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Social network sentiment classification "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4"/>
            <w:w w:val="110"/>
            <w:sz w:val="12"/>
          </w:rPr>
          <w:t>1–12</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68"/>
        <w:rPr>
          <w:sz w:val="12"/>
        </w:rPr>
      </w:pPr>
    </w:p>
    <w:p>
      <w:pPr>
        <w:spacing w:before="0"/>
        <w:ind w:left="114" w:right="0" w:firstLine="0"/>
        <w:jc w:val="left"/>
        <w:rPr>
          <w:sz w:val="19"/>
        </w:rPr>
      </w:pPr>
      <w:r>
        <w:rPr>
          <w:w w:val="105"/>
          <w:sz w:val="19"/>
        </w:rPr>
        <w:t>Full</w:t>
      </w:r>
      <w:r>
        <w:rPr>
          <w:spacing w:val="7"/>
          <w:w w:val="105"/>
          <w:sz w:val="19"/>
        </w:rPr>
        <w:t> </w:t>
      </w:r>
      <w:r>
        <w:rPr>
          <w:w w:val="105"/>
          <w:sz w:val="19"/>
        </w:rPr>
        <w:t>length</w:t>
      </w:r>
      <w:r>
        <w:rPr>
          <w:spacing w:val="8"/>
          <w:w w:val="105"/>
          <w:sz w:val="19"/>
        </w:rPr>
        <w:t> </w:t>
      </w:r>
      <w:r>
        <w:rPr>
          <w:spacing w:val="-2"/>
          <w:w w:val="105"/>
          <w:sz w:val="19"/>
        </w:rPr>
        <w:t>article</w:t>
      </w:r>
    </w:p>
    <w:p>
      <w:pPr>
        <w:spacing w:line="268" w:lineRule="auto" w:before="151"/>
        <w:ind w:left="111" w:right="900" w:firstLine="2"/>
        <w:jc w:val="left"/>
        <w:rPr>
          <w:sz w:val="27"/>
        </w:rPr>
      </w:pPr>
      <w:r>
        <w:rPr/>
        <w:drawing>
          <wp:anchor distT="0" distB="0" distL="0" distR="0" allowOverlap="1" layoutInCell="1" locked="0" behindDoc="0" simplePos="0" relativeHeight="15732736">
            <wp:simplePos x="0" y="0"/>
            <wp:positionH relativeFrom="page">
              <wp:posOffset>6363360</wp:posOffset>
            </wp:positionH>
            <wp:positionV relativeFrom="paragraph">
              <wp:posOffset>114749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Social network sentiment classification method combined Chinese </w:t>
      </w:r>
      <w:r>
        <w:rPr>
          <w:w w:val="105"/>
          <w:sz w:val="27"/>
        </w:rPr>
        <w:t>text syntax with graph convolutional neural network</w:t>
      </w:r>
    </w:p>
    <w:p>
      <w:pPr>
        <w:spacing w:before="112"/>
        <w:ind w:left="114" w:right="0" w:firstLine="0"/>
        <w:jc w:val="left"/>
        <w:rPr>
          <w:sz w:val="21"/>
        </w:rPr>
      </w:pPr>
      <w:r>
        <w:rPr>
          <w:sz w:val="21"/>
        </w:rPr>
        <w:t>Xiaoyang</w:t>
      </w:r>
      <w:r>
        <w:rPr>
          <w:spacing w:val="4"/>
          <w:sz w:val="21"/>
        </w:rPr>
        <w:t> </w:t>
      </w:r>
      <w:r>
        <w:rPr>
          <w:sz w:val="21"/>
        </w:rPr>
        <w:t>Liu</w:t>
      </w:r>
      <w:r>
        <w:rPr>
          <w:spacing w:val="-17"/>
          <w:sz w:val="21"/>
        </w:rPr>
        <w:t> </w:t>
      </w:r>
      <w:hyperlink w:history="true" w:anchor="_bookmark0">
        <w:r>
          <w:rPr>
            <w:rFonts w:ascii="BM HANNA Air" w:hAnsi="BM HANNA Air"/>
            <w:color w:val="007FAD"/>
            <w:position w:val="9"/>
            <w:sz w:val="17"/>
          </w:rPr>
          <w:t>⇑</w:t>
        </w:r>
      </w:hyperlink>
      <w:r>
        <w:rPr>
          <w:sz w:val="21"/>
        </w:rPr>
        <w:t>,</w:t>
      </w:r>
      <w:r>
        <w:rPr>
          <w:spacing w:val="7"/>
          <w:sz w:val="21"/>
        </w:rPr>
        <w:t> </w:t>
      </w:r>
      <w:r>
        <w:rPr>
          <w:sz w:val="21"/>
        </w:rPr>
        <w:t>Ting</w:t>
      </w:r>
      <w:r>
        <w:rPr>
          <w:spacing w:val="10"/>
          <w:sz w:val="21"/>
        </w:rPr>
        <w:t> </w:t>
      </w:r>
      <w:r>
        <w:rPr>
          <w:sz w:val="21"/>
        </w:rPr>
        <w:t>Tang,</w:t>
      </w:r>
      <w:r>
        <w:rPr>
          <w:spacing w:val="9"/>
          <w:sz w:val="21"/>
        </w:rPr>
        <w:t> </w:t>
      </w:r>
      <w:r>
        <w:rPr>
          <w:sz w:val="21"/>
        </w:rPr>
        <w:t>Nan</w:t>
      </w:r>
      <w:r>
        <w:rPr>
          <w:spacing w:val="8"/>
          <w:sz w:val="21"/>
        </w:rPr>
        <w:t> </w:t>
      </w:r>
      <w:r>
        <w:rPr>
          <w:spacing w:val="-4"/>
          <w:sz w:val="21"/>
        </w:rPr>
        <w:t>Ding</w:t>
      </w:r>
    </w:p>
    <w:p>
      <w:pPr>
        <w:spacing w:before="146"/>
        <w:ind w:left="112" w:right="0" w:firstLine="0"/>
        <w:jc w:val="left"/>
        <w:rPr>
          <w:i/>
          <w:sz w:val="12"/>
        </w:rPr>
      </w:pPr>
      <w:r>
        <w:rPr>
          <w:i/>
          <w:w w:val="105"/>
          <w:sz w:val="12"/>
        </w:rPr>
        <w:t>School</w:t>
      </w:r>
      <w:r>
        <w:rPr>
          <w:i/>
          <w:spacing w:val="4"/>
          <w:w w:val="105"/>
          <w:sz w:val="12"/>
        </w:rPr>
        <w:t> </w:t>
      </w:r>
      <w:r>
        <w:rPr>
          <w:i/>
          <w:w w:val="105"/>
          <w:sz w:val="12"/>
        </w:rPr>
        <w:t>of</w:t>
      </w:r>
      <w:r>
        <w:rPr>
          <w:i/>
          <w:spacing w:val="2"/>
          <w:w w:val="105"/>
          <w:sz w:val="12"/>
        </w:rPr>
        <w:t> </w:t>
      </w:r>
      <w:r>
        <w:rPr>
          <w:i/>
          <w:w w:val="105"/>
          <w:sz w:val="12"/>
        </w:rPr>
        <w:t>Computer</w:t>
      </w:r>
      <w:r>
        <w:rPr>
          <w:i/>
          <w:spacing w:val="4"/>
          <w:w w:val="105"/>
          <w:sz w:val="12"/>
        </w:rPr>
        <w:t> </w:t>
      </w:r>
      <w:r>
        <w:rPr>
          <w:i/>
          <w:w w:val="105"/>
          <w:sz w:val="12"/>
        </w:rPr>
        <w:t>Science</w:t>
      </w:r>
      <w:r>
        <w:rPr>
          <w:i/>
          <w:spacing w:val="4"/>
          <w:w w:val="105"/>
          <w:sz w:val="12"/>
        </w:rPr>
        <w:t> </w:t>
      </w:r>
      <w:r>
        <w:rPr>
          <w:i/>
          <w:w w:val="105"/>
          <w:sz w:val="12"/>
        </w:rPr>
        <w:t>and</w:t>
      </w:r>
      <w:r>
        <w:rPr>
          <w:i/>
          <w:spacing w:val="3"/>
          <w:w w:val="105"/>
          <w:sz w:val="12"/>
        </w:rPr>
        <w:t> </w:t>
      </w:r>
      <w:r>
        <w:rPr>
          <w:i/>
          <w:w w:val="105"/>
          <w:sz w:val="12"/>
        </w:rPr>
        <w:t>Engineering,</w:t>
      </w:r>
      <w:r>
        <w:rPr>
          <w:i/>
          <w:spacing w:val="4"/>
          <w:w w:val="105"/>
          <w:sz w:val="12"/>
        </w:rPr>
        <w:t> </w:t>
      </w:r>
      <w:r>
        <w:rPr>
          <w:i/>
          <w:w w:val="105"/>
          <w:sz w:val="12"/>
        </w:rPr>
        <w:t>Chongqing</w:t>
      </w:r>
      <w:r>
        <w:rPr>
          <w:i/>
          <w:spacing w:val="3"/>
          <w:w w:val="105"/>
          <w:sz w:val="12"/>
        </w:rPr>
        <w:t> </w:t>
      </w:r>
      <w:r>
        <w:rPr>
          <w:i/>
          <w:w w:val="105"/>
          <w:sz w:val="12"/>
        </w:rPr>
        <w:t>University</w:t>
      </w:r>
      <w:r>
        <w:rPr>
          <w:i/>
          <w:spacing w:val="4"/>
          <w:w w:val="105"/>
          <w:sz w:val="12"/>
        </w:rPr>
        <w:t> </w:t>
      </w:r>
      <w:r>
        <w:rPr>
          <w:i/>
          <w:w w:val="105"/>
          <w:sz w:val="12"/>
        </w:rPr>
        <w:t>of</w:t>
      </w:r>
      <w:r>
        <w:rPr>
          <w:i/>
          <w:spacing w:val="3"/>
          <w:w w:val="105"/>
          <w:sz w:val="12"/>
        </w:rPr>
        <w:t> </w:t>
      </w:r>
      <w:r>
        <w:rPr>
          <w:i/>
          <w:w w:val="105"/>
          <w:sz w:val="12"/>
        </w:rPr>
        <w:t>Technology,</w:t>
      </w:r>
      <w:r>
        <w:rPr>
          <w:i/>
          <w:spacing w:val="3"/>
          <w:w w:val="105"/>
          <w:sz w:val="12"/>
        </w:rPr>
        <w:t> </w:t>
      </w:r>
      <w:r>
        <w:rPr>
          <w:i/>
          <w:w w:val="105"/>
          <w:sz w:val="12"/>
        </w:rPr>
        <w:t>Chongqing</w:t>
      </w:r>
      <w:r>
        <w:rPr>
          <w:i/>
          <w:spacing w:val="4"/>
          <w:w w:val="105"/>
          <w:sz w:val="12"/>
        </w:rPr>
        <w:t> </w:t>
      </w:r>
      <w:r>
        <w:rPr>
          <w:i/>
          <w:w w:val="105"/>
          <w:sz w:val="12"/>
        </w:rPr>
        <w:t>400054,</w:t>
      </w:r>
      <w:r>
        <w:rPr>
          <w:i/>
          <w:spacing w:val="4"/>
          <w:w w:val="105"/>
          <w:sz w:val="12"/>
        </w:rPr>
        <w:t> </w:t>
      </w:r>
      <w:r>
        <w:rPr>
          <w:i/>
          <w:spacing w:val="-2"/>
          <w:w w:val="105"/>
          <w:sz w:val="12"/>
        </w:rPr>
        <w:t>China</w:t>
      </w:r>
    </w:p>
    <w:p>
      <w:pPr>
        <w:pStyle w:val="BodyText"/>
        <w:spacing w:before="1"/>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124151</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75683pt;width:520.044pt;height:.22675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bookmarkStart w:name="1 Introduction" w:id="2"/>
      <w:bookmarkEnd w:id="2"/>
      <w:r>
        <w:rPr/>
      </w:r>
      <w:bookmarkStart w:name="1.1 Background" w:id="3"/>
      <w:bookmarkEnd w:id="3"/>
      <w:r>
        <w:rPr/>
      </w: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4"/>
        <w:rPr>
          <w:sz w:val="14"/>
        </w:rPr>
      </w:pPr>
    </w:p>
    <w:p>
      <w:pPr>
        <w:pStyle w:val="BodyText"/>
        <w:spacing w:line="20" w:lineRule="exact"/>
        <w:ind w:left="111" w:right="-461"/>
        <w:rPr>
          <w:sz w:val="2"/>
        </w:rPr>
      </w:pPr>
      <w:r>
        <w:rPr>
          <w:sz w:val="2"/>
        </w:rPr>
        <mc:AlternateContent>
          <mc:Choice Requires="wps">
            <w:drawing>
              <wp:inline distT="0" distB="0" distL="0" distR="0">
                <wp:extent cx="1692275" cy="3175"/>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175"/>
                          <a:chExt cx="1692275" cy="3175"/>
                        </a:xfrm>
                      </wpg:grpSpPr>
                      <wps:wsp>
                        <wps:cNvPr id="9" name="Graphic 9"/>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5" coordorigin="0,0" coordsize="2665,5">
                <v:rect style="position:absolute;left:0;top:0;width:2665;height:5" id="docshape6" filled="true" fillcolor="#000000" stroked="false">
                  <v:fill type="solid"/>
                </v:rect>
              </v:group>
            </w:pict>
          </mc:Fallback>
        </mc:AlternateContent>
      </w:r>
      <w:r>
        <w:rPr>
          <w:sz w:val="2"/>
        </w:rPr>
      </w:r>
    </w:p>
    <w:p>
      <w:pPr>
        <w:spacing w:before="45"/>
        <w:ind w:left="111" w:right="0" w:firstLine="0"/>
        <w:jc w:val="left"/>
        <w:rPr>
          <w:i/>
          <w:sz w:val="12"/>
        </w:rPr>
      </w:pP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5"/>
          <w:sz w:val="12"/>
        </w:rPr>
        <w:t>Received 12 July </w:t>
      </w:r>
      <w:r>
        <w:rPr>
          <w:spacing w:val="-4"/>
          <w:w w:val="115"/>
          <w:sz w:val="12"/>
        </w:rPr>
        <w:t>2020</w:t>
      </w:r>
    </w:p>
    <w:p>
      <w:pPr>
        <w:spacing w:before="36"/>
        <w:ind w:left="111" w:right="0" w:firstLine="0"/>
        <w:jc w:val="left"/>
        <w:rPr>
          <w:sz w:val="12"/>
        </w:rPr>
      </w:pPr>
      <w:r>
        <w:rPr>
          <w:w w:val="115"/>
          <w:sz w:val="12"/>
        </w:rPr>
        <w:t>Revised</w:t>
      </w:r>
      <w:r>
        <w:rPr>
          <w:spacing w:val="4"/>
          <w:w w:val="115"/>
          <w:sz w:val="12"/>
        </w:rPr>
        <w:t> </w:t>
      </w:r>
      <w:r>
        <w:rPr>
          <w:w w:val="115"/>
          <w:sz w:val="12"/>
        </w:rPr>
        <w:t>1</w:t>
      </w:r>
      <w:r>
        <w:rPr>
          <w:spacing w:val="4"/>
          <w:w w:val="115"/>
          <w:sz w:val="12"/>
        </w:rPr>
        <w:t> </w:t>
      </w:r>
      <w:r>
        <w:rPr>
          <w:w w:val="115"/>
          <w:sz w:val="12"/>
        </w:rPr>
        <w:t>March</w:t>
      </w:r>
      <w:r>
        <w:rPr>
          <w:spacing w:val="4"/>
          <w:w w:val="115"/>
          <w:sz w:val="12"/>
        </w:rPr>
        <w:t> </w:t>
      </w:r>
      <w:r>
        <w:rPr>
          <w:spacing w:val="-4"/>
          <w:w w:val="115"/>
          <w:sz w:val="12"/>
        </w:rPr>
        <w:t>2021</w:t>
      </w:r>
    </w:p>
    <w:p>
      <w:pPr>
        <w:spacing w:before="35"/>
        <w:ind w:left="111" w:right="0" w:firstLine="0"/>
        <w:jc w:val="left"/>
        <w:rPr>
          <w:sz w:val="12"/>
        </w:rPr>
      </w:pPr>
      <w:r>
        <w:rPr>
          <w:w w:val="115"/>
          <w:sz w:val="12"/>
        </w:rPr>
        <w:t>Accepted</w:t>
      </w:r>
      <w:r>
        <w:rPr>
          <w:spacing w:val="6"/>
          <w:w w:val="115"/>
          <w:sz w:val="12"/>
        </w:rPr>
        <w:t> </w:t>
      </w:r>
      <w:r>
        <w:rPr>
          <w:w w:val="115"/>
          <w:sz w:val="12"/>
        </w:rPr>
        <w:t>19</w:t>
      </w:r>
      <w:r>
        <w:rPr>
          <w:spacing w:val="6"/>
          <w:w w:val="115"/>
          <w:sz w:val="12"/>
        </w:rPr>
        <w:t> </w:t>
      </w:r>
      <w:r>
        <w:rPr>
          <w:w w:val="115"/>
          <w:sz w:val="12"/>
        </w:rPr>
        <w:t>April</w:t>
      </w:r>
      <w:r>
        <w:rPr>
          <w:spacing w:val="6"/>
          <w:w w:val="115"/>
          <w:sz w:val="12"/>
        </w:rPr>
        <w:t> </w:t>
      </w:r>
      <w:r>
        <w:rPr>
          <w:spacing w:val="-4"/>
          <w:w w:val="115"/>
          <w:sz w:val="12"/>
        </w:rPr>
        <w:t>2021</w:t>
      </w:r>
    </w:p>
    <w:p>
      <w:pPr>
        <w:spacing w:before="35"/>
        <w:ind w:left="111" w:right="0" w:firstLine="0"/>
        <w:jc w:val="left"/>
        <w:rPr>
          <w:sz w:val="12"/>
        </w:rPr>
      </w:pPr>
      <w:r>
        <w:rPr>
          <w:w w:val="110"/>
          <w:sz w:val="12"/>
        </w:rPr>
        <w:t>Available</w:t>
      </w:r>
      <w:r>
        <w:rPr>
          <w:spacing w:val="15"/>
          <w:w w:val="110"/>
          <w:sz w:val="12"/>
        </w:rPr>
        <w:t> </w:t>
      </w:r>
      <w:r>
        <w:rPr>
          <w:w w:val="110"/>
          <w:sz w:val="12"/>
        </w:rPr>
        <w:t>online</w:t>
      </w:r>
      <w:r>
        <w:rPr>
          <w:spacing w:val="16"/>
          <w:w w:val="110"/>
          <w:sz w:val="12"/>
        </w:rPr>
        <w:t> </w:t>
      </w:r>
      <w:r>
        <w:rPr>
          <w:w w:val="110"/>
          <w:sz w:val="12"/>
        </w:rPr>
        <w:t>30</w:t>
      </w:r>
      <w:r>
        <w:rPr>
          <w:spacing w:val="15"/>
          <w:w w:val="110"/>
          <w:sz w:val="12"/>
        </w:rPr>
        <w:t> </w:t>
      </w:r>
      <w:r>
        <w:rPr>
          <w:w w:val="110"/>
          <w:sz w:val="12"/>
        </w:rPr>
        <w:t>April</w:t>
      </w:r>
      <w:r>
        <w:rPr>
          <w:spacing w:val="16"/>
          <w:w w:val="110"/>
          <w:sz w:val="12"/>
        </w:rPr>
        <w:t> </w:t>
      </w:r>
      <w:r>
        <w:rPr>
          <w:spacing w:val="-4"/>
          <w:w w:val="110"/>
          <w:sz w:val="12"/>
        </w:rPr>
        <w:t>2021</w:t>
      </w:r>
    </w:p>
    <w:p>
      <w:pPr>
        <w:pStyle w:val="BodyText"/>
        <w:spacing w:before="5"/>
        <w:rPr>
          <w:sz w:val="17"/>
        </w:rPr>
      </w:pPr>
    </w:p>
    <w:p>
      <w:pPr>
        <w:pStyle w:val="BodyText"/>
        <w:spacing w:line="20" w:lineRule="exact"/>
        <w:ind w:left="111" w:right="-461"/>
        <w:rPr>
          <w:sz w:val="2"/>
        </w:rPr>
      </w:pPr>
      <w:r>
        <w:rPr>
          <w:sz w:val="2"/>
        </w:rPr>
        <mc:AlternateContent>
          <mc:Choice Requires="wps">
            <w:drawing>
              <wp:inline distT="0" distB="0" distL="0" distR="0">
                <wp:extent cx="1692275"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175"/>
                          <a:chExt cx="1692275" cy="3175"/>
                        </a:xfrm>
                      </wpg:grpSpPr>
                      <wps:wsp>
                        <wps:cNvPr id="11" name="Graphic 11"/>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7" coordorigin="0,0" coordsize="2665,5">
                <v:rect style="position:absolute;left:0;top:0;width:2665;height:5" id="docshape8" filled="true" fillcolor="#000000" stroked="false">
                  <v:fill type="solid"/>
                </v:rect>
              </v:group>
            </w:pict>
          </mc:Fallback>
        </mc:AlternateContent>
      </w:r>
      <w:r>
        <w:rPr>
          <w:sz w:val="2"/>
        </w:rPr>
      </w:r>
    </w:p>
    <w:p>
      <w:pPr>
        <w:spacing w:before="47"/>
        <w:ind w:left="111" w:right="0" w:firstLine="0"/>
        <w:jc w:val="left"/>
        <w:rPr>
          <w:i/>
          <w:sz w:val="12"/>
        </w:rPr>
      </w:pPr>
      <w:r>
        <w:rPr>
          <w:i/>
          <w:spacing w:val="-2"/>
          <w:sz w:val="12"/>
        </w:rPr>
        <w:t>Keywords:</w:t>
      </w:r>
    </w:p>
    <w:p>
      <w:pPr>
        <w:spacing w:before="34"/>
        <w:ind w:left="111" w:right="0" w:firstLine="0"/>
        <w:jc w:val="left"/>
        <w:rPr>
          <w:sz w:val="12"/>
        </w:rPr>
      </w:pPr>
      <w:r>
        <w:rPr>
          <w:w w:val="115"/>
          <w:sz w:val="12"/>
        </w:rPr>
        <w:t>Sentiment</w:t>
      </w:r>
      <w:r>
        <w:rPr>
          <w:spacing w:val="-3"/>
          <w:w w:val="115"/>
          <w:sz w:val="12"/>
        </w:rPr>
        <w:t> </w:t>
      </w:r>
      <w:r>
        <w:rPr>
          <w:spacing w:val="-2"/>
          <w:w w:val="115"/>
          <w:sz w:val="12"/>
        </w:rPr>
        <w:t>classification</w:t>
      </w:r>
    </w:p>
    <w:p>
      <w:pPr>
        <w:spacing w:line="302" w:lineRule="auto" w:before="35"/>
        <w:ind w:left="111" w:right="0" w:firstLine="0"/>
        <w:jc w:val="left"/>
        <w:rPr>
          <w:sz w:val="12"/>
        </w:rPr>
      </w:pPr>
      <w:r>
        <w:rPr>
          <w:w w:val="115"/>
          <w:sz w:val="12"/>
        </w:rPr>
        <w:t>Graph</w:t>
      </w:r>
      <w:r>
        <w:rPr>
          <w:spacing w:val="-6"/>
          <w:w w:val="115"/>
          <w:sz w:val="12"/>
        </w:rPr>
        <w:t> </w:t>
      </w:r>
      <w:r>
        <w:rPr>
          <w:w w:val="115"/>
          <w:sz w:val="12"/>
        </w:rPr>
        <w:t>convolutional</w:t>
      </w:r>
      <w:r>
        <w:rPr>
          <w:spacing w:val="-6"/>
          <w:w w:val="115"/>
          <w:sz w:val="12"/>
        </w:rPr>
        <w:t> </w:t>
      </w:r>
      <w:r>
        <w:rPr>
          <w:w w:val="115"/>
          <w:sz w:val="12"/>
        </w:rPr>
        <w:t>neural</w:t>
      </w:r>
      <w:r>
        <w:rPr>
          <w:spacing w:val="-6"/>
          <w:w w:val="115"/>
          <w:sz w:val="12"/>
        </w:rPr>
        <w:t> </w:t>
      </w:r>
      <w:r>
        <w:rPr>
          <w:w w:val="115"/>
          <w:sz w:val="12"/>
        </w:rPr>
        <w:t>network</w:t>
      </w:r>
      <w:r>
        <w:rPr>
          <w:spacing w:val="40"/>
          <w:w w:val="115"/>
          <w:sz w:val="12"/>
        </w:rPr>
        <w:t> </w:t>
      </w:r>
      <w:r>
        <w:rPr>
          <w:w w:val="115"/>
          <w:sz w:val="12"/>
        </w:rPr>
        <w:t>Text syntax</w:t>
      </w:r>
    </w:p>
    <w:p>
      <w:pPr>
        <w:spacing w:line="135" w:lineRule="exact" w:before="0"/>
        <w:ind w:left="111" w:right="0" w:firstLine="0"/>
        <w:jc w:val="left"/>
        <w:rPr>
          <w:sz w:val="12"/>
        </w:rPr>
      </w:pPr>
      <w:r>
        <w:rPr>
          <w:w w:val="115"/>
          <w:sz w:val="12"/>
        </w:rPr>
        <w:t>Word</w:t>
      </w:r>
      <w:r>
        <w:rPr>
          <w:spacing w:val="2"/>
          <w:w w:val="115"/>
          <w:sz w:val="12"/>
        </w:rPr>
        <w:t> </w:t>
      </w:r>
      <w:r>
        <w:rPr>
          <w:spacing w:val="-2"/>
          <w:w w:val="115"/>
          <w:sz w:val="12"/>
        </w:rPr>
        <w:t>embedding</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100514</wp:posOffset>
                </wp:positionV>
                <wp:extent cx="4514850"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175"/>
                        </a:xfrm>
                        <a:custGeom>
                          <a:avLst/>
                          <a:gdLst/>
                          <a:ahLst/>
                          <a:cxnLst/>
                          <a:rect l="l" t="t" r="r" b="b"/>
                          <a:pathLst>
                            <a:path w="4514850" h="3175">
                              <a:moveTo>
                                <a:pt x="4514392" y="0"/>
                              </a:moveTo>
                              <a:lnTo>
                                <a:pt x="0" y="0"/>
                              </a:lnTo>
                              <a:lnTo>
                                <a:pt x="0" y="2879"/>
                              </a:lnTo>
                              <a:lnTo>
                                <a:pt x="4514392" y="2879"/>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563pt;width:355.464pt;height:.22675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In</w:t>
      </w:r>
      <w:r>
        <w:rPr>
          <w:w w:val="110"/>
          <w:sz w:val="14"/>
        </w:rPr>
        <w:t> view</w:t>
      </w:r>
      <w:r>
        <w:rPr>
          <w:w w:val="110"/>
          <w:sz w:val="14"/>
        </w:rPr>
        <w:t> of</w:t>
      </w:r>
      <w:r>
        <w:rPr>
          <w:w w:val="110"/>
          <w:sz w:val="14"/>
        </w:rPr>
        <w:t> most</w:t>
      </w:r>
      <w:r>
        <w:rPr>
          <w:w w:val="110"/>
          <w:sz w:val="14"/>
        </w:rPr>
        <w:t> current</w:t>
      </w:r>
      <w:r>
        <w:rPr>
          <w:w w:val="110"/>
          <w:sz w:val="14"/>
        </w:rPr>
        <w:t> studies</w:t>
      </w:r>
      <w:r>
        <w:rPr>
          <w:w w:val="110"/>
          <w:sz w:val="14"/>
        </w:rPr>
        <w:t> on</w:t>
      </w:r>
      <w:r>
        <w:rPr>
          <w:w w:val="110"/>
          <w:sz w:val="14"/>
        </w:rPr>
        <w:t> text</w:t>
      </w:r>
      <w:r>
        <w:rPr>
          <w:w w:val="110"/>
          <w:sz w:val="14"/>
        </w:rPr>
        <w:t> sentiment</w:t>
      </w:r>
      <w:r>
        <w:rPr>
          <w:w w:val="110"/>
          <w:sz w:val="14"/>
        </w:rPr>
        <w:t> classification</w:t>
      </w:r>
      <w:r>
        <w:rPr>
          <w:w w:val="110"/>
          <w:sz w:val="14"/>
        </w:rPr>
        <w:t> focus</w:t>
      </w:r>
      <w:r>
        <w:rPr>
          <w:w w:val="110"/>
          <w:sz w:val="14"/>
        </w:rPr>
        <w:t> on</w:t>
      </w:r>
      <w:r>
        <w:rPr>
          <w:w w:val="110"/>
          <w:sz w:val="14"/>
        </w:rPr>
        <w:t> the</w:t>
      </w:r>
      <w:r>
        <w:rPr>
          <w:w w:val="110"/>
          <w:sz w:val="14"/>
        </w:rPr>
        <w:t> deep</w:t>
      </w:r>
      <w:r>
        <w:rPr>
          <w:w w:val="110"/>
          <w:sz w:val="14"/>
        </w:rPr>
        <w:t> learning</w:t>
      </w:r>
      <w:r>
        <w:rPr>
          <w:w w:val="110"/>
          <w:sz w:val="14"/>
        </w:rPr>
        <w:t> model</w:t>
      </w:r>
      <w:r>
        <w:rPr>
          <w:w w:val="110"/>
          <w:sz w:val="14"/>
        </w:rPr>
        <w:t> to</w:t>
      </w:r>
      <w:r>
        <w:rPr>
          <w:spacing w:val="40"/>
          <w:w w:val="110"/>
          <w:sz w:val="14"/>
        </w:rPr>
        <w:t> </w:t>
      </w:r>
      <w:r>
        <w:rPr>
          <w:w w:val="110"/>
          <w:sz w:val="14"/>
        </w:rPr>
        <w:t>obtain the sentimental characteristics of English text. Chinese text sentiment analysis is rarely involved,</w:t>
      </w:r>
      <w:r>
        <w:rPr>
          <w:spacing w:val="40"/>
          <w:w w:val="110"/>
          <w:sz w:val="14"/>
        </w:rPr>
        <w:t> </w:t>
      </w:r>
      <w:r>
        <w:rPr>
          <w:w w:val="110"/>
          <w:sz w:val="14"/>
        </w:rPr>
        <w:t>and only the context information of the statement is considered, but the syntax information of the state-</w:t>
      </w:r>
      <w:r>
        <w:rPr>
          <w:spacing w:val="40"/>
          <w:w w:val="110"/>
          <w:sz w:val="14"/>
        </w:rPr>
        <w:t> </w:t>
      </w:r>
      <w:r>
        <w:rPr>
          <w:w w:val="110"/>
          <w:sz w:val="14"/>
        </w:rPr>
        <w:t>ment</w:t>
      </w:r>
      <w:r>
        <w:rPr>
          <w:spacing w:val="-3"/>
          <w:w w:val="110"/>
          <w:sz w:val="14"/>
        </w:rPr>
        <w:t> </w:t>
      </w:r>
      <w:r>
        <w:rPr>
          <w:w w:val="110"/>
          <w:sz w:val="14"/>
        </w:rPr>
        <w:t>is</w:t>
      </w:r>
      <w:r>
        <w:rPr>
          <w:spacing w:val="-3"/>
          <w:w w:val="110"/>
          <w:sz w:val="14"/>
        </w:rPr>
        <w:t> </w:t>
      </w:r>
      <w:r>
        <w:rPr>
          <w:w w:val="110"/>
          <w:sz w:val="14"/>
        </w:rPr>
        <w:t>rarely</w:t>
      </w:r>
      <w:r>
        <w:rPr>
          <w:spacing w:val="-2"/>
          <w:w w:val="110"/>
          <w:sz w:val="14"/>
        </w:rPr>
        <w:t> </w:t>
      </w:r>
      <w:r>
        <w:rPr>
          <w:w w:val="110"/>
          <w:sz w:val="14"/>
        </w:rPr>
        <w:t>considered.</w:t>
      </w:r>
      <w:r>
        <w:rPr>
          <w:spacing w:val="-1"/>
          <w:w w:val="110"/>
          <w:sz w:val="14"/>
        </w:rPr>
        <w:t> </w:t>
      </w:r>
      <w:r>
        <w:rPr>
          <w:w w:val="110"/>
          <w:sz w:val="14"/>
        </w:rPr>
        <w:t>In</w:t>
      </w:r>
      <w:r>
        <w:rPr>
          <w:spacing w:val="-2"/>
          <w:w w:val="110"/>
          <w:sz w:val="14"/>
        </w:rPr>
        <w:t> </w:t>
      </w:r>
      <w:r>
        <w:rPr>
          <w:w w:val="110"/>
          <w:sz w:val="14"/>
        </w:rPr>
        <w:t>this</w:t>
      </w:r>
      <w:r>
        <w:rPr>
          <w:spacing w:val="-3"/>
          <w:w w:val="110"/>
          <w:sz w:val="14"/>
        </w:rPr>
        <w:t> </w:t>
      </w:r>
      <w:r>
        <w:rPr>
          <w:w w:val="110"/>
          <w:sz w:val="14"/>
        </w:rPr>
        <w:t>paper,</w:t>
      </w:r>
      <w:r>
        <w:rPr>
          <w:spacing w:val="-2"/>
          <w:w w:val="110"/>
          <w:sz w:val="14"/>
        </w:rPr>
        <w:t> </w:t>
      </w:r>
      <w:r>
        <w:rPr>
          <w:w w:val="110"/>
          <w:sz w:val="14"/>
        </w:rPr>
        <w:t>a</w:t>
      </w:r>
      <w:r>
        <w:rPr>
          <w:spacing w:val="-2"/>
          <w:w w:val="110"/>
          <w:sz w:val="14"/>
        </w:rPr>
        <w:t> </w:t>
      </w:r>
      <w:r>
        <w:rPr>
          <w:w w:val="110"/>
          <w:sz w:val="14"/>
        </w:rPr>
        <w:t>novel</w:t>
      </w:r>
      <w:r>
        <w:rPr>
          <w:spacing w:val="-2"/>
          <w:w w:val="110"/>
          <w:sz w:val="14"/>
        </w:rPr>
        <w:t> </w:t>
      </w:r>
      <w:r>
        <w:rPr>
          <w:w w:val="110"/>
          <w:sz w:val="14"/>
        </w:rPr>
        <w:t>sentiment</w:t>
      </w:r>
      <w:r>
        <w:rPr>
          <w:spacing w:val="-2"/>
          <w:w w:val="110"/>
          <w:sz w:val="14"/>
        </w:rPr>
        <w:t> </w:t>
      </w:r>
      <w:r>
        <w:rPr>
          <w:w w:val="110"/>
          <w:sz w:val="14"/>
        </w:rPr>
        <w:t>classification</w:t>
      </w:r>
      <w:r>
        <w:rPr>
          <w:spacing w:val="-2"/>
          <w:w w:val="110"/>
          <w:sz w:val="14"/>
        </w:rPr>
        <w:t> </w:t>
      </w:r>
      <w:r>
        <w:rPr>
          <w:w w:val="110"/>
          <w:sz w:val="14"/>
        </w:rPr>
        <w:t>model</w:t>
      </w:r>
      <w:r>
        <w:rPr>
          <w:spacing w:val="-2"/>
          <w:w w:val="110"/>
          <w:sz w:val="14"/>
        </w:rPr>
        <w:t> </w:t>
      </w:r>
      <w:r>
        <w:rPr>
          <w:w w:val="110"/>
          <w:sz w:val="14"/>
        </w:rPr>
        <w:t>is</w:t>
      </w:r>
      <w:r>
        <w:rPr>
          <w:spacing w:val="-3"/>
          <w:w w:val="110"/>
          <w:sz w:val="14"/>
        </w:rPr>
        <w:t> </w:t>
      </w:r>
      <w:r>
        <w:rPr>
          <w:w w:val="110"/>
          <w:sz w:val="14"/>
        </w:rPr>
        <w:t>proposed</w:t>
      </w:r>
      <w:r>
        <w:rPr>
          <w:spacing w:val="-2"/>
          <w:w w:val="110"/>
          <w:sz w:val="14"/>
        </w:rPr>
        <w:t> </w:t>
      </w:r>
      <w:r>
        <w:rPr>
          <w:w w:val="110"/>
          <w:sz w:val="14"/>
        </w:rPr>
        <w:t>(Dependency</w:t>
      </w:r>
      <w:r>
        <w:rPr>
          <w:spacing w:val="40"/>
          <w:w w:val="110"/>
          <w:sz w:val="14"/>
        </w:rPr>
        <w:t> </w:t>
      </w:r>
      <w:r>
        <w:rPr>
          <w:w w:val="110"/>
          <w:sz w:val="14"/>
        </w:rPr>
        <w:t>Tree</w:t>
      </w:r>
      <w:r>
        <w:rPr>
          <w:spacing w:val="-1"/>
          <w:w w:val="110"/>
          <w:sz w:val="14"/>
        </w:rPr>
        <w:t> </w:t>
      </w:r>
      <w:r>
        <w:rPr>
          <w:w w:val="110"/>
          <w:sz w:val="14"/>
        </w:rPr>
        <w:t>Graph</w:t>
      </w:r>
      <w:r>
        <w:rPr>
          <w:spacing w:val="-1"/>
          <w:w w:val="110"/>
          <w:sz w:val="14"/>
        </w:rPr>
        <w:t> </w:t>
      </w:r>
      <w:r>
        <w:rPr>
          <w:w w:val="110"/>
          <w:sz w:val="14"/>
        </w:rPr>
        <w:t>Convolutional Network, DTGCN) combined</w:t>
      </w:r>
      <w:r>
        <w:rPr>
          <w:spacing w:val="-1"/>
          <w:w w:val="110"/>
          <w:sz w:val="14"/>
        </w:rPr>
        <w:t> </w:t>
      </w:r>
      <w:r>
        <w:rPr>
          <w:w w:val="110"/>
          <w:sz w:val="14"/>
        </w:rPr>
        <w:t>Chinese syntactically dependent tree with</w:t>
      </w:r>
      <w:r>
        <w:rPr>
          <w:spacing w:val="-1"/>
          <w:w w:val="110"/>
          <w:sz w:val="14"/>
        </w:rPr>
        <w:t> </w:t>
      </w:r>
      <w:r>
        <w:rPr>
          <w:w w:val="110"/>
          <w:sz w:val="14"/>
        </w:rPr>
        <w:t>graph</w:t>
      </w:r>
      <w:r>
        <w:rPr>
          <w:spacing w:val="40"/>
          <w:w w:val="110"/>
          <w:sz w:val="14"/>
        </w:rPr>
        <w:t> </w:t>
      </w:r>
      <w:r>
        <w:rPr>
          <w:w w:val="110"/>
          <w:sz w:val="14"/>
        </w:rPr>
        <w:t>convolution.</w:t>
      </w:r>
      <w:r>
        <w:rPr>
          <w:spacing w:val="-4"/>
          <w:w w:val="110"/>
          <w:sz w:val="14"/>
        </w:rPr>
        <w:t> </w:t>
      </w:r>
      <w:r>
        <w:rPr>
          <w:w w:val="110"/>
          <w:sz w:val="14"/>
        </w:rPr>
        <w:t>Firstly,</w:t>
      </w:r>
      <w:r>
        <w:rPr>
          <w:spacing w:val="-4"/>
          <w:w w:val="110"/>
          <w:sz w:val="14"/>
        </w:rPr>
        <w:t> </w:t>
      </w:r>
      <w:r>
        <w:rPr>
          <w:w w:val="110"/>
          <w:sz w:val="14"/>
        </w:rPr>
        <w:t>the</w:t>
      </w:r>
      <w:r>
        <w:rPr>
          <w:spacing w:val="-4"/>
          <w:w w:val="110"/>
          <w:sz w:val="14"/>
        </w:rPr>
        <w:t> </w:t>
      </w:r>
      <w:r>
        <w:rPr>
          <w:w w:val="110"/>
          <w:sz w:val="14"/>
        </w:rPr>
        <w:t>Bi-GRU</w:t>
      </w:r>
      <w:r>
        <w:rPr>
          <w:spacing w:val="-4"/>
          <w:w w:val="110"/>
          <w:sz w:val="14"/>
        </w:rPr>
        <w:t> </w:t>
      </w:r>
      <w:r>
        <w:rPr>
          <w:w w:val="110"/>
          <w:sz w:val="14"/>
        </w:rPr>
        <w:t>(Bi-directional</w:t>
      </w:r>
      <w:r>
        <w:rPr>
          <w:spacing w:val="-4"/>
          <w:w w:val="110"/>
          <w:sz w:val="14"/>
        </w:rPr>
        <w:t> </w:t>
      </w:r>
      <w:r>
        <w:rPr>
          <w:w w:val="110"/>
          <w:sz w:val="14"/>
        </w:rPr>
        <w:t>Gated</w:t>
      </w:r>
      <w:r>
        <w:rPr>
          <w:spacing w:val="-4"/>
          <w:w w:val="110"/>
          <w:sz w:val="14"/>
        </w:rPr>
        <w:t> </w:t>
      </w:r>
      <w:r>
        <w:rPr>
          <w:w w:val="110"/>
          <w:sz w:val="14"/>
        </w:rPr>
        <w:t>Recurrent</w:t>
      </w:r>
      <w:r>
        <w:rPr>
          <w:spacing w:val="-4"/>
          <w:w w:val="110"/>
          <w:sz w:val="14"/>
        </w:rPr>
        <w:t> </w:t>
      </w:r>
      <w:r>
        <w:rPr>
          <w:w w:val="110"/>
          <w:sz w:val="14"/>
        </w:rPr>
        <w:t>Unit)</w:t>
      </w:r>
      <w:r>
        <w:rPr>
          <w:spacing w:val="-4"/>
          <w:w w:val="110"/>
          <w:sz w:val="14"/>
        </w:rPr>
        <w:t> </w:t>
      </w:r>
      <w:r>
        <w:rPr>
          <w:w w:val="110"/>
          <w:sz w:val="14"/>
        </w:rPr>
        <w:t>model</w:t>
      </w:r>
      <w:r>
        <w:rPr>
          <w:spacing w:val="-4"/>
          <w:w w:val="110"/>
          <w:sz w:val="14"/>
        </w:rPr>
        <w:t> </w:t>
      </w:r>
      <w:r>
        <w:rPr>
          <w:w w:val="110"/>
          <w:sz w:val="14"/>
        </w:rPr>
        <w:t>is</w:t>
      </w:r>
      <w:r>
        <w:rPr>
          <w:spacing w:val="-4"/>
          <w:w w:val="110"/>
          <w:sz w:val="14"/>
        </w:rPr>
        <w:t> </w:t>
      </w:r>
      <w:r>
        <w:rPr>
          <w:w w:val="110"/>
          <w:sz w:val="14"/>
        </w:rPr>
        <w:t>used</w:t>
      </w:r>
      <w:r>
        <w:rPr>
          <w:spacing w:val="-4"/>
          <w:w w:val="110"/>
          <w:sz w:val="14"/>
        </w:rPr>
        <w:t> </w:t>
      </w:r>
      <w:r>
        <w:rPr>
          <w:w w:val="110"/>
          <w:sz w:val="14"/>
        </w:rPr>
        <w:t>to</w:t>
      </w:r>
      <w:r>
        <w:rPr>
          <w:spacing w:val="-4"/>
          <w:w w:val="110"/>
          <w:sz w:val="14"/>
        </w:rPr>
        <w:t> </w:t>
      </w:r>
      <w:r>
        <w:rPr>
          <w:w w:val="110"/>
          <w:sz w:val="14"/>
        </w:rPr>
        <w:t>learn</w:t>
      </w:r>
      <w:r>
        <w:rPr>
          <w:spacing w:val="-4"/>
          <w:w w:val="110"/>
          <w:sz w:val="14"/>
        </w:rPr>
        <w:t> </w:t>
      </w:r>
      <w:r>
        <w:rPr>
          <w:w w:val="110"/>
          <w:sz w:val="14"/>
        </w:rPr>
        <w:t>the</w:t>
      </w:r>
      <w:r>
        <w:rPr>
          <w:spacing w:val="-4"/>
          <w:w w:val="110"/>
          <w:sz w:val="14"/>
        </w:rPr>
        <w:t> </w:t>
      </w:r>
      <w:r>
        <w:rPr>
          <w:w w:val="110"/>
          <w:sz w:val="14"/>
        </w:rPr>
        <w:t>contex-</w:t>
      </w:r>
      <w:r>
        <w:rPr>
          <w:spacing w:val="40"/>
          <w:w w:val="110"/>
          <w:sz w:val="14"/>
        </w:rPr>
        <w:t> </w:t>
      </w:r>
      <w:r>
        <w:rPr>
          <w:w w:val="110"/>
          <w:sz w:val="14"/>
        </w:rPr>
        <w:t>tual feature representation of a given text. Secondly, the syntax-dependent tree structure of a given text</w:t>
      </w:r>
      <w:r>
        <w:rPr>
          <w:spacing w:val="40"/>
          <w:w w:val="110"/>
          <w:sz w:val="14"/>
        </w:rPr>
        <w:t> </w:t>
      </w:r>
      <w:r>
        <w:rPr>
          <w:w w:val="110"/>
          <w:sz w:val="14"/>
        </w:rPr>
        <w:t>is constructed, then obtain its adjacency matrix according to the syntax-dependent tree, with the initial</w:t>
      </w:r>
      <w:r>
        <w:rPr>
          <w:spacing w:val="40"/>
          <w:w w:val="110"/>
          <w:sz w:val="14"/>
        </w:rPr>
        <w:t> </w:t>
      </w:r>
      <w:r>
        <w:rPr>
          <w:w w:val="110"/>
          <w:sz w:val="14"/>
        </w:rPr>
        <w:t>features</w:t>
      </w:r>
      <w:r>
        <w:rPr>
          <w:spacing w:val="-1"/>
          <w:w w:val="110"/>
          <w:sz w:val="14"/>
        </w:rPr>
        <w:t> </w:t>
      </w:r>
      <w:r>
        <w:rPr>
          <w:w w:val="110"/>
          <w:sz w:val="14"/>
        </w:rPr>
        <w:t>extracted from</w:t>
      </w:r>
      <w:r>
        <w:rPr>
          <w:spacing w:val="-1"/>
          <w:w w:val="110"/>
          <w:sz w:val="14"/>
        </w:rPr>
        <w:t> </w:t>
      </w:r>
      <w:r>
        <w:rPr>
          <w:w w:val="110"/>
          <w:sz w:val="14"/>
        </w:rPr>
        <w:t>the bidirectional gate</w:t>
      </w:r>
      <w:r>
        <w:rPr>
          <w:spacing w:val="-1"/>
          <w:w w:val="110"/>
          <w:sz w:val="14"/>
        </w:rPr>
        <w:t> </w:t>
      </w:r>
      <w:r>
        <w:rPr>
          <w:w w:val="110"/>
          <w:sz w:val="14"/>
        </w:rPr>
        <w:t>control</w:t>
      </w:r>
      <w:r>
        <w:rPr>
          <w:spacing w:val="-1"/>
          <w:w w:val="110"/>
          <w:sz w:val="14"/>
        </w:rPr>
        <w:t> </w:t>
      </w:r>
      <w:r>
        <w:rPr>
          <w:w w:val="110"/>
          <w:sz w:val="14"/>
        </w:rPr>
        <w:t>network,</w:t>
      </w:r>
      <w:r>
        <w:rPr>
          <w:spacing w:val="-1"/>
          <w:w w:val="110"/>
          <w:sz w:val="14"/>
        </w:rPr>
        <w:t> </w:t>
      </w:r>
      <w:r>
        <w:rPr>
          <w:w w:val="110"/>
          <w:sz w:val="14"/>
        </w:rPr>
        <w:t>input</w:t>
      </w:r>
      <w:r>
        <w:rPr>
          <w:spacing w:val="-1"/>
          <w:w w:val="110"/>
          <w:sz w:val="14"/>
        </w:rPr>
        <w:t> </w:t>
      </w:r>
      <w:r>
        <w:rPr>
          <w:w w:val="110"/>
          <w:sz w:val="14"/>
        </w:rPr>
        <w:t>into</w:t>
      </w:r>
      <w:r>
        <w:rPr>
          <w:spacing w:val="-1"/>
          <w:w w:val="110"/>
          <w:sz w:val="14"/>
        </w:rPr>
        <w:t> </w:t>
      </w:r>
      <w:r>
        <w:rPr>
          <w:w w:val="110"/>
          <w:sz w:val="14"/>
        </w:rPr>
        <w:t>the graph</w:t>
      </w:r>
      <w:r>
        <w:rPr>
          <w:spacing w:val="-1"/>
          <w:w w:val="110"/>
          <w:sz w:val="14"/>
        </w:rPr>
        <w:t> </w:t>
      </w:r>
      <w:r>
        <w:rPr>
          <w:w w:val="110"/>
          <w:sz w:val="14"/>
        </w:rPr>
        <w:t>convolutional neural</w:t>
      </w:r>
      <w:r>
        <w:rPr>
          <w:spacing w:val="40"/>
          <w:w w:val="110"/>
          <w:sz w:val="14"/>
        </w:rPr>
        <w:t> </w:t>
      </w:r>
      <w:r>
        <w:rPr>
          <w:w w:val="110"/>
          <w:sz w:val="14"/>
        </w:rPr>
        <w:t>network (GCN) to extract</w:t>
      </w:r>
      <w:r>
        <w:rPr>
          <w:w w:val="110"/>
          <w:sz w:val="14"/>
        </w:rPr>
        <w:t> the sentimental</w:t>
      </w:r>
      <w:r>
        <w:rPr>
          <w:w w:val="110"/>
          <w:sz w:val="14"/>
        </w:rPr>
        <w:t> features</w:t>
      </w:r>
      <w:r>
        <w:rPr>
          <w:w w:val="110"/>
          <w:sz w:val="14"/>
        </w:rPr>
        <w:t> of the text; the obtained sentimental characteristics</w:t>
      </w:r>
      <w:r>
        <w:rPr>
          <w:spacing w:val="40"/>
          <w:w w:val="110"/>
          <w:sz w:val="14"/>
        </w:rPr>
        <w:t> </w:t>
      </w:r>
      <w:r>
        <w:rPr>
          <w:w w:val="110"/>
          <w:sz w:val="14"/>
        </w:rPr>
        <w:t>are</w:t>
      </w:r>
      <w:r>
        <w:rPr>
          <w:spacing w:val="18"/>
          <w:w w:val="110"/>
          <w:sz w:val="14"/>
        </w:rPr>
        <w:t> </w:t>
      </w:r>
      <w:r>
        <w:rPr>
          <w:w w:val="110"/>
          <w:sz w:val="14"/>
        </w:rPr>
        <w:t>then</w:t>
      </w:r>
      <w:r>
        <w:rPr>
          <w:spacing w:val="19"/>
          <w:w w:val="110"/>
          <w:sz w:val="14"/>
        </w:rPr>
        <w:t> </w:t>
      </w:r>
      <w:r>
        <w:rPr>
          <w:w w:val="110"/>
          <w:sz w:val="14"/>
        </w:rPr>
        <w:t>input</w:t>
      </w:r>
      <w:r>
        <w:rPr>
          <w:spacing w:val="18"/>
          <w:w w:val="110"/>
          <w:sz w:val="14"/>
        </w:rPr>
        <w:t> </w:t>
      </w:r>
      <w:r>
        <w:rPr>
          <w:w w:val="110"/>
          <w:sz w:val="14"/>
        </w:rPr>
        <w:t>into</w:t>
      </w:r>
      <w:r>
        <w:rPr>
          <w:spacing w:val="19"/>
          <w:w w:val="110"/>
          <w:sz w:val="14"/>
        </w:rPr>
        <w:t> </w:t>
      </w:r>
      <w:r>
        <w:rPr>
          <w:w w:val="110"/>
          <w:sz w:val="14"/>
        </w:rPr>
        <w:t>the</w:t>
      </w:r>
      <w:r>
        <w:rPr>
          <w:spacing w:val="18"/>
          <w:w w:val="110"/>
          <w:sz w:val="14"/>
        </w:rPr>
        <w:t> </w:t>
      </w:r>
      <w:r>
        <w:rPr>
          <w:w w:val="110"/>
          <w:sz w:val="14"/>
        </w:rPr>
        <w:t>classifier</w:t>
      </w:r>
      <w:r>
        <w:rPr>
          <w:spacing w:val="19"/>
          <w:w w:val="110"/>
          <w:sz w:val="14"/>
        </w:rPr>
        <w:t> </w:t>
      </w:r>
      <w:r>
        <w:rPr>
          <w:w w:val="110"/>
          <w:sz w:val="14"/>
        </w:rPr>
        <w:t>SoftMax</w:t>
      </w:r>
      <w:r>
        <w:rPr>
          <w:spacing w:val="18"/>
          <w:w w:val="110"/>
          <w:sz w:val="14"/>
        </w:rPr>
        <w:t> </w:t>
      </w:r>
      <w:r>
        <w:rPr>
          <w:w w:val="110"/>
          <w:sz w:val="14"/>
        </w:rPr>
        <w:t>for</w:t>
      </w:r>
      <w:r>
        <w:rPr>
          <w:spacing w:val="19"/>
          <w:w w:val="110"/>
          <w:sz w:val="14"/>
        </w:rPr>
        <w:t> </w:t>
      </w:r>
      <w:r>
        <w:rPr>
          <w:w w:val="110"/>
          <w:sz w:val="14"/>
        </w:rPr>
        <w:t>text</w:t>
      </w:r>
      <w:r>
        <w:rPr>
          <w:spacing w:val="18"/>
          <w:w w:val="110"/>
          <w:sz w:val="14"/>
        </w:rPr>
        <w:t> </w:t>
      </w:r>
      <w:r>
        <w:rPr>
          <w:w w:val="110"/>
          <w:sz w:val="14"/>
        </w:rPr>
        <w:t>sentimental</w:t>
      </w:r>
      <w:r>
        <w:rPr>
          <w:spacing w:val="19"/>
          <w:w w:val="110"/>
          <w:sz w:val="14"/>
        </w:rPr>
        <w:t> </w:t>
      </w:r>
      <w:r>
        <w:rPr>
          <w:w w:val="110"/>
          <w:sz w:val="14"/>
        </w:rPr>
        <w:t>polarity</w:t>
      </w:r>
      <w:r>
        <w:rPr>
          <w:spacing w:val="19"/>
          <w:w w:val="110"/>
          <w:sz w:val="14"/>
        </w:rPr>
        <w:t> </w:t>
      </w:r>
      <w:r>
        <w:rPr>
          <w:w w:val="110"/>
          <w:sz w:val="14"/>
        </w:rPr>
        <w:t>classification.</w:t>
      </w:r>
      <w:r>
        <w:rPr>
          <w:spacing w:val="19"/>
          <w:w w:val="110"/>
          <w:sz w:val="14"/>
        </w:rPr>
        <w:t> </w:t>
      </w:r>
      <w:r>
        <w:rPr>
          <w:w w:val="110"/>
          <w:sz w:val="14"/>
        </w:rPr>
        <w:t>Finally,</w:t>
      </w:r>
      <w:r>
        <w:rPr>
          <w:spacing w:val="19"/>
          <w:w w:val="110"/>
          <w:sz w:val="14"/>
        </w:rPr>
        <w:t> </w:t>
      </w:r>
      <w:r>
        <w:rPr>
          <w:w w:val="110"/>
          <w:sz w:val="14"/>
        </w:rPr>
        <w:t>the</w:t>
      </w:r>
      <w:r>
        <w:rPr>
          <w:spacing w:val="18"/>
          <w:w w:val="110"/>
          <w:sz w:val="14"/>
        </w:rPr>
        <w:t> </w:t>
      </w:r>
      <w:r>
        <w:rPr>
          <w:w w:val="110"/>
          <w:sz w:val="14"/>
        </w:rPr>
        <w:t>data</w:t>
      </w:r>
      <w:r>
        <w:rPr>
          <w:spacing w:val="40"/>
          <w:w w:val="110"/>
          <w:sz w:val="14"/>
        </w:rPr>
        <w:t> </w:t>
      </w:r>
      <w:r>
        <w:rPr>
          <w:w w:val="110"/>
          <w:sz w:val="14"/>
        </w:rPr>
        <w:t>set</w:t>
      </w:r>
      <w:r>
        <w:rPr>
          <w:w w:val="110"/>
          <w:sz w:val="14"/>
        </w:rPr>
        <w:t> is</w:t>
      </w:r>
      <w:r>
        <w:rPr>
          <w:w w:val="110"/>
          <w:sz w:val="14"/>
        </w:rPr>
        <w:t> compared</w:t>
      </w:r>
      <w:r>
        <w:rPr>
          <w:w w:val="110"/>
          <w:sz w:val="14"/>
        </w:rPr>
        <w:t> with</w:t>
      </w:r>
      <w:r>
        <w:rPr>
          <w:w w:val="110"/>
          <w:sz w:val="14"/>
        </w:rPr>
        <w:t> the</w:t>
      </w:r>
      <w:r>
        <w:rPr>
          <w:w w:val="110"/>
          <w:sz w:val="14"/>
        </w:rPr>
        <w:t> mainstream</w:t>
      </w:r>
      <w:r>
        <w:rPr>
          <w:w w:val="110"/>
          <w:sz w:val="14"/>
        </w:rPr>
        <w:t> neural</w:t>
      </w:r>
      <w:r>
        <w:rPr>
          <w:w w:val="110"/>
          <w:sz w:val="14"/>
        </w:rPr>
        <w:t> network</w:t>
      </w:r>
      <w:r>
        <w:rPr>
          <w:w w:val="110"/>
          <w:sz w:val="14"/>
        </w:rPr>
        <w:t> model.</w:t>
      </w:r>
      <w:r>
        <w:rPr>
          <w:w w:val="110"/>
          <w:sz w:val="14"/>
        </w:rPr>
        <w:t> The</w:t>
      </w:r>
      <w:r>
        <w:rPr>
          <w:w w:val="110"/>
          <w:sz w:val="14"/>
        </w:rPr>
        <w:t> experimental</w:t>
      </w:r>
      <w:r>
        <w:rPr>
          <w:w w:val="110"/>
          <w:sz w:val="14"/>
        </w:rPr>
        <w:t> results</w:t>
      </w:r>
      <w:r>
        <w:rPr>
          <w:w w:val="110"/>
          <w:sz w:val="14"/>
        </w:rPr>
        <w:t> show</w:t>
      </w:r>
      <w:r>
        <w:rPr>
          <w:w w:val="110"/>
          <w:sz w:val="14"/>
        </w:rPr>
        <w:t> that</w:t>
      </w:r>
      <w:r>
        <w:rPr>
          <w:w w:val="110"/>
          <w:sz w:val="14"/>
        </w:rPr>
        <w:t> the</w:t>
      </w:r>
      <w:r>
        <w:rPr>
          <w:spacing w:val="40"/>
          <w:w w:val="110"/>
          <w:sz w:val="14"/>
        </w:rPr>
        <w:t> </w:t>
      </w:r>
      <w:r>
        <w:rPr>
          <w:w w:val="110"/>
          <w:sz w:val="14"/>
        </w:rPr>
        <w:t>accuracy</w:t>
      </w:r>
      <w:r>
        <w:rPr>
          <w:w w:val="110"/>
          <w:sz w:val="14"/>
        </w:rPr>
        <w:t> of</w:t>
      </w:r>
      <w:r>
        <w:rPr>
          <w:w w:val="110"/>
          <w:sz w:val="14"/>
        </w:rPr>
        <w:t> the</w:t>
      </w:r>
      <w:r>
        <w:rPr>
          <w:w w:val="110"/>
          <w:sz w:val="14"/>
        </w:rPr>
        <w:t> proposed</w:t>
      </w:r>
      <w:r>
        <w:rPr>
          <w:w w:val="110"/>
          <w:sz w:val="14"/>
        </w:rPr>
        <w:t> DTGCN</w:t>
      </w:r>
      <w:r>
        <w:rPr>
          <w:w w:val="110"/>
          <w:sz w:val="14"/>
        </w:rPr>
        <w:t> model</w:t>
      </w:r>
      <w:r>
        <w:rPr>
          <w:w w:val="110"/>
          <w:sz w:val="14"/>
        </w:rPr>
        <w:t> proposed</w:t>
      </w:r>
      <w:r>
        <w:rPr>
          <w:w w:val="110"/>
          <w:sz w:val="14"/>
        </w:rPr>
        <w:t> on</w:t>
      </w:r>
      <w:r>
        <w:rPr>
          <w:w w:val="110"/>
          <w:sz w:val="14"/>
        </w:rPr>
        <w:t> the</w:t>
      </w:r>
      <w:r>
        <w:rPr>
          <w:w w:val="110"/>
          <w:sz w:val="14"/>
        </w:rPr>
        <w:t> data</w:t>
      </w:r>
      <w:r>
        <w:rPr>
          <w:w w:val="110"/>
          <w:sz w:val="14"/>
        </w:rPr>
        <w:t> set</w:t>
      </w:r>
      <w:r>
        <w:rPr>
          <w:w w:val="110"/>
          <w:sz w:val="14"/>
        </w:rPr>
        <w:t> is</w:t>
      </w:r>
      <w:r>
        <w:rPr>
          <w:w w:val="110"/>
          <w:sz w:val="14"/>
        </w:rPr>
        <w:t> 90.51%</w:t>
      </w:r>
      <w:r>
        <w:rPr>
          <w:w w:val="110"/>
          <w:sz w:val="14"/>
        </w:rPr>
        <w:t> and</w:t>
      </w:r>
      <w:r>
        <w:rPr>
          <w:w w:val="110"/>
          <w:sz w:val="14"/>
        </w:rPr>
        <w:t> the</w:t>
      </w:r>
      <w:r>
        <w:rPr>
          <w:w w:val="110"/>
          <w:sz w:val="14"/>
        </w:rPr>
        <w:t> recall</w:t>
      </w:r>
      <w:r>
        <w:rPr>
          <w:w w:val="110"/>
          <w:sz w:val="14"/>
        </w:rPr>
        <w:t> rate</w:t>
      </w:r>
      <w:r>
        <w:rPr>
          <w:w w:val="110"/>
          <w:sz w:val="14"/>
        </w:rPr>
        <w:t> is</w:t>
      </w:r>
      <w:r>
        <w:rPr>
          <w:spacing w:val="40"/>
          <w:w w:val="110"/>
          <w:sz w:val="14"/>
        </w:rPr>
        <w:t> </w:t>
      </w:r>
      <w:r>
        <w:rPr>
          <w:w w:val="110"/>
          <w:sz w:val="14"/>
        </w:rPr>
        <w:t>90.34%.</w:t>
      </w:r>
      <w:r>
        <w:rPr>
          <w:w w:val="110"/>
          <w:sz w:val="14"/>
        </w:rPr>
        <w:t> Compared</w:t>
      </w:r>
      <w:r>
        <w:rPr>
          <w:w w:val="110"/>
          <w:sz w:val="14"/>
        </w:rPr>
        <w:t> with</w:t>
      </w:r>
      <w:r>
        <w:rPr>
          <w:w w:val="110"/>
          <w:sz w:val="14"/>
        </w:rPr>
        <w:t> the</w:t>
      </w:r>
      <w:r>
        <w:rPr>
          <w:w w:val="110"/>
          <w:sz w:val="14"/>
        </w:rPr>
        <w:t> benchmark</w:t>
      </w:r>
      <w:r>
        <w:rPr>
          <w:w w:val="110"/>
          <w:sz w:val="14"/>
        </w:rPr>
        <w:t> models</w:t>
      </w:r>
      <w:r>
        <w:rPr>
          <w:w w:val="110"/>
          <w:sz w:val="14"/>
        </w:rPr>
        <w:t> (LSTM,</w:t>
      </w:r>
      <w:r>
        <w:rPr>
          <w:w w:val="110"/>
          <w:sz w:val="14"/>
        </w:rPr>
        <w:t> CNN,</w:t>
      </w:r>
      <w:r>
        <w:rPr>
          <w:w w:val="110"/>
          <w:sz w:val="14"/>
        </w:rPr>
        <w:t> TextCNN</w:t>
      </w:r>
      <w:r>
        <w:rPr>
          <w:w w:val="110"/>
          <w:sz w:val="14"/>
        </w:rPr>
        <w:t> and</w:t>
      </w:r>
      <w:r>
        <w:rPr>
          <w:w w:val="110"/>
          <w:sz w:val="14"/>
        </w:rPr>
        <w:t> Bi-GRU),</w:t>
      </w:r>
      <w:r>
        <w:rPr>
          <w:w w:val="110"/>
          <w:sz w:val="14"/>
        </w:rPr>
        <w:t> the</w:t>
      </w:r>
      <w:r>
        <w:rPr>
          <w:w w:val="110"/>
          <w:sz w:val="14"/>
        </w:rPr>
        <w:t> proposed</w:t>
      </w:r>
      <w:r>
        <w:rPr>
          <w:spacing w:val="40"/>
          <w:w w:val="110"/>
          <w:sz w:val="14"/>
        </w:rPr>
        <w:t> </w:t>
      </w:r>
      <w:r>
        <w:rPr>
          <w:w w:val="110"/>
          <w:sz w:val="14"/>
        </w:rPr>
        <w:t>DTGCN</w:t>
      </w:r>
      <w:r>
        <w:rPr>
          <w:spacing w:val="-7"/>
          <w:w w:val="110"/>
          <w:sz w:val="14"/>
        </w:rPr>
        <w:t> </w:t>
      </w:r>
      <w:r>
        <w:rPr>
          <w:w w:val="110"/>
          <w:sz w:val="14"/>
        </w:rPr>
        <w:t>model</w:t>
      </w:r>
      <w:r>
        <w:rPr>
          <w:spacing w:val="-7"/>
          <w:w w:val="110"/>
          <w:sz w:val="14"/>
        </w:rPr>
        <w:t> </w:t>
      </w:r>
      <w:r>
        <w:rPr>
          <w:w w:val="110"/>
          <w:sz w:val="14"/>
        </w:rPr>
        <w:t>shows</w:t>
      </w:r>
      <w:r>
        <w:rPr>
          <w:spacing w:val="-7"/>
          <w:w w:val="110"/>
          <w:sz w:val="14"/>
        </w:rPr>
        <w:t> </w:t>
      </w:r>
      <w:r>
        <w:rPr>
          <w:w w:val="110"/>
          <w:sz w:val="14"/>
        </w:rPr>
        <w:t>a</w:t>
      </w:r>
      <w:r>
        <w:rPr>
          <w:spacing w:val="-7"/>
          <w:w w:val="110"/>
          <w:sz w:val="14"/>
        </w:rPr>
        <w:t> </w:t>
      </w:r>
      <w:r>
        <w:rPr>
          <w:w w:val="110"/>
          <w:sz w:val="14"/>
        </w:rPr>
        <w:t>4.45%</w:t>
      </w:r>
      <w:r>
        <w:rPr>
          <w:spacing w:val="-7"/>
          <w:w w:val="110"/>
          <w:sz w:val="14"/>
        </w:rPr>
        <w:t> </w:t>
      </w:r>
      <w:r>
        <w:rPr>
          <w:w w:val="110"/>
          <w:sz w:val="14"/>
        </w:rPr>
        <w:t>advantage</w:t>
      </w:r>
      <w:r>
        <w:rPr>
          <w:spacing w:val="-7"/>
          <w:w w:val="110"/>
          <w:sz w:val="14"/>
        </w:rPr>
        <w:t> </w:t>
      </w:r>
      <w:r>
        <w:rPr>
          <w:w w:val="110"/>
          <w:sz w:val="14"/>
        </w:rPr>
        <w:t>in</w:t>
      </w:r>
      <w:r>
        <w:rPr>
          <w:spacing w:val="-7"/>
          <w:w w:val="110"/>
          <w:sz w:val="14"/>
        </w:rPr>
        <w:t> </w:t>
      </w:r>
      <w:r>
        <w:rPr>
          <w:w w:val="110"/>
          <w:sz w:val="14"/>
        </w:rPr>
        <w:t>accuracy.</w:t>
      </w:r>
      <w:r>
        <w:rPr>
          <w:spacing w:val="-6"/>
          <w:w w:val="110"/>
          <w:sz w:val="14"/>
        </w:rPr>
        <w:t> </w:t>
      </w:r>
      <w:r>
        <w:rPr>
          <w:w w:val="110"/>
          <w:sz w:val="14"/>
        </w:rPr>
        <w:t>It</w:t>
      </w:r>
      <w:r>
        <w:rPr>
          <w:spacing w:val="-8"/>
          <w:w w:val="110"/>
          <w:sz w:val="14"/>
        </w:rPr>
        <w:t> </w:t>
      </w:r>
      <w:r>
        <w:rPr>
          <w:w w:val="110"/>
          <w:sz w:val="14"/>
        </w:rPr>
        <w:t>shows</w:t>
      </w:r>
      <w:r>
        <w:rPr>
          <w:spacing w:val="-7"/>
          <w:w w:val="110"/>
          <w:sz w:val="14"/>
        </w:rPr>
        <w:t> </w:t>
      </w:r>
      <w:r>
        <w:rPr>
          <w:w w:val="110"/>
          <w:sz w:val="14"/>
        </w:rPr>
        <w:t>that</w:t>
      </w:r>
      <w:r>
        <w:rPr>
          <w:spacing w:val="-7"/>
          <w:w w:val="110"/>
          <w:sz w:val="14"/>
        </w:rPr>
        <w:t> </w:t>
      </w:r>
      <w:r>
        <w:rPr>
          <w:w w:val="110"/>
          <w:sz w:val="14"/>
        </w:rPr>
        <w:t>the</w:t>
      </w:r>
      <w:r>
        <w:rPr>
          <w:spacing w:val="-7"/>
          <w:w w:val="110"/>
          <w:sz w:val="14"/>
        </w:rPr>
        <w:t> </w:t>
      </w:r>
      <w:r>
        <w:rPr>
          <w:w w:val="110"/>
          <w:sz w:val="14"/>
        </w:rPr>
        <w:t>proposed</w:t>
      </w:r>
      <w:r>
        <w:rPr>
          <w:spacing w:val="-6"/>
          <w:w w:val="110"/>
          <w:sz w:val="14"/>
        </w:rPr>
        <w:t> </w:t>
      </w:r>
      <w:r>
        <w:rPr>
          <w:w w:val="110"/>
          <w:sz w:val="14"/>
        </w:rPr>
        <w:t>DTGCN</w:t>
      </w:r>
      <w:r>
        <w:rPr>
          <w:spacing w:val="-7"/>
          <w:w w:val="110"/>
          <w:sz w:val="14"/>
        </w:rPr>
        <w:t> </w:t>
      </w:r>
      <w:r>
        <w:rPr>
          <w:w w:val="110"/>
          <w:sz w:val="14"/>
        </w:rPr>
        <w:t>model</w:t>
      </w:r>
      <w:r>
        <w:rPr>
          <w:spacing w:val="-7"/>
          <w:w w:val="110"/>
          <w:sz w:val="14"/>
        </w:rPr>
        <w:t> </w:t>
      </w:r>
      <w:r>
        <w:rPr>
          <w:w w:val="110"/>
          <w:sz w:val="14"/>
        </w:rPr>
        <w:t>can</w:t>
      </w:r>
      <w:r>
        <w:rPr>
          <w:spacing w:val="-7"/>
          <w:w w:val="110"/>
          <w:sz w:val="14"/>
        </w:rPr>
        <w:t> </w:t>
      </w:r>
      <w:r>
        <w:rPr>
          <w:w w:val="110"/>
          <w:sz w:val="14"/>
        </w:rPr>
        <w:t>effec-</w:t>
      </w:r>
      <w:r>
        <w:rPr>
          <w:spacing w:val="40"/>
          <w:w w:val="110"/>
          <w:sz w:val="14"/>
        </w:rPr>
        <w:t> </w:t>
      </w:r>
      <w:r>
        <w:rPr>
          <w:w w:val="110"/>
          <w:sz w:val="14"/>
        </w:rPr>
        <w:t>tively use the grammatical information of Chinese text to mine the hidden relationship in statements, it</w:t>
      </w:r>
      <w:r>
        <w:rPr>
          <w:spacing w:val="40"/>
          <w:w w:val="110"/>
          <w:sz w:val="14"/>
        </w:rPr>
        <w:t> </w:t>
      </w:r>
      <w:r>
        <w:rPr>
          <w:w w:val="110"/>
          <w:sz w:val="14"/>
        </w:rPr>
        <w:t>can</w:t>
      </w:r>
      <w:r>
        <w:rPr>
          <w:w w:val="110"/>
          <w:sz w:val="14"/>
        </w:rPr>
        <w:t> improve the</w:t>
      </w:r>
      <w:r>
        <w:rPr>
          <w:w w:val="110"/>
          <w:sz w:val="14"/>
        </w:rPr>
        <w:t> accuracy of Chinese</w:t>
      </w:r>
      <w:r>
        <w:rPr>
          <w:w w:val="110"/>
          <w:sz w:val="14"/>
        </w:rPr>
        <w:t> text</w:t>
      </w:r>
      <w:r>
        <w:rPr>
          <w:w w:val="110"/>
          <w:sz w:val="14"/>
        </w:rPr>
        <w:t> sentiment classification.</w:t>
      </w:r>
      <w:r>
        <w:rPr>
          <w:w w:val="110"/>
          <w:sz w:val="14"/>
        </w:rPr>
        <w:t> In</w:t>
      </w:r>
      <w:r>
        <w:rPr>
          <w:w w:val="110"/>
          <w:sz w:val="14"/>
        </w:rPr>
        <w:t> addition, the</w:t>
      </w:r>
      <w:r>
        <w:rPr>
          <w:w w:val="110"/>
          <w:sz w:val="14"/>
        </w:rPr>
        <w:t> proposed DTGCN</w:t>
      </w:r>
      <w:r>
        <w:rPr>
          <w:spacing w:val="40"/>
          <w:w w:val="110"/>
          <w:sz w:val="14"/>
        </w:rPr>
        <w:t> </w:t>
      </w:r>
      <w:r>
        <w:rPr>
          <w:w w:val="110"/>
          <w:sz w:val="14"/>
        </w:rPr>
        <w:t>model</w:t>
      </w:r>
      <w:r>
        <w:rPr>
          <w:spacing w:val="23"/>
          <w:w w:val="110"/>
          <w:sz w:val="14"/>
        </w:rPr>
        <w:t> </w:t>
      </w:r>
      <w:r>
        <w:rPr>
          <w:w w:val="110"/>
          <w:sz w:val="14"/>
        </w:rPr>
        <w:t>not</w:t>
      </w:r>
      <w:r>
        <w:rPr>
          <w:spacing w:val="23"/>
          <w:w w:val="110"/>
          <w:sz w:val="14"/>
        </w:rPr>
        <w:t> </w:t>
      </w:r>
      <w:r>
        <w:rPr>
          <w:w w:val="110"/>
          <w:sz w:val="14"/>
        </w:rPr>
        <w:t>only</w:t>
      </w:r>
      <w:r>
        <w:rPr>
          <w:spacing w:val="23"/>
          <w:w w:val="110"/>
          <w:sz w:val="14"/>
        </w:rPr>
        <w:t> </w:t>
      </w:r>
      <w:r>
        <w:rPr>
          <w:w w:val="110"/>
          <w:sz w:val="14"/>
        </w:rPr>
        <w:t>improves</w:t>
      </w:r>
      <w:r>
        <w:rPr>
          <w:spacing w:val="24"/>
          <w:w w:val="110"/>
          <w:sz w:val="14"/>
        </w:rPr>
        <w:t> </w:t>
      </w:r>
      <w:r>
        <w:rPr>
          <w:w w:val="110"/>
          <w:sz w:val="14"/>
        </w:rPr>
        <w:t>the</w:t>
      </w:r>
      <w:r>
        <w:rPr>
          <w:spacing w:val="24"/>
          <w:w w:val="110"/>
          <w:sz w:val="14"/>
        </w:rPr>
        <w:t> </w:t>
      </w:r>
      <w:r>
        <w:rPr>
          <w:w w:val="110"/>
          <w:sz w:val="14"/>
        </w:rPr>
        <w:t>performance</w:t>
      </w:r>
      <w:r>
        <w:rPr>
          <w:spacing w:val="24"/>
          <w:w w:val="110"/>
          <w:sz w:val="14"/>
        </w:rPr>
        <w:t> </w:t>
      </w:r>
      <w:r>
        <w:rPr>
          <w:w w:val="110"/>
          <w:sz w:val="14"/>
        </w:rPr>
        <w:t>of</w:t>
      </w:r>
      <w:r>
        <w:rPr>
          <w:spacing w:val="23"/>
          <w:w w:val="110"/>
          <w:sz w:val="14"/>
        </w:rPr>
        <w:t> </w:t>
      </w:r>
      <w:r>
        <w:rPr>
          <w:w w:val="110"/>
          <w:sz w:val="14"/>
        </w:rPr>
        <w:t>sentiment</w:t>
      </w:r>
      <w:r>
        <w:rPr>
          <w:spacing w:val="24"/>
          <w:w w:val="110"/>
          <w:sz w:val="14"/>
        </w:rPr>
        <w:t> </w:t>
      </w:r>
      <w:r>
        <w:rPr>
          <w:w w:val="110"/>
          <w:sz w:val="14"/>
        </w:rPr>
        <w:t>classification</w:t>
      </w:r>
      <w:r>
        <w:rPr>
          <w:spacing w:val="25"/>
          <w:w w:val="110"/>
          <w:sz w:val="14"/>
        </w:rPr>
        <w:t> </w:t>
      </w:r>
      <w:r>
        <w:rPr>
          <w:w w:val="110"/>
          <w:sz w:val="14"/>
        </w:rPr>
        <w:t>in</w:t>
      </w:r>
      <w:r>
        <w:rPr>
          <w:spacing w:val="23"/>
          <w:w w:val="110"/>
          <w:sz w:val="14"/>
        </w:rPr>
        <w:t> </w:t>
      </w:r>
      <w:r>
        <w:rPr>
          <w:w w:val="110"/>
          <w:sz w:val="14"/>
        </w:rPr>
        <w:t>the</w:t>
      </w:r>
      <w:r>
        <w:rPr>
          <w:spacing w:val="24"/>
          <w:w w:val="110"/>
          <w:sz w:val="14"/>
        </w:rPr>
        <w:t> </w:t>
      </w:r>
      <w:r>
        <w:rPr>
          <w:w w:val="110"/>
          <w:sz w:val="14"/>
        </w:rPr>
        <w:t>essay,</w:t>
      </w:r>
      <w:r>
        <w:rPr>
          <w:spacing w:val="24"/>
          <w:w w:val="110"/>
          <w:sz w:val="14"/>
        </w:rPr>
        <w:t> </w:t>
      </w:r>
      <w:r>
        <w:rPr>
          <w:w w:val="110"/>
          <w:sz w:val="14"/>
        </w:rPr>
        <w:t>it</w:t>
      </w:r>
      <w:r>
        <w:rPr>
          <w:spacing w:val="22"/>
          <w:w w:val="110"/>
          <w:sz w:val="14"/>
        </w:rPr>
        <w:t> </w:t>
      </w:r>
      <w:r>
        <w:rPr>
          <w:w w:val="110"/>
          <w:sz w:val="14"/>
        </w:rPr>
        <w:t>also</w:t>
      </w:r>
      <w:r>
        <w:rPr>
          <w:spacing w:val="24"/>
          <w:w w:val="110"/>
          <w:sz w:val="14"/>
        </w:rPr>
        <w:t> </w:t>
      </w:r>
      <w:r>
        <w:rPr>
          <w:w w:val="110"/>
          <w:sz w:val="14"/>
        </w:rPr>
        <w:t>provides</w:t>
      </w:r>
      <w:r>
        <w:rPr>
          <w:spacing w:val="25"/>
          <w:w w:val="110"/>
          <w:sz w:val="14"/>
        </w:rPr>
        <w:t> </w:t>
      </w:r>
      <w:r>
        <w:rPr>
          <w:w w:val="110"/>
          <w:sz w:val="14"/>
        </w:rPr>
        <w:t>a</w:t>
      </w:r>
      <w:r>
        <w:rPr>
          <w:spacing w:val="40"/>
          <w:w w:val="110"/>
          <w:sz w:val="14"/>
        </w:rPr>
        <w:t> </w:t>
      </w:r>
      <w:r>
        <w:rPr>
          <w:w w:val="110"/>
          <w:sz w:val="14"/>
        </w:rPr>
        <w:t>new research method for social network public opinion identification.</w:t>
      </w:r>
    </w:p>
    <w:p>
      <w:pPr>
        <w:spacing w:line="176" w:lineRule="exact" w:before="0"/>
        <w:ind w:left="0" w:right="110" w:firstLine="0"/>
        <w:jc w:val="right"/>
        <w:rPr>
          <w:sz w:val="14"/>
        </w:rPr>
      </w:pPr>
      <w:r>
        <w:rPr>
          <w:rFonts w:ascii="Comic Sans MS" w:hAnsi="Comic Sans MS"/>
          <w:w w:val="105"/>
          <w:sz w:val="14"/>
        </w:rPr>
        <w:t>©</w:t>
      </w:r>
      <w:r>
        <w:rPr>
          <w:rFonts w:ascii="Comic Sans MS" w:hAnsi="Comic Sans MS"/>
          <w:spacing w:val="47"/>
          <w:w w:val="105"/>
          <w:sz w:val="14"/>
        </w:rPr>
        <w:t> </w:t>
      </w:r>
      <w:r>
        <w:rPr>
          <w:w w:val="105"/>
          <w:sz w:val="14"/>
        </w:rPr>
        <w:t>2022</w:t>
      </w:r>
      <w:r>
        <w:rPr>
          <w:spacing w:val="57"/>
          <w:w w:val="105"/>
          <w:sz w:val="14"/>
        </w:rPr>
        <w:t> </w:t>
      </w:r>
      <w:r>
        <w:rPr>
          <w:w w:val="105"/>
          <w:sz w:val="14"/>
        </w:rPr>
        <w:t>THE</w:t>
      </w:r>
      <w:r>
        <w:rPr>
          <w:spacing w:val="57"/>
          <w:w w:val="105"/>
          <w:sz w:val="14"/>
        </w:rPr>
        <w:t> </w:t>
      </w:r>
      <w:r>
        <w:rPr>
          <w:w w:val="105"/>
          <w:sz w:val="14"/>
        </w:rPr>
        <w:t>AUTHORS.</w:t>
      </w:r>
      <w:r>
        <w:rPr>
          <w:spacing w:val="58"/>
          <w:w w:val="105"/>
          <w:sz w:val="14"/>
        </w:rPr>
        <w:t> </w:t>
      </w:r>
      <w:r>
        <w:rPr>
          <w:w w:val="105"/>
          <w:sz w:val="14"/>
        </w:rPr>
        <w:t>Published</w:t>
      </w:r>
      <w:r>
        <w:rPr>
          <w:spacing w:val="57"/>
          <w:w w:val="105"/>
          <w:sz w:val="14"/>
        </w:rPr>
        <w:t> </w:t>
      </w:r>
      <w:r>
        <w:rPr>
          <w:w w:val="105"/>
          <w:sz w:val="14"/>
        </w:rPr>
        <w:t>by</w:t>
      </w:r>
      <w:r>
        <w:rPr>
          <w:spacing w:val="57"/>
          <w:w w:val="105"/>
          <w:sz w:val="14"/>
        </w:rPr>
        <w:t> </w:t>
      </w:r>
      <w:r>
        <w:rPr>
          <w:w w:val="105"/>
          <w:sz w:val="14"/>
        </w:rPr>
        <w:t>Elsevier</w:t>
      </w:r>
      <w:r>
        <w:rPr>
          <w:spacing w:val="56"/>
          <w:w w:val="105"/>
          <w:sz w:val="14"/>
        </w:rPr>
        <w:t> </w:t>
      </w:r>
      <w:r>
        <w:rPr>
          <w:w w:val="105"/>
          <w:sz w:val="14"/>
        </w:rPr>
        <w:t>B.V.</w:t>
      </w:r>
      <w:r>
        <w:rPr>
          <w:spacing w:val="57"/>
          <w:w w:val="105"/>
          <w:sz w:val="14"/>
        </w:rPr>
        <w:t> </w:t>
      </w:r>
      <w:r>
        <w:rPr>
          <w:w w:val="105"/>
          <w:sz w:val="14"/>
        </w:rPr>
        <w:t>on</w:t>
      </w:r>
      <w:r>
        <w:rPr>
          <w:spacing w:val="57"/>
          <w:w w:val="105"/>
          <w:sz w:val="14"/>
        </w:rPr>
        <w:t> </w:t>
      </w:r>
      <w:r>
        <w:rPr>
          <w:w w:val="105"/>
          <w:sz w:val="14"/>
        </w:rPr>
        <w:t>behalf</w:t>
      </w:r>
      <w:r>
        <w:rPr>
          <w:spacing w:val="57"/>
          <w:w w:val="105"/>
          <w:sz w:val="14"/>
        </w:rPr>
        <w:t> </w:t>
      </w:r>
      <w:r>
        <w:rPr>
          <w:w w:val="105"/>
          <w:sz w:val="14"/>
        </w:rPr>
        <w:t>of</w:t>
      </w:r>
      <w:r>
        <w:rPr>
          <w:spacing w:val="56"/>
          <w:w w:val="105"/>
          <w:sz w:val="14"/>
        </w:rPr>
        <w:t> </w:t>
      </w:r>
      <w:r>
        <w:rPr>
          <w:w w:val="105"/>
          <w:sz w:val="14"/>
        </w:rPr>
        <w:t>Faculty</w:t>
      </w:r>
      <w:r>
        <w:rPr>
          <w:spacing w:val="57"/>
          <w:w w:val="105"/>
          <w:sz w:val="14"/>
        </w:rPr>
        <w:t> </w:t>
      </w:r>
      <w:r>
        <w:rPr>
          <w:w w:val="105"/>
          <w:sz w:val="14"/>
        </w:rPr>
        <w:t>of</w:t>
      </w:r>
      <w:r>
        <w:rPr>
          <w:spacing w:val="57"/>
          <w:w w:val="105"/>
          <w:sz w:val="14"/>
        </w:rPr>
        <w:t> </w:t>
      </w:r>
      <w:r>
        <w:rPr>
          <w:w w:val="105"/>
          <w:sz w:val="14"/>
        </w:rPr>
        <w:t>Computers</w:t>
      </w:r>
      <w:r>
        <w:rPr>
          <w:spacing w:val="58"/>
          <w:w w:val="105"/>
          <w:sz w:val="14"/>
        </w:rPr>
        <w:t> </w:t>
      </w:r>
      <w:r>
        <w:rPr>
          <w:spacing w:val="-5"/>
          <w:w w:val="105"/>
          <w:sz w:val="14"/>
        </w:rPr>
        <w:t>and</w:t>
      </w:r>
    </w:p>
    <w:p>
      <w:pPr>
        <w:spacing w:before="22"/>
        <w:ind w:left="0" w:right="110" w:firstLine="0"/>
        <w:jc w:val="right"/>
        <w:rPr>
          <w:sz w:val="14"/>
        </w:rPr>
      </w:pPr>
      <w:r>
        <w:rPr>
          <w:w w:val="105"/>
          <w:sz w:val="14"/>
        </w:rPr>
        <w:t>Information,</w:t>
      </w:r>
      <w:r>
        <w:rPr>
          <w:spacing w:val="66"/>
          <w:w w:val="105"/>
          <w:sz w:val="14"/>
        </w:rPr>
        <w:t> </w:t>
      </w:r>
      <w:r>
        <w:rPr>
          <w:w w:val="105"/>
          <w:sz w:val="14"/>
        </w:rPr>
        <w:t>Cairo</w:t>
      </w:r>
      <w:r>
        <w:rPr>
          <w:spacing w:val="67"/>
          <w:w w:val="105"/>
          <w:sz w:val="14"/>
        </w:rPr>
        <w:t> </w:t>
      </w:r>
      <w:r>
        <w:rPr>
          <w:w w:val="105"/>
          <w:sz w:val="14"/>
        </w:rPr>
        <w:t>University.</w:t>
      </w:r>
      <w:r>
        <w:rPr>
          <w:spacing w:val="68"/>
          <w:w w:val="105"/>
          <w:sz w:val="14"/>
        </w:rPr>
        <w:t> </w:t>
      </w:r>
      <w:r>
        <w:rPr>
          <w:w w:val="105"/>
          <w:sz w:val="14"/>
        </w:rPr>
        <w:t>This</w:t>
      </w:r>
      <w:r>
        <w:rPr>
          <w:spacing w:val="7"/>
          <w:w w:val="105"/>
          <w:sz w:val="14"/>
        </w:rPr>
        <w:t> </w:t>
      </w:r>
      <w:r>
        <w:rPr>
          <w:w w:val="105"/>
          <w:sz w:val="14"/>
        </w:rPr>
        <w:t>is</w:t>
      </w:r>
      <w:r>
        <w:rPr>
          <w:spacing w:val="6"/>
          <w:w w:val="105"/>
          <w:sz w:val="14"/>
        </w:rPr>
        <w:t> </w:t>
      </w:r>
      <w:r>
        <w:rPr>
          <w:w w:val="105"/>
          <w:sz w:val="14"/>
        </w:rPr>
        <w:t>an</w:t>
      </w:r>
      <w:r>
        <w:rPr>
          <w:spacing w:val="6"/>
          <w:w w:val="105"/>
          <w:sz w:val="14"/>
        </w:rPr>
        <w:t> </w:t>
      </w:r>
      <w:r>
        <w:rPr>
          <w:w w:val="105"/>
          <w:sz w:val="14"/>
        </w:rPr>
        <w:t>open</w:t>
      </w:r>
      <w:r>
        <w:rPr>
          <w:spacing w:val="6"/>
          <w:w w:val="105"/>
          <w:sz w:val="14"/>
        </w:rPr>
        <w:t> </w:t>
      </w:r>
      <w:r>
        <w:rPr>
          <w:w w:val="105"/>
          <w:sz w:val="14"/>
        </w:rPr>
        <w:t>access</w:t>
      </w:r>
      <w:r>
        <w:rPr>
          <w:spacing w:val="5"/>
          <w:w w:val="105"/>
          <w:sz w:val="14"/>
        </w:rPr>
        <w:t> </w:t>
      </w:r>
      <w:r>
        <w:rPr>
          <w:w w:val="105"/>
          <w:sz w:val="14"/>
        </w:rPr>
        <w:t>article</w:t>
      </w:r>
      <w:r>
        <w:rPr>
          <w:spacing w:val="5"/>
          <w:w w:val="105"/>
          <w:sz w:val="14"/>
        </w:rPr>
        <w:t> </w:t>
      </w:r>
      <w:r>
        <w:rPr>
          <w:w w:val="105"/>
          <w:sz w:val="14"/>
        </w:rPr>
        <w:t>under</w:t>
      </w:r>
      <w:r>
        <w:rPr>
          <w:spacing w:val="7"/>
          <w:w w:val="105"/>
          <w:sz w:val="14"/>
        </w:rPr>
        <w:t> </w:t>
      </w:r>
      <w:r>
        <w:rPr>
          <w:w w:val="105"/>
          <w:sz w:val="14"/>
        </w:rPr>
        <w:t>the</w:t>
      </w:r>
      <w:r>
        <w:rPr>
          <w:spacing w:val="7"/>
          <w:w w:val="105"/>
          <w:sz w:val="14"/>
        </w:rPr>
        <w:t> </w:t>
      </w:r>
      <w:r>
        <w:rPr>
          <w:w w:val="105"/>
          <w:sz w:val="14"/>
        </w:rPr>
        <w:t>CC</w:t>
      </w:r>
      <w:r>
        <w:rPr>
          <w:spacing w:val="6"/>
          <w:w w:val="105"/>
          <w:sz w:val="14"/>
        </w:rPr>
        <w:t> </w:t>
      </w:r>
      <w:r>
        <w:rPr>
          <w:w w:val="105"/>
          <w:sz w:val="14"/>
        </w:rPr>
        <w:t>BY-NC-ND</w:t>
      </w:r>
      <w:r>
        <w:rPr>
          <w:spacing w:val="6"/>
          <w:w w:val="105"/>
          <w:sz w:val="14"/>
        </w:rPr>
        <w:t> </w:t>
      </w:r>
      <w:r>
        <w:rPr>
          <w:w w:val="105"/>
          <w:sz w:val="14"/>
        </w:rPr>
        <w:t>license</w:t>
      </w:r>
      <w:r>
        <w:rPr>
          <w:spacing w:val="7"/>
          <w:w w:val="105"/>
          <w:sz w:val="14"/>
        </w:rPr>
        <w:t> </w:t>
      </w:r>
      <w:r>
        <w:rPr>
          <w:spacing w:val="-2"/>
          <w:w w:val="105"/>
          <w:sz w:val="14"/>
        </w:rPr>
        <w:t>(</w:t>
      </w:r>
      <w:hyperlink r:id="rId12">
        <w:r>
          <w:rPr>
            <w:color w:val="007FAD"/>
            <w:spacing w:val="-2"/>
            <w:w w:val="105"/>
            <w:sz w:val="14"/>
          </w:rPr>
          <w:t>http://</w:t>
        </w:r>
      </w:hyperlink>
    </w:p>
    <w:p>
      <w:pPr>
        <w:spacing w:before="33"/>
        <w:ind w:left="0" w:right="110" w:firstLine="0"/>
        <w:jc w:val="right"/>
        <w:rPr>
          <w:sz w:val="14"/>
        </w:rPr>
      </w:pPr>
      <w:hyperlink r:id="rId12">
        <w:r>
          <w:rPr>
            <w:color w:val="007FAD"/>
            <w:w w:val="105"/>
            <w:sz w:val="14"/>
          </w:rPr>
          <w:t>creativecommons.org/licenses/by-nc-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373" w:space="919"/>
            <w:col w:w="7338"/>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175"/>
                          <a:chExt cx="6604634" cy="3175"/>
                        </a:xfrm>
                      </wpg:grpSpPr>
                      <wps:wsp>
                        <wps:cNvPr id="14" name="Graphic 14"/>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0" coordorigin="0,0" coordsize="10401,5">
                <v:rect style="position:absolute;left:0;top:0;width:10401;height:5" id="docshape11"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1" w:after="0"/>
        <w:ind w:left="303" w:right="0" w:hanging="189"/>
        <w:jc w:val="left"/>
        <w:rPr>
          <w:sz w:val="16"/>
        </w:rPr>
      </w:pPr>
      <w:r>
        <w:rPr>
          <w:spacing w:val="-2"/>
          <w:w w:val="110"/>
          <w:sz w:val="16"/>
        </w:rPr>
        <w:t>Introduction</w:t>
      </w:r>
    </w:p>
    <w:p>
      <w:pPr>
        <w:pStyle w:val="BodyText"/>
        <w:spacing w:before="55"/>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Background</w:t>
      </w:r>
    </w:p>
    <w:p>
      <w:pPr>
        <w:pStyle w:val="BodyText"/>
        <w:spacing w:before="55"/>
        <w:rPr>
          <w:i/>
        </w:rPr>
      </w:pPr>
    </w:p>
    <w:p>
      <w:pPr>
        <w:pStyle w:val="BodyText"/>
        <w:spacing w:line="276" w:lineRule="auto"/>
        <w:ind w:left="111" w:right="38" w:firstLine="234"/>
        <w:jc w:val="both"/>
      </w:pPr>
      <w:r>
        <w:rPr>
          <w:w w:val="105"/>
        </w:rPr>
        <w:t>Sentiment Analysis (SA) has been a hot topic in the field of </w:t>
      </w:r>
      <w:r>
        <w:rPr>
          <w:w w:val="105"/>
        </w:rPr>
        <w:t>Nat- ural</w:t>
      </w:r>
      <w:r>
        <w:rPr>
          <w:w w:val="105"/>
        </w:rPr>
        <w:t> Language</w:t>
      </w:r>
      <w:r>
        <w:rPr>
          <w:w w:val="105"/>
        </w:rPr>
        <w:t> Processing</w:t>
      </w:r>
      <w:r>
        <w:rPr>
          <w:w w:val="105"/>
        </w:rPr>
        <w:t> (NLP)</w:t>
      </w:r>
      <w:r>
        <w:rPr>
          <w:w w:val="105"/>
        </w:rPr>
        <w:t> as</w:t>
      </w:r>
      <w:r>
        <w:rPr>
          <w:w w:val="105"/>
        </w:rPr>
        <w:t> well</w:t>
      </w:r>
      <w:r>
        <w:rPr>
          <w:w w:val="105"/>
        </w:rPr>
        <w:t> as</w:t>
      </w:r>
      <w:r>
        <w:rPr>
          <w:w w:val="105"/>
        </w:rPr>
        <w:t> a</w:t>
      </w:r>
      <w:r>
        <w:rPr>
          <w:w w:val="105"/>
        </w:rPr>
        <w:t> research</w:t>
      </w:r>
      <w:r>
        <w:rPr>
          <w:w w:val="105"/>
        </w:rPr>
        <w:t> hotspot</w:t>
      </w:r>
      <w:r>
        <w:rPr>
          <w:w w:val="105"/>
        </w:rPr>
        <w:t> in recent years. Sentiment analysis is a process of automatically ana- lyzing</w:t>
      </w:r>
      <w:r>
        <w:rPr>
          <w:spacing w:val="41"/>
          <w:w w:val="105"/>
        </w:rPr>
        <w:t> </w:t>
      </w:r>
      <w:r>
        <w:rPr>
          <w:w w:val="105"/>
        </w:rPr>
        <w:t>the</w:t>
      </w:r>
      <w:r>
        <w:rPr>
          <w:spacing w:val="43"/>
          <w:w w:val="105"/>
        </w:rPr>
        <w:t> </w:t>
      </w:r>
      <w:r>
        <w:rPr>
          <w:w w:val="105"/>
        </w:rPr>
        <w:t>text</w:t>
      </w:r>
      <w:r>
        <w:rPr>
          <w:spacing w:val="43"/>
          <w:w w:val="105"/>
        </w:rPr>
        <w:t> </w:t>
      </w:r>
      <w:r>
        <w:rPr>
          <w:w w:val="105"/>
        </w:rPr>
        <w:t>and</w:t>
      </w:r>
      <w:r>
        <w:rPr>
          <w:spacing w:val="43"/>
          <w:w w:val="105"/>
        </w:rPr>
        <w:t> </w:t>
      </w:r>
      <w:r>
        <w:rPr>
          <w:w w:val="105"/>
        </w:rPr>
        <w:t>explaining</w:t>
      </w:r>
      <w:r>
        <w:rPr>
          <w:spacing w:val="42"/>
          <w:w w:val="105"/>
        </w:rPr>
        <w:t> </w:t>
      </w:r>
      <w:r>
        <w:rPr>
          <w:w w:val="105"/>
        </w:rPr>
        <w:t>the</w:t>
      </w:r>
      <w:r>
        <w:rPr>
          <w:spacing w:val="44"/>
          <w:w w:val="105"/>
        </w:rPr>
        <w:t> </w:t>
      </w:r>
      <w:r>
        <w:rPr>
          <w:w w:val="105"/>
        </w:rPr>
        <w:t>emotions</w:t>
      </w:r>
      <w:r>
        <w:rPr>
          <w:spacing w:val="41"/>
          <w:w w:val="105"/>
        </w:rPr>
        <w:t> </w:t>
      </w:r>
      <w:r>
        <w:rPr>
          <w:w w:val="105"/>
        </w:rPr>
        <w:t>behind</w:t>
      </w:r>
      <w:r>
        <w:rPr>
          <w:spacing w:val="43"/>
          <w:w w:val="105"/>
        </w:rPr>
        <w:t> </w:t>
      </w:r>
      <w:r>
        <w:rPr>
          <w:w w:val="105"/>
        </w:rPr>
        <w:t>it.</w:t>
      </w:r>
      <w:r>
        <w:rPr>
          <w:spacing w:val="44"/>
          <w:w w:val="105"/>
        </w:rPr>
        <w:t> </w:t>
      </w:r>
      <w:r>
        <w:rPr>
          <w:spacing w:val="-2"/>
          <w:w w:val="105"/>
        </w:rPr>
        <w:t>Through</w:t>
      </w:r>
    </w:p>
    <w:p>
      <w:pPr>
        <w:pStyle w:val="BodyText"/>
        <w:spacing w:before="174"/>
        <w:rPr>
          <w:sz w:val="20"/>
        </w:rPr>
      </w:pPr>
      <w:r>
        <w:rPr/>
        <mc:AlternateContent>
          <mc:Choice Requires="wps">
            <w:drawing>
              <wp:anchor distT="0" distB="0" distL="0" distR="0" allowOverlap="1" layoutInCell="1" locked="0" behindDoc="1" simplePos="0" relativeHeight="487590912">
                <wp:simplePos x="0" y="0"/>
                <wp:positionH relativeFrom="page">
                  <wp:posOffset>477354</wp:posOffset>
                </wp:positionH>
                <wp:positionV relativeFrom="paragraph">
                  <wp:posOffset>270101</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21.267818pt;width:35.9pt;height:.1pt;mso-position-horizontal-relative:page;mso-position-vertical-relative:paragraph;z-index:-15725568;mso-wrap-distance-left:0;mso-wrap-distance-right:0" id="docshape12" coordorigin="752,425" coordsize="718,0" path="m752,425l1469,425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0" w:id="4"/>
      <w:bookmarkEnd w:id="4"/>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349" w:right="0" w:firstLine="0"/>
        <w:jc w:val="left"/>
        <w:rPr>
          <w:sz w:val="12"/>
        </w:rPr>
      </w:pPr>
      <w:r>
        <w:rPr>
          <w:i/>
          <w:w w:val="105"/>
          <w:sz w:val="12"/>
        </w:rPr>
        <w:t>E-mail</w:t>
      </w:r>
      <w:r>
        <w:rPr>
          <w:i/>
          <w:spacing w:val="25"/>
          <w:w w:val="105"/>
          <w:sz w:val="12"/>
        </w:rPr>
        <w:t> </w:t>
      </w:r>
      <w:r>
        <w:rPr>
          <w:i/>
          <w:w w:val="105"/>
          <w:sz w:val="12"/>
        </w:rPr>
        <w:t>address:</w:t>
      </w:r>
      <w:r>
        <w:rPr>
          <w:i/>
          <w:spacing w:val="26"/>
          <w:w w:val="105"/>
          <w:sz w:val="12"/>
        </w:rPr>
        <w:t> </w:t>
      </w:r>
      <w:hyperlink r:id="rId13">
        <w:r>
          <w:rPr>
            <w:color w:val="007FAD"/>
            <w:w w:val="105"/>
            <w:sz w:val="12"/>
          </w:rPr>
          <w:t>lxy3103@163.com</w:t>
        </w:r>
      </w:hyperlink>
      <w:r>
        <w:rPr>
          <w:color w:val="007FAD"/>
          <w:spacing w:val="25"/>
          <w:w w:val="105"/>
          <w:sz w:val="12"/>
        </w:rPr>
        <w:t> </w:t>
      </w:r>
      <w:r>
        <w:rPr>
          <w:w w:val="105"/>
          <w:sz w:val="12"/>
        </w:rPr>
        <w:t>(X.</w:t>
      </w:r>
      <w:r>
        <w:rPr>
          <w:spacing w:val="27"/>
          <w:w w:val="105"/>
          <w:sz w:val="12"/>
        </w:rPr>
        <w:t> </w:t>
      </w:r>
      <w:r>
        <w:rPr>
          <w:spacing w:val="-4"/>
          <w:w w:val="105"/>
          <w:sz w:val="12"/>
        </w:rPr>
        <w:t>Liu).</w:t>
      </w:r>
    </w:p>
    <w:p>
      <w:pPr>
        <w:spacing w:line="302" w:lineRule="auto" w:before="65"/>
        <w:ind w:left="111" w:right="0" w:firstLine="0"/>
        <w:jc w:val="left"/>
        <w:rPr>
          <w:sz w:val="12"/>
        </w:rPr>
      </w:pP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before="6"/>
        <w:rPr>
          <w:sz w:val="4"/>
        </w:rPr>
      </w:pPr>
      <w:r>
        <w:rPr/>
        <mc:AlternateContent>
          <mc:Choice Requires="wps">
            <w:drawing>
              <wp:anchor distT="0" distB="0" distL="0" distR="0" allowOverlap="1" layoutInCell="1" locked="0" behindDoc="1" simplePos="0" relativeHeight="487591424">
                <wp:simplePos x="0" y="0"/>
                <wp:positionH relativeFrom="page">
                  <wp:posOffset>477361</wp:posOffset>
                </wp:positionH>
                <wp:positionV relativeFrom="paragraph">
                  <wp:posOffset>48467</wp:posOffset>
                </wp:positionV>
                <wp:extent cx="3207385" cy="502284"/>
                <wp:effectExtent l="0" t="0" r="0" b="0"/>
                <wp:wrapTopAndBottom/>
                <wp:docPr id="16" name="Group 16"/>
                <wp:cNvGraphicFramePr>
                  <a:graphicFrameLocks/>
                </wp:cNvGraphicFramePr>
                <a:graphic>
                  <a:graphicData uri="http://schemas.microsoft.com/office/word/2010/wordprocessingGroup">
                    <wpg:wgp>
                      <wpg:cNvPr id="16" name="Group 16"/>
                      <wpg:cNvGrpSpPr/>
                      <wpg:grpSpPr>
                        <a:xfrm>
                          <a:off x="0" y="0"/>
                          <a:ext cx="3207385" cy="502284"/>
                          <a:chExt cx="3207385" cy="502284"/>
                        </a:xfrm>
                      </wpg:grpSpPr>
                      <wps:wsp>
                        <wps:cNvPr id="17" name="Graphic 17"/>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2" name="Textbox 22"/>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3.816313pt;width:252.55pt;height:39.550pt;mso-position-horizontal-relative:page;mso-position-vertical-relative:paragraph;z-index:-15725056;mso-wrap-distance-left:0;mso-wrap-distance-right:0" id="docshapegroup13" coordorigin="752,76" coordsize="5051,791">
                <v:shape style="position:absolute;left:991;top:155;width:540;height:478" id="docshape14" coordorigin="992,155" coordsize="540,478" path="m1020,195l1014,193,1007,189,1002,185,1000,185,1000,187,1001,187,1006,191,1017,195,1020,195xm1026,193l1020,195,1024,195,1026,193xm1027,193l1026,193,1026,193,1027,193xm1045,488l1044,485,1043,484,1043,488,1042,490,1040,486,1037,484,1035,483,1039,482,1042,484,1043,488,1043,484,1042,482,1042,482,1040,481,1036,480,1035,480,1035,481,1033,481,1031,481,1028,481,1031,483,1034,484,1040,488,1041,491,1039,493,1034,493,1033,492,1033,488,1036,486,1035,485,1033,485,1032,486,1030,490,1030,492,1032,494,1035,496,1037,497,1040,496,1042,495,1043,493,1044,490,1045,488xm1052,605l1051,605,1050,606,1051,607,1051,606,1052,605xm1056,257l1056,242,1055,240,1055,257,1052,251,1051,246,1051,245,1051,244,1051,243,1052,242,1051,237,1054,241,1055,257,1055,240,1055,239,1053,237,1052,237,1049,235,1049,236,1050,239,1049,243,1047,238,1047,244,1041,240,1039,238,1036,233,1033,227,1037,229,1041,232,1045,237,1047,239,1047,244,1047,238,1044,233,1041,230,1037,227,1029,224,1033,230,1036,237,1038,240,1042,243,1046,245,1049,246,1049,250,1051,253,1053,257,1056,259,1056,257xm1064,614l1057,613,1055,614,1052,615,1050,615,1049,613,1049,613,1047,611,1046,609,1046,606,1047,605,1048,604,1046,603,1045,603,1044,604,1043,606,1043,607,1044,611,1043,612,1041,612,1040,613,1037,614,1035,616,1035,617,1036,617,1037,615,1039,614,1043,614,1050,616,1050,617,1051,617,1054,616,1058,615,1064,615,1064,614xm1065,611l1063,609,1059,608,1054,609,1052,611,1051,613,1054,611,1058,610,1062,610,1065,611xm1068,620l1066,620,1066,618,1064,617,1055,617,1052,619,1052,622,1053,620,1055,619,1060,618,1065,620,1057,620,1056,621,1055,622,1055,623,1057,623,1059,622,1067,622,1068,621,1068,620xm1068,603l1066,600,1064,598,1061,599,1057,601,1056,602,1055,604,1058,601,1065,601,1067,604,1067,605,1068,604,1068,603xm1077,607l1076,607,1072,606,1071,607,1069,608,1072,607,1075,607,1077,608,1077,607xm1088,611l1086,610,1073,610,1068,612,1066,614,1070,613,1074,612,1084,612,1086,613,1087,613,1088,612,1088,611xm1089,615l1082,613,1077,613,1074,614,1072,615,1070,617,1070,618,1074,616,1079,615,1084,615,1088,616,1089,615xm1093,619l1086,618,1080,618,1079,619,1079,620,1080,621,1083,619,1093,619xm1096,621l1086,621,1084,623,1096,623,1096,621xm1096,596l1094,594,1093,594,1091,594,1096,596xm1107,578l1106,576,1105,574,1105,573,1105,581,1104,580,1102,579,1100,576,1098,568,1100,571,1102,575,1104,577,1105,581,1105,573,1103,571,1101,568,1099,565,1098,569,1098,574,1099,577,1101,580,1100,580,1099,579,1098,577,1097,576,1094,574,1092,574,1095,581,1096,584,1099,587,1101,588,1103,588,1104,587,1105,586,1105,585,1105,584,1103,586,1101,586,1097,582,1095,579,1095,576,1097,579,1099,582,1103,583,1106,583,1106,581,1106,579,1107,578xm1111,582l1109,578,1108,576,1108,578,1109,582,1111,582xm1113,578l1112,576,1111,572,1109,570,1111,577,1112,579,1112,582,1113,582,1113,578xm1123,550l1121,551,1121,553,1116,560,1116,557,1117,556,1121,553,1121,551,1121,551,1118,553,1116,556,1115,559,1115,561,1118,561,1119,560,1119,560,1121,557,1121,554,1122,553,1123,550xm1127,538l1125,538,1125,540,1123,542,1123,544,1122,547,1119,548,1119,545,1121,541,1123,540,1125,540,1125,538,1122,538,1120,541,1118,545,1117,548,1117,550,1120,550,1122,548,1122,548,1125,543,1127,540,1127,538xm1129,277l1124,273,1119,269,1113,267,1106,265,1104,265,1109,267,1120,271,1125,275,1120,277,1114,273,1104,265,1102,265,1103,267,1104,267,1106,271,1109,273,1116,277,1117,277,1121,279,1126,279,1121,277,1129,277xm1135,570l1134,569,1134,570,1135,570xm1146,221l1141,219,1137,221,1146,221xm1146,260l1144,259,1144,259,1146,260xm1149,539l1142,543,1142,544,1149,539xm1153,260l1149,255,1146,255,1150,260,1153,260xm1156,185l1155,178,1155,183,1147,179,1143,175,1139,167,1139,163,1144,165,1147,167,1151,171,1153,177,1155,183,1155,178,1154,175,1153,171,1152,169,1150,167,1148,167,1145,163,1136,161,1140,173,1144,179,1149,183,1152,183,1156,185xm1160,547l1160,547,1156,545,1156,546,1154,547,1150,547,1144,544,1154,544,1156,546,1156,545,1155,544,1153,543,1150,542,1145,542,1143,544,1143,545,1142,545,1146,547,1150,548,1158,548,1160,547xm1171,542l1170,542,1168,541,1168,542,1160,542,1153,540,1157,539,1161,539,1168,542,1168,541,1165,539,1164,539,1161,538,1157,537,1160,532,1161,529,1162,526,1160,528,1160,529,1157,535,1151,538,1151,538,1152,535,1155,533,1160,529,1160,528,1156,531,1152,533,1150,537,1145,539,1142,539,1140,536,1141,533,1143,530,1147,525,1147,528,1146,531,1144,534,1142,536,1143,537,1144,537,1147,536,1145,535,1147,532,1148,529,1149,525,1149,523,1144,528,1141,532,1140,535,1140,536,1140,537,1140,538,1140,539,1139,534,1139,532,1139,528,1138,530,1138,532,1138,542,1137,541,1136,540,1135,537,1136,534,1138,532,1138,530,1137,531,1135,535,1133,542,1134,543,1134,542,1136,544,1137,546,1136,547,1136,550,1133,553,1133,556,1131,557,1128,559,1131,554,1132,554,1133,551,1135,549,1136,550,1136,547,1136,547,1134,548,1134,546,1134,545,1134,544,1133,545,1132,545,1132,547,1132,548,1132,548,1132,550,1129,554,1129,553,1126,557,1124,560,1124,557,1125,555,1128,551,1129,551,1129,553,1130,551,1130,550,1130,548,1127,550,1128,549,1130,547,1131,546,1132,547,1132,545,1132,544,1131,544,1129,545,1128,548,1127,549,1125,549,1127,543,1131,540,1131,543,1132,542,1132,540,1132,538,1133,535,1127,542,1124,548,1124,550,1125,552,1124,553,1123,555,1122,556,1122,559,1122,560,1122,562,1122,564,1121,567,1120,571,1121,571,1124,563,1127,560,1128,560,1131,559,1136,559,1138,560,1140,562,1138,562,1134,560,1132,560,1133,561,1132,562,1132,564,1129,567,1126,569,1126,568,1127,567,1132,564,1132,562,1131,563,1128,564,1125,566,1124,568,1123,570,1124,571,1125,571,1127,570,1128,569,1131,567,1133,565,1133,564,1134,562,1136,562,1136,565,1135,567,1135,568,1136,569,1136,567,1137,565,1138,566,1137,567,1137,568,1137,570,1136,571,1140,575,1142,576,1149,577,1150,577,1149,576,1148,574,1148,576,1146,576,1139,572,1144,572,1148,576,1148,574,1147,572,1147,572,1150,573,1152,574,1157,574,1156,573,1153,570,1153,573,1152,572,1150,571,1145,568,1148,568,1150,569,1153,573,1153,570,1153,569,1151,568,1151,567,1148,566,1144,566,1142,567,1141,567,1144,569,1146,571,1142,570,1140,570,1140,571,1139,569,1139,565,1143,564,1146,564,1149,565,1154,568,1159,572,1165,572,1169,570,1170,570,1169,569,1167,568,1167,570,1161,570,1158,569,1156,568,1159,567,1162,568,1167,570,1167,568,1167,568,1166,567,1166,567,1164,566,1155,566,1152,565,1151,564,1150,563,1159,563,1162,562,1162,561,1166,561,1166,560,1163,559,1163,559,1163,560,1158,562,1152,562,1155,560,1160,559,1163,560,1163,559,1160,558,1157,558,1148,563,1145,562,1143,561,1140,560,1137,558,1138,557,1140,557,1143,559,1148,559,1153,557,1157,557,1154,555,1154,556,1150,556,1147,557,1145,557,1141,556,1139,555,1142,554,1146,554,1154,556,1154,555,1151,554,1149,553,1145,552,1141,552,1140,553,1139,555,1137,556,1135,555,1137,553,1137,551,1143,551,1145,550,1147,549,1146,549,1144,548,1143,548,1143,549,1141,550,1139,549,1139,549,1143,549,1143,548,1142,547,1140,547,1137,548,1140,545,1142,544,1140,545,1139,545,1138,544,1139,543,1139,540,1140,540,1142,540,1145,540,1148,539,1150,538,1152,539,1152,540,1156,542,1160,543,1166,543,1171,542xm1179,241l1178,241,1177,243,1175,243,1175,245,1173,253,1169,257,1164,259,1166,255,1168,251,1171,247,1175,245,1175,243,1173,243,1169,245,1167,249,1163,255,1163,253,1163,245,1162,244,1162,249,1161,253,1156,249,1153,245,1152,241,1152,235,1155,239,1160,243,1162,249,1162,244,1159,241,1155,235,1151,229,1150,229,1150,241,1151,247,1154,249,1159,255,1163,259,1162,261,1162,263,1163,263,1168,261,1170,259,1172,257,1174,255,1175,253,1178,247,1178,245,1179,241xm1183,427l1180,425,1181,427,1183,427xm1186,604l1177,604,1166,608,1154,610,1128,611,1130,612,1133,613,1135,612,1136,613,1150,613,1153,612,1159,612,1163,611,1172,608,1181,605,1186,604xm1186,427l1183,427,1183,429,1186,427xm1188,447l1186,443,1186,445,1187,447,1188,447xm1191,593l1182,592,1182,591,1181,593,1177,593,1178,591,1182,589,1184,587,1180,587,1180,588,1176,591,1171,595,1171,595,1169,595,1169,595,1169,594,1161,594,1161,595,1159,597,1156,599,1155,598,1153,597,1152,597,1152,597,1156,596,1161,595,1161,594,1158,594,1151,596,1148,597,1146,596,1145,595,1142,595,1139,595,1132,595,1134,597,1135,597,1139,596,1143,596,1145,598,1140,599,1137,599,1137,600,1138,600,1142,601,1145,600,1147,598,1152,600,1158,600,1160,599,1161,598,1162,597,1164,596,1169,596,1170,597,1171,596,1176,595,1180,595,1191,593xm1191,596l1178,596,1168,599,1157,601,1134,602,1133,602,1133,604,1125,604,1121,603,1121,603,1118,601,1118,601,1125,601,1133,604,1133,602,1131,601,1129,600,1125,599,1125,598,1127,597,1129,597,1131,596,1134,593,1135,592,1135,591,1136,590,1137,590,1138,589,1137,589,1137,589,1140,587,1141,587,1143,586,1145,583,1148,582,1150,582,1151,581,1148,580,1148,580,1148,581,1144,582,1142,585,1138,586,1136,586,1140,581,1144,580,1148,581,1148,580,1148,580,1147,579,1145,578,1143,578,1140,579,1137,582,1136,583,1134,584,1133,585,1131,586,1134,586,1135,587,1135,588,1134,588,1134,589,1132,592,1129,595,1122,597,1122,596,1123,595,1124,595,1126,594,1128,591,1131,590,1134,589,1134,588,1131,588,1127,589,1124,592,1122,595,1121,595,1122,591,1122,589,1122,588,1130,586,1131,585,1136,580,1138,579,1139,579,1139,579,1139,578,1135,577,1135,577,1135,579,1128,585,1125,585,1130,582,1132,579,1135,579,1135,577,1131,578,1122,586,1120,587,1120,589,1119,593,1116,598,1114,601,1113,600,1113,600,1113,599,1114,599,1115,598,1115,597,1115,595,1116,594,1116,593,1120,589,1120,587,1114,594,1114,592,1115,590,1116,589,1118,588,1121,585,1122,582,1124,578,1129,577,1130,577,1131,577,1134,575,1135,573,1135,571,1134,572,1132,572,1132,573,1125,577,1125,576,1124,576,1122,577,1122,577,1122,578,1120,584,1118,587,1115,589,1116,585,1118,583,1120,581,1122,578,1122,577,1121,576,1124,575,1126,574,1132,573,1132,572,1125,573,1122,574,1119,577,1121,577,1122,577,1116,581,1119,573,1118,572,1117,572,1118,569,1119,568,1120,563,1119,563,1118,562,1116,566,1115,569,1114,565,1114,564,1114,561,1115,558,1115,555,1115,552,1116,549,1114,544,1114,549,1112,555,1111,553,1111,549,1112,544,1113,543,1114,549,1114,544,1114,543,1114,543,1115,540,1112,541,1111,545,1109,548,1109,552,1110,555,1113,558,1113,559,1112,561,1111,558,1111,564,1107,562,1105,559,1105,552,1107,554,1109,558,1111,564,1111,558,1111,558,1109,555,1107,552,1106,551,1103,548,1103,548,1103,553,1104,560,1106,564,1108,564,1110,565,1112,568,1114,572,1115,573,1117,574,1114,585,1112,589,1112,595,1112,595,1110,592,1110,609,1110,613,1107,613,1110,609,1110,592,1110,592,1110,604,1109,607,1108,609,1103,614,1105,608,1107,605,1109,604,1110,604,1110,592,1109,591,1109,597,1108,597,1102,596,1100,593,1098,590,1104,593,1109,597,1109,591,1109,590,1108,587,1108,584,1111,589,1111,593,1112,595,1112,589,1112,589,1111,586,1110,584,1111,584,1111,585,1112,584,1113,584,1113,583,1112,583,1111,583,1109,583,1107,583,1106,586,1109,594,1108,595,1105,591,1104,590,1101,589,1098,589,1096,590,1098,592,1100,595,1102,596,1105,597,1108,598,1108,598,1108,600,1106,602,1103,603,1096,604,1097,603,1099,601,1102,600,1108,600,1108,598,1101,598,1097,599,1095,603,1094,602,1093,600,1090,600,1089,599,1089,598,1089,596,1087,595,1085,595,1084,596,1079,597,1080,598,1077,599,1072,604,1070,604,1069,605,1071,605,1077,602,1080,600,1083,598,1088,598,1089,600,1088,600,1079,604,1082,604,1085,603,1088,602,1091,602,1094,603,1093,604,1093,605,1099,605,1101,606,1103,605,1101,614,1102,616,1105,614,1111,614,1112,616,1108,615,1104,616,1109,616,1115,618,1110,618,1107,619,1105,620,1116,620,1121,621,1126,622,1126,621,1122,619,1118,619,1117,618,1117,610,1123,613,1129,615,1128,614,1128,611,1128,611,1126,608,1126,611,1122,610,1121,610,1115,606,1115,605,1115,616,1114,614,1113,614,1113,613,1113,613,1112,611,1112,609,1112,604,1114,607,1114,610,1115,616,1115,605,1115,604,1115,604,1114,603,1116,605,1121,606,1124,608,1126,611,1126,608,1125,608,1123,606,1126,606,1141,607,1148,608,1160,608,1165,607,1182,601,1186,600,1183,600,1177,601,1167,604,1158,606,1139,606,1137,605,1136,605,1135,604,1141,604,1147,605,1153,605,1159,604,1165,602,1179,598,1191,596,1191,596xm1192,608l1182,608,1172,611,1162,613,1152,615,1141,616,1131,616,1131,617,1135,618,1153,618,1159,617,1170,613,1180,610,1192,608xm1192,613l1184,613,1177,615,1170,617,1155,621,1139,621,1131,620,1131,621,1140,623,1149,624,1158,623,1166,621,1175,618,1183,614,1187,613,1192,613,1192,613xm1195,429l1194,427,1193,427,1189,429,1183,429,1183,429,1183,431,1188,431,1191,429,1195,429xm1197,457l1196,455,1196,461,1193,457,1191,455,1189,455,1188,453,1188,451,1190,449,1192,449,1194,451,1195,453,1195,455,1194,457,1195,459,1196,461,1196,455,1196,455,1196,451,1193,449,1191,447,1188,447,1188,449,1187,451,1187,455,1189,457,1193,459,1194,461,1196,463,1196,461,1197,459,1197,457xm1200,308l1198,307,1196,307,1200,308xm1202,309l1200,308,1201,309,1202,309xm1205,585l1204,584,1201,584,1197,585,1195,587,1193,589,1197,586,1200,585,1204,586,1205,585xm1209,578l1208,577,1206,576,1204,577,1200,578,1195,584,1191,584,1190,585,1189,587,1188,588,1190,587,1193,585,1196,585,1197,582,1201,580,1204,579,1209,579,1209,578xm1210,287l1209,285,1209,285,1210,287,1210,287xm1212,400l1211,397,1210,389,1209,381,1209,378,1206,372,1201,366,1196,361,1189,358,1184,356,1178,354,1168,354,1159,355,1149,357,1129,364,1120,368,1110,371,1103,371,1102,370,1103,369,1104,368,1104,367,1106,365,1107,363,1108,359,1108,353,1108,351,1107,348,1106,349,1106,351,1106,356,1106,360,1104,365,1100,370,1099,364,1102,358,1106,351,1106,349,1102,354,1098,362,1098,367,1100,371,1089,371,1078,369,1067,366,1058,363,1060,361,1062,359,1065,357,1066,355,1070,351,1072,343,1072,339,1071,339,1070,340,1070,343,1070,347,1068,351,1057,361,1057,358,1058,354,1062,350,1066,347,1070,343,1070,340,1067,343,1064,346,1059,350,1056,353,1055,355,1055,358,1054,362,1047,360,1039,360,1031,363,1025,367,1023,373,1022,380,1022,387,1024,393,1020,395,1015,398,1011,402,1009,407,1007,409,1005,416,1005,418,1009,435,1012,439,1016,442,1020,444,1025,445,1032,448,1035,450,1039,453,1040,455,1040,457,1032,456,1028,457,1025,459,1021,462,1020,464,1020,471,1019,471,1019,474,1018,474,1018,476,1018,478,1015,478,1013,478,1013,481,1011,481,1011,483,1011,487,1009,487,1009,485,1011,483,1011,481,1009,481,1011,479,1013,481,1013,478,1013,478,1013,478,1013,478,1013,476,1018,476,1018,474,1014,474,1016,473,1017,473,1019,474,1019,471,1013,471,1011,472,1011,478,1008,478,1008,475,1011,478,1011,472,1009,472,1008,473,1008,480,1006,482,1006,478,1008,480,1008,473,1007,474,1006,476,1005,477,1005,483,1006,485,1009,492,1010,498,1009,501,1009,503,1006,503,1004,503,1003,502,1003,500,1004,497,1006,495,1009,495,1009,494,1008,493,1005,493,1002,494,1001,495,1000,497,999,501,1001,503,1004,505,1008,506,1010,505,1012,504,1013,503,1015,502,1015,495,1013,492,1012,488,1012,487,1013,485,1013,483,1013,483,1013,482,1014,481,1015,479,1015,479,1025,480,1034,479,1036,478,1036,478,1037,478,1038,478,1040,478,1042,477,1047,472,1047,471,1048,469,1048,466,1054,466,1057,465,1058,465,1059,465,1060,464,1064,463,1067,459,1070,453,1071,447,1071,439,1069,434,1069,434,1069,442,1069,447,1068,452,1067,455,1066,457,1063,460,1059,462,1054,464,1050,464,1050,461,1052,460,1056,459,1060,457,1060,457,1062,454,1063,452,1064,447,1064,442,1063,438,1062,436,1062,446,1061,449,1059,453,1056,456,1052,457,1049,457,1049,453,1049,464,1047,464,1047,467,1046,470,1044,471,1044,471,1044,471,1044,469,1047,465,1047,466,1047,467,1047,464,1047,465,1047,461,1047,458,1046,455,1046,461,1045,465,1044,461,1044,460,1044,459,1044,459,1044,473,1039,477,1039,477,1041,474,1043,471,1044,471,1044,473,1044,459,1044,459,1044,466,1041,471,1040,470,1040,472,1040,472,1040,474,1037,477,1034,477,1034,478,1031,477,1027,477,1027,476,1031,476,1033,477,1034,478,1034,477,1034,477,1035,476,1036,475,1037,475,1038,475,1039,474,1040,474,1040,472,1035,474,1032,473,1034,473,1037,471,1040,472,1040,470,1039,470,1041,468,1042,465,1043,461,1044,466,1044,459,1043,454,1043,460,1042,458,1041,457,1041,455,1041,459,1041,463,1040,463,1040,465,1040,467,1038,469,1036,471,1032,472,1031,473,1030,473,1029,472,1029,472,1029,470,1030,468,1033,466,1036,465,1040,465,1040,463,1035,463,1030,464,1028,466,1028,473,1028,475,1026,474,1026,477,1026,478,1021,478,1018,478,1021,476,1021,475,1026,477,1026,474,1024,474,1022,474,1021,474,1025,473,1028,473,1028,466,1028,466,1027,468,1027,469,1027,472,1022,472,1022,469,1022,468,1022,466,1023,463,1025,461,1028,459,1032,458,1037,459,1041,459,1041,455,1040,454,1036,450,1026,443,1022,442,1019,440,1017,438,1017,438,1015,433,1015,426,1017,432,1019,436,1024,439,1031,444,1038,449,1041,453,1042,456,1042,457,1043,460,1043,454,1042,454,1039,450,1035,446,1031,442,1025,439,1020,436,1018,433,1018,432,1017,428,1017,426,1017,423,1019,429,1022,433,1026,436,1037,445,1042,449,1044,452,1045,455,1046,458,1046,461,1046,455,1046,454,1044,450,1040,446,1032,440,1024,433,1021,430,1020,426,1019,423,1019,422,1022,420,1022,423,1021,425,1022,428,1024,430,1027,433,1037,439,1041,442,1044,447,1047,452,1048,457,1048,460,1049,464,1049,453,1048,452,1043,443,1039,439,1040,438,1043,436,1047,434,1052,434,1057,435,1060,438,1061,445,1062,446,1062,436,1061,435,1060,434,1059,433,1055,431,1051,431,1046,431,1041,434,1039,435,1038,438,1028,431,1032,429,1034,429,1039,426,1045,424,1048,424,1051,424,1055,425,1060,428,1064,431,1067,436,1069,442,1069,434,1066,430,1063,427,1058,424,1057,424,1053,422,1049,421,1046,421,1043,422,1039,424,1032,427,1029,428,1026,429,1024,428,1023,427,1023,423,1024,420,1024,420,1026,418,1030,415,1046,415,1049,414,1054,412,1056,410,1057,409,1055,409,1053,410,1049,412,1051,410,1052,409,1052,403,1050,401,1050,407,1045,411,1046,412,1040,413,1028,413,1025,415,1023,416,1019,420,1015,423,1013,427,1013,433,1015,438,1012,435,1010,431,1009,428,1009,424,1010,421,1011,418,1011,416,1016,411,1021,408,1027,404,1023,404,1019,406,1014,410,1006,418,1009,410,1013,403,1017,399,1023,396,1024,395,1025,395,1027,396,1029,397,1032,398,1043,400,1045,401,1048,402,1049,404,1050,407,1050,401,1050,400,1047,399,1042,398,1034,397,1030,395,1029,395,1028,394,1026,392,1026,390,1027,388,1029,386,1030,386,1030,385,1029,385,1028,386,1026,386,1028,384,1030,382,1027,382,1024,382,1027,381,1028,380,1030,378,1028,378,1025,378,1029,376,1031,374,1031,373,1029,374,1026,374,1028,373,1031,372,1032,371,1032,371,1033,370,1029,371,1026,370,1028,370,1030,369,1032,367,1033,366,1030,367,1028,367,1034,363,1040,362,1047,362,1052,363,1065,367,1071,369,1077,370,1082,372,1086,372,1096,373,1103,372,1108,372,1112,371,1121,369,1133,365,1144,361,1151,358,1166,356,1173,356,1180,357,1187,359,1194,362,1199,366,1191,363,1188,363,1195,366,1198,369,1200,370,1201,372,1196,369,1189,367,1196,371,1199,373,1204,378,1203,378,1199,376,1196,373,1187,371,1196,375,1199,377,1202,381,1201,380,1196,378,1192,377,1189,376,1198,381,1202,384,1206,389,1205,389,1202,386,1197,383,1194,382,1189,381,1196,384,1201,388,1206,392,1210,399,1210,403,1211,407,1212,400xm1212,611l1209,612,1207,613,1210,613,1210,612,1211,612,1212,611xm1215,429l1211,429,1213,431,1215,429xm1215,583l1215,582,1214,582,1212,581,1209,582,1207,584,1209,583,1215,583xm1217,607l1214,607,1211,608,1209,608,1208,609,1207,610,1213,609,1217,608,1217,607xm1222,602l1215,603,1210,604,1207,605,1205,607,1210,607,1214,605,1217,604,1222,603,1222,602xm1224,353l1221,353,1220,354,1224,353xm1225,576l1224,575,1222,575,1218,576,1225,576xm1226,597l1218,597,1212,599,1209,601,1207,601,1207,603,1216,600,1226,597xm1230,592l1217,593,1212,594,1206,597,1206,598,1206,600,1217,596,1230,592xm1234,587l1212,591,1208,592,1206,593,1206,595,1213,592,1219,590,1234,587xm1235,536l1234,533,1233,532,1229,532,1225,536,1224,538,1225,542,1229,546,1234,546,1234,547,1235,545,1229,545,1228,543,1227,539,1228,537,1229,535,1232,534,1234,536,1234,538,1233,540,1231,540,1232,541,1233,541,1235,538,1235,536xm1237,584l1227,584,1217,585,1213,585,1208,587,1204,589,1200,593,1210,589,1218,587,1228,585,1237,584xm1238,612l1236,610,1234,608,1228,607,1228,608,1230,608,1232,609,1235,610,1234,612,1232,613,1228,614,1235,614,1237,613,1238,613,1238,612xm1238,572l1237,571,1236,571,1232,573,1228,576,1223,579,1218,582,1221,581,1224,580,1229,576,1234,574,1236,573,1238,573,1238,572xm1238,223l1238,223,1238,223,1238,223xm1239,182l1237,183,1237,183,1239,182xm1239,543l1235,545,1237,545,1239,543xm1240,598l1235,598,1235,599,1238,599,1240,598xm1242,389l1241,387,1238,387,1240,389,1242,391,1242,393,1242,393,1242,389xm1242,379l1240,379,1238,381,1236,383,1234,385,1234,389,1232,393,1233,397,1235,401,1238,401,1237,399,1235,399,1234,397,1234,393,1236,393,1236,395,1239,395,1241,393,1236,393,1235,391,1236,389,1238,387,1236,387,1238,383,1240,381,1242,379xm1244,181l1243,181,1239,182,1244,181xm1245,174l1243,175,1244,175,1245,174xm1246,180l1244,181,1245,181,1246,180xm1247,248l1243,247,1239,247,1247,248xm1248,619l1247,618,1240,619,1233,618,1205,616,1197,617,1191,618,1196,618,1200,617,1212,618,1230,619,1238,620,1248,619xm1251,249l1247,248,1249,249,1251,249xm1252,388l1250,388,1249,389,1248,389,1249,388,1249,386,1250,384,1250,382,1248,380,1246,379,1243,379,1245,380,1247,381,1247,385,1246,388,1247,389,1248,390,1250,390,1252,388xm1253,596l1252,594,1247,594,1247,596,1248,596,1248,595,1251,595,1251,597,1250,599,1244,602,1243,601,1244,601,1244,600,1244,599,1242,598,1240,598,1241,599,1240,601,1239,602,1236,603,1239,603,1241,602,1244,603,1246,603,1250,602,1253,598,1253,596xm1256,177l1255,176,1255,177,1256,177xm1256,593l1254,592,1252,592,1254,593,1256,593xm1258,588l1254,588,1254,589,1258,589,1258,588xm1260,584l1257,583,1256,583,1256,584,1260,584xm1260,493l1258,493,1258,495,1260,493xm1264,489l1260,491,1260,493,1264,489xm1267,353l1262,349,1264,351,1267,353,1267,353xm1268,341l1265,339,1263,339,1265,341,1268,341xm1269,589l1267,589,1266,590,1265,590,1265,591,1268,591,1268,590,1269,589xm1270,593l1268,592,1266,593,1261,594,1268,594,1266,595,1261,595,1259,596,1258,597,1266,597,1266,598,1263,599,1256,599,1263,600,1263,601,1267,601,1268,598,1270,593xm1270,589l1269,591,1270,591,1270,589xm1273,503l1271,502,1272,503,1272,503,1273,503xm1275,605l1272,608,1271,609,1271,609,1271,611,1269,613,1268,615,1265,615,1265,617,1260,622,1255,619,1257,618,1262,618,1264,617,1265,617,1265,615,1264,615,1261,616,1257,617,1253,617,1254,615,1262,613,1262,613,1267,612,1271,611,1271,609,1270,610,1269,609,1269,608,1269,610,1263,611,1255,613,1255,611,1256,610,1259,611,1263,610,1269,610,1269,608,1269,608,1267,607,1266,606,1265,604,1265,604,1267,602,1264,602,1264,607,1263,608,1260,608,1258,609,1258,608,1260,606,1260,606,1263,604,1264,607,1264,602,1262,602,1257,602,1252,602,1255,603,1259,604,1255,606,1251,605,1250,605,1250,606,1255,608,1254,609,1251,609,1250,610,1253,610,1253,613,1253,613,1251,613,1248,613,1251,614,1253,616,1253,619,1255,622,1256,623,1258,624,1261,624,1260,623,1261,622,1261,622,1262,620,1265,620,1266,619,1268,617,1270,614,1271,611,1272,610,1272,609,1275,605xm1283,193l1283,193,1283,193,1283,193xm1288,482l1286,482,1286,484,1288,482xm1289,603l1289,603,1289,603,1289,603xm1290,593l1289,594,1289,594,1290,593xm1291,547l1290,547,1290,550,1291,553,1291,549,1291,547xm1292,534l1291,533,1290,533,1292,534xm1292,425l1291,425,1292,425,1292,425xm1293,539l1289,539,1289,541,1288,541,1289,543,1290,541,1293,539xm1295,537l1294,535,1293,535,1292,534,1293,537,1295,537xm1298,617l1296,617,1296,618,1298,617xm1300,487l1297,481,1293,477,1294,475,1296,473,1294,473,1291,477,1300,487xm1301,497l1301,497,1301,497,1301,497xm1305,545l1299,545,1296,548,1295,551,1294,555,1294,558,1295,554,1299,548,1302,546,1305,545xm1307,369l1306,369,1306,369,1307,369xm1309,199l1305,201,1295,205,1290,207,1288,207,1287,209,1285,213,1282,219,1280,221,1274,225,1269,231,1267,225,1270,223,1273,219,1278,215,1280,211,1281,209,1281,207,1282,205,1282,201,1279,203,1279,207,1278,211,1275,215,1267,223,1267,219,1268,215,1273,211,1279,207,1279,203,1277,205,1273,209,1269,211,1267,213,1265,219,1265,223,1263,221,1262,219,1261,213,1259,209,1259,205,1260,199,1264,205,1270,209,1271,205,1271,201,1269,197,1269,201,1269,205,1265,203,1262,199,1260,197,1260,193,1266,197,1269,201,1269,197,1265,195,1262,193,1269,195,1272,197,1274,197,1279,195,1285,195,1287,193,1283,193,1277,195,1271,195,1266,193,1261,191,1264,189,1275,189,1278,191,1283,193,1277,189,1276,187,1273,187,1269,185,1265,187,1263,187,1262,189,1261,187,1261,185,1263,185,1266,183,1271,183,1275,179,1279,171,1282,175,1285,177,1289,181,1293,183,1301,183,1299,181,1298,179,1298,181,1293,181,1288,179,1284,175,1282,171,1285,171,1291,175,1295,177,1298,181,1298,179,1295,175,1290,171,1286,169,1293,167,1287,167,1281,169,1282,167,1284,165,1289,163,1294,163,1300,161,1298,163,1293,167,1296,167,1299,165,1301,161,1301,157,1295,161,1289,161,1285,163,1282,165,1278,169,1278,169,1278,171,1276,175,1273,179,1269,181,1265,183,1268,179,1271,175,1274,173,1278,171,1278,169,1271,173,1265,179,1266,175,1267,169,1266,165,1265,163,1265,169,1264,175,1263,181,1260,175,1260,173,1259,167,1260,163,1262,159,1265,163,1265,169,1265,163,1264,161,1264,159,1263,157,1262,155,1260,161,1259,163,1258,167,1258,173,1256,171,1256,169,1255,167,1253,165,1250,163,1245,161,1248,165,1250,169,1247,173,1245,174,1248,173,1247,177,1246,180,1248,177,1249,175,1249,173,1249,171,1251,171,1254,175,1255,176,1253,173,1252,171,1249,165,1251,165,1254,167,1257,173,1262,181,1261,181,1261,181,1257,185,1253,185,1249,187,1244,187,1247,185,1250,181,1256,179,1258,181,1261,181,1261,181,1259,179,1255,177,1252,177,1249,179,1244,185,1241,185,1240,187,1244,189,1253,189,1255,187,1258,185,1260,183,1260,185,1259,185,1257,189,1254,197,1254,201,1257,193,1261,187,1258,197,1258,207,1261,217,1263,223,1267,229,1267,231,1270,233,1271,233,1272,231,1273,229,1281,221,1284,217,1287,213,1289,209,1293,207,1307,201,1309,199xm1311,198l1309,199,1310,199,1311,198xm1312,306l1310,305,1310,305,1312,306xm1312,391l1311,391,1312,393,1312,391xm1313,277l1308,277,1309,279,1311,279,1313,277xm1316,353l1314,351,1311,347,1307,349,1303,349,1307,353,1308,351,1308,349,1309,349,1313,353,1314,357,1314,359,1313,361,1312,361,1311,363,1307,365,1303,367,1309,367,1311,365,1312,365,1316,359,1316,353xm1316,607l1316,607,1316,607,1316,607xm1317,297l1315,297,1317,297,1317,297xm1318,619l1317,618,1310,620,1307,621,1304,623,1313,621,1318,619xm1318,365l1312,365,1307,369,1312,367,1318,367,1318,365xm1319,273l1315,271,1315,273,1311,273,1314,275,1317,273,1319,273xm1320,617l1319,617,1318,619,1320,617xm1320,475l1320,475,1320,475,1320,475xm1322,330l1320,327,1321,329,1322,330xm1322,615l1320,617,1322,616,1322,615xm1323,391l1322,391,1322,391,1323,391xm1324,294l1324,295,1324,295,1324,294xm1325,611l1324,611,1321,614,1323,613,1325,611xm1332,571l1328,565,1328,566,1332,571xm1335,521l1332,521,1333,523,1333,525,1331,529,1327,533,1324,531,1322,531,1322,527,1323,525,1325,523,1327,523,1328,525,1328,527,1327,527,1326,529,1328,529,1329,527,1330,523,1328,521,1329,521,1327,519,1331,511,1330,509,1328,507,1325,507,1326,509,1328,509,1328,513,1325,519,1326,521,1323,521,1321,525,1320,529,1322,533,1324,535,1326,535,1328,533,1331,531,1333,529,1335,525,1335,521xm1338,558l1337,557,1335,555,1334,555,1333,559,1332,561,1332,564,1330,564,1329,563,1328,564,1332,566,1334,571,1334,567,1335,567,1336,568,1336,567,1334,566,1333,565,1333,560,1334,558,1335,557,1336,559,1336,565,1338,564,1338,558xm1338,394l1336,394,1336,391,1336,390,1335,390,1334,393,1335,394,1336,395,1338,394xm1341,393l1338,391,1339,393,1339,397,1338,399,1337,399,1333,397,1332,393,1332,389,1333,387,1334,385,1333,385,1331,387,1329,391,1329,393,1331,397,1333,399,1335,401,1339,401,1340,399,1341,397,1341,393xm1342,182l1341,183,1341,183,1342,182xm1343,265l1341,263,1339,263,1343,265xm1348,181l1346,181,1342,182,1348,181xm1348,481l1347,483,1345,485,1342,489,1341,491,1341,493,1343,493,1344,489,1346,487,1348,483,1348,481xm1349,601l1348,601,1349,601,1349,601xm1351,291l1343,295,1337,297,1333,297,1329,295,1335,293,1342,291,1341,291,1333,293,1330,293,1325,297,1317,299,1307,301,1319,301,1323,299,1328,297,1331,299,1337,299,1346,295,1348,293,1351,291xm1353,566l1349,565,1348,565,1348,567,1346,568,1341,568,1344,565,1348,567,1348,565,1346,565,1343,564,1340,565,1337,567,1335,573,1339,569,1342,569,1344,570,1349,569,1351,568,1351,568,1353,566xm1353,159l1351,159,1351,161,1348,173,1344,179,1339,183,1342,169,1343,167,1349,163,1351,161,1351,159,1351,159,1348,161,1344,163,1341,167,1340,169,1339,175,1336,183,1333,183,1336,177,1336,174,1335,171,1334,169,1334,169,1334,177,1332,185,1332,181,1331,179,1327,177,1324,173,1323,169,1322,163,1325,167,1330,167,1333,171,1333,175,1334,177,1334,169,1333,167,1325,165,1323,163,1322,161,1321,161,1321,163,1320,167,1320,169,1321,171,1325,177,1331,183,1331,185,1316,191,1318,187,1321,183,1322,181,1322,180,1322,179,1322,177,1321,176,1321,179,1321,181,1319,185,1316,187,1315,193,1314,187,1317,177,1317,173,1319,175,1319,175,1321,177,1321,179,1321,176,1320,173,1318,171,1317,171,1316,177,1314,181,1312,187,1314,191,1314,193,1312,195,1311,192,1311,195,1300,195,1294,193,1289,189,1300,189,1304,191,1308,193,1311,195,1311,192,1310,191,1305,189,1299,187,1290,187,1286,189,1293,193,1298,195,1302,197,1312,197,1311,198,1315,195,1317,193,1323,191,1331,187,1334,185,1338,185,1340,183,1341,183,1346,179,1348,175,1349,173,1351,167,1353,161,1353,159xm1358,239l1355,240,1355,241,1353,245,1350,249,1345,251,1334,253,1335,251,1337,249,1343,245,1350,243,1355,241,1355,240,1343,243,1339,245,1337,243,1336,241,1336,243,1333,241,1328,239,1325,235,1322,225,1325,227,1328,229,1331,233,1336,243,1336,241,1332,231,1329,227,1327,225,1322,223,1319,223,1320,227,1323,235,1325,239,1328,241,1337,245,1335,249,1333,249,1332,248,1332,249,1326,251,1320,249,1315,245,1312,241,1317,241,1322,243,1328,247,1332,249,1332,248,1331,247,1328,245,1322,241,1315,239,1309,239,1311,243,1312,245,1317,249,1322,251,1327,253,1332,253,1333,255,1335,253,1346,253,1349,251,1353,247,1356,241,1358,239xm1360,459l1357,459,1355,459,1355,459,1357,461,1357,465,1359,465,1359,461,1360,459xm1363,419l1362,419,1361,421,1361,423,1362,427,1359,427,1363,429,1363,419xm1368,323l1365,323,1361,325,1358,327,1359,327,1368,323xm1372,359l1370,359,1367,361,1370,361,1372,359xm1373,359l1373,359,1372,359,1373,359xm1374,341l1370,339,1368,339,1369,341,1374,341xm1378,335l1378,335,1378,335,1378,335xm1387,337l1387,337,1378,335,1382,337,1385,337,1374,341,1378,341,1383,339,1387,337xm1388,610l1388,609,1388,609,1388,610xm1389,349l1389,349,1389,349,1389,349xm1397,367l1397,367,1397,367,1397,367xm1399,223l1395,221,1391,217,1388,215,1383,215,1388,217,1392,219,1393,219,1394,221,1389,223,1399,223xm1402,363l1402,361,1400,361,1402,363xm1409,528l1407,529,1407,529,1409,528xm1411,503l1410,503,1406,505,1406,505,1411,503xm1414,475l1414,475,1414,475,1414,475xm1419,616l1417,617,1418,617,1419,616xm1448,609l1448,609,1448,609,1448,609xm1451,262l1450,262,1450,263,1451,262xm1451,565l1449,564,1444,564,1440,565,1435,569,1431,575,1429,580,1428,586,1431,578,1433,575,1437,571,1440,569,1443,567,1451,567,1451,565xm1468,297l1468,297,1467,297,1468,297xm1478,299l1468,297,1472,299,1478,299xm1478,347l1476,344,1476,353,1474,363,1472,361,1471,359,1471,353,1472,349,1473,343,1474,345,1476,353,1476,344,1475,343,1474,341,1472,337,1470,345,1469,353,1469,357,1470,361,1472,365,1475,367,1476,363,1477,361,1478,354,1478,347xm1478,183l1477,179,1476,176,1476,179,1476,185,1474,189,1473,183,1471,177,1469,171,1469,167,1470,165,1472,169,1473,171,1476,179,1476,176,1475,173,1472,167,1471,165,1470,161,1468,165,1467,169,1472,189,1472,195,1472,199,1473,199,1476,189,1477,185,1478,183xm1479,299l1478,299,1478,299,1479,299xm1485,304l1484,303,1483,303,1485,304xm1492,595l1490,594,1484,592,1489,594,1492,595xm1497,605l1495,603,1495,605,1497,609,1497,605xm1498,289l1498,289,1498,289,1498,289xm1501,287l1489,285,1487,285,1494,289,1498,289,1501,287xm1518,293l1515,293,1511,297,1506,299,1503,301,1490,301,1491,299,1493,297,1501,293,1497,293,1493,295,1490,299,1488,301,1479,299,1487,304,1492,304,1490,303,1498,303,1505,301,1512,299,1518,293xm1520,593l1518,588,1513,583,1506,580,1502,579,1498,579,1491,581,1494,578,1497,576,1502,575,1506,574,1507,573,1505,573,1503,572,1501,572,1499,571,1496,572,1495,574,1492,575,1490,577,1487,583,1484,585,1482,586,1481,587,1483,583,1485,580,1488,577,1489,574,1489,572,1481,579,1479,582,1479,589,1478,592,1476,595,1480,591,1483,590,1485,591,1496,591,1500,589,1496,587,1492,587,1487,588,1483,589,1491,584,1495,583,1499,583,1501,587,1504,590,1509,595,1510,595,1509,593,1507,589,1501,583,1505,583,1509,584,1513,586,1515,589,1516,592,1516,595,1515,600,1516,600,1517,599,1517,598,1518,597,1519,595,1520,593xm1522,582l1520,578,1516,575,1515,575,1513,575,1511,575,1509,575,1508,576,1507,577,1505,578,1514,579,1518,580,1522,582xm1531,613l1530,610,1530,609,1529,607,1524,605,1520,605,1518,607,1513,607,1511,608,1511,613,1511,613,1511,617,1510,619,1509,619,1509,625,1500,625,1500,623,1502,621,1505,621,1509,625,1509,619,1508,619,1509,617,1511,617,1511,613,1509,613,1509,611,1511,613,1511,608,1509,609,1508,607,1508,615,1508,617,1503,617,1505,615,1508,615,1508,607,1508,607,1511,607,1513,605,1510,605,1507,603,1506,603,1502,599,1495,597,1492,595,1494,597,1499,599,1504,605,1501,607,1501,609,1506,609,1507,611,1502,611,1502,619,1499,621,1498,623,1497,623,1497,625,1489,625,1490,623,1491,623,1497,625,1497,623,1496,623,1498,619,1502,619,1502,611,1501,611,1501,613,1498,615,1496,619,1492,619,1498,615,1499,613,1501,613,1501,611,1499,611,1498,613,1497,613,1494,615,1491,615,1493,613,1497,613,1496,611,1497,611,1498,609,1497,609,1494,609,1492,608,1492,611,1491,612,1491,617,1489,617,1488,617,1488,621,1487,623,1486,621,1486,623,1485,624,1483,625,1480,625,1479,625,1478,623,1477,625,1472,625,1472,623,1466,623,1469,621,1471,619,1473,621,1473,623,1478,623,1480,623,1480,625,1485,624,1485,623,1486,623,1486,621,1488,621,1488,617,1487,619,1486,619,1485,617,1487,617,1489,615,1491,617,1491,612,1490,613,1488,613,1488,611,1490,609,1492,611,1492,608,1489,606,1489,609,1486,609,1485,609,1485,613,1485,615,1485,615,1485,619,1483,621,1479,621,1481,619,1485,619,1485,615,1481,615,1482,613,1485,613,1485,609,1482,606,1482,607,1481,607,1481,611,1480,611,1480,617,1479,619,1478,619,1476,617,1480,617,1480,611,1478,613,1477,613,1475,611,1476,611,1478,609,1481,611,1481,607,1479,607,1479,605,1482,607,1482,606,1481,605,1489,609,1489,606,1484,603,1475,603,1475,609,1472,611,1468,611,1469,609,1471,607,1475,609,1475,603,1469,603,1469,601,1468,601,1468,607,1467,607,1467,613,1466,615,1466,615,1466,619,1464,621,1460,621,1461,619,1466,619,1466,615,1459,615,1459,623,1454,625,1449,625,1454,623,1459,623,1459,615,1459,615,1459,617,1458,619,1452,619,1452,621,1450,623,1442,623,1447,621,1452,621,1452,619,1452,619,1453,617,1459,617,1459,615,1459,615,1463,613,1467,613,1467,607,1465,609,1460,609,1464,607,1466,605,1468,607,1468,601,1461,601,1461,605,1460,606,1460,611,1456,613,1455,615,1453,613,1456,611,1460,611,1460,606,1458,607,1455,607,1456,605,1461,605,1461,601,1461,601,1464,599,1476,599,1491,603,1494,605,1495,603,1495,603,1490,599,1486,597,1475,595,1474,597,1471,597,1463,599,1459,601,1456,603,1454,603,1455,601,1459,597,1464,595,1456,593,1456,593,1457,595,1458,595,1454,599,1454,599,1454,609,1451,611,1451,611,1451,615,1448,617,1444,617,1444,621,1439,623,1437,625,1434,623,1431,623,1431,625,1429,627,1424,627,1424,625,1423,625,1423,623,1425,623,1424,625,1431,625,1431,623,1430,623,1432,621,1435,619,1437,617,1440,617,1435,623,1437,623,1439,619,1442,619,1444,621,1444,617,1444,617,1448,615,1451,615,1451,611,1449,611,1448,609,1447,609,1447,613,1444,615,1442,617,1439,615,1444,611,1445,613,1447,613,1447,609,1446,609,1442,607,1443,605,1446,605,1449,607,1448,609,1450,607,1452,607,1454,609,1454,599,1452,599,1451,598,1451,601,1451,603,1447,603,1451,601,1451,598,1450,597,1449,597,1449,601,1446,603,1444,603,1444,601,1449,601,1449,597,1448,597,1450,595,1452,595,1456,593,1447,593,1452,589,1457,587,1468,587,1472,591,1472,593,1471,593,1469,591,1467,591,1467,593,1469,595,1472,595,1475,593,1475,591,1476,589,1475,587,1469,583,1462,583,1456,585,1450,589,1447,593,1447,595,1445,597,1445,595,1447,595,1447,593,1445,595,1442,595,1442,599,1442,600,1442,611,1435,617,1434,616,1434,617,1429,621,1421,621,1420,619,1416,619,1417,617,1409,617,1410,615,1412,613,1412,615,1419,615,1419,616,1421,615,1426,617,1423,617,1422,619,1423,619,1428,617,1434,617,1434,616,1432,615,1434,613,1435,611,1442,611,1442,600,1441,601,1441,601,1441,605,1439,607,1436,607,1438,605,1441,605,1441,601,1436,601,1436,605,1434,605,1434,609,1428,615,1427,615,1424,613,1430,611,1432,609,1434,609,1434,605,1429,605,1431,603,1436,605,1436,601,1435,601,1437,599,1442,599,1442,595,1440,595,1445,589,1447,587,1445,587,1439,595,1437,595,1436,593,1436,597,1432,599,1429,599,1430,597,1436,597,1436,593,1436,593,1440,589,1445,585,1449,583,1451,583,1454,581,1445,581,1442,583,1439,587,1435,593,1433,593,1434,589,1437,585,1441,581,1445,579,1457,579,1456,577,1452,575,1448,575,1443,579,1438,581,1434,587,1431,593,1432,591,1434,583,1440,575,1443,573,1441,573,1438,575,1434,579,1431,583,1430,588,1430,593,1430,595,1428,595,1428,609,1424,613,1418,613,1421,611,1423,609,1428,609,1428,595,1428,595,1428,597,1427,598,1427,601,1425,605,1420,605,1425,601,1427,601,1427,598,1426,599,1421,599,1421,601,1419,603,1419,603,1419,607,1415,611,1411,611,1413,609,1415,607,1419,607,1419,603,1418,603,1416,605,1414,605,1413,603,1416,601,1421,601,1421,599,1420,599,1424,597,1428,597,1428,595,1427,595,1428,593,1430,593,1430,588,1429,589,1428,591,1427,591,1426,589,1426,593,1423,595,1421,591,1422,589,1423,589,1426,587,1427,581,1427,579,1427,575,1428,571,1429,565,1429,561,1430,555,1430,549,1431,543,1433,539,1432,529,1432,525,1432,517,1432,513,1433,505,1433,501,1433,495,1433,487,1433,483,1433,477,1433,475,1432,463,1432,477,1431,479,1431,479,1431,503,1430,503,1430,513,1429,515,1418,523,1409,528,1418,525,1423,521,1430,517,1430,521,1429,522,1429,525,1429,529,1429,533,1429,537,1429,537,1429,549,1429,553,1428,553,1428,557,1427,558,1427,575,1425,577,1425,581,1422,585,1422,581,1425,581,1425,577,1422,579,1424,575,1427,575,1427,558,1427,559,1427,561,1427,563,1427,564,1427,571,1425,573,1423,573,1425,571,1427,571,1427,564,1426,565,1423,565,1424,563,1427,561,1427,559,1427,559,1423,561,1426,557,1428,557,1428,553,1426,553,1429,549,1429,537,1428,537,1428,539,1428,543,1425,545,1425,549,1424,553,1422,553,1422,559,1421,559,1421,569,1421,569,1421,581,1421,581,1421,589,1419,593,1414,597,1418,597,1415,599,1414,599,1414,601,1412,602,1412,605,1410,608,1410,613,1408,615,1405,615,1406,613,1410,613,1410,608,1409,609,1404,609,1408,607,1410,605,1412,605,1412,602,1411,603,1407,603,1410,601,1414,601,1414,599,1411,599,1411,597,1414,597,1418,593,1421,589,1421,581,1421,581,1421,587,1417,591,1414,591,1411,593,1416,589,1421,587,1421,581,1420,583,1420,585,1418,585,1415,587,1412,587,1421,581,1421,569,1421,570,1421,573,1421,577,1421,579,1419,581,1414,583,1413,583,1413,581,1421,577,1416,577,1413,579,1421,573,1421,570,1420,573,1419,573,1414,575,1415,573,1418,571,1421,569,1421,559,1421,559,1421,567,1421,569,1419,569,1414,571,1415,569,1417,567,1421,567,1421,559,1421,559,1421,563,1419,565,1415,567,1415,565,1417,563,1419,563,1421,561,1414,561,1418,559,1414,559,1414,557,1422,559,1422,553,1422,553,1420,555,1418,555,1416,553,1425,549,1425,545,1422,547,1419,548,1419,549,1414,553,1413,553,1413,557,1411,557,1411,559,1411,561,1410,561,1411,559,1411,557,1396,557,1403,559,1410,559,1407,561,1398,561,1405,563,1412,563,1412,565,1397,565,1398,567,1411,567,1412,569,1399,569,1397,571,1405,571,1408,573,1400,573,1396,575,1407,575,1407,577,1398,577,1395,579,1411,579,1411,581,1397,581,1395,583,1405,583,1410,585,1410,587,1406,585,1398,585,1394,587,1403,587,1409,589,1395,589,1395,591,1407,591,1409,593,1409,597,1409,599,1408,599,1407,598,1407,605,1405,607,1404,605,1407,605,1407,598,1406,598,1406,601,1405,603,1403,603,1403,601,1406,601,1406,598,1402,595,1403,595,1409,597,1409,593,1409,595,1406,593,1395,593,1395,595,1400,595,1399,597,1400,599,1403,599,1403,607,1404,615,1405,617,1406,619,1407,621,1406,623,1395,623,1389,625,1377,625,1376,623,1384,621,1387,619,1390,615,1391,613,1391,611,1390,611,1390,611,1389,613,1388,612,1388,615,1387,617,1385,617,1382,619,1380,619,1379,618,1379,619,1375,619,1373,621,1366,617,1357,617,1347,615,1337,615,1336,613,1347,613,1359,615,1379,619,1379,618,1377,615,1373,615,1365,613,1355,611,1336,611,1334,609,1333,609,1333,605,1331,603,1331,603,1333,601,1332,601,1329,599,1334,599,1332,597,1329,597,1328,596,1328,603,1325,605,1324,605,1321,603,1323,603,1325,601,1327,603,1328,603,1328,596,1327,595,1331,593,1331,593,1328,591,1331,589,1332,589,1335,591,1335,593,1337,591,1342,591,1342,593,1341,593,1341,599,1336,599,1336,597,1340,595,1341,599,1341,593,1335,593,1331,593,1332,595,1334,599,1334,599,1333,601,1335,601,1337,603,1340,605,1344,603,1345,603,1348,601,1347,601,1344,599,1350,599,1349,601,1354,597,1357,595,1358,589,1370,589,1368,593,1368,595,1367,597,1367,601,1367,603,1367,603,1368,607,1367,607,1364,609,1360,607,1338,607,1336,605,1334,605,1335,607,1338,609,1358,609,1364,611,1372,611,1380,613,1381,613,1383,615,1388,615,1388,612,1385,611,1385,609,1388,609,1384,606,1384,607,1384,611,1381,609,1377,607,1375,605,1369,601,1369,597,1370,597,1376,603,1384,607,1384,606,1380,603,1372,597,1369,595,1369,593,1371,593,1381,601,1391,609,1391,610,1392,610,1392,609,1392,605,1393,603,1393,601,1398,601,1399,599,1398,599,1399,597,1395,599,1393,597,1391,597,1391,605,1389,605,1388,603,1387,603,1387,603,1387,603,1382,601,1383,599,1387,603,1387,603,1388,603,1391,605,1391,597,1391,597,1389,595,1382,595,1388,597,1391,601,1391,603,1382,595,1382,595,1382,599,1373,593,1371,591,1373,591,1372,589,1379,589,1376,591,1373,591,1376,593,1380,597,1382,599,1382,595,1381,595,1381,593,1381,587,1381,585,1381,583,1381,581,1381,579,1382,575,1383,573,1383,571,1383,569,1383,565,1383,563,1383,561,1383,559,1384,557,1384,555,1384,553,1384,551,1383,549,1383,547,1383,543,1383,541,1383,539,1383,537,1383,535,1383,533,1383,531,1383,529,1383,527,1382,526,1382,533,1382,535,1382,537,1382,543,1382,553,1382,554,1382,557,1382,557,1382,567,1380,568,1380,593,1378,593,1377,591,1378,591,1380,593,1380,568,1380,568,1380,577,1380,579,1375,579,1375,581,1374,583,1374,585,1373,587,1373,585,1374,585,1374,583,1373,581,1375,581,1375,579,1374,579,1373,577,1376,577,1373,575,1378,575,1376,577,1380,577,1380,568,1379,569,1376,569,1376,571,1374,573,1374,571,1376,571,1376,569,1374,569,1374,567,1375,567,1375,565,1379,565,1376,567,1382,567,1382,557,1381,558,1381,561,1375,563,1375,561,1381,561,1381,558,1379,559,1376,559,1376,557,1382,557,1382,554,1381,555,1376,555,1376,553,1382,553,1382,543,1381,543,1381,545,1381,549,1380,551,1376,551,1376,549,1381,549,1381,545,1380,547,1376,547,1379,545,1381,545,1381,543,1377,543,1377,541,1381,541,1382,543,1382,537,1381,539,1380,539,1382,537,1382,535,1377,535,1377,533,1382,533,1382,526,1382,525,1382,525,1382,524,1382,529,1382,531,1378,531,1378,529,1382,529,1382,524,1382,524,1382,525,1382,527,1378,527,1379,525,1382,525,1382,524,1381,523,1378,523,1379,521,1380,521,1379,519,1381,519,1382,519,1382,521,1381,519,1380,521,1381,521,1383,523,1383,519,1383,517,1383,513,1383,511,1383,509,1383,507,1387,525,1388,527,1389,525,1392,525,1394,523,1394,525,1394,525,1391,527,1390,527,1389,529,1391,529,1393,527,1394,527,1395,529,1392,529,1389,531,1391,533,1392,533,1396,531,1394,533,1392,533,1391,535,1390,533,1389,531,1388,533,1389,533,1391,537,1391,539,1395,543,1399,551,1404,551,1404,549,1401,549,1411,547,1411,549,1407,549,1405,551,1404,551,1404,553,1400,553,1398,555,1405,555,1413,557,1413,553,1407,553,1419,549,1419,548,1415,549,1414,547,1414,545,1419,543,1422,543,1425,541,1428,539,1428,537,1424,539,1421,541,1420,541,1420,537,1423,537,1423,535,1424,535,1429,533,1429,529,1427,531,1424,533,1421,533,1419,537,1418,537,1418,539,1418,543,1413,543,1412,541,1415,541,1418,539,1418,537,1417,537,1414,539,1412,539,1411,537,1410,537,1410,543,1405,545,1400,545,1398,543,1400,543,1409,541,1410,541,1410,543,1410,537,1410,537,1405,539,1408,539,1405,541,1402,541,1404,539,1403,537,1408,535,1413,535,1420,531,1429,525,1429,522,1428,523,1423,525,1419,527,1416,531,1402,537,1400,536,1400,539,1397,541,1396,541,1395,539,1398,539,1399,537,1400,539,1400,536,1399,535,1398,533,1398,531,1398,535,1398,537,1393,537,1393,535,1398,535,1398,531,1398,531,1396,523,1394,519,1393,517,1398,517,1398,515,1399,513,1396,513,1395,511,1395,511,1395,513,1392,515,1392,517,1390,519,1388,519,1388,517,1392,517,1392,515,1392,515,1390,515,1386,517,1386,515,1387,515,1390,513,1386,513,1390,509,1386,509,1388,507,1385,507,1385,505,1386,505,1388,503,1389,505,1391,509,1390,509,1391,511,1393,513,1395,513,1395,511,1392,507,1390,503,1388,501,1388,500,1388,503,1384,503,1385,501,1383,501,1384,499,1382,499,1382,509,1382,511,1382,513,1382,515,1381,515,1382,517,1380,517,1380,515,1381,515,1381,513,1382,513,1382,511,1381,511,1382,509,1382,499,1382,499,1384,497,1385,499,1385,499,1385,501,1386,501,1388,503,1388,500,1384,493,1383,495,1384,497,1382,497,1381,493,1384,493,1384,493,1387,495,1389,495,1389,497,1397,505,1400,507,1402,507,1406,505,1399,505,1403,503,1408,501,1416,499,1415,501,1411,503,1415,503,1413,511,1411,517,1405,529,1407,529,1409,523,1415,521,1419,519,1430,513,1430,503,1430,503,1430,505,1430,509,1420,515,1415,519,1411,521,1413,515,1418,515,1421,513,1423,511,1430,505,1430,503,1429,503,1421,509,1414,513,1415,511,1415,509,1420,507,1424,505,1426,503,1430,501,1431,503,1431,479,1431,479,1431,483,1431,487,1431,491,1431,491,1431,499,1425,501,1416,505,1417,503,1418,501,1421,499,1424,497,1429,495,1431,495,1431,499,1431,491,1424,495,1418,497,1419,495,1420,493,1423,493,1426,491,1431,487,1431,483,1431,485,1426,487,1420,491,1421,489,1425,485,1431,483,1431,479,1428,481,1421,485,1422,481,1425,481,1427,479,1429,477,1432,477,1432,463,1431,461,1431,475,1422,479,1423,475,1423,475,1425,473,1429,473,1431,471,1431,475,1431,461,1431,459,1431,469,1429,469,1423,471,1424,469,1426,469,1431,465,1431,469,1431,459,1431,457,1430,453,1430,451,1430,451,1430,461,1430,463,1428,465,1424,465,1425,463,1427,463,1428,461,1430,461,1430,451,1429,449,1429,449,1429,457,1429,459,1425,461,1425,457,1429,457,1429,449,1429,448,1429,453,1426,455,1426,455,1425,455,1426,455,1426,453,1429,453,1429,448,1428,448,1428,451,1426,451,1426,449,1428,449,1428,451,1428,448,1427,445,1427,443,1427,431,1427,425,1427,443,1425,447,1423,448,1423,455,1422,455,1422,471,1417,477,1411,479,1407,481,1400,483,1402,481,1404,479,1410,477,1414,475,1409,475,1404,477,1402,479,1400,479,1399,485,1382,489,1382,489,1383,491,1392,489,1403,485,1404,487,1398,489,1393,491,1388,493,1403,491,1415,485,1419,483,1418,487,1418,489,1417,491,1417,491,1417,493,1416,497,1400,503,1397,503,1396,501,1401,499,1407,497,1417,493,1417,491,1412,493,1394,499,1392,497,1405,493,1411,491,1418,489,1418,487,1418,487,1415,487,1410,491,1391,495,1388,493,1388,493,1383,491,1381,491,1380,485,1387,485,1400,479,1393,479,1398,477,1404,475,1413,471,1417,471,1416,467,1419,467,1421,465,1421,469,1419,471,1416,473,1414,475,1422,471,1422,455,1422,455,1422,457,1420,461,1419,465,1408,469,1408,467,1414,463,1417,461,1422,457,1422,455,1419,455,1418,457,1417,459,1414,460,1414,461,1409,465,1407,467,1407,471,1400,475,1393,477,1393,481,1388,483,1382,483,1379,485,1379,505,1379,511,1377,519,1377,521,1373,537,1375,533,1377,527,1377,537,1375,545,1376,545,1373,567,1371,589,1364,587,1358,587,1358,585,1357,585,1357,589,1357,591,1355,591,1355,595,1352,597,1351,597,1352,595,1355,595,1355,591,1354,591,1355,589,1357,589,1357,585,1353,585,1353,583,1355,583,1355,581,1353,581,1353,591,1353,593,1350,595,1347,593,1347,595,1346,597,1343,597,1343,601,1340,603,1339,603,1337,601,1343,601,1343,597,1342,597,1342,595,1344,593,1347,595,1347,593,1347,593,1350,591,1353,591,1353,581,1351,581,1351,589,1347,591,1345,593,1343,591,1345,589,1351,589,1351,581,1349,581,1349,585,1347,587,1345,587,1343,585,1344,583,1347,583,1349,585,1349,581,1346,581,1350,579,1347,577,1344,577,1344,581,1342,581,1342,587,1342,589,1335,589,1334,587,1339,585,1341,585,1342,587,1342,581,1342,581,1339,583,1338,583,1337,581,1338,579,1341,579,1344,581,1344,577,1338,577,1337,578,1337,583,1334,585,1331,585,1331,587,1328,587,1328,593,1326,595,1326,597,1326,599,1325,599,1321,597,1326,597,1326,595,1325,595,1321,593,1328,593,1328,587,1327,587,1326,589,1324,587,1326,587,1327,585,1329,585,1331,587,1331,585,1331,585,1331,583,1332,581,1336,581,1337,583,1337,578,1334,579,1334,577,1335,575,1334,575,1332,577,1332,577,1331,579,1331,579,1328,581,1324,583,1327,579,1330,579,1332,577,1332,577,1332,577,1329,575,1325,573,1329,577,1330,577,1324,578,1324,583,1323,584,1323,589,1323,591,1318,591,1317,593,1318,593,1320,595,1319,597,1317,597,1314,595,1314,593,1314,593,1313,592,1313,595,1309,595,1306,593,1309,593,1311,591,1311,593,1313,595,1313,592,1312,591,1317,591,1320,589,1321,587,1323,589,1323,584,1322,585,1320,585,1320,583,1324,583,1324,578,1322,579,1321,579,1322,577,1323,575,1322,575,1320,576,1320,579,1320,581,1319,581,1319,585,1316,587,1314,587,1316,585,1319,585,1319,581,1317,581,1320,579,1320,576,1318,577,1315,577,1314,578,1314,581,1314,583,1312,583,1312,587,1312,589,1309,589,1307,587,1312,587,1312,583,1311,583,1312,581,1314,581,1314,578,1313,579,1310,579,1309,579,1309,583,1306,587,1305,587,1307,589,1306,591,1305,591,1303,589,1304,589,1305,587,1305,587,1304,586,1304,587,1301,587,1300,585,1301,585,1304,587,1304,586,1303,585,1306,583,1309,583,1309,579,1304,583,1299,583,1302,581,1310,579,1309,579,1311,577,1314,575,1321,571,1321,569,1322,573,1325,573,1325,571,1322,569,1322,569,1321,567,1319,566,1319,569,1317,571,1316,571,1316,571,1314,571,1312,573,1310,575,1308,577,1305,577,1307,575,1305,575,1303,577,1302,579,1299,579,1302,575,1305,573,1309,569,1311,569,1316,571,1316,571,1313,569,1310,567,1309,567,1307,569,1304,571,1302,573,1299,578,1299,583,1294,581,1296,579,1299,583,1299,578,1298,579,1299,573,1302,567,1305,565,1307,565,1310,563,1318,567,1319,569,1319,566,1319,565,1316,563,1313,561,1309,561,1308,559,1307,559,1308,561,1304,565,1302,565,1302,565,1302,565,1299,569,1298,573,1298,575,1296,573,1297,569,1300,565,1302,565,1302,565,1300,563,1300,561,1301,561,1304,559,1303,559,1304,557,1312,557,1315,559,1317,559,1321,563,1320,559,1319,557,1318,555,1316,553,1313,551,1306,551,1301,554,1301,559,1299,561,1298,565,1296,569,1296,577,1288,579,1282,579,1275,573,1269,569,1267,569,1263,567,1260,567,1258,563,1259,561,1258,559,1257,551,1257,549,1256,547,1256,559,1256,563,1254,559,1255,551,1256,559,1256,547,1256,543,1256,541,1255,537,1253,517,1253,507,1254,499,1258,501,1259,501,1260,499,1261,503,1262,505,1265,505,1263,503,1263,499,1265,497,1266,495,1265,493,1262,493,1262,495,1261,497,1259,499,1257,499,1255,497,1255,491,1256,489,1258,489,1259,487,1259,485,1260,483,1269,483,1276,483,1279,485,1280,487,1281,489,1280,489,1280,493,1280,495,1276,493,1280,493,1280,489,1275,489,1273,487,1269,487,1270,485,1269,483,1268,485,1268,487,1266,487,1264,489,1267,489,1267,493,1269,501,1271,502,1271,501,1270,497,1270,495,1269,493,1269,491,1268,489,1273,489,1277,491,1274,491,1273,495,1275,501,1273,503,1273,505,1272,507,1268,507,1270,505,1269,503,1268,503,1265,505,1265,507,1266,509,1269,511,1271,511,1273,509,1281,509,1278,507,1275,507,1275,505,1283,507,1281,509,1283,509,1282,511,1275,511,1283,513,1281,513,1280,515,1274,515,1268,513,1265,513,1273,515,1284,517,1281,517,1277,519,1267,517,1273,519,1279,521,1282,521,1280,523,1274,523,1271,525,1278,525,1277,527,1276,527,1270,529,1283,529,1281,531,1278,531,1273,533,1282,533,1280,535,1277,535,1272,537,1282,537,1282,539,1276,541,1275,541,1273,543,1284,543,1273,547,1286,547,1280,551,1275,551,1276,553,1281,553,1287,551,1287,553,1285,555,1276,555,1283,557,1290,557,1289,559,1278,559,1281,561,1291,561,1289,563,1287,563,1281,565,1286,565,1292,567,1291,567,1280,569,1284,569,1287,571,1294,571,1286,573,1278,573,1283,575,1295,575,1296,577,1296,569,1296,569,1294,565,1296,563,1298,561,1301,559,1301,554,1299,555,1296,559,1294,561,1294,563,1291,555,1289,551,1286,539,1288,541,1288,541,1288,539,1287,537,1286,537,1286,535,1285,533,1288,533,1290,529,1293,527,1296,525,1300,523,1301,521,1302,525,1302,527,1304,529,1305,529,1306,527,1307,527,1307,537,1310,535,1311,533,1313,527,1311,521,1308,521,1306,519,1305,519,1307,521,1310,523,1311,529,1310,531,1309,533,1308,527,1307,525,1305,527,1303,527,1302,521,1303,519,1303,519,1304,517,1308,517,1310,515,1311,513,1312,509,1313,507,1315,507,1316,509,1315,513,1316,515,1318,517,1319,517,1321,515,1322,515,1322,513,1324,511,1324,509,1325,507,1323,507,1322,509,1320,513,1318,515,1317,513,1319,511,1318,509,1318,507,1316,505,1313,505,1309,509,1308,511,1308,513,1307,513,1306,515,1305,515,1305,507,1304,504,1304,511,1303,511,1302,513,1302,515,1300,519,1299,518,1299,521,1297,521,1295,523,1294,523,1294,525,1291,525,1290,524,1290,525,1290,527,1287,525,1287,525,1287,529,1286,529,1286,531,1284,533,1284,529,1286,531,1286,529,1285,529,1283,527,1279,527,1283,523,1285,527,1287,529,1287,525,1285,525,1285,521,1286,521,1287,523,1289,525,1290,525,1290,524,1287,521,1289,519,1294,525,1294,523,1289,519,1291,517,1291,515,1293,517,1294,517,1296,519,1297,519,1299,521,1299,518,1297,517,1292,515,1293,513,1294,513,1299,515,1302,515,1302,513,1298,513,1294,511,1295,509,1297,509,1299,511,1303,509,1304,511,1304,504,1303,503,1304,501,1311,501,1314,503,1319,503,1320,501,1320,495,1322,495,1323,493,1323,491,1322,489,1322,489,1325,485,1324,483,1322,481,1324,477,1323,477,1320,475,1321,477,1321,479,1320,479,1320,483,1323,483,1323,485,1321,485,1320,487,1319,489,1320,489,1321,491,1320,493,1318,495,1318,497,1318,499,1318,501,1316,501,1313,499,1310,499,1309,497,1309,495,1308,493,1307,491,1308,491,1309,489,1309,487,1308,487,1308,485,1307,485,1303,483,1304,481,1308,481,1309,479,1309,477,1308,475,1310,475,1311,473,1313,477,1315,479,1317,479,1319,475,1320,475,1319,473,1317,475,1314,475,1313,473,1311,471,1309,471,1308,473,1307,473,1307,477,1306,479,1304,479,1302,477,1301,477,1302,481,1300,479,1298,479,1298,481,1299,483,1303,485,1305,485,1306,487,1306,489,1305,491,1307,495,1307,499,1303,501,1303,499,1303,499,1303,505,1303,507,1300,507,1295,509,1294,507,1299,505,1300,505,1302,503,1303,505,1303,499,1301,497,1301,499,1301,499,1301,499,1298,503,1295,505,1294,505,1293,501,1298,501,1299,499,1301,499,1301,499,1300,497,1300,497,1299,495,1299,493,1298,492,1298,497,1297,497,1296,499,1294,499,1293,501,1292,499,1292,505,1292,509,1289,515,1285,519,1286,515,1286,513,1286,503,1286,501,1286,499,1288,495,1289,499,1292,505,1292,499,1291,497,1292,497,1294,495,1296,495,1298,497,1298,492,1298,491,1297,493,1295,493,1294,491,1294,489,1295,487,1294,485,1294,485,1294,493,1292,495,1290,495,1292,491,1294,493,1294,485,1292,483,1291,485,1289,487,1289,489,1289,491,1287,493,1286,495,1284,495,1284,499,1283,500,1283,503,1283,505,1276,505,1277,503,1283,503,1283,500,1282,501,1278,501,1277,499,1278,499,1276,495,1280,495,1284,499,1284,499,1284,495,1282,495,1281,493,1283,491,1284,491,1284,487,1282,485,1282,483,1283,483,1285,475,1289,475,1287,478,1291,475,1290,474,1289,475,1291,467,1294,467,1300,469,1303,469,1304,471,1303,473,1301,473,1301,471,1300,471,1297,473,1298,473,1302,475,1304,475,1306,477,1307,477,1307,473,1306,473,1303,467,1301,467,1298,465,1289,465,1288,467,1288,469,1286,469,1287,459,1287,449,1290,449,1292,453,1296,453,1297,451,1299,449,1299,449,1296,445,1297,445,1299,443,1300,445,1300,449,1302,449,1302,447,1303,445,1301,443,1301,441,1302,439,1300,437,1300,439,1298,441,1296,443,1296,443,1296,447,1296,451,1293,451,1293,449,1291,449,1291,447,1296,447,1296,443,1295,441,1295,439,1297,441,1297,439,1298,437,1300,439,1300,437,1300,437,1301,433,1301,431,1300,429,1301,429,1301,431,1303,433,1305,435,1309,435,1308,441,1309,445,1312,447,1313,447,1315,453,1319,457,1324,457,1326,455,1330,451,1330,445,1329,443,1327,443,1325,445,1328,447,1328,451,1327,451,1326,453,1324,455,1321,455,1317,453,1317,451,1316,449,1319,447,1320,445,1321,449,1322,451,1327,451,1327,449,1327,447,1325,445,1323,445,1325,447,1325,449,1323,449,1322,447,1322,445,1322,445,1324,443,1322,438,1322,441,1321,443,1318,445,1316,447,1315,445,1317,441,1317,439,1318,437,1320,437,1322,441,1322,438,1322,437,1320,435,1319,435,1317,437,1315,439,1315,441,1314,445,1311,443,1310,441,1311,439,1312,437,1312,435,1310,435,1309,433,1307,433,1306,431,1309,431,1310,429,1309,425,1310,425,1311,423,1314,423,1317,421,1317,417,1315,415,1315,417,1315,419,1309,421,1305,423,1303,421,1301,421,1303,423,1307,425,1307,429,1303,429,1301,427,1299,429,1299,431,1298,433,1297,432,1297,435,1296,437,1295,437,1293,441,1294,443,1295,443,1294,445,1291,445,1292,443,1292,441,1291,439,1291,443,1288,445,1287,443,1286,445,1282,445,1284,443,1287,443,1287,441,1290,441,1291,443,1291,439,1290,439,1291,439,1292,437,1294,437,1292,435,1293,433,1295,431,1296,433,1297,435,1297,432,1296,431,1293,429,1298,429,1299,431,1299,429,1298,429,1297,427,1292,425,1291,431,1291,435,1289,439,1288,437,1287,439,1286,439,1286,441,1285,439,1283,441,1279,443,1278,439,1276,439,1278,435,1280,435,1281,433,1283,433,1283,437,1287,437,1289,435,1291,429,1291,425,1291,425,1289,422,1289,425,1288,431,1288,433,1286,435,1284,433,1283,429,1283,425,1282,425,1282,423,1281,427,1281,429,1280,433,1277,433,1274,439,1275,439,1277,441,1279,445,1273,445,1276,447,1287,447,1283,449,1274,449,1276,451,1284,451,1280,453,1273,453,1279,455,1285,455,1273,457,1279,457,1285,459,1282,461,1275,461,1284,463,1279,463,1272,465,1284,465,1282,467,1272,467,1274,469,1283,469,1278,471,1272,471,1275,473,1279,473,1285,471,1286,473,1282,473,1282,475,1282,479,1281,479,1281,481,1280,483,1273,481,1269,479,1269,481,1263,481,1257,483,1258,479,1263,479,1269,481,1269,479,1269,479,1264,477,1258,475,1255,473,1252,469,1249,465,1248,461,1247,455,1248,453,1248,447,1248,445,1250,439,1254,435,1261,423,1261,433,1260,434,1260,437,1258,451,1257,465,1255,459,1254,451,1257,443,1260,437,1260,434,1257,439,1253,447,1252,453,1253,457,1254,461,1255,465,1261,471,1265,473,1274,477,1277,477,1278,479,1280,479,1281,481,1281,479,1279,477,1282,475,1282,473,1281,473,1278,475,1276,475,1272,473,1270,473,1262,469,1259,467,1259,465,1259,457,1261,449,1262,437,1262,435,1263,433,1263,423,1262,415,1261,410,1261,421,1256,429,1251,435,1250,433,1247,431,1248,433,1249,437,1248,439,1246,441,1248,441,1246,445,1246,445,1246,449,1246,451,1245,451,1245,455,1244,455,1242,457,1241,455,1241,459,1241,461,1239,463,1236,458,1236,465,1231,465,1231,463,1231,461,1231,461,1231,457,1232,455,1235,457,1234,459,1232,461,1234,461,1236,465,1236,458,1236,457,1241,459,1241,455,1241,455,1241,453,1243,453,1245,455,1245,451,1243,451,1243,449,1246,449,1246,445,1245,445,1245,441,1246,441,1244,439,1245,437,1245,435,1243,437,1242,439,1242,441,1243,443,1242,445,1243,449,1241,449,1241,451,1236,457,1235,455,1235,453,1241,451,1241,449,1238,449,1238,435,1239,433,1243,435,1245,435,1245,435,1245,435,1247,435,1245,433,1239,433,1239,429,1240,427,1238,427,1238,427,1238,427,1236,433,1231,435,1227,435,1228,437,1230,437,1230,437,1233,435,1236,435,1236,439,1237,443,1237,449,1236,451,1234,451,1233,450,1233,451,1233,453,1232,455,1230,453,1229,452,1229,459,1228,461,1226,461,1226,457,1228,459,1229,459,1229,452,1229,451,1230,449,1231,449,1233,451,1233,450,1233,449,1231,443,1231,439,1230,437,1229,439,1229,453,1227,455,1225,457,1224,455,1223,455,1224,451,1229,453,1229,439,1228,439,1228,447,1227,451,1225,451,1225,447,1222,447,1220,445,1220,443,1222,445,1224,445,1227,447,1228,447,1228,439,1227,441,1226,445,1224,445,1224,443,1224,437,1232,429,1236,429,1238,427,1238,427,1235,425,1233,424,1233,427,1230,425,1228,425,1227,423,1229,421,1230,421,1230,423,1233,427,1233,424,1231,423,1231,421,1231,419,1232,417,1234,417,1236,419,1240,419,1241,417,1245,417,1247,415,1250,417,1250,419,1249,421,1243,425,1250,425,1249,423,1252,423,1252,425,1251,425,1252,427,1248,429,1242,429,1244,431,1246,431,1252,429,1254,427,1254,425,1255,423,1254,421,1252,421,1252,417,1251,415,1249,413,1256,413,1258,409,1259,409,1261,421,1261,410,1260,407,1259,399,1263,399,1267,397,1268,395,1270,393,1271,389,1271,391,1271,393,1271,395,1281,395,1278,397,1274,397,1273,399,1277,399,1275,401,1282,401,1277,403,1275,403,1274,405,1283,405,1281,407,1275,407,1278,409,1283,407,1280,409,1277,411,1284,411,1282,413,1269,413,1263,419,1264,421,1264,425,1265,427,1269,427,1267,431,1267,433,1269,433,1271,437,1272,439,1274,439,1272,437,1270,433,1269,431,1269,429,1271,425,1273,421,1272,419,1271,419,1270,421,1269,423,1268,425,1266,425,1265,423,1266,421,1265,421,1266,417,1269,415,1280,415,1278,417,1284,417,1286,421,1289,425,1289,422,1287,421,1287,419,1289,415,1292,411,1293,409,1299,409,1297,415,1301,415,1305,413,1310,413,1312,415,1315,417,1315,415,1314,413,1307,411,1303,411,1300,413,1301,411,1301,409,1302,407,1300,407,1295,405,1296,401,1295,395,1295,394,1295,401,1293,405,1292,409,1287,417,1282,415,1281,415,1285,413,1287,413,1286,411,1287,409,1288,407,1288,403,1288,397,1287,392,1287,401,1286,405,1285,407,1283,397,1283,393,1283,391,1283,389,1283,387,1286,395,1287,401,1287,392,1287,391,1285,387,1283,385,1282,383,1281,383,1281,391,1281,393,1277,393,1276,391,1281,391,1281,383,1281,383,1281,387,1281,389,1277,389,1277,387,1281,387,1281,383,1281,382,1281,385,1276,385,1276,389,1274,393,1272,393,1274,387,1275,387,1276,389,1276,385,1276,385,1276,383,1279,383,1281,385,1281,382,1277,377,1277,379,1274,385,1274,387,1273,387,1269,389,1268,389,1268,393,1267,395,1264,397,1261,397,1261,393,1261,389,1262,387,1264,387,1265,385,1265,383,1261,383,1261,385,1259,389,1259,397,1257,391,1257,385,1256,385,1257,383,1261,385,1261,383,1259,383,1261,381,1262,379,1264,375,1269,377,1275,377,1273,381,1267,381,1269,383,1270,385,1266,387,1262,391,1263,391,1267,389,1271,385,1273,387,1273,385,1274,383,1273,383,1276,377,1277,379,1277,377,1275,375,1271,373,1270,372,1270,375,1266,375,1267,371,1270,375,1270,372,1269,371,1266,369,1265,366,1265,373,1263,375,1261,377,1259,381,1256,381,1256,377,1254,375,1253,373,1249,367,1246,365,1243,363,1243,365,1240,371,1239,371,1235,373,1235,375,1234,375,1233,377,1231,375,1228,371,1229,369,1229,367,1228,367,1228,365,1226,365,1225,363,1226,361,1229,359,1230,357,1233,359,1237,361,1243,365,1243,363,1237,359,1233,357,1229,353,1223,347,1221,345,1221,349,1212,351,1205,349,1202,347,1200,345,1202,345,1205,343,1214,343,1216,345,1219,347,1221,349,1221,345,1216,341,1214,338,1214,341,1210,341,1209,340,1209,341,1203,341,1202,340,1202,343,1198,343,1196,340,1196,343,1195,345,1193,344,1193,345,1187,345,1185,342,1185,345,1181,345,1178,341,1178,345,1176,345,1174,341,1172,339,1171,339,1174,343,1170,343,1168,339,1164,337,1167,341,1163,341,1163,340,1163,343,1155,351,1150,353,1145,353,1149,349,1152,347,1157,345,1163,343,1163,340,1162,339,1159,335,1157,335,1160,339,1157,339,1156,337,1155,335,1153,333,1150,331,1152,335,1154,337,1151,335,1149,335,1147,333,1144,331,1146,334,1147,335,1146,335,1146,334,1145,333,1142,333,1138,335,1132,337,1132,343,1131,347,1129,351,1121,359,1123,353,1125,349,1128,345,1132,343,1132,337,1132,337,1132,339,1124,347,1122,353,1120,359,1119,353,1118,349,1118,363,1115,361,1113,359,1112,355,1112,351,1111,347,1115,349,1117,355,1118,363,1118,349,1118,349,1116,347,1114,345,1112,343,1110,343,1108,341,1125,341,1132,339,1132,337,1130,337,1112,339,1104,339,1095,337,1087,331,1076,325,1065,319,1063,319,1063,321,1059,321,1055,323,1051,323,1046,331,1046,321,1046,317,1055,319,1063,321,1063,319,1059,319,1046,315,1064,317,1078,323,1085,327,1095,331,1101,333,1105,335,1123,335,1128,333,1133,331,1136,331,1138,329,1134,326,1134,329,1127,333,1118,333,1121,331,1122,325,1120,317,1120,323,1120,329,1118,333,1117,330,1117,333,1109,331,1104,329,1101,325,1099,321,1098,315,1101,319,1106,323,1117,333,1117,330,1114,327,1113,323,1112,321,1112,327,1105,321,1100,315,1096,309,1096,317,1097,323,1100,327,1103,331,1106,333,1104,333,1098,329,1090,325,1086,323,1089,323,1091,321,1093,317,1093,313,1092,309,1093,305,1091,306,1091,309,1091,315,1089,321,1087,321,1084,323,1086,319,1087,315,1090,309,1091,309,1091,306,1089,307,1084,318,1084,325,1082,321,1077,319,1076,316,1076,321,1065,317,1067,311,1069,307,1070,307,1073,315,1076,321,1076,316,1073,311,1079,313,1081,317,1084,325,1084,318,1084,319,1083,315,1077,311,1073,309,1071,307,1071,305,1075,307,1080,309,1084,309,1088,307,1089,305,1090,305,1094,303,1100,303,1093,302,1093,303,1086,305,1083,307,1078,305,1072,303,1076,303,1082,301,1093,303,1093,302,1090,301,1084,299,1080,299,1070,303,1070,299,1069,295,1069,294,1069,301,1068,305,1065,311,1063,305,1061,301,1061,294,1063,289,1068,293,1069,301,1069,294,1067,291,1066,289,1065,287,1064,285,1059,295,1059,301,1062,307,1065,311,1065,315,1063,311,1062,309,1061,308,1061,311,1054,309,1048,303,1041,295,1048,295,1053,299,1057,305,1061,311,1061,308,1054,297,1051,295,1047,293,1039,293,1039,295,1043,301,1048,305,1055,311,1062,315,1051,315,1044,314,1044,321,1044,327,1043,331,1037,341,1035,335,1039,325,1043,321,1044,321,1044,314,1039,313,1037,311,1036,309,1036,307,1036,305,1037,301,1037,299,1035,295,1035,301,1034,307,1030,303,1026,295,1023,283,1029,289,1033,295,1035,301,1035,295,1031,287,1028,285,1043,285,1052,275,1049,275,1049,275,1049,275,1045,281,1041,283,1027,283,1038,279,1042,277,1049,275,1049,275,1038,271,1042,269,1046,269,1053,271,1060,271,1054,275,1055,275,1052,279,1050,281,1049,285,1049,289,1048,291,1056,289,1062,283,1066,287,1072,293,1078,295,1082,297,1087,297,1086,295,1084,292,1084,295,1077,293,1072,291,1065,283,1071,283,1075,285,1084,295,1084,292,1083,291,1074,283,1071,281,1064,281,1065,271,1071,275,1077,279,1084,283,1090,285,1102,295,1110,307,1109,307,1109,317,1110,323,1112,327,1112,321,1111,317,1111,311,1115,313,1118,319,1120,323,1120,317,1125,321,1134,329,1134,326,1126,321,1122,317,1117,311,1108,301,1100,291,1096,287,1092,283,1084,279,1076,275,1071,273,1066,271,1063,269,1063,271,1062,277,1060,281,1057,285,1052,289,1052,285,1054,279,1058,275,1063,271,1063,269,1046,257,1051,259,1066,269,1075,271,1085,275,1091,279,1098,279,1097,283,1099,283,1109,297,1115,305,1120,309,1126,317,1133,321,1148,329,1162,333,1174,335,1176,341,1178,345,1178,341,1178,341,1176,335,1181,337,1182,341,1185,345,1185,342,1185,341,1182,337,1185,339,1187,341,1193,345,1193,344,1190,341,1186,337,1190,337,1196,343,1196,340,1195,339,1192,337,1195,337,1202,343,1202,340,1200,339,1198,337,1196,335,1199,333,1201,337,1209,341,1209,340,1204,337,1201,333,1204,331,1206,331,1210,335,1211,337,1212,339,1214,341,1214,338,1207,327,1204,323,1204,323,1204,329,1197,330,1197,333,1192,335,1180,335,1175,333,1174,333,1178,331,1180,329,1182,327,1185,323,1187,317,1188,317,1195,323,1192,325,1190,325,1184,327,1179,331,1188,333,1197,333,1197,330,1195,331,1190,331,1184,329,1187,329,1190,327,1201,327,1204,329,1204,323,1202,320,1202,325,1198,325,1196,323,1190,317,1193,319,1198,321,1202,325,1202,320,1201,319,1191,305,1182,297,1178,293,1174,289,1165,285,1159,283,1159,285,1157,287,1156,289,1152,295,1145,299,1139,299,1142,295,1145,291,1151,287,1158,285,1159,285,1159,283,1155,281,1145,279,1135,275,1127,271,1118,263,1114,261,1110,255,1100,243,1089,229,1073,217,1068,213,1060,207,1068,211,1070,213,1075,217,1079,219,1089,227,1094,231,1099,235,1110,247,1119,257,1122,259,1125,263,1131,265,1142,271,1148,271,1154,273,1162,277,1159,279,1160,279,1164,277,1166,279,1168,279,1165,281,1171,281,1175,283,1173,283,1174,285,1177,283,1179,285,1179,285,1178,287,1182,285,1185,287,1184,289,1182,289,1184,291,1185,291,1187,289,1191,293,1187,293,1187,295,1192,295,1194,297,1196,299,1191,299,1193,301,1199,301,1201,303,1195,303,1199,305,1202,305,1204,307,1202,309,1202,309,1207,311,1209,313,1199,313,1205,315,1209,317,1211,319,1206,317,1201,317,1208,319,1214,321,1217,325,1213,325,1210,323,1209,323,1213,325,1218,327,1220,329,1219,335,1221,331,1226,335,1229,337,1231,339,1234,341,1235,343,1234,347,1235,345,1237,343,1240,345,1240,347,1240,349,1241,351,1241,347,1242,345,1245,347,1246,351,1247,355,1248,353,1248,349,1251,355,1252,361,1253,357,1253,355,1253,353,1256,361,1256,365,1258,363,1258,359,1261,363,1261,371,1263,365,1265,369,1265,373,1265,366,1264,365,1259,359,1258,357,1254,353,1252,351,1249,349,1244,345,1242,343,1236,339,1242,341,1248,343,1254,347,1261,355,1267,361,1271,367,1276,371,1280,373,1284,381,1288,385,1292,393,1294,397,1295,401,1295,394,1293,391,1290,387,1290,385,1291,383,1290,379,1293,373,1295,371,1295,375,1293,375,1292,379,1295,379,1296,381,1295,383,1295,385,1296,387,1299,387,1300,391,1301,397,1302,397,1303,399,1304,397,1305,397,1304,399,1304,401,1305,405,1308,405,1310,407,1313,409,1315,409,1316,407,1317,405,1319,407,1320,409,1322,411,1324,409,1321,423,1322,425,1323,427,1325,433,1326,437,1329,443,1332,445,1340,449,1342,453,1346,453,1350,451,1352,449,1347,451,1349,441,1349,429,1348,427,1348,429,1347,439,1347,445,1345,451,1343,451,1342,449,1345,445,1346,439,1348,429,1348,427,1347,425,1350,427,1351,429,1352,435,1352,461,1351,463,1348,465,1345,465,1343,467,1340,473,1339,477,1336,481,1340,483,1342,483,1345,481,1347,479,1347,481,1348,481,1347,477,1348,471,1349,467,1348,467,1346,473,1345,479,1344,477,1343,475,1343,474,1343,477,1343,479,1341,481,1340,481,1340,477,1341,475,1343,477,1343,474,1342,473,1343,471,1345,467,1347,467,1350,465,1351,469,1354,473,1357,475,1361,477,1362,477,1362,479,1361,481,1361,487,1360,489,1361,491,1359,497,1357,497,1358,495,1359,493,1359,491,1359,489,1358,488,1358,491,1357,495,1357,491,1358,491,1358,488,1358,487,1358,483,1359,483,1359,477,1357,483,1356,489,1357,489,1355,491,1354,493,1353,499,1352,497,1352,495,1354,491,1355,483,1357,477,1354,481,1354,483,1353,487,1352,493,1349,499,1348,497,1348,495,1351,489,1352,485,1352,477,1352,475,1351,475,1351,477,1350,481,1350,485,1348,489,1343,493,1344,493,1347,491,1349,489,1347,495,1346,497,1346,499,1348,501,1348,503,1350,501,1353,501,1354,499,1356,495,1356,499,1357,501,1359,501,1360,499,1359,499,1360,497,1359,509,1359,515,1360,521,1360,525,1358,545,1359,553,1358,555,1358,559,1359,563,1359,577,1358,583,1359,585,1361,573,1362,543,1362,533,1365,539,1367,541,1368,537,1368,535,1368,529,1369,521,1370,521,1369,519,1370,517,1369,509,1369,499,1374,499,1377,501,1376,501,1375,505,1373,507,1372,511,1370,519,1371,521,1373,517,1374,515,1375,509,1378,503,1379,505,1379,485,1379,485,1379,481,1386,479,1391,479,1393,481,1393,477,1392,477,1391,475,1397,473,1403,469,1405,469,1407,471,1407,467,1406,467,1404,465,1409,463,1414,461,1414,460,1408,463,1402,465,1402,469,1395,471,1390,473,1390,477,1385,479,1379,479,1378,477,1382,475,1388,475,1390,477,1390,473,1390,473,1388,471,1394,469,1401,467,1402,469,1402,465,1401,465,1400,465,1400,465,1392,467,1387,469,1387,473,1384,473,1380,475,1379,475,1379,473,1378,471,1379,471,1378,469,1377,467,1379,467,1382,465,1384,469,1382,469,1379,471,1385,471,1387,473,1387,469,1387,469,1385,467,1389,465,1396,463,1400,465,1400,465,1397,463,1402,461,1404,461,1412,457,1419,453,1423,455,1423,448,1421,449,1415,455,1408,457,1409,453,1411,453,1414,451,1422,447,1427,443,1427,425,1426,424,1426,439,1425,441,1421,445,1417,447,1411,451,1412,447,1415,445,1425,437,1426,439,1426,424,1426,421,1426,433,1426,435,1423,437,1422,437,1421,439,1417,441,1412,445,1413,439,1419,435,1422,433,1426,431,1426,433,1426,421,1426,419,1425,416,1425,429,1422,431,1417,435,1417,431,1420,429,1422,427,1424,425,1424,425,1425,427,1425,429,1425,416,1424,413,1424,413,1424,425,1422,425,1421,427,1419,427,1420,425,1418,425,1417,429,1416,429,1416,435,1414,437,1412,438,1412,441,1411,443,1411,445,1411,445,1411,447,1410,449,1408,450,1408,453,1407,457,1405,459,1400,461,1394,463,1392,460,1392,463,1385,465,1383,465,1382,463,1381,463,1384,461,1387,461,1389,459,1389,457,1391,457,1391,459,1390,459,1392,463,1392,460,1392,459,1400,457,1408,453,1408,450,1407,451,1404,453,1404,451,1405,449,1407,449,1408,447,1411,447,1411,445,1406,447,1407,443,1409,443,1412,441,1412,438,1408,441,1409,437,1411,435,1416,431,1416,435,1416,429,1413,431,1414,427,1417,423,1420,421,1422,419,1423,419,1424,425,1424,413,1423,408,1423,417,1421,419,1416,423,1417,417,1420,415,1422,413,1423,417,1423,408,1423,407,1422,405,1421,403,1421,413,1418,415,1418,411,1421,409,1421,411,1421,413,1421,403,1421,402,1421,407,1420,409,1418,409,1419,405,1420,405,1421,407,1421,407,1421,402,1420,399,1420,397,1420,399,1420,403,1417,405,1417,407,1417,411,1416,412,1416,413,1416,417,1415,417,1415,419,1414,423,1412,424,1412,427,1412,431,1410,433,1408,435,1408,437,1407,441,1407,441,1407,443,1405,447,1403,449,1403,449,1403,451,1400,455,1392,457,1394,455,1397,453,1403,451,1403,449,1397,451,1399,447,1402,445,1407,443,1407,441,1406,441,1402,443,1403,441,1405,439,1406,439,1408,437,1408,435,1405,437,1407,431,1412,427,1412,424,1409,427,1410,423,1411,421,1415,419,1415,417,1412,419,1413,417,1413,415,1416,413,1416,412,1415,413,1413,413,1413,409,1417,407,1417,405,1415,407,1415,405,1416,403,1420,399,1420,397,1419,395,1418,394,1418,397,1418,399,1417,401,1414,403,1418,397,1418,394,1418,393,1417,393,1417,397,1415,399,1412,400,1412,403,1411,404,1411,407,1411,409,1411,409,1411,411,1411,415,1411,417,1411,419,1410,421,1409,423,1408,424,1408,425,1406,429,1405,431,1404,432,1404,433,1403,437,1402,438,1402,439,1401,443,1399,445,1398,445,1398,447,1394,450,1394,451,1385,459,1386,457,1387,455,1390,453,1394,451,1394,450,1393,451,1395,447,1398,447,1398,445,1396,445,1398,441,1400,441,1402,439,1402,438,1399,439,1401,435,1404,433,1404,432,1402,433,1404,427,1406,427,1408,425,1408,424,1405,425,1406,423,1407,421,1408,419,1411,419,1411,417,1408,417,1409,413,1410,413,1411,411,1411,409,1410,411,1410,407,1411,405,1411,407,1411,404,1409,405,1409,403,1412,403,1412,400,1411,401,1411,399,1412,397,1415,395,1416,395,1417,397,1417,393,1416,393,1414,391,1414,395,1413,395,1413,393,1414,395,1414,391,1414,391,1413,391,1413,389,1414,387,1414,385,1413,383,1412,383,1412,385,1412,389,1411,391,1411,391,1411,393,1411,395,1409,395,1409,393,1411,393,1411,391,1410,391,1410,385,1412,385,1412,383,1409,383,1404,387,1408,387,1408,389,1408,391,1405,389,1404,389,1404,391,1402,391,1402,389,1400,389,1398,387,1399,385,1401,383,1403,381,1404,379,1404,375,1401,371,1403,377,1402,379,1400,375,1400,379,1400,381,1399,383,1398,379,1397,375,1397,381,1397,387,1398,389,1400,391,1399,391,1399,393,1398,393,1400,395,1401,395,1402,393,1408,393,1407,395,1408,395,1409,397,1410,399,1409,399,1409,401,1407,401,1405,399,1407,399,1409,401,1409,399,1408,399,1407,397,1400,397,1398,399,1399,399,1400,401,1403,401,1407,403,1408,407,1408,413,1406,421,1400,433,1398,439,1395,445,1390,451,1385,455,1385,455,1385,457,1382,459,1380,459,1380,463,1379,465,1377,465,1377,461,1379,461,1380,463,1380,459,1380,459,1385,457,1385,455,1379,459,1377,457,1377,451,1376,445,1378,441,1389,437,1390,437,1390,435,1386,435,1386,429,1388,421,1392,415,1392,419,1393,425,1394,423,1394,421,1394,417,1394,415,1393,411,1394,407,1395,405,1398,403,1397,401,1395,403,1392,409,1391,413,1387,417,1385,423,1384,429,1382,435,1381,439,1378,441,1376,441,1372,447,1373,449,1374,449,1374,461,1375,471,1378,497,1368,495,1368,485,1368,477,1370,467,1370,459,1371,453,1371,447,1370,447,1368,451,1367,461,1367,497,1368,499,1368,511,1368,515,1368,517,1368,519,1366,519,1364,523,1365,527,1366,527,1367,525,1365,525,1366,523,1369,521,1367,537,1365,533,1362,527,1360,521,1360,517,1360,511,1364,475,1364,469,1365,463,1365,461,1366,457,1366,451,1365,455,1362,457,1364,457,1364,461,1363,459,1362,461,1364,469,1362,465,1360,463,1361,469,1363,475,1360,472,1360,475,1354,471,1352,467,1352,463,1354,463,1356,469,1360,475,1360,472,1358,469,1354,463,1354,461,1355,459,1353,461,1353,441,1358,445,1363,451,1364,449,1363,447,1360,443,1358,443,1357,441,1354,441,1353,437,1354,433,1353,429,1359,441,1358,441,1360,443,1360,441,1358,435,1355,429,1357,429,1357,427,1358,427,1357,423,1357,419,1360,419,1362,407,1365,395,1366,393,1367,391,1370,391,1371,393,1370,395,1368,395,1367,399,1367,413,1366,417,1365,419,1363,419,1366,421,1367,423,1366,425,1366,429,1367,427,1367,439,1368,441,1368,443,1365,435,1359,427,1358,427,1358,429,1359,431,1362,433,1364,437,1365,441,1368,443,1368,445,1370,445,1368,443,1370,443,1370,445,1371,447,1372,445,1372,443,1376,441,1370,441,1372,437,1372,433,1373,429,1373,427,1374,425,1375,421,1376,419,1378,423,1377,427,1375,429,1377,429,1378,427,1379,421,1380,415,1381,411,1382,417,1382,415,1383,413,1383,411,1383,409,1384,407,1386,405,1394,395,1389,399,1384,405,1384,403,1386,401,1387,401,1387,399,1392,393,1396,391,1397,391,1396,389,1395,389,1396,385,1396,383,1396,377,1397,375,1397,373,1395,375,1396,377,1394,385,1392,385,1391,387,1390,379,1390,375,1393,373,1389,373,1392,371,1394,369,1397,367,1391,369,1392,367,1394,365,1392,365,1393,363,1395,363,1398,361,1400,361,1397,357,1402,357,1404,361,1404,363,1404,365,1406,363,1405,361,1408,361,1410,363,1410,365,1408,363,1407,363,1409,367,1410,371,1410,375,1409,379,1409,373,1408,369,1406,367,1408,373,1408,377,1407,381,1406,381,1407,377,1407,375,1406,371,1404,369,1405,373,1405,377,1405,379,1403,383,1403,385,1403,387,1404,387,1404,385,1407,383,1409,381,1410,379,1411,373,1411,369,1410,367,1410,365,1410,363,1409,361,1407,359,1405,359,1403,357,1400,355,1398,355,1397,353,1398,351,1394,349,1389,349,1389,349,1394,351,1396,353,1396,359,1397,359,1392,363,1390,367,1390,369,1388,373,1387,375,1387,379,1389,379,1390,387,1387,387,1386,385,1388,385,1388,383,1387,383,1385,385,1385,387,1386,387,1389,389,1391,389,1393,387,1395,385,1394,389,1395,391,1388,393,1385,397,1385,401,1383,401,1383,395,1382,394,1382,397,1382,405,1381,407,1381,399,1381,397,1379,395,1379,397,1379,399,1380,405,1379,409,1379,408,1379,411,1379,421,1378,419,1377,417,1377,417,1379,411,1379,408,1379,403,1378,401,1378,407,1376,417,1376,409,1374,415,1375,419,1375,421,1373,425,1372,429,1371,435,1369,441,1367,439,1367,437,1369,429,1368,427,1368,425,1367,423,1367,419,1371,407,1372,403,1372,399,1372,399,1368,407,1368,403,1369,397,1370,395,1372,393,1374,391,1373,389,1372,391,1371,391,1371,389,1372,387,1373,387,1375,385,1376,383,1374,383,1376,381,1378,385,1381,389,1381,397,1382,397,1382,394,1381,393,1381,389,1380,385,1382,383,1381,380,1381,381,1381,383,1379,385,1379,381,1377,379,1381,381,1381,380,1380,377,1379,375,1379,377,1375,377,1376,375,1378,375,1379,377,1379,375,1379,373,1385,371,1388,369,1387,367,1386,365,1384,364,1384,369,1382,369,1384,367,1384,369,1384,364,1383,363,1379,363,1380,365,1379,365,1380,367,1379,369,1378,369,1378,371,1374,371,1375,373,1376,373,1373,375,1370,375,1371,373,1374,369,1376,367,1378,363,1386,355,1390,357,1394,359,1396,359,1394,357,1393,355,1390,355,1387,353,1387,351,1386,351,1389,349,1385,350,1385,351,1385,353,1385,355,1383,355,1383,351,1385,351,1385,350,1382,351,1382,353,1383,355,1380,357,1377,361,1375,365,1371,371,1369,375,1370,377,1372,377,1372,379,1375,379,1373,381,1372,381,1372,385,1371,387,1370,387,1370,389,1366,391,1364,392,1364,395,1364,399,1363,399,1363,403,1362,405,1361,405,1361,409,1361,411,1359,411,1359,411,1359,415,1358,417,1356,414,1356,417,1356,427,1355,427,1355,417,1356,417,1356,414,1356,413,1356,411,1359,411,1359,411,1356,409,1358,405,1360,407,1361,409,1361,405,1359,403,1360,399,1363,403,1363,399,1361,399,1364,395,1364,392,1363,393,1359,399,1357,403,1354,414,1354,429,1349,423,1350,421,1353,425,1354,429,1354,414,1354,415,1354,417,1354,421,1352,421,1352,417,1354,417,1354,415,1353,415,1347,421,1347,423,1346,425,1347,425,1345,437,1341,449,1338,447,1339,445,1342,437,1344,431,1345,427,1346,425,1345,425,1344,423,1344,423,1344,427,1341,435,1338,441,1339,443,1338,445,1335,445,1333,443,1336,439,1338,439,1339,431,1344,427,1344,423,1342,421,1340,419,1339,417,1339,429,1336,437,1333,443,1331,443,1331,441,1339,421,1339,429,1339,417,1337,415,1337,414,1337,421,1335,427,1334,431,1329,441,1330,437,1330,435,1332,431,1337,421,1337,414,1336,413,1335,411,1335,410,1335,419,1333,427,1328,437,1326,433,1328,431,1328,429,1329,425,1333,419,1335,413,1335,419,1335,410,1334,407,1333,407,1333,411,1330,421,1326,429,1325,429,1325,427,1326,425,1333,411,1333,407,1333,407,1332,405,1331,402,1331,405,1329,417,1327,421,1324,425,1323,425,1323,423,1326,415,1331,405,1331,402,1331,401,1329,398,1329,401,1329,405,1328,409,1325,415,1323,423,1324,415,1327,409,1327,407,1328,405,1328,401,1329,401,1329,398,1327,393,1325,391,1323,391,1325,393,1327,399,1327,403,1326,407,1322,407,1320,405,1318,403,1321,403,1320,401,1316,401,1315,399,1317,399,1317,397,1315,396,1315,399,1315,403,1315,403,1315,403,1315,405,1314,407,1312,407,1312,403,1315,403,1315,403,1312,401,1312,399,1315,399,1315,396,1312,395,1311,394,1311,397,1310,398,1310,401,1310,403,1308,403,1307,401,1310,401,1310,398,1309,399,1308,399,1306,397,1306,395,1305,392,1305,393,1305,395,1304,397,1302,395,1302,391,1302,391,1301,389,1301,387,1304,387,1304,389,1303,391,1302,391,1305,393,1305,392,1305,391,1306,389,1307,389,1309,391,1309,395,1308,395,1311,397,1311,394,1310,393,1309,389,1310,387,1310,385,1311,385,1311,387,1312,389,1312,391,1314,391,1316,393,1320,393,1322,395,1322,397,1323,397,1323,393,1320,391,1315,389,1319,389,1319,387,1321,385,1321,389,1321,389,1322,391,1323,389,1322,387,1323,387,1321,383,1321,381,1320,379,1323,379,1324,377,1324,375,1323,373,1322,373,1323,371,1326,373,1327,373,1324,371,1324,369,1324,365,1325,363,1326,361,1327,361,1329,359,1330,359,1332,357,1329,357,1327,359,1324,357,1322,353,1322,351,1323,351,1324,349,1326,349,1327,351,1329,351,1330,349,1333,345,1339,345,1339,347,1338,349,1338,351,1339,353,1341,351,1344,351,1344,355,1342,357,1332,357,1336,359,1343,359,1347,363,1349,363,1350,365,1351,365,1351,367,1348,367,1342,363,1341,363,1344,369,1343,373,1344,373,1341,377,1342,377,1344,379,1344,383,1342,383,1341,381,1341,377,1340,377,1340,381,1337,381,1337,377,1338,377,1335,371,1332,371,1331,369,1333,369,1334,367,1332,365,1330,365,1329,367,1329,369,1331,371,1329,373,1331,373,1332,371,1333,373,1334,375,1334,377,1333,377,1332,375,1331,375,1334,379,1333,381,1335,383,1339,383,1341,385,1342,385,1343,387,1342,387,1338,385,1334,385,1342,389,1346,389,1351,391,1354,389,1357,387,1359,383,1360,379,1358,372,1358,379,1357,385,1353,387,1352,383,1352,379,1351,379,1351,381,1351,385,1349,389,1347,387,1346,387,1345,383,1346,381,1348,379,1350,379,1351,381,1351,379,1348,377,1343,377,1345,375,1345,367,1348,369,1352,369,1352,367,1353,365,1356,369,1358,379,1358,372,1358,371,1356,367,1351,363,1350,361,1346,359,1345,357,1344,357,1346,353,1346,351,1343,349,1341,349,1341,347,1339,345,1338,343,1334,343,1331,345,1330,347,1326,347,1321,351,1321,353,1322,357,1324,359,1325,359,1323,365,1322,367,1322,369,1322,369,1321,367,1319,367,1320,369,1320,371,1322,375,1323,377,1320,377,1320,379,1320,380,1320,383,1318,385,1317,383,1320,383,1320,380,1319,381,1318,379,1317,377,1318,371,1316,371,1316,385,1316,387,1313,387,1313,385,1316,385,1316,371,1315,371,1315,377,1316,381,1315,383,1314,381,1310,385,1309,383,1307,385,1306,387,1305,387,1304,385,1305,383,1301,383,1301,381,1301,379,1302,377,1304,375,1304,373,1302,373,1301,375,1300,377,1300,378,1300,383,1300,385,1298,385,1296,383,1300,383,1300,378,1299,381,1297,379,1296,377,1294,377,1298,373,1297,371,1302,371,1303,369,1297,369,1295,371,1296,369,1297,369,1303,357,1303,349,1303,347,1306,345,1310,343,1318,339,1319,343,1320,343,1322,345,1323,345,1326,343,1329,339,1330,337,1330,333,1332,331,1337,329,1339,327,1342,325,1340,327,1339,333,1338,339,1340,337,1341,337,1344,333,1346,329,1346,323,1347,323,1349,325,1346,333,1346,339,1347,345,1350,349,1351,353,1352,349,1353,347,1354,339,1355,337,1358,345,1356,347,1356,351,1359,353,1361,353,1362,351,1364,349,1365,351,1364,353,1361,355,1360,355,1359,357,1358,357,1364,361,1367,361,1363,359,1366,357,1369,357,1373,359,1374,357,1370,355,1368,355,1364,357,1361,357,1365,353,1366,351,1366,349,1366,349,1363,345,1362,344,1362,349,1361,351,1359,351,1358,349,1358,347,1359,345,1361,347,1362,349,1362,344,1357,341,1356,337,1360,337,1363,339,1367,343,1369,349,1370,349,1369,343,1369,341,1368,341,1366,339,1367,337,1370,337,1373,335,1371,335,1366,337,1360,335,1354,335,1354,333,1357,333,1362,335,1367,335,1371,333,1375,329,1372,328,1372,329,1370,331,1368,333,1358,333,1363,329,1372,329,1372,328,1368,327,1364,327,1358,331,1356,331,1353,333,1353,333,1353,337,1351,347,1349,345,1347,339,1348,333,1350,329,1352,333,1353,337,1353,333,1351,331,1351,329,1351,325,1352,327,1353,327,1351,325,1356,323,1365,323,1361,321,1354,321,1352,323,1351,323,1349,321,1350,321,1361,319,1392,319,1400,327,1409,335,1411,335,1410,341,1410,347,1411,353,1413,357,1415,353,1417,349,1417,343,1416,337,1417,337,1426,341,1432,343,1438,343,1441,341,1445,341,1448,339,1445,337,1445,339,1437,341,1431,341,1422,337,1416,334,1416,347,1413,353,1412,347,1412,341,1413,337,1415,337,1416,341,1416,347,1416,334,1415,333,1419,331,1423,331,1430,333,1445,339,1445,337,1429,331,1426,329,1421,329,1426,327,1433,321,1435,319,1437,317,1433,317,1433,319,1430,323,1424,327,1415,329,1416,325,1422,321,1433,319,1433,317,1426,317,1426,315,1426,311,1431,313,1437,315,1448,315,1449,313,1445,311,1445,313,1434,313,1432,311,1432,309,1439,311,1442,311,1445,313,1445,311,1440,309,1439,309,1437,307,1432,309,1429,309,1426,307,1426,309,1425,313,1425,315,1424,314,1424,319,1416,323,1414,327,1413,329,1413,331,1415,331,1413,333,1412,331,1409,331,1403,327,1409,325,1414,323,1420,317,1422,315,1424,319,1424,314,1423,313,1423,311,1423,309,1425,307,1426,309,1426,307,1426,307,1431,305,1438,303,1444,303,1449,305,1458,311,1465,321,1467,325,1469,335,1472,337,1471,335,1469,325,1470,327,1470,329,1472,329,1474,335,1480,343,1483,345,1487,345,1484,343,1481,343,1478,339,1475,333,1473,327,1477,331,1482,335,1486,339,1487,345,1488,345,1487,339,1491,339,1493,337,1496,333,1498,331,1499,327,1498,325,1498,323,1498,319,1499,319,1501,325,1501,325,1501,331,1501,335,1501,337,1500,341,1500,343,1498,345,1492,353,1491,349,1492,345,1494,341,1498,337,1500,335,1501,331,1501,325,1501,331,1500,333,1492,341,1490,345,1490,351,1491,355,1492,355,1494,353,1499,347,1501,343,1502,339,1502,331,1503,331,1504,335,1505,343,1501,349,1501,351,1500,355,1500,371,1499,373,1501,373,1503,371,1505,369,1507,365,1508,361,1509,355,1508,351,1507,348,1507,351,1507,357,1505,367,1502,369,1501,369,1501,357,1502,351,1505,347,1507,351,1507,348,1507,347,1506,345,1505,337,1507,337,1509,341,1510,349,1512,355,1515,357,1517,357,1514,355,1511,349,1511,339,1515,343,1518,349,1517,357,1519,357,1519,347,1518,345,1512,339,1510,337,1505,335,1504,331,1503,327,1501,319,1507,327,1510,331,1515,333,1518,335,1525,335,1524,333,1522,330,1522,333,1518,333,1515,331,1509,327,1504,321,1502,319,1500,317,1506,319,1513,321,1518,327,1520,329,1522,333,1522,330,1522,329,1520,325,1516,323,1510,319,1504,317,1498,313,1495,309,1491,307,1498,307,1502,311,1505,313,1508,315,1515,317,1519,317,1522,315,1519,315,1518,314,1518,315,1514,315,1509,313,1504,311,1501,307,1511,309,1515,311,1516,313,1518,315,1518,314,1516,309,1511,309,1503,307,1496,305,1490,305,1489,305,1488,305,1486,309,1485,315,1485,319,1487,329,1488,329,1489,327,1493,323,1494,321,1494,317,1493,313,1492,311,1492,319,1491,321,1489,327,1488,325,1488,323,1487,319,1487,315,1488,311,1489,307,1492,315,1492,319,1492,311,1490,307,1493,309,1495,311,1497,317,1497,327,1496,329,1494,335,1490,337,1488,337,1491,333,1493,329,1496,327,1497,323,1497,325,1497,327,1497,317,1496,323,1494,327,1491,331,1489,333,1487,337,1487,337,1482,333,1477,327,1474,327,1473,325,1472,327,1471,325,1470,323,1469,323,1465,317,1462,315,1460,311,1463,313,1464,313,1470,321,1473,323,1478,327,1485,327,1485,325,1483,323,1483,323,1483,325,1477,325,1472,321,1466,315,1470,315,1475,317,1479,319,1483,325,1483,323,1478,317,1476,315,1470,313,1475,313,1471,309,1471,311,1466,313,1462,311,1458,309,1462,307,1466,307,1468,309,1471,311,1471,309,1467,305,1462,305,1459,307,1455,307,1452,305,1456,305,1466,303,1483,303,1478,301,1465,301,1458,303,1445,303,1438,301,1422,306,1422,309,1422,313,1421,315,1418,315,1418,317,1414,321,1407,325,1402,327,1403,325,1405,321,1412,317,1418,317,1418,315,1414,315,1409,317,1405,319,1402,323,1401,325,1398,323,1396,319,1403,317,1409,315,1417,311,1422,309,1422,306,1419,307,1418,309,1416,309,1414,307,1414,309,1415,309,1413,311,1410,311,1407,309,1406,309,1407,311,1405,313,1403,313,1402,311,1400,313,1401,313,1404,315,1399,315,1395,313,1394,313,1396,315,1394,317,1392,317,1390,313,1388,315,1389,317,1387,317,1385,315,1383,313,1384,317,1382,317,1380,315,1378,315,1379,317,1377,317,1374,313,1372,313,1374,317,1372,317,1370,315,1368,315,1369,317,1367,317,1366,315,1365,313,1364,313,1365,317,1363,317,1361,315,1359,313,1358,313,1359,315,1360,317,1358,317,1352,315,1354,319,1351,319,1348,317,1347,315,1346,315,1346,317,1349,319,1346,321,1345,321,1345,322,1345,325,1344,329,1343,333,1339,337,1341,329,1342,327,1345,325,1345,322,1344,323,1339,317,1339,319,1342,323,1340,325,1336,321,1335,319,1334,321,1335,323,1338,325,1336,327,1335,325,1333,323,1330,323,1331,325,1333,327,1332,329,1329,327,1328,325,1327,325,1328,329,1331,331,1330,331,1328,330,1328,335,1328,337,1327,341,1325,343,1323,343,1320,341,1319,339,1321,339,1322,337,1323,337,1324,341,1325,341,1325,337,1325,337,1328,335,1328,330,1326,329,1324,327,1325,329,1328,333,1327,333,1325,331,1323,331,1322,330,1324,333,1320,333,1319,332,1319,335,1316,335,1315,335,1315,339,1313,338,1313,339,1310,339,1310,343,1305,341,1305,343,1305,345,1302,345,1298,335,1301,339,1302,343,1305,343,1305,341,1304,341,1301,337,1302,335,1303,335,1305,337,1307,339,1310,343,1310,339,1309,339,1304,333,1307,333,1313,339,1313,338,1311,337,1308,333,1310,331,1313,335,1315,339,1315,335,1311,331,1312,329,1315,327,1319,335,1319,332,1317,329,1317,327,1320,327,1320,327,1320,327,1324,323,1330,317,1332,317,1335,315,1337,313,1352,309,1354,307,1354,305,1352,303,1352,301,1354,303,1358,297,1361,291,1362,289,1364,285,1365,281,1366,269,1367,275,1368,281,1363,289,1362,295,1360,297,1359,299,1356,303,1356,307,1356,309,1368,309,1377,311,1393,311,1399,309,1405,305,1412,303,1418,299,1422,299,1431,297,1432,295,1435,283,1444,271,1446,267,1448,265,1450,262,1454,257,1455,253,1456,251,1458,247,1458,241,1456,239,1456,243,1456,247,1453,253,1453,247,1453,245,1453,241,1451,237,1456,241,1456,243,1456,239,1454,237,1450,233,1449,233,1452,245,1452,247,1452,257,1452,259,1450,261,1445,267,1444,267,1445,263,1445,257,1444,253,1444,252,1444,255,1444,263,1443,267,1442,271,1440,269,1440,267,1441,257,1442,251,1444,255,1444,252,1443,251,1442,249,1445,249,1441,247,1440,247,1440,255,1439,267,1440,271,1434,283,1430,297,1424,297,1424,295,1425,293,1427,289,1428,285,1428,281,1427,275,1427,274,1427,283,1426,289,1424,293,1423,292,1423,295,1422,297,1419,297,1418,296,1418,297,1410,301,1401,305,1404,301,1406,293,1405,289,1403,286,1403,291,1403,295,1402,299,1401,303,1399,305,1397,305,1396,301,1396,299,1397,295,1400,289,1402,285,1403,291,1403,286,1403,285,1402,283,1405,281,1410,291,1413,295,1416,297,1418,297,1418,296,1416,295,1413,293,1411,289,1407,283,1412,285,1418,287,1423,295,1423,292,1422,289,1422,287,1422,283,1423,277,1423,271,1425,275,1427,283,1427,274,1424,271,1423,269,1423,267,1425,269,1429,271,1432,279,1435,281,1435,279,1436,275,1438,267,1439,261,1438,257,1438,253,1437,251,1437,257,1437,259,1437,265,1434,279,1432,275,1432,271,1431,269,1431,265,1432,263,1434,259,1435,253,1437,257,1437,251,1436,249,1434,247,1434,251,1433,255,1430,263,1429,258,1429,269,1427,267,1424,265,1423,261,1421,257,1421,265,1421,269,1421,279,1420,287,1414,283,1407,281,1407,279,1409,277,1413,269,1419,269,1421,267,1421,269,1421,265,1421,264,1421,267,1416,267,1411,265,1405,261,1401,257,1406,259,1412,259,1414,261,1419,265,1421,267,1421,264,1420,263,1417,261,1413,259,1406,257,1399,255,1398,255,1403,263,1411,267,1410,267,1410,269,1409,273,1407,277,1404,281,1400,283,1400,285,1396,293,1395,296,1395,305,1395,307,1393,306,1393,307,1392,309,1371,307,1375,303,1377,301,1378,297,1378,294,1377,291,1376,290,1376,297,1376,301,1374,303,1371,305,1369,307,1368,305,1368,303,1369,299,1375,291,1376,293,1376,297,1376,297,1376,290,1376,289,1380,287,1383,293,1385,303,1390,307,1393,307,1393,306,1392,305,1390,303,1387,299,1383,289,1387,293,1393,301,1395,305,1395,296,1394,299,1392,295,1388,293,1385,289,1381,287,1385,285,1400,285,1400,283,1399,283,1390,283,1395,277,1399,275,1402,273,1410,269,1410,267,1406,269,1395,275,1396,271,1396,265,1394,262,1394,267,1394,271,1392,279,1388,283,1388,281,1387,279,1388,273,1390,267,1392,263,1392,261,1394,267,1394,262,1394,261,1390,257,1389,257,1390,259,1390,263,1387,261,1384,261,1379,263,1372,265,1380,265,1385,263,1389,263,1388,265,1386,267,1382,269,1375,267,1373,267,1371,265,1374,269,1384,271,1386,269,1388,267,1386,275,1386,281,1379,273,1374,271,1368,271,1373,279,1376,283,1378,285,1383,285,1378,283,1374,279,1372,275,1371,273,1375,273,1379,277,1383,279,1386,283,1383,285,1374,287,1374,289,1368,297,1365,303,1366,307,1357,307,1358,305,1360,303,1363,297,1365,293,1367,291,1374,289,1374,287,1373,287,1369,289,1364,293,1366,289,1367,285,1369,283,1369,281,1368,275,1368,271,1367,269,1367,267,1365,263,1374,261,1382,259,1389,255,1396,249,1400,253,1403,255,1408,257,1414,257,1417,255,1419,251,1420,259,1421,263,1421,265,1421,257,1421,255,1421,251,1421,249,1425,253,1427,259,1428,263,1429,269,1429,258,1429,257,1427,253,1423,249,1419,245,1418,247,1418,249,1419,249,1418,249,1418,249,1408,247,1400,249,1408,249,1413,251,1417,253,1414,255,1410,255,1403,253,1399,251,1398,251,1397,249,1400,249,1406,245,1414,245,1430,243,1432,245,1435,247,1440,249,1440,251,1440,255,1440,247,1434,245,1431,243,1444,243,1450,247,1445,249,1447,249,1452,247,1452,245,1446,243,1444,241,1436,241,1455,229,1459,229,1464,225,1468,221,1471,215,1480,219,1485,219,1490,217,1489,218,1489,223,1489,229,1487,235,1482,243,1482,239,1483,233,1486,227,1489,223,1489,218,1488,221,1482,229,1480,233,1479,243,1475,247,1471,249,1472,251,1474,251,1480,255,1487,257,1494,257,1497,255,1500,253,1503,253,1503,253,1503,257,1502,261,1499,267,1494,271,1490,275,1490,273,1491,267,1494,263,1503,257,1503,253,1498,259,1490,265,1488,271,1489,275,1484,277,1479,281,1481,273,1481,269,1481,267,1480,267,1480,267,1480,269,1479,277,1477,283,1472,287,1472,281,1473,277,1476,273,1480,269,1480,267,1477,269,1473,273,1471,279,1470,281,1471,285,1471,285,1472,287,1471,289,1470,285,1470,285,1469,284,1469,291,1467,295,1464,295,1462,291,1463,285,1464,277,1467,281,1468,287,1469,291,1469,284,1468,283,1464,277,1463,275,1460,291,1461,295,1463,297,1460,299,1457,299,1450,297,1442,297,1436,295,1437,291,1440,285,1443,291,1449,295,1454,297,1459,297,1458,295,1457,295,1457,295,1452,295,1447,293,1441,285,1445,285,1450,289,1457,295,1457,295,1456,293,1450,285,1445,285,1449,283,1452,281,1457,275,1459,269,1460,265,1461,261,1459,262,1459,265,1456,273,1453,277,1447,281,1441,283,1443,279,1448,273,1450,271,1458,265,1459,265,1459,262,1458,263,1455,267,1446,271,1456,257,1460,251,1462,237,1466,231,1469,225,1469,231,1467,239,1464,245,1460,251,1466,247,1469,241,1470,233,1471,229,1470,225,1470,221,1465,229,1460,235,1459,239,1459,243,1458,251,1451,262,1455,257,1448,265,1443,275,1439,283,1437,287,1434,297,1439,297,1447,299,1460,301,1462,299,1464,297,1467,297,1469,295,1470,293,1471,291,1472,291,1477,293,1489,293,1496,291,1498,289,1492,291,1480,291,1474,289,1475,287,1478,287,1483,285,1476,285,1482,281,1487,279,1493,281,1499,285,1507,285,1500,283,1495,281,1492,279,1489,277,1493,275,1498,277,1502,279,1507,281,1513,283,1507,285,1514,285,1516,283,1517,283,1513,281,1508,281,1501,277,1498,275,1496,273,1493,273,1496,271,1498,271,1503,275,1512,275,1516,273,1523,269,1520,268,1520,269,1515,271,1510,273,1504,273,1498,271,1500,269,1505,267,1509,267,1515,269,1520,269,1520,268,1518,267,1513,267,1507,265,1501,267,1502,263,1504,259,1504,257,1504,253,1503,251,1501,251,1499,250,1499,253,1497,253,1492,255,1486,253,1481,253,1474,249,1477,247,1482,247,1488,249,1496,251,1499,253,1499,250,1490,247,1485,245,1479,245,1484,243,1490,245,1494,247,1501,247,1508,245,1515,243,1520,241,1518,241,1516,241,1516,241,1508,245,1496,245,1488,243,1501,241,1516,241,1516,241,1505,239,1499,239,1493,241,1498,237,1501,233,1502,231,1506,225,1509,219,1513,211,1511,201,1511,211,1509,215,1507,219,1506,211,1507,203,1508,199,1510,203,1511,211,1511,201,1510,199,1508,193,1505,203,1505,211,1504,219,1505,223,1501,231,1501,223,1501,213,1501,211,1500,210,1500,215,1500,229,1497,233,1496,227,1496,217,1498,211,1500,215,1500,210,1500,209,1498,205,1497,205,1497,211,1495,217,1495,229,1496,235,1494,239,1492,239,1485,241,1489,237,1491,231,1492,225,1492,223,1492,221,1491,219,1492,215,1497,211,1497,205,1496,205,1496,209,1494,211,1492,213,1486,215,1481,217,1473,215,1474,213,1481,211,1488,209,1496,209,1496,205,1490,207,1486,207,1474,211,1478,201,1481,203,1487,203,1482,201,1479,199,1481,197,1487,195,1492,195,1500,197,1494,199,1490,201,1487,203,1494,203,1504,197,1493,193,1486,193,1481,195,1485,191,1507,191,1511,189,1514,185,1517,179,1515,179,1513,181,1514,181,1511,187,1507,189,1486,189,1490,185,1496,183,1503,181,1513,181,1508,179,1500,179,1493,181,1487,185,1488,183,1488,177,1486,171,1486,171,1486,177,1486,183,1484,189,1481,183,1480,180,1480,173,1481,167,1483,169,1486,177,1486,171,1483,167,1478,161,1479,179,1479,183,1481,187,1481,189,1477,193,1473,201,1469,207,1465,213,1461,217,1464,213,1465,209,1466,207,1467,203,1466,199,1466,198,1466,203,1466,205,1464,209,1463,213,1458,219,1457,219,1458,213,1460,209,1463,205,1464,199,1466,203,1466,198,1464,197,1472,195,1470,193,1470,191,1469,187,1469,195,1463,195,1456,191,1453,189,1452,187,1462,189,1466,191,1469,195,1469,187,1469,187,1468,183,1468,191,1467,191,1459,181,1455,175,1452,169,1457,173,1462,179,1465,181,1467,183,1468,185,1468,191,1468,183,1468,183,1467,181,1465,179,1456,171,1454,169,1452,167,1451,167,1452,173,1457,183,1461,187,1457,187,1454,185,1448,185,1448,187,1455,191,1459,195,1463,195,1462,199,1462,203,1458,207,1456,213,1455,217,1456,221,1451,225,1442,229,1437,233,1431,235,1425,235,1413,237,1401,239,1395,241,1390,243,1384,247,1376,249,1370,251,1362,249,1371,241,1373,241,1376,243,1378,243,1381,245,1383,245,1389,243,1392,241,1396,237,1392,237,1392,239,1390,241,1386,243,1380,243,1378,241,1377,241,1384,239,1392,239,1392,237,1380,237,1381,235,1382,231,1382,223,1385,223,1381,222,1381,231,1380,233,1377,237,1374,239,1374,235,1376,231,1381,227,1381,231,1381,222,1379,221,1374,219,1376,219,1379,217,1383,215,1378,215,1375,217,1373,219,1374,215,1374,213,1373,207,1372,206,1372,213,1372,219,1372,223,1371,222,1371,227,1367,233,1361,235,1348,237,1358,229,1371,227,1371,222,1368,219,1367,209,1367,203,1370,207,1371,209,1372,213,1372,206,1370,203,1367,199,1365,207,1365,211,1367,219,1362,215,1351,211,1347,211,1359,215,1364,219,1369,225,1368,225,1362,223,1358,221,1356,219,1353,219,1351,215,1349,213,1347,211,1345,211,1345,219,1344,227,1342,233,1338,239,1338,233,1338,227,1342,215,1343,213,1344,213,1345,215,1345,219,1345,211,1344,211,1342,209,1342,211,1336,223,1336,227,1335,231,1336,237,1338,239,1339,241,1340,239,1344,235,1346,229,1347,225,1347,217,1346,213,1354,221,1358,225,1369,227,1365,227,1358,229,1355,229,1348,235,1343,239,1344,241,1346,239,1350,237,1362,237,1365,235,1368,233,1370,231,1371,229,1373,227,1373,225,1374,223,1374,221,1377,223,1381,225,1380,227,1378,227,1372,235,1371,239,1370,239,1370,241,1364,245,1362,247,1360,249,1354,253,1357,247,1359,245,1363,243,1365,241,1370,241,1370,239,1364,241,1358,243,1356,245,1354,249,1352,255,1321,259,1315,261,1310,265,1312,261,1313,257,1313,253,1313,249,1312,245,1312,246,1312,253,1311,259,1309,263,1307,267,1303,269,1302,267,1302,263,1304,259,1308,255,1310,253,1312,249,1312,253,1312,246,1311,247,1308,253,1303,259,1301,261,1300,265,1300,267,1302,271,1298,273,1296,275,1294,273,1292,269,1291,265,1291,261,1290,257,1287,253,1287,253,1289,251,1294,243,1300,239,1306,237,1305,243,1303,247,1298,251,1293,251,1289,253,1295,253,1303,249,1305,249,1307,241,1308,237,1309,235,1310,233,1312,233,1311,231,1310,231,1306,235,1301,237,1297,239,1293,243,1292,235,1291,231,1291,241,1291,245,1289,249,1287,251,1286,249,1285,245,1286,239,1289,231,1291,237,1291,241,1291,231,1291,231,1290,229,1289,229,1287,233,1285,239,1284,245,1285,249,1279,243,1277,239,1277,233,1279,231,1285,229,1288,223,1290,215,1291,213,1293,211,1295,209,1298,209,1298,211,1295,215,1293,219,1293,225,1294,229,1297,233,1299,237,1300,233,1302,229,1304,223,1304,217,1302,213,1302,223,1299,233,1296,227,1295,221,1296,217,1298,211,1300,215,1302,217,1302,223,1302,213,1301,211,1300,209,1307,207,1306,211,1307,217,1309,223,1316,229,1318,231,1319,233,1320,233,1320,231,1319,229,1318,223,1318,223,1318,219,1317,217,1317,229,1314,225,1309,221,1307,215,1308,209,1309,209,1310,211,1312,213,1316,219,1317,229,1317,217,1315,213,1311,209,1309,207,1310,205,1317,213,1322,217,1333,217,1333,215,1332,214,1332,215,1326,215,1321,213,1316,211,1312,205,1317,207,1323,209,1328,213,1332,215,1332,214,1327,209,1323,207,1318,205,1312,203,1318,197,1323,195,1330,193,1329,197,1328,203,1330,207,1332,211,1335,215,1337,215,1338,213,1338,209,1338,203,1337,199,1337,209,1336,213,1332,209,1330,203,1331,197,1332,193,1332,191,1334,197,1337,203,1337,209,1337,199,1334,193,1339,199,1344,203,1347,205,1351,207,1353,207,1346,203,1341,199,1338,193,1343,195,1349,199,1359,207,1362,207,1356,203,1351,197,1348,195,1343,193,1338,193,1334,191,1340,191,1347,193,1355,189,1358,187,1356,186,1356,187,1353,189,1348,191,1341,191,1335,189,1340,187,1346,185,1352,187,1356,187,1356,186,1352,185,1346,183,1351,183,1353,179,1358,179,1359,179,1360,184,1365,194,1368,196,1371,197,1373,197,1373,197,1376,203,1379,203,1378,201,1376,195,1377,191,1379,181,1380,177,1382,183,1383,191,1382,199,1379,203,1383,203,1385,195,1385,187,1383,181,1381,177,1379,173,1379,179,1377,183,1374,191,1373,188,1373,196,1371,195,1369,194,1365,190,1363,184,1361,182,1359,179,1364,181,1369,185,1371,191,1373,196,1373,188,1372,187,1370,183,1366,181,1361,177,1365,177,1368,173,1372,167,1376,161,1374,161,1372,165,1370,167,1367,171,1365,173,1360,175,1357,177,1351,179,1353,175,1354,171,1357,169,1361,165,1374,161,1372,161,1363,163,1355,167,1352,171,1351,175,1351,179,1349,181,1348,181,1343,183,1340,185,1331,191,1319,195,1309,205,1304,205,1299,207,1295,207,1292,209,1288,219,1285,223,1282,227,1280,229,1277,231,1276,233,1274,235,1276,239,1275,241,1272,241,1273,243,1277,243,1278,245,1275,245,1276,247,1281,247,1282,251,1279,249,1277,251,1283,253,1285,255,1282,255,1281,257,1286,259,1289,259,1289,261,1285,261,1289,263,1285,263,1285,265,1289,265,1290,267,1286,267,1288,269,1291,269,1291,271,1288,271,1292,273,1294,275,1290,275,1291,277,1293,277,1296,279,1299,277,1303,273,1309,269,1311,267,1316,265,1320,263,1321,263,1331,259,1342,259,1352,257,1359,253,1363,251,1370,253,1376,251,1383,249,1388,247,1390,245,1397,243,1402,241,1413,239,1426,237,1432,237,1439,235,1456,225,1462,219,1464,217,1468,213,1471,209,1475,201,1480,191,1470,213,1467,219,1464,223,1459,225,1451,231,1445,233,1441,237,1437,239,1431,241,1420,241,1409,243,1404,243,1398,247,1395,247,1395,249,1393,249,1390,251,1384,251,1386,253,1388,253,1385,255,1377,255,1379,257,1370,257,1372,259,1367,259,1363,257,1364,259,1360,259,1358,257,1356,257,1355,259,1359,261,1357,261,1356,263,1353,261,1351,261,1354,263,1352,265,1350,265,1348,263,1347,261,1345,263,1348,265,1343,265,1340,267,1338,265,1336,263,1335,263,1337,267,1335,267,1332,265,1330,263,1327,263,1330,265,1334,269,1330,269,1325,265,1324,265,1328,269,1326,271,1323,269,1321,267,1318,267,1317,269,1321,269,1323,271,1319,273,1322,273,1321,277,1319,283,1319,289,1320,293,1322,295,1320,295,1318,293,1316,289,1314,287,1310,285,1313,287,1315,289,1318,295,1317,297,1323,295,1324,295,1322,293,1320,289,1320,285,1322,281,1323,275,1325,281,1325,289,1324,294,1330,293,1329,293,1335,285,1335,285,1336,279,1336,277,1336,273,1335,275,1335,277,1334,281,1333,285,1333,285,1328,293,1326,293,1327,289,1327,285,1327,285,1329,283,1330,281,1335,277,1335,275,1331,279,1328,281,1327,283,1324,275,1324,273,1331,271,1340,269,1348,267,1356,265,1361,263,1365,263,1365,275,1364,281,1362,285,1361,284,1361,291,1354,287,1350,283,1347,277,1344,271,1350,275,1356,279,1359,285,1361,291,1361,284,1360,283,1359,279,1358,277,1350,273,1346,271,1342,269,1342,271,1344,273,1345,275,1346,281,1354,289,1360,291,1354,301,1352,299,1351,301,1353,305,1352,307,1346,303,1342,301,1331,299,1326,299,1328,303,1330,305,1333,307,1339,309,1333,305,1328,301,1334,303,1345,303,1348,305,1350,309,1339,309,1339,309,1330,315,1329,315,1327,313,1319,307,1315,307,1312,306,1318,309,1322,311,1325,313,1328,315,1328,317,1320,317,1317,315,1314,313,1310,305,1308,305,1310,309,1314,315,1321,319,1326,319,1323,321,1319,323,1317,323,1317,325,1308,329,1306,329,1306,331,1299,335,1298,333,1299,331,1306,331,1306,329,1299,329,1297,331,1297,334,1297,335,1298,339,1299,341,1301,347,1302,351,1301,355,1300,359,1297,365,1295,369,1292,371,1290,375,1289,379,1289,381,1289,383,1286,379,1283,377,1281,373,1281,369,1284,359,1290,353,1296,349,1297,351,1296,353,1296,355,1295,361,1293,361,1292,359,1293,355,1296,355,1296,353,1296,353,1292,353,1291,355,1291,357,1290,359,1292,363,1289,367,1288,371,1287,375,1288,379,1288,373,1290,371,1292,367,1296,361,1297,355,1298,353,1297,349,1297,347,1296,345,1296,343,1296,341,1295,339,1294,338,1294,339,1294,343,1293,343,1293,347,1290,349,1288,349,1288,347,1293,347,1293,343,1291,343,1292,339,1294,339,1294,338,1294,337,1294,333,1297,327,1309,327,1313,325,1302,325,1298,324,1298,325,1294,329,1292,333,1292,335,1290,336,1290,341,1290,343,1287,343,1287,341,1289,339,1290,341,1290,336,1289,337,1287,337,1287,347,1285,348,1285,353,1282,353,1284,351,1285,353,1285,348,1284,349,1282,347,1287,347,1287,337,1286,337,1286,341,1286,343,1282,343,1282,341,1286,341,1286,337,1281,337,1272,339,1268,341,1281,341,1280,343,1263,343,1260,341,1264,345,1270,345,1272,347,1277,345,1280,345,1281,347,1276,349,1269,349,1265,347,1260,345,1263,347,1268,351,1282,351,1280,353,1269,353,1275,355,1282,355,1281,357,1271,357,1277,359,1282,359,1281,361,1270,361,1272,363,1276,363,1281,365,1280,367,1277,367,1280,369,1276,369,1273,367,1277,367,1272,365,1264,355,1256,347,1257,345,1258,341,1259,335,1264,325,1262,321,1262,323,1261,327,1257,335,1256,339,1255,343,1255,345,1254,343,1254,335,1247,321,1247,322,1247,323,1253,335,1253,339,1252,343,1250,341,1250,339,1251,335,1246,325,1247,323,1247,323,1247,322,1247,321,1249,317,1249,313,1249,311,1248,307,1247,307,1247,311,1247,313,1245,313,1244,311,1242,307,1243,303,1247,307,1247,311,1247,307,1246,303,1242,299,1241,307,1242,311,1243,313,1247,315,1247,317,1247,319,1246,320,1246,321,1244,329,1242,331,1239,333,1236,333,1232,331,1239,327,1242,323,1246,321,1246,320,1245,321,1240,321,1238,323,1235,327,1233,329,1229,329,1229,331,1232,333,1235,335,1242,335,1244,333,1245,331,1246,325,1249,331,1249,334,1250,335,1248,339,1248,341,1241,339,1234,337,1227,333,1225,331,1221,325,1217,319,1206,305,1194,293,1188,289,1183,285,1179,281,1175,279,1171,277,1176,273,1180,265,1179,259,1178,257,1178,257,1178,265,1175,271,1173,273,1170,277,1169,277,1168,271,1170,265,1173,261,1177,259,1178,265,1178,257,1171,261,1167,267,1166,271,1164,265,1162,263,1162,263,1162,263,1160,261,1159,259,1151,255,1149,255,1153,257,1157,259,1160,261,1163,267,1164,271,1155,263,1154,261,1151,261,1149,261,1153,263,1148,265,1140,265,1144,267,1152,267,1154,265,1156,267,1161,269,1165,273,1167,275,1168,277,1134,265,1136,265,1136,263,1138,261,1141,261,1144,259,1143,259,1139,259,1136,261,1139,251,1139,249,1137,247,1137,253,1135,259,1133,263,1131,259,1131,255,1131,253,1133,241,1136,247,1137,251,1137,253,1137,247,1137,245,1137,243,1140,243,1142,241,1145,237,1148,231,1150,229,1152,227,1159,227,1185,231,1184,231,1184,233,1180,237,1175,239,1164,239,1168,235,1173,233,1184,233,1184,231,1172,231,1166,233,1164,237,1161,239,1163,241,1173,241,1178,239,1183,237,1186,233,1187,231,1190,231,1194,233,1190,233,1188,235,1185,237,1180,249,1181,249,1182,255,1184,261,1187,267,1191,271,1196,273,1200,273,1200,277,1201,279,1203,281,1209,285,1206,281,1212,283,1216,283,1221,285,1228,295,1222,295,1215,291,1210,287,1215,293,1217,295,1221,297,1229,297,1230,299,1228,299,1228,301,1227,303,1226,307,1225,311,1223,311,1220,313,1218,313,1223,305,1228,301,1228,299,1227,299,1225,301,1221,303,1215,313,1220,315,1223,313,1226,311,1227,309,1229,303,1229,301,1231,299,1229,295,1226,289,1223,285,1221,283,1218,283,1211,281,1207,281,1203,279,1206,277,1208,275,1212,271,1215,267,1215,261,1215,257,1215,253,1213,255,1213,257,1213,262,1213,265,1210,271,1207,273,1202,277,1203,271,1206,265,1213,257,1213,255,1207,261,1204,265,1201,271,1201,271,1200,269,1201,267,1202,265,1203,263,1204,261,1205,259,1204,251,1203,247,1203,259,1200,267,1197,255,1197,243,1199,245,1201,249,1202,253,1203,255,1203,259,1203,247,1202,245,1201,243,1197,239,1197,237,1195,247,1195,255,1196,263,1199,271,1198,268,1198,271,1195,271,1192,269,1188,265,1186,259,1183,253,1188,257,1192,261,1198,271,1198,268,1196,265,1193,259,1188,253,1185,251,1181,249,1182,249,1188,239,1191,235,1193,235,1196,233,1194,239,1190,243,1186,245,1182,249,1186,249,1194,241,1196,235,1197,235,1199,237,1202,241,1214,249,1219,255,1227,269,1232,277,1237,285,1244,293,1250,303,1251,305,1252,307,1252,307,1255,311,1255,311,1255,313,1258,319,1260,321,1261,321,1262,323,1262,321,1261,319,1256,311,1244,291,1235,279,1228,269,1225,261,1220,253,1217,249,1213,245,1205,241,1201,237,1200,235,1198,233,1195,225,1183,209,1175,201,1170,197,1178,201,1185,209,1196,219,1199,223,1201,229,1206,233,1211,237,1222,243,1221,245,1222,247,1225,249,1224,251,1227,253,1228,255,1227,257,1230,257,1232,261,1229,261,1233,263,1234,265,1230,265,1235,267,1236,269,1233,269,1234,271,1238,271,1240,273,1237,273,1239,275,1243,275,1245,277,1241,277,1239,279,1246,279,1248,281,1249,281,1245,283,1243,283,1247,285,1250,283,1252,285,1247,287,1245,287,1247,289,1253,289,1250,291,1249,293,1254,293,1255,295,1253,295,1254,297,1254,299,1255,301,1257,303,1258,305,1261,307,1262,307,1263,309,1259,309,1262,311,1265,309,1267,311,1269,313,1271,315,1272,315,1272,313,1285,313,1287,315,1276,315,1269,317,1287,317,1281,319,1268,321,1276,323,1283,321,1285,321,1278,325,1270,325,1276,327,1283,325,1283,327,1276,331,1283,331,1282,333,1281,333,1277,335,1262,335,1269,337,1287,337,1286,335,1285,331,1286,327,1288,325,1289,321,1298,325,1298,324,1295,323,1292,321,1289,319,1293,317,1299,317,1304,319,1316,323,1313,325,1317,325,1317,323,1311,321,1305,317,1301,317,1298,315,1290,317,1292,313,1293,311,1295,307,1296,305,1298,301,1307,301,1299,299,1300,297,1309,299,1315,297,1315,297,1313,295,1311,293,1310,285,1310,291,1311,295,1312,297,1307,297,1301,295,1303,291,1304,289,1306,287,1307,285,1311,281,1310,281,1306,281,1303,279,1307,283,1306,285,1305,283,1301,283,1304,285,1304,287,1303,287,1300,285,1297,285,1299,287,1302,289,1301,291,1300,291,1294,287,1296,289,1299,293,1299,295,1297,293,1294,291,1292,291,1293,293,1294,293,1298,297,1295,297,1291,295,1289,295,1296,299,1294,301,1289,299,1286,297,1287,299,1289,301,1295,305,1291,303,1288,303,1284,301,1285,303,1287,305,1292,307,1290,307,1290,309,1286,309,1284,311,1273,311,1275,305,1277,303,1284,307,1290,309,1290,307,1287,307,1282,305,1280,303,1278,301,1283,293,1289,287,1291,285,1292,281,1290,281,1288,277,1288,276,1288,283,1287,285,1278,297,1270,311,1268,309,1267,305,1269,305,1271,303,1272,297,1272,297,1271,291,1270,290,1270,293,1270,295,1269,301,1268,303,1266,305,1264,303,1265,301,1266,297,1264,295,1264,295,1264,301,1264,301,1264,305,1260,305,1258,303,1256,299,1256,297,1256,297,1257,295,1264,305,1264,301,1261,299,1260,297,1262,295,1263,297,1264,301,1264,295,1262,293,1260,295,1258,295,1257,293,1259,289,1261,289,1264,287,1268,289,1270,293,1270,290,1268,287,1265,285,1264,285,1263,285,1260,287,1258,287,1256,289,1253,283,1248,277,1253,277,1258,279,1270,279,1274,275,1281,275,1280,277,1276,279,1271,281,1264,285,1265,285,1265,285,1272,287,1281,287,1284,283,1285,281,1285,277,1288,283,1288,276,1285,271,1284,269,1283,267,1283,275,1283,281,1280,285,1267,285,1273,281,1277,281,1280,279,1283,275,1283,267,1283,266,1283,275,1277,273,1274,272,1274,273,1272,275,1269,277,1256,277,1250,275,1252,273,1255,271,1262,271,1274,273,1274,272,1272,271,1269,268,1269,271,1263,269,1257,269,1252,271,1247,275,1245,273,1244,273,1246,269,1248,263,1247,259,1244,253,1250,251,1254,249,1251,249,1247,251,1245,251,1242,253,1242,253,1245,259,1246,263,1245,267,1243,271,1242,271,1243,263,1242,253,1241,253,1241,269,1237,265,1234,261,1230,251,1235,253,1238,255,1241,253,1236,253,1233,251,1229,249,1233,249,1239,247,1232,247,1235,245,1237,241,1238,239,1240,231,1240,223,1248,223,1242,229,1241,235,1241,239,1244,237,1250,233,1253,229,1256,225,1257,223,1259,229,1262,231,1266,239,1265,239,1265,243,1264,247,1262,253,1258,257,1254,261,1254,257,1256,251,1259,247,1263,243,1265,243,1265,239,1264,238,1264,241,1262,243,1259,245,1247,245,1242,243,1248,241,1251,239,1259,239,1264,241,1264,238,1259,237,1252,237,1237,243,1239,243,1240,245,1244,245,1253,247,1258,247,1254,251,1253,257,1252,265,1257,261,1260,263,1266,269,1269,271,1269,268,1263,263,1269,265,1272,265,1275,267,1283,275,1283,266,1282,263,1282,269,1282,271,1280,267,1272,263,1268,261,1259,261,1264,253,1266,247,1266,243,1270,249,1276,255,1280,261,1282,269,1282,263,1280,259,1277,253,1272,249,1269,243,1268,239,1267,237,1262,227,1259,223,1258,221,1257,217,1256,213,1256,210,1256,221,1255,225,1253,227,1250,231,1245,235,1242,237,1243,233,1246,227,1249,223,1253,221,1256,221,1256,210,1256,209,1254,206,1254,213,1253,217,1252,217,1252,219,1249,221,1239,221,1232,219,1234,217,1237,215,1245,215,1252,219,1252,217,1247,215,1242,213,1238,213,1240,209,1240,205,1239,197,1242,201,1247,201,1251,203,1253,205,1253,207,1254,213,1254,206,1254,205,1250,201,1246,199,1242,197,1239,193,1238,192,1238,203,1238,209,1236,213,1233,211,1232,207,1232,201,1233,197,1235,195,1236,193,1238,203,1238,192,1238,191,1236,189,1235,187,1233,181,1240,191,1243,195,1247,197,1249,199,1252,199,1252,197,1249,197,1246,195,1236,183,1237,183,1239,179,1240,177,1243,175,1239,177,1239,171,1237,169,1237,177,1236,183,1232,179,1231,173,1231,163,1237,171,1237,177,1237,169,1237,167,1234,163,1230,159,1230,167,1230,171,1230,173,1231,181,1226,177,1222,173,1226,169,1228,165,1226,159,1226,159,1226,163,1226,165,1225,169,1223,171,1221,173,1221,171,1221,169,1222,163,1225,159,1226,163,1226,159,1225,155,1224,157,1224,159,1221,161,1220,165,1219,169,1219,173,1215,173,1211,171,1208,167,1206,163,1210,165,1213,167,1219,173,1219,169,1219,171,1216,167,1212,165,1210,163,1207,161,1202,161,1205,165,1207,169,1212,173,1215,175,1220,175,1224,177,1233,185,1234,187,1234,189,1233,189,1233,191,1228,195,1223,197,1212,197,1216,193,1222,191,1233,191,1233,189,1222,189,1219,191,1212,195,1207,199,1226,199,1229,197,1232,195,1232,197,1231,199,1230,203,1230,207,1231,211,1233,213,1234,215,1232,217,1228,217,1231,219,1232,221,1236,221,1239,223,1239,227,1239,231,1237,237,1235,241,1229,247,1228,241,1230,233,1234,229,1238,223,1236,225,1232,227,1229,231,1227,235,1227,241,1226,241,1225,239,1224,237,1224,229,1224,228,1224,239,1220,237,1218,231,1216,227,1213,223,1215,223,1217,225,1220,227,1222,231,1224,239,1224,228,1223,227,1216,223,1212,221,1216,213,1220,207,1222,205,1224,203,1220,203,1220,205,1215,211,1212,217,1209,219,1203,221,1204,217,1212,209,1217,207,1220,205,1220,203,1219,203,1213,207,1208,209,1204,213,1202,219,1202,221,1202,223,1206,223,1211,221,1214,227,1218,233,1220,239,1223,241,1227,243,1227,247,1224,243,1221,241,1215,237,1207,233,1202,225,1200,223,1198,219,1192,213,1183,205,1186,205,1193,209,1203,209,1205,207,1206,205,1209,203,1203,203,1199,201,1193,201,1206,205,1202,207,1192,207,1189,205,1187,203,1189,203,1193,201,1189,201,1199,189,1201,187,1197,188,1197,189,1191,195,1188,199,1182,203,1184,201,1187,195,1189,191,1197,189,1197,188,1189,189,1185,193,1184,197,1183,199,1181,203,1176,199,1173,197,1170,195,1160,187,1157,185,1157,185,1157,189,1155,197,1152,201,1144,211,1145,205,1147,199,1157,189,1157,185,1156,185,1146,185,1141,183,1133,183,1129,185,1125,189,1137,191,1138,191,1128,189,1130,187,1135,185,1140,185,1150,187,1145,189,1138,191,1146,191,1149,189,1152,187,1153,187,1155,189,1148,195,1147,193,1146,193,1146,195,1145,197,1144,199,1143,199,1143,201,1142,205,1142,211,1140,207,1137,205,1135,203,1140,203,1143,201,1143,199,1133,201,1124,201,1128,199,1132,197,1138,195,1146,195,1146,193,1144,193,1132,195,1127,197,1121,203,1121,205,1123,203,1125,203,1127,209,1128,211,1133,213,1140,217,1146,221,1150,221,1162,223,1170,225,1176,227,1180,227,1183,225,1189,227,1193,227,1188,225,1183,223,1179,225,1173,225,1166,223,1153,221,1154,219,1156,217,1158,213,1159,209,1158,205,1157,203,1157,204,1157,205,1157,209,1156,211,1155,215,1151,219,1149,219,1149,215,1150,211,1157,205,1157,204,1151,209,1148,211,1147,215,1147,219,1146,217,1145,214,1145,217,1135,211,1130,209,1128,205,1132,205,1139,209,1145,217,1145,214,1144,213,1146,211,1149,207,1152,205,1156,201,1155,199,1157,193,1157,193,1158,189,1158,187,1170,197,1172,199,1163,199,1158,201,1161,203,1165,207,1171,207,1165,205,1160,201,1170,201,1174,203,1178,207,1180,207,1181,209,1169,209,1163,213,1161,215,1158,219,1160,219,1164,215,1168,211,1180,211,1176,215,1170,217,1160,219,1174,219,1177,215,1180,213,1181,211,1182,209,1183,211,1193,227,1193,227,1195,233,1190,231,1185,229,1172,229,1165,227,1158,225,1152,223,1152,225,1146,231,1144,237,1140,241,1135,241,1136,239,1137,237,1139,231,1145,227,1152,225,1152,223,1151,223,1144,223,1144,225,1140,229,1138,231,1135,235,1134,239,1132,237,1131,237,1131,241,1130,245,1129,250,1129,263,1125,261,1123,257,1122,255,1120,249,1118,245,1122,247,1127,253,1129,263,1129,250,1129,253,1127,249,1123,247,1121,245,1117,241,1117,239,1123,239,1129,235,1135,229,1140,225,1144,225,1144,223,1140,223,1133,221,1133,221,1139,223,1135,224,1135,227,1131,231,1125,235,1115,239,1112,237,1115,233,1117,231,1123,229,1129,227,1135,227,1135,224,1130,225,1124,227,1121,227,1116,229,1114,231,1111,235,1111,239,1113,241,1115,241,1117,245,1119,253,1121,257,1105,241,1097,231,1088,225,1080,217,1082,215,1084,213,1086,211,1087,209,1087,215,1089,219,1094,225,1099,229,1115,229,1118,227,1122,225,1127,221,1127,221,1124,220,1124,221,1119,225,1114,227,1101,227,1102,225,1103,223,1107,221,1111,219,1117,219,1124,221,1124,220,1123,219,1119,219,1114,217,1109,217,1104,221,1099,225,1099,219,1098,215,1098,221,1098,227,1094,223,1090,219,1089,213,1089,209,1090,207,1096,213,1098,221,1098,215,1098,213,1092,207,1089,203,1089,195,1089,189,1088,189,1087,191,1087,195,1087,201,1086,205,1084,209,1078,215,1078,209,1080,203,1083,199,1087,195,1087,191,1085,195,1080,201,1077,205,1076,209,1076,213,1077,213,1077,217,1073,213,1068,209,1064,207,1060,205,1053,203,1046,199,1038,197,1035,195,1035,199,1032,209,1027,213,1022,215,1025,209,1028,205,1035,199,1035,195,1035,195,1032,193,1020,185,1009,185,1021,189,1027,193,1027,193,1029,195,1025,197,1019,197,1023,199,1018,203,1010,207,1000,209,1004,203,1010,201,1019,197,1015,197,1008,199,1003,203,997,209,996,211,1006,209,1011,209,1018,205,1027,197,1032,195,1033,195,1035,197,1032,201,1027,203,1024,207,1022,211,1020,213,1018,217,1023,215,1029,213,1033,211,1036,203,1036,199,1037,197,1045,201,1052,203,1060,209,1057,209,1062,211,1065,213,1064,215,1062,217,1057,217,1051,215,1045,213,1052,209,1047,209,1044,213,1041,213,1045,215,1051,217,1054,219,1049,219,1041,223,1037,223,1034,225,1049,229,1053,229,1059,227,1062,225,1064,223,1064,221,1062,219,1062,221,1060,225,1054,227,1043,227,1040,225,1055,219,1062,219,1062,221,1062,219,1062,219,1065,217,1066,215,1066,213,1076,221,1082,227,1088,231,1093,237,1095,239,1103,249,1110,259,1124,271,1130,273,1142,279,1156,285,1149,285,1146,287,1142,289,1139,295,1134,301,1147,301,1150,299,1153,297,1155,295,1159,289,1160,285,1159,294,1159,301,1159,303,1161,305,1163,305,1165,307,1166,303,1167,297,1166,295,1166,293,1164,289,1164,305,1162,301,1160,297,1160,297,1161,293,1161,289,1162,287,1164,297,1164,305,1164,289,1163,287,1162,285,1166,287,1171,289,1178,297,1184,301,1198,319,1194,317,1190,315,1187,315,1187,311,1186,307,1185,305,1185,305,1185,315,1184,319,1182,323,1180,327,1176,329,1177,319,1177,317,1179,313,1180,311,1181,309,1183,305,1185,309,1185,315,1185,305,1182,303,1178,311,1178,307,1176,303,1175,303,1175,315,1172,321,1171,319,1170,317,1170,315,1168,309,1170,303,1171,297,1173,301,1175,308,1175,315,1175,303,1172,297,1170,293,1169,295,1169,301,1167,305,1166,311,1168,317,1166,317,1165,313,1163,309,1160,305,1157,303,1147,303,1154,305,1159,307,1163,315,1168,319,1165,319,1161,317,1157,313,1152,307,1150,305,1147,303,1142,303,1145,305,1149,307,1155,313,1158,317,1160,319,1164,321,1170,321,1170,323,1171,325,1174,321,1176,317,1175,323,1174,325,1171,333,1154,329,1145,325,1138,321,1138,319,1138,315,1137,309,1136,307,1136,319,1135,318,1135,319,1130,317,1125,313,1118,305,1120,303,1120,293,1119,292,1119,303,1117,300,1117,303,1113,299,1110,294,1103,285,1103,283,1109,283,1111,293,1114,297,1117,303,1117,300,1114,295,1112,291,1111,285,1114,287,1117,291,1118,295,1118,297,1119,303,1119,292,1117,289,1113,285,1122,285,1130,283,1126,285,1122,293,1122,299,1122,301,1123,301,1124,299,1127,299,1127,304,1128,309,1131,315,1135,319,1135,318,1133,315,1131,311,1130,306,1130,301,1132,301,1134,303,1135,309,1136,319,1136,307,1134,303,1133,301,1130,297,1133,293,1135,291,1136,285,1136,277,1134,277,1134,279,1134,279,1135,281,1134,285,1132,291,1128,295,1123,299,1124,293,1134,279,1130,279,1126,281,1123,283,1112,283,1106,279,1108,279,1112,277,1107,277,1104,279,1103,275,1103,279,1102,285,1101,283,1100,277,1096,267,1094,263,1090,259,1093,265,1089,263,1084,263,1080,265,1077,267,1074,267,1077,269,1081,267,1085,265,1093,267,1090,267,1085,269,1077,269,1082,271,1086,271,1094,267,1098,277,1093,277,1089,275,1065,267,1066,265,1067,261,1074,263,1080,263,1086,261,1088,259,1090,255,1092,259,1093,259,1099,271,1102,275,1103,279,1103,275,1102,271,1098,263,1098,261,1099,259,1100,255,1100,251,1099,249,1098,247,1098,255,1097,261,1095,257,1093,251,1093,245,1094,241,1097,247,1098,251,1098,255,1098,247,1096,241,1093,239,1093,241,1092,245,1092,249,1094,257,1092,255,1090,253,1090,248,1089,245,1089,244,1089,253,1087,257,1080,261,1070,261,1079,257,1089,253,1089,244,1089,244,1089,253,1086,250,1086,253,1084,252,1084,253,1076,255,1072,257,1068,261,1068,257,1067,251,1066,250,1066,257,1066,261,1064,265,1063,263,1061,261,1060,257,1061,253,1062,247,1065,251,1066,257,1066,250,1065,249,1064,247,1063,245,1067,247,1075,251,1080,253,1084,253,1084,252,1079,251,1074,249,1066,245,1071,245,1076,247,1080,249,1086,253,1086,250,1084,249,1083,247,1082,245,1080,239,1079,233,1085,237,1087,241,1088,245,1089,253,1089,244,1088,239,1087,237,1085,235,1080,233,1075,231,1078,237,1081,247,1080,247,1078,245,1076,243,1062,243,1067,237,1069,233,1069,229,1068,225,1068,224,1068,229,1067,235,1064,239,1061,243,1061,237,1062,233,1066,225,1068,229,1068,224,1067,219,1059,233,1058,235,1058,239,1060,245,1058,253,1058,259,1059,261,1061,263,1054,259,1048,257,1041,255,1041,253,1041,251,1040,247,1040,247,1040,253,1037,251,1028,241,1027,239,1027,235,1036,243,1039,247,1040,253,1040,247,1038,243,1036,241,1031,237,1029,235,1026,231,1025,235,1026,241,1028,245,1033,249,1038,255,1036,255,1034,256,1034,257,1031,263,1028,267,1020,271,1021,267,1023,263,1034,257,1034,256,1033,257,1028,259,1024,259,1020,263,1018,267,1019,275,1020,273,1021,273,1024,271,1027,269,1034,261,1037,257,1051,261,1062,271,1056,269,1051,267,1039,267,1035,269,1033,273,1036,273,1039,275,1041,275,1033,279,1029,279,1025,281,1020,281,1021,289,1024,297,1028,303,1033,309,1027,305,1023,300,1023,303,1016,301,1007,297,997,291,1005,291,1012,293,1018,297,1023,303,1023,300,1022,299,1018,295,1013,291,1007,289,1003,287,999,289,992,289,992,291,996,293,1003,299,1007,299,1015,303,1022,303,1028,307,1027,307,1027,309,1019,313,1013,317,1006,319,1000,319,1003,315,1012,309,1027,309,1027,307,1014,307,1009,309,1001,313,998,317,997,321,1007,321,1011,319,1015,317,1023,313,1030,309,1033,313,1036,313,1037,315,1034,316,1034,317,1031,323,1026,329,1019,337,1016,339,1018,333,1022,325,1034,317,1034,316,1031,317,1028,319,1024,321,1021,323,1018,327,1015,335,1014,341,1015,341,1019,339,1025,335,1033,325,1037,317,1038,315,1041,317,1043,317,1038,323,1034,329,1033,335,1034,343,1036,345,1039,341,1040,339,1043,335,1044,333,1050,331,1048,331,1052,325,1058,323,1068,323,1060,329,1051,331,1055,331,1056,333,1052,335,1050,335,1048,339,1056,339,1060,341,1063,341,1060,343,1060,343,1051,349,1039,351,1045,345,1048,343,1060,343,1057,341,1048,341,1043,345,1036,353,1050,351,1056,349,1062,345,1063,343,1067,339,1070,339,1071,337,1077,333,1073,333,1073,335,1071,337,1069,337,1064,339,1052,337,1055,335,1057,335,1062,333,1073,335,1073,333,1071,333,1061,331,1058,331,1064,329,1070,323,1074,325,1079,329,1088,335,1091,337,1096,339,1099,339,1103,341,1099,341,1104,343,1109,343,1104,347,1094,347,1090,343,1094,343,1099,341,1091,341,1089,343,1084,343,1088,345,1090,347,1097,349,1104,349,1107,347,1109,345,1110,347,1110,351,1109,353,1112,359,1115,363,1119,367,1119,363,1119,359,1120,361,1124,357,1127,355,1130,353,1132,349,1133,343,1134,339,1136,343,1137,349,1137,353,1138,355,1139,355,1139,353,1140,351,1141,347,1143,343,1141,339,1141,339,1141,343,1139,351,1138,345,1136,339,1138,339,1140,341,1141,343,1141,339,1135,337,1139,337,1144,335,1160,341,1161,341,1155,343,1151,345,1147,349,1145,351,1143,355,1150,355,1153,353,1156,353,1164,345,1166,343,1172,345,1165,347,1160,351,1159,353,1161,353,1164,349,1167,349,1173,347,1171,349,1168,351,1161,353,1168,353,1172,351,1174,349,1175,347,1191,347,1200,353,1203,353,1208,355,1211,357,1214,357,1219,355,1220,354,1215,355,1208,355,1205,353,1195,347,1196,347,1198,345,1200,347,1201,349,1205,351,1209,353,1212,353,1217,351,1223,351,1224,353,1226,353,1229,355,1227,359,1225,359,1223,363,1224,365,1225,365,1227,367,1227,369,1226,371,1226,373,1229,373,1229,375,1230,377,1232,379,1235,379,1237,377,1237,373,1240,373,1242,369,1243,365,1244,365,1252,373,1254,377,1255,385,1257,393,1257,401,1258,409,1257,409,1257,411,1246,411,1246,413,1245,415,1242,413,1246,413,1246,411,1242,411,1241,413,1241,411,1242,409,1246,407,1251,407,1257,411,1257,409,1256,409,1254,407,1250,403,1247,399,1241,399,1238,401,1245,401,1248,403,1249,405,1245,405,1241,407,1239,411,1239,415,1239,415,1239,415,1239,417,1237,417,1235,415,1233,415,1229,417,1228,417,1228,419,1227,421,1227,423,1225,425,1220,425,1219,423,1218,425,1215,425,1214,421,1212,419,1212,417,1216,417,1218,415,1221,411,1223,411,1223,413,1225,417,1226,419,1228,419,1228,417,1227,417,1225,415,1225,411,1222,409,1220,409,1220,411,1217,413,1214,413,1212,415,1210,419,1212,421,1212,425,1203,425,1199,427,1195,429,1194,431,1190,433,1187,437,1185,441,1183,443,1179,445,1174,445,1172,443,1171,439,1172,435,1174,431,1178,431,1182,435,1182,437,1179,441,1177,441,1176,439,1175,439,1177,435,1176,435,1174,439,1178,443,1180,441,1181,441,1183,437,1183,431,1180,431,1179,429,1175,429,1171,433,1169,437,1170,443,1172,445,1176,447,1180,447,1183,445,1186,443,1189,437,1193,433,1192,435,1192,439,1194,441,1196,441,1196,443,1198,447,1199,447,1197,449,1199,451,1200,453,1200,455,1201,457,1202,457,1204,461,1206,459,1204,459,1204,455,1207,457,1207,459,1208,459,1208,457,1210,455,1211,455,1211,453,1213,451,1214,449,1214,447,1214,445,1212,445,1212,447,1212,449,1211,451,1211,447,1212,447,1212,445,1211,445,1214,439,1216,441,1220,437,1221,433,1220,431,1220,433,1219,437,1217,439,1215,439,1211,431,1210,431,1209,433,1210,435,1211,439,1212,441,1209,447,1209,447,1209,449,1209,453,1206,453,1206,451,1209,449,1209,447,1207,449,1204,447,1204,449,1204,451,1203,451,1203,453,1203,455,1201,455,1201,453,1203,453,1203,451,1202,451,1199,449,1204,449,1204,447,1204,447,1202,447,1201,445,1200,442,1200,447,1198,445,1198,439,1200,447,1200,442,1200,441,1200,439,1200,435,1202,433,1201,433,1199,435,1198,437,1196,437,1195,439,1193,439,1193,435,1194,433,1196,431,1205,431,1204,437,1204,441,1206,445,1205,437,1206,431,1208,429,1197,429,1199,427,1217,427,1218,431,1219,431,1220,433,1220,431,1220,431,1220,429,1218,427,1228,427,1231,429,1228,429,1224,433,1224,435,1223,437,1221,439,1219,441,1219,445,1220,447,1222,449,1221,449,1220,453,1221,455,1223,457,1224,459,1224,463,1229,463,1231,467,1236,467,1237,465,1241,465,1242,463,1242,461,1242,457,1244,457,1246,455,1246,463,1248,467,1241,467,1238,471,1238,475,1239,477,1240,479,1238,481,1236,487,1237,489,1237,491,1239,491,1245,489,1249,487,1251,485,1253,485,1252,483,1252,479,1250,479,1250,481,1249,483,1248,485,1247,487,1246,487,1243,489,1238,489,1239,487,1239,485,1238,485,1240,483,1242,479,1240,477,1239,475,1240,473,1240,471,1242,469,1249,469,1251,471,1253,475,1256,477,1256,481,1255,485,1255,485,1253,493,1252,501,1251,509,1251,515,1253,531,1253,535,1254,539,1254,541,1251,541,1251,539,1250,537,1250,541,1250,543,1249,545,1248,545,1248,547,1248,549,1247,549,1246,547,1248,547,1248,545,1247,545,1244,541,1246,537,1248,535,1250,541,1250,537,1249,535,1247,531,1246,533,1246,535,1244,537,1243,539,1243,541,1242,543,1240,543,1242,545,1239,547,1239,549,1237,551,1234,551,1236,555,1239,555,1242,553,1245,549,1244,549,1239,553,1237,553,1239,551,1240,549,1244,547,1245,549,1245,549,1246,551,1246,555,1245,559,1245,561,1246,565,1250,571,1256,573,1256,575,1255,577,1252,579,1249,577,1239,577,1226,581,1230,581,1235,579,1245,579,1247,581,1251,581,1251,585,1249,591,1247,593,1251,591,1253,587,1253,583,1254,581,1265,581,1269,583,1272,585,1274,587,1277,589,1278,589,1279,591,1279,595,1278,597,1278,599,1280,601,1281,601,1281,599,1288,599,1284,601,1282,601,1285,603,1289,603,1298,599,1298,603,1292,603,1292,605,1295,605,1297,609,1292,605,1289,603,1298,613,1301,615,1303,613,1306,613,1311,609,1314,609,1315,607,1316,607,1314,606,1314,607,1308,609,1300,613,1301,611,1304,609,1309,607,1309,605,1310,605,1313,607,1314,607,1314,606,1313,605,1311,605,1308,603,1308,603,1308,605,1302,609,1297,609,1302,607,1308,605,1308,603,1305,603,1303,605,1301,607,1298,605,1299,603,1300,603,1301,601,1299,599,1295,597,1291,595,1289,594,1286,597,1281,597,1281,595,1285,595,1289,594,1288,593,1283,591,1281,589,1277,587,1274,583,1267,581,1261,575,1260,574,1260,579,1256,579,1258,575,1260,579,1260,574,1260,573,1254,571,1251,569,1248,565,1247,559,1248,553,1250,547,1252,545,1253,543,1254,545,1254,547,1254,551,1253,557,1253,559,1253,561,1255,565,1258,567,1262,569,1266,569,1268,573,1272,575,1275,577,1277,579,1279,579,1281,581,1291,581,1293,583,1297,583,1298,584,1299,585,1301,589,1303,593,1311,597,1313,597,1319,599,1319,603,1318,605,1320,607,1330,607,1334,613,1337,617,1339,617,1340,619,1342,617,1345,619,1346,619,1348,617,1362,619,1375,625,1376,625,1376,627,1374,627,1372,625,1369,623,1361,621,1352,619,1347,619,1354,621,1369,625,1362,625,1356,623,1351,623,1338,621,1337,621,1339,619,1334,619,1333,617,1330,613,1329,611,1327,609,1325,609,1322,611,1321,609,1322,609,1316,607,1316,609,1312,611,1306,615,1310,615,1313,613,1314,611,1319,611,1316,613,1314,615,1317,615,1323,611,1326,611,1329,615,1333,619,1335,621,1314,621,1332,623,1340,623,1349,625,1296,625,1300,623,1303,619,1295,623,1288,625,1288,621,1293,621,1296,618,1286,621,1289,617,1295,617,1296,615,1298,617,1298,617,1299,619,1300,619,1301,617,1296,613,1296,613,1290,615,1286,615,1290,613,1296,613,1296,613,1294,611,1291,609,1290,608,1290,611,1287,613,1284,613,1283,611,1290,611,1290,608,1288,607,1288,606,1288,607,1284,609,1283,609,1281,607,1288,607,1288,606,1286,605,1280,605,1280,607,1281,611,1282,613,1285,615,1285,621,1286,625,1277,625,1279,623,1280,623,1277,621,1277,625,1270,625,1276,623,1277,625,1277,621,1276,621,1277,621,1280,619,1280,623,1282,623,1282,621,1279,617,1279,615,1278,615,1278,617,1278,619,1275,619,1275,621,1269,623,1271,621,1275,621,1275,619,1274,619,1277,617,1278,617,1278,615,1276,615,1273,617,1270,621,1266,623,1265,623,1263,625,1261,625,1247,627,1245,625,1248,625,1250,623,1233,623,1227,622,1227,625,1170,625,1184,623,1213,623,1227,625,1227,622,1216,621,1187,621,1159,625,1127,625,1119,623,1115,623,1111,625,1071,625,1071,623,1066,623,1061,625,1026,625,1029,621,1033,619,1030,619,1030,617,1031,615,1034,613,1033,611,1026,611,1026,613,1025,615,1025,617,1026,619,1026,617,1027,615,1028,615,1028,621,1026,621,1022,617,1023,615,1023,613,1022,613,1020,615,1022,619,1024,621,1023,623,1022,623,1020,625,1007,625,1007,633,1513,633,1513,627,1513,625,1513,623,1514,621,1514,619,1516,619,1517,621,1520,621,1517,617,1515,615,1514,611,1512,610,1512,621,1512,623,1511,625,1509,625,1510,623,1510,621,1509,621,1511,619,1512,621,1512,610,1512,609,1522,609,1527,611,1531,613xm1532,616l1529,613,1526,613,1519,611,1519,612,1525,615,1528,616,1532,617,1532,616xe" filled="true" fillcolor="#231f20" stroked="false">
                  <v:path arrowok="t"/>
                  <v:fill type="solid"/>
                </v:shape>
                <v:shape style="position:absolute;left:993;top:156;width:497;height:328" id="docshape15" coordorigin="993,157" coordsize="497,328" path="m1018,245l1017,243,1016,242,1015,238,1015,243,1012,243,1008,242,1004,238,1001,234,998,228,1004,230,1008,233,1012,238,1015,243,1015,238,1012,235,1007,229,1004,228,999,226,993,221,996,229,1000,237,1002,239,1005,241,1009,244,1014,245,1018,245xm1024,237l1023,230,1022,230,1022,235,1022,240,1022,245,1018,238,1016,232,1017,226,1020,230,1022,235,1022,230,1020,226,1020,225,1016,220,1015,221,1015,222,1016,225,1015,230,1015,232,1016,237,1018,242,1022,248,1021,248,1021,250,1016,253,1011,254,1002,255,1005,251,1009,249,1016,249,1021,250,1021,248,1015,247,1008,247,1005,248,1003,250,1000,253,999,256,1004,257,1009,256,1016,255,1018,254,1021,252,1024,250,1024,249,1023,248,1023,245,1023,243,1024,240,1024,237xm1051,194l1051,193,1049,191,1048,190,1048,193,1044,193,1040,193,1036,190,1032,187,1039,188,1045,190,1048,193,1048,190,1047,189,1042,187,1036,185,1029,185,1037,193,1042,195,1050,195,1051,194xm1052,369l1046,367,1046,368,1047,368,1048,369,1047,373,1047,377,1040,367,1034,367,1034,369,1035,369,1037,370,1037,373,1037,376,1036,379,1036,380,1034,381,1034,382,1040,384,1041,383,1041,382,1040,382,1039,381,1038,381,1038,379,1039,376,1039,374,1040,373,1043,379,1047,385,1050,370,1050,370,1052,370,1052,369xm1055,191l1055,181,1054,177,1054,176,1054,191,1050,187,1049,183,1048,183,1048,182,1047,181,1047,173,1048,168,1050,174,1053,180,1054,191,1054,176,1051,172,1049,168,1049,168,1048,163,1047,163,1045,177,1046,182,1045,181,1045,183,1039,182,1034,180,1027,172,1032,174,1037,176,1042,179,1045,183,1045,181,1042,177,1037,174,1032,172,1031,172,1025,171,1026,173,1026,174,1032,181,1034,182,1037,183,1040,184,1043,184,1047,183,1048,187,1052,192,1052,193,1055,196,1055,191xm1059,407l1057,406,1056,406,1055,406,1055,407,1056,407,1059,407,1059,407xm1060,404l1058,403,1054,402,1055,404,1056,405,1058,405,1060,406,1060,404xm1060,401l1054,398,1047,395,1040,395,1033,395,1039,396,1044,396,1049,397,1051,398,1053,400,1060,402,1060,401xm1071,377l1070,373,1068,371,1067,370,1067,370,1067,375,1067,378,1065,384,1064,385,1062,386,1061,385,1059,384,1060,383,1059,383,1058,381,1058,378,1060,373,1061,371,1063,371,1066,372,1067,375,1067,370,1065,370,1062,370,1059,370,1057,372,1054,376,1054,379,1055,382,1057,386,1060,387,1062,388,1065,388,1067,387,1069,386,1070,383,1071,377xm1076,203l1075,201,1075,204,1070,202,1064,195,1062,189,1067,191,1071,196,1075,204,1075,201,1074,198,1073,196,1069,191,1065,189,1060,185,1059,185,1063,197,1066,200,1068,203,1072,205,1076,205,1076,204,1076,203xm1082,196l1082,191,1081,186,1080,185,1080,197,1075,191,1071,181,1070,173,1075,180,1078,185,1080,191,1080,197,1080,185,1078,181,1072,173,1070,171,1068,170,1068,173,1069,180,1071,187,1072,190,1074,194,1077,197,1080,199,1081,198,1081,197,1082,196xm1093,377l1088,377,1084,376,1084,377,1085,378,1088,378,1087,383,1086,387,1084,383,1083,381,1082,378,1078,374,1076,373,1074,373,1075,376,1076,378,1075,382,1075,386,1074,388,1073,388,1071,389,1073,390,1078,391,1079,390,1079,389,1077,389,1076,388,1076,387,1077,384,1077,381,1082,388,1086,393,1088,387,1089,380,1089,379,1090,378,1092,379,1093,378,1093,377xm1103,350l1099,350,1099,351,1099,352,1095,356,1090,359,1083,361,1077,363,1081,358,1083,356,1086,354,1093,352,1099,351,1099,350,1098,350,1093,351,1085,352,1080,356,1080,355,1082,351,1082,345,1083,344,1082,338,1081,335,1081,335,1081,344,1081,349,1079,355,1078,349,1077,345,1077,340,1079,335,1080,339,1081,344,1081,335,1080,332,1078,333,1077,334,1077,336,1076,338,1075,342,1075,345,1076,352,1077,355,1077,358,1076,361,1074,364,1083,364,1086,363,1086,363,1090,361,1097,356,1102,351,1103,351,1103,350xm1106,195l1106,194,1105,192,1104,190,1104,194,1100,191,1095,187,1093,183,1090,177,1096,181,1100,184,1104,194,1104,190,1103,186,1100,182,1096,178,1094,177,1091,175,1085,174,1088,177,1090,180,1092,186,1095,190,1099,193,1106,198,1106,195xm1118,385l1116,383,1110,380,1109,378,1109,377,1110,376,1112,375,1114,376,1114,378,1116,377,1117,376,1115,374,1113,374,1109,375,1108,376,1106,377,1106,382,1112,386,1114,388,1113,389,1111,389,1110,389,1108,388,1106,387,1104,393,1107,391,1110,391,1114,390,1115,390,1117,388,1118,387,1118,385xm1124,188l1123,188,1122,189,1122,190,1119,195,1117,201,1109,207,1108,208,1108,206,1109,201,1111,199,1117,193,1120,192,1122,190,1122,189,1119,190,1114,193,1111,196,1108,199,1107,202,1107,206,1106,204,1106,209,1098,205,1095,200,1094,195,1099,199,1102,202,1105,206,1106,209,1106,204,1104,201,1101,199,1097,195,1093,192,1092,192,1094,201,1097,205,1100,207,1103,210,1106,213,1107,212,1107,209,1107,208,1109,208,1111,207,1117,203,1119,201,1122,194,1123,190,1124,188xm1128,173l1123,170,1123,172,1117,173,1112,174,1106,173,1100,170,1104,168,1107,167,1112,168,1119,170,1123,172,1123,170,1120,168,1117,167,1115,166,1109,165,1104,166,1099,168,1097,169,1100,172,1106,175,1116,175,1123,174,1128,173xm1133,375l1132,373,1129,371,1129,371,1129,383,1128,385,1126,385,1122,383,1122,373,1124,371,1126,371,1128,374,1129,377,1129,383,1129,371,1128,370,1124,370,1121,372,1119,375,1119,381,1120,385,1121,387,1124,388,1128,387,1130,386,1130,385,1132,382,1133,377,1133,375xm1141,176l1141,176,1140,174,1139,174,1139,176,1132,172,1129,168,1127,167,1124,165,1121,163,1124,162,1128,162,1130,163,1132,166,1135,170,1139,176,1139,174,1138,170,1136,167,1132,162,1131,162,1127,160,1116,163,1122,165,1126,169,1131,173,1136,176,1135,177,1132,177,1132,178,1125,183,1120,185,1115,185,1118,179,1122,177,1130,177,1132,178,1132,177,1126,176,1122,176,1118,178,1116,180,1114,183,1113,184,1112,187,1120,187,1123,186,1125,185,1135,179,1138,178,1140,177,1141,177,1141,176xm1151,371l1150,373,1146,377,1144,378,1142,378,1140,368,1140,367,1141,366,1137,367,1132,369,1133,370,1135,370,1135,370,1137,376,1139,381,1136,382,1135,383,1135,384,1141,381,1149,378,1151,371xm1168,360l1164,360,1161,361,1161,362,1164,362,1165,372,1163,375,1161,376,1160,376,1158,373,1157,370,1155,364,1156,363,1157,363,1158,363,1158,362,1152,363,1147,364,1147,365,1150,365,1152,369,1154,376,1156,377,1159,378,1161,377,1164,375,1166,372,1166,370,1165,362,1166,361,1167,361,1168,360xm1171,329l1168,326,1166,323,1166,326,1162,326,1161,326,1161,326,1156,324,1147,320,1150,318,1154,318,1158,319,1161,320,1164,323,1165,324,1166,326,1166,323,1166,323,1162,318,1160,317,1156,316,1152,316,1144,320,1145,320,1154,325,1159,327,1163,328,1167,328,1171,329xm1183,362l1179,360,1175,360,1173,362,1172,365,1174,368,1178,372,1179,375,1178,376,1177,376,1174,374,1174,371,1171,374,1169,377,1171,376,1174,377,1176,378,1177,378,1179,377,1181,375,1182,373,1182,371,1180,369,1177,366,1175,362,1177,361,1178,361,1179,362,1180,364,1181,366,1183,364,1183,362xm1196,417l1190,417,1183,415,1176,413,1171,409,1161,402,1150,394,1144,392,1141,391,1140,391,1139,392,1145,394,1152,397,1165,407,1172,411,1178,414,1185,417,1193,417,1196,417,1196,417xm1197,291l1196,286,1195,284,1194,279,1194,284,1190,282,1184,276,1183,272,1183,268,1187,270,1191,274,1193,280,1194,284,1194,279,1194,276,1192,273,1190,270,1187,268,1181,265,1181,275,1182,277,1184,279,1194,287,1197,291xm1209,174l1207,172,1207,175,1203,179,1199,182,1189,186,1190,184,1192,181,1200,178,1207,175,1207,172,1206,171,1206,174,1202,174,1196,173,1193,172,1188,169,1187,169,1190,168,1192,168,1196,168,1201,169,1204,172,1206,174,1206,171,1203,169,1201,168,1199,167,1193,166,1184,168,1185,163,1186,160,1188,157,1185,159,1185,159,1185,160,1183,164,1182,167,1180,171,1176,176,1174,177,1171,180,1172,175,1173,174,1176,168,1179,163,1185,160,1185,159,1182,160,1177,163,1173,169,1170,177,1170,178,1171,182,1173,180,1173,180,1175,179,1171,185,1170,186,1170,182,1169,177,1169,176,1169,187,1167,185,1162,183,1159,176,1159,174,1159,170,1157,164,1159,165,1164,169,1166,174,1168,182,1169,187,1169,176,1166,168,1164,166,1161,164,1159,163,1153,160,1155,163,1156,165,1157,171,1157,172,1159,180,1159,182,1161,184,1163,186,1166,187,1168,188,1170,190,1171,188,1177,188,1179,187,1181,186,1190,178,1192,176,1188,176,1188,178,1181,184,1177,187,1172,187,1172,186,1173,184,1176,181,1179,179,1182,179,1183,179,1188,178,1188,176,1183,177,1176,179,1180,174,1184,169,1187,170,1190,172,1192,174,1196,175,1198,175,1201,176,1196,178,1192,180,1188,183,1187,186,1186,188,1194,186,1196,185,1201,182,1204,182,1206,179,1209,175,1209,174xm1210,408l1210,403,1209,401,1209,401,1208,397,1208,401,1207,405,1205,408,1202,411,1199,412,1193,413,1190,413,1185,411,1178,408,1173,404,1160,395,1155,391,1152,389,1150,387,1150,386,1156,388,1162,391,1171,399,1175,403,1184,409,1191,410,1197,408,1203,406,1204,407,1205,406,1205,404,1208,401,1208,397,1207,395,1207,397,1207,400,1205,402,1201,406,1196,408,1190,408,1186,408,1181,406,1177,404,1171,397,1164,391,1157,386,1156,386,1157,385,1165,389,1171,394,1180,401,1185,404,1190,405,1195,404,1197,404,1199,403,1203,401,1206,397,1207,397,1207,395,1205,393,1204,392,1204,395,1203,398,1200,401,1196,403,1193,404,1188,404,1184,403,1181,401,1177,399,1171,393,1168,389,1165,386,1166,386,1169,387,1175,393,1180,397,1186,400,1190,401,1192,401,1197,400,1198,399,1199,398,1201,395,1201,394,1202,392,1203,393,1204,395,1204,392,1204,392,1202,390,1199,388,1199,391,1198,395,1197,397,1196,398,1192,399,1188,399,1185,398,1181,396,1176,392,1170,386,1170,385,1177,385,1185,387,1193,388,1199,391,1199,388,1198,388,1195,386,1194,385,1191,385,1176,382,1160,382,1153,383,1131,389,1117,394,1108,397,1099,397,1089,396,1080,394,1062,389,1052,387,1044,385,1035,385,1031,386,1028,389,1028,390,1029,391,1030,391,1031,393,1039,393,1047,394,1061,399,1061,398,1060,397,1050,394,1040,392,1034,392,1030,391,1037,390,1045,391,1053,393,1060,395,1060,394,1059,393,1048,390,1046,389,1044,389,1037,389,1034,389,1030,389,1030,388,1031,388,1037,387,1043,387,1053,389,1065,392,1075,396,1085,399,1097,401,1103,401,1114,399,1118,397,1120,396,1126,394,1134,390,1140,389,1144,389,1148,389,1157,393,1163,398,1175,407,1181,411,1189,413,1192,414,1196,413,1200,412,1204,410,1206,408,1208,408,1209,408,1207,411,1204,414,1200,416,1196,417,1197,417,1198,418,1192,419,1185,420,1179,418,1171,413,1162,407,1152,399,1150,398,1148,397,1147,397,1146,396,1143,395,1142,395,1135,393,1128,395,1122,399,1121,402,1120,404,1120,411,1121,414,1122,417,1132,425,1134,426,1135,428,1136,433,1135,436,1134,437,1131,438,1128,438,1123,437,1119,434,1115,430,1107,422,1100,416,1099,415,1093,414,1087,414,1084,415,1083,416,1080,420,1078,425,1077,429,1077,431,1078,435,1078,435,1080,439,1084,442,1089,442,1091,441,1092,440,1093,439,1093,438,1094,436,1094,434,1093,432,1090,429,1091,431,1092,434,1092,436,1090,438,1088,438,1086,436,1084,433,1084,431,1084,425,1086,423,1088,422,1090,422,1094,424,1098,426,1111,440,1118,445,1122,447,1128,449,1134,449,1139,447,1140,446,1143,443,1145,439,1146,435,1146,431,1145,427,1144,426,1144,435,1143,438,1141,442,1138,444,1134,446,1129,447,1123,446,1118,443,1115,440,1111,437,1105,430,1099,424,1096,422,1095,421,1092,420,1088,419,1084,422,1082,425,1082,425,1081,427,1081,431,1082,435,1085,438,1090,440,1086,440,1082,438,1080,435,1080,435,1079,431,1079,427,1080,424,1082,421,1085,418,1088,416,1092,416,1096,417,1100,419,1105,423,1115,433,1120,437,1124,439,1127,441,1130,441,1133,440,1136,439,1137,438,1138,437,1139,435,1139,434,1139,433,1139,431,1138,428,1136,425,1131,420,1127,418,1124,416,1122,411,1122,406,1123,403,1124,400,1128,397,1131,395,1135,395,1130,400,1129,402,1128,405,1128,411,1129,414,1132,417,1136,421,1140,424,1142,427,1144,431,1144,435,1144,426,1143,424,1144,425,1146,426,1147,426,1150,428,1153,432,1154,436,1153,439,1152,440,1152,443,1148,447,1143,450,1143,451,1141,454,1141,456,1141,456,1141,470,1138,464,1141,467,1141,470,1141,456,1140,456,1140,456,1138,463,1138,456,1140,456,1140,456,1140,456,1140,453,1141,451,1143,451,1143,450,1142,451,1149,444,1152,443,1152,440,1150,442,1143,447,1140,451,1139,454,1137,458,1137,460,1139,467,1140,472,1144,474,1147,475,1151,475,1154,474,1155,473,1157,472,1157,471,1158,471,1159,470,1159,469,1159,468,1161,466,1162,463,1163,461,1164,459,1165,458,1166,457,1170,455,1173,458,1173,462,1172,463,1169,463,1167,463,1169,465,1172,465,1175,463,1176,458,1176,458,1176,456,1175,455,1175,454,1175,453,1174,453,1173,451,1172,451,1169,450,1168,450,1168,451,1167,453,1166,453,1168,451,1168,450,1165,450,1165,451,1165,454,1164,456,1164,458,1162,458,1162,457,1162,455,1165,454,1165,451,1163,452,1162,453,1162,461,1159,466,1159,464,1162,461,1162,453,1162,453,1162,457,1162,460,1161,461,1159,462,1158,464,1158,465,1157,466,1157,469,1157,471,1155,471,1155,470,1155,469,1157,469,1157,466,1155,467,1152,470,1150,470,1151,469,1154,466,1158,464,1158,462,1159,462,1162,457,1162,453,1160,455,1158,461,1155,463,1153,466,1151,466,1150,465,1150,467,1150,469,1149,468,1149,471,1149,473,1147,473,1147,472,1147,471,1149,471,1149,468,1147,465,1150,467,1150,465,1149,464,1147,462,1147,461,1148,459,1148,458,1148,458,1149,456,1150,454,1151,453,1151,453,1155,450,1159,448,1162,445,1165,442,1165,442,1166,439,1166,431,1165,429,1165,437,1165,439,1164,442,1162,442,1162,442,1161,446,1157,448,1156,448,1152,451,1149,453,1149,454,1146,459,1146,461,1146,465,1146,464,1145,464,1145,463,1145,462,1146,461,1146,459,1146,459,1146,457,1148,455,1149,454,1149,453,1148,453,1151,449,1153,448,1154,448,1153,448,1159,444,1162,442,1162,442,1162,442,1163,438,1163,436,1163,433,1163,432,1162,430,1162,435,1162,439,1161,441,1161,442,1154,446,1151,448,1149,448,1149,449,1147,452,1145,455,1145,470,1145,472,1143,472,1143,470,1145,470,1145,455,1145,455,1145,456,1143,459,1143,464,1142,464,1142,463,1142,458,1143,456,1143,456,1145,456,1145,455,1144,455,1146,451,1146,451,1149,449,1149,448,1148,448,1153,444,1155,443,1156,443,1159,442,1161,442,1161,441,1158,442,1161,437,1160,434,1160,432,1160,432,1159,431,1159,437,1158,439,1156,441,1153,442,1155,437,1156,435,1155,433,1155,431,1152,428,1148,425,1145,424,1139,422,1134,419,1130,415,1129,410,1129,408,1130,407,1130,404,1131,401,1133,399,1137,396,1135,398,1132,401,1131,404,1131,408,1134,413,1136,416,1141,419,1144,421,1149,424,1155,427,1159,431,1159,434,1159,437,1159,431,1158,428,1154,425,1144,420,1140,418,1137,415,1134,411,1132,407,1132,406,1133,402,1136,399,1139,397,1135,401,1135,404,1135,406,1135,408,1135,408,1137,413,1140,416,1149,421,1154,423,1158,426,1162,430,1162,433,1162,435,1162,430,1162,428,1157,424,1151,420,1138,413,1136,409,1136,407,1136,404,1137,401,1141,398,1139,402,1138,404,1138,406,1138,407,1138,408,1139,410,1142,413,1145,415,1153,419,1156,421,1160,424,1163,427,1165,432,1165,434,1165,437,1165,429,1164,427,1161,424,1158,421,1149,416,1141,411,1140,408,1140,403,1141,400,1142,399,1144,399,1150,401,1156,405,1166,412,1172,416,1177,419,1183,422,1190,422,1196,421,1199,420,1201,419,1205,416,1209,411,1210,408xm1216,336l1215,331,1214,329,1211,328,1214,332,1215,333,1216,336xm1217,180l1217,179,1216,177,1215,176,1215,176,1215,179,1215,183,1212,188,1209,192,1205,195,1208,186,1211,182,1213,180,1215,179,1215,176,1209,180,1205,187,1205,192,1203,197,1208,195,1212,192,1215,188,1216,184,1217,180xm1224,298l1220,296,1220,297,1217,298,1215,299,1209,299,1204,296,1199,294,1202,293,1204,293,1210,293,1220,297,1220,296,1216,295,1214,293,1213,292,1208,291,1205,290,1202,291,1198,292,1196,294,1208,301,1210,301,1212,302,1216,301,1220,299,1220,299,1224,298xm1239,367l1237,364,1235,361,1234,361,1228,360,1234,363,1234,368,1235,366,1237,366,1239,367xm1240,312l1239,308,1238,304,1238,310,1237,313,1237,313,1236,315,1233,316,1229,318,1230,315,1231,313,1231,307,1232,302,1236,298,1236,302,1237,307,1238,310,1238,304,1237,303,1236,299,1236,298,1236,297,1237,296,1238,296,1239,293,1239,289,1238,286,1238,286,1238,291,1236,296,1232,293,1230,289,1228,280,1234,284,1237,287,1238,291,1238,286,1236,284,1230,280,1228,278,1226,276,1225,273,1224,273,1227,279,1228,286,1229,290,1230,293,1233,295,1235,297,1234,298,1232,300,1230,304,1229,312,1229,313,1228,316,1227,321,1230,319,1233,319,1235,318,1235,318,1238,315,1240,312xm1241,424l1238,422,1237,421,1236,421,1238,423,1241,424xm1245,416l1244,418,1243,419,1242,423,1244,419,1245,418,1245,416xm1267,318l1266,318,1264,319,1266,319,1267,318xm1269,323l1266,323,1267,324,1268,324,1269,323xm1270,328l1268,327,1264,327,1268,328,1270,328xm1275,416l1274,415,1271,416,1275,416xm1278,417l1276,415,1275,416,1275,416,1275,417,1276,418,1276,427,1277,425,1278,417xm1284,419l1283,418,1280,418,1278,417,1284,421,1284,419xm1288,482l1286,482,1286,484,1288,482xm1311,172l1310,167,1309,164,1309,164,1309,170,1309,177,1308,182,1307,183,1305,179,1304,173,1305,162,1308,166,1309,170,1309,164,1308,163,1306,162,1303,160,1303,163,1302,169,1302,176,1305,184,1308,187,1309,183,1310,178,1311,172xm1348,320l1346,319,1344,315,1342,316,1344,318,1345,319,1348,320xm1392,402l1388,406,1386,410,1384,415,1383,421,1385,415,1388,411,1389,407,1392,402xm1397,332l1395,334,1395,336,1393,339,1390,342,1387,344,1383,344,1395,336,1395,334,1393,336,1384,342,1382,344,1381,347,1387,345,1389,344,1390,344,1393,341,1396,337,1396,336,1397,334,1397,332xm1406,340l1405,335,1405,335,1405,341,1404,346,1403,343,1400,336,1400,331,1402,333,1404,335,1405,338,1405,341,1405,335,1402,332,1402,331,1402,331,1401,330,1400,330,1400,329,1397,328,1397,328,1397,329,1397,330,1389,332,1381,332,1384,329,1388,328,1392,328,1397,329,1397,328,1395,327,1393,326,1386,326,1383,328,1379,331,1375,333,1380,333,1381,333,1393,333,1395,333,1396,332,1398,331,1399,332,1399,336,1402,344,1403,349,1405,346,1405,345,1406,340xm1415,191l1413,189,1412,187,1411,186,1410,183,1410,183,1410,187,1399,184,1394,182,1390,179,1396,179,1401,180,1406,183,1408,184,1410,187,1410,183,1406,180,1405,179,1403,179,1394,177,1388,177,1389,180,1392,182,1398,186,1398,186,1406,188,1410,189,1415,191xm1420,177l1419,173,1418,170,1416,166,1411,162,1405,157,1406,162,1406,167,1407,171,1407,174,1407,173,1405,170,1405,173,1399,172,1394,169,1389,165,1385,161,1391,162,1396,164,1401,167,1405,173,1405,170,1403,166,1399,163,1394,161,1393,161,1386,160,1382,160,1383,162,1384,162,1388,167,1393,171,1399,175,1402,175,1405,176,1407,175,1408,175,1409,176,1416,186,1416,183,1410,174,1409,168,1408,163,1408,162,1414,167,1415,170,1417,174,1418,180,1418,187,1420,181,1420,177xm1440,182l1440,174,1439,168,1439,167,1439,169,1439,175,1436,188,1435,187,1433,174,1435,164,1438,166,1439,169,1439,167,1437,164,1437,163,1433,158,1434,162,1433,166,1431,175,1432,183,1433,187,1436,190,1438,188,1439,186,1440,182xm1446,352l1443,349,1443,353,1439,351,1435,350,1432,349,1427,346,1427,346,1432,346,1437,347,1441,349,1443,353,1443,349,1442,349,1438,346,1438,346,1432,345,1426,345,1426,356,1425,361,1422,366,1421,356,1421,350,1422,346,1425,350,1426,354,1426,356,1426,345,1425,345,1421,342,1421,341,1421,343,1422,344,1421,347,1420,351,1419,353,1419,356,1421,363,1421,369,1422,370,1425,366,1425,365,1427,360,1427,349,1431,354,1434,361,1436,365,1435,369,1435,374,1437,376,1439,372,1439,366,1438,363,1434,356,1430,351,1430,349,1434,351,1438,353,1446,353,1446,353,1446,352xm1456,213l1456,205,1454,198,1454,209,1453,213,1452,217,1450,219,1450,219,1448,216,1448,221,1447,221,1445,222,1442,220,1440,217,1437,215,1435,211,1432,208,1436,210,1441,213,1448,221,1448,216,1448,216,1448,214,1447,213,1448,210,1448,207,1452,195,1453,202,1454,209,1454,198,1453,195,1452,191,1451,195,1449,199,1446,206,1445,214,1441,210,1437,208,1437,208,1435,207,1433,207,1431,205,1437,203,1440,203,1442,202,1445,201,1446,198,1448,195,1448,191,1447,189,1447,188,1447,179,1446,181,1446,188,1446,194,1445,196,1444,198,1444,199,1440,201,1433,203,1433,201,1440,193,1445,188,1446,188,1446,181,1443,185,1439,192,1433,200,1429,206,1435,215,1438,219,1441,222,1441,222,1441,223,1438,225,1436,227,1432,229,1429,230,1426,230,1423,229,1421,228,1421,228,1423,227,1425,226,1430,223,1441,223,1441,222,1428,222,1427,223,1426,222,1428,218,1428,217,1429,214,1429,207,1428,202,1428,202,1428,213,1425,219,1423,224,1419,227,1419,224,1419,221,1419,220,1421,214,1427,207,1427,209,1428,213,1428,202,1427,202,1425,207,1421,211,1419,216,1417,220,1416,218,1416,216,1416,224,1415,223,1414,222,1414,223,1412,222,1409,221,1405,220,1400,217,1393,210,1399,212,1406,214,1410,217,1414,223,1414,222,1414,220,1411,216,1408,213,1403,211,1403,210,1403,210,1402,207,1402,204,1405,205,1408,207,1413,213,1415,219,1416,224,1416,216,1416,215,1414,211,1412,208,1406,204,1404,203,1402,201,1401,201,1399,199,1402,210,1390,209,1390,208,1393,207,1395,205,1397,201,1397,196,1398,191,1401,194,1409,205,1412,207,1421,207,1422,205,1423,204,1423,203,1425,201,1426,199,1427,195,1427,192,1426,188,1425,183,1425,183,1424,181,1424,188,1424,195,1423,199,1420,204,1420,201,1419,200,1419,198,1420,193,1421,188,1422,183,1424,188,1424,181,1423,179,1421,179,1418,192,1418,204,1417,205,1415,205,1411,204,1411,204,1408,202,1404,196,1403,194,1407,195,1411,197,1418,204,1418,204,1418,192,1418,193,1417,201,1412,196,1408,194,1405,192,1404,191,1402,190,1400,190,1398,189,1398,189,1398,186,1396,188,1396,189,1394,193,1394,199,1393,203,1392,205,1391,206,1386,209,1389,204,1390,198,1392,193,1396,189,1396,188,1395,188,1393,190,1391,191,1389,193,1388,197,1386,206,1385,209,1384,211,1384,213,1387,211,1389,209,1389,209,1395,215,1397,218,1400,220,1404,222,1414,224,1416,225,1418,227,1417,228,1416,228,1414,227,1414,229,1412,232,1403,232,1390,229,1396,227,1401,225,1406,225,1411,229,1414,229,1414,227,1410,225,1409,225,1402,223,1395,225,1391,227,1388,230,1395,232,1406,235,1410,234,1414,232,1417,230,1419,229,1421,229,1422,230,1423,231,1425,232,1430,232,1433,231,1434,230,1439,227,1443,224,1446,223,1446,223,1449,223,1450,222,1450,222,1450,220,1451,220,1452,220,1452,219,1451,219,1452,219,1454,217,1456,213xm1463,323l1461,320,1461,320,1461,322,1461,326,1458,330,1455,335,1457,326,1457,325,1458,322,1458,317,1461,322,1461,320,1460,317,1459,316,1458,314,1458,315,1457,317,1457,319,1456,320,1454,321,1454,322,1453,324,1451,326,1446,326,1443,326,1440,324,1454,322,1454,321,1445,322,1440,322,1436,323,1440,326,1442,328,1451,328,1454,326,1456,325,1454,332,1453,335,1452,338,1456,335,1458,333,1460,331,1462,328,1463,325,1463,323xm1467,330l1466,328,1466,326,1466,328,1466,333,1464,336,1461,338,1466,328,1466,326,1465,325,1462,333,1459,340,1460,339,1463,338,1464,338,1467,334,1467,330xm1469,334l1467,337,1465,339,1465,343,1465,345,1456,362,1456,357,1457,352,1458,349,1460,346,1465,343,1465,339,1464,340,1460,343,1458,346,1455,350,1454,354,1454,360,1456,365,1458,362,1461,358,1465,351,1467,343,1467,342,1469,334xm1490,262l1489,262,1486,260,1486,261,1480,262,1474,262,1468,260,1463,258,1469,257,1475,257,1481,259,1486,261,1486,260,1482,257,1481,257,1478,256,1474,255,1469,255,1464,256,1460,258,1467,262,1475,264,1482,264,1490,262xe" filled="true" fillcolor="#231f20" stroked="false">
                  <v:path arrowok="t"/>
                  <v:fill type="solid"/>
                </v:shape>
                <v:shape style="position:absolute;left:1383;top:370;width:3;height:3" id="docshape16" coordorigin="1384,370" coordsize="3,3" path="m1384,370l1386,373,1386,372,1385,371,1384,370xe" filled="true" fillcolor="#ffffff" stroked="false">
                  <v:path arrowok="t"/>
                  <v:fill type="solid"/>
                </v:shape>
                <v:shape style="position:absolute;left:1002;top:669;width:524;height:81" id="docshape17" coordorigin="1003,670" coordsize="524,81" path="m1074,730l1072,729,1069,738,1063,744,1026,744,1026,742,1026,711,1055,711,1058,714,1058,721,1061,721,1061,695,1058,695,1058,703,1055,706,1026,706,1026,676,1059,676,1064,679,1065,689,1067,689,1066,672,1003,672,1003,674,1011,674,1014,676,1014,745,1011,747,1003,747,1003,749,1068,749,1074,730xm1141,729l1138,729,1134,739,1128,744,1096,744,1095,741,1095,676,1098,674,1107,674,1107,672,1073,672,1073,674,1081,674,1084,676,1084,745,1081,746,1073,747,1073,749,1134,749,1141,729xm1192,718l1183,711,1162,698,1154,693,1154,679,1160,674,1177,674,1183,684,1186,694,1189,694,1186,671,1184,671,1184,673,1184,674,1178,674,1175,670,1155,670,1145,678,1145,701,1153,706,1175,722,1181,728,1181,742,1175,747,1156,747,1149,736,1145,726,1143,726,1147,750,1149,750,1149,748,1150,747,1154,747,1162,751,1182,751,1192,741,1192,718xm1264,730l1261,729,1259,738,1253,744,1216,744,1215,742,1215,711,1245,711,1248,714,1248,721,1250,721,1250,695,1248,695,1247,703,1245,706,1215,706,1215,676,1249,676,1254,679,1255,689,1257,689,1256,672,1192,672,1192,674,1201,674,1204,676,1204,745,1201,747,1192,747,1192,749,1258,749,1264,730xm1338,672l1315,672,1315,674,1321,674,1323,676,1323,680,1323,683,1302,731,1280,680,1280,674,1289,674,1289,672,1258,672,1258,674,1261,674,1265,676,1271,687,1274,694,1298,750,1299,750,1326,689,1330,677,1335,674,1338,674,1338,672xm1373,672l1339,672,1339,674,1347,674,1350,676,1350,745,1347,747,1339,747,1339,749,1373,749,1373,747,1365,747,1362,745,1362,676,1365,674,1373,674,1373,672xm1449,730l1447,729,1444,738,1438,744,1401,744,1401,742,1401,711,1430,711,1433,714,1433,721,1436,721,1436,695,1433,695,1433,703,1431,706,1401,706,1401,676,1435,676,1439,679,1440,689,1442,689,1441,672,1378,672,1378,674,1386,674,1389,676,1389,745,1386,747,1378,747,1378,749,1443,749,1449,730xm1526,747l1521,745,1520,744,1496,715,1494,712,1502,710,1505,709,1513,703,1513,676,1513,673,1500,672,1500,680,1500,706,1489,710,1472,710,1472,676,1473,676,1490,676,1500,680,1500,672,1497,672,1449,672,1449,674,1457,674,1460,676,1460,745,1457,747,1449,747,1449,749,1483,749,1483,747,1475,747,1472,745,1472,715,1481,715,1509,749,1526,749,1526,747xe" filled="true" fillcolor="#231f20" stroked="false">
                  <v:path arrowok="t"/>
                  <v:fill type="solid"/>
                </v:shape>
                <v:line style="position:absolute" from="1688,157" to="1688,750" stroked="true" strokeweight=".529pt" strokecolor="#231f20">
                  <v:stroke dashstyle="solid"/>
                </v:line>
                <v:shape style="position:absolute;left:757;top:81;width:5040;height:780" type="#_x0000_t202" id="docshape18"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topAndBottom"/>
              </v:group>
            </w:pict>
          </mc:Fallback>
        </mc:AlternateContent>
      </w:r>
    </w:p>
    <w:p>
      <w:pPr>
        <w:pStyle w:val="BodyText"/>
        <w:spacing w:line="276" w:lineRule="auto" w:before="111"/>
        <w:ind w:left="111" w:right="109"/>
        <w:jc w:val="both"/>
      </w:pPr>
      <w:r>
        <w:rPr/>
        <w:br w:type="column"/>
      </w:r>
      <w:r>
        <w:rPr>
          <w:w w:val="105"/>
        </w:rPr>
        <w:t>machine learning and text analysis algorithm, text can be </w:t>
      </w:r>
      <w:r>
        <w:rPr>
          <w:w w:val="105"/>
        </w:rPr>
        <w:t>classified into positive, negative and neutral categories according to sentence emotion.</w:t>
      </w:r>
      <w:r>
        <w:rPr>
          <w:w w:val="105"/>
        </w:rPr>
        <w:t> With</w:t>
      </w:r>
      <w:r>
        <w:rPr>
          <w:w w:val="105"/>
        </w:rPr>
        <w:t> the</w:t>
      </w:r>
      <w:r>
        <w:rPr>
          <w:w w:val="105"/>
        </w:rPr>
        <w:t> popularization</w:t>
      </w:r>
      <w:r>
        <w:rPr>
          <w:w w:val="105"/>
        </w:rPr>
        <w:t> of</w:t>
      </w:r>
      <w:r>
        <w:rPr>
          <w:w w:val="105"/>
        </w:rPr>
        <w:t> mobile</w:t>
      </w:r>
      <w:r>
        <w:rPr>
          <w:w w:val="105"/>
        </w:rPr>
        <w:t> Internet,</w:t>
      </w:r>
      <w:r>
        <w:rPr>
          <w:w w:val="105"/>
        </w:rPr>
        <w:t> network</w:t>
      </w:r>
      <w:r>
        <w:rPr>
          <w:spacing w:val="80"/>
          <w:w w:val="105"/>
        </w:rPr>
        <w:t> </w:t>
      </w:r>
      <w:r>
        <w:rPr>
          <w:w w:val="105"/>
        </w:rPr>
        <w:t>users have been accustomed to express their opinions and Sugges- tions on the Internet, such as the evaluation of commodities on e- commerce websites, social media reviews of brands, products, poli- cies,</w:t>
      </w:r>
      <w:r>
        <w:rPr>
          <w:w w:val="105"/>
        </w:rPr>
        <w:t> etc.</w:t>
      </w:r>
      <w:r>
        <w:rPr>
          <w:w w:val="105"/>
        </w:rPr>
        <w:t> How</w:t>
      </w:r>
      <w:r>
        <w:rPr>
          <w:w w:val="105"/>
        </w:rPr>
        <w:t> web</w:t>
      </w:r>
      <w:r>
        <w:rPr>
          <w:w w:val="105"/>
        </w:rPr>
        <w:t> users</w:t>
      </w:r>
      <w:r>
        <w:rPr>
          <w:w w:val="105"/>
        </w:rPr>
        <w:t> perceive</w:t>
      </w:r>
      <w:r>
        <w:rPr>
          <w:w w:val="105"/>
        </w:rPr>
        <w:t> and</w:t>
      </w:r>
      <w:r>
        <w:rPr>
          <w:w w:val="105"/>
        </w:rPr>
        <w:t> feel</w:t>
      </w:r>
      <w:r>
        <w:rPr>
          <w:w w:val="105"/>
        </w:rPr>
        <w:t> the</w:t>
      </w:r>
      <w:r>
        <w:rPr>
          <w:w w:val="105"/>
        </w:rPr>
        <w:t> real</w:t>
      </w:r>
      <w:r>
        <w:rPr>
          <w:w w:val="105"/>
        </w:rPr>
        <w:t> world,</w:t>
      </w:r>
      <w:r>
        <w:rPr>
          <w:w w:val="105"/>
        </w:rPr>
        <w:t> any</w:t>
      </w:r>
      <w:r>
        <w:rPr>
          <w:spacing w:val="80"/>
          <w:w w:val="105"/>
        </w:rPr>
        <w:t> </w:t>
      </w:r>
      <w:r>
        <w:rPr>
          <w:w w:val="105"/>
        </w:rPr>
        <w:t>choice they make is influenced by</w:t>
      </w:r>
      <w:r>
        <w:rPr>
          <w:w w:val="105"/>
        </w:rPr>
        <w:t> how other people perceive the</w:t>
      </w:r>
      <w:r>
        <w:rPr>
          <w:spacing w:val="40"/>
          <w:w w:val="105"/>
        </w:rPr>
        <w:t> </w:t>
      </w:r>
      <w:r>
        <w:rPr>
          <w:w w:val="105"/>
        </w:rPr>
        <w:t>real</w:t>
      </w:r>
      <w:r>
        <w:rPr>
          <w:spacing w:val="40"/>
          <w:w w:val="105"/>
        </w:rPr>
        <w:t> </w:t>
      </w:r>
      <w:r>
        <w:rPr>
          <w:w w:val="105"/>
        </w:rPr>
        <w:t>world.</w:t>
      </w:r>
      <w:r>
        <w:rPr>
          <w:spacing w:val="40"/>
          <w:w w:val="105"/>
        </w:rPr>
        <w:t> </w:t>
      </w:r>
      <w:r>
        <w:rPr>
          <w:w w:val="105"/>
        </w:rPr>
        <w:t>Therefore,</w:t>
      </w:r>
      <w:r>
        <w:rPr>
          <w:spacing w:val="40"/>
          <w:w w:val="105"/>
        </w:rPr>
        <w:t> </w:t>
      </w:r>
      <w:r>
        <w:rPr>
          <w:w w:val="105"/>
        </w:rPr>
        <w:t>it</w:t>
      </w:r>
      <w:r>
        <w:rPr>
          <w:spacing w:val="40"/>
          <w:w w:val="105"/>
        </w:rPr>
        <w:t> </w:t>
      </w:r>
      <w:r>
        <w:rPr>
          <w:w w:val="105"/>
        </w:rPr>
        <w:t>will</w:t>
      </w:r>
      <w:r>
        <w:rPr>
          <w:spacing w:val="40"/>
          <w:w w:val="105"/>
        </w:rPr>
        <w:t> </w:t>
      </w:r>
      <w:r>
        <w:rPr>
          <w:w w:val="105"/>
        </w:rPr>
        <w:t>excavate</w:t>
      </w:r>
      <w:r>
        <w:rPr>
          <w:spacing w:val="40"/>
          <w:w w:val="105"/>
        </w:rPr>
        <w:t> </w:t>
      </w:r>
      <w:r>
        <w:rPr>
          <w:w w:val="105"/>
        </w:rPr>
        <w:t>and</w:t>
      </w:r>
      <w:r>
        <w:rPr>
          <w:spacing w:val="40"/>
          <w:w w:val="105"/>
        </w:rPr>
        <w:t> </w:t>
      </w:r>
      <w:r>
        <w:rPr>
          <w:w w:val="105"/>
        </w:rPr>
        <w:t>analyze</w:t>
      </w:r>
      <w:r>
        <w:rPr>
          <w:spacing w:val="40"/>
          <w:w w:val="105"/>
        </w:rPr>
        <w:t> </w:t>
      </w:r>
      <w:r>
        <w:rPr>
          <w:w w:val="105"/>
        </w:rPr>
        <w:t>the</w:t>
      </w:r>
      <w:r>
        <w:rPr>
          <w:spacing w:val="40"/>
          <w:w w:val="105"/>
        </w:rPr>
        <w:t> </w:t>
      </w:r>
      <w:r>
        <w:rPr>
          <w:w w:val="105"/>
        </w:rPr>
        <w:t>opinions and</w:t>
      </w:r>
      <w:r>
        <w:rPr>
          <w:w w:val="105"/>
        </w:rPr>
        <w:t> feelings</w:t>
      </w:r>
      <w:r>
        <w:rPr>
          <w:w w:val="105"/>
        </w:rPr>
        <w:t> expressed</w:t>
      </w:r>
      <w:r>
        <w:rPr>
          <w:w w:val="105"/>
        </w:rPr>
        <w:t> by</w:t>
      </w:r>
      <w:r>
        <w:rPr>
          <w:w w:val="105"/>
        </w:rPr>
        <w:t> netizens</w:t>
      </w:r>
      <w:r>
        <w:rPr>
          <w:w w:val="105"/>
        </w:rPr>
        <w:t> on</w:t>
      </w:r>
      <w:r>
        <w:rPr>
          <w:w w:val="105"/>
        </w:rPr>
        <w:t> the</w:t>
      </w:r>
      <w:r>
        <w:rPr>
          <w:w w:val="105"/>
        </w:rPr>
        <w:t> things</w:t>
      </w:r>
      <w:r>
        <w:rPr>
          <w:w w:val="105"/>
        </w:rPr>
        <w:t> they</w:t>
      </w:r>
      <w:r>
        <w:rPr>
          <w:w w:val="105"/>
        </w:rPr>
        <w:t> are</w:t>
      </w:r>
      <w:r>
        <w:rPr>
          <w:w w:val="105"/>
        </w:rPr>
        <w:t> inter- ested in, and apply the research results to public opinion analysis, market</w:t>
      </w:r>
      <w:r>
        <w:rPr>
          <w:w w:val="105"/>
        </w:rPr>
        <w:t> research, customer experience</w:t>
      </w:r>
      <w:r>
        <w:rPr>
          <w:w w:val="105"/>
        </w:rPr>
        <w:t> analysis and</w:t>
      </w:r>
      <w:r>
        <w:rPr>
          <w:w w:val="105"/>
        </w:rPr>
        <w:t> other</w:t>
      </w:r>
      <w:r>
        <w:rPr>
          <w:w w:val="105"/>
        </w:rPr>
        <w:t> fields,</w:t>
      </w:r>
      <w:r>
        <w:rPr>
          <w:spacing w:val="80"/>
          <w:w w:val="105"/>
        </w:rPr>
        <w:t> </w:t>
      </w:r>
      <w:r>
        <w:rPr>
          <w:w w:val="105"/>
        </w:rPr>
        <w:t>this is the research significance of emotion analysis.</w:t>
      </w:r>
    </w:p>
    <w:p>
      <w:pPr>
        <w:pStyle w:val="BodyText"/>
        <w:spacing w:line="276" w:lineRule="auto" w:before="3"/>
        <w:ind w:left="111" w:right="109" w:firstLine="233"/>
        <w:jc w:val="both"/>
      </w:pPr>
      <w:r>
        <w:rPr>
          <w:w w:val="105"/>
        </w:rPr>
        <w:t>Text sentiment analysis technology mainly studies how to </w:t>
      </w:r>
      <w:r>
        <w:rPr>
          <w:w w:val="105"/>
        </w:rPr>
        <w:t>auto- matically analyze subjective information such as opinions, feelings, positions and attitudes expressed in texts. Identify people’s views</w:t>
      </w:r>
      <w:r>
        <w:rPr>
          <w:spacing w:val="40"/>
          <w:w w:val="105"/>
        </w:rPr>
        <w:t> </w:t>
      </w:r>
      <w:r>
        <w:rPr>
          <w:w w:val="105"/>
        </w:rPr>
        <w:t>on a product or event from massive texts to improve the efficiency</w:t>
      </w:r>
      <w:r>
        <w:rPr>
          <w:spacing w:val="40"/>
          <w:w w:val="105"/>
        </w:rPr>
        <w:t> </w:t>
      </w:r>
      <w:r>
        <w:rPr>
          <w:w w:val="105"/>
        </w:rPr>
        <w:t>of</w:t>
      </w:r>
      <w:r>
        <w:rPr>
          <w:spacing w:val="14"/>
          <w:w w:val="105"/>
        </w:rPr>
        <w:t> </w:t>
      </w:r>
      <w:r>
        <w:rPr>
          <w:w w:val="105"/>
        </w:rPr>
        <w:t>emotional</w:t>
      </w:r>
      <w:r>
        <w:rPr>
          <w:spacing w:val="14"/>
          <w:w w:val="105"/>
        </w:rPr>
        <w:t> </w:t>
      </w:r>
      <w:r>
        <w:rPr>
          <w:w w:val="105"/>
        </w:rPr>
        <w:t>analysis</w:t>
      </w:r>
      <w:r>
        <w:rPr>
          <w:spacing w:val="15"/>
          <w:w w:val="105"/>
        </w:rPr>
        <w:t> </w:t>
      </w:r>
      <w:r>
        <w:rPr>
          <w:w w:val="105"/>
        </w:rPr>
        <w:t>of</w:t>
      </w:r>
      <w:r>
        <w:rPr>
          <w:spacing w:val="15"/>
          <w:w w:val="105"/>
        </w:rPr>
        <w:t> </w:t>
      </w:r>
      <w:r>
        <w:rPr>
          <w:w w:val="105"/>
        </w:rPr>
        <w:t>texts.</w:t>
      </w:r>
      <w:r>
        <w:rPr>
          <w:spacing w:val="15"/>
          <w:w w:val="105"/>
        </w:rPr>
        <w:t> </w:t>
      </w:r>
      <w:r>
        <w:rPr>
          <w:w w:val="105"/>
        </w:rPr>
        <w:t>According</w:t>
      </w:r>
      <w:r>
        <w:rPr>
          <w:spacing w:val="13"/>
          <w:w w:val="105"/>
        </w:rPr>
        <w:t> </w:t>
      </w:r>
      <w:r>
        <w:rPr>
          <w:w w:val="105"/>
        </w:rPr>
        <w:t>to</w:t>
      </w:r>
      <w:r>
        <w:rPr>
          <w:spacing w:val="16"/>
          <w:w w:val="105"/>
        </w:rPr>
        <w:t> </w:t>
      </w:r>
      <w:r>
        <w:rPr>
          <w:w w:val="105"/>
        </w:rPr>
        <w:t>the</w:t>
      </w:r>
      <w:r>
        <w:rPr>
          <w:spacing w:val="13"/>
          <w:w w:val="105"/>
        </w:rPr>
        <w:t> </w:t>
      </w:r>
      <w:r>
        <w:rPr>
          <w:w w:val="105"/>
        </w:rPr>
        <w:t>granularity</w:t>
      </w:r>
      <w:r>
        <w:rPr>
          <w:spacing w:val="14"/>
          <w:w w:val="105"/>
        </w:rPr>
        <w:t> </w:t>
      </w:r>
      <w:r>
        <w:rPr>
          <w:w w:val="105"/>
        </w:rPr>
        <w:t>of</w:t>
      </w:r>
      <w:r>
        <w:rPr>
          <w:spacing w:val="15"/>
          <w:w w:val="105"/>
        </w:rPr>
        <w:t> </w:t>
      </w:r>
      <w:r>
        <w:rPr>
          <w:spacing w:val="-4"/>
          <w:w w:val="105"/>
        </w:rPr>
        <w:t>text</w:t>
      </w:r>
    </w:p>
    <w:p>
      <w:pPr>
        <w:spacing w:after="0" w:line="276" w:lineRule="auto"/>
        <w:jc w:val="both"/>
        <w:sectPr>
          <w:type w:val="continuous"/>
          <w:pgSz w:w="11910" w:h="15880"/>
          <w:pgMar w:top="840" w:bottom="280" w:left="640" w:right="640"/>
          <w:cols w:num="2" w:equalWidth="0">
            <w:col w:w="5174" w:space="206"/>
            <w:col w:w="5250"/>
          </w:cols>
        </w:sectPr>
      </w:pPr>
    </w:p>
    <w:p>
      <w:pPr>
        <w:pStyle w:val="BodyText"/>
        <w:spacing w:before="106"/>
        <w:rPr>
          <w:sz w:val="12"/>
        </w:rPr>
      </w:pPr>
    </w:p>
    <w:p>
      <w:pPr>
        <w:spacing w:before="0"/>
        <w:ind w:left="111" w:right="0" w:firstLine="0"/>
        <w:jc w:val="left"/>
        <w:rPr>
          <w:sz w:val="12"/>
        </w:rPr>
      </w:pPr>
      <w:hyperlink r:id="rId9">
        <w:r>
          <w:rPr>
            <w:color w:val="007FAD"/>
            <w:spacing w:val="-2"/>
            <w:w w:val="110"/>
            <w:sz w:val="12"/>
          </w:rPr>
          <w:t>https://doi.org/10.1016/j.eij.2021.04.003</w:t>
        </w:r>
      </w:hyperlink>
    </w:p>
    <w:p>
      <w:pPr>
        <w:spacing w:line="278" w:lineRule="auto" w:before="13"/>
        <w:ind w:left="111" w:right="2544" w:hanging="1"/>
        <w:jc w:val="left"/>
        <w:rPr>
          <w:sz w:val="12"/>
        </w:rPr>
      </w:pPr>
      <w:r>
        <w:rPr>
          <w:w w:val="110"/>
          <w:sz w:val="12"/>
        </w:rPr>
        <w:t>1110-8665/</w:t>
      </w:r>
      <w:r>
        <w:rPr>
          <w:rFonts w:ascii="Comic Sans MS" w:hAnsi="Comic Sans MS"/>
          <w:w w:val="110"/>
          <w:sz w:val="12"/>
        </w:rPr>
        <w:t>© </w:t>
      </w:r>
      <w:r>
        <w:rPr>
          <w:w w:val="110"/>
          <w:sz w:val="12"/>
        </w:rPr>
        <w:t>2022 THE AUTHORS. Published</w:t>
      </w:r>
      <w:r>
        <w:rPr>
          <w:w w:val="110"/>
          <w:sz w:val="12"/>
        </w:rPr>
        <w:t> by Elsevier B.V. on behalf</w:t>
      </w:r>
      <w:r>
        <w:rPr>
          <w:w w:val="110"/>
          <w:sz w:val="12"/>
        </w:rPr>
        <w:t> of Faculty of Computers and Information, Cairo University.</w:t>
      </w:r>
      <w:r>
        <w:rPr>
          <w:spacing w:val="8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8"/>
        <w:rPr>
          <w:sz w:val="11"/>
        </w:rPr>
      </w:pPr>
    </w:p>
    <w:p>
      <w:pPr>
        <w:spacing w:after="0"/>
        <w:rPr>
          <w:sz w:val="11"/>
        </w:rPr>
        <w:sectPr>
          <w:headerReference w:type="default" r:id="rId14"/>
          <w:footerReference w:type="default" r:id="rId15"/>
          <w:pgSz w:w="11910" w:h="15880"/>
          <w:pgMar w:header="887" w:footer="420" w:top="1080" w:bottom="620" w:left="640" w:right="640"/>
          <w:pgNumType w:start="2"/>
        </w:sectPr>
      </w:pPr>
    </w:p>
    <w:p>
      <w:pPr>
        <w:pStyle w:val="BodyText"/>
        <w:spacing w:line="276" w:lineRule="auto" w:before="109"/>
        <w:ind w:left="111" w:right="39"/>
        <w:jc w:val="both"/>
      </w:pPr>
      <w:bookmarkStart w:name="1.2 Our main contributions" w:id="5"/>
      <w:bookmarkEnd w:id="5"/>
      <w:r>
        <w:rPr/>
      </w:r>
      <w:bookmarkStart w:name="2 Related work" w:id="6"/>
      <w:bookmarkEnd w:id="6"/>
      <w:r>
        <w:rPr/>
      </w:r>
      <w:bookmarkStart w:name="2.1 Deep learning for sentiment classifi" w:id="7"/>
      <w:bookmarkEnd w:id="7"/>
      <w:r>
        <w:rPr/>
      </w:r>
      <w:r>
        <w:rPr>
          <w:w w:val="105"/>
        </w:rPr>
        <w:t>processing, emotion analysis can be divided into three levels: word emotion analysis,</w:t>
      </w:r>
      <w:r>
        <w:rPr>
          <w:w w:val="105"/>
        </w:rPr>
        <w:t> sentence</w:t>
      </w:r>
      <w:r>
        <w:rPr>
          <w:w w:val="105"/>
        </w:rPr>
        <w:t> emotion analysis</w:t>
      </w:r>
      <w:r>
        <w:rPr>
          <w:w w:val="105"/>
        </w:rPr>
        <w:t> and</w:t>
      </w:r>
      <w:r>
        <w:rPr>
          <w:w w:val="105"/>
        </w:rPr>
        <w:t> document </w:t>
      </w:r>
      <w:r>
        <w:rPr>
          <w:w w:val="105"/>
        </w:rPr>
        <w:t>emo- tion analysis.</w:t>
      </w:r>
    </w:p>
    <w:p>
      <w:pPr>
        <w:pStyle w:val="BodyText"/>
        <w:spacing w:line="276" w:lineRule="auto"/>
        <w:ind w:left="111" w:right="38" w:firstLine="234"/>
        <w:jc w:val="both"/>
      </w:pPr>
      <w:r>
        <w:rPr>
          <w:w w:val="105"/>
        </w:rPr>
        <w:t>The object of word emotion analysis is the words and</w:t>
      </w:r>
      <w:r>
        <w:rPr>
          <w:w w:val="105"/>
        </w:rPr>
        <w:t> phrases that appear in a particular sentence. Words that express </w:t>
      </w:r>
      <w:r>
        <w:rPr>
          <w:w w:val="105"/>
        </w:rPr>
        <w:t>emotions are</w:t>
      </w:r>
      <w:r>
        <w:rPr>
          <w:w w:val="105"/>
        </w:rPr>
        <w:t> mostly</w:t>
      </w:r>
      <w:r>
        <w:rPr>
          <w:w w:val="105"/>
        </w:rPr>
        <w:t> nouns,</w:t>
      </w:r>
      <w:r>
        <w:rPr>
          <w:w w:val="105"/>
        </w:rPr>
        <w:t> verbs,</w:t>
      </w:r>
      <w:r>
        <w:rPr>
          <w:w w:val="105"/>
        </w:rPr>
        <w:t> the</w:t>
      </w:r>
      <w:r>
        <w:rPr>
          <w:w w:val="105"/>
        </w:rPr>
        <w:t> emotional</w:t>
      </w:r>
      <w:r>
        <w:rPr>
          <w:w w:val="105"/>
        </w:rPr>
        <w:t> tendency</w:t>
      </w:r>
      <w:r>
        <w:rPr>
          <w:w w:val="105"/>
        </w:rPr>
        <w:t> of</w:t>
      </w:r>
      <w:r>
        <w:rPr>
          <w:w w:val="105"/>
        </w:rPr>
        <w:t> adverbs</w:t>
      </w:r>
      <w:r>
        <w:rPr>
          <w:w w:val="105"/>
        </w:rPr>
        <w:t> and adjectives can</w:t>
      </w:r>
      <w:r>
        <w:rPr>
          <w:w w:val="105"/>
        </w:rPr>
        <w:t> be</w:t>
      </w:r>
      <w:r>
        <w:rPr>
          <w:w w:val="105"/>
        </w:rPr>
        <w:t> divided into</w:t>
      </w:r>
      <w:r>
        <w:rPr>
          <w:w w:val="105"/>
        </w:rPr>
        <w:t> three categories:</w:t>
      </w:r>
      <w:r>
        <w:rPr>
          <w:w w:val="105"/>
        </w:rPr>
        <w:t> positive,</w:t>
      </w:r>
      <w:r>
        <w:rPr>
          <w:w w:val="105"/>
        </w:rPr>
        <w:t> negative and neutral. Emotional intensity and contextual patterns are ana- lyzed.</w:t>
      </w:r>
      <w:r>
        <w:rPr>
          <w:w w:val="105"/>
        </w:rPr>
        <w:t> The</w:t>
      </w:r>
      <w:r>
        <w:rPr>
          <w:w w:val="105"/>
        </w:rPr>
        <w:t> object</w:t>
      </w:r>
      <w:r>
        <w:rPr>
          <w:w w:val="105"/>
        </w:rPr>
        <w:t> of</w:t>
      </w:r>
      <w:r>
        <w:rPr>
          <w:w w:val="105"/>
        </w:rPr>
        <w:t> sentence</w:t>
      </w:r>
      <w:r>
        <w:rPr>
          <w:w w:val="105"/>
        </w:rPr>
        <w:t> emotion</w:t>
      </w:r>
      <w:r>
        <w:rPr>
          <w:w w:val="105"/>
        </w:rPr>
        <w:t> analysis</w:t>
      </w:r>
      <w:r>
        <w:rPr>
          <w:w w:val="105"/>
        </w:rPr>
        <w:t> is</w:t>
      </w:r>
      <w:r>
        <w:rPr>
          <w:w w:val="105"/>
        </w:rPr>
        <w:t> the</w:t>
      </w:r>
      <w:r>
        <w:rPr>
          <w:w w:val="105"/>
        </w:rPr>
        <w:t> sentence appearing in the specific context. Its purpose is to analyze various subjective</w:t>
      </w:r>
      <w:r>
        <w:rPr>
          <w:w w:val="105"/>
        </w:rPr>
        <w:t> information</w:t>
      </w:r>
      <w:r>
        <w:rPr>
          <w:w w:val="105"/>
        </w:rPr>
        <w:t> in</w:t>
      </w:r>
      <w:r>
        <w:rPr>
          <w:w w:val="105"/>
        </w:rPr>
        <w:t> the</w:t>
      </w:r>
      <w:r>
        <w:rPr>
          <w:w w:val="105"/>
        </w:rPr>
        <w:t> sentence.</w:t>
      </w:r>
      <w:r>
        <w:rPr>
          <w:w w:val="105"/>
        </w:rPr>
        <w:t> Each</w:t>
      </w:r>
      <w:r>
        <w:rPr>
          <w:w w:val="105"/>
        </w:rPr>
        <w:t> element</w:t>
      </w:r>
      <w:r>
        <w:rPr>
          <w:w w:val="105"/>
        </w:rPr>
        <w:t> related</w:t>
      </w:r>
      <w:r>
        <w:rPr>
          <w:w w:val="105"/>
        </w:rPr>
        <w:t> to emotional</w:t>
      </w:r>
      <w:r>
        <w:rPr>
          <w:w w:val="105"/>
        </w:rPr>
        <w:t> tendency</w:t>
      </w:r>
      <w:r>
        <w:rPr>
          <w:w w:val="105"/>
        </w:rPr>
        <w:t> is</w:t>
      </w:r>
      <w:r>
        <w:rPr>
          <w:w w:val="105"/>
        </w:rPr>
        <w:t> extracted</w:t>
      </w:r>
      <w:r>
        <w:rPr>
          <w:w w:val="105"/>
        </w:rPr>
        <w:t> to</w:t>
      </w:r>
      <w:r>
        <w:rPr>
          <w:w w:val="105"/>
        </w:rPr>
        <w:t> realize</w:t>
      </w:r>
      <w:r>
        <w:rPr>
          <w:w w:val="105"/>
        </w:rPr>
        <w:t> the</w:t>
      </w:r>
      <w:r>
        <w:rPr>
          <w:w w:val="105"/>
        </w:rPr>
        <w:t> judgment</w:t>
      </w:r>
      <w:r>
        <w:rPr>
          <w:w w:val="105"/>
        </w:rPr>
        <w:t> of</w:t>
      </w:r>
      <w:r>
        <w:rPr>
          <w:w w:val="105"/>
        </w:rPr>
        <w:t> sen- tence</w:t>
      </w:r>
      <w:r>
        <w:rPr>
          <w:w w:val="105"/>
        </w:rPr>
        <w:t> emotional</w:t>
      </w:r>
      <w:r>
        <w:rPr>
          <w:w w:val="105"/>
        </w:rPr>
        <w:t> tendency.</w:t>
      </w:r>
      <w:r>
        <w:rPr>
          <w:w w:val="105"/>
        </w:rPr>
        <w:t> The</w:t>
      </w:r>
      <w:r>
        <w:rPr>
          <w:w w:val="105"/>
        </w:rPr>
        <w:t> object</w:t>
      </w:r>
      <w:r>
        <w:rPr>
          <w:w w:val="105"/>
        </w:rPr>
        <w:t> of</w:t>
      </w:r>
      <w:r>
        <w:rPr>
          <w:w w:val="105"/>
        </w:rPr>
        <w:t> emotional</w:t>
      </w:r>
      <w:r>
        <w:rPr>
          <w:w w:val="105"/>
        </w:rPr>
        <w:t> analysis</w:t>
      </w:r>
      <w:r>
        <w:rPr>
          <w:w w:val="105"/>
        </w:rPr>
        <w:t> of</w:t>
      </w:r>
      <w:r>
        <w:rPr>
          <w:w w:val="105"/>
        </w:rPr>
        <w:t> a document is a complete article, analyzing the emotional tendency</w:t>
      </w:r>
      <w:r>
        <w:rPr>
          <w:spacing w:val="80"/>
          <w:w w:val="105"/>
        </w:rPr>
        <w:t> </w:t>
      </w:r>
      <w:r>
        <w:rPr>
          <w:w w:val="105"/>
        </w:rPr>
        <w:t>of an article as a whole. Since document emotion analysis is a text classification</w:t>
      </w:r>
      <w:r>
        <w:rPr>
          <w:w w:val="105"/>
        </w:rPr>
        <w:t> problem,</w:t>
      </w:r>
      <w:r>
        <w:rPr>
          <w:w w:val="105"/>
        </w:rPr>
        <w:t> machine</w:t>
      </w:r>
      <w:r>
        <w:rPr>
          <w:w w:val="105"/>
        </w:rPr>
        <w:t> learning</w:t>
      </w:r>
      <w:r>
        <w:rPr>
          <w:w w:val="105"/>
        </w:rPr>
        <w:t> is</w:t>
      </w:r>
      <w:r>
        <w:rPr>
          <w:w w:val="105"/>
        </w:rPr>
        <w:t> usually</w:t>
      </w:r>
      <w:r>
        <w:rPr>
          <w:w w:val="105"/>
        </w:rPr>
        <w:t> used</w:t>
      </w:r>
      <w:r>
        <w:rPr>
          <w:w w:val="105"/>
        </w:rPr>
        <w:t> to</w:t>
      </w:r>
      <w:r>
        <w:rPr>
          <w:w w:val="105"/>
        </w:rPr>
        <w:t> solve</w:t>
      </w:r>
      <w:r>
        <w:rPr>
          <w:spacing w:val="80"/>
          <w:w w:val="105"/>
        </w:rPr>
        <w:t> </w:t>
      </w:r>
      <w:r>
        <w:rPr>
          <w:w w:val="105"/>
        </w:rPr>
        <w:t>the</w:t>
      </w:r>
      <w:r>
        <w:rPr>
          <w:spacing w:val="19"/>
          <w:w w:val="105"/>
        </w:rPr>
        <w:t> </w:t>
      </w:r>
      <w:r>
        <w:rPr>
          <w:w w:val="105"/>
        </w:rPr>
        <w:t>problem</w:t>
      </w:r>
      <w:r>
        <w:rPr>
          <w:spacing w:val="18"/>
          <w:w w:val="105"/>
        </w:rPr>
        <w:t> </w:t>
      </w:r>
      <w:r>
        <w:rPr>
          <w:w w:val="105"/>
        </w:rPr>
        <w:t>of</w:t>
      </w:r>
      <w:r>
        <w:rPr>
          <w:spacing w:val="19"/>
          <w:w w:val="105"/>
        </w:rPr>
        <w:t> </w:t>
      </w:r>
      <w:r>
        <w:rPr>
          <w:w w:val="105"/>
        </w:rPr>
        <w:t>text</w:t>
      </w:r>
      <w:r>
        <w:rPr>
          <w:spacing w:val="18"/>
          <w:w w:val="105"/>
        </w:rPr>
        <w:t> </w:t>
      </w:r>
      <w:r>
        <w:rPr>
          <w:w w:val="105"/>
        </w:rPr>
        <w:t>emotion</w:t>
      </w:r>
      <w:r>
        <w:rPr>
          <w:spacing w:val="18"/>
          <w:w w:val="105"/>
        </w:rPr>
        <w:t> </w:t>
      </w:r>
      <w:r>
        <w:rPr>
          <w:w w:val="105"/>
        </w:rPr>
        <w:t>analysis.</w:t>
      </w:r>
      <w:r>
        <w:rPr>
          <w:spacing w:val="19"/>
          <w:w w:val="105"/>
        </w:rPr>
        <w:t> </w:t>
      </w:r>
      <w:r>
        <w:rPr>
          <w:w w:val="105"/>
        </w:rPr>
        <w:t>This</w:t>
      </w:r>
      <w:r>
        <w:rPr>
          <w:spacing w:val="19"/>
          <w:w w:val="105"/>
        </w:rPr>
        <w:t> </w:t>
      </w:r>
      <w:r>
        <w:rPr>
          <w:w w:val="105"/>
        </w:rPr>
        <w:t>paper</w:t>
      </w:r>
      <w:r>
        <w:rPr>
          <w:spacing w:val="20"/>
          <w:w w:val="105"/>
        </w:rPr>
        <w:t> </w:t>
      </w:r>
      <w:r>
        <w:rPr>
          <w:w w:val="105"/>
        </w:rPr>
        <w:t>is</w:t>
      </w:r>
      <w:r>
        <w:rPr>
          <w:spacing w:val="19"/>
          <w:w w:val="105"/>
        </w:rPr>
        <w:t> </w:t>
      </w:r>
      <w:r>
        <w:rPr>
          <w:w w:val="105"/>
        </w:rPr>
        <w:t>mainly</w:t>
      </w:r>
      <w:r>
        <w:rPr>
          <w:spacing w:val="18"/>
          <w:w w:val="105"/>
        </w:rPr>
        <w:t> </w:t>
      </w:r>
      <w:r>
        <w:rPr>
          <w:w w:val="105"/>
        </w:rPr>
        <w:t>aimed at</w:t>
      </w:r>
      <w:r>
        <w:rPr>
          <w:w w:val="105"/>
        </w:rPr>
        <w:t> the</w:t>
      </w:r>
      <w:r>
        <w:rPr>
          <w:w w:val="105"/>
        </w:rPr>
        <w:t> short</w:t>
      </w:r>
      <w:r>
        <w:rPr>
          <w:w w:val="105"/>
        </w:rPr>
        <w:t> text</w:t>
      </w:r>
      <w:r>
        <w:rPr>
          <w:w w:val="105"/>
        </w:rPr>
        <w:t> of</w:t>
      </w:r>
      <w:r>
        <w:rPr>
          <w:w w:val="105"/>
        </w:rPr>
        <w:t> social</w:t>
      </w:r>
      <w:r>
        <w:rPr>
          <w:w w:val="105"/>
        </w:rPr>
        <w:t> network</w:t>
      </w:r>
      <w:r>
        <w:rPr>
          <w:w w:val="105"/>
        </w:rPr>
        <w:t> platform,</w:t>
      </w:r>
      <w:r>
        <w:rPr>
          <w:w w:val="105"/>
        </w:rPr>
        <w:t> so</w:t>
      </w:r>
      <w:r>
        <w:rPr>
          <w:w w:val="105"/>
        </w:rPr>
        <w:t> the</w:t>
      </w:r>
      <w:r>
        <w:rPr>
          <w:w w:val="105"/>
        </w:rPr>
        <w:t> work</w:t>
      </w:r>
      <w:r>
        <w:rPr>
          <w:w w:val="105"/>
        </w:rPr>
        <w:t> of</w:t>
      </w:r>
      <w:r>
        <w:rPr>
          <w:w w:val="105"/>
        </w:rPr>
        <w:t> this paper</w:t>
      </w:r>
      <w:r>
        <w:rPr>
          <w:w w:val="105"/>
        </w:rPr>
        <w:t> belongs</w:t>
      </w:r>
      <w:r>
        <w:rPr>
          <w:w w:val="105"/>
        </w:rPr>
        <w:t> to</w:t>
      </w:r>
      <w:r>
        <w:rPr>
          <w:w w:val="105"/>
        </w:rPr>
        <w:t> sentence</w:t>
      </w:r>
      <w:r>
        <w:rPr>
          <w:w w:val="105"/>
        </w:rPr>
        <w:t> emotion</w:t>
      </w:r>
      <w:r>
        <w:rPr>
          <w:w w:val="105"/>
        </w:rPr>
        <w:t> analysis.</w:t>
      </w:r>
      <w:r>
        <w:rPr>
          <w:w w:val="105"/>
        </w:rPr>
        <w:t> The</w:t>
      </w:r>
      <w:r>
        <w:rPr>
          <w:w w:val="105"/>
        </w:rPr>
        <w:t> difficulty</w:t>
      </w:r>
      <w:r>
        <w:rPr>
          <w:w w:val="105"/>
        </w:rPr>
        <w:t> in</w:t>
      </w:r>
      <w:r>
        <w:rPr>
          <w:w w:val="105"/>
        </w:rPr>
        <w:t> the study of sentence emotion analysis lies in the fact that any artifi- cially generated sentence contains many layers of meaning. People express their opinions in complex ways, and rhetoric such as sar- casm, sarcasm, and implied meaning can influence the end result</w:t>
      </w:r>
      <w:r>
        <w:rPr>
          <w:spacing w:val="80"/>
          <w:w w:val="105"/>
        </w:rPr>
        <w:t> </w:t>
      </w:r>
      <w:r>
        <w:rPr>
          <w:w w:val="105"/>
        </w:rPr>
        <w:t>of emotional analysis.</w:t>
      </w:r>
    </w:p>
    <w:p>
      <w:pPr>
        <w:pStyle w:val="BodyText"/>
        <w:spacing w:line="276" w:lineRule="auto" w:before="3"/>
        <w:ind w:left="111" w:right="38" w:firstLine="234"/>
        <w:jc w:val="both"/>
      </w:pPr>
      <w:r>
        <w:rPr>
          <w:w w:val="110"/>
        </w:rPr>
        <w:t>Most</w:t>
      </w:r>
      <w:r>
        <w:rPr>
          <w:w w:val="110"/>
        </w:rPr>
        <w:t> of the</w:t>
      </w:r>
      <w:r>
        <w:rPr>
          <w:w w:val="110"/>
        </w:rPr>
        <w:t> existing</w:t>
      </w:r>
      <w:r>
        <w:rPr>
          <w:w w:val="110"/>
        </w:rPr>
        <w:t> sentence emotion</w:t>
      </w:r>
      <w:r>
        <w:rPr>
          <w:w w:val="110"/>
        </w:rPr>
        <w:t> analysis methods </w:t>
      </w:r>
      <w:r>
        <w:rPr>
          <w:w w:val="110"/>
        </w:rPr>
        <w:t>are </w:t>
      </w:r>
      <w:r>
        <w:rPr/>
        <w:t>based on deep learning and encode the short text as a whole. Ignor-</w:t>
      </w:r>
      <w:r>
        <w:rPr>
          <w:spacing w:val="40"/>
          <w:w w:val="110"/>
        </w:rPr>
        <w:t> </w:t>
      </w:r>
      <w:r>
        <w:rPr>
          <w:w w:val="110"/>
        </w:rPr>
        <w:t>ing</w:t>
      </w:r>
      <w:r>
        <w:rPr>
          <w:w w:val="110"/>
        </w:rPr>
        <w:t> the</w:t>
      </w:r>
      <w:r>
        <w:rPr>
          <w:w w:val="110"/>
        </w:rPr>
        <w:t> syntactic</w:t>
      </w:r>
      <w:r>
        <w:rPr>
          <w:w w:val="110"/>
        </w:rPr>
        <w:t> structure</w:t>
      </w:r>
      <w:r>
        <w:rPr>
          <w:w w:val="110"/>
        </w:rPr>
        <w:t> of</w:t>
      </w:r>
      <w:r>
        <w:rPr>
          <w:w w:val="110"/>
        </w:rPr>
        <w:t> the</w:t>
      </w:r>
      <w:r>
        <w:rPr>
          <w:w w:val="110"/>
        </w:rPr>
        <w:t> sentence</w:t>
      </w:r>
      <w:r>
        <w:rPr>
          <w:w w:val="110"/>
        </w:rPr>
        <w:t> and</w:t>
      </w:r>
      <w:r>
        <w:rPr>
          <w:w w:val="110"/>
        </w:rPr>
        <w:t> using</w:t>
      </w:r>
      <w:r>
        <w:rPr>
          <w:w w:val="110"/>
        </w:rPr>
        <w:t> only</w:t>
      </w:r>
      <w:r>
        <w:rPr>
          <w:w w:val="110"/>
        </w:rPr>
        <w:t> the semantic</w:t>
      </w:r>
      <w:r>
        <w:rPr>
          <w:w w:val="110"/>
        </w:rPr>
        <w:t> information</w:t>
      </w:r>
      <w:r>
        <w:rPr>
          <w:w w:val="110"/>
        </w:rPr>
        <w:t> of</w:t>
      </w:r>
      <w:r>
        <w:rPr>
          <w:w w:val="110"/>
        </w:rPr>
        <w:t> adjacent</w:t>
      </w:r>
      <w:r>
        <w:rPr>
          <w:w w:val="110"/>
        </w:rPr>
        <w:t> words,</w:t>
      </w:r>
      <w:r>
        <w:rPr>
          <w:w w:val="110"/>
        </w:rPr>
        <w:t> a</w:t>
      </w:r>
      <w:r>
        <w:rPr>
          <w:w w:val="110"/>
        </w:rPr>
        <w:t> context-aware</w:t>
      </w:r>
      <w:r>
        <w:rPr>
          <w:w w:val="110"/>
        </w:rPr>
        <w:t> repre- sentation</w:t>
      </w:r>
      <w:r>
        <w:rPr>
          <w:w w:val="110"/>
        </w:rPr>
        <w:t> of</w:t>
      </w:r>
      <w:r>
        <w:rPr>
          <w:w w:val="110"/>
        </w:rPr>
        <w:t> a</w:t>
      </w:r>
      <w:r>
        <w:rPr>
          <w:w w:val="110"/>
        </w:rPr>
        <w:t> specific</w:t>
      </w:r>
      <w:r>
        <w:rPr>
          <w:w w:val="110"/>
        </w:rPr>
        <w:t> word</w:t>
      </w:r>
      <w:r>
        <w:rPr>
          <w:w w:val="110"/>
        </w:rPr>
        <w:t> without</w:t>
      </w:r>
      <w:r>
        <w:rPr>
          <w:w w:val="110"/>
        </w:rPr>
        <w:t> the</w:t>
      </w:r>
      <w:r>
        <w:rPr>
          <w:w w:val="110"/>
        </w:rPr>
        <w:t> ability</w:t>
      </w:r>
      <w:r>
        <w:rPr>
          <w:w w:val="110"/>
        </w:rPr>
        <w:t> to</w:t>
      </w:r>
      <w:r>
        <w:rPr>
          <w:w w:val="110"/>
        </w:rPr>
        <w:t> determine</w:t>
      </w:r>
      <w:r>
        <w:rPr>
          <w:w w:val="110"/>
        </w:rPr>
        <w:t> the </w:t>
      </w:r>
      <w:r>
        <w:rPr/>
        <w:t>emotion described by non-adjacent words. In recent years, studies</w:t>
      </w:r>
      <w:r>
        <w:rPr>
          <w:w w:val="110"/>
        </w:rPr>
        <w:t> have</w:t>
      </w:r>
      <w:r>
        <w:rPr>
          <w:spacing w:val="-2"/>
          <w:w w:val="110"/>
        </w:rPr>
        <w:t> </w:t>
      </w:r>
      <w:r>
        <w:rPr>
          <w:w w:val="110"/>
        </w:rPr>
        <w:t>shown</w:t>
      </w:r>
      <w:r>
        <w:rPr>
          <w:spacing w:val="-2"/>
          <w:w w:val="110"/>
        </w:rPr>
        <w:t> </w:t>
      </w:r>
      <w:r>
        <w:rPr>
          <w:w w:val="110"/>
        </w:rPr>
        <w:t>that</w:t>
      </w:r>
      <w:r>
        <w:rPr>
          <w:spacing w:val="-2"/>
          <w:w w:val="110"/>
        </w:rPr>
        <w:t> </w:t>
      </w:r>
      <w:hyperlink w:history="true" w:anchor="_bookmark28">
        <w:r>
          <w:rPr>
            <w:color w:val="007FAD"/>
            <w:w w:val="110"/>
          </w:rPr>
          <w:t>[1–3]</w:t>
        </w:r>
      </w:hyperlink>
      <w:r>
        <w:rPr>
          <w:color w:val="007FAD"/>
          <w:spacing w:val="-2"/>
          <w:w w:val="110"/>
        </w:rPr>
        <w:t> </w:t>
      </w:r>
      <w:r>
        <w:rPr>
          <w:w w:val="110"/>
        </w:rPr>
        <w:t>can</w:t>
      </w:r>
      <w:r>
        <w:rPr>
          <w:spacing w:val="-2"/>
          <w:w w:val="110"/>
        </w:rPr>
        <w:t> </w:t>
      </w:r>
      <w:r>
        <w:rPr>
          <w:w w:val="110"/>
        </w:rPr>
        <w:t>effectively</w:t>
      </w:r>
      <w:r>
        <w:rPr>
          <w:spacing w:val="-2"/>
          <w:w w:val="110"/>
        </w:rPr>
        <w:t> </w:t>
      </w:r>
      <w:r>
        <w:rPr>
          <w:w w:val="110"/>
        </w:rPr>
        <w:t>capture</w:t>
      </w:r>
      <w:r>
        <w:rPr>
          <w:spacing w:val="-2"/>
          <w:w w:val="110"/>
        </w:rPr>
        <w:t> </w:t>
      </w:r>
      <w:r>
        <w:rPr>
          <w:w w:val="110"/>
        </w:rPr>
        <w:t>emotional</w:t>
      </w:r>
      <w:r>
        <w:rPr>
          <w:spacing w:val="-2"/>
          <w:w w:val="110"/>
        </w:rPr>
        <w:t> </w:t>
      </w:r>
      <w:r>
        <w:rPr>
          <w:w w:val="110"/>
        </w:rPr>
        <w:t>features through</w:t>
      </w:r>
      <w:r>
        <w:rPr>
          <w:w w:val="110"/>
        </w:rPr>
        <w:t> syntactic</w:t>
      </w:r>
      <w:r>
        <w:rPr>
          <w:w w:val="110"/>
        </w:rPr>
        <w:t> information</w:t>
      </w:r>
      <w:r>
        <w:rPr>
          <w:w w:val="110"/>
        </w:rPr>
        <w:t> in</w:t>
      </w:r>
      <w:r>
        <w:rPr>
          <w:w w:val="110"/>
        </w:rPr>
        <w:t> syntactically</w:t>
      </w:r>
      <w:r>
        <w:rPr>
          <w:w w:val="110"/>
        </w:rPr>
        <w:t> dependent</w:t>
      </w:r>
      <w:r>
        <w:rPr>
          <w:w w:val="110"/>
        </w:rPr>
        <w:t> tree dependent</w:t>
      </w:r>
      <w:r>
        <w:rPr>
          <w:spacing w:val="-11"/>
          <w:w w:val="110"/>
        </w:rPr>
        <w:t> </w:t>
      </w:r>
      <w:r>
        <w:rPr>
          <w:w w:val="110"/>
        </w:rPr>
        <w:t>sentences.</w:t>
      </w:r>
      <w:r>
        <w:rPr>
          <w:spacing w:val="-11"/>
          <w:w w:val="110"/>
        </w:rPr>
        <w:t> </w:t>
      </w:r>
      <w:r>
        <w:rPr>
          <w:w w:val="110"/>
        </w:rPr>
        <w:t>For</w:t>
      </w:r>
      <w:r>
        <w:rPr>
          <w:spacing w:val="-10"/>
          <w:w w:val="110"/>
        </w:rPr>
        <w:t> </w:t>
      </w:r>
      <w:r>
        <w:rPr>
          <w:w w:val="110"/>
        </w:rPr>
        <w:t>example,</w:t>
      </w:r>
      <w:r>
        <w:rPr>
          <w:spacing w:val="-11"/>
          <w:w w:val="110"/>
        </w:rPr>
        <w:t> </w:t>
      </w:r>
      <w:r>
        <w:rPr>
          <w:w w:val="110"/>
        </w:rPr>
        <w:t>Luo</w:t>
      </w:r>
      <w:r>
        <w:rPr>
          <w:spacing w:val="-11"/>
          <w:w w:val="110"/>
        </w:rPr>
        <w:t> </w:t>
      </w:r>
      <w:r>
        <w:rPr>
          <w:w w:val="110"/>
        </w:rPr>
        <w:t>H</w:t>
      </w:r>
      <w:r>
        <w:rPr>
          <w:spacing w:val="-10"/>
          <w:w w:val="110"/>
        </w:rPr>
        <w:t> </w:t>
      </w:r>
      <w:hyperlink w:history="true" w:anchor="_bookmark28">
        <w:r>
          <w:rPr>
            <w:color w:val="007FAD"/>
            <w:w w:val="110"/>
          </w:rPr>
          <w:t>[4]</w:t>
        </w:r>
      </w:hyperlink>
      <w:r>
        <w:rPr>
          <w:color w:val="007FAD"/>
          <w:spacing w:val="-11"/>
          <w:w w:val="110"/>
        </w:rPr>
        <w:t> </w:t>
      </w:r>
      <w:r>
        <w:rPr>
          <w:w w:val="110"/>
        </w:rPr>
        <w:t>proposed</w:t>
      </w:r>
      <w:r>
        <w:rPr>
          <w:spacing w:val="-10"/>
          <w:w w:val="110"/>
        </w:rPr>
        <w:t> </w:t>
      </w:r>
      <w:r>
        <w:rPr>
          <w:w w:val="110"/>
        </w:rPr>
        <w:t>a</w:t>
      </w:r>
      <w:r>
        <w:rPr>
          <w:spacing w:val="-11"/>
          <w:w w:val="110"/>
        </w:rPr>
        <w:t> </w:t>
      </w:r>
      <w:r>
        <w:rPr>
          <w:w w:val="110"/>
        </w:rPr>
        <w:t>bidirec- </w:t>
      </w:r>
      <w:r>
        <w:rPr>
          <w:spacing w:val="-2"/>
          <w:w w:val="110"/>
        </w:rPr>
        <w:t>tional</w:t>
      </w:r>
      <w:r>
        <w:rPr>
          <w:spacing w:val="-3"/>
          <w:w w:val="110"/>
        </w:rPr>
        <w:t> </w:t>
      </w:r>
      <w:r>
        <w:rPr>
          <w:spacing w:val="-2"/>
          <w:w w:val="110"/>
        </w:rPr>
        <w:t>dependency tree network,</w:t>
      </w:r>
      <w:r>
        <w:rPr>
          <w:spacing w:val="-3"/>
          <w:w w:val="110"/>
        </w:rPr>
        <w:t> </w:t>
      </w:r>
      <w:r>
        <w:rPr>
          <w:spacing w:val="-2"/>
          <w:w w:val="110"/>
        </w:rPr>
        <w:t>explicit merging</w:t>
      </w:r>
      <w:r>
        <w:rPr>
          <w:spacing w:val="-3"/>
          <w:w w:val="110"/>
        </w:rPr>
        <w:t> </w:t>
      </w:r>
      <w:r>
        <w:rPr>
          <w:spacing w:val="-2"/>
          <w:w w:val="110"/>
        </w:rPr>
        <w:t>of two represen- </w:t>
      </w:r>
      <w:r>
        <w:rPr>
          <w:w w:val="110"/>
        </w:rPr>
        <w:t>tations</w:t>
      </w:r>
      <w:r>
        <w:rPr>
          <w:w w:val="110"/>
        </w:rPr>
        <w:t> obtained</w:t>
      </w:r>
      <w:r>
        <w:rPr>
          <w:w w:val="110"/>
        </w:rPr>
        <w:t> separately</w:t>
      </w:r>
      <w:r>
        <w:rPr>
          <w:w w:val="110"/>
        </w:rPr>
        <w:t> from</w:t>
      </w:r>
      <w:r>
        <w:rPr>
          <w:w w:val="110"/>
        </w:rPr>
        <w:t> bottom-up</w:t>
      </w:r>
      <w:r>
        <w:rPr>
          <w:w w:val="110"/>
        </w:rPr>
        <w:t> and</w:t>
      </w:r>
      <w:r>
        <w:rPr>
          <w:w w:val="110"/>
        </w:rPr>
        <w:t> top-down propagation</w:t>
      </w:r>
      <w:r>
        <w:rPr>
          <w:w w:val="110"/>
        </w:rPr>
        <w:t> solves</w:t>
      </w:r>
      <w:r>
        <w:rPr>
          <w:w w:val="110"/>
        </w:rPr>
        <w:t> the</w:t>
      </w:r>
      <w:r>
        <w:rPr>
          <w:w w:val="110"/>
        </w:rPr>
        <w:t> aspect</w:t>
      </w:r>
      <w:r>
        <w:rPr>
          <w:w w:val="110"/>
        </w:rPr>
        <w:t> extraction</w:t>
      </w:r>
      <w:r>
        <w:rPr>
          <w:w w:val="110"/>
        </w:rPr>
        <w:t> problem.</w:t>
      </w:r>
      <w:r>
        <w:rPr>
          <w:w w:val="110"/>
        </w:rPr>
        <w:t> Ahmed</w:t>
      </w:r>
      <w:r>
        <w:rPr>
          <w:w w:val="110"/>
        </w:rPr>
        <w:t> M</w:t>
      </w:r>
      <w:r>
        <w:rPr>
          <w:w w:val="110"/>
        </w:rPr>
        <w:t> </w:t>
      </w:r>
      <w:hyperlink w:history="true" w:anchor="_bookmark28">
        <w:r>
          <w:rPr>
            <w:color w:val="007FAD"/>
            <w:w w:val="110"/>
          </w:rPr>
          <w:t>[5]</w:t>
        </w:r>
      </w:hyperlink>
      <w:r>
        <w:rPr>
          <w:color w:val="007FAD"/>
          <w:w w:val="110"/>
        </w:rPr>
        <w:t> </w:t>
      </w:r>
      <w:r>
        <w:rPr>
          <w:w w:val="110"/>
        </w:rPr>
        <w:t>designed</w:t>
      </w:r>
      <w:r>
        <w:rPr>
          <w:w w:val="110"/>
        </w:rPr>
        <w:t> a</w:t>
      </w:r>
      <w:r>
        <w:rPr>
          <w:w w:val="110"/>
        </w:rPr>
        <w:t> general</w:t>
      </w:r>
      <w:r>
        <w:rPr>
          <w:w w:val="110"/>
        </w:rPr>
        <w:t> attention</w:t>
      </w:r>
      <w:r>
        <w:rPr>
          <w:w w:val="110"/>
        </w:rPr>
        <w:t> framework</w:t>
      </w:r>
      <w:r>
        <w:rPr>
          <w:w w:val="110"/>
        </w:rPr>
        <w:t> for</w:t>
      </w:r>
      <w:r>
        <w:rPr>
          <w:w w:val="110"/>
        </w:rPr>
        <w:t> syntactically</w:t>
      </w:r>
      <w:r>
        <w:rPr>
          <w:w w:val="110"/>
        </w:rPr>
        <w:t> depen- dent</w:t>
      </w:r>
      <w:r>
        <w:rPr>
          <w:w w:val="110"/>
        </w:rPr>
        <w:t> trees</w:t>
      </w:r>
      <w:r>
        <w:rPr>
          <w:w w:val="110"/>
        </w:rPr>
        <w:t> and</w:t>
      </w:r>
      <w:r>
        <w:rPr>
          <w:w w:val="110"/>
        </w:rPr>
        <w:t> phrase</w:t>
      </w:r>
      <w:r>
        <w:rPr>
          <w:spacing w:val="-1"/>
          <w:w w:val="110"/>
        </w:rPr>
        <w:t> </w:t>
      </w:r>
      <w:r>
        <w:rPr>
          <w:w w:val="110"/>
        </w:rPr>
        <w:t>structure</w:t>
      </w:r>
      <w:r>
        <w:rPr>
          <w:spacing w:val="-1"/>
          <w:w w:val="110"/>
        </w:rPr>
        <w:t> </w:t>
      </w:r>
      <w:r>
        <w:rPr>
          <w:w w:val="110"/>
        </w:rPr>
        <w:t>trees.</w:t>
      </w:r>
      <w:r>
        <w:rPr>
          <w:w w:val="110"/>
        </w:rPr>
        <w:t> Zhang</w:t>
      </w:r>
      <w:r>
        <w:rPr>
          <w:spacing w:val="-1"/>
          <w:w w:val="110"/>
        </w:rPr>
        <w:t> </w:t>
      </w:r>
      <w:r>
        <w:rPr/>
        <w:t>J </w:t>
      </w:r>
      <w:hyperlink w:history="true" w:anchor="_bookmark28">
        <w:r>
          <w:rPr>
            <w:color w:val="007FAD"/>
            <w:w w:val="110"/>
          </w:rPr>
          <w:t>[6]</w:t>
        </w:r>
      </w:hyperlink>
      <w:r>
        <w:rPr>
          <w:color w:val="007FAD"/>
          <w:w w:val="110"/>
        </w:rPr>
        <w:t> </w:t>
      </w:r>
      <w:r>
        <w:rPr>
          <w:w w:val="110"/>
        </w:rPr>
        <w:t>established</w:t>
      </w:r>
      <w:r>
        <w:rPr>
          <w:spacing w:val="-1"/>
          <w:w w:val="110"/>
        </w:rPr>
        <w:t> </w:t>
      </w:r>
      <w:r>
        <w:rPr>
          <w:w w:val="110"/>
        </w:rPr>
        <w:t>an </w:t>
      </w:r>
      <w:r>
        <w:rPr/>
        <w:t>interaction</w:t>
      </w:r>
      <w:r>
        <w:rPr>
          <w:spacing w:val="33"/>
        </w:rPr>
        <w:t> </w:t>
      </w:r>
      <w:r>
        <w:rPr/>
        <w:t>model</w:t>
      </w:r>
      <w:r>
        <w:rPr>
          <w:spacing w:val="33"/>
        </w:rPr>
        <w:t> </w:t>
      </w:r>
      <w:r>
        <w:rPr/>
        <w:t>along</w:t>
      </w:r>
      <w:r>
        <w:rPr>
          <w:spacing w:val="33"/>
        </w:rPr>
        <w:t> </w:t>
      </w:r>
      <w:r>
        <w:rPr/>
        <w:t>the</w:t>
      </w:r>
      <w:r>
        <w:rPr>
          <w:spacing w:val="35"/>
        </w:rPr>
        <w:t> </w:t>
      </w:r>
      <w:r>
        <w:rPr/>
        <w:t>dependent</w:t>
      </w:r>
      <w:r>
        <w:rPr>
          <w:spacing w:val="32"/>
        </w:rPr>
        <w:t> </w:t>
      </w:r>
      <w:r>
        <w:rPr/>
        <w:t>arc</w:t>
      </w:r>
      <w:r>
        <w:rPr>
          <w:spacing w:val="35"/>
        </w:rPr>
        <w:t> </w:t>
      </w:r>
      <w:r>
        <w:rPr/>
        <w:t>through</w:t>
      </w:r>
      <w:r>
        <w:rPr>
          <w:spacing w:val="32"/>
        </w:rPr>
        <w:t> </w:t>
      </w:r>
      <w:r>
        <w:rPr/>
        <w:t>the</w:t>
      </w:r>
      <w:r>
        <w:rPr>
          <w:spacing w:val="35"/>
        </w:rPr>
        <w:t> </w:t>
      </w:r>
      <w:r>
        <w:rPr/>
        <w:t>graph</w:t>
      </w:r>
      <w:r>
        <w:rPr>
          <w:spacing w:val="33"/>
        </w:rPr>
        <w:t> </w:t>
      </w:r>
      <w:r>
        <w:rPr/>
        <w:t>neu-</w:t>
      </w:r>
      <w:r>
        <w:rPr>
          <w:w w:val="110"/>
        </w:rPr>
        <w:t> ral</w:t>
      </w:r>
      <w:r>
        <w:rPr>
          <w:spacing w:val="-8"/>
          <w:w w:val="110"/>
        </w:rPr>
        <w:t> </w:t>
      </w:r>
      <w:r>
        <w:rPr>
          <w:w w:val="110"/>
        </w:rPr>
        <w:t>network.</w:t>
      </w:r>
      <w:r>
        <w:rPr>
          <w:spacing w:val="-9"/>
          <w:w w:val="110"/>
        </w:rPr>
        <w:t> </w:t>
      </w:r>
      <w:r>
        <w:rPr>
          <w:w w:val="110"/>
        </w:rPr>
        <w:t>Using</w:t>
      </w:r>
      <w:r>
        <w:rPr>
          <w:spacing w:val="-9"/>
          <w:w w:val="110"/>
        </w:rPr>
        <w:t> </w:t>
      </w:r>
      <w:r>
        <w:rPr>
          <w:w w:val="110"/>
        </w:rPr>
        <w:t>grammar-based</w:t>
      </w:r>
      <w:r>
        <w:rPr>
          <w:spacing w:val="-9"/>
          <w:w w:val="110"/>
        </w:rPr>
        <w:t> </w:t>
      </w:r>
      <w:r>
        <w:rPr>
          <w:w w:val="110"/>
        </w:rPr>
        <w:t>self-attention,</w:t>
      </w:r>
      <w:r>
        <w:rPr>
          <w:spacing w:val="-8"/>
          <w:w w:val="110"/>
        </w:rPr>
        <w:t> </w:t>
      </w:r>
      <w:r>
        <w:rPr>
          <w:w w:val="110"/>
        </w:rPr>
        <w:t>the</w:t>
      </w:r>
      <w:r>
        <w:rPr>
          <w:spacing w:val="-9"/>
          <w:w w:val="110"/>
        </w:rPr>
        <w:t> </w:t>
      </w:r>
      <w:r>
        <w:rPr>
          <w:w w:val="110"/>
        </w:rPr>
        <w:t>syntax</w:t>
      </w:r>
      <w:r>
        <w:rPr>
          <w:spacing w:val="-8"/>
          <w:w w:val="110"/>
        </w:rPr>
        <w:t> </w:t>
      </w:r>
      <w:r>
        <w:rPr>
          <w:w w:val="110"/>
        </w:rPr>
        <w:t>dia- gram</w:t>
      </w:r>
      <w:r>
        <w:rPr>
          <w:w w:val="110"/>
        </w:rPr>
        <w:t> can</w:t>
      </w:r>
      <w:r>
        <w:rPr>
          <w:w w:val="110"/>
        </w:rPr>
        <w:t> be</w:t>
      </w:r>
      <w:r>
        <w:rPr>
          <w:w w:val="110"/>
        </w:rPr>
        <w:t> manipulated</w:t>
      </w:r>
      <w:r>
        <w:rPr>
          <w:w w:val="110"/>
        </w:rPr>
        <w:t> directly</w:t>
      </w:r>
      <w:r>
        <w:rPr>
          <w:w w:val="110"/>
        </w:rPr>
        <w:t> to</w:t>
      </w:r>
      <w:r>
        <w:rPr>
          <w:w w:val="110"/>
        </w:rPr>
        <w:t> obtain</w:t>
      </w:r>
      <w:r>
        <w:rPr>
          <w:w w:val="110"/>
        </w:rPr>
        <w:t> structural information.</w:t>
      </w:r>
      <w:r>
        <w:rPr>
          <w:spacing w:val="-11"/>
          <w:w w:val="110"/>
        </w:rPr>
        <w:t> </w:t>
      </w:r>
      <w:r>
        <w:rPr>
          <w:w w:val="110"/>
        </w:rPr>
        <w:t>In</w:t>
      </w:r>
      <w:r>
        <w:rPr>
          <w:spacing w:val="-11"/>
          <w:w w:val="110"/>
        </w:rPr>
        <w:t> </w:t>
      </w:r>
      <w:r>
        <w:rPr>
          <w:w w:val="110"/>
        </w:rPr>
        <w:t>addition</w:t>
      </w:r>
      <w:r>
        <w:rPr>
          <w:spacing w:val="-10"/>
          <w:w w:val="110"/>
        </w:rPr>
        <w:t> </w:t>
      </w:r>
      <w:r>
        <w:rPr>
          <w:w w:val="110"/>
        </w:rPr>
        <w:t>to</w:t>
      </w:r>
      <w:r>
        <w:rPr>
          <w:spacing w:val="-11"/>
          <w:w w:val="110"/>
        </w:rPr>
        <w:t> </w:t>
      </w:r>
      <w:r>
        <w:rPr>
          <w:w w:val="110"/>
        </w:rPr>
        <w:t>emotion</w:t>
      </w:r>
      <w:r>
        <w:rPr>
          <w:spacing w:val="-11"/>
          <w:w w:val="110"/>
        </w:rPr>
        <w:t> </w:t>
      </w:r>
      <w:r>
        <w:rPr>
          <w:w w:val="110"/>
        </w:rPr>
        <w:t>analysis,</w:t>
      </w:r>
      <w:r>
        <w:rPr>
          <w:spacing w:val="-10"/>
          <w:w w:val="110"/>
        </w:rPr>
        <w:t> </w:t>
      </w:r>
      <w:r>
        <w:rPr>
          <w:w w:val="110"/>
        </w:rPr>
        <w:t>syntactically</w:t>
      </w:r>
      <w:r>
        <w:rPr>
          <w:spacing w:val="-11"/>
          <w:w w:val="110"/>
        </w:rPr>
        <w:t> </w:t>
      </w:r>
      <w:r>
        <w:rPr>
          <w:w w:val="110"/>
        </w:rPr>
        <w:t>depen- dent trees</w:t>
      </w:r>
      <w:r>
        <w:rPr>
          <w:w w:val="110"/>
        </w:rPr>
        <w:t> also</w:t>
      </w:r>
      <w:r>
        <w:rPr>
          <w:w w:val="110"/>
        </w:rPr>
        <w:t> make</w:t>
      </w:r>
      <w:r>
        <w:rPr>
          <w:w w:val="110"/>
        </w:rPr>
        <w:t> neural</w:t>
      </w:r>
      <w:r>
        <w:rPr>
          <w:w w:val="110"/>
        </w:rPr>
        <w:t> networks greatly</w:t>
      </w:r>
      <w:r>
        <w:rPr>
          <w:w w:val="110"/>
        </w:rPr>
        <w:t> improved in</w:t>
      </w:r>
      <w:r>
        <w:rPr>
          <w:w w:val="110"/>
        </w:rPr>
        <w:t> NLP </w:t>
      </w:r>
      <w:r>
        <w:rPr/>
        <w:t>tasks such as natural language generation </w:t>
      </w:r>
      <w:hyperlink w:history="true" w:anchor="_bookmark28">
        <w:r>
          <w:rPr>
            <w:color w:val="007FAD"/>
          </w:rPr>
          <w:t>[7]</w:t>
        </w:r>
      </w:hyperlink>
      <w:r>
        <w:rPr>
          <w:color w:val="007FAD"/>
        </w:rPr>
        <w:t> </w:t>
      </w:r>
      <w:r>
        <w:rPr/>
        <w:t>and Dialogue Under-</w:t>
      </w:r>
      <w:r>
        <w:rPr>
          <w:w w:val="110"/>
        </w:rPr>
        <w:t> standing </w:t>
      </w:r>
      <w:hyperlink w:history="true" w:anchor="_bookmark28">
        <w:r>
          <w:rPr>
            <w:color w:val="007FAD"/>
            <w:w w:val="110"/>
          </w:rPr>
          <w:t>[8]</w:t>
        </w:r>
      </w:hyperlink>
      <w:r>
        <w:rPr>
          <w:w w:val="110"/>
        </w:rPr>
        <w:t>.</w:t>
      </w:r>
    </w:p>
    <w:p>
      <w:pPr>
        <w:pStyle w:val="BodyText"/>
        <w:spacing w:line="276" w:lineRule="auto" w:before="3"/>
        <w:ind w:left="111" w:right="38" w:firstLine="234"/>
        <w:jc w:val="both"/>
      </w:pPr>
      <w:r>
        <w:rPr>
          <w:w w:val="105"/>
        </w:rPr>
        <w:t>Because of the special structure of the tree, in this paper, Graph Convolutional</w:t>
      </w:r>
      <w:r>
        <w:rPr>
          <w:w w:val="105"/>
        </w:rPr>
        <w:t> Networks (GCN) is</w:t>
      </w:r>
      <w:r>
        <w:rPr>
          <w:w w:val="105"/>
        </w:rPr>
        <w:t> introduced to capture</w:t>
      </w:r>
      <w:r>
        <w:rPr>
          <w:w w:val="105"/>
        </w:rPr>
        <w:t> the </w:t>
      </w:r>
      <w:r>
        <w:rPr>
          <w:w w:val="105"/>
        </w:rPr>
        <w:t>high- level semantic information. Graph convolution was first proposed</w:t>
      </w:r>
      <w:r>
        <w:rPr>
          <w:spacing w:val="40"/>
          <w:w w:val="105"/>
        </w:rPr>
        <w:t> </w:t>
      </w:r>
      <w:r>
        <w:rPr>
          <w:w w:val="105"/>
        </w:rPr>
        <w:t>to</w:t>
      </w:r>
      <w:r>
        <w:rPr>
          <w:w w:val="105"/>
        </w:rPr>
        <w:t> solve</w:t>
      </w:r>
      <w:r>
        <w:rPr>
          <w:w w:val="105"/>
        </w:rPr>
        <w:t> non-Euclidean</w:t>
      </w:r>
      <w:r>
        <w:rPr>
          <w:w w:val="105"/>
        </w:rPr>
        <w:t> structural data</w:t>
      </w:r>
      <w:r>
        <w:rPr>
          <w:w w:val="105"/>
        </w:rPr>
        <w:t> in</w:t>
      </w:r>
      <w:r>
        <w:rPr>
          <w:w w:val="105"/>
        </w:rPr>
        <w:t> social</w:t>
      </w:r>
      <w:r>
        <w:rPr>
          <w:w w:val="105"/>
        </w:rPr>
        <w:t> networks, knowl- edge</w:t>
      </w:r>
      <w:r>
        <w:rPr>
          <w:spacing w:val="40"/>
          <w:w w:val="105"/>
        </w:rPr>
        <w:t> </w:t>
      </w:r>
      <w:r>
        <w:rPr>
          <w:w w:val="105"/>
        </w:rPr>
        <w:t>graphs</w:t>
      </w:r>
      <w:r>
        <w:rPr>
          <w:w w:val="105"/>
        </w:rPr>
        <w:t> and</w:t>
      </w:r>
      <w:r>
        <w:rPr>
          <w:w w:val="105"/>
        </w:rPr>
        <w:t> information</w:t>
      </w:r>
      <w:r>
        <w:rPr>
          <w:w w:val="105"/>
        </w:rPr>
        <w:t> networks. At</w:t>
      </w:r>
      <w:r>
        <w:rPr>
          <w:spacing w:val="40"/>
          <w:w w:val="105"/>
        </w:rPr>
        <w:t> </w:t>
      </w:r>
      <w:r>
        <w:rPr>
          <w:w w:val="105"/>
        </w:rPr>
        <w:t>present,</w:t>
      </w:r>
      <w:r>
        <w:rPr>
          <w:w w:val="105"/>
        </w:rPr>
        <w:t> it</w:t>
      </w:r>
      <w:r>
        <w:rPr>
          <w:spacing w:val="40"/>
          <w:w w:val="105"/>
        </w:rPr>
        <w:t> </w:t>
      </w:r>
      <w:r>
        <w:rPr>
          <w:w w:val="105"/>
        </w:rPr>
        <w:t>is</w:t>
      </w:r>
      <w:r>
        <w:rPr>
          <w:spacing w:val="40"/>
          <w:w w:val="105"/>
        </w:rPr>
        <w:t> </w:t>
      </w:r>
      <w:r>
        <w:rPr>
          <w:w w:val="105"/>
        </w:rPr>
        <w:t>widely used in image detection </w:t>
      </w:r>
      <w:hyperlink w:history="true" w:anchor="_bookmark28">
        <w:r>
          <w:rPr>
            <w:color w:val="007FAD"/>
            <w:w w:val="105"/>
          </w:rPr>
          <w:t>[9]</w:t>
        </w:r>
      </w:hyperlink>
      <w:r>
        <w:rPr>
          <w:w w:val="105"/>
        </w:rPr>
        <w:t>, user recommendation </w:t>
      </w:r>
      <w:hyperlink w:history="true" w:anchor="_bookmark28">
        <w:r>
          <w:rPr>
            <w:color w:val="007FAD"/>
            <w:w w:val="105"/>
          </w:rPr>
          <w:t>[10]</w:t>
        </w:r>
      </w:hyperlink>
      <w:r>
        <w:rPr>
          <w:color w:val="007FAD"/>
          <w:w w:val="105"/>
        </w:rPr>
        <w:t> </w:t>
      </w:r>
      <w:r>
        <w:rPr>
          <w:w w:val="105"/>
        </w:rPr>
        <w:t>and image classification </w:t>
      </w:r>
      <w:hyperlink w:history="true" w:anchor="_bookmark28">
        <w:r>
          <w:rPr>
            <w:color w:val="007FAD"/>
            <w:w w:val="105"/>
          </w:rPr>
          <w:t>[11]</w:t>
        </w:r>
      </w:hyperlink>
      <w:r>
        <w:rPr>
          <w:w w:val="105"/>
        </w:rPr>
        <w:t>. Wan S </w:t>
      </w:r>
      <w:hyperlink w:history="true" w:anchor="_bookmark29">
        <w:r>
          <w:rPr>
            <w:color w:val="007FAD"/>
            <w:w w:val="105"/>
          </w:rPr>
          <w:t>[12]</w:t>
        </w:r>
      </w:hyperlink>
      <w:r>
        <w:rPr>
          <w:color w:val="007FAD"/>
          <w:w w:val="105"/>
        </w:rPr>
        <w:t> </w:t>
      </w:r>
      <w:r>
        <w:rPr>
          <w:w w:val="105"/>
        </w:rPr>
        <w:t>proposed that GCN network is used for text classification. The graph is constructed on the whole cor- pus</w:t>
      </w:r>
      <w:r>
        <w:rPr>
          <w:spacing w:val="21"/>
          <w:w w:val="105"/>
        </w:rPr>
        <w:t> </w:t>
      </w:r>
      <w:r>
        <w:rPr>
          <w:w w:val="105"/>
        </w:rPr>
        <w:t>set,</w:t>
      </w:r>
      <w:r>
        <w:rPr>
          <w:spacing w:val="20"/>
          <w:w w:val="105"/>
        </w:rPr>
        <w:t> </w:t>
      </w:r>
      <w:r>
        <w:rPr>
          <w:w w:val="105"/>
        </w:rPr>
        <w:t>the</w:t>
      </w:r>
      <w:r>
        <w:rPr>
          <w:spacing w:val="21"/>
          <w:w w:val="105"/>
        </w:rPr>
        <w:t> </w:t>
      </w:r>
      <w:r>
        <w:rPr>
          <w:w w:val="105"/>
        </w:rPr>
        <w:t>words</w:t>
      </w:r>
      <w:r>
        <w:rPr>
          <w:spacing w:val="21"/>
          <w:w w:val="105"/>
        </w:rPr>
        <w:t> </w:t>
      </w:r>
      <w:r>
        <w:rPr>
          <w:w w:val="105"/>
        </w:rPr>
        <w:t>and</w:t>
      </w:r>
      <w:r>
        <w:rPr>
          <w:spacing w:val="21"/>
          <w:w w:val="105"/>
        </w:rPr>
        <w:t> </w:t>
      </w:r>
      <w:r>
        <w:rPr>
          <w:w w:val="105"/>
        </w:rPr>
        <w:t>the</w:t>
      </w:r>
      <w:r>
        <w:rPr>
          <w:spacing w:val="21"/>
          <w:w w:val="105"/>
        </w:rPr>
        <w:t> </w:t>
      </w:r>
      <w:r>
        <w:rPr>
          <w:w w:val="105"/>
        </w:rPr>
        <w:t>number</w:t>
      </w:r>
      <w:r>
        <w:rPr>
          <w:spacing w:val="21"/>
          <w:w w:val="105"/>
        </w:rPr>
        <w:t> </w:t>
      </w:r>
      <w:r>
        <w:rPr>
          <w:w w:val="105"/>
        </w:rPr>
        <w:t>of</w:t>
      </w:r>
      <w:r>
        <w:rPr>
          <w:spacing w:val="21"/>
          <w:w w:val="105"/>
        </w:rPr>
        <w:t> </w:t>
      </w:r>
      <w:r>
        <w:rPr>
          <w:w w:val="105"/>
        </w:rPr>
        <w:t>articles</w:t>
      </w:r>
      <w:r>
        <w:rPr>
          <w:spacing w:val="20"/>
          <w:w w:val="105"/>
        </w:rPr>
        <w:t> </w:t>
      </w:r>
      <w:r>
        <w:rPr>
          <w:w w:val="105"/>
        </w:rPr>
        <w:t>are</w:t>
      </w:r>
      <w:r>
        <w:rPr>
          <w:spacing w:val="20"/>
          <w:w w:val="105"/>
        </w:rPr>
        <w:t> </w:t>
      </w:r>
      <w:r>
        <w:rPr>
          <w:w w:val="105"/>
        </w:rPr>
        <w:t>taken</w:t>
      </w:r>
      <w:r>
        <w:rPr>
          <w:spacing w:val="21"/>
          <w:w w:val="105"/>
        </w:rPr>
        <w:t> </w:t>
      </w:r>
      <w:r>
        <w:rPr>
          <w:w w:val="105"/>
        </w:rPr>
        <w:t>as</w:t>
      </w:r>
      <w:r>
        <w:rPr>
          <w:spacing w:val="21"/>
          <w:w w:val="105"/>
        </w:rPr>
        <w:t> </w:t>
      </w:r>
      <w:r>
        <w:rPr>
          <w:w w:val="105"/>
        </w:rPr>
        <w:t>nodes in</w:t>
      </w:r>
      <w:r>
        <w:rPr>
          <w:spacing w:val="31"/>
          <w:w w:val="105"/>
        </w:rPr>
        <w:t> </w:t>
      </w:r>
      <w:r>
        <w:rPr>
          <w:w w:val="105"/>
        </w:rPr>
        <w:t>the</w:t>
      </w:r>
      <w:r>
        <w:rPr>
          <w:spacing w:val="31"/>
          <w:w w:val="105"/>
        </w:rPr>
        <w:t> </w:t>
      </w:r>
      <w:r>
        <w:rPr>
          <w:w w:val="105"/>
        </w:rPr>
        <w:t>graph,</w:t>
      </w:r>
      <w:r>
        <w:rPr>
          <w:spacing w:val="31"/>
          <w:w w:val="105"/>
        </w:rPr>
        <w:t> </w:t>
      </w:r>
      <w:r>
        <w:rPr>
          <w:w w:val="105"/>
        </w:rPr>
        <w:t>and</w:t>
      </w:r>
      <w:r>
        <w:rPr>
          <w:spacing w:val="31"/>
          <w:w w:val="105"/>
        </w:rPr>
        <w:t> </w:t>
      </w:r>
      <w:r>
        <w:rPr>
          <w:w w:val="105"/>
        </w:rPr>
        <w:t>the</w:t>
      </w:r>
      <w:r>
        <w:rPr>
          <w:spacing w:val="31"/>
          <w:w w:val="105"/>
        </w:rPr>
        <w:t> </w:t>
      </w:r>
      <w:r>
        <w:rPr>
          <w:w w:val="105"/>
        </w:rPr>
        <w:t>edge</w:t>
      </w:r>
      <w:r>
        <w:rPr>
          <w:spacing w:val="31"/>
          <w:w w:val="105"/>
        </w:rPr>
        <w:t> </w:t>
      </w:r>
      <w:r>
        <w:rPr>
          <w:w w:val="105"/>
        </w:rPr>
        <w:t>in</w:t>
      </w:r>
      <w:r>
        <w:rPr>
          <w:spacing w:val="31"/>
          <w:w w:val="105"/>
        </w:rPr>
        <w:t> </w:t>
      </w:r>
      <w:r>
        <w:rPr>
          <w:w w:val="105"/>
        </w:rPr>
        <w:t>the</w:t>
      </w:r>
      <w:r>
        <w:rPr>
          <w:spacing w:val="31"/>
          <w:w w:val="105"/>
        </w:rPr>
        <w:t> </w:t>
      </w:r>
      <w:r>
        <w:rPr>
          <w:w w:val="105"/>
        </w:rPr>
        <w:t>graph</w:t>
      </w:r>
      <w:r>
        <w:rPr>
          <w:spacing w:val="31"/>
          <w:w w:val="105"/>
        </w:rPr>
        <w:t> </w:t>
      </w:r>
      <w:r>
        <w:rPr>
          <w:w w:val="105"/>
        </w:rPr>
        <w:t>is</w:t>
      </w:r>
      <w:r>
        <w:rPr>
          <w:spacing w:val="30"/>
          <w:w w:val="105"/>
        </w:rPr>
        <w:t> </w:t>
      </w:r>
      <w:r>
        <w:rPr>
          <w:w w:val="105"/>
        </w:rPr>
        <w:t>constructed</w:t>
      </w:r>
      <w:r>
        <w:rPr>
          <w:spacing w:val="30"/>
          <w:w w:val="105"/>
        </w:rPr>
        <w:t> </w:t>
      </w:r>
      <w:r>
        <w:rPr>
          <w:w w:val="105"/>
        </w:rPr>
        <w:t>by</w:t>
      </w:r>
      <w:r>
        <w:rPr>
          <w:spacing w:val="31"/>
          <w:w w:val="105"/>
        </w:rPr>
        <w:t> </w:t>
      </w:r>
      <w:r>
        <w:rPr>
          <w:w w:val="105"/>
        </w:rPr>
        <w:t>using co-occurrence</w:t>
      </w:r>
      <w:r>
        <w:rPr>
          <w:spacing w:val="40"/>
          <w:w w:val="105"/>
        </w:rPr>
        <w:t> </w:t>
      </w:r>
      <w:r>
        <w:rPr>
          <w:w w:val="105"/>
        </w:rPr>
        <w:t>information.</w:t>
      </w:r>
      <w:r>
        <w:rPr>
          <w:spacing w:val="40"/>
          <w:w w:val="105"/>
        </w:rPr>
        <w:t> </w:t>
      </w:r>
      <w:r>
        <w:rPr>
          <w:w w:val="105"/>
        </w:rPr>
        <w:t>Then</w:t>
      </w:r>
      <w:r>
        <w:rPr>
          <w:spacing w:val="40"/>
          <w:w w:val="105"/>
        </w:rPr>
        <w:t> </w:t>
      </w:r>
      <w:r>
        <w:rPr>
          <w:w w:val="105"/>
        </w:rPr>
        <w:t>the</w:t>
      </w:r>
      <w:r>
        <w:rPr>
          <w:spacing w:val="40"/>
          <w:w w:val="105"/>
        </w:rPr>
        <w:t> </w:t>
      </w:r>
      <w:r>
        <w:rPr>
          <w:w w:val="105"/>
        </w:rPr>
        <w:t>text</w:t>
      </w:r>
      <w:r>
        <w:rPr>
          <w:spacing w:val="40"/>
          <w:w w:val="105"/>
        </w:rPr>
        <w:t> </w:t>
      </w:r>
      <w:r>
        <w:rPr>
          <w:w w:val="105"/>
        </w:rPr>
        <w:t>classification</w:t>
      </w:r>
      <w:r>
        <w:rPr>
          <w:spacing w:val="40"/>
          <w:w w:val="105"/>
        </w:rPr>
        <w:t> </w:t>
      </w:r>
      <w:r>
        <w:rPr>
          <w:w w:val="105"/>
        </w:rPr>
        <w:t>problem is</w:t>
      </w:r>
      <w:r>
        <w:rPr>
          <w:w w:val="105"/>
        </w:rPr>
        <w:t> regarded</w:t>
      </w:r>
      <w:r>
        <w:rPr>
          <w:w w:val="105"/>
        </w:rPr>
        <w:t> as</w:t>
      </w:r>
      <w:r>
        <w:rPr>
          <w:w w:val="105"/>
        </w:rPr>
        <w:t> the</w:t>
      </w:r>
      <w:r>
        <w:rPr>
          <w:w w:val="105"/>
        </w:rPr>
        <w:t> node</w:t>
      </w:r>
      <w:r>
        <w:rPr>
          <w:w w:val="105"/>
        </w:rPr>
        <w:t> classification</w:t>
      </w:r>
      <w:r>
        <w:rPr>
          <w:w w:val="105"/>
        </w:rPr>
        <w:t> problem,</w:t>
      </w:r>
      <w:r>
        <w:rPr>
          <w:w w:val="105"/>
        </w:rPr>
        <w:t> and</w:t>
      </w:r>
      <w:r>
        <w:rPr>
          <w:w w:val="105"/>
        </w:rPr>
        <w:t> good</w:t>
      </w:r>
      <w:r>
        <w:rPr>
          <w:w w:val="105"/>
        </w:rPr>
        <w:t> results have been achieved </w:t>
      </w:r>
      <w:hyperlink w:history="true" w:anchor="_bookmark30">
        <w:r>
          <w:rPr>
            <w:color w:val="007FAD"/>
            <w:w w:val="105"/>
          </w:rPr>
          <w:t>[13]</w:t>
        </w:r>
      </w:hyperlink>
      <w:r>
        <w:rPr>
          <w:w w:val="105"/>
        </w:rPr>
        <w:t>. In order to integrate grammatical infor- mation</w:t>
      </w:r>
      <w:r>
        <w:rPr>
          <w:w w:val="105"/>
        </w:rPr>
        <w:t> and</w:t>
      </w:r>
      <w:r>
        <w:rPr>
          <w:w w:val="105"/>
        </w:rPr>
        <w:t> make</w:t>
      </w:r>
      <w:r>
        <w:rPr>
          <w:w w:val="105"/>
        </w:rPr>
        <w:t> full</w:t>
      </w:r>
      <w:r>
        <w:rPr>
          <w:w w:val="105"/>
        </w:rPr>
        <w:t> use</w:t>
      </w:r>
      <w:r>
        <w:rPr>
          <w:w w:val="105"/>
        </w:rPr>
        <w:t> of</w:t>
      </w:r>
      <w:r>
        <w:rPr>
          <w:w w:val="105"/>
        </w:rPr>
        <w:t> syntactic</w:t>
      </w:r>
      <w:r>
        <w:rPr>
          <w:w w:val="105"/>
        </w:rPr>
        <w:t> structures</w:t>
      </w:r>
      <w:r>
        <w:rPr>
          <w:w w:val="105"/>
        </w:rPr>
        <w:t> in</w:t>
      </w:r>
      <w:r>
        <w:rPr>
          <w:w w:val="105"/>
        </w:rPr>
        <w:t> sentences,</w:t>
      </w:r>
      <w:r>
        <w:rPr>
          <w:w w:val="105"/>
        </w:rPr>
        <w:t> a syntactical</w:t>
      </w:r>
      <w:r>
        <w:rPr>
          <w:w w:val="105"/>
        </w:rPr>
        <w:t> dependence</w:t>
      </w:r>
      <w:r>
        <w:rPr>
          <w:w w:val="105"/>
        </w:rPr>
        <w:t> tree</w:t>
      </w:r>
      <w:r>
        <w:rPr>
          <w:w w:val="105"/>
        </w:rPr>
        <w:t> based</w:t>
      </w:r>
      <w:r>
        <w:rPr>
          <w:w w:val="105"/>
        </w:rPr>
        <w:t> GCN</w:t>
      </w:r>
      <w:r>
        <w:rPr>
          <w:w w:val="105"/>
        </w:rPr>
        <w:t> model</w:t>
      </w:r>
      <w:r>
        <w:rPr>
          <w:w w:val="105"/>
        </w:rPr>
        <w:t> is</w:t>
      </w:r>
      <w:r>
        <w:rPr>
          <w:w w:val="105"/>
        </w:rPr>
        <w:t> proposed</w:t>
      </w:r>
      <w:r>
        <w:rPr>
          <w:w w:val="105"/>
        </w:rPr>
        <w:t> to</w:t>
      </w:r>
      <w:r>
        <w:rPr>
          <w:spacing w:val="80"/>
          <w:w w:val="105"/>
        </w:rPr>
        <w:t> </w:t>
      </w:r>
      <w:r>
        <w:rPr>
          <w:w w:val="105"/>
        </w:rPr>
        <w:t>detect</w:t>
      </w:r>
      <w:r>
        <w:rPr>
          <w:w w:val="105"/>
        </w:rPr>
        <w:t> emotional</w:t>
      </w:r>
      <w:r>
        <w:rPr>
          <w:w w:val="105"/>
        </w:rPr>
        <w:t> polarity.</w:t>
      </w:r>
      <w:r>
        <w:rPr>
          <w:w w:val="105"/>
        </w:rPr>
        <w:t> First,</w:t>
      </w:r>
      <w:r>
        <w:rPr>
          <w:w w:val="105"/>
        </w:rPr>
        <w:t> it</w:t>
      </w:r>
      <w:r>
        <w:rPr>
          <w:w w:val="105"/>
        </w:rPr>
        <w:t> covers</w:t>
      </w:r>
      <w:r>
        <w:rPr>
          <w:w w:val="105"/>
        </w:rPr>
        <w:t> a</w:t>
      </w:r>
      <w:r>
        <w:rPr>
          <w:w w:val="105"/>
        </w:rPr>
        <w:t> Bi-GRU</w:t>
      </w:r>
      <w:r>
        <w:rPr>
          <w:w w:val="105"/>
        </w:rPr>
        <w:t> for</w:t>
      </w:r>
      <w:r>
        <w:rPr>
          <w:w w:val="105"/>
        </w:rPr>
        <w:t> feature extraction of each word; then, the word features and the adjacency matrix dependent on the analytic tree are fused into GCN, and the features are fused through the maximum pooling layer. Finally, the experiment results can be obtained through SoftMax function.</w:t>
      </w:r>
    </w:p>
    <w:p>
      <w:pPr>
        <w:pStyle w:val="ListParagraph"/>
        <w:numPr>
          <w:ilvl w:val="1"/>
          <w:numId w:val="1"/>
        </w:numPr>
        <w:tabs>
          <w:tab w:pos="420" w:val="left" w:leader="none"/>
        </w:tabs>
        <w:spacing w:line="240" w:lineRule="auto" w:before="109" w:after="0"/>
        <w:ind w:left="420" w:right="0" w:hanging="308"/>
        <w:jc w:val="left"/>
        <w:rPr>
          <w:i/>
          <w:sz w:val="16"/>
        </w:rPr>
      </w:pPr>
      <w:r>
        <w:rPr/>
        <w:br w:type="column"/>
      </w:r>
      <w:r>
        <w:rPr>
          <w:i/>
          <w:sz w:val="16"/>
        </w:rPr>
        <w:t>Our</w:t>
      </w:r>
      <w:r>
        <w:rPr>
          <w:i/>
          <w:spacing w:val="3"/>
          <w:sz w:val="16"/>
        </w:rPr>
        <w:t> </w:t>
      </w:r>
      <w:r>
        <w:rPr>
          <w:i/>
          <w:sz w:val="16"/>
        </w:rPr>
        <w:t>main</w:t>
      </w:r>
      <w:r>
        <w:rPr>
          <w:i/>
          <w:spacing w:val="3"/>
          <w:sz w:val="16"/>
        </w:rPr>
        <w:t> </w:t>
      </w:r>
      <w:r>
        <w:rPr>
          <w:i/>
          <w:spacing w:val="-2"/>
          <w:sz w:val="16"/>
        </w:rPr>
        <w:t>contributions</w:t>
      </w:r>
    </w:p>
    <w:p>
      <w:pPr>
        <w:pStyle w:val="BodyText"/>
        <w:spacing w:before="55"/>
        <w:rPr>
          <w:i/>
        </w:rPr>
      </w:pPr>
    </w:p>
    <w:p>
      <w:pPr>
        <w:pStyle w:val="BodyText"/>
        <w:ind w:left="345"/>
      </w:pPr>
      <w:r>
        <w:rPr>
          <w:w w:val="105"/>
        </w:rPr>
        <w:t>The</w:t>
      </w:r>
      <w:r>
        <w:rPr>
          <w:spacing w:val="13"/>
          <w:w w:val="105"/>
        </w:rPr>
        <w:t> </w:t>
      </w:r>
      <w:r>
        <w:rPr>
          <w:w w:val="105"/>
        </w:rPr>
        <w:t>main</w:t>
      </w:r>
      <w:r>
        <w:rPr>
          <w:spacing w:val="13"/>
          <w:w w:val="105"/>
        </w:rPr>
        <w:t> </w:t>
      </w:r>
      <w:r>
        <w:rPr>
          <w:w w:val="105"/>
        </w:rPr>
        <w:t>contributions</w:t>
      </w:r>
      <w:r>
        <w:rPr>
          <w:spacing w:val="12"/>
          <w:w w:val="105"/>
        </w:rPr>
        <w:t> </w:t>
      </w:r>
      <w:r>
        <w:rPr>
          <w:w w:val="105"/>
        </w:rPr>
        <w:t>of</w:t>
      </w:r>
      <w:r>
        <w:rPr>
          <w:spacing w:val="14"/>
          <w:w w:val="105"/>
        </w:rPr>
        <w:t> </w:t>
      </w:r>
      <w:r>
        <w:rPr>
          <w:w w:val="105"/>
        </w:rPr>
        <w:t>this</w:t>
      </w:r>
      <w:r>
        <w:rPr>
          <w:spacing w:val="14"/>
          <w:w w:val="105"/>
        </w:rPr>
        <w:t> </w:t>
      </w:r>
      <w:r>
        <w:rPr>
          <w:w w:val="105"/>
        </w:rPr>
        <w:t>paper</w:t>
      </w:r>
      <w:r>
        <w:rPr>
          <w:spacing w:val="14"/>
          <w:w w:val="105"/>
        </w:rPr>
        <w:t> </w:t>
      </w:r>
      <w:r>
        <w:rPr>
          <w:w w:val="105"/>
        </w:rPr>
        <w:t>are</w:t>
      </w:r>
      <w:r>
        <w:rPr>
          <w:spacing w:val="13"/>
          <w:w w:val="105"/>
        </w:rPr>
        <w:t> </w:t>
      </w:r>
      <w:r>
        <w:rPr>
          <w:w w:val="105"/>
        </w:rPr>
        <w:t>as</w:t>
      </w:r>
      <w:r>
        <w:rPr>
          <w:spacing w:val="15"/>
          <w:w w:val="105"/>
        </w:rPr>
        <w:t> </w:t>
      </w:r>
      <w:r>
        <w:rPr>
          <w:spacing w:val="-2"/>
          <w:w w:val="105"/>
        </w:rPr>
        <w:t>follows:</w:t>
      </w:r>
    </w:p>
    <w:p>
      <w:pPr>
        <w:pStyle w:val="BodyText"/>
        <w:spacing w:before="54"/>
      </w:pPr>
    </w:p>
    <w:p>
      <w:pPr>
        <w:pStyle w:val="ListParagraph"/>
        <w:numPr>
          <w:ilvl w:val="2"/>
          <w:numId w:val="1"/>
        </w:numPr>
        <w:tabs>
          <w:tab w:pos="589" w:val="left" w:leader="none"/>
        </w:tabs>
        <w:spacing w:line="276" w:lineRule="auto" w:before="1" w:after="0"/>
        <w:ind w:left="589" w:right="110" w:hanging="286"/>
        <w:jc w:val="both"/>
        <w:rPr>
          <w:sz w:val="16"/>
        </w:rPr>
      </w:pPr>
      <w:r>
        <w:rPr>
          <w:w w:val="105"/>
          <w:sz w:val="16"/>
        </w:rPr>
        <w:t>A syntactically dependent tree is constructed for a given </w:t>
      </w:r>
      <w:r>
        <w:rPr>
          <w:w w:val="105"/>
          <w:sz w:val="16"/>
        </w:rPr>
        <w:t>Chi- nese</w:t>
      </w:r>
      <w:r>
        <w:rPr>
          <w:w w:val="105"/>
          <w:sz w:val="16"/>
        </w:rPr>
        <w:t> text,</w:t>
      </w:r>
      <w:r>
        <w:rPr>
          <w:w w:val="105"/>
          <w:sz w:val="16"/>
        </w:rPr>
        <w:t> and</w:t>
      </w:r>
      <w:r>
        <w:rPr>
          <w:w w:val="105"/>
          <w:sz w:val="16"/>
        </w:rPr>
        <w:t> the</w:t>
      </w:r>
      <w:r>
        <w:rPr>
          <w:w w:val="105"/>
          <w:sz w:val="16"/>
        </w:rPr>
        <w:t> syntactic</w:t>
      </w:r>
      <w:r>
        <w:rPr>
          <w:w w:val="105"/>
          <w:sz w:val="16"/>
        </w:rPr>
        <w:t> dependent</w:t>
      </w:r>
      <w:r>
        <w:rPr>
          <w:w w:val="105"/>
          <w:sz w:val="16"/>
        </w:rPr>
        <w:t> tree</w:t>
      </w:r>
      <w:r>
        <w:rPr>
          <w:w w:val="105"/>
          <w:sz w:val="16"/>
        </w:rPr>
        <w:t> is</w:t>
      </w:r>
      <w:r>
        <w:rPr>
          <w:w w:val="105"/>
          <w:sz w:val="16"/>
        </w:rPr>
        <w:t> used</w:t>
      </w:r>
      <w:r>
        <w:rPr>
          <w:w w:val="105"/>
          <w:sz w:val="16"/>
        </w:rPr>
        <w:t> to</w:t>
      </w:r>
      <w:r>
        <w:rPr>
          <w:w w:val="105"/>
          <w:sz w:val="16"/>
        </w:rPr>
        <w:t> ana- lyze</w:t>
      </w:r>
      <w:r>
        <w:rPr>
          <w:w w:val="105"/>
          <w:sz w:val="16"/>
        </w:rPr>
        <w:t> the</w:t>
      </w:r>
      <w:r>
        <w:rPr>
          <w:w w:val="105"/>
          <w:sz w:val="16"/>
        </w:rPr>
        <w:t> grammatical</w:t>
      </w:r>
      <w:r>
        <w:rPr>
          <w:w w:val="105"/>
          <w:sz w:val="16"/>
        </w:rPr>
        <w:t> relations</w:t>
      </w:r>
      <w:r>
        <w:rPr>
          <w:w w:val="105"/>
          <w:sz w:val="16"/>
        </w:rPr>
        <w:t> among</w:t>
      </w:r>
      <w:r>
        <w:rPr>
          <w:w w:val="105"/>
          <w:sz w:val="16"/>
        </w:rPr>
        <w:t> words</w:t>
      </w:r>
      <w:r>
        <w:rPr>
          <w:w w:val="105"/>
          <w:sz w:val="16"/>
        </w:rPr>
        <w:t> in</w:t>
      </w:r>
      <w:r>
        <w:rPr>
          <w:w w:val="105"/>
          <w:sz w:val="16"/>
        </w:rPr>
        <w:t> the</w:t>
      </w:r>
      <w:r>
        <w:rPr>
          <w:w w:val="105"/>
          <w:sz w:val="16"/>
        </w:rPr>
        <w:t> text</w:t>
      </w:r>
      <w:r>
        <w:rPr>
          <w:w w:val="105"/>
          <w:sz w:val="16"/>
        </w:rPr>
        <w:t> of</w:t>
      </w:r>
      <w:r>
        <w:rPr>
          <w:spacing w:val="80"/>
          <w:w w:val="105"/>
          <w:sz w:val="16"/>
        </w:rPr>
        <w:t> </w:t>
      </w:r>
      <w:r>
        <w:rPr>
          <w:w w:val="105"/>
          <w:sz w:val="16"/>
        </w:rPr>
        <w:t>the data set, hidden relationships between words are mined.</w:t>
      </w:r>
    </w:p>
    <w:p>
      <w:pPr>
        <w:pStyle w:val="ListParagraph"/>
        <w:numPr>
          <w:ilvl w:val="2"/>
          <w:numId w:val="1"/>
        </w:numPr>
        <w:tabs>
          <w:tab w:pos="589" w:val="left" w:leader="none"/>
        </w:tabs>
        <w:spacing w:line="276" w:lineRule="auto" w:before="0" w:after="0"/>
        <w:ind w:left="589" w:right="110" w:hanging="286"/>
        <w:jc w:val="both"/>
        <w:rPr>
          <w:sz w:val="16"/>
        </w:rPr>
      </w:pPr>
      <w:r>
        <w:rPr>
          <w:w w:val="105"/>
          <w:sz w:val="16"/>
        </w:rPr>
        <w:t>A</w:t>
      </w:r>
      <w:r>
        <w:rPr>
          <w:w w:val="105"/>
          <w:sz w:val="16"/>
        </w:rPr>
        <w:t> novel</w:t>
      </w:r>
      <w:r>
        <w:rPr>
          <w:w w:val="105"/>
          <w:sz w:val="16"/>
        </w:rPr>
        <w:t> graph</w:t>
      </w:r>
      <w:r>
        <w:rPr>
          <w:w w:val="105"/>
          <w:sz w:val="16"/>
        </w:rPr>
        <w:t> convolutional</w:t>
      </w:r>
      <w:r>
        <w:rPr>
          <w:w w:val="105"/>
          <w:sz w:val="16"/>
        </w:rPr>
        <w:t> network</w:t>
      </w:r>
      <w:r>
        <w:rPr>
          <w:w w:val="105"/>
          <w:sz w:val="16"/>
        </w:rPr>
        <w:t> sentiment</w:t>
      </w:r>
      <w:r>
        <w:rPr>
          <w:w w:val="105"/>
          <w:sz w:val="16"/>
        </w:rPr>
        <w:t> </w:t>
      </w:r>
      <w:r>
        <w:rPr>
          <w:w w:val="105"/>
          <w:sz w:val="16"/>
        </w:rPr>
        <w:t>classifica- tion</w:t>
      </w:r>
      <w:r>
        <w:rPr>
          <w:w w:val="105"/>
          <w:sz w:val="16"/>
        </w:rPr>
        <w:t> model</w:t>
      </w:r>
      <w:r>
        <w:rPr>
          <w:w w:val="105"/>
          <w:sz w:val="16"/>
        </w:rPr>
        <w:t> (DTGRU)</w:t>
      </w:r>
      <w:r>
        <w:rPr>
          <w:w w:val="105"/>
          <w:sz w:val="16"/>
        </w:rPr>
        <w:t> based</w:t>
      </w:r>
      <w:r>
        <w:rPr>
          <w:w w:val="105"/>
          <w:sz w:val="16"/>
        </w:rPr>
        <w:t> on</w:t>
      </w:r>
      <w:r>
        <w:rPr>
          <w:w w:val="105"/>
          <w:sz w:val="16"/>
        </w:rPr>
        <w:t> Chinese</w:t>
      </w:r>
      <w:r>
        <w:rPr>
          <w:w w:val="105"/>
          <w:sz w:val="16"/>
        </w:rPr>
        <w:t> syntax-dependent tree is proposed. This model combines the preliminary fea- tures extracted by Bi-GRU with the syntactic tree of the sen- tence,</w:t>
      </w:r>
      <w:r>
        <w:rPr>
          <w:w w:val="105"/>
          <w:sz w:val="16"/>
        </w:rPr>
        <w:t> and</w:t>
      </w:r>
      <w:r>
        <w:rPr>
          <w:w w:val="105"/>
          <w:sz w:val="16"/>
        </w:rPr>
        <w:t> then</w:t>
      </w:r>
      <w:r>
        <w:rPr>
          <w:w w:val="105"/>
          <w:sz w:val="16"/>
        </w:rPr>
        <w:t> convolves</w:t>
      </w:r>
      <w:r>
        <w:rPr>
          <w:w w:val="105"/>
          <w:sz w:val="16"/>
        </w:rPr>
        <w:t> with</w:t>
      </w:r>
      <w:r>
        <w:rPr>
          <w:w w:val="105"/>
          <w:sz w:val="16"/>
        </w:rPr>
        <w:t> GCN.</w:t>
      </w:r>
      <w:r>
        <w:rPr>
          <w:w w:val="105"/>
          <w:sz w:val="16"/>
        </w:rPr>
        <w:t> To</w:t>
      </w:r>
      <w:r>
        <w:rPr>
          <w:w w:val="105"/>
          <w:sz w:val="16"/>
        </w:rPr>
        <w:t> obtain</w:t>
      </w:r>
      <w:r>
        <w:rPr>
          <w:w w:val="105"/>
          <w:sz w:val="16"/>
        </w:rPr>
        <w:t> the comprehensive</w:t>
      </w:r>
      <w:r>
        <w:rPr>
          <w:spacing w:val="39"/>
          <w:w w:val="105"/>
          <w:sz w:val="16"/>
        </w:rPr>
        <w:t> </w:t>
      </w:r>
      <w:r>
        <w:rPr>
          <w:w w:val="105"/>
          <w:sz w:val="16"/>
        </w:rPr>
        <w:t>characteristics</w:t>
      </w:r>
      <w:r>
        <w:rPr>
          <w:spacing w:val="39"/>
          <w:w w:val="105"/>
          <w:sz w:val="16"/>
        </w:rPr>
        <w:t> </w:t>
      </w:r>
      <w:r>
        <w:rPr>
          <w:w w:val="105"/>
          <w:sz w:val="16"/>
        </w:rPr>
        <w:t>of</w:t>
      </w:r>
      <w:r>
        <w:rPr>
          <w:spacing w:val="39"/>
          <w:w w:val="105"/>
          <w:sz w:val="16"/>
        </w:rPr>
        <w:t> </w:t>
      </w:r>
      <w:r>
        <w:rPr>
          <w:w w:val="105"/>
          <w:sz w:val="16"/>
        </w:rPr>
        <w:t>the</w:t>
      </w:r>
      <w:r>
        <w:rPr>
          <w:spacing w:val="40"/>
          <w:w w:val="105"/>
          <w:sz w:val="16"/>
        </w:rPr>
        <w:t> </w:t>
      </w:r>
      <w:r>
        <w:rPr>
          <w:w w:val="105"/>
          <w:sz w:val="16"/>
        </w:rPr>
        <w:t>text,</w:t>
      </w:r>
      <w:r>
        <w:rPr>
          <w:spacing w:val="38"/>
          <w:w w:val="105"/>
          <w:sz w:val="16"/>
        </w:rPr>
        <w:t> </w:t>
      </w:r>
      <w:r>
        <w:rPr>
          <w:w w:val="105"/>
          <w:sz w:val="16"/>
        </w:rPr>
        <w:t>so</w:t>
      </w:r>
      <w:r>
        <w:rPr>
          <w:spacing w:val="40"/>
          <w:w w:val="105"/>
          <w:sz w:val="16"/>
        </w:rPr>
        <w:t> </w:t>
      </w:r>
      <w:r>
        <w:rPr>
          <w:w w:val="105"/>
          <w:sz w:val="16"/>
        </w:rPr>
        <w:t>as</w:t>
      </w:r>
      <w:r>
        <w:rPr>
          <w:spacing w:val="40"/>
          <w:w w:val="105"/>
          <w:sz w:val="16"/>
        </w:rPr>
        <w:t> </w:t>
      </w:r>
      <w:r>
        <w:rPr>
          <w:w w:val="105"/>
          <w:sz w:val="16"/>
        </w:rPr>
        <w:t>to</w:t>
      </w:r>
      <w:r>
        <w:rPr>
          <w:spacing w:val="39"/>
          <w:w w:val="105"/>
          <w:sz w:val="16"/>
        </w:rPr>
        <w:t> </w:t>
      </w:r>
      <w:r>
        <w:rPr>
          <w:w w:val="105"/>
          <w:sz w:val="16"/>
        </w:rPr>
        <w:t>realize the emotional classification of Chinese text.</w:t>
      </w:r>
    </w:p>
    <w:p>
      <w:pPr>
        <w:pStyle w:val="ListParagraph"/>
        <w:numPr>
          <w:ilvl w:val="2"/>
          <w:numId w:val="1"/>
        </w:numPr>
        <w:tabs>
          <w:tab w:pos="589" w:val="left" w:leader="none"/>
        </w:tabs>
        <w:spacing w:line="276" w:lineRule="auto" w:before="2" w:after="0"/>
        <w:ind w:left="589" w:right="110" w:hanging="286"/>
        <w:jc w:val="both"/>
        <w:rPr>
          <w:sz w:val="16"/>
        </w:rPr>
      </w:pPr>
      <w:r>
        <w:rPr>
          <w:sz w:val="16"/>
        </w:rPr>
        <w:t>Proposed</w:t>
      </w:r>
      <w:r>
        <w:rPr>
          <w:spacing w:val="29"/>
          <w:sz w:val="16"/>
        </w:rPr>
        <w:t> </w:t>
      </w:r>
      <w:r>
        <w:rPr>
          <w:sz w:val="16"/>
        </w:rPr>
        <w:t>DTGRU</w:t>
      </w:r>
      <w:r>
        <w:rPr>
          <w:spacing w:val="29"/>
          <w:sz w:val="16"/>
        </w:rPr>
        <w:t> </w:t>
      </w:r>
      <w:r>
        <w:rPr>
          <w:sz w:val="16"/>
        </w:rPr>
        <w:t>model</w:t>
      </w:r>
      <w:r>
        <w:rPr>
          <w:spacing w:val="30"/>
          <w:sz w:val="16"/>
        </w:rPr>
        <w:t> </w:t>
      </w:r>
      <w:r>
        <w:rPr>
          <w:sz w:val="16"/>
        </w:rPr>
        <w:t>is</w:t>
      </w:r>
      <w:r>
        <w:rPr>
          <w:spacing w:val="29"/>
          <w:sz w:val="16"/>
        </w:rPr>
        <w:t> </w:t>
      </w:r>
      <w:r>
        <w:rPr>
          <w:sz w:val="16"/>
        </w:rPr>
        <w:t>compared</w:t>
      </w:r>
      <w:r>
        <w:rPr>
          <w:spacing w:val="29"/>
          <w:sz w:val="16"/>
        </w:rPr>
        <w:t> </w:t>
      </w:r>
      <w:r>
        <w:rPr>
          <w:sz w:val="16"/>
        </w:rPr>
        <w:t>with</w:t>
      </w:r>
      <w:r>
        <w:rPr>
          <w:spacing w:val="29"/>
          <w:sz w:val="16"/>
        </w:rPr>
        <w:t> </w:t>
      </w:r>
      <w:r>
        <w:rPr>
          <w:sz w:val="16"/>
        </w:rPr>
        <w:t>six</w:t>
      </w:r>
      <w:r>
        <w:rPr>
          <w:spacing w:val="29"/>
          <w:sz w:val="16"/>
        </w:rPr>
        <w:t> </w:t>
      </w:r>
      <w:r>
        <w:rPr>
          <w:sz w:val="16"/>
        </w:rPr>
        <w:t>baseline</w:t>
      </w:r>
      <w:r>
        <w:rPr>
          <w:spacing w:val="29"/>
          <w:sz w:val="16"/>
        </w:rPr>
        <w:t> </w:t>
      </w:r>
      <w:r>
        <w:rPr>
          <w:sz w:val="16"/>
        </w:rPr>
        <w:t>mod-</w:t>
      </w:r>
      <w:r>
        <w:rPr>
          <w:spacing w:val="40"/>
          <w:sz w:val="16"/>
        </w:rPr>
        <w:t> </w:t>
      </w:r>
      <w:r>
        <w:rPr>
          <w:sz w:val="16"/>
        </w:rPr>
        <w:t>els</w:t>
      </w:r>
      <w:r>
        <w:rPr>
          <w:spacing w:val="34"/>
          <w:sz w:val="16"/>
        </w:rPr>
        <w:t> </w:t>
      </w:r>
      <w:r>
        <w:rPr>
          <w:sz w:val="16"/>
        </w:rPr>
        <w:t>(CNN,</w:t>
      </w:r>
      <w:r>
        <w:rPr>
          <w:spacing w:val="33"/>
          <w:sz w:val="16"/>
        </w:rPr>
        <w:t> </w:t>
      </w:r>
      <w:r>
        <w:rPr>
          <w:sz w:val="16"/>
        </w:rPr>
        <w:t>LSTM,</w:t>
      </w:r>
      <w:r>
        <w:rPr>
          <w:spacing w:val="33"/>
          <w:sz w:val="16"/>
        </w:rPr>
        <w:t> </w:t>
      </w:r>
      <w:r>
        <w:rPr>
          <w:sz w:val="16"/>
        </w:rPr>
        <w:t>CNN</w:t>
      </w:r>
      <w:r>
        <w:rPr>
          <w:spacing w:val="33"/>
          <w:sz w:val="16"/>
        </w:rPr>
        <w:t> </w:t>
      </w:r>
      <w:r>
        <w:rPr>
          <w:sz w:val="16"/>
        </w:rPr>
        <w:t>+</w:t>
      </w:r>
      <w:r>
        <w:rPr>
          <w:spacing w:val="33"/>
          <w:sz w:val="16"/>
        </w:rPr>
        <w:t> </w:t>
      </w:r>
      <w:r>
        <w:rPr>
          <w:sz w:val="16"/>
        </w:rPr>
        <w:t>LSTM,</w:t>
      </w:r>
      <w:r>
        <w:rPr>
          <w:spacing w:val="33"/>
          <w:sz w:val="16"/>
        </w:rPr>
        <w:t> </w:t>
      </w:r>
      <w:r>
        <w:rPr>
          <w:sz w:val="16"/>
        </w:rPr>
        <w:t>TextCNN,</w:t>
      </w:r>
      <w:r>
        <w:rPr>
          <w:spacing w:val="33"/>
          <w:sz w:val="16"/>
        </w:rPr>
        <w:t> </w:t>
      </w:r>
      <w:r>
        <w:rPr>
          <w:sz w:val="16"/>
        </w:rPr>
        <w:t>Bi-GRU</w:t>
      </w:r>
      <w:r>
        <w:rPr>
          <w:spacing w:val="33"/>
          <w:sz w:val="16"/>
        </w:rPr>
        <w:t> </w:t>
      </w:r>
      <w:r>
        <w:rPr>
          <w:sz w:val="16"/>
        </w:rPr>
        <w:t>+</w:t>
      </w:r>
      <w:r>
        <w:rPr>
          <w:spacing w:val="33"/>
          <w:sz w:val="16"/>
        </w:rPr>
        <w:t> </w:t>
      </w:r>
      <w:r>
        <w:rPr>
          <w:sz w:val="16"/>
        </w:rPr>
        <w:t>GCN).</w:t>
      </w:r>
    </w:p>
    <w:p>
      <w:pPr>
        <w:spacing w:line="307" w:lineRule="exact" w:before="0"/>
        <w:ind w:left="589" w:right="0" w:firstLine="0"/>
        <w:jc w:val="both"/>
        <w:rPr>
          <w:sz w:val="16"/>
        </w:rPr>
      </w:pPr>
      <w:r>
        <w:rPr>
          <w:i/>
          <w:sz w:val="16"/>
        </w:rPr>
        <w:t>Accuracy</w:t>
      </w:r>
      <w:r>
        <w:rPr>
          <w:i/>
          <w:spacing w:val="67"/>
          <w:sz w:val="16"/>
        </w:rPr>
        <w:t>  </w:t>
      </w:r>
      <w:r>
        <w:rPr>
          <w:rFonts w:ascii="Latin Modern Math"/>
          <w:sz w:val="16"/>
        </w:rPr>
        <w:t>(</w:t>
      </w:r>
      <w:r>
        <w:rPr>
          <w:i/>
          <w:sz w:val="16"/>
        </w:rPr>
        <w:t>ACC</w:t>
      </w:r>
      <w:r>
        <w:rPr>
          <w:rFonts w:ascii="Latin Modern Math"/>
          <w:sz w:val="16"/>
        </w:rPr>
        <w:t>)</w:t>
      </w:r>
      <w:r>
        <w:rPr>
          <w:sz w:val="16"/>
        </w:rPr>
        <w:t>,</w:t>
      </w:r>
      <w:r>
        <w:rPr>
          <w:spacing w:val="60"/>
          <w:sz w:val="16"/>
        </w:rPr>
        <w:t> </w:t>
      </w:r>
      <w:r>
        <w:rPr>
          <w:sz w:val="16"/>
        </w:rPr>
        <w:t>precision</w:t>
      </w:r>
      <w:r>
        <w:rPr>
          <w:spacing w:val="58"/>
          <w:sz w:val="16"/>
        </w:rPr>
        <w:t> </w:t>
      </w:r>
      <w:r>
        <w:rPr>
          <w:i/>
          <w:sz w:val="16"/>
        </w:rPr>
        <w:t>P</w:t>
      </w:r>
      <w:r>
        <w:rPr>
          <w:sz w:val="16"/>
        </w:rPr>
        <w:t>,</w:t>
      </w:r>
      <w:r>
        <w:rPr>
          <w:spacing w:val="60"/>
          <w:sz w:val="16"/>
        </w:rPr>
        <w:t> </w:t>
      </w:r>
      <w:r>
        <w:rPr>
          <w:sz w:val="16"/>
        </w:rPr>
        <w:t>macro</w:t>
      </w:r>
      <w:r>
        <w:rPr>
          <w:spacing w:val="60"/>
          <w:sz w:val="16"/>
        </w:rPr>
        <w:t> </w:t>
      </w:r>
      <w:r>
        <w:rPr>
          <w:sz w:val="16"/>
        </w:rPr>
        <w:t>average</w:t>
      </w:r>
      <w:r>
        <w:rPr>
          <w:spacing w:val="59"/>
          <w:sz w:val="16"/>
        </w:rPr>
        <w:t> </w:t>
      </w:r>
      <w:r>
        <w:rPr>
          <w:i/>
          <w:sz w:val="16"/>
        </w:rPr>
        <w:t>F</w:t>
      </w:r>
      <w:r>
        <w:rPr>
          <w:sz w:val="16"/>
        </w:rPr>
        <w:t>1</w:t>
      </w:r>
      <w:r>
        <w:rPr>
          <w:spacing w:val="61"/>
          <w:sz w:val="16"/>
        </w:rPr>
        <w:t> </w:t>
      </w:r>
      <w:r>
        <w:rPr>
          <w:sz w:val="16"/>
        </w:rPr>
        <w:t>value</w:t>
      </w:r>
      <w:r>
        <w:rPr>
          <w:spacing w:val="60"/>
          <w:sz w:val="16"/>
        </w:rPr>
        <w:t> </w:t>
      </w:r>
      <w:r>
        <w:rPr>
          <w:spacing w:val="-7"/>
          <w:sz w:val="16"/>
        </w:rPr>
        <w:t>of</w:t>
      </w:r>
    </w:p>
    <w:p>
      <w:pPr>
        <w:spacing w:line="89" w:lineRule="exact" w:before="0"/>
        <w:ind w:left="589" w:right="0" w:firstLine="0"/>
        <w:jc w:val="both"/>
        <w:rPr>
          <w:sz w:val="16"/>
        </w:rPr>
      </w:pPr>
      <w:r>
        <w:rPr/>
        <mc:AlternateContent>
          <mc:Choice Requires="wps">
            <w:drawing>
              <wp:anchor distT="0" distB="0" distL="0" distR="0" allowOverlap="1" layoutInCell="1" locked="0" behindDoc="1" simplePos="0" relativeHeight="486318592">
                <wp:simplePos x="0" y="0"/>
                <wp:positionH relativeFrom="page">
                  <wp:posOffset>4531677</wp:posOffset>
                </wp:positionH>
                <wp:positionV relativeFrom="paragraph">
                  <wp:posOffset>30199</wp:posOffset>
                </wp:positionV>
                <wp:extent cx="31750" cy="381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31750" cy="3810"/>
                        </a:xfrm>
                        <a:custGeom>
                          <a:avLst/>
                          <a:gdLst/>
                          <a:ahLst/>
                          <a:cxnLst/>
                          <a:rect l="l" t="t" r="r" b="b"/>
                          <a:pathLst>
                            <a:path w="31750" h="3810">
                              <a:moveTo>
                                <a:pt x="31673" y="0"/>
                              </a:moveTo>
                              <a:lnTo>
                                <a:pt x="0" y="0"/>
                              </a:lnTo>
                              <a:lnTo>
                                <a:pt x="0" y="3594"/>
                              </a:lnTo>
                              <a:lnTo>
                                <a:pt x="31673" y="3594"/>
                              </a:lnTo>
                              <a:lnTo>
                                <a:pt x="316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6.825012pt;margin-top:2.377945pt;width:2.494pt;height:.283pt;mso-position-horizontal-relative:page;mso-position-vertical-relative:paragraph;z-index:-16997888" id="docshape22" filled="true" fillcolor="#000000" stroked="false">
                <v:fill type="solid"/>
                <w10:wrap type="none"/>
              </v:rect>
            </w:pict>
          </mc:Fallback>
        </mc:AlternateContent>
      </w:r>
      <w:r>
        <w:rPr>
          <w:w w:val="105"/>
          <w:sz w:val="16"/>
        </w:rPr>
        <w:t>(</w:t>
      </w:r>
      <w:r>
        <w:rPr>
          <w:i/>
          <w:w w:val="105"/>
          <w:sz w:val="16"/>
        </w:rPr>
        <w:t>Macro</w:t>
      </w:r>
      <w:r>
        <w:rPr>
          <w:i/>
          <w:spacing w:val="8"/>
          <w:w w:val="105"/>
          <w:sz w:val="16"/>
        </w:rPr>
        <w:t> </w:t>
      </w:r>
      <w:r>
        <w:rPr>
          <w:i/>
          <w:w w:val="105"/>
          <w:sz w:val="16"/>
        </w:rPr>
        <w:t>F</w:t>
      </w:r>
      <w:r>
        <w:rPr>
          <w:w w:val="105"/>
          <w:sz w:val="16"/>
        </w:rPr>
        <w:t>1)</w:t>
      </w:r>
      <w:r>
        <w:rPr>
          <w:spacing w:val="6"/>
          <w:w w:val="105"/>
          <w:sz w:val="16"/>
        </w:rPr>
        <w:t> </w:t>
      </w:r>
      <w:r>
        <w:rPr>
          <w:w w:val="105"/>
          <w:sz w:val="16"/>
        </w:rPr>
        <w:t>and</w:t>
      </w:r>
      <w:r>
        <w:rPr>
          <w:spacing w:val="4"/>
          <w:w w:val="105"/>
          <w:sz w:val="16"/>
        </w:rPr>
        <w:t> </w:t>
      </w:r>
      <w:r>
        <w:rPr>
          <w:w w:val="105"/>
          <w:sz w:val="16"/>
        </w:rPr>
        <w:t>recall</w:t>
      </w:r>
      <w:r>
        <w:rPr>
          <w:spacing w:val="4"/>
          <w:w w:val="105"/>
          <w:sz w:val="16"/>
        </w:rPr>
        <w:t> </w:t>
      </w:r>
      <w:r>
        <w:rPr>
          <w:w w:val="105"/>
          <w:sz w:val="16"/>
        </w:rPr>
        <w:t>rate</w:t>
      </w:r>
      <w:r>
        <w:rPr>
          <w:spacing w:val="4"/>
          <w:w w:val="105"/>
          <w:sz w:val="16"/>
        </w:rPr>
        <w:t> </w:t>
      </w:r>
      <w:r>
        <w:rPr>
          <w:w w:val="105"/>
          <w:sz w:val="16"/>
        </w:rPr>
        <w:t>(</w:t>
      </w:r>
      <w:r>
        <w:rPr>
          <w:i/>
          <w:w w:val="105"/>
          <w:sz w:val="16"/>
        </w:rPr>
        <w:t>Recall</w:t>
      </w:r>
      <w:r>
        <w:rPr>
          <w:w w:val="105"/>
          <w:sz w:val="16"/>
        </w:rPr>
        <w:t>)</w:t>
      </w:r>
      <w:r>
        <w:rPr>
          <w:spacing w:val="6"/>
          <w:w w:val="105"/>
          <w:sz w:val="16"/>
        </w:rPr>
        <w:t> </w:t>
      </w:r>
      <w:r>
        <w:rPr>
          <w:w w:val="105"/>
          <w:sz w:val="16"/>
        </w:rPr>
        <w:t>are</w:t>
      </w:r>
      <w:r>
        <w:rPr>
          <w:spacing w:val="3"/>
          <w:w w:val="105"/>
          <w:sz w:val="16"/>
        </w:rPr>
        <w:t> </w:t>
      </w:r>
      <w:r>
        <w:rPr>
          <w:w w:val="105"/>
          <w:sz w:val="16"/>
        </w:rPr>
        <w:t>used</w:t>
      </w:r>
      <w:r>
        <w:rPr>
          <w:spacing w:val="5"/>
          <w:w w:val="105"/>
          <w:sz w:val="16"/>
        </w:rPr>
        <w:t> </w:t>
      </w:r>
      <w:r>
        <w:rPr>
          <w:w w:val="105"/>
          <w:sz w:val="16"/>
        </w:rPr>
        <w:t>as</w:t>
      </w:r>
      <w:r>
        <w:rPr>
          <w:spacing w:val="6"/>
          <w:w w:val="105"/>
          <w:sz w:val="16"/>
        </w:rPr>
        <w:t> </w:t>
      </w:r>
      <w:r>
        <w:rPr>
          <w:spacing w:val="-2"/>
          <w:w w:val="105"/>
          <w:sz w:val="16"/>
        </w:rPr>
        <w:t>experimental</w:t>
      </w:r>
    </w:p>
    <w:p>
      <w:pPr>
        <w:pStyle w:val="BodyText"/>
        <w:spacing w:line="276" w:lineRule="auto" w:before="27"/>
        <w:ind w:left="589" w:right="110"/>
        <w:jc w:val="both"/>
      </w:pPr>
      <w:r>
        <w:rPr>
          <w:w w:val="105"/>
        </w:rPr>
        <w:t>evaluation</w:t>
      </w:r>
      <w:r>
        <w:rPr>
          <w:w w:val="105"/>
        </w:rPr>
        <w:t> indexes. Through</w:t>
      </w:r>
      <w:r>
        <w:rPr>
          <w:w w:val="105"/>
        </w:rPr>
        <w:t> comparison</w:t>
      </w:r>
      <w:r>
        <w:rPr>
          <w:w w:val="105"/>
        </w:rPr>
        <w:t> experiments,</w:t>
      </w:r>
      <w:r>
        <w:rPr>
          <w:w w:val="105"/>
        </w:rPr>
        <w:t> </w:t>
      </w:r>
      <w:r>
        <w:rPr>
          <w:w w:val="105"/>
        </w:rPr>
        <w:t>the accuracy</w:t>
      </w:r>
      <w:r>
        <w:rPr>
          <w:spacing w:val="-6"/>
          <w:w w:val="105"/>
        </w:rPr>
        <w:t> </w:t>
      </w:r>
      <w:r>
        <w:rPr>
          <w:w w:val="105"/>
        </w:rPr>
        <w:t>of</w:t>
      </w:r>
      <w:r>
        <w:rPr>
          <w:spacing w:val="-6"/>
          <w:w w:val="105"/>
        </w:rPr>
        <w:t> </w:t>
      </w:r>
      <w:r>
        <w:rPr>
          <w:w w:val="105"/>
        </w:rPr>
        <w:t>DTGRU</w:t>
      </w:r>
      <w:r>
        <w:rPr>
          <w:spacing w:val="-7"/>
          <w:w w:val="105"/>
        </w:rPr>
        <w:t> </w:t>
      </w:r>
      <w:r>
        <w:rPr>
          <w:w w:val="105"/>
        </w:rPr>
        <w:t>model</w:t>
      </w:r>
      <w:r>
        <w:rPr>
          <w:spacing w:val="-6"/>
          <w:w w:val="105"/>
        </w:rPr>
        <w:t> </w:t>
      </w:r>
      <w:r>
        <w:rPr>
          <w:w w:val="105"/>
        </w:rPr>
        <w:t>and</w:t>
      </w:r>
      <w:r>
        <w:rPr>
          <w:spacing w:val="-7"/>
          <w:w w:val="105"/>
        </w:rPr>
        <w:t> </w:t>
      </w:r>
      <w:r>
        <w:rPr>
          <w:w w:val="105"/>
        </w:rPr>
        <w:t>Macro_</w:t>
      </w:r>
      <w:r>
        <w:rPr>
          <w:i/>
          <w:w w:val="105"/>
        </w:rPr>
        <w:t>F</w:t>
      </w:r>
      <w:r>
        <w:rPr>
          <w:w w:val="105"/>
        </w:rPr>
        <w:t>1</w:t>
      </w:r>
      <w:r>
        <w:rPr>
          <w:spacing w:val="-6"/>
          <w:w w:val="105"/>
        </w:rPr>
        <w:t> </w:t>
      </w:r>
      <w:r>
        <w:rPr>
          <w:w w:val="105"/>
        </w:rPr>
        <w:t>value</w:t>
      </w:r>
      <w:r>
        <w:rPr>
          <w:spacing w:val="-6"/>
          <w:w w:val="105"/>
        </w:rPr>
        <w:t> </w:t>
      </w:r>
      <w:r>
        <w:rPr>
          <w:w w:val="105"/>
        </w:rPr>
        <w:t>are</w:t>
      </w:r>
      <w:r>
        <w:rPr>
          <w:spacing w:val="-7"/>
          <w:w w:val="105"/>
        </w:rPr>
        <w:t> </w:t>
      </w:r>
      <w:r>
        <w:rPr>
          <w:w w:val="105"/>
        </w:rPr>
        <w:t>improved by 4.45% and 3.71% compared with the benchmark model. It verifies</w:t>
      </w:r>
      <w:r>
        <w:rPr>
          <w:w w:val="105"/>
        </w:rPr>
        <w:t> the</w:t>
      </w:r>
      <w:r>
        <w:rPr>
          <w:w w:val="105"/>
        </w:rPr>
        <w:t> importance</w:t>
      </w:r>
      <w:r>
        <w:rPr>
          <w:w w:val="105"/>
        </w:rPr>
        <w:t> of</w:t>
      </w:r>
      <w:r>
        <w:rPr>
          <w:w w:val="105"/>
        </w:rPr>
        <w:t> using</w:t>
      </w:r>
      <w:r>
        <w:rPr>
          <w:w w:val="105"/>
        </w:rPr>
        <w:t> grammatical</w:t>
      </w:r>
      <w:r>
        <w:rPr>
          <w:w w:val="105"/>
        </w:rPr>
        <w:t> information</w:t>
      </w:r>
      <w:r>
        <w:rPr>
          <w:spacing w:val="40"/>
          <w:w w:val="105"/>
        </w:rPr>
        <w:t> </w:t>
      </w:r>
      <w:r>
        <w:rPr>
          <w:w w:val="105"/>
        </w:rPr>
        <w:t>and</w:t>
      </w:r>
      <w:r>
        <w:rPr>
          <w:spacing w:val="40"/>
          <w:w w:val="105"/>
        </w:rPr>
        <w:t> </w:t>
      </w:r>
      <w:r>
        <w:rPr>
          <w:w w:val="105"/>
        </w:rPr>
        <w:t>long-term</w:t>
      </w:r>
      <w:r>
        <w:rPr>
          <w:spacing w:val="40"/>
          <w:w w:val="105"/>
        </w:rPr>
        <w:t> </w:t>
      </w:r>
      <w:r>
        <w:rPr>
          <w:w w:val="105"/>
        </w:rPr>
        <w:t>word</w:t>
      </w:r>
      <w:r>
        <w:rPr>
          <w:spacing w:val="40"/>
          <w:w w:val="105"/>
        </w:rPr>
        <w:t> </w:t>
      </w:r>
      <w:r>
        <w:rPr>
          <w:w w:val="105"/>
        </w:rPr>
        <w:t>dependence,</w:t>
      </w:r>
      <w:r>
        <w:rPr>
          <w:spacing w:val="40"/>
          <w:w w:val="105"/>
        </w:rPr>
        <w:t> </w:t>
      </w:r>
      <w:r>
        <w:rPr>
          <w:w w:val="105"/>
        </w:rPr>
        <w:t>and</w:t>
      </w:r>
      <w:r>
        <w:rPr>
          <w:spacing w:val="40"/>
          <w:w w:val="105"/>
        </w:rPr>
        <w:t> </w:t>
      </w:r>
      <w:r>
        <w:rPr>
          <w:w w:val="105"/>
        </w:rPr>
        <w:t>proves</w:t>
      </w:r>
      <w:r>
        <w:rPr>
          <w:spacing w:val="40"/>
          <w:w w:val="105"/>
        </w:rPr>
        <w:t> </w:t>
      </w:r>
      <w:r>
        <w:rPr>
          <w:w w:val="105"/>
        </w:rPr>
        <w:t>the</w:t>
      </w:r>
      <w:r>
        <w:rPr>
          <w:spacing w:val="40"/>
          <w:w w:val="105"/>
        </w:rPr>
        <w:t> </w:t>
      </w:r>
      <w:r>
        <w:rPr>
          <w:w w:val="105"/>
        </w:rPr>
        <w:t>validity of DTGRU model in sentiment classification.</w:t>
      </w:r>
    </w:p>
    <w:p>
      <w:pPr>
        <w:pStyle w:val="BodyText"/>
        <w:spacing w:before="68"/>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Related</w:t>
      </w:r>
      <w:r>
        <w:rPr>
          <w:spacing w:val="7"/>
          <w:w w:val="115"/>
          <w:sz w:val="16"/>
        </w:rPr>
        <w:t> </w:t>
      </w:r>
      <w:r>
        <w:rPr>
          <w:spacing w:val="-4"/>
          <w:w w:val="115"/>
          <w:sz w:val="16"/>
        </w:rPr>
        <w:t>work</w:t>
      </w:r>
    </w:p>
    <w:p>
      <w:pPr>
        <w:pStyle w:val="BodyText"/>
        <w:spacing w:before="54"/>
      </w:pPr>
    </w:p>
    <w:p>
      <w:pPr>
        <w:pStyle w:val="ListParagraph"/>
        <w:numPr>
          <w:ilvl w:val="1"/>
          <w:numId w:val="1"/>
        </w:numPr>
        <w:tabs>
          <w:tab w:pos="420" w:val="left" w:leader="none"/>
        </w:tabs>
        <w:spacing w:line="240" w:lineRule="auto" w:before="1" w:after="0"/>
        <w:ind w:left="420" w:right="0" w:hanging="308"/>
        <w:jc w:val="left"/>
        <w:rPr>
          <w:i/>
          <w:sz w:val="16"/>
        </w:rPr>
      </w:pPr>
      <w:r>
        <w:rPr>
          <w:i/>
          <w:sz w:val="16"/>
        </w:rPr>
        <w:t>Deep</w:t>
      </w:r>
      <w:r>
        <w:rPr>
          <w:i/>
          <w:spacing w:val="2"/>
          <w:sz w:val="16"/>
        </w:rPr>
        <w:t> </w:t>
      </w:r>
      <w:r>
        <w:rPr>
          <w:i/>
          <w:sz w:val="16"/>
        </w:rPr>
        <w:t>learning</w:t>
      </w:r>
      <w:r>
        <w:rPr>
          <w:i/>
          <w:spacing w:val="4"/>
          <w:sz w:val="16"/>
        </w:rPr>
        <w:t> </w:t>
      </w:r>
      <w:r>
        <w:rPr>
          <w:i/>
          <w:sz w:val="16"/>
        </w:rPr>
        <w:t>for</w:t>
      </w:r>
      <w:r>
        <w:rPr>
          <w:i/>
          <w:spacing w:val="4"/>
          <w:sz w:val="16"/>
        </w:rPr>
        <w:t> </w:t>
      </w:r>
      <w:r>
        <w:rPr>
          <w:i/>
          <w:sz w:val="16"/>
        </w:rPr>
        <w:t>sentiment</w:t>
      </w:r>
      <w:r>
        <w:rPr>
          <w:i/>
          <w:spacing w:val="4"/>
          <w:sz w:val="16"/>
        </w:rPr>
        <w:t> </w:t>
      </w:r>
      <w:r>
        <w:rPr>
          <w:i/>
          <w:spacing w:val="-2"/>
          <w:sz w:val="16"/>
        </w:rPr>
        <w:t>classification</w:t>
      </w:r>
    </w:p>
    <w:p>
      <w:pPr>
        <w:pStyle w:val="BodyText"/>
        <w:spacing w:before="54"/>
        <w:rPr>
          <w:i/>
        </w:rPr>
      </w:pPr>
    </w:p>
    <w:p>
      <w:pPr>
        <w:pStyle w:val="BodyText"/>
        <w:spacing w:line="276" w:lineRule="auto"/>
        <w:ind w:left="111" w:right="109" w:firstLine="233"/>
        <w:jc w:val="both"/>
      </w:pPr>
      <w:r>
        <w:rPr>
          <w:w w:val="105"/>
        </w:rPr>
        <w:t>At</w:t>
      </w:r>
      <w:r>
        <w:rPr>
          <w:w w:val="105"/>
        </w:rPr>
        <w:t> present,</w:t>
      </w:r>
      <w:r>
        <w:rPr>
          <w:w w:val="105"/>
        </w:rPr>
        <w:t> there</w:t>
      </w:r>
      <w:r>
        <w:rPr>
          <w:w w:val="105"/>
        </w:rPr>
        <w:t> are</w:t>
      </w:r>
      <w:r>
        <w:rPr>
          <w:w w:val="105"/>
        </w:rPr>
        <w:t> three</w:t>
      </w:r>
      <w:r>
        <w:rPr>
          <w:w w:val="105"/>
        </w:rPr>
        <w:t> kinds</w:t>
      </w:r>
      <w:r>
        <w:rPr>
          <w:w w:val="105"/>
        </w:rPr>
        <w:t> of</w:t>
      </w:r>
      <w:r>
        <w:rPr>
          <w:w w:val="105"/>
        </w:rPr>
        <w:t> analytical</w:t>
      </w:r>
      <w:r>
        <w:rPr>
          <w:w w:val="105"/>
        </w:rPr>
        <w:t> techniques</w:t>
      </w:r>
      <w:r>
        <w:rPr>
          <w:w w:val="105"/>
        </w:rPr>
        <w:t> </w:t>
      </w:r>
      <w:r>
        <w:rPr>
          <w:w w:val="105"/>
        </w:rPr>
        <w:t>in emotion</w:t>
      </w:r>
      <w:r>
        <w:rPr>
          <w:w w:val="105"/>
        </w:rPr>
        <w:t> analysis:</w:t>
      </w:r>
      <w:r>
        <w:rPr>
          <w:w w:val="105"/>
        </w:rPr>
        <w:t> rule-based</w:t>
      </w:r>
      <w:r>
        <w:rPr>
          <w:w w:val="105"/>
        </w:rPr>
        <w:t> method,</w:t>
      </w:r>
      <w:r>
        <w:rPr>
          <w:w w:val="105"/>
        </w:rPr>
        <w:t> machine-learning method and</w:t>
      </w:r>
      <w:r>
        <w:rPr>
          <w:w w:val="105"/>
        </w:rPr>
        <w:t> deep</w:t>
      </w:r>
      <w:r>
        <w:rPr>
          <w:w w:val="105"/>
        </w:rPr>
        <w:t> learning</w:t>
      </w:r>
      <w:r>
        <w:rPr>
          <w:w w:val="105"/>
        </w:rPr>
        <w:t> method.</w:t>
      </w:r>
      <w:r>
        <w:rPr>
          <w:w w:val="105"/>
        </w:rPr>
        <w:t> The</w:t>
      </w:r>
      <w:r>
        <w:rPr>
          <w:w w:val="105"/>
        </w:rPr>
        <w:t> rule-based</w:t>
      </w:r>
      <w:r>
        <w:rPr>
          <w:w w:val="105"/>
        </w:rPr>
        <w:t> method</w:t>
      </w:r>
      <w:r>
        <w:rPr>
          <w:w w:val="105"/>
        </w:rPr>
        <w:t> uses</w:t>
      </w:r>
      <w:r>
        <w:rPr>
          <w:w w:val="105"/>
        </w:rPr>
        <w:t> a</w:t>
      </w:r>
      <w:r>
        <w:rPr>
          <w:w w:val="105"/>
        </w:rPr>
        <w:t> set</w:t>
      </w:r>
      <w:r>
        <w:rPr>
          <w:w w:val="105"/>
        </w:rPr>
        <w:t> of artificial</w:t>
      </w:r>
      <w:r>
        <w:rPr>
          <w:w w:val="105"/>
        </w:rPr>
        <w:t> rules</w:t>
      </w:r>
      <w:r>
        <w:rPr>
          <w:w w:val="105"/>
        </w:rPr>
        <w:t> to</w:t>
      </w:r>
      <w:r>
        <w:rPr>
          <w:w w:val="105"/>
        </w:rPr>
        <w:t> help</w:t>
      </w:r>
      <w:r>
        <w:rPr>
          <w:w w:val="105"/>
        </w:rPr>
        <w:t> identify</w:t>
      </w:r>
      <w:r>
        <w:rPr>
          <w:w w:val="105"/>
        </w:rPr>
        <w:t> sentence</w:t>
      </w:r>
      <w:r>
        <w:rPr>
          <w:w w:val="105"/>
        </w:rPr>
        <w:t> emotional</w:t>
      </w:r>
      <w:r>
        <w:rPr>
          <w:w w:val="105"/>
        </w:rPr>
        <w:t> polarity.</w:t>
      </w:r>
      <w:r>
        <w:rPr>
          <w:w w:val="105"/>
        </w:rPr>
        <w:t> For example, define the word list of positive polarization and negative polarization and calculate the number of polarity in a given text. If the number of positively polarized words is greater than the num- ber</w:t>
      </w:r>
      <w:r>
        <w:rPr>
          <w:w w:val="105"/>
        </w:rPr>
        <w:t> of</w:t>
      </w:r>
      <w:r>
        <w:rPr>
          <w:w w:val="105"/>
        </w:rPr>
        <w:t> negatively</w:t>
      </w:r>
      <w:r>
        <w:rPr>
          <w:w w:val="105"/>
        </w:rPr>
        <w:t> polarized</w:t>
      </w:r>
      <w:r>
        <w:rPr>
          <w:w w:val="105"/>
        </w:rPr>
        <w:t> words,</w:t>
      </w:r>
      <w:r>
        <w:rPr>
          <w:w w:val="105"/>
        </w:rPr>
        <w:t> the</w:t>
      </w:r>
      <w:r>
        <w:rPr>
          <w:w w:val="105"/>
        </w:rPr>
        <w:t> algorithm</w:t>
      </w:r>
      <w:r>
        <w:rPr>
          <w:w w:val="105"/>
        </w:rPr>
        <w:t> will</w:t>
      </w:r>
      <w:r>
        <w:rPr>
          <w:w w:val="105"/>
        </w:rPr>
        <w:t> return</w:t>
      </w:r>
      <w:r>
        <w:rPr>
          <w:w w:val="105"/>
        </w:rPr>
        <w:t> the judgment result</w:t>
      </w:r>
      <w:r>
        <w:rPr>
          <w:spacing w:val="-1"/>
          <w:w w:val="105"/>
        </w:rPr>
        <w:t> </w:t>
      </w:r>
      <w:r>
        <w:rPr>
          <w:w w:val="105"/>
        </w:rPr>
        <w:t>of positive polarization, and</w:t>
      </w:r>
      <w:r>
        <w:rPr>
          <w:spacing w:val="-1"/>
          <w:w w:val="105"/>
        </w:rPr>
        <w:t> </w:t>
      </w:r>
      <w:r>
        <w:rPr>
          <w:w w:val="105"/>
        </w:rPr>
        <w:t>vice versa. If the num- ber of occurrences of the two polarities is the same, a neutral judg- ment is returned. The principle of this method is relatively simple, however, the process is tedious and the combination mode in the word sentence sequence is not considered, and the update of part</w:t>
      </w:r>
      <w:r>
        <w:rPr>
          <w:spacing w:val="80"/>
          <w:w w:val="105"/>
        </w:rPr>
        <w:t> </w:t>
      </w:r>
      <w:r>
        <w:rPr>
          <w:w w:val="105"/>
        </w:rPr>
        <w:t>of speech list is complex, which needs constant maintenance.</w:t>
      </w:r>
    </w:p>
    <w:p>
      <w:pPr>
        <w:pStyle w:val="BodyText"/>
        <w:spacing w:line="276" w:lineRule="auto" w:before="3"/>
        <w:ind w:left="111" w:right="110" w:firstLine="233"/>
        <w:jc w:val="both"/>
      </w:pPr>
      <w:r>
        <w:rPr>
          <w:w w:val="105"/>
        </w:rPr>
        <w:t>In machine learn-based approaches, the sentiment analysis </w:t>
      </w:r>
      <w:r>
        <w:rPr>
          <w:w w:val="105"/>
        </w:rPr>
        <w:t>task is typically modeled as a classification in </w:t>
      </w:r>
      <w:hyperlink w:history="true" w:anchor="_bookmark1">
        <w:r>
          <w:rPr>
            <w:color w:val="007FAD"/>
            <w:w w:val="105"/>
          </w:rPr>
          <w:t>Fig. 1</w:t>
        </w:r>
      </w:hyperlink>
      <w:r>
        <w:rPr>
          <w:w w:val="105"/>
        </w:rPr>
        <w:t>.</w:t>
      </w:r>
    </w:p>
    <w:p>
      <w:pPr>
        <w:pStyle w:val="BodyText"/>
        <w:spacing w:line="276" w:lineRule="auto"/>
        <w:ind w:left="111" w:right="110" w:firstLine="233"/>
        <w:jc w:val="both"/>
      </w:pPr>
      <w:r>
        <w:rPr>
          <w:w w:val="105"/>
        </w:rPr>
        <w:t>During the training, the</w:t>
      </w:r>
      <w:r>
        <w:rPr>
          <w:w w:val="105"/>
        </w:rPr>
        <w:t> model learns from the test</w:t>
      </w:r>
      <w:r>
        <w:rPr>
          <w:w w:val="105"/>
        </w:rPr>
        <w:t> </w:t>
      </w:r>
      <w:r>
        <w:rPr>
          <w:w w:val="105"/>
        </w:rPr>
        <w:t>samples</w:t>
      </w:r>
      <w:r>
        <w:rPr>
          <w:spacing w:val="80"/>
          <w:w w:val="105"/>
        </w:rPr>
        <w:t> </w:t>
      </w:r>
      <w:r>
        <w:rPr>
          <w:w w:val="105"/>
        </w:rPr>
        <w:t>used in the training, associating specific inputs (that is, text) with corresponding outputs (labels). An eigenvector converts the input text into an eigenvector.</w:t>
      </w:r>
      <w:r>
        <w:rPr>
          <w:w w:val="105"/>
        </w:rPr>
        <w:t> Pairs of eigenvectors and markers, input machine learning algorithms (e.g., Naive Bayes </w:t>
      </w:r>
      <w:hyperlink w:history="true" w:anchor="_bookmark28">
        <w:r>
          <w:rPr>
            <w:color w:val="007FAD"/>
            <w:w w:val="105"/>
          </w:rPr>
          <w:t>[1]</w:t>
        </w:r>
      </w:hyperlink>
      <w:r>
        <w:rPr>
          <w:w w:val="105"/>
        </w:rPr>
        <w:t>, SVM </w:t>
      </w:r>
      <w:hyperlink w:history="true" w:anchor="_bookmark31">
        <w:r>
          <w:rPr>
            <w:color w:val="007FAD"/>
            <w:w w:val="105"/>
          </w:rPr>
          <w:t>[14]</w:t>
        </w:r>
      </w:hyperlink>
      <w:r>
        <w:rPr>
          <w:color w:val="007FAD"/>
          <w:w w:val="105"/>
        </w:rPr>
        <w:t> </w:t>
      </w:r>
      <w:r>
        <w:rPr>
          <w:w w:val="105"/>
        </w:rPr>
        <w:t>(Sup- port Vector Machines) and LR </w:t>
      </w:r>
      <w:hyperlink w:history="true" w:anchor="_bookmark31">
        <w:r>
          <w:rPr>
            <w:color w:val="007FAD"/>
            <w:w w:val="105"/>
          </w:rPr>
          <w:t>[14]</w:t>
        </w:r>
      </w:hyperlink>
      <w:r>
        <w:rPr>
          <w:color w:val="007FAD"/>
          <w:w w:val="105"/>
        </w:rPr>
        <w:t> </w:t>
      </w:r>
      <w:r>
        <w:rPr>
          <w:w w:val="105"/>
        </w:rPr>
        <w:t>(Logistic Regression)) are used to generate models. During the prediction process, feature extrac- tors convert text inputs into feature vectors, which are then input into the model, generate a prediction label (such as positive, nega- tive, or neutral).</w:t>
      </w:r>
    </w:p>
    <w:p>
      <w:pPr>
        <w:pStyle w:val="BodyText"/>
        <w:spacing w:line="276" w:lineRule="auto" w:before="2"/>
        <w:ind w:left="111" w:right="110" w:firstLine="233"/>
        <w:jc w:val="both"/>
      </w:pPr>
      <w:r>
        <w:rPr>
          <w:w w:val="105"/>
        </w:rPr>
        <w:t>The approach based on deep learning is divided into two </w:t>
      </w:r>
      <w:r>
        <w:rPr>
          <w:w w:val="105"/>
        </w:rPr>
        <w:t>steps: firstly, critique corpora that need to be classified are represented as semantic</w:t>
      </w:r>
      <w:r>
        <w:rPr>
          <w:w w:val="105"/>
        </w:rPr>
        <w:t> Word</w:t>
      </w:r>
      <w:r>
        <w:rPr>
          <w:w w:val="105"/>
        </w:rPr>
        <w:t> vector;</w:t>
      </w:r>
      <w:r>
        <w:rPr>
          <w:w w:val="105"/>
        </w:rPr>
        <w:t> secondly,</w:t>
      </w:r>
      <w:r>
        <w:rPr>
          <w:w w:val="105"/>
        </w:rPr>
        <w:t> different</w:t>
      </w:r>
      <w:r>
        <w:rPr>
          <w:w w:val="105"/>
        </w:rPr>
        <w:t> semantic</w:t>
      </w:r>
      <w:r>
        <w:rPr>
          <w:w w:val="105"/>
        </w:rPr>
        <w:t> synthesis methods</w:t>
      </w:r>
      <w:r>
        <w:rPr>
          <w:w w:val="105"/>
        </w:rPr>
        <w:t> are</w:t>
      </w:r>
      <w:r>
        <w:rPr>
          <w:w w:val="105"/>
        </w:rPr>
        <w:t> used</w:t>
      </w:r>
      <w:r>
        <w:rPr>
          <w:w w:val="105"/>
        </w:rPr>
        <w:t> to</w:t>
      </w:r>
      <w:r>
        <w:rPr>
          <w:w w:val="105"/>
        </w:rPr>
        <w:t> obtain</w:t>
      </w:r>
      <w:r>
        <w:rPr>
          <w:w w:val="105"/>
        </w:rPr>
        <w:t> the</w:t>
      </w:r>
      <w:r>
        <w:rPr>
          <w:w w:val="105"/>
        </w:rPr>
        <w:t> corresponding</w:t>
      </w:r>
      <w:r>
        <w:rPr>
          <w:w w:val="105"/>
        </w:rPr>
        <w:t> characteristic expressions</w:t>
      </w:r>
      <w:r>
        <w:rPr>
          <w:w w:val="105"/>
        </w:rPr>
        <w:t> of</w:t>
      </w:r>
      <w:r>
        <w:rPr>
          <w:w w:val="105"/>
        </w:rPr>
        <w:t> sentences</w:t>
      </w:r>
      <w:r>
        <w:rPr>
          <w:w w:val="105"/>
        </w:rPr>
        <w:t> or</w:t>
      </w:r>
      <w:r>
        <w:rPr>
          <w:w w:val="105"/>
        </w:rPr>
        <w:t> documents,</w:t>
      </w:r>
      <w:r>
        <w:rPr>
          <w:w w:val="105"/>
        </w:rPr>
        <w:t> finally,</w:t>
      </w:r>
      <w:r>
        <w:rPr>
          <w:w w:val="105"/>
        </w:rPr>
        <w:t> it</w:t>
      </w:r>
      <w:r>
        <w:rPr>
          <w:w w:val="105"/>
        </w:rPr>
        <w:t> is</w:t>
      </w:r>
      <w:r>
        <w:rPr>
          <w:w w:val="105"/>
        </w:rPr>
        <w:t> classified</w:t>
      </w:r>
      <w:r>
        <w:rPr>
          <w:w w:val="105"/>
        </w:rPr>
        <w:t> by deep</w:t>
      </w:r>
      <w:r>
        <w:rPr>
          <w:w w:val="105"/>
        </w:rPr>
        <w:t> neural</w:t>
      </w:r>
      <w:r>
        <w:rPr>
          <w:w w:val="105"/>
        </w:rPr>
        <w:t> network</w:t>
      </w:r>
      <w:r>
        <w:rPr>
          <w:w w:val="105"/>
        </w:rPr>
        <w:t> </w:t>
      </w:r>
      <w:hyperlink w:history="true" w:anchor="_bookmark31">
        <w:r>
          <w:rPr>
            <w:color w:val="007FAD"/>
            <w:w w:val="105"/>
          </w:rPr>
          <w:t>[14]</w:t>
        </w:r>
      </w:hyperlink>
      <w:r>
        <w:rPr>
          <w:w w:val="105"/>
        </w:rPr>
        <w:t>.</w:t>
      </w:r>
      <w:r>
        <w:rPr>
          <w:w w:val="105"/>
        </w:rPr>
        <w:t> Currently,</w:t>
      </w:r>
      <w:r>
        <w:rPr>
          <w:w w:val="105"/>
        </w:rPr>
        <w:t> the</w:t>
      </w:r>
      <w:r>
        <w:rPr>
          <w:w w:val="105"/>
        </w:rPr>
        <w:t> deep</w:t>
      </w:r>
      <w:r>
        <w:rPr>
          <w:w w:val="105"/>
        </w:rPr>
        <w:t> learning</w:t>
      </w:r>
      <w:r>
        <w:rPr>
          <w:w w:val="105"/>
        </w:rPr>
        <w:t> models commonly used in emotion analysis include Convolutional Neural Networks</w:t>
      </w:r>
      <w:r>
        <w:rPr>
          <w:w w:val="105"/>
        </w:rPr>
        <w:t> (CNN)</w:t>
      </w:r>
      <w:r>
        <w:rPr>
          <w:w w:val="105"/>
        </w:rPr>
        <w:t> </w:t>
      </w:r>
      <w:hyperlink w:history="true" w:anchor="_bookmark32">
        <w:r>
          <w:rPr>
            <w:color w:val="007FAD"/>
            <w:w w:val="105"/>
          </w:rPr>
          <w:t>[15,16]</w:t>
        </w:r>
      </w:hyperlink>
      <w:r>
        <w:rPr>
          <w:w w:val="105"/>
        </w:rPr>
        <w:t>,</w:t>
      </w:r>
      <w:r>
        <w:rPr>
          <w:w w:val="105"/>
        </w:rPr>
        <w:t> Recurrent</w:t>
      </w:r>
      <w:r>
        <w:rPr>
          <w:w w:val="105"/>
        </w:rPr>
        <w:t> Neural</w:t>
      </w:r>
      <w:r>
        <w:rPr>
          <w:w w:val="105"/>
        </w:rPr>
        <w:t> Networks</w:t>
      </w:r>
      <w:r>
        <w:rPr>
          <w:w w:val="105"/>
        </w:rPr>
        <w:t> (RNN)</w:t>
      </w:r>
      <w:r>
        <w:rPr>
          <w:w w:val="105"/>
        </w:rPr>
        <w:t> </w:t>
      </w:r>
      <w:hyperlink w:history="true" w:anchor="_bookmark37">
        <w:r>
          <w:rPr>
            <w:color w:val="007FAD"/>
            <w:w w:val="105"/>
          </w:rPr>
          <w:t>[17]</w:t>
        </w:r>
      </w:hyperlink>
      <w:r>
        <w:rPr>
          <w:w w:val="105"/>
        </w:rPr>
        <w:t>, Long-term Memory neural network (LSTM) </w:t>
      </w:r>
      <w:hyperlink w:history="true" w:anchor="_bookmark40">
        <w:r>
          <w:rPr>
            <w:color w:val="007FAD"/>
            <w:w w:val="105"/>
          </w:rPr>
          <w:t>[18]</w:t>
        </w:r>
      </w:hyperlink>
      <w:r>
        <w:rPr>
          <w:w w:val="105"/>
        </w:rPr>
        <w:t>.</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before="2"/>
        <w:rPr>
          <w:sz w:val="15"/>
        </w:rPr>
      </w:pPr>
    </w:p>
    <w:p>
      <w:pPr>
        <w:pStyle w:val="BodyText"/>
        <w:ind w:left="316"/>
        <w:rPr>
          <w:sz w:val="20"/>
        </w:rPr>
      </w:pPr>
      <w:r>
        <w:rPr>
          <w:sz w:val="20"/>
        </w:rPr>
        <mc:AlternateContent>
          <mc:Choice Requires="wps">
            <w:drawing>
              <wp:inline distT="0" distB="0" distL="0" distR="0">
                <wp:extent cx="2938145" cy="2119630"/>
                <wp:effectExtent l="0" t="0" r="0" b="4444"/>
                <wp:docPr id="27" name="Group 27"/>
                <wp:cNvGraphicFramePr>
                  <a:graphicFrameLocks/>
                </wp:cNvGraphicFramePr>
                <a:graphic>
                  <a:graphicData uri="http://schemas.microsoft.com/office/word/2010/wordprocessingGroup">
                    <wpg:wgp>
                      <wpg:cNvPr id="27" name="Group 27"/>
                      <wpg:cNvGrpSpPr/>
                      <wpg:grpSpPr>
                        <a:xfrm>
                          <a:off x="0" y="0"/>
                          <a:ext cx="2938145" cy="2119630"/>
                          <a:chExt cx="2938145" cy="2119630"/>
                        </a:xfrm>
                      </wpg:grpSpPr>
                      <pic:pic>
                        <pic:nvPicPr>
                          <pic:cNvPr id="28" name="Image 28"/>
                          <pic:cNvPicPr/>
                        </pic:nvPicPr>
                        <pic:blipFill>
                          <a:blip r:embed="rId16" cstate="print"/>
                          <a:stretch>
                            <a:fillRect/>
                          </a:stretch>
                        </pic:blipFill>
                        <pic:spPr>
                          <a:xfrm>
                            <a:off x="0" y="0"/>
                            <a:ext cx="2938044" cy="2119605"/>
                          </a:xfrm>
                          <a:prstGeom prst="rect">
                            <a:avLst/>
                          </a:prstGeom>
                        </pic:spPr>
                      </pic:pic>
                      <wps:wsp>
                        <wps:cNvPr id="29" name="Graphic 29"/>
                        <wps:cNvSpPr/>
                        <wps:spPr>
                          <a:xfrm>
                            <a:off x="317170" y="264686"/>
                            <a:ext cx="137795" cy="55880"/>
                          </a:xfrm>
                          <a:custGeom>
                            <a:avLst/>
                            <a:gdLst/>
                            <a:ahLst/>
                            <a:cxnLst/>
                            <a:rect l="l" t="t" r="r" b="b"/>
                            <a:pathLst>
                              <a:path w="137795" h="55880">
                                <a:moveTo>
                                  <a:pt x="28752" y="53047"/>
                                </a:moveTo>
                                <a:lnTo>
                                  <a:pt x="9334" y="53047"/>
                                </a:lnTo>
                                <a:lnTo>
                                  <a:pt x="9334" y="54495"/>
                                </a:lnTo>
                                <a:lnTo>
                                  <a:pt x="28752" y="54495"/>
                                </a:lnTo>
                                <a:lnTo>
                                  <a:pt x="28752" y="53047"/>
                                </a:lnTo>
                                <a:close/>
                              </a:path>
                              <a:path w="137795" h="55880">
                                <a:moveTo>
                                  <a:pt x="22313" y="4559"/>
                                </a:moveTo>
                                <a:lnTo>
                                  <a:pt x="15824" y="4559"/>
                                </a:lnTo>
                                <a:lnTo>
                                  <a:pt x="15787" y="48552"/>
                                </a:lnTo>
                                <a:lnTo>
                                  <a:pt x="15582" y="50164"/>
                                </a:lnTo>
                                <a:lnTo>
                                  <a:pt x="14274" y="52362"/>
                                </a:lnTo>
                                <a:lnTo>
                                  <a:pt x="12903" y="53047"/>
                                </a:lnTo>
                                <a:lnTo>
                                  <a:pt x="25400" y="53047"/>
                                </a:lnTo>
                                <a:lnTo>
                                  <a:pt x="24079" y="52501"/>
                                </a:lnTo>
                                <a:lnTo>
                                  <a:pt x="23215" y="51396"/>
                                </a:lnTo>
                                <a:lnTo>
                                  <a:pt x="22618" y="50596"/>
                                </a:lnTo>
                                <a:lnTo>
                                  <a:pt x="22313" y="48552"/>
                                </a:lnTo>
                                <a:lnTo>
                                  <a:pt x="22313" y="4559"/>
                                </a:lnTo>
                                <a:close/>
                              </a:path>
                              <a:path w="137795" h="55880">
                                <a:moveTo>
                                  <a:pt x="37909" y="1231"/>
                                </a:moveTo>
                                <a:lnTo>
                                  <a:pt x="533" y="1231"/>
                                </a:lnTo>
                                <a:lnTo>
                                  <a:pt x="0" y="13728"/>
                                </a:lnTo>
                                <a:lnTo>
                                  <a:pt x="1270" y="13728"/>
                                </a:lnTo>
                                <a:lnTo>
                                  <a:pt x="1435" y="11302"/>
                                </a:lnTo>
                                <a:lnTo>
                                  <a:pt x="1917" y="9410"/>
                                </a:lnTo>
                                <a:lnTo>
                                  <a:pt x="3581" y="6578"/>
                                </a:lnTo>
                                <a:lnTo>
                                  <a:pt x="4584" y="5613"/>
                                </a:lnTo>
                                <a:lnTo>
                                  <a:pt x="6654" y="4749"/>
                                </a:lnTo>
                                <a:lnTo>
                                  <a:pt x="8191" y="4559"/>
                                </a:lnTo>
                                <a:lnTo>
                                  <a:pt x="38044" y="4559"/>
                                </a:lnTo>
                                <a:lnTo>
                                  <a:pt x="37909" y="1231"/>
                                </a:lnTo>
                                <a:close/>
                              </a:path>
                              <a:path w="137795" h="55880">
                                <a:moveTo>
                                  <a:pt x="38044" y="4559"/>
                                </a:moveTo>
                                <a:lnTo>
                                  <a:pt x="30657" y="4559"/>
                                </a:lnTo>
                                <a:lnTo>
                                  <a:pt x="32181" y="4927"/>
                                </a:lnTo>
                                <a:lnTo>
                                  <a:pt x="34493" y="6375"/>
                                </a:lnTo>
                                <a:lnTo>
                                  <a:pt x="35407" y="7492"/>
                                </a:lnTo>
                                <a:lnTo>
                                  <a:pt x="36537" y="9956"/>
                                </a:lnTo>
                                <a:lnTo>
                                  <a:pt x="36893" y="11531"/>
                                </a:lnTo>
                                <a:lnTo>
                                  <a:pt x="37134" y="13728"/>
                                </a:lnTo>
                                <a:lnTo>
                                  <a:pt x="38417" y="13728"/>
                                </a:lnTo>
                                <a:lnTo>
                                  <a:pt x="38044" y="4559"/>
                                </a:lnTo>
                                <a:close/>
                              </a:path>
                              <a:path w="137795" h="55880">
                                <a:moveTo>
                                  <a:pt x="66471" y="0"/>
                                </a:moveTo>
                                <a:lnTo>
                                  <a:pt x="65290" y="0"/>
                                </a:lnTo>
                                <a:lnTo>
                                  <a:pt x="47790" y="47701"/>
                                </a:lnTo>
                                <a:lnTo>
                                  <a:pt x="46532" y="50253"/>
                                </a:lnTo>
                                <a:lnTo>
                                  <a:pt x="45377" y="51498"/>
                                </a:lnTo>
                                <a:lnTo>
                                  <a:pt x="44818" y="52146"/>
                                </a:lnTo>
                                <a:lnTo>
                                  <a:pt x="43573" y="52641"/>
                                </a:lnTo>
                                <a:lnTo>
                                  <a:pt x="41656" y="53047"/>
                                </a:lnTo>
                                <a:lnTo>
                                  <a:pt x="41656" y="54495"/>
                                </a:lnTo>
                                <a:lnTo>
                                  <a:pt x="56070" y="54495"/>
                                </a:lnTo>
                                <a:lnTo>
                                  <a:pt x="56070" y="53047"/>
                                </a:lnTo>
                                <a:lnTo>
                                  <a:pt x="53860" y="52857"/>
                                </a:lnTo>
                                <a:lnTo>
                                  <a:pt x="52438" y="52463"/>
                                </a:lnTo>
                                <a:lnTo>
                                  <a:pt x="51765" y="51841"/>
                                </a:lnTo>
                                <a:lnTo>
                                  <a:pt x="50815" y="49783"/>
                                </a:lnTo>
                                <a:lnTo>
                                  <a:pt x="50790" y="48628"/>
                                </a:lnTo>
                                <a:lnTo>
                                  <a:pt x="51155" y="47142"/>
                                </a:lnTo>
                                <a:lnTo>
                                  <a:pt x="55029" y="36664"/>
                                </a:lnTo>
                                <a:lnTo>
                                  <a:pt x="79655" y="36664"/>
                                </a:lnTo>
                                <a:lnTo>
                                  <a:pt x="78610" y="33756"/>
                                </a:lnTo>
                                <a:lnTo>
                                  <a:pt x="56070" y="33756"/>
                                </a:lnTo>
                                <a:lnTo>
                                  <a:pt x="64033" y="12230"/>
                                </a:lnTo>
                                <a:lnTo>
                                  <a:pt x="70869" y="12230"/>
                                </a:lnTo>
                                <a:lnTo>
                                  <a:pt x="66471" y="0"/>
                                </a:lnTo>
                                <a:close/>
                              </a:path>
                              <a:path w="137795" h="55880">
                                <a:moveTo>
                                  <a:pt x="79655" y="36664"/>
                                </a:moveTo>
                                <a:lnTo>
                                  <a:pt x="72745" y="36664"/>
                                </a:lnTo>
                                <a:lnTo>
                                  <a:pt x="76428" y="46812"/>
                                </a:lnTo>
                                <a:lnTo>
                                  <a:pt x="76885" y="48628"/>
                                </a:lnTo>
                                <a:lnTo>
                                  <a:pt x="76885" y="49783"/>
                                </a:lnTo>
                                <a:lnTo>
                                  <a:pt x="75907" y="51981"/>
                                </a:lnTo>
                                <a:lnTo>
                                  <a:pt x="75272" y="52577"/>
                                </a:lnTo>
                                <a:lnTo>
                                  <a:pt x="74041" y="52933"/>
                                </a:lnTo>
                                <a:lnTo>
                                  <a:pt x="72212" y="53047"/>
                                </a:lnTo>
                                <a:lnTo>
                                  <a:pt x="72212" y="54495"/>
                                </a:lnTo>
                                <a:lnTo>
                                  <a:pt x="90284" y="54495"/>
                                </a:lnTo>
                                <a:lnTo>
                                  <a:pt x="90284" y="53047"/>
                                </a:lnTo>
                                <a:lnTo>
                                  <a:pt x="88417" y="52908"/>
                                </a:lnTo>
                                <a:lnTo>
                                  <a:pt x="86956" y="52311"/>
                                </a:lnTo>
                                <a:lnTo>
                                  <a:pt x="84861" y="50190"/>
                                </a:lnTo>
                                <a:lnTo>
                                  <a:pt x="83693" y="47891"/>
                                </a:lnTo>
                                <a:lnTo>
                                  <a:pt x="79655" y="36664"/>
                                </a:lnTo>
                                <a:close/>
                              </a:path>
                              <a:path w="137795" h="55880">
                                <a:moveTo>
                                  <a:pt x="70869" y="12230"/>
                                </a:moveTo>
                                <a:lnTo>
                                  <a:pt x="64033" y="12230"/>
                                </a:lnTo>
                                <a:lnTo>
                                  <a:pt x="71805" y="33756"/>
                                </a:lnTo>
                                <a:lnTo>
                                  <a:pt x="78610" y="33756"/>
                                </a:lnTo>
                                <a:lnTo>
                                  <a:pt x="70869" y="12230"/>
                                </a:lnTo>
                                <a:close/>
                              </a:path>
                              <a:path w="137795" h="55880">
                                <a:moveTo>
                                  <a:pt x="116967" y="0"/>
                                </a:moveTo>
                                <a:lnTo>
                                  <a:pt x="110718" y="0"/>
                                </a:lnTo>
                                <a:lnTo>
                                  <a:pt x="106768" y="1142"/>
                                </a:lnTo>
                                <a:lnTo>
                                  <a:pt x="99415" y="6184"/>
                                </a:lnTo>
                                <a:lnTo>
                                  <a:pt x="96266" y="10121"/>
                                </a:lnTo>
                                <a:lnTo>
                                  <a:pt x="92011" y="19507"/>
                                </a:lnTo>
                                <a:lnTo>
                                  <a:pt x="91059" y="24002"/>
                                </a:lnTo>
                                <a:lnTo>
                                  <a:pt x="91059" y="35153"/>
                                </a:lnTo>
                                <a:lnTo>
                                  <a:pt x="92786" y="40868"/>
                                </a:lnTo>
                                <a:lnTo>
                                  <a:pt x="100812" y="52412"/>
                                </a:lnTo>
                                <a:lnTo>
                                  <a:pt x="107518" y="55714"/>
                                </a:lnTo>
                                <a:lnTo>
                                  <a:pt x="119468" y="55714"/>
                                </a:lnTo>
                                <a:lnTo>
                                  <a:pt x="122250" y="55346"/>
                                </a:lnTo>
                                <a:lnTo>
                                  <a:pt x="127317" y="53822"/>
                                </a:lnTo>
                                <a:lnTo>
                                  <a:pt x="128974" y="53047"/>
                                </a:lnTo>
                                <a:lnTo>
                                  <a:pt x="113538" y="53047"/>
                                </a:lnTo>
                                <a:lnTo>
                                  <a:pt x="110718" y="52069"/>
                                </a:lnTo>
                                <a:lnTo>
                                  <a:pt x="105257" y="48171"/>
                                </a:lnTo>
                                <a:lnTo>
                                  <a:pt x="103035" y="45097"/>
                                </a:lnTo>
                                <a:lnTo>
                                  <a:pt x="99669" y="36715"/>
                                </a:lnTo>
                                <a:lnTo>
                                  <a:pt x="98831" y="32080"/>
                                </a:lnTo>
                                <a:lnTo>
                                  <a:pt x="98831" y="20751"/>
                                </a:lnTo>
                                <a:lnTo>
                                  <a:pt x="100088" y="15354"/>
                                </a:lnTo>
                                <a:lnTo>
                                  <a:pt x="105676" y="5448"/>
                                </a:lnTo>
                                <a:lnTo>
                                  <a:pt x="110121" y="2755"/>
                                </a:lnTo>
                                <a:lnTo>
                                  <a:pt x="126036" y="2755"/>
                                </a:lnTo>
                                <a:lnTo>
                                  <a:pt x="123139" y="1498"/>
                                </a:lnTo>
                                <a:lnTo>
                                  <a:pt x="121208" y="800"/>
                                </a:lnTo>
                                <a:lnTo>
                                  <a:pt x="118491" y="177"/>
                                </a:lnTo>
                                <a:lnTo>
                                  <a:pt x="116967" y="0"/>
                                </a:lnTo>
                                <a:close/>
                              </a:path>
                              <a:path w="137795" h="55880">
                                <a:moveTo>
                                  <a:pt x="134975" y="26923"/>
                                </a:moveTo>
                                <a:lnTo>
                                  <a:pt x="121704" y="26923"/>
                                </a:lnTo>
                                <a:lnTo>
                                  <a:pt x="122999" y="27139"/>
                                </a:lnTo>
                                <a:lnTo>
                                  <a:pt x="123723" y="27571"/>
                                </a:lnTo>
                                <a:lnTo>
                                  <a:pt x="125349" y="29463"/>
                                </a:lnTo>
                                <a:lnTo>
                                  <a:pt x="125704" y="30289"/>
                                </a:lnTo>
                                <a:lnTo>
                                  <a:pt x="125851" y="31851"/>
                                </a:lnTo>
                                <a:lnTo>
                                  <a:pt x="125869" y="50101"/>
                                </a:lnTo>
                                <a:lnTo>
                                  <a:pt x="124396" y="51053"/>
                                </a:lnTo>
                                <a:lnTo>
                                  <a:pt x="122885" y="51790"/>
                                </a:lnTo>
                                <a:lnTo>
                                  <a:pt x="119735" y="52806"/>
                                </a:lnTo>
                                <a:lnTo>
                                  <a:pt x="118110" y="53047"/>
                                </a:lnTo>
                                <a:lnTo>
                                  <a:pt x="128974" y="53047"/>
                                </a:lnTo>
                                <a:lnTo>
                                  <a:pt x="129870" y="52628"/>
                                </a:lnTo>
                                <a:lnTo>
                                  <a:pt x="132380" y="51053"/>
                                </a:lnTo>
                                <a:lnTo>
                                  <a:pt x="132461" y="31851"/>
                                </a:lnTo>
                                <a:lnTo>
                                  <a:pt x="132676" y="29933"/>
                                </a:lnTo>
                                <a:lnTo>
                                  <a:pt x="133794" y="27609"/>
                                </a:lnTo>
                                <a:lnTo>
                                  <a:pt x="134975" y="26923"/>
                                </a:lnTo>
                                <a:close/>
                              </a:path>
                              <a:path w="137795" h="55880">
                                <a:moveTo>
                                  <a:pt x="137579" y="25438"/>
                                </a:moveTo>
                                <a:lnTo>
                                  <a:pt x="119849" y="25438"/>
                                </a:lnTo>
                                <a:lnTo>
                                  <a:pt x="119849" y="26923"/>
                                </a:lnTo>
                                <a:lnTo>
                                  <a:pt x="137579" y="26923"/>
                                </a:lnTo>
                                <a:lnTo>
                                  <a:pt x="137579" y="25438"/>
                                </a:lnTo>
                                <a:close/>
                              </a:path>
                              <a:path w="137795" h="55880">
                                <a:moveTo>
                                  <a:pt x="126036" y="2755"/>
                                </a:moveTo>
                                <a:lnTo>
                                  <a:pt x="120218" y="2755"/>
                                </a:lnTo>
                                <a:lnTo>
                                  <a:pt x="123723" y="4292"/>
                                </a:lnTo>
                                <a:lnTo>
                                  <a:pt x="128333" y="9474"/>
                                </a:lnTo>
                                <a:lnTo>
                                  <a:pt x="129882" y="12649"/>
                                </a:lnTo>
                                <a:lnTo>
                                  <a:pt x="131076" y="16827"/>
                                </a:lnTo>
                                <a:lnTo>
                                  <a:pt x="132257" y="16827"/>
                                </a:lnTo>
                                <a:lnTo>
                                  <a:pt x="131314" y="3390"/>
                                </a:lnTo>
                                <a:lnTo>
                                  <a:pt x="127736" y="3390"/>
                                </a:lnTo>
                                <a:lnTo>
                                  <a:pt x="126885" y="3124"/>
                                </a:lnTo>
                                <a:lnTo>
                                  <a:pt x="126036" y="2755"/>
                                </a:lnTo>
                                <a:close/>
                              </a:path>
                              <a:path w="137795" h="55880">
                                <a:moveTo>
                                  <a:pt x="131076" y="0"/>
                                </a:moveTo>
                                <a:lnTo>
                                  <a:pt x="129819" y="0"/>
                                </a:lnTo>
                                <a:lnTo>
                                  <a:pt x="129723" y="1498"/>
                                </a:lnTo>
                                <a:lnTo>
                                  <a:pt x="129565" y="2247"/>
                                </a:lnTo>
                                <a:lnTo>
                                  <a:pt x="129273" y="2705"/>
                                </a:lnTo>
                                <a:lnTo>
                                  <a:pt x="128168" y="3390"/>
                                </a:lnTo>
                                <a:lnTo>
                                  <a:pt x="131314" y="3390"/>
                                </a:lnTo>
                                <a:lnTo>
                                  <a:pt x="131076" y="0"/>
                                </a:lnTo>
                                <a:close/>
                              </a:path>
                            </a:pathLst>
                          </a:custGeom>
                          <a:solidFill>
                            <a:srgbClr val="000000"/>
                          </a:solidFill>
                        </wps:spPr>
                        <wps:bodyPr wrap="square" lIns="0" tIns="0" rIns="0" bIns="0" rtlCol="0">
                          <a:prstTxWarp prst="textNoShape">
                            <a:avLst/>
                          </a:prstTxWarp>
                          <a:noAutofit/>
                        </wps:bodyPr>
                      </wps:wsp>
                      <pic:pic>
                        <pic:nvPicPr>
                          <pic:cNvPr id="30" name="Image 30"/>
                          <pic:cNvPicPr/>
                        </pic:nvPicPr>
                        <pic:blipFill>
                          <a:blip r:embed="rId17" cstate="print"/>
                          <a:stretch>
                            <a:fillRect/>
                          </a:stretch>
                        </pic:blipFill>
                        <pic:spPr>
                          <a:xfrm>
                            <a:off x="71590" y="404652"/>
                            <a:ext cx="627773" cy="59499"/>
                          </a:xfrm>
                          <a:prstGeom prst="rect">
                            <a:avLst/>
                          </a:prstGeom>
                        </pic:spPr>
                      </pic:pic>
                      <pic:pic>
                        <pic:nvPicPr>
                          <pic:cNvPr id="31" name="Image 31"/>
                          <pic:cNvPicPr/>
                        </pic:nvPicPr>
                        <pic:blipFill>
                          <a:blip r:embed="rId18" cstate="print"/>
                          <a:stretch>
                            <a:fillRect/>
                          </a:stretch>
                        </pic:blipFill>
                        <pic:spPr>
                          <a:xfrm>
                            <a:off x="951891" y="670070"/>
                            <a:ext cx="255371" cy="150914"/>
                          </a:xfrm>
                          <a:prstGeom prst="rect">
                            <a:avLst/>
                          </a:prstGeom>
                        </pic:spPr>
                      </pic:pic>
                      <pic:pic>
                        <pic:nvPicPr>
                          <pic:cNvPr id="32" name="Image 32"/>
                          <pic:cNvPicPr/>
                        </pic:nvPicPr>
                        <pic:blipFill>
                          <a:blip r:embed="rId19" cstate="print"/>
                          <a:stretch>
                            <a:fillRect/>
                          </a:stretch>
                        </pic:blipFill>
                        <pic:spPr>
                          <a:xfrm>
                            <a:off x="2405761" y="421061"/>
                            <a:ext cx="286296" cy="273291"/>
                          </a:xfrm>
                          <a:prstGeom prst="rect">
                            <a:avLst/>
                          </a:prstGeom>
                        </pic:spPr>
                      </pic:pic>
                      <pic:pic>
                        <pic:nvPicPr>
                          <pic:cNvPr id="33" name="Image 33"/>
                          <pic:cNvPicPr/>
                        </pic:nvPicPr>
                        <pic:blipFill>
                          <a:blip r:embed="rId20" cstate="print"/>
                          <a:stretch>
                            <a:fillRect/>
                          </a:stretch>
                        </pic:blipFill>
                        <pic:spPr>
                          <a:xfrm>
                            <a:off x="1795869" y="847908"/>
                            <a:ext cx="204685" cy="54368"/>
                          </a:xfrm>
                          <a:prstGeom prst="rect">
                            <a:avLst/>
                          </a:prstGeom>
                        </pic:spPr>
                      </pic:pic>
                      <wps:wsp>
                        <wps:cNvPr id="34" name="Graphic 34"/>
                        <wps:cNvSpPr/>
                        <wps:spPr>
                          <a:xfrm>
                            <a:off x="312814" y="933963"/>
                            <a:ext cx="125730" cy="54610"/>
                          </a:xfrm>
                          <a:custGeom>
                            <a:avLst/>
                            <a:gdLst/>
                            <a:ahLst/>
                            <a:cxnLst/>
                            <a:rect l="l" t="t" r="r" b="b"/>
                            <a:pathLst>
                              <a:path w="125730" h="54610">
                                <a:moveTo>
                                  <a:pt x="28778" y="51816"/>
                                </a:moveTo>
                                <a:lnTo>
                                  <a:pt x="9347" y="51816"/>
                                </a:lnTo>
                                <a:lnTo>
                                  <a:pt x="9347" y="53251"/>
                                </a:lnTo>
                                <a:lnTo>
                                  <a:pt x="28778" y="53251"/>
                                </a:lnTo>
                                <a:lnTo>
                                  <a:pt x="28778" y="51816"/>
                                </a:lnTo>
                                <a:close/>
                              </a:path>
                              <a:path w="125730" h="54610">
                                <a:moveTo>
                                  <a:pt x="22326" y="3327"/>
                                </a:moveTo>
                                <a:lnTo>
                                  <a:pt x="15836" y="3327"/>
                                </a:lnTo>
                                <a:lnTo>
                                  <a:pt x="15799" y="47320"/>
                                </a:lnTo>
                                <a:lnTo>
                                  <a:pt x="15595" y="48933"/>
                                </a:lnTo>
                                <a:lnTo>
                                  <a:pt x="14287" y="51130"/>
                                </a:lnTo>
                                <a:lnTo>
                                  <a:pt x="12915" y="51816"/>
                                </a:lnTo>
                                <a:lnTo>
                                  <a:pt x="25412" y="51816"/>
                                </a:lnTo>
                                <a:lnTo>
                                  <a:pt x="24091" y="51257"/>
                                </a:lnTo>
                                <a:lnTo>
                                  <a:pt x="23228" y="50165"/>
                                </a:lnTo>
                                <a:lnTo>
                                  <a:pt x="22631" y="49364"/>
                                </a:lnTo>
                                <a:lnTo>
                                  <a:pt x="22326" y="47320"/>
                                </a:lnTo>
                                <a:lnTo>
                                  <a:pt x="22326" y="3327"/>
                                </a:lnTo>
                                <a:close/>
                              </a:path>
                              <a:path w="125730" h="54610">
                                <a:moveTo>
                                  <a:pt x="37922" y="0"/>
                                </a:moveTo>
                                <a:lnTo>
                                  <a:pt x="546" y="0"/>
                                </a:lnTo>
                                <a:lnTo>
                                  <a:pt x="0" y="12484"/>
                                </a:lnTo>
                                <a:lnTo>
                                  <a:pt x="1295" y="12484"/>
                                </a:lnTo>
                                <a:lnTo>
                                  <a:pt x="1447" y="10083"/>
                                </a:lnTo>
                                <a:lnTo>
                                  <a:pt x="1943" y="8178"/>
                                </a:lnTo>
                                <a:lnTo>
                                  <a:pt x="3606" y="5334"/>
                                </a:lnTo>
                                <a:lnTo>
                                  <a:pt x="4610" y="4394"/>
                                </a:lnTo>
                                <a:lnTo>
                                  <a:pt x="6667" y="3517"/>
                                </a:lnTo>
                                <a:lnTo>
                                  <a:pt x="8191" y="3327"/>
                                </a:lnTo>
                                <a:lnTo>
                                  <a:pt x="38060" y="3327"/>
                                </a:lnTo>
                                <a:lnTo>
                                  <a:pt x="37922" y="0"/>
                                </a:lnTo>
                                <a:close/>
                              </a:path>
                              <a:path w="125730" h="54610">
                                <a:moveTo>
                                  <a:pt x="38060" y="3327"/>
                                </a:moveTo>
                                <a:lnTo>
                                  <a:pt x="30670" y="3327"/>
                                </a:lnTo>
                                <a:lnTo>
                                  <a:pt x="32194" y="3695"/>
                                </a:lnTo>
                                <a:lnTo>
                                  <a:pt x="34505" y="5143"/>
                                </a:lnTo>
                                <a:lnTo>
                                  <a:pt x="35433" y="6261"/>
                                </a:lnTo>
                                <a:lnTo>
                                  <a:pt x="36563" y="8724"/>
                                </a:lnTo>
                                <a:lnTo>
                                  <a:pt x="36918" y="10287"/>
                                </a:lnTo>
                                <a:lnTo>
                                  <a:pt x="37147" y="12484"/>
                                </a:lnTo>
                                <a:lnTo>
                                  <a:pt x="38442" y="12484"/>
                                </a:lnTo>
                                <a:lnTo>
                                  <a:pt x="38060" y="3327"/>
                                </a:lnTo>
                                <a:close/>
                              </a:path>
                              <a:path w="125730" h="54610">
                                <a:moveTo>
                                  <a:pt x="61455" y="16167"/>
                                </a:moveTo>
                                <a:lnTo>
                                  <a:pt x="53873" y="16167"/>
                                </a:lnTo>
                                <a:lnTo>
                                  <a:pt x="50469" y="17894"/>
                                </a:lnTo>
                                <a:lnTo>
                                  <a:pt x="45046" y="24803"/>
                                </a:lnTo>
                                <a:lnTo>
                                  <a:pt x="43700" y="29591"/>
                                </a:lnTo>
                                <a:lnTo>
                                  <a:pt x="43700" y="41427"/>
                                </a:lnTo>
                                <a:lnTo>
                                  <a:pt x="45021" y="45961"/>
                                </a:lnTo>
                                <a:lnTo>
                                  <a:pt x="50317" y="52679"/>
                                </a:lnTo>
                                <a:lnTo>
                                  <a:pt x="53492" y="54356"/>
                                </a:lnTo>
                                <a:lnTo>
                                  <a:pt x="60617" y="54356"/>
                                </a:lnTo>
                                <a:lnTo>
                                  <a:pt x="63474" y="52895"/>
                                </a:lnTo>
                                <a:lnTo>
                                  <a:pt x="67268" y="47967"/>
                                </a:lnTo>
                                <a:lnTo>
                                  <a:pt x="56730" y="47967"/>
                                </a:lnTo>
                                <a:lnTo>
                                  <a:pt x="54089" y="46431"/>
                                </a:lnTo>
                                <a:lnTo>
                                  <a:pt x="49580" y="40360"/>
                                </a:lnTo>
                                <a:lnTo>
                                  <a:pt x="48463" y="36182"/>
                                </a:lnTo>
                                <a:lnTo>
                                  <a:pt x="48501" y="30848"/>
                                </a:lnTo>
                                <a:lnTo>
                                  <a:pt x="69862" y="30848"/>
                                </a:lnTo>
                                <a:lnTo>
                                  <a:pt x="69862" y="28575"/>
                                </a:lnTo>
                                <a:lnTo>
                                  <a:pt x="48501" y="28575"/>
                                </a:lnTo>
                                <a:lnTo>
                                  <a:pt x="48729" y="25552"/>
                                </a:lnTo>
                                <a:lnTo>
                                  <a:pt x="49593" y="23202"/>
                                </a:lnTo>
                                <a:lnTo>
                                  <a:pt x="52539" y="19824"/>
                                </a:lnTo>
                                <a:lnTo>
                                  <a:pt x="54229" y="18973"/>
                                </a:lnTo>
                                <a:lnTo>
                                  <a:pt x="65513" y="18973"/>
                                </a:lnTo>
                                <a:lnTo>
                                  <a:pt x="64287" y="17513"/>
                                </a:lnTo>
                                <a:lnTo>
                                  <a:pt x="61455" y="16167"/>
                                </a:lnTo>
                                <a:close/>
                              </a:path>
                              <a:path w="125730" h="54610">
                                <a:moveTo>
                                  <a:pt x="68821" y="39357"/>
                                </a:moveTo>
                                <a:lnTo>
                                  <a:pt x="67805" y="42494"/>
                                </a:lnTo>
                                <a:lnTo>
                                  <a:pt x="66560" y="44729"/>
                                </a:lnTo>
                                <a:lnTo>
                                  <a:pt x="63550" y="47320"/>
                                </a:lnTo>
                                <a:lnTo>
                                  <a:pt x="61798" y="47967"/>
                                </a:lnTo>
                                <a:lnTo>
                                  <a:pt x="67268" y="47967"/>
                                </a:lnTo>
                                <a:lnTo>
                                  <a:pt x="68021" y="46990"/>
                                </a:lnTo>
                                <a:lnTo>
                                  <a:pt x="69392" y="43726"/>
                                </a:lnTo>
                                <a:lnTo>
                                  <a:pt x="69862" y="40144"/>
                                </a:lnTo>
                                <a:lnTo>
                                  <a:pt x="68821" y="39357"/>
                                </a:lnTo>
                                <a:close/>
                              </a:path>
                              <a:path w="125730" h="54610">
                                <a:moveTo>
                                  <a:pt x="65513" y="18973"/>
                                </a:moveTo>
                                <a:lnTo>
                                  <a:pt x="56095" y="18973"/>
                                </a:lnTo>
                                <a:lnTo>
                                  <a:pt x="59588" y="20218"/>
                                </a:lnTo>
                                <a:lnTo>
                                  <a:pt x="60706" y="21069"/>
                                </a:lnTo>
                                <a:lnTo>
                                  <a:pt x="62814" y="28575"/>
                                </a:lnTo>
                                <a:lnTo>
                                  <a:pt x="69862" y="28575"/>
                                </a:lnTo>
                                <a:lnTo>
                                  <a:pt x="69822" y="26250"/>
                                </a:lnTo>
                                <a:lnTo>
                                  <a:pt x="68745" y="22821"/>
                                </a:lnTo>
                                <a:lnTo>
                                  <a:pt x="65513" y="18973"/>
                                </a:lnTo>
                                <a:close/>
                              </a:path>
                              <a:path w="125730" h="54610">
                                <a:moveTo>
                                  <a:pt x="86817" y="17272"/>
                                </a:moveTo>
                                <a:lnTo>
                                  <a:pt x="72275" y="17272"/>
                                </a:lnTo>
                                <a:lnTo>
                                  <a:pt x="72275" y="18732"/>
                                </a:lnTo>
                                <a:lnTo>
                                  <a:pt x="73647" y="18732"/>
                                </a:lnTo>
                                <a:lnTo>
                                  <a:pt x="74790" y="19100"/>
                                </a:lnTo>
                                <a:lnTo>
                                  <a:pt x="75679" y="19824"/>
                                </a:lnTo>
                                <a:lnTo>
                                  <a:pt x="76619" y="20535"/>
                                </a:lnTo>
                                <a:lnTo>
                                  <a:pt x="77916" y="22339"/>
                                </a:lnTo>
                                <a:lnTo>
                                  <a:pt x="79552" y="25146"/>
                                </a:lnTo>
                                <a:lnTo>
                                  <a:pt x="85432" y="35039"/>
                                </a:lnTo>
                                <a:lnTo>
                                  <a:pt x="76898" y="48234"/>
                                </a:lnTo>
                                <a:lnTo>
                                  <a:pt x="75460" y="50126"/>
                                </a:lnTo>
                                <a:lnTo>
                                  <a:pt x="74637" y="50863"/>
                                </a:lnTo>
                                <a:lnTo>
                                  <a:pt x="72504" y="51841"/>
                                </a:lnTo>
                                <a:lnTo>
                                  <a:pt x="72504" y="53251"/>
                                </a:lnTo>
                                <a:lnTo>
                                  <a:pt x="82588" y="53251"/>
                                </a:lnTo>
                                <a:lnTo>
                                  <a:pt x="82588" y="51841"/>
                                </a:lnTo>
                                <a:lnTo>
                                  <a:pt x="80314" y="51015"/>
                                </a:lnTo>
                                <a:lnTo>
                                  <a:pt x="79552" y="49301"/>
                                </a:lnTo>
                                <a:lnTo>
                                  <a:pt x="79552" y="48856"/>
                                </a:lnTo>
                                <a:lnTo>
                                  <a:pt x="80327" y="47434"/>
                                </a:lnTo>
                                <a:lnTo>
                                  <a:pt x="86817" y="37350"/>
                                </a:lnTo>
                                <a:lnTo>
                                  <a:pt x="93296" y="37350"/>
                                </a:lnTo>
                                <a:lnTo>
                                  <a:pt x="90208" y="32169"/>
                                </a:lnTo>
                                <a:lnTo>
                                  <a:pt x="91796" y="29705"/>
                                </a:lnTo>
                                <a:lnTo>
                                  <a:pt x="88811" y="29705"/>
                                </a:lnTo>
                                <a:lnTo>
                                  <a:pt x="86614" y="25628"/>
                                </a:lnTo>
                                <a:lnTo>
                                  <a:pt x="85496" y="23647"/>
                                </a:lnTo>
                                <a:lnTo>
                                  <a:pt x="84698" y="22313"/>
                                </a:lnTo>
                                <a:lnTo>
                                  <a:pt x="84320" y="21374"/>
                                </a:lnTo>
                                <a:lnTo>
                                  <a:pt x="84393" y="20535"/>
                                </a:lnTo>
                                <a:lnTo>
                                  <a:pt x="84874" y="19291"/>
                                </a:lnTo>
                                <a:lnTo>
                                  <a:pt x="86817" y="18732"/>
                                </a:lnTo>
                                <a:lnTo>
                                  <a:pt x="86817" y="17272"/>
                                </a:lnTo>
                                <a:close/>
                              </a:path>
                              <a:path w="125730" h="54610">
                                <a:moveTo>
                                  <a:pt x="93296" y="37350"/>
                                </a:moveTo>
                                <a:lnTo>
                                  <a:pt x="86817" y="37350"/>
                                </a:lnTo>
                                <a:lnTo>
                                  <a:pt x="92773" y="47498"/>
                                </a:lnTo>
                                <a:lnTo>
                                  <a:pt x="93435" y="48856"/>
                                </a:lnTo>
                                <a:lnTo>
                                  <a:pt x="93510" y="49606"/>
                                </a:lnTo>
                                <a:lnTo>
                                  <a:pt x="92875" y="51066"/>
                                </a:lnTo>
                                <a:lnTo>
                                  <a:pt x="90512" y="51841"/>
                                </a:lnTo>
                                <a:lnTo>
                                  <a:pt x="90512" y="53251"/>
                                </a:lnTo>
                                <a:lnTo>
                                  <a:pt x="105079" y="53251"/>
                                </a:lnTo>
                                <a:lnTo>
                                  <a:pt x="105079" y="51841"/>
                                </a:lnTo>
                                <a:lnTo>
                                  <a:pt x="103809" y="51777"/>
                                </a:lnTo>
                                <a:lnTo>
                                  <a:pt x="102743" y="51409"/>
                                </a:lnTo>
                                <a:lnTo>
                                  <a:pt x="101112" y="50101"/>
                                </a:lnTo>
                                <a:lnTo>
                                  <a:pt x="99753" y="48183"/>
                                </a:lnTo>
                                <a:lnTo>
                                  <a:pt x="93296" y="37350"/>
                                </a:lnTo>
                                <a:close/>
                              </a:path>
                              <a:path w="125730" h="54610">
                                <a:moveTo>
                                  <a:pt x="101815" y="17272"/>
                                </a:moveTo>
                                <a:lnTo>
                                  <a:pt x="91338" y="17272"/>
                                </a:lnTo>
                                <a:lnTo>
                                  <a:pt x="91338" y="18732"/>
                                </a:lnTo>
                                <a:lnTo>
                                  <a:pt x="93205" y="19304"/>
                                </a:lnTo>
                                <a:lnTo>
                                  <a:pt x="93709" y="20535"/>
                                </a:lnTo>
                                <a:lnTo>
                                  <a:pt x="93776" y="21374"/>
                                </a:lnTo>
                                <a:lnTo>
                                  <a:pt x="92964" y="23012"/>
                                </a:lnTo>
                                <a:lnTo>
                                  <a:pt x="88811" y="29705"/>
                                </a:lnTo>
                                <a:lnTo>
                                  <a:pt x="91796" y="29705"/>
                                </a:lnTo>
                                <a:lnTo>
                                  <a:pt x="94424" y="25628"/>
                                </a:lnTo>
                                <a:lnTo>
                                  <a:pt x="96329" y="22631"/>
                                </a:lnTo>
                                <a:lnTo>
                                  <a:pt x="97853" y="20688"/>
                                </a:lnTo>
                                <a:lnTo>
                                  <a:pt x="98945" y="19786"/>
                                </a:lnTo>
                                <a:lnTo>
                                  <a:pt x="101815" y="18732"/>
                                </a:lnTo>
                                <a:lnTo>
                                  <a:pt x="101815" y="17272"/>
                                </a:lnTo>
                                <a:close/>
                              </a:path>
                              <a:path w="125730" h="54610">
                                <a:moveTo>
                                  <a:pt x="117068" y="20027"/>
                                </a:moveTo>
                                <a:lnTo>
                                  <a:pt x="111518" y="20027"/>
                                </a:lnTo>
                                <a:lnTo>
                                  <a:pt x="111571" y="47269"/>
                                </a:lnTo>
                                <a:lnTo>
                                  <a:pt x="111747" y="48742"/>
                                </a:lnTo>
                                <a:lnTo>
                                  <a:pt x="112217" y="49987"/>
                                </a:lnTo>
                                <a:lnTo>
                                  <a:pt x="114401" y="52857"/>
                                </a:lnTo>
                                <a:lnTo>
                                  <a:pt x="117449" y="53860"/>
                                </a:lnTo>
                                <a:lnTo>
                                  <a:pt x="118973" y="53860"/>
                                </a:lnTo>
                                <a:lnTo>
                                  <a:pt x="120459" y="53213"/>
                                </a:lnTo>
                                <a:lnTo>
                                  <a:pt x="123329" y="50609"/>
                                </a:lnTo>
                                <a:lnTo>
                                  <a:pt x="124095" y="49301"/>
                                </a:lnTo>
                                <a:lnTo>
                                  <a:pt x="120129" y="49301"/>
                                </a:lnTo>
                                <a:lnTo>
                                  <a:pt x="117932" y="48082"/>
                                </a:lnTo>
                                <a:lnTo>
                                  <a:pt x="117360" y="47269"/>
                                </a:lnTo>
                                <a:lnTo>
                                  <a:pt x="117144" y="46113"/>
                                </a:lnTo>
                                <a:lnTo>
                                  <a:pt x="117068" y="20027"/>
                                </a:lnTo>
                                <a:close/>
                              </a:path>
                              <a:path w="125730" h="54610">
                                <a:moveTo>
                                  <a:pt x="125234" y="46113"/>
                                </a:moveTo>
                                <a:lnTo>
                                  <a:pt x="123926" y="46113"/>
                                </a:lnTo>
                                <a:lnTo>
                                  <a:pt x="122301" y="48501"/>
                                </a:lnTo>
                                <a:lnTo>
                                  <a:pt x="120129" y="49301"/>
                                </a:lnTo>
                                <a:lnTo>
                                  <a:pt x="124095" y="49301"/>
                                </a:lnTo>
                                <a:lnTo>
                                  <a:pt x="124422" y="48742"/>
                                </a:lnTo>
                                <a:lnTo>
                                  <a:pt x="124640" y="48082"/>
                                </a:lnTo>
                                <a:lnTo>
                                  <a:pt x="125234" y="46113"/>
                                </a:lnTo>
                                <a:close/>
                              </a:path>
                              <a:path w="125730" h="54610">
                                <a:moveTo>
                                  <a:pt x="117068" y="5460"/>
                                </a:moveTo>
                                <a:lnTo>
                                  <a:pt x="116027" y="5461"/>
                                </a:lnTo>
                                <a:lnTo>
                                  <a:pt x="115112" y="8102"/>
                                </a:lnTo>
                                <a:lnTo>
                                  <a:pt x="114388" y="9918"/>
                                </a:lnTo>
                                <a:lnTo>
                                  <a:pt x="106603" y="18732"/>
                                </a:lnTo>
                                <a:lnTo>
                                  <a:pt x="106603" y="20027"/>
                                </a:lnTo>
                                <a:lnTo>
                                  <a:pt x="124294" y="20027"/>
                                </a:lnTo>
                                <a:lnTo>
                                  <a:pt x="124294" y="17272"/>
                                </a:lnTo>
                                <a:lnTo>
                                  <a:pt x="117068" y="17272"/>
                                </a:lnTo>
                                <a:lnTo>
                                  <a:pt x="117068" y="5460"/>
                                </a:lnTo>
                                <a:close/>
                              </a:path>
                            </a:pathLst>
                          </a:custGeom>
                          <a:solidFill>
                            <a:srgbClr val="000000"/>
                          </a:solidFill>
                        </wps:spPr>
                        <wps:bodyPr wrap="square" lIns="0" tIns="0" rIns="0" bIns="0" rtlCol="0">
                          <a:prstTxWarp prst="textNoShape">
                            <a:avLst/>
                          </a:prstTxWarp>
                          <a:noAutofit/>
                        </wps:bodyPr>
                      </wps:wsp>
                      <pic:pic>
                        <pic:nvPicPr>
                          <pic:cNvPr id="35" name="Image 35"/>
                          <pic:cNvPicPr/>
                        </pic:nvPicPr>
                        <pic:blipFill>
                          <a:blip r:embed="rId21" cstate="print"/>
                          <a:stretch>
                            <a:fillRect/>
                          </a:stretch>
                        </pic:blipFill>
                        <pic:spPr>
                          <a:xfrm>
                            <a:off x="46648" y="67175"/>
                            <a:ext cx="234264" cy="73215"/>
                          </a:xfrm>
                          <a:prstGeom prst="rect">
                            <a:avLst/>
                          </a:prstGeom>
                        </pic:spPr>
                      </pic:pic>
                      <wps:wsp>
                        <wps:cNvPr id="36" name="Graphic 36"/>
                        <wps:cNvSpPr/>
                        <wps:spPr>
                          <a:xfrm>
                            <a:off x="2488476" y="1832513"/>
                            <a:ext cx="137795" cy="55880"/>
                          </a:xfrm>
                          <a:custGeom>
                            <a:avLst/>
                            <a:gdLst/>
                            <a:ahLst/>
                            <a:cxnLst/>
                            <a:rect l="l" t="t" r="r" b="b"/>
                            <a:pathLst>
                              <a:path w="137795" h="55880">
                                <a:moveTo>
                                  <a:pt x="28790" y="53009"/>
                                </a:moveTo>
                                <a:lnTo>
                                  <a:pt x="9372" y="53009"/>
                                </a:lnTo>
                                <a:lnTo>
                                  <a:pt x="9372" y="54483"/>
                                </a:lnTo>
                                <a:lnTo>
                                  <a:pt x="28790" y="54483"/>
                                </a:lnTo>
                                <a:lnTo>
                                  <a:pt x="28790" y="53009"/>
                                </a:lnTo>
                                <a:close/>
                              </a:path>
                              <a:path w="137795" h="55880">
                                <a:moveTo>
                                  <a:pt x="22339" y="4546"/>
                                </a:moveTo>
                                <a:lnTo>
                                  <a:pt x="15836" y="4546"/>
                                </a:lnTo>
                                <a:lnTo>
                                  <a:pt x="15799" y="48526"/>
                                </a:lnTo>
                                <a:lnTo>
                                  <a:pt x="15595" y="50139"/>
                                </a:lnTo>
                                <a:lnTo>
                                  <a:pt x="14287" y="52349"/>
                                </a:lnTo>
                                <a:lnTo>
                                  <a:pt x="12928" y="53009"/>
                                </a:lnTo>
                                <a:lnTo>
                                  <a:pt x="25412" y="53009"/>
                                </a:lnTo>
                                <a:lnTo>
                                  <a:pt x="24117" y="52463"/>
                                </a:lnTo>
                                <a:lnTo>
                                  <a:pt x="23228" y="51371"/>
                                </a:lnTo>
                                <a:lnTo>
                                  <a:pt x="22644" y="50571"/>
                                </a:lnTo>
                                <a:lnTo>
                                  <a:pt x="22339" y="48526"/>
                                </a:lnTo>
                                <a:lnTo>
                                  <a:pt x="22339" y="4546"/>
                                </a:lnTo>
                                <a:close/>
                              </a:path>
                              <a:path w="137795" h="55880">
                                <a:moveTo>
                                  <a:pt x="37934" y="1219"/>
                                </a:moveTo>
                                <a:lnTo>
                                  <a:pt x="533" y="1219"/>
                                </a:lnTo>
                                <a:lnTo>
                                  <a:pt x="0" y="13703"/>
                                </a:lnTo>
                                <a:lnTo>
                                  <a:pt x="1295" y="13703"/>
                                </a:lnTo>
                                <a:lnTo>
                                  <a:pt x="1460" y="11277"/>
                                </a:lnTo>
                                <a:lnTo>
                                  <a:pt x="1955" y="9385"/>
                                </a:lnTo>
                                <a:lnTo>
                                  <a:pt x="8204" y="4546"/>
                                </a:lnTo>
                                <a:lnTo>
                                  <a:pt x="38070" y="4546"/>
                                </a:lnTo>
                                <a:lnTo>
                                  <a:pt x="37934" y="1219"/>
                                </a:lnTo>
                                <a:close/>
                              </a:path>
                              <a:path w="137795" h="55880">
                                <a:moveTo>
                                  <a:pt x="38070" y="4546"/>
                                </a:moveTo>
                                <a:lnTo>
                                  <a:pt x="30657" y="4546"/>
                                </a:lnTo>
                                <a:lnTo>
                                  <a:pt x="32207" y="4902"/>
                                </a:lnTo>
                                <a:lnTo>
                                  <a:pt x="34518" y="6362"/>
                                </a:lnTo>
                                <a:lnTo>
                                  <a:pt x="37134" y="13703"/>
                                </a:lnTo>
                                <a:lnTo>
                                  <a:pt x="38442" y="13703"/>
                                </a:lnTo>
                                <a:lnTo>
                                  <a:pt x="38070" y="4546"/>
                                </a:lnTo>
                                <a:close/>
                              </a:path>
                              <a:path w="137795" h="55880">
                                <a:moveTo>
                                  <a:pt x="66484" y="0"/>
                                </a:moveTo>
                                <a:lnTo>
                                  <a:pt x="65316" y="0"/>
                                </a:lnTo>
                                <a:lnTo>
                                  <a:pt x="47802" y="47675"/>
                                </a:lnTo>
                                <a:lnTo>
                                  <a:pt x="46545" y="50241"/>
                                </a:lnTo>
                                <a:lnTo>
                                  <a:pt x="44856" y="52120"/>
                                </a:lnTo>
                                <a:lnTo>
                                  <a:pt x="43586" y="52616"/>
                                </a:lnTo>
                                <a:lnTo>
                                  <a:pt x="41681" y="53009"/>
                                </a:lnTo>
                                <a:lnTo>
                                  <a:pt x="41681" y="54483"/>
                                </a:lnTo>
                                <a:lnTo>
                                  <a:pt x="56095" y="54483"/>
                                </a:lnTo>
                                <a:lnTo>
                                  <a:pt x="56095" y="53009"/>
                                </a:lnTo>
                                <a:lnTo>
                                  <a:pt x="53886" y="52844"/>
                                </a:lnTo>
                                <a:lnTo>
                                  <a:pt x="52463" y="52451"/>
                                </a:lnTo>
                                <a:lnTo>
                                  <a:pt x="51777" y="51828"/>
                                </a:lnTo>
                                <a:lnTo>
                                  <a:pt x="50822" y="49758"/>
                                </a:lnTo>
                                <a:lnTo>
                                  <a:pt x="50803" y="48602"/>
                                </a:lnTo>
                                <a:lnTo>
                                  <a:pt x="51181" y="47117"/>
                                </a:lnTo>
                                <a:lnTo>
                                  <a:pt x="51930" y="45046"/>
                                </a:lnTo>
                                <a:lnTo>
                                  <a:pt x="55054" y="36639"/>
                                </a:lnTo>
                                <a:lnTo>
                                  <a:pt x="79688" y="36639"/>
                                </a:lnTo>
                                <a:lnTo>
                                  <a:pt x="78645" y="33743"/>
                                </a:lnTo>
                                <a:lnTo>
                                  <a:pt x="56095" y="33743"/>
                                </a:lnTo>
                                <a:lnTo>
                                  <a:pt x="64046" y="12217"/>
                                </a:lnTo>
                                <a:lnTo>
                                  <a:pt x="70887" y="12217"/>
                                </a:lnTo>
                                <a:lnTo>
                                  <a:pt x="66484" y="0"/>
                                </a:lnTo>
                                <a:close/>
                              </a:path>
                              <a:path w="137795" h="55880">
                                <a:moveTo>
                                  <a:pt x="79688" y="36639"/>
                                </a:moveTo>
                                <a:lnTo>
                                  <a:pt x="72783" y="36639"/>
                                </a:lnTo>
                                <a:lnTo>
                                  <a:pt x="76454" y="46774"/>
                                </a:lnTo>
                                <a:lnTo>
                                  <a:pt x="76911" y="48602"/>
                                </a:lnTo>
                                <a:lnTo>
                                  <a:pt x="76911" y="49758"/>
                                </a:lnTo>
                                <a:lnTo>
                                  <a:pt x="75920" y="51943"/>
                                </a:lnTo>
                                <a:lnTo>
                                  <a:pt x="75285" y="52552"/>
                                </a:lnTo>
                                <a:lnTo>
                                  <a:pt x="74066" y="52920"/>
                                </a:lnTo>
                                <a:lnTo>
                                  <a:pt x="72224" y="53009"/>
                                </a:lnTo>
                                <a:lnTo>
                                  <a:pt x="72224" y="54483"/>
                                </a:lnTo>
                                <a:lnTo>
                                  <a:pt x="90297" y="54483"/>
                                </a:lnTo>
                                <a:lnTo>
                                  <a:pt x="90297" y="53009"/>
                                </a:lnTo>
                                <a:lnTo>
                                  <a:pt x="88455" y="52895"/>
                                </a:lnTo>
                                <a:lnTo>
                                  <a:pt x="86969" y="52298"/>
                                </a:lnTo>
                                <a:lnTo>
                                  <a:pt x="84886" y="50177"/>
                                </a:lnTo>
                                <a:lnTo>
                                  <a:pt x="83718" y="47866"/>
                                </a:lnTo>
                                <a:lnTo>
                                  <a:pt x="79688" y="36639"/>
                                </a:lnTo>
                                <a:close/>
                              </a:path>
                              <a:path w="137795" h="55880">
                                <a:moveTo>
                                  <a:pt x="70887" y="12217"/>
                                </a:moveTo>
                                <a:lnTo>
                                  <a:pt x="64046" y="12217"/>
                                </a:lnTo>
                                <a:lnTo>
                                  <a:pt x="71818" y="33743"/>
                                </a:lnTo>
                                <a:lnTo>
                                  <a:pt x="78645" y="33743"/>
                                </a:lnTo>
                                <a:lnTo>
                                  <a:pt x="70887" y="12217"/>
                                </a:lnTo>
                                <a:close/>
                              </a:path>
                              <a:path w="137795" h="55880">
                                <a:moveTo>
                                  <a:pt x="116992" y="0"/>
                                </a:moveTo>
                                <a:lnTo>
                                  <a:pt x="110744" y="0"/>
                                </a:lnTo>
                                <a:lnTo>
                                  <a:pt x="106794" y="1143"/>
                                </a:lnTo>
                                <a:lnTo>
                                  <a:pt x="103441" y="3403"/>
                                </a:lnTo>
                                <a:lnTo>
                                  <a:pt x="99428" y="6159"/>
                                </a:lnTo>
                                <a:lnTo>
                                  <a:pt x="96253" y="10096"/>
                                </a:lnTo>
                                <a:lnTo>
                                  <a:pt x="93916" y="15341"/>
                                </a:lnTo>
                                <a:lnTo>
                                  <a:pt x="92036" y="19481"/>
                                </a:lnTo>
                                <a:lnTo>
                                  <a:pt x="91071" y="23977"/>
                                </a:lnTo>
                                <a:lnTo>
                                  <a:pt x="91071" y="35128"/>
                                </a:lnTo>
                                <a:lnTo>
                                  <a:pt x="92816" y="40868"/>
                                </a:lnTo>
                                <a:lnTo>
                                  <a:pt x="96227" y="45808"/>
                                </a:lnTo>
                                <a:lnTo>
                                  <a:pt x="100850" y="52400"/>
                                </a:lnTo>
                                <a:lnTo>
                                  <a:pt x="107569" y="55702"/>
                                </a:lnTo>
                                <a:lnTo>
                                  <a:pt x="119494" y="55702"/>
                                </a:lnTo>
                                <a:lnTo>
                                  <a:pt x="122275" y="55321"/>
                                </a:lnTo>
                                <a:lnTo>
                                  <a:pt x="124828" y="54571"/>
                                </a:lnTo>
                                <a:lnTo>
                                  <a:pt x="127330" y="53784"/>
                                </a:lnTo>
                                <a:lnTo>
                                  <a:pt x="129004" y="53009"/>
                                </a:lnTo>
                                <a:lnTo>
                                  <a:pt x="113563" y="53009"/>
                                </a:lnTo>
                                <a:lnTo>
                                  <a:pt x="110744" y="52031"/>
                                </a:lnTo>
                                <a:lnTo>
                                  <a:pt x="105283" y="48145"/>
                                </a:lnTo>
                                <a:lnTo>
                                  <a:pt x="103060" y="45059"/>
                                </a:lnTo>
                                <a:lnTo>
                                  <a:pt x="101373" y="40843"/>
                                </a:lnTo>
                                <a:lnTo>
                                  <a:pt x="99682" y="36690"/>
                                </a:lnTo>
                                <a:lnTo>
                                  <a:pt x="98856" y="32054"/>
                                </a:lnTo>
                                <a:lnTo>
                                  <a:pt x="98856" y="20726"/>
                                </a:lnTo>
                                <a:lnTo>
                                  <a:pt x="100114" y="15341"/>
                                </a:lnTo>
                                <a:lnTo>
                                  <a:pt x="105702" y="5422"/>
                                </a:lnTo>
                                <a:lnTo>
                                  <a:pt x="110134" y="2730"/>
                                </a:lnTo>
                                <a:lnTo>
                                  <a:pt x="126062" y="2730"/>
                                </a:lnTo>
                                <a:lnTo>
                                  <a:pt x="123164" y="1473"/>
                                </a:lnTo>
                                <a:lnTo>
                                  <a:pt x="121234" y="774"/>
                                </a:lnTo>
                                <a:lnTo>
                                  <a:pt x="118491" y="152"/>
                                </a:lnTo>
                                <a:lnTo>
                                  <a:pt x="116992" y="0"/>
                                </a:lnTo>
                                <a:close/>
                              </a:path>
                              <a:path w="137795" h="55880">
                                <a:moveTo>
                                  <a:pt x="134988" y="26898"/>
                                </a:moveTo>
                                <a:lnTo>
                                  <a:pt x="121729" y="26898"/>
                                </a:lnTo>
                                <a:lnTo>
                                  <a:pt x="123037" y="27101"/>
                                </a:lnTo>
                                <a:lnTo>
                                  <a:pt x="123757" y="27571"/>
                                </a:lnTo>
                                <a:lnTo>
                                  <a:pt x="125361" y="29438"/>
                                </a:lnTo>
                                <a:lnTo>
                                  <a:pt x="125704" y="30251"/>
                                </a:lnTo>
                                <a:lnTo>
                                  <a:pt x="125875" y="31838"/>
                                </a:lnTo>
                                <a:lnTo>
                                  <a:pt x="125895" y="50076"/>
                                </a:lnTo>
                                <a:lnTo>
                                  <a:pt x="124421" y="51041"/>
                                </a:lnTo>
                                <a:lnTo>
                                  <a:pt x="122910" y="51777"/>
                                </a:lnTo>
                                <a:lnTo>
                                  <a:pt x="119761" y="52781"/>
                                </a:lnTo>
                                <a:lnTo>
                                  <a:pt x="118135" y="53009"/>
                                </a:lnTo>
                                <a:lnTo>
                                  <a:pt x="129004" y="53009"/>
                                </a:lnTo>
                                <a:lnTo>
                                  <a:pt x="129882" y="52603"/>
                                </a:lnTo>
                                <a:lnTo>
                                  <a:pt x="132372" y="51041"/>
                                </a:lnTo>
                                <a:lnTo>
                                  <a:pt x="132473" y="31838"/>
                                </a:lnTo>
                                <a:lnTo>
                                  <a:pt x="132689" y="29908"/>
                                </a:lnTo>
                                <a:lnTo>
                                  <a:pt x="133159" y="28956"/>
                                </a:lnTo>
                                <a:lnTo>
                                  <a:pt x="133794" y="27571"/>
                                </a:lnTo>
                                <a:lnTo>
                                  <a:pt x="134988" y="26898"/>
                                </a:lnTo>
                                <a:close/>
                              </a:path>
                              <a:path w="137795" h="55880">
                                <a:moveTo>
                                  <a:pt x="137604" y="25400"/>
                                </a:moveTo>
                                <a:lnTo>
                                  <a:pt x="119888" y="25400"/>
                                </a:lnTo>
                                <a:lnTo>
                                  <a:pt x="119888" y="26898"/>
                                </a:lnTo>
                                <a:lnTo>
                                  <a:pt x="137604" y="26898"/>
                                </a:lnTo>
                                <a:lnTo>
                                  <a:pt x="137604" y="25400"/>
                                </a:lnTo>
                                <a:close/>
                              </a:path>
                              <a:path w="137795" h="55880">
                                <a:moveTo>
                                  <a:pt x="126062" y="2730"/>
                                </a:moveTo>
                                <a:lnTo>
                                  <a:pt x="120243" y="2730"/>
                                </a:lnTo>
                                <a:lnTo>
                                  <a:pt x="123736" y="4267"/>
                                </a:lnTo>
                                <a:lnTo>
                                  <a:pt x="128371" y="9461"/>
                                </a:lnTo>
                                <a:lnTo>
                                  <a:pt x="129908" y="12623"/>
                                </a:lnTo>
                                <a:lnTo>
                                  <a:pt x="131114" y="16814"/>
                                </a:lnTo>
                                <a:lnTo>
                                  <a:pt x="132270" y="16814"/>
                                </a:lnTo>
                                <a:lnTo>
                                  <a:pt x="131345" y="3352"/>
                                </a:lnTo>
                                <a:lnTo>
                                  <a:pt x="127762" y="3352"/>
                                </a:lnTo>
                                <a:lnTo>
                                  <a:pt x="126911" y="3098"/>
                                </a:lnTo>
                                <a:lnTo>
                                  <a:pt x="126062" y="2730"/>
                                </a:lnTo>
                                <a:close/>
                              </a:path>
                              <a:path w="137795" h="55880">
                                <a:moveTo>
                                  <a:pt x="131114" y="0"/>
                                </a:moveTo>
                                <a:lnTo>
                                  <a:pt x="129857" y="0"/>
                                </a:lnTo>
                                <a:lnTo>
                                  <a:pt x="129746" y="1473"/>
                                </a:lnTo>
                                <a:lnTo>
                                  <a:pt x="129578" y="2209"/>
                                </a:lnTo>
                                <a:lnTo>
                                  <a:pt x="129298" y="2679"/>
                                </a:lnTo>
                                <a:lnTo>
                                  <a:pt x="128206" y="3352"/>
                                </a:lnTo>
                                <a:lnTo>
                                  <a:pt x="131345" y="3352"/>
                                </a:lnTo>
                                <a:lnTo>
                                  <a:pt x="131114" y="0"/>
                                </a:lnTo>
                                <a:close/>
                              </a:path>
                            </a:pathLst>
                          </a:custGeom>
                          <a:solidFill>
                            <a:srgbClr val="000000"/>
                          </a:solidFill>
                        </wps:spPr>
                        <wps:bodyPr wrap="square" lIns="0" tIns="0" rIns="0" bIns="0" rtlCol="0">
                          <a:prstTxWarp prst="textNoShape">
                            <a:avLst/>
                          </a:prstTxWarp>
                          <a:noAutofit/>
                        </wps:bodyPr>
                      </wps:wsp>
                      <pic:pic>
                        <pic:nvPicPr>
                          <pic:cNvPr id="37" name="Image 37"/>
                          <pic:cNvPicPr/>
                        </pic:nvPicPr>
                        <pic:blipFill>
                          <a:blip r:embed="rId22" cstate="print"/>
                          <a:stretch>
                            <a:fillRect/>
                          </a:stretch>
                        </pic:blipFill>
                        <pic:spPr>
                          <a:xfrm>
                            <a:off x="2242897" y="1972467"/>
                            <a:ext cx="627799" cy="59486"/>
                          </a:xfrm>
                          <a:prstGeom prst="rect">
                            <a:avLst/>
                          </a:prstGeom>
                        </pic:spPr>
                      </pic:pic>
                      <pic:pic>
                        <pic:nvPicPr>
                          <pic:cNvPr id="38" name="Image 38"/>
                          <pic:cNvPicPr/>
                        </pic:nvPicPr>
                        <pic:blipFill>
                          <a:blip r:embed="rId23" cstate="print"/>
                          <a:stretch>
                            <a:fillRect/>
                          </a:stretch>
                        </pic:blipFill>
                        <pic:spPr>
                          <a:xfrm>
                            <a:off x="958774" y="1334153"/>
                            <a:ext cx="255358" cy="150914"/>
                          </a:xfrm>
                          <a:prstGeom prst="rect">
                            <a:avLst/>
                          </a:prstGeom>
                        </pic:spPr>
                      </pic:pic>
                      <pic:pic>
                        <pic:nvPicPr>
                          <pic:cNvPr id="39" name="Image 39"/>
                          <pic:cNvPicPr/>
                        </pic:nvPicPr>
                        <pic:blipFill>
                          <a:blip r:embed="rId24" cstate="print"/>
                          <a:stretch>
                            <a:fillRect/>
                          </a:stretch>
                        </pic:blipFill>
                        <pic:spPr>
                          <a:xfrm>
                            <a:off x="2426158" y="1349151"/>
                            <a:ext cx="262788" cy="151764"/>
                          </a:xfrm>
                          <a:prstGeom prst="rect">
                            <a:avLst/>
                          </a:prstGeom>
                        </pic:spPr>
                      </pic:pic>
                      <pic:pic>
                        <pic:nvPicPr>
                          <pic:cNvPr id="40" name="Image 40"/>
                          <pic:cNvPicPr/>
                        </pic:nvPicPr>
                        <pic:blipFill>
                          <a:blip r:embed="rId25" cstate="print"/>
                          <a:stretch>
                            <a:fillRect/>
                          </a:stretch>
                        </pic:blipFill>
                        <pic:spPr>
                          <a:xfrm>
                            <a:off x="1802753" y="1511978"/>
                            <a:ext cx="204660" cy="54381"/>
                          </a:xfrm>
                          <a:prstGeom prst="rect">
                            <a:avLst/>
                          </a:prstGeom>
                        </pic:spPr>
                      </pic:pic>
                      <wps:wsp>
                        <wps:cNvPr id="41" name="Graphic 41"/>
                        <wps:cNvSpPr/>
                        <wps:spPr>
                          <a:xfrm>
                            <a:off x="319698" y="1598033"/>
                            <a:ext cx="125730" cy="54610"/>
                          </a:xfrm>
                          <a:custGeom>
                            <a:avLst/>
                            <a:gdLst/>
                            <a:ahLst/>
                            <a:cxnLst/>
                            <a:rect l="l" t="t" r="r" b="b"/>
                            <a:pathLst>
                              <a:path w="125730" h="54610">
                                <a:moveTo>
                                  <a:pt x="28765" y="51816"/>
                                </a:moveTo>
                                <a:lnTo>
                                  <a:pt x="9347" y="51816"/>
                                </a:lnTo>
                                <a:lnTo>
                                  <a:pt x="9347" y="53263"/>
                                </a:lnTo>
                                <a:lnTo>
                                  <a:pt x="28765" y="53263"/>
                                </a:lnTo>
                                <a:lnTo>
                                  <a:pt x="28765" y="51816"/>
                                </a:lnTo>
                                <a:close/>
                              </a:path>
                              <a:path w="125730" h="54610">
                                <a:moveTo>
                                  <a:pt x="22326" y="3327"/>
                                </a:moveTo>
                                <a:lnTo>
                                  <a:pt x="15836" y="3327"/>
                                </a:lnTo>
                                <a:lnTo>
                                  <a:pt x="15801" y="47294"/>
                                </a:lnTo>
                                <a:lnTo>
                                  <a:pt x="15595" y="48920"/>
                                </a:lnTo>
                                <a:lnTo>
                                  <a:pt x="14287" y="51130"/>
                                </a:lnTo>
                                <a:lnTo>
                                  <a:pt x="12903" y="51816"/>
                                </a:lnTo>
                                <a:lnTo>
                                  <a:pt x="25412" y="51816"/>
                                </a:lnTo>
                                <a:lnTo>
                                  <a:pt x="24091" y="51257"/>
                                </a:lnTo>
                                <a:lnTo>
                                  <a:pt x="23228" y="50165"/>
                                </a:lnTo>
                                <a:lnTo>
                                  <a:pt x="22631" y="49352"/>
                                </a:lnTo>
                                <a:lnTo>
                                  <a:pt x="22326" y="47294"/>
                                </a:lnTo>
                                <a:lnTo>
                                  <a:pt x="22326" y="3327"/>
                                </a:lnTo>
                                <a:close/>
                              </a:path>
                              <a:path w="125730" h="54610">
                                <a:moveTo>
                                  <a:pt x="37922" y="0"/>
                                </a:moveTo>
                                <a:lnTo>
                                  <a:pt x="546" y="0"/>
                                </a:lnTo>
                                <a:lnTo>
                                  <a:pt x="0" y="12484"/>
                                </a:lnTo>
                                <a:lnTo>
                                  <a:pt x="1270" y="12484"/>
                                </a:lnTo>
                                <a:lnTo>
                                  <a:pt x="1447" y="10071"/>
                                </a:lnTo>
                                <a:lnTo>
                                  <a:pt x="1930" y="8166"/>
                                </a:lnTo>
                                <a:lnTo>
                                  <a:pt x="3594" y="5334"/>
                                </a:lnTo>
                                <a:lnTo>
                                  <a:pt x="4597" y="4381"/>
                                </a:lnTo>
                                <a:lnTo>
                                  <a:pt x="6667" y="3505"/>
                                </a:lnTo>
                                <a:lnTo>
                                  <a:pt x="8204" y="3327"/>
                                </a:lnTo>
                                <a:lnTo>
                                  <a:pt x="38057" y="3327"/>
                                </a:lnTo>
                                <a:lnTo>
                                  <a:pt x="37922" y="0"/>
                                </a:lnTo>
                                <a:close/>
                              </a:path>
                              <a:path w="125730" h="54610">
                                <a:moveTo>
                                  <a:pt x="38057" y="3327"/>
                                </a:moveTo>
                                <a:lnTo>
                                  <a:pt x="30657" y="3327"/>
                                </a:lnTo>
                                <a:lnTo>
                                  <a:pt x="32181" y="3695"/>
                                </a:lnTo>
                                <a:lnTo>
                                  <a:pt x="33350" y="4406"/>
                                </a:lnTo>
                                <a:lnTo>
                                  <a:pt x="37134" y="12484"/>
                                </a:lnTo>
                                <a:lnTo>
                                  <a:pt x="38430" y="12484"/>
                                </a:lnTo>
                                <a:lnTo>
                                  <a:pt x="38057" y="3327"/>
                                </a:lnTo>
                                <a:close/>
                              </a:path>
                              <a:path w="125730" h="54610">
                                <a:moveTo>
                                  <a:pt x="61442" y="16179"/>
                                </a:moveTo>
                                <a:lnTo>
                                  <a:pt x="53873" y="16179"/>
                                </a:lnTo>
                                <a:lnTo>
                                  <a:pt x="50469" y="17907"/>
                                </a:lnTo>
                                <a:lnTo>
                                  <a:pt x="45034" y="24777"/>
                                </a:lnTo>
                                <a:lnTo>
                                  <a:pt x="43700" y="29591"/>
                                </a:lnTo>
                                <a:lnTo>
                                  <a:pt x="43700" y="41427"/>
                                </a:lnTo>
                                <a:lnTo>
                                  <a:pt x="45008" y="45948"/>
                                </a:lnTo>
                                <a:lnTo>
                                  <a:pt x="50292" y="52679"/>
                                </a:lnTo>
                                <a:lnTo>
                                  <a:pt x="53492" y="54368"/>
                                </a:lnTo>
                                <a:lnTo>
                                  <a:pt x="60604" y="54368"/>
                                </a:lnTo>
                                <a:lnTo>
                                  <a:pt x="63461" y="52895"/>
                                </a:lnTo>
                                <a:lnTo>
                                  <a:pt x="67245" y="47967"/>
                                </a:lnTo>
                                <a:lnTo>
                                  <a:pt x="56730" y="47967"/>
                                </a:lnTo>
                                <a:lnTo>
                                  <a:pt x="54076" y="46431"/>
                                </a:lnTo>
                                <a:lnTo>
                                  <a:pt x="49568" y="40360"/>
                                </a:lnTo>
                                <a:lnTo>
                                  <a:pt x="48463" y="36169"/>
                                </a:lnTo>
                                <a:lnTo>
                                  <a:pt x="48488" y="30835"/>
                                </a:lnTo>
                                <a:lnTo>
                                  <a:pt x="69850" y="30835"/>
                                </a:lnTo>
                                <a:lnTo>
                                  <a:pt x="69850" y="28562"/>
                                </a:lnTo>
                                <a:lnTo>
                                  <a:pt x="48488" y="28562"/>
                                </a:lnTo>
                                <a:lnTo>
                                  <a:pt x="48717" y="25539"/>
                                </a:lnTo>
                                <a:lnTo>
                                  <a:pt x="49580" y="23190"/>
                                </a:lnTo>
                                <a:lnTo>
                                  <a:pt x="52527" y="19812"/>
                                </a:lnTo>
                                <a:lnTo>
                                  <a:pt x="54216" y="18961"/>
                                </a:lnTo>
                                <a:lnTo>
                                  <a:pt x="65493" y="18961"/>
                                </a:lnTo>
                                <a:lnTo>
                                  <a:pt x="64274" y="17513"/>
                                </a:lnTo>
                                <a:lnTo>
                                  <a:pt x="61442" y="16179"/>
                                </a:lnTo>
                                <a:close/>
                              </a:path>
                              <a:path w="125730" h="54610">
                                <a:moveTo>
                                  <a:pt x="68808" y="39357"/>
                                </a:moveTo>
                                <a:lnTo>
                                  <a:pt x="67792" y="42494"/>
                                </a:lnTo>
                                <a:lnTo>
                                  <a:pt x="66548" y="44729"/>
                                </a:lnTo>
                                <a:lnTo>
                                  <a:pt x="63538" y="47294"/>
                                </a:lnTo>
                                <a:lnTo>
                                  <a:pt x="61798" y="47967"/>
                                </a:lnTo>
                                <a:lnTo>
                                  <a:pt x="67245" y="47967"/>
                                </a:lnTo>
                                <a:lnTo>
                                  <a:pt x="67995" y="46990"/>
                                </a:lnTo>
                                <a:lnTo>
                                  <a:pt x="69380" y="43713"/>
                                </a:lnTo>
                                <a:lnTo>
                                  <a:pt x="69850" y="40132"/>
                                </a:lnTo>
                                <a:lnTo>
                                  <a:pt x="68808" y="39357"/>
                                </a:lnTo>
                                <a:close/>
                              </a:path>
                              <a:path w="125730" h="54610">
                                <a:moveTo>
                                  <a:pt x="65493" y="18961"/>
                                </a:moveTo>
                                <a:lnTo>
                                  <a:pt x="56083" y="18961"/>
                                </a:lnTo>
                                <a:lnTo>
                                  <a:pt x="59588" y="20231"/>
                                </a:lnTo>
                                <a:lnTo>
                                  <a:pt x="60693" y="21069"/>
                                </a:lnTo>
                                <a:lnTo>
                                  <a:pt x="62814" y="28562"/>
                                </a:lnTo>
                                <a:lnTo>
                                  <a:pt x="69850" y="28562"/>
                                </a:lnTo>
                                <a:lnTo>
                                  <a:pt x="69810" y="26238"/>
                                </a:lnTo>
                                <a:lnTo>
                                  <a:pt x="68745" y="22821"/>
                                </a:lnTo>
                                <a:lnTo>
                                  <a:pt x="65493" y="18961"/>
                                </a:lnTo>
                                <a:close/>
                              </a:path>
                              <a:path w="125730" h="54610">
                                <a:moveTo>
                                  <a:pt x="86804" y="17272"/>
                                </a:moveTo>
                                <a:lnTo>
                                  <a:pt x="72263" y="17272"/>
                                </a:lnTo>
                                <a:lnTo>
                                  <a:pt x="72263" y="18719"/>
                                </a:lnTo>
                                <a:lnTo>
                                  <a:pt x="73621" y="18719"/>
                                </a:lnTo>
                                <a:lnTo>
                                  <a:pt x="74777" y="19100"/>
                                </a:lnTo>
                                <a:lnTo>
                                  <a:pt x="76606" y="20535"/>
                                </a:lnTo>
                                <a:lnTo>
                                  <a:pt x="77904" y="22339"/>
                                </a:lnTo>
                                <a:lnTo>
                                  <a:pt x="85432" y="35039"/>
                                </a:lnTo>
                                <a:lnTo>
                                  <a:pt x="76876" y="48234"/>
                                </a:lnTo>
                                <a:lnTo>
                                  <a:pt x="75448" y="50126"/>
                                </a:lnTo>
                                <a:lnTo>
                                  <a:pt x="74625" y="50876"/>
                                </a:lnTo>
                                <a:lnTo>
                                  <a:pt x="72491" y="51841"/>
                                </a:lnTo>
                                <a:lnTo>
                                  <a:pt x="72491" y="53263"/>
                                </a:lnTo>
                                <a:lnTo>
                                  <a:pt x="82588" y="53263"/>
                                </a:lnTo>
                                <a:lnTo>
                                  <a:pt x="82588" y="51841"/>
                                </a:lnTo>
                                <a:lnTo>
                                  <a:pt x="80314" y="51003"/>
                                </a:lnTo>
                                <a:lnTo>
                                  <a:pt x="79552" y="49301"/>
                                </a:lnTo>
                                <a:lnTo>
                                  <a:pt x="79552" y="48844"/>
                                </a:lnTo>
                                <a:lnTo>
                                  <a:pt x="80327" y="47447"/>
                                </a:lnTo>
                                <a:lnTo>
                                  <a:pt x="86804" y="37350"/>
                                </a:lnTo>
                                <a:lnTo>
                                  <a:pt x="93283" y="37350"/>
                                </a:lnTo>
                                <a:lnTo>
                                  <a:pt x="90195" y="32169"/>
                                </a:lnTo>
                                <a:lnTo>
                                  <a:pt x="91774" y="29705"/>
                                </a:lnTo>
                                <a:lnTo>
                                  <a:pt x="88798" y="29705"/>
                                </a:lnTo>
                                <a:lnTo>
                                  <a:pt x="86601" y="25615"/>
                                </a:lnTo>
                                <a:lnTo>
                                  <a:pt x="85483" y="23634"/>
                                </a:lnTo>
                                <a:lnTo>
                                  <a:pt x="84686" y="22313"/>
                                </a:lnTo>
                                <a:lnTo>
                                  <a:pt x="84320" y="21361"/>
                                </a:lnTo>
                                <a:lnTo>
                                  <a:pt x="84393" y="20535"/>
                                </a:lnTo>
                                <a:lnTo>
                                  <a:pt x="84874" y="19278"/>
                                </a:lnTo>
                                <a:lnTo>
                                  <a:pt x="86804" y="18719"/>
                                </a:lnTo>
                                <a:lnTo>
                                  <a:pt x="86804" y="17272"/>
                                </a:lnTo>
                                <a:close/>
                              </a:path>
                              <a:path w="125730" h="54610">
                                <a:moveTo>
                                  <a:pt x="93283" y="37350"/>
                                </a:moveTo>
                                <a:lnTo>
                                  <a:pt x="86804" y="37350"/>
                                </a:lnTo>
                                <a:lnTo>
                                  <a:pt x="91325" y="45059"/>
                                </a:lnTo>
                                <a:lnTo>
                                  <a:pt x="92773" y="47485"/>
                                </a:lnTo>
                                <a:lnTo>
                                  <a:pt x="93424" y="48844"/>
                                </a:lnTo>
                                <a:lnTo>
                                  <a:pt x="93497" y="49606"/>
                                </a:lnTo>
                                <a:lnTo>
                                  <a:pt x="92862" y="51066"/>
                                </a:lnTo>
                                <a:lnTo>
                                  <a:pt x="90500" y="51841"/>
                                </a:lnTo>
                                <a:lnTo>
                                  <a:pt x="90500" y="53263"/>
                                </a:lnTo>
                                <a:lnTo>
                                  <a:pt x="105079" y="53263"/>
                                </a:lnTo>
                                <a:lnTo>
                                  <a:pt x="105079" y="51841"/>
                                </a:lnTo>
                                <a:lnTo>
                                  <a:pt x="103797" y="51777"/>
                                </a:lnTo>
                                <a:lnTo>
                                  <a:pt x="102743" y="51409"/>
                                </a:lnTo>
                                <a:lnTo>
                                  <a:pt x="101111" y="50101"/>
                                </a:lnTo>
                                <a:lnTo>
                                  <a:pt x="99733" y="48171"/>
                                </a:lnTo>
                                <a:lnTo>
                                  <a:pt x="93283" y="37350"/>
                                </a:lnTo>
                                <a:close/>
                              </a:path>
                              <a:path w="125730" h="54610">
                                <a:moveTo>
                                  <a:pt x="101803" y="17272"/>
                                </a:moveTo>
                                <a:lnTo>
                                  <a:pt x="91325" y="17272"/>
                                </a:lnTo>
                                <a:lnTo>
                                  <a:pt x="91325" y="18719"/>
                                </a:lnTo>
                                <a:lnTo>
                                  <a:pt x="93205" y="19291"/>
                                </a:lnTo>
                                <a:lnTo>
                                  <a:pt x="93714" y="20535"/>
                                </a:lnTo>
                                <a:lnTo>
                                  <a:pt x="93776" y="21361"/>
                                </a:lnTo>
                                <a:lnTo>
                                  <a:pt x="92964" y="22999"/>
                                </a:lnTo>
                                <a:lnTo>
                                  <a:pt x="88798" y="29705"/>
                                </a:lnTo>
                                <a:lnTo>
                                  <a:pt x="91774" y="29705"/>
                                </a:lnTo>
                                <a:lnTo>
                                  <a:pt x="96316" y="22618"/>
                                </a:lnTo>
                                <a:lnTo>
                                  <a:pt x="97840" y="20675"/>
                                </a:lnTo>
                                <a:lnTo>
                                  <a:pt x="98933" y="19773"/>
                                </a:lnTo>
                                <a:lnTo>
                                  <a:pt x="101803" y="18719"/>
                                </a:lnTo>
                                <a:lnTo>
                                  <a:pt x="101803" y="17272"/>
                                </a:lnTo>
                                <a:close/>
                              </a:path>
                              <a:path w="125730" h="54610">
                                <a:moveTo>
                                  <a:pt x="117055" y="20015"/>
                                </a:moveTo>
                                <a:lnTo>
                                  <a:pt x="111493" y="20015"/>
                                </a:lnTo>
                                <a:lnTo>
                                  <a:pt x="111550" y="47256"/>
                                </a:lnTo>
                                <a:lnTo>
                                  <a:pt x="111747" y="48742"/>
                                </a:lnTo>
                                <a:lnTo>
                                  <a:pt x="112204" y="49974"/>
                                </a:lnTo>
                                <a:lnTo>
                                  <a:pt x="114388" y="52857"/>
                                </a:lnTo>
                                <a:lnTo>
                                  <a:pt x="117436" y="53860"/>
                                </a:lnTo>
                                <a:lnTo>
                                  <a:pt x="118973" y="53860"/>
                                </a:lnTo>
                                <a:lnTo>
                                  <a:pt x="120446" y="53200"/>
                                </a:lnTo>
                                <a:lnTo>
                                  <a:pt x="121907" y="51904"/>
                                </a:lnTo>
                                <a:lnTo>
                                  <a:pt x="123329" y="50596"/>
                                </a:lnTo>
                                <a:lnTo>
                                  <a:pt x="124098" y="49301"/>
                                </a:lnTo>
                                <a:lnTo>
                                  <a:pt x="120129" y="49301"/>
                                </a:lnTo>
                                <a:lnTo>
                                  <a:pt x="117932" y="48069"/>
                                </a:lnTo>
                                <a:lnTo>
                                  <a:pt x="117360" y="47256"/>
                                </a:lnTo>
                                <a:lnTo>
                                  <a:pt x="117137" y="46113"/>
                                </a:lnTo>
                                <a:lnTo>
                                  <a:pt x="117055" y="20015"/>
                                </a:lnTo>
                                <a:close/>
                              </a:path>
                              <a:path w="125730" h="54610">
                                <a:moveTo>
                                  <a:pt x="125222" y="46113"/>
                                </a:moveTo>
                                <a:lnTo>
                                  <a:pt x="123926" y="46113"/>
                                </a:lnTo>
                                <a:lnTo>
                                  <a:pt x="122301" y="48488"/>
                                </a:lnTo>
                                <a:lnTo>
                                  <a:pt x="120129" y="49301"/>
                                </a:lnTo>
                                <a:lnTo>
                                  <a:pt x="124098" y="49301"/>
                                </a:lnTo>
                                <a:lnTo>
                                  <a:pt x="124429" y="48742"/>
                                </a:lnTo>
                                <a:lnTo>
                                  <a:pt x="125222" y="46113"/>
                                </a:lnTo>
                                <a:close/>
                              </a:path>
                              <a:path w="125730" h="54610">
                                <a:moveTo>
                                  <a:pt x="117055" y="5448"/>
                                </a:moveTo>
                                <a:lnTo>
                                  <a:pt x="116027" y="5448"/>
                                </a:lnTo>
                                <a:lnTo>
                                  <a:pt x="115100" y="8102"/>
                                </a:lnTo>
                                <a:lnTo>
                                  <a:pt x="114376" y="9931"/>
                                </a:lnTo>
                                <a:lnTo>
                                  <a:pt x="106591" y="18719"/>
                                </a:lnTo>
                                <a:lnTo>
                                  <a:pt x="106591" y="20015"/>
                                </a:lnTo>
                                <a:lnTo>
                                  <a:pt x="124294" y="20015"/>
                                </a:lnTo>
                                <a:lnTo>
                                  <a:pt x="124294" y="17272"/>
                                </a:lnTo>
                                <a:lnTo>
                                  <a:pt x="117055" y="17272"/>
                                </a:lnTo>
                                <a:lnTo>
                                  <a:pt x="117055" y="5448"/>
                                </a:lnTo>
                                <a:close/>
                              </a:path>
                            </a:pathLst>
                          </a:custGeom>
                          <a:solidFill>
                            <a:srgbClr val="000000"/>
                          </a:solidFill>
                        </wps:spPr>
                        <wps:bodyPr wrap="square" lIns="0" tIns="0" rIns="0" bIns="0" rtlCol="0">
                          <a:prstTxWarp prst="textNoShape">
                            <a:avLst/>
                          </a:prstTxWarp>
                          <a:noAutofit/>
                        </wps:bodyPr>
                      </wps:wsp>
                      <pic:pic>
                        <pic:nvPicPr>
                          <pic:cNvPr id="42" name="Image 42"/>
                          <pic:cNvPicPr/>
                        </pic:nvPicPr>
                        <pic:blipFill>
                          <a:blip r:embed="rId26" cstate="print"/>
                          <a:stretch>
                            <a:fillRect/>
                          </a:stretch>
                        </pic:blipFill>
                        <pic:spPr>
                          <a:xfrm>
                            <a:off x="73203" y="1947956"/>
                            <a:ext cx="283591" cy="56946"/>
                          </a:xfrm>
                          <a:prstGeom prst="rect">
                            <a:avLst/>
                          </a:prstGeom>
                        </pic:spPr>
                      </pic:pic>
                    </wpg:wgp>
                  </a:graphicData>
                </a:graphic>
              </wp:inline>
            </w:drawing>
          </mc:Choice>
          <mc:Fallback>
            <w:pict>
              <v:group style="width:231.35pt;height:166.9pt;mso-position-horizontal-relative:char;mso-position-vertical-relative:line" id="docshapegroup23" coordorigin="0,0" coordsize="4627,3338">
                <v:shape style="position:absolute;left:0;top:0;width:4627;height:3338" type="#_x0000_t75" id="docshape24" stroked="false">
                  <v:imagedata r:id="rId16" o:title=""/>
                </v:shape>
                <v:shape style="position:absolute;left:499;top:416;width:217;height:88" id="docshape25" coordorigin="499,417" coordsize="217,88" path="m545,500l514,500,514,503,545,503,545,500xm535,424l524,424,524,493,524,496,522,499,520,500,539,500,537,500,536,498,535,497,535,493,535,424xm559,419l500,419,499,438,501,438,502,435,503,432,505,427,507,426,510,424,512,424,559,424,559,419xm559,424l548,424,550,425,554,427,555,429,557,433,558,435,558,438,560,438,559,424xm604,417l602,417,575,492,573,496,571,498,570,499,568,500,565,500,565,503,588,503,588,500,584,500,582,499,581,498,580,495,579,493,580,491,586,475,625,475,623,470,588,470,600,436,611,436,604,417xm625,475l614,475,620,491,621,493,621,495,619,499,618,500,616,500,613,500,613,503,642,503,642,500,639,500,636,499,633,496,631,492,625,475xm611,436l600,436,613,470,623,470,611,436xm684,417l674,417,668,419,656,427,651,433,644,448,643,455,643,472,646,481,658,499,669,505,688,505,692,504,700,502,703,500,678,500,674,499,665,493,662,488,656,475,655,467,655,450,657,441,666,425,673,421,698,421,693,419,690,418,686,417,684,417xm712,459l691,459,693,460,694,460,697,463,697,465,698,467,698,496,695,497,693,498,688,500,685,500,703,500,704,500,708,497,708,467,708,464,710,460,712,459xm716,457l688,457,688,459,716,459,716,457xm698,421l689,421,694,424,702,432,704,437,706,443,708,443,706,422,701,422,699,422,698,421xm706,417l704,417,704,419,704,420,703,421,701,422,706,422,706,417xe" filled="true" fillcolor="#000000" stroked="false">
                  <v:path arrowok="t"/>
                  <v:fill type="solid"/>
                </v:shape>
                <v:shape style="position:absolute;left:112;top:637;width:989;height:94" type="#_x0000_t75" id="docshape26" stroked="false">
                  <v:imagedata r:id="rId17" o:title=""/>
                </v:shape>
                <v:shape style="position:absolute;left:1499;top:1055;width:403;height:238" type="#_x0000_t75" id="docshape27" stroked="false">
                  <v:imagedata r:id="rId18" o:title=""/>
                </v:shape>
                <v:shape style="position:absolute;left:3788;top:663;width:451;height:431" type="#_x0000_t75" id="docshape28" stroked="false">
                  <v:imagedata r:id="rId19" o:title=""/>
                </v:shape>
                <v:shape style="position:absolute;left:2828;top:1335;width:323;height:86" type="#_x0000_t75" id="docshape29" stroked="false">
                  <v:imagedata r:id="rId20" o:title=""/>
                </v:shape>
                <v:shape style="position:absolute;left:492;top:1470;width:198;height:86" id="docshape30" coordorigin="493,1471" coordsize="198,86" path="m538,1552l507,1552,507,1555,538,1555,538,1552xm528,1476l518,1476,518,1545,517,1548,515,1551,513,1552,533,1552,531,1552,529,1550,528,1549,528,1545,528,1476xm552,1471l493,1471,493,1490,495,1490,495,1487,496,1484,498,1479,500,1478,503,1476,506,1476,553,1476,552,1471xm553,1476l541,1476,543,1477,547,1479,548,1481,550,1485,551,1487,551,1490,553,1490,553,1476xm589,1496l577,1496,572,1499,564,1510,561,1517,561,1536,564,1543,572,1554,577,1556,588,1556,593,1554,599,1546,582,1546,578,1544,571,1534,569,1528,569,1519,603,1519,603,1516,569,1516,569,1511,571,1507,575,1502,578,1501,596,1501,594,1498,589,1496xm601,1533l599,1538,597,1541,593,1545,590,1546,599,1546,600,1545,602,1540,603,1534,601,1533xm596,1501l581,1501,586,1503,588,1504,590,1506,590,1508,591,1510,591,1512,592,1516,603,1516,603,1512,601,1507,596,1501xm629,1498l606,1498,606,1500,609,1500,610,1501,612,1502,613,1503,615,1506,618,1510,627,1526,614,1547,611,1550,610,1551,607,1552,607,1555,623,1555,623,1552,619,1551,618,1548,618,1548,619,1546,629,1530,640,1530,635,1521,637,1518,632,1518,629,1511,627,1508,626,1506,625,1504,626,1503,626,1501,629,1500,629,1498xm640,1530l629,1530,639,1546,640,1548,640,1549,639,1551,635,1552,635,1555,658,1555,658,1552,656,1552,654,1552,652,1550,650,1547,640,1530xm653,1498l636,1498,636,1500,639,1501,640,1503,640,1504,639,1507,632,1518,637,1518,641,1511,644,1506,647,1503,648,1502,653,1500,653,1498xm677,1502l668,1502,668,1545,669,1548,669,1550,673,1554,678,1556,680,1556,682,1555,687,1551,688,1548,682,1548,678,1547,677,1545,677,1543,677,1502xm690,1543l688,1543,685,1547,682,1548,688,1548,689,1548,689,1547,690,1543xm677,1479l675,1479,674,1484,673,1486,670,1491,669,1494,667,1496,664,1498,662,1499,661,1500,661,1502,688,1502,688,1498,677,1498,677,1479xe" filled="true" fillcolor="#000000" stroked="false">
                  <v:path arrowok="t"/>
                  <v:fill type="solid"/>
                </v:shape>
                <v:shape style="position:absolute;left:73;top:105;width:369;height:116" type="#_x0000_t75" id="docshape31" stroked="false">
                  <v:imagedata r:id="rId21" o:title=""/>
                </v:shape>
                <v:shape style="position:absolute;left:3918;top:2885;width:217;height:88" id="docshape32" coordorigin="3919,2886" coordsize="217,88" path="m3964,2969l3934,2969,3934,2972,3964,2972,3964,2969xm3954,2893l3944,2893,3944,2962,3943,2965,3941,2968,3939,2969,3959,2969,3957,2968,3955,2967,3955,2965,3954,2962,3954,2893xm3979,2888l3920,2888,3919,2907,3921,2907,3921,2904,3922,2901,3923,2898,3925,2896,3926,2895,3929,2893,3932,2893,3979,2893,3979,2888xm3979,2893l3967,2893,3970,2894,3973,2896,3975,2898,3976,2900,3976,2901,3977,2904,3977,2907,3979,2907,3979,2893xm4024,2886l4022,2886,3994,2961,3992,2965,3990,2968,3988,2969,3985,2969,3985,2972,4007,2972,4007,2969,4004,2969,4001,2968,4000,2967,3999,2964,3999,2962,3999,2960,4001,2957,4006,2944,4044,2944,4043,2939,4007,2939,4020,2905,4030,2905,4024,2886xm4044,2944l4033,2944,4039,2960,4040,2962,4040,2964,4038,2968,4037,2969,4036,2969,4033,2969,4033,2972,4061,2972,4061,2969,4058,2969,4056,2968,4053,2965,4051,2961,4044,2944xm4030,2905l4020,2905,4032,2939,4043,2939,4030,2905xm4103,2886l4093,2886,4087,2888,4082,2891,4075,2896,4070,2902,4067,2910,4064,2917,4062,2924,4062,2941,4065,2950,4070,2958,4078,2968,4088,2974,4107,2974,4111,2973,4115,2972,4119,2971,4122,2969,4098,2969,4093,2968,4085,2962,4081,2957,4079,2950,4076,2944,4075,2936,4075,2918,4077,2910,4085,2894,4092,2890,4117,2890,4113,2888,4110,2887,4105,2886,4103,2886xm4131,2928l4111,2928,4113,2929,4114,2929,4116,2932,4117,2933,4117,2936,4117,2965,4115,2966,4112,2967,4107,2969,4105,2969,4122,2969,4123,2969,4127,2966,4127,2936,4128,2933,4129,2931,4130,2929,4131,2928xm4136,2926l4108,2926,4108,2928,4136,2928,4136,2926xm4117,2890l4108,2890,4114,2893,4121,2901,4123,2906,4125,2912,4127,2912,4126,2891,4120,2891,4119,2891,4117,2890xm4125,2886l4123,2886,4123,2888,4123,2889,4122,2890,4121,2891,4126,2891,4125,2886xe" filled="true" fillcolor="#000000" stroked="false">
                  <v:path arrowok="t"/>
                  <v:fill type="solid"/>
                </v:shape>
                <v:shape style="position:absolute;left:3532;top:3106;width:989;height:94" type="#_x0000_t75" id="docshape33" stroked="false">
                  <v:imagedata r:id="rId22" o:title=""/>
                </v:shape>
                <v:shape style="position:absolute;left:1509;top:2101;width:403;height:238" type="#_x0000_t75" id="docshape34" stroked="false">
                  <v:imagedata r:id="rId23" o:title=""/>
                </v:shape>
                <v:shape style="position:absolute;left:3820;top:2124;width:414;height:239" type="#_x0000_t75" id="docshape35" stroked="false">
                  <v:imagedata r:id="rId24" o:title=""/>
                </v:shape>
                <v:shape style="position:absolute;left:2838;top:2381;width:323;height:86" type="#_x0000_t75" id="docshape36" stroked="false">
                  <v:imagedata r:id="rId25" o:title=""/>
                </v:shape>
                <v:shape style="position:absolute;left:503;top:2516;width:198;height:86" id="docshape37" coordorigin="503,2517" coordsize="198,86" path="m549,2598l518,2598,518,2600,549,2600,549,2598xm539,2522l528,2522,528,2591,528,2594,526,2597,524,2598,543,2598,541,2597,540,2596,539,2594,539,2591,539,2522xm563,2517l504,2517,503,2536,505,2536,506,2532,507,2529,509,2525,511,2523,514,2522,516,2522,563,2522,563,2517xm563,2522l552,2522,554,2522,556,2524,558,2525,559,2526,561,2530,562,2533,562,2536,564,2536,563,2522xm600,2542l588,2542,583,2545,574,2556,572,2563,572,2582,574,2589,583,2600,588,2602,599,2602,603,2600,609,2592,593,2592,589,2590,582,2580,580,2574,580,2565,613,2565,613,2562,580,2562,580,2557,582,2553,586,2548,589,2546,607,2546,605,2544,600,2542xm612,2579l610,2584,608,2587,604,2591,601,2592,609,2592,611,2591,613,2585,613,2580,612,2579xm607,2546l592,2546,597,2548,599,2550,600,2552,601,2554,602,2555,602,2558,602,2562,613,2562,613,2558,612,2553,607,2546xm640,2544l617,2544,617,2546,619,2546,621,2547,624,2549,626,2552,638,2572,625,2593,622,2596,621,2597,618,2598,618,2600,634,2600,634,2598,630,2597,629,2594,629,2594,630,2591,640,2575,650,2575,646,2567,648,2563,643,2563,640,2557,638,2554,637,2552,636,2550,636,2549,637,2547,640,2546,640,2544xm650,2575l640,2575,647,2588,650,2591,651,2594,651,2595,650,2597,646,2598,646,2600,669,2600,669,2598,667,2598,665,2598,663,2595,661,2592,650,2575xm664,2544l647,2544,647,2546,650,2547,651,2549,651,2550,650,2553,643,2563,648,2563,655,2552,658,2549,659,2548,664,2546,664,2544xm688,2548l679,2548,679,2591,679,2593,680,2595,684,2600,688,2601,691,2601,693,2600,695,2598,698,2596,699,2594,693,2594,689,2592,688,2591,688,2589,688,2548xm701,2589l699,2589,696,2593,693,2594,699,2594,699,2593,701,2589xm688,2525l686,2525,685,2529,684,2532,683,2534,681,2537,679,2539,677,2541,675,2544,673,2545,671,2546,671,2548,699,2548,699,2544,688,2544,688,2525xe" filled="true" fillcolor="#000000" stroked="false">
                  <v:path arrowok="t"/>
                  <v:fill type="solid"/>
                </v:shape>
                <v:shape style="position:absolute;left:115;top:3067;width:447;height:90" type="#_x0000_t75" id="docshape38" stroked="false">
                  <v:imagedata r:id="rId26" o:title=""/>
                </v:shape>
              </v:group>
            </w:pict>
          </mc:Fallback>
        </mc:AlternateContent>
      </w:r>
      <w:r>
        <w:rPr>
          <w:sz w:val="20"/>
        </w:rPr>
      </w:r>
    </w:p>
    <w:p>
      <w:pPr>
        <w:pStyle w:val="BodyText"/>
        <w:spacing w:before="61"/>
        <w:rPr>
          <w:sz w:val="12"/>
        </w:rPr>
      </w:pPr>
    </w:p>
    <w:p>
      <w:pPr>
        <w:spacing w:before="0"/>
        <w:ind w:left="1571" w:right="0" w:firstLine="0"/>
        <w:jc w:val="left"/>
        <w:rPr>
          <w:sz w:val="12"/>
        </w:rPr>
      </w:pPr>
      <w:bookmarkStart w:name="2.3 GcN" w:id="8"/>
      <w:bookmarkEnd w:id="8"/>
      <w:r>
        <w:rPr/>
      </w:r>
      <w:bookmarkStart w:name="_bookmark1" w:id="9"/>
      <w:bookmarkEnd w:id="9"/>
      <w:r>
        <w:rPr/>
      </w:r>
      <w:bookmarkStart w:name="_bookmark2" w:id="10"/>
      <w:bookmarkEnd w:id="10"/>
      <w:r>
        <w:rPr/>
      </w:r>
      <w:r>
        <w:rPr>
          <w:w w:val="110"/>
          <w:sz w:val="12"/>
        </w:rPr>
        <w:t>Fig.</w:t>
      </w:r>
      <w:r>
        <w:rPr>
          <w:spacing w:val="18"/>
          <w:w w:val="110"/>
          <w:sz w:val="12"/>
        </w:rPr>
        <w:t> </w:t>
      </w:r>
      <w:r>
        <w:rPr>
          <w:w w:val="110"/>
          <w:sz w:val="12"/>
        </w:rPr>
        <w:t>1.</w:t>
      </w:r>
      <w:r>
        <w:rPr>
          <w:spacing w:val="45"/>
          <w:w w:val="110"/>
          <w:sz w:val="12"/>
        </w:rPr>
        <w:t> </w:t>
      </w:r>
      <w:r>
        <w:rPr>
          <w:w w:val="110"/>
          <w:sz w:val="12"/>
        </w:rPr>
        <w:t>Machine</w:t>
      </w:r>
      <w:r>
        <w:rPr>
          <w:spacing w:val="20"/>
          <w:w w:val="110"/>
          <w:sz w:val="12"/>
        </w:rPr>
        <w:t> </w:t>
      </w:r>
      <w:r>
        <w:rPr>
          <w:w w:val="110"/>
          <w:sz w:val="12"/>
        </w:rPr>
        <w:t>learning</w:t>
      </w:r>
      <w:r>
        <w:rPr>
          <w:spacing w:val="19"/>
          <w:w w:val="110"/>
          <w:sz w:val="12"/>
        </w:rPr>
        <w:t> </w:t>
      </w:r>
      <w:r>
        <w:rPr>
          <w:spacing w:val="-2"/>
          <w:w w:val="110"/>
          <w:sz w:val="12"/>
        </w:rPr>
        <w:t>classifier.</w:t>
      </w:r>
    </w:p>
    <w:p>
      <w:pPr>
        <w:pStyle w:val="BodyText"/>
        <w:rPr>
          <w:sz w:val="12"/>
        </w:rPr>
      </w:pPr>
    </w:p>
    <w:p>
      <w:pPr>
        <w:pStyle w:val="BodyText"/>
        <w:spacing w:before="125"/>
        <w:rPr>
          <w:sz w:val="12"/>
        </w:rPr>
      </w:pPr>
    </w:p>
    <w:p>
      <w:pPr>
        <w:pStyle w:val="BodyText"/>
        <w:spacing w:line="276" w:lineRule="auto"/>
        <w:ind w:left="111" w:right="38" w:firstLine="234"/>
        <w:jc w:val="both"/>
      </w:pPr>
      <w:r>
        <w:rPr>
          <w:w w:val="105"/>
        </w:rPr>
        <w:t>Kim </w:t>
      </w:r>
      <w:hyperlink w:history="true" w:anchor="_bookmark33">
        <w:r>
          <w:rPr>
            <w:color w:val="007FAD"/>
            <w:w w:val="105"/>
          </w:rPr>
          <w:t>[19]</w:t>
        </w:r>
      </w:hyperlink>
      <w:r>
        <w:rPr>
          <w:color w:val="007FAD"/>
          <w:w w:val="105"/>
        </w:rPr>
        <w:t> </w:t>
      </w:r>
      <w:r>
        <w:rPr>
          <w:w w:val="105"/>
        </w:rPr>
        <w:t>used convolutional neural network (CNN) to conduct a series of experiments on sentence level text classification with </w:t>
      </w:r>
      <w:r>
        <w:rPr>
          <w:w w:val="105"/>
        </w:rPr>
        <w:t>pre- </w:t>
      </w:r>
      <w:bookmarkStart w:name="_bookmark3" w:id="11"/>
      <w:bookmarkEnd w:id="11"/>
      <w:r>
        <w:rPr>
          <w:w w:val="105"/>
        </w:rPr>
        <w:t>trained</w:t>
      </w:r>
      <w:r>
        <w:rPr>
          <w:spacing w:val="-1"/>
          <w:w w:val="105"/>
        </w:rPr>
        <w:t> </w:t>
      </w:r>
      <w:r>
        <w:rPr>
          <w:w w:val="105"/>
        </w:rPr>
        <w:t>word vectors.</w:t>
      </w:r>
      <w:r>
        <w:rPr>
          <w:spacing w:val="-1"/>
          <w:w w:val="105"/>
        </w:rPr>
        <w:t> </w:t>
      </w:r>
      <w:r>
        <w:rPr>
          <w:w w:val="105"/>
        </w:rPr>
        <w:t>Thus, it shows that</w:t>
      </w:r>
      <w:r>
        <w:rPr>
          <w:spacing w:val="-1"/>
          <w:w w:val="105"/>
        </w:rPr>
        <w:t> </w:t>
      </w:r>
      <w:r>
        <w:rPr>
          <w:w w:val="105"/>
        </w:rPr>
        <w:t>a simple</w:t>
      </w:r>
      <w:r>
        <w:rPr>
          <w:spacing w:val="-1"/>
          <w:w w:val="105"/>
        </w:rPr>
        <w:t> </w:t>
      </w:r>
      <w:r>
        <w:rPr>
          <w:w w:val="105"/>
        </w:rPr>
        <w:t>CNN can achieve excellent</w:t>
      </w:r>
      <w:r>
        <w:rPr>
          <w:w w:val="105"/>
        </w:rPr>
        <w:t> results</w:t>
      </w:r>
      <w:r>
        <w:rPr>
          <w:w w:val="105"/>
        </w:rPr>
        <w:t> in</w:t>
      </w:r>
      <w:r>
        <w:rPr>
          <w:w w:val="105"/>
        </w:rPr>
        <w:t> multiple</w:t>
      </w:r>
      <w:r>
        <w:rPr>
          <w:w w:val="105"/>
        </w:rPr>
        <w:t> benchmarks</w:t>
      </w:r>
      <w:r>
        <w:rPr>
          <w:w w:val="105"/>
        </w:rPr>
        <w:t> with</w:t>
      </w:r>
      <w:r>
        <w:rPr>
          <w:w w:val="105"/>
        </w:rPr>
        <w:t> a</w:t>
      </w:r>
      <w:r>
        <w:rPr>
          <w:w w:val="105"/>
        </w:rPr>
        <w:t> small</w:t>
      </w:r>
      <w:r>
        <w:rPr>
          <w:w w:val="105"/>
        </w:rPr>
        <w:t> amount</w:t>
      </w:r>
      <w:r>
        <w:rPr>
          <w:w w:val="105"/>
        </w:rPr>
        <w:t> of super</w:t>
      </w:r>
      <w:r>
        <w:rPr>
          <w:w w:val="105"/>
        </w:rPr>
        <w:t> parameter</w:t>
      </w:r>
      <w:r>
        <w:rPr>
          <w:w w:val="105"/>
        </w:rPr>
        <w:t> adjustment</w:t>
      </w:r>
      <w:r>
        <w:rPr>
          <w:w w:val="105"/>
        </w:rPr>
        <w:t> and</w:t>
      </w:r>
      <w:r>
        <w:rPr>
          <w:w w:val="105"/>
        </w:rPr>
        <w:t> static</w:t>
      </w:r>
      <w:r>
        <w:rPr>
          <w:w w:val="105"/>
        </w:rPr>
        <w:t> vector.</w:t>
      </w:r>
      <w:r>
        <w:rPr>
          <w:w w:val="105"/>
        </w:rPr>
        <w:t> Makoto</w:t>
      </w:r>
      <w:r>
        <w:rPr>
          <w:w w:val="105"/>
        </w:rPr>
        <w:t> </w:t>
      </w:r>
      <w:hyperlink w:history="true" w:anchor="_bookmark33">
        <w:r>
          <w:rPr>
            <w:color w:val="007FAD"/>
            <w:w w:val="105"/>
          </w:rPr>
          <w:t>[20]</w:t>
        </w:r>
      </w:hyperlink>
      <w:r>
        <w:rPr>
          <w:color w:val="007FAD"/>
          <w:w w:val="105"/>
        </w:rPr>
        <w:t> </w:t>
      </w:r>
      <w:r>
        <w:rPr>
          <w:w w:val="105"/>
        </w:rPr>
        <w:t>pro- </w:t>
      </w:r>
      <w:bookmarkStart w:name="2.2 GrU" w:id="12"/>
      <w:bookmarkEnd w:id="12"/>
      <w:r>
        <w:rPr>
          <w:w w:val="105"/>
        </w:rPr>
        <w:t>posed</w:t>
      </w:r>
      <w:r>
        <w:rPr>
          <w:w w:val="105"/>
        </w:rPr>
        <w:t> the emotional classification of customer comments by com- bining space pyramid pool with Max Pooling and using gated CNN. Meng</w:t>
      </w:r>
      <w:r>
        <w:rPr>
          <w:w w:val="105"/>
        </w:rPr>
        <w:t> </w:t>
      </w:r>
      <w:hyperlink w:history="true" w:anchor="_bookmark33">
        <w:r>
          <w:rPr>
            <w:color w:val="007FAD"/>
            <w:w w:val="105"/>
          </w:rPr>
          <w:t>[21]</w:t>
        </w:r>
      </w:hyperlink>
      <w:r>
        <w:rPr>
          <w:color w:val="007FAD"/>
          <w:w w:val="105"/>
        </w:rPr>
        <w:t> </w:t>
      </w:r>
      <w:r>
        <w:rPr>
          <w:w w:val="105"/>
        </w:rPr>
        <w:t>proposed</w:t>
      </w:r>
      <w:r>
        <w:rPr>
          <w:w w:val="105"/>
        </w:rPr>
        <w:t> a</w:t>
      </w:r>
      <w:r>
        <w:rPr>
          <w:w w:val="105"/>
        </w:rPr>
        <w:t> transfer</w:t>
      </w:r>
      <w:r>
        <w:rPr>
          <w:w w:val="105"/>
        </w:rPr>
        <w:t> learning</w:t>
      </w:r>
      <w:r>
        <w:rPr>
          <w:w w:val="105"/>
        </w:rPr>
        <w:t> method</w:t>
      </w:r>
      <w:r>
        <w:rPr>
          <w:w w:val="105"/>
        </w:rPr>
        <w:t> based</w:t>
      </w:r>
      <w:r>
        <w:rPr>
          <w:w w:val="105"/>
        </w:rPr>
        <w:t> on</w:t>
      </w:r>
      <w:r>
        <w:rPr>
          <w:w w:val="105"/>
        </w:rPr>
        <w:t> multi- layer</w:t>
      </w:r>
      <w:r>
        <w:rPr>
          <w:w w:val="105"/>
        </w:rPr>
        <w:t> convolutional</w:t>
      </w:r>
      <w:r>
        <w:rPr>
          <w:w w:val="105"/>
        </w:rPr>
        <w:t> neural</w:t>
      </w:r>
      <w:r>
        <w:rPr>
          <w:w w:val="105"/>
        </w:rPr>
        <w:t> network.</w:t>
      </w:r>
      <w:r>
        <w:rPr>
          <w:w w:val="105"/>
        </w:rPr>
        <w:t> Extracting</w:t>
      </w:r>
      <w:r>
        <w:rPr>
          <w:w w:val="105"/>
        </w:rPr>
        <w:t> features</w:t>
      </w:r>
      <w:r>
        <w:rPr>
          <w:w w:val="105"/>
        </w:rPr>
        <w:t> from</w:t>
      </w:r>
      <w:r>
        <w:rPr>
          <w:w w:val="105"/>
        </w:rPr>
        <w:t> the source domain, the weights are</w:t>
      </w:r>
      <w:r>
        <w:rPr>
          <w:w w:val="105"/>
        </w:rPr>
        <w:t> Shared in</w:t>
      </w:r>
      <w:r>
        <w:rPr>
          <w:w w:val="105"/>
        </w:rPr>
        <w:t> the convolutional</w:t>
      </w:r>
      <w:r>
        <w:rPr>
          <w:w w:val="105"/>
        </w:rPr>
        <w:t> layer and</w:t>
      </w:r>
      <w:r>
        <w:rPr>
          <w:w w:val="105"/>
        </w:rPr>
        <w:t> pooling</w:t>
      </w:r>
      <w:r>
        <w:rPr>
          <w:w w:val="105"/>
        </w:rPr>
        <w:t> layer</w:t>
      </w:r>
      <w:r>
        <w:rPr>
          <w:w w:val="105"/>
        </w:rPr>
        <w:t> between</w:t>
      </w:r>
      <w:r>
        <w:rPr>
          <w:w w:val="105"/>
        </w:rPr>
        <w:t> the</w:t>
      </w:r>
      <w:r>
        <w:rPr>
          <w:w w:val="105"/>
        </w:rPr>
        <w:t> source</w:t>
      </w:r>
      <w:r>
        <w:rPr>
          <w:w w:val="105"/>
        </w:rPr>
        <w:t> domain</w:t>
      </w:r>
      <w:r>
        <w:rPr>
          <w:w w:val="105"/>
        </w:rPr>
        <w:t> and</w:t>
      </w:r>
      <w:r>
        <w:rPr>
          <w:w w:val="105"/>
        </w:rPr>
        <w:t> target</w:t>
      </w:r>
      <w:r>
        <w:rPr>
          <w:w w:val="105"/>
        </w:rPr>
        <w:t> domain </w:t>
      </w:r>
      <w:r>
        <w:rPr>
          <w:spacing w:val="-2"/>
          <w:w w:val="105"/>
        </w:rPr>
        <w:t>samples.</w:t>
      </w:r>
    </w:p>
    <w:p>
      <w:pPr>
        <w:pStyle w:val="BodyText"/>
        <w:spacing w:line="276" w:lineRule="auto" w:before="3"/>
        <w:ind w:left="111" w:right="38" w:firstLine="234"/>
        <w:jc w:val="right"/>
      </w:pPr>
      <w:r>
        <w:rPr>
          <w:w w:val="105"/>
        </w:rPr>
        <w:t>In addition to using CNN single, some researchers also </w:t>
      </w:r>
      <w:r>
        <w:rPr>
          <w:w w:val="105"/>
        </w:rPr>
        <w:t>combine CNN</w:t>
      </w:r>
      <w:r>
        <w:rPr>
          <w:spacing w:val="29"/>
          <w:w w:val="105"/>
        </w:rPr>
        <w:t> </w:t>
      </w:r>
      <w:r>
        <w:rPr>
          <w:w w:val="105"/>
        </w:rPr>
        <w:t>with</w:t>
      </w:r>
      <w:r>
        <w:rPr>
          <w:spacing w:val="29"/>
          <w:w w:val="105"/>
        </w:rPr>
        <w:t> </w:t>
      </w:r>
      <w:r>
        <w:rPr>
          <w:w w:val="105"/>
        </w:rPr>
        <w:t>RNN</w:t>
      </w:r>
      <w:r>
        <w:rPr>
          <w:spacing w:val="29"/>
          <w:w w:val="105"/>
        </w:rPr>
        <w:t> </w:t>
      </w:r>
      <w:r>
        <w:rPr>
          <w:w w:val="105"/>
        </w:rPr>
        <w:t>to</w:t>
      </w:r>
      <w:r>
        <w:rPr>
          <w:spacing w:val="31"/>
          <w:w w:val="105"/>
        </w:rPr>
        <w:t> </w:t>
      </w:r>
      <w:r>
        <w:rPr>
          <w:w w:val="105"/>
        </w:rPr>
        <w:t>achieve</w:t>
      </w:r>
      <w:r>
        <w:rPr>
          <w:spacing w:val="29"/>
          <w:w w:val="105"/>
        </w:rPr>
        <w:t> </w:t>
      </w:r>
      <w:r>
        <w:rPr>
          <w:w w:val="105"/>
        </w:rPr>
        <w:t>better</w:t>
      </w:r>
      <w:r>
        <w:rPr>
          <w:spacing w:val="29"/>
          <w:w w:val="105"/>
        </w:rPr>
        <w:t> </w:t>
      </w:r>
      <w:r>
        <w:rPr>
          <w:w w:val="105"/>
        </w:rPr>
        <w:t>classification</w:t>
      </w:r>
      <w:r>
        <w:rPr>
          <w:spacing w:val="29"/>
          <w:w w:val="105"/>
        </w:rPr>
        <w:t> </w:t>
      </w:r>
      <w:r>
        <w:rPr>
          <w:w w:val="105"/>
        </w:rPr>
        <w:t>effect.</w:t>
      </w:r>
      <w:r>
        <w:rPr>
          <w:spacing w:val="29"/>
          <w:w w:val="105"/>
        </w:rPr>
        <w:t> </w:t>
      </w:r>
      <w:r>
        <w:rPr>
          <w:w w:val="105"/>
        </w:rPr>
        <w:t>Jiang</w:t>
      </w:r>
      <w:r>
        <w:rPr>
          <w:spacing w:val="31"/>
          <w:w w:val="105"/>
        </w:rPr>
        <w:t> </w:t>
      </w:r>
      <w:hyperlink w:history="true" w:anchor="_bookmark33">
        <w:r>
          <w:rPr>
            <w:color w:val="007FAD"/>
            <w:w w:val="105"/>
          </w:rPr>
          <w:t>[22]</w:t>
        </w:r>
      </w:hyperlink>
      <w:r>
        <w:rPr>
          <w:color w:val="007FAD"/>
          <w:w w:val="105"/>
        </w:rPr>
        <w:t> </w:t>
      </w:r>
      <w:r>
        <w:rPr>
          <w:w w:val="105"/>
        </w:rPr>
        <w:t>combined LSTM and CNN, and utilized the ability of LSTM to deal with</w:t>
      </w:r>
      <w:r>
        <w:rPr>
          <w:w w:val="105"/>
        </w:rPr>
        <w:t> remote</w:t>
      </w:r>
      <w:r>
        <w:rPr>
          <w:w w:val="105"/>
        </w:rPr>
        <w:t> dependency</w:t>
      </w:r>
      <w:r>
        <w:rPr>
          <w:w w:val="105"/>
        </w:rPr>
        <w:t> and</w:t>
      </w:r>
      <w:r>
        <w:rPr>
          <w:w w:val="105"/>
        </w:rPr>
        <w:t> CNN</w:t>
      </w:r>
      <w:r>
        <w:rPr>
          <w:w w:val="105"/>
        </w:rPr>
        <w:t> to</w:t>
      </w:r>
      <w:r>
        <w:rPr>
          <w:w w:val="105"/>
        </w:rPr>
        <w:t> recognize local</w:t>
      </w:r>
      <w:r>
        <w:rPr>
          <w:w w:val="105"/>
        </w:rPr>
        <w:t> characteris-</w:t>
      </w:r>
      <w:r>
        <w:rPr>
          <w:spacing w:val="40"/>
          <w:w w:val="105"/>
        </w:rPr>
        <w:t> </w:t>
      </w:r>
      <w:r>
        <w:rPr>
          <w:w w:val="105"/>
        </w:rPr>
        <w:t>tics. Features extracted by the LSTM will be filtered again through </w:t>
      </w:r>
      <w:bookmarkStart w:name="_bookmark4" w:id="13"/>
      <w:bookmarkEnd w:id="13"/>
      <w:r>
        <w:rPr>
          <w:w w:val="105"/>
        </w:rPr>
        <w:t>convolution</w:t>
      </w:r>
      <w:r>
        <w:rPr>
          <w:spacing w:val="38"/>
          <w:w w:val="105"/>
        </w:rPr>
        <w:t> </w:t>
      </w:r>
      <w:r>
        <w:rPr>
          <w:w w:val="105"/>
        </w:rPr>
        <w:t>and</w:t>
      </w:r>
      <w:r>
        <w:rPr>
          <w:spacing w:val="40"/>
          <w:w w:val="105"/>
        </w:rPr>
        <w:t> </w:t>
      </w:r>
      <w:r>
        <w:rPr>
          <w:w w:val="105"/>
        </w:rPr>
        <w:t>pooling</w:t>
      </w:r>
      <w:r>
        <w:rPr>
          <w:spacing w:val="39"/>
          <w:w w:val="105"/>
        </w:rPr>
        <w:t> </w:t>
      </w:r>
      <w:r>
        <w:rPr>
          <w:w w:val="105"/>
        </w:rPr>
        <w:t>operations</w:t>
      </w:r>
      <w:r>
        <w:rPr>
          <w:spacing w:val="38"/>
          <w:w w:val="105"/>
        </w:rPr>
        <w:t> </w:t>
      </w:r>
      <w:r>
        <w:rPr>
          <w:w w:val="105"/>
        </w:rPr>
        <w:t>to</w:t>
      </w:r>
      <w:r>
        <w:rPr>
          <w:spacing w:val="39"/>
          <w:w w:val="105"/>
        </w:rPr>
        <w:t> </w:t>
      </w:r>
      <w:r>
        <w:rPr>
          <w:w w:val="105"/>
        </w:rPr>
        <w:t>find</w:t>
      </w:r>
      <w:r>
        <w:rPr>
          <w:spacing w:val="39"/>
          <w:w w:val="105"/>
        </w:rPr>
        <w:t> </w:t>
      </w:r>
      <w:r>
        <w:rPr>
          <w:w w:val="105"/>
        </w:rPr>
        <w:t>important</w:t>
      </w:r>
      <w:r>
        <w:rPr>
          <w:spacing w:val="39"/>
          <w:w w:val="105"/>
        </w:rPr>
        <w:t> </w:t>
      </w:r>
      <w:r>
        <w:rPr>
          <w:w w:val="105"/>
        </w:rPr>
        <w:t>local</w:t>
      </w:r>
      <w:r>
        <w:rPr>
          <w:spacing w:val="39"/>
          <w:w w:val="105"/>
        </w:rPr>
        <w:t> </w:t>
      </w:r>
      <w:r>
        <w:rPr>
          <w:w w:val="105"/>
        </w:rPr>
        <w:t>fea- tures. Luo </w:t>
      </w:r>
      <w:hyperlink w:history="true" w:anchor="_bookmark33">
        <w:r>
          <w:rPr>
            <w:color w:val="007FAD"/>
            <w:w w:val="105"/>
          </w:rPr>
          <w:t>[23]</w:t>
        </w:r>
      </w:hyperlink>
      <w:r>
        <w:rPr>
          <w:color w:val="007FAD"/>
          <w:w w:val="105"/>
        </w:rPr>
        <w:t> </w:t>
      </w:r>
      <w:r>
        <w:rPr>
          <w:w w:val="105"/>
        </w:rPr>
        <w:t>proposed that CNN with gated cycle unit could be</w:t>
      </w:r>
      <w:r>
        <w:rPr>
          <w:spacing w:val="40"/>
          <w:w w:val="105"/>
        </w:rPr>
        <w:t> </w:t>
      </w:r>
      <w:r>
        <w:rPr>
          <w:w w:val="105"/>
        </w:rPr>
        <w:t>used</w:t>
      </w:r>
      <w:r>
        <w:rPr>
          <w:spacing w:val="40"/>
          <w:w w:val="105"/>
        </w:rPr>
        <w:t> </w:t>
      </w:r>
      <w:r>
        <w:rPr>
          <w:w w:val="105"/>
        </w:rPr>
        <w:t>as</w:t>
      </w:r>
      <w:r>
        <w:rPr>
          <w:spacing w:val="40"/>
          <w:w w:val="105"/>
        </w:rPr>
        <w:t> </w:t>
      </w:r>
      <w:r>
        <w:rPr>
          <w:w w:val="105"/>
        </w:rPr>
        <w:t>classifier.</w:t>
      </w:r>
      <w:r>
        <w:rPr>
          <w:spacing w:val="40"/>
          <w:w w:val="105"/>
        </w:rPr>
        <w:t> </w:t>
      </w:r>
      <w:r>
        <w:rPr>
          <w:w w:val="105"/>
        </w:rPr>
        <w:t>According</w:t>
      </w:r>
      <w:r>
        <w:rPr>
          <w:spacing w:val="40"/>
          <w:w w:val="105"/>
        </w:rPr>
        <w:t> </w:t>
      </w:r>
      <w:r>
        <w:rPr>
          <w:w w:val="105"/>
        </w:rPr>
        <w:t>to</w:t>
      </w:r>
      <w:r>
        <w:rPr>
          <w:spacing w:val="40"/>
          <w:w w:val="105"/>
        </w:rPr>
        <w:t> </w:t>
      </w:r>
      <w:r>
        <w:rPr>
          <w:w w:val="105"/>
        </w:rPr>
        <w:t>the</w:t>
      </w:r>
      <w:r>
        <w:rPr>
          <w:spacing w:val="40"/>
          <w:w w:val="105"/>
        </w:rPr>
        <w:t> </w:t>
      </w:r>
      <w:r>
        <w:rPr>
          <w:w w:val="105"/>
        </w:rPr>
        <w:t>input</w:t>
      </w:r>
      <w:r>
        <w:rPr>
          <w:spacing w:val="40"/>
          <w:w w:val="105"/>
        </w:rPr>
        <w:t> </w:t>
      </w:r>
      <w:r>
        <w:rPr>
          <w:w w:val="105"/>
        </w:rPr>
        <w:t>characteristic</w:t>
      </w:r>
      <w:r>
        <w:rPr>
          <w:spacing w:val="40"/>
          <w:w w:val="105"/>
        </w:rPr>
        <w:t> </w:t>
      </w:r>
      <w:r>
        <w:rPr>
          <w:w w:val="105"/>
        </w:rPr>
        <w:t>matrix, GRU-CNN</w:t>
      </w:r>
      <w:r>
        <w:rPr>
          <w:spacing w:val="40"/>
          <w:w w:val="105"/>
        </w:rPr>
        <w:t> </w:t>
      </w:r>
      <w:r>
        <w:rPr>
          <w:w w:val="105"/>
        </w:rPr>
        <w:t>enhances</w:t>
      </w:r>
      <w:r>
        <w:rPr>
          <w:spacing w:val="40"/>
          <w:w w:val="105"/>
        </w:rPr>
        <w:t> </w:t>
      </w:r>
      <w:r>
        <w:rPr>
          <w:w w:val="105"/>
        </w:rPr>
        <w:t>word-to-word,</w:t>
      </w:r>
      <w:r>
        <w:rPr>
          <w:spacing w:val="40"/>
          <w:w w:val="105"/>
        </w:rPr>
        <w:t> </w:t>
      </w:r>
      <w:r>
        <w:rPr>
          <w:w w:val="105"/>
        </w:rPr>
        <w:t>text-to-text</w:t>
      </w:r>
      <w:r>
        <w:rPr>
          <w:spacing w:val="40"/>
          <w:w w:val="105"/>
        </w:rPr>
        <w:t> </w:t>
      </w:r>
      <w:r>
        <w:rPr>
          <w:w w:val="105"/>
        </w:rPr>
        <w:t>relationships</w:t>
      </w:r>
      <w:r>
        <w:rPr>
          <w:spacing w:val="40"/>
          <w:w w:val="105"/>
        </w:rPr>
        <w:t> </w:t>
      </w:r>
      <w:r>
        <w:rPr>
          <w:w w:val="105"/>
        </w:rPr>
        <w:t>to achieve</w:t>
      </w:r>
      <w:r>
        <w:rPr>
          <w:w w:val="105"/>
        </w:rPr>
        <w:t> high-precision</w:t>
      </w:r>
      <w:r>
        <w:rPr>
          <w:spacing w:val="25"/>
          <w:w w:val="105"/>
        </w:rPr>
        <w:t> </w:t>
      </w:r>
      <w:r>
        <w:rPr>
          <w:w w:val="105"/>
        </w:rPr>
        <w:t>classification</w:t>
      </w:r>
      <w:r>
        <w:rPr>
          <w:w w:val="105"/>
        </w:rPr>
        <w:t> of</w:t>
      </w:r>
      <w:r>
        <w:rPr>
          <w:spacing w:val="25"/>
          <w:w w:val="105"/>
        </w:rPr>
        <w:t> </w:t>
      </w:r>
      <w:r>
        <w:rPr>
          <w:w w:val="105"/>
        </w:rPr>
        <w:t>emotions.</w:t>
      </w:r>
      <w:r>
        <w:rPr>
          <w:spacing w:val="25"/>
          <w:w w:val="105"/>
        </w:rPr>
        <w:t> </w:t>
      </w:r>
      <w:r>
        <w:rPr>
          <w:w w:val="105"/>
        </w:rPr>
        <w:t>Abid</w:t>
      </w:r>
      <w:r>
        <w:rPr>
          <w:w w:val="105"/>
        </w:rPr>
        <w:t> </w:t>
      </w:r>
      <w:hyperlink w:history="true" w:anchor="_bookmark33">
        <w:r>
          <w:rPr>
            <w:color w:val="007FAD"/>
            <w:w w:val="105"/>
          </w:rPr>
          <w:t>[24]</w:t>
        </w:r>
      </w:hyperlink>
      <w:r>
        <w:rPr>
          <w:color w:val="007FAD"/>
          <w:w w:val="105"/>
        </w:rPr>
        <w:t> </w:t>
      </w:r>
      <w:r>
        <w:rPr>
          <w:w w:val="105"/>
        </w:rPr>
        <w:t>takes word embedding as the input of deep neural structure, three cyclic neural</w:t>
      </w:r>
      <w:r>
        <w:rPr>
          <w:spacing w:val="27"/>
          <w:w w:val="105"/>
        </w:rPr>
        <w:t> </w:t>
      </w:r>
      <w:r>
        <w:rPr>
          <w:w w:val="105"/>
        </w:rPr>
        <w:t>networks,</w:t>
      </w:r>
      <w:r>
        <w:rPr>
          <w:spacing w:val="27"/>
          <w:w w:val="105"/>
        </w:rPr>
        <w:t> </w:t>
      </w:r>
      <w:r>
        <w:rPr>
          <w:w w:val="105"/>
        </w:rPr>
        <w:t>namely</w:t>
      </w:r>
      <w:r>
        <w:rPr>
          <w:spacing w:val="27"/>
          <w:w w:val="105"/>
        </w:rPr>
        <w:t> </w:t>
      </w:r>
      <w:r>
        <w:rPr>
          <w:w w:val="105"/>
        </w:rPr>
        <w:t>Bi-LSTM,</w:t>
      </w:r>
      <w:r>
        <w:rPr>
          <w:spacing w:val="27"/>
          <w:w w:val="105"/>
        </w:rPr>
        <w:t> </w:t>
      </w:r>
      <w:r>
        <w:rPr>
          <w:w w:val="105"/>
        </w:rPr>
        <w:t>GRU</w:t>
      </w:r>
      <w:r>
        <w:rPr>
          <w:spacing w:val="28"/>
          <w:w w:val="105"/>
        </w:rPr>
        <w:t> </w:t>
      </w:r>
      <w:r>
        <w:rPr>
          <w:w w:val="105"/>
        </w:rPr>
        <w:t>and</w:t>
      </w:r>
      <w:r>
        <w:rPr>
          <w:spacing w:val="28"/>
          <w:w w:val="105"/>
        </w:rPr>
        <w:t> </w:t>
      </w:r>
      <w:r>
        <w:rPr>
          <w:w w:val="105"/>
        </w:rPr>
        <w:t>Bi-GRU,</w:t>
      </w:r>
      <w:r>
        <w:rPr>
          <w:spacing w:val="27"/>
          <w:w w:val="105"/>
        </w:rPr>
        <w:t> </w:t>
      </w:r>
      <w:r>
        <w:rPr>
          <w:w w:val="105"/>
        </w:rPr>
        <w:t>which</w:t>
      </w:r>
      <w:r>
        <w:rPr>
          <w:spacing w:val="28"/>
          <w:w w:val="105"/>
        </w:rPr>
        <w:t> </w:t>
      </w:r>
      <w:r>
        <w:rPr>
          <w:w w:val="105"/>
        </w:rPr>
        <w:t>are variants of RNN model, are used to capture long-term dependence. The</w:t>
      </w:r>
      <w:r>
        <w:rPr>
          <w:spacing w:val="40"/>
          <w:w w:val="105"/>
        </w:rPr>
        <w:t> </w:t>
      </w:r>
      <w:r>
        <w:rPr>
          <w:w w:val="105"/>
        </w:rPr>
        <w:t>above</w:t>
      </w:r>
      <w:r>
        <w:rPr>
          <w:spacing w:val="40"/>
          <w:w w:val="105"/>
        </w:rPr>
        <w:t> </w:t>
      </w:r>
      <w:r>
        <w:rPr>
          <w:w w:val="105"/>
        </w:rPr>
        <w:t>work</w:t>
      </w:r>
      <w:r>
        <w:rPr>
          <w:spacing w:val="40"/>
          <w:w w:val="105"/>
        </w:rPr>
        <w:t> </w:t>
      </w:r>
      <w:r>
        <w:rPr>
          <w:w w:val="105"/>
        </w:rPr>
        <w:t>does</w:t>
      </w:r>
      <w:r>
        <w:rPr>
          <w:spacing w:val="40"/>
          <w:w w:val="105"/>
        </w:rPr>
        <w:t> </w:t>
      </w:r>
      <w:r>
        <w:rPr>
          <w:w w:val="105"/>
        </w:rPr>
        <w:t>not</w:t>
      </w:r>
      <w:r>
        <w:rPr>
          <w:spacing w:val="40"/>
          <w:w w:val="105"/>
        </w:rPr>
        <w:t> </w:t>
      </w:r>
      <w:r>
        <w:rPr>
          <w:w w:val="105"/>
        </w:rPr>
        <w:t>use</w:t>
      </w:r>
      <w:r>
        <w:rPr>
          <w:spacing w:val="40"/>
          <w:w w:val="105"/>
        </w:rPr>
        <w:t> </w:t>
      </w:r>
      <w:r>
        <w:rPr>
          <w:w w:val="105"/>
        </w:rPr>
        <w:t>dependency</w:t>
      </w:r>
      <w:r>
        <w:rPr>
          <w:spacing w:val="40"/>
          <w:w w:val="105"/>
        </w:rPr>
        <w:t> </w:t>
      </w:r>
      <w:r>
        <w:rPr>
          <w:w w:val="105"/>
        </w:rPr>
        <w:t>resolution</w:t>
      </w:r>
      <w:r>
        <w:rPr>
          <w:spacing w:val="40"/>
          <w:w w:val="105"/>
        </w:rPr>
        <w:t> </w:t>
      </w:r>
      <w:r>
        <w:rPr>
          <w:w w:val="105"/>
        </w:rPr>
        <w:t>trees</w:t>
      </w:r>
      <w:r>
        <w:rPr>
          <w:spacing w:val="40"/>
          <w:w w:val="105"/>
        </w:rPr>
        <w:t> </w:t>
      </w:r>
      <w:r>
        <w:rPr>
          <w:w w:val="105"/>
        </w:rPr>
        <w:t>to train the deep learning network and ignores the syntactic informa- tion of the text. The dependency analytic tree can reveal the syn-</w:t>
      </w:r>
      <w:r>
        <w:rPr>
          <w:spacing w:val="80"/>
          <w:w w:val="105"/>
        </w:rPr>
        <w:t> </w:t>
      </w:r>
      <w:r>
        <w:rPr>
          <w:w w:val="105"/>
        </w:rPr>
        <w:t>onym</w:t>
      </w:r>
      <w:r>
        <w:rPr>
          <w:spacing w:val="80"/>
          <w:w w:val="150"/>
        </w:rPr>
        <w:t> </w:t>
      </w:r>
      <w:r>
        <w:rPr>
          <w:w w:val="105"/>
        </w:rPr>
        <w:t>structure</w:t>
      </w:r>
      <w:r>
        <w:rPr>
          <w:spacing w:val="80"/>
          <w:w w:val="150"/>
        </w:rPr>
        <w:t> </w:t>
      </w:r>
      <w:r>
        <w:rPr>
          <w:w w:val="105"/>
        </w:rPr>
        <w:t>of</w:t>
      </w:r>
      <w:r>
        <w:rPr>
          <w:spacing w:val="80"/>
          <w:w w:val="150"/>
        </w:rPr>
        <w:t> </w:t>
      </w:r>
      <w:r>
        <w:rPr>
          <w:w w:val="105"/>
        </w:rPr>
        <w:t>sentence</w:t>
      </w:r>
      <w:r>
        <w:rPr>
          <w:spacing w:val="80"/>
          <w:w w:val="150"/>
        </w:rPr>
        <w:t> </w:t>
      </w:r>
      <w:r>
        <w:rPr>
          <w:w w:val="105"/>
        </w:rPr>
        <w:t>more</w:t>
      </w:r>
      <w:r>
        <w:rPr>
          <w:spacing w:val="80"/>
          <w:w w:val="150"/>
        </w:rPr>
        <w:t> </w:t>
      </w:r>
      <w:r>
        <w:rPr>
          <w:w w:val="105"/>
        </w:rPr>
        <w:t>accurately</w:t>
      </w:r>
      <w:r>
        <w:rPr>
          <w:spacing w:val="80"/>
          <w:w w:val="150"/>
        </w:rPr>
        <w:t> </w:t>
      </w:r>
      <w:r>
        <w:rPr>
          <w:w w:val="105"/>
        </w:rPr>
        <w:t>and</w:t>
      </w:r>
      <w:r>
        <w:rPr>
          <w:spacing w:val="80"/>
          <w:w w:val="150"/>
        </w:rPr>
        <w:t> </w:t>
      </w:r>
      <w:r>
        <w:rPr>
          <w:w w:val="105"/>
        </w:rPr>
        <w:t>clearly.</w:t>
      </w:r>
      <w:r>
        <w:rPr>
          <w:spacing w:val="40"/>
          <w:w w:val="105"/>
        </w:rPr>
        <w:t> </w:t>
      </w:r>
      <w:r>
        <w:rPr>
          <w:w w:val="105"/>
        </w:rPr>
        <w:t>Therefore, the combination of Bi-GRU model and graphic convolu- tional</w:t>
      </w:r>
      <w:r>
        <w:rPr>
          <w:spacing w:val="42"/>
          <w:w w:val="105"/>
        </w:rPr>
        <w:t> </w:t>
      </w:r>
      <w:r>
        <w:rPr>
          <w:w w:val="105"/>
        </w:rPr>
        <w:t>neural</w:t>
      </w:r>
      <w:r>
        <w:rPr>
          <w:spacing w:val="42"/>
          <w:w w:val="105"/>
        </w:rPr>
        <w:t> </w:t>
      </w:r>
      <w:r>
        <w:rPr>
          <w:w w:val="105"/>
        </w:rPr>
        <w:t>network</w:t>
      </w:r>
      <w:r>
        <w:rPr>
          <w:spacing w:val="41"/>
          <w:w w:val="105"/>
        </w:rPr>
        <w:t> </w:t>
      </w:r>
      <w:r>
        <w:rPr>
          <w:w w:val="105"/>
        </w:rPr>
        <w:t>in</w:t>
      </w:r>
      <w:r>
        <w:rPr>
          <w:spacing w:val="43"/>
          <w:w w:val="105"/>
        </w:rPr>
        <w:t> </w:t>
      </w:r>
      <w:r>
        <w:rPr>
          <w:w w:val="105"/>
        </w:rPr>
        <w:t>this</w:t>
      </w:r>
      <w:r>
        <w:rPr>
          <w:spacing w:val="42"/>
          <w:w w:val="105"/>
        </w:rPr>
        <w:t> </w:t>
      </w:r>
      <w:r>
        <w:rPr>
          <w:w w:val="105"/>
        </w:rPr>
        <w:t>paper</w:t>
      </w:r>
      <w:r>
        <w:rPr>
          <w:spacing w:val="42"/>
          <w:w w:val="105"/>
        </w:rPr>
        <w:t> </w:t>
      </w:r>
      <w:r>
        <w:rPr>
          <w:w w:val="105"/>
        </w:rPr>
        <w:t>can</w:t>
      </w:r>
      <w:r>
        <w:rPr>
          <w:spacing w:val="42"/>
          <w:w w:val="105"/>
        </w:rPr>
        <w:t> </w:t>
      </w:r>
      <w:r>
        <w:rPr>
          <w:w w:val="105"/>
        </w:rPr>
        <w:t>enhance</w:t>
      </w:r>
      <w:r>
        <w:rPr>
          <w:spacing w:val="42"/>
          <w:w w:val="105"/>
        </w:rPr>
        <w:t> </w:t>
      </w:r>
      <w:r>
        <w:rPr>
          <w:w w:val="105"/>
        </w:rPr>
        <w:t>the</w:t>
      </w:r>
      <w:r>
        <w:rPr>
          <w:spacing w:val="42"/>
          <w:w w:val="105"/>
        </w:rPr>
        <w:t> </w:t>
      </w:r>
      <w:r>
        <w:rPr>
          <w:spacing w:val="-2"/>
          <w:w w:val="105"/>
        </w:rPr>
        <w:t>emotional</w:t>
      </w:r>
    </w:p>
    <w:p>
      <w:pPr>
        <w:pStyle w:val="BodyText"/>
        <w:spacing w:before="2"/>
        <w:ind w:left="111"/>
      </w:pPr>
      <w:r>
        <w:rPr>
          <w:w w:val="105"/>
        </w:rPr>
        <w:t>understanding</w:t>
      </w:r>
      <w:r>
        <w:rPr>
          <w:spacing w:val="16"/>
          <w:w w:val="105"/>
        </w:rPr>
        <w:t> </w:t>
      </w:r>
      <w:r>
        <w:rPr>
          <w:w w:val="105"/>
        </w:rPr>
        <w:t>of</w:t>
      </w:r>
      <w:r>
        <w:rPr>
          <w:spacing w:val="17"/>
          <w:w w:val="105"/>
        </w:rPr>
        <w:t> </w:t>
      </w:r>
      <w:r>
        <w:rPr>
          <w:w w:val="105"/>
        </w:rPr>
        <w:t>the</w:t>
      </w:r>
      <w:r>
        <w:rPr>
          <w:spacing w:val="17"/>
          <w:w w:val="105"/>
        </w:rPr>
        <w:t> </w:t>
      </w:r>
      <w:r>
        <w:rPr>
          <w:w w:val="105"/>
        </w:rPr>
        <w:t>short</w:t>
      </w:r>
      <w:r>
        <w:rPr>
          <w:spacing w:val="16"/>
          <w:w w:val="105"/>
        </w:rPr>
        <w:t> </w:t>
      </w:r>
      <w:r>
        <w:rPr>
          <w:spacing w:val="-2"/>
          <w:w w:val="105"/>
        </w:rPr>
        <w:t>text.</w:t>
      </w:r>
    </w:p>
    <w:p>
      <w:pPr>
        <w:pStyle w:val="BodyText"/>
      </w:pPr>
    </w:p>
    <w:p>
      <w:pPr>
        <w:pStyle w:val="BodyText"/>
        <w:spacing w:before="101"/>
      </w:pPr>
    </w:p>
    <w:p>
      <w:pPr>
        <w:pStyle w:val="ListParagraph"/>
        <w:numPr>
          <w:ilvl w:val="1"/>
          <w:numId w:val="1"/>
        </w:numPr>
        <w:tabs>
          <w:tab w:pos="420" w:val="left" w:leader="none"/>
        </w:tabs>
        <w:spacing w:line="240" w:lineRule="auto" w:before="1" w:after="0"/>
        <w:ind w:left="420" w:right="0" w:hanging="306"/>
        <w:jc w:val="left"/>
        <w:rPr>
          <w:i/>
          <w:sz w:val="16"/>
        </w:rPr>
      </w:pPr>
      <w:r>
        <w:rPr>
          <w:i/>
          <w:spacing w:val="-5"/>
          <w:sz w:val="16"/>
        </w:rPr>
        <w:t>GrU</w:t>
      </w:r>
    </w:p>
    <w:p>
      <w:pPr>
        <w:pStyle w:val="BodyText"/>
        <w:spacing w:before="54"/>
        <w:rPr>
          <w:i/>
        </w:rPr>
      </w:pPr>
    </w:p>
    <w:p>
      <w:pPr>
        <w:pStyle w:val="BodyText"/>
        <w:spacing w:line="276" w:lineRule="auto"/>
        <w:ind w:left="111" w:right="38" w:firstLine="234"/>
        <w:jc w:val="both"/>
      </w:pPr>
      <w:r>
        <w:rPr>
          <w:w w:val="105"/>
        </w:rPr>
        <w:t>In</w:t>
      </w:r>
      <w:r>
        <w:rPr>
          <w:w w:val="105"/>
        </w:rPr>
        <w:t> order</w:t>
      </w:r>
      <w:r>
        <w:rPr>
          <w:w w:val="105"/>
        </w:rPr>
        <w:t> to</w:t>
      </w:r>
      <w:r>
        <w:rPr>
          <w:w w:val="105"/>
        </w:rPr>
        <w:t> alleviate</w:t>
      </w:r>
      <w:r>
        <w:rPr>
          <w:w w:val="105"/>
        </w:rPr>
        <w:t> the</w:t>
      </w:r>
      <w:r>
        <w:rPr>
          <w:w w:val="105"/>
        </w:rPr>
        <w:t> long-distance</w:t>
      </w:r>
      <w:r>
        <w:rPr>
          <w:w w:val="105"/>
        </w:rPr>
        <w:t> dependence</w:t>
      </w:r>
      <w:r>
        <w:rPr>
          <w:w w:val="105"/>
        </w:rPr>
        <w:t> problem</w:t>
      </w:r>
      <w:r>
        <w:rPr>
          <w:w w:val="105"/>
        </w:rPr>
        <w:t> </w:t>
      </w:r>
      <w:r>
        <w:rPr>
          <w:w w:val="105"/>
        </w:rPr>
        <w:t>of traditional</w:t>
      </w:r>
      <w:r>
        <w:rPr>
          <w:spacing w:val="-3"/>
          <w:w w:val="105"/>
        </w:rPr>
        <w:t> </w:t>
      </w:r>
      <w:r>
        <w:rPr>
          <w:w w:val="105"/>
        </w:rPr>
        <w:t>RNN</w:t>
      </w:r>
      <w:r>
        <w:rPr>
          <w:spacing w:val="-4"/>
          <w:w w:val="105"/>
        </w:rPr>
        <w:t> </w:t>
      </w:r>
      <w:r>
        <w:rPr>
          <w:w w:val="105"/>
        </w:rPr>
        <w:t>and</w:t>
      </w:r>
      <w:r>
        <w:rPr>
          <w:spacing w:val="-3"/>
          <w:w w:val="105"/>
        </w:rPr>
        <w:t> </w:t>
      </w:r>
      <w:r>
        <w:rPr>
          <w:w w:val="105"/>
        </w:rPr>
        <w:t>its</w:t>
      </w:r>
      <w:r>
        <w:rPr>
          <w:spacing w:val="-3"/>
          <w:w w:val="105"/>
        </w:rPr>
        <w:t> </w:t>
      </w:r>
      <w:r>
        <w:rPr>
          <w:w w:val="105"/>
        </w:rPr>
        <w:t>gradient</w:t>
      </w:r>
      <w:r>
        <w:rPr>
          <w:spacing w:val="-4"/>
          <w:w w:val="105"/>
        </w:rPr>
        <w:t> </w:t>
      </w:r>
      <w:r>
        <w:rPr>
          <w:w w:val="105"/>
        </w:rPr>
        <w:t>disappearance</w:t>
      </w:r>
      <w:r>
        <w:rPr>
          <w:spacing w:val="-4"/>
          <w:w w:val="105"/>
        </w:rPr>
        <w:t> </w:t>
      </w:r>
      <w:r>
        <w:rPr>
          <w:w w:val="105"/>
        </w:rPr>
        <w:t>and</w:t>
      </w:r>
      <w:r>
        <w:rPr>
          <w:spacing w:val="-2"/>
          <w:w w:val="105"/>
        </w:rPr>
        <w:t> </w:t>
      </w:r>
      <w:r>
        <w:rPr>
          <w:w w:val="105"/>
        </w:rPr>
        <w:t>gradient</w:t>
      </w:r>
      <w:r>
        <w:rPr>
          <w:spacing w:val="-4"/>
          <w:w w:val="105"/>
        </w:rPr>
        <w:t> </w:t>
      </w:r>
      <w:r>
        <w:rPr>
          <w:w w:val="105"/>
        </w:rPr>
        <w:t>explo- sion</w:t>
      </w:r>
      <w:r>
        <w:rPr>
          <w:w w:val="105"/>
        </w:rPr>
        <w:t> in</w:t>
      </w:r>
      <w:r>
        <w:rPr>
          <w:w w:val="105"/>
        </w:rPr>
        <w:t> the</w:t>
      </w:r>
      <w:r>
        <w:rPr>
          <w:w w:val="105"/>
        </w:rPr>
        <w:t> back</w:t>
      </w:r>
      <w:r>
        <w:rPr>
          <w:w w:val="105"/>
        </w:rPr>
        <w:t> propagation</w:t>
      </w:r>
      <w:r>
        <w:rPr>
          <w:w w:val="105"/>
        </w:rPr>
        <w:t> process,</w:t>
      </w:r>
      <w:r>
        <w:rPr>
          <w:w w:val="105"/>
        </w:rPr>
        <w:t> based</w:t>
      </w:r>
      <w:r>
        <w:rPr>
          <w:w w:val="105"/>
        </w:rPr>
        <w:t> on</w:t>
      </w:r>
      <w:r>
        <w:rPr>
          <w:w w:val="105"/>
        </w:rPr>
        <w:t> RNN,</w:t>
      </w:r>
      <w:r>
        <w:rPr>
          <w:w w:val="105"/>
        </w:rPr>
        <w:t> LSTM</w:t>
      </w:r>
      <w:r>
        <w:rPr>
          <w:w w:val="105"/>
        </w:rPr>
        <w:t> adds input gate, forgetting gate and output gate to control input value, memory</w:t>
      </w:r>
      <w:r>
        <w:rPr>
          <w:w w:val="105"/>
        </w:rPr>
        <w:t> value</w:t>
      </w:r>
      <w:r>
        <w:rPr>
          <w:w w:val="105"/>
        </w:rPr>
        <w:t> and</w:t>
      </w:r>
      <w:r>
        <w:rPr>
          <w:w w:val="105"/>
        </w:rPr>
        <w:t> output</w:t>
      </w:r>
      <w:r>
        <w:rPr>
          <w:w w:val="105"/>
        </w:rPr>
        <w:t> value.</w:t>
      </w:r>
      <w:r>
        <w:rPr>
          <w:w w:val="105"/>
        </w:rPr>
        <w:t> In</w:t>
      </w:r>
      <w:r>
        <w:rPr>
          <w:w w:val="105"/>
        </w:rPr>
        <w:t> this</w:t>
      </w:r>
      <w:r>
        <w:rPr>
          <w:w w:val="105"/>
        </w:rPr>
        <w:t> way,</w:t>
      </w:r>
      <w:r>
        <w:rPr>
          <w:w w:val="105"/>
        </w:rPr>
        <w:t> the</w:t>
      </w:r>
      <w:r>
        <w:rPr>
          <w:w w:val="105"/>
        </w:rPr>
        <w:t> network</w:t>
      </w:r>
      <w:r>
        <w:rPr>
          <w:w w:val="105"/>
        </w:rPr>
        <w:t> can selectively</w:t>
      </w:r>
      <w:r>
        <w:rPr>
          <w:spacing w:val="-3"/>
          <w:w w:val="105"/>
        </w:rPr>
        <w:t> </w:t>
      </w:r>
      <w:r>
        <w:rPr>
          <w:w w:val="105"/>
        </w:rPr>
        <w:t>discard</w:t>
      </w:r>
      <w:r>
        <w:rPr>
          <w:spacing w:val="-2"/>
          <w:w w:val="105"/>
        </w:rPr>
        <w:t> </w:t>
      </w:r>
      <w:r>
        <w:rPr>
          <w:w w:val="105"/>
        </w:rPr>
        <w:t>or</w:t>
      </w:r>
      <w:r>
        <w:rPr>
          <w:spacing w:val="-2"/>
          <w:w w:val="105"/>
        </w:rPr>
        <w:t> </w:t>
      </w:r>
      <w:r>
        <w:rPr>
          <w:w w:val="105"/>
        </w:rPr>
        <w:t>retain</w:t>
      </w:r>
      <w:r>
        <w:rPr>
          <w:spacing w:val="-2"/>
          <w:w w:val="105"/>
        </w:rPr>
        <w:t> </w:t>
      </w:r>
      <w:r>
        <w:rPr>
          <w:w w:val="105"/>
        </w:rPr>
        <w:t>historical</w:t>
      </w:r>
      <w:r>
        <w:rPr>
          <w:spacing w:val="-3"/>
          <w:w w:val="105"/>
        </w:rPr>
        <w:t> </w:t>
      </w:r>
      <w:r>
        <w:rPr>
          <w:w w:val="105"/>
        </w:rPr>
        <w:t>information.</w:t>
      </w:r>
      <w:r>
        <w:rPr>
          <w:spacing w:val="-3"/>
          <w:w w:val="105"/>
        </w:rPr>
        <w:t> </w:t>
      </w:r>
      <w:r>
        <w:rPr>
          <w:w w:val="105"/>
        </w:rPr>
        <w:t>GRU</w:t>
      </w:r>
      <w:r>
        <w:rPr>
          <w:spacing w:val="-2"/>
          <w:w w:val="105"/>
        </w:rPr>
        <w:t> </w:t>
      </w:r>
      <w:r>
        <w:rPr>
          <w:w w:val="105"/>
        </w:rPr>
        <w:t>is</w:t>
      </w:r>
      <w:r>
        <w:rPr>
          <w:spacing w:val="-3"/>
          <w:w w:val="105"/>
        </w:rPr>
        <w:t> </w:t>
      </w:r>
      <w:r>
        <w:rPr>
          <w:w w:val="105"/>
        </w:rPr>
        <w:t>a</w:t>
      </w:r>
      <w:r>
        <w:rPr>
          <w:spacing w:val="-1"/>
          <w:w w:val="105"/>
        </w:rPr>
        <w:t> </w:t>
      </w:r>
      <w:r>
        <w:rPr>
          <w:w w:val="105"/>
        </w:rPr>
        <w:t>further improvement</w:t>
      </w:r>
      <w:r>
        <w:rPr>
          <w:w w:val="105"/>
        </w:rPr>
        <w:t> on</w:t>
      </w:r>
      <w:r>
        <w:rPr>
          <w:w w:val="105"/>
        </w:rPr>
        <w:t> LSTM.</w:t>
      </w:r>
      <w:r>
        <w:rPr>
          <w:w w:val="105"/>
        </w:rPr>
        <w:t> GRU</w:t>
      </w:r>
      <w:r>
        <w:rPr>
          <w:w w:val="105"/>
        </w:rPr>
        <w:t> replaces</w:t>
      </w:r>
      <w:r>
        <w:rPr>
          <w:w w:val="105"/>
        </w:rPr>
        <w:t> forgetting</w:t>
      </w:r>
      <w:r>
        <w:rPr>
          <w:w w:val="105"/>
        </w:rPr>
        <w:t> gate</w:t>
      </w:r>
      <w:r>
        <w:rPr>
          <w:w w:val="105"/>
        </w:rPr>
        <w:t> and</w:t>
      </w:r>
      <w:r>
        <w:rPr>
          <w:w w:val="105"/>
        </w:rPr>
        <w:t> input</w:t>
      </w:r>
      <w:r>
        <w:rPr>
          <w:spacing w:val="40"/>
          <w:w w:val="105"/>
        </w:rPr>
        <w:t> </w:t>
      </w:r>
      <w:r>
        <w:rPr>
          <w:w w:val="105"/>
        </w:rPr>
        <w:t>gate</w:t>
      </w:r>
      <w:r>
        <w:rPr>
          <w:w w:val="105"/>
        </w:rPr>
        <w:t> in</w:t>
      </w:r>
      <w:r>
        <w:rPr>
          <w:w w:val="105"/>
        </w:rPr>
        <w:t> LSTM</w:t>
      </w:r>
      <w:r>
        <w:rPr>
          <w:w w:val="105"/>
        </w:rPr>
        <w:t> with</w:t>
      </w:r>
      <w:r>
        <w:rPr>
          <w:w w:val="105"/>
        </w:rPr>
        <w:t> updating</w:t>
      </w:r>
      <w:r>
        <w:rPr>
          <w:w w:val="105"/>
        </w:rPr>
        <w:t> gate.</w:t>
      </w:r>
      <w:r>
        <w:rPr>
          <w:w w:val="105"/>
        </w:rPr>
        <w:t> Due</w:t>
      </w:r>
      <w:r>
        <w:rPr>
          <w:w w:val="105"/>
        </w:rPr>
        <w:t> to</w:t>
      </w:r>
      <w:r>
        <w:rPr>
          <w:w w:val="105"/>
        </w:rPr>
        <w:t> fewer</w:t>
      </w:r>
      <w:r>
        <w:rPr>
          <w:w w:val="105"/>
        </w:rPr>
        <w:t> GRU</w:t>
      </w:r>
      <w:r>
        <w:rPr>
          <w:w w:val="105"/>
        </w:rPr>
        <w:t> parameters,</w:t>
      </w:r>
      <w:r>
        <w:rPr>
          <w:spacing w:val="40"/>
          <w:w w:val="105"/>
        </w:rPr>
        <w:t> </w:t>
      </w:r>
      <w:r>
        <w:rPr>
          <w:w w:val="105"/>
        </w:rPr>
        <w:t>the</w:t>
      </w:r>
      <w:r>
        <w:rPr>
          <w:w w:val="105"/>
        </w:rPr>
        <w:t> code</w:t>
      </w:r>
      <w:r>
        <w:rPr>
          <w:w w:val="105"/>
        </w:rPr>
        <w:t> is</w:t>
      </w:r>
      <w:r>
        <w:rPr>
          <w:w w:val="105"/>
        </w:rPr>
        <w:t> easier</w:t>
      </w:r>
      <w:r>
        <w:rPr>
          <w:w w:val="105"/>
        </w:rPr>
        <w:t> to</w:t>
      </w:r>
      <w:r>
        <w:rPr>
          <w:w w:val="105"/>
        </w:rPr>
        <w:t> modify</w:t>
      </w:r>
      <w:r>
        <w:rPr>
          <w:w w:val="105"/>
        </w:rPr>
        <w:t> and</w:t>
      </w:r>
      <w:r>
        <w:rPr>
          <w:w w:val="105"/>
        </w:rPr>
        <w:t> maintain,</w:t>
      </w:r>
      <w:r>
        <w:rPr>
          <w:w w:val="105"/>
        </w:rPr>
        <w:t> and</w:t>
      </w:r>
      <w:r>
        <w:rPr>
          <w:w w:val="105"/>
        </w:rPr>
        <w:t> the</w:t>
      </w:r>
      <w:r>
        <w:rPr>
          <w:w w:val="105"/>
        </w:rPr>
        <w:t> calculation amount</w:t>
      </w:r>
      <w:r>
        <w:rPr>
          <w:spacing w:val="27"/>
          <w:w w:val="105"/>
        </w:rPr>
        <w:t> </w:t>
      </w:r>
      <w:r>
        <w:rPr>
          <w:w w:val="105"/>
        </w:rPr>
        <w:t>in</w:t>
      </w:r>
      <w:r>
        <w:rPr>
          <w:spacing w:val="29"/>
          <w:w w:val="105"/>
        </w:rPr>
        <w:t> </w:t>
      </w:r>
      <w:r>
        <w:rPr>
          <w:w w:val="105"/>
        </w:rPr>
        <w:t>the</w:t>
      </w:r>
      <w:r>
        <w:rPr>
          <w:spacing w:val="29"/>
          <w:w w:val="105"/>
        </w:rPr>
        <w:t> </w:t>
      </w:r>
      <w:r>
        <w:rPr>
          <w:w w:val="105"/>
        </w:rPr>
        <w:t>process</w:t>
      </w:r>
      <w:r>
        <w:rPr>
          <w:spacing w:val="28"/>
          <w:w w:val="105"/>
        </w:rPr>
        <w:t> </w:t>
      </w:r>
      <w:r>
        <w:rPr>
          <w:w w:val="105"/>
        </w:rPr>
        <w:t>of</w:t>
      </w:r>
      <w:r>
        <w:rPr>
          <w:spacing w:val="29"/>
          <w:w w:val="105"/>
        </w:rPr>
        <w:t> </w:t>
      </w:r>
      <w:r>
        <w:rPr>
          <w:w w:val="105"/>
        </w:rPr>
        <w:t>training</w:t>
      </w:r>
      <w:r>
        <w:rPr>
          <w:spacing w:val="28"/>
          <w:w w:val="105"/>
        </w:rPr>
        <w:t> </w:t>
      </w:r>
      <w:r>
        <w:rPr>
          <w:w w:val="105"/>
        </w:rPr>
        <w:t>network</w:t>
      </w:r>
      <w:r>
        <w:rPr>
          <w:spacing w:val="28"/>
          <w:w w:val="105"/>
        </w:rPr>
        <w:t> </w:t>
      </w:r>
      <w:r>
        <w:rPr>
          <w:w w:val="105"/>
        </w:rPr>
        <w:t>parameters</w:t>
      </w:r>
      <w:r>
        <w:rPr>
          <w:spacing w:val="28"/>
          <w:w w:val="105"/>
        </w:rPr>
        <w:t> </w:t>
      </w:r>
      <w:r>
        <w:rPr>
          <w:w w:val="105"/>
        </w:rPr>
        <w:t>is</w:t>
      </w:r>
      <w:r>
        <w:rPr>
          <w:spacing w:val="30"/>
          <w:w w:val="105"/>
        </w:rPr>
        <w:t> </w:t>
      </w:r>
      <w:r>
        <w:rPr>
          <w:spacing w:val="-2"/>
          <w:w w:val="105"/>
        </w:rPr>
        <w:t>greatly</w:t>
      </w:r>
    </w:p>
    <w:p>
      <w:pPr>
        <w:pStyle w:val="BodyText"/>
        <w:spacing w:line="276" w:lineRule="auto" w:before="109"/>
        <w:ind w:left="111" w:right="110"/>
        <w:jc w:val="both"/>
      </w:pPr>
      <w:r>
        <w:rPr/>
        <w:br w:type="column"/>
      </w:r>
      <w:r>
        <w:rPr>
          <w:w w:val="105"/>
        </w:rPr>
        <w:t>reduced,</w:t>
      </w:r>
      <w:r>
        <w:rPr>
          <w:w w:val="105"/>
        </w:rPr>
        <w:t> so the</w:t>
      </w:r>
      <w:r>
        <w:rPr>
          <w:w w:val="105"/>
        </w:rPr>
        <w:t> calculation</w:t>
      </w:r>
      <w:r>
        <w:rPr>
          <w:w w:val="105"/>
        </w:rPr>
        <w:t> efficiency</w:t>
      </w:r>
      <w:r>
        <w:rPr>
          <w:w w:val="105"/>
        </w:rPr>
        <w:t> is higher.</w:t>
      </w:r>
      <w:r>
        <w:rPr>
          <w:w w:val="105"/>
        </w:rPr>
        <w:t> Shorter</w:t>
      </w:r>
      <w:r>
        <w:rPr>
          <w:w w:val="105"/>
        </w:rPr>
        <w:t> </w:t>
      </w:r>
      <w:r>
        <w:rPr>
          <w:w w:val="105"/>
        </w:rPr>
        <w:t>training</w:t>
      </w:r>
      <w:r>
        <w:rPr>
          <w:spacing w:val="40"/>
          <w:w w:val="105"/>
        </w:rPr>
        <w:t> </w:t>
      </w:r>
      <w:r>
        <w:rPr>
          <w:w w:val="105"/>
        </w:rPr>
        <w:t>time is required.</w:t>
      </w:r>
    </w:p>
    <w:p>
      <w:pPr>
        <w:pStyle w:val="BodyText"/>
        <w:spacing w:line="276" w:lineRule="auto"/>
        <w:ind w:left="111" w:right="110" w:firstLine="233"/>
        <w:jc w:val="both"/>
      </w:pPr>
      <w:r>
        <w:rPr>
          <w:w w:val="105"/>
        </w:rPr>
        <w:t>In a one-way neural network structure, states are always </w:t>
      </w:r>
      <w:r>
        <w:rPr>
          <w:w w:val="105"/>
        </w:rPr>
        <w:t>output from front to</w:t>
      </w:r>
      <w:r>
        <w:rPr>
          <w:w w:val="105"/>
        </w:rPr>
        <w:t> back. The</w:t>
      </w:r>
      <w:r>
        <w:rPr>
          <w:w w:val="105"/>
        </w:rPr>
        <w:t> internal structure of a</w:t>
      </w:r>
      <w:r>
        <w:rPr>
          <w:w w:val="105"/>
        </w:rPr>
        <w:t> single time step</w:t>
      </w:r>
      <w:r>
        <w:rPr>
          <w:w w:val="105"/>
        </w:rPr>
        <w:t> of</w:t>
      </w:r>
      <w:r>
        <w:rPr>
          <w:spacing w:val="40"/>
          <w:w w:val="105"/>
        </w:rPr>
        <w:t> </w:t>
      </w:r>
      <w:r>
        <w:rPr>
          <w:w w:val="105"/>
        </w:rPr>
        <w:t>the GRU model is shown in </w:t>
      </w:r>
      <w:hyperlink w:history="true" w:anchor="_bookmark4">
        <w:r>
          <w:rPr>
            <w:color w:val="007FAD"/>
            <w:w w:val="105"/>
          </w:rPr>
          <w:t>Fig. 2</w:t>
        </w:r>
      </w:hyperlink>
      <w:r>
        <w:rPr>
          <w:w w:val="105"/>
        </w:rPr>
        <w:t>.</w:t>
      </w:r>
    </w:p>
    <w:p>
      <w:pPr>
        <w:pStyle w:val="BodyText"/>
        <w:spacing w:line="88" w:lineRule="auto" w:before="93"/>
        <w:ind w:left="111" w:right="110" w:firstLine="233"/>
        <w:jc w:val="both"/>
      </w:pPr>
      <w:r>
        <w:rPr>
          <w:spacing w:val="-2"/>
          <w:w w:val="105"/>
        </w:rPr>
        <w:t>hidden</w:t>
      </w:r>
      <w:r>
        <w:rPr>
          <w:spacing w:val="-5"/>
          <w:w w:val="105"/>
        </w:rPr>
        <w:t> </w:t>
      </w:r>
      <w:r>
        <w:rPr>
          <w:spacing w:val="-2"/>
          <w:w w:val="105"/>
        </w:rPr>
        <w:t>state</w:t>
      </w:r>
      <w:r>
        <w:rPr>
          <w:spacing w:val="-5"/>
          <w:w w:val="105"/>
        </w:rPr>
        <w:t> </w:t>
      </w:r>
      <w:r>
        <w:rPr>
          <w:i/>
          <w:spacing w:val="-2"/>
          <w:w w:val="105"/>
        </w:rPr>
        <w:t>h</w:t>
      </w:r>
      <w:r>
        <w:rPr>
          <w:i/>
          <w:spacing w:val="-2"/>
          <w:w w:val="105"/>
          <w:vertAlign w:val="superscript"/>
        </w:rPr>
        <w:t>t</w:t>
      </w:r>
      <w:r>
        <w:rPr>
          <w:rFonts w:ascii="Latin Modern Math" w:hAnsi="Latin Modern Math"/>
          <w:spacing w:val="-2"/>
          <w:w w:val="105"/>
          <w:vertAlign w:val="superscript"/>
        </w:rPr>
        <w:t>—</w:t>
      </w:r>
      <w:r>
        <w:rPr>
          <w:spacing w:val="-2"/>
          <w:w w:val="120"/>
          <w:vertAlign w:val="superscript"/>
        </w:rPr>
        <w:t>1</w:t>
      </w:r>
      <w:r>
        <w:rPr>
          <w:spacing w:val="-2"/>
          <w:w w:val="120"/>
          <w:vertAlign w:val="baseline"/>
        </w:rPr>
        <w:t> </w:t>
      </w:r>
      <w:r>
        <w:rPr>
          <w:spacing w:val="-2"/>
          <w:w w:val="105"/>
          <w:vertAlign w:val="baseline"/>
        </w:rPr>
        <w:t>of</w:t>
      </w:r>
      <w:r>
        <w:rPr>
          <w:spacing w:val="-5"/>
          <w:w w:val="105"/>
          <w:vertAlign w:val="baseline"/>
        </w:rPr>
        <w:t> </w:t>
      </w:r>
      <w:r>
        <w:rPr>
          <w:spacing w:val="-2"/>
          <w:w w:val="105"/>
          <w:vertAlign w:val="baseline"/>
        </w:rPr>
        <w:t>the</w:t>
      </w:r>
      <w:r>
        <w:rPr>
          <w:spacing w:val="-5"/>
          <w:w w:val="105"/>
          <w:vertAlign w:val="baseline"/>
        </w:rPr>
        <w:t> </w:t>
      </w:r>
      <w:r>
        <w:rPr>
          <w:spacing w:val="-2"/>
          <w:w w:val="105"/>
          <w:vertAlign w:val="baseline"/>
        </w:rPr>
        <w:t>previous</w:t>
      </w:r>
      <w:r>
        <w:rPr>
          <w:spacing w:val="-5"/>
          <w:w w:val="105"/>
          <w:vertAlign w:val="baseline"/>
        </w:rPr>
        <w:t> </w:t>
      </w:r>
      <w:r>
        <w:rPr>
          <w:spacing w:val="-2"/>
          <w:w w:val="105"/>
          <w:vertAlign w:val="baseline"/>
        </w:rPr>
        <w:t>time</w:t>
      </w:r>
      <w:r>
        <w:rPr>
          <w:spacing w:val="-6"/>
          <w:w w:val="105"/>
          <w:vertAlign w:val="baseline"/>
        </w:rPr>
        <w:t> </w:t>
      </w:r>
      <w:r>
        <w:rPr>
          <w:spacing w:val="-2"/>
          <w:w w:val="105"/>
          <w:vertAlign w:val="baseline"/>
        </w:rPr>
        <w:t>step.</w:t>
      </w:r>
      <w:r>
        <w:rPr>
          <w:spacing w:val="-5"/>
          <w:w w:val="105"/>
          <w:vertAlign w:val="baseline"/>
        </w:rPr>
        <w:t> </w:t>
      </w:r>
      <w:r>
        <w:rPr>
          <w:spacing w:val="-2"/>
          <w:w w:val="105"/>
          <w:vertAlign w:val="baseline"/>
        </w:rPr>
        <w:t>If</w:t>
      </w:r>
      <w:r>
        <w:rPr>
          <w:spacing w:val="-5"/>
          <w:w w:val="105"/>
          <w:vertAlign w:val="baseline"/>
        </w:rPr>
        <w:t> </w:t>
      </w:r>
      <w:r>
        <w:rPr>
          <w:spacing w:val="-2"/>
          <w:w w:val="105"/>
          <w:vertAlign w:val="baseline"/>
        </w:rPr>
        <w:t>the</w:t>
      </w:r>
      <w:r>
        <w:rPr>
          <w:spacing w:val="-4"/>
          <w:w w:val="105"/>
          <w:vertAlign w:val="baseline"/>
        </w:rPr>
        <w:t> </w:t>
      </w:r>
      <w:r>
        <w:rPr>
          <w:spacing w:val="-2"/>
          <w:w w:val="105"/>
          <w:vertAlign w:val="baseline"/>
        </w:rPr>
        <w:t>activation</w:t>
      </w:r>
      <w:r>
        <w:rPr>
          <w:spacing w:val="-6"/>
          <w:w w:val="105"/>
          <w:vertAlign w:val="baseline"/>
        </w:rPr>
        <w:t> </w:t>
      </w:r>
      <w:r>
        <w:rPr>
          <w:spacing w:val="-2"/>
          <w:w w:val="105"/>
          <w:vertAlign w:val="baseline"/>
        </w:rPr>
        <w:t>weight</w:t>
      </w:r>
      <w:r>
        <w:rPr>
          <w:w w:val="105"/>
          <w:vertAlign w:val="baseline"/>
        </w:rPr>
        <w:t> In </w:t>
      </w:r>
      <w:hyperlink w:history="true" w:anchor="_bookmark4">
        <w:r>
          <w:rPr>
            <w:color w:val="007FAD"/>
            <w:w w:val="105"/>
            <w:vertAlign w:val="baseline"/>
          </w:rPr>
          <w:t>Fig. 2</w:t>
        </w:r>
      </w:hyperlink>
      <w:r>
        <w:rPr>
          <w:w w:val="105"/>
          <w:vertAlign w:val="baseline"/>
        </w:rPr>
        <w:t>, </w:t>
      </w:r>
      <w:r>
        <w:rPr>
          <w:i/>
          <w:w w:val="105"/>
          <w:vertAlign w:val="baseline"/>
        </w:rPr>
        <w:t>r</w:t>
      </w:r>
      <w:r>
        <w:rPr>
          <w:i/>
          <w:spacing w:val="33"/>
          <w:w w:val="105"/>
          <w:vertAlign w:val="baseline"/>
        </w:rPr>
        <w:t> </w:t>
      </w:r>
      <w:r>
        <w:rPr>
          <w:w w:val="105"/>
          <w:vertAlign w:val="baseline"/>
        </w:rPr>
        <w:t>is to reset gate and determine whether to ignore the</w:t>
      </w:r>
      <w:r>
        <w:rPr>
          <w:spacing w:val="40"/>
          <w:w w:val="105"/>
          <w:vertAlign w:val="baseline"/>
        </w:rPr>
        <w:t> </w:t>
      </w:r>
      <w:r>
        <w:rPr>
          <w:w w:val="105"/>
          <w:vertAlign w:val="baseline"/>
        </w:rPr>
        <w:t>goes</w:t>
      </w:r>
      <w:r>
        <w:rPr>
          <w:spacing w:val="8"/>
          <w:w w:val="105"/>
          <w:vertAlign w:val="baseline"/>
        </w:rPr>
        <w:t> </w:t>
      </w:r>
      <w:r>
        <w:rPr>
          <w:w w:val="105"/>
          <w:vertAlign w:val="baseline"/>
        </w:rPr>
        <w:t>down,</w:t>
      </w:r>
      <w:r>
        <w:rPr>
          <w:spacing w:val="8"/>
          <w:w w:val="105"/>
          <w:vertAlign w:val="baseline"/>
        </w:rPr>
        <w:t> </w:t>
      </w:r>
      <w:r>
        <w:rPr>
          <w:w w:val="105"/>
          <w:vertAlign w:val="baseline"/>
        </w:rPr>
        <w:t>the</w:t>
      </w:r>
      <w:r>
        <w:rPr>
          <w:spacing w:val="8"/>
          <w:w w:val="105"/>
          <w:vertAlign w:val="baseline"/>
        </w:rPr>
        <w:t> </w:t>
      </w:r>
      <w:r>
        <w:rPr>
          <w:w w:val="105"/>
          <w:vertAlign w:val="baseline"/>
        </w:rPr>
        <w:t>current</w:t>
      </w:r>
      <w:r>
        <w:rPr>
          <w:spacing w:val="8"/>
          <w:w w:val="105"/>
          <w:vertAlign w:val="baseline"/>
        </w:rPr>
        <w:t> </w:t>
      </w:r>
      <w:r>
        <w:rPr>
          <w:w w:val="105"/>
          <w:vertAlign w:val="baseline"/>
        </w:rPr>
        <w:t>time</w:t>
      </w:r>
      <w:r>
        <w:rPr>
          <w:spacing w:val="8"/>
          <w:w w:val="105"/>
          <w:vertAlign w:val="baseline"/>
        </w:rPr>
        <w:t> </w:t>
      </w:r>
      <w:r>
        <w:rPr>
          <w:w w:val="105"/>
          <w:vertAlign w:val="baseline"/>
        </w:rPr>
        <w:t>step</w:t>
      </w:r>
      <w:r>
        <w:rPr>
          <w:spacing w:val="8"/>
          <w:w w:val="105"/>
          <w:vertAlign w:val="baseline"/>
        </w:rPr>
        <w:t> </w:t>
      </w:r>
      <w:r>
        <w:rPr>
          <w:w w:val="105"/>
          <w:vertAlign w:val="baseline"/>
        </w:rPr>
        <w:t>captures</w:t>
      </w:r>
      <w:r>
        <w:rPr>
          <w:spacing w:val="7"/>
          <w:w w:val="105"/>
          <w:vertAlign w:val="baseline"/>
        </w:rPr>
        <w:t> </w:t>
      </w:r>
      <w:r>
        <w:rPr>
          <w:w w:val="105"/>
          <w:vertAlign w:val="baseline"/>
        </w:rPr>
        <w:t>more</w:t>
      </w:r>
      <w:r>
        <w:rPr>
          <w:spacing w:val="8"/>
          <w:w w:val="105"/>
          <w:vertAlign w:val="baseline"/>
        </w:rPr>
        <w:t> </w:t>
      </w:r>
      <w:r>
        <w:rPr>
          <w:w w:val="105"/>
          <w:vertAlign w:val="baseline"/>
        </w:rPr>
        <w:t>dependency</w:t>
      </w:r>
      <w:r>
        <w:rPr>
          <w:spacing w:val="7"/>
          <w:w w:val="105"/>
          <w:vertAlign w:val="baseline"/>
        </w:rPr>
        <w:t> </w:t>
      </w:r>
      <w:r>
        <w:rPr>
          <w:spacing w:val="-2"/>
          <w:w w:val="105"/>
          <w:vertAlign w:val="baseline"/>
        </w:rPr>
        <w:t>infor-</w:t>
      </w:r>
    </w:p>
    <w:p>
      <w:pPr>
        <w:pStyle w:val="BodyText"/>
        <w:spacing w:line="285" w:lineRule="auto" w:before="50"/>
        <w:ind w:left="111" w:right="109"/>
        <w:jc w:val="both"/>
      </w:pPr>
      <w:r>
        <w:rPr>
          <w:w w:val="105"/>
        </w:rPr>
        <w:t>mation</w:t>
      </w:r>
      <w:r>
        <w:rPr>
          <w:w w:val="105"/>
        </w:rPr>
        <w:t> of</w:t>
      </w:r>
      <w:r>
        <w:rPr>
          <w:w w:val="105"/>
        </w:rPr>
        <w:t> the</w:t>
      </w:r>
      <w:r>
        <w:rPr>
          <w:w w:val="105"/>
        </w:rPr>
        <w:t> short</w:t>
      </w:r>
      <w:r>
        <w:rPr>
          <w:w w:val="105"/>
        </w:rPr>
        <w:t> time</w:t>
      </w:r>
      <w:r>
        <w:rPr>
          <w:w w:val="105"/>
        </w:rPr>
        <w:t> span.</w:t>
      </w:r>
      <w:r>
        <w:rPr>
          <w:w w:val="105"/>
        </w:rPr>
        <w:t> When</w:t>
      </w:r>
      <w:r>
        <w:rPr>
          <w:w w:val="105"/>
        </w:rPr>
        <w:t> the</w:t>
      </w:r>
      <w:r>
        <w:rPr>
          <w:w w:val="105"/>
        </w:rPr>
        <w:t> reset</w:t>
      </w:r>
      <w:r>
        <w:rPr>
          <w:w w:val="105"/>
        </w:rPr>
        <w:t> door</w:t>
      </w:r>
      <w:r>
        <w:rPr>
          <w:w w:val="105"/>
        </w:rPr>
        <w:t> </w:t>
      </w:r>
      <w:r>
        <w:rPr>
          <w:w w:val="105"/>
        </w:rPr>
        <w:t>activation approaches</w:t>
      </w:r>
      <w:r>
        <w:rPr>
          <w:spacing w:val="21"/>
          <w:w w:val="105"/>
        </w:rPr>
        <w:t> </w:t>
      </w:r>
      <w:r>
        <w:rPr>
          <w:w w:val="105"/>
        </w:rPr>
        <w:t>0,</w:t>
      </w:r>
      <w:r>
        <w:rPr>
          <w:spacing w:val="19"/>
          <w:w w:val="105"/>
        </w:rPr>
        <w:t> </w:t>
      </w:r>
      <w:r>
        <w:rPr>
          <w:w w:val="105"/>
        </w:rPr>
        <w:t>the</w:t>
      </w:r>
      <w:r>
        <w:rPr>
          <w:spacing w:val="20"/>
          <w:w w:val="105"/>
        </w:rPr>
        <w:t> </w:t>
      </w:r>
      <w:r>
        <w:rPr>
          <w:w w:val="105"/>
        </w:rPr>
        <w:t>input</w:t>
      </w:r>
      <w:r>
        <w:rPr>
          <w:spacing w:val="20"/>
          <w:w w:val="105"/>
        </w:rPr>
        <w:t> </w:t>
      </w:r>
      <w:r>
        <w:rPr>
          <w:i/>
          <w:w w:val="105"/>
        </w:rPr>
        <w:t>x</w:t>
      </w:r>
      <w:r>
        <w:rPr>
          <w:i/>
          <w:w w:val="105"/>
          <w:vertAlign w:val="superscript"/>
        </w:rPr>
        <w:t>t</w:t>
      </w:r>
      <w:r>
        <w:rPr>
          <w:i/>
          <w:spacing w:val="34"/>
          <w:w w:val="105"/>
          <w:vertAlign w:val="baseline"/>
        </w:rPr>
        <w:t> </w:t>
      </w:r>
      <w:r>
        <w:rPr>
          <w:w w:val="105"/>
          <w:vertAlign w:val="baseline"/>
        </w:rPr>
        <w:t>of</w:t>
      </w:r>
      <w:r>
        <w:rPr>
          <w:spacing w:val="20"/>
          <w:w w:val="105"/>
          <w:vertAlign w:val="baseline"/>
        </w:rPr>
        <w:t> </w:t>
      </w:r>
      <w:r>
        <w:rPr>
          <w:w w:val="105"/>
          <w:vertAlign w:val="baseline"/>
        </w:rPr>
        <w:t>the</w:t>
      </w:r>
      <w:r>
        <w:rPr>
          <w:spacing w:val="20"/>
          <w:w w:val="105"/>
          <w:vertAlign w:val="baseline"/>
        </w:rPr>
        <w:t> </w:t>
      </w:r>
      <w:r>
        <w:rPr>
          <w:w w:val="105"/>
          <w:vertAlign w:val="baseline"/>
        </w:rPr>
        <w:t>current</w:t>
      </w:r>
      <w:r>
        <w:rPr>
          <w:spacing w:val="20"/>
          <w:w w:val="105"/>
          <w:vertAlign w:val="baseline"/>
        </w:rPr>
        <w:t> </w:t>
      </w:r>
      <w:r>
        <w:rPr>
          <w:w w:val="105"/>
          <w:vertAlign w:val="baseline"/>
        </w:rPr>
        <w:t>time</w:t>
      </w:r>
      <w:r>
        <w:rPr>
          <w:spacing w:val="20"/>
          <w:w w:val="105"/>
          <w:vertAlign w:val="baseline"/>
        </w:rPr>
        <w:t> </w:t>
      </w:r>
      <w:r>
        <w:rPr>
          <w:w w:val="105"/>
          <w:vertAlign w:val="baseline"/>
        </w:rPr>
        <w:t>step</w:t>
      </w:r>
      <w:r>
        <w:rPr>
          <w:spacing w:val="20"/>
          <w:w w:val="105"/>
          <w:vertAlign w:val="baseline"/>
        </w:rPr>
        <w:t> </w:t>
      </w:r>
      <w:r>
        <w:rPr>
          <w:w w:val="105"/>
          <w:vertAlign w:val="baseline"/>
        </w:rPr>
        <w:t>will</w:t>
      </w:r>
      <w:r>
        <w:rPr>
          <w:spacing w:val="19"/>
          <w:w w:val="105"/>
          <w:vertAlign w:val="baseline"/>
        </w:rPr>
        <w:t> </w:t>
      </w:r>
      <w:r>
        <w:rPr>
          <w:w w:val="105"/>
          <w:vertAlign w:val="baseline"/>
        </w:rPr>
        <w:t>affect</w:t>
      </w:r>
      <w:r>
        <w:rPr>
          <w:spacing w:val="20"/>
          <w:w w:val="105"/>
          <w:vertAlign w:val="baseline"/>
        </w:rPr>
        <w:t> </w:t>
      </w:r>
      <w:r>
        <w:rPr>
          <w:spacing w:val="-5"/>
          <w:w w:val="105"/>
          <w:vertAlign w:val="baseline"/>
        </w:rPr>
        <w:t>the</w:t>
      </w:r>
    </w:p>
    <w:p>
      <w:pPr>
        <w:pStyle w:val="BodyText"/>
        <w:spacing w:line="316" w:lineRule="exact"/>
        <w:ind w:left="111"/>
        <w:jc w:val="both"/>
      </w:pPr>
      <w:r>
        <w:rPr>
          <w:w w:val="105"/>
        </w:rPr>
        <w:t>output</w:t>
      </w:r>
      <w:r>
        <w:rPr>
          <w:spacing w:val="23"/>
          <w:w w:val="105"/>
        </w:rPr>
        <w:t> </w:t>
      </w:r>
      <w:r>
        <w:rPr>
          <w:w w:val="105"/>
        </w:rPr>
        <w:t>of</w:t>
      </w:r>
      <w:r>
        <w:rPr>
          <w:spacing w:val="23"/>
          <w:w w:val="105"/>
        </w:rPr>
        <w:t> </w:t>
      </w:r>
      <w:r>
        <w:rPr>
          <w:w w:val="105"/>
        </w:rPr>
        <w:t>the</w:t>
      </w:r>
      <w:r>
        <w:rPr>
          <w:spacing w:val="24"/>
          <w:w w:val="105"/>
        </w:rPr>
        <w:t> </w:t>
      </w:r>
      <w:r>
        <w:rPr>
          <w:w w:val="105"/>
        </w:rPr>
        <w:t>implicit</w:t>
      </w:r>
      <w:r>
        <w:rPr>
          <w:spacing w:val="23"/>
          <w:w w:val="105"/>
        </w:rPr>
        <w:t> </w:t>
      </w:r>
      <w:r>
        <w:rPr>
          <w:w w:val="105"/>
        </w:rPr>
        <w:t>state</w:t>
      </w:r>
      <w:r>
        <w:rPr>
          <w:spacing w:val="24"/>
          <w:w w:val="105"/>
        </w:rPr>
        <w:t> </w:t>
      </w:r>
      <w:r>
        <w:rPr>
          <w:i/>
          <w:w w:val="105"/>
        </w:rPr>
        <w:t>h</w:t>
      </w:r>
      <w:r>
        <w:rPr>
          <w:rFonts w:ascii="Latin Modern Math"/>
          <w:w w:val="105"/>
          <w:vertAlign w:val="superscript"/>
        </w:rPr>
        <w:t>'</w:t>
      </w:r>
      <w:r>
        <w:rPr>
          <w:rFonts w:ascii="Latin Modern Math"/>
          <w:spacing w:val="20"/>
          <w:w w:val="105"/>
          <w:vertAlign w:val="baseline"/>
        </w:rPr>
        <w:t> </w:t>
      </w:r>
      <w:r>
        <w:rPr>
          <w:w w:val="105"/>
          <w:vertAlign w:val="baseline"/>
        </w:rPr>
        <w:t>to</w:t>
      </w:r>
      <w:r>
        <w:rPr>
          <w:spacing w:val="23"/>
          <w:w w:val="105"/>
          <w:vertAlign w:val="baseline"/>
        </w:rPr>
        <w:t> </w:t>
      </w:r>
      <w:r>
        <w:rPr>
          <w:w w:val="105"/>
          <w:vertAlign w:val="baseline"/>
        </w:rPr>
        <w:t>a</w:t>
      </w:r>
      <w:r>
        <w:rPr>
          <w:spacing w:val="25"/>
          <w:w w:val="105"/>
          <w:vertAlign w:val="baseline"/>
        </w:rPr>
        <w:t> </w:t>
      </w:r>
      <w:r>
        <w:rPr>
          <w:w w:val="105"/>
          <w:vertAlign w:val="baseline"/>
        </w:rPr>
        <w:t>greater</w:t>
      </w:r>
      <w:r>
        <w:rPr>
          <w:spacing w:val="23"/>
          <w:w w:val="105"/>
          <w:vertAlign w:val="baseline"/>
        </w:rPr>
        <w:t> </w:t>
      </w:r>
      <w:r>
        <w:rPr>
          <w:w w:val="105"/>
          <w:vertAlign w:val="baseline"/>
        </w:rPr>
        <w:t>extent,</w:t>
      </w:r>
      <w:r>
        <w:rPr>
          <w:spacing w:val="24"/>
          <w:w w:val="105"/>
          <w:vertAlign w:val="baseline"/>
        </w:rPr>
        <w:t> </w:t>
      </w:r>
      <w:r>
        <w:rPr>
          <w:w w:val="105"/>
          <w:vertAlign w:val="baseline"/>
        </w:rPr>
        <w:t>thus</w:t>
      </w:r>
      <w:r>
        <w:rPr>
          <w:spacing w:val="23"/>
          <w:w w:val="105"/>
          <w:vertAlign w:val="baseline"/>
        </w:rPr>
        <w:t> </w:t>
      </w:r>
      <w:r>
        <w:rPr>
          <w:spacing w:val="-2"/>
          <w:w w:val="105"/>
          <w:vertAlign w:val="baseline"/>
        </w:rPr>
        <w:t>forgetting</w:t>
      </w:r>
    </w:p>
    <w:p>
      <w:pPr>
        <w:pStyle w:val="BodyText"/>
        <w:spacing w:line="89" w:lineRule="exact"/>
        <w:ind w:right="110"/>
        <w:jc w:val="right"/>
      </w:pPr>
      <w:r>
        <w:rPr>
          <w:w w:val="105"/>
        </w:rPr>
        <w:t>the</w:t>
      </w:r>
      <w:r>
        <w:rPr>
          <w:spacing w:val="28"/>
          <w:w w:val="105"/>
        </w:rPr>
        <w:t> </w:t>
      </w:r>
      <w:r>
        <w:rPr>
          <w:w w:val="105"/>
        </w:rPr>
        <w:t>result</w:t>
      </w:r>
      <w:r>
        <w:rPr>
          <w:spacing w:val="27"/>
          <w:w w:val="105"/>
        </w:rPr>
        <w:t> </w:t>
      </w:r>
      <w:r>
        <w:rPr>
          <w:w w:val="105"/>
        </w:rPr>
        <w:t>of</w:t>
      </w:r>
      <w:r>
        <w:rPr>
          <w:spacing w:val="29"/>
          <w:w w:val="105"/>
        </w:rPr>
        <w:t> </w:t>
      </w:r>
      <w:r>
        <w:rPr>
          <w:w w:val="105"/>
        </w:rPr>
        <w:t>the</w:t>
      </w:r>
      <w:r>
        <w:rPr>
          <w:spacing w:val="29"/>
          <w:w w:val="105"/>
        </w:rPr>
        <w:t> </w:t>
      </w:r>
      <w:r>
        <w:rPr>
          <w:w w:val="105"/>
        </w:rPr>
        <w:t>dependence</w:t>
      </w:r>
      <w:r>
        <w:rPr>
          <w:spacing w:val="28"/>
          <w:w w:val="105"/>
        </w:rPr>
        <w:t> </w:t>
      </w:r>
      <w:r>
        <w:rPr>
          <w:w w:val="105"/>
        </w:rPr>
        <w:t>of</w:t>
      </w:r>
      <w:r>
        <w:rPr>
          <w:spacing w:val="29"/>
          <w:w w:val="105"/>
        </w:rPr>
        <w:t> </w:t>
      </w:r>
      <w:r>
        <w:rPr>
          <w:w w:val="105"/>
        </w:rPr>
        <w:t>the</w:t>
      </w:r>
      <w:r>
        <w:rPr>
          <w:spacing w:val="28"/>
          <w:w w:val="105"/>
        </w:rPr>
        <w:t> </w:t>
      </w:r>
      <w:r>
        <w:rPr>
          <w:w w:val="105"/>
        </w:rPr>
        <w:t>long-time</w:t>
      </w:r>
      <w:r>
        <w:rPr>
          <w:spacing w:val="28"/>
          <w:w w:val="105"/>
        </w:rPr>
        <w:t> </w:t>
      </w:r>
      <w:r>
        <w:rPr>
          <w:w w:val="105"/>
        </w:rPr>
        <w:t>span.</w:t>
      </w:r>
      <w:r>
        <w:rPr>
          <w:spacing w:val="27"/>
          <w:w w:val="105"/>
        </w:rPr>
        <w:t> </w:t>
      </w:r>
      <w:r>
        <w:rPr>
          <w:w w:val="105"/>
        </w:rPr>
        <w:t>Update</w:t>
      </w:r>
      <w:r>
        <w:rPr>
          <w:spacing w:val="29"/>
          <w:w w:val="105"/>
        </w:rPr>
        <w:t> </w:t>
      </w:r>
      <w:r>
        <w:rPr>
          <w:spacing w:val="-4"/>
          <w:w w:val="105"/>
        </w:rPr>
        <w:t>gate</w:t>
      </w:r>
    </w:p>
    <w:p>
      <w:pPr>
        <w:pStyle w:val="BodyText"/>
        <w:spacing w:line="84" w:lineRule="auto" w:before="155"/>
        <w:ind w:left="111" w:right="110"/>
        <w:jc w:val="both"/>
      </w:pPr>
      <w:r>
        <w:rPr>
          <w:w w:val="105"/>
        </w:rPr>
        <w:t>new</w:t>
      </w:r>
      <w:r>
        <w:rPr>
          <w:spacing w:val="20"/>
          <w:w w:val="105"/>
        </w:rPr>
        <w:t> </w:t>
      </w:r>
      <w:r>
        <w:rPr>
          <w:w w:val="105"/>
        </w:rPr>
        <w:t>candidate</w:t>
      </w:r>
      <w:r>
        <w:rPr>
          <w:spacing w:val="20"/>
          <w:w w:val="105"/>
        </w:rPr>
        <w:t> </w:t>
      </w:r>
      <w:r>
        <w:rPr>
          <w:w w:val="105"/>
        </w:rPr>
        <w:t>hidden</w:t>
      </w:r>
      <w:r>
        <w:rPr>
          <w:spacing w:val="20"/>
          <w:w w:val="105"/>
        </w:rPr>
        <w:t> </w:t>
      </w:r>
      <w:r>
        <w:rPr>
          <w:w w:val="105"/>
        </w:rPr>
        <w:t>state</w:t>
      </w:r>
      <w:r>
        <w:rPr>
          <w:spacing w:val="20"/>
          <w:w w:val="105"/>
        </w:rPr>
        <w:t> </w:t>
      </w:r>
      <w:r>
        <w:rPr>
          <w:i/>
          <w:w w:val="105"/>
        </w:rPr>
        <w:t>h</w:t>
      </w:r>
      <w:r>
        <w:rPr>
          <w:rFonts w:ascii="Latin Modern Math"/>
          <w:w w:val="105"/>
          <w:vertAlign w:val="superscript"/>
        </w:rPr>
        <w:t>'</w:t>
      </w:r>
      <w:r>
        <w:rPr>
          <w:w w:val="105"/>
          <w:vertAlign w:val="baseline"/>
        </w:rPr>
        <w:t>.</w:t>
      </w:r>
      <w:r>
        <w:rPr>
          <w:spacing w:val="20"/>
          <w:w w:val="105"/>
          <w:vertAlign w:val="baseline"/>
        </w:rPr>
        <w:t> </w:t>
      </w:r>
      <w:r>
        <w:rPr>
          <w:w w:val="105"/>
          <w:vertAlign w:val="baseline"/>
        </w:rPr>
        <w:t>Each</w:t>
      </w:r>
      <w:r>
        <w:rPr>
          <w:spacing w:val="20"/>
          <w:w w:val="105"/>
          <w:vertAlign w:val="baseline"/>
        </w:rPr>
        <w:t> </w:t>
      </w:r>
      <w:r>
        <w:rPr>
          <w:w w:val="105"/>
          <w:vertAlign w:val="baseline"/>
        </w:rPr>
        <w:t>time</w:t>
      </w:r>
      <w:r>
        <w:rPr>
          <w:spacing w:val="20"/>
          <w:w w:val="105"/>
          <w:vertAlign w:val="baseline"/>
        </w:rPr>
        <w:t> </w:t>
      </w:r>
      <w:r>
        <w:rPr>
          <w:w w:val="105"/>
          <w:vertAlign w:val="baseline"/>
        </w:rPr>
        <w:t>step</w:t>
      </w:r>
      <w:r>
        <w:rPr>
          <w:spacing w:val="20"/>
          <w:w w:val="105"/>
          <w:vertAlign w:val="baseline"/>
        </w:rPr>
        <w:t> </w:t>
      </w:r>
      <w:r>
        <w:rPr>
          <w:w w:val="105"/>
          <w:vertAlign w:val="baseline"/>
        </w:rPr>
        <w:t>of</w:t>
      </w:r>
      <w:r>
        <w:rPr>
          <w:spacing w:val="20"/>
          <w:w w:val="105"/>
          <w:vertAlign w:val="baseline"/>
        </w:rPr>
        <w:t> </w:t>
      </w:r>
      <w:r>
        <w:rPr>
          <w:w w:val="105"/>
          <w:vertAlign w:val="baseline"/>
        </w:rPr>
        <w:t>GRU</w:t>
      </w:r>
      <w:r>
        <w:rPr>
          <w:spacing w:val="20"/>
          <w:w w:val="105"/>
          <w:vertAlign w:val="baseline"/>
        </w:rPr>
        <w:t> </w:t>
      </w:r>
      <w:r>
        <w:rPr>
          <w:w w:val="105"/>
          <w:vertAlign w:val="baseline"/>
        </w:rPr>
        <w:t>model</w:t>
      </w:r>
      <w:r>
        <w:rPr>
          <w:spacing w:val="19"/>
          <w:w w:val="105"/>
          <w:vertAlign w:val="baseline"/>
        </w:rPr>
        <w:t> </w:t>
      </w:r>
      <w:r>
        <w:rPr>
          <w:w w:val="105"/>
          <w:vertAlign w:val="baseline"/>
        </w:rPr>
        <w:t>has </w:t>
      </w:r>
      <w:r>
        <w:rPr>
          <w:i/>
          <w:w w:val="105"/>
          <w:vertAlign w:val="baseline"/>
        </w:rPr>
        <w:t>z</w:t>
      </w:r>
      <w:r>
        <w:rPr>
          <w:i/>
          <w:w w:val="105"/>
          <w:vertAlign w:val="baseline"/>
        </w:rPr>
        <w:t> </w:t>
      </w:r>
      <w:r>
        <w:rPr>
          <w:w w:val="105"/>
          <w:vertAlign w:val="baseline"/>
        </w:rPr>
        <w:t>selects</w:t>
      </w:r>
      <w:r>
        <w:rPr>
          <w:w w:val="105"/>
          <w:vertAlign w:val="baseline"/>
        </w:rPr>
        <w:t> whether</w:t>
      </w:r>
      <w:r>
        <w:rPr>
          <w:w w:val="105"/>
          <w:vertAlign w:val="baseline"/>
        </w:rPr>
        <w:t> to</w:t>
      </w:r>
      <w:r>
        <w:rPr>
          <w:w w:val="105"/>
          <w:vertAlign w:val="baseline"/>
        </w:rPr>
        <w:t> update</w:t>
      </w:r>
      <w:r>
        <w:rPr>
          <w:w w:val="105"/>
          <w:vertAlign w:val="baseline"/>
        </w:rPr>
        <w:t> the</w:t>
      </w:r>
      <w:r>
        <w:rPr>
          <w:w w:val="105"/>
          <w:vertAlign w:val="baseline"/>
        </w:rPr>
        <w:t> output</w:t>
      </w:r>
      <w:r>
        <w:rPr>
          <w:w w:val="105"/>
          <w:vertAlign w:val="baseline"/>
        </w:rPr>
        <w:t> hidden</w:t>
      </w:r>
      <w:r>
        <w:rPr>
          <w:w w:val="105"/>
          <w:vertAlign w:val="baseline"/>
        </w:rPr>
        <w:t> state</w:t>
      </w:r>
      <w:r>
        <w:rPr>
          <w:w w:val="105"/>
          <w:vertAlign w:val="baseline"/>
        </w:rPr>
        <w:t> </w:t>
      </w:r>
      <w:r>
        <w:rPr>
          <w:i/>
          <w:w w:val="105"/>
          <w:vertAlign w:val="baseline"/>
        </w:rPr>
        <w:t>h</w:t>
      </w:r>
      <w:r>
        <w:rPr>
          <w:i/>
          <w:w w:val="105"/>
          <w:vertAlign w:val="superscript"/>
        </w:rPr>
        <w:t>t</w:t>
      </w:r>
      <w:r>
        <w:rPr>
          <w:i/>
          <w:spacing w:val="40"/>
          <w:w w:val="105"/>
          <w:vertAlign w:val="baseline"/>
        </w:rPr>
        <w:t> </w:t>
      </w:r>
      <w:r>
        <w:rPr>
          <w:w w:val="105"/>
          <w:vertAlign w:val="baseline"/>
        </w:rPr>
        <w:t>with</w:t>
      </w:r>
      <w:r>
        <w:rPr>
          <w:w w:val="105"/>
          <w:vertAlign w:val="baseline"/>
        </w:rPr>
        <w:t> </w:t>
      </w:r>
      <w:r>
        <w:rPr>
          <w:w w:val="105"/>
          <w:vertAlign w:val="baseline"/>
        </w:rPr>
        <w:t>the</w:t>
      </w:r>
      <w:r>
        <w:rPr>
          <w:spacing w:val="80"/>
          <w:w w:val="105"/>
          <w:vertAlign w:val="baseline"/>
        </w:rPr>
        <w:t> </w:t>
      </w:r>
      <w:r>
        <w:rPr>
          <w:w w:val="105"/>
          <w:vertAlign w:val="baseline"/>
        </w:rPr>
        <w:t>reset</w:t>
      </w:r>
      <w:r>
        <w:rPr>
          <w:spacing w:val="27"/>
          <w:w w:val="105"/>
          <w:vertAlign w:val="baseline"/>
        </w:rPr>
        <w:t> </w:t>
      </w:r>
      <w:r>
        <w:rPr>
          <w:w w:val="105"/>
          <w:vertAlign w:val="baseline"/>
        </w:rPr>
        <w:t>gate</w:t>
      </w:r>
      <w:r>
        <w:rPr>
          <w:spacing w:val="27"/>
          <w:w w:val="105"/>
          <w:vertAlign w:val="baseline"/>
        </w:rPr>
        <w:t> </w:t>
      </w:r>
      <w:r>
        <w:rPr>
          <w:i/>
          <w:w w:val="105"/>
          <w:vertAlign w:val="baseline"/>
        </w:rPr>
        <w:t>r</w:t>
      </w:r>
      <w:r>
        <w:rPr>
          <w:i/>
          <w:spacing w:val="33"/>
          <w:w w:val="105"/>
          <w:vertAlign w:val="baseline"/>
        </w:rPr>
        <w:t> </w:t>
      </w:r>
      <w:r>
        <w:rPr>
          <w:w w:val="105"/>
          <w:vertAlign w:val="baseline"/>
        </w:rPr>
        <w:t>and</w:t>
      </w:r>
      <w:r>
        <w:rPr>
          <w:spacing w:val="27"/>
          <w:w w:val="105"/>
          <w:vertAlign w:val="baseline"/>
        </w:rPr>
        <w:t> </w:t>
      </w:r>
      <w:r>
        <w:rPr>
          <w:w w:val="105"/>
          <w:vertAlign w:val="baseline"/>
        </w:rPr>
        <w:t>update</w:t>
      </w:r>
      <w:r>
        <w:rPr>
          <w:spacing w:val="26"/>
          <w:w w:val="105"/>
          <w:vertAlign w:val="baseline"/>
        </w:rPr>
        <w:t> </w:t>
      </w:r>
      <w:r>
        <w:rPr>
          <w:w w:val="105"/>
          <w:vertAlign w:val="baseline"/>
        </w:rPr>
        <w:t>gate</w:t>
      </w:r>
      <w:r>
        <w:rPr>
          <w:spacing w:val="27"/>
          <w:w w:val="105"/>
          <w:vertAlign w:val="baseline"/>
        </w:rPr>
        <w:t> </w:t>
      </w:r>
      <w:r>
        <w:rPr>
          <w:i/>
          <w:w w:val="105"/>
          <w:vertAlign w:val="baseline"/>
        </w:rPr>
        <w:t>z</w:t>
      </w:r>
      <w:r>
        <w:rPr>
          <w:i/>
          <w:spacing w:val="29"/>
          <w:w w:val="105"/>
          <w:vertAlign w:val="baseline"/>
        </w:rPr>
        <w:t> </w:t>
      </w:r>
      <w:r>
        <w:rPr>
          <w:w w:val="105"/>
          <w:vertAlign w:val="baseline"/>
        </w:rPr>
        <w:t>respectively.</w:t>
      </w:r>
      <w:r>
        <w:rPr>
          <w:spacing w:val="27"/>
          <w:w w:val="105"/>
          <w:vertAlign w:val="baseline"/>
        </w:rPr>
        <w:t> </w:t>
      </w:r>
      <w:r>
        <w:rPr>
          <w:w w:val="105"/>
          <w:vertAlign w:val="baseline"/>
        </w:rPr>
        <w:t>The</w:t>
      </w:r>
      <w:r>
        <w:rPr>
          <w:spacing w:val="28"/>
          <w:w w:val="105"/>
          <w:vertAlign w:val="baseline"/>
        </w:rPr>
        <w:t> </w:t>
      </w:r>
      <w:r>
        <w:rPr>
          <w:w w:val="105"/>
          <w:vertAlign w:val="baseline"/>
        </w:rPr>
        <w:t>hidden</w:t>
      </w:r>
      <w:r>
        <w:rPr>
          <w:spacing w:val="27"/>
          <w:w w:val="105"/>
          <w:vertAlign w:val="baseline"/>
        </w:rPr>
        <w:t> </w:t>
      </w:r>
      <w:r>
        <w:rPr>
          <w:w w:val="105"/>
          <w:vertAlign w:val="baseline"/>
        </w:rPr>
        <w:t>nodes</w:t>
      </w:r>
      <w:r>
        <w:rPr>
          <w:spacing w:val="27"/>
          <w:w w:val="105"/>
          <w:vertAlign w:val="baseline"/>
        </w:rPr>
        <w:t> </w:t>
      </w:r>
      <w:r>
        <w:rPr>
          <w:spacing w:val="-5"/>
          <w:w w:val="105"/>
          <w:vertAlign w:val="baseline"/>
        </w:rPr>
        <w:t>of</w:t>
      </w:r>
    </w:p>
    <w:p>
      <w:pPr>
        <w:pStyle w:val="BodyText"/>
        <w:spacing w:line="276" w:lineRule="auto" w:before="56"/>
        <w:ind w:left="111" w:right="109"/>
        <w:jc w:val="both"/>
      </w:pPr>
      <w:r>
        <w:rPr>
          <w:w w:val="105"/>
        </w:rPr>
        <w:t>each time step will learn to capture the characteristics of different dependent information under different time spans. In the </w:t>
      </w:r>
      <w:r>
        <w:rPr>
          <w:w w:val="105"/>
        </w:rPr>
        <w:t>classifi- cation</w:t>
      </w:r>
      <w:r>
        <w:rPr>
          <w:spacing w:val="33"/>
          <w:w w:val="105"/>
        </w:rPr>
        <w:t> </w:t>
      </w:r>
      <w:r>
        <w:rPr>
          <w:w w:val="105"/>
        </w:rPr>
        <w:t>of</w:t>
      </w:r>
      <w:r>
        <w:rPr>
          <w:spacing w:val="33"/>
          <w:w w:val="105"/>
        </w:rPr>
        <w:t> </w:t>
      </w:r>
      <w:r>
        <w:rPr>
          <w:w w:val="105"/>
        </w:rPr>
        <w:t>textual</w:t>
      </w:r>
      <w:r>
        <w:rPr>
          <w:spacing w:val="34"/>
          <w:w w:val="105"/>
        </w:rPr>
        <w:t> </w:t>
      </w:r>
      <w:r>
        <w:rPr>
          <w:w w:val="105"/>
        </w:rPr>
        <w:t>emotions,</w:t>
      </w:r>
      <w:r>
        <w:rPr>
          <w:spacing w:val="35"/>
          <w:w w:val="105"/>
        </w:rPr>
        <w:t> </w:t>
      </w:r>
      <w:r>
        <w:rPr>
          <w:w w:val="105"/>
        </w:rPr>
        <w:t>if</w:t>
      </w:r>
      <w:r>
        <w:rPr>
          <w:spacing w:val="34"/>
          <w:w w:val="105"/>
        </w:rPr>
        <w:t> </w:t>
      </w:r>
      <w:r>
        <w:rPr>
          <w:w w:val="105"/>
        </w:rPr>
        <w:t>the</w:t>
      </w:r>
      <w:r>
        <w:rPr>
          <w:spacing w:val="33"/>
          <w:w w:val="105"/>
        </w:rPr>
        <w:t> </w:t>
      </w:r>
      <w:r>
        <w:rPr>
          <w:w w:val="105"/>
        </w:rPr>
        <w:t>output</w:t>
      </w:r>
      <w:r>
        <w:rPr>
          <w:spacing w:val="33"/>
          <w:w w:val="105"/>
        </w:rPr>
        <w:t> </w:t>
      </w:r>
      <w:r>
        <w:rPr>
          <w:w w:val="105"/>
        </w:rPr>
        <w:t>of</w:t>
      </w:r>
      <w:r>
        <w:rPr>
          <w:spacing w:val="34"/>
          <w:w w:val="105"/>
        </w:rPr>
        <w:t> </w:t>
      </w:r>
      <w:r>
        <w:rPr>
          <w:w w:val="105"/>
        </w:rPr>
        <w:t>the</w:t>
      </w:r>
      <w:r>
        <w:rPr>
          <w:spacing w:val="33"/>
          <w:w w:val="105"/>
        </w:rPr>
        <w:t> </w:t>
      </w:r>
      <w:r>
        <w:rPr>
          <w:w w:val="105"/>
        </w:rPr>
        <w:t>current</w:t>
      </w:r>
      <w:r>
        <w:rPr>
          <w:spacing w:val="33"/>
          <w:w w:val="105"/>
        </w:rPr>
        <w:t> </w:t>
      </w:r>
      <w:r>
        <w:rPr>
          <w:w w:val="105"/>
        </w:rPr>
        <w:t>moment can</w:t>
      </w:r>
      <w:r>
        <w:rPr>
          <w:spacing w:val="24"/>
          <w:w w:val="105"/>
        </w:rPr>
        <w:t> </w:t>
      </w:r>
      <w:r>
        <w:rPr>
          <w:w w:val="105"/>
        </w:rPr>
        <w:t>be</w:t>
      </w:r>
      <w:r>
        <w:rPr>
          <w:spacing w:val="25"/>
          <w:w w:val="105"/>
        </w:rPr>
        <w:t> </w:t>
      </w:r>
      <w:r>
        <w:rPr>
          <w:w w:val="105"/>
        </w:rPr>
        <w:t>related</w:t>
      </w:r>
      <w:r>
        <w:rPr>
          <w:spacing w:val="24"/>
          <w:w w:val="105"/>
        </w:rPr>
        <w:t> </w:t>
      </w:r>
      <w:r>
        <w:rPr>
          <w:w w:val="105"/>
        </w:rPr>
        <w:t>to</w:t>
      </w:r>
      <w:r>
        <w:rPr>
          <w:spacing w:val="24"/>
          <w:w w:val="105"/>
        </w:rPr>
        <w:t> </w:t>
      </w:r>
      <w:r>
        <w:rPr>
          <w:w w:val="105"/>
        </w:rPr>
        <w:t>the</w:t>
      </w:r>
      <w:r>
        <w:rPr>
          <w:spacing w:val="25"/>
          <w:w w:val="105"/>
        </w:rPr>
        <w:t> </w:t>
      </w:r>
      <w:r>
        <w:rPr>
          <w:w w:val="105"/>
        </w:rPr>
        <w:t>state</w:t>
      </w:r>
      <w:r>
        <w:rPr>
          <w:spacing w:val="24"/>
          <w:w w:val="105"/>
        </w:rPr>
        <w:t> </w:t>
      </w:r>
      <w:r>
        <w:rPr>
          <w:w w:val="105"/>
        </w:rPr>
        <w:t>of</w:t>
      </w:r>
      <w:r>
        <w:rPr>
          <w:spacing w:val="24"/>
          <w:w w:val="105"/>
        </w:rPr>
        <w:t> </w:t>
      </w:r>
      <w:r>
        <w:rPr>
          <w:w w:val="105"/>
        </w:rPr>
        <w:t>the</w:t>
      </w:r>
      <w:r>
        <w:rPr>
          <w:spacing w:val="25"/>
          <w:w w:val="105"/>
        </w:rPr>
        <w:t> </w:t>
      </w:r>
      <w:r>
        <w:rPr>
          <w:w w:val="105"/>
        </w:rPr>
        <w:t>previous</w:t>
      </w:r>
      <w:r>
        <w:rPr>
          <w:spacing w:val="23"/>
          <w:w w:val="105"/>
        </w:rPr>
        <w:t> </w:t>
      </w:r>
      <w:r>
        <w:rPr>
          <w:w w:val="105"/>
        </w:rPr>
        <w:t>moment</w:t>
      </w:r>
      <w:r>
        <w:rPr>
          <w:spacing w:val="24"/>
          <w:w w:val="105"/>
        </w:rPr>
        <w:t> </w:t>
      </w:r>
      <w:r>
        <w:rPr>
          <w:w w:val="105"/>
        </w:rPr>
        <w:t>and</w:t>
      </w:r>
      <w:r>
        <w:rPr>
          <w:spacing w:val="24"/>
          <w:w w:val="105"/>
        </w:rPr>
        <w:t> </w:t>
      </w:r>
      <w:r>
        <w:rPr>
          <w:w w:val="105"/>
        </w:rPr>
        <w:t>the</w:t>
      </w:r>
      <w:r>
        <w:rPr>
          <w:spacing w:val="24"/>
          <w:w w:val="105"/>
        </w:rPr>
        <w:t> </w:t>
      </w:r>
      <w:r>
        <w:rPr>
          <w:w w:val="105"/>
        </w:rPr>
        <w:t>state of the next moment, just like a fill-in-the-blank, infer the word in the</w:t>
      </w:r>
      <w:r>
        <w:rPr>
          <w:w w:val="105"/>
        </w:rPr>
        <w:t> blank</w:t>
      </w:r>
      <w:r>
        <w:rPr>
          <w:w w:val="105"/>
        </w:rPr>
        <w:t> from</w:t>
      </w:r>
      <w:r>
        <w:rPr>
          <w:w w:val="105"/>
        </w:rPr>
        <w:t> the</w:t>
      </w:r>
      <w:r>
        <w:rPr>
          <w:w w:val="105"/>
        </w:rPr>
        <w:t> context</w:t>
      </w:r>
      <w:r>
        <w:rPr>
          <w:w w:val="105"/>
        </w:rPr>
        <w:t> of</w:t>
      </w:r>
      <w:r>
        <w:rPr>
          <w:w w:val="105"/>
        </w:rPr>
        <w:t> the</w:t>
      </w:r>
      <w:r>
        <w:rPr>
          <w:w w:val="105"/>
        </w:rPr>
        <w:t> blank.</w:t>
      </w:r>
      <w:r>
        <w:rPr>
          <w:w w:val="105"/>
        </w:rPr>
        <w:t> In</w:t>
      </w:r>
      <w:r>
        <w:rPr>
          <w:w w:val="105"/>
        </w:rPr>
        <w:t> this</w:t>
      </w:r>
      <w:r>
        <w:rPr>
          <w:w w:val="105"/>
        </w:rPr>
        <w:t> case,</w:t>
      </w:r>
      <w:r>
        <w:rPr>
          <w:w w:val="105"/>
        </w:rPr>
        <w:t> Bi-GRU</w:t>
      </w:r>
      <w:r>
        <w:rPr>
          <w:w w:val="105"/>
        </w:rPr>
        <w:t> is needed to establish this connection.</w:t>
      </w:r>
    </w:p>
    <w:p>
      <w:pPr>
        <w:pStyle w:val="BodyText"/>
        <w:spacing w:line="276" w:lineRule="auto" w:before="1"/>
        <w:ind w:left="111" w:right="110" w:firstLine="233"/>
        <w:jc w:val="both"/>
      </w:pPr>
      <w:r>
        <w:rPr/>
        <w:t>Bi-GRU is a neural network model consisting of a </w:t>
      </w:r>
      <w:r>
        <w:rPr/>
        <w:t>unidirectional,</w:t>
      </w:r>
      <w:r>
        <w:rPr>
          <w:w w:val="110"/>
        </w:rPr>
        <w:t> opposite</w:t>
      </w:r>
      <w:r>
        <w:rPr>
          <w:spacing w:val="-11"/>
          <w:w w:val="110"/>
        </w:rPr>
        <w:t> </w:t>
      </w:r>
      <w:r>
        <w:rPr>
          <w:w w:val="110"/>
        </w:rPr>
        <w:t>direction</w:t>
      </w:r>
      <w:r>
        <w:rPr>
          <w:spacing w:val="-11"/>
          <w:w w:val="110"/>
        </w:rPr>
        <w:t> </w:t>
      </w:r>
      <w:r>
        <w:rPr>
          <w:w w:val="110"/>
        </w:rPr>
        <w:t>GRU</w:t>
      </w:r>
      <w:r>
        <w:rPr>
          <w:spacing w:val="-10"/>
          <w:w w:val="110"/>
        </w:rPr>
        <w:t> </w:t>
      </w:r>
      <w:r>
        <w:rPr>
          <w:w w:val="110"/>
        </w:rPr>
        <w:t>whose</w:t>
      </w:r>
      <w:r>
        <w:rPr>
          <w:spacing w:val="-11"/>
          <w:w w:val="110"/>
        </w:rPr>
        <w:t> </w:t>
      </w:r>
      <w:r>
        <w:rPr>
          <w:w w:val="110"/>
        </w:rPr>
        <w:t>output</w:t>
      </w:r>
      <w:r>
        <w:rPr>
          <w:spacing w:val="-11"/>
          <w:w w:val="110"/>
        </w:rPr>
        <w:t> </w:t>
      </w:r>
      <w:r>
        <w:rPr>
          <w:w w:val="110"/>
        </w:rPr>
        <w:t>is</w:t>
      </w:r>
      <w:r>
        <w:rPr>
          <w:spacing w:val="-10"/>
          <w:w w:val="110"/>
        </w:rPr>
        <w:t> </w:t>
      </w:r>
      <w:r>
        <w:rPr>
          <w:w w:val="110"/>
        </w:rPr>
        <w:t>jointly</w:t>
      </w:r>
      <w:r>
        <w:rPr>
          <w:spacing w:val="-11"/>
          <w:w w:val="110"/>
        </w:rPr>
        <w:t> </w:t>
      </w:r>
      <w:r>
        <w:rPr>
          <w:w w:val="110"/>
        </w:rPr>
        <w:t>determined</w:t>
      </w:r>
      <w:r>
        <w:rPr>
          <w:spacing w:val="-10"/>
          <w:w w:val="110"/>
        </w:rPr>
        <w:t> </w:t>
      </w:r>
      <w:r>
        <w:rPr>
          <w:w w:val="110"/>
        </w:rPr>
        <w:t>by</w:t>
      </w:r>
      <w:r>
        <w:rPr>
          <w:spacing w:val="-11"/>
          <w:w w:val="110"/>
        </w:rPr>
        <w:t> </w:t>
      </w:r>
      <w:r>
        <w:rPr>
          <w:w w:val="110"/>
        </w:rPr>
        <w:t>the two</w:t>
      </w:r>
      <w:r>
        <w:rPr>
          <w:spacing w:val="-11"/>
          <w:w w:val="110"/>
        </w:rPr>
        <w:t> </w:t>
      </w:r>
      <w:r>
        <w:rPr>
          <w:w w:val="110"/>
        </w:rPr>
        <w:t>GRU</w:t>
      </w:r>
      <w:r>
        <w:rPr>
          <w:spacing w:val="-11"/>
          <w:w w:val="110"/>
        </w:rPr>
        <w:t> </w:t>
      </w:r>
      <w:r>
        <w:rPr>
          <w:w w:val="110"/>
        </w:rPr>
        <w:t>states.</w:t>
      </w:r>
      <w:r>
        <w:rPr>
          <w:spacing w:val="-10"/>
          <w:w w:val="110"/>
        </w:rPr>
        <w:t> </w:t>
      </w:r>
      <w:r>
        <w:rPr>
          <w:w w:val="110"/>
        </w:rPr>
        <w:t>At</w:t>
      </w:r>
      <w:r>
        <w:rPr>
          <w:spacing w:val="-11"/>
          <w:w w:val="110"/>
        </w:rPr>
        <w:t> </w:t>
      </w:r>
      <w:r>
        <w:rPr>
          <w:w w:val="110"/>
        </w:rPr>
        <w:t>each</w:t>
      </w:r>
      <w:r>
        <w:rPr>
          <w:spacing w:val="-11"/>
          <w:w w:val="110"/>
        </w:rPr>
        <w:t> </w:t>
      </w:r>
      <w:r>
        <w:rPr>
          <w:w w:val="110"/>
        </w:rPr>
        <w:t>moment,</w:t>
      </w:r>
      <w:r>
        <w:rPr>
          <w:spacing w:val="-10"/>
          <w:w w:val="110"/>
        </w:rPr>
        <w:t> </w:t>
      </w:r>
      <w:r>
        <w:rPr>
          <w:w w:val="110"/>
        </w:rPr>
        <w:t>the</w:t>
      </w:r>
      <w:r>
        <w:rPr>
          <w:spacing w:val="-11"/>
          <w:w w:val="110"/>
        </w:rPr>
        <w:t> </w:t>
      </w:r>
      <w:r>
        <w:rPr>
          <w:w w:val="110"/>
        </w:rPr>
        <w:t>input</w:t>
      </w:r>
      <w:r>
        <w:rPr>
          <w:spacing w:val="-10"/>
          <w:w w:val="110"/>
        </w:rPr>
        <w:t> </w:t>
      </w:r>
      <w:r>
        <w:rPr>
          <w:w w:val="110"/>
        </w:rPr>
        <w:t>provides</w:t>
      </w:r>
      <w:r>
        <w:rPr>
          <w:spacing w:val="-11"/>
          <w:w w:val="110"/>
        </w:rPr>
        <w:t> </w:t>
      </w:r>
      <w:r>
        <w:rPr>
          <w:w w:val="110"/>
        </w:rPr>
        <w:t>two</w:t>
      </w:r>
      <w:r>
        <w:rPr>
          <w:spacing w:val="-11"/>
          <w:w w:val="110"/>
        </w:rPr>
        <w:t> </w:t>
      </w:r>
      <w:r>
        <w:rPr>
          <w:w w:val="110"/>
        </w:rPr>
        <w:t>opposite </w:t>
      </w:r>
      <w:r>
        <w:rPr/>
        <w:t>GRUs, and the output is determined by both one-way GRUs. </w:t>
      </w:r>
      <w:hyperlink w:history="true" w:anchor="_bookmark5">
        <w:r>
          <w:rPr>
            <w:color w:val="007FAD"/>
          </w:rPr>
          <w:t>Table 1</w:t>
        </w:r>
      </w:hyperlink>
      <w:r>
        <w:rPr>
          <w:color w:val="007FAD"/>
          <w:w w:val="110"/>
        </w:rPr>
        <w:t> </w:t>
      </w:r>
      <w:r>
        <w:rPr>
          <w:w w:val="110"/>
        </w:rPr>
        <w:t>shows</w:t>
      </w:r>
      <w:r>
        <w:rPr>
          <w:spacing w:val="-11"/>
          <w:w w:val="110"/>
        </w:rPr>
        <w:t> </w:t>
      </w:r>
      <w:r>
        <w:rPr>
          <w:w w:val="110"/>
        </w:rPr>
        <w:t>the</w:t>
      </w:r>
      <w:r>
        <w:rPr>
          <w:spacing w:val="-9"/>
          <w:w w:val="110"/>
        </w:rPr>
        <w:t> </w:t>
      </w:r>
      <w:r>
        <w:rPr>
          <w:w w:val="110"/>
        </w:rPr>
        <w:t>research</w:t>
      </w:r>
      <w:r>
        <w:rPr>
          <w:spacing w:val="-10"/>
          <w:w w:val="110"/>
        </w:rPr>
        <w:t> </w:t>
      </w:r>
      <w:r>
        <w:rPr>
          <w:w w:val="110"/>
        </w:rPr>
        <w:t>comparison</w:t>
      </w:r>
      <w:r>
        <w:rPr>
          <w:spacing w:val="-11"/>
          <w:w w:val="110"/>
        </w:rPr>
        <w:t> </w:t>
      </w:r>
      <w:r>
        <w:rPr>
          <w:w w:val="110"/>
        </w:rPr>
        <w:t>of</w:t>
      </w:r>
      <w:r>
        <w:rPr>
          <w:spacing w:val="-9"/>
          <w:w w:val="110"/>
        </w:rPr>
        <w:t> </w:t>
      </w:r>
      <w:r>
        <w:rPr>
          <w:w w:val="110"/>
        </w:rPr>
        <w:t>GRU</w:t>
      </w:r>
      <w:r>
        <w:rPr>
          <w:spacing w:val="-10"/>
          <w:w w:val="110"/>
        </w:rPr>
        <w:t> </w:t>
      </w:r>
      <w:r>
        <w:rPr>
          <w:w w:val="110"/>
        </w:rPr>
        <w:t>research</w:t>
      </w:r>
      <w:r>
        <w:rPr>
          <w:spacing w:val="-10"/>
          <w:w w:val="110"/>
        </w:rPr>
        <w:t> </w:t>
      </w:r>
      <w:r>
        <w:rPr>
          <w:w w:val="110"/>
        </w:rPr>
        <w:t>papers</w:t>
      </w:r>
      <w:r>
        <w:rPr>
          <w:spacing w:val="-9"/>
          <w:w w:val="110"/>
        </w:rPr>
        <w:t> </w:t>
      </w:r>
      <w:r>
        <w:rPr>
          <w:w w:val="110"/>
        </w:rPr>
        <w:t>in</w:t>
      </w:r>
      <w:r>
        <w:rPr>
          <w:spacing w:val="-10"/>
          <w:w w:val="110"/>
        </w:rPr>
        <w:t> </w:t>
      </w:r>
      <w:r>
        <w:rPr>
          <w:w w:val="110"/>
        </w:rPr>
        <w:t>the</w:t>
      </w:r>
      <w:r>
        <w:rPr>
          <w:spacing w:val="-10"/>
          <w:w w:val="110"/>
        </w:rPr>
        <w:t> </w:t>
      </w:r>
      <w:r>
        <w:rPr>
          <w:w w:val="110"/>
        </w:rPr>
        <w:t>lit- erature survey.</w:t>
      </w:r>
    </w:p>
    <w:p>
      <w:pPr>
        <w:pStyle w:val="BodyText"/>
        <w:spacing w:before="28"/>
      </w:pPr>
    </w:p>
    <w:p>
      <w:pPr>
        <w:pStyle w:val="ListParagraph"/>
        <w:numPr>
          <w:ilvl w:val="1"/>
          <w:numId w:val="1"/>
        </w:numPr>
        <w:tabs>
          <w:tab w:pos="420" w:val="left" w:leader="none"/>
        </w:tabs>
        <w:spacing w:line="240" w:lineRule="auto" w:before="0" w:after="0"/>
        <w:ind w:left="420" w:right="0" w:hanging="308"/>
        <w:jc w:val="left"/>
        <w:rPr>
          <w:i/>
          <w:sz w:val="16"/>
        </w:rPr>
      </w:pPr>
      <w:r>
        <w:rPr>
          <w:i/>
          <w:spacing w:val="-5"/>
          <w:sz w:val="16"/>
        </w:rPr>
        <w:t>GcN</w:t>
      </w:r>
    </w:p>
    <w:p>
      <w:pPr>
        <w:pStyle w:val="BodyText"/>
        <w:spacing w:before="55"/>
        <w:rPr>
          <w:i/>
        </w:rPr>
      </w:pPr>
    </w:p>
    <w:p>
      <w:pPr>
        <w:pStyle w:val="BodyText"/>
        <w:spacing w:line="276" w:lineRule="auto"/>
        <w:ind w:left="111" w:right="109" w:firstLine="233"/>
        <w:jc w:val="both"/>
      </w:pPr>
      <w:r>
        <w:rPr>
          <w:w w:val="105"/>
        </w:rPr>
        <w:t>The basic idea of graph convolution network is to generate node embedding</w:t>
      </w:r>
      <w:r>
        <w:rPr>
          <w:w w:val="105"/>
        </w:rPr>
        <w:t> based</w:t>
      </w:r>
      <w:r>
        <w:rPr>
          <w:w w:val="105"/>
        </w:rPr>
        <w:t> on</w:t>
      </w:r>
      <w:r>
        <w:rPr>
          <w:w w:val="105"/>
        </w:rPr>
        <w:t> the</w:t>
      </w:r>
      <w:r>
        <w:rPr>
          <w:w w:val="105"/>
        </w:rPr>
        <w:t> information</w:t>
      </w:r>
      <w:r>
        <w:rPr>
          <w:w w:val="105"/>
        </w:rPr>
        <w:t> of</w:t>
      </w:r>
      <w:r>
        <w:rPr>
          <w:w w:val="105"/>
        </w:rPr>
        <w:t> neighboring</w:t>
      </w:r>
      <w:r>
        <w:rPr>
          <w:w w:val="105"/>
        </w:rPr>
        <w:t> nodes,</w:t>
      </w:r>
      <w:r>
        <w:rPr>
          <w:w w:val="105"/>
        </w:rPr>
        <w:t> </w:t>
      </w:r>
      <w:r>
        <w:rPr>
          <w:w w:val="105"/>
        </w:rPr>
        <w:t>and each</w:t>
      </w:r>
      <w:r>
        <w:rPr>
          <w:w w:val="105"/>
        </w:rPr>
        <w:t> node</w:t>
      </w:r>
      <w:r>
        <w:rPr>
          <w:w w:val="105"/>
        </w:rPr>
        <w:t> and</w:t>
      </w:r>
      <w:r>
        <w:rPr>
          <w:w w:val="105"/>
        </w:rPr>
        <w:t> neighboring</w:t>
      </w:r>
      <w:r>
        <w:rPr>
          <w:w w:val="105"/>
        </w:rPr>
        <w:t> nodes</w:t>
      </w:r>
      <w:r>
        <w:rPr>
          <w:w w:val="105"/>
        </w:rPr>
        <w:t> generate</w:t>
      </w:r>
      <w:r>
        <w:rPr>
          <w:w w:val="105"/>
        </w:rPr>
        <w:t> one</w:t>
      </w:r>
      <w:r>
        <w:rPr>
          <w:w w:val="105"/>
        </w:rPr>
        <w:t> to</w:t>
      </w:r>
      <w:r>
        <w:rPr>
          <w:w w:val="105"/>
        </w:rPr>
        <w:t> compute</w:t>
      </w:r>
      <w:r>
        <w:rPr>
          <w:w w:val="105"/>
        </w:rPr>
        <w:t> the graph.</w:t>
      </w:r>
      <w:r>
        <w:rPr>
          <w:w w:val="105"/>
        </w:rPr>
        <w:t> The</w:t>
      </w:r>
      <w:r>
        <w:rPr>
          <w:w w:val="105"/>
        </w:rPr>
        <w:t> graph-based</w:t>
      </w:r>
      <w:r>
        <w:rPr>
          <w:w w:val="105"/>
        </w:rPr>
        <w:t> structure</w:t>
      </w:r>
      <w:r>
        <w:rPr>
          <w:w w:val="105"/>
        </w:rPr>
        <w:t> can</w:t>
      </w:r>
      <w:r>
        <w:rPr>
          <w:w w:val="105"/>
        </w:rPr>
        <w:t> generate</w:t>
      </w:r>
      <w:r>
        <w:rPr>
          <w:w w:val="105"/>
        </w:rPr>
        <w:t> any</w:t>
      </w:r>
      <w:r>
        <w:rPr>
          <w:w w:val="105"/>
        </w:rPr>
        <w:t> multi-layer, where the information of the node can be passed in with the fea- ture of the node itself.</w:t>
      </w:r>
    </w:p>
    <w:p>
      <w:pPr>
        <w:pStyle w:val="BodyText"/>
        <w:spacing w:line="280" w:lineRule="auto" w:before="1"/>
        <w:ind w:left="111" w:right="110" w:firstLine="233"/>
        <w:jc w:val="both"/>
      </w:pPr>
      <w:hyperlink w:history="true" w:anchor="_bookmark6">
        <w:r>
          <w:rPr>
            <w:color w:val="007FAD"/>
            <w:w w:val="105"/>
          </w:rPr>
          <w:t>Fig. 3</w:t>
        </w:r>
      </w:hyperlink>
      <w:r>
        <w:rPr>
          <w:color w:val="007FAD"/>
          <w:w w:val="105"/>
        </w:rPr>
        <w:t> </w:t>
      </w:r>
      <w:r>
        <w:rPr>
          <w:w w:val="105"/>
        </w:rPr>
        <w:t>shows a simple graph convolution example, </w:t>
      </w:r>
      <w:r>
        <w:rPr>
          <w:i/>
          <w:w w:val="105"/>
        </w:rPr>
        <w:t>x</w:t>
      </w:r>
      <w:r>
        <w:rPr>
          <w:i/>
          <w:w w:val="105"/>
          <w:vertAlign w:val="subscript"/>
        </w:rPr>
        <w:t>i</w:t>
      </w:r>
      <w:r>
        <w:rPr>
          <w:i/>
          <w:w w:val="105"/>
          <w:vertAlign w:val="baseline"/>
        </w:rPr>
        <w:t> </w:t>
      </w:r>
      <w:r>
        <w:rPr>
          <w:w w:val="105"/>
          <w:vertAlign w:val="baseline"/>
        </w:rPr>
        <w:t>represents the node to be studied and </w:t>
      </w:r>
      <w:r>
        <w:rPr>
          <w:i/>
          <w:w w:val="105"/>
          <w:vertAlign w:val="baseline"/>
        </w:rPr>
        <w:t>x</w:t>
      </w:r>
      <w:r>
        <w:rPr>
          <w:i/>
          <w:w w:val="105"/>
          <w:vertAlign w:val="subscript"/>
        </w:rPr>
        <w:t>j</w:t>
      </w:r>
      <w:r>
        <w:rPr>
          <w:i/>
          <w:spacing w:val="22"/>
          <w:w w:val="105"/>
          <w:vertAlign w:val="baseline"/>
        </w:rPr>
        <w:t> </w:t>
      </w:r>
      <w:r>
        <w:rPr>
          <w:w w:val="105"/>
          <w:vertAlign w:val="baseline"/>
        </w:rPr>
        <w:t>represents a node in the neighbor of</w:t>
      </w:r>
      <w:r>
        <w:rPr>
          <w:spacing w:val="40"/>
          <w:w w:val="105"/>
          <w:vertAlign w:val="baseline"/>
        </w:rPr>
        <w:t> </w:t>
      </w:r>
      <w:r>
        <w:rPr>
          <w:i/>
          <w:w w:val="105"/>
          <w:vertAlign w:val="baseline"/>
        </w:rPr>
        <w:t>x</w:t>
      </w:r>
      <w:r>
        <w:rPr>
          <w:i/>
          <w:w w:val="105"/>
          <w:vertAlign w:val="subscript"/>
        </w:rPr>
        <w:t>i</w:t>
      </w:r>
      <w:r>
        <w:rPr>
          <w:w w:val="105"/>
          <w:vertAlign w:val="baseline"/>
        </w:rPr>
        <w:t>, and </w:t>
      </w:r>
      <w:r>
        <w:rPr>
          <w:i/>
          <w:w w:val="105"/>
          <w:vertAlign w:val="baseline"/>
        </w:rPr>
        <w:t>A</w:t>
      </w:r>
      <w:r>
        <w:rPr>
          <w:i/>
          <w:w w:val="105"/>
          <w:vertAlign w:val="subscript"/>
        </w:rPr>
        <w:t>ij</w:t>
      </w:r>
      <w:r>
        <w:rPr>
          <w:i/>
          <w:w w:val="105"/>
          <w:vertAlign w:val="baseline"/>
        </w:rPr>
        <w:t> </w:t>
      </w:r>
      <w:r>
        <w:rPr>
          <w:w w:val="105"/>
          <w:vertAlign w:val="baseline"/>
        </w:rPr>
        <w:t>represents the connection between nodes. We can study the characteristics of </w:t>
      </w:r>
      <w:r>
        <w:rPr>
          <w:i/>
          <w:w w:val="105"/>
          <w:vertAlign w:val="baseline"/>
        </w:rPr>
        <w:t>x</w:t>
      </w:r>
      <w:r>
        <w:rPr>
          <w:i/>
          <w:w w:val="105"/>
          <w:vertAlign w:val="subscript"/>
        </w:rPr>
        <w:t>i</w:t>
      </w:r>
      <w:r>
        <w:rPr>
          <w:i/>
          <w:w w:val="105"/>
          <w:vertAlign w:val="baseline"/>
        </w:rPr>
        <w:t> </w:t>
      </w:r>
      <w:r>
        <w:rPr>
          <w:w w:val="105"/>
          <w:vertAlign w:val="baseline"/>
        </w:rPr>
        <w:t>by studying the neighboring nodes of </w:t>
      </w:r>
      <w:r>
        <w:rPr>
          <w:i/>
          <w:w w:val="105"/>
          <w:vertAlign w:val="baseline"/>
        </w:rPr>
        <w:t>x</w:t>
      </w:r>
      <w:r>
        <w:rPr>
          <w:i/>
          <w:w w:val="105"/>
          <w:vertAlign w:val="subscript"/>
        </w:rPr>
        <w:t>i</w:t>
      </w:r>
      <w:r>
        <w:rPr>
          <w:w w:val="105"/>
          <w:vertAlign w:val="baseline"/>
        </w:rPr>
        <w:t>, as shown in Equation </w:t>
      </w:r>
      <w:hyperlink w:history="true" w:anchor="_bookmark2">
        <w:r>
          <w:rPr>
            <w:color w:val="007FAD"/>
            <w:w w:val="105"/>
            <w:vertAlign w:val="baseline"/>
          </w:rPr>
          <w:t>(1)</w:t>
        </w:r>
      </w:hyperlink>
      <w:r>
        <w:rPr>
          <w:w w:val="105"/>
          <w:vertAlign w:val="baseline"/>
        </w:rPr>
        <w:t>:</w:t>
      </w:r>
    </w:p>
    <w:p>
      <w:pPr>
        <w:tabs>
          <w:tab w:pos="4906" w:val="left" w:leader="none"/>
        </w:tabs>
        <w:spacing w:line="271" w:lineRule="exact" w:before="0"/>
        <w:ind w:left="111" w:right="0" w:firstLine="0"/>
        <w:jc w:val="both"/>
        <w:rPr>
          <w:rFonts w:ascii="Latin Modern Math"/>
          <w:sz w:val="17"/>
        </w:rPr>
      </w:pPr>
      <w:r>
        <w:rPr>
          <w:i/>
          <w:w w:val="105"/>
          <w:sz w:val="17"/>
        </w:rPr>
        <w:t>summation</w:t>
      </w:r>
      <w:r>
        <w:rPr>
          <w:rFonts w:ascii="Latin Modern Math"/>
          <w:w w:val="105"/>
          <w:sz w:val="17"/>
        </w:rPr>
        <w:t>(</w:t>
      </w:r>
      <w:r>
        <w:rPr>
          <w:i/>
          <w:w w:val="105"/>
          <w:sz w:val="17"/>
        </w:rPr>
        <w:t>x</w:t>
      </w:r>
      <w:r>
        <w:rPr>
          <w:i/>
          <w:w w:val="105"/>
          <w:sz w:val="17"/>
          <w:vertAlign w:val="subscript"/>
        </w:rPr>
        <w:t>i</w:t>
      </w:r>
      <w:r>
        <w:rPr>
          <w:rFonts w:ascii="Latin Modern Math"/>
          <w:w w:val="105"/>
          <w:sz w:val="17"/>
          <w:vertAlign w:val="baseline"/>
        </w:rPr>
        <w:t>)=</w:t>
      </w:r>
      <w:r>
        <w:rPr>
          <w:rFonts w:ascii="Latin Modern Math"/>
          <w:spacing w:val="76"/>
          <w:w w:val="180"/>
          <w:sz w:val="17"/>
          <w:vertAlign w:val="baseline"/>
        </w:rPr>
        <w:t> </w:t>
      </w:r>
      <w:r>
        <w:rPr>
          <w:rFonts w:ascii="Arial"/>
          <w:w w:val="180"/>
          <w:position w:val="16"/>
          <w:sz w:val="17"/>
          <w:vertAlign w:val="baseline"/>
        </w:rPr>
        <w:t>X</w:t>
      </w:r>
      <w:r>
        <w:rPr>
          <w:rFonts w:ascii="Arial"/>
          <w:spacing w:val="76"/>
          <w:w w:val="180"/>
          <w:position w:val="16"/>
          <w:sz w:val="17"/>
          <w:vertAlign w:val="baseline"/>
        </w:rPr>
        <w:t> </w:t>
      </w:r>
      <w:r>
        <w:rPr>
          <w:i/>
          <w:spacing w:val="-2"/>
          <w:w w:val="105"/>
          <w:sz w:val="17"/>
          <w:vertAlign w:val="baseline"/>
        </w:rPr>
        <w:t>A</w:t>
      </w:r>
      <w:r>
        <w:rPr>
          <w:i/>
          <w:spacing w:val="-2"/>
          <w:w w:val="105"/>
          <w:sz w:val="17"/>
          <w:vertAlign w:val="subscript"/>
        </w:rPr>
        <w:t>ij</w:t>
      </w:r>
      <w:r>
        <w:rPr>
          <w:i/>
          <w:spacing w:val="-2"/>
          <w:w w:val="105"/>
          <w:sz w:val="17"/>
          <w:vertAlign w:val="baseline"/>
        </w:rPr>
        <w:t>x</w:t>
      </w:r>
      <w:r>
        <w:rPr>
          <w:i/>
          <w:spacing w:val="-2"/>
          <w:w w:val="105"/>
          <w:sz w:val="17"/>
          <w:vertAlign w:val="subscript"/>
        </w:rPr>
        <w:t>j</w:t>
      </w:r>
      <w:r>
        <w:rPr>
          <w:i/>
          <w:sz w:val="17"/>
          <w:vertAlign w:val="baseline"/>
        </w:rPr>
        <w:tab/>
      </w:r>
      <w:r>
        <w:rPr>
          <w:rFonts w:ascii="Latin Modern Math"/>
          <w:spacing w:val="-5"/>
          <w:w w:val="105"/>
          <w:sz w:val="17"/>
          <w:vertAlign w:val="baseline"/>
        </w:rPr>
        <w:t>(</w:t>
      </w:r>
      <w:r>
        <w:rPr>
          <w:spacing w:val="-5"/>
          <w:w w:val="105"/>
          <w:sz w:val="17"/>
          <w:vertAlign w:val="baseline"/>
        </w:rPr>
        <w:t>1</w:t>
      </w:r>
      <w:r>
        <w:rPr>
          <w:rFonts w:ascii="Latin Modern Math"/>
          <w:spacing w:val="-5"/>
          <w:w w:val="105"/>
          <w:sz w:val="17"/>
          <w:vertAlign w:val="baseline"/>
        </w:rPr>
        <w:t>)</w:t>
      </w:r>
    </w:p>
    <w:p>
      <w:pPr>
        <w:spacing w:line="435" w:lineRule="exact" w:before="0"/>
        <w:ind w:left="1412" w:right="0" w:firstLine="0"/>
        <w:jc w:val="left"/>
        <w:rPr>
          <w:i/>
          <w:sz w:val="11"/>
        </w:rPr>
      </w:pPr>
      <w:r>
        <w:rPr>
          <w:i/>
          <w:spacing w:val="-2"/>
          <w:sz w:val="11"/>
        </w:rPr>
        <w:t>j</w:t>
      </w:r>
      <w:r>
        <w:rPr>
          <w:rFonts w:ascii="Latin Modern Math" w:hAnsi="Latin Modern Math"/>
          <w:spacing w:val="-2"/>
          <w:sz w:val="11"/>
        </w:rPr>
        <w:t>∈</w:t>
      </w:r>
      <w:r>
        <w:rPr>
          <w:i/>
          <w:spacing w:val="-2"/>
          <w:sz w:val="11"/>
        </w:rPr>
        <w:t>Neighbor</w:t>
      </w:r>
    </w:p>
    <w:p>
      <w:pPr>
        <w:pStyle w:val="BodyText"/>
        <w:spacing w:line="98" w:lineRule="exact"/>
        <w:ind w:right="110"/>
        <w:jc w:val="right"/>
      </w:pPr>
      <w:r>
        <w:rPr>
          <w:w w:val="105"/>
        </w:rPr>
        <w:t>At</w:t>
      </w:r>
      <w:r>
        <w:rPr>
          <w:spacing w:val="9"/>
          <w:w w:val="105"/>
        </w:rPr>
        <w:t> </w:t>
      </w:r>
      <w:r>
        <w:rPr>
          <w:w w:val="105"/>
        </w:rPr>
        <w:t>the</w:t>
      </w:r>
      <w:r>
        <w:rPr>
          <w:spacing w:val="10"/>
          <w:w w:val="105"/>
        </w:rPr>
        <w:t> </w:t>
      </w:r>
      <w:r>
        <w:rPr>
          <w:w w:val="105"/>
        </w:rPr>
        <w:t>same</w:t>
      </w:r>
      <w:r>
        <w:rPr>
          <w:spacing w:val="10"/>
          <w:w w:val="105"/>
        </w:rPr>
        <w:t> </w:t>
      </w:r>
      <w:r>
        <w:rPr>
          <w:w w:val="105"/>
        </w:rPr>
        <w:t>time,</w:t>
      </w:r>
      <w:r>
        <w:rPr>
          <w:spacing w:val="9"/>
          <w:w w:val="105"/>
        </w:rPr>
        <w:t> </w:t>
      </w:r>
      <w:r>
        <w:rPr>
          <w:w w:val="105"/>
        </w:rPr>
        <w:t>we</w:t>
      </w:r>
      <w:r>
        <w:rPr>
          <w:spacing w:val="10"/>
          <w:w w:val="105"/>
        </w:rPr>
        <w:t> </w:t>
      </w:r>
      <w:r>
        <w:rPr>
          <w:w w:val="105"/>
        </w:rPr>
        <w:t>have</w:t>
      </w:r>
      <w:r>
        <w:rPr>
          <w:spacing w:val="10"/>
          <w:w w:val="105"/>
        </w:rPr>
        <w:t> </w:t>
      </w:r>
      <w:r>
        <w:rPr>
          <w:w w:val="105"/>
        </w:rPr>
        <w:t>to</w:t>
      </w:r>
      <w:r>
        <w:rPr>
          <w:spacing w:val="10"/>
          <w:w w:val="105"/>
        </w:rPr>
        <w:t> </w:t>
      </w:r>
      <w:r>
        <w:rPr>
          <w:w w:val="105"/>
        </w:rPr>
        <w:t>consider</w:t>
      </w:r>
      <w:r>
        <w:rPr>
          <w:spacing w:val="9"/>
          <w:w w:val="105"/>
        </w:rPr>
        <w:t> </w:t>
      </w:r>
      <w:r>
        <w:rPr>
          <w:w w:val="105"/>
        </w:rPr>
        <w:t>the</w:t>
      </w:r>
      <w:r>
        <w:rPr>
          <w:spacing w:val="10"/>
          <w:w w:val="105"/>
        </w:rPr>
        <w:t> </w:t>
      </w:r>
      <w:r>
        <w:rPr>
          <w:w w:val="105"/>
        </w:rPr>
        <w:t>characteristics</w:t>
      </w:r>
      <w:r>
        <w:rPr>
          <w:spacing w:val="8"/>
          <w:w w:val="105"/>
        </w:rPr>
        <w:t> </w:t>
      </w:r>
      <w:r>
        <w:rPr>
          <w:w w:val="105"/>
        </w:rPr>
        <w:t>of</w:t>
      </w:r>
      <w:r>
        <w:rPr>
          <w:spacing w:val="10"/>
          <w:w w:val="105"/>
        </w:rPr>
        <w:t> </w:t>
      </w:r>
      <w:r>
        <w:rPr>
          <w:spacing w:val="-5"/>
          <w:w w:val="105"/>
        </w:rPr>
        <w:t>the</w:t>
      </w:r>
    </w:p>
    <w:p>
      <w:pPr>
        <w:pStyle w:val="BodyText"/>
        <w:spacing w:line="276" w:lineRule="auto" w:before="27"/>
        <w:ind w:left="111" w:right="110"/>
        <w:jc w:val="both"/>
      </w:pPr>
      <w:r>
        <w:rPr>
          <w:w w:val="105"/>
        </w:rPr>
        <w:t>node itself, so we can add back its own characteristics by adding a self-loop to get the Equation </w:t>
      </w:r>
      <w:hyperlink w:history="true" w:anchor="_bookmark3">
        <w:r>
          <w:rPr>
            <w:color w:val="007FAD"/>
            <w:w w:val="105"/>
          </w:rPr>
          <w:t>(2)</w:t>
        </w:r>
      </w:hyperlink>
    </w:p>
    <w:p>
      <w:pPr>
        <w:tabs>
          <w:tab w:pos="4906" w:val="left" w:leader="none"/>
        </w:tabs>
        <w:spacing w:line="277" w:lineRule="exact" w:before="0"/>
        <w:ind w:left="111" w:right="0" w:firstLine="0"/>
        <w:jc w:val="both"/>
        <w:rPr>
          <w:rFonts w:ascii="Latin Modern Math"/>
          <w:sz w:val="17"/>
        </w:rPr>
      </w:pPr>
      <w:r>
        <w:rPr>
          <w:i/>
          <w:w w:val="105"/>
          <w:sz w:val="17"/>
        </w:rPr>
        <w:t>summation</w:t>
      </w:r>
      <w:r>
        <w:rPr>
          <w:rFonts w:ascii="Latin Modern Math"/>
          <w:w w:val="105"/>
          <w:sz w:val="17"/>
        </w:rPr>
        <w:t>(</w:t>
      </w:r>
      <w:r>
        <w:rPr>
          <w:i/>
          <w:w w:val="105"/>
          <w:sz w:val="17"/>
        </w:rPr>
        <w:t>x</w:t>
      </w:r>
      <w:r>
        <w:rPr>
          <w:i/>
          <w:w w:val="105"/>
          <w:sz w:val="17"/>
          <w:vertAlign w:val="subscript"/>
        </w:rPr>
        <w:t>i</w:t>
      </w:r>
      <w:r>
        <w:rPr>
          <w:rFonts w:ascii="Latin Modern Math"/>
          <w:w w:val="105"/>
          <w:sz w:val="17"/>
          <w:vertAlign w:val="baseline"/>
        </w:rPr>
        <w:t>)=</w:t>
      </w:r>
      <w:r>
        <w:rPr>
          <w:rFonts w:ascii="Latin Modern Math"/>
          <w:spacing w:val="57"/>
          <w:w w:val="180"/>
          <w:sz w:val="17"/>
          <w:vertAlign w:val="baseline"/>
        </w:rPr>
        <w:t> </w:t>
      </w:r>
      <w:r>
        <w:rPr>
          <w:rFonts w:ascii="Arial"/>
          <w:w w:val="180"/>
          <w:position w:val="16"/>
          <w:sz w:val="17"/>
          <w:vertAlign w:val="baseline"/>
        </w:rPr>
        <w:t>X</w:t>
      </w:r>
      <w:r>
        <w:rPr>
          <w:rFonts w:ascii="Arial"/>
          <w:spacing w:val="63"/>
          <w:w w:val="180"/>
          <w:position w:val="16"/>
          <w:sz w:val="17"/>
          <w:vertAlign w:val="baseline"/>
        </w:rPr>
        <w:t> </w:t>
      </w:r>
      <w:r>
        <w:rPr>
          <w:i/>
          <w:w w:val="105"/>
          <w:sz w:val="17"/>
          <w:vertAlign w:val="baseline"/>
        </w:rPr>
        <w:t>A</w:t>
      </w:r>
      <w:r>
        <w:rPr>
          <w:i/>
          <w:w w:val="105"/>
          <w:sz w:val="17"/>
          <w:vertAlign w:val="subscript"/>
        </w:rPr>
        <w:t>ij</w:t>
      </w:r>
      <w:r>
        <w:rPr>
          <w:i/>
          <w:w w:val="105"/>
          <w:sz w:val="17"/>
          <w:vertAlign w:val="baseline"/>
        </w:rPr>
        <w:t>x</w:t>
      </w:r>
      <w:r>
        <w:rPr>
          <w:i/>
          <w:w w:val="105"/>
          <w:sz w:val="17"/>
          <w:vertAlign w:val="subscript"/>
        </w:rPr>
        <w:t>j</w:t>
      </w:r>
      <w:r>
        <w:rPr>
          <w:i/>
          <w:spacing w:val="-4"/>
          <w:w w:val="105"/>
          <w:sz w:val="17"/>
          <w:vertAlign w:val="baseline"/>
        </w:rPr>
        <w:t> </w:t>
      </w:r>
      <w:r>
        <w:rPr>
          <w:rFonts w:ascii="Latin Modern Math"/>
          <w:w w:val="105"/>
          <w:sz w:val="17"/>
          <w:vertAlign w:val="baseline"/>
        </w:rPr>
        <w:t>+</w:t>
      </w:r>
      <w:r>
        <w:rPr>
          <w:rFonts w:ascii="Latin Modern Math"/>
          <w:spacing w:val="-23"/>
          <w:w w:val="105"/>
          <w:sz w:val="17"/>
          <w:vertAlign w:val="baseline"/>
        </w:rPr>
        <w:t> </w:t>
      </w:r>
      <w:r>
        <w:rPr>
          <w:i/>
          <w:spacing w:val="-7"/>
          <w:w w:val="105"/>
          <w:sz w:val="17"/>
          <w:vertAlign w:val="baseline"/>
        </w:rPr>
        <w:t>x</w:t>
      </w:r>
      <w:r>
        <w:rPr>
          <w:i/>
          <w:spacing w:val="-7"/>
          <w:w w:val="105"/>
          <w:sz w:val="17"/>
          <w:vertAlign w:val="subscript"/>
        </w:rPr>
        <w:t>i</w:t>
      </w:r>
      <w:r>
        <w:rPr>
          <w:i/>
          <w:sz w:val="17"/>
          <w:vertAlign w:val="baseline"/>
        </w:rPr>
        <w:tab/>
      </w:r>
      <w:r>
        <w:rPr>
          <w:rFonts w:ascii="Latin Modern Math"/>
          <w:spacing w:val="-5"/>
          <w:w w:val="105"/>
          <w:sz w:val="17"/>
          <w:vertAlign w:val="baseline"/>
        </w:rPr>
        <w:t>(</w:t>
      </w:r>
      <w:r>
        <w:rPr>
          <w:spacing w:val="-5"/>
          <w:w w:val="105"/>
          <w:sz w:val="17"/>
          <w:vertAlign w:val="baseline"/>
        </w:rPr>
        <w:t>2</w:t>
      </w:r>
      <w:r>
        <w:rPr>
          <w:rFonts w:ascii="Latin Modern Math"/>
          <w:spacing w:val="-5"/>
          <w:w w:val="105"/>
          <w:sz w:val="17"/>
          <w:vertAlign w:val="baseline"/>
        </w:rPr>
        <w:t>)</w:t>
      </w:r>
    </w:p>
    <w:p>
      <w:pPr>
        <w:spacing w:line="519" w:lineRule="exact" w:before="0"/>
        <w:ind w:left="1412" w:right="0" w:firstLine="0"/>
        <w:jc w:val="left"/>
        <w:rPr>
          <w:i/>
          <w:sz w:val="11"/>
        </w:rPr>
      </w:pPr>
      <w:r>
        <w:rPr>
          <w:i/>
          <w:spacing w:val="-2"/>
          <w:sz w:val="11"/>
        </w:rPr>
        <w:t>j</w:t>
      </w:r>
      <w:r>
        <w:rPr>
          <w:rFonts w:ascii="Latin Modern Math" w:hAnsi="Latin Modern Math"/>
          <w:spacing w:val="-2"/>
          <w:sz w:val="11"/>
        </w:rPr>
        <w:t>∈</w:t>
      </w:r>
      <w:r>
        <w:rPr>
          <w:i/>
          <w:spacing w:val="-2"/>
          <w:sz w:val="11"/>
        </w:rPr>
        <w:t>Neighbor</w:t>
      </w:r>
    </w:p>
    <w:p>
      <w:pPr>
        <w:pStyle w:val="BodyText"/>
        <w:spacing w:before="6"/>
        <w:rPr>
          <w:i/>
          <w:sz w:val="18"/>
        </w:rPr>
      </w:pPr>
      <w:r>
        <w:rPr/>
        <w:drawing>
          <wp:anchor distT="0" distB="0" distL="0" distR="0" allowOverlap="1" layoutInCell="1" locked="0" behindDoc="1" simplePos="0" relativeHeight="487595520">
            <wp:simplePos x="0" y="0"/>
            <wp:positionH relativeFrom="page">
              <wp:posOffset>4226191</wp:posOffset>
            </wp:positionH>
            <wp:positionV relativeFrom="paragraph">
              <wp:posOffset>149136</wp:posOffset>
            </wp:positionV>
            <wp:extent cx="2521099" cy="1419225"/>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27" cstate="print"/>
                    <a:stretch>
                      <a:fillRect/>
                    </a:stretch>
                  </pic:blipFill>
                  <pic:spPr>
                    <a:xfrm>
                      <a:off x="0" y="0"/>
                      <a:ext cx="2521099" cy="1419225"/>
                    </a:xfrm>
                    <a:prstGeom prst="rect">
                      <a:avLst/>
                    </a:prstGeom>
                  </pic:spPr>
                </pic:pic>
              </a:graphicData>
            </a:graphic>
          </wp:anchor>
        </w:drawing>
      </w:r>
    </w:p>
    <w:p>
      <w:pPr>
        <w:pStyle w:val="BodyText"/>
        <w:spacing w:before="68"/>
        <w:rPr>
          <w:i/>
          <w:sz w:val="11"/>
        </w:rPr>
      </w:pPr>
    </w:p>
    <w:p>
      <w:pPr>
        <w:spacing w:before="1"/>
        <w:ind w:left="1616" w:right="0" w:firstLine="0"/>
        <w:jc w:val="left"/>
        <w:rPr>
          <w:sz w:val="12"/>
        </w:rPr>
      </w:pPr>
      <w:r>
        <w:rPr>
          <w:w w:val="110"/>
          <w:sz w:val="12"/>
        </w:rPr>
        <w:t>Fig.</w:t>
      </w:r>
      <w:r>
        <w:rPr>
          <w:spacing w:val="14"/>
          <w:w w:val="110"/>
          <w:sz w:val="12"/>
        </w:rPr>
        <w:t> </w:t>
      </w:r>
      <w:r>
        <w:rPr>
          <w:w w:val="110"/>
          <w:sz w:val="12"/>
        </w:rPr>
        <w:t>2.</w:t>
      </w:r>
      <w:r>
        <w:rPr>
          <w:spacing w:val="37"/>
          <w:w w:val="110"/>
          <w:sz w:val="12"/>
        </w:rPr>
        <w:t> </w:t>
      </w:r>
      <w:r>
        <w:rPr>
          <w:w w:val="110"/>
          <w:sz w:val="12"/>
        </w:rPr>
        <w:t>Internal</w:t>
      </w:r>
      <w:r>
        <w:rPr>
          <w:spacing w:val="15"/>
          <w:w w:val="110"/>
          <w:sz w:val="12"/>
        </w:rPr>
        <w:t> </w:t>
      </w:r>
      <w:r>
        <w:rPr>
          <w:w w:val="110"/>
          <w:sz w:val="12"/>
        </w:rPr>
        <w:t>structure</w:t>
      </w:r>
      <w:r>
        <w:rPr>
          <w:spacing w:val="15"/>
          <w:w w:val="110"/>
          <w:sz w:val="12"/>
        </w:rPr>
        <w:t> </w:t>
      </w:r>
      <w:r>
        <w:rPr>
          <w:w w:val="110"/>
          <w:sz w:val="12"/>
        </w:rPr>
        <w:t>of</w:t>
      </w:r>
      <w:r>
        <w:rPr>
          <w:spacing w:val="14"/>
          <w:w w:val="110"/>
          <w:sz w:val="12"/>
        </w:rPr>
        <w:t> </w:t>
      </w:r>
      <w:r>
        <w:rPr>
          <w:spacing w:val="-4"/>
          <w:w w:val="110"/>
          <w:sz w:val="12"/>
        </w:rPr>
        <w:t>GRU.</w:t>
      </w:r>
    </w:p>
    <w:p>
      <w:pPr>
        <w:spacing w:after="0"/>
        <w:jc w:val="left"/>
        <w:rPr>
          <w:sz w:val="12"/>
        </w:rPr>
        <w:sectPr>
          <w:type w:val="continuous"/>
          <w:pgSz w:w="11910" w:h="15880"/>
          <w:pgMar w:header="887" w:footer="420" w:top="840" w:bottom="280" w:left="640" w:right="640"/>
          <w:cols w:num="2" w:equalWidth="0">
            <w:col w:w="5175" w:space="205"/>
            <w:col w:w="5250"/>
          </w:cols>
        </w:sectPr>
      </w:pPr>
    </w:p>
    <w:p>
      <w:pPr>
        <w:pStyle w:val="BodyText"/>
        <w:spacing w:before="119"/>
        <w:rPr>
          <w:sz w:val="12"/>
        </w:rPr>
      </w:pPr>
    </w:p>
    <w:p>
      <w:pPr>
        <w:spacing w:before="0"/>
        <w:ind w:left="112" w:right="0" w:firstLine="0"/>
        <w:jc w:val="left"/>
        <w:rPr>
          <w:sz w:val="12"/>
        </w:rPr>
      </w:pPr>
      <w:bookmarkStart w:name="_bookmark5" w:id="14"/>
      <w:bookmarkEnd w:id="14"/>
      <w:r>
        <w:rPr/>
      </w: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Comparison</w:t>
      </w:r>
      <w:r>
        <w:rPr>
          <w:spacing w:val="-1"/>
          <w:w w:val="110"/>
          <w:sz w:val="12"/>
        </w:rPr>
        <w:t> </w:t>
      </w:r>
      <w:r>
        <w:rPr>
          <w:w w:val="110"/>
          <w:sz w:val="12"/>
        </w:rPr>
        <w:t>of GRU research </w:t>
      </w:r>
      <w:r>
        <w:rPr>
          <w:spacing w:val="-2"/>
          <w:w w:val="110"/>
          <w:sz w:val="12"/>
        </w:rPr>
        <w:t>status.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3"/>
        <w:gridCol w:w="474"/>
        <w:gridCol w:w="1189"/>
        <w:gridCol w:w="3747"/>
        <w:gridCol w:w="1279"/>
        <w:gridCol w:w="3209"/>
      </w:tblGrid>
      <w:tr>
        <w:trPr>
          <w:trHeight w:val="234" w:hRule="atLeast"/>
        </w:trPr>
        <w:tc>
          <w:tcPr>
            <w:tcW w:w="503" w:type="dxa"/>
            <w:tcBorders>
              <w:top w:val="single" w:sz="4" w:space="0" w:color="000000"/>
              <w:bottom w:val="single" w:sz="6" w:space="0" w:color="000000"/>
            </w:tcBorders>
          </w:tcPr>
          <w:p>
            <w:pPr>
              <w:pStyle w:val="TableParagraph"/>
              <w:spacing w:before="59"/>
              <w:ind w:left="85" w:right="47"/>
              <w:jc w:val="center"/>
              <w:rPr>
                <w:sz w:val="12"/>
              </w:rPr>
            </w:pPr>
            <w:r>
              <w:rPr>
                <w:spacing w:val="-5"/>
                <w:w w:val="105"/>
                <w:sz w:val="12"/>
              </w:rPr>
              <w:t>No.</w:t>
            </w:r>
          </w:p>
        </w:tc>
        <w:tc>
          <w:tcPr>
            <w:tcW w:w="474" w:type="dxa"/>
            <w:tcBorders>
              <w:top w:val="single" w:sz="4" w:space="0" w:color="000000"/>
              <w:bottom w:val="single" w:sz="6" w:space="0" w:color="000000"/>
            </w:tcBorders>
          </w:tcPr>
          <w:p>
            <w:pPr>
              <w:pStyle w:val="TableParagraph"/>
              <w:spacing w:before="59"/>
              <w:ind w:right="31"/>
              <w:jc w:val="center"/>
              <w:rPr>
                <w:sz w:val="12"/>
              </w:rPr>
            </w:pPr>
            <w:r>
              <w:rPr>
                <w:spacing w:val="-4"/>
                <w:w w:val="110"/>
                <w:sz w:val="12"/>
              </w:rPr>
              <w:t>Year</w:t>
            </w:r>
          </w:p>
        </w:tc>
        <w:tc>
          <w:tcPr>
            <w:tcW w:w="1189" w:type="dxa"/>
            <w:tcBorders>
              <w:top w:val="single" w:sz="4" w:space="0" w:color="000000"/>
              <w:bottom w:val="single" w:sz="6" w:space="0" w:color="000000"/>
            </w:tcBorders>
          </w:tcPr>
          <w:p>
            <w:pPr>
              <w:pStyle w:val="TableParagraph"/>
              <w:spacing w:before="59"/>
              <w:ind w:left="85"/>
              <w:rPr>
                <w:sz w:val="12"/>
              </w:rPr>
            </w:pPr>
            <w:r>
              <w:rPr>
                <w:spacing w:val="-2"/>
                <w:w w:val="115"/>
                <w:sz w:val="12"/>
              </w:rPr>
              <w:t>Study</w:t>
            </w:r>
          </w:p>
        </w:tc>
        <w:tc>
          <w:tcPr>
            <w:tcW w:w="3747" w:type="dxa"/>
            <w:tcBorders>
              <w:top w:val="single" w:sz="4" w:space="0" w:color="000000"/>
              <w:bottom w:val="single" w:sz="6" w:space="0" w:color="000000"/>
            </w:tcBorders>
          </w:tcPr>
          <w:p>
            <w:pPr>
              <w:pStyle w:val="TableParagraph"/>
              <w:spacing w:before="59"/>
              <w:ind w:left="200"/>
              <w:rPr>
                <w:sz w:val="12"/>
              </w:rPr>
            </w:pPr>
            <w:r>
              <w:rPr>
                <w:spacing w:val="-2"/>
                <w:w w:val="110"/>
                <w:sz w:val="12"/>
              </w:rPr>
              <w:t>Research</w:t>
            </w:r>
          </w:p>
        </w:tc>
        <w:tc>
          <w:tcPr>
            <w:tcW w:w="1279" w:type="dxa"/>
            <w:tcBorders>
              <w:top w:val="single" w:sz="4" w:space="0" w:color="000000"/>
              <w:bottom w:val="single" w:sz="6" w:space="0" w:color="000000"/>
            </w:tcBorders>
          </w:tcPr>
          <w:p>
            <w:pPr>
              <w:pStyle w:val="TableParagraph"/>
              <w:spacing w:before="59"/>
              <w:ind w:left="85"/>
              <w:rPr>
                <w:sz w:val="12"/>
              </w:rPr>
            </w:pPr>
            <w:r>
              <w:rPr>
                <w:spacing w:val="-2"/>
                <w:w w:val="115"/>
                <w:sz w:val="12"/>
              </w:rPr>
              <w:t>Method</w:t>
            </w:r>
          </w:p>
        </w:tc>
        <w:tc>
          <w:tcPr>
            <w:tcW w:w="3209" w:type="dxa"/>
            <w:tcBorders>
              <w:top w:val="single" w:sz="4" w:space="0" w:color="000000"/>
              <w:bottom w:val="single" w:sz="6" w:space="0" w:color="000000"/>
            </w:tcBorders>
          </w:tcPr>
          <w:p>
            <w:pPr>
              <w:pStyle w:val="TableParagraph"/>
              <w:spacing w:before="59"/>
              <w:ind w:left="110"/>
              <w:rPr>
                <w:sz w:val="12"/>
              </w:rPr>
            </w:pPr>
            <w:r>
              <w:rPr>
                <w:spacing w:val="-2"/>
                <w:w w:val="110"/>
                <w:sz w:val="12"/>
              </w:rPr>
              <w:t>Target</w:t>
            </w:r>
          </w:p>
        </w:tc>
      </w:tr>
      <w:tr>
        <w:trPr>
          <w:trHeight w:val="897" w:hRule="atLeast"/>
        </w:trPr>
        <w:tc>
          <w:tcPr>
            <w:tcW w:w="503" w:type="dxa"/>
            <w:tcBorders>
              <w:top w:val="single" w:sz="6" w:space="0" w:color="000000"/>
            </w:tcBorders>
          </w:tcPr>
          <w:p>
            <w:pPr>
              <w:pStyle w:val="TableParagraph"/>
              <w:spacing w:before="63"/>
              <w:ind w:left="170"/>
              <w:rPr>
                <w:sz w:val="12"/>
              </w:rPr>
            </w:pPr>
            <w:hyperlink w:history="true" w:anchor="_bookmark33">
              <w:r>
                <w:rPr>
                  <w:color w:val="007FAD"/>
                  <w:spacing w:val="-4"/>
                  <w:w w:val="110"/>
                  <w:sz w:val="12"/>
                </w:rPr>
                <w:t>[24]</w:t>
              </w:r>
            </w:hyperlink>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3"/>
              <w:rPr>
                <w:sz w:val="12"/>
              </w:rPr>
            </w:pPr>
          </w:p>
          <w:p>
            <w:pPr>
              <w:pStyle w:val="TableParagraph"/>
              <w:spacing w:line="129" w:lineRule="exact" w:before="0"/>
              <w:ind w:left="170"/>
              <w:rPr>
                <w:sz w:val="12"/>
              </w:rPr>
            </w:pPr>
            <w:bookmarkStart w:name="3.1 Input layer" w:id="15"/>
            <w:bookmarkEnd w:id="15"/>
            <w:r>
              <w:rPr/>
            </w:r>
            <w:bookmarkStart w:name="_bookmark6" w:id="16"/>
            <w:bookmarkEnd w:id="16"/>
            <w:r>
              <w:rPr/>
            </w:r>
            <w:hyperlink w:history="true" w:anchor="_bookmark33">
              <w:r>
                <w:rPr>
                  <w:color w:val="007FAD"/>
                  <w:spacing w:val="-4"/>
                  <w:w w:val="110"/>
                  <w:sz w:val="12"/>
                </w:rPr>
                <w:t>[25]</w:t>
              </w:r>
            </w:hyperlink>
          </w:p>
        </w:tc>
        <w:tc>
          <w:tcPr>
            <w:tcW w:w="474" w:type="dxa"/>
            <w:tcBorders>
              <w:top w:val="single" w:sz="6" w:space="0" w:color="000000"/>
            </w:tcBorders>
          </w:tcPr>
          <w:p>
            <w:pPr>
              <w:pStyle w:val="TableParagraph"/>
              <w:spacing w:before="63"/>
              <w:ind w:left="85"/>
              <w:rPr>
                <w:sz w:val="12"/>
              </w:rPr>
            </w:pPr>
            <w:r>
              <w:rPr>
                <w:spacing w:val="-4"/>
                <w:w w:val="115"/>
                <w:sz w:val="12"/>
              </w:rPr>
              <w:t>2018</w:t>
            </w: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3"/>
              <w:rPr>
                <w:sz w:val="12"/>
              </w:rPr>
            </w:pPr>
          </w:p>
          <w:p>
            <w:pPr>
              <w:pStyle w:val="TableParagraph"/>
              <w:spacing w:line="129" w:lineRule="exact" w:before="0"/>
              <w:ind w:left="85"/>
              <w:rPr>
                <w:sz w:val="12"/>
              </w:rPr>
            </w:pPr>
            <w:r>
              <w:rPr>
                <w:spacing w:val="-4"/>
                <w:w w:val="115"/>
                <w:sz w:val="12"/>
              </w:rPr>
              <w:t>2018</w:t>
            </w:r>
          </w:p>
        </w:tc>
        <w:tc>
          <w:tcPr>
            <w:tcW w:w="1189" w:type="dxa"/>
            <w:tcBorders>
              <w:top w:val="single" w:sz="6" w:space="0" w:color="000000"/>
            </w:tcBorders>
          </w:tcPr>
          <w:p>
            <w:pPr>
              <w:pStyle w:val="TableParagraph"/>
              <w:spacing w:before="63"/>
              <w:ind w:left="85"/>
              <w:rPr>
                <w:sz w:val="12"/>
              </w:rPr>
            </w:pPr>
            <w:r>
              <w:rPr>
                <w:w w:val="110"/>
                <w:sz w:val="12"/>
              </w:rPr>
              <w:t>Minh</w:t>
            </w:r>
            <w:r>
              <w:rPr>
                <w:spacing w:val="15"/>
                <w:w w:val="110"/>
                <w:sz w:val="12"/>
              </w:rPr>
              <w:t> </w:t>
            </w:r>
            <w:r>
              <w:rPr>
                <w:w w:val="110"/>
                <w:sz w:val="12"/>
              </w:rPr>
              <w:t>et</w:t>
            </w:r>
            <w:r>
              <w:rPr>
                <w:spacing w:val="15"/>
                <w:w w:val="110"/>
                <w:sz w:val="12"/>
              </w:rPr>
              <w:t> </w:t>
            </w:r>
            <w:r>
              <w:rPr>
                <w:spacing w:val="-5"/>
                <w:w w:val="110"/>
                <w:sz w:val="12"/>
              </w:rPr>
              <w:t>al.</w:t>
            </w: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3"/>
              <w:rPr>
                <w:sz w:val="12"/>
              </w:rPr>
            </w:pPr>
          </w:p>
          <w:p>
            <w:pPr>
              <w:pStyle w:val="TableParagraph"/>
              <w:spacing w:line="129" w:lineRule="exact" w:before="0"/>
              <w:ind w:left="85"/>
              <w:rPr>
                <w:sz w:val="12"/>
              </w:rPr>
            </w:pPr>
            <w:r>
              <w:rPr>
                <w:w w:val="110"/>
                <w:sz w:val="12"/>
              </w:rPr>
              <w:t>Hongo</w:t>
            </w:r>
            <w:r>
              <w:rPr>
                <w:spacing w:val="13"/>
                <w:w w:val="110"/>
                <w:sz w:val="12"/>
              </w:rPr>
              <w:t> </w:t>
            </w:r>
            <w:r>
              <w:rPr>
                <w:w w:val="110"/>
                <w:sz w:val="12"/>
              </w:rPr>
              <w:t>et</w:t>
            </w:r>
            <w:r>
              <w:rPr>
                <w:spacing w:val="14"/>
                <w:w w:val="110"/>
                <w:sz w:val="12"/>
              </w:rPr>
              <w:t> </w:t>
            </w:r>
            <w:r>
              <w:rPr>
                <w:spacing w:val="-5"/>
                <w:w w:val="110"/>
                <w:sz w:val="12"/>
              </w:rPr>
              <w:t>al.</w:t>
            </w:r>
          </w:p>
        </w:tc>
        <w:tc>
          <w:tcPr>
            <w:tcW w:w="3747" w:type="dxa"/>
            <w:tcBorders>
              <w:top w:val="single" w:sz="6" w:space="0" w:color="000000"/>
            </w:tcBorders>
          </w:tcPr>
          <w:p>
            <w:pPr>
              <w:pStyle w:val="TableParagraph"/>
              <w:spacing w:line="302" w:lineRule="auto" w:before="63"/>
              <w:ind w:left="200" w:right="83"/>
              <w:rPr>
                <w:sz w:val="12"/>
              </w:rPr>
            </w:pPr>
            <w:r>
              <w:rPr>
                <w:w w:val="115"/>
                <w:sz w:val="12"/>
              </w:rPr>
              <w:t>By</w:t>
            </w:r>
            <w:r>
              <w:rPr>
                <w:spacing w:val="-1"/>
                <w:w w:val="115"/>
                <w:sz w:val="12"/>
              </w:rPr>
              <w:t> </w:t>
            </w:r>
            <w:r>
              <w:rPr>
                <w:w w:val="115"/>
                <w:sz w:val="12"/>
              </w:rPr>
              <w:t>studying the</w:t>
            </w:r>
            <w:r>
              <w:rPr>
                <w:spacing w:val="-1"/>
                <w:w w:val="115"/>
                <w:sz w:val="12"/>
              </w:rPr>
              <w:t> </w:t>
            </w:r>
            <w:r>
              <w:rPr>
                <w:w w:val="115"/>
                <w:sz w:val="12"/>
              </w:rPr>
              <w:t>influence</w:t>
            </w:r>
            <w:r>
              <w:rPr>
                <w:spacing w:val="-1"/>
                <w:w w:val="115"/>
                <w:sz w:val="12"/>
              </w:rPr>
              <w:t> </w:t>
            </w:r>
            <w:r>
              <w:rPr>
                <w:w w:val="115"/>
                <w:sz w:val="12"/>
              </w:rPr>
              <w:t>of</w:t>
            </w:r>
            <w:r>
              <w:rPr>
                <w:spacing w:val="-1"/>
                <w:w w:val="115"/>
                <w:sz w:val="12"/>
              </w:rPr>
              <w:t> </w:t>
            </w:r>
            <w:r>
              <w:rPr>
                <w:w w:val="115"/>
                <w:sz w:val="12"/>
              </w:rPr>
              <w:t>hidden</w:t>
            </w:r>
            <w:r>
              <w:rPr>
                <w:spacing w:val="-1"/>
                <w:w w:val="115"/>
                <w:sz w:val="12"/>
              </w:rPr>
              <w:t> </w:t>
            </w:r>
            <w:r>
              <w:rPr>
                <w:w w:val="115"/>
                <w:sz w:val="12"/>
              </w:rPr>
              <w:t>emotion of</w:t>
            </w:r>
            <w:r>
              <w:rPr>
                <w:spacing w:val="-1"/>
                <w:w w:val="115"/>
                <w:sz w:val="12"/>
              </w:rPr>
              <w:t> </w:t>
            </w:r>
            <w:r>
              <w:rPr>
                <w:w w:val="115"/>
                <w:sz w:val="12"/>
              </w:rPr>
              <w:t>financial</w:t>
            </w:r>
            <w:r>
              <w:rPr>
                <w:spacing w:val="40"/>
                <w:w w:val="115"/>
                <w:sz w:val="12"/>
              </w:rPr>
              <w:t> </w:t>
            </w:r>
            <w:r>
              <w:rPr>
                <w:w w:val="115"/>
                <w:sz w:val="12"/>
              </w:rPr>
              <w:t>news on investors, the language</w:t>
            </w:r>
            <w:r>
              <w:rPr>
                <w:w w:val="115"/>
                <w:sz w:val="12"/>
              </w:rPr>
              <w:t> data set of finance</w:t>
            </w:r>
            <w:r>
              <w:rPr>
                <w:spacing w:val="40"/>
                <w:w w:val="115"/>
                <w:sz w:val="12"/>
              </w:rPr>
              <w:t> </w:t>
            </w:r>
            <w:r>
              <w:rPr>
                <w:w w:val="115"/>
                <w:sz w:val="12"/>
              </w:rPr>
              <w:t>specialty was established, and finally the stock price</w:t>
            </w:r>
            <w:r>
              <w:rPr>
                <w:spacing w:val="40"/>
                <w:w w:val="115"/>
                <w:sz w:val="12"/>
              </w:rPr>
              <w:t> </w:t>
            </w:r>
            <w:r>
              <w:rPr>
                <w:w w:val="115"/>
                <w:sz w:val="12"/>
              </w:rPr>
              <w:t>trend was predicted</w:t>
            </w:r>
          </w:p>
          <w:p>
            <w:pPr>
              <w:pStyle w:val="TableParagraph"/>
              <w:spacing w:line="127" w:lineRule="exact" w:before="0"/>
              <w:ind w:left="200"/>
              <w:rPr>
                <w:sz w:val="12"/>
              </w:rPr>
            </w:pPr>
            <w:r>
              <w:rPr>
                <w:w w:val="115"/>
                <w:sz w:val="12"/>
              </w:rPr>
              <w:t>Improved</w:t>
            </w:r>
            <w:r>
              <w:rPr>
                <w:spacing w:val="7"/>
                <w:w w:val="115"/>
                <w:sz w:val="12"/>
              </w:rPr>
              <w:t> </w:t>
            </w:r>
            <w:r>
              <w:rPr>
                <w:w w:val="115"/>
                <w:sz w:val="12"/>
              </w:rPr>
              <w:t>the</w:t>
            </w:r>
            <w:r>
              <w:rPr>
                <w:spacing w:val="8"/>
                <w:w w:val="115"/>
                <w:sz w:val="12"/>
              </w:rPr>
              <w:t> </w:t>
            </w:r>
            <w:r>
              <w:rPr>
                <w:w w:val="115"/>
                <w:sz w:val="12"/>
              </w:rPr>
              <w:t>weight</w:t>
            </w:r>
            <w:r>
              <w:rPr>
                <w:spacing w:val="6"/>
                <w:w w:val="115"/>
                <w:sz w:val="12"/>
              </w:rPr>
              <w:t> </w:t>
            </w:r>
            <w:r>
              <w:rPr>
                <w:w w:val="115"/>
                <w:sz w:val="12"/>
              </w:rPr>
              <w:t>of</w:t>
            </w:r>
            <w:r>
              <w:rPr>
                <w:spacing w:val="8"/>
                <w:w w:val="115"/>
                <w:sz w:val="12"/>
              </w:rPr>
              <w:t> </w:t>
            </w:r>
            <w:r>
              <w:rPr>
                <w:w w:val="115"/>
                <w:sz w:val="12"/>
              </w:rPr>
              <w:t>words</w:t>
            </w:r>
            <w:r>
              <w:rPr>
                <w:spacing w:val="7"/>
                <w:w w:val="115"/>
                <w:sz w:val="12"/>
              </w:rPr>
              <w:t> </w:t>
            </w:r>
            <w:r>
              <w:rPr>
                <w:w w:val="115"/>
                <w:sz w:val="12"/>
              </w:rPr>
              <w:t>that</w:t>
            </w:r>
            <w:r>
              <w:rPr>
                <w:spacing w:val="6"/>
                <w:w w:val="115"/>
                <w:sz w:val="12"/>
              </w:rPr>
              <w:t> </w:t>
            </w:r>
            <w:r>
              <w:rPr>
                <w:w w:val="115"/>
                <w:sz w:val="12"/>
              </w:rPr>
              <w:t>have</w:t>
            </w:r>
            <w:r>
              <w:rPr>
                <w:spacing w:val="8"/>
                <w:w w:val="115"/>
                <w:sz w:val="12"/>
              </w:rPr>
              <w:t> </w:t>
            </w:r>
            <w:r>
              <w:rPr>
                <w:w w:val="115"/>
                <w:sz w:val="12"/>
              </w:rPr>
              <w:t>a</w:t>
            </w:r>
            <w:r>
              <w:rPr>
                <w:spacing w:val="8"/>
                <w:w w:val="115"/>
                <w:sz w:val="12"/>
              </w:rPr>
              <w:t> </w:t>
            </w:r>
            <w:r>
              <w:rPr>
                <w:spacing w:val="-2"/>
                <w:w w:val="115"/>
                <w:sz w:val="12"/>
              </w:rPr>
              <w:t>particular</w:t>
            </w:r>
          </w:p>
        </w:tc>
        <w:tc>
          <w:tcPr>
            <w:tcW w:w="1279" w:type="dxa"/>
            <w:tcBorders>
              <w:top w:val="single" w:sz="6" w:space="0" w:color="000000"/>
            </w:tcBorders>
          </w:tcPr>
          <w:p>
            <w:pPr>
              <w:pStyle w:val="TableParagraph"/>
              <w:spacing w:line="302" w:lineRule="auto" w:before="63"/>
              <w:ind w:left="85" w:right="503"/>
              <w:rPr>
                <w:sz w:val="12"/>
              </w:rPr>
            </w:pPr>
            <w:r>
              <w:rPr>
                <w:spacing w:val="-2"/>
                <w:w w:val="110"/>
                <w:sz w:val="12"/>
              </w:rPr>
              <w:t>Lexicon,</w:t>
            </w:r>
            <w:r>
              <w:rPr>
                <w:spacing w:val="40"/>
                <w:w w:val="110"/>
                <w:sz w:val="12"/>
              </w:rPr>
              <w:t> </w:t>
            </w:r>
            <w:r>
              <w:rPr>
                <w:spacing w:val="-2"/>
                <w:w w:val="110"/>
                <w:sz w:val="12"/>
              </w:rPr>
              <w:t>StockTwits,</w:t>
            </w:r>
            <w:r>
              <w:rPr>
                <w:spacing w:val="40"/>
                <w:w w:val="110"/>
                <w:sz w:val="12"/>
              </w:rPr>
              <w:t> </w:t>
            </w:r>
            <w:r>
              <w:rPr>
                <w:spacing w:val="-2"/>
                <w:w w:val="110"/>
                <w:sz w:val="12"/>
              </w:rPr>
              <w:t>Bi-GRU</w:t>
            </w:r>
          </w:p>
          <w:p>
            <w:pPr>
              <w:pStyle w:val="TableParagraph"/>
              <w:spacing w:before="33"/>
              <w:rPr>
                <w:sz w:val="12"/>
              </w:rPr>
            </w:pPr>
          </w:p>
          <w:p>
            <w:pPr>
              <w:pStyle w:val="TableParagraph"/>
              <w:spacing w:line="129" w:lineRule="exact" w:before="0"/>
              <w:ind w:left="85"/>
              <w:rPr>
                <w:sz w:val="12"/>
              </w:rPr>
            </w:pPr>
            <w:r>
              <w:rPr>
                <w:sz w:val="12"/>
              </w:rPr>
              <w:t>Bi-</w:t>
            </w:r>
            <w:r>
              <w:rPr>
                <w:spacing w:val="-4"/>
                <w:sz w:val="12"/>
              </w:rPr>
              <w:t>GRU,</w:t>
            </w:r>
          </w:p>
        </w:tc>
        <w:tc>
          <w:tcPr>
            <w:tcW w:w="3209" w:type="dxa"/>
            <w:tcBorders>
              <w:top w:val="single" w:sz="6" w:space="0" w:color="000000"/>
            </w:tcBorders>
          </w:tcPr>
          <w:p>
            <w:pPr>
              <w:pStyle w:val="TableParagraph"/>
              <w:spacing w:before="63"/>
              <w:ind w:left="110"/>
              <w:rPr>
                <w:sz w:val="12"/>
              </w:rPr>
            </w:pPr>
            <w:r>
              <w:rPr>
                <w:w w:val="115"/>
                <w:sz w:val="12"/>
              </w:rPr>
              <w:t>Aspect-based</w:t>
            </w:r>
            <w:r>
              <w:rPr>
                <w:spacing w:val="-1"/>
                <w:w w:val="115"/>
                <w:sz w:val="12"/>
              </w:rPr>
              <w:t> </w:t>
            </w:r>
            <w:r>
              <w:rPr>
                <w:w w:val="115"/>
                <w:sz w:val="12"/>
              </w:rPr>
              <w:t>sentiment</w:t>
            </w:r>
            <w:r>
              <w:rPr>
                <w:spacing w:val="-1"/>
                <w:w w:val="115"/>
                <w:sz w:val="12"/>
              </w:rPr>
              <w:t> </w:t>
            </w:r>
            <w:r>
              <w:rPr>
                <w:spacing w:val="-2"/>
                <w:w w:val="115"/>
                <w:sz w:val="12"/>
              </w:rPr>
              <w:t>analysis</w:t>
            </w: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3"/>
              <w:rPr>
                <w:sz w:val="12"/>
              </w:rPr>
            </w:pPr>
          </w:p>
          <w:p>
            <w:pPr>
              <w:pStyle w:val="TableParagraph"/>
              <w:spacing w:line="129" w:lineRule="exact" w:before="0"/>
              <w:ind w:left="110"/>
              <w:rPr>
                <w:sz w:val="12"/>
              </w:rPr>
            </w:pPr>
            <w:r>
              <w:rPr>
                <w:w w:val="110"/>
                <w:sz w:val="12"/>
              </w:rPr>
              <w:t>Sentiment</w:t>
            </w:r>
            <w:r>
              <w:rPr>
                <w:spacing w:val="23"/>
                <w:w w:val="110"/>
                <w:sz w:val="12"/>
              </w:rPr>
              <w:t> </w:t>
            </w:r>
            <w:r>
              <w:rPr>
                <w:w w:val="110"/>
                <w:sz w:val="12"/>
              </w:rPr>
              <w:t>classification,</w:t>
            </w:r>
            <w:r>
              <w:rPr>
                <w:spacing w:val="23"/>
                <w:w w:val="110"/>
                <w:sz w:val="12"/>
              </w:rPr>
              <w:t> </w:t>
            </w:r>
            <w:r>
              <w:rPr>
                <w:w w:val="110"/>
                <w:sz w:val="12"/>
              </w:rPr>
              <w:t>opinion</w:t>
            </w:r>
            <w:r>
              <w:rPr>
                <w:spacing w:val="23"/>
                <w:w w:val="110"/>
                <w:sz w:val="12"/>
              </w:rPr>
              <w:t> </w:t>
            </w:r>
            <w:r>
              <w:rPr>
                <w:spacing w:val="-2"/>
                <w:w w:val="110"/>
                <w:sz w:val="12"/>
              </w:rPr>
              <w:t>extraction,</w:t>
            </w:r>
          </w:p>
        </w:tc>
      </w:tr>
      <w:tr>
        <w:trPr>
          <w:trHeight w:val="514" w:hRule="atLeast"/>
        </w:trPr>
        <w:tc>
          <w:tcPr>
            <w:tcW w:w="503" w:type="dxa"/>
          </w:tcPr>
          <w:p>
            <w:pPr>
              <w:pStyle w:val="TableParagraph"/>
              <w:spacing w:before="0"/>
              <w:rPr>
                <w:sz w:val="12"/>
              </w:rPr>
            </w:pPr>
          </w:p>
          <w:p>
            <w:pPr>
              <w:pStyle w:val="TableParagraph"/>
              <w:spacing w:before="91"/>
              <w:rPr>
                <w:sz w:val="12"/>
              </w:rPr>
            </w:pPr>
          </w:p>
          <w:p>
            <w:pPr>
              <w:pStyle w:val="TableParagraph"/>
              <w:spacing w:line="130" w:lineRule="exact" w:before="0"/>
              <w:ind w:left="85"/>
              <w:jc w:val="center"/>
              <w:rPr>
                <w:sz w:val="12"/>
              </w:rPr>
            </w:pPr>
            <w:hyperlink w:history="true" w:anchor="_bookmark33">
              <w:r>
                <w:rPr>
                  <w:color w:val="007FAD"/>
                  <w:spacing w:val="-4"/>
                  <w:w w:val="110"/>
                  <w:sz w:val="12"/>
                </w:rPr>
                <w:t>[26]</w:t>
              </w:r>
            </w:hyperlink>
          </w:p>
        </w:tc>
        <w:tc>
          <w:tcPr>
            <w:tcW w:w="474" w:type="dxa"/>
          </w:tcPr>
          <w:p>
            <w:pPr>
              <w:pStyle w:val="TableParagraph"/>
              <w:spacing w:before="0"/>
              <w:rPr>
                <w:sz w:val="12"/>
              </w:rPr>
            </w:pPr>
          </w:p>
          <w:p>
            <w:pPr>
              <w:pStyle w:val="TableParagraph"/>
              <w:spacing w:before="91"/>
              <w:rPr>
                <w:sz w:val="12"/>
              </w:rPr>
            </w:pPr>
          </w:p>
          <w:p>
            <w:pPr>
              <w:pStyle w:val="TableParagraph"/>
              <w:spacing w:line="130" w:lineRule="exact" w:before="0"/>
              <w:ind w:left="31" w:right="31"/>
              <w:jc w:val="center"/>
              <w:rPr>
                <w:sz w:val="12"/>
              </w:rPr>
            </w:pPr>
            <w:r>
              <w:rPr>
                <w:spacing w:val="-4"/>
                <w:w w:val="115"/>
                <w:sz w:val="12"/>
              </w:rPr>
              <w:t>2018</w:t>
            </w:r>
          </w:p>
        </w:tc>
        <w:tc>
          <w:tcPr>
            <w:tcW w:w="1189" w:type="dxa"/>
          </w:tcPr>
          <w:p>
            <w:pPr>
              <w:pStyle w:val="TableParagraph"/>
              <w:spacing w:before="0"/>
              <w:rPr>
                <w:sz w:val="12"/>
              </w:rPr>
            </w:pPr>
          </w:p>
          <w:p>
            <w:pPr>
              <w:pStyle w:val="TableParagraph"/>
              <w:spacing w:before="91"/>
              <w:rPr>
                <w:sz w:val="12"/>
              </w:rPr>
            </w:pPr>
          </w:p>
          <w:p>
            <w:pPr>
              <w:pStyle w:val="TableParagraph"/>
              <w:spacing w:line="130" w:lineRule="exact" w:before="0"/>
              <w:ind w:left="85"/>
              <w:rPr>
                <w:sz w:val="12"/>
              </w:rPr>
            </w:pPr>
            <w:r>
              <w:rPr>
                <w:w w:val="115"/>
                <w:sz w:val="12"/>
              </w:rPr>
              <w:t>Bleiweiss</w:t>
            </w:r>
            <w:r>
              <w:rPr>
                <w:spacing w:val="7"/>
                <w:w w:val="115"/>
                <w:sz w:val="12"/>
              </w:rPr>
              <w:t> </w:t>
            </w:r>
            <w:r>
              <w:rPr>
                <w:w w:val="115"/>
                <w:sz w:val="12"/>
              </w:rPr>
              <w:t>et</w:t>
            </w:r>
            <w:r>
              <w:rPr>
                <w:spacing w:val="7"/>
                <w:w w:val="115"/>
                <w:sz w:val="12"/>
              </w:rPr>
              <w:t> </w:t>
            </w:r>
            <w:r>
              <w:rPr>
                <w:spacing w:val="-5"/>
                <w:w w:val="115"/>
                <w:sz w:val="12"/>
              </w:rPr>
              <w:t>al.</w:t>
            </w:r>
          </w:p>
        </w:tc>
        <w:tc>
          <w:tcPr>
            <w:tcW w:w="3747" w:type="dxa"/>
          </w:tcPr>
          <w:p>
            <w:pPr>
              <w:pStyle w:val="TableParagraph"/>
              <w:ind w:left="200"/>
              <w:rPr>
                <w:sz w:val="12"/>
              </w:rPr>
            </w:pPr>
            <w:r>
              <w:rPr>
                <w:w w:val="115"/>
                <w:sz w:val="12"/>
              </w:rPr>
              <w:t>effect</w:t>
            </w:r>
            <w:r>
              <w:rPr>
                <w:spacing w:val="7"/>
                <w:w w:val="115"/>
                <w:sz w:val="12"/>
              </w:rPr>
              <w:t> </w:t>
            </w:r>
            <w:r>
              <w:rPr>
                <w:w w:val="115"/>
                <w:sz w:val="12"/>
              </w:rPr>
              <w:t>on</w:t>
            </w:r>
            <w:r>
              <w:rPr>
                <w:spacing w:val="7"/>
                <w:w w:val="115"/>
                <w:sz w:val="12"/>
              </w:rPr>
              <w:t> </w:t>
            </w:r>
            <w:r>
              <w:rPr>
                <w:w w:val="115"/>
                <w:sz w:val="12"/>
              </w:rPr>
              <w:t>the</w:t>
            </w:r>
            <w:r>
              <w:rPr>
                <w:spacing w:val="9"/>
                <w:w w:val="115"/>
                <w:sz w:val="12"/>
              </w:rPr>
              <w:t> </w:t>
            </w:r>
            <w:r>
              <w:rPr>
                <w:w w:val="115"/>
                <w:sz w:val="12"/>
              </w:rPr>
              <w:t>sentence</w:t>
            </w:r>
            <w:r>
              <w:rPr>
                <w:spacing w:val="8"/>
                <w:w w:val="115"/>
                <w:sz w:val="12"/>
              </w:rPr>
              <w:t> </w:t>
            </w:r>
            <w:r>
              <w:rPr>
                <w:w w:val="115"/>
                <w:sz w:val="12"/>
              </w:rPr>
              <w:t>by</w:t>
            </w:r>
            <w:r>
              <w:rPr>
                <w:spacing w:val="7"/>
                <w:w w:val="115"/>
                <w:sz w:val="12"/>
              </w:rPr>
              <w:t> </w:t>
            </w:r>
            <w:r>
              <w:rPr>
                <w:spacing w:val="-2"/>
                <w:w w:val="115"/>
                <w:sz w:val="12"/>
              </w:rPr>
              <w:t>modeling</w:t>
            </w:r>
          </w:p>
          <w:p>
            <w:pPr>
              <w:pStyle w:val="TableParagraph"/>
              <w:spacing w:before="69"/>
              <w:rPr>
                <w:sz w:val="12"/>
              </w:rPr>
            </w:pPr>
          </w:p>
          <w:p>
            <w:pPr>
              <w:pStyle w:val="TableParagraph"/>
              <w:spacing w:line="130" w:lineRule="exact" w:before="0"/>
              <w:ind w:left="200"/>
              <w:rPr>
                <w:sz w:val="12"/>
              </w:rPr>
            </w:pPr>
            <w:r>
              <w:rPr>
                <w:w w:val="115"/>
                <w:sz w:val="12"/>
              </w:rPr>
              <w:t>Categorize</w:t>
            </w:r>
            <w:r>
              <w:rPr>
                <w:spacing w:val="3"/>
                <w:w w:val="115"/>
                <w:sz w:val="12"/>
              </w:rPr>
              <w:t> </w:t>
            </w:r>
            <w:r>
              <w:rPr>
                <w:w w:val="115"/>
                <w:sz w:val="12"/>
              </w:rPr>
              <w:t>sentences</w:t>
            </w:r>
            <w:r>
              <w:rPr>
                <w:spacing w:val="4"/>
                <w:w w:val="115"/>
                <w:sz w:val="12"/>
              </w:rPr>
              <w:t> </w:t>
            </w:r>
            <w:r>
              <w:rPr>
                <w:w w:val="115"/>
                <w:sz w:val="12"/>
              </w:rPr>
              <w:t>that</w:t>
            </w:r>
            <w:r>
              <w:rPr>
                <w:spacing w:val="3"/>
                <w:w w:val="115"/>
                <w:sz w:val="12"/>
              </w:rPr>
              <w:t> </w:t>
            </w:r>
            <w:r>
              <w:rPr>
                <w:w w:val="115"/>
                <w:sz w:val="12"/>
              </w:rPr>
              <w:t>describe</w:t>
            </w:r>
            <w:r>
              <w:rPr>
                <w:spacing w:val="4"/>
                <w:w w:val="115"/>
                <w:sz w:val="12"/>
              </w:rPr>
              <w:t> </w:t>
            </w:r>
            <w:r>
              <w:rPr>
                <w:w w:val="115"/>
                <w:sz w:val="12"/>
              </w:rPr>
              <w:t>the</w:t>
            </w:r>
            <w:r>
              <w:rPr>
                <w:spacing w:val="3"/>
                <w:w w:val="115"/>
                <w:sz w:val="12"/>
              </w:rPr>
              <w:t> </w:t>
            </w:r>
            <w:r>
              <w:rPr>
                <w:w w:val="115"/>
                <w:sz w:val="12"/>
              </w:rPr>
              <w:t>emotions</w:t>
            </w:r>
            <w:r>
              <w:rPr>
                <w:spacing w:val="3"/>
                <w:w w:val="115"/>
                <w:sz w:val="12"/>
              </w:rPr>
              <w:t> </w:t>
            </w:r>
            <w:r>
              <w:rPr>
                <w:spacing w:val="-5"/>
                <w:w w:val="115"/>
                <w:sz w:val="12"/>
              </w:rPr>
              <w:t>and</w:t>
            </w:r>
          </w:p>
        </w:tc>
        <w:tc>
          <w:tcPr>
            <w:tcW w:w="1279" w:type="dxa"/>
          </w:tcPr>
          <w:p>
            <w:pPr>
              <w:pStyle w:val="TableParagraph"/>
              <w:spacing w:line="302" w:lineRule="auto"/>
              <w:ind w:left="85" w:right="259"/>
              <w:rPr>
                <w:sz w:val="12"/>
              </w:rPr>
            </w:pPr>
            <w:r>
              <w:rPr>
                <w:w w:val="115"/>
                <w:sz w:val="12"/>
              </w:rPr>
              <w:t>novel</w:t>
            </w:r>
            <w:r>
              <w:rPr>
                <w:spacing w:val="-6"/>
                <w:w w:val="115"/>
                <w:sz w:val="12"/>
              </w:rPr>
              <w:t> </w:t>
            </w:r>
            <w:r>
              <w:rPr>
                <w:w w:val="115"/>
                <w:sz w:val="12"/>
              </w:rPr>
              <w:t>attention</w:t>
            </w:r>
            <w:r>
              <w:rPr>
                <w:spacing w:val="40"/>
                <w:w w:val="115"/>
                <w:sz w:val="12"/>
              </w:rPr>
              <w:t> </w:t>
            </w:r>
            <w:r>
              <w:rPr>
                <w:spacing w:val="-2"/>
                <w:w w:val="115"/>
                <w:sz w:val="12"/>
              </w:rPr>
              <w:t>pooling</w:t>
            </w:r>
          </w:p>
          <w:p>
            <w:pPr>
              <w:pStyle w:val="TableParagraph"/>
              <w:spacing w:line="129" w:lineRule="exact" w:before="0"/>
              <w:ind w:left="85"/>
              <w:rPr>
                <w:sz w:val="12"/>
              </w:rPr>
            </w:pPr>
            <w:r>
              <w:rPr>
                <w:w w:val="105"/>
                <w:sz w:val="12"/>
              </w:rPr>
              <w:t>GRU</w:t>
            </w:r>
            <w:r>
              <w:rPr>
                <w:spacing w:val="13"/>
                <w:w w:val="105"/>
                <w:sz w:val="12"/>
              </w:rPr>
              <w:t> </w:t>
            </w:r>
            <w:r>
              <w:rPr>
                <w:w w:val="105"/>
                <w:sz w:val="12"/>
              </w:rPr>
              <w:t>and</w:t>
            </w:r>
            <w:r>
              <w:rPr>
                <w:spacing w:val="13"/>
                <w:w w:val="105"/>
                <w:sz w:val="12"/>
              </w:rPr>
              <w:t> </w:t>
            </w:r>
            <w:r>
              <w:rPr>
                <w:spacing w:val="-5"/>
                <w:w w:val="105"/>
                <w:sz w:val="12"/>
              </w:rPr>
              <w:t>CNN</w:t>
            </w:r>
          </w:p>
        </w:tc>
        <w:tc>
          <w:tcPr>
            <w:tcW w:w="3209" w:type="dxa"/>
          </w:tcPr>
          <w:p>
            <w:pPr>
              <w:pStyle w:val="TableParagraph"/>
              <w:ind w:left="110"/>
              <w:rPr>
                <w:sz w:val="12"/>
              </w:rPr>
            </w:pPr>
            <w:r>
              <w:rPr>
                <w:w w:val="115"/>
                <w:sz w:val="12"/>
              </w:rPr>
              <w:t>fine-grained</w:t>
            </w:r>
            <w:r>
              <w:rPr>
                <w:spacing w:val="-1"/>
                <w:w w:val="115"/>
                <w:sz w:val="12"/>
              </w:rPr>
              <w:t> </w:t>
            </w:r>
            <w:r>
              <w:rPr>
                <w:w w:val="115"/>
                <w:sz w:val="12"/>
              </w:rPr>
              <w:t>sentiment </w:t>
            </w:r>
            <w:r>
              <w:rPr>
                <w:spacing w:val="-2"/>
                <w:w w:val="115"/>
                <w:sz w:val="12"/>
              </w:rPr>
              <w:t>analysis</w:t>
            </w:r>
          </w:p>
          <w:p>
            <w:pPr>
              <w:pStyle w:val="TableParagraph"/>
              <w:spacing w:before="69"/>
              <w:rPr>
                <w:sz w:val="12"/>
              </w:rPr>
            </w:pPr>
          </w:p>
          <w:p>
            <w:pPr>
              <w:pStyle w:val="TableParagraph"/>
              <w:spacing w:line="130" w:lineRule="exact" w:before="0"/>
              <w:ind w:left="110"/>
              <w:rPr>
                <w:sz w:val="12"/>
              </w:rPr>
            </w:pPr>
            <w:r>
              <w:rPr>
                <w:w w:val="115"/>
                <w:sz w:val="12"/>
              </w:rPr>
              <w:t>Extract features</w:t>
            </w:r>
            <w:r>
              <w:rPr>
                <w:spacing w:val="1"/>
                <w:w w:val="115"/>
                <w:sz w:val="12"/>
              </w:rPr>
              <w:t> </w:t>
            </w:r>
            <w:r>
              <w:rPr>
                <w:w w:val="115"/>
                <w:sz w:val="12"/>
              </w:rPr>
              <w:t>from</w:t>
            </w:r>
            <w:r>
              <w:rPr>
                <w:spacing w:val="1"/>
                <w:w w:val="115"/>
                <w:sz w:val="12"/>
              </w:rPr>
              <w:t> </w:t>
            </w:r>
            <w:r>
              <w:rPr>
                <w:w w:val="115"/>
                <w:sz w:val="12"/>
              </w:rPr>
              <w:t>user</w:t>
            </w:r>
            <w:r>
              <w:rPr>
                <w:spacing w:val="1"/>
                <w:w w:val="115"/>
                <w:sz w:val="12"/>
              </w:rPr>
              <w:t> </w:t>
            </w:r>
            <w:r>
              <w:rPr>
                <w:w w:val="115"/>
                <w:sz w:val="12"/>
              </w:rPr>
              <w:t>verbal</w:t>
            </w:r>
            <w:r>
              <w:rPr>
                <w:spacing w:val="1"/>
                <w:w w:val="115"/>
                <w:sz w:val="12"/>
              </w:rPr>
              <w:t> </w:t>
            </w:r>
            <w:r>
              <w:rPr>
                <w:spacing w:val="-2"/>
                <w:w w:val="115"/>
                <w:sz w:val="12"/>
              </w:rPr>
              <w:t>information</w:t>
            </w:r>
          </w:p>
        </w:tc>
      </w:tr>
      <w:tr>
        <w:trPr>
          <w:trHeight w:val="514" w:hRule="atLeast"/>
        </w:trPr>
        <w:tc>
          <w:tcPr>
            <w:tcW w:w="503" w:type="dxa"/>
          </w:tcPr>
          <w:p>
            <w:pPr>
              <w:pStyle w:val="TableParagraph"/>
              <w:spacing w:before="0"/>
              <w:rPr>
                <w:sz w:val="12"/>
              </w:rPr>
            </w:pPr>
          </w:p>
          <w:p>
            <w:pPr>
              <w:pStyle w:val="TableParagraph"/>
              <w:spacing w:before="92"/>
              <w:rPr>
                <w:sz w:val="12"/>
              </w:rPr>
            </w:pPr>
          </w:p>
          <w:p>
            <w:pPr>
              <w:pStyle w:val="TableParagraph"/>
              <w:spacing w:line="129" w:lineRule="exact" w:before="0"/>
              <w:ind w:left="85"/>
              <w:jc w:val="center"/>
              <w:rPr>
                <w:sz w:val="12"/>
              </w:rPr>
            </w:pPr>
            <w:hyperlink w:history="true" w:anchor="_bookmark33">
              <w:r>
                <w:rPr>
                  <w:color w:val="007FAD"/>
                  <w:spacing w:val="-4"/>
                  <w:w w:val="115"/>
                  <w:sz w:val="12"/>
                </w:rPr>
                <w:t>[27]</w:t>
              </w:r>
            </w:hyperlink>
          </w:p>
        </w:tc>
        <w:tc>
          <w:tcPr>
            <w:tcW w:w="474" w:type="dxa"/>
          </w:tcPr>
          <w:p>
            <w:pPr>
              <w:pStyle w:val="TableParagraph"/>
              <w:spacing w:before="0"/>
              <w:rPr>
                <w:sz w:val="12"/>
              </w:rPr>
            </w:pPr>
          </w:p>
          <w:p>
            <w:pPr>
              <w:pStyle w:val="TableParagraph"/>
              <w:spacing w:before="92"/>
              <w:rPr>
                <w:sz w:val="12"/>
              </w:rPr>
            </w:pPr>
          </w:p>
          <w:p>
            <w:pPr>
              <w:pStyle w:val="TableParagraph"/>
              <w:spacing w:line="129" w:lineRule="exact" w:before="0"/>
              <w:ind w:left="31" w:right="31"/>
              <w:jc w:val="center"/>
              <w:rPr>
                <w:sz w:val="12"/>
              </w:rPr>
            </w:pPr>
            <w:r>
              <w:rPr>
                <w:spacing w:val="-4"/>
                <w:w w:val="115"/>
                <w:sz w:val="12"/>
              </w:rPr>
              <w:t>2019</w:t>
            </w:r>
          </w:p>
        </w:tc>
        <w:tc>
          <w:tcPr>
            <w:tcW w:w="1189" w:type="dxa"/>
          </w:tcPr>
          <w:p>
            <w:pPr>
              <w:pStyle w:val="TableParagraph"/>
              <w:spacing w:before="0"/>
              <w:rPr>
                <w:sz w:val="12"/>
              </w:rPr>
            </w:pPr>
          </w:p>
          <w:p>
            <w:pPr>
              <w:pStyle w:val="TableParagraph"/>
              <w:spacing w:before="92"/>
              <w:rPr>
                <w:sz w:val="12"/>
              </w:rPr>
            </w:pPr>
          </w:p>
          <w:p>
            <w:pPr>
              <w:pStyle w:val="TableParagraph"/>
              <w:spacing w:line="129" w:lineRule="exact" w:before="0"/>
              <w:ind w:left="85"/>
              <w:rPr>
                <w:sz w:val="12"/>
              </w:rPr>
            </w:pPr>
            <w:r>
              <w:rPr>
                <w:w w:val="110"/>
                <w:sz w:val="12"/>
              </w:rPr>
              <w:t>Chen</w:t>
            </w:r>
            <w:r>
              <w:rPr>
                <w:spacing w:val="13"/>
                <w:w w:val="110"/>
                <w:sz w:val="12"/>
              </w:rPr>
              <w:t> </w:t>
            </w:r>
            <w:r>
              <w:rPr>
                <w:w w:val="110"/>
                <w:sz w:val="12"/>
              </w:rPr>
              <w:t>et</w:t>
            </w:r>
            <w:r>
              <w:rPr>
                <w:spacing w:val="14"/>
                <w:w w:val="110"/>
                <w:sz w:val="12"/>
              </w:rPr>
              <w:t> </w:t>
            </w:r>
            <w:r>
              <w:rPr>
                <w:spacing w:val="-5"/>
                <w:w w:val="110"/>
                <w:sz w:val="12"/>
              </w:rPr>
              <w:t>al.</w:t>
            </w:r>
          </w:p>
        </w:tc>
        <w:tc>
          <w:tcPr>
            <w:tcW w:w="3747" w:type="dxa"/>
          </w:tcPr>
          <w:p>
            <w:pPr>
              <w:pStyle w:val="TableParagraph"/>
              <w:spacing w:line="302" w:lineRule="auto"/>
              <w:ind w:left="200"/>
              <w:rPr>
                <w:sz w:val="12"/>
              </w:rPr>
            </w:pPr>
            <w:r>
              <w:rPr>
                <w:w w:val="115"/>
                <w:sz w:val="12"/>
              </w:rPr>
              <w:t>emotions usually expressed by flowers, thus </w:t>
            </w:r>
            <w:r>
              <w:rPr>
                <w:w w:val="115"/>
                <w:sz w:val="12"/>
              </w:rPr>
              <w:t>implicitly</w:t>
            </w:r>
            <w:r>
              <w:rPr>
                <w:spacing w:val="40"/>
                <w:w w:val="115"/>
                <w:sz w:val="12"/>
              </w:rPr>
              <w:t> </w:t>
            </w:r>
            <w:r>
              <w:rPr>
                <w:w w:val="115"/>
                <w:sz w:val="12"/>
              </w:rPr>
              <w:t>predicting the type of bouquet</w:t>
            </w:r>
          </w:p>
          <w:p>
            <w:pPr>
              <w:pStyle w:val="TableParagraph"/>
              <w:spacing w:line="128" w:lineRule="exact" w:before="0"/>
              <w:ind w:left="200"/>
              <w:rPr>
                <w:sz w:val="12"/>
              </w:rPr>
            </w:pPr>
            <w:r>
              <w:rPr>
                <w:w w:val="110"/>
                <w:sz w:val="12"/>
              </w:rPr>
              <w:t>Use</w:t>
            </w:r>
            <w:r>
              <w:rPr>
                <w:spacing w:val="16"/>
                <w:w w:val="110"/>
                <w:sz w:val="12"/>
              </w:rPr>
              <w:t> </w:t>
            </w:r>
            <w:r>
              <w:rPr>
                <w:w w:val="110"/>
                <w:sz w:val="12"/>
              </w:rPr>
              <w:t>GRN</w:t>
            </w:r>
            <w:r>
              <w:rPr>
                <w:spacing w:val="18"/>
                <w:w w:val="110"/>
                <w:sz w:val="12"/>
              </w:rPr>
              <w:t> </w:t>
            </w:r>
            <w:r>
              <w:rPr>
                <w:w w:val="110"/>
                <w:sz w:val="12"/>
              </w:rPr>
              <w:t>to</w:t>
            </w:r>
            <w:r>
              <w:rPr>
                <w:spacing w:val="16"/>
                <w:w w:val="110"/>
                <w:sz w:val="12"/>
              </w:rPr>
              <w:t> </w:t>
            </w:r>
            <w:r>
              <w:rPr>
                <w:w w:val="110"/>
                <w:sz w:val="12"/>
              </w:rPr>
              <w:t>model</w:t>
            </w:r>
            <w:r>
              <w:rPr>
                <w:spacing w:val="17"/>
                <w:w w:val="110"/>
                <w:sz w:val="12"/>
              </w:rPr>
              <w:t> </w:t>
            </w:r>
            <w:r>
              <w:rPr>
                <w:w w:val="110"/>
                <w:sz w:val="12"/>
              </w:rPr>
              <w:t>emotional</w:t>
            </w:r>
            <w:r>
              <w:rPr>
                <w:spacing w:val="16"/>
                <w:w w:val="110"/>
                <w:sz w:val="12"/>
              </w:rPr>
              <w:t> </w:t>
            </w:r>
            <w:r>
              <w:rPr>
                <w:w w:val="110"/>
                <w:sz w:val="12"/>
              </w:rPr>
              <w:t>relationships</w:t>
            </w:r>
            <w:r>
              <w:rPr>
                <w:spacing w:val="17"/>
                <w:w w:val="110"/>
                <w:sz w:val="12"/>
              </w:rPr>
              <w:t> </w:t>
            </w:r>
            <w:r>
              <w:rPr>
                <w:w w:val="110"/>
                <w:sz w:val="12"/>
              </w:rPr>
              <w:t>such</w:t>
            </w:r>
            <w:r>
              <w:rPr>
                <w:spacing w:val="16"/>
                <w:w w:val="110"/>
                <w:sz w:val="12"/>
              </w:rPr>
              <w:t> </w:t>
            </w:r>
            <w:r>
              <w:rPr>
                <w:spacing w:val="-5"/>
                <w:w w:val="110"/>
                <w:sz w:val="12"/>
              </w:rPr>
              <w:t>as</w:t>
            </w:r>
          </w:p>
        </w:tc>
        <w:tc>
          <w:tcPr>
            <w:tcW w:w="1279" w:type="dxa"/>
          </w:tcPr>
          <w:p>
            <w:pPr>
              <w:pStyle w:val="TableParagraph"/>
              <w:spacing w:before="0"/>
              <w:rPr>
                <w:sz w:val="12"/>
              </w:rPr>
            </w:pPr>
          </w:p>
          <w:p>
            <w:pPr>
              <w:pStyle w:val="TableParagraph"/>
              <w:spacing w:before="92"/>
              <w:rPr>
                <w:sz w:val="12"/>
              </w:rPr>
            </w:pPr>
          </w:p>
          <w:p>
            <w:pPr>
              <w:pStyle w:val="TableParagraph"/>
              <w:spacing w:line="129" w:lineRule="exact" w:before="0"/>
              <w:ind w:left="85"/>
              <w:rPr>
                <w:sz w:val="12"/>
              </w:rPr>
            </w:pPr>
            <w:r>
              <w:rPr>
                <w:spacing w:val="-2"/>
                <w:w w:val="110"/>
                <w:sz w:val="12"/>
              </w:rPr>
              <w:t>Lexicon,</w:t>
            </w:r>
          </w:p>
        </w:tc>
        <w:tc>
          <w:tcPr>
            <w:tcW w:w="3209" w:type="dxa"/>
          </w:tcPr>
          <w:p>
            <w:pPr>
              <w:pStyle w:val="TableParagraph"/>
              <w:spacing w:before="0"/>
              <w:rPr>
                <w:sz w:val="12"/>
              </w:rPr>
            </w:pPr>
          </w:p>
          <w:p>
            <w:pPr>
              <w:pStyle w:val="TableParagraph"/>
              <w:spacing w:before="92"/>
              <w:rPr>
                <w:sz w:val="12"/>
              </w:rPr>
            </w:pPr>
          </w:p>
          <w:p>
            <w:pPr>
              <w:pStyle w:val="TableParagraph"/>
              <w:spacing w:line="129" w:lineRule="exact" w:before="0"/>
              <w:ind w:left="110"/>
              <w:rPr>
                <w:sz w:val="12"/>
              </w:rPr>
            </w:pPr>
            <w:r>
              <w:rPr>
                <w:w w:val="115"/>
                <w:sz w:val="12"/>
              </w:rPr>
              <w:t>Aim</w:t>
            </w:r>
            <w:r>
              <w:rPr>
                <w:spacing w:val="4"/>
                <w:w w:val="115"/>
                <w:sz w:val="12"/>
              </w:rPr>
              <w:t> </w:t>
            </w:r>
            <w:r>
              <w:rPr>
                <w:w w:val="115"/>
                <w:sz w:val="12"/>
              </w:rPr>
              <w:t>to</w:t>
            </w:r>
            <w:r>
              <w:rPr>
                <w:spacing w:val="4"/>
                <w:w w:val="115"/>
                <w:sz w:val="12"/>
              </w:rPr>
              <w:t> </w:t>
            </w:r>
            <w:r>
              <w:rPr>
                <w:w w:val="115"/>
                <w:sz w:val="12"/>
              </w:rPr>
              <w:t>improve</w:t>
            </w:r>
            <w:r>
              <w:rPr>
                <w:spacing w:val="4"/>
                <w:w w:val="115"/>
                <w:sz w:val="12"/>
              </w:rPr>
              <w:t> </w:t>
            </w:r>
            <w:r>
              <w:rPr>
                <w:spacing w:val="-2"/>
                <w:w w:val="115"/>
                <w:sz w:val="12"/>
              </w:rPr>
              <w:t>accuracy</w:t>
            </w:r>
          </w:p>
        </w:tc>
      </w:tr>
      <w:tr>
        <w:trPr>
          <w:trHeight w:val="342" w:hRule="atLeast"/>
        </w:trPr>
        <w:tc>
          <w:tcPr>
            <w:tcW w:w="503" w:type="dxa"/>
          </w:tcPr>
          <w:p>
            <w:pPr>
              <w:pStyle w:val="TableParagraph"/>
              <w:spacing w:before="56"/>
              <w:rPr>
                <w:sz w:val="12"/>
              </w:rPr>
            </w:pPr>
          </w:p>
          <w:p>
            <w:pPr>
              <w:pStyle w:val="TableParagraph"/>
              <w:spacing w:line="129" w:lineRule="exact" w:before="1"/>
              <w:ind w:left="85"/>
              <w:jc w:val="center"/>
              <w:rPr>
                <w:sz w:val="12"/>
              </w:rPr>
            </w:pPr>
            <w:hyperlink w:history="true" w:anchor="_bookmark33">
              <w:r>
                <w:rPr>
                  <w:color w:val="007FAD"/>
                  <w:spacing w:val="-4"/>
                  <w:w w:val="110"/>
                  <w:sz w:val="12"/>
                </w:rPr>
                <w:t>[28]</w:t>
              </w:r>
            </w:hyperlink>
          </w:p>
        </w:tc>
        <w:tc>
          <w:tcPr>
            <w:tcW w:w="474" w:type="dxa"/>
          </w:tcPr>
          <w:p>
            <w:pPr>
              <w:pStyle w:val="TableParagraph"/>
              <w:spacing w:before="56"/>
              <w:rPr>
                <w:sz w:val="12"/>
              </w:rPr>
            </w:pPr>
          </w:p>
          <w:p>
            <w:pPr>
              <w:pStyle w:val="TableParagraph"/>
              <w:spacing w:line="129" w:lineRule="exact" w:before="1"/>
              <w:ind w:left="31" w:right="31"/>
              <w:jc w:val="center"/>
              <w:rPr>
                <w:sz w:val="12"/>
              </w:rPr>
            </w:pPr>
            <w:r>
              <w:rPr>
                <w:spacing w:val="-4"/>
                <w:w w:val="115"/>
                <w:sz w:val="12"/>
              </w:rPr>
              <w:t>2019</w:t>
            </w:r>
          </w:p>
        </w:tc>
        <w:tc>
          <w:tcPr>
            <w:tcW w:w="1189" w:type="dxa"/>
          </w:tcPr>
          <w:p>
            <w:pPr>
              <w:pStyle w:val="TableParagraph"/>
              <w:spacing w:before="56"/>
              <w:rPr>
                <w:sz w:val="12"/>
              </w:rPr>
            </w:pPr>
          </w:p>
          <w:p>
            <w:pPr>
              <w:pStyle w:val="TableParagraph"/>
              <w:spacing w:line="129" w:lineRule="exact" w:before="1"/>
              <w:ind w:left="85"/>
              <w:rPr>
                <w:sz w:val="12"/>
              </w:rPr>
            </w:pPr>
            <w:r>
              <w:rPr>
                <w:w w:val="110"/>
                <w:sz w:val="12"/>
              </w:rPr>
              <w:t>Lee</w:t>
            </w:r>
            <w:r>
              <w:rPr>
                <w:spacing w:val="10"/>
                <w:w w:val="110"/>
                <w:sz w:val="12"/>
              </w:rPr>
              <w:t> </w:t>
            </w:r>
            <w:r>
              <w:rPr>
                <w:w w:val="110"/>
                <w:sz w:val="12"/>
              </w:rPr>
              <w:t>et</w:t>
            </w:r>
            <w:r>
              <w:rPr>
                <w:spacing w:val="11"/>
                <w:w w:val="110"/>
                <w:sz w:val="12"/>
              </w:rPr>
              <w:t> </w:t>
            </w:r>
            <w:r>
              <w:rPr>
                <w:spacing w:val="-5"/>
                <w:w w:val="110"/>
                <w:sz w:val="12"/>
              </w:rPr>
              <w:t>al.</w:t>
            </w:r>
          </w:p>
        </w:tc>
        <w:tc>
          <w:tcPr>
            <w:tcW w:w="3747" w:type="dxa"/>
          </w:tcPr>
          <w:p>
            <w:pPr>
              <w:pStyle w:val="TableParagraph"/>
              <w:ind w:left="200"/>
              <w:rPr>
                <w:sz w:val="12"/>
              </w:rPr>
            </w:pPr>
            <w:r>
              <w:rPr>
                <w:w w:val="115"/>
                <w:sz w:val="12"/>
              </w:rPr>
              <w:t>negation</w:t>
            </w:r>
            <w:r>
              <w:rPr>
                <w:spacing w:val="2"/>
                <w:w w:val="115"/>
                <w:sz w:val="12"/>
              </w:rPr>
              <w:t> </w:t>
            </w:r>
            <w:r>
              <w:rPr>
                <w:w w:val="115"/>
                <w:sz w:val="12"/>
              </w:rPr>
              <w:t>and</w:t>
            </w:r>
            <w:r>
              <w:rPr>
                <w:spacing w:val="3"/>
                <w:w w:val="115"/>
                <w:sz w:val="12"/>
              </w:rPr>
              <w:t> </w:t>
            </w:r>
            <w:r>
              <w:rPr>
                <w:w w:val="115"/>
                <w:sz w:val="12"/>
              </w:rPr>
              <w:t>reinforcement</w:t>
            </w:r>
            <w:r>
              <w:rPr>
                <w:spacing w:val="2"/>
                <w:w w:val="115"/>
                <w:sz w:val="12"/>
              </w:rPr>
              <w:t> </w:t>
            </w:r>
            <w:r>
              <w:rPr>
                <w:w w:val="115"/>
                <w:sz w:val="12"/>
              </w:rPr>
              <w:t>in</w:t>
            </w:r>
            <w:r>
              <w:rPr>
                <w:spacing w:val="3"/>
                <w:w w:val="115"/>
                <w:sz w:val="12"/>
              </w:rPr>
              <w:t> </w:t>
            </w:r>
            <w:r>
              <w:rPr>
                <w:w w:val="115"/>
                <w:sz w:val="12"/>
              </w:rPr>
              <w:t>a</w:t>
            </w:r>
            <w:r>
              <w:rPr>
                <w:spacing w:val="3"/>
                <w:w w:val="115"/>
                <w:sz w:val="12"/>
              </w:rPr>
              <w:t> </w:t>
            </w:r>
            <w:r>
              <w:rPr>
                <w:w w:val="115"/>
                <w:sz w:val="12"/>
              </w:rPr>
              <w:t>recursive</w:t>
            </w:r>
            <w:r>
              <w:rPr>
                <w:spacing w:val="3"/>
                <w:w w:val="115"/>
                <w:sz w:val="12"/>
              </w:rPr>
              <w:t> </w:t>
            </w:r>
            <w:r>
              <w:rPr>
                <w:spacing w:val="-2"/>
                <w:w w:val="115"/>
                <w:sz w:val="12"/>
              </w:rPr>
              <w:t>architecture</w:t>
            </w:r>
          </w:p>
          <w:p>
            <w:pPr>
              <w:pStyle w:val="TableParagraph"/>
              <w:spacing w:line="129" w:lineRule="exact" w:before="35"/>
              <w:ind w:left="200"/>
              <w:rPr>
                <w:sz w:val="12"/>
              </w:rPr>
            </w:pPr>
            <w:r>
              <w:rPr>
                <w:w w:val="115"/>
                <w:sz w:val="12"/>
              </w:rPr>
              <w:t>Use</w:t>
            </w:r>
            <w:r>
              <w:rPr>
                <w:spacing w:val="-1"/>
                <w:w w:val="115"/>
                <w:sz w:val="12"/>
              </w:rPr>
              <w:t> </w:t>
            </w:r>
            <w:r>
              <w:rPr>
                <w:w w:val="115"/>
                <w:sz w:val="12"/>
              </w:rPr>
              <w:t>GRU</w:t>
            </w:r>
            <w:r>
              <w:rPr>
                <w:spacing w:val="-1"/>
                <w:w w:val="115"/>
                <w:sz w:val="12"/>
              </w:rPr>
              <w:t> </w:t>
            </w:r>
            <w:r>
              <w:rPr>
                <w:w w:val="115"/>
                <w:sz w:val="12"/>
              </w:rPr>
              <w:t>to</w:t>
            </w:r>
            <w:r>
              <w:rPr>
                <w:spacing w:val="-1"/>
                <w:w w:val="115"/>
                <w:sz w:val="12"/>
              </w:rPr>
              <w:t> </w:t>
            </w:r>
            <w:r>
              <w:rPr>
                <w:w w:val="115"/>
                <w:sz w:val="12"/>
              </w:rPr>
              <w:t>get a</w:t>
            </w:r>
            <w:r>
              <w:rPr>
                <w:spacing w:val="-2"/>
                <w:w w:val="115"/>
                <w:sz w:val="12"/>
              </w:rPr>
              <w:t> </w:t>
            </w:r>
            <w:r>
              <w:rPr>
                <w:w w:val="115"/>
                <w:sz w:val="12"/>
              </w:rPr>
              <w:t>fine-grained</w:t>
            </w:r>
            <w:r>
              <w:rPr>
                <w:spacing w:val="-1"/>
                <w:w w:val="115"/>
                <w:sz w:val="12"/>
              </w:rPr>
              <w:t> </w:t>
            </w:r>
            <w:r>
              <w:rPr>
                <w:w w:val="115"/>
                <w:sz w:val="12"/>
              </w:rPr>
              <w:t>classification of </w:t>
            </w:r>
            <w:r>
              <w:rPr>
                <w:spacing w:val="-2"/>
                <w:w w:val="115"/>
                <w:sz w:val="12"/>
              </w:rPr>
              <w:t>Chinese</w:t>
            </w:r>
          </w:p>
        </w:tc>
        <w:tc>
          <w:tcPr>
            <w:tcW w:w="1279" w:type="dxa"/>
          </w:tcPr>
          <w:p>
            <w:pPr>
              <w:pStyle w:val="TableParagraph"/>
              <w:ind w:left="85"/>
              <w:rPr>
                <w:sz w:val="12"/>
              </w:rPr>
            </w:pPr>
            <w:r>
              <w:rPr>
                <w:w w:val="105"/>
                <w:sz w:val="12"/>
              </w:rPr>
              <w:t>LSTM</w:t>
            </w:r>
            <w:r>
              <w:rPr>
                <w:spacing w:val="12"/>
                <w:w w:val="105"/>
                <w:sz w:val="12"/>
              </w:rPr>
              <w:t> </w:t>
            </w:r>
            <w:r>
              <w:rPr>
                <w:w w:val="105"/>
                <w:sz w:val="12"/>
              </w:rPr>
              <w:t>and</w:t>
            </w:r>
            <w:r>
              <w:rPr>
                <w:spacing w:val="12"/>
                <w:w w:val="105"/>
                <w:sz w:val="12"/>
              </w:rPr>
              <w:t> </w:t>
            </w:r>
            <w:r>
              <w:rPr>
                <w:spacing w:val="-5"/>
                <w:w w:val="105"/>
                <w:sz w:val="12"/>
              </w:rPr>
              <w:t>GRU</w:t>
            </w:r>
          </w:p>
          <w:p>
            <w:pPr>
              <w:pStyle w:val="TableParagraph"/>
              <w:spacing w:line="129" w:lineRule="exact" w:before="35"/>
              <w:ind w:left="85"/>
              <w:rPr>
                <w:sz w:val="12"/>
              </w:rPr>
            </w:pPr>
            <w:r>
              <w:rPr>
                <w:spacing w:val="-5"/>
                <w:sz w:val="12"/>
              </w:rPr>
              <w:t>GRU</w:t>
            </w:r>
          </w:p>
        </w:tc>
        <w:tc>
          <w:tcPr>
            <w:tcW w:w="3209" w:type="dxa"/>
          </w:tcPr>
          <w:p>
            <w:pPr>
              <w:pStyle w:val="TableParagraph"/>
              <w:spacing w:before="56"/>
              <w:rPr>
                <w:sz w:val="12"/>
              </w:rPr>
            </w:pPr>
          </w:p>
          <w:p>
            <w:pPr>
              <w:pStyle w:val="TableParagraph"/>
              <w:spacing w:line="129" w:lineRule="exact" w:before="1"/>
              <w:ind w:left="110"/>
              <w:rPr>
                <w:sz w:val="12"/>
              </w:rPr>
            </w:pPr>
            <w:r>
              <w:rPr>
                <w:w w:val="115"/>
                <w:sz w:val="12"/>
              </w:rPr>
              <w:t>Enhance</w:t>
            </w:r>
            <w:r>
              <w:rPr>
                <w:spacing w:val="1"/>
                <w:w w:val="115"/>
                <w:sz w:val="12"/>
              </w:rPr>
              <w:t> </w:t>
            </w:r>
            <w:r>
              <w:rPr>
                <w:w w:val="115"/>
                <w:sz w:val="12"/>
              </w:rPr>
              <w:t>the</w:t>
            </w:r>
            <w:r>
              <w:rPr>
                <w:spacing w:val="1"/>
                <w:w w:val="115"/>
                <w:sz w:val="12"/>
              </w:rPr>
              <w:t> </w:t>
            </w:r>
            <w:r>
              <w:rPr>
                <w:w w:val="115"/>
                <w:sz w:val="12"/>
              </w:rPr>
              <w:t>effectiveness and</w:t>
            </w:r>
            <w:r>
              <w:rPr>
                <w:spacing w:val="2"/>
                <w:w w:val="115"/>
                <w:sz w:val="12"/>
              </w:rPr>
              <w:t> </w:t>
            </w:r>
            <w:r>
              <w:rPr>
                <w:w w:val="115"/>
                <w:sz w:val="12"/>
              </w:rPr>
              <w:t>robustness</w:t>
            </w:r>
            <w:r>
              <w:rPr>
                <w:spacing w:val="1"/>
                <w:w w:val="115"/>
                <w:sz w:val="12"/>
              </w:rPr>
              <w:t> </w:t>
            </w:r>
            <w:r>
              <w:rPr>
                <w:w w:val="115"/>
                <w:sz w:val="12"/>
              </w:rPr>
              <w:t>of</w:t>
            </w:r>
            <w:r>
              <w:rPr>
                <w:spacing w:val="1"/>
                <w:w w:val="115"/>
                <w:sz w:val="12"/>
              </w:rPr>
              <w:t> </w:t>
            </w:r>
            <w:r>
              <w:rPr>
                <w:spacing w:val="-5"/>
                <w:w w:val="115"/>
                <w:sz w:val="12"/>
              </w:rPr>
              <w:t>the</w:t>
            </w:r>
          </w:p>
        </w:tc>
      </w:tr>
      <w:tr>
        <w:trPr>
          <w:trHeight w:val="342" w:hRule="atLeast"/>
        </w:trPr>
        <w:tc>
          <w:tcPr>
            <w:tcW w:w="503" w:type="dxa"/>
          </w:tcPr>
          <w:p>
            <w:pPr>
              <w:pStyle w:val="TableParagraph"/>
              <w:spacing w:before="56"/>
              <w:rPr>
                <w:sz w:val="12"/>
              </w:rPr>
            </w:pPr>
          </w:p>
          <w:p>
            <w:pPr>
              <w:pStyle w:val="TableParagraph"/>
              <w:spacing w:line="130" w:lineRule="exact" w:before="1"/>
              <w:ind w:left="85"/>
              <w:jc w:val="center"/>
              <w:rPr>
                <w:sz w:val="12"/>
              </w:rPr>
            </w:pPr>
            <w:hyperlink w:history="true" w:anchor="_bookmark33">
              <w:r>
                <w:rPr>
                  <w:color w:val="007FAD"/>
                  <w:spacing w:val="-4"/>
                  <w:w w:val="110"/>
                  <w:sz w:val="12"/>
                </w:rPr>
                <w:t>[29]</w:t>
              </w:r>
            </w:hyperlink>
          </w:p>
        </w:tc>
        <w:tc>
          <w:tcPr>
            <w:tcW w:w="474" w:type="dxa"/>
          </w:tcPr>
          <w:p>
            <w:pPr>
              <w:pStyle w:val="TableParagraph"/>
              <w:spacing w:before="56"/>
              <w:rPr>
                <w:sz w:val="12"/>
              </w:rPr>
            </w:pPr>
          </w:p>
          <w:p>
            <w:pPr>
              <w:pStyle w:val="TableParagraph"/>
              <w:spacing w:line="130" w:lineRule="exact" w:before="1"/>
              <w:ind w:left="31" w:right="31"/>
              <w:jc w:val="center"/>
              <w:rPr>
                <w:sz w:val="12"/>
              </w:rPr>
            </w:pPr>
            <w:r>
              <w:rPr>
                <w:spacing w:val="-4"/>
                <w:w w:val="115"/>
                <w:sz w:val="12"/>
              </w:rPr>
              <w:t>2019</w:t>
            </w:r>
          </w:p>
        </w:tc>
        <w:tc>
          <w:tcPr>
            <w:tcW w:w="1189" w:type="dxa"/>
          </w:tcPr>
          <w:p>
            <w:pPr>
              <w:pStyle w:val="TableParagraph"/>
              <w:spacing w:before="56"/>
              <w:rPr>
                <w:sz w:val="12"/>
              </w:rPr>
            </w:pPr>
          </w:p>
          <w:p>
            <w:pPr>
              <w:pStyle w:val="TableParagraph"/>
              <w:spacing w:line="130" w:lineRule="exact" w:before="1"/>
              <w:ind w:left="85"/>
              <w:rPr>
                <w:sz w:val="12"/>
              </w:rPr>
            </w:pPr>
            <w:r>
              <w:rPr>
                <w:w w:val="110"/>
                <w:sz w:val="12"/>
              </w:rPr>
              <w:t>Yu</w:t>
            </w:r>
            <w:r>
              <w:rPr>
                <w:spacing w:val="14"/>
                <w:w w:val="110"/>
                <w:sz w:val="12"/>
              </w:rPr>
              <w:t> </w:t>
            </w:r>
            <w:r>
              <w:rPr>
                <w:w w:val="110"/>
                <w:sz w:val="12"/>
              </w:rPr>
              <w:t>et</w:t>
            </w:r>
            <w:r>
              <w:rPr>
                <w:spacing w:val="14"/>
                <w:w w:val="110"/>
                <w:sz w:val="12"/>
              </w:rPr>
              <w:t> </w:t>
            </w:r>
            <w:r>
              <w:rPr>
                <w:spacing w:val="-5"/>
                <w:w w:val="110"/>
                <w:sz w:val="12"/>
              </w:rPr>
              <w:t>al.</w:t>
            </w:r>
          </w:p>
        </w:tc>
        <w:tc>
          <w:tcPr>
            <w:tcW w:w="3747" w:type="dxa"/>
          </w:tcPr>
          <w:p>
            <w:pPr>
              <w:pStyle w:val="TableParagraph"/>
              <w:ind w:left="200"/>
              <w:rPr>
                <w:sz w:val="12"/>
              </w:rPr>
            </w:pPr>
            <w:r>
              <w:rPr>
                <w:w w:val="115"/>
                <w:sz w:val="12"/>
              </w:rPr>
              <w:t>product </w:t>
            </w:r>
            <w:r>
              <w:rPr>
                <w:spacing w:val="-2"/>
                <w:w w:val="115"/>
                <w:sz w:val="12"/>
              </w:rPr>
              <w:t>reviews</w:t>
            </w:r>
          </w:p>
          <w:p>
            <w:pPr>
              <w:pStyle w:val="TableParagraph"/>
              <w:spacing w:line="130" w:lineRule="exact" w:before="35"/>
              <w:ind w:left="200"/>
              <w:rPr>
                <w:sz w:val="12"/>
              </w:rPr>
            </w:pPr>
            <w:r>
              <w:rPr>
                <w:w w:val="115"/>
                <w:sz w:val="12"/>
              </w:rPr>
              <w:t>The</w:t>
            </w:r>
            <w:r>
              <w:rPr>
                <w:spacing w:val="4"/>
                <w:w w:val="115"/>
                <w:sz w:val="12"/>
              </w:rPr>
              <w:t> </w:t>
            </w:r>
            <w:r>
              <w:rPr>
                <w:w w:val="115"/>
                <w:sz w:val="12"/>
              </w:rPr>
              <w:t>in-depth</w:t>
            </w:r>
            <w:r>
              <w:rPr>
                <w:spacing w:val="4"/>
                <w:w w:val="115"/>
                <w:sz w:val="12"/>
              </w:rPr>
              <w:t> </w:t>
            </w:r>
            <w:r>
              <w:rPr>
                <w:w w:val="115"/>
                <w:sz w:val="12"/>
              </w:rPr>
              <w:t>exploration</w:t>
            </w:r>
            <w:r>
              <w:rPr>
                <w:spacing w:val="5"/>
                <w:w w:val="115"/>
                <w:sz w:val="12"/>
              </w:rPr>
              <w:t> </w:t>
            </w:r>
            <w:r>
              <w:rPr>
                <w:w w:val="115"/>
                <w:sz w:val="12"/>
              </w:rPr>
              <w:t>of</w:t>
            </w:r>
            <w:r>
              <w:rPr>
                <w:spacing w:val="4"/>
                <w:w w:val="115"/>
                <w:sz w:val="12"/>
              </w:rPr>
              <w:t> </w:t>
            </w:r>
            <w:r>
              <w:rPr>
                <w:w w:val="115"/>
                <w:sz w:val="12"/>
              </w:rPr>
              <w:t>online</w:t>
            </w:r>
            <w:r>
              <w:rPr>
                <w:spacing w:val="5"/>
                <w:w w:val="115"/>
                <w:sz w:val="12"/>
              </w:rPr>
              <w:t> </w:t>
            </w:r>
            <w:r>
              <w:rPr>
                <w:w w:val="115"/>
                <w:sz w:val="12"/>
              </w:rPr>
              <w:t>text</w:t>
            </w:r>
            <w:r>
              <w:rPr>
                <w:spacing w:val="4"/>
                <w:w w:val="115"/>
                <w:sz w:val="12"/>
              </w:rPr>
              <w:t> </w:t>
            </w:r>
            <w:r>
              <w:rPr>
                <w:spacing w:val="-2"/>
                <w:w w:val="115"/>
                <w:sz w:val="12"/>
              </w:rPr>
              <w:t>emotional</w:t>
            </w:r>
          </w:p>
        </w:tc>
        <w:tc>
          <w:tcPr>
            <w:tcW w:w="1279" w:type="dxa"/>
          </w:tcPr>
          <w:p>
            <w:pPr>
              <w:pStyle w:val="TableParagraph"/>
              <w:spacing w:before="56"/>
              <w:rPr>
                <w:sz w:val="12"/>
              </w:rPr>
            </w:pPr>
          </w:p>
          <w:p>
            <w:pPr>
              <w:pStyle w:val="TableParagraph"/>
              <w:spacing w:line="130" w:lineRule="exact" w:before="1"/>
              <w:ind w:left="85"/>
              <w:rPr>
                <w:sz w:val="12"/>
              </w:rPr>
            </w:pPr>
            <w:r>
              <w:rPr>
                <w:w w:val="110"/>
                <w:sz w:val="12"/>
              </w:rPr>
              <w:t>Attention,</w:t>
            </w:r>
            <w:r>
              <w:rPr>
                <w:spacing w:val="11"/>
                <w:w w:val="110"/>
                <w:sz w:val="12"/>
              </w:rPr>
              <w:t> </w:t>
            </w:r>
            <w:r>
              <w:rPr>
                <w:w w:val="110"/>
                <w:sz w:val="12"/>
              </w:rPr>
              <w:t>Bi-</w:t>
            </w:r>
            <w:r>
              <w:rPr>
                <w:spacing w:val="-5"/>
                <w:w w:val="110"/>
                <w:sz w:val="12"/>
              </w:rPr>
              <w:t>GRU</w:t>
            </w:r>
          </w:p>
        </w:tc>
        <w:tc>
          <w:tcPr>
            <w:tcW w:w="3209" w:type="dxa"/>
          </w:tcPr>
          <w:p>
            <w:pPr>
              <w:pStyle w:val="TableParagraph"/>
              <w:ind w:left="110"/>
              <w:rPr>
                <w:sz w:val="12"/>
              </w:rPr>
            </w:pPr>
            <w:r>
              <w:rPr>
                <w:spacing w:val="-5"/>
                <w:sz w:val="12"/>
              </w:rPr>
              <w:t>GRU</w:t>
            </w:r>
          </w:p>
          <w:p>
            <w:pPr>
              <w:pStyle w:val="TableParagraph"/>
              <w:spacing w:line="130" w:lineRule="exact" w:before="35"/>
              <w:ind w:left="110"/>
              <w:rPr>
                <w:sz w:val="12"/>
              </w:rPr>
            </w:pPr>
            <w:r>
              <w:rPr>
                <w:w w:val="115"/>
                <w:sz w:val="12"/>
              </w:rPr>
              <w:t>To</w:t>
            </w:r>
            <w:r>
              <w:rPr>
                <w:spacing w:val="4"/>
                <w:w w:val="115"/>
                <w:sz w:val="12"/>
              </w:rPr>
              <w:t> </w:t>
            </w:r>
            <w:r>
              <w:rPr>
                <w:w w:val="115"/>
                <w:sz w:val="12"/>
              </w:rPr>
              <w:t>extract</w:t>
            </w:r>
            <w:r>
              <w:rPr>
                <w:spacing w:val="5"/>
                <w:w w:val="115"/>
                <w:sz w:val="12"/>
              </w:rPr>
              <w:t> </w:t>
            </w:r>
            <w:r>
              <w:rPr>
                <w:w w:val="115"/>
                <w:sz w:val="12"/>
              </w:rPr>
              <w:t>the</w:t>
            </w:r>
            <w:r>
              <w:rPr>
                <w:spacing w:val="4"/>
                <w:w w:val="115"/>
                <w:sz w:val="12"/>
              </w:rPr>
              <w:t> </w:t>
            </w:r>
            <w:r>
              <w:rPr>
                <w:w w:val="115"/>
                <w:sz w:val="12"/>
              </w:rPr>
              <w:t>polarity</w:t>
            </w:r>
            <w:r>
              <w:rPr>
                <w:spacing w:val="4"/>
                <w:w w:val="115"/>
                <w:sz w:val="12"/>
              </w:rPr>
              <w:t> </w:t>
            </w:r>
            <w:r>
              <w:rPr>
                <w:w w:val="115"/>
                <w:sz w:val="12"/>
              </w:rPr>
              <w:t>from</w:t>
            </w:r>
            <w:r>
              <w:rPr>
                <w:spacing w:val="4"/>
                <w:w w:val="115"/>
                <w:sz w:val="12"/>
              </w:rPr>
              <w:t> </w:t>
            </w:r>
            <w:r>
              <w:rPr>
                <w:w w:val="115"/>
                <w:sz w:val="12"/>
              </w:rPr>
              <w:t>the</w:t>
            </w:r>
            <w:r>
              <w:rPr>
                <w:spacing w:val="4"/>
                <w:w w:val="115"/>
                <w:sz w:val="12"/>
              </w:rPr>
              <w:t> </w:t>
            </w:r>
            <w:r>
              <w:rPr>
                <w:spacing w:val="-4"/>
                <w:w w:val="115"/>
                <w:sz w:val="12"/>
              </w:rPr>
              <w:t>data</w:t>
            </w:r>
          </w:p>
        </w:tc>
      </w:tr>
      <w:tr>
        <w:trPr>
          <w:trHeight w:val="342" w:hRule="atLeast"/>
        </w:trPr>
        <w:tc>
          <w:tcPr>
            <w:tcW w:w="503" w:type="dxa"/>
          </w:tcPr>
          <w:p>
            <w:pPr>
              <w:pStyle w:val="TableParagraph"/>
              <w:spacing w:before="57"/>
              <w:rPr>
                <w:sz w:val="12"/>
              </w:rPr>
            </w:pPr>
          </w:p>
          <w:p>
            <w:pPr>
              <w:pStyle w:val="TableParagraph"/>
              <w:spacing w:line="129" w:lineRule="exact" w:before="0"/>
              <w:ind w:left="85" w:right="2"/>
              <w:jc w:val="center"/>
              <w:rPr>
                <w:sz w:val="12"/>
              </w:rPr>
            </w:pPr>
            <w:hyperlink w:history="true" w:anchor="_bookmark34">
              <w:r>
                <w:rPr>
                  <w:color w:val="007FAD"/>
                  <w:spacing w:val="-4"/>
                  <w:w w:val="105"/>
                  <w:sz w:val="12"/>
                </w:rPr>
                <w:t>[30]</w:t>
              </w:r>
            </w:hyperlink>
          </w:p>
        </w:tc>
        <w:tc>
          <w:tcPr>
            <w:tcW w:w="474" w:type="dxa"/>
          </w:tcPr>
          <w:p>
            <w:pPr>
              <w:pStyle w:val="TableParagraph"/>
              <w:spacing w:before="57"/>
              <w:rPr>
                <w:sz w:val="12"/>
              </w:rPr>
            </w:pPr>
          </w:p>
          <w:p>
            <w:pPr>
              <w:pStyle w:val="TableParagraph"/>
              <w:spacing w:line="129" w:lineRule="exact" w:before="0"/>
              <w:ind w:left="31" w:right="31"/>
              <w:jc w:val="center"/>
              <w:rPr>
                <w:sz w:val="12"/>
              </w:rPr>
            </w:pPr>
            <w:r>
              <w:rPr>
                <w:spacing w:val="-4"/>
                <w:w w:val="105"/>
                <w:sz w:val="12"/>
              </w:rPr>
              <w:t>2020</w:t>
            </w:r>
          </w:p>
        </w:tc>
        <w:tc>
          <w:tcPr>
            <w:tcW w:w="1189" w:type="dxa"/>
          </w:tcPr>
          <w:p>
            <w:pPr>
              <w:pStyle w:val="TableParagraph"/>
              <w:spacing w:before="57"/>
              <w:rPr>
                <w:sz w:val="12"/>
              </w:rPr>
            </w:pPr>
          </w:p>
          <w:p>
            <w:pPr>
              <w:pStyle w:val="TableParagraph"/>
              <w:spacing w:line="129" w:lineRule="exact" w:before="0"/>
              <w:ind w:left="85"/>
              <w:rPr>
                <w:sz w:val="12"/>
              </w:rPr>
            </w:pPr>
            <w:r>
              <w:rPr>
                <w:w w:val="110"/>
                <w:sz w:val="12"/>
              </w:rPr>
              <w:t>Sachin</w:t>
            </w:r>
            <w:r>
              <w:rPr>
                <w:spacing w:val="13"/>
                <w:w w:val="110"/>
                <w:sz w:val="12"/>
              </w:rPr>
              <w:t> </w:t>
            </w:r>
            <w:r>
              <w:rPr>
                <w:w w:val="110"/>
                <w:sz w:val="12"/>
              </w:rPr>
              <w:t>et</w:t>
            </w:r>
            <w:r>
              <w:rPr>
                <w:spacing w:val="14"/>
                <w:w w:val="110"/>
                <w:sz w:val="12"/>
              </w:rPr>
              <w:t> </w:t>
            </w:r>
            <w:r>
              <w:rPr>
                <w:spacing w:val="-5"/>
                <w:w w:val="110"/>
                <w:sz w:val="12"/>
              </w:rPr>
              <w:t>al.</w:t>
            </w:r>
          </w:p>
        </w:tc>
        <w:tc>
          <w:tcPr>
            <w:tcW w:w="3747" w:type="dxa"/>
          </w:tcPr>
          <w:p>
            <w:pPr>
              <w:pStyle w:val="TableParagraph"/>
              <w:ind w:left="200"/>
              <w:rPr>
                <w:sz w:val="12"/>
              </w:rPr>
            </w:pPr>
            <w:r>
              <w:rPr>
                <w:w w:val="115"/>
                <w:sz w:val="12"/>
              </w:rPr>
              <w:t>information is</w:t>
            </w:r>
            <w:r>
              <w:rPr>
                <w:w w:val="115"/>
                <w:sz w:val="12"/>
              </w:rPr>
              <w:t> used</w:t>
            </w:r>
            <w:r>
              <w:rPr>
                <w:spacing w:val="1"/>
                <w:w w:val="115"/>
                <w:sz w:val="12"/>
              </w:rPr>
              <w:t> </w:t>
            </w:r>
            <w:r>
              <w:rPr>
                <w:w w:val="115"/>
                <w:sz w:val="12"/>
              </w:rPr>
              <w:t>for online</w:t>
            </w:r>
            <w:r>
              <w:rPr>
                <w:spacing w:val="1"/>
                <w:w w:val="115"/>
                <w:sz w:val="12"/>
              </w:rPr>
              <w:t> </w:t>
            </w:r>
            <w:r>
              <w:rPr>
                <w:w w:val="115"/>
                <w:sz w:val="12"/>
              </w:rPr>
              <w:t>opinion </w:t>
            </w:r>
            <w:r>
              <w:rPr>
                <w:spacing w:val="-2"/>
                <w:w w:val="115"/>
                <w:sz w:val="12"/>
              </w:rPr>
              <w:t>discovery</w:t>
            </w:r>
          </w:p>
          <w:p>
            <w:pPr>
              <w:pStyle w:val="TableParagraph"/>
              <w:spacing w:line="129" w:lineRule="exact" w:before="35"/>
              <w:ind w:left="200"/>
              <w:rPr>
                <w:sz w:val="12"/>
              </w:rPr>
            </w:pPr>
            <w:r>
              <w:rPr>
                <w:w w:val="110"/>
                <w:sz w:val="12"/>
              </w:rPr>
              <w:t>Sentiment-/semantic-based</w:t>
            </w:r>
            <w:r>
              <w:rPr>
                <w:spacing w:val="26"/>
                <w:w w:val="110"/>
                <w:sz w:val="12"/>
              </w:rPr>
              <w:t> </w:t>
            </w:r>
            <w:r>
              <w:rPr>
                <w:w w:val="110"/>
                <w:sz w:val="12"/>
              </w:rPr>
              <w:t>approaches</w:t>
            </w:r>
            <w:r>
              <w:rPr>
                <w:spacing w:val="27"/>
                <w:w w:val="110"/>
                <w:sz w:val="12"/>
              </w:rPr>
              <w:t> </w:t>
            </w:r>
            <w:r>
              <w:rPr>
                <w:w w:val="110"/>
                <w:sz w:val="12"/>
              </w:rPr>
              <w:t>for</w:t>
            </w:r>
            <w:r>
              <w:rPr>
                <w:spacing w:val="26"/>
                <w:w w:val="110"/>
                <w:sz w:val="12"/>
              </w:rPr>
              <w:t> </w:t>
            </w:r>
            <w:r>
              <w:rPr>
                <w:spacing w:val="-2"/>
                <w:w w:val="110"/>
                <w:sz w:val="12"/>
              </w:rPr>
              <w:t>sentiment</w:t>
            </w:r>
          </w:p>
        </w:tc>
        <w:tc>
          <w:tcPr>
            <w:tcW w:w="1279" w:type="dxa"/>
          </w:tcPr>
          <w:p>
            <w:pPr>
              <w:pStyle w:val="TableParagraph"/>
              <w:spacing w:before="57"/>
              <w:rPr>
                <w:sz w:val="12"/>
              </w:rPr>
            </w:pPr>
          </w:p>
          <w:p>
            <w:pPr>
              <w:pStyle w:val="TableParagraph"/>
              <w:spacing w:line="129" w:lineRule="exact" w:before="0"/>
              <w:ind w:left="85"/>
              <w:rPr>
                <w:sz w:val="12"/>
              </w:rPr>
            </w:pPr>
            <w:r>
              <w:rPr>
                <w:spacing w:val="-2"/>
                <w:sz w:val="12"/>
              </w:rPr>
              <w:t>LSTM,GRU</w:t>
            </w:r>
          </w:p>
        </w:tc>
        <w:tc>
          <w:tcPr>
            <w:tcW w:w="3209" w:type="dxa"/>
          </w:tcPr>
          <w:p>
            <w:pPr>
              <w:pStyle w:val="TableParagraph"/>
              <w:spacing w:before="57"/>
              <w:rPr>
                <w:sz w:val="12"/>
              </w:rPr>
            </w:pPr>
          </w:p>
          <w:p>
            <w:pPr>
              <w:pStyle w:val="TableParagraph"/>
              <w:spacing w:line="129" w:lineRule="exact" w:before="0"/>
              <w:ind w:left="110"/>
              <w:rPr>
                <w:sz w:val="12"/>
              </w:rPr>
            </w:pPr>
            <w:r>
              <w:rPr>
                <w:w w:val="115"/>
                <w:sz w:val="12"/>
              </w:rPr>
              <w:t>Combining sentiment</w:t>
            </w:r>
            <w:r>
              <w:rPr>
                <w:spacing w:val="1"/>
                <w:w w:val="115"/>
                <w:sz w:val="12"/>
              </w:rPr>
              <w:t> </w:t>
            </w:r>
            <w:r>
              <w:rPr>
                <w:w w:val="115"/>
                <w:sz w:val="12"/>
              </w:rPr>
              <w:t>and semantic</w:t>
            </w:r>
            <w:r>
              <w:rPr>
                <w:spacing w:val="-1"/>
                <w:w w:val="115"/>
                <w:sz w:val="12"/>
              </w:rPr>
              <w:t> </w:t>
            </w:r>
            <w:r>
              <w:rPr>
                <w:spacing w:val="-2"/>
                <w:w w:val="115"/>
                <w:sz w:val="12"/>
              </w:rPr>
              <w:t>features</w:t>
            </w:r>
          </w:p>
        </w:tc>
      </w:tr>
      <w:tr>
        <w:trPr>
          <w:trHeight w:val="342" w:hRule="atLeast"/>
        </w:trPr>
        <w:tc>
          <w:tcPr>
            <w:tcW w:w="503" w:type="dxa"/>
          </w:tcPr>
          <w:p>
            <w:pPr>
              <w:pStyle w:val="TableParagraph"/>
              <w:spacing w:before="56"/>
              <w:rPr>
                <w:sz w:val="12"/>
              </w:rPr>
            </w:pPr>
          </w:p>
          <w:p>
            <w:pPr>
              <w:pStyle w:val="TableParagraph"/>
              <w:spacing w:line="129" w:lineRule="exact" w:before="1"/>
              <w:ind w:left="85"/>
              <w:jc w:val="center"/>
              <w:rPr>
                <w:sz w:val="12"/>
              </w:rPr>
            </w:pPr>
            <w:hyperlink w:history="true" w:anchor="_bookmark35">
              <w:r>
                <w:rPr>
                  <w:color w:val="007FAD"/>
                  <w:spacing w:val="-4"/>
                  <w:w w:val="120"/>
                  <w:sz w:val="12"/>
                </w:rPr>
                <w:t>[31]</w:t>
              </w:r>
            </w:hyperlink>
          </w:p>
        </w:tc>
        <w:tc>
          <w:tcPr>
            <w:tcW w:w="474" w:type="dxa"/>
          </w:tcPr>
          <w:p>
            <w:pPr>
              <w:pStyle w:val="TableParagraph"/>
              <w:spacing w:before="56"/>
              <w:rPr>
                <w:sz w:val="12"/>
              </w:rPr>
            </w:pPr>
          </w:p>
          <w:p>
            <w:pPr>
              <w:pStyle w:val="TableParagraph"/>
              <w:spacing w:line="129" w:lineRule="exact" w:before="1"/>
              <w:ind w:left="31" w:right="31"/>
              <w:jc w:val="center"/>
              <w:rPr>
                <w:sz w:val="12"/>
              </w:rPr>
            </w:pPr>
            <w:r>
              <w:rPr>
                <w:spacing w:val="-4"/>
                <w:w w:val="105"/>
                <w:sz w:val="12"/>
              </w:rPr>
              <w:t>2020</w:t>
            </w:r>
          </w:p>
        </w:tc>
        <w:tc>
          <w:tcPr>
            <w:tcW w:w="1189" w:type="dxa"/>
          </w:tcPr>
          <w:p>
            <w:pPr>
              <w:pStyle w:val="TableParagraph"/>
              <w:spacing w:before="56"/>
              <w:rPr>
                <w:sz w:val="12"/>
              </w:rPr>
            </w:pPr>
          </w:p>
          <w:p>
            <w:pPr>
              <w:pStyle w:val="TableParagraph"/>
              <w:spacing w:line="129" w:lineRule="exact" w:before="1"/>
              <w:ind w:left="85"/>
              <w:rPr>
                <w:sz w:val="12"/>
              </w:rPr>
            </w:pPr>
            <w:r>
              <w:rPr>
                <w:w w:val="110"/>
                <w:sz w:val="12"/>
              </w:rPr>
              <w:t>Fagui</w:t>
            </w:r>
            <w:r>
              <w:rPr>
                <w:spacing w:val="11"/>
                <w:w w:val="110"/>
                <w:sz w:val="12"/>
              </w:rPr>
              <w:t> </w:t>
            </w:r>
            <w:r>
              <w:rPr>
                <w:w w:val="110"/>
                <w:sz w:val="12"/>
              </w:rPr>
              <w:t>et</w:t>
            </w:r>
            <w:r>
              <w:rPr>
                <w:spacing w:val="11"/>
                <w:w w:val="110"/>
                <w:sz w:val="12"/>
              </w:rPr>
              <w:t> </w:t>
            </w:r>
            <w:r>
              <w:rPr>
                <w:spacing w:val="-5"/>
                <w:w w:val="110"/>
                <w:sz w:val="12"/>
              </w:rPr>
              <w:t>al.</w:t>
            </w:r>
          </w:p>
        </w:tc>
        <w:tc>
          <w:tcPr>
            <w:tcW w:w="3747" w:type="dxa"/>
          </w:tcPr>
          <w:p>
            <w:pPr>
              <w:pStyle w:val="TableParagraph"/>
              <w:ind w:left="200"/>
              <w:rPr>
                <w:sz w:val="12"/>
              </w:rPr>
            </w:pPr>
            <w:r>
              <w:rPr>
                <w:spacing w:val="-2"/>
                <w:w w:val="115"/>
                <w:sz w:val="12"/>
              </w:rPr>
              <w:t>detection</w:t>
            </w:r>
          </w:p>
          <w:p>
            <w:pPr>
              <w:pStyle w:val="TableParagraph"/>
              <w:spacing w:line="129" w:lineRule="exact" w:before="35"/>
              <w:ind w:left="200"/>
              <w:rPr>
                <w:sz w:val="12"/>
              </w:rPr>
            </w:pPr>
            <w:r>
              <w:rPr>
                <w:w w:val="115"/>
                <w:sz w:val="12"/>
              </w:rPr>
              <w:t>Long</w:t>
            </w:r>
            <w:r>
              <w:rPr>
                <w:spacing w:val="-4"/>
                <w:w w:val="115"/>
                <w:sz w:val="12"/>
              </w:rPr>
              <w:t> </w:t>
            </w:r>
            <w:r>
              <w:rPr>
                <w:w w:val="115"/>
                <w:sz w:val="12"/>
              </w:rPr>
              <w:t>text</w:t>
            </w:r>
            <w:r>
              <w:rPr>
                <w:spacing w:val="-6"/>
                <w:w w:val="115"/>
                <w:sz w:val="12"/>
              </w:rPr>
              <w:t> </w:t>
            </w:r>
            <w:r>
              <w:rPr>
                <w:w w:val="115"/>
                <w:sz w:val="12"/>
              </w:rPr>
              <w:t>modeling</w:t>
            </w:r>
            <w:r>
              <w:rPr>
                <w:spacing w:val="-3"/>
                <w:w w:val="115"/>
                <w:sz w:val="12"/>
              </w:rPr>
              <w:t> </w:t>
            </w:r>
            <w:r>
              <w:rPr>
                <w:w w:val="115"/>
                <w:sz w:val="12"/>
              </w:rPr>
              <w:t>and</w:t>
            </w:r>
            <w:r>
              <w:rPr>
                <w:spacing w:val="-5"/>
                <w:w w:val="115"/>
                <w:sz w:val="12"/>
              </w:rPr>
              <w:t> </w:t>
            </w:r>
            <w:r>
              <w:rPr>
                <w:w w:val="115"/>
                <w:sz w:val="12"/>
              </w:rPr>
              <w:t>exploring</w:t>
            </w:r>
            <w:r>
              <w:rPr>
                <w:spacing w:val="-5"/>
                <w:w w:val="115"/>
                <w:sz w:val="12"/>
              </w:rPr>
              <w:t> </w:t>
            </w:r>
            <w:r>
              <w:rPr>
                <w:w w:val="115"/>
                <w:sz w:val="12"/>
              </w:rPr>
              <w:t>the</w:t>
            </w:r>
            <w:r>
              <w:rPr>
                <w:spacing w:val="-4"/>
                <w:w w:val="115"/>
                <w:sz w:val="12"/>
              </w:rPr>
              <w:t> </w:t>
            </w:r>
            <w:r>
              <w:rPr>
                <w:w w:val="115"/>
                <w:sz w:val="12"/>
              </w:rPr>
              <w:t>semantics</w:t>
            </w:r>
            <w:r>
              <w:rPr>
                <w:spacing w:val="-4"/>
                <w:w w:val="115"/>
                <w:sz w:val="12"/>
              </w:rPr>
              <w:t> </w:t>
            </w:r>
            <w:r>
              <w:rPr>
                <w:spacing w:val="-2"/>
                <w:w w:val="115"/>
                <w:sz w:val="12"/>
              </w:rPr>
              <w:t>between</w:t>
            </w:r>
          </w:p>
        </w:tc>
        <w:tc>
          <w:tcPr>
            <w:tcW w:w="1279" w:type="dxa"/>
          </w:tcPr>
          <w:p>
            <w:pPr>
              <w:pStyle w:val="TableParagraph"/>
              <w:spacing w:before="56"/>
              <w:rPr>
                <w:sz w:val="12"/>
              </w:rPr>
            </w:pPr>
          </w:p>
          <w:p>
            <w:pPr>
              <w:pStyle w:val="TableParagraph"/>
              <w:spacing w:line="129" w:lineRule="exact" w:before="1"/>
              <w:ind w:left="85"/>
              <w:rPr>
                <w:sz w:val="12"/>
              </w:rPr>
            </w:pPr>
            <w:r>
              <w:rPr>
                <w:spacing w:val="-2"/>
                <w:w w:val="110"/>
                <w:sz w:val="12"/>
              </w:rPr>
              <w:t>Attention,</w:t>
            </w:r>
          </w:p>
        </w:tc>
        <w:tc>
          <w:tcPr>
            <w:tcW w:w="3209" w:type="dxa"/>
          </w:tcPr>
          <w:p>
            <w:pPr>
              <w:pStyle w:val="TableParagraph"/>
              <w:spacing w:before="56"/>
              <w:rPr>
                <w:sz w:val="12"/>
              </w:rPr>
            </w:pPr>
          </w:p>
          <w:p>
            <w:pPr>
              <w:pStyle w:val="TableParagraph"/>
              <w:spacing w:line="129" w:lineRule="exact" w:before="1"/>
              <w:ind w:left="110"/>
              <w:rPr>
                <w:sz w:val="12"/>
              </w:rPr>
            </w:pPr>
            <w:r>
              <w:rPr>
                <w:w w:val="115"/>
                <w:sz w:val="12"/>
              </w:rPr>
              <w:t>Studying</w:t>
            </w:r>
            <w:r>
              <w:rPr>
                <w:spacing w:val="4"/>
                <w:w w:val="115"/>
                <w:sz w:val="12"/>
              </w:rPr>
              <w:t> </w:t>
            </w:r>
            <w:r>
              <w:rPr>
                <w:w w:val="115"/>
                <w:sz w:val="12"/>
              </w:rPr>
              <w:t>the</w:t>
            </w:r>
            <w:r>
              <w:rPr>
                <w:spacing w:val="5"/>
                <w:w w:val="115"/>
                <w:sz w:val="12"/>
              </w:rPr>
              <w:t> </w:t>
            </w:r>
            <w:r>
              <w:rPr>
                <w:w w:val="115"/>
                <w:sz w:val="12"/>
              </w:rPr>
              <w:t>possibility</w:t>
            </w:r>
            <w:r>
              <w:rPr>
                <w:spacing w:val="4"/>
                <w:w w:val="115"/>
                <w:sz w:val="12"/>
              </w:rPr>
              <w:t> </w:t>
            </w:r>
            <w:r>
              <w:rPr>
                <w:w w:val="115"/>
                <w:sz w:val="12"/>
              </w:rPr>
              <w:t>of</w:t>
            </w:r>
            <w:r>
              <w:rPr>
                <w:spacing w:val="4"/>
                <w:w w:val="115"/>
                <w:sz w:val="12"/>
              </w:rPr>
              <w:t> </w:t>
            </w:r>
            <w:r>
              <w:rPr>
                <w:w w:val="115"/>
                <w:sz w:val="12"/>
              </w:rPr>
              <w:t>leveraging</w:t>
            </w:r>
            <w:r>
              <w:rPr>
                <w:spacing w:val="5"/>
                <w:w w:val="115"/>
                <w:sz w:val="12"/>
              </w:rPr>
              <w:t> </w:t>
            </w:r>
            <w:r>
              <w:rPr>
                <w:spacing w:val="-5"/>
                <w:w w:val="115"/>
                <w:sz w:val="12"/>
              </w:rPr>
              <w:t>the</w:t>
            </w:r>
          </w:p>
        </w:tc>
      </w:tr>
      <w:tr>
        <w:trPr>
          <w:trHeight w:val="578" w:hRule="atLeast"/>
        </w:trPr>
        <w:tc>
          <w:tcPr>
            <w:tcW w:w="503" w:type="dxa"/>
            <w:tcBorders>
              <w:bottom w:val="single" w:sz="6" w:space="0" w:color="000000"/>
            </w:tcBorders>
          </w:tcPr>
          <w:p>
            <w:pPr>
              <w:pStyle w:val="TableParagraph"/>
              <w:spacing w:before="0"/>
              <w:rPr>
                <w:rFonts w:ascii="Times New Roman"/>
                <w:sz w:val="14"/>
              </w:rPr>
            </w:pPr>
          </w:p>
        </w:tc>
        <w:tc>
          <w:tcPr>
            <w:tcW w:w="474" w:type="dxa"/>
            <w:tcBorders>
              <w:bottom w:val="single" w:sz="6" w:space="0" w:color="000000"/>
            </w:tcBorders>
          </w:tcPr>
          <w:p>
            <w:pPr>
              <w:pStyle w:val="TableParagraph"/>
              <w:spacing w:before="0"/>
              <w:rPr>
                <w:rFonts w:ascii="Times New Roman"/>
                <w:sz w:val="14"/>
              </w:rPr>
            </w:pPr>
          </w:p>
        </w:tc>
        <w:tc>
          <w:tcPr>
            <w:tcW w:w="1189" w:type="dxa"/>
            <w:tcBorders>
              <w:bottom w:val="single" w:sz="6" w:space="0" w:color="000000"/>
            </w:tcBorders>
          </w:tcPr>
          <w:p>
            <w:pPr>
              <w:pStyle w:val="TableParagraph"/>
              <w:spacing w:before="0"/>
              <w:rPr>
                <w:rFonts w:ascii="Times New Roman"/>
                <w:sz w:val="14"/>
              </w:rPr>
            </w:pPr>
          </w:p>
        </w:tc>
        <w:tc>
          <w:tcPr>
            <w:tcW w:w="3747" w:type="dxa"/>
            <w:tcBorders>
              <w:bottom w:val="single" w:sz="6" w:space="0" w:color="000000"/>
            </w:tcBorders>
          </w:tcPr>
          <w:p>
            <w:pPr>
              <w:pStyle w:val="TableParagraph"/>
              <w:ind w:left="200"/>
              <w:rPr>
                <w:sz w:val="12"/>
              </w:rPr>
            </w:pPr>
            <w:r>
              <w:rPr>
                <w:w w:val="115"/>
                <w:sz w:val="12"/>
              </w:rPr>
              <w:t>sentences</w:t>
            </w:r>
            <w:r>
              <w:rPr>
                <w:spacing w:val="6"/>
                <w:w w:val="115"/>
                <w:sz w:val="12"/>
              </w:rPr>
              <w:t> </w:t>
            </w:r>
            <w:r>
              <w:rPr>
                <w:w w:val="115"/>
                <w:sz w:val="12"/>
              </w:rPr>
              <w:t>and</w:t>
            </w:r>
            <w:r>
              <w:rPr>
                <w:spacing w:val="7"/>
                <w:w w:val="115"/>
                <w:sz w:val="12"/>
              </w:rPr>
              <w:t> </w:t>
            </w:r>
            <w:r>
              <w:rPr>
                <w:w w:val="115"/>
                <w:sz w:val="12"/>
              </w:rPr>
              <w:t>the</w:t>
            </w:r>
            <w:r>
              <w:rPr>
                <w:spacing w:val="8"/>
                <w:w w:val="115"/>
                <w:sz w:val="12"/>
              </w:rPr>
              <w:t> </w:t>
            </w:r>
            <w:r>
              <w:rPr>
                <w:w w:val="115"/>
                <w:sz w:val="12"/>
              </w:rPr>
              <w:t>dependencies</w:t>
            </w:r>
            <w:r>
              <w:rPr>
                <w:spacing w:val="7"/>
                <w:w w:val="115"/>
                <w:sz w:val="12"/>
              </w:rPr>
              <w:t> </w:t>
            </w:r>
            <w:r>
              <w:rPr>
                <w:w w:val="115"/>
                <w:sz w:val="12"/>
              </w:rPr>
              <w:t>between</w:t>
            </w:r>
            <w:r>
              <w:rPr>
                <w:spacing w:val="7"/>
                <w:w w:val="115"/>
                <w:sz w:val="12"/>
              </w:rPr>
              <w:t> </w:t>
            </w:r>
            <w:r>
              <w:rPr>
                <w:spacing w:val="-2"/>
                <w:w w:val="115"/>
                <w:sz w:val="12"/>
              </w:rPr>
              <w:t>elements</w:t>
            </w:r>
          </w:p>
        </w:tc>
        <w:tc>
          <w:tcPr>
            <w:tcW w:w="1279" w:type="dxa"/>
            <w:tcBorders>
              <w:bottom w:val="single" w:sz="6" w:space="0" w:color="000000"/>
            </w:tcBorders>
          </w:tcPr>
          <w:p>
            <w:pPr>
              <w:pStyle w:val="TableParagraph"/>
              <w:ind w:left="85"/>
              <w:rPr>
                <w:sz w:val="12"/>
              </w:rPr>
            </w:pPr>
            <w:r>
              <w:rPr>
                <w:w w:val="105"/>
                <w:sz w:val="12"/>
              </w:rPr>
              <w:t>2DCNN,</w:t>
            </w:r>
            <w:r>
              <w:rPr>
                <w:spacing w:val="9"/>
                <w:w w:val="105"/>
                <w:sz w:val="12"/>
              </w:rPr>
              <w:t> </w:t>
            </w:r>
            <w:r>
              <w:rPr>
                <w:w w:val="105"/>
                <w:sz w:val="12"/>
              </w:rPr>
              <w:t>Bi-</w:t>
            </w:r>
            <w:r>
              <w:rPr>
                <w:spacing w:val="-5"/>
                <w:w w:val="105"/>
                <w:sz w:val="12"/>
              </w:rPr>
              <w:t>GRU</w:t>
            </w:r>
          </w:p>
        </w:tc>
        <w:tc>
          <w:tcPr>
            <w:tcW w:w="3209" w:type="dxa"/>
            <w:tcBorders>
              <w:bottom w:val="single" w:sz="6" w:space="0" w:color="000000"/>
            </w:tcBorders>
          </w:tcPr>
          <w:p>
            <w:pPr>
              <w:pStyle w:val="TableParagraph"/>
              <w:spacing w:line="302" w:lineRule="auto"/>
              <w:ind w:left="110" w:right="144"/>
              <w:rPr>
                <w:sz w:val="12"/>
              </w:rPr>
            </w:pPr>
            <w:r>
              <w:rPr>
                <w:w w:val="115"/>
                <w:sz w:val="12"/>
              </w:rPr>
              <w:t>contribution of different filter lengths and</w:t>
            </w:r>
            <w:r>
              <w:rPr>
                <w:spacing w:val="40"/>
                <w:w w:val="115"/>
                <w:sz w:val="12"/>
              </w:rPr>
              <w:t> </w:t>
            </w:r>
            <w:r>
              <w:rPr>
                <w:w w:val="115"/>
                <w:sz w:val="12"/>
              </w:rPr>
              <w:t>grasping</w:t>
            </w:r>
            <w:r>
              <w:rPr>
                <w:spacing w:val="-1"/>
                <w:w w:val="115"/>
                <w:sz w:val="12"/>
              </w:rPr>
              <w:t> </w:t>
            </w:r>
            <w:r>
              <w:rPr>
                <w:w w:val="115"/>
                <w:sz w:val="12"/>
              </w:rPr>
              <w:t>their potential</w:t>
            </w:r>
            <w:r>
              <w:rPr>
                <w:spacing w:val="-1"/>
                <w:w w:val="115"/>
                <w:sz w:val="12"/>
              </w:rPr>
              <w:t> </w:t>
            </w:r>
            <w:r>
              <w:rPr>
                <w:w w:val="115"/>
                <w:sz w:val="12"/>
              </w:rPr>
              <w:t>in</w:t>
            </w:r>
            <w:r>
              <w:rPr>
                <w:spacing w:val="-1"/>
                <w:w w:val="115"/>
                <w:sz w:val="12"/>
              </w:rPr>
              <w:t> </w:t>
            </w:r>
            <w:r>
              <w:rPr>
                <w:w w:val="115"/>
                <w:sz w:val="12"/>
              </w:rPr>
              <w:t>the final</w:t>
            </w:r>
            <w:r>
              <w:rPr>
                <w:spacing w:val="-1"/>
                <w:w w:val="115"/>
                <w:sz w:val="12"/>
              </w:rPr>
              <w:t> </w:t>
            </w:r>
            <w:r>
              <w:rPr>
                <w:w w:val="115"/>
                <w:sz w:val="12"/>
              </w:rPr>
              <w:t>polarity</w:t>
            </w:r>
            <w:r>
              <w:rPr>
                <w:spacing w:val="-1"/>
                <w:w w:val="115"/>
                <w:sz w:val="12"/>
              </w:rPr>
              <w:t> </w:t>
            </w:r>
            <w:r>
              <w:rPr>
                <w:w w:val="115"/>
                <w:sz w:val="12"/>
              </w:rPr>
              <w:t>of</w:t>
            </w:r>
            <w:r>
              <w:rPr>
                <w:spacing w:val="40"/>
                <w:w w:val="115"/>
                <w:sz w:val="12"/>
              </w:rPr>
              <w:t> </w:t>
            </w:r>
            <w:r>
              <w:rPr>
                <w:w w:val="115"/>
                <w:sz w:val="12"/>
              </w:rPr>
              <w:t>the sentence</w:t>
            </w:r>
          </w:p>
        </w:tc>
      </w:tr>
    </w:tbl>
    <w:p>
      <w:pPr>
        <w:pStyle w:val="BodyText"/>
        <w:spacing w:before="45"/>
        <w:rPr>
          <w:sz w:val="20"/>
        </w:rPr>
      </w:pPr>
    </w:p>
    <w:p>
      <w:pPr>
        <w:spacing w:after="0"/>
        <w:rPr>
          <w:sz w:val="20"/>
        </w:rPr>
        <w:sectPr>
          <w:pgSz w:w="11910" w:h="15880"/>
          <w:pgMar w:header="887" w:footer="420" w:top="1080" w:bottom="620" w:left="640" w:right="640"/>
        </w:sectPr>
      </w:pPr>
    </w:p>
    <w:p>
      <w:pPr>
        <w:pStyle w:val="BodyText"/>
        <w:rPr>
          <w:sz w:val="13"/>
        </w:rPr>
      </w:pPr>
    </w:p>
    <w:p>
      <w:pPr>
        <w:spacing w:line="240" w:lineRule="auto"/>
        <w:ind w:left="1201" w:right="0" w:firstLine="0"/>
        <w:jc w:val="left"/>
        <w:rPr>
          <w:sz w:val="20"/>
        </w:rPr>
      </w:pPr>
      <w:r>
        <w:rPr>
          <w:position w:val="128"/>
          <w:sz w:val="20"/>
        </w:rPr>
        <w:drawing>
          <wp:inline distT="0" distB="0" distL="0" distR="0">
            <wp:extent cx="177439" cy="176212"/>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28" cstate="print"/>
                    <a:stretch>
                      <a:fillRect/>
                    </a:stretch>
                  </pic:blipFill>
                  <pic:spPr>
                    <a:xfrm>
                      <a:off x="0" y="0"/>
                      <a:ext cx="177439" cy="176212"/>
                    </a:xfrm>
                    <a:prstGeom prst="rect">
                      <a:avLst/>
                    </a:prstGeom>
                  </pic:spPr>
                </pic:pic>
              </a:graphicData>
            </a:graphic>
          </wp:inline>
        </w:drawing>
      </w:r>
      <w:r>
        <w:rPr>
          <w:position w:val="128"/>
          <w:sz w:val="20"/>
        </w:rPr>
      </w:r>
      <w:r>
        <w:rPr>
          <w:rFonts w:ascii="Times New Roman"/>
          <w:spacing w:val="27"/>
          <w:position w:val="128"/>
          <w:sz w:val="20"/>
        </w:rPr>
        <w:t> </w:t>
      </w:r>
      <w:r>
        <w:rPr>
          <w:spacing w:val="27"/>
          <w:sz w:val="20"/>
        </w:rPr>
        <mc:AlternateContent>
          <mc:Choice Requires="wps">
            <w:drawing>
              <wp:inline distT="0" distB="0" distL="0" distR="0">
                <wp:extent cx="1357630" cy="1326515"/>
                <wp:effectExtent l="9525" t="0" r="0" b="6984"/>
                <wp:docPr id="45" name="Group 45"/>
                <wp:cNvGraphicFramePr>
                  <a:graphicFrameLocks/>
                </wp:cNvGraphicFramePr>
                <a:graphic>
                  <a:graphicData uri="http://schemas.microsoft.com/office/word/2010/wordprocessingGroup">
                    <wpg:wgp>
                      <wpg:cNvPr id="45" name="Group 45"/>
                      <wpg:cNvGrpSpPr/>
                      <wpg:grpSpPr>
                        <a:xfrm>
                          <a:off x="0" y="0"/>
                          <a:ext cx="1357630" cy="1326515"/>
                          <a:chExt cx="1357630" cy="1326515"/>
                        </a:xfrm>
                      </wpg:grpSpPr>
                      <pic:pic>
                        <pic:nvPicPr>
                          <pic:cNvPr id="46" name="Image 46"/>
                          <pic:cNvPicPr/>
                        </pic:nvPicPr>
                        <pic:blipFill>
                          <a:blip r:embed="rId29" cstate="print"/>
                          <a:stretch>
                            <a:fillRect/>
                          </a:stretch>
                        </pic:blipFill>
                        <pic:spPr>
                          <a:xfrm>
                            <a:off x="128841" y="980605"/>
                            <a:ext cx="178168" cy="176923"/>
                          </a:xfrm>
                          <a:prstGeom prst="rect">
                            <a:avLst/>
                          </a:prstGeom>
                        </pic:spPr>
                      </pic:pic>
                      <pic:pic>
                        <pic:nvPicPr>
                          <pic:cNvPr id="47" name="Image 47"/>
                          <pic:cNvPicPr/>
                        </pic:nvPicPr>
                        <pic:blipFill>
                          <a:blip r:embed="rId30" cstate="print"/>
                          <a:stretch>
                            <a:fillRect/>
                          </a:stretch>
                        </pic:blipFill>
                        <pic:spPr>
                          <a:xfrm>
                            <a:off x="1179233" y="473379"/>
                            <a:ext cx="178142" cy="176936"/>
                          </a:xfrm>
                          <a:prstGeom prst="rect">
                            <a:avLst/>
                          </a:prstGeom>
                        </pic:spPr>
                      </pic:pic>
                      <pic:pic>
                        <pic:nvPicPr>
                          <pic:cNvPr id="48" name="Image 48"/>
                          <pic:cNvPicPr/>
                        </pic:nvPicPr>
                        <pic:blipFill>
                          <a:blip r:embed="rId31" cstate="print"/>
                          <a:stretch>
                            <a:fillRect/>
                          </a:stretch>
                        </pic:blipFill>
                        <pic:spPr>
                          <a:xfrm>
                            <a:off x="942035" y="1149591"/>
                            <a:ext cx="178130" cy="176923"/>
                          </a:xfrm>
                          <a:prstGeom prst="rect">
                            <a:avLst/>
                          </a:prstGeom>
                        </pic:spPr>
                      </pic:pic>
                      <pic:pic>
                        <pic:nvPicPr>
                          <pic:cNvPr id="49" name="Image 49"/>
                          <pic:cNvPicPr/>
                        </pic:nvPicPr>
                        <pic:blipFill>
                          <a:blip r:embed="rId32" cstate="print"/>
                          <a:stretch>
                            <a:fillRect/>
                          </a:stretch>
                        </pic:blipFill>
                        <pic:spPr>
                          <a:xfrm>
                            <a:off x="349783" y="0"/>
                            <a:ext cx="178155" cy="176923"/>
                          </a:xfrm>
                          <a:prstGeom prst="rect">
                            <a:avLst/>
                          </a:prstGeom>
                        </pic:spPr>
                      </pic:pic>
                      <pic:pic>
                        <pic:nvPicPr>
                          <pic:cNvPr id="50" name="Image 50"/>
                          <pic:cNvPicPr/>
                        </pic:nvPicPr>
                        <pic:blipFill>
                          <a:blip r:embed="rId33" cstate="print"/>
                          <a:stretch>
                            <a:fillRect/>
                          </a:stretch>
                        </pic:blipFill>
                        <pic:spPr>
                          <a:xfrm>
                            <a:off x="518490" y="608634"/>
                            <a:ext cx="178155" cy="176936"/>
                          </a:xfrm>
                          <a:prstGeom prst="rect">
                            <a:avLst/>
                          </a:prstGeom>
                        </pic:spPr>
                      </pic:pic>
                      <wps:wsp>
                        <wps:cNvPr id="51" name="Graphic 51"/>
                        <wps:cNvSpPr/>
                        <wps:spPr>
                          <a:xfrm>
                            <a:off x="478707" y="223729"/>
                            <a:ext cx="61594" cy="264160"/>
                          </a:xfrm>
                          <a:custGeom>
                            <a:avLst/>
                            <a:gdLst/>
                            <a:ahLst/>
                            <a:cxnLst/>
                            <a:rect l="l" t="t" r="r" b="b"/>
                            <a:pathLst>
                              <a:path w="61594" h="264160">
                                <a:moveTo>
                                  <a:pt x="0" y="0"/>
                                </a:moveTo>
                                <a:lnTo>
                                  <a:pt x="61112" y="263652"/>
                                </a:lnTo>
                              </a:path>
                            </a:pathLst>
                          </a:custGeom>
                          <a:ln w="8597">
                            <a:solidFill>
                              <a:srgbClr val="000000"/>
                            </a:solidFill>
                            <a:prstDash val="solid"/>
                          </a:ln>
                        </wps:spPr>
                        <wps:bodyPr wrap="square" lIns="0" tIns="0" rIns="0" bIns="0" rtlCol="0">
                          <a:prstTxWarp prst="textNoShape">
                            <a:avLst/>
                          </a:prstTxWarp>
                          <a:noAutofit/>
                        </wps:bodyPr>
                      </wps:wsp>
                      <pic:pic>
                        <pic:nvPicPr>
                          <pic:cNvPr id="52" name="Image 52"/>
                          <pic:cNvPicPr/>
                        </pic:nvPicPr>
                        <pic:blipFill>
                          <a:blip r:embed="rId34" cstate="print"/>
                          <a:stretch>
                            <a:fillRect/>
                          </a:stretch>
                        </pic:blipFill>
                        <pic:spPr>
                          <a:xfrm>
                            <a:off x="497274" y="459886"/>
                            <a:ext cx="76606" cy="85026"/>
                          </a:xfrm>
                          <a:prstGeom prst="rect">
                            <a:avLst/>
                          </a:prstGeom>
                        </pic:spPr>
                      </pic:pic>
                      <wps:wsp>
                        <wps:cNvPr id="53" name="Graphic 53"/>
                        <wps:cNvSpPr/>
                        <wps:spPr>
                          <a:xfrm>
                            <a:off x="4298" y="470554"/>
                            <a:ext cx="358140" cy="137795"/>
                          </a:xfrm>
                          <a:custGeom>
                            <a:avLst/>
                            <a:gdLst/>
                            <a:ahLst/>
                            <a:cxnLst/>
                            <a:rect l="l" t="t" r="r" b="b"/>
                            <a:pathLst>
                              <a:path w="358140" h="137795">
                                <a:moveTo>
                                  <a:pt x="0" y="0"/>
                                </a:moveTo>
                                <a:lnTo>
                                  <a:pt x="358051" y="137414"/>
                                </a:lnTo>
                              </a:path>
                            </a:pathLst>
                          </a:custGeom>
                          <a:ln w="8597">
                            <a:solidFill>
                              <a:srgbClr val="000000"/>
                            </a:solidFill>
                            <a:prstDash val="solid"/>
                          </a:ln>
                        </wps:spPr>
                        <wps:bodyPr wrap="square" lIns="0" tIns="0" rIns="0" bIns="0" rtlCol="0">
                          <a:prstTxWarp prst="textNoShape">
                            <a:avLst/>
                          </a:prstTxWarp>
                          <a:noAutofit/>
                        </wps:bodyPr>
                      </wps:wsp>
                      <pic:pic>
                        <pic:nvPicPr>
                          <pic:cNvPr id="54" name="Image 54"/>
                          <pic:cNvPicPr/>
                        </pic:nvPicPr>
                        <pic:blipFill>
                          <a:blip r:embed="rId35" cstate="print"/>
                          <a:stretch>
                            <a:fillRect/>
                          </a:stretch>
                        </pic:blipFill>
                        <pic:spPr>
                          <a:xfrm>
                            <a:off x="330828" y="565105"/>
                            <a:ext cx="86931" cy="72999"/>
                          </a:xfrm>
                          <a:prstGeom prst="rect">
                            <a:avLst/>
                          </a:prstGeom>
                        </pic:spPr>
                      </pic:pic>
                      <pic:pic>
                        <pic:nvPicPr>
                          <pic:cNvPr id="55" name="Image 55"/>
                          <pic:cNvPicPr/>
                        </pic:nvPicPr>
                        <pic:blipFill>
                          <a:blip r:embed="rId36" cstate="print"/>
                          <a:stretch>
                            <a:fillRect/>
                          </a:stretch>
                        </pic:blipFill>
                        <pic:spPr>
                          <a:xfrm>
                            <a:off x="311823" y="832377"/>
                            <a:ext cx="200780" cy="149688"/>
                          </a:xfrm>
                          <a:prstGeom prst="rect">
                            <a:avLst/>
                          </a:prstGeom>
                        </pic:spPr>
                      </pic:pic>
                      <pic:pic>
                        <pic:nvPicPr>
                          <pic:cNvPr id="56" name="Image 56"/>
                          <pic:cNvPicPr/>
                        </pic:nvPicPr>
                        <pic:blipFill>
                          <a:blip r:embed="rId37" cstate="print"/>
                          <a:stretch>
                            <a:fillRect/>
                          </a:stretch>
                        </pic:blipFill>
                        <pic:spPr>
                          <a:xfrm>
                            <a:off x="709174" y="832377"/>
                            <a:ext cx="241623" cy="291979"/>
                          </a:xfrm>
                          <a:prstGeom prst="rect">
                            <a:avLst/>
                          </a:prstGeom>
                        </pic:spPr>
                      </pic:pic>
                      <wps:wsp>
                        <wps:cNvPr id="57" name="Graphic 57"/>
                        <wps:cNvSpPr/>
                        <wps:spPr>
                          <a:xfrm>
                            <a:off x="799826" y="544925"/>
                            <a:ext cx="323215" cy="86360"/>
                          </a:xfrm>
                          <a:custGeom>
                            <a:avLst/>
                            <a:gdLst/>
                            <a:ahLst/>
                            <a:cxnLst/>
                            <a:rect l="l" t="t" r="r" b="b"/>
                            <a:pathLst>
                              <a:path w="323215" h="86360">
                                <a:moveTo>
                                  <a:pt x="322757" y="0"/>
                                </a:moveTo>
                                <a:lnTo>
                                  <a:pt x="0" y="85877"/>
                                </a:lnTo>
                              </a:path>
                            </a:pathLst>
                          </a:custGeom>
                          <a:ln w="8597">
                            <a:solidFill>
                              <a:srgbClr val="000000"/>
                            </a:solidFill>
                            <a:prstDash val="solid"/>
                          </a:ln>
                        </wps:spPr>
                        <wps:bodyPr wrap="square" lIns="0" tIns="0" rIns="0" bIns="0" rtlCol="0">
                          <a:prstTxWarp prst="textNoShape">
                            <a:avLst/>
                          </a:prstTxWarp>
                          <a:noAutofit/>
                        </wps:bodyPr>
                      </wps:wsp>
                      <pic:pic>
                        <pic:nvPicPr>
                          <pic:cNvPr id="58" name="Image 58"/>
                          <pic:cNvPicPr/>
                        </pic:nvPicPr>
                        <pic:blipFill>
                          <a:blip r:embed="rId38" cstate="print"/>
                          <a:stretch>
                            <a:fillRect/>
                          </a:stretch>
                        </pic:blipFill>
                        <pic:spPr>
                          <a:xfrm>
                            <a:off x="634904" y="492994"/>
                            <a:ext cx="193294" cy="170535"/>
                          </a:xfrm>
                          <a:prstGeom prst="rect">
                            <a:avLst/>
                          </a:prstGeom>
                        </pic:spPr>
                      </pic:pic>
                      <pic:pic>
                        <pic:nvPicPr>
                          <pic:cNvPr id="59" name="Image 59"/>
                          <pic:cNvPicPr/>
                        </pic:nvPicPr>
                        <pic:blipFill>
                          <a:blip r:embed="rId39" cstate="print"/>
                          <a:stretch>
                            <a:fillRect/>
                          </a:stretch>
                        </pic:blipFill>
                        <pic:spPr>
                          <a:xfrm>
                            <a:off x="998912" y="661612"/>
                            <a:ext cx="189649" cy="166827"/>
                          </a:xfrm>
                          <a:prstGeom prst="rect">
                            <a:avLst/>
                          </a:prstGeom>
                        </pic:spPr>
                      </pic:pic>
                    </wpg:wgp>
                  </a:graphicData>
                </a:graphic>
              </wp:inline>
            </w:drawing>
          </mc:Choice>
          <mc:Fallback>
            <w:pict>
              <v:group style="width:106.9pt;height:104.45pt;mso-position-horizontal-relative:char;mso-position-vertical-relative:line" id="docshapegroup39" coordorigin="0,0" coordsize="2138,2089">
                <v:shape style="position:absolute;left:202;top:1544;width:281;height:279" type="#_x0000_t75" id="docshape40" stroked="false">
                  <v:imagedata r:id="rId29" o:title=""/>
                </v:shape>
                <v:shape style="position:absolute;left:1857;top:745;width:281;height:279" type="#_x0000_t75" id="docshape41" stroked="false">
                  <v:imagedata r:id="rId30" o:title=""/>
                </v:shape>
                <v:shape style="position:absolute;left:1483;top:1810;width:281;height:279" type="#_x0000_t75" id="docshape42" stroked="false">
                  <v:imagedata r:id="rId31" o:title=""/>
                </v:shape>
                <v:shape style="position:absolute;left:550;top:0;width:281;height:279" type="#_x0000_t75" id="docshape43" stroked="false">
                  <v:imagedata r:id="rId32" o:title=""/>
                </v:shape>
                <v:shape style="position:absolute;left:816;top:958;width:281;height:279" type="#_x0000_t75" id="docshape44" stroked="false">
                  <v:imagedata r:id="rId33" o:title=""/>
                </v:shape>
                <v:line style="position:absolute" from="754,352" to="850,768" stroked="true" strokeweight=".677pt" strokecolor="#000000">
                  <v:stroke dashstyle="solid"/>
                </v:line>
                <v:shape style="position:absolute;left:783;top:724;width:121;height:134" type="#_x0000_t75" id="docshape45" stroked="false">
                  <v:imagedata r:id="rId34" o:title=""/>
                </v:shape>
                <v:line style="position:absolute" from="7,741" to="571,957" stroked="true" strokeweight=".677pt" strokecolor="#000000">
                  <v:stroke dashstyle="solid"/>
                </v:line>
                <v:shape style="position:absolute;left:520;top:889;width:137;height:115" type="#_x0000_t75" id="docshape46" stroked="false">
                  <v:imagedata r:id="rId35" o:title=""/>
                </v:shape>
                <v:shape style="position:absolute;left:491;top:1310;width:317;height:236" type="#_x0000_t75" id="docshape47" stroked="false">
                  <v:imagedata r:id="rId36" o:title=""/>
                </v:shape>
                <v:shape style="position:absolute;left:1116;top:1310;width:381;height:460" type="#_x0000_t75" id="docshape48" stroked="false">
                  <v:imagedata r:id="rId37" o:title=""/>
                </v:shape>
                <v:line style="position:absolute" from="1768,858" to="1260,993" stroked="true" strokeweight=".677pt" strokecolor="#000000">
                  <v:stroke dashstyle="solid"/>
                </v:line>
                <v:shape style="position:absolute;left:999;top:776;width:305;height:269" type="#_x0000_t75" id="docshape49" stroked="false">
                  <v:imagedata r:id="rId38" o:title=""/>
                </v:shape>
                <v:shape style="position:absolute;left:1573;top:1041;width:299;height:263" type="#_x0000_t75" id="docshape50" stroked="false">
                  <v:imagedata r:id="rId39" o:title=""/>
                </v:shape>
              </v:group>
            </w:pict>
          </mc:Fallback>
        </mc:AlternateContent>
      </w:r>
      <w:r>
        <w:rPr>
          <w:spacing w:val="27"/>
          <w:sz w:val="20"/>
        </w:rPr>
      </w:r>
      <w:r>
        <w:rPr>
          <w:rFonts w:ascii="Times New Roman"/>
          <w:spacing w:val="83"/>
          <w:sz w:val="20"/>
        </w:rPr>
        <w:t> </w:t>
      </w:r>
      <w:r>
        <w:rPr>
          <w:spacing w:val="83"/>
          <w:position w:val="98"/>
          <w:sz w:val="20"/>
        </w:rPr>
        <w:drawing>
          <wp:inline distT="0" distB="0" distL="0" distR="0">
            <wp:extent cx="126280" cy="166687"/>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40" cstate="print"/>
                    <a:stretch>
                      <a:fillRect/>
                    </a:stretch>
                  </pic:blipFill>
                  <pic:spPr>
                    <a:xfrm>
                      <a:off x="0" y="0"/>
                      <a:ext cx="126280" cy="166687"/>
                    </a:xfrm>
                    <a:prstGeom prst="rect">
                      <a:avLst/>
                    </a:prstGeom>
                  </pic:spPr>
                </pic:pic>
              </a:graphicData>
            </a:graphic>
          </wp:inline>
        </w:drawing>
      </w:r>
      <w:r>
        <w:rPr>
          <w:spacing w:val="83"/>
          <w:position w:val="98"/>
          <w:sz w:val="20"/>
        </w:rPr>
      </w:r>
    </w:p>
    <w:p>
      <w:pPr>
        <w:pStyle w:val="BodyText"/>
        <w:spacing w:before="23"/>
        <w:rPr>
          <w:sz w:val="12"/>
        </w:rPr>
      </w:pPr>
    </w:p>
    <w:p>
      <w:pPr>
        <w:spacing w:before="0"/>
        <w:ind w:left="1789" w:right="0" w:firstLine="0"/>
        <w:jc w:val="left"/>
        <w:rPr>
          <w:sz w:val="12"/>
        </w:rPr>
      </w:pPr>
      <w:bookmarkStart w:name="3 The proposed method" w:id="17"/>
      <w:bookmarkEnd w:id="17"/>
      <w:r>
        <w:rPr/>
      </w:r>
      <w:r>
        <w:rPr>
          <w:w w:val="115"/>
          <w:sz w:val="12"/>
        </w:rPr>
        <w:t>Fig.</w:t>
      </w:r>
      <w:r>
        <w:rPr>
          <w:spacing w:val="4"/>
          <w:w w:val="115"/>
          <w:sz w:val="12"/>
        </w:rPr>
        <w:t> </w:t>
      </w:r>
      <w:r>
        <w:rPr>
          <w:w w:val="115"/>
          <w:sz w:val="12"/>
        </w:rPr>
        <w:t>3.</w:t>
      </w:r>
      <w:r>
        <w:rPr>
          <w:spacing w:val="23"/>
          <w:w w:val="115"/>
          <w:sz w:val="12"/>
        </w:rPr>
        <w:t> </w:t>
      </w:r>
      <w:r>
        <w:rPr>
          <w:w w:val="115"/>
          <w:sz w:val="12"/>
        </w:rPr>
        <w:t>An</w:t>
      </w:r>
      <w:r>
        <w:rPr>
          <w:spacing w:val="4"/>
          <w:w w:val="115"/>
          <w:sz w:val="12"/>
        </w:rPr>
        <w:t> </w:t>
      </w:r>
      <w:r>
        <w:rPr>
          <w:w w:val="115"/>
          <w:sz w:val="12"/>
        </w:rPr>
        <w:t>example</w:t>
      </w:r>
      <w:r>
        <w:rPr>
          <w:spacing w:val="4"/>
          <w:w w:val="115"/>
          <w:sz w:val="12"/>
        </w:rPr>
        <w:t> </w:t>
      </w:r>
      <w:r>
        <w:rPr>
          <w:w w:val="115"/>
          <w:sz w:val="12"/>
        </w:rPr>
        <w:t>of</w:t>
      </w:r>
      <w:r>
        <w:rPr>
          <w:spacing w:val="3"/>
          <w:w w:val="115"/>
          <w:sz w:val="12"/>
        </w:rPr>
        <w:t> </w:t>
      </w:r>
      <w:r>
        <w:rPr>
          <w:spacing w:val="-4"/>
          <w:w w:val="115"/>
          <w:sz w:val="12"/>
        </w:rPr>
        <w:t>GCN.</w:t>
      </w:r>
    </w:p>
    <w:p>
      <w:pPr>
        <w:pStyle w:val="BodyText"/>
        <w:rPr>
          <w:sz w:val="12"/>
        </w:rPr>
      </w:pPr>
    </w:p>
    <w:p>
      <w:pPr>
        <w:pStyle w:val="BodyText"/>
        <w:spacing w:before="125"/>
        <w:rPr>
          <w:sz w:val="12"/>
        </w:rPr>
      </w:pPr>
    </w:p>
    <w:p>
      <w:pPr>
        <w:pStyle w:val="BodyText"/>
        <w:spacing w:line="276" w:lineRule="auto"/>
        <w:ind w:left="111" w:right="38" w:firstLine="234"/>
        <w:jc w:val="both"/>
      </w:pPr>
      <w:r>
        <w:rPr>
          <w:w w:val="105"/>
        </w:rPr>
        <w:t>To</w:t>
      </w:r>
      <w:r>
        <w:rPr>
          <w:w w:val="105"/>
        </w:rPr>
        <w:t> sum</w:t>
      </w:r>
      <w:r>
        <w:rPr>
          <w:w w:val="105"/>
        </w:rPr>
        <w:t> up,</w:t>
      </w:r>
      <w:r>
        <w:rPr>
          <w:w w:val="105"/>
        </w:rPr>
        <w:t> although</w:t>
      </w:r>
      <w:r>
        <w:rPr>
          <w:w w:val="105"/>
        </w:rPr>
        <w:t> there</w:t>
      </w:r>
      <w:r>
        <w:rPr>
          <w:w w:val="105"/>
        </w:rPr>
        <w:t> is</w:t>
      </w:r>
      <w:r>
        <w:rPr>
          <w:w w:val="105"/>
        </w:rPr>
        <w:t> a</w:t>
      </w:r>
      <w:r>
        <w:rPr>
          <w:w w:val="105"/>
        </w:rPr>
        <w:t> growing</w:t>
      </w:r>
      <w:r>
        <w:rPr>
          <w:w w:val="105"/>
        </w:rPr>
        <w:t> body</w:t>
      </w:r>
      <w:r>
        <w:rPr>
          <w:w w:val="105"/>
        </w:rPr>
        <w:t> of</w:t>
      </w:r>
      <w:r>
        <w:rPr>
          <w:w w:val="105"/>
        </w:rPr>
        <w:t> research</w:t>
      </w:r>
      <w:r>
        <w:rPr>
          <w:w w:val="105"/>
        </w:rPr>
        <w:t> </w:t>
      </w:r>
      <w:r>
        <w:rPr>
          <w:w w:val="105"/>
        </w:rPr>
        <w:t>on</w:t>
      </w:r>
      <w:r>
        <w:rPr>
          <w:spacing w:val="80"/>
          <w:w w:val="105"/>
        </w:rPr>
        <w:t> </w:t>
      </w:r>
      <w:r>
        <w:rPr>
          <w:w w:val="105"/>
        </w:rPr>
        <w:t>ways to identify positive and negative emotions about a particular topic</w:t>
      </w:r>
      <w:r>
        <w:rPr>
          <w:w w:val="105"/>
        </w:rPr>
        <w:t> from</w:t>
      </w:r>
      <w:r>
        <w:rPr>
          <w:w w:val="105"/>
        </w:rPr>
        <w:t> online</w:t>
      </w:r>
      <w:r>
        <w:rPr>
          <w:w w:val="105"/>
        </w:rPr>
        <w:t> texts.</w:t>
      </w:r>
      <w:r>
        <w:rPr>
          <w:w w:val="105"/>
        </w:rPr>
        <w:t> However,</w:t>
      </w:r>
      <w:r>
        <w:rPr>
          <w:w w:val="105"/>
        </w:rPr>
        <w:t> most</w:t>
      </w:r>
      <w:r>
        <w:rPr>
          <w:w w:val="105"/>
        </w:rPr>
        <w:t> of</w:t>
      </w:r>
      <w:r>
        <w:rPr>
          <w:w w:val="105"/>
        </w:rPr>
        <w:t> these</w:t>
      </w:r>
      <w:r>
        <w:rPr>
          <w:w w:val="105"/>
        </w:rPr>
        <w:t> studies</w:t>
      </w:r>
      <w:r>
        <w:rPr>
          <w:w w:val="105"/>
        </w:rPr>
        <w:t> focus</w:t>
      </w:r>
      <w:r>
        <w:rPr>
          <w:w w:val="105"/>
        </w:rPr>
        <w:t> on sentiment analysis of English texts, while the field of Chinese sen- timent</w:t>
      </w:r>
      <w:r>
        <w:rPr>
          <w:w w:val="105"/>
        </w:rPr>
        <w:t> analysis</w:t>
      </w:r>
      <w:r>
        <w:rPr>
          <w:w w:val="105"/>
        </w:rPr>
        <w:t> is</w:t>
      </w:r>
      <w:r>
        <w:rPr>
          <w:w w:val="105"/>
        </w:rPr>
        <w:t> still</w:t>
      </w:r>
      <w:r>
        <w:rPr>
          <w:w w:val="105"/>
        </w:rPr>
        <w:t> in</w:t>
      </w:r>
      <w:r>
        <w:rPr>
          <w:w w:val="105"/>
        </w:rPr>
        <w:t> its</w:t>
      </w:r>
      <w:r>
        <w:rPr>
          <w:w w:val="105"/>
        </w:rPr>
        <w:t> infancy.</w:t>
      </w:r>
      <w:r>
        <w:rPr>
          <w:w w:val="105"/>
        </w:rPr>
        <w:t> Therefore,</w:t>
      </w:r>
      <w:r>
        <w:rPr>
          <w:w w:val="105"/>
        </w:rPr>
        <w:t> in</w:t>
      </w:r>
      <w:r>
        <w:rPr>
          <w:w w:val="105"/>
        </w:rPr>
        <w:t> order</w:t>
      </w:r>
      <w:r>
        <w:rPr>
          <w:w w:val="105"/>
        </w:rPr>
        <w:t> to</w:t>
      </w:r>
      <w:r>
        <w:rPr>
          <w:w w:val="105"/>
        </w:rPr>
        <w:t> learn more</w:t>
      </w:r>
      <w:r>
        <w:rPr>
          <w:spacing w:val="40"/>
          <w:w w:val="105"/>
        </w:rPr>
        <w:t> </w:t>
      </w:r>
      <w:r>
        <w:rPr>
          <w:w w:val="105"/>
        </w:rPr>
        <w:t>about</w:t>
      </w:r>
      <w:r>
        <w:rPr>
          <w:spacing w:val="40"/>
          <w:w w:val="105"/>
        </w:rPr>
        <w:t> </w:t>
      </w:r>
      <w:r>
        <w:rPr>
          <w:w w:val="105"/>
        </w:rPr>
        <w:t>the</w:t>
      </w:r>
      <w:r>
        <w:rPr>
          <w:spacing w:val="40"/>
          <w:w w:val="105"/>
        </w:rPr>
        <w:t> </w:t>
      </w:r>
      <w:r>
        <w:rPr>
          <w:w w:val="105"/>
        </w:rPr>
        <w:t>emotional</w:t>
      </w:r>
      <w:r>
        <w:rPr>
          <w:spacing w:val="40"/>
          <w:w w:val="105"/>
        </w:rPr>
        <w:t> </w:t>
      </w:r>
      <w:r>
        <w:rPr>
          <w:w w:val="105"/>
        </w:rPr>
        <w:t>characteristics</w:t>
      </w:r>
      <w:r>
        <w:rPr>
          <w:spacing w:val="40"/>
          <w:w w:val="105"/>
        </w:rPr>
        <w:t> </w:t>
      </w:r>
      <w:r>
        <w:rPr>
          <w:w w:val="105"/>
        </w:rPr>
        <w:t>of</w:t>
      </w:r>
      <w:r>
        <w:rPr>
          <w:spacing w:val="40"/>
          <w:w w:val="105"/>
        </w:rPr>
        <w:t> </w:t>
      </w:r>
      <w:r>
        <w:rPr>
          <w:w w:val="105"/>
        </w:rPr>
        <w:t>Chinese</w:t>
      </w:r>
      <w:r>
        <w:rPr>
          <w:spacing w:val="40"/>
          <w:w w:val="105"/>
        </w:rPr>
        <w:t> </w:t>
      </w:r>
      <w:r>
        <w:rPr>
          <w:w w:val="105"/>
        </w:rPr>
        <w:t>sentences and the hidden information in sentence grammar, a graph convo- lution</w:t>
      </w:r>
      <w:r>
        <w:rPr>
          <w:spacing w:val="37"/>
          <w:w w:val="105"/>
        </w:rPr>
        <w:t> </w:t>
      </w:r>
      <w:r>
        <w:rPr>
          <w:w w:val="105"/>
        </w:rPr>
        <w:t>network</w:t>
      </w:r>
      <w:r>
        <w:rPr>
          <w:spacing w:val="34"/>
          <w:w w:val="105"/>
        </w:rPr>
        <w:t> </w:t>
      </w:r>
      <w:r>
        <w:rPr>
          <w:w w:val="105"/>
        </w:rPr>
        <w:t>based</w:t>
      </w:r>
      <w:r>
        <w:rPr>
          <w:spacing w:val="37"/>
          <w:w w:val="105"/>
        </w:rPr>
        <w:t> </w:t>
      </w:r>
      <w:r>
        <w:rPr>
          <w:w w:val="105"/>
        </w:rPr>
        <w:t>on</w:t>
      </w:r>
      <w:r>
        <w:rPr>
          <w:spacing w:val="35"/>
          <w:w w:val="105"/>
        </w:rPr>
        <w:t> </w:t>
      </w:r>
      <w:r>
        <w:rPr>
          <w:w w:val="105"/>
        </w:rPr>
        <w:t>syntactic</w:t>
      </w:r>
      <w:r>
        <w:rPr>
          <w:spacing w:val="37"/>
          <w:w w:val="105"/>
        </w:rPr>
        <w:t> </w:t>
      </w:r>
      <w:r>
        <w:rPr>
          <w:w w:val="105"/>
        </w:rPr>
        <w:t>dependency</w:t>
      </w:r>
      <w:r>
        <w:rPr>
          <w:spacing w:val="37"/>
          <w:w w:val="105"/>
        </w:rPr>
        <w:t> </w:t>
      </w:r>
      <w:r>
        <w:rPr>
          <w:w w:val="105"/>
        </w:rPr>
        <w:t>tree</w:t>
      </w:r>
      <w:r>
        <w:rPr>
          <w:spacing w:val="37"/>
          <w:w w:val="105"/>
        </w:rPr>
        <w:t> </w:t>
      </w:r>
      <w:r>
        <w:rPr>
          <w:w w:val="105"/>
        </w:rPr>
        <w:t>is</w:t>
      </w:r>
      <w:r>
        <w:rPr>
          <w:spacing w:val="38"/>
          <w:w w:val="105"/>
        </w:rPr>
        <w:t> </w:t>
      </w:r>
      <w:r>
        <w:rPr>
          <w:w w:val="105"/>
        </w:rPr>
        <w:t>proposed. On the one hand, syntactic dependency trees are used to aggregate syntactic information into the representation of context and aspect words.</w:t>
      </w:r>
      <w:r>
        <w:rPr>
          <w:w w:val="105"/>
        </w:rPr>
        <w:t> On</w:t>
      </w:r>
      <w:r>
        <w:rPr>
          <w:w w:val="105"/>
        </w:rPr>
        <w:t> the</w:t>
      </w:r>
      <w:r>
        <w:rPr>
          <w:w w:val="105"/>
        </w:rPr>
        <w:t> other</w:t>
      </w:r>
      <w:r>
        <w:rPr>
          <w:w w:val="105"/>
        </w:rPr>
        <w:t> hand,</w:t>
      </w:r>
      <w:r>
        <w:rPr>
          <w:w w:val="105"/>
        </w:rPr>
        <w:t> the</w:t>
      </w:r>
      <w:r>
        <w:rPr>
          <w:w w:val="105"/>
        </w:rPr>
        <w:t> preliminary</w:t>
      </w:r>
      <w:r>
        <w:rPr>
          <w:w w:val="105"/>
        </w:rPr>
        <w:t> features</w:t>
      </w:r>
      <w:r>
        <w:rPr>
          <w:w w:val="105"/>
        </w:rPr>
        <w:t> of</w:t>
      </w:r>
      <w:r>
        <w:rPr>
          <w:w w:val="105"/>
        </w:rPr>
        <w:t> sentences</w:t>
      </w:r>
      <w:r>
        <w:rPr>
          <w:spacing w:val="80"/>
          <w:w w:val="105"/>
        </w:rPr>
        <w:t> </w:t>
      </w:r>
      <w:r>
        <w:rPr>
          <w:w w:val="105"/>
        </w:rPr>
        <w:t>are</w:t>
      </w:r>
      <w:r>
        <w:rPr>
          <w:spacing w:val="40"/>
          <w:w w:val="105"/>
        </w:rPr>
        <w:t> </w:t>
      </w:r>
      <w:r>
        <w:rPr>
          <w:w w:val="105"/>
        </w:rPr>
        <w:t>extracted</w:t>
      </w:r>
      <w:r>
        <w:rPr>
          <w:spacing w:val="40"/>
          <w:w w:val="105"/>
        </w:rPr>
        <w:t> </w:t>
      </w:r>
      <w:r>
        <w:rPr>
          <w:w w:val="105"/>
        </w:rPr>
        <w:t>through</w:t>
      </w:r>
      <w:r>
        <w:rPr>
          <w:spacing w:val="40"/>
          <w:w w:val="105"/>
        </w:rPr>
        <w:t> </w:t>
      </w:r>
      <w:r>
        <w:rPr>
          <w:w w:val="105"/>
        </w:rPr>
        <w:t>the</w:t>
      </w:r>
      <w:r>
        <w:rPr>
          <w:spacing w:val="40"/>
          <w:w w:val="105"/>
        </w:rPr>
        <w:t> </w:t>
      </w:r>
      <w:r>
        <w:rPr>
          <w:w w:val="105"/>
        </w:rPr>
        <w:t>Bi-GRU</w:t>
      </w:r>
      <w:r>
        <w:rPr>
          <w:spacing w:val="40"/>
          <w:w w:val="105"/>
        </w:rPr>
        <w:t> </w:t>
      </w:r>
      <w:r>
        <w:rPr>
          <w:w w:val="105"/>
        </w:rPr>
        <w:t>network</w:t>
      </w:r>
      <w:r>
        <w:rPr>
          <w:spacing w:val="40"/>
          <w:w w:val="105"/>
        </w:rPr>
        <w:t> </w:t>
      </w:r>
      <w:r>
        <w:rPr>
          <w:w w:val="105"/>
        </w:rPr>
        <w:t>and</w:t>
      </w:r>
      <w:r>
        <w:rPr>
          <w:spacing w:val="40"/>
          <w:w w:val="105"/>
        </w:rPr>
        <w:t> </w:t>
      </w:r>
      <w:r>
        <w:rPr>
          <w:w w:val="105"/>
        </w:rPr>
        <w:t>embedded</w:t>
      </w:r>
      <w:r>
        <w:rPr>
          <w:spacing w:val="40"/>
          <w:w w:val="105"/>
        </w:rPr>
        <w:t> </w:t>
      </w:r>
      <w:r>
        <w:rPr>
          <w:w w:val="105"/>
        </w:rPr>
        <w:t>into the syntactic dependency tree. Finally, the syntax-dependent tree input graph is convolved with the network to obtain the final emo- tional characteristics.</w:t>
      </w:r>
    </w:p>
    <w:p>
      <w:pPr>
        <w:pStyle w:val="BodyText"/>
      </w:pPr>
    </w:p>
    <w:p>
      <w:pPr>
        <w:pStyle w:val="BodyText"/>
        <w:spacing w:before="11"/>
      </w:pPr>
    </w:p>
    <w:p>
      <w:pPr>
        <w:pStyle w:val="ListParagraph"/>
        <w:numPr>
          <w:ilvl w:val="0"/>
          <w:numId w:val="1"/>
        </w:numPr>
        <w:tabs>
          <w:tab w:pos="303" w:val="left" w:leader="none"/>
        </w:tabs>
        <w:spacing w:line="240" w:lineRule="auto" w:before="1" w:after="0"/>
        <w:ind w:left="303" w:right="0" w:hanging="189"/>
        <w:jc w:val="left"/>
        <w:rPr>
          <w:sz w:val="16"/>
        </w:rPr>
      </w:pPr>
      <w:r>
        <w:rPr>
          <w:w w:val="110"/>
          <w:sz w:val="16"/>
        </w:rPr>
        <w:t>The</w:t>
      </w:r>
      <w:r>
        <w:rPr>
          <w:spacing w:val="7"/>
          <w:w w:val="110"/>
          <w:sz w:val="16"/>
        </w:rPr>
        <w:t> </w:t>
      </w:r>
      <w:r>
        <w:rPr>
          <w:w w:val="110"/>
          <w:sz w:val="16"/>
        </w:rPr>
        <w:t>proposed</w:t>
      </w:r>
      <w:r>
        <w:rPr>
          <w:spacing w:val="7"/>
          <w:w w:val="110"/>
          <w:sz w:val="16"/>
        </w:rPr>
        <w:t> </w:t>
      </w:r>
      <w:r>
        <w:rPr>
          <w:spacing w:val="-2"/>
          <w:w w:val="110"/>
          <w:sz w:val="16"/>
        </w:rPr>
        <w:t>method</w:t>
      </w:r>
    </w:p>
    <w:p>
      <w:pPr>
        <w:pStyle w:val="BodyText"/>
        <w:spacing w:before="54"/>
      </w:pPr>
    </w:p>
    <w:p>
      <w:pPr>
        <w:pStyle w:val="BodyText"/>
        <w:spacing w:line="276" w:lineRule="auto"/>
        <w:ind w:left="111" w:right="38" w:firstLine="234"/>
        <w:jc w:val="both"/>
      </w:pPr>
      <w:r>
        <w:rPr>
          <w:w w:val="105"/>
        </w:rPr>
        <w:t>In social networks, most short texts have a variety of </w:t>
      </w:r>
      <w:r>
        <w:rPr>
          <w:w w:val="105"/>
        </w:rPr>
        <w:t>emotional tendencies, while some texts express no emotions at all. In practi- cal</w:t>
      </w:r>
      <w:r>
        <w:rPr>
          <w:w w:val="105"/>
        </w:rPr>
        <w:t> applications</w:t>
      </w:r>
      <w:r>
        <w:rPr>
          <w:w w:val="105"/>
        </w:rPr>
        <w:t> such</w:t>
      </w:r>
      <w:r>
        <w:rPr>
          <w:w w:val="105"/>
        </w:rPr>
        <w:t> as</w:t>
      </w:r>
      <w:r>
        <w:rPr>
          <w:w w:val="105"/>
        </w:rPr>
        <w:t> psychological</w:t>
      </w:r>
      <w:r>
        <w:rPr>
          <w:w w:val="105"/>
        </w:rPr>
        <w:t> research</w:t>
      </w:r>
      <w:r>
        <w:rPr>
          <w:w w:val="105"/>
        </w:rPr>
        <w:t> or</w:t>
      </w:r>
      <w:r>
        <w:rPr>
          <w:w w:val="105"/>
        </w:rPr>
        <w:t> user</w:t>
      </w:r>
      <w:r>
        <w:rPr>
          <w:w w:val="105"/>
        </w:rPr>
        <w:t> emotional portraits,</w:t>
      </w:r>
      <w:r>
        <w:rPr>
          <w:w w:val="105"/>
        </w:rPr>
        <w:t> emotional</w:t>
      </w:r>
      <w:r>
        <w:rPr>
          <w:w w:val="105"/>
        </w:rPr>
        <w:t> analysis</w:t>
      </w:r>
      <w:r>
        <w:rPr>
          <w:w w:val="105"/>
        </w:rPr>
        <w:t> of</w:t>
      </w:r>
      <w:r>
        <w:rPr>
          <w:w w:val="105"/>
        </w:rPr>
        <w:t> social</w:t>
      </w:r>
      <w:r>
        <w:rPr>
          <w:w w:val="105"/>
        </w:rPr>
        <w:t> networks</w:t>
      </w:r>
      <w:r>
        <w:rPr>
          <w:w w:val="105"/>
        </w:rPr>
        <w:t> is</w:t>
      </w:r>
      <w:r>
        <w:rPr>
          <w:w w:val="105"/>
        </w:rPr>
        <w:t> necessary.</w:t>
      </w:r>
      <w:r>
        <w:rPr>
          <w:w w:val="105"/>
        </w:rPr>
        <w:t> The proposed</w:t>
      </w:r>
      <w:r>
        <w:rPr>
          <w:spacing w:val="25"/>
          <w:w w:val="105"/>
        </w:rPr>
        <w:t> </w:t>
      </w:r>
      <w:r>
        <w:rPr>
          <w:w w:val="105"/>
        </w:rPr>
        <w:t>DTGCN</w:t>
      </w:r>
      <w:r>
        <w:rPr>
          <w:spacing w:val="24"/>
          <w:w w:val="105"/>
        </w:rPr>
        <w:t> </w:t>
      </w:r>
      <w:r>
        <w:rPr>
          <w:w w:val="105"/>
        </w:rPr>
        <w:t>network</w:t>
      </w:r>
      <w:r>
        <w:rPr>
          <w:spacing w:val="25"/>
          <w:w w:val="105"/>
        </w:rPr>
        <w:t> </w:t>
      </w:r>
      <w:r>
        <w:rPr>
          <w:w w:val="105"/>
        </w:rPr>
        <w:t>model</w:t>
      </w:r>
      <w:r>
        <w:rPr>
          <w:spacing w:val="25"/>
          <w:w w:val="105"/>
        </w:rPr>
        <w:t> </w:t>
      </w:r>
      <w:r>
        <w:rPr>
          <w:w w:val="105"/>
        </w:rPr>
        <w:t>designed</w:t>
      </w:r>
      <w:r>
        <w:rPr>
          <w:spacing w:val="24"/>
          <w:w w:val="105"/>
        </w:rPr>
        <w:t> </w:t>
      </w:r>
      <w:r>
        <w:rPr>
          <w:w w:val="105"/>
        </w:rPr>
        <w:t>in</w:t>
      </w:r>
      <w:r>
        <w:rPr>
          <w:spacing w:val="26"/>
          <w:w w:val="105"/>
        </w:rPr>
        <w:t> </w:t>
      </w:r>
      <w:r>
        <w:rPr>
          <w:w w:val="105"/>
        </w:rPr>
        <w:t>this</w:t>
      </w:r>
      <w:r>
        <w:rPr>
          <w:spacing w:val="25"/>
          <w:w w:val="105"/>
        </w:rPr>
        <w:t> </w:t>
      </w:r>
      <w:r>
        <w:rPr>
          <w:w w:val="105"/>
        </w:rPr>
        <w:t>paper</w:t>
      </w:r>
      <w:r>
        <w:rPr>
          <w:spacing w:val="25"/>
          <w:w w:val="105"/>
        </w:rPr>
        <w:t> </w:t>
      </w:r>
      <w:r>
        <w:rPr>
          <w:spacing w:val="-2"/>
          <w:w w:val="105"/>
        </w:rPr>
        <w:t>consists</w:t>
      </w:r>
    </w:p>
    <w:p>
      <w:pPr>
        <w:pStyle w:val="BodyText"/>
        <w:spacing w:line="206" w:lineRule="auto" w:before="10"/>
        <w:ind w:left="111" w:right="38"/>
        <w:jc w:val="both"/>
      </w:pPr>
      <w:r>
        <w:rPr>
          <w:w w:val="105"/>
        </w:rPr>
        <w:t>of five layers. </w:t>
      </w:r>
      <w:r>
        <w:rPr>
          <w:rFonts w:ascii="IPAexMincho" w:hAnsi="IPAexMincho"/>
          <w:w w:val="105"/>
        </w:rPr>
        <w:t>①</w:t>
      </w:r>
      <w:r>
        <w:rPr>
          <w:rFonts w:ascii="IPAexMincho" w:hAnsi="IPAexMincho"/>
          <w:spacing w:val="-4"/>
          <w:w w:val="105"/>
        </w:rPr>
        <w:t> </w:t>
      </w:r>
      <w:r>
        <w:rPr>
          <w:w w:val="105"/>
        </w:rPr>
        <w:t>Input layer: mainly responsible for some </w:t>
      </w:r>
      <w:r>
        <w:rPr>
          <w:w w:val="105"/>
        </w:rPr>
        <w:t>pretreat- ment</w:t>
      </w:r>
      <w:r>
        <w:rPr>
          <w:w w:val="105"/>
        </w:rPr>
        <w:t> of</w:t>
      </w:r>
      <w:r>
        <w:rPr>
          <w:w w:val="105"/>
        </w:rPr>
        <w:t> the</w:t>
      </w:r>
      <w:r>
        <w:rPr>
          <w:w w:val="105"/>
        </w:rPr>
        <w:t> sentence;</w:t>
      </w:r>
      <w:r>
        <w:rPr>
          <w:w w:val="105"/>
        </w:rPr>
        <w:t> </w:t>
      </w:r>
      <w:r>
        <w:rPr>
          <w:rFonts w:ascii="IPAexMincho" w:hAnsi="IPAexMincho"/>
          <w:w w:val="105"/>
        </w:rPr>
        <w:t>② </w:t>
      </w:r>
      <w:r>
        <w:rPr>
          <w:w w:val="105"/>
        </w:rPr>
        <w:t>Bi-GRU:</w:t>
      </w:r>
      <w:r>
        <w:rPr>
          <w:w w:val="105"/>
        </w:rPr>
        <w:t> Use</w:t>
      </w:r>
      <w:r>
        <w:rPr>
          <w:w w:val="105"/>
        </w:rPr>
        <w:t> bidirectional</w:t>
      </w:r>
      <w:r>
        <w:rPr>
          <w:w w:val="105"/>
        </w:rPr>
        <w:t> GRU</w:t>
      </w:r>
      <w:r>
        <w:rPr>
          <w:w w:val="105"/>
        </w:rPr>
        <w:t> layer</w:t>
      </w:r>
      <w:r>
        <w:rPr>
          <w:w w:val="105"/>
        </w:rPr>
        <w:t> to extract hidden semantics of text; </w:t>
      </w:r>
      <w:r>
        <w:rPr>
          <w:rFonts w:ascii="IPAexMincho" w:hAnsi="IPAexMincho"/>
          <w:w w:val="105"/>
        </w:rPr>
        <w:t>③ </w:t>
      </w:r>
      <w:r>
        <w:rPr>
          <w:w w:val="105"/>
        </w:rPr>
        <w:t>Grammar layer: by analyzing the</w:t>
      </w:r>
      <w:r>
        <w:rPr>
          <w:spacing w:val="65"/>
          <w:w w:val="150"/>
        </w:rPr>
        <w:t> </w:t>
      </w:r>
      <w:r>
        <w:rPr>
          <w:w w:val="105"/>
        </w:rPr>
        <w:t>grammatical</w:t>
      </w:r>
      <w:r>
        <w:rPr>
          <w:spacing w:val="67"/>
          <w:w w:val="150"/>
        </w:rPr>
        <w:t> </w:t>
      </w:r>
      <w:r>
        <w:rPr>
          <w:w w:val="105"/>
        </w:rPr>
        <w:t>relations</w:t>
      </w:r>
      <w:r>
        <w:rPr>
          <w:spacing w:val="65"/>
          <w:w w:val="150"/>
        </w:rPr>
        <w:t> </w:t>
      </w:r>
      <w:r>
        <w:rPr>
          <w:w w:val="105"/>
        </w:rPr>
        <w:t>in</w:t>
      </w:r>
      <w:r>
        <w:rPr>
          <w:spacing w:val="66"/>
          <w:w w:val="150"/>
        </w:rPr>
        <w:t> </w:t>
      </w:r>
      <w:r>
        <w:rPr>
          <w:w w:val="105"/>
        </w:rPr>
        <w:t>the</w:t>
      </w:r>
      <w:r>
        <w:rPr>
          <w:spacing w:val="66"/>
          <w:w w:val="150"/>
        </w:rPr>
        <w:t> </w:t>
      </w:r>
      <w:r>
        <w:rPr>
          <w:w w:val="105"/>
        </w:rPr>
        <w:t>sentence,</w:t>
      </w:r>
      <w:r>
        <w:rPr>
          <w:spacing w:val="65"/>
          <w:w w:val="150"/>
        </w:rPr>
        <w:t> </w:t>
      </w:r>
      <w:r>
        <w:rPr>
          <w:w w:val="105"/>
        </w:rPr>
        <w:t>gets</w:t>
      </w:r>
      <w:r>
        <w:rPr>
          <w:spacing w:val="66"/>
          <w:w w:val="150"/>
        </w:rPr>
        <w:t> </w:t>
      </w:r>
      <w:r>
        <w:rPr>
          <w:w w:val="105"/>
        </w:rPr>
        <w:t>the</w:t>
      </w:r>
      <w:r>
        <w:rPr>
          <w:spacing w:val="66"/>
          <w:w w:val="150"/>
        </w:rPr>
        <w:t> </w:t>
      </w:r>
      <w:r>
        <w:rPr>
          <w:spacing w:val="-2"/>
          <w:w w:val="105"/>
        </w:rPr>
        <w:t>syntax-</w:t>
      </w:r>
    </w:p>
    <w:p>
      <w:pPr>
        <w:pStyle w:val="BodyText"/>
        <w:spacing w:before="17"/>
        <w:ind w:left="111"/>
        <w:jc w:val="both"/>
      </w:pPr>
      <w:r>
        <w:rPr>
          <w:w w:val="105"/>
        </w:rPr>
        <w:t>dependent</w:t>
      </w:r>
      <w:r>
        <w:rPr>
          <w:spacing w:val="20"/>
          <w:w w:val="105"/>
        </w:rPr>
        <w:t> </w:t>
      </w:r>
      <w:r>
        <w:rPr>
          <w:w w:val="105"/>
        </w:rPr>
        <w:t>tree;</w:t>
      </w:r>
      <w:r>
        <w:rPr>
          <w:spacing w:val="21"/>
          <w:w w:val="105"/>
        </w:rPr>
        <w:t> </w:t>
      </w:r>
      <w:r>
        <w:rPr>
          <w:rFonts w:ascii="IPAexMincho" w:hAnsi="IPAexMincho"/>
          <w:w w:val="105"/>
        </w:rPr>
        <w:t>④</w:t>
      </w:r>
      <w:r>
        <w:rPr>
          <w:rFonts w:ascii="IPAexMincho" w:hAnsi="IPAexMincho"/>
          <w:spacing w:val="12"/>
          <w:w w:val="105"/>
        </w:rPr>
        <w:t> </w:t>
      </w:r>
      <w:r>
        <w:rPr>
          <w:w w:val="105"/>
        </w:rPr>
        <w:t>Graph</w:t>
      </w:r>
      <w:r>
        <w:rPr>
          <w:spacing w:val="20"/>
          <w:w w:val="105"/>
        </w:rPr>
        <w:t> </w:t>
      </w:r>
      <w:r>
        <w:rPr>
          <w:w w:val="105"/>
        </w:rPr>
        <w:t>Convolutional</w:t>
      </w:r>
      <w:r>
        <w:rPr>
          <w:spacing w:val="22"/>
          <w:w w:val="105"/>
        </w:rPr>
        <w:t> </w:t>
      </w:r>
      <w:r>
        <w:rPr>
          <w:w w:val="105"/>
        </w:rPr>
        <w:t>layer:</w:t>
      </w:r>
      <w:r>
        <w:rPr>
          <w:spacing w:val="21"/>
          <w:w w:val="105"/>
        </w:rPr>
        <w:t> </w:t>
      </w:r>
      <w:r>
        <w:rPr>
          <w:w w:val="105"/>
        </w:rPr>
        <w:t>embed</w:t>
      </w:r>
      <w:r>
        <w:rPr>
          <w:spacing w:val="20"/>
          <w:w w:val="105"/>
        </w:rPr>
        <w:t> </w:t>
      </w:r>
      <w:r>
        <w:rPr>
          <w:w w:val="105"/>
        </w:rPr>
        <w:t>the</w:t>
      </w:r>
      <w:r>
        <w:rPr>
          <w:spacing w:val="22"/>
          <w:w w:val="105"/>
        </w:rPr>
        <w:t> </w:t>
      </w:r>
      <w:r>
        <w:rPr>
          <w:spacing w:val="-2"/>
          <w:w w:val="105"/>
        </w:rPr>
        <w:t>feature</w:t>
      </w:r>
    </w:p>
    <w:p>
      <w:pPr>
        <w:pStyle w:val="BodyText"/>
        <w:spacing w:line="276" w:lineRule="auto" w:before="109"/>
        <w:ind w:left="111" w:right="110"/>
        <w:jc w:val="both"/>
      </w:pPr>
      <w:r>
        <w:rPr/>
        <w:br w:type="column"/>
      </w:r>
      <w:r>
        <w:rPr>
          <w:w w:val="105"/>
        </w:rPr>
        <w:t>vectors</w:t>
      </w:r>
      <w:r>
        <w:rPr>
          <w:w w:val="105"/>
        </w:rPr>
        <w:t> extracted</w:t>
      </w:r>
      <w:r>
        <w:rPr>
          <w:w w:val="105"/>
        </w:rPr>
        <w:t> from</w:t>
      </w:r>
      <w:r>
        <w:rPr>
          <w:w w:val="105"/>
        </w:rPr>
        <w:t> the</w:t>
      </w:r>
      <w:r>
        <w:rPr>
          <w:w w:val="105"/>
        </w:rPr>
        <w:t> coding</w:t>
      </w:r>
      <w:r>
        <w:rPr>
          <w:w w:val="105"/>
        </w:rPr>
        <w:t> layer</w:t>
      </w:r>
      <w:r>
        <w:rPr>
          <w:w w:val="105"/>
        </w:rPr>
        <w:t> into</w:t>
      </w:r>
      <w:r>
        <w:rPr>
          <w:w w:val="105"/>
        </w:rPr>
        <w:t> the</w:t>
      </w:r>
      <w:r>
        <w:rPr>
          <w:w w:val="105"/>
        </w:rPr>
        <w:t> nodes</w:t>
      </w:r>
      <w:r>
        <w:rPr>
          <w:w w:val="105"/>
        </w:rPr>
        <w:t> of</w:t>
      </w:r>
      <w:r>
        <w:rPr>
          <w:w w:val="105"/>
        </w:rPr>
        <w:t> </w:t>
      </w:r>
      <w:r>
        <w:rPr>
          <w:w w:val="105"/>
        </w:rPr>
        <w:t>the</w:t>
      </w:r>
      <w:r>
        <w:rPr>
          <w:spacing w:val="80"/>
          <w:w w:val="105"/>
        </w:rPr>
        <w:t> </w:t>
      </w:r>
      <w:r>
        <w:rPr>
          <w:w w:val="105"/>
        </w:rPr>
        <w:t>syntax-dependent</w:t>
      </w:r>
      <w:r>
        <w:rPr>
          <w:w w:val="105"/>
        </w:rPr>
        <w:t> tree.</w:t>
      </w:r>
      <w:r>
        <w:rPr>
          <w:w w:val="105"/>
        </w:rPr>
        <w:t> The</w:t>
      </w:r>
      <w:r>
        <w:rPr>
          <w:w w:val="105"/>
        </w:rPr>
        <w:t> graph</w:t>
      </w:r>
      <w:r>
        <w:rPr>
          <w:w w:val="105"/>
        </w:rPr>
        <w:t> convolution</w:t>
      </w:r>
      <w:r>
        <w:rPr>
          <w:w w:val="105"/>
        </w:rPr>
        <w:t> network</w:t>
      </w:r>
      <w:r>
        <w:rPr>
          <w:w w:val="105"/>
        </w:rPr>
        <w:t> operates directly</w:t>
      </w:r>
      <w:r>
        <w:rPr>
          <w:spacing w:val="27"/>
          <w:w w:val="105"/>
        </w:rPr>
        <w:t> </w:t>
      </w:r>
      <w:r>
        <w:rPr>
          <w:w w:val="105"/>
        </w:rPr>
        <w:t>on</w:t>
      </w:r>
      <w:r>
        <w:rPr>
          <w:spacing w:val="29"/>
          <w:w w:val="105"/>
        </w:rPr>
        <w:t> </w:t>
      </w:r>
      <w:r>
        <w:rPr>
          <w:w w:val="105"/>
        </w:rPr>
        <w:t>the</w:t>
      </w:r>
      <w:r>
        <w:rPr>
          <w:spacing w:val="29"/>
          <w:w w:val="105"/>
        </w:rPr>
        <w:t> </w:t>
      </w:r>
      <w:r>
        <w:rPr>
          <w:w w:val="105"/>
        </w:rPr>
        <w:t>syntax-dependent</w:t>
      </w:r>
      <w:r>
        <w:rPr>
          <w:spacing w:val="29"/>
          <w:w w:val="105"/>
        </w:rPr>
        <w:t> </w:t>
      </w:r>
      <w:r>
        <w:rPr>
          <w:w w:val="105"/>
        </w:rPr>
        <w:t>tree</w:t>
      </w:r>
      <w:r>
        <w:rPr>
          <w:spacing w:val="30"/>
          <w:w w:val="105"/>
        </w:rPr>
        <w:t> </w:t>
      </w:r>
      <w:r>
        <w:rPr>
          <w:w w:val="105"/>
        </w:rPr>
        <w:t>of</w:t>
      </w:r>
      <w:r>
        <w:rPr>
          <w:spacing w:val="29"/>
          <w:w w:val="105"/>
        </w:rPr>
        <w:t> </w:t>
      </w:r>
      <w:r>
        <w:rPr>
          <w:w w:val="105"/>
        </w:rPr>
        <w:t>text</w:t>
      </w:r>
      <w:r>
        <w:rPr>
          <w:spacing w:val="28"/>
          <w:w w:val="105"/>
        </w:rPr>
        <w:t> </w:t>
      </w:r>
      <w:r>
        <w:rPr>
          <w:w w:val="105"/>
        </w:rPr>
        <w:t>to</w:t>
      </w:r>
      <w:r>
        <w:rPr>
          <w:spacing w:val="29"/>
          <w:w w:val="105"/>
        </w:rPr>
        <w:t> </w:t>
      </w:r>
      <w:r>
        <w:rPr>
          <w:w w:val="105"/>
        </w:rPr>
        <w:t>obtain</w:t>
      </w:r>
      <w:r>
        <w:rPr>
          <w:spacing w:val="29"/>
          <w:w w:val="105"/>
        </w:rPr>
        <w:t> </w:t>
      </w:r>
      <w:r>
        <w:rPr>
          <w:w w:val="105"/>
        </w:rPr>
        <w:t>the</w:t>
      </w:r>
      <w:r>
        <w:rPr>
          <w:spacing w:val="29"/>
          <w:w w:val="105"/>
        </w:rPr>
        <w:t> </w:t>
      </w:r>
      <w:r>
        <w:rPr>
          <w:spacing w:val="-4"/>
          <w:w w:val="105"/>
        </w:rPr>
        <w:t>emo-</w:t>
      </w:r>
    </w:p>
    <w:p>
      <w:pPr>
        <w:pStyle w:val="BodyText"/>
        <w:spacing w:line="211" w:lineRule="auto" w:before="8"/>
        <w:ind w:left="111" w:right="109" w:hanging="1"/>
        <w:jc w:val="both"/>
      </w:pPr>
      <w:r>
        <w:rPr>
          <w:w w:val="105"/>
        </w:rPr>
        <w:t>tional characteristics of a given text; </w:t>
      </w:r>
      <w:r>
        <w:rPr>
          <w:rFonts w:ascii="IPAexMincho" w:hAnsi="IPAexMincho"/>
          <w:w w:val="105"/>
        </w:rPr>
        <w:t>⑤ </w:t>
      </w:r>
      <w:r>
        <w:rPr>
          <w:w w:val="105"/>
        </w:rPr>
        <w:t>Output layer: the </w:t>
      </w:r>
      <w:r>
        <w:rPr>
          <w:w w:val="105"/>
        </w:rPr>
        <w:t>Softmax layer</w:t>
      </w:r>
      <w:r>
        <w:rPr>
          <w:spacing w:val="62"/>
          <w:w w:val="105"/>
        </w:rPr>
        <w:t> </w:t>
      </w:r>
      <w:r>
        <w:rPr>
          <w:w w:val="105"/>
        </w:rPr>
        <w:t>is</w:t>
      </w:r>
      <w:r>
        <w:rPr>
          <w:spacing w:val="65"/>
          <w:w w:val="105"/>
        </w:rPr>
        <w:t> </w:t>
      </w:r>
      <w:r>
        <w:rPr>
          <w:w w:val="105"/>
        </w:rPr>
        <w:t>used</w:t>
      </w:r>
      <w:r>
        <w:rPr>
          <w:spacing w:val="64"/>
          <w:w w:val="105"/>
        </w:rPr>
        <w:t> </w:t>
      </w:r>
      <w:r>
        <w:rPr>
          <w:w w:val="105"/>
        </w:rPr>
        <w:t>to</w:t>
      </w:r>
      <w:r>
        <w:rPr>
          <w:spacing w:val="64"/>
          <w:w w:val="105"/>
        </w:rPr>
        <w:t> </w:t>
      </w:r>
      <w:r>
        <w:rPr>
          <w:w w:val="105"/>
        </w:rPr>
        <w:t>predict</w:t>
      </w:r>
      <w:r>
        <w:rPr>
          <w:spacing w:val="64"/>
          <w:w w:val="105"/>
        </w:rPr>
        <w:t> </w:t>
      </w:r>
      <w:r>
        <w:rPr>
          <w:w w:val="105"/>
        </w:rPr>
        <w:t>the</w:t>
      </w:r>
      <w:r>
        <w:rPr>
          <w:spacing w:val="65"/>
          <w:w w:val="105"/>
        </w:rPr>
        <w:t> </w:t>
      </w:r>
      <w:r>
        <w:rPr>
          <w:w w:val="105"/>
        </w:rPr>
        <w:t>corresponding</w:t>
      </w:r>
      <w:r>
        <w:rPr>
          <w:spacing w:val="64"/>
          <w:w w:val="105"/>
        </w:rPr>
        <w:t> </w:t>
      </w:r>
      <w:r>
        <w:rPr>
          <w:w w:val="105"/>
        </w:rPr>
        <w:t>emotional</w:t>
      </w:r>
      <w:r>
        <w:rPr>
          <w:spacing w:val="64"/>
          <w:w w:val="105"/>
        </w:rPr>
        <w:t> </w:t>
      </w:r>
      <w:r>
        <w:rPr>
          <w:spacing w:val="-2"/>
          <w:w w:val="105"/>
        </w:rPr>
        <w:t>polarity</w:t>
      </w:r>
    </w:p>
    <w:p>
      <w:pPr>
        <w:pStyle w:val="BodyText"/>
        <w:spacing w:line="276" w:lineRule="auto" w:before="33"/>
        <w:ind w:left="111" w:right="110"/>
        <w:jc w:val="both"/>
      </w:pPr>
      <w:r>
        <w:rPr>
          <w:w w:val="105"/>
        </w:rPr>
        <w:t>according to the output result of graph convolution, and the </w:t>
      </w:r>
      <w:r>
        <w:rPr>
          <w:w w:val="105"/>
        </w:rPr>
        <w:t>output will be classified at last.</w:t>
      </w:r>
    </w:p>
    <w:p>
      <w:pPr>
        <w:pStyle w:val="BodyText"/>
        <w:ind w:left="345"/>
        <w:jc w:val="both"/>
      </w:pPr>
      <w:r>
        <w:rPr>
          <w:w w:val="105"/>
        </w:rPr>
        <w:t>Get</w:t>
      </w:r>
      <w:r>
        <w:rPr>
          <w:spacing w:val="13"/>
          <w:w w:val="105"/>
        </w:rPr>
        <w:t> </w:t>
      </w:r>
      <w:r>
        <w:rPr>
          <w:w w:val="105"/>
        </w:rPr>
        <w:t>the</w:t>
      </w:r>
      <w:r>
        <w:rPr>
          <w:spacing w:val="13"/>
          <w:w w:val="105"/>
        </w:rPr>
        <w:t> </w:t>
      </w:r>
      <w:r>
        <w:rPr>
          <w:w w:val="105"/>
        </w:rPr>
        <w:t>final</w:t>
      </w:r>
      <w:r>
        <w:rPr>
          <w:spacing w:val="13"/>
          <w:w w:val="105"/>
        </w:rPr>
        <w:t> </w:t>
      </w:r>
      <w:r>
        <w:rPr>
          <w:spacing w:val="-2"/>
          <w:w w:val="105"/>
        </w:rPr>
        <w:t>result.</w:t>
      </w:r>
    </w:p>
    <w:p>
      <w:pPr>
        <w:pStyle w:val="BodyText"/>
        <w:spacing w:line="276" w:lineRule="auto" w:before="27"/>
        <w:ind w:left="111" w:right="110" w:firstLine="233"/>
        <w:jc w:val="both"/>
      </w:pPr>
      <w:r>
        <w:rPr>
          <w:w w:val="105"/>
        </w:rPr>
        <w:t>The structure of sentiment classification model DTGCN is </w:t>
      </w:r>
      <w:r>
        <w:rPr>
          <w:w w:val="105"/>
        </w:rPr>
        <w:t>con- volved</w:t>
      </w:r>
      <w:r>
        <w:rPr>
          <w:spacing w:val="3"/>
          <w:w w:val="105"/>
        </w:rPr>
        <w:t> </w:t>
      </w:r>
      <w:r>
        <w:rPr>
          <w:w w:val="105"/>
        </w:rPr>
        <w:t>with</w:t>
      </w:r>
      <w:r>
        <w:rPr>
          <w:spacing w:val="4"/>
          <w:w w:val="105"/>
        </w:rPr>
        <w:t> </w:t>
      </w:r>
      <w:r>
        <w:rPr>
          <w:w w:val="105"/>
        </w:rPr>
        <w:t>the</w:t>
      </w:r>
      <w:r>
        <w:rPr>
          <w:spacing w:val="4"/>
          <w:w w:val="105"/>
        </w:rPr>
        <w:t> </w:t>
      </w:r>
      <w:r>
        <w:rPr>
          <w:w w:val="105"/>
        </w:rPr>
        <w:t>graph</w:t>
      </w:r>
      <w:r>
        <w:rPr>
          <w:spacing w:val="3"/>
          <w:w w:val="105"/>
        </w:rPr>
        <w:t> </w:t>
      </w:r>
      <w:r>
        <w:rPr>
          <w:w w:val="105"/>
        </w:rPr>
        <w:t>of</w:t>
      </w:r>
      <w:r>
        <w:rPr>
          <w:spacing w:val="4"/>
          <w:w w:val="105"/>
        </w:rPr>
        <w:t> </w:t>
      </w:r>
      <w:r>
        <w:rPr>
          <w:w w:val="105"/>
        </w:rPr>
        <w:t>syntax-dependent</w:t>
      </w:r>
      <w:r>
        <w:rPr>
          <w:spacing w:val="4"/>
          <w:w w:val="105"/>
        </w:rPr>
        <w:t> </w:t>
      </w:r>
      <w:r>
        <w:rPr>
          <w:w w:val="105"/>
        </w:rPr>
        <w:t>tree,</w:t>
      </w:r>
      <w:r>
        <w:rPr>
          <w:spacing w:val="5"/>
          <w:w w:val="105"/>
        </w:rPr>
        <w:t> </w:t>
      </w:r>
      <w:r>
        <w:rPr>
          <w:w w:val="105"/>
        </w:rPr>
        <w:t>as</w:t>
      </w:r>
      <w:r>
        <w:rPr>
          <w:spacing w:val="5"/>
          <w:w w:val="105"/>
        </w:rPr>
        <w:t> </w:t>
      </w:r>
      <w:r>
        <w:rPr>
          <w:w w:val="105"/>
        </w:rPr>
        <w:t>shown</w:t>
      </w:r>
      <w:r>
        <w:rPr>
          <w:spacing w:val="2"/>
          <w:w w:val="105"/>
        </w:rPr>
        <w:t> </w:t>
      </w:r>
      <w:r>
        <w:rPr>
          <w:w w:val="105"/>
        </w:rPr>
        <w:t>in</w:t>
      </w:r>
      <w:r>
        <w:rPr>
          <w:spacing w:val="5"/>
          <w:w w:val="105"/>
        </w:rPr>
        <w:t> </w:t>
      </w:r>
      <w:hyperlink w:history="true" w:anchor="_bookmark7">
        <w:r>
          <w:rPr>
            <w:color w:val="007FAD"/>
            <w:w w:val="105"/>
          </w:rPr>
          <w:t>Fig.</w:t>
        </w:r>
        <w:r>
          <w:rPr>
            <w:color w:val="007FAD"/>
            <w:spacing w:val="5"/>
            <w:w w:val="105"/>
          </w:rPr>
          <w:t> </w:t>
        </w:r>
        <w:r>
          <w:rPr>
            <w:color w:val="007FAD"/>
            <w:spacing w:val="-5"/>
            <w:w w:val="105"/>
          </w:rPr>
          <w:t>4</w:t>
        </w:r>
      </w:hyperlink>
      <w:r>
        <w:rPr>
          <w:spacing w:val="-5"/>
          <w:w w:val="105"/>
        </w:rPr>
        <w:t>.</w:t>
      </w:r>
    </w:p>
    <w:p>
      <w:pPr>
        <w:pStyle w:val="BodyText"/>
        <w:spacing w:before="115"/>
      </w:pPr>
    </w:p>
    <w:p>
      <w:pPr>
        <w:pStyle w:val="ListParagraph"/>
        <w:numPr>
          <w:ilvl w:val="1"/>
          <w:numId w:val="1"/>
        </w:numPr>
        <w:tabs>
          <w:tab w:pos="420" w:val="left" w:leader="none"/>
        </w:tabs>
        <w:spacing w:line="240" w:lineRule="auto" w:before="1" w:after="0"/>
        <w:ind w:left="420" w:right="0" w:hanging="308"/>
        <w:jc w:val="left"/>
        <w:rPr>
          <w:i/>
          <w:sz w:val="16"/>
        </w:rPr>
      </w:pPr>
      <w:r>
        <w:rPr>
          <w:i/>
          <w:sz w:val="16"/>
        </w:rPr>
        <w:t>Input</w:t>
      </w:r>
      <w:r>
        <w:rPr>
          <w:i/>
          <w:spacing w:val="2"/>
          <w:sz w:val="16"/>
        </w:rPr>
        <w:t> </w:t>
      </w:r>
      <w:r>
        <w:rPr>
          <w:i/>
          <w:spacing w:val="-2"/>
          <w:sz w:val="16"/>
        </w:rPr>
        <w:t>layer</w:t>
      </w:r>
    </w:p>
    <w:p>
      <w:pPr>
        <w:pStyle w:val="BodyText"/>
        <w:spacing w:before="54"/>
        <w:rPr>
          <w:i/>
        </w:rPr>
      </w:pPr>
    </w:p>
    <w:p>
      <w:pPr>
        <w:pStyle w:val="ListParagraph"/>
        <w:numPr>
          <w:ilvl w:val="2"/>
          <w:numId w:val="1"/>
        </w:numPr>
        <w:tabs>
          <w:tab w:pos="587" w:val="left" w:leader="none"/>
        </w:tabs>
        <w:spacing w:line="240" w:lineRule="auto" w:before="0" w:after="0"/>
        <w:ind w:left="587" w:right="0" w:hanging="213"/>
        <w:jc w:val="both"/>
        <w:rPr>
          <w:sz w:val="16"/>
        </w:rPr>
      </w:pPr>
      <w:r>
        <w:rPr>
          <w:spacing w:val="-2"/>
          <w:w w:val="105"/>
          <w:sz w:val="16"/>
        </w:rPr>
        <w:t>Normalization</w:t>
      </w:r>
    </w:p>
    <w:p>
      <w:pPr>
        <w:pStyle w:val="BodyText"/>
        <w:spacing w:line="261" w:lineRule="auto" w:before="27"/>
        <w:ind w:left="111" w:right="110" w:firstLine="233"/>
        <w:jc w:val="both"/>
      </w:pPr>
      <w:r>
        <w:rPr>
          <w:w w:val="105"/>
        </w:rPr>
        <w:t>Most</w:t>
      </w:r>
      <w:r>
        <w:rPr>
          <w:w w:val="105"/>
        </w:rPr>
        <w:t> of</w:t>
      </w:r>
      <w:r>
        <w:rPr>
          <w:w w:val="105"/>
        </w:rPr>
        <w:t> the</w:t>
      </w:r>
      <w:r>
        <w:rPr>
          <w:w w:val="105"/>
        </w:rPr>
        <w:t> text</w:t>
      </w:r>
      <w:r>
        <w:rPr>
          <w:w w:val="105"/>
        </w:rPr>
        <w:t> in</w:t>
      </w:r>
      <w:r>
        <w:rPr>
          <w:w w:val="105"/>
        </w:rPr>
        <w:t> social</w:t>
      </w:r>
      <w:r>
        <w:rPr>
          <w:w w:val="105"/>
        </w:rPr>
        <w:t> networks</w:t>
      </w:r>
      <w:r>
        <w:rPr>
          <w:w w:val="105"/>
        </w:rPr>
        <w:t> is</w:t>
      </w:r>
      <w:r>
        <w:rPr>
          <w:w w:val="105"/>
        </w:rPr>
        <w:t> network</w:t>
      </w:r>
      <w:r>
        <w:rPr>
          <w:w w:val="105"/>
        </w:rPr>
        <w:t> text,</w:t>
      </w:r>
      <w:r>
        <w:rPr>
          <w:w w:val="105"/>
        </w:rPr>
        <w:t> in</w:t>
      </w:r>
      <w:r>
        <w:rPr>
          <w:w w:val="105"/>
        </w:rPr>
        <w:t> </w:t>
      </w:r>
      <w:r>
        <w:rPr>
          <w:w w:val="105"/>
        </w:rPr>
        <w:t>which</w:t>
      </w:r>
      <w:r>
        <w:rPr>
          <w:spacing w:val="40"/>
          <w:w w:val="105"/>
        </w:rPr>
        <w:t> </w:t>
      </w:r>
      <w:r>
        <w:rPr>
          <w:w w:val="105"/>
        </w:rPr>
        <w:t>there</w:t>
      </w:r>
      <w:r>
        <w:rPr>
          <w:spacing w:val="-5"/>
          <w:w w:val="105"/>
        </w:rPr>
        <w:t> </w:t>
      </w:r>
      <w:r>
        <w:rPr>
          <w:w w:val="105"/>
        </w:rPr>
        <w:t>are</w:t>
      </w:r>
      <w:r>
        <w:rPr>
          <w:w w:val="105"/>
        </w:rPr>
        <w:t> a</w:t>
      </w:r>
      <w:r>
        <w:rPr>
          <w:w w:val="105"/>
        </w:rPr>
        <w:t> lot</w:t>
      </w:r>
      <w:r>
        <w:rPr>
          <w:w w:val="105"/>
        </w:rPr>
        <w:t> of useless</w:t>
      </w:r>
      <w:r>
        <w:rPr>
          <w:w w:val="105"/>
        </w:rPr>
        <w:t> value information, such</w:t>
      </w:r>
      <w:r>
        <w:rPr>
          <w:w w:val="105"/>
        </w:rPr>
        <w:t> as</w:t>
      </w:r>
      <w:r>
        <w:rPr>
          <w:w w:val="105"/>
        </w:rPr>
        <w:t> ‘‘</w:t>
      </w:r>
      <w:r>
        <w:rPr>
          <w:rFonts w:ascii="Trebuchet MS" w:hAnsi="Trebuchet MS"/>
          <w:w w:val="105"/>
        </w:rPr>
        <w:t>~</w:t>
      </w:r>
      <w:r>
        <w:rPr>
          <w:w w:val="105"/>
        </w:rPr>
        <w:t>@#¥%</w:t>
      </w:r>
      <w:r>
        <w:rPr>
          <w:rFonts w:ascii="IPAPGothic" w:hAnsi="IPAPGothic"/>
          <w:w w:val="105"/>
        </w:rPr>
        <w:t>..</w:t>
      </w:r>
      <w:r>
        <w:rPr>
          <w:rFonts w:ascii="IPAPGothic" w:hAnsi="IPAPGothic"/>
          <w:spacing w:val="-12"/>
          <w:w w:val="105"/>
        </w:rPr>
        <w:t> </w:t>
      </w:r>
      <w:r>
        <w:rPr>
          <w:rFonts w:ascii="IPAPGothic" w:hAnsi="IPAPGothic"/>
          <w:w w:val="105"/>
        </w:rPr>
        <w:t>..</w:t>
      </w:r>
      <w:r>
        <w:rPr>
          <w:rFonts w:ascii="IPAPGothic" w:hAnsi="IPAPGothic"/>
          <w:spacing w:val="-11"/>
          <w:w w:val="105"/>
        </w:rPr>
        <w:t> </w:t>
      </w:r>
      <w:r>
        <w:rPr>
          <w:rFonts w:ascii="IPAPGothic" w:hAnsi="IPAPGothic"/>
          <w:w w:val="105"/>
        </w:rPr>
        <w:t>.</w:t>
      </w:r>
      <w:r>
        <w:rPr>
          <w:rFonts w:ascii="IPAPGothic" w:hAnsi="IPAPGothic"/>
          <w:spacing w:val="-12"/>
          <w:w w:val="105"/>
        </w:rPr>
        <w:t> </w:t>
      </w:r>
      <w:r>
        <w:rPr>
          <w:rFonts w:ascii="IPAPGothic" w:hAnsi="IPAPGothic"/>
          <w:w w:val="105"/>
        </w:rPr>
        <w:t>. </w:t>
      </w:r>
      <w:r>
        <w:rPr>
          <w:w w:val="105"/>
        </w:rPr>
        <w:t>&amp;*”, special characters. Meaningful information will not be added</w:t>
      </w:r>
      <w:r>
        <w:rPr>
          <w:spacing w:val="40"/>
          <w:w w:val="105"/>
        </w:rPr>
        <w:t> </w:t>
      </w:r>
      <w:r>
        <w:rPr>
          <w:w w:val="105"/>
        </w:rPr>
        <w:t>to the Chinese emotion analysis model, the addition of these spe- cial</w:t>
      </w:r>
      <w:r>
        <w:rPr>
          <w:spacing w:val="26"/>
          <w:w w:val="105"/>
        </w:rPr>
        <w:t> </w:t>
      </w:r>
      <w:r>
        <w:rPr>
          <w:w w:val="105"/>
        </w:rPr>
        <w:t>characters</w:t>
      </w:r>
      <w:r>
        <w:rPr>
          <w:spacing w:val="27"/>
          <w:w w:val="105"/>
        </w:rPr>
        <w:t> </w:t>
      </w:r>
      <w:r>
        <w:rPr>
          <w:w w:val="105"/>
        </w:rPr>
        <w:t>will</w:t>
      </w:r>
      <w:r>
        <w:rPr>
          <w:spacing w:val="26"/>
          <w:w w:val="105"/>
        </w:rPr>
        <w:t> </w:t>
      </w:r>
      <w:r>
        <w:rPr>
          <w:w w:val="105"/>
        </w:rPr>
        <w:t>complicate</w:t>
      </w:r>
      <w:r>
        <w:rPr>
          <w:spacing w:val="26"/>
          <w:w w:val="105"/>
        </w:rPr>
        <w:t> </w:t>
      </w:r>
      <w:r>
        <w:rPr>
          <w:w w:val="105"/>
        </w:rPr>
        <w:t>the</w:t>
      </w:r>
      <w:r>
        <w:rPr>
          <w:spacing w:val="26"/>
          <w:w w:val="105"/>
        </w:rPr>
        <w:t> </w:t>
      </w:r>
      <w:r>
        <w:rPr>
          <w:w w:val="105"/>
        </w:rPr>
        <w:t>result</w:t>
      </w:r>
      <w:r>
        <w:rPr>
          <w:spacing w:val="27"/>
          <w:w w:val="105"/>
        </w:rPr>
        <w:t> </w:t>
      </w:r>
      <w:r>
        <w:rPr>
          <w:w w:val="105"/>
        </w:rPr>
        <w:t>and</w:t>
      </w:r>
      <w:r>
        <w:rPr>
          <w:spacing w:val="27"/>
          <w:w w:val="105"/>
        </w:rPr>
        <w:t> </w:t>
      </w:r>
      <w:r>
        <w:rPr>
          <w:w w:val="105"/>
        </w:rPr>
        <w:t>is</w:t>
      </w:r>
      <w:r>
        <w:rPr>
          <w:spacing w:val="27"/>
          <w:w w:val="105"/>
        </w:rPr>
        <w:t> </w:t>
      </w:r>
      <w:r>
        <w:rPr>
          <w:w w:val="105"/>
        </w:rPr>
        <w:t>not</w:t>
      </w:r>
      <w:r>
        <w:rPr>
          <w:spacing w:val="26"/>
          <w:w w:val="105"/>
        </w:rPr>
        <w:t> </w:t>
      </w:r>
      <w:r>
        <w:rPr>
          <w:w w:val="105"/>
        </w:rPr>
        <w:t>conducive</w:t>
      </w:r>
      <w:r>
        <w:rPr>
          <w:spacing w:val="27"/>
          <w:w w:val="105"/>
        </w:rPr>
        <w:t> </w:t>
      </w:r>
      <w:r>
        <w:rPr>
          <w:spacing w:val="-5"/>
          <w:w w:val="105"/>
        </w:rPr>
        <w:t>to</w:t>
      </w:r>
    </w:p>
    <w:p>
      <w:pPr>
        <w:pStyle w:val="BodyText"/>
        <w:spacing w:line="276" w:lineRule="auto" w:before="10"/>
        <w:ind w:left="111" w:right="110"/>
        <w:jc w:val="both"/>
      </w:pPr>
      <w:r>
        <w:rPr>
          <w:w w:val="105"/>
        </w:rPr>
        <w:t>sentence</w:t>
      </w:r>
      <w:r>
        <w:rPr>
          <w:w w:val="105"/>
        </w:rPr>
        <w:t> segmentation,</w:t>
      </w:r>
      <w:r>
        <w:rPr>
          <w:w w:val="105"/>
        </w:rPr>
        <w:t> so</w:t>
      </w:r>
      <w:r>
        <w:rPr>
          <w:w w:val="105"/>
        </w:rPr>
        <w:t> regular</w:t>
      </w:r>
      <w:r>
        <w:rPr>
          <w:w w:val="105"/>
        </w:rPr>
        <w:t> expressions</w:t>
      </w:r>
      <w:r>
        <w:rPr>
          <w:w w:val="105"/>
        </w:rPr>
        <w:t> can</w:t>
      </w:r>
      <w:r>
        <w:rPr>
          <w:w w:val="105"/>
        </w:rPr>
        <w:t> be</w:t>
      </w:r>
      <w:r>
        <w:rPr>
          <w:w w:val="105"/>
        </w:rPr>
        <w:t> used</w:t>
      </w:r>
      <w:r>
        <w:rPr>
          <w:w w:val="105"/>
        </w:rPr>
        <w:t> </w:t>
      </w:r>
      <w:r>
        <w:rPr>
          <w:w w:val="105"/>
        </w:rPr>
        <w:t>to remove invalid characters.</w:t>
      </w:r>
    </w:p>
    <w:p>
      <w:pPr>
        <w:pStyle w:val="BodyText"/>
        <w:spacing w:line="276" w:lineRule="auto" w:before="1"/>
        <w:ind w:left="111" w:right="110" w:firstLine="233"/>
        <w:jc w:val="both"/>
      </w:pPr>
      <w:r>
        <w:rPr>
          <w:w w:val="105"/>
        </w:rPr>
        <w:t>Since</w:t>
      </w:r>
      <w:r>
        <w:rPr>
          <w:w w:val="105"/>
        </w:rPr>
        <w:t> the</w:t>
      </w:r>
      <w:r>
        <w:rPr>
          <w:w w:val="105"/>
        </w:rPr>
        <w:t> length</w:t>
      </w:r>
      <w:r>
        <w:rPr>
          <w:w w:val="105"/>
        </w:rPr>
        <w:t> of</w:t>
      </w:r>
      <w:r>
        <w:rPr>
          <w:w w:val="105"/>
        </w:rPr>
        <w:t> the</w:t>
      </w:r>
      <w:r>
        <w:rPr>
          <w:w w:val="105"/>
        </w:rPr>
        <w:t> network</w:t>
      </w:r>
      <w:r>
        <w:rPr>
          <w:w w:val="105"/>
        </w:rPr>
        <w:t> text</w:t>
      </w:r>
      <w:r>
        <w:rPr>
          <w:w w:val="105"/>
        </w:rPr>
        <w:t> is</w:t>
      </w:r>
      <w:r>
        <w:rPr>
          <w:w w:val="105"/>
        </w:rPr>
        <w:t> not</w:t>
      </w:r>
      <w:r>
        <w:rPr>
          <w:w w:val="105"/>
        </w:rPr>
        <w:t> fixed,</w:t>
      </w:r>
      <w:r>
        <w:rPr>
          <w:w w:val="105"/>
        </w:rPr>
        <w:t> in</w:t>
      </w:r>
      <w:r>
        <w:rPr>
          <w:w w:val="105"/>
        </w:rPr>
        <w:t> order</w:t>
      </w:r>
      <w:r>
        <w:rPr>
          <w:w w:val="105"/>
        </w:rPr>
        <w:t> to</w:t>
      </w:r>
      <w:r>
        <w:rPr>
          <w:spacing w:val="40"/>
          <w:w w:val="105"/>
        </w:rPr>
        <w:t> </w:t>
      </w:r>
      <w:r>
        <w:rPr>
          <w:w w:val="105"/>
        </w:rPr>
        <w:t>avoid inconsistent representation in the dot product similarity </w:t>
      </w:r>
      <w:r>
        <w:rPr>
          <w:w w:val="105"/>
        </w:rPr>
        <w:t>cal- culation,</w:t>
      </w:r>
      <w:r>
        <w:rPr>
          <w:w w:val="105"/>
        </w:rPr>
        <w:t> the</w:t>
      </w:r>
      <w:r>
        <w:rPr>
          <w:w w:val="105"/>
        </w:rPr>
        <w:t> variation</w:t>
      </w:r>
      <w:r>
        <w:rPr>
          <w:w w:val="105"/>
        </w:rPr>
        <w:t> dimension</w:t>
      </w:r>
      <w:r>
        <w:rPr>
          <w:w w:val="105"/>
        </w:rPr>
        <w:t> of</w:t>
      </w:r>
      <w:r>
        <w:rPr>
          <w:w w:val="105"/>
        </w:rPr>
        <w:t> emotion</w:t>
      </w:r>
      <w:r>
        <w:rPr>
          <w:w w:val="105"/>
        </w:rPr>
        <w:t> clause</w:t>
      </w:r>
      <w:r>
        <w:rPr>
          <w:w w:val="105"/>
        </w:rPr>
        <w:t> is</w:t>
      </w:r>
      <w:r>
        <w:rPr>
          <w:w w:val="105"/>
        </w:rPr>
        <w:t> recon- structed into the characteristic vector of uniform size, that is, the sentence length is less than the specified value. By default, special symbols</w:t>
      </w:r>
      <w:r>
        <w:rPr>
          <w:spacing w:val="-1"/>
          <w:w w:val="105"/>
        </w:rPr>
        <w:t> </w:t>
      </w:r>
      <w:r>
        <w:rPr>
          <w:w w:val="105"/>
        </w:rPr>
        <w:t>are automatically filled</w:t>
      </w:r>
      <w:r>
        <w:rPr>
          <w:spacing w:val="-1"/>
          <w:w w:val="105"/>
        </w:rPr>
        <w:t> </w:t>
      </w:r>
      <w:r>
        <w:rPr>
          <w:w w:val="105"/>
        </w:rPr>
        <w:t>in</w:t>
      </w:r>
      <w:r>
        <w:rPr>
          <w:spacing w:val="-2"/>
          <w:w w:val="105"/>
        </w:rPr>
        <w:t> </w:t>
      </w:r>
      <w:r>
        <w:rPr>
          <w:w w:val="105"/>
        </w:rPr>
        <w:t>the back</w:t>
      </w:r>
      <w:r>
        <w:rPr>
          <w:spacing w:val="-1"/>
          <w:w w:val="105"/>
        </w:rPr>
        <w:t> </w:t>
      </w:r>
      <w:r>
        <w:rPr>
          <w:w w:val="105"/>
        </w:rPr>
        <w:t>(fill</w:t>
      </w:r>
      <w:r>
        <w:rPr>
          <w:spacing w:val="-1"/>
          <w:w w:val="105"/>
        </w:rPr>
        <w:t> </w:t>
      </w:r>
      <w:r>
        <w:rPr>
          <w:w w:val="105"/>
        </w:rPr>
        <w:t>0 for this</w:t>
      </w:r>
      <w:r>
        <w:rPr>
          <w:spacing w:val="-1"/>
          <w:w w:val="105"/>
        </w:rPr>
        <w:t> </w:t>
      </w:r>
      <w:r>
        <w:rPr>
          <w:w w:val="105"/>
        </w:rPr>
        <w:t>article);</w:t>
      </w:r>
      <w:r>
        <w:rPr>
          <w:spacing w:val="-1"/>
          <w:w w:val="105"/>
        </w:rPr>
        <w:t> </w:t>
      </w:r>
      <w:r>
        <w:rPr>
          <w:w w:val="105"/>
        </w:rPr>
        <w:t>if the length of the sentence is greater than the specified value, the part</w:t>
      </w:r>
      <w:r>
        <w:rPr>
          <w:w w:val="105"/>
        </w:rPr>
        <w:t> greater</w:t>
      </w:r>
      <w:r>
        <w:rPr>
          <w:w w:val="105"/>
        </w:rPr>
        <w:t> than</w:t>
      </w:r>
      <w:r>
        <w:rPr>
          <w:w w:val="105"/>
        </w:rPr>
        <w:t> the</w:t>
      </w:r>
      <w:r>
        <w:rPr>
          <w:w w:val="105"/>
        </w:rPr>
        <w:t> specified</w:t>
      </w:r>
      <w:r>
        <w:rPr>
          <w:w w:val="105"/>
        </w:rPr>
        <w:t> value</w:t>
      </w:r>
      <w:r>
        <w:rPr>
          <w:w w:val="105"/>
        </w:rPr>
        <w:t> is</w:t>
      </w:r>
      <w:r>
        <w:rPr>
          <w:w w:val="105"/>
        </w:rPr>
        <w:t> truncated.</w:t>
      </w:r>
      <w:r>
        <w:rPr>
          <w:w w:val="105"/>
        </w:rPr>
        <w:t> The</w:t>
      </w:r>
      <w:r>
        <w:rPr>
          <w:w w:val="105"/>
        </w:rPr>
        <w:t> sentence length</w:t>
      </w:r>
      <w:r>
        <w:rPr>
          <w:spacing w:val="40"/>
          <w:w w:val="105"/>
        </w:rPr>
        <w:t> </w:t>
      </w:r>
      <w:r>
        <w:rPr>
          <w:w w:val="105"/>
        </w:rPr>
        <w:t>distribution</w:t>
      </w:r>
      <w:r>
        <w:rPr>
          <w:spacing w:val="40"/>
          <w:w w:val="105"/>
        </w:rPr>
        <w:t> </w:t>
      </w:r>
      <w:r>
        <w:rPr>
          <w:w w:val="105"/>
        </w:rPr>
        <w:t>of</w:t>
      </w:r>
      <w:r>
        <w:rPr>
          <w:spacing w:val="40"/>
          <w:w w:val="105"/>
        </w:rPr>
        <w:t> </w:t>
      </w:r>
      <w:r>
        <w:rPr>
          <w:w w:val="105"/>
        </w:rPr>
        <w:t>the</w:t>
      </w:r>
      <w:r>
        <w:rPr>
          <w:spacing w:val="40"/>
          <w:w w:val="105"/>
        </w:rPr>
        <w:t> </w:t>
      </w:r>
      <w:r>
        <w:rPr>
          <w:w w:val="105"/>
        </w:rPr>
        <w:t>data</w:t>
      </w:r>
      <w:r>
        <w:rPr>
          <w:spacing w:val="40"/>
          <w:w w:val="105"/>
        </w:rPr>
        <w:t> </w:t>
      </w:r>
      <w:r>
        <w:rPr>
          <w:w w:val="105"/>
        </w:rPr>
        <w:t>set</w:t>
      </w:r>
      <w:r>
        <w:rPr>
          <w:spacing w:val="40"/>
          <w:w w:val="105"/>
        </w:rPr>
        <w:t> </w:t>
      </w:r>
      <w:r>
        <w:rPr>
          <w:w w:val="105"/>
        </w:rPr>
        <w:t>in</w:t>
      </w:r>
      <w:r>
        <w:rPr>
          <w:spacing w:val="40"/>
          <w:w w:val="105"/>
        </w:rPr>
        <w:t> </w:t>
      </w:r>
      <w:r>
        <w:rPr>
          <w:w w:val="105"/>
        </w:rPr>
        <w:t>this</w:t>
      </w:r>
      <w:r>
        <w:rPr>
          <w:spacing w:val="40"/>
          <w:w w:val="105"/>
        </w:rPr>
        <w:t> </w:t>
      </w:r>
      <w:r>
        <w:rPr>
          <w:w w:val="105"/>
        </w:rPr>
        <w:t>paper</w:t>
      </w:r>
      <w:r>
        <w:rPr>
          <w:spacing w:val="40"/>
          <w:w w:val="105"/>
        </w:rPr>
        <w:t> </w:t>
      </w:r>
      <w:r>
        <w:rPr>
          <w:w w:val="105"/>
        </w:rPr>
        <w:t>is</w:t>
      </w:r>
      <w:r>
        <w:rPr>
          <w:spacing w:val="40"/>
          <w:w w:val="105"/>
        </w:rPr>
        <w:t> </w:t>
      </w:r>
      <w:r>
        <w:rPr>
          <w:w w:val="105"/>
        </w:rPr>
        <w:t>shown</w:t>
      </w:r>
      <w:r>
        <w:rPr>
          <w:spacing w:val="40"/>
          <w:w w:val="105"/>
        </w:rPr>
        <w:t> </w:t>
      </w:r>
      <w:r>
        <w:rPr>
          <w:w w:val="105"/>
        </w:rPr>
        <w:t>in </w:t>
      </w:r>
      <w:hyperlink w:history="true" w:anchor="_bookmark8">
        <w:r>
          <w:rPr>
            <w:color w:val="007FAD"/>
            <w:w w:val="105"/>
          </w:rPr>
          <w:t>Fig.</w:t>
        </w:r>
        <w:r>
          <w:rPr>
            <w:color w:val="007FAD"/>
            <w:w w:val="105"/>
          </w:rPr>
          <w:t> 5</w:t>
        </w:r>
      </w:hyperlink>
      <w:r>
        <w:rPr>
          <w:w w:val="105"/>
        </w:rPr>
        <w:t>.</w:t>
      </w:r>
      <w:r>
        <w:rPr>
          <w:w w:val="105"/>
        </w:rPr>
        <w:t> As</w:t>
      </w:r>
      <w:r>
        <w:rPr>
          <w:w w:val="105"/>
        </w:rPr>
        <w:t> can</w:t>
      </w:r>
      <w:r>
        <w:rPr>
          <w:w w:val="105"/>
        </w:rPr>
        <w:t> be</w:t>
      </w:r>
      <w:r>
        <w:rPr>
          <w:w w:val="105"/>
        </w:rPr>
        <w:t> seen</w:t>
      </w:r>
      <w:r>
        <w:rPr>
          <w:w w:val="105"/>
        </w:rPr>
        <w:t> from</w:t>
      </w:r>
      <w:r>
        <w:rPr>
          <w:w w:val="105"/>
        </w:rPr>
        <w:t> </w:t>
      </w:r>
      <w:hyperlink w:history="true" w:anchor="_bookmark8">
        <w:r>
          <w:rPr>
            <w:color w:val="007FAD"/>
            <w:w w:val="105"/>
          </w:rPr>
          <w:t>Fig.</w:t>
        </w:r>
        <w:r>
          <w:rPr>
            <w:color w:val="007FAD"/>
            <w:w w:val="105"/>
          </w:rPr>
          <w:t> 5</w:t>
        </w:r>
      </w:hyperlink>
      <w:r>
        <w:rPr>
          <w:w w:val="105"/>
        </w:rPr>
        <w:t>,</w:t>
      </w:r>
      <w:r>
        <w:rPr>
          <w:w w:val="105"/>
        </w:rPr>
        <w:t> very</w:t>
      </w:r>
      <w:r>
        <w:rPr>
          <w:w w:val="105"/>
        </w:rPr>
        <w:t> few</w:t>
      </w:r>
      <w:r>
        <w:rPr>
          <w:w w:val="105"/>
        </w:rPr>
        <w:t> sentences</w:t>
      </w:r>
      <w:r>
        <w:rPr>
          <w:w w:val="105"/>
        </w:rPr>
        <w:t> are</w:t>
      </w:r>
      <w:r>
        <w:rPr>
          <w:w w:val="105"/>
        </w:rPr>
        <w:t> longer</w:t>
      </w:r>
      <w:r>
        <w:rPr>
          <w:spacing w:val="40"/>
          <w:w w:val="105"/>
        </w:rPr>
        <w:t> </w:t>
      </w:r>
      <w:r>
        <w:rPr>
          <w:w w:val="105"/>
        </w:rPr>
        <w:t>than</w:t>
      </w:r>
      <w:r>
        <w:rPr>
          <w:spacing w:val="26"/>
          <w:w w:val="105"/>
        </w:rPr>
        <w:t> </w:t>
      </w:r>
      <w:r>
        <w:rPr>
          <w:w w:val="105"/>
        </w:rPr>
        <w:t>170.</w:t>
      </w:r>
      <w:r>
        <w:rPr>
          <w:spacing w:val="27"/>
          <w:w w:val="105"/>
        </w:rPr>
        <w:t> </w:t>
      </w:r>
      <w:r>
        <w:rPr>
          <w:w w:val="105"/>
        </w:rPr>
        <w:t>Few</w:t>
      </w:r>
      <w:r>
        <w:rPr>
          <w:spacing w:val="27"/>
          <w:w w:val="105"/>
        </w:rPr>
        <w:t> </w:t>
      </w:r>
      <w:r>
        <w:rPr>
          <w:w w:val="105"/>
        </w:rPr>
        <w:t>sentences</w:t>
      </w:r>
      <w:r>
        <w:rPr>
          <w:spacing w:val="27"/>
          <w:w w:val="105"/>
        </w:rPr>
        <w:t> </w:t>
      </w:r>
      <w:r>
        <w:rPr>
          <w:w w:val="105"/>
        </w:rPr>
        <w:t>are</w:t>
      </w:r>
      <w:r>
        <w:rPr>
          <w:spacing w:val="27"/>
          <w:w w:val="105"/>
        </w:rPr>
        <w:t> </w:t>
      </w:r>
      <w:r>
        <w:rPr>
          <w:w w:val="105"/>
        </w:rPr>
        <w:t>longer</w:t>
      </w:r>
      <w:r>
        <w:rPr>
          <w:spacing w:val="26"/>
          <w:w w:val="105"/>
        </w:rPr>
        <w:t> </w:t>
      </w:r>
      <w:r>
        <w:rPr>
          <w:w w:val="105"/>
        </w:rPr>
        <w:t>than</w:t>
      </w:r>
      <w:r>
        <w:rPr>
          <w:spacing w:val="26"/>
          <w:w w:val="105"/>
        </w:rPr>
        <w:t> </w:t>
      </w:r>
      <w:r>
        <w:rPr>
          <w:w w:val="105"/>
        </w:rPr>
        <w:t>200,</w:t>
      </w:r>
      <w:r>
        <w:rPr>
          <w:spacing w:val="28"/>
          <w:w w:val="105"/>
        </w:rPr>
        <w:t> </w:t>
      </w:r>
      <w:r>
        <w:rPr>
          <w:w w:val="105"/>
        </w:rPr>
        <w:t>and</w:t>
      </w:r>
      <w:r>
        <w:rPr>
          <w:spacing w:val="27"/>
          <w:w w:val="105"/>
        </w:rPr>
        <w:t> </w:t>
      </w:r>
      <w:r>
        <w:rPr>
          <w:w w:val="105"/>
        </w:rPr>
        <w:t>most</w:t>
      </w:r>
      <w:r>
        <w:rPr>
          <w:spacing w:val="26"/>
          <w:w w:val="105"/>
        </w:rPr>
        <w:t> </w:t>
      </w:r>
      <w:r>
        <w:rPr>
          <w:w w:val="105"/>
        </w:rPr>
        <w:t>of</w:t>
      </w:r>
      <w:r>
        <w:rPr>
          <w:spacing w:val="27"/>
          <w:w w:val="105"/>
        </w:rPr>
        <w:t> </w:t>
      </w:r>
      <w:r>
        <w:rPr>
          <w:w w:val="105"/>
        </w:rPr>
        <w:t>them are</w:t>
      </w:r>
      <w:r>
        <w:rPr>
          <w:spacing w:val="27"/>
          <w:w w:val="105"/>
        </w:rPr>
        <w:t> </w:t>
      </w:r>
      <w:r>
        <w:rPr>
          <w:w w:val="105"/>
        </w:rPr>
        <w:t>within</w:t>
      </w:r>
      <w:r>
        <w:rPr>
          <w:spacing w:val="25"/>
          <w:w w:val="105"/>
        </w:rPr>
        <w:t> </w:t>
      </w:r>
      <w:r>
        <w:rPr>
          <w:w w:val="105"/>
        </w:rPr>
        <w:t>150,</w:t>
      </w:r>
      <w:r>
        <w:rPr>
          <w:spacing w:val="28"/>
          <w:w w:val="105"/>
        </w:rPr>
        <w:t> </w:t>
      </w:r>
      <w:r>
        <w:rPr>
          <w:w w:val="105"/>
        </w:rPr>
        <w:t>which</w:t>
      </w:r>
      <w:r>
        <w:rPr>
          <w:spacing w:val="27"/>
          <w:w w:val="105"/>
        </w:rPr>
        <w:t> </w:t>
      </w:r>
      <w:r>
        <w:rPr>
          <w:w w:val="105"/>
        </w:rPr>
        <w:t>is</w:t>
      </w:r>
      <w:r>
        <w:rPr>
          <w:spacing w:val="27"/>
          <w:w w:val="105"/>
        </w:rPr>
        <w:t> </w:t>
      </w:r>
      <w:r>
        <w:rPr>
          <w:w w:val="105"/>
        </w:rPr>
        <w:t>in</w:t>
      </w:r>
      <w:r>
        <w:rPr>
          <w:spacing w:val="27"/>
          <w:w w:val="105"/>
        </w:rPr>
        <w:t> </w:t>
      </w:r>
      <w:r>
        <w:rPr>
          <w:w w:val="105"/>
        </w:rPr>
        <w:t>line</w:t>
      </w:r>
      <w:r>
        <w:rPr>
          <w:spacing w:val="27"/>
          <w:w w:val="105"/>
        </w:rPr>
        <w:t> </w:t>
      </w:r>
      <w:r>
        <w:rPr>
          <w:w w:val="105"/>
        </w:rPr>
        <w:t>with</w:t>
      </w:r>
      <w:r>
        <w:rPr>
          <w:spacing w:val="27"/>
          <w:w w:val="105"/>
        </w:rPr>
        <w:t> </w:t>
      </w:r>
      <w:r>
        <w:rPr>
          <w:w w:val="105"/>
        </w:rPr>
        <w:t>the</w:t>
      </w:r>
      <w:r>
        <w:rPr>
          <w:spacing w:val="27"/>
          <w:w w:val="105"/>
        </w:rPr>
        <w:t> </w:t>
      </w:r>
      <w:r>
        <w:rPr>
          <w:w w:val="105"/>
        </w:rPr>
        <w:t>shorter</w:t>
      </w:r>
      <w:r>
        <w:rPr>
          <w:spacing w:val="27"/>
          <w:w w:val="105"/>
        </w:rPr>
        <w:t> </w:t>
      </w:r>
      <w:r>
        <w:rPr>
          <w:w w:val="105"/>
        </w:rPr>
        <w:t>Chinese</w:t>
      </w:r>
      <w:r>
        <w:rPr>
          <w:spacing w:val="25"/>
          <w:w w:val="105"/>
        </w:rPr>
        <w:t> </w:t>
      </w:r>
      <w:r>
        <w:rPr>
          <w:w w:val="105"/>
        </w:rPr>
        <w:t>text</w:t>
      </w:r>
      <w:r>
        <w:rPr>
          <w:spacing w:val="27"/>
          <w:w w:val="105"/>
        </w:rPr>
        <w:t> </w:t>
      </w:r>
      <w:r>
        <w:rPr>
          <w:w w:val="105"/>
        </w:rPr>
        <w:t>on the social</w:t>
      </w:r>
      <w:r>
        <w:rPr>
          <w:w w:val="105"/>
        </w:rPr>
        <w:t> network</w:t>
      </w:r>
      <w:r>
        <w:rPr>
          <w:w w:val="105"/>
        </w:rPr>
        <w:t> platform. Among</w:t>
      </w:r>
      <w:r>
        <w:rPr>
          <w:w w:val="105"/>
        </w:rPr>
        <w:t> them,</w:t>
      </w:r>
      <w:r>
        <w:rPr>
          <w:w w:val="105"/>
        </w:rPr>
        <w:t> 140</w:t>
      </w:r>
      <w:r>
        <w:rPr>
          <w:w w:val="105"/>
        </w:rPr>
        <w:t> or so</w:t>
      </w:r>
      <w:r>
        <w:rPr>
          <w:w w:val="105"/>
        </w:rPr>
        <w:t> sentences appear most frequently, so the rated value of this paper is 140, that is, when the sentence length is greater than 140, The excess will be eliminated from the model training.</w:t>
      </w:r>
    </w:p>
    <w:p>
      <w:pPr>
        <w:pStyle w:val="BodyText"/>
        <w:spacing w:before="29"/>
      </w:pPr>
    </w:p>
    <w:p>
      <w:pPr>
        <w:pStyle w:val="ListParagraph"/>
        <w:numPr>
          <w:ilvl w:val="2"/>
          <w:numId w:val="1"/>
        </w:numPr>
        <w:tabs>
          <w:tab w:pos="588" w:val="left" w:leader="none"/>
        </w:tabs>
        <w:spacing w:line="240" w:lineRule="auto" w:before="1" w:after="0"/>
        <w:ind w:left="588" w:right="0" w:hanging="224"/>
        <w:jc w:val="both"/>
        <w:rPr>
          <w:sz w:val="16"/>
        </w:rPr>
      </w:pPr>
      <w:r>
        <w:rPr>
          <w:spacing w:val="-2"/>
          <w:w w:val="105"/>
          <w:sz w:val="16"/>
        </w:rPr>
        <w:t>Tokenization</w:t>
      </w:r>
    </w:p>
    <w:p>
      <w:pPr>
        <w:pStyle w:val="BodyText"/>
        <w:spacing w:before="54"/>
      </w:pPr>
    </w:p>
    <w:p>
      <w:pPr>
        <w:pStyle w:val="BodyText"/>
        <w:spacing w:line="276" w:lineRule="auto"/>
        <w:ind w:left="111" w:right="110" w:firstLine="233"/>
        <w:jc w:val="both"/>
      </w:pPr>
      <w:r>
        <w:rPr>
          <w:w w:val="105"/>
        </w:rPr>
        <w:t>Tokenization</w:t>
      </w:r>
      <w:r>
        <w:rPr>
          <w:w w:val="105"/>
        </w:rPr>
        <w:t> of</w:t>
      </w:r>
      <w:r>
        <w:rPr>
          <w:w w:val="105"/>
        </w:rPr>
        <w:t> word</w:t>
      </w:r>
      <w:r>
        <w:rPr>
          <w:w w:val="105"/>
        </w:rPr>
        <w:t> segmentation</w:t>
      </w:r>
      <w:r>
        <w:rPr>
          <w:w w:val="105"/>
        </w:rPr>
        <w:t> or</w:t>
      </w:r>
      <w:r>
        <w:rPr>
          <w:w w:val="105"/>
        </w:rPr>
        <w:t> raw</w:t>
      </w:r>
      <w:r>
        <w:rPr>
          <w:w w:val="105"/>
        </w:rPr>
        <w:t> text</w:t>
      </w:r>
      <w:r>
        <w:rPr>
          <w:w w:val="105"/>
        </w:rPr>
        <w:t> is</w:t>
      </w:r>
      <w:r>
        <w:rPr>
          <w:w w:val="105"/>
        </w:rPr>
        <w:t> a</w:t>
      </w:r>
      <w:r>
        <w:rPr>
          <w:w w:val="105"/>
        </w:rPr>
        <w:t> </w:t>
      </w:r>
      <w:r>
        <w:rPr>
          <w:w w:val="105"/>
        </w:rPr>
        <w:t>standard preprocessing</w:t>
      </w:r>
      <w:r>
        <w:rPr>
          <w:spacing w:val="36"/>
          <w:w w:val="105"/>
        </w:rPr>
        <w:t> </w:t>
      </w:r>
      <w:r>
        <w:rPr>
          <w:w w:val="105"/>
        </w:rPr>
        <w:t>step</w:t>
      </w:r>
      <w:r>
        <w:rPr>
          <w:spacing w:val="35"/>
          <w:w w:val="105"/>
        </w:rPr>
        <w:t> </w:t>
      </w:r>
      <w:r>
        <w:rPr>
          <w:w w:val="105"/>
        </w:rPr>
        <w:t>for</w:t>
      </w:r>
      <w:r>
        <w:rPr>
          <w:spacing w:val="34"/>
          <w:w w:val="105"/>
        </w:rPr>
        <w:t> </w:t>
      </w:r>
      <w:r>
        <w:rPr>
          <w:w w:val="105"/>
        </w:rPr>
        <w:t>many</w:t>
      </w:r>
      <w:r>
        <w:rPr>
          <w:spacing w:val="36"/>
          <w:w w:val="105"/>
        </w:rPr>
        <w:t> </w:t>
      </w:r>
      <w:r>
        <w:rPr>
          <w:w w:val="105"/>
        </w:rPr>
        <w:t>NLP</w:t>
      </w:r>
      <w:r>
        <w:rPr>
          <w:spacing w:val="35"/>
          <w:w w:val="105"/>
        </w:rPr>
        <w:t> </w:t>
      </w:r>
      <w:r>
        <w:rPr>
          <w:w w:val="105"/>
        </w:rPr>
        <w:t>tasks.</w:t>
      </w:r>
      <w:r>
        <w:rPr>
          <w:spacing w:val="35"/>
          <w:w w:val="105"/>
        </w:rPr>
        <w:t> </w:t>
      </w:r>
      <w:r>
        <w:rPr>
          <w:w w:val="105"/>
        </w:rPr>
        <w:t>For</w:t>
      </w:r>
      <w:r>
        <w:rPr>
          <w:spacing w:val="35"/>
          <w:w w:val="105"/>
        </w:rPr>
        <w:t> </w:t>
      </w:r>
      <w:r>
        <w:rPr>
          <w:w w:val="105"/>
        </w:rPr>
        <w:t>English,</w:t>
      </w:r>
      <w:r>
        <w:rPr>
          <w:spacing w:val="36"/>
          <w:w w:val="105"/>
        </w:rPr>
        <w:t> </w:t>
      </w:r>
      <w:r>
        <w:rPr>
          <w:spacing w:val="-2"/>
          <w:w w:val="105"/>
        </w:rPr>
        <w:t>participles</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338"/>
        <w:rPr>
          <w:sz w:val="20"/>
        </w:rPr>
      </w:pPr>
      <w:r>
        <w:rPr>
          <w:sz w:val="20"/>
        </w:rPr>
        <mc:AlternateContent>
          <mc:Choice Requires="wps">
            <w:drawing>
              <wp:inline distT="0" distB="0" distL="0" distR="0">
                <wp:extent cx="5830570" cy="3909695"/>
                <wp:effectExtent l="0" t="0" r="0" b="5079"/>
                <wp:docPr id="61" name="Group 61"/>
                <wp:cNvGraphicFramePr>
                  <a:graphicFrameLocks/>
                </wp:cNvGraphicFramePr>
                <a:graphic>
                  <a:graphicData uri="http://schemas.microsoft.com/office/word/2010/wordprocessingGroup">
                    <wpg:wgp>
                      <wpg:cNvPr id="61" name="Group 61"/>
                      <wpg:cNvGrpSpPr/>
                      <wpg:grpSpPr>
                        <a:xfrm>
                          <a:off x="0" y="0"/>
                          <a:ext cx="5830570" cy="3909695"/>
                          <a:chExt cx="5830570" cy="3909695"/>
                        </a:xfrm>
                      </wpg:grpSpPr>
                      <pic:pic>
                        <pic:nvPicPr>
                          <pic:cNvPr id="62" name="Image 62"/>
                          <pic:cNvPicPr/>
                        </pic:nvPicPr>
                        <pic:blipFill>
                          <a:blip r:embed="rId41" cstate="print"/>
                          <a:stretch>
                            <a:fillRect/>
                          </a:stretch>
                        </pic:blipFill>
                        <pic:spPr>
                          <a:xfrm>
                            <a:off x="0" y="772585"/>
                            <a:ext cx="510590" cy="60629"/>
                          </a:xfrm>
                          <a:prstGeom prst="rect">
                            <a:avLst/>
                          </a:prstGeom>
                        </pic:spPr>
                      </pic:pic>
                      <wps:wsp>
                        <wps:cNvPr id="63" name="Graphic 63"/>
                        <wps:cNvSpPr/>
                        <wps:spPr>
                          <a:xfrm>
                            <a:off x="165214" y="1624501"/>
                            <a:ext cx="181610" cy="49530"/>
                          </a:xfrm>
                          <a:custGeom>
                            <a:avLst/>
                            <a:gdLst/>
                            <a:ahLst/>
                            <a:cxnLst/>
                            <a:rect l="l" t="t" r="r" b="b"/>
                            <a:pathLst>
                              <a:path w="181610" h="49530">
                                <a:moveTo>
                                  <a:pt x="24865" y="23482"/>
                                </a:moveTo>
                                <a:lnTo>
                                  <a:pt x="19354" y="23482"/>
                                </a:lnTo>
                                <a:lnTo>
                                  <a:pt x="22136" y="24460"/>
                                </a:lnTo>
                                <a:lnTo>
                                  <a:pt x="25857" y="28371"/>
                                </a:lnTo>
                                <a:lnTo>
                                  <a:pt x="26784" y="31407"/>
                                </a:lnTo>
                                <a:lnTo>
                                  <a:pt x="26784" y="39039"/>
                                </a:lnTo>
                                <a:lnTo>
                                  <a:pt x="25895" y="41783"/>
                                </a:lnTo>
                                <a:lnTo>
                                  <a:pt x="24142" y="43738"/>
                                </a:lnTo>
                                <a:lnTo>
                                  <a:pt x="22364" y="45681"/>
                                </a:lnTo>
                                <a:lnTo>
                                  <a:pt x="19900" y="46672"/>
                                </a:lnTo>
                                <a:lnTo>
                                  <a:pt x="0" y="46672"/>
                                </a:lnTo>
                                <a:lnTo>
                                  <a:pt x="0" y="48348"/>
                                </a:lnTo>
                                <a:lnTo>
                                  <a:pt x="22047" y="48348"/>
                                </a:lnTo>
                                <a:lnTo>
                                  <a:pt x="25565" y="47244"/>
                                </a:lnTo>
                                <a:lnTo>
                                  <a:pt x="30784" y="42760"/>
                                </a:lnTo>
                                <a:lnTo>
                                  <a:pt x="32092" y="39776"/>
                                </a:lnTo>
                                <a:lnTo>
                                  <a:pt x="32092" y="33070"/>
                                </a:lnTo>
                                <a:lnTo>
                                  <a:pt x="31330" y="30378"/>
                                </a:lnTo>
                                <a:lnTo>
                                  <a:pt x="28359" y="25539"/>
                                </a:lnTo>
                                <a:lnTo>
                                  <a:pt x="25488" y="23672"/>
                                </a:lnTo>
                                <a:lnTo>
                                  <a:pt x="24865" y="23482"/>
                                </a:lnTo>
                                <a:close/>
                              </a:path>
                              <a:path w="181610" h="49530">
                                <a:moveTo>
                                  <a:pt x="11722" y="2260"/>
                                </a:moveTo>
                                <a:lnTo>
                                  <a:pt x="2235" y="2260"/>
                                </a:lnTo>
                                <a:lnTo>
                                  <a:pt x="4178" y="2819"/>
                                </a:lnTo>
                                <a:lnTo>
                                  <a:pt x="4737" y="4483"/>
                                </a:lnTo>
                                <a:lnTo>
                                  <a:pt x="4737" y="44424"/>
                                </a:lnTo>
                                <a:lnTo>
                                  <a:pt x="4178" y="46113"/>
                                </a:lnTo>
                                <a:lnTo>
                                  <a:pt x="2235" y="46672"/>
                                </a:lnTo>
                                <a:lnTo>
                                  <a:pt x="11722" y="46672"/>
                                </a:lnTo>
                                <a:lnTo>
                                  <a:pt x="9906" y="46113"/>
                                </a:lnTo>
                                <a:lnTo>
                                  <a:pt x="9207" y="44424"/>
                                </a:lnTo>
                                <a:lnTo>
                                  <a:pt x="9207" y="23482"/>
                                </a:lnTo>
                                <a:lnTo>
                                  <a:pt x="24865" y="23482"/>
                                </a:lnTo>
                                <a:lnTo>
                                  <a:pt x="21209" y="22364"/>
                                </a:lnTo>
                                <a:lnTo>
                                  <a:pt x="22732" y="21805"/>
                                </a:lnTo>
                                <a:lnTo>
                                  <a:pt x="9207" y="21805"/>
                                </a:lnTo>
                                <a:lnTo>
                                  <a:pt x="9207" y="4483"/>
                                </a:lnTo>
                                <a:lnTo>
                                  <a:pt x="9906" y="2819"/>
                                </a:lnTo>
                                <a:lnTo>
                                  <a:pt x="11722" y="2260"/>
                                </a:lnTo>
                                <a:close/>
                              </a:path>
                              <a:path w="181610" h="49530">
                                <a:moveTo>
                                  <a:pt x="21209" y="571"/>
                                </a:moveTo>
                                <a:lnTo>
                                  <a:pt x="558" y="571"/>
                                </a:lnTo>
                                <a:lnTo>
                                  <a:pt x="558" y="2260"/>
                                </a:lnTo>
                                <a:lnTo>
                                  <a:pt x="18046" y="2260"/>
                                </a:lnTo>
                                <a:lnTo>
                                  <a:pt x="20459" y="2946"/>
                                </a:lnTo>
                                <a:lnTo>
                                  <a:pt x="24193" y="5753"/>
                                </a:lnTo>
                                <a:lnTo>
                                  <a:pt x="25107" y="8128"/>
                                </a:lnTo>
                                <a:lnTo>
                                  <a:pt x="25107" y="15011"/>
                                </a:lnTo>
                                <a:lnTo>
                                  <a:pt x="24193" y="17602"/>
                                </a:lnTo>
                                <a:lnTo>
                                  <a:pt x="22313" y="19278"/>
                                </a:lnTo>
                                <a:lnTo>
                                  <a:pt x="20459" y="20967"/>
                                </a:lnTo>
                                <a:lnTo>
                                  <a:pt x="18516" y="21805"/>
                                </a:lnTo>
                                <a:lnTo>
                                  <a:pt x="22732" y="21805"/>
                                </a:lnTo>
                                <a:lnTo>
                                  <a:pt x="24739" y="21069"/>
                                </a:lnTo>
                                <a:lnTo>
                                  <a:pt x="27051" y="19570"/>
                                </a:lnTo>
                                <a:lnTo>
                                  <a:pt x="29298" y="16217"/>
                                </a:lnTo>
                                <a:lnTo>
                                  <a:pt x="29845" y="14071"/>
                                </a:lnTo>
                                <a:lnTo>
                                  <a:pt x="29845" y="7747"/>
                                </a:lnTo>
                                <a:lnTo>
                                  <a:pt x="28778" y="4991"/>
                                </a:lnTo>
                                <a:lnTo>
                                  <a:pt x="26631" y="3238"/>
                                </a:lnTo>
                                <a:lnTo>
                                  <a:pt x="24498" y="1460"/>
                                </a:lnTo>
                                <a:lnTo>
                                  <a:pt x="21209" y="571"/>
                                </a:lnTo>
                                <a:close/>
                              </a:path>
                              <a:path w="181610" h="49530">
                                <a:moveTo>
                                  <a:pt x="65481" y="46672"/>
                                </a:moveTo>
                                <a:lnTo>
                                  <a:pt x="44843" y="46672"/>
                                </a:lnTo>
                                <a:lnTo>
                                  <a:pt x="44843" y="48348"/>
                                </a:lnTo>
                                <a:lnTo>
                                  <a:pt x="65481" y="48348"/>
                                </a:lnTo>
                                <a:lnTo>
                                  <a:pt x="65481" y="46672"/>
                                </a:lnTo>
                                <a:close/>
                              </a:path>
                              <a:path w="181610" h="49530">
                                <a:moveTo>
                                  <a:pt x="47637" y="17005"/>
                                </a:moveTo>
                                <a:lnTo>
                                  <a:pt x="44843" y="17056"/>
                                </a:lnTo>
                                <a:lnTo>
                                  <a:pt x="44843" y="18757"/>
                                </a:lnTo>
                                <a:lnTo>
                                  <a:pt x="50698" y="18897"/>
                                </a:lnTo>
                                <a:lnTo>
                                  <a:pt x="52666" y="19583"/>
                                </a:lnTo>
                                <a:lnTo>
                                  <a:pt x="53213" y="21386"/>
                                </a:lnTo>
                                <a:lnTo>
                                  <a:pt x="53213" y="44437"/>
                                </a:lnTo>
                                <a:lnTo>
                                  <a:pt x="52666" y="46126"/>
                                </a:lnTo>
                                <a:lnTo>
                                  <a:pt x="50698" y="46672"/>
                                </a:lnTo>
                                <a:lnTo>
                                  <a:pt x="59626" y="46672"/>
                                </a:lnTo>
                                <a:lnTo>
                                  <a:pt x="57810" y="46113"/>
                                </a:lnTo>
                                <a:lnTo>
                                  <a:pt x="57117" y="44437"/>
                                </a:lnTo>
                                <a:lnTo>
                                  <a:pt x="57111" y="17030"/>
                                </a:lnTo>
                                <a:lnTo>
                                  <a:pt x="49314" y="17030"/>
                                </a:lnTo>
                                <a:lnTo>
                                  <a:pt x="47637" y="17005"/>
                                </a:lnTo>
                                <a:close/>
                              </a:path>
                              <a:path w="181610" h="49530">
                                <a:moveTo>
                                  <a:pt x="57111" y="15087"/>
                                </a:moveTo>
                                <a:lnTo>
                                  <a:pt x="56565" y="15087"/>
                                </a:lnTo>
                                <a:lnTo>
                                  <a:pt x="55257" y="15836"/>
                                </a:lnTo>
                                <a:lnTo>
                                  <a:pt x="53860" y="16344"/>
                                </a:lnTo>
                                <a:lnTo>
                                  <a:pt x="52374" y="16637"/>
                                </a:lnTo>
                                <a:lnTo>
                                  <a:pt x="50876" y="16903"/>
                                </a:lnTo>
                                <a:lnTo>
                                  <a:pt x="49314" y="17030"/>
                                </a:lnTo>
                                <a:lnTo>
                                  <a:pt x="57111" y="17030"/>
                                </a:lnTo>
                                <a:lnTo>
                                  <a:pt x="57111" y="15087"/>
                                </a:lnTo>
                                <a:close/>
                              </a:path>
                              <a:path w="181610" h="49530">
                                <a:moveTo>
                                  <a:pt x="55448" y="0"/>
                                </a:moveTo>
                                <a:lnTo>
                                  <a:pt x="52933" y="990"/>
                                </a:lnTo>
                                <a:lnTo>
                                  <a:pt x="51828" y="3365"/>
                                </a:lnTo>
                                <a:lnTo>
                                  <a:pt x="52933" y="5867"/>
                                </a:lnTo>
                                <a:lnTo>
                                  <a:pt x="55448" y="6997"/>
                                </a:lnTo>
                                <a:lnTo>
                                  <a:pt x="57950" y="5867"/>
                                </a:lnTo>
                                <a:lnTo>
                                  <a:pt x="59080" y="3365"/>
                                </a:lnTo>
                                <a:lnTo>
                                  <a:pt x="57950" y="990"/>
                                </a:lnTo>
                                <a:lnTo>
                                  <a:pt x="55448" y="0"/>
                                </a:lnTo>
                                <a:close/>
                              </a:path>
                              <a:path w="181610" h="49530">
                                <a:moveTo>
                                  <a:pt x="89484" y="0"/>
                                </a:moveTo>
                                <a:lnTo>
                                  <a:pt x="83718" y="0"/>
                                </a:lnTo>
                                <a:lnTo>
                                  <a:pt x="79857" y="2489"/>
                                </a:lnTo>
                                <a:lnTo>
                                  <a:pt x="76796" y="7429"/>
                                </a:lnTo>
                                <a:lnTo>
                                  <a:pt x="73710" y="12357"/>
                                </a:lnTo>
                                <a:lnTo>
                                  <a:pt x="72199" y="18275"/>
                                </a:lnTo>
                                <a:lnTo>
                                  <a:pt x="72199" y="31127"/>
                                </a:lnTo>
                                <a:lnTo>
                                  <a:pt x="73482" y="36576"/>
                                </a:lnTo>
                                <a:lnTo>
                                  <a:pt x="78689" y="46431"/>
                                </a:lnTo>
                                <a:lnTo>
                                  <a:pt x="82778" y="48907"/>
                                </a:lnTo>
                                <a:lnTo>
                                  <a:pt x="89852" y="48907"/>
                                </a:lnTo>
                                <a:lnTo>
                                  <a:pt x="91198" y="48717"/>
                                </a:lnTo>
                                <a:lnTo>
                                  <a:pt x="93611" y="47980"/>
                                </a:lnTo>
                                <a:lnTo>
                                  <a:pt x="94780" y="47320"/>
                                </a:lnTo>
                                <a:lnTo>
                                  <a:pt x="95230" y="46951"/>
                                </a:lnTo>
                                <a:lnTo>
                                  <a:pt x="84556" y="46951"/>
                                </a:lnTo>
                                <a:lnTo>
                                  <a:pt x="81622" y="44627"/>
                                </a:lnTo>
                                <a:lnTo>
                                  <a:pt x="78079" y="35318"/>
                                </a:lnTo>
                                <a:lnTo>
                                  <a:pt x="77203" y="30378"/>
                                </a:lnTo>
                                <a:lnTo>
                                  <a:pt x="77203" y="17335"/>
                                </a:lnTo>
                                <a:lnTo>
                                  <a:pt x="78371" y="11518"/>
                                </a:lnTo>
                                <a:lnTo>
                                  <a:pt x="83019" y="3886"/>
                                </a:lnTo>
                                <a:lnTo>
                                  <a:pt x="85585" y="1981"/>
                                </a:lnTo>
                                <a:lnTo>
                                  <a:pt x="98485" y="1981"/>
                                </a:lnTo>
                                <a:lnTo>
                                  <a:pt x="98433" y="1689"/>
                                </a:lnTo>
                                <a:lnTo>
                                  <a:pt x="94703" y="1689"/>
                                </a:lnTo>
                                <a:lnTo>
                                  <a:pt x="93764" y="1409"/>
                                </a:lnTo>
                                <a:lnTo>
                                  <a:pt x="90792" y="292"/>
                                </a:lnTo>
                                <a:lnTo>
                                  <a:pt x="89484" y="0"/>
                                </a:lnTo>
                                <a:close/>
                              </a:path>
                              <a:path w="181610" h="49530">
                                <a:moveTo>
                                  <a:pt x="103149" y="29070"/>
                                </a:moveTo>
                                <a:lnTo>
                                  <a:pt x="92265" y="29070"/>
                                </a:lnTo>
                                <a:lnTo>
                                  <a:pt x="94780" y="29908"/>
                                </a:lnTo>
                                <a:lnTo>
                                  <a:pt x="95529" y="32156"/>
                                </a:lnTo>
                                <a:lnTo>
                                  <a:pt x="90690" y="46951"/>
                                </a:lnTo>
                                <a:lnTo>
                                  <a:pt x="95230" y="46951"/>
                                </a:lnTo>
                                <a:lnTo>
                                  <a:pt x="95897" y="46405"/>
                                </a:lnTo>
                                <a:lnTo>
                                  <a:pt x="97015" y="45681"/>
                                </a:lnTo>
                                <a:lnTo>
                                  <a:pt x="98132" y="45567"/>
                                </a:lnTo>
                                <a:lnTo>
                                  <a:pt x="100088" y="45567"/>
                                </a:lnTo>
                                <a:lnTo>
                                  <a:pt x="100088" y="32156"/>
                                </a:lnTo>
                                <a:lnTo>
                                  <a:pt x="100926" y="29908"/>
                                </a:lnTo>
                                <a:lnTo>
                                  <a:pt x="103149" y="29070"/>
                                </a:lnTo>
                                <a:close/>
                              </a:path>
                              <a:path w="181610" h="49530">
                                <a:moveTo>
                                  <a:pt x="100088" y="45567"/>
                                </a:moveTo>
                                <a:lnTo>
                                  <a:pt x="98132" y="45567"/>
                                </a:lnTo>
                                <a:lnTo>
                                  <a:pt x="99110" y="45681"/>
                                </a:lnTo>
                                <a:lnTo>
                                  <a:pt x="100088" y="46113"/>
                                </a:lnTo>
                                <a:lnTo>
                                  <a:pt x="100088" y="45567"/>
                                </a:lnTo>
                                <a:close/>
                              </a:path>
                              <a:path w="181610" h="49530">
                                <a:moveTo>
                                  <a:pt x="104546" y="27393"/>
                                </a:moveTo>
                                <a:lnTo>
                                  <a:pt x="90589" y="27393"/>
                                </a:lnTo>
                                <a:lnTo>
                                  <a:pt x="90589" y="29070"/>
                                </a:lnTo>
                                <a:lnTo>
                                  <a:pt x="104546" y="29070"/>
                                </a:lnTo>
                                <a:lnTo>
                                  <a:pt x="104546" y="27393"/>
                                </a:lnTo>
                                <a:close/>
                              </a:path>
                              <a:path w="181610" h="49530">
                                <a:moveTo>
                                  <a:pt x="98485" y="1981"/>
                                </a:moveTo>
                                <a:lnTo>
                                  <a:pt x="90792" y="1981"/>
                                </a:lnTo>
                                <a:lnTo>
                                  <a:pt x="92837" y="2844"/>
                                </a:lnTo>
                                <a:lnTo>
                                  <a:pt x="96164" y="6388"/>
                                </a:lnTo>
                                <a:lnTo>
                                  <a:pt x="97574" y="9232"/>
                                </a:lnTo>
                                <a:lnTo>
                                  <a:pt x="98691" y="13144"/>
                                </a:lnTo>
                                <a:lnTo>
                                  <a:pt x="100368" y="12573"/>
                                </a:lnTo>
                                <a:lnTo>
                                  <a:pt x="98485" y="1981"/>
                                </a:lnTo>
                                <a:close/>
                              </a:path>
                              <a:path w="181610" h="49530">
                                <a:moveTo>
                                  <a:pt x="98132" y="0"/>
                                </a:moveTo>
                                <a:lnTo>
                                  <a:pt x="96735" y="1270"/>
                                </a:lnTo>
                                <a:lnTo>
                                  <a:pt x="95072" y="1689"/>
                                </a:lnTo>
                                <a:lnTo>
                                  <a:pt x="98433" y="1689"/>
                                </a:lnTo>
                                <a:lnTo>
                                  <a:pt x="98132" y="0"/>
                                </a:lnTo>
                                <a:close/>
                              </a:path>
                              <a:path w="181610" h="49530">
                                <a:moveTo>
                                  <a:pt x="123723" y="46672"/>
                                </a:moveTo>
                                <a:lnTo>
                                  <a:pt x="110883" y="46672"/>
                                </a:lnTo>
                                <a:lnTo>
                                  <a:pt x="110883" y="48348"/>
                                </a:lnTo>
                                <a:lnTo>
                                  <a:pt x="123723" y="48348"/>
                                </a:lnTo>
                                <a:lnTo>
                                  <a:pt x="123723" y="46672"/>
                                </a:lnTo>
                                <a:close/>
                              </a:path>
                              <a:path w="181610" h="49530">
                                <a:moveTo>
                                  <a:pt x="130262" y="24320"/>
                                </a:moveTo>
                                <a:lnTo>
                                  <a:pt x="125958" y="24320"/>
                                </a:lnTo>
                                <a:lnTo>
                                  <a:pt x="135153" y="48348"/>
                                </a:lnTo>
                                <a:lnTo>
                                  <a:pt x="142976" y="48348"/>
                                </a:lnTo>
                                <a:lnTo>
                                  <a:pt x="142976" y="46672"/>
                                </a:lnTo>
                                <a:lnTo>
                                  <a:pt x="141300" y="46672"/>
                                </a:lnTo>
                                <a:lnTo>
                                  <a:pt x="139776" y="46240"/>
                                </a:lnTo>
                                <a:lnTo>
                                  <a:pt x="138518" y="44729"/>
                                </a:lnTo>
                                <a:lnTo>
                                  <a:pt x="130262" y="24320"/>
                                </a:lnTo>
                                <a:close/>
                              </a:path>
                              <a:path w="181610" h="49530">
                                <a:moveTo>
                                  <a:pt x="122047" y="2260"/>
                                </a:moveTo>
                                <a:lnTo>
                                  <a:pt x="112572" y="2260"/>
                                </a:lnTo>
                                <a:lnTo>
                                  <a:pt x="114515" y="2819"/>
                                </a:lnTo>
                                <a:lnTo>
                                  <a:pt x="115074" y="4483"/>
                                </a:lnTo>
                                <a:lnTo>
                                  <a:pt x="114973" y="44729"/>
                                </a:lnTo>
                                <a:lnTo>
                                  <a:pt x="114515" y="46113"/>
                                </a:lnTo>
                                <a:lnTo>
                                  <a:pt x="112572" y="46672"/>
                                </a:lnTo>
                                <a:lnTo>
                                  <a:pt x="122047" y="46672"/>
                                </a:lnTo>
                                <a:lnTo>
                                  <a:pt x="120230" y="46113"/>
                                </a:lnTo>
                                <a:lnTo>
                                  <a:pt x="119658" y="44729"/>
                                </a:lnTo>
                                <a:lnTo>
                                  <a:pt x="119532" y="24320"/>
                                </a:lnTo>
                                <a:lnTo>
                                  <a:pt x="130262" y="24320"/>
                                </a:lnTo>
                                <a:lnTo>
                                  <a:pt x="130149" y="24041"/>
                                </a:lnTo>
                                <a:lnTo>
                                  <a:pt x="132740" y="23672"/>
                                </a:lnTo>
                                <a:lnTo>
                                  <a:pt x="134681" y="22644"/>
                                </a:lnTo>
                                <a:lnTo>
                                  <a:pt x="119532" y="22644"/>
                                </a:lnTo>
                                <a:lnTo>
                                  <a:pt x="119532" y="4483"/>
                                </a:lnTo>
                                <a:lnTo>
                                  <a:pt x="120230" y="2819"/>
                                </a:lnTo>
                                <a:lnTo>
                                  <a:pt x="122047" y="2260"/>
                                </a:lnTo>
                                <a:close/>
                              </a:path>
                              <a:path w="181610" h="49530">
                                <a:moveTo>
                                  <a:pt x="131076" y="571"/>
                                </a:moveTo>
                                <a:lnTo>
                                  <a:pt x="110883" y="571"/>
                                </a:lnTo>
                                <a:lnTo>
                                  <a:pt x="110883" y="2260"/>
                                </a:lnTo>
                                <a:lnTo>
                                  <a:pt x="128663" y="2260"/>
                                </a:lnTo>
                                <a:lnTo>
                                  <a:pt x="131254" y="3136"/>
                                </a:lnTo>
                                <a:lnTo>
                                  <a:pt x="134607" y="6680"/>
                                </a:lnTo>
                                <a:lnTo>
                                  <a:pt x="135432" y="9144"/>
                                </a:lnTo>
                                <a:lnTo>
                                  <a:pt x="135432" y="15836"/>
                                </a:lnTo>
                                <a:lnTo>
                                  <a:pt x="134518" y="18440"/>
                                </a:lnTo>
                                <a:lnTo>
                                  <a:pt x="130784" y="21805"/>
                                </a:lnTo>
                                <a:lnTo>
                                  <a:pt x="128473" y="22644"/>
                                </a:lnTo>
                                <a:lnTo>
                                  <a:pt x="134681" y="22644"/>
                                </a:lnTo>
                                <a:lnTo>
                                  <a:pt x="135064" y="22440"/>
                                </a:lnTo>
                                <a:lnTo>
                                  <a:pt x="137121" y="20408"/>
                                </a:lnTo>
                                <a:lnTo>
                                  <a:pt x="139166" y="18351"/>
                                </a:lnTo>
                                <a:lnTo>
                                  <a:pt x="140195" y="15481"/>
                                </a:lnTo>
                                <a:lnTo>
                                  <a:pt x="140195" y="8026"/>
                                </a:lnTo>
                                <a:lnTo>
                                  <a:pt x="139026" y="5232"/>
                                </a:lnTo>
                                <a:lnTo>
                                  <a:pt x="134378" y="1498"/>
                                </a:lnTo>
                                <a:lnTo>
                                  <a:pt x="131076" y="571"/>
                                </a:lnTo>
                                <a:close/>
                              </a:path>
                              <a:path w="181610" h="49530">
                                <a:moveTo>
                                  <a:pt x="159092" y="2260"/>
                                </a:moveTo>
                                <a:lnTo>
                                  <a:pt x="149593" y="2260"/>
                                </a:lnTo>
                                <a:lnTo>
                                  <a:pt x="151536" y="2819"/>
                                </a:lnTo>
                                <a:lnTo>
                                  <a:pt x="152107" y="4483"/>
                                </a:lnTo>
                                <a:lnTo>
                                  <a:pt x="152107" y="41275"/>
                                </a:lnTo>
                                <a:lnTo>
                                  <a:pt x="153352" y="44246"/>
                                </a:lnTo>
                                <a:lnTo>
                                  <a:pt x="158369" y="47980"/>
                                </a:lnTo>
                                <a:lnTo>
                                  <a:pt x="161315" y="48907"/>
                                </a:lnTo>
                                <a:lnTo>
                                  <a:pt x="167830" y="48907"/>
                                </a:lnTo>
                                <a:lnTo>
                                  <a:pt x="170662" y="47828"/>
                                </a:lnTo>
                                <a:lnTo>
                                  <a:pt x="172017" y="46672"/>
                                </a:lnTo>
                                <a:lnTo>
                                  <a:pt x="162610" y="46672"/>
                                </a:lnTo>
                                <a:lnTo>
                                  <a:pt x="160515" y="46012"/>
                                </a:lnTo>
                                <a:lnTo>
                                  <a:pt x="158940" y="44729"/>
                                </a:lnTo>
                                <a:lnTo>
                                  <a:pt x="157365" y="43408"/>
                                </a:lnTo>
                                <a:lnTo>
                                  <a:pt x="156697" y="41275"/>
                                </a:lnTo>
                                <a:lnTo>
                                  <a:pt x="156578" y="4483"/>
                                </a:lnTo>
                                <a:lnTo>
                                  <a:pt x="157264" y="2819"/>
                                </a:lnTo>
                                <a:lnTo>
                                  <a:pt x="159092" y="2260"/>
                                </a:lnTo>
                                <a:close/>
                              </a:path>
                              <a:path w="181610" h="49530">
                                <a:moveTo>
                                  <a:pt x="179463" y="2260"/>
                                </a:moveTo>
                                <a:lnTo>
                                  <a:pt x="172745" y="2260"/>
                                </a:lnTo>
                                <a:lnTo>
                                  <a:pt x="174713" y="2819"/>
                                </a:lnTo>
                                <a:lnTo>
                                  <a:pt x="175260" y="4483"/>
                                </a:lnTo>
                                <a:lnTo>
                                  <a:pt x="175260" y="39687"/>
                                </a:lnTo>
                                <a:lnTo>
                                  <a:pt x="174294" y="42011"/>
                                </a:lnTo>
                                <a:lnTo>
                                  <a:pt x="170370" y="45732"/>
                                </a:lnTo>
                                <a:lnTo>
                                  <a:pt x="168008" y="46672"/>
                                </a:lnTo>
                                <a:lnTo>
                                  <a:pt x="172017" y="46672"/>
                                </a:lnTo>
                                <a:lnTo>
                                  <a:pt x="175679" y="43548"/>
                                </a:lnTo>
                                <a:lnTo>
                                  <a:pt x="176833" y="40894"/>
                                </a:lnTo>
                                <a:lnTo>
                                  <a:pt x="176949" y="4483"/>
                                </a:lnTo>
                                <a:lnTo>
                                  <a:pt x="177634" y="2819"/>
                                </a:lnTo>
                                <a:lnTo>
                                  <a:pt x="179463" y="2260"/>
                                </a:lnTo>
                                <a:close/>
                              </a:path>
                              <a:path w="181610" h="49530">
                                <a:moveTo>
                                  <a:pt x="160477" y="571"/>
                                </a:moveTo>
                                <a:lnTo>
                                  <a:pt x="148209" y="571"/>
                                </a:lnTo>
                                <a:lnTo>
                                  <a:pt x="148209" y="2260"/>
                                </a:lnTo>
                                <a:lnTo>
                                  <a:pt x="160477" y="2260"/>
                                </a:lnTo>
                                <a:lnTo>
                                  <a:pt x="160477" y="571"/>
                                </a:lnTo>
                                <a:close/>
                              </a:path>
                              <a:path w="181610" h="49530">
                                <a:moveTo>
                                  <a:pt x="181127" y="571"/>
                                </a:moveTo>
                                <a:lnTo>
                                  <a:pt x="171081" y="571"/>
                                </a:lnTo>
                                <a:lnTo>
                                  <a:pt x="171081" y="2260"/>
                                </a:lnTo>
                                <a:lnTo>
                                  <a:pt x="181127" y="2260"/>
                                </a:lnTo>
                                <a:lnTo>
                                  <a:pt x="181127" y="571"/>
                                </a:lnTo>
                                <a:close/>
                              </a:path>
                            </a:pathLst>
                          </a:custGeom>
                          <a:solidFill>
                            <a:srgbClr val="000000"/>
                          </a:solidFill>
                        </wps:spPr>
                        <wps:bodyPr wrap="square" lIns="0" tIns="0" rIns="0" bIns="0" rtlCol="0">
                          <a:prstTxWarp prst="textNoShape">
                            <a:avLst/>
                          </a:prstTxWarp>
                          <a:noAutofit/>
                        </wps:bodyPr>
                      </wps:wsp>
                      <pic:pic>
                        <pic:nvPicPr>
                          <pic:cNvPr id="64" name="Image 64"/>
                          <pic:cNvPicPr/>
                        </pic:nvPicPr>
                        <pic:blipFill>
                          <a:blip r:embed="rId42" cstate="print"/>
                          <a:stretch>
                            <a:fillRect/>
                          </a:stretch>
                        </pic:blipFill>
                        <pic:spPr>
                          <a:xfrm>
                            <a:off x="5289270" y="2782017"/>
                            <a:ext cx="541007" cy="60363"/>
                          </a:xfrm>
                          <a:prstGeom prst="rect">
                            <a:avLst/>
                          </a:prstGeom>
                        </pic:spPr>
                      </pic:pic>
                      <pic:pic>
                        <pic:nvPicPr>
                          <pic:cNvPr id="65" name="Image 65"/>
                          <pic:cNvPicPr/>
                        </pic:nvPicPr>
                        <pic:blipFill>
                          <a:blip r:embed="rId43" cstate="print"/>
                          <a:stretch>
                            <a:fillRect/>
                          </a:stretch>
                        </pic:blipFill>
                        <pic:spPr>
                          <a:xfrm>
                            <a:off x="2624454" y="3782421"/>
                            <a:ext cx="583184" cy="60350"/>
                          </a:xfrm>
                          <a:prstGeom prst="rect">
                            <a:avLst/>
                          </a:prstGeom>
                        </pic:spPr>
                      </pic:pic>
                      <wps:wsp>
                        <wps:cNvPr id="66" name="Graphic 66"/>
                        <wps:cNvSpPr/>
                        <wps:spPr>
                          <a:xfrm>
                            <a:off x="2850108" y="3099657"/>
                            <a:ext cx="52069" cy="85725"/>
                          </a:xfrm>
                          <a:custGeom>
                            <a:avLst/>
                            <a:gdLst/>
                            <a:ahLst/>
                            <a:cxnLst/>
                            <a:rect l="l" t="t" r="r" b="b"/>
                            <a:pathLst>
                              <a:path w="52069" h="85725">
                                <a:moveTo>
                                  <a:pt x="51701" y="0"/>
                                </a:moveTo>
                                <a:lnTo>
                                  <a:pt x="0" y="0"/>
                                </a:lnTo>
                                <a:lnTo>
                                  <a:pt x="0" y="85547"/>
                                </a:lnTo>
                                <a:lnTo>
                                  <a:pt x="51701" y="85547"/>
                                </a:lnTo>
                                <a:lnTo>
                                  <a:pt x="51701" y="0"/>
                                </a:lnTo>
                                <a:close/>
                              </a:path>
                            </a:pathLst>
                          </a:custGeom>
                          <a:solidFill>
                            <a:srgbClr val="C4D69F"/>
                          </a:solidFill>
                        </wps:spPr>
                        <wps:bodyPr wrap="square" lIns="0" tIns="0" rIns="0" bIns="0" rtlCol="0">
                          <a:prstTxWarp prst="textNoShape">
                            <a:avLst/>
                          </a:prstTxWarp>
                          <a:noAutofit/>
                        </wps:bodyPr>
                      </wps:wsp>
                      <wps:wsp>
                        <wps:cNvPr id="67" name="Graphic 67"/>
                        <wps:cNvSpPr/>
                        <wps:spPr>
                          <a:xfrm>
                            <a:off x="2850108" y="3099644"/>
                            <a:ext cx="52069" cy="85725"/>
                          </a:xfrm>
                          <a:custGeom>
                            <a:avLst/>
                            <a:gdLst/>
                            <a:ahLst/>
                            <a:cxnLst/>
                            <a:rect l="l" t="t" r="r" b="b"/>
                            <a:pathLst>
                              <a:path w="52069" h="85725">
                                <a:moveTo>
                                  <a:pt x="0" y="85559"/>
                                </a:moveTo>
                                <a:lnTo>
                                  <a:pt x="51701" y="85559"/>
                                </a:lnTo>
                                <a:lnTo>
                                  <a:pt x="51701" y="0"/>
                                </a:lnTo>
                                <a:lnTo>
                                  <a:pt x="0" y="0"/>
                                </a:lnTo>
                                <a:lnTo>
                                  <a:pt x="0" y="85559"/>
                                </a:lnTo>
                                <a:close/>
                              </a:path>
                            </a:pathLst>
                          </a:custGeom>
                          <a:ln w="4445">
                            <a:solidFill>
                              <a:srgbClr val="000000"/>
                            </a:solidFill>
                            <a:prstDash val="solid"/>
                          </a:ln>
                        </wps:spPr>
                        <wps:bodyPr wrap="square" lIns="0" tIns="0" rIns="0" bIns="0" rtlCol="0">
                          <a:prstTxWarp prst="textNoShape">
                            <a:avLst/>
                          </a:prstTxWarp>
                          <a:noAutofit/>
                        </wps:bodyPr>
                      </wps:wsp>
                      <wps:wsp>
                        <wps:cNvPr id="68" name="Graphic 68"/>
                        <wps:cNvSpPr/>
                        <wps:spPr>
                          <a:xfrm>
                            <a:off x="2850108" y="3206351"/>
                            <a:ext cx="52069" cy="85725"/>
                          </a:xfrm>
                          <a:custGeom>
                            <a:avLst/>
                            <a:gdLst/>
                            <a:ahLst/>
                            <a:cxnLst/>
                            <a:rect l="l" t="t" r="r" b="b"/>
                            <a:pathLst>
                              <a:path w="52069" h="85725">
                                <a:moveTo>
                                  <a:pt x="51701" y="0"/>
                                </a:moveTo>
                                <a:lnTo>
                                  <a:pt x="0" y="0"/>
                                </a:lnTo>
                                <a:lnTo>
                                  <a:pt x="0" y="85558"/>
                                </a:lnTo>
                                <a:lnTo>
                                  <a:pt x="51701" y="85558"/>
                                </a:lnTo>
                                <a:lnTo>
                                  <a:pt x="51701" y="0"/>
                                </a:lnTo>
                                <a:close/>
                              </a:path>
                            </a:pathLst>
                          </a:custGeom>
                          <a:solidFill>
                            <a:srgbClr val="B7DDE7"/>
                          </a:solidFill>
                        </wps:spPr>
                        <wps:bodyPr wrap="square" lIns="0" tIns="0" rIns="0" bIns="0" rtlCol="0">
                          <a:prstTxWarp prst="textNoShape">
                            <a:avLst/>
                          </a:prstTxWarp>
                          <a:noAutofit/>
                        </wps:bodyPr>
                      </wps:wsp>
                      <wps:wsp>
                        <wps:cNvPr id="69" name="Graphic 69"/>
                        <wps:cNvSpPr/>
                        <wps:spPr>
                          <a:xfrm>
                            <a:off x="2850108" y="3206337"/>
                            <a:ext cx="52069" cy="85725"/>
                          </a:xfrm>
                          <a:custGeom>
                            <a:avLst/>
                            <a:gdLst/>
                            <a:ahLst/>
                            <a:cxnLst/>
                            <a:rect l="l" t="t" r="r" b="b"/>
                            <a:pathLst>
                              <a:path w="52069" h="85725">
                                <a:moveTo>
                                  <a:pt x="0" y="85547"/>
                                </a:moveTo>
                                <a:lnTo>
                                  <a:pt x="51701" y="85547"/>
                                </a:lnTo>
                                <a:lnTo>
                                  <a:pt x="51701" y="0"/>
                                </a:lnTo>
                                <a:lnTo>
                                  <a:pt x="0" y="0"/>
                                </a:lnTo>
                                <a:lnTo>
                                  <a:pt x="0" y="85547"/>
                                </a:lnTo>
                                <a:close/>
                              </a:path>
                            </a:pathLst>
                          </a:custGeom>
                          <a:ln w="4445">
                            <a:solidFill>
                              <a:srgbClr val="000000"/>
                            </a:solidFill>
                            <a:prstDash val="solid"/>
                          </a:ln>
                        </wps:spPr>
                        <wps:bodyPr wrap="square" lIns="0" tIns="0" rIns="0" bIns="0" rtlCol="0">
                          <a:prstTxWarp prst="textNoShape">
                            <a:avLst/>
                          </a:prstTxWarp>
                          <a:noAutofit/>
                        </wps:bodyPr>
                      </wps:wsp>
                      <wps:wsp>
                        <wps:cNvPr id="70" name="Graphic 70"/>
                        <wps:cNvSpPr/>
                        <wps:spPr>
                          <a:xfrm>
                            <a:off x="2850108" y="3498932"/>
                            <a:ext cx="52069" cy="85725"/>
                          </a:xfrm>
                          <a:custGeom>
                            <a:avLst/>
                            <a:gdLst/>
                            <a:ahLst/>
                            <a:cxnLst/>
                            <a:rect l="l" t="t" r="r" b="b"/>
                            <a:pathLst>
                              <a:path w="52069" h="85725">
                                <a:moveTo>
                                  <a:pt x="51701" y="0"/>
                                </a:moveTo>
                                <a:lnTo>
                                  <a:pt x="0" y="0"/>
                                </a:lnTo>
                                <a:lnTo>
                                  <a:pt x="0" y="85547"/>
                                </a:lnTo>
                                <a:lnTo>
                                  <a:pt x="51701" y="85547"/>
                                </a:lnTo>
                                <a:lnTo>
                                  <a:pt x="51701" y="0"/>
                                </a:lnTo>
                                <a:close/>
                              </a:path>
                            </a:pathLst>
                          </a:custGeom>
                          <a:solidFill>
                            <a:srgbClr val="FEE599"/>
                          </a:solidFill>
                        </wps:spPr>
                        <wps:bodyPr wrap="square" lIns="0" tIns="0" rIns="0" bIns="0" rtlCol="0">
                          <a:prstTxWarp prst="textNoShape">
                            <a:avLst/>
                          </a:prstTxWarp>
                          <a:noAutofit/>
                        </wps:bodyPr>
                      </wps:wsp>
                      <wps:wsp>
                        <wps:cNvPr id="71" name="Graphic 71"/>
                        <wps:cNvSpPr/>
                        <wps:spPr>
                          <a:xfrm>
                            <a:off x="2850108" y="3498932"/>
                            <a:ext cx="52069" cy="85725"/>
                          </a:xfrm>
                          <a:custGeom>
                            <a:avLst/>
                            <a:gdLst/>
                            <a:ahLst/>
                            <a:cxnLst/>
                            <a:rect l="l" t="t" r="r" b="b"/>
                            <a:pathLst>
                              <a:path w="52069" h="85725">
                                <a:moveTo>
                                  <a:pt x="0" y="85547"/>
                                </a:moveTo>
                                <a:lnTo>
                                  <a:pt x="51701" y="85547"/>
                                </a:lnTo>
                                <a:lnTo>
                                  <a:pt x="51701" y="0"/>
                                </a:lnTo>
                                <a:lnTo>
                                  <a:pt x="0" y="0"/>
                                </a:lnTo>
                                <a:lnTo>
                                  <a:pt x="0" y="85547"/>
                                </a:lnTo>
                                <a:close/>
                              </a:path>
                            </a:pathLst>
                          </a:custGeom>
                          <a:ln w="4445">
                            <a:solidFill>
                              <a:srgbClr val="000000"/>
                            </a:solidFill>
                            <a:prstDash val="solid"/>
                          </a:ln>
                        </wps:spPr>
                        <wps:bodyPr wrap="square" lIns="0" tIns="0" rIns="0" bIns="0" rtlCol="0">
                          <a:prstTxWarp prst="textNoShape">
                            <a:avLst/>
                          </a:prstTxWarp>
                          <a:noAutofit/>
                        </wps:bodyPr>
                      </wps:wsp>
                      <wps:wsp>
                        <wps:cNvPr id="72" name="Graphic 72"/>
                        <wps:cNvSpPr/>
                        <wps:spPr>
                          <a:xfrm>
                            <a:off x="2728810" y="3099657"/>
                            <a:ext cx="52069" cy="85725"/>
                          </a:xfrm>
                          <a:custGeom>
                            <a:avLst/>
                            <a:gdLst/>
                            <a:ahLst/>
                            <a:cxnLst/>
                            <a:rect l="l" t="t" r="r" b="b"/>
                            <a:pathLst>
                              <a:path w="52069" h="85725">
                                <a:moveTo>
                                  <a:pt x="51676" y="0"/>
                                </a:moveTo>
                                <a:lnTo>
                                  <a:pt x="0" y="0"/>
                                </a:lnTo>
                                <a:lnTo>
                                  <a:pt x="0" y="85547"/>
                                </a:lnTo>
                                <a:lnTo>
                                  <a:pt x="51676" y="85547"/>
                                </a:lnTo>
                                <a:lnTo>
                                  <a:pt x="51676" y="0"/>
                                </a:lnTo>
                                <a:close/>
                              </a:path>
                            </a:pathLst>
                          </a:custGeom>
                          <a:solidFill>
                            <a:srgbClr val="FEE599"/>
                          </a:solidFill>
                        </wps:spPr>
                        <wps:bodyPr wrap="square" lIns="0" tIns="0" rIns="0" bIns="0" rtlCol="0">
                          <a:prstTxWarp prst="textNoShape">
                            <a:avLst/>
                          </a:prstTxWarp>
                          <a:noAutofit/>
                        </wps:bodyPr>
                      </wps:wsp>
                      <wps:wsp>
                        <wps:cNvPr id="73" name="Graphic 73"/>
                        <wps:cNvSpPr/>
                        <wps:spPr>
                          <a:xfrm>
                            <a:off x="2729331" y="3099644"/>
                            <a:ext cx="52069" cy="85725"/>
                          </a:xfrm>
                          <a:custGeom>
                            <a:avLst/>
                            <a:gdLst/>
                            <a:ahLst/>
                            <a:cxnLst/>
                            <a:rect l="l" t="t" r="r" b="b"/>
                            <a:pathLst>
                              <a:path w="52069" h="85725">
                                <a:moveTo>
                                  <a:pt x="0" y="85559"/>
                                </a:moveTo>
                                <a:lnTo>
                                  <a:pt x="51701" y="85559"/>
                                </a:lnTo>
                                <a:lnTo>
                                  <a:pt x="51701" y="0"/>
                                </a:lnTo>
                                <a:lnTo>
                                  <a:pt x="0" y="0"/>
                                </a:lnTo>
                                <a:lnTo>
                                  <a:pt x="0" y="85559"/>
                                </a:lnTo>
                                <a:close/>
                              </a:path>
                            </a:pathLst>
                          </a:custGeom>
                          <a:ln w="4445">
                            <a:solidFill>
                              <a:srgbClr val="000000"/>
                            </a:solidFill>
                            <a:prstDash val="solid"/>
                          </a:ln>
                        </wps:spPr>
                        <wps:bodyPr wrap="square" lIns="0" tIns="0" rIns="0" bIns="0" rtlCol="0">
                          <a:prstTxWarp prst="textNoShape">
                            <a:avLst/>
                          </a:prstTxWarp>
                          <a:noAutofit/>
                        </wps:bodyPr>
                      </wps:wsp>
                      <wps:wsp>
                        <wps:cNvPr id="74" name="Graphic 74"/>
                        <wps:cNvSpPr/>
                        <wps:spPr>
                          <a:xfrm>
                            <a:off x="2728810" y="3206351"/>
                            <a:ext cx="52069" cy="85725"/>
                          </a:xfrm>
                          <a:custGeom>
                            <a:avLst/>
                            <a:gdLst/>
                            <a:ahLst/>
                            <a:cxnLst/>
                            <a:rect l="l" t="t" r="r" b="b"/>
                            <a:pathLst>
                              <a:path w="52069" h="85725">
                                <a:moveTo>
                                  <a:pt x="51676" y="0"/>
                                </a:moveTo>
                                <a:lnTo>
                                  <a:pt x="0" y="0"/>
                                </a:lnTo>
                                <a:lnTo>
                                  <a:pt x="0" y="85558"/>
                                </a:lnTo>
                                <a:lnTo>
                                  <a:pt x="51676" y="85558"/>
                                </a:lnTo>
                                <a:lnTo>
                                  <a:pt x="51676" y="0"/>
                                </a:lnTo>
                                <a:close/>
                              </a:path>
                            </a:pathLst>
                          </a:custGeom>
                          <a:solidFill>
                            <a:srgbClr val="E5B8B4"/>
                          </a:solidFill>
                        </wps:spPr>
                        <wps:bodyPr wrap="square" lIns="0" tIns="0" rIns="0" bIns="0" rtlCol="0">
                          <a:prstTxWarp prst="textNoShape">
                            <a:avLst/>
                          </a:prstTxWarp>
                          <a:noAutofit/>
                        </wps:bodyPr>
                      </wps:wsp>
                      <wps:wsp>
                        <wps:cNvPr id="75" name="Graphic 75"/>
                        <wps:cNvSpPr/>
                        <wps:spPr>
                          <a:xfrm>
                            <a:off x="2729331" y="3206337"/>
                            <a:ext cx="52069" cy="85725"/>
                          </a:xfrm>
                          <a:custGeom>
                            <a:avLst/>
                            <a:gdLst/>
                            <a:ahLst/>
                            <a:cxnLst/>
                            <a:rect l="l" t="t" r="r" b="b"/>
                            <a:pathLst>
                              <a:path w="52069" h="85725">
                                <a:moveTo>
                                  <a:pt x="0" y="85547"/>
                                </a:moveTo>
                                <a:lnTo>
                                  <a:pt x="51701" y="85547"/>
                                </a:lnTo>
                                <a:lnTo>
                                  <a:pt x="51701" y="0"/>
                                </a:lnTo>
                                <a:lnTo>
                                  <a:pt x="0" y="0"/>
                                </a:lnTo>
                                <a:lnTo>
                                  <a:pt x="0" y="85547"/>
                                </a:lnTo>
                                <a:close/>
                              </a:path>
                            </a:pathLst>
                          </a:custGeom>
                          <a:ln w="4445">
                            <a:solidFill>
                              <a:srgbClr val="000000"/>
                            </a:solidFill>
                            <a:prstDash val="solid"/>
                          </a:ln>
                        </wps:spPr>
                        <wps:bodyPr wrap="square" lIns="0" tIns="0" rIns="0" bIns="0" rtlCol="0">
                          <a:prstTxWarp prst="textNoShape">
                            <a:avLst/>
                          </a:prstTxWarp>
                          <a:noAutofit/>
                        </wps:bodyPr>
                      </wps:wsp>
                      <wps:wsp>
                        <wps:cNvPr id="76" name="Graphic 76"/>
                        <wps:cNvSpPr/>
                        <wps:spPr>
                          <a:xfrm>
                            <a:off x="2728810" y="3498932"/>
                            <a:ext cx="52069" cy="85725"/>
                          </a:xfrm>
                          <a:custGeom>
                            <a:avLst/>
                            <a:gdLst/>
                            <a:ahLst/>
                            <a:cxnLst/>
                            <a:rect l="l" t="t" r="r" b="b"/>
                            <a:pathLst>
                              <a:path w="52069" h="85725">
                                <a:moveTo>
                                  <a:pt x="51676" y="0"/>
                                </a:moveTo>
                                <a:lnTo>
                                  <a:pt x="0" y="0"/>
                                </a:lnTo>
                                <a:lnTo>
                                  <a:pt x="0" y="85547"/>
                                </a:lnTo>
                                <a:lnTo>
                                  <a:pt x="51676" y="85547"/>
                                </a:lnTo>
                                <a:lnTo>
                                  <a:pt x="51676" y="0"/>
                                </a:lnTo>
                                <a:close/>
                              </a:path>
                            </a:pathLst>
                          </a:custGeom>
                          <a:solidFill>
                            <a:srgbClr val="B7DDE7"/>
                          </a:solidFill>
                        </wps:spPr>
                        <wps:bodyPr wrap="square" lIns="0" tIns="0" rIns="0" bIns="0" rtlCol="0">
                          <a:prstTxWarp prst="textNoShape">
                            <a:avLst/>
                          </a:prstTxWarp>
                          <a:noAutofit/>
                        </wps:bodyPr>
                      </wps:wsp>
                      <wps:wsp>
                        <wps:cNvPr id="77" name="Graphic 77"/>
                        <wps:cNvSpPr/>
                        <wps:spPr>
                          <a:xfrm>
                            <a:off x="2729331" y="3498932"/>
                            <a:ext cx="52069" cy="85725"/>
                          </a:xfrm>
                          <a:custGeom>
                            <a:avLst/>
                            <a:gdLst/>
                            <a:ahLst/>
                            <a:cxnLst/>
                            <a:rect l="l" t="t" r="r" b="b"/>
                            <a:pathLst>
                              <a:path w="52069" h="85725">
                                <a:moveTo>
                                  <a:pt x="0" y="85547"/>
                                </a:moveTo>
                                <a:lnTo>
                                  <a:pt x="51701" y="85547"/>
                                </a:lnTo>
                                <a:lnTo>
                                  <a:pt x="51701" y="0"/>
                                </a:lnTo>
                                <a:lnTo>
                                  <a:pt x="0" y="0"/>
                                </a:lnTo>
                                <a:lnTo>
                                  <a:pt x="0" y="85547"/>
                                </a:lnTo>
                                <a:close/>
                              </a:path>
                            </a:pathLst>
                          </a:custGeom>
                          <a:ln w="4445">
                            <a:solidFill>
                              <a:srgbClr val="000000"/>
                            </a:solidFill>
                            <a:prstDash val="solid"/>
                          </a:ln>
                        </wps:spPr>
                        <wps:bodyPr wrap="square" lIns="0" tIns="0" rIns="0" bIns="0" rtlCol="0">
                          <a:prstTxWarp prst="textNoShape">
                            <a:avLst/>
                          </a:prstTxWarp>
                          <a:noAutofit/>
                        </wps:bodyPr>
                      </wps:wsp>
                      <wps:wsp>
                        <wps:cNvPr id="78" name="Graphic 78"/>
                        <wps:cNvSpPr/>
                        <wps:spPr>
                          <a:xfrm>
                            <a:off x="3005836" y="3206654"/>
                            <a:ext cx="70485" cy="336550"/>
                          </a:xfrm>
                          <a:custGeom>
                            <a:avLst/>
                            <a:gdLst/>
                            <a:ahLst/>
                            <a:cxnLst/>
                            <a:rect l="l" t="t" r="r" b="b"/>
                            <a:pathLst>
                              <a:path w="70485" h="336550">
                                <a:moveTo>
                                  <a:pt x="13627" y="327291"/>
                                </a:moveTo>
                                <a:lnTo>
                                  <a:pt x="12890" y="325450"/>
                                </a:lnTo>
                                <a:lnTo>
                                  <a:pt x="9461" y="323176"/>
                                </a:lnTo>
                                <a:lnTo>
                                  <a:pt x="8013" y="322592"/>
                                </a:lnTo>
                                <a:lnTo>
                                  <a:pt x="5740" y="322592"/>
                                </a:lnTo>
                                <a:lnTo>
                                  <a:pt x="4305" y="323100"/>
                                </a:lnTo>
                                <a:lnTo>
                                  <a:pt x="2590" y="324154"/>
                                </a:lnTo>
                                <a:lnTo>
                                  <a:pt x="863" y="325170"/>
                                </a:lnTo>
                                <a:lnTo>
                                  <a:pt x="0" y="326961"/>
                                </a:lnTo>
                                <a:lnTo>
                                  <a:pt x="0" y="331990"/>
                                </a:lnTo>
                                <a:lnTo>
                                  <a:pt x="863" y="333705"/>
                                </a:lnTo>
                                <a:lnTo>
                                  <a:pt x="4305" y="335534"/>
                                </a:lnTo>
                                <a:lnTo>
                                  <a:pt x="5740" y="335991"/>
                                </a:lnTo>
                                <a:lnTo>
                                  <a:pt x="7569" y="335991"/>
                                </a:lnTo>
                                <a:lnTo>
                                  <a:pt x="8775" y="335610"/>
                                </a:lnTo>
                                <a:lnTo>
                                  <a:pt x="12204" y="333997"/>
                                </a:lnTo>
                                <a:lnTo>
                                  <a:pt x="13169" y="332346"/>
                                </a:lnTo>
                                <a:lnTo>
                                  <a:pt x="13627" y="327291"/>
                                </a:lnTo>
                                <a:close/>
                              </a:path>
                              <a:path w="70485" h="336550">
                                <a:moveTo>
                                  <a:pt x="13627" y="4724"/>
                                </a:moveTo>
                                <a:lnTo>
                                  <a:pt x="12890" y="2882"/>
                                </a:lnTo>
                                <a:lnTo>
                                  <a:pt x="9461" y="584"/>
                                </a:lnTo>
                                <a:lnTo>
                                  <a:pt x="8013" y="0"/>
                                </a:lnTo>
                                <a:lnTo>
                                  <a:pt x="5740" y="0"/>
                                </a:lnTo>
                                <a:lnTo>
                                  <a:pt x="4305" y="508"/>
                                </a:lnTo>
                                <a:lnTo>
                                  <a:pt x="2590" y="1562"/>
                                </a:lnTo>
                                <a:lnTo>
                                  <a:pt x="863" y="2590"/>
                                </a:lnTo>
                                <a:lnTo>
                                  <a:pt x="0" y="4356"/>
                                </a:lnTo>
                                <a:lnTo>
                                  <a:pt x="0" y="9410"/>
                                </a:lnTo>
                                <a:lnTo>
                                  <a:pt x="863" y="11125"/>
                                </a:lnTo>
                                <a:lnTo>
                                  <a:pt x="4305" y="12954"/>
                                </a:lnTo>
                                <a:lnTo>
                                  <a:pt x="5740" y="13423"/>
                                </a:lnTo>
                                <a:lnTo>
                                  <a:pt x="7569" y="13423"/>
                                </a:lnTo>
                                <a:lnTo>
                                  <a:pt x="8775" y="13017"/>
                                </a:lnTo>
                                <a:lnTo>
                                  <a:pt x="12204" y="11417"/>
                                </a:lnTo>
                                <a:lnTo>
                                  <a:pt x="13169" y="9753"/>
                                </a:lnTo>
                                <a:lnTo>
                                  <a:pt x="13627" y="4724"/>
                                </a:lnTo>
                                <a:close/>
                              </a:path>
                              <a:path w="70485" h="336550">
                                <a:moveTo>
                                  <a:pt x="41783" y="327291"/>
                                </a:moveTo>
                                <a:lnTo>
                                  <a:pt x="41046" y="325450"/>
                                </a:lnTo>
                                <a:lnTo>
                                  <a:pt x="37617" y="323176"/>
                                </a:lnTo>
                                <a:lnTo>
                                  <a:pt x="36182" y="322592"/>
                                </a:lnTo>
                                <a:lnTo>
                                  <a:pt x="33883" y="322592"/>
                                </a:lnTo>
                                <a:lnTo>
                                  <a:pt x="32448" y="323100"/>
                                </a:lnTo>
                                <a:lnTo>
                                  <a:pt x="30746" y="324154"/>
                                </a:lnTo>
                                <a:lnTo>
                                  <a:pt x="29032" y="325170"/>
                                </a:lnTo>
                                <a:lnTo>
                                  <a:pt x="28181" y="326961"/>
                                </a:lnTo>
                                <a:lnTo>
                                  <a:pt x="28181" y="331990"/>
                                </a:lnTo>
                                <a:lnTo>
                                  <a:pt x="29032" y="333705"/>
                                </a:lnTo>
                                <a:lnTo>
                                  <a:pt x="32448" y="335534"/>
                                </a:lnTo>
                                <a:lnTo>
                                  <a:pt x="33883" y="335991"/>
                                </a:lnTo>
                                <a:lnTo>
                                  <a:pt x="35725" y="335991"/>
                                </a:lnTo>
                                <a:lnTo>
                                  <a:pt x="36918" y="335610"/>
                                </a:lnTo>
                                <a:lnTo>
                                  <a:pt x="40360" y="333997"/>
                                </a:lnTo>
                                <a:lnTo>
                                  <a:pt x="41338" y="332346"/>
                                </a:lnTo>
                                <a:lnTo>
                                  <a:pt x="41783" y="327291"/>
                                </a:lnTo>
                                <a:close/>
                              </a:path>
                              <a:path w="70485" h="336550">
                                <a:moveTo>
                                  <a:pt x="41783" y="4724"/>
                                </a:moveTo>
                                <a:lnTo>
                                  <a:pt x="41046" y="2882"/>
                                </a:lnTo>
                                <a:lnTo>
                                  <a:pt x="37617" y="584"/>
                                </a:lnTo>
                                <a:lnTo>
                                  <a:pt x="36182" y="0"/>
                                </a:lnTo>
                                <a:lnTo>
                                  <a:pt x="33883" y="0"/>
                                </a:lnTo>
                                <a:lnTo>
                                  <a:pt x="32448" y="508"/>
                                </a:lnTo>
                                <a:lnTo>
                                  <a:pt x="30746" y="1562"/>
                                </a:lnTo>
                                <a:lnTo>
                                  <a:pt x="29032" y="2590"/>
                                </a:lnTo>
                                <a:lnTo>
                                  <a:pt x="28181" y="4356"/>
                                </a:lnTo>
                                <a:lnTo>
                                  <a:pt x="28181" y="9410"/>
                                </a:lnTo>
                                <a:lnTo>
                                  <a:pt x="29032" y="11125"/>
                                </a:lnTo>
                                <a:lnTo>
                                  <a:pt x="32448" y="12954"/>
                                </a:lnTo>
                                <a:lnTo>
                                  <a:pt x="33883" y="13423"/>
                                </a:lnTo>
                                <a:lnTo>
                                  <a:pt x="35725" y="13423"/>
                                </a:lnTo>
                                <a:lnTo>
                                  <a:pt x="36918" y="13017"/>
                                </a:lnTo>
                                <a:lnTo>
                                  <a:pt x="40360" y="11417"/>
                                </a:lnTo>
                                <a:lnTo>
                                  <a:pt x="41338" y="9753"/>
                                </a:lnTo>
                                <a:lnTo>
                                  <a:pt x="41783" y="4724"/>
                                </a:lnTo>
                                <a:close/>
                              </a:path>
                              <a:path w="70485" h="336550">
                                <a:moveTo>
                                  <a:pt x="69926" y="327291"/>
                                </a:moveTo>
                                <a:lnTo>
                                  <a:pt x="69202" y="325450"/>
                                </a:lnTo>
                                <a:lnTo>
                                  <a:pt x="65760" y="323176"/>
                                </a:lnTo>
                                <a:lnTo>
                                  <a:pt x="64338" y="322592"/>
                                </a:lnTo>
                                <a:lnTo>
                                  <a:pt x="62039" y="322592"/>
                                </a:lnTo>
                                <a:lnTo>
                                  <a:pt x="60604" y="323100"/>
                                </a:lnTo>
                                <a:lnTo>
                                  <a:pt x="58889" y="324154"/>
                                </a:lnTo>
                                <a:lnTo>
                                  <a:pt x="57188" y="325170"/>
                                </a:lnTo>
                                <a:lnTo>
                                  <a:pt x="56337" y="326961"/>
                                </a:lnTo>
                                <a:lnTo>
                                  <a:pt x="56337" y="331990"/>
                                </a:lnTo>
                                <a:lnTo>
                                  <a:pt x="57188" y="333705"/>
                                </a:lnTo>
                                <a:lnTo>
                                  <a:pt x="58889" y="334632"/>
                                </a:lnTo>
                                <a:lnTo>
                                  <a:pt x="60604" y="335534"/>
                                </a:lnTo>
                                <a:lnTo>
                                  <a:pt x="62039" y="335991"/>
                                </a:lnTo>
                                <a:lnTo>
                                  <a:pt x="63881" y="335991"/>
                                </a:lnTo>
                                <a:lnTo>
                                  <a:pt x="65074" y="335610"/>
                                </a:lnTo>
                                <a:lnTo>
                                  <a:pt x="68529" y="333997"/>
                                </a:lnTo>
                                <a:lnTo>
                                  <a:pt x="69494" y="332346"/>
                                </a:lnTo>
                                <a:lnTo>
                                  <a:pt x="69926" y="327291"/>
                                </a:lnTo>
                                <a:close/>
                              </a:path>
                              <a:path w="70485" h="336550">
                                <a:moveTo>
                                  <a:pt x="69926" y="4724"/>
                                </a:moveTo>
                                <a:lnTo>
                                  <a:pt x="69202" y="2882"/>
                                </a:lnTo>
                                <a:lnTo>
                                  <a:pt x="65760" y="584"/>
                                </a:lnTo>
                                <a:lnTo>
                                  <a:pt x="64338" y="0"/>
                                </a:lnTo>
                                <a:lnTo>
                                  <a:pt x="62039" y="0"/>
                                </a:lnTo>
                                <a:lnTo>
                                  <a:pt x="60604" y="508"/>
                                </a:lnTo>
                                <a:lnTo>
                                  <a:pt x="57188" y="2590"/>
                                </a:lnTo>
                                <a:lnTo>
                                  <a:pt x="56337" y="4356"/>
                                </a:lnTo>
                                <a:lnTo>
                                  <a:pt x="56337" y="9410"/>
                                </a:lnTo>
                                <a:lnTo>
                                  <a:pt x="57188" y="11125"/>
                                </a:lnTo>
                                <a:lnTo>
                                  <a:pt x="58889" y="12052"/>
                                </a:lnTo>
                                <a:lnTo>
                                  <a:pt x="60604" y="12954"/>
                                </a:lnTo>
                                <a:lnTo>
                                  <a:pt x="62039" y="13423"/>
                                </a:lnTo>
                                <a:lnTo>
                                  <a:pt x="63881" y="13423"/>
                                </a:lnTo>
                                <a:lnTo>
                                  <a:pt x="65074" y="13017"/>
                                </a:lnTo>
                                <a:lnTo>
                                  <a:pt x="68529" y="11417"/>
                                </a:lnTo>
                                <a:lnTo>
                                  <a:pt x="69494" y="9753"/>
                                </a:lnTo>
                                <a:lnTo>
                                  <a:pt x="69926" y="4724"/>
                                </a:lnTo>
                                <a:close/>
                              </a:path>
                            </a:pathLst>
                          </a:custGeom>
                          <a:solidFill>
                            <a:srgbClr val="000000"/>
                          </a:solidFill>
                        </wps:spPr>
                        <wps:bodyPr wrap="square" lIns="0" tIns="0" rIns="0" bIns="0" rtlCol="0">
                          <a:prstTxWarp prst="textNoShape">
                            <a:avLst/>
                          </a:prstTxWarp>
                          <a:noAutofit/>
                        </wps:bodyPr>
                      </wps:wsp>
                      <wps:wsp>
                        <wps:cNvPr id="79" name="Graphic 79"/>
                        <wps:cNvSpPr/>
                        <wps:spPr>
                          <a:xfrm>
                            <a:off x="3151276" y="3099657"/>
                            <a:ext cx="52069" cy="85725"/>
                          </a:xfrm>
                          <a:custGeom>
                            <a:avLst/>
                            <a:gdLst/>
                            <a:ahLst/>
                            <a:cxnLst/>
                            <a:rect l="l" t="t" r="r" b="b"/>
                            <a:pathLst>
                              <a:path w="52069" h="85725">
                                <a:moveTo>
                                  <a:pt x="51688" y="0"/>
                                </a:moveTo>
                                <a:lnTo>
                                  <a:pt x="0" y="0"/>
                                </a:lnTo>
                                <a:lnTo>
                                  <a:pt x="0" y="85547"/>
                                </a:lnTo>
                                <a:lnTo>
                                  <a:pt x="51688" y="85547"/>
                                </a:lnTo>
                                <a:lnTo>
                                  <a:pt x="51688" y="0"/>
                                </a:lnTo>
                                <a:close/>
                              </a:path>
                            </a:pathLst>
                          </a:custGeom>
                          <a:solidFill>
                            <a:srgbClr val="FAD7BA"/>
                          </a:solidFill>
                        </wps:spPr>
                        <wps:bodyPr wrap="square" lIns="0" tIns="0" rIns="0" bIns="0" rtlCol="0">
                          <a:prstTxWarp prst="textNoShape">
                            <a:avLst/>
                          </a:prstTxWarp>
                          <a:noAutofit/>
                        </wps:bodyPr>
                      </wps:wsp>
                      <wps:wsp>
                        <wps:cNvPr id="80" name="Graphic 80"/>
                        <wps:cNvSpPr/>
                        <wps:spPr>
                          <a:xfrm>
                            <a:off x="3151809" y="3099644"/>
                            <a:ext cx="52069" cy="85725"/>
                          </a:xfrm>
                          <a:custGeom>
                            <a:avLst/>
                            <a:gdLst/>
                            <a:ahLst/>
                            <a:cxnLst/>
                            <a:rect l="l" t="t" r="r" b="b"/>
                            <a:pathLst>
                              <a:path w="52069" h="85725">
                                <a:moveTo>
                                  <a:pt x="0" y="85559"/>
                                </a:moveTo>
                                <a:lnTo>
                                  <a:pt x="51688" y="85559"/>
                                </a:lnTo>
                                <a:lnTo>
                                  <a:pt x="51688" y="0"/>
                                </a:lnTo>
                                <a:lnTo>
                                  <a:pt x="0" y="0"/>
                                </a:lnTo>
                                <a:lnTo>
                                  <a:pt x="0" y="85559"/>
                                </a:lnTo>
                                <a:close/>
                              </a:path>
                            </a:pathLst>
                          </a:custGeom>
                          <a:ln w="4445">
                            <a:solidFill>
                              <a:srgbClr val="000000"/>
                            </a:solidFill>
                            <a:prstDash val="solid"/>
                          </a:ln>
                        </wps:spPr>
                        <wps:bodyPr wrap="square" lIns="0" tIns="0" rIns="0" bIns="0" rtlCol="0">
                          <a:prstTxWarp prst="textNoShape">
                            <a:avLst/>
                          </a:prstTxWarp>
                          <a:noAutofit/>
                        </wps:bodyPr>
                      </wps:wsp>
                      <wps:wsp>
                        <wps:cNvPr id="81" name="Graphic 81"/>
                        <wps:cNvSpPr/>
                        <wps:spPr>
                          <a:xfrm>
                            <a:off x="3151276" y="3206351"/>
                            <a:ext cx="52069" cy="85725"/>
                          </a:xfrm>
                          <a:custGeom>
                            <a:avLst/>
                            <a:gdLst/>
                            <a:ahLst/>
                            <a:cxnLst/>
                            <a:rect l="l" t="t" r="r" b="b"/>
                            <a:pathLst>
                              <a:path w="52069" h="85725">
                                <a:moveTo>
                                  <a:pt x="51688" y="0"/>
                                </a:moveTo>
                                <a:lnTo>
                                  <a:pt x="0" y="0"/>
                                </a:lnTo>
                                <a:lnTo>
                                  <a:pt x="0" y="85558"/>
                                </a:lnTo>
                                <a:lnTo>
                                  <a:pt x="51688" y="85558"/>
                                </a:lnTo>
                                <a:lnTo>
                                  <a:pt x="51688" y="0"/>
                                </a:lnTo>
                                <a:close/>
                              </a:path>
                            </a:pathLst>
                          </a:custGeom>
                          <a:solidFill>
                            <a:srgbClr val="D7E3BF"/>
                          </a:solidFill>
                        </wps:spPr>
                        <wps:bodyPr wrap="square" lIns="0" tIns="0" rIns="0" bIns="0" rtlCol="0">
                          <a:prstTxWarp prst="textNoShape">
                            <a:avLst/>
                          </a:prstTxWarp>
                          <a:noAutofit/>
                        </wps:bodyPr>
                      </wps:wsp>
                      <wps:wsp>
                        <wps:cNvPr id="82" name="Graphic 82"/>
                        <wps:cNvSpPr/>
                        <wps:spPr>
                          <a:xfrm>
                            <a:off x="3151809" y="3206337"/>
                            <a:ext cx="52069" cy="85725"/>
                          </a:xfrm>
                          <a:custGeom>
                            <a:avLst/>
                            <a:gdLst/>
                            <a:ahLst/>
                            <a:cxnLst/>
                            <a:rect l="l" t="t" r="r" b="b"/>
                            <a:pathLst>
                              <a:path w="52069" h="85725">
                                <a:moveTo>
                                  <a:pt x="0" y="85547"/>
                                </a:moveTo>
                                <a:lnTo>
                                  <a:pt x="51688" y="85547"/>
                                </a:lnTo>
                                <a:lnTo>
                                  <a:pt x="51688" y="0"/>
                                </a:lnTo>
                                <a:lnTo>
                                  <a:pt x="0" y="0"/>
                                </a:lnTo>
                                <a:lnTo>
                                  <a:pt x="0" y="85547"/>
                                </a:lnTo>
                                <a:close/>
                              </a:path>
                            </a:pathLst>
                          </a:custGeom>
                          <a:ln w="4445">
                            <a:solidFill>
                              <a:srgbClr val="000000"/>
                            </a:solidFill>
                            <a:prstDash val="solid"/>
                          </a:ln>
                        </wps:spPr>
                        <wps:bodyPr wrap="square" lIns="0" tIns="0" rIns="0" bIns="0" rtlCol="0">
                          <a:prstTxWarp prst="textNoShape">
                            <a:avLst/>
                          </a:prstTxWarp>
                          <a:noAutofit/>
                        </wps:bodyPr>
                      </wps:wsp>
                      <wps:wsp>
                        <wps:cNvPr id="83" name="Graphic 83"/>
                        <wps:cNvSpPr/>
                        <wps:spPr>
                          <a:xfrm>
                            <a:off x="3151276" y="3498932"/>
                            <a:ext cx="52069" cy="85725"/>
                          </a:xfrm>
                          <a:custGeom>
                            <a:avLst/>
                            <a:gdLst/>
                            <a:ahLst/>
                            <a:cxnLst/>
                            <a:rect l="l" t="t" r="r" b="b"/>
                            <a:pathLst>
                              <a:path w="52069" h="85725">
                                <a:moveTo>
                                  <a:pt x="51688" y="0"/>
                                </a:moveTo>
                                <a:lnTo>
                                  <a:pt x="0" y="0"/>
                                </a:lnTo>
                                <a:lnTo>
                                  <a:pt x="0" y="85547"/>
                                </a:lnTo>
                                <a:lnTo>
                                  <a:pt x="51688" y="85547"/>
                                </a:lnTo>
                                <a:lnTo>
                                  <a:pt x="51688" y="0"/>
                                </a:lnTo>
                                <a:close/>
                              </a:path>
                            </a:pathLst>
                          </a:custGeom>
                          <a:solidFill>
                            <a:srgbClr val="FEE599"/>
                          </a:solidFill>
                        </wps:spPr>
                        <wps:bodyPr wrap="square" lIns="0" tIns="0" rIns="0" bIns="0" rtlCol="0">
                          <a:prstTxWarp prst="textNoShape">
                            <a:avLst/>
                          </a:prstTxWarp>
                          <a:noAutofit/>
                        </wps:bodyPr>
                      </wps:wsp>
                      <pic:pic>
                        <pic:nvPicPr>
                          <pic:cNvPr id="84" name="Image 84"/>
                          <pic:cNvPicPr/>
                        </pic:nvPicPr>
                        <pic:blipFill>
                          <a:blip r:embed="rId44" cstate="print"/>
                          <a:stretch>
                            <a:fillRect/>
                          </a:stretch>
                        </pic:blipFill>
                        <pic:spPr>
                          <a:xfrm>
                            <a:off x="37020" y="0"/>
                            <a:ext cx="5549976" cy="3909275"/>
                          </a:xfrm>
                          <a:prstGeom prst="rect">
                            <a:avLst/>
                          </a:prstGeom>
                        </pic:spPr>
                      </pic:pic>
                      <wps:wsp>
                        <wps:cNvPr id="85" name="Graphic 85"/>
                        <wps:cNvSpPr/>
                        <wps:spPr>
                          <a:xfrm>
                            <a:off x="3151809" y="3498932"/>
                            <a:ext cx="52069" cy="85725"/>
                          </a:xfrm>
                          <a:custGeom>
                            <a:avLst/>
                            <a:gdLst/>
                            <a:ahLst/>
                            <a:cxnLst/>
                            <a:rect l="l" t="t" r="r" b="b"/>
                            <a:pathLst>
                              <a:path w="52069" h="85725">
                                <a:moveTo>
                                  <a:pt x="0" y="85547"/>
                                </a:moveTo>
                                <a:lnTo>
                                  <a:pt x="51688" y="85547"/>
                                </a:lnTo>
                                <a:lnTo>
                                  <a:pt x="51688" y="0"/>
                                </a:lnTo>
                                <a:lnTo>
                                  <a:pt x="0" y="0"/>
                                </a:lnTo>
                                <a:lnTo>
                                  <a:pt x="0" y="85547"/>
                                </a:lnTo>
                                <a:close/>
                              </a:path>
                            </a:pathLst>
                          </a:custGeom>
                          <a:ln w="4445">
                            <a:solidFill>
                              <a:srgbClr val="000000"/>
                            </a:solidFill>
                            <a:prstDash val="solid"/>
                          </a:ln>
                        </wps:spPr>
                        <wps:bodyPr wrap="square" lIns="0" tIns="0" rIns="0" bIns="0" rtlCol="0">
                          <a:prstTxWarp prst="textNoShape">
                            <a:avLst/>
                          </a:prstTxWarp>
                          <a:noAutofit/>
                        </wps:bodyPr>
                      </wps:wsp>
                      <wps:wsp>
                        <wps:cNvPr id="86" name="Graphic 86"/>
                        <wps:cNvSpPr/>
                        <wps:spPr>
                          <a:xfrm>
                            <a:off x="3005264" y="3361213"/>
                            <a:ext cx="50800" cy="57785"/>
                          </a:xfrm>
                          <a:custGeom>
                            <a:avLst/>
                            <a:gdLst/>
                            <a:ahLst/>
                            <a:cxnLst/>
                            <a:rect l="l" t="t" r="r" b="b"/>
                            <a:pathLst>
                              <a:path w="50800" h="57785">
                                <a:moveTo>
                                  <a:pt x="25069" y="21602"/>
                                </a:moveTo>
                                <a:lnTo>
                                  <a:pt x="23164" y="21907"/>
                                </a:lnTo>
                                <a:lnTo>
                                  <a:pt x="19037" y="24803"/>
                                </a:lnTo>
                                <a:lnTo>
                                  <a:pt x="18097" y="26555"/>
                                </a:lnTo>
                                <a:lnTo>
                                  <a:pt x="18554" y="30645"/>
                                </a:lnTo>
                                <a:lnTo>
                                  <a:pt x="19037" y="32130"/>
                                </a:lnTo>
                                <a:lnTo>
                                  <a:pt x="20485" y="33870"/>
                                </a:lnTo>
                                <a:lnTo>
                                  <a:pt x="21818" y="34645"/>
                                </a:lnTo>
                                <a:lnTo>
                                  <a:pt x="25603" y="35953"/>
                                </a:lnTo>
                                <a:lnTo>
                                  <a:pt x="27508" y="35483"/>
                                </a:lnTo>
                                <a:lnTo>
                                  <a:pt x="29451" y="33858"/>
                                </a:lnTo>
                                <a:lnTo>
                                  <a:pt x="31368" y="32219"/>
                                </a:lnTo>
                                <a:lnTo>
                                  <a:pt x="32130" y="30479"/>
                                </a:lnTo>
                                <a:lnTo>
                                  <a:pt x="31330" y="26644"/>
                                </a:lnTo>
                                <a:lnTo>
                                  <a:pt x="30772" y="25260"/>
                                </a:lnTo>
                                <a:lnTo>
                                  <a:pt x="29590" y="23863"/>
                                </a:lnTo>
                                <a:lnTo>
                                  <a:pt x="28498" y="23202"/>
                                </a:lnTo>
                                <a:lnTo>
                                  <a:pt x="25069" y="21602"/>
                                </a:lnTo>
                                <a:close/>
                              </a:path>
                              <a:path w="50800" h="57785">
                                <a:moveTo>
                                  <a:pt x="6959" y="0"/>
                                </a:moveTo>
                                <a:lnTo>
                                  <a:pt x="5067" y="317"/>
                                </a:lnTo>
                                <a:lnTo>
                                  <a:pt x="914" y="3213"/>
                                </a:lnTo>
                                <a:lnTo>
                                  <a:pt x="0" y="4952"/>
                                </a:lnTo>
                                <a:lnTo>
                                  <a:pt x="444" y="9055"/>
                                </a:lnTo>
                                <a:lnTo>
                                  <a:pt x="7505" y="14338"/>
                                </a:lnTo>
                                <a:lnTo>
                                  <a:pt x="9410" y="13881"/>
                                </a:lnTo>
                                <a:lnTo>
                                  <a:pt x="13271" y="10617"/>
                                </a:lnTo>
                                <a:lnTo>
                                  <a:pt x="14033" y="8851"/>
                                </a:lnTo>
                                <a:lnTo>
                                  <a:pt x="13233" y="5067"/>
                                </a:lnTo>
                                <a:lnTo>
                                  <a:pt x="6959" y="0"/>
                                </a:lnTo>
                                <a:close/>
                              </a:path>
                              <a:path w="50800" h="57785">
                                <a:moveTo>
                                  <a:pt x="43167" y="43192"/>
                                </a:moveTo>
                                <a:lnTo>
                                  <a:pt x="41262" y="43510"/>
                                </a:lnTo>
                                <a:lnTo>
                                  <a:pt x="37134" y="46405"/>
                                </a:lnTo>
                                <a:lnTo>
                                  <a:pt x="36194" y="48132"/>
                                </a:lnTo>
                                <a:lnTo>
                                  <a:pt x="36410" y="50215"/>
                                </a:lnTo>
                                <a:lnTo>
                                  <a:pt x="43700" y="57556"/>
                                </a:lnTo>
                                <a:lnTo>
                                  <a:pt x="45605" y="57061"/>
                                </a:lnTo>
                                <a:lnTo>
                                  <a:pt x="47536" y="55473"/>
                                </a:lnTo>
                                <a:lnTo>
                                  <a:pt x="49466" y="53835"/>
                                </a:lnTo>
                                <a:lnTo>
                                  <a:pt x="50241" y="52069"/>
                                </a:lnTo>
                                <a:lnTo>
                                  <a:pt x="49822" y="50177"/>
                                </a:lnTo>
                                <a:lnTo>
                                  <a:pt x="49428" y="48259"/>
                                </a:lnTo>
                                <a:lnTo>
                                  <a:pt x="48856" y="46850"/>
                                </a:lnTo>
                                <a:lnTo>
                                  <a:pt x="48120" y="45986"/>
                                </a:lnTo>
                                <a:lnTo>
                                  <a:pt x="47688" y="45440"/>
                                </a:lnTo>
                                <a:lnTo>
                                  <a:pt x="46621" y="44805"/>
                                </a:lnTo>
                                <a:lnTo>
                                  <a:pt x="43167" y="43192"/>
                                </a:lnTo>
                                <a:close/>
                              </a:path>
                            </a:pathLst>
                          </a:custGeom>
                          <a:solidFill>
                            <a:srgbClr val="000000"/>
                          </a:solidFill>
                        </wps:spPr>
                        <wps:bodyPr wrap="square" lIns="0" tIns="0" rIns="0" bIns="0" rtlCol="0">
                          <a:prstTxWarp prst="textNoShape">
                            <a:avLst/>
                          </a:prstTxWarp>
                          <a:noAutofit/>
                        </wps:bodyPr>
                      </wps:wsp>
                      <pic:pic>
                        <pic:nvPicPr>
                          <pic:cNvPr id="87" name="Image 87"/>
                          <pic:cNvPicPr/>
                        </pic:nvPicPr>
                        <pic:blipFill>
                          <a:blip r:embed="rId45" cstate="print"/>
                          <a:stretch>
                            <a:fillRect/>
                          </a:stretch>
                        </pic:blipFill>
                        <pic:spPr>
                          <a:xfrm>
                            <a:off x="517385" y="3737044"/>
                            <a:ext cx="729005" cy="60337"/>
                          </a:xfrm>
                          <a:prstGeom prst="rect">
                            <a:avLst/>
                          </a:prstGeom>
                        </pic:spPr>
                      </pic:pic>
                    </wpg:wgp>
                  </a:graphicData>
                </a:graphic>
              </wp:inline>
            </w:drawing>
          </mc:Choice>
          <mc:Fallback>
            <w:pict>
              <v:group style="width:459.1pt;height:307.850pt;mso-position-horizontal-relative:char;mso-position-vertical-relative:line" id="docshapegroup51" coordorigin="0,0" coordsize="9182,6157">
                <v:shape style="position:absolute;left:0;top:1216;width:805;height:96" type="#_x0000_t75" id="docshape52" stroked="false">
                  <v:imagedata r:id="rId41" o:title=""/>
                </v:shape>
                <v:shape style="position:absolute;left:260;top:2558;width:286;height:78" id="docshape53" coordorigin="260,2558" coordsize="286,78" path="m299,2595l291,2595,295,2597,301,2603,302,2608,302,2620,301,2624,298,2627,295,2630,292,2632,260,2632,260,2634,295,2634,300,2633,309,2626,311,2621,311,2610,310,2606,305,2598,300,2596,299,2595xm279,2562l264,2562,267,2563,268,2565,268,2628,267,2631,264,2632,279,2632,276,2631,275,2628,275,2595,299,2595,294,2593,296,2593,275,2593,275,2565,276,2563,279,2562xm294,2559l261,2559,261,2562,289,2562,292,2563,298,2567,300,2571,300,2582,298,2586,295,2589,292,2591,289,2593,296,2593,299,2591,303,2589,306,2584,307,2580,307,2570,305,2566,302,2563,299,2561,294,2559xm363,2632l331,2632,331,2634,363,2634,363,2632xm335,2585l331,2585,331,2588,340,2588,343,2589,344,2592,344,2628,343,2631,340,2632,354,2632,351,2631,350,2628,350,2585,338,2585,335,2585xm350,2582l349,2582,347,2583,345,2584,343,2584,340,2585,338,2585,350,2585,350,2582xm347,2558l344,2560,342,2564,344,2568,347,2569,351,2568,353,2564,351,2560,347,2558xm401,2558l392,2558,386,2562,381,2570,376,2578,374,2587,374,2607,376,2616,384,2631,391,2635,402,2635,404,2635,408,2634,409,2633,410,2632,393,2632,389,2629,383,2614,382,2606,382,2586,384,2576,391,2564,395,2561,415,2561,415,2561,409,2561,408,2560,403,2559,401,2558xm423,2604l405,2604,409,2605,411,2609,411,2624,410,2627,409,2629,406,2632,403,2632,410,2632,411,2631,413,2630,415,2630,418,2630,418,2609,419,2605,423,2604xm418,2630l415,2630,416,2630,418,2631,418,2630xm425,2601l403,2601,403,2604,425,2604,425,2601xm415,2561l403,2561,406,2563,412,2568,414,2573,416,2579,418,2578,415,2561xm415,2558l413,2560,410,2561,415,2561,415,2558xm455,2632l435,2632,435,2634,455,2634,455,2632xm465,2597l459,2597,473,2634,485,2634,485,2632,483,2632,480,2631,478,2629,465,2597xm452,2562l437,2562,441,2563,441,2565,441,2629,441,2631,437,2632,452,2632,450,2631,449,2629,448,2597,465,2597,465,2596,469,2596,472,2594,448,2594,448,2565,450,2563,452,2562xm467,2559l435,2559,435,2562,463,2562,467,2563,472,2569,473,2573,473,2583,472,2587,466,2593,462,2594,472,2594,473,2594,476,2590,479,2587,481,2583,481,2571,479,2567,472,2561,467,2559xm511,2562l496,2562,499,2563,500,2565,500,2623,502,2628,510,2634,514,2635,524,2635,529,2634,531,2632,516,2632,513,2631,510,2629,508,2627,507,2623,507,2565,508,2563,511,2562xm543,2562l532,2562,535,2563,536,2565,536,2621,535,2624,528,2630,525,2632,531,2632,537,2627,539,2623,539,2565,540,2563,543,2562xm513,2559l494,2559,494,2562,513,2562,513,2559xm545,2559l530,2559,530,2562,545,2562,545,2559xe" filled="true" fillcolor="#000000" stroked="false">
                  <v:path arrowok="t"/>
                  <v:fill type="solid"/>
                </v:shape>
                <v:shape style="position:absolute;left:8329;top:4381;width:852;height:96" type="#_x0000_t75" id="docshape54" stroked="false">
                  <v:imagedata r:id="rId42" o:title=""/>
                </v:shape>
                <v:shape style="position:absolute;left:4133;top:5956;width:919;height:96" type="#_x0000_t75" id="docshape55" stroked="false">
                  <v:imagedata r:id="rId43" o:title=""/>
                </v:shape>
                <v:rect style="position:absolute;left:4488;top:4881;width:82;height:135" id="docshape56" filled="true" fillcolor="#c4d69f" stroked="false">
                  <v:fill type="solid"/>
                </v:rect>
                <v:rect style="position:absolute;left:4488;top:4881;width:82;height:135" id="docshape57" filled="false" stroked="true" strokeweight=".35pt" strokecolor="#000000">
                  <v:stroke dashstyle="solid"/>
                </v:rect>
                <v:rect style="position:absolute;left:4488;top:5049;width:82;height:135" id="docshape58" filled="true" fillcolor="#b7dde7" stroked="false">
                  <v:fill type="solid"/>
                </v:rect>
                <v:rect style="position:absolute;left:4488;top:5049;width:82;height:135" id="docshape59" filled="false" stroked="true" strokeweight=".35pt" strokecolor="#000000">
                  <v:stroke dashstyle="solid"/>
                </v:rect>
                <v:rect style="position:absolute;left:4488;top:5510;width:82;height:135" id="docshape60" filled="true" fillcolor="#fee599" stroked="false">
                  <v:fill type="solid"/>
                </v:rect>
                <v:rect style="position:absolute;left:4488;top:5510;width:82;height:135" id="docshape61" filled="false" stroked="true" strokeweight=".35pt" strokecolor="#000000">
                  <v:stroke dashstyle="solid"/>
                </v:rect>
                <v:rect style="position:absolute;left:4297;top:4881;width:82;height:135" id="docshape62" filled="true" fillcolor="#fee599" stroked="false">
                  <v:fill type="solid"/>
                </v:rect>
                <v:rect style="position:absolute;left:4298;top:4881;width:82;height:135" id="docshape63" filled="false" stroked="true" strokeweight=".35pt" strokecolor="#000000">
                  <v:stroke dashstyle="solid"/>
                </v:rect>
                <v:rect style="position:absolute;left:4297;top:5049;width:82;height:135" id="docshape64" filled="true" fillcolor="#e5b8b4" stroked="false">
                  <v:fill type="solid"/>
                </v:rect>
                <v:rect style="position:absolute;left:4298;top:5049;width:82;height:135" id="docshape65" filled="false" stroked="true" strokeweight=".35pt" strokecolor="#000000">
                  <v:stroke dashstyle="solid"/>
                </v:rect>
                <v:rect style="position:absolute;left:4297;top:5510;width:82;height:135" id="docshape66" filled="true" fillcolor="#b7dde7" stroked="false">
                  <v:fill type="solid"/>
                </v:rect>
                <v:rect style="position:absolute;left:4298;top:5510;width:82;height:135" id="docshape67" filled="false" stroked="true" strokeweight=".35pt" strokecolor="#000000">
                  <v:stroke dashstyle="solid"/>
                </v:rect>
                <v:shape style="position:absolute;left:4733;top:5049;width:111;height:530" id="docshape68" coordorigin="4734,5050" coordsize="111,530" path="m4755,5565l4754,5562,4749,5559,4746,5558,4743,5558,4740,5559,4738,5560,4735,5562,4734,5565,4734,5573,4735,5575,4740,5578,4743,5579,4746,5579,4747,5578,4753,5576,4754,5573,4755,5565xm4755,5057l4754,5054,4749,5051,4746,5050,4743,5050,4740,5051,4738,5052,4735,5054,4734,5057,4734,5065,4735,5067,4740,5070,4743,5071,4746,5071,4747,5070,4753,5068,4754,5065,4755,5057xm4799,5565l4798,5562,4793,5559,4791,5558,4787,5558,4785,5559,4782,5560,4779,5562,4778,5565,4778,5573,4779,5575,4785,5578,4787,5579,4790,5579,4792,5578,4797,5576,4799,5573,4799,5565xm4799,5057l4798,5054,4793,5051,4791,5050,4787,5050,4785,5051,4782,5052,4779,5054,4778,5057,4778,5065,4779,5067,4785,5070,4787,5071,4790,5071,4792,5070,4797,5068,4799,5065,4799,5057xm4844,5565l4843,5562,4837,5559,4835,5558,4831,5558,4829,5559,4826,5560,4824,5562,4822,5565,4822,5573,4824,5575,4826,5577,4829,5578,4831,5579,4834,5579,4836,5578,4842,5576,4843,5573,4844,5565xm4844,5057l4843,5054,4837,5051,4835,5050,4831,5050,4829,5051,4824,5054,4822,5057,4822,5065,4824,5067,4826,5069,4829,5070,4831,5071,4834,5071,4836,5070,4842,5068,4843,5065,4844,5057xe" filled="true" fillcolor="#000000" stroked="false">
                  <v:path arrowok="t"/>
                  <v:fill type="solid"/>
                </v:shape>
                <v:rect style="position:absolute;left:4962;top:4881;width:82;height:135" id="docshape69" filled="true" fillcolor="#fad7ba" stroked="false">
                  <v:fill type="solid"/>
                </v:rect>
                <v:rect style="position:absolute;left:4963;top:4881;width:82;height:135" id="docshape70" filled="false" stroked="true" strokeweight=".35pt" strokecolor="#000000">
                  <v:stroke dashstyle="solid"/>
                </v:rect>
                <v:rect style="position:absolute;left:4962;top:5049;width:82;height:135" id="docshape71" filled="true" fillcolor="#d7e3bf" stroked="false">
                  <v:fill type="solid"/>
                </v:rect>
                <v:rect style="position:absolute;left:4963;top:5049;width:82;height:135" id="docshape72" filled="false" stroked="true" strokeweight=".35pt" strokecolor="#000000">
                  <v:stroke dashstyle="solid"/>
                </v:rect>
                <v:rect style="position:absolute;left:4962;top:5510;width:82;height:135" id="docshape73" filled="true" fillcolor="#fee599" stroked="false">
                  <v:fill type="solid"/>
                </v:rect>
                <v:shape style="position:absolute;left:58;top:0;width:8741;height:6157" type="#_x0000_t75" id="docshape74" stroked="false">
                  <v:imagedata r:id="rId44" o:title=""/>
                </v:shape>
                <v:rect style="position:absolute;left:4963;top:5510;width:82;height:135" id="docshape75" filled="false" stroked="true" strokeweight=".35pt" strokecolor="#000000">
                  <v:stroke dashstyle="solid"/>
                </v:rect>
                <v:shape style="position:absolute;left:4732;top:5293;width:80;height:91" id="docshape76" coordorigin="4733,5293" coordsize="80,91" path="m4772,5327l4769,5328,4763,5332,4761,5335,4762,5342,4763,5344,4765,5347,4767,5348,4773,5350,4776,5349,4779,5347,4782,5344,4783,5341,4782,5335,4781,5333,4779,5331,4778,5330,4772,5327xm4744,5293l4741,5294,4734,5298,4733,5301,4733,5308,4734,5310,4736,5313,4739,5314,4742,5315,4745,5316,4748,5315,4754,5310,4755,5307,4754,5301,4753,5299,4751,5297,4749,5296,4746,5294,4744,5293xm4801,5361l4798,5362,4791,5366,4790,5369,4790,5372,4790,5376,4791,5378,4793,5381,4796,5382,4802,5384,4805,5383,4808,5381,4811,5378,4812,5375,4811,5372,4811,5369,4810,5367,4808,5366,4808,5365,4806,5364,4801,5361xe" filled="true" fillcolor="#000000" stroked="false">
                  <v:path arrowok="t"/>
                  <v:fill type="solid"/>
                </v:shape>
                <v:shape style="position:absolute;left:814;top:5885;width:1149;height:96" type="#_x0000_t75" id="docshape77" stroked="false">
                  <v:imagedata r:id="rId45" o:title=""/>
                </v:shape>
              </v:group>
            </w:pict>
          </mc:Fallback>
        </mc:AlternateContent>
      </w:r>
      <w:r>
        <w:rPr>
          <w:sz w:val="20"/>
        </w:rPr>
      </w:r>
    </w:p>
    <w:p>
      <w:pPr>
        <w:pStyle w:val="BodyText"/>
        <w:spacing w:before="17"/>
        <w:rPr>
          <w:sz w:val="12"/>
        </w:rPr>
      </w:pPr>
    </w:p>
    <w:p>
      <w:pPr>
        <w:spacing w:before="0"/>
        <w:ind w:left="0" w:right="1" w:firstLine="0"/>
        <w:jc w:val="center"/>
        <w:rPr>
          <w:sz w:val="12"/>
        </w:rPr>
      </w:pPr>
      <w:bookmarkStart w:name="3.2 Bi-GRU layer" w:id="18"/>
      <w:bookmarkEnd w:id="18"/>
      <w:r>
        <w:rPr/>
      </w:r>
      <w:bookmarkStart w:name="_bookmark7" w:id="19"/>
      <w:bookmarkEnd w:id="19"/>
      <w:r>
        <w:rPr/>
      </w:r>
      <w:bookmarkStart w:name="_bookmark8" w:id="20"/>
      <w:bookmarkEnd w:id="20"/>
      <w:r>
        <w:rPr/>
      </w:r>
      <w:r>
        <w:rPr>
          <w:w w:val="110"/>
          <w:sz w:val="12"/>
        </w:rPr>
        <w:t>Fig.</w:t>
      </w:r>
      <w:r>
        <w:rPr>
          <w:spacing w:val="3"/>
          <w:w w:val="110"/>
          <w:sz w:val="12"/>
        </w:rPr>
        <w:t> </w:t>
      </w:r>
      <w:r>
        <w:rPr>
          <w:w w:val="110"/>
          <w:sz w:val="12"/>
        </w:rPr>
        <w:t>4.</w:t>
      </w:r>
      <w:r>
        <w:rPr>
          <w:spacing w:val="22"/>
          <w:w w:val="110"/>
          <w:sz w:val="12"/>
        </w:rPr>
        <w:t> </w:t>
      </w:r>
      <w:r>
        <w:rPr>
          <w:w w:val="110"/>
          <w:sz w:val="12"/>
        </w:rPr>
        <w:t>Proposed</w:t>
      </w:r>
      <w:r>
        <w:rPr>
          <w:spacing w:val="5"/>
          <w:w w:val="110"/>
          <w:sz w:val="12"/>
        </w:rPr>
        <w:t> </w:t>
      </w:r>
      <w:r>
        <w:rPr>
          <w:w w:val="110"/>
          <w:sz w:val="12"/>
        </w:rPr>
        <w:t>DTGCN</w:t>
      </w:r>
      <w:r>
        <w:rPr>
          <w:spacing w:val="6"/>
          <w:w w:val="110"/>
          <w:sz w:val="12"/>
        </w:rPr>
        <w:t> </w:t>
      </w:r>
      <w:r>
        <w:rPr>
          <w:spacing w:val="-2"/>
          <w:w w:val="110"/>
          <w:sz w:val="12"/>
        </w:rPr>
        <w:t>model.</w:t>
      </w:r>
    </w:p>
    <w:p>
      <w:pPr>
        <w:pStyle w:val="BodyText"/>
        <w:spacing w:before="62"/>
        <w:rPr>
          <w:sz w:val="20"/>
        </w:rPr>
      </w:pPr>
    </w:p>
    <w:p>
      <w:pPr>
        <w:spacing w:after="0"/>
        <w:rPr>
          <w:sz w:val="20"/>
        </w:rPr>
        <w:sectPr>
          <w:pgSz w:w="11910" w:h="15880"/>
          <w:pgMar w:header="887" w:footer="420" w:top="1080" w:bottom="620" w:left="640" w:right="640"/>
        </w:sectPr>
      </w:pPr>
    </w:p>
    <w:p>
      <w:pPr>
        <w:pStyle w:val="BodyText"/>
        <w:spacing w:before="6"/>
        <w:rPr>
          <w:sz w:val="12"/>
        </w:rPr>
      </w:pPr>
      <w:r>
        <w:rPr/>
        <w:drawing>
          <wp:anchor distT="0" distB="0" distL="0" distR="0" allowOverlap="1" layoutInCell="1" locked="0" behindDoc="1" simplePos="0" relativeHeight="486321152">
            <wp:simplePos x="0" y="0"/>
            <wp:positionH relativeFrom="page">
              <wp:posOffset>6381331</wp:posOffset>
            </wp:positionH>
            <wp:positionV relativeFrom="page">
              <wp:posOffset>2491676</wp:posOffset>
            </wp:positionV>
            <wp:extent cx="544557" cy="60578"/>
            <wp:effectExtent l="0" t="0" r="0" b="0"/>
            <wp:wrapNone/>
            <wp:docPr id="88" name="Image 88"/>
            <wp:cNvGraphicFramePr>
              <a:graphicFrameLocks/>
            </wp:cNvGraphicFramePr>
            <a:graphic>
              <a:graphicData uri="http://schemas.openxmlformats.org/drawingml/2006/picture">
                <pic:pic>
                  <pic:nvPicPr>
                    <pic:cNvPr id="88" name="Image 88"/>
                    <pic:cNvPicPr/>
                  </pic:nvPicPr>
                  <pic:blipFill>
                    <a:blip r:embed="rId46" cstate="print"/>
                    <a:stretch>
                      <a:fillRect/>
                    </a:stretch>
                  </pic:blipFill>
                  <pic:spPr>
                    <a:xfrm>
                      <a:off x="0" y="0"/>
                      <a:ext cx="544557" cy="60578"/>
                    </a:xfrm>
                    <a:prstGeom prst="rect">
                      <a:avLst/>
                    </a:prstGeom>
                  </pic:spPr>
                </pic:pic>
              </a:graphicData>
            </a:graphic>
          </wp:anchor>
        </w:drawing>
      </w:r>
    </w:p>
    <w:p>
      <w:pPr>
        <w:pStyle w:val="BodyText"/>
        <w:ind w:left="297"/>
        <w:rPr>
          <w:sz w:val="20"/>
        </w:rPr>
      </w:pPr>
      <w:r>
        <w:rPr>
          <w:sz w:val="20"/>
        </w:rPr>
        <w:drawing>
          <wp:inline distT="0" distB="0" distL="0" distR="0">
            <wp:extent cx="2954192" cy="2173224"/>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47" cstate="print"/>
                    <a:stretch>
                      <a:fillRect/>
                    </a:stretch>
                  </pic:blipFill>
                  <pic:spPr>
                    <a:xfrm>
                      <a:off x="0" y="0"/>
                      <a:ext cx="2954192" cy="2173224"/>
                    </a:xfrm>
                    <a:prstGeom prst="rect">
                      <a:avLst/>
                    </a:prstGeom>
                  </pic:spPr>
                </pic:pic>
              </a:graphicData>
            </a:graphic>
          </wp:inline>
        </w:drawing>
      </w:r>
      <w:r>
        <w:rPr>
          <w:sz w:val="20"/>
        </w:rPr>
      </w:r>
    </w:p>
    <w:p>
      <w:pPr>
        <w:pStyle w:val="BodyText"/>
        <w:spacing w:before="54"/>
        <w:rPr>
          <w:sz w:val="12"/>
        </w:rPr>
      </w:pPr>
    </w:p>
    <w:p>
      <w:pPr>
        <w:spacing w:before="0"/>
        <w:ind w:left="1523" w:right="0" w:firstLine="0"/>
        <w:jc w:val="left"/>
        <w:rPr>
          <w:sz w:val="12"/>
        </w:rPr>
      </w:pPr>
      <w:r>
        <w:rPr>
          <w:w w:val="115"/>
          <w:sz w:val="12"/>
        </w:rPr>
        <w:t>Fig.</w:t>
      </w:r>
      <w:r>
        <w:rPr>
          <w:spacing w:val="3"/>
          <w:w w:val="115"/>
          <w:sz w:val="12"/>
        </w:rPr>
        <w:t> </w:t>
      </w:r>
      <w:r>
        <w:rPr>
          <w:w w:val="115"/>
          <w:sz w:val="12"/>
        </w:rPr>
        <w:t>5.</w:t>
      </w:r>
      <w:r>
        <w:rPr>
          <w:spacing w:val="22"/>
          <w:w w:val="115"/>
          <w:sz w:val="12"/>
        </w:rPr>
        <w:t> </w:t>
      </w:r>
      <w:r>
        <w:rPr>
          <w:w w:val="115"/>
          <w:sz w:val="12"/>
        </w:rPr>
        <w:t>Sentence</w:t>
      </w:r>
      <w:r>
        <w:rPr>
          <w:spacing w:val="4"/>
          <w:w w:val="115"/>
          <w:sz w:val="12"/>
        </w:rPr>
        <w:t> </w:t>
      </w:r>
      <w:r>
        <w:rPr>
          <w:w w:val="115"/>
          <w:sz w:val="12"/>
        </w:rPr>
        <w:t>length</w:t>
      </w:r>
      <w:r>
        <w:rPr>
          <w:spacing w:val="3"/>
          <w:w w:val="115"/>
          <w:sz w:val="12"/>
        </w:rPr>
        <w:t> </w:t>
      </w:r>
      <w:r>
        <w:rPr>
          <w:spacing w:val="-2"/>
          <w:w w:val="115"/>
          <w:sz w:val="12"/>
        </w:rPr>
        <w:t>distribution.</w:t>
      </w:r>
    </w:p>
    <w:p>
      <w:pPr>
        <w:pStyle w:val="BodyText"/>
        <w:spacing w:before="91"/>
        <w:rPr>
          <w:sz w:val="12"/>
        </w:rPr>
      </w:pPr>
    </w:p>
    <w:p>
      <w:pPr>
        <w:pStyle w:val="BodyText"/>
        <w:spacing w:line="276" w:lineRule="auto"/>
        <w:ind w:left="111" w:right="38"/>
        <w:jc w:val="both"/>
      </w:pPr>
      <w:r>
        <w:rPr>
          <w:w w:val="105"/>
        </w:rPr>
        <w:t>can</w:t>
      </w:r>
      <w:r>
        <w:rPr>
          <w:w w:val="105"/>
        </w:rPr>
        <w:t> usually</w:t>
      </w:r>
      <w:r>
        <w:rPr>
          <w:w w:val="105"/>
        </w:rPr>
        <w:t> be</w:t>
      </w:r>
      <w:r>
        <w:rPr>
          <w:w w:val="105"/>
        </w:rPr>
        <w:t> broken</w:t>
      </w:r>
      <w:r>
        <w:rPr>
          <w:w w:val="105"/>
        </w:rPr>
        <w:t> up</w:t>
      </w:r>
      <w:r>
        <w:rPr>
          <w:w w:val="105"/>
        </w:rPr>
        <w:t> with</w:t>
      </w:r>
      <w:r>
        <w:rPr>
          <w:w w:val="105"/>
        </w:rPr>
        <w:t> Spaces.</w:t>
      </w:r>
      <w:r>
        <w:rPr>
          <w:w w:val="105"/>
        </w:rPr>
        <w:t> For</w:t>
      </w:r>
      <w:r>
        <w:rPr>
          <w:w w:val="105"/>
        </w:rPr>
        <w:t> Chinese,</w:t>
      </w:r>
      <w:r>
        <w:rPr>
          <w:w w:val="105"/>
        </w:rPr>
        <w:t> Chinese</w:t>
      </w:r>
      <w:r>
        <w:rPr>
          <w:w w:val="105"/>
        </w:rPr>
        <w:t> </w:t>
      </w:r>
      <w:r>
        <w:rPr>
          <w:w w:val="105"/>
        </w:rPr>
        <w:t>texts have some characteristics that are different from English texts.</w:t>
      </w:r>
    </w:p>
    <w:p>
      <w:pPr>
        <w:pStyle w:val="BodyText"/>
        <w:spacing w:line="276" w:lineRule="auto"/>
        <w:ind w:left="111" w:right="38" w:firstLine="234"/>
        <w:jc w:val="both"/>
      </w:pPr>
      <w:r>
        <w:rPr>
          <w:w w:val="105"/>
        </w:rPr>
        <w:t>That is, the writing style is continuous, with no spaces. </w:t>
      </w:r>
      <w:r>
        <w:rPr>
          <w:w w:val="105"/>
        </w:rPr>
        <w:t>There- fore,</w:t>
      </w:r>
      <w:r>
        <w:rPr>
          <w:w w:val="105"/>
        </w:rPr>
        <w:t> according</w:t>
      </w:r>
      <w:r>
        <w:rPr>
          <w:w w:val="105"/>
        </w:rPr>
        <w:t> to</w:t>
      </w:r>
      <w:r>
        <w:rPr>
          <w:w w:val="105"/>
        </w:rPr>
        <w:t> the</w:t>
      </w:r>
      <w:r>
        <w:rPr>
          <w:w w:val="105"/>
        </w:rPr>
        <w:t> word</w:t>
      </w:r>
      <w:r>
        <w:rPr>
          <w:w w:val="105"/>
        </w:rPr>
        <w:t> segmentation</w:t>
      </w:r>
      <w:r>
        <w:rPr>
          <w:w w:val="105"/>
        </w:rPr>
        <w:t> standard,</w:t>
      </w:r>
      <w:r>
        <w:rPr>
          <w:w w:val="105"/>
        </w:rPr>
        <w:t> the</w:t>
      </w:r>
      <w:r>
        <w:rPr>
          <w:w w:val="105"/>
        </w:rPr>
        <w:t> steps</w:t>
      </w:r>
      <w:r>
        <w:rPr>
          <w:w w:val="105"/>
        </w:rPr>
        <w:t> of dividing Chinese text into a series of words are defined. This article selects Jieba, a Python package that deals with Chinese participles. It</w:t>
      </w:r>
      <w:r>
        <w:rPr>
          <w:w w:val="105"/>
        </w:rPr>
        <w:t> works</w:t>
      </w:r>
      <w:r>
        <w:rPr>
          <w:w w:val="105"/>
        </w:rPr>
        <w:t> by</w:t>
      </w:r>
      <w:r>
        <w:rPr>
          <w:w w:val="105"/>
        </w:rPr>
        <w:t> first</w:t>
      </w:r>
      <w:r>
        <w:rPr>
          <w:w w:val="105"/>
        </w:rPr>
        <w:t> tagging</w:t>
      </w:r>
      <w:r>
        <w:rPr>
          <w:w w:val="105"/>
        </w:rPr>
        <w:t> individual</w:t>
      </w:r>
      <w:r>
        <w:rPr>
          <w:w w:val="105"/>
        </w:rPr>
        <w:t> characters,</w:t>
      </w:r>
      <w:r>
        <w:rPr>
          <w:w w:val="105"/>
        </w:rPr>
        <w:t> then</w:t>
      </w:r>
      <w:r>
        <w:rPr>
          <w:w w:val="105"/>
        </w:rPr>
        <w:t> connect</w:t>
      </w:r>
      <w:r>
        <w:rPr>
          <w:w w:val="105"/>
        </w:rPr>
        <w:t> the</w:t>
      </w:r>
      <w:r>
        <w:rPr>
          <w:spacing w:val="80"/>
          <w:w w:val="105"/>
        </w:rPr>
        <w:t> </w:t>
      </w:r>
      <w:r>
        <w:rPr>
          <w:w w:val="105"/>
        </w:rPr>
        <w:t>tags with Spaces before returning the complete sentence.</w:t>
      </w:r>
    </w:p>
    <w:p>
      <w:pPr>
        <w:pStyle w:val="BodyText"/>
        <w:spacing w:before="29"/>
      </w:pPr>
    </w:p>
    <w:p>
      <w:pPr>
        <w:pStyle w:val="ListParagraph"/>
        <w:numPr>
          <w:ilvl w:val="2"/>
          <w:numId w:val="1"/>
        </w:numPr>
        <w:tabs>
          <w:tab w:pos="589" w:val="left" w:leader="none"/>
        </w:tabs>
        <w:spacing w:line="240" w:lineRule="auto" w:before="0" w:after="0"/>
        <w:ind w:left="589" w:right="0" w:hanging="208"/>
        <w:jc w:val="left"/>
        <w:rPr>
          <w:sz w:val="16"/>
        </w:rPr>
      </w:pPr>
      <w:r>
        <w:rPr>
          <w:spacing w:val="-2"/>
          <w:w w:val="105"/>
          <w:sz w:val="16"/>
        </w:rPr>
        <w:t>Embedding</w:t>
      </w:r>
    </w:p>
    <w:p>
      <w:pPr>
        <w:pStyle w:val="BodyText"/>
        <w:spacing w:before="54"/>
      </w:pPr>
    </w:p>
    <w:p>
      <w:pPr>
        <w:pStyle w:val="BodyText"/>
        <w:spacing w:line="276" w:lineRule="auto" w:before="1"/>
        <w:ind w:left="111" w:right="38" w:firstLine="234"/>
        <w:jc w:val="both"/>
      </w:pPr>
      <w:r>
        <w:rPr>
          <w:w w:val="105"/>
        </w:rPr>
        <w:t>Sentences</w:t>
      </w:r>
      <w:r>
        <w:rPr>
          <w:w w:val="105"/>
        </w:rPr>
        <w:t> belong</w:t>
      </w:r>
      <w:r>
        <w:rPr>
          <w:w w:val="105"/>
        </w:rPr>
        <w:t> to</w:t>
      </w:r>
      <w:r>
        <w:rPr>
          <w:w w:val="105"/>
        </w:rPr>
        <w:t> high-level</w:t>
      </w:r>
      <w:r>
        <w:rPr>
          <w:w w:val="105"/>
        </w:rPr>
        <w:t> cognitive</w:t>
      </w:r>
      <w:r>
        <w:rPr>
          <w:w w:val="105"/>
        </w:rPr>
        <w:t> abstract</w:t>
      </w:r>
      <w:r>
        <w:rPr>
          <w:w w:val="105"/>
        </w:rPr>
        <w:t> entities</w:t>
      </w:r>
      <w:r>
        <w:rPr>
          <w:w w:val="105"/>
        </w:rPr>
        <w:t> </w:t>
      </w:r>
      <w:r>
        <w:rPr>
          <w:w w:val="105"/>
        </w:rPr>
        <w:t>pro- duced</w:t>
      </w:r>
      <w:r>
        <w:rPr>
          <w:spacing w:val="7"/>
          <w:w w:val="105"/>
        </w:rPr>
        <w:t> </w:t>
      </w:r>
      <w:r>
        <w:rPr>
          <w:w w:val="105"/>
        </w:rPr>
        <w:t>in</w:t>
      </w:r>
      <w:r>
        <w:rPr>
          <w:spacing w:val="8"/>
          <w:w w:val="105"/>
        </w:rPr>
        <w:t> </w:t>
      </w:r>
      <w:r>
        <w:rPr>
          <w:w w:val="105"/>
        </w:rPr>
        <w:t>human</w:t>
      </w:r>
      <w:r>
        <w:rPr>
          <w:spacing w:val="8"/>
          <w:w w:val="105"/>
        </w:rPr>
        <w:t> </w:t>
      </w:r>
      <w:r>
        <w:rPr>
          <w:w w:val="105"/>
        </w:rPr>
        <w:t>cognitive</w:t>
      </w:r>
      <w:r>
        <w:rPr>
          <w:spacing w:val="6"/>
          <w:w w:val="105"/>
        </w:rPr>
        <w:t> </w:t>
      </w:r>
      <w:r>
        <w:rPr>
          <w:w w:val="105"/>
        </w:rPr>
        <w:t>process.</w:t>
      </w:r>
      <w:r>
        <w:rPr>
          <w:spacing w:val="8"/>
          <w:w w:val="105"/>
        </w:rPr>
        <w:t> </w:t>
      </w:r>
      <w:r>
        <w:rPr>
          <w:w w:val="105"/>
        </w:rPr>
        <w:t>Most</w:t>
      </w:r>
      <w:r>
        <w:rPr>
          <w:spacing w:val="8"/>
          <w:w w:val="105"/>
        </w:rPr>
        <w:t> </w:t>
      </w:r>
      <w:r>
        <w:rPr>
          <w:w w:val="105"/>
        </w:rPr>
        <w:t>machine</w:t>
      </w:r>
      <w:r>
        <w:rPr>
          <w:spacing w:val="7"/>
          <w:w w:val="105"/>
        </w:rPr>
        <w:t> </w:t>
      </w:r>
      <w:r>
        <w:rPr>
          <w:w w:val="105"/>
        </w:rPr>
        <w:t>learning</w:t>
      </w:r>
      <w:r>
        <w:rPr>
          <w:spacing w:val="8"/>
          <w:w w:val="105"/>
        </w:rPr>
        <w:t> </w:t>
      </w:r>
      <w:r>
        <w:rPr>
          <w:spacing w:val="-2"/>
          <w:w w:val="105"/>
        </w:rPr>
        <w:t>models,</w:t>
      </w:r>
    </w:p>
    <w:p>
      <w:pPr>
        <w:pStyle w:val="BodyText"/>
        <w:spacing w:line="276" w:lineRule="auto" w:before="109"/>
        <w:ind w:left="116" w:right="109"/>
        <w:jc w:val="both"/>
      </w:pPr>
      <w:r>
        <w:rPr/>
        <w:br w:type="column"/>
      </w:r>
      <w:r>
        <w:rPr>
          <w:w w:val="105"/>
        </w:rPr>
        <w:t>including neural networks, cannot process text in its original </w:t>
      </w:r>
      <w:r>
        <w:rPr>
          <w:w w:val="105"/>
        </w:rPr>
        <w:t>form and require numbers as input. Therefore, to convert the characters in</w:t>
      </w:r>
      <w:r>
        <w:rPr>
          <w:spacing w:val="30"/>
          <w:w w:val="105"/>
        </w:rPr>
        <w:t> </w:t>
      </w:r>
      <w:r>
        <w:rPr>
          <w:w w:val="105"/>
        </w:rPr>
        <w:t>the</w:t>
      </w:r>
      <w:r>
        <w:rPr>
          <w:spacing w:val="29"/>
          <w:w w:val="105"/>
        </w:rPr>
        <w:t> </w:t>
      </w:r>
      <w:r>
        <w:rPr>
          <w:w w:val="105"/>
        </w:rPr>
        <w:t>dictionary</w:t>
      </w:r>
      <w:r>
        <w:rPr>
          <w:spacing w:val="29"/>
          <w:w w:val="105"/>
        </w:rPr>
        <w:t> </w:t>
      </w:r>
      <w:r>
        <w:rPr>
          <w:w w:val="105"/>
        </w:rPr>
        <w:t>into</w:t>
      </w:r>
      <w:r>
        <w:rPr>
          <w:spacing w:val="30"/>
          <w:w w:val="105"/>
        </w:rPr>
        <w:t> </w:t>
      </w:r>
      <w:r>
        <w:rPr>
          <w:w w:val="105"/>
        </w:rPr>
        <w:t>continuous</w:t>
      </w:r>
      <w:r>
        <w:rPr>
          <w:spacing w:val="28"/>
          <w:w w:val="105"/>
        </w:rPr>
        <w:t> </w:t>
      </w:r>
      <w:r>
        <w:rPr>
          <w:w w:val="105"/>
        </w:rPr>
        <w:t>vectors,</w:t>
      </w:r>
      <w:r>
        <w:rPr>
          <w:spacing w:val="30"/>
          <w:w w:val="105"/>
        </w:rPr>
        <w:t> </w:t>
      </w:r>
      <w:r>
        <w:rPr>
          <w:w w:val="105"/>
        </w:rPr>
        <w:t>word</w:t>
      </w:r>
      <w:r>
        <w:rPr>
          <w:spacing w:val="29"/>
          <w:w w:val="105"/>
        </w:rPr>
        <w:t> </w:t>
      </w:r>
      <w:r>
        <w:rPr>
          <w:w w:val="105"/>
        </w:rPr>
        <w:t>embedding</w:t>
      </w:r>
      <w:r>
        <w:rPr>
          <w:spacing w:val="29"/>
          <w:w w:val="105"/>
        </w:rPr>
        <w:t> </w:t>
      </w:r>
      <w:r>
        <w:rPr>
          <w:w w:val="105"/>
        </w:rPr>
        <w:t>must be</w:t>
      </w:r>
      <w:r>
        <w:rPr>
          <w:spacing w:val="31"/>
          <w:w w:val="105"/>
        </w:rPr>
        <w:t> </w:t>
      </w:r>
      <w:r>
        <w:rPr>
          <w:w w:val="105"/>
        </w:rPr>
        <w:t>carried</w:t>
      </w:r>
      <w:r>
        <w:rPr>
          <w:spacing w:val="30"/>
          <w:w w:val="105"/>
        </w:rPr>
        <w:t> </w:t>
      </w:r>
      <w:r>
        <w:rPr>
          <w:w w:val="105"/>
        </w:rPr>
        <w:t>out,</w:t>
      </w:r>
      <w:r>
        <w:rPr>
          <w:spacing w:val="30"/>
          <w:w w:val="105"/>
        </w:rPr>
        <w:t> </w:t>
      </w:r>
      <w:r>
        <w:rPr>
          <w:w w:val="105"/>
        </w:rPr>
        <w:t>namely:</w:t>
      </w:r>
      <w:r>
        <w:rPr>
          <w:spacing w:val="30"/>
          <w:w w:val="105"/>
        </w:rPr>
        <w:t> </w:t>
      </w:r>
      <w:r>
        <w:rPr>
          <w:w w:val="105"/>
        </w:rPr>
        <w:t>embed</w:t>
      </w:r>
      <w:r>
        <w:rPr>
          <w:spacing w:val="31"/>
          <w:w w:val="105"/>
        </w:rPr>
        <w:t> </w:t>
      </w:r>
      <w:r>
        <w:rPr>
          <w:w w:val="105"/>
        </w:rPr>
        <w:t>a</w:t>
      </w:r>
      <w:r>
        <w:rPr>
          <w:spacing w:val="31"/>
          <w:w w:val="105"/>
        </w:rPr>
        <w:t> </w:t>
      </w:r>
      <w:r>
        <w:rPr>
          <w:w w:val="105"/>
        </w:rPr>
        <w:t>higher-dimensional</w:t>
      </w:r>
      <w:r>
        <w:rPr>
          <w:spacing w:val="31"/>
          <w:w w:val="105"/>
        </w:rPr>
        <w:t> </w:t>
      </w:r>
      <w:r>
        <w:rPr>
          <w:w w:val="105"/>
        </w:rPr>
        <w:t>space</w:t>
      </w:r>
      <w:r>
        <w:rPr>
          <w:spacing w:val="31"/>
          <w:w w:val="105"/>
        </w:rPr>
        <w:t> </w:t>
      </w:r>
      <w:r>
        <w:rPr>
          <w:w w:val="105"/>
        </w:rPr>
        <w:t>(tens of</w:t>
      </w:r>
      <w:r>
        <w:rPr>
          <w:w w:val="105"/>
        </w:rPr>
        <w:t> thousands</w:t>
      </w:r>
      <w:r>
        <w:rPr>
          <w:w w:val="105"/>
        </w:rPr>
        <w:t> of</w:t>
      </w:r>
      <w:r>
        <w:rPr>
          <w:w w:val="105"/>
        </w:rPr>
        <w:t> words,</w:t>
      </w:r>
      <w:r>
        <w:rPr>
          <w:w w:val="105"/>
        </w:rPr>
        <w:t> hundreds</w:t>
      </w:r>
      <w:r>
        <w:rPr>
          <w:w w:val="105"/>
        </w:rPr>
        <w:t> of</w:t>
      </w:r>
      <w:r>
        <w:rPr>
          <w:w w:val="105"/>
        </w:rPr>
        <w:t> thousands</w:t>
      </w:r>
      <w:r>
        <w:rPr>
          <w:w w:val="105"/>
        </w:rPr>
        <w:t> of</w:t>
      </w:r>
      <w:r>
        <w:rPr>
          <w:w w:val="105"/>
        </w:rPr>
        <w:t> words)</w:t>
      </w:r>
      <w:r>
        <w:rPr>
          <w:w w:val="105"/>
        </w:rPr>
        <w:t> whose dimension</w:t>
      </w:r>
      <w:r>
        <w:rPr>
          <w:w w:val="105"/>
        </w:rPr>
        <w:t> is</w:t>
      </w:r>
      <w:r>
        <w:rPr>
          <w:w w:val="105"/>
        </w:rPr>
        <w:t> the</w:t>
      </w:r>
      <w:r>
        <w:rPr>
          <w:w w:val="105"/>
        </w:rPr>
        <w:t> number</w:t>
      </w:r>
      <w:r>
        <w:rPr>
          <w:w w:val="105"/>
        </w:rPr>
        <w:t> of</w:t>
      </w:r>
      <w:r>
        <w:rPr>
          <w:w w:val="105"/>
        </w:rPr>
        <w:t> all</w:t>
      </w:r>
      <w:r>
        <w:rPr>
          <w:w w:val="105"/>
        </w:rPr>
        <w:t> words</w:t>
      </w:r>
      <w:r>
        <w:rPr>
          <w:w w:val="105"/>
        </w:rPr>
        <w:t> into</w:t>
      </w:r>
      <w:r>
        <w:rPr>
          <w:w w:val="105"/>
        </w:rPr>
        <w:t> a</w:t>
      </w:r>
      <w:r>
        <w:rPr>
          <w:w w:val="105"/>
        </w:rPr>
        <w:t> much</w:t>
      </w:r>
      <w:r>
        <w:rPr>
          <w:w w:val="105"/>
        </w:rPr>
        <w:t> lower</w:t>
      </w:r>
      <w:r>
        <w:rPr>
          <w:w w:val="105"/>
        </w:rPr>
        <w:t> dimen- sional</w:t>
      </w:r>
      <w:r>
        <w:rPr>
          <w:spacing w:val="33"/>
          <w:w w:val="105"/>
        </w:rPr>
        <w:t> </w:t>
      </w:r>
      <w:r>
        <w:rPr>
          <w:w w:val="105"/>
        </w:rPr>
        <w:t>continuous</w:t>
      </w:r>
      <w:r>
        <w:rPr>
          <w:spacing w:val="33"/>
          <w:w w:val="105"/>
        </w:rPr>
        <w:t> </w:t>
      </w:r>
      <w:r>
        <w:rPr>
          <w:w w:val="105"/>
        </w:rPr>
        <w:t>vector</w:t>
      </w:r>
      <w:r>
        <w:rPr>
          <w:spacing w:val="33"/>
          <w:w w:val="105"/>
        </w:rPr>
        <w:t> </w:t>
      </w:r>
      <w:r>
        <w:rPr>
          <w:w w:val="105"/>
        </w:rPr>
        <w:t>space.</w:t>
      </w:r>
      <w:r>
        <w:rPr>
          <w:spacing w:val="33"/>
          <w:w w:val="105"/>
        </w:rPr>
        <w:t> </w:t>
      </w:r>
      <w:r>
        <w:rPr>
          <w:w w:val="105"/>
        </w:rPr>
        <w:t>Each</w:t>
      </w:r>
      <w:r>
        <w:rPr>
          <w:spacing w:val="33"/>
          <w:w w:val="105"/>
        </w:rPr>
        <w:t> </w:t>
      </w:r>
      <w:r>
        <w:rPr>
          <w:w w:val="105"/>
        </w:rPr>
        <w:t>word</w:t>
      </w:r>
      <w:r>
        <w:rPr>
          <w:spacing w:val="32"/>
          <w:w w:val="105"/>
        </w:rPr>
        <w:t> </w:t>
      </w:r>
      <w:r>
        <w:rPr>
          <w:w w:val="105"/>
        </w:rPr>
        <w:t>or</w:t>
      </w:r>
      <w:r>
        <w:rPr>
          <w:spacing w:val="33"/>
          <w:w w:val="105"/>
        </w:rPr>
        <w:t> </w:t>
      </w:r>
      <w:r>
        <w:rPr>
          <w:w w:val="105"/>
        </w:rPr>
        <w:t>phrase</w:t>
      </w:r>
      <w:r>
        <w:rPr>
          <w:spacing w:val="33"/>
          <w:w w:val="105"/>
        </w:rPr>
        <w:t> </w:t>
      </w:r>
      <w:r>
        <w:rPr>
          <w:w w:val="105"/>
        </w:rPr>
        <w:t>is</w:t>
      </w:r>
      <w:r>
        <w:rPr>
          <w:spacing w:val="34"/>
          <w:w w:val="105"/>
        </w:rPr>
        <w:t> </w:t>
      </w:r>
      <w:r>
        <w:rPr>
          <w:w w:val="105"/>
        </w:rPr>
        <w:t>mapped to</w:t>
      </w:r>
      <w:r>
        <w:rPr>
          <w:spacing w:val="-3"/>
          <w:w w:val="105"/>
        </w:rPr>
        <w:t> </w:t>
      </w:r>
      <w:r>
        <w:rPr>
          <w:w w:val="105"/>
        </w:rPr>
        <w:t>a</w:t>
      </w:r>
      <w:r>
        <w:rPr>
          <w:spacing w:val="-3"/>
          <w:w w:val="105"/>
        </w:rPr>
        <w:t> </w:t>
      </w:r>
      <w:r>
        <w:rPr>
          <w:w w:val="105"/>
        </w:rPr>
        <w:t>vector</w:t>
      </w:r>
      <w:r>
        <w:rPr>
          <w:spacing w:val="-3"/>
          <w:w w:val="105"/>
        </w:rPr>
        <w:t> </w:t>
      </w:r>
      <w:r>
        <w:rPr>
          <w:w w:val="105"/>
        </w:rPr>
        <w:t>in</w:t>
      </w:r>
      <w:r>
        <w:rPr>
          <w:spacing w:val="-2"/>
          <w:w w:val="105"/>
        </w:rPr>
        <w:t> </w:t>
      </w:r>
      <w:r>
        <w:rPr>
          <w:w w:val="105"/>
        </w:rPr>
        <w:t>the</w:t>
      </w:r>
      <w:r>
        <w:rPr>
          <w:spacing w:val="-2"/>
          <w:w w:val="105"/>
        </w:rPr>
        <w:t> </w:t>
      </w:r>
      <w:r>
        <w:rPr>
          <w:w w:val="105"/>
        </w:rPr>
        <w:t>real</w:t>
      </w:r>
      <w:r>
        <w:rPr>
          <w:spacing w:val="-3"/>
          <w:w w:val="105"/>
        </w:rPr>
        <w:t> </w:t>
      </w:r>
      <w:r>
        <w:rPr>
          <w:w w:val="105"/>
        </w:rPr>
        <w:t>field.</w:t>
      </w:r>
      <w:r>
        <w:rPr>
          <w:spacing w:val="-3"/>
          <w:w w:val="105"/>
        </w:rPr>
        <w:t> </w:t>
      </w:r>
      <w:r>
        <w:rPr>
          <w:w w:val="105"/>
        </w:rPr>
        <w:t>In</w:t>
      </w:r>
      <w:r>
        <w:rPr>
          <w:spacing w:val="-2"/>
          <w:w w:val="105"/>
        </w:rPr>
        <w:t> </w:t>
      </w:r>
      <w:r>
        <w:rPr>
          <w:w w:val="105"/>
        </w:rPr>
        <w:t>this</w:t>
      </w:r>
      <w:r>
        <w:rPr>
          <w:spacing w:val="-3"/>
          <w:w w:val="105"/>
        </w:rPr>
        <w:t> </w:t>
      </w:r>
      <w:r>
        <w:rPr>
          <w:w w:val="105"/>
        </w:rPr>
        <w:t>paper,</w:t>
      </w:r>
      <w:r>
        <w:rPr>
          <w:spacing w:val="-3"/>
          <w:w w:val="105"/>
        </w:rPr>
        <w:t> </w:t>
      </w:r>
      <w:r>
        <w:rPr>
          <w:w w:val="105"/>
        </w:rPr>
        <w:t>the</w:t>
      </w:r>
      <w:r>
        <w:rPr>
          <w:spacing w:val="-2"/>
          <w:w w:val="105"/>
        </w:rPr>
        <w:t> </w:t>
      </w:r>
      <w:r>
        <w:rPr>
          <w:w w:val="105"/>
        </w:rPr>
        <w:t>method</w:t>
      </w:r>
      <w:r>
        <w:rPr>
          <w:spacing w:val="-4"/>
          <w:w w:val="105"/>
        </w:rPr>
        <w:t> </w:t>
      </w:r>
      <w:r>
        <w:rPr>
          <w:w w:val="105"/>
        </w:rPr>
        <w:t>of</w:t>
      </w:r>
      <w:r>
        <w:rPr>
          <w:spacing w:val="-3"/>
          <w:w w:val="105"/>
        </w:rPr>
        <w:t> </w:t>
      </w:r>
      <w:r>
        <w:rPr>
          <w:w w:val="105"/>
        </w:rPr>
        <w:t>random</w:t>
      </w:r>
      <w:r>
        <w:rPr>
          <w:spacing w:val="-2"/>
          <w:w w:val="105"/>
        </w:rPr>
        <w:t> </w:t>
      </w:r>
      <w:r>
        <w:rPr>
          <w:w w:val="105"/>
        </w:rPr>
        <w:t>ini- tialization</w:t>
      </w:r>
      <w:r>
        <w:rPr>
          <w:w w:val="105"/>
        </w:rPr>
        <w:t> is</w:t>
      </w:r>
      <w:r>
        <w:rPr>
          <w:w w:val="105"/>
        </w:rPr>
        <w:t> used</w:t>
      </w:r>
      <w:r>
        <w:rPr>
          <w:w w:val="105"/>
        </w:rPr>
        <w:t> to</w:t>
      </w:r>
      <w:r>
        <w:rPr>
          <w:w w:val="105"/>
        </w:rPr>
        <w:t> represent</w:t>
      </w:r>
      <w:r>
        <w:rPr>
          <w:w w:val="105"/>
        </w:rPr>
        <w:t> each</w:t>
      </w:r>
      <w:r>
        <w:rPr>
          <w:w w:val="105"/>
        </w:rPr>
        <w:t> word</w:t>
      </w:r>
      <w:r>
        <w:rPr>
          <w:w w:val="105"/>
        </w:rPr>
        <w:t> with</w:t>
      </w:r>
      <w:r>
        <w:rPr>
          <w:w w:val="105"/>
        </w:rPr>
        <w:t> a</w:t>
      </w:r>
      <w:r>
        <w:rPr>
          <w:w w:val="105"/>
        </w:rPr>
        <w:t> random</w:t>
      </w:r>
      <w:r>
        <w:rPr>
          <w:w w:val="105"/>
        </w:rPr>
        <w:t> vector,</w:t>
      </w:r>
      <w:r>
        <w:rPr>
          <w:spacing w:val="80"/>
          <w:w w:val="105"/>
        </w:rPr>
        <w:t> </w:t>
      </w:r>
      <w:r>
        <w:rPr>
          <w:w w:val="105"/>
        </w:rPr>
        <w:t>and the vector is updated during the network training.</w:t>
      </w:r>
    </w:p>
    <w:p>
      <w:pPr>
        <w:pStyle w:val="BodyText"/>
        <w:spacing w:line="276" w:lineRule="auto" w:before="2"/>
        <w:ind w:left="116" w:right="110" w:firstLine="233"/>
        <w:jc w:val="both"/>
      </w:pPr>
      <w:r>
        <w:rPr>
          <w:w w:val="105"/>
        </w:rPr>
        <w:t>After</w:t>
      </w:r>
      <w:r>
        <w:rPr>
          <w:spacing w:val="80"/>
          <w:w w:val="105"/>
        </w:rPr>
        <w:t> </w:t>
      </w:r>
      <w:r>
        <w:rPr>
          <w:w w:val="105"/>
        </w:rPr>
        <w:t>the</w:t>
      </w:r>
      <w:r>
        <w:rPr>
          <w:spacing w:val="80"/>
          <w:w w:val="105"/>
        </w:rPr>
        <w:t> </w:t>
      </w:r>
      <w:r>
        <w:rPr>
          <w:w w:val="105"/>
        </w:rPr>
        <w:t>above</w:t>
      </w:r>
      <w:r>
        <w:rPr>
          <w:spacing w:val="80"/>
          <w:w w:val="105"/>
        </w:rPr>
        <w:t> </w:t>
      </w:r>
      <w:r>
        <w:rPr>
          <w:w w:val="105"/>
        </w:rPr>
        <w:t>three</w:t>
      </w:r>
      <w:r>
        <w:rPr>
          <w:spacing w:val="80"/>
          <w:w w:val="105"/>
        </w:rPr>
        <w:t> </w:t>
      </w:r>
      <w:r>
        <w:rPr>
          <w:w w:val="105"/>
        </w:rPr>
        <w:t>steps,</w:t>
      </w:r>
      <w:r>
        <w:rPr>
          <w:spacing w:val="80"/>
          <w:w w:val="105"/>
        </w:rPr>
        <w:t> </w:t>
      </w:r>
      <w:r>
        <w:rPr>
          <w:w w:val="105"/>
        </w:rPr>
        <w:t>the</w:t>
      </w:r>
      <w:r>
        <w:rPr>
          <w:spacing w:val="80"/>
          <w:w w:val="105"/>
        </w:rPr>
        <w:t> </w:t>
      </w:r>
      <w:r>
        <w:rPr>
          <w:w w:val="105"/>
        </w:rPr>
        <w:t>input</w:t>
      </w:r>
      <w:r>
        <w:rPr>
          <w:spacing w:val="80"/>
          <w:w w:val="105"/>
        </w:rPr>
        <w:t> </w:t>
      </w:r>
      <w:r>
        <w:rPr>
          <w:w w:val="105"/>
        </w:rPr>
        <w:t>data</w:t>
      </w:r>
      <w:r>
        <w:rPr>
          <w:spacing w:val="80"/>
          <w:w w:val="105"/>
        </w:rPr>
        <w:t> </w:t>
      </w:r>
      <w:r>
        <w:rPr>
          <w:w w:val="105"/>
        </w:rPr>
        <w:t>becomes</w:t>
      </w:r>
      <w:r>
        <w:rPr>
          <w:spacing w:val="80"/>
          <w:w w:val="105"/>
        </w:rPr>
        <w:t> </w:t>
      </w:r>
      <w:r>
        <w:rPr>
          <w:w w:val="105"/>
        </w:rPr>
        <w:t>a word</w:t>
      </w:r>
      <w:r>
        <w:rPr>
          <w:w w:val="105"/>
        </w:rPr>
        <w:t> matrix that</w:t>
      </w:r>
      <w:r>
        <w:rPr>
          <w:w w:val="105"/>
        </w:rPr>
        <w:t> corresponds</w:t>
      </w:r>
      <w:r>
        <w:rPr>
          <w:w w:val="105"/>
        </w:rPr>
        <w:t> to</w:t>
      </w:r>
      <w:r>
        <w:rPr>
          <w:w w:val="105"/>
        </w:rPr>
        <w:t> the</w:t>
      </w:r>
      <w:r>
        <w:rPr>
          <w:w w:val="105"/>
        </w:rPr>
        <w:t> word</w:t>
      </w:r>
      <w:r>
        <w:rPr>
          <w:w w:val="105"/>
        </w:rPr>
        <w:t> vector</w:t>
      </w:r>
      <w:r>
        <w:rPr>
          <w:w w:val="105"/>
        </w:rPr>
        <w:t> in</w:t>
      </w:r>
      <w:r>
        <w:rPr>
          <w:w w:val="105"/>
        </w:rPr>
        <w:t> terms</w:t>
      </w:r>
      <w:r>
        <w:rPr>
          <w:w w:val="105"/>
        </w:rPr>
        <w:t> of</w:t>
      </w:r>
      <w:r>
        <w:rPr>
          <w:w w:val="105"/>
        </w:rPr>
        <w:t> the </w:t>
      </w:r>
      <w:r>
        <w:rPr>
          <w:spacing w:val="-2"/>
          <w:w w:val="105"/>
        </w:rPr>
        <w:t>index.</w:t>
      </w:r>
    </w:p>
    <w:p>
      <w:pPr>
        <w:pStyle w:val="BodyText"/>
        <w:spacing w:before="27"/>
      </w:pPr>
    </w:p>
    <w:p>
      <w:pPr>
        <w:pStyle w:val="ListParagraph"/>
        <w:numPr>
          <w:ilvl w:val="1"/>
          <w:numId w:val="1"/>
        </w:numPr>
        <w:tabs>
          <w:tab w:pos="425" w:val="left" w:leader="none"/>
        </w:tabs>
        <w:spacing w:line="240" w:lineRule="auto" w:before="0" w:after="0"/>
        <w:ind w:left="425" w:right="0" w:hanging="308"/>
        <w:jc w:val="left"/>
        <w:rPr>
          <w:i/>
          <w:sz w:val="16"/>
        </w:rPr>
      </w:pPr>
      <w:r>
        <w:rPr>
          <w:i/>
          <w:spacing w:val="-6"/>
          <w:sz w:val="16"/>
        </w:rPr>
        <w:t>Bi-GRU</w:t>
      </w:r>
      <w:r>
        <w:rPr>
          <w:i/>
          <w:spacing w:val="4"/>
          <w:sz w:val="16"/>
        </w:rPr>
        <w:t> </w:t>
      </w:r>
      <w:r>
        <w:rPr>
          <w:i/>
          <w:spacing w:val="-6"/>
          <w:sz w:val="16"/>
        </w:rPr>
        <w:t>layer</w:t>
      </w:r>
    </w:p>
    <w:p>
      <w:pPr>
        <w:pStyle w:val="BodyText"/>
        <w:spacing w:before="55"/>
        <w:rPr>
          <w:i/>
        </w:rPr>
      </w:pPr>
    </w:p>
    <w:p>
      <w:pPr>
        <w:pStyle w:val="BodyText"/>
        <w:spacing w:line="276" w:lineRule="auto"/>
        <w:ind w:left="116" w:right="110" w:firstLine="233"/>
        <w:jc w:val="both"/>
      </w:pPr>
      <w:r>
        <w:rPr>
          <w:w w:val="105"/>
        </w:rPr>
        <w:t>The main task of the coding layer is to use Bi-GRU to learn </w:t>
      </w:r>
      <w:r>
        <w:rPr>
          <w:w w:val="105"/>
        </w:rPr>
        <w:t>the context</w:t>
      </w:r>
      <w:r>
        <w:rPr>
          <w:w w:val="105"/>
        </w:rPr>
        <w:t> information</w:t>
      </w:r>
      <w:r>
        <w:rPr>
          <w:w w:val="105"/>
        </w:rPr>
        <w:t> of</w:t>
      </w:r>
      <w:r>
        <w:rPr>
          <w:w w:val="105"/>
        </w:rPr>
        <w:t> sentences</w:t>
      </w:r>
      <w:r>
        <w:rPr>
          <w:w w:val="105"/>
        </w:rPr>
        <w:t> and</w:t>
      </w:r>
      <w:r>
        <w:rPr>
          <w:w w:val="105"/>
        </w:rPr>
        <w:t> attribute</w:t>
      </w:r>
      <w:r>
        <w:rPr>
          <w:w w:val="105"/>
        </w:rPr>
        <w:t> clauses</w:t>
      </w:r>
      <w:r>
        <w:rPr>
          <w:w w:val="105"/>
        </w:rPr>
        <w:t> respec- tively, and obtain corresponding feature representation. The struc- ture of Bi-GRU is shown in </w:t>
      </w:r>
      <w:hyperlink w:history="true" w:anchor="_bookmark9">
        <w:r>
          <w:rPr>
            <w:color w:val="007FAD"/>
            <w:w w:val="105"/>
          </w:rPr>
          <w:t>Fig. 6</w:t>
        </w:r>
      </w:hyperlink>
      <w:r>
        <w:rPr>
          <w:w w:val="105"/>
        </w:rPr>
        <w:t>.</w:t>
      </w:r>
    </w:p>
    <w:p>
      <w:pPr>
        <w:pStyle w:val="BodyText"/>
        <w:spacing w:line="93" w:lineRule="auto" w:before="90"/>
        <w:ind w:left="116" w:right="110" w:firstLine="233"/>
        <w:jc w:val="both"/>
      </w:pPr>
      <w:r>
        <w:rPr/>
        <mc:AlternateContent>
          <mc:Choice Requires="wps">
            <w:drawing>
              <wp:anchor distT="0" distB="0" distL="0" distR="0" allowOverlap="1" layoutInCell="1" locked="0" behindDoc="1" simplePos="0" relativeHeight="486321664">
                <wp:simplePos x="0" y="0"/>
                <wp:positionH relativeFrom="page">
                  <wp:posOffset>6958076</wp:posOffset>
                </wp:positionH>
                <wp:positionV relativeFrom="paragraph">
                  <wp:posOffset>220924</wp:posOffset>
                </wp:positionV>
                <wp:extent cx="118110" cy="8128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118110" cy="81280"/>
                        </a:xfrm>
                        <a:prstGeom prst="rect">
                          <a:avLst/>
                        </a:prstGeom>
                      </wps:spPr>
                      <wps:txbx>
                        <w:txbxContent>
                          <w:p>
                            <w:pPr>
                              <w:spacing w:line="127" w:lineRule="exact" w:before="0"/>
                              <w:ind w:left="0" w:right="0" w:firstLine="0"/>
                              <w:jc w:val="left"/>
                              <w:rPr>
                                <w:sz w:val="10"/>
                              </w:rPr>
                            </w:pPr>
                            <w:r>
                              <w:rPr>
                                <w:i/>
                                <w:w w:val="85"/>
                                <w:sz w:val="10"/>
                              </w:rPr>
                              <w:t>t</w:t>
                            </w:r>
                            <w:r>
                              <w:rPr>
                                <w:rFonts w:ascii="Latin Modern Math" w:hAnsi="Latin Modern Math"/>
                                <w:w w:val="85"/>
                                <w:sz w:val="10"/>
                              </w:rPr>
                              <w:t>—</w:t>
                            </w:r>
                            <w:r>
                              <w:rPr>
                                <w:spacing w:val="-10"/>
                                <w:w w:val="120"/>
                                <w:sz w:val="10"/>
                              </w:rPr>
                              <w:t>1</w:t>
                            </w:r>
                          </w:p>
                        </w:txbxContent>
                      </wps:txbx>
                      <wps:bodyPr wrap="square" lIns="0" tIns="0" rIns="0" bIns="0" rtlCol="0">
                        <a:noAutofit/>
                      </wps:bodyPr>
                    </wps:wsp>
                  </a:graphicData>
                </a:graphic>
              </wp:anchor>
            </w:drawing>
          </mc:Choice>
          <mc:Fallback>
            <w:pict>
              <v:shape style="position:absolute;margin-left:547.880005pt;margin-top:17.395645pt;width:9.3pt;height:6.4pt;mso-position-horizontal-relative:page;mso-position-vertical-relative:paragraph;z-index:-16994816" type="#_x0000_t202" id="docshape78" filled="false" stroked="false">
                <v:textbox inset="0,0,0,0">
                  <w:txbxContent>
                    <w:p>
                      <w:pPr>
                        <w:spacing w:line="127" w:lineRule="exact" w:before="0"/>
                        <w:ind w:left="0" w:right="0" w:firstLine="0"/>
                        <w:jc w:val="left"/>
                        <w:rPr>
                          <w:sz w:val="10"/>
                        </w:rPr>
                      </w:pPr>
                      <w:r>
                        <w:rPr>
                          <w:i/>
                          <w:w w:val="85"/>
                          <w:sz w:val="10"/>
                        </w:rPr>
                        <w:t>t</w:t>
                      </w:r>
                      <w:r>
                        <w:rPr>
                          <w:rFonts w:ascii="Latin Modern Math" w:hAnsi="Latin Modern Math"/>
                          <w:w w:val="85"/>
                          <w:sz w:val="10"/>
                        </w:rPr>
                        <w:t>—</w:t>
                      </w:r>
                      <w:r>
                        <w:rPr>
                          <w:spacing w:val="-10"/>
                          <w:w w:val="12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322176">
                <wp:simplePos x="0" y="0"/>
                <wp:positionH relativeFrom="page">
                  <wp:posOffset>4236478</wp:posOffset>
                </wp:positionH>
                <wp:positionV relativeFrom="paragraph">
                  <wp:posOffset>221648</wp:posOffset>
                </wp:positionV>
                <wp:extent cx="24130" cy="79375"/>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24130" cy="79375"/>
                        </a:xfrm>
                        <a:prstGeom prst="rect">
                          <a:avLst/>
                        </a:prstGeom>
                      </wps:spPr>
                      <wps:txbx>
                        <w:txbxContent>
                          <w:p>
                            <w:pPr>
                              <w:spacing w:before="8"/>
                              <w:ind w:left="0" w:right="0" w:firstLine="0"/>
                              <w:jc w:val="left"/>
                              <w:rPr>
                                <w:i/>
                                <w:sz w:val="10"/>
                              </w:rPr>
                            </w:pPr>
                            <w:r>
                              <w:rPr>
                                <w:i/>
                                <w:spacing w:val="-10"/>
                                <w:sz w:val="10"/>
                              </w:rPr>
                              <w:t>t</w:t>
                            </w:r>
                          </w:p>
                        </w:txbxContent>
                      </wps:txbx>
                      <wps:bodyPr wrap="square" lIns="0" tIns="0" rIns="0" bIns="0" rtlCol="0">
                        <a:noAutofit/>
                      </wps:bodyPr>
                    </wps:wsp>
                  </a:graphicData>
                </a:graphic>
              </wp:anchor>
            </w:drawing>
          </mc:Choice>
          <mc:Fallback>
            <w:pict>
              <v:shape style="position:absolute;margin-left:333.580994pt;margin-top:17.452633pt;width:1.9pt;height:6.25pt;mso-position-horizontal-relative:page;mso-position-vertical-relative:paragraph;z-index:-16994304" type="#_x0000_t202" id="docshape79" filled="false" stroked="false">
                <v:textbox inset="0,0,0,0">
                  <w:txbxContent>
                    <w:p>
                      <w:pPr>
                        <w:spacing w:before="8"/>
                        <w:ind w:left="0" w:right="0" w:firstLine="0"/>
                        <w:jc w:val="left"/>
                        <w:rPr>
                          <w:i/>
                          <w:sz w:val="10"/>
                        </w:rPr>
                      </w:pPr>
                      <w:r>
                        <w:rPr>
                          <w:i/>
                          <w:spacing w:val="-10"/>
                          <w:sz w:val="10"/>
                        </w:rPr>
                        <w:t>t</w:t>
                      </w:r>
                    </w:p>
                  </w:txbxContent>
                </v:textbox>
                <w10:wrap type="none"/>
              </v:shape>
            </w:pict>
          </mc:Fallback>
        </mc:AlternateContent>
      </w:r>
      <w:r>
        <w:rPr>
          <w:w w:val="105"/>
        </w:rPr>
        <w:t>input</w:t>
      </w:r>
      <w:r>
        <w:rPr>
          <w:spacing w:val="15"/>
          <w:w w:val="105"/>
        </w:rPr>
        <w:t> </w:t>
      </w:r>
      <w:r>
        <w:rPr>
          <w:i/>
          <w:w w:val="105"/>
        </w:rPr>
        <w:t>x</w:t>
      </w:r>
      <w:r>
        <w:rPr>
          <w:i/>
          <w:spacing w:val="68"/>
          <w:w w:val="105"/>
        </w:rPr>
        <w:t> </w:t>
      </w:r>
      <w:r>
        <w:rPr>
          <w:w w:val="105"/>
        </w:rPr>
        <w:t>of</w:t>
      </w:r>
      <w:r>
        <w:rPr>
          <w:spacing w:val="14"/>
          <w:w w:val="105"/>
        </w:rPr>
        <w:t> </w:t>
      </w:r>
      <w:r>
        <w:rPr>
          <w:w w:val="105"/>
        </w:rPr>
        <w:t>the</w:t>
      </w:r>
      <w:r>
        <w:rPr>
          <w:spacing w:val="15"/>
          <w:w w:val="105"/>
        </w:rPr>
        <w:t> </w:t>
      </w:r>
      <w:r>
        <w:rPr>
          <w:w w:val="105"/>
        </w:rPr>
        <w:t>current</w:t>
      </w:r>
      <w:r>
        <w:rPr>
          <w:spacing w:val="14"/>
          <w:w w:val="105"/>
        </w:rPr>
        <w:t> </w:t>
      </w:r>
      <w:r>
        <w:rPr>
          <w:w w:val="105"/>
        </w:rPr>
        <w:t>time</w:t>
      </w:r>
      <w:r>
        <w:rPr>
          <w:spacing w:val="15"/>
          <w:w w:val="105"/>
        </w:rPr>
        <w:t> </w:t>
      </w:r>
      <w:r>
        <w:rPr>
          <w:w w:val="105"/>
        </w:rPr>
        <w:t>step</w:t>
      </w:r>
      <w:r>
        <w:rPr>
          <w:spacing w:val="15"/>
          <w:w w:val="105"/>
        </w:rPr>
        <w:t> </w:t>
      </w:r>
      <w:r>
        <w:rPr>
          <w:w w:val="105"/>
        </w:rPr>
        <w:t>and</w:t>
      </w:r>
      <w:r>
        <w:rPr>
          <w:spacing w:val="14"/>
          <w:w w:val="105"/>
        </w:rPr>
        <w:t> </w:t>
      </w:r>
      <w:r>
        <w:rPr>
          <w:w w:val="105"/>
        </w:rPr>
        <w:t>the</w:t>
      </w:r>
      <w:r>
        <w:rPr>
          <w:spacing w:val="15"/>
          <w:w w:val="105"/>
        </w:rPr>
        <w:t> </w:t>
      </w:r>
      <w:r>
        <w:rPr>
          <w:w w:val="105"/>
        </w:rPr>
        <w:t>hidden</w:t>
      </w:r>
      <w:r>
        <w:rPr>
          <w:spacing w:val="15"/>
          <w:w w:val="105"/>
        </w:rPr>
        <w:t> </w:t>
      </w:r>
      <w:r>
        <w:rPr>
          <w:w w:val="105"/>
        </w:rPr>
        <w:t>state</w:t>
      </w:r>
      <w:r>
        <w:rPr>
          <w:spacing w:val="14"/>
          <w:w w:val="105"/>
        </w:rPr>
        <w:t> </w:t>
      </w:r>
      <w:r>
        <w:rPr>
          <w:w w:val="105"/>
        </w:rPr>
        <w:t>output</w:t>
      </w:r>
      <w:r>
        <w:rPr>
          <w:spacing w:val="14"/>
          <w:w w:val="105"/>
        </w:rPr>
        <w:t> </w:t>
      </w:r>
      <w:r>
        <w:rPr>
          <w:i/>
          <w:spacing w:val="-145"/>
          <w:w w:val="105"/>
        </w:rPr>
        <w:t>h</w:t>
      </w:r>
      <w:r>
        <w:rPr>
          <w:rFonts w:ascii="Arial" w:hAnsi="Arial"/>
          <w:spacing w:val="-145"/>
          <w:w w:val="105"/>
          <w:position w:val="12"/>
        </w:rPr>
        <w:t>—</w:t>
      </w:r>
      <w:r>
        <w:rPr>
          <w:rFonts w:ascii="Arial" w:hAnsi="Arial"/>
          <w:spacing w:val="-89"/>
          <w:w w:val="95"/>
          <w:position w:val="12"/>
        </w:rPr>
        <w:t>—</w:t>
      </w:r>
      <w:r>
        <w:rPr>
          <w:rFonts w:ascii="Latin Modern Math" w:hAnsi="Latin Modern Math"/>
          <w:spacing w:val="-75"/>
          <w:w w:val="105"/>
          <w:position w:val="12"/>
        </w:rPr>
        <w:t>→</w:t>
      </w:r>
      <w:r>
        <w:rPr>
          <w:rFonts w:ascii="Latin Modern Math" w:hAnsi="Latin Modern Math"/>
          <w:spacing w:val="61"/>
          <w:w w:val="105"/>
          <w:position w:val="12"/>
        </w:rPr>
        <w:t> </w:t>
      </w:r>
      <w:r>
        <w:rPr>
          <w:w w:val="105"/>
        </w:rPr>
        <w:t>For</w:t>
      </w:r>
      <w:r>
        <w:rPr>
          <w:spacing w:val="-11"/>
          <w:w w:val="105"/>
        </w:rPr>
        <w:t> </w:t>
      </w:r>
      <w:r>
        <w:rPr>
          <w:w w:val="105"/>
        </w:rPr>
        <w:t>the</w:t>
      </w:r>
      <w:r>
        <w:rPr>
          <w:spacing w:val="27"/>
          <w:w w:val="105"/>
        </w:rPr>
        <w:t> </w:t>
      </w:r>
      <w:r>
        <w:rPr>
          <w:w w:val="105"/>
        </w:rPr>
        <w:t>forward</w:t>
      </w:r>
      <w:r>
        <w:rPr>
          <w:spacing w:val="35"/>
          <w:w w:val="105"/>
        </w:rPr>
        <w:t> </w:t>
      </w:r>
      <w:r>
        <w:rPr>
          <w:w w:val="105"/>
        </w:rPr>
        <w:t>propagation</w:t>
      </w:r>
      <w:r>
        <w:rPr>
          <w:spacing w:val="35"/>
          <w:w w:val="105"/>
        </w:rPr>
        <w:t> </w:t>
      </w:r>
      <w:r>
        <w:rPr>
          <w:w w:val="105"/>
        </w:rPr>
        <w:t>algorithm</w:t>
      </w:r>
      <w:r>
        <w:rPr>
          <w:spacing w:val="35"/>
          <w:w w:val="105"/>
        </w:rPr>
        <w:t> </w:t>
      </w:r>
      <w:r>
        <w:rPr>
          <w:w w:val="105"/>
        </w:rPr>
        <w:t>of</w:t>
      </w:r>
      <w:r>
        <w:rPr>
          <w:spacing w:val="37"/>
          <w:w w:val="105"/>
        </w:rPr>
        <w:t> </w:t>
      </w:r>
      <w:r>
        <w:rPr>
          <w:w w:val="105"/>
        </w:rPr>
        <w:t>Bi-GRU;</w:t>
      </w:r>
      <w:r>
        <w:rPr>
          <w:spacing w:val="36"/>
          <w:w w:val="105"/>
        </w:rPr>
        <w:t> </w:t>
      </w:r>
      <w:r>
        <w:rPr>
          <w:w w:val="105"/>
        </w:rPr>
        <w:t>firstly,</w:t>
      </w:r>
      <w:r>
        <w:rPr>
          <w:spacing w:val="36"/>
          <w:w w:val="105"/>
        </w:rPr>
        <w:t> </w:t>
      </w:r>
      <w:r>
        <w:rPr>
          <w:w w:val="105"/>
        </w:rPr>
        <w:t>the of</w:t>
      </w:r>
      <w:r>
        <w:rPr>
          <w:spacing w:val="42"/>
          <w:w w:val="105"/>
        </w:rPr>
        <w:t> </w:t>
      </w:r>
      <w:r>
        <w:rPr>
          <w:w w:val="105"/>
        </w:rPr>
        <w:t>the</w:t>
      </w:r>
      <w:r>
        <w:rPr>
          <w:spacing w:val="42"/>
          <w:w w:val="105"/>
        </w:rPr>
        <w:t> </w:t>
      </w:r>
      <w:r>
        <w:rPr>
          <w:w w:val="105"/>
        </w:rPr>
        <w:t>last</w:t>
      </w:r>
      <w:r>
        <w:rPr>
          <w:spacing w:val="42"/>
          <w:w w:val="105"/>
        </w:rPr>
        <w:t> </w:t>
      </w:r>
      <w:r>
        <w:rPr>
          <w:w w:val="105"/>
        </w:rPr>
        <w:t>time</w:t>
      </w:r>
      <w:r>
        <w:rPr>
          <w:spacing w:val="42"/>
          <w:w w:val="105"/>
        </w:rPr>
        <w:t> </w:t>
      </w:r>
      <w:r>
        <w:rPr>
          <w:w w:val="105"/>
        </w:rPr>
        <w:t>step</w:t>
      </w:r>
      <w:r>
        <w:rPr>
          <w:spacing w:val="42"/>
          <w:w w:val="105"/>
        </w:rPr>
        <w:t> </w:t>
      </w:r>
      <w:r>
        <w:rPr>
          <w:w w:val="105"/>
        </w:rPr>
        <w:t>can</w:t>
      </w:r>
      <w:r>
        <w:rPr>
          <w:spacing w:val="42"/>
          <w:w w:val="105"/>
        </w:rPr>
        <w:t> </w:t>
      </w:r>
      <w:r>
        <w:rPr>
          <w:w w:val="105"/>
        </w:rPr>
        <w:t>be</w:t>
      </w:r>
      <w:r>
        <w:rPr>
          <w:spacing w:val="42"/>
          <w:w w:val="105"/>
        </w:rPr>
        <w:t> </w:t>
      </w:r>
      <w:r>
        <w:rPr>
          <w:w w:val="105"/>
        </w:rPr>
        <w:t>used</w:t>
      </w:r>
      <w:r>
        <w:rPr>
          <w:spacing w:val="43"/>
          <w:w w:val="105"/>
        </w:rPr>
        <w:t> </w:t>
      </w:r>
      <w:r>
        <w:rPr>
          <w:w w:val="105"/>
        </w:rPr>
        <w:t>to</w:t>
      </w:r>
      <w:r>
        <w:rPr>
          <w:spacing w:val="42"/>
          <w:w w:val="105"/>
        </w:rPr>
        <w:t> </w:t>
      </w:r>
      <w:r>
        <w:rPr>
          <w:w w:val="105"/>
        </w:rPr>
        <w:t>calculate</w:t>
      </w:r>
      <w:r>
        <w:rPr>
          <w:spacing w:val="40"/>
          <w:w w:val="105"/>
        </w:rPr>
        <w:t> </w:t>
      </w:r>
      <w:r>
        <w:rPr>
          <w:w w:val="105"/>
        </w:rPr>
        <w:t>the</w:t>
      </w:r>
      <w:r>
        <w:rPr>
          <w:spacing w:val="43"/>
          <w:w w:val="105"/>
        </w:rPr>
        <w:t> </w:t>
      </w:r>
      <w:r>
        <w:rPr>
          <w:w w:val="105"/>
        </w:rPr>
        <w:t>original</w:t>
      </w:r>
      <w:r>
        <w:rPr>
          <w:spacing w:val="40"/>
          <w:w w:val="105"/>
        </w:rPr>
        <w:t> </w:t>
      </w:r>
      <w:r>
        <w:rPr>
          <w:spacing w:val="-4"/>
          <w:w w:val="105"/>
        </w:rPr>
        <w:t>pre-</w:t>
      </w:r>
    </w:p>
    <w:p>
      <w:pPr>
        <w:pStyle w:val="BodyText"/>
        <w:spacing w:line="53" w:lineRule="exact" w:before="27"/>
        <w:ind w:left="116"/>
        <w:jc w:val="both"/>
      </w:pPr>
      <w:r>
        <w:rPr>
          <w:w w:val="105"/>
        </w:rPr>
        <w:t>feedback</w:t>
      </w:r>
      <w:r>
        <w:rPr>
          <w:spacing w:val="22"/>
          <w:w w:val="105"/>
        </w:rPr>
        <w:t> </w:t>
      </w:r>
      <w:r>
        <w:rPr>
          <w:w w:val="105"/>
        </w:rPr>
        <w:t>output</w:t>
      </w:r>
      <w:r>
        <w:rPr>
          <w:spacing w:val="18"/>
          <w:w w:val="105"/>
        </w:rPr>
        <w:t> </w:t>
      </w:r>
      <w:r>
        <w:rPr>
          <w:rFonts w:ascii="IPAPGothic"/>
          <w:spacing w:val="-4"/>
          <w:w w:val="105"/>
          <w:position w:val="2"/>
        </w:rPr>
        <w:t>^</w:t>
      </w:r>
      <w:r>
        <w:rPr>
          <w:i/>
          <w:spacing w:val="-4"/>
          <w:w w:val="105"/>
        </w:rPr>
        <w:t>z</w:t>
      </w:r>
      <w:r>
        <w:rPr>
          <w:i/>
          <w:spacing w:val="-4"/>
          <w:w w:val="105"/>
          <w:vertAlign w:val="subscript"/>
        </w:rPr>
        <w:t>t</w:t>
      </w:r>
      <w:r>
        <w:rPr>
          <w:spacing w:val="-4"/>
          <w:w w:val="105"/>
          <w:vertAlign w:val="baseline"/>
        </w:rPr>
        <w:t>:</w:t>
      </w:r>
    </w:p>
    <w:p>
      <w:pPr>
        <w:tabs>
          <w:tab w:pos="4911" w:val="left" w:leader="none"/>
        </w:tabs>
        <w:spacing w:line="697" w:lineRule="exact" w:before="0"/>
        <w:ind w:left="111" w:right="0" w:firstLine="0"/>
        <w:jc w:val="left"/>
        <w:rPr>
          <w:rFonts w:ascii="Latin Modern Math" w:hAnsi="Latin Modern Math"/>
          <w:sz w:val="17"/>
        </w:rPr>
      </w:pPr>
      <w:r>
        <w:rPr>
          <w:rFonts w:ascii="IPAPGothic" w:hAnsi="IPAPGothic"/>
          <w:spacing w:val="-2"/>
          <w:position w:val="2"/>
          <w:sz w:val="17"/>
        </w:rPr>
        <w:t>^</w:t>
      </w:r>
      <w:r>
        <w:rPr>
          <w:i/>
          <w:spacing w:val="-2"/>
          <w:sz w:val="17"/>
        </w:rPr>
        <w:t>z</w:t>
      </w:r>
      <w:r>
        <w:rPr>
          <w:i/>
          <w:spacing w:val="-2"/>
          <w:sz w:val="17"/>
          <w:vertAlign w:val="subscript"/>
        </w:rPr>
        <w:t>t</w:t>
      </w:r>
      <w:r>
        <w:rPr>
          <w:i/>
          <w:spacing w:val="3"/>
          <w:sz w:val="17"/>
          <w:vertAlign w:val="baseline"/>
        </w:rPr>
        <w:t> </w:t>
      </w:r>
      <w:r>
        <w:rPr>
          <w:rFonts w:ascii="Latin Modern Math" w:hAnsi="Latin Modern Math"/>
          <w:spacing w:val="-2"/>
          <w:sz w:val="17"/>
          <w:vertAlign w:val="baseline"/>
        </w:rPr>
        <w:t>=</w:t>
      </w:r>
      <w:r>
        <w:rPr>
          <w:rFonts w:ascii="Latin Modern Math" w:hAnsi="Latin Modern Math"/>
          <w:spacing w:val="-12"/>
          <w:sz w:val="17"/>
          <w:vertAlign w:val="baseline"/>
        </w:rPr>
        <w:t> </w:t>
      </w:r>
      <w:r>
        <w:rPr>
          <w:i/>
          <w:spacing w:val="-2"/>
          <w:sz w:val="17"/>
          <w:vertAlign w:val="baseline"/>
        </w:rPr>
        <w:t>W</w:t>
      </w:r>
      <w:r>
        <w:rPr>
          <w:i/>
          <w:spacing w:val="-2"/>
          <w:sz w:val="17"/>
          <w:vertAlign w:val="subscript"/>
        </w:rPr>
        <w:t>zx</w:t>
      </w:r>
      <w:r>
        <w:rPr>
          <w:i/>
          <w:spacing w:val="-2"/>
          <w:sz w:val="17"/>
          <w:vertAlign w:val="baseline"/>
        </w:rPr>
        <w:t>x</w:t>
      </w:r>
      <w:r>
        <w:rPr>
          <w:i/>
          <w:spacing w:val="-2"/>
          <w:sz w:val="17"/>
          <w:vertAlign w:val="subscript"/>
        </w:rPr>
        <w:t>t</w:t>
      </w:r>
      <w:r>
        <w:rPr>
          <w:i/>
          <w:spacing w:val="1"/>
          <w:sz w:val="17"/>
          <w:vertAlign w:val="baseline"/>
        </w:rPr>
        <w:t> </w:t>
      </w:r>
      <w:r>
        <w:rPr>
          <w:rFonts w:ascii="Latin Modern Math" w:hAnsi="Latin Modern Math"/>
          <w:spacing w:val="-2"/>
          <w:sz w:val="17"/>
          <w:vertAlign w:val="baseline"/>
        </w:rPr>
        <w:t>+</w:t>
      </w:r>
      <w:r>
        <w:rPr>
          <w:rFonts w:ascii="Latin Modern Math" w:hAnsi="Latin Modern Math"/>
          <w:spacing w:val="-20"/>
          <w:sz w:val="17"/>
          <w:vertAlign w:val="baseline"/>
        </w:rPr>
        <w:t> </w:t>
      </w:r>
      <w:r>
        <w:rPr>
          <w:i/>
          <w:spacing w:val="-2"/>
          <w:sz w:val="17"/>
          <w:vertAlign w:val="baseline"/>
        </w:rPr>
        <w:t>W</w:t>
      </w:r>
      <w:r>
        <w:rPr>
          <w:i/>
          <w:spacing w:val="-2"/>
          <w:sz w:val="17"/>
          <w:vertAlign w:val="subscript"/>
        </w:rPr>
        <w:t>zh</w:t>
      </w:r>
      <w:r>
        <w:rPr>
          <w:i/>
          <w:spacing w:val="-2"/>
          <w:sz w:val="17"/>
          <w:vertAlign w:val="baseline"/>
        </w:rPr>
        <w:t>h</w:t>
      </w:r>
      <w:r>
        <w:rPr>
          <w:i/>
          <w:spacing w:val="-2"/>
          <w:sz w:val="17"/>
          <w:vertAlign w:val="subscript"/>
        </w:rPr>
        <w:t>t</w:t>
      </w:r>
      <w:r>
        <w:rPr>
          <w:rFonts w:ascii="Latin Modern Math" w:hAnsi="Latin Modern Math"/>
          <w:spacing w:val="-2"/>
          <w:sz w:val="17"/>
          <w:vertAlign w:val="subscript"/>
        </w:rPr>
        <w:t>—</w:t>
      </w:r>
      <w:r>
        <w:rPr>
          <w:spacing w:val="-2"/>
          <w:sz w:val="17"/>
          <w:vertAlign w:val="subscript"/>
        </w:rPr>
        <w:t>1</w:t>
      </w:r>
      <w:r>
        <w:rPr>
          <w:spacing w:val="-3"/>
          <w:sz w:val="17"/>
          <w:vertAlign w:val="baseline"/>
        </w:rPr>
        <w:t> </w:t>
      </w:r>
      <w:r>
        <w:rPr>
          <w:rFonts w:ascii="Latin Modern Math" w:hAnsi="Latin Modern Math"/>
          <w:spacing w:val="-2"/>
          <w:sz w:val="17"/>
          <w:vertAlign w:val="baseline"/>
        </w:rPr>
        <w:t>+</w:t>
      </w:r>
      <w:r>
        <w:rPr>
          <w:rFonts w:ascii="Latin Modern Math" w:hAnsi="Latin Modern Math"/>
          <w:spacing w:val="-20"/>
          <w:sz w:val="17"/>
          <w:vertAlign w:val="baseline"/>
        </w:rPr>
        <w:t> </w:t>
      </w:r>
      <w:r>
        <w:rPr>
          <w:i/>
          <w:spacing w:val="-5"/>
          <w:sz w:val="17"/>
          <w:vertAlign w:val="baseline"/>
        </w:rPr>
        <w:t>b</w:t>
      </w:r>
      <w:r>
        <w:rPr>
          <w:i/>
          <w:spacing w:val="-5"/>
          <w:sz w:val="17"/>
          <w:vertAlign w:val="subscript"/>
        </w:rPr>
        <w:t>z</w:t>
      </w:r>
      <w:r>
        <w:rPr>
          <w:i/>
          <w:sz w:val="17"/>
          <w:vertAlign w:val="baseline"/>
        </w:rPr>
        <w:tab/>
      </w:r>
      <w:r>
        <w:rPr>
          <w:rFonts w:ascii="Latin Modern Math" w:hAnsi="Latin Modern Math"/>
          <w:spacing w:val="-5"/>
          <w:sz w:val="17"/>
          <w:vertAlign w:val="baseline"/>
        </w:rPr>
        <w:t>(</w:t>
      </w:r>
      <w:r>
        <w:rPr>
          <w:spacing w:val="-5"/>
          <w:sz w:val="17"/>
          <w:vertAlign w:val="baseline"/>
        </w:rPr>
        <w:t>3</w:t>
      </w:r>
      <w:r>
        <w:rPr>
          <w:rFonts w:ascii="Latin Modern Math" w:hAnsi="Latin Modern Math"/>
          <w:spacing w:val="-5"/>
          <w:sz w:val="17"/>
          <w:vertAlign w:val="baseline"/>
        </w:rPr>
        <w:t>)</w:t>
      </w:r>
    </w:p>
    <w:p>
      <w:pPr>
        <w:pStyle w:val="BodyText"/>
        <w:spacing w:line="107" w:lineRule="exact"/>
        <w:ind w:left="349"/>
      </w:pPr>
      <w:r>
        <w:rPr>
          <w:w w:val="105"/>
        </w:rPr>
        <w:t>Then</w:t>
      </w:r>
      <w:r>
        <w:rPr>
          <w:spacing w:val="31"/>
          <w:w w:val="105"/>
        </w:rPr>
        <w:t> </w:t>
      </w:r>
      <w:r>
        <w:rPr>
          <w:w w:val="105"/>
        </w:rPr>
        <w:t>the</w:t>
      </w:r>
      <w:r>
        <w:rPr>
          <w:spacing w:val="31"/>
          <w:w w:val="105"/>
        </w:rPr>
        <w:t> </w:t>
      </w:r>
      <w:r>
        <w:rPr>
          <w:w w:val="105"/>
        </w:rPr>
        <w:t>output</w:t>
      </w:r>
      <w:r>
        <w:rPr>
          <w:spacing w:val="30"/>
          <w:w w:val="105"/>
        </w:rPr>
        <w:t> </w:t>
      </w:r>
      <w:r>
        <w:rPr>
          <w:w w:val="105"/>
        </w:rPr>
        <w:t>result</w:t>
      </w:r>
      <w:r>
        <w:rPr>
          <w:spacing w:val="31"/>
          <w:w w:val="105"/>
        </w:rPr>
        <w:t> </w:t>
      </w:r>
      <w:r>
        <w:rPr>
          <w:w w:val="105"/>
        </w:rPr>
        <w:t>is</w:t>
      </w:r>
      <w:r>
        <w:rPr>
          <w:spacing w:val="31"/>
          <w:w w:val="105"/>
        </w:rPr>
        <w:t> </w:t>
      </w:r>
      <w:r>
        <w:rPr>
          <w:w w:val="105"/>
        </w:rPr>
        <w:t>divided</w:t>
      </w:r>
      <w:r>
        <w:rPr>
          <w:spacing w:val="30"/>
          <w:w w:val="105"/>
        </w:rPr>
        <w:t> </w:t>
      </w:r>
      <w:r>
        <w:rPr>
          <w:w w:val="105"/>
        </w:rPr>
        <w:t>into</w:t>
      </w:r>
      <w:r>
        <w:rPr>
          <w:spacing w:val="31"/>
          <w:w w:val="105"/>
        </w:rPr>
        <w:t> </w:t>
      </w:r>
      <w:r>
        <w:rPr>
          <w:w w:val="105"/>
        </w:rPr>
        <w:t>two</w:t>
      </w:r>
      <w:r>
        <w:rPr>
          <w:spacing w:val="31"/>
          <w:w w:val="105"/>
        </w:rPr>
        <w:t> </w:t>
      </w:r>
      <w:r>
        <w:rPr>
          <w:w w:val="105"/>
        </w:rPr>
        <w:t>parts,</w:t>
      </w:r>
      <w:r>
        <w:rPr>
          <w:spacing w:val="30"/>
          <w:w w:val="105"/>
        </w:rPr>
        <w:t> </w:t>
      </w:r>
      <w:r>
        <w:rPr>
          <w:w w:val="105"/>
        </w:rPr>
        <w:t>namely</w:t>
      </w:r>
      <w:r>
        <w:rPr>
          <w:spacing w:val="26"/>
          <w:w w:val="105"/>
        </w:rPr>
        <w:t> </w:t>
      </w:r>
      <w:r>
        <w:rPr>
          <w:rFonts w:ascii="IPAPGothic"/>
          <w:spacing w:val="-2"/>
          <w:w w:val="105"/>
          <w:position w:val="2"/>
        </w:rPr>
        <w:t>^</w:t>
      </w:r>
      <w:r>
        <w:rPr>
          <w:i/>
          <w:spacing w:val="-2"/>
          <w:w w:val="105"/>
        </w:rPr>
        <w:t>z</w:t>
      </w:r>
      <w:r>
        <w:rPr>
          <w:i/>
          <w:spacing w:val="-2"/>
          <w:w w:val="105"/>
          <w:vertAlign w:val="subscript"/>
        </w:rPr>
        <w:t>t</w:t>
      </w:r>
      <w:r>
        <w:rPr>
          <w:rFonts w:ascii="Arial"/>
          <w:spacing w:val="-2"/>
          <w:w w:val="105"/>
          <w:vertAlign w:val="subscript"/>
        </w:rPr>
        <w:t>;</w:t>
      </w:r>
      <w:r>
        <w:rPr>
          <w:i/>
          <w:spacing w:val="-2"/>
          <w:w w:val="105"/>
          <w:vertAlign w:val="subscript"/>
        </w:rPr>
        <w:t>H</w:t>
      </w:r>
      <w:r>
        <w:rPr>
          <w:spacing w:val="-2"/>
          <w:w w:val="105"/>
          <w:vertAlign w:val="subscript"/>
        </w:rPr>
        <w:t>1</w:t>
      </w:r>
    </w:p>
    <w:p>
      <w:pPr>
        <w:pStyle w:val="BodyText"/>
        <w:spacing w:line="54" w:lineRule="exact"/>
        <w:ind w:left="116"/>
      </w:pPr>
      <w:r>
        <w:rPr>
          <w:w w:val="105"/>
        </w:rPr>
        <w:t>and</w:t>
      </w:r>
      <w:r>
        <w:rPr>
          <w:spacing w:val="-1"/>
          <w:w w:val="105"/>
        </w:rPr>
        <w:t> </w:t>
      </w:r>
      <w:r>
        <w:rPr>
          <w:rFonts w:ascii="IPAPGothic"/>
          <w:w w:val="105"/>
          <w:position w:val="2"/>
        </w:rPr>
        <w:t>^</w:t>
      </w:r>
      <w:r>
        <w:rPr>
          <w:i/>
          <w:w w:val="105"/>
        </w:rPr>
        <w:t>z</w:t>
      </w:r>
      <w:r>
        <w:rPr>
          <w:i/>
          <w:w w:val="105"/>
          <w:vertAlign w:val="subscript"/>
        </w:rPr>
        <w:t>t</w:t>
      </w:r>
      <w:r>
        <w:rPr>
          <w:rFonts w:ascii="Arial"/>
          <w:w w:val="105"/>
          <w:vertAlign w:val="subscript"/>
        </w:rPr>
        <w:t>;</w:t>
      </w:r>
      <w:r>
        <w:rPr>
          <w:i/>
          <w:w w:val="105"/>
          <w:vertAlign w:val="subscript"/>
        </w:rPr>
        <w:t>H</w:t>
      </w:r>
      <w:r>
        <w:rPr>
          <w:w w:val="105"/>
          <w:vertAlign w:val="subscript"/>
        </w:rPr>
        <w:t>2</w:t>
      </w:r>
      <w:r>
        <w:rPr>
          <w:w w:val="105"/>
          <w:vertAlign w:val="baseline"/>
        </w:rPr>
        <w:t>,</w:t>
      </w:r>
      <w:r>
        <w:rPr>
          <w:spacing w:val="4"/>
          <w:w w:val="105"/>
          <w:vertAlign w:val="baseline"/>
        </w:rPr>
        <w:t> </w:t>
      </w:r>
      <w:r>
        <w:rPr>
          <w:w w:val="105"/>
          <w:vertAlign w:val="baseline"/>
        </w:rPr>
        <w:t>which</w:t>
      </w:r>
      <w:r>
        <w:rPr>
          <w:spacing w:val="4"/>
          <w:w w:val="105"/>
          <w:vertAlign w:val="baseline"/>
        </w:rPr>
        <w:t> </w:t>
      </w:r>
      <w:r>
        <w:rPr>
          <w:w w:val="105"/>
          <w:vertAlign w:val="baseline"/>
        </w:rPr>
        <w:t>are</w:t>
      </w:r>
      <w:r>
        <w:rPr>
          <w:spacing w:val="4"/>
          <w:w w:val="105"/>
          <w:vertAlign w:val="baseline"/>
        </w:rPr>
        <w:t> </w:t>
      </w:r>
      <w:r>
        <w:rPr>
          <w:w w:val="105"/>
          <w:vertAlign w:val="baseline"/>
        </w:rPr>
        <w:t>activated</w:t>
      </w:r>
      <w:r>
        <w:rPr>
          <w:spacing w:val="3"/>
          <w:w w:val="105"/>
          <w:vertAlign w:val="baseline"/>
        </w:rPr>
        <w:t> </w:t>
      </w:r>
      <w:r>
        <w:rPr>
          <w:spacing w:val="-2"/>
          <w:w w:val="105"/>
          <w:vertAlign w:val="baseline"/>
        </w:rPr>
        <w:t>respectively:</w:t>
      </w:r>
    </w:p>
    <w:p>
      <w:pPr>
        <w:tabs>
          <w:tab w:pos="4911" w:val="left" w:leader="none"/>
        </w:tabs>
        <w:spacing w:line="587" w:lineRule="exact" w:before="0"/>
        <w:ind w:left="116" w:right="0" w:firstLine="0"/>
        <w:jc w:val="left"/>
        <w:rPr>
          <w:rFonts w:ascii="Latin Modern Math"/>
          <w:sz w:val="17"/>
        </w:rPr>
      </w:pPr>
      <w:r>
        <w:rPr>
          <w:i/>
          <w:spacing w:val="-2"/>
          <w:sz w:val="17"/>
        </w:rPr>
        <w:t>r</w:t>
      </w:r>
      <w:r>
        <w:rPr>
          <w:i/>
          <w:spacing w:val="-2"/>
          <w:sz w:val="17"/>
          <w:vertAlign w:val="subscript"/>
        </w:rPr>
        <w:t>t</w:t>
      </w:r>
      <w:r>
        <w:rPr>
          <w:i/>
          <w:spacing w:val="5"/>
          <w:sz w:val="17"/>
          <w:vertAlign w:val="baseline"/>
        </w:rPr>
        <w:t> </w:t>
      </w:r>
      <w:r>
        <w:rPr>
          <w:rFonts w:ascii="Latin Modern Math"/>
          <w:spacing w:val="-2"/>
          <w:sz w:val="17"/>
          <w:vertAlign w:val="baseline"/>
        </w:rPr>
        <w:t>=</w:t>
      </w:r>
      <w:r>
        <w:rPr>
          <w:rFonts w:ascii="Latin Modern Math"/>
          <w:spacing w:val="-12"/>
          <w:sz w:val="17"/>
          <w:vertAlign w:val="baseline"/>
        </w:rPr>
        <w:t> </w:t>
      </w:r>
      <w:r>
        <w:rPr>
          <w:rFonts w:ascii="Trebuchet MS"/>
          <w:spacing w:val="-2"/>
          <w:sz w:val="21"/>
          <w:vertAlign w:val="baseline"/>
        </w:rPr>
        <w:t>r</w:t>
      </w:r>
      <w:r>
        <w:rPr>
          <w:rFonts w:ascii="Latin Modern Math"/>
          <w:spacing w:val="-2"/>
          <w:sz w:val="17"/>
          <w:vertAlign w:val="baseline"/>
        </w:rPr>
        <w:t>(</w:t>
      </w:r>
      <w:r>
        <w:rPr>
          <w:rFonts w:ascii="IPAPGothic"/>
          <w:spacing w:val="-2"/>
          <w:position w:val="2"/>
          <w:sz w:val="17"/>
          <w:vertAlign w:val="baseline"/>
        </w:rPr>
        <w:t>^</w:t>
      </w:r>
      <w:r>
        <w:rPr>
          <w:i/>
          <w:spacing w:val="-2"/>
          <w:sz w:val="17"/>
          <w:vertAlign w:val="baseline"/>
        </w:rPr>
        <w:t>z</w:t>
      </w:r>
      <w:r>
        <w:rPr>
          <w:i/>
          <w:spacing w:val="-2"/>
          <w:sz w:val="17"/>
          <w:vertAlign w:val="subscript"/>
        </w:rPr>
        <w:t>t</w:t>
      </w:r>
      <w:r>
        <w:rPr>
          <w:rFonts w:ascii="Arial"/>
          <w:spacing w:val="-2"/>
          <w:sz w:val="17"/>
          <w:vertAlign w:val="subscript"/>
        </w:rPr>
        <w:t>;</w:t>
      </w:r>
      <w:r>
        <w:rPr>
          <w:i/>
          <w:spacing w:val="-2"/>
          <w:sz w:val="17"/>
          <w:vertAlign w:val="subscript"/>
        </w:rPr>
        <w:t>H</w:t>
      </w:r>
      <w:r>
        <w:rPr>
          <w:spacing w:val="-2"/>
          <w:sz w:val="17"/>
          <w:vertAlign w:val="subscript"/>
        </w:rPr>
        <w:t>1</w:t>
      </w:r>
      <w:r>
        <w:rPr>
          <w:rFonts w:ascii="Latin Modern Math"/>
          <w:spacing w:val="-2"/>
          <w:sz w:val="17"/>
          <w:vertAlign w:val="baseline"/>
        </w:rPr>
        <w:t>)(</w:t>
      </w:r>
      <w:r>
        <w:rPr>
          <w:spacing w:val="-2"/>
          <w:sz w:val="17"/>
          <w:vertAlign w:val="baseline"/>
        </w:rPr>
        <w:t>reset</w:t>
      </w:r>
      <w:r>
        <w:rPr>
          <w:spacing w:val="-14"/>
          <w:sz w:val="17"/>
          <w:vertAlign w:val="baseline"/>
        </w:rPr>
        <w:t> </w:t>
      </w:r>
      <w:r>
        <w:rPr>
          <w:spacing w:val="-4"/>
          <w:sz w:val="17"/>
          <w:vertAlign w:val="baseline"/>
        </w:rPr>
        <w:t>gate</w:t>
      </w:r>
      <w:r>
        <w:rPr>
          <w:rFonts w:ascii="Latin Modern Math"/>
          <w:spacing w:val="-4"/>
          <w:sz w:val="17"/>
          <w:vertAlign w:val="baseline"/>
        </w:rPr>
        <w:t>)</w:t>
      </w:r>
      <w:r>
        <w:rPr>
          <w:rFonts w:ascii="Latin Modern Math"/>
          <w:sz w:val="17"/>
          <w:vertAlign w:val="baseline"/>
        </w:rPr>
        <w:tab/>
      </w:r>
      <w:r>
        <w:rPr>
          <w:rFonts w:ascii="Latin Modern Math"/>
          <w:spacing w:val="-5"/>
          <w:sz w:val="17"/>
          <w:vertAlign w:val="baseline"/>
        </w:rPr>
        <w:t>(</w:t>
      </w:r>
      <w:r>
        <w:rPr>
          <w:spacing w:val="-5"/>
          <w:sz w:val="17"/>
          <w:vertAlign w:val="baseline"/>
        </w:rPr>
        <w:t>4</w:t>
      </w:r>
      <w:r>
        <w:rPr>
          <w:rFonts w:ascii="Latin Modern Math"/>
          <w:spacing w:val="-5"/>
          <w:sz w:val="17"/>
          <w:vertAlign w:val="baseline"/>
        </w:rPr>
        <w:t>)</w:t>
      </w:r>
    </w:p>
    <w:p>
      <w:pPr>
        <w:tabs>
          <w:tab w:pos="4911" w:val="left" w:leader="none"/>
        </w:tabs>
        <w:spacing w:line="660" w:lineRule="exact" w:before="0"/>
        <w:ind w:left="116" w:right="0" w:firstLine="0"/>
        <w:jc w:val="left"/>
        <w:rPr>
          <w:rFonts w:ascii="Latin Modern Math"/>
          <w:sz w:val="17"/>
        </w:rPr>
      </w:pPr>
      <w:r>
        <w:rPr>
          <w:i/>
          <w:spacing w:val="-2"/>
          <w:sz w:val="17"/>
        </w:rPr>
        <w:t>z</w:t>
      </w:r>
      <w:r>
        <w:rPr>
          <w:i/>
          <w:spacing w:val="-2"/>
          <w:sz w:val="17"/>
          <w:vertAlign w:val="subscript"/>
        </w:rPr>
        <w:t>t</w:t>
      </w:r>
      <w:r>
        <w:rPr>
          <w:i/>
          <w:spacing w:val="4"/>
          <w:sz w:val="17"/>
          <w:vertAlign w:val="baseline"/>
        </w:rPr>
        <w:t> </w:t>
      </w:r>
      <w:r>
        <w:rPr>
          <w:rFonts w:ascii="Latin Modern Math"/>
          <w:spacing w:val="-2"/>
          <w:sz w:val="17"/>
          <w:vertAlign w:val="baseline"/>
        </w:rPr>
        <w:t>=</w:t>
      </w:r>
      <w:r>
        <w:rPr>
          <w:rFonts w:ascii="Latin Modern Math"/>
          <w:spacing w:val="-13"/>
          <w:sz w:val="17"/>
          <w:vertAlign w:val="baseline"/>
        </w:rPr>
        <w:t> </w:t>
      </w:r>
      <w:r>
        <w:rPr>
          <w:rFonts w:ascii="Trebuchet MS"/>
          <w:spacing w:val="-2"/>
          <w:sz w:val="21"/>
          <w:vertAlign w:val="baseline"/>
        </w:rPr>
        <w:t>r</w:t>
      </w:r>
      <w:r>
        <w:rPr>
          <w:rFonts w:ascii="Latin Modern Math"/>
          <w:spacing w:val="-2"/>
          <w:sz w:val="17"/>
          <w:vertAlign w:val="baseline"/>
        </w:rPr>
        <w:t>(</w:t>
      </w:r>
      <w:r>
        <w:rPr>
          <w:rFonts w:ascii="IPAPGothic"/>
          <w:spacing w:val="-2"/>
          <w:position w:val="2"/>
          <w:sz w:val="17"/>
          <w:vertAlign w:val="baseline"/>
        </w:rPr>
        <w:t>^</w:t>
      </w:r>
      <w:r>
        <w:rPr>
          <w:i/>
          <w:spacing w:val="-2"/>
          <w:sz w:val="17"/>
          <w:vertAlign w:val="baseline"/>
        </w:rPr>
        <w:t>z</w:t>
      </w:r>
      <w:r>
        <w:rPr>
          <w:i/>
          <w:spacing w:val="-2"/>
          <w:sz w:val="17"/>
          <w:vertAlign w:val="subscript"/>
        </w:rPr>
        <w:t>t</w:t>
      </w:r>
      <w:r>
        <w:rPr>
          <w:rFonts w:ascii="Arial"/>
          <w:spacing w:val="-2"/>
          <w:sz w:val="17"/>
          <w:vertAlign w:val="subscript"/>
        </w:rPr>
        <w:t>;</w:t>
      </w:r>
      <w:r>
        <w:rPr>
          <w:i/>
          <w:spacing w:val="-2"/>
          <w:sz w:val="17"/>
          <w:vertAlign w:val="subscript"/>
        </w:rPr>
        <w:t>H</w:t>
      </w:r>
      <w:r>
        <w:rPr>
          <w:spacing w:val="-2"/>
          <w:sz w:val="17"/>
          <w:vertAlign w:val="subscript"/>
        </w:rPr>
        <w:t>2</w:t>
      </w:r>
      <w:r>
        <w:rPr>
          <w:rFonts w:ascii="Latin Modern Math"/>
          <w:spacing w:val="-2"/>
          <w:sz w:val="17"/>
          <w:vertAlign w:val="baseline"/>
        </w:rPr>
        <w:t>)(</w:t>
      </w:r>
      <w:r>
        <w:rPr>
          <w:spacing w:val="-2"/>
          <w:sz w:val="17"/>
          <w:vertAlign w:val="baseline"/>
        </w:rPr>
        <w:t>update</w:t>
      </w:r>
      <w:r>
        <w:rPr>
          <w:spacing w:val="-14"/>
          <w:sz w:val="17"/>
          <w:vertAlign w:val="baseline"/>
        </w:rPr>
        <w:t> </w:t>
      </w:r>
      <w:r>
        <w:rPr>
          <w:spacing w:val="-4"/>
          <w:sz w:val="17"/>
          <w:vertAlign w:val="baseline"/>
        </w:rPr>
        <w:t>gate</w:t>
      </w:r>
      <w:r>
        <w:rPr>
          <w:rFonts w:ascii="Latin Modern Math"/>
          <w:spacing w:val="-4"/>
          <w:sz w:val="17"/>
          <w:vertAlign w:val="baseline"/>
        </w:rPr>
        <w:t>)</w:t>
      </w:r>
      <w:r>
        <w:rPr>
          <w:rFonts w:ascii="Latin Modern Math"/>
          <w:sz w:val="17"/>
          <w:vertAlign w:val="baseline"/>
        </w:rPr>
        <w:tab/>
      </w:r>
      <w:r>
        <w:rPr>
          <w:rFonts w:ascii="Latin Modern Math"/>
          <w:spacing w:val="-5"/>
          <w:sz w:val="17"/>
          <w:vertAlign w:val="baseline"/>
        </w:rPr>
        <w:t>(</w:t>
      </w:r>
      <w:r>
        <w:rPr>
          <w:spacing w:val="-5"/>
          <w:sz w:val="17"/>
          <w:vertAlign w:val="baseline"/>
        </w:rPr>
        <w:t>5</w:t>
      </w:r>
      <w:r>
        <w:rPr>
          <w:rFonts w:ascii="Latin Modern Math"/>
          <w:spacing w:val="-5"/>
          <w:sz w:val="17"/>
          <w:vertAlign w:val="baseline"/>
        </w:rPr>
        <w:t>)</w:t>
      </w:r>
    </w:p>
    <w:p>
      <w:pPr>
        <w:spacing w:after="0" w:line="660" w:lineRule="exact"/>
        <w:jc w:val="left"/>
        <w:rPr>
          <w:rFonts w:ascii="Latin Modern Math"/>
          <w:sz w:val="17"/>
        </w:rPr>
        <w:sectPr>
          <w:type w:val="continuous"/>
          <w:pgSz w:w="11910" w:h="15880"/>
          <w:pgMar w:header="887" w:footer="420" w:top="840" w:bottom="280" w:left="640" w:right="640"/>
          <w:cols w:num="2" w:equalWidth="0">
            <w:col w:w="5174" w:space="201"/>
            <w:col w:w="5255"/>
          </w:cols>
        </w:sectPr>
      </w:pPr>
    </w:p>
    <w:p>
      <w:pPr>
        <w:pStyle w:val="BodyText"/>
        <w:spacing w:line="276" w:lineRule="auto" w:before="242"/>
        <w:ind w:left="5491" w:right="110"/>
        <w:jc w:val="both"/>
      </w:pPr>
      <w:r>
        <w:rPr/>
        <mc:AlternateContent>
          <mc:Choice Requires="wps">
            <w:drawing>
              <wp:anchor distT="0" distB="0" distL="0" distR="0" allowOverlap="1" layoutInCell="1" locked="0" behindDoc="0" simplePos="0" relativeHeight="15741440">
                <wp:simplePos x="0" y="0"/>
                <wp:positionH relativeFrom="page">
                  <wp:posOffset>592340</wp:posOffset>
                </wp:positionH>
                <wp:positionV relativeFrom="paragraph">
                  <wp:posOffset>172614</wp:posOffset>
                </wp:positionV>
                <wp:extent cx="2959100" cy="3554729"/>
                <wp:effectExtent l="0" t="0" r="0" b="0"/>
                <wp:wrapNone/>
                <wp:docPr id="92" name="Group 92"/>
                <wp:cNvGraphicFramePr>
                  <a:graphicFrameLocks/>
                </wp:cNvGraphicFramePr>
                <a:graphic>
                  <a:graphicData uri="http://schemas.microsoft.com/office/word/2010/wordprocessingGroup">
                    <wpg:wgp>
                      <wpg:cNvPr id="92" name="Group 92"/>
                      <wpg:cNvGrpSpPr/>
                      <wpg:grpSpPr>
                        <a:xfrm>
                          <a:off x="0" y="0"/>
                          <a:ext cx="2959100" cy="3554729"/>
                          <a:chExt cx="2959100" cy="3554729"/>
                        </a:xfrm>
                      </wpg:grpSpPr>
                      <wps:wsp>
                        <wps:cNvPr id="93" name="Graphic 93"/>
                        <wps:cNvSpPr/>
                        <wps:spPr>
                          <a:xfrm>
                            <a:off x="557555" y="1956942"/>
                            <a:ext cx="1932939" cy="1287145"/>
                          </a:xfrm>
                          <a:custGeom>
                            <a:avLst/>
                            <a:gdLst/>
                            <a:ahLst/>
                            <a:cxnLst/>
                            <a:rect l="l" t="t" r="r" b="b"/>
                            <a:pathLst>
                              <a:path w="1932939" h="1287145">
                                <a:moveTo>
                                  <a:pt x="193421" y="1286649"/>
                                </a:moveTo>
                                <a:lnTo>
                                  <a:pt x="1739252" y="1286649"/>
                                </a:lnTo>
                                <a:lnTo>
                                  <a:pt x="1783680" y="1281535"/>
                                </a:lnTo>
                                <a:lnTo>
                                  <a:pt x="1824423" y="1266962"/>
                                </a:lnTo>
                                <a:lnTo>
                                  <a:pt x="1860332" y="1244082"/>
                                </a:lnTo>
                                <a:lnTo>
                                  <a:pt x="1890259" y="1214047"/>
                                </a:lnTo>
                                <a:lnTo>
                                  <a:pt x="1913057" y="1178011"/>
                                </a:lnTo>
                                <a:lnTo>
                                  <a:pt x="1927578" y="1137125"/>
                                </a:lnTo>
                                <a:lnTo>
                                  <a:pt x="1932673" y="1092542"/>
                                </a:lnTo>
                                <a:lnTo>
                                  <a:pt x="1932673" y="193560"/>
                                </a:lnTo>
                                <a:lnTo>
                                  <a:pt x="1927578" y="149176"/>
                                </a:lnTo>
                                <a:lnTo>
                                  <a:pt x="1913057" y="108434"/>
                                </a:lnTo>
                                <a:lnTo>
                                  <a:pt x="1890259" y="72495"/>
                                </a:lnTo>
                                <a:lnTo>
                                  <a:pt x="1860332" y="42520"/>
                                </a:lnTo>
                                <a:lnTo>
                                  <a:pt x="1824423" y="19672"/>
                                </a:lnTo>
                                <a:lnTo>
                                  <a:pt x="1783680" y="5111"/>
                                </a:lnTo>
                                <a:lnTo>
                                  <a:pt x="1739252" y="0"/>
                                </a:lnTo>
                                <a:lnTo>
                                  <a:pt x="193421" y="0"/>
                                </a:lnTo>
                                <a:lnTo>
                                  <a:pt x="149156" y="5111"/>
                                </a:lnTo>
                                <a:lnTo>
                                  <a:pt x="108477" y="19672"/>
                                </a:lnTo>
                                <a:lnTo>
                                  <a:pt x="72559" y="42520"/>
                                </a:lnTo>
                                <a:lnTo>
                                  <a:pt x="42577" y="72495"/>
                                </a:lnTo>
                                <a:lnTo>
                                  <a:pt x="19706" y="108434"/>
                                </a:lnTo>
                                <a:lnTo>
                                  <a:pt x="5122" y="149176"/>
                                </a:lnTo>
                                <a:lnTo>
                                  <a:pt x="0" y="193560"/>
                                </a:lnTo>
                                <a:lnTo>
                                  <a:pt x="0" y="1092542"/>
                                </a:lnTo>
                                <a:lnTo>
                                  <a:pt x="5122" y="1137125"/>
                                </a:lnTo>
                                <a:lnTo>
                                  <a:pt x="19706" y="1178011"/>
                                </a:lnTo>
                                <a:lnTo>
                                  <a:pt x="42577" y="1214047"/>
                                </a:lnTo>
                                <a:lnTo>
                                  <a:pt x="72559" y="1244082"/>
                                </a:lnTo>
                                <a:lnTo>
                                  <a:pt x="108477" y="1266962"/>
                                </a:lnTo>
                                <a:lnTo>
                                  <a:pt x="149156" y="1281535"/>
                                </a:lnTo>
                                <a:lnTo>
                                  <a:pt x="193421" y="1286649"/>
                                </a:lnTo>
                                <a:close/>
                              </a:path>
                            </a:pathLst>
                          </a:custGeom>
                          <a:ln w="7086">
                            <a:solidFill>
                              <a:srgbClr val="000000"/>
                            </a:solidFill>
                            <a:prstDash val="solid"/>
                          </a:ln>
                        </wps:spPr>
                        <wps:bodyPr wrap="square" lIns="0" tIns="0" rIns="0" bIns="0" rtlCol="0">
                          <a:prstTxWarp prst="textNoShape">
                            <a:avLst/>
                          </a:prstTxWarp>
                          <a:noAutofit/>
                        </wps:bodyPr>
                      </wps:wsp>
                      <wps:wsp>
                        <wps:cNvPr id="94" name="Graphic 94"/>
                        <wps:cNvSpPr/>
                        <wps:spPr>
                          <a:xfrm>
                            <a:off x="784758" y="2269235"/>
                            <a:ext cx="165735" cy="381635"/>
                          </a:xfrm>
                          <a:custGeom>
                            <a:avLst/>
                            <a:gdLst/>
                            <a:ahLst/>
                            <a:cxnLst/>
                            <a:rect l="l" t="t" r="r" b="b"/>
                            <a:pathLst>
                              <a:path w="165735" h="381635">
                                <a:moveTo>
                                  <a:pt x="0" y="0"/>
                                </a:moveTo>
                                <a:lnTo>
                                  <a:pt x="165646" y="0"/>
                                </a:lnTo>
                                <a:lnTo>
                                  <a:pt x="165646" y="381596"/>
                                </a:lnTo>
                              </a:path>
                            </a:pathLst>
                          </a:custGeom>
                          <a:ln w="7086">
                            <a:solidFill>
                              <a:srgbClr val="9C4A08"/>
                            </a:solidFill>
                            <a:prstDash val="solid"/>
                          </a:ln>
                        </wps:spPr>
                        <wps:bodyPr wrap="square" lIns="0" tIns="0" rIns="0" bIns="0" rtlCol="0">
                          <a:prstTxWarp prst="textNoShape">
                            <a:avLst/>
                          </a:prstTxWarp>
                          <a:noAutofit/>
                        </wps:bodyPr>
                      </wps:wsp>
                      <wps:wsp>
                        <wps:cNvPr id="95" name="Graphic 95"/>
                        <wps:cNvSpPr/>
                        <wps:spPr>
                          <a:xfrm>
                            <a:off x="925449" y="2638615"/>
                            <a:ext cx="49530" cy="50165"/>
                          </a:xfrm>
                          <a:custGeom>
                            <a:avLst/>
                            <a:gdLst/>
                            <a:ahLst/>
                            <a:cxnLst/>
                            <a:rect l="l" t="t" r="r" b="b"/>
                            <a:pathLst>
                              <a:path w="49530" h="50165">
                                <a:moveTo>
                                  <a:pt x="49491" y="0"/>
                                </a:moveTo>
                                <a:lnTo>
                                  <a:pt x="37360" y="4564"/>
                                </a:lnTo>
                                <a:lnTo>
                                  <a:pt x="24750" y="6086"/>
                                </a:lnTo>
                                <a:lnTo>
                                  <a:pt x="12139" y="4564"/>
                                </a:lnTo>
                                <a:lnTo>
                                  <a:pt x="0" y="0"/>
                                </a:lnTo>
                                <a:lnTo>
                                  <a:pt x="24752" y="49669"/>
                                </a:lnTo>
                                <a:lnTo>
                                  <a:pt x="49491" y="0"/>
                                </a:lnTo>
                                <a:close/>
                              </a:path>
                            </a:pathLst>
                          </a:custGeom>
                          <a:solidFill>
                            <a:srgbClr val="9C4A08"/>
                          </a:solidFill>
                        </wps:spPr>
                        <wps:bodyPr wrap="square" lIns="0" tIns="0" rIns="0" bIns="0" rtlCol="0">
                          <a:prstTxWarp prst="textNoShape">
                            <a:avLst/>
                          </a:prstTxWarp>
                          <a:noAutofit/>
                        </wps:bodyPr>
                      </wps:wsp>
                      <wps:wsp>
                        <wps:cNvPr id="96" name="Graphic 96"/>
                        <wps:cNvSpPr/>
                        <wps:spPr>
                          <a:xfrm>
                            <a:off x="233540" y="2036495"/>
                            <a:ext cx="1521460" cy="62865"/>
                          </a:xfrm>
                          <a:custGeom>
                            <a:avLst/>
                            <a:gdLst/>
                            <a:ahLst/>
                            <a:cxnLst/>
                            <a:rect l="l" t="t" r="r" b="b"/>
                            <a:pathLst>
                              <a:path w="1521460" h="62865">
                                <a:moveTo>
                                  <a:pt x="1521104" y="62331"/>
                                </a:moveTo>
                                <a:lnTo>
                                  <a:pt x="1521104" y="0"/>
                                </a:lnTo>
                                <a:lnTo>
                                  <a:pt x="0" y="0"/>
                                </a:lnTo>
                              </a:path>
                            </a:pathLst>
                          </a:custGeom>
                          <a:ln w="7086">
                            <a:solidFill>
                              <a:srgbClr val="11AAD0"/>
                            </a:solidFill>
                            <a:prstDash val="solid"/>
                          </a:ln>
                        </wps:spPr>
                        <wps:bodyPr wrap="square" lIns="0" tIns="0" rIns="0" bIns="0" rtlCol="0">
                          <a:prstTxWarp prst="textNoShape">
                            <a:avLst/>
                          </a:prstTxWarp>
                          <a:noAutofit/>
                        </wps:bodyPr>
                      </wps:wsp>
                      <pic:pic>
                        <pic:nvPicPr>
                          <pic:cNvPr id="97" name="Image 97"/>
                          <pic:cNvPicPr/>
                        </pic:nvPicPr>
                        <pic:blipFill>
                          <a:blip r:embed="rId48" cstate="print"/>
                          <a:stretch>
                            <a:fillRect/>
                          </a:stretch>
                        </pic:blipFill>
                        <pic:spPr>
                          <a:xfrm>
                            <a:off x="1685061" y="2086597"/>
                            <a:ext cx="139369" cy="189433"/>
                          </a:xfrm>
                          <a:prstGeom prst="rect">
                            <a:avLst/>
                          </a:prstGeom>
                        </pic:spPr>
                      </pic:pic>
                      <wps:wsp>
                        <wps:cNvPr id="98" name="Graphic 98"/>
                        <wps:cNvSpPr/>
                        <wps:spPr>
                          <a:xfrm>
                            <a:off x="701992" y="2036749"/>
                            <a:ext cx="22225" cy="133985"/>
                          </a:xfrm>
                          <a:custGeom>
                            <a:avLst/>
                            <a:gdLst/>
                            <a:ahLst/>
                            <a:cxnLst/>
                            <a:rect l="l" t="t" r="r" b="b"/>
                            <a:pathLst>
                              <a:path w="22225" h="133985">
                                <a:moveTo>
                                  <a:pt x="21716" y="133756"/>
                                </a:moveTo>
                                <a:lnTo>
                                  <a:pt x="21716" y="0"/>
                                </a:lnTo>
                                <a:lnTo>
                                  <a:pt x="0" y="0"/>
                                </a:lnTo>
                              </a:path>
                            </a:pathLst>
                          </a:custGeom>
                          <a:ln w="7086">
                            <a:solidFill>
                              <a:srgbClr val="11AAD0"/>
                            </a:solidFill>
                            <a:prstDash val="solid"/>
                          </a:ln>
                        </wps:spPr>
                        <wps:bodyPr wrap="square" lIns="0" tIns="0" rIns="0" bIns="0" rtlCol="0">
                          <a:prstTxWarp prst="textNoShape">
                            <a:avLst/>
                          </a:prstTxWarp>
                          <a:noAutofit/>
                        </wps:bodyPr>
                      </wps:wsp>
                      <wps:wsp>
                        <wps:cNvPr id="99" name="Graphic 99"/>
                        <wps:cNvSpPr/>
                        <wps:spPr>
                          <a:xfrm>
                            <a:off x="698957" y="2158301"/>
                            <a:ext cx="49530" cy="50165"/>
                          </a:xfrm>
                          <a:custGeom>
                            <a:avLst/>
                            <a:gdLst/>
                            <a:ahLst/>
                            <a:cxnLst/>
                            <a:rect l="l" t="t" r="r" b="b"/>
                            <a:pathLst>
                              <a:path w="49530" h="50165">
                                <a:moveTo>
                                  <a:pt x="49491" y="0"/>
                                </a:moveTo>
                                <a:lnTo>
                                  <a:pt x="37360" y="4571"/>
                                </a:lnTo>
                                <a:lnTo>
                                  <a:pt x="24750" y="6095"/>
                                </a:lnTo>
                                <a:lnTo>
                                  <a:pt x="12139" y="4571"/>
                                </a:lnTo>
                                <a:lnTo>
                                  <a:pt x="0" y="0"/>
                                </a:lnTo>
                                <a:lnTo>
                                  <a:pt x="24752" y="49669"/>
                                </a:lnTo>
                                <a:lnTo>
                                  <a:pt x="49491" y="0"/>
                                </a:lnTo>
                                <a:close/>
                              </a:path>
                            </a:pathLst>
                          </a:custGeom>
                          <a:solidFill>
                            <a:srgbClr val="11AAD0"/>
                          </a:solidFill>
                        </wps:spPr>
                        <wps:bodyPr wrap="square" lIns="0" tIns="0" rIns="0" bIns="0" rtlCol="0">
                          <a:prstTxWarp prst="textNoShape">
                            <a:avLst/>
                          </a:prstTxWarp>
                          <a:noAutofit/>
                        </wps:bodyPr>
                      </wps:wsp>
                      <wps:wsp>
                        <wps:cNvPr id="100" name="Graphic 100"/>
                        <wps:cNvSpPr/>
                        <wps:spPr>
                          <a:xfrm>
                            <a:off x="1179093" y="2036686"/>
                            <a:ext cx="58419" cy="296545"/>
                          </a:xfrm>
                          <a:custGeom>
                            <a:avLst/>
                            <a:gdLst/>
                            <a:ahLst/>
                            <a:cxnLst/>
                            <a:rect l="l" t="t" r="r" b="b"/>
                            <a:pathLst>
                              <a:path w="58419" h="296545">
                                <a:moveTo>
                                  <a:pt x="58064" y="296468"/>
                                </a:moveTo>
                                <a:lnTo>
                                  <a:pt x="58064" y="0"/>
                                </a:lnTo>
                                <a:lnTo>
                                  <a:pt x="0" y="0"/>
                                </a:lnTo>
                              </a:path>
                            </a:pathLst>
                          </a:custGeom>
                          <a:ln w="7086">
                            <a:solidFill>
                              <a:srgbClr val="11AAD0"/>
                            </a:solidFill>
                            <a:prstDash val="solid"/>
                          </a:ln>
                        </wps:spPr>
                        <wps:bodyPr wrap="square" lIns="0" tIns="0" rIns="0" bIns="0" rtlCol="0">
                          <a:prstTxWarp prst="textNoShape">
                            <a:avLst/>
                          </a:prstTxWarp>
                          <a:noAutofit/>
                        </wps:bodyPr>
                      </wps:wsp>
                      <wps:wsp>
                        <wps:cNvPr id="101" name="Graphic 101"/>
                        <wps:cNvSpPr/>
                        <wps:spPr>
                          <a:xfrm>
                            <a:off x="1212418" y="2320925"/>
                            <a:ext cx="49530" cy="50165"/>
                          </a:xfrm>
                          <a:custGeom>
                            <a:avLst/>
                            <a:gdLst/>
                            <a:ahLst/>
                            <a:cxnLst/>
                            <a:rect l="l" t="t" r="r" b="b"/>
                            <a:pathLst>
                              <a:path w="49530" h="50165">
                                <a:moveTo>
                                  <a:pt x="49491" y="0"/>
                                </a:moveTo>
                                <a:lnTo>
                                  <a:pt x="37352" y="4557"/>
                                </a:lnTo>
                                <a:lnTo>
                                  <a:pt x="24741" y="6076"/>
                                </a:lnTo>
                                <a:lnTo>
                                  <a:pt x="12131" y="4557"/>
                                </a:lnTo>
                                <a:lnTo>
                                  <a:pt x="0" y="0"/>
                                </a:lnTo>
                                <a:lnTo>
                                  <a:pt x="24739" y="49656"/>
                                </a:lnTo>
                                <a:lnTo>
                                  <a:pt x="49491" y="0"/>
                                </a:lnTo>
                                <a:close/>
                              </a:path>
                            </a:pathLst>
                          </a:custGeom>
                          <a:solidFill>
                            <a:srgbClr val="11AAD0"/>
                          </a:solidFill>
                        </wps:spPr>
                        <wps:bodyPr wrap="square" lIns="0" tIns="0" rIns="0" bIns="0" rtlCol="0">
                          <a:prstTxWarp prst="textNoShape">
                            <a:avLst/>
                          </a:prstTxWarp>
                          <a:noAutofit/>
                        </wps:bodyPr>
                      </wps:wsp>
                      <wps:wsp>
                        <wps:cNvPr id="102" name="Graphic 102"/>
                        <wps:cNvSpPr/>
                        <wps:spPr>
                          <a:xfrm>
                            <a:off x="1296855" y="2430646"/>
                            <a:ext cx="163830" cy="1270"/>
                          </a:xfrm>
                          <a:custGeom>
                            <a:avLst/>
                            <a:gdLst/>
                            <a:ahLst/>
                            <a:cxnLst/>
                            <a:rect l="l" t="t" r="r" b="b"/>
                            <a:pathLst>
                              <a:path w="163830" h="0">
                                <a:moveTo>
                                  <a:pt x="0" y="0"/>
                                </a:moveTo>
                                <a:lnTo>
                                  <a:pt x="163479" y="0"/>
                                </a:lnTo>
                              </a:path>
                            </a:pathLst>
                          </a:custGeom>
                          <a:ln w="7581">
                            <a:solidFill>
                              <a:srgbClr val="9C4A08"/>
                            </a:solidFill>
                            <a:prstDash val="solid"/>
                          </a:ln>
                        </wps:spPr>
                        <wps:bodyPr wrap="square" lIns="0" tIns="0" rIns="0" bIns="0" rtlCol="0">
                          <a:prstTxWarp prst="textNoShape">
                            <a:avLst/>
                          </a:prstTxWarp>
                          <a:noAutofit/>
                        </wps:bodyPr>
                      </wps:wsp>
                      <wps:wsp>
                        <wps:cNvPr id="103" name="Graphic 103"/>
                        <wps:cNvSpPr/>
                        <wps:spPr>
                          <a:xfrm>
                            <a:off x="1444650" y="2406408"/>
                            <a:ext cx="49530" cy="49530"/>
                          </a:xfrm>
                          <a:custGeom>
                            <a:avLst/>
                            <a:gdLst/>
                            <a:ahLst/>
                            <a:cxnLst/>
                            <a:rect l="l" t="t" r="r" b="b"/>
                            <a:pathLst>
                              <a:path w="49530" h="49530">
                                <a:moveTo>
                                  <a:pt x="0" y="0"/>
                                </a:moveTo>
                                <a:lnTo>
                                  <a:pt x="4543" y="12171"/>
                                </a:lnTo>
                                <a:lnTo>
                                  <a:pt x="6057" y="24769"/>
                                </a:lnTo>
                                <a:lnTo>
                                  <a:pt x="4543" y="37270"/>
                                </a:lnTo>
                                <a:lnTo>
                                  <a:pt x="0" y="49149"/>
                                </a:lnTo>
                                <a:lnTo>
                                  <a:pt x="49491" y="24841"/>
                                </a:lnTo>
                                <a:lnTo>
                                  <a:pt x="0" y="0"/>
                                </a:lnTo>
                                <a:close/>
                              </a:path>
                            </a:pathLst>
                          </a:custGeom>
                          <a:solidFill>
                            <a:srgbClr val="9C4A08"/>
                          </a:solidFill>
                        </wps:spPr>
                        <wps:bodyPr wrap="square" lIns="0" tIns="0" rIns="0" bIns="0" rtlCol="0">
                          <a:prstTxWarp prst="textNoShape">
                            <a:avLst/>
                          </a:prstTxWarp>
                          <a:noAutofit/>
                        </wps:bodyPr>
                      </wps:wsp>
                      <wps:wsp>
                        <wps:cNvPr id="104" name="Graphic 104"/>
                        <wps:cNvSpPr/>
                        <wps:spPr>
                          <a:xfrm>
                            <a:off x="1830197" y="2206155"/>
                            <a:ext cx="44450" cy="285115"/>
                          </a:xfrm>
                          <a:custGeom>
                            <a:avLst/>
                            <a:gdLst/>
                            <a:ahLst/>
                            <a:cxnLst/>
                            <a:rect l="l" t="t" r="r" b="b"/>
                            <a:pathLst>
                              <a:path w="44450" h="285115">
                                <a:moveTo>
                                  <a:pt x="0" y="0"/>
                                </a:moveTo>
                                <a:lnTo>
                                  <a:pt x="43929" y="0"/>
                                </a:lnTo>
                                <a:lnTo>
                                  <a:pt x="43929" y="284797"/>
                                </a:lnTo>
                              </a:path>
                            </a:pathLst>
                          </a:custGeom>
                          <a:ln w="7086">
                            <a:solidFill>
                              <a:srgbClr val="EA700C"/>
                            </a:solidFill>
                            <a:prstDash val="solid"/>
                          </a:ln>
                        </wps:spPr>
                        <wps:bodyPr wrap="square" lIns="0" tIns="0" rIns="0" bIns="0" rtlCol="0">
                          <a:prstTxWarp prst="textNoShape">
                            <a:avLst/>
                          </a:prstTxWarp>
                          <a:noAutofit/>
                        </wps:bodyPr>
                      </wps:wsp>
                      <wps:wsp>
                        <wps:cNvPr id="105" name="Graphic 105"/>
                        <wps:cNvSpPr/>
                        <wps:spPr>
                          <a:xfrm>
                            <a:off x="1849158" y="2478532"/>
                            <a:ext cx="49530" cy="50165"/>
                          </a:xfrm>
                          <a:custGeom>
                            <a:avLst/>
                            <a:gdLst/>
                            <a:ahLst/>
                            <a:cxnLst/>
                            <a:rect l="l" t="t" r="r" b="b"/>
                            <a:pathLst>
                              <a:path w="49530" h="50165">
                                <a:moveTo>
                                  <a:pt x="49504" y="0"/>
                                </a:moveTo>
                                <a:lnTo>
                                  <a:pt x="37365" y="4564"/>
                                </a:lnTo>
                                <a:lnTo>
                                  <a:pt x="24752" y="6086"/>
                                </a:lnTo>
                                <a:lnTo>
                                  <a:pt x="12139" y="4564"/>
                                </a:lnTo>
                                <a:lnTo>
                                  <a:pt x="0" y="0"/>
                                </a:lnTo>
                                <a:lnTo>
                                  <a:pt x="24752" y="49656"/>
                                </a:lnTo>
                                <a:lnTo>
                                  <a:pt x="49504" y="0"/>
                                </a:lnTo>
                                <a:close/>
                              </a:path>
                            </a:pathLst>
                          </a:custGeom>
                          <a:solidFill>
                            <a:srgbClr val="EA700C"/>
                          </a:solidFill>
                        </wps:spPr>
                        <wps:bodyPr wrap="square" lIns="0" tIns="0" rIns="0" bIns="0" rtlCol="0">
                          <a:prstTxWarp prst="textNoShape">
                            <a:avLst/>
                          </a:prstTxWarp>
                          <a:noAutofit/>
                        </wps:bodyPr>
                      </wps:wsp>
                      <wps:wsp>
                        <wps:cNvPr id="106" name="Graphic 106"/>
                        <wps:cNvSpPr/>
                        <wps:spPr>
                          <a:xfrm>
                            <a:off x="1573695" y="2206040"/>
                            <a:ext cx="74295" cy="146050"/>
                          </a:xfrm>
                          <a:custGeom>
                            <a:avLst/>
                            <a:gdLst/>
                            <a:ahLst/>
                            <a:cxnLst/>
                            <a:rect l="l" t="t" r="r" b="b"/>
                            <a:pathLst>
                              <a:path w="74295" h="146050">
                                <a:moveTo>
                                  <a:pt x="0" y="145453"/>
                                </a:moveTo>
                                <a:lnTo>
                                  <a:pt x="0" y="0"/>
                                </a:lnTo>
                                <a:lnTo>
                                  <a:pt x="73761" y="0"/>
                                </a:lnTo>
                              </a:path>
                            </a:pathLst>
                          </a:custGeom>
                          <a:ln w="7086">
                            <a:solidFill>
                              <a:srgbClr val="EA700C"/>
                            </a:solidFill>
                            <a:prstDash val="solid"/>
                          </a:ln>
                        </wps:spPr>
                        <wps:bodyPr wrap="square" lIns="0" tIns="0" rIns="0" bIns="0" rtlCol="0">
                          <a:prstTxWarp prst="textNoShape">
                            <a:avLst/>
                          </a:prstTxWarp>
                          <a:noAutofit/>
                        </wps:bodyPr>
                      </wps:wsp>
                      <wps:wsp>
                        <wps:cNvPr id="107" name="Graphic 107"/>
                        <wps:cNvSpPr/>
                        <wps:spPr>
                          <a:xfrm>
                            <a:off x="1635556" y="2181250"/>
                            <a:ext cx="49530" cy="50165"/>
                          </a:xfrm>
                          <a:custGeom>
                            <a:avLst/>
                            <a:gdLst/>
                            <a:ahLst/>
                            <a:cxnLst/>
                            <a:rect l="l" t="t" r="r" b="b"/>
                            <a:pathLst>
                              <a:path w="49530" h="50165">
                                <a:moveTo>
                                  <a:pt x="0" y="0"/>
                                </a:moveTo>
                                <a:lnTo>
                                  <a:pt x="4550" y="12172"/>
                                </a:lnTo>
                                <a:lnTo>
                                  <a:pt x="6067" y="24825"/>
                                </a:lnTo>
                                <a:lnTo>
                                  <a:pt x="4550" y="37483"/>
                                </a:lnTo>
                                <a:lnTo>
                                  <a:pt x="0" y="49669"/>
                                </a:lnTo>
                                <a:lnTo>
                                  <a:pt x="49504" y="24841"/>
                                </a:lnTo>
                                <a:lnTo>
                                  <a:pt x="0" y="0"/>
                                </a:lnTo>
                                <a:close/>
                              </a:path>
                            </a:pathLst>
                          </a:custGeom>
                          <a:solidFill>
                            <a:srgbClr val="EA700C"/>
                          </a:solidFill>
                        </wps:spPr>
                        <wps:bodyPr wrap="square" lIns="0" tIns="0" rIns="0" bIns="0" rtlCol="0">
                          <a:prstTxWarp prst="textNoShape">
                            <a:avLst/>
                          </a:prstTxWarp>
                          <a:noAutofit/>
                        </wps:bodyPr>
                      </wps:wsp>
                      <wps:wsp>
                        <wps:cNvPr id="108" name="Graphic 108"/>
                        <wps:cNvSpPr/>
                        <wps:spPr>
                          <a:xfrm>
                            <a:off x="720585" y="2368016"/>
                            <a:ext cx="3175" cy="1035685"/>
                          </a:xfrm>
                          <a:custGeom>
                            <a:avLst/>
                            <a:gdLst/>
                            <a:ahLst/>
                            <a:cxnLst/>
                            <a:rect l="l" t="t" r="r" b="b"/>
                            <a:pathLst>
                              <a:path w="3175" h="1035685">
                                <a:moveTo>
                                  <a:pt x="3022" y="0"/>
                                </a:moveTo>
                                <a:lnTo>
                                  <a:pt x="0" y="1035304"/>
                                </a:lnTo>
                              </a:path>
                            </a:pathLst>
                          </a:custGeom>
                          <a:ln w="7086">
                            <a:solidFill>
                              <a:srgbClr val="7E649E"/>
                            </a:solidFill>
                            <a:prstDash val="solid"/>
                          </a:ln>
                        </wps:spPr>
                        <wps:bodyPr wrap="square" lIns="0" tIns="0" rIns="0" bIns="0" rtlCol="0">
                          <a:prstTxWarp prst="textNoShape">
                            <a:avLst/>
                          </a:prstTxWarp>
                          <a:noAutofit/>
                        </wps:bodyPr>
                      </wps:wsp>
                      <wps:wsp>
                        <wps:cNvPr id="109" name="Graphic 109"/>
                        <wps:cNvSpPr/>
                        <wps:spPr>
                          <a:xfrm>
                            <a:off x="698957" y="2330450"/>
                            <a:ext cx="49530" cy="50165"/>
                          </a:xfrm>
                          <a:custGeom>
                            <a:avLst/>
                            <a:gdLst/>
                            <a:ahLst/>
                            <a:cxnLst/>
                            <a:rect l="l" t="t" r="r" b="b"/>
                            <a:pathLst>
                              <a:path w="49530" h="50165">
                                <a:moveTo>
                                  <a:pt x="24752" y="0"/>
                                </a:moveTo>
                                <a:lnTo>
                                  <a:pt x="0" y="49644"/>
                                </a:lnTo>
                                <a:lnTo>
                                  <a:pt x="12139" y="45093"/>
                                </a:lnTo>
                                <a:lnTo>
                                  <a:pt x="24750" y="43576"/>
                                </a:lnTo>
                                <a:lnTo>
                                  <a:pt x="37360" y="45093"/>
                                </a:lnTo>
                                <a:lnTo>
                                  <a:pt x="49491" y="49644"/>
                                </a:lnTo>
                                <a:lnTo>
                                  <a:pt x="24752" y="0"/>
                                </a:lnTo>
                                <a:close/>
                              </a:path>
                            </a:pathLst>
                          </a:custGeom>
                          <a:solidFill>
                            <a:srgbClr val="7E649E"/>
                          </a:solidFill>
                        </wps:spPr>
                        <wps:bodyPr wrap="square" lIns="0" tIns="0" rIns="0" bIns="0" rtlCol="0">
                          <a:prstTxWarp prst="textNoShape">
                            <a:avLst/>
                          </a:prstTxWarp>
                          <a:noAutofit/>
                        </wps:bodyPr>
                      </wps:wsp>
                      <wps:wsp>
                        <wps:cNvPr id="110" name="Graphic 110"/>
                        <wps:cNvSpPr/>
                        <wps:spPr>
                          <a:xfrm>
                            <a:off x="724623" y="2429776"/>
                            <a:ext cx="415925" cy="1270"/>
                          </a:xfrm>
                          <a:custGeom>
                            <a:avLst/>
                            <a:gdLst/>
                            <a:ahLst/>
                            <a:cxnLst/>
                            <a:rect l="l" t="t" r="r" b="b"/>
                            <a:pathLst>
                              <a:path w="415925" h="635">
                                <a:moveTo>
                                  <a:pt x="415620" y="507"/>
                                </a:moveTo>
                                <a:lnTo>
                                  <a:pt x="0" y="0"/>
                                </a:lnTo>
                              </a:path>
                            </a:pathLst>
                          </a:custGeom>
                          <a:ln w="7086">
                            <a:solidFill>
                              <a:srgbClr val="7E649E"/>
                            </a:solidFill>
                            <a:prstDash val="solid"/>
                          </a:ln>
                        </wps:spPr>
                        <wps:bodyPr wrap="square" lIns="0" tIns="0" rIns="0" bIns="0" rtlCol="0">
                          <a:prstTxWarp prst="textNoShape">
                            <a:avLst/>
                          </a:prstTxWarp>
                          <a:noAutofit/>
                        </wps:bodyPr>
                      </wps:wsp>
                      <wps:wsp>
                        <wps:cNvPr id="111" name="Graphic 111"/>
                        <wps:cNvSpPr/>
                        <wps:spPr>
                          <a:xfrm>
                            <a:off x="1128179" y="2405507"/>
                            <a:ext cx="49530" cy="50165"/>
                          </a:xfrm>
                          <a:custGeom>
                            <a:avLst/>
                            <a:gdLst/>
                            <a:ahLst/>
                            <a:cxnLst/>
                            <a:rect l="l" t="t" r="r" b="b"/>
                            <a:pathLst>
                              <a:path w="49530" h="50165">
                                <a:moveTo>
                                  <a:pt x="0" y="0"/>
                                </a:moveTo>
                                <a:lnTo>
                                  <a:pt x="4543" y="12179"/>
                                </a:lnTo>
                                <a:lnTo>
                                  <a:pt x="6057" y="24833"/>
                                </a:lnTo>
                                <a:lnTo>
                                  <a:pt x="4543" y="37485"/>
                                </a:lnTo>
                                <a:lnTo>
                                  <a:pt x="0" y="49657"/>
                                </a:lnTo>
                                <a:lnTo>
                                  <a:pt x="49491" y="24841"/>
                                </a:lnTo>
                                <a:lnTo>
                                  <a:pt x="0" y="0"/>
                                </a:lnTo>
                                <a:close/>
                              </a:path>
                            </a:pathLst>
                          </a:custGeom>
                          <a:solidFill>
                            <a:srgbClr val="7E649E"/>
                          </a:solidFill>
                        </wps:spPr>
                        <wps:bodyPr wrap="square" lIns="0" tIns="0" rIns="0" bIns="0" rtlCol="0">
                          <a:prstTxWarp prst="textNoShape">
                            <a:avLst/>
                          </a:prstTxWarp>
                          <a:noAutofit/>
                        </wps:bodyPr>
                      </wps:wsp>
                      <wps:wsp>
                        <wps:cNvPr id="112" name="Graphic 112"/>
                        <wps:cNvSpPr/>
                        <wps:spPr>
                          <a:xfrm>
                            <a:off x="722858" y="2590736"/>
                            <a:ext cx="1051560" cy="1270"/>
                          </a:xfrm>
                          <a:custGeom>
                            <a:avLst/>
                            <a:gdLst/>
                            <a:ahLst/>
                            <a:cxnLst/>
                            <a:rect l="l" t="t" r="r" b="b"/>
                            <a:pathLst>
                              <a:path w="1051560" h="635">
                                <a:moveTo>
                                  <a:pt x="1051433" y="0"/>
                                </a:moveTo>
                                <a:lnTo>
                                  <a:pt x="0" y="495"/>
                                </a:lnTo>
                              </a:path>
                            </a:pathLst>
                          </a:custGeom>
                          <a:ln w="7086">
                            <a:solidFill>
                              <a:srgbClr val="7E649E"/>
                            </a:solidFill>
                            <a:prstDash val="solid"/>
                          </a:ln>
                        </wps:spPr>
                        <wps:bodyPr wrap="square" lIns="0" tIns="0" rIns="0" bIns="0" rtlCol="0">
                          <a:prstTxWarp prst="textNoShape">
                            <a:avLst/>
                          </a:prstTxWarp>
                          <a:noAutofit/>
                        </wps:bodyPr>
                      </wps:wsp>
                      <wps:wsp>
                        <wps:cNvPr id="113" name="Graphic 113"/>
                        <wps:cNvSpPr/>
                        <wps:spPr>
                          <a:xfrm>
                            <a:off x="1762201" y="2565857"/>
                            <a:ext cx="49530" cy="50165"/>
                          </a:xfrm>
                          <a:custGeom>
                            <a:avLst/>
                            <a:gdLst/>
                            <a:ahLst/>
                            <a:cxnLst/>
                            <a:rect l="l" t="t" r="r" b="b"/>
                            <a:pathLst>
                              <a:path w="49530" h="50165">
                                <a:moveTo>
                                  <a:pt x="0" y="0"/>
                                </a:moveTo>
                                <a:lnTo>
                                  <a:pt x="4543" y="12171"/>
                                </a:lnTo>
                                <a:lnTo>
                                  <a:pt x="6057" y="24822"/>
                                </a:lnTo>
                                <a:lnTo>
                                  <a:pt x="4543" y="37472"/>
                                </a:lnTo>
                                <a:lnTo>
                                  <a:pt x="0" y="49644"/>
                                </a:lnTo>
                                <a:lnTo>
                                  <a:pt x="49504" y="24828"/>
                                </a:lnTo>
                                <a:lnTo>
                                  <a:pt x="0" y="0"/>
                                </a:lnTo>
                                <a:close/>
                              </a:path>
                            </a:pathLst>
                          </a:custGeom>
                          <a:solidFill>
                            <a:srgbClr val="7E649E"/>
                          </a:solidFill>
                        </wps:spPr>
                        <wps:bodyPr wrap="square" lIns="0" tIns="0" rIns="0" bIns="0" rtlCol="0">
                          <a:prstTxWarp prst="textNoShape">
                            <a:avLst/>
                          </a:prstTxWarp>
                          <a:noAutofit/>
                        </wps:bodyPr>
                      </wps:wsp>
                      <pic:pic>
                        <pic:nvPicPr>
                          <pic:cNvPr id="114" name="Image 114"/>
                          <pic:cNvPicPr/>
                        </pic:nvPicPr>
                        <pic:blipFill>
                          <a:blip r:embed="rId49" cstate="print"/>
                          <a:stretch>
                            <a:fillRect/>
                          </a:stretch>
                        </pic:blipFill>
                        <pic:spPr>
                          <a:xfrm>
                            <a:off x="1686356" y="3054692"/>
                            <a:ext cx="139395" cy="139877"/>
                          </a:xfrm>
                          <a:prstGeom prst="rect">
                            <a:avLst/>
                          </a:prstGeom>
                        </pic:spPr>
                      </pic:pic>
                      <pic:pic>
                        <pic:nvPicPr>
                          <pic:cNvPr id="115" name="Image 115"/>
                          <pic:cNvPicPr/>
                        </pic:nvPicPr>
                        <pic:blipFill>
                          <a:blip r:embed="rId50" cstate="print"/>
                          <a:stretch>
                            <a:fillRect/>
                          </a:stretch>
                        </pic:blipFill>
                        <pic:spPr>
                          <a:xfrm>
                            <a:off x="2023059" y="2445385"/>
                            <a:ext cx="139357" cy="139865"/>
                          </a:xfrm>
                          <a:prstGeom prst="rect">
                            <a:avLst/>
                          </a:prstGeom>
                        </pic:spPr>
                      </pic:pic>
                      <wps:wsp>
                        <wps:cNvPr id="116" name="Graphic 116"/>
                        <wps:cNvSpPr/>
                        <wps:spPr>
                          <a:xfrm>
                            <a:off x="1384604" y="2657017"/>
                            <a:ext cx="487680" cy="106045"/>
                          </a:xfrm>
                          <a:custGeom>
                            <a:avLst/>
                            <a:gdLst/>
                            <a:ahLst/>
                            <a:cxnLst/>
                            <a:rect l="l" t="t" r="r" b="b"/>
                            <a:pathLst>
                              <a:path w="487680" h="106045">
                                <a:moveTo>
                                  <a:pt x="487337" y="0"/>
                                </a:moveTo>
                                <a:lnTo>
                                  <a:pt x="487337" y="69900"/>
                                </a:lnTo>
                                <a:lnTo>
                                  <a:pt x="0" y="69900"/>
                                </a:lnTo>
                                <a:lnTo>
                                  <a:pt x="0" y="105892"/>
                                </a:lnTo>
                              </a:path>
                            </a:pathLst>
                          </a:custGeom>
                          <a:ln w="7086">
                            <a:solidFill>
                              <a:srgbClr val="9C4A08"/>
                            </a:solidFill>
                            <a:prstDash val="solid"/>
                          </a:ln>
                        </wps:spPr>
                        <wps:bodyPr wrap="square" lIns="0" tIns="0" rIns="0" bIns="0" rtlCol="0">
                          <a:prstTxWarp prst="textNoShape">
                            <a:avLst/>
                          </a:prstTxWarp>
                          <a:noAutofit/>
                        </wps:bodyPr>
                      </wps:wsp>
                      <wps:wsp>
                        <wps:cNvPr id="117" name="Graphic 117"/>
                        <wps:cNvSpPr/>
                        <wps:spPr>
                          <a:xfrm>
                            <a:off x="1360081" y="2750972"/>
                            <a:ext cx="49530" cy="50165"/>
                          </a:xfrm>
                          <a:custGeom>
                            <a:avLst/>
                            <a:gdLst/>
                            <a:ahLst/>
                            <a:cxnLst/>
                            <a:rect l="l" t="t" r="r" b="b"/>
                            <a:pathLst>
                              <a:path w="49530" h="50165">
                                <a:moveTo>
                                  <a:pt x="49479" y="0"/>
                                </a:moveTo>
                                <a:lnTo>
                                  <a:pt x="37347" y="4564"/>
                                </a:lnTo>
                                <a:lnTo>
                                  <a:pt x="24739" y="6086"/>
                                </a:lnTo>
                                <a:lnTo>
                                  <a:pt x="12131" y="4564"/>
                                </a:lnTo>
                                <a:lnTo>
                                  <a:pt x="0" y="0"/>
                                </a:lnTo>
                                <a:lnTo>
                                  <a:pt x="24739" y="49657"/>
                                </a:lnTo>
                                <a:lnTo>
                                  <a:pt x="49479" y="0"/>
                                </a:lnTo>
                                <a:close/>
                              </a:path>
                            </a:pathLst>
                          </a:custGeom>
                          <a:solidFill>
                            <a:srgbClr val="9C4A08"/>
                          </a:solidFill>
                        </wps:spPr>
                        <wps:bodyPr wrap="square" lIns="0" tIns="0" rIns="0" bIns="0" rtlCol="0">
                          <a:prstTxWarp prst="textNoShape">
                            <a:avLst/>
                          </a:prstTxWarp>
                          <a:noAutofit/>
                        </wps:bodyPr>
                      </wps:wsp>
                      <wps:wsp>
                        <wps:cNvPr id="118" name="Graphic 118"/>
                        <wps:cNvSpPr/>
                        <wps:spPr>
                          <a:xfrm>
                            <a:off x="950201" y="2622956"/>
                            <a:ext cx="1142365" cy="367665"/>
                          </a:xfrm>
                          <a:custGeom>
                            <a:avLst/>
                            <a:gdLst/>
                            <a:ahLst/>
                            <a:cxnLst/>
                            <a:rect l="l" t="t" r="r" b="b"/>
                            <a:pathLst>
                              <a:path w="1142365" h="367665">
                                <a:moveTo>
                                  <a:pt x="0" y="225005"/>
                                </a:moveTo>
                                <a:lnTo>
                                  <a:pt x="0" y="367411"/>
                                </a:lnTo>
                                <a:lnTo>
                                  <a:pt x="1142339" y="367411"/>
                                </a:lnTo>
                                <a:lnTo>
                                  <a:pt x="1142339" y="0"/>
                                </a:lnTo>
                              </a:path>
                            </a:pathLst>
                          </a:custGeom>
                          <a:ln w="7086">
                            <a:solidFill>
                              <a:srgbClr val="BF9000"/>
                            </a:solidFill>
                            <a:prstDash val="solid"/>
                          </a:ln>
                        </wps:spPr>
                        <wps:bodyPr wrap="square" lIns="0" tIns="0" rIns="0" bIns="0" rtlCol="0">
                          <a:prstTxWarp prst="textNoShape">
                            <a:avLst/>
                          </a:prstTxWarp>
                          <a:noAutofit/>
                        </wps:bodyPr>
                      </wps:wsp>
                      <wps:wsp>
                        <wps:cNvPr id="119" name="Graphic 119"/>
                        <wps:cNvSpPr/>
                        <wps:spPr>
                          <a:xfrm>
                            <a:off x="2067902" y="2585135"/>
                            <a:ext cx="49530" cy="50165"/>
                          </a:xfrm>
                          <a:custGeom>
                            <a:avLst/>
                            <a:gdLst/>
                            <a:ahLst/>
                            <a:cxnLst/>
                            <a:rect l="l" t="t" r="r" b="b"/>
                            <a:pathLst>
                              <a:path w="49530" h="50165">
                                <a:moveTo>
                                  <a:pt x="24739" y="0"/>
                                </a:moveTo>
                                <a:lnTo>
                                  <a:pt x="0" y="49682"/>
                                </a:lnTo>
                                <a:lnTo>
                                  <a:pt x="12131" y="45124"/>
                                </a:lnTo>
                                <a:lnTo>
                                  <a:pt x="24739" y="43605"/>
                                </a:lnTo>
                                <a:lnTo>
                                  <a:pt x="37347" y="45124"/>
                                </a:lnTo>
                                <a:lnTo>
                                  <a:pt x="49479" y="49682"/>
                                </a:lnTo>
                                <a:lnTo>
                                  <a:pt x="24739" y="0"/>
                                </a:lnTo>
                                <a:close/>
                              </a:path>
                            </a:pathLst>
                          </a:custGeom>
                          <a:solidFill>
                            <a:srgbClr val="BF9000"/>
                          </a:solidFill>
                        </wps:spPr>
                        <wps:bodyPr wrap="square" lIns="0" tIns="0" rIns="0" bIns="0" rtlCol="0">
                          <a:prstTxWarp prst="textNoShape">
                            <a:avLst/>
                          </a:prstTxWarp>
                          <a:noAutofit/>
                        </wps:bodyPr>
                      </wps:wsp>
                      <wps:wsp>
                        <wps:cNvPr id="120" name="Graphic 120"/>
                        <wps:cNvSpPr/>
                        <wps:spPr>
                          <a:xfrm>
                            <a:off x="950086" y="2812478"/>
                            <a:ext cx="237490" cy="323215"/>
                          </a:xfrm>
                          <a:custGeom>
                            <a:avLst/>
                            <a:gdLst/>
                            <a:ahLst/>
                            <a:cxnLst/>
                            <a:rect l="l" t="t" r="r" b="b"/>
                            <a:pathLst>
                              <a:path w="237490" h="323215">
                                <a:moveTo>
                                  <a:pt x="236867" y="322808"/>
                                </a:moveTo>
                                <a:lnTo>
                                  <a:pt x="0" y="322808"/>
                                </a:lnTo>
                                <a:lnTo>
                                  <a:pt x="0" y="0"/>
                                </a:lnTo>
                              </a:path>
                            </a:pathLst>
                          </a:custGeom>
                          <a:ln w="7086">
                            <a:solidFill>
                              <a:srgbClr val="BF9000"/>
                            </a:solidFill>
                            <a:prstDash val="solid"/>
                          </a:ln>
                        </wps:spPr>
                        <wps:bodyPr wrap="square" lIns="0" tIns="0" rIns="0" bIns="0" rtlCol="0">
                          <a:prstTxWarp prst="textNoShape">
                            <a:avLst/>
                          </a:prstTxWarp>
                          <a:noAutofit/>
                        </wps:bodyPr>
                      </wps:wsp>
                      <wps:wsp>
                        <wps:cNvPr id="121" name="Graphic 121"/>
                        <wps:cNvSpPr/>
                        <wps:spPr>
                          <a:xfrm>
                            <a:off x="1174838" y="3110433"/>
                            <a:ext cx="49530" cy="50165"/>
                          </a:xfrm>
                          <a:custGeom>
                            <a:avLst/>
                            <a:gdLst/>
                            <a:ahLst/>
                            <a:cxnLst/>
                            <a:rect l="l" t="t" r="r" b="b"/>
                            <a:pathLst>
                              <a:path w="49530" h="50165">
                                <a:moveTo>
                                  <a:pt x="0" y="0"/>
                                </a:moveTo>
                                <a:lnTo>
                                  <a:pt x="4543" y="12184"/>
                                </a:lnTo>
                                <a:lnTo>
                                  <a:pt x="6057" y="24841"/>
                                </a:lnTo>
                                <a:lnTo>
                                  <a:pt x="4543" y="37497"/>
                                </a:lnTo>
                                <a:lnTo>
                                  <a:pt x="0" y="49682"/>
                                </a:lnTo>
                                <a:lnTo>
                                  <a:pt x="49491" y="24828"/>
                                </a:lnTo>
                                <a:lnTo>
                                  <a:pt x="0" y="0"/>
                                </a:lnTo>
                                <a:close/>
                              </a:path>
                            </a:pathLst>
                          </a:custGeom>
                          <a:solidFill>
                            <a:srgbClr val="BF9000"/>
                          </a:solidFill>
                        </wps:spPr>
                        <wps:bodyPr wrap="square" lIns="0" tIns="0" rIns="0" bIns="0" rtlCol="0">
                          <a:prstTxWarp prst="textNoShape">
                            <a:avLst/>
                          </a:prstTxWarp>
                          <a:noAutofit/>
                        </wps:bodyPr>
                      </wps:wsp>
                      <wps:wsp>
                        <wps:cNvPr id="122" name="Graphic 122"/>
                        <wps:cNvSpPr/>
                        <wps:spPr>
                          <a:xfrm>
                            <a:off x="1375397" y="3135922"/>
                            <a:ext cx="273050" cy="1270"/>
                          </a:xfrm>
                          <a:custGeom>
                            <a:avLst/>
                            <a:gdLst/>
                            <a:ahLst/>
                            <a:cxnLst/>
                            <a:rect l="l" t="t" r="r" b="b"/>
                            <a:pathLst>
                              <a:path w="273050" h="635">
                                <a:moveTo>
                                  <a:pt x="0" y="0"/>
                                </a:moveTo>
                                <a:lnTo>
                                  <a:pt x="272707" y="495"/>
                                </a:lnTo>
                              </a:path>
                            </a:pathLst>
                          </a:custGeom>
                          <a:ln w="7086">
                            <a:solidFill>
                              <a:srgbClr val="9C4A08"/>
                            </a:solidFill>
                            <a:prstDash val="solid"/>
                          </a:ln>
                        </wps:spPr>
                        <wps:bodyPr wrap="square" lIns="0" tIns="0" rIns="0" bIns="0" rtlCol="0">
                          <a:prstTxWarp prst="textNoShape">
                            <a:avLst/>
                          </a:prstTxWarp>
                          <a:noAutofit/>
                        </wps:bodyPr>
                      </wps:wsp>
                      <wps:wsp>
                        <wps:cNvPr id="123" name="Graphic 123"/>
                        <wps:cNvSpPr/>
                        <wps:spPr>
                          <a:xfrm>
                            <a:off x="1635886" y="3111690"/>
                            <a:ext cx="49530" cy="50165"/>
                          </a:xfrm>
                          <a:custGeom>
                            <a:avLst/>
                            <a:gdLst/>
                            <a:ahLst/>
                            <a:cxnLst/>
                            <a:rect l="l" t="t" r="r" b="b"/>
                            <a:pathLst>
                              <a:path w="49530" h="50165">
                                <a:moveTo>
                                  <a:pt x="0" y="0"/>
                                </a:moveTo>
                                <a:lnTo>
                                  <a:pt x="4550" y="12190"/>
                                </a:lnTo>
                                <a:lnTo>
                                  <a:pt x="6067" y="24844"/>
                                </a:lnTo>
                                <a:lnTo>
                                  <a:pt x="4550" y="37493"/>
                                </a:lnTo>
                                <a:lnTo>
                                  <a:pt x="0" y="49669"/>
                                </a:lnTo>
                                <a:lnTo>
                                  <a:pt x="49504" y="24841"/>
                                </a:lnTo>
                                <a:lnTo>
                                  <a:pt x="0" y="0"/>
                                </a:lnTo>
                                <a:close/>
                              </a:path>
                            </a:pathLst>
                          </a:custGeom>
                          <a:solidFill>
                            <a:srgbClr val="9C4A08"/>
                          </a:solidFill>
                        </wps:spPr>
                        <wps:bodyPr wrap="square" lIns="0" tIns="0" rIns="0" bIns="0" rtlCol="0">
                          <a:prstTxWarp prst="textNoShape">
                            <a:avLst/>
                          </a:prstTxWarp>
                          <a:noAutofit/>
                        </wps:bodyPr>
                      </wps:wsp>
                      <wps:wsp>
                        <wps:cNvPr id="124" name="Graphic 124"/>
                        <wps:cNvSpPr/>
                        <wps:spPr>
                          <a:xfrm>
                            <a:off x="1575523" y="2036597"/>
                            <a:ext cx="517525" cy="408940"/>
                          </a:xfrm>
                          <a:custGeom>
                            <a:avLst/>
                            <a:gdLst/>
                            <a:ahLst/>
                            <a:cxnLst/>
                            <a:rect l="l" t="t" r="r" b="b"/>
                            <a:pathLst>
                              <a:path w="517525" h="408940">
                                <a:moveTo>
                                  <a:pt x="517131" y="408940"/>
                                </a:moveTo>
                                <a:lnTo>
                                  <a:pt x="517131" y="0"/>
                                </a:lnTo>
                                <a:lnTo>
                                  <a:pt x="0" y="0"/>
                                </a:lnTo>
                              </a:path>
                            </a:pathLst>
                          </a:custGeom>
                          <a:ln w="7086">
                            <a:solidFill>
                              <a:srgbClr val="11AAD0"/>
                            </a:solidFill>
                            <a:prstDash val="solid"/>
                          </a:ln>
                        </wps:spPr>
                        <wps:bodyPr wrap="square" lIns="0" tIns="0" rIns="0" bIns="0" rtlCol="0">
                          <a:prstTxWarp prst="textNoShape">
                            <a:avLst/>
                          </a:prstTxWarp>
                          <a:noAutofit/>
                        </wps:bodyPr>
                      </wps:wsp>
                      <wps:wsp>
                        <wps:cNvPr id="125" name="Graphic 125"/>
                        <wps:cNvSpPr/>
                        <wps:spPr>
                          <a:xfrm>
                            <a:off x="2251824" y="2451875"/>
                            <a:ext cx="126364" cy="127000"/>
                          </a:xfrm>
                          <a:custGeom>
                            <a:avLst/>
                            <a:gdLst/>
                            <a:ahLst/>
                            <a:cxnLst/>
                            <a:rect l="l" t="t" r="r" b="b"/>
                            <a:pathLst>
                              <a:path w="126364" h="127000">
                                <a:moveTo>
                                  <a:pt x="126236" y="0"/>
                                </a:moveTo>
                                <a:lnTo>
                                  <a:pt x="0" y="0"/>
                                </a:lnTo>
                                <a:lnTo>
                                  <a:pt x="0" y="126706"/>
                                </a:lnTo>
                                <a:lnTo>
                                  <a:pt x="126236" y="126706"/>
                                </a:lnTo>
                                <a:lnTo>
                                  <a:pt x="126236" y="0"/>
                                </a:lnTo>
                                <a:close/>
                              </a:path>
                            </a:pathLst>
                          </a:custGeom>
                          <a:solidFill>
                            <a:srgbClr val="78933F"/>
                          </a:solidFill>
                        </wps:spPr>
                        <wps:bodyPr wrap="square" lIns="0" tIns="0" rIns="0" bIns="0" rtlCol="0">
                          <a:prstTxWarp prst="textNoShape">
                            <a:avLst/>
                          </a:prstTxWarp>
                          <a:noAutofit/>
                        </wps:bodyPr>
                      </wps:wsp>
                      <wps:wsp>
                        <wps:cNvPr id="126" name="Graphic 126"/>
                        <wps:cNvSpPr/>
                        <wps:spPr>
                          <a:xfrm>
                            <a:off x="2288832" y="2485898"/>
                            <a:ext cx="53975" cy="60960"/>
                          </a:xfrm>
                          <a:custGeom>
                            <a:avLst/>
                            <a:gdLst/>
                            <a:ahLst/>
                            <a:cxnLst/>
                            <a:rect l="l" t="t" r="r" b="b"/>
                            <a:pathLst>
                              <a:path w="53975" h="60960">
                                <a:moveTo>
                                  <a:pt x="29095" y="0"/>
                                </a:moveTo>
                                <a:lnTo>
                                  <a:pt x="24650" y="0"/>
                                </a:lnTo>
                                <a:lnTo>
                                  <a:pt x="24650" y="28244"/>
                                </a:lnTo>
                                <a:lnTo>
                                  <a:pt x="0" y="28244"/>
                                </a:lnTo>
                                <a:lnTo>
                                  <a:pt x="0" y="32664"/>
                                </a:lnTo>
                                <a:lnTo>
                                  <a:pt x="24650" y="32664"/>
                                </a:lnTo>
                                <a:lnTo>
                                  <a:pt x="24650" y="60896"/>
                                </a:lnTo>
                                <a:lnTo>
                                  <a:pt x="29095" y="60896"/>
                                </a:lnTo>
                                <a:lnTo>
                                  <a:pt x="29095" y="32664"/>
                                </a:lnTo>
                                <a:lnTo>
                                  <a:pt x="53759" y="32664"/>
                                </a:lnTo>
                                <a:lnTo>
                                  <a:pt x="53759" y="28244"/>
                                </a:lnTo>
                                <a:lnTo>
                                  <a:pt x="29095" y="28244"/>
                                </a:lnTo>
                                <a:lnTo>
                                  <a:pt x="29095" y="0"/>
                                </a:lnTo>
                                <a:close/>
                              </a:path>
                            </a:pathLst>
                          </a:custGeom>
                          <a:solidFill>
                            <a:srgbClr val="FFFFFF"/>
                          </a:solidFill>
                        </wps:spPr>
                        <wps:bodyPr wrap="square" lIns="0" tIns="0" rIns="0" bIns="0" rtlCol="0">
                          <a:prstTxWarp prst="textNoShape">
                            <a:avLst/>
                          </a:prstTxWarp>
                          <a:noAutofit/>
                        </wps:bodyPr>
                      </wps:wsp>
                      <wps:wsp>
                        <wps:cNvPr id="127" name="Graphic 127"/>
                        <wps:cNvSpPr/>
                        <wps:spPr>
                          <a:xfrm>
                            <a:off x="1825548" y="2616352"/>
                            <a:ext cx="489584" cy="508634"/>
                          </a:xfrm>
                          <a:custGeom>
                            <a:avLst/>
                            <a:gdLst/>
                            <a:ahLst/>
                            <a:cxnLst/>
                            <a:rect l="l" t="t" r="r" b="b"/>
                            <a:pathLst>
                              <a:path w="489584" h="508634">
                                <a:moveTo>
                                  <a:pt x="0" y="508317"/>
                                </a:moveTo>
                                <a:lnTo>
                                  <a:pt x="489343" y="508317"/>
                                </a:lnTo>
                                <a:lnTo>
                                  <a:pt x="489343" y="0"/>
                                </a:lnTo>
                              </a:path>
                            </a:pathLst>
                          </a:custGeom>
                          <a:ln w="7086">
                            <a:solidFill>
                              <a:srgbClr val="EA700C"/>
                            </a:solidFill>
                            <a:prstDash val="solid"/>
                          </a:ln>
                        </wps:spPr>
                        <wps:bodyPr wrap="square" lIns="0" tIns="0" rIns="0" bIns="0" rtlCol="0">
                          <a:prstTxWarp prst="textNoShape">
                            <a:avLst/>
                          </a:prstTxWarp>
                          <a:noAutofit/>
                        </wps:bodyPr>
                      </wps:wsp>
                      <wps:wsp>
                        <wps:cNvPr id="128" name="Graphic 128"/>
                        <wps:cNvSpPr/>
                        <wps:spPr>
                          <a:xfrm>
                            <a:off x="2290216" y="2578874"/>
                            <a:ext cx="49530" cy="50165"/>
                          </a:xfrm>
                          <a:custGeom>
                            <a:avLst/>
                            <a:gdLst/>
                            <a:ahLst/>
                            <a:cxnLst/>
                            <a:rect l="l" t="t" r="r" b="b"/>
                            <a:pathLst>
                              <a:path w="49530" h="50165">
                                <a:moveTo>
                                  <a:pt x="24739" y="0"/>
                                </a:moveTo>
                                <a:lnTo>
                                  <a:pt x="0" y="49657"/>
                                </a:lnTo>
                                <a:lnTo>
                                  <a:pt x="12129" y="45113"/>
                                </a:lnTo>
                                <a:lnTo>
                                  <a:pt x="24733" y="43599"/>
                                </a:lnTo>
                                <a:lnTo>
                                  <a:pt x="37336" y="45113"/>
                                </a:lnTo>
                                <a:lnTo>
                                  <a:pt x="49466" y="49657"/>
                                </a:lnTo>
                                <a:lnTo>
                                  <a:pt x="24739" y="0"/>
                                </a:lnTo>
                                <a:close/>
                              </a:path>
                            </a:pathLst>
                          </a:custGeom>
                          <a:solidFill>
                            <a:srgbClr val="EA700C"/>
                          </a:solidFill>
                        </wps:spPr>
                        <wps:bodyPr wrap="square" lIns="0" tIns="0" rIns="0" bIns="0" rtlCol="0">
                          <a:prstTxWarp prst="textNoShape">
                            <a:avLst/>
                          </a:prstTxWarp>
                          <a:noAutofit/>
                        </wps:bodyPr>
                      </wps:wsp>
                      <wps:wsp>
                        <wps:cNvPr id="129" name="Graphic 129"/>
                        <wps:cNvSpPr/>
                        <wps:spPr>
                          <a:xfrm>
                            <a:off x="2162225" y="2515361"/>
                            <a:ext cx="52069" cy="1270"/>
                          </a:xfrm>
                          <a:custGeom>
                            <a:avLst/>
                            <a:gdLst/>
                            <a:ahLst/>
                            <a:cxnLst/>
                            <a:rect l="l" t="t" r="r" b="b"/>
                            <a:pathLst>
                              <a:path w="52069" h="0">
                                <a:moveTo>
                                  <a:pt x="0" y="0"/>
                                </a:moveTo>
                                <a:lnTo>
                                  <a:pt x="52019" y="0"/>
                                </a:lnTo>
                              </a:path>
                            </a:pathLst>
                          </a:custGeom>
                          <a:ln w="7086">
                            <a:solidFill>
                              <a:srgbClr val="EA700C"/>
                            </a:solidFill>
                            <a:prstDash val="solid"/>
                          </a:ln>
                        </wps:spPr>
                        <wps:bodyPr wrap="square" lIns="0" tIns="0" rIns="0" bIns="0" rtlCol="0">
                          <a:prstTxWarp prst="textNoShape">
                            <a:avLst/>
                          </a:prstTxWarp>
                          <a:noAutofit/>
                        </wps:bodyPr>
                      </wps:wsp>
                      <wps:wsp>
                        <wps:cNvPr id="130" name="Graphic 130"/>
                        <wps:cNvSpPr/>
                        <wps:spPr>
                          <a:xfrm>
                            <a:off x="2202179" y="2490533"/>
                            <a:ext cx="49530" cy="50165"/>
                          </a:xfrm>
                          <a:custGeom>
                            <a:avLst/>
                            <a:gdLst/>
                            <a:ahLst/>
                            <a:cxnLst/>
                            <a:rect l="l" t="t" r="r" b="b"/>
                            <a:pathLst>
                              <a:path w="49530" h="50165">
                                <a:moveTo>
                                  <a:pt x="0" y="0"/>
                                </a:moveTo>
                                <a:lnTo>
                                  <a:pt x="4543" y="12186"/>
                                </a:lnTo>
                                <a:lnTo>
                                  <a:pt x="6057" y="24844"/>
                                </a:lnTo>
                                <a:lnTo>
                                  <a:pt x="4543" y="37497"/>
                                </a:lnTo>
                                <a:lnTo>
                                  <a:pt x="0" y="49669"/>
                                </a:lnTo>
                                <a:lnTo>
                                  <a:pt x="49491" y="24828"/>
                                </a:lnTo>
                                <a:lnTo>
                                  <a:pt x="0" y="0"/>
                                </a:lnTo>
                                <a:close/>
                              </a:path>
                            </a:pathLst>
                          </a:custGeom>
                          <a:solidFill>
                            <a:srgbClr val="EA700C"/>
                          </a:solidFill>
                        </wps:spPr>
                        <wps:bodyPr wrap="square" lIns="0" tIns="0" rIns="0" bIns="0" rtlCol="0">
                          <a:prstTxWarp prst="textNoShape">
                            <a:avLst/>
                          </a:prstTxWarp>
                          <a:noAutofit/>
                        </wps:bodyPr>
                      </wps:wsp>
                      <wps:wsp>
                        <wps:cNvPr id="131" name="Graphic 131"/>
                        <wps:cNvSpPr/>
                        <wps:spPr>
                          <a:xfrm>
                            <a:off x="2378240" y="1861197"/>
                            <a:ext cx="40640" cy="654685"/>
                          </a:xfrm>
                          <a:custGeom>
                            <a:avLst/>
                            <a:gdLst/>
                            <a:ahLst/>
                            <a:cxnLst/>
                            <a:rect l="l" t="t" r="r" b="b"/>
                            <a:pathLst>
                              <a:path w="40640" h="654685">
                                <a:moveTo>
                                  <a:pt x="0" y="654240"/>
                                </a:moveTo>
                                <a:lnTo>
                                  <a:pt x="40386" y="654240"/>
                                </a:lnTo>
                                <a:lnTo>
                                  <a:pt x="40386" y="0"/>
                                </a:lnTo>
                              </a:path>
                            </a:pathLst>
                          </a:custGeom>
                          <a:ln w="7086">
                            <a:solidFill>
                              <a:srgbClr val="11AAD0"/>
                            </a:solidFill>
                            <a:prstDash val="solid"/>
                          </a:ln>
                        </wps:spPr>
                        <wps:bodyPr wrap="square" lIns="0" tIns="0" rIns="0" bIns="0" rtlCol="0">
                          <a:prstTxWarp prst="textNoShape">
                            <a:avLst/>
                          </a:prstTxWarp>
                          <a:noAutofit/>
                        </wps:bodyPr>
                      </wps:wsp>
                      <wps:wsp>
                        <wps:cNvPr id="132" name="Graphic 132"/>
                        <wps:cNvSpPr/>
                        <wps:spPr>
                          <a:xfrm>
                            <a:off x="1380680" y="2882468"/>
                            <a:ext cx="375285" cy="135255"/>
                          </a:xfrm>
                          <a:custGeom>
                            <a:avLst/>
                            <a:gdLst/>
                            <a:ahLst/>
                            <a:cxnLst/>
                            <a:rect l="l" t="t" r="r" b="b"/>
                            <a:pathLst>
                              <a:path w="375285" h="135255">
                                <a:moveTo>
                                  <a:pt x="0" y="0"/>
                                </a:moveTo>
                                <a:lnTo>
                                  <a:pt x="375221" y="0"/>
                                </a:lnTo>
                                <a:lnTo>
                                  <a:pt x="375221" y="134785"/>
                                </a:lnTo>
                              </a:path>
                            </a:pathLst>
                          </a:custGeom>
                          <a:ln w="7086">
                            <a:solidFill>
                              <a:srgbClr val="EA700C"/>
                            </a:solidFill>
                            <a:prstDash val="solid"/>
                          </a:ln>
                        </wps:spPr>
                        <wps:bodyPr wrap="square" lIns="0" tIns="0" rIns="0" bIns="0" rtlCol="0">
                          <a:prstTxWarp prst="textNoShape">
                            <a:avLst/>
                          </a:prstTxWarp>
                          <a:noAutofit/>
                        </wps:bodyPr>
                      </wps:wsp>
                      <wps:wsp>
                        <wps:cNvPr id="133" name="Graphic 133"/>
                        <wps:cNvSpPr/>
                        <wps:spPr>
                          <a:xfrm>
                            <a:off x="1731200" y="3005150"/>
                            <a:ext cx="49530" cy="50165"/>
                          </a:xfrm>
                          <a:custGeom>
                            <a:avLst/>
                            <a:gdLst/>
                            <a:ahLst/>
                            <a:cxnLst/>
                            <a:rect l="l" t="t" r="r" b="b"/>
                            <a:pathLst>
                              <a:path w="49530" h="50165">
                                <a:moveTo>
                                  <a:pt x="49491" y="0"/>
                                </a:moveTo>
                                <a:lnTo>
                                  <a:pt x="37352" y="4543"/>
                                </a:lnTo>
                                <a:lnTo>
                                  <a:pt x="24741" y="6057"/>
                                </a:lnTo>
                                <a:lnTo>
                                  <a:pt x="12131" y="4543"/>
                                </a:lnTo>
                                <a:lnTo>
                                  <a:pt x="0" y="0"/>
                                </a:lnTo>
                                <a:lnTo>
                                  <a:pt x="24752" y="49644"/>
                                </a:lnTo>
                                <a:lnTo>
                                  <a:pt x="49491" y="0"/>
                                </a:lnTo>
                                <a:close/>
                              </a:path>
                            </a:pathLst>
                          </a:custGeom>
                          <a:solidFill>
                            <a:srgbClr val="EA700C"/>
                          </a:solidFill>
                        </wps:spPr>
                        <wps:bodyPr wrap="square" lIns="0" tIns="0" rIns="0" bIns="0" rtlCol="0">
                          <a:prstTxWarp prst="textNoShape">
                            <a:avLst/>
                          </a:prstTxWarp>
                          <a:noAutofit/>
                        </wps:bodyPr>
                      </wps:wsp>
                      <wps:wsp>
                        <wps:cNvPr id="134" name="Graphic 134"/>
                        <wps:cNvSpPr/>
                        <wps:spPr>
                          <a:xfrm>
                            <a:off x="2420721" y="2188184"/>
                            <a:ext cx="313055" cy="1270"/>
                          </a:xfrm>
                          <a:custGeom>
                            <a:avLst/>
                            <a:gdLst/>
                            <a:ahLst/>
                            <a:cxnLst/>
                            <a:rect l="l" t="t" r="r" b="b"/>
                            <a:pathLst>
                              <a:path w="313055" h="0">
                                <a:moveTo>
                                  <a:pt x="0" y="0"/>
                                </a:moveTo>
                                <a:lnTo>
                                  <a:pt x="312623" y="0"/>
                                </a:lnTo>
                              </a:path>
                            </a:pathLst>
                          </a:custGeom>
                          <a:ln w="7086">
                            <a:solidFill>
                              <a:srgbClr val="11AAD0"/>
                            </a:solidFill>
                            <a:prstDash val="solid"/>
                          </a:ln>
                        </wps:spPr>
                        <wps:bodyPr wrap="square" lIns="0" tIns="0" rIns="0" bIns="0" rtlCol="0">
                          <a:prstTxWarp prst="textNoShape">
                            <a:avLst/>
                          </a:prstTxWarp>
                          <a:noAutofit/>
                        </wps:bodyPr>
                      </wps:wsp>
                      <wps:wsp>
                        <wps:cNvPr id="135" name="Graphic 135"/>
                        <wps:cNvSpPr/>
                        <wps:spPr>
                          <a:xfrm>
                            <a:off x="2721140" y="2163267"/>
                            <a:ext cx="49530" cy="50165"/>
                          </a:xfrm>
                          <a:custGeom>
                            <a:avLst/>
                            <a:gdLst/>
                            <a:ahLst/>
                            <a:cxnLst/>
                            <a:rect l="l" t="t" r="r" b="b"/>
                            <a:pathLst>
                              <a:path w="49530" h="50165">
                                <a:moveTo>
                                  <a:pt x="0" y="0"/>
                                </a:moveTo>
                                <a:lnTo>
                                  <a:pt x="4543" y="12175"/>
                                </a:lnTo>
                                <a:lnTo>
                                  <a:pt x="6057" y="24826"/>
                                </a:lnTo>
                                <a:lnTo>
                                  <a:pt x="4543" y="37485"/>
                                </a:lnTo>
                                <a:lnTo>
                                  <a:pt x="0" y="49682"/>
                                </a:lnTo>
                                <a:lnTo>
                                  <a:pt x="49491" y="24828"/>
                                </a:lnTo>
                                <a:lnTo>
                                  <a:pt x="0" y="0"/>
                                </a:lnTo>
                                <a:close/>
                              </a:path>
                            </a:pathLst>
                          </a:custGeom>
                          <a:solidFill>
                            <a:srgbClr val="11AAD0"/>
                          </a:solidFill>
                        </wps:spPr>
                        <wps:bodyPr wrap="square" lIns="0" tIns="0" rIns="0" bIns="0" rtlCol="0">
                          <a:prstTxWarp prst="textNoShape">
                            <a:avLst/>
                          </a:prstTxWarp>
                          <a:noAutofit/>
                        </wps:bodyPr>
                      </wps:wsp>
                      <wps:wsp>
                        <wps:cNvPr id="136" name="Graphic 136"/>
                        <wps:cNvSpPr/>
                        <wps:spPr>
                          <a:xfrm>
                            <a:off x="721525" y="685177"/>
                            <a:ext cx="1908175" cy="2628265"/>
                          </a:xfrm>
                          <a:custGeom>
                            <a:avLst/>
                            <a:gdLst/>
                            <a:ahLst/>
                            <a:cxnLst/>
                            <a:rect l="l" t="t" r="r" b="b"/>
                            <a:pathLst>
                              <a:path w="1908175" h="2628265">
                                <a:moveTo>
                                  <a:pt x="1907959" y="0"/>
                                </a:moveTo>
                                <a:lnTo>
                                  <a:pt x="1907959" y="2628036"/>
                                </a:lnTo>
                                <a:lnTo>
                                  <a:pt x="0" y="2628036"/>
                                </a:lnTo>
                              </a:path>
                            </a:pathLst>
                          </a:custGeom>
                          <a:ln w="7086">
                            <a:solidFill>
                              <a:srgbClr val="7E649E"/>
                            </a:solidFill>
                            <a:prstDash val="solid"/>
                          </a:ln>
                        </wps:spPr>
                        <wps:bodyPr wrap="square" lIns="0" tIns="0" rIns="0" bIns="0" rtlCol="0">
                          <a:prstTxWarp prst="textNoShape">
                            <a:avLst/>
                          </a:prstTxWarp>
                          <a:noAutofit/>
                        </wps:bodyPr>
                      </wps:wsp>
                      <pic:pic>
                        <pic:nvPicPr>
                          <pic:cNvPr id="137" name="Image 137"/>
                          <pic:cNvPicPr/>
                        </pic:nvPicPr>
                        <pic:blipFill>
                          <a:blip r:embed="rId51" cstate="print"/>
                          <a:stretch>
                            <a:fillRect/>
                          </a:stretch>
                        </pic:blipFill>
                        <pic:spPr>
                          <a:xfrm>
                            <a:off x="0" y="0"/>
                            <a:ext cx="2919476" cy="1860537"/>
                          </a:xfrm>
                          <a:prstGeom prst="rect">
                            <a:avLst/>
                          </a:prstGeom>
                        </pic:spPr>
                      </pic:pic>
                      <pic:pic>
                        <pic:nvPicPr>
                          <pic:cNvPr id="138" name="Image 138"/>
                          <pic:cNvPicPr/>
                        </pic:nvPicPr>
                        <pic:blipFill>
                          <a:blip r:embed="rId52" cstate="print"/>
                          <a:stretch>
                            <a:fillRect/>
                          </a:stretch>
                        </pic:blipFill>
                        <pic:spPr>
                          <a:xfrm>
                            <a:off x="1490878" y="2347950"/>
                            <a:ext cx="165646" cy="166712"/>
                          </a:xfrm>
                          <a:prstGeom prst="rect">
                            <a:avLst/>
                          </a:prstGeom>
                        </pic:spPr>
                      </pic:pic>
                      <wps:wsp>
                        <wps:cNvPr id="139" name="Graphic 139"/>
                        <wps:cNvSpPr/>
                        <wps:spPr>
                          <a:xfrm>
                            <a:off x="1177671" y="2370278"/>
                            <a:ext cx="119380" cy="120014"/>
                          </a:xfrm>
                          <a:custGeom>
                            <a:avLst/>
                            <a:gdLst/>
                            <a:ahLst/>
                            <a:cxnLst/>
                            <a:rect l="l" t="t" r="r" b="b"/>
                            <a:pathLst>
                              <a:path w="119380" h="120014">
                                <a:moveTo>
                                  <a:pt x="119184" y="0"/>
                                </a:moveTo>
                                <a:lnTo>
                                  <a:pt x="0" y="0"/>
                                </a:lnTo>
                                <a:lnTo>
                                  <a:pt x="0" y="119607"/>
                                </a:lnTo>
                                <a:lnTo>
                                  <a:pt x="119184" y="119607"/>
                                </a:lnTo>
                                <a:lnTo>
                                  <a:pt x="119184" y="0"/>
                                </a:lnTo>
                                <a:close/>
                              </a:path>
                            </a:pathLst>
                          </a:custGeom>
                          <a:solidFill>
                            <a:srgbClr val="78933F"/>
                          </a:solidFill>
                        </wps:spPr>
                        <wps:bodyPr wrap="square" lIns="0" tIns="0" rIns="0" bIns="0" rtlCol="0">
                          <a:prstTxWarp prst="textNoShape">
                            <a:avLst/>
                          </a:prstTxWarp>
                          <a:noAutofit/>
                        </wps:bodyPr>
                      </wps:wsp>
                      <wps:wsp>
                        <wps:cNvPr id="140" name="Graphic 140"/>
                        <wps:cNvSpPr/>
                        <wps:spPr>
                          <a:xfrm>
                            <a:off x="1211021" y="2395118"/>
                            <a:ext cx="53975" cy="60960"/>
                          </a:xfrm>
                          <a:custGeom>
                            <a:avLst/>
                            <a:gdLst/>
                            <a:ahLst/>
                            <a:cxnLst/>
                            <a:rect l="l" t="t" r="r" b="b"/>
                            <a:pathLst>
                              <a:path w="53975" h="60960">
                                <a:moveTo>
                                  <a:pt x="29095" y="0"/>
                                </a:moveTo>
                                <a:lnTo>
                                  <a:pt x="24650" y="0"/>
                                </a:lnTo>
                                <a:lnTo>
                                  <a:pt x="24650" y="28206"/>
                                </a:lnTo>
                                <a:lnTo>
                                  <a:pt x="0" y="28206"/>
                                </a:lnTo>
                                <a:lnTo>
                                  <a:pt x="0" y="32677"/>
                                </a:lnTo>
                                <a:lnTo>
                                  <a:pt x="24650" y="32677"/>
                                </a:lnTo>
                                <a:lnTo>
                                  <a:pt x="24650" y="60883"/>
                                </a:lnTo>
                                <a:lnTo>
                                  <a:pt x="29095" y="60883"/>
                                </a:lnTo>
                                <a:lnTo>
                                  <a:pt x="29095" y="32677"/>
                                </a:lnTo>
                                <a:lnTo>
                                  <a:pt x="53759" y="32677"/>
                                </a:lnTo>
                                <a:lnTo>
                                  <a:pt x="53759" y="28206"/>
                                </a:lnTo>
                                <a:lnTo>
                                  <a:pt x="29095" y="28206"/>
                                </a:lnTo>
                                <a:lnTo>
                                  <a:pt x="29095" y="0"/>
                                </a:lnTo>
                                <a:close/>
                              </a:path>
                            </a:pathLst>
                          </a:custGeom>
                          <a:solidFill>
                            <a:srgbClr val="FFFFFF"/>
                          </a:solidFill>
                        </wps:spPr>
                        <wps:bodyPr wrap="square" lIns="0" tIns="0" rIns="0" bIns="0" rtlCol="0">
                          <a:prstTxWarp prst="textNoShape">
                            <a:avLst/>
                          </a:prstTxWarp>
                          <a:noAutofit/>
                        </wps:bodyPr>
                      </wps:wsp>
                      <pic:pic>
                        <pic:nvPicPr>
                          <pic:cNvPr id="141" name="Image 141"/>
                          <pic:cNvPicPr/>
                        </pic:nvPicPr>
                        <pic:blipFill>
                          <a:blip r:embed="rId53" cstate="print"/>
                          <a:stretch>
                            <a:fillRect/>
                          </a:stretch>
                        </pic:blipFill>
                        <pic:spPr>
                          <a:xfrm>
                            <a:off x="1220800" y="3056051"/>
                            <a:ext cx="158076" cy="158597"/>
                          </a:xfrm>
                          <a:prstGeom prst="rect">
                            <a:avLst/>
                          </a:prstGeom>
                        </pic:spPr>
                      </pic:pic>
                      <pic:pic>
                        <pic:nvPicPr>
                          <pic:cNvPr id="142" name="Image 142"/>
                          <pic:cNvPicPr/>
                        </pic:nvPicPr>
                        <pic:blipFill>
                          <a:blip r:embed="rId54" cstate="print"/>
                          <a:stretch>
                            <a:fillRect/>
                          </a:stretch>
                        </pic:blipFill>
                        <pic:spPr>
                          <a:xfrm>
                            <a:off x="593534" y="2093150"/>
                            <a:ext cx="902601" cy="872896"/>
                          </a:xfrm>
                          <a:prstGeom prst="rect">
                            <a:avLst/>
                          </a:prstGeom>
                        </pic:spPr>
                      </pic:pic>
                      <pic:pic>
                        <pic:nvPicPr>
                          <pic:cNvPr id="143" name="Image 143"/>
                          <pic:cNvPicPr/>
                        </pic:nvPicPr>
                        <pic:blipFill>
                          <a:blip r:embed="rId55" cstate="print"/>
                          <a:stretch>
                            <a:fillRect/>
                          </a:stretch>
                        </pic:blipFill>
                        <pic:spPr>
                          <a:xfrm>
                            <a:off x="1323187" y="2295575"/>
                            <a:ext cx="147726" cy="104330"/>
                          </a:xfrm>
                          <a:prstGeom prst="rect">
                            <a:avLst/>
                          </a:prstGeom>
                        </pic:spPr>
                      </pic:pic>
                      <wps:wsp>
                        <wps:cNvPr id="144" name="Graphic 144"/>
                        <wps:cNvSpPr/>
                        <wps:spPr>
                          <a:xfrm>
                            <a:off x="1582293" y="2123960"/>
                            <a:ext cx="42545" cy="69850"/>
                          </a:xfrm>
                          <a:custGeom>
                            <a:avLst/>
                            <a:gdLst/>
                            <a:ahLst/>
                            <a:cxnLst/>
                            <a:rect l="l" t="t" r="r" b="b"/>
                            <a:pathLst>
                              <a:path w="42545" h="69850">
                                <a:moveTo>
                                  <a:pt x="37668" y="2463"/>
                                </a:moveTo>
                                <a:lnTo>
                                  <a:pt x="37350" y="1562"/>
                                </a:lnTo>
                                <a:lnTo>
                                  <a:pt x="36144" y="304"/>
                                </a:lnTo>
                                <a:lnTo>
                                  <a:pt x="35318" y="0"/>
                                </a:lnTo>
                                <a:lnTo>
                                  <a:pt x="32626" y="0"/>
                                </a:lnTo>
                                <a:lnTo>
                                  <a:pt x="30530" y="1079"/>
                                </a:lnTo>
                                <a:lnTo>
                                  <a:pt x="23380" y="7073"/>
                                </a:lnTo>
                                <a:lnTo>
                                  <a:pt x="18313" y="13766"/>
                                </a:lnTo>
                                <a:lnTo>
                                  <a:pt x="12738" y="23342"/>
                                </a:lnTo>
                                <a:lnTo>
                                  <a:pt x="19621" y="0"/>
                                </a:lnTo>
                                <a:lnTo>
                                  <a:pt x="3124" y="2667"/>
                                </a:lnTo>
                                <a:lnTo>
                                  <a:pt x="3454" y="4445"/>
                                </a:lnTo>
                                <a:lnTo>
                                  <a:pt x="6464" y="4025"/>
                                </a:lnTo>
                                <a:lnTo>
                                  <a:pt x="8191" y="4025"/>
                                </a:lnTo>
                                <a:lnTo>
                                  <a:pt x="9042" y="4292"/>
                                </a:lnTo>
                                <a:lnTo>
                                  <a:pt x="9677" y="4800"/>
                                </a:lnTo>
                                <a:lnTo>
                                  <a:pt x="10388" y="6248"/>
                                </a:lnTo>
                                <a:lnTo>
                                  <a:pt x="10388" y="7721"/>
                                </a:lnTo>
                                <a:lnTo>
                                  <a:pt x="9867" y="10185"/>
                                </a:lnTo>
                                <a:lnTo>
                                  <a:pt x="0" y="43459"/>
                                </a:lnTo>
                                <a:lnTo>
                                  <a:pt x="7327" y="43459"/>
                                </a:lnTo>
                                <a:lnTo>
                                  <a:pt x="24904" y="9423"/>
                                </a:lnTo>
                                <a:lnTo>
                                  <a:pt x="28511" y="7353"/>
                                </a:lnTo>
                                <a:lnTo>
                                  <a:pt x="29425" y="7721"/>
                                </a:lnTo>
                                <a:lnTo>
                                  <a:pt x="29845" y="8915"/>
                                </a:lnTo>
                                <a:lnTo>
                                  <a:pt x="30835" y="11150"/>
                                </a:lnTo>
                                <a:lnTo>
                                  <a:pt x="32753" y="11861"/>
                                </a:lnTo>
                                <a:lnTo>
                                  <a:pt x="34163" y="11861"/>
                                </a:lnTo>
                                <a:lnTo>
                                  <a:pt x="35255" y="11150"/>
                                </a:lnTo>
                                <a:lnTo>
                                  <a:pt x="37122" y="7759"/>
                                </a:lnTo>
                                <a:lnTo>
                                  <a:pt x="37668" y="5765"/>
                                </a:lnTo>
                                <a:lnTo>
                                  <a:pt x="37668" y="2463"/>
                                </a:lnTo>
                                <a:close/>
                              </a:path>
                              <a:path w="42545" h="69850">
                                <a:moveTo>
                                  <a:pt x="41998" y="44475"/>
                                </a:moveTo>
                                <a:lnTo>
                                  <a:pt x="37668" y="44475"/>
                                </a:lnTo>
                                <a:lnTo>
                                  <a:pt x="39814" y="36918"/>
                                </a:lnTo>
                                <a:lnTo>
                                  <a:pt x="38633" y="36918"/>
                                </a:lnTo>
                                <a:lnTo>
                                  <a:pt x="29057" y="45148"/>
                                </a:lnTo>
                                <a:lnTo>
                                  <a:pt x="28765" y="46228"/>
                                </a:lnTo>
                                <a:lnTo>
                                  <a:pt x="32931" y="46228"/>
                                </a:lnTo>
                                <a:lnTo>
                                  <a:pt x="27736" y="64350"/>
                                </a:lnTo>
                                <a:lnTo>
                                  <a:pt x="27432" y="65874"/>
                                </a:lnTo>
                                <a:lnTo>
                                  <a:pt x="27432" y="66878"/>
                                </a:lnTo>
                                <a:lnTo>
                                  <a:pt x="28206" y="68834"/>
                                </a:lnTo>
                                <a:lnTo>
                                  <a:pt x="30213" y="69608"/>
                                </a:lnTo>
                                <a:lnTo>
                                  <a:pt x="31242" y="69608"/>
                                </a:lnTo>
                                <a:lnTo>
                                  <a:pt x="32296" y="69240"/>
                                </a:lnTo>
                                <a:lnTo>
                                  <a:pt x="34836" y="67525"/>
                                </a:lnTo>
                                <a:lnTo>
                                  <a:pt x="36449" y="65786"/>
                                </a:lnTo>
                                <a:lnTo>
                                  <a:pt x="38150" y="63309"/>
                                </a:lnTo>
                                <a:lnTo>
                                  <a:pt x="37211" y="62598"/>
                                </a:lnTo>
                                <a:lnTo>
                                  <a:pt x="35699" y="64503"/>
                                </a:lnTo>
                                <a:lnTo>
                                  <a:pt x="34709" y="65646"/>
                                </a:lnTo>
                                <a:lnTo>
                                  <a:pt x="34264" y="66001"/>
                                </a:lnTo>
                                <a:lnTo>
                                  <a:pt x="32423" y="66979"/>
                                </a:lnTo>
                                <a:lnTo>
                                  <a:pt x="31915" y="66751"/>
                                </a:lnTo>
                                <a:lnTo>
                                  <a:pt x="31699" y="66001"/>
                                </a:lnTo>
                                <a:lnTo>
                                  <a:pt x="31699" y="65493"/>
                                </a:lnTo>
                                <a:lnTo>
                                  <a:pt x="31940" y="64350"/>
                                </a:lnTo>
                                <a:lnTo>
                                  <a:pt x="37211" y="46228"/>
                                </a:lnTo>
                                <a:lnTo>
                                  <a:pt x="41516" y="46228"/>
                                </a:lnTo>
                                <a:lnTo>
                                  <a:pt x="41998" y="44475"/>
                                </a:lnTo>
                                <a:close/>
                              </a:path>
                            </a:pathLst>
                          </a:custGeom>
                          <a:solidFill>
                            <a:srgbClr val="000000"/>
                          </a:solidFill>
                        </wps:spPr>
                        <wps:bodyPr wrap="square" lIns="0" tIns="0" rIns="0" bIns="0" rtlCol="0">
                          <a:prstTxWarp prst="textNoShape">
                            <a:avLst/>
                          </a:prstTxWarp>
                          <a:noAutofit/>
                        </wps:bodyPr>
                      </wps:wsp>
                      <pic:pic>
                        <pic:nvPicPr>
                          <pic:cNvPr id="145" name="Image 145"/>
                          <pic:cNvPicPr/>
                        </pic:nvPicPr>
                        <pic:blipFill>
                          <a:blip r:embed="rId56" cstate="print"/>
                          <a:stretch>
                            <a:fillRect/>
                          </a:stretch>
                        </pic:blipFill>
                        <pic:spPr>
                          <a:xfrm>
                            <a:off x="1911553" y="2302319"/>
                            <a:ext cx="117233" cy="91262"/>
                          </a:xfrm>
                          <a:prstGeom prst="rect">
                            <a:avLst/>
                          </a:prstGeom>
                        </pic:spPr>
                      </pic:pic>
                      <wps:wsp>
                        <wps:cNvPr id="146" name="Graphic 146"/>
                        <wps:cNvSpPr/>
                        <wps:spPr>
                          <a:xfrm>
                            <a:off x="1577594" y="2661894"/>
                            <a:ext cx="266700" cy="252729"/>
                          </a:xfrm>
                          <a:custGeom>
                            <a:avLst/>
                            <a:gdLst/>
                            <a:ahLst/>
                            <a:cxnLst/>
                            <a:rect l="l" t="t" r="r" b="b"/>
                            <a:pathLst>
                              <a:path w="266700" h="252729">
                                <a:moveTo>
                                  <a:pt x="43624" y="0"/>
                                </a:moveTo>
                                <a:lnTo>
                                  <a:pt x="36029" y="1143"/>
                                </a:lnTo>
                                <a:lnTo>
                                  <a:pt x="34290" y="6629"/>
                                </a:lnTo>
                                <a:lnTo>
                                  <a:pt x="33629" y="4267"/>
                                </a:lnTo>
                                <a:lnTo>
                                  <a:pt x="32651" y="2565"/>
                                </a:lnTo>
                                <a:lnTo>
                                  <a:pt x="32461" y="2425"/>
                                </a:lnTo>
                                <a:lnTo>
                                  <a:pt x="32461" y="7416"/>
                                </a:lnTo>
                                <a:lnTo>
                                  <a:pt x="32410" y="17602"/>
                                </a:lnTo>
                                <a:lnTo>
                                  <a:pt x="29768" y="24460"/>
                                </a:lnTo>
                                <a:lnTo>
                                  <a:pt x="20231" y="36474"/>
                                </a:lnTo>
                                <a:lnTo>
                                  <a:pt x="16459" y="39052"/>
                                </a:lnTo>
                                <a:lnTo>
                                  <a:pt x="11582" y="39052"/>
                                </a:lnTo>
                                <a:lnTo>
                                  <a:pt x="10350" y="38404"/>
                                </a:lnTo>
                                <a:lnTo>
                                  <a:pt x="8191" y="35890"/>
                                </a:lnTo>
                                <a:lnTo>
                                  <a:pt x="7708" y="34366"/>
                                </a:lnTo>
                                <a:lnTo>
                                  <a:pt x="7645" y="27673"/>
                                </a:lnTo>
                                <a:lnTo>
                                  <a:pt x="8902" y="22834"/>
                                </a:lnTo>
                                <a:lnTo>
                                  <a:pt x="13970" y="12128"/>
                                </a:lnTo>
                                <a:lnTo>
                                  <a:pt x="16852" y="8102"/>
                                </a:lnTo>
                                <a:lnTo>
                                  <a:pt x="22402" y="3441"/>
                                </a:lnTo>
                                <a:lnTo>
                                  <a:pt x="24561" y="2489"/>
                                </a:lnTo>
                                <a:lnTo>
                                  <a:pt x="28409" y="2489"/>
                                </a:lnTo>
                                <a:lnTo>
                                  <a:pt x="29857" y="3098"/>
                                </a:lnTo>
                                <a:lnTo>
                                  <a:pt x="31965" y="5549"/>
                                </a:lnTo>
                                <a:lnTo>
                                  <a:pt x="32461" y="7416"/>
                                </a:lnTo>
                                <a:lnTo>
                                  <a:pt x="32461" y="2425"/>
                                </a:lnTo>
                                <a:lnTo>
                                  <a:pt x="30073" y="508"/>
                                </a:lnTo>
                                <a:lnTo>
                                  <a:pt x="28460" y="0"/>
                                </a:lnTo>
                                <a:lnTo>
                                  <a:pt x="23279" y="0"/>
                                </a:lnTo>
                                <a:lnTo>
                                  <a:pt x="19799" y="1346"/>
                                </a:lnTo>
                                <a:lnTo>
                                  <a:pt x="15748" y="4318"/>
                                </a:lnTo>
                                <a:lnTo>
                                  <a:pt x="11455" y="7416"/>
                                </a:lnTo>
                                <a:lnTo>
                                  <a:pt x="7607" y="11938"/>
                                </a:lnTo>
                                <a:lnTo>
                                  <a:pt x="4546" y="17602"/>
                                </a:lnTo>
                                <a:lnTo>
                                  <a:pt x="1524" y="23266"/>
                                </a:lnTo>
                                <a:lnTo>
                                  <a:pt x="0" y="28613"/>
                                </a:lnTo>
                                <a:lnTo>
                                  <a:pt x="0" y="37096"/>
                                </a:lnTo>
                                <a:lnTo>
                                  <a:pt x="838" y="39763"/>
                                </a:lnTo>
                                <a:lnTo>
                                  <a:pt x="4216" y="43649"/>
                                </a:lnTo>
                                <a:lnTo>
                                  <a:pt x="6235" y="44627"/>
                                </a:lnTo>
                                <a:lnTo>
                                  <a:pt x="10972" y="44627"/>
                                </a:lnTo>
                                <a:lnTo>
                                  <a:pt x="13423" y="43840"/>
                                </a:lnTo>
                                <a:lnTo>
                                  <a:pt x="15938" y="42265"/>
                                </a:lnTo>
                                <a:lnTo>
                                  <a:pt x="19456" y="40106"/>
                                </a:lnTo>
                                <a:lnTo>
                                  <a:pt x="20510" y="39052"/>
                                </a:lnTo>
                                <a:lnTo>
                                  <a:pt x="23291" y="36283"/>
                                </a:lnTo>
                                <a:lnTo>
                                  <a:pt x="27482" y="30797"/>
                                </a:lnTo>
                                <a:lnTo>
                                  <a:pt x="25755" y="36944"/>
                                </a:lnTo>
                                <a:lnTo>
                                  <a:pt x="25628" y="37719"/>
                                </a:lnTo>
                                <a:lnTo>
                                  <a:pt x="25539" y="42265"/>
                                </a:lnTo>
                                <a:lnTo>
                                  <a:pt x="25742" y="42887"/>
                                </a:lnTo>
                                <a:lnTo>
                                  <a:pt x="26695" y="43840"/>
                                </a:lnTo>
                                <a:lnTo>
                                  <a:pt x="27114" y="44284"/>
                                </a:lnTo>
                                <a:lnTo>
                                  <a:pt x="28155" y="44627"/>
                                </a:lnTo>
                                <a:lnTo>
                                  <a:pt x="31508" y="44627"/>
                                </a:lnTo>
                                <a:lnTo>
                                  <a:pt x="33642" y="43751"/>
                                </a:lnTo>
                                <a:lnTo>
                                  <a:pt x="38290" y="40246"/>
                                </a:lnTo>
                                <a:lnTo>
                                  <a:pt x="38722" y="39763"/>
                                </a:lnTo>
                                <a:lnTo>
                                  <a:pt x="40563" y="37719"/>
                                </a:lnTo>
                                <a:lnTo>
                                  <a:pt x="42760" y="34366"/>
                                </a:lnTo>
                                <a:lnTo>
                                  <a:pt x="41135" y="33235"/>
                                </a:lnTo>
                                <a:lnTo>
                                  <a:pt x="39065" y="36144"/>
                                </a:lnTo>
                                <a:lnTo>
                                  <a:pt x="37401" y="38061"/>
                                </a:lnTo>
                                <a:lnTo>
                                  <a:pt x="36131" y="39001"/>
                                </a:lnTo>
                                <a:lnTo>
                                  <a:pt x="34544" y="39763"/>
                                </a:lnTo>
                                <a:lnTo>
                                  <a:pt x="33578" y="39331"/>
                                </a:lnTo>
                                <a:lnTo>
                                  <a:pt x="33121" y="38061"/>
                                </a:lnTo>
                                <a:lnTo>
                                  <a:pt x="33248" y="36931"/>
                                </a:lnTo>
                                <a:lnTo>
                                  <a:pt x="34290" y="32562"/>
                                </a:lnTo>
                                <a:lnTo>
                                  <a:pt x="34785" y="30797"/>
                                </a:lnTo>
                                <a:lnTo>
                                  <a:pt x="41719" y="6629"/>
                                </a:lnTo>
                                <a:lnTo>
                                  <a:pt x="43624" y="0"/>
                                </a:lnTo>
                                <a:close/>
                              </a:path>
                              <a:path w="266700" h="252729">
                                <a:moveTo>
                                  <a:pt x="61544" y="44450"/>
                                </a:moveTo>
                                <a:lnTo>
                                  <a:pt x="57213" y="44450"/>
                                </a:lnTo>
                                <a:lnTo>
                                  <a:pt x="59372" y="36918"/>
                                </a:lnTo>
                                <a:lnTo>
                                  <a:pt x="58153" y="36918"/>
                                </a:lnTo>
                                <a:lnTo>
                                  <a:pt x="48590" y="45135"/>
                                </a:lnTo>
                                <a:lnTo>
                                  <a:pt x="48323" y="46215"/>
                                </a:lnTo>
                                <a:lnTo>
                                  <a:pt x="52489" y="46215"/>
                                </a:lnTo>
                                <a:lnTo>
                                  <a:pt x="47294" y="64338"/>
                                </a:lnTo>
                                <a:lnTo>
                                  <a:pt x="46990" y="65874"/>
                                </a:lnTo>
                                <a:lnTo>
                                  <a:pt x="46990" y="66865"/>
                                </a:lnTo>
                                <a:lnTo>
                                  <a:pt x="47764" y="68821"/>
                                </a:lnTo>
                                <a:lnTo>
                                  <a:pt x="49745" y="69596"/>
                                </a:lnTo>
                                <a:lnTo>
                                  <a:pt x="50800" y="69596"/>
                                </a:lnTo>
                                <a:lnTo>
                                  <a:pt x="51854" y="69253"/>
                                </a:lnTo>
                                <a:lnTo>
                                  <a:pt x="54368" y="67525"/>
                                </a:lnTo>
                                <a:lnTo>
                                  <a:pt x="55994" y="65786"/>
                                </a:lnTo>
                                <a:lnTo>
                                  <a:pt x="57683" y="63284"/>
                                </a:lnTo>
                                <a:lnTo>
                                  <a:pt x="56769" y="62611"/>
                                </a:lnTo>
                                <a:lnTo>
                                  <a:pt x="55257" y="64503"/>
                                </a:lnTo>
                                <a:lnTo>
                                  <a:pt x="54254" y="65646"/>
                                </a:lnTo>
                                <a:lnTo>
                                  <a:pt x="53809" y="66014"/>
                                </a:lnTo>
                                <a:lnTo>
                                  <a:pt x="51981" y="66979"/>
                                </a:lnTo>
                                <a:lnTo>
                                  <a:pt x="51460" y="66738"/>
                                </a:lnTo>
                                <a:lnTo>
                                  <a:pt x="51257" y="66014"/>
                                </a:lnTo>
                                <a:lnTo>
                                  <a:pt x="51257" y="65506"/>
                                </a:lnTo>
                                <a:lnTo>
                                  <a:pt x="51498" y="64376"/>
                                </a:lnTo>
                                <a:lnTo>
                                  <a:pt x="56769" y="46215"/>
                                </a:lnTo>
                                <a:lnTo>
                                  <a:pt x="61074" y="46215"/>
                                </a:lnTo>
                                <a:lnTo>
                                  <a:pt x="61544" y="44450"/>
                                </a:lnTo>
                                <a:close/>
                              </a:path>
                              <a:path w="266700" h="252729">
                                <a:moveTo>
                                  <a:pt x="252323" y="216115"/>
                                </a:moveTo>
                                <a:lnTo>
                                  <a:pt x="250812" y="215214"/>
                                </a:lnTo>
                                <a:lnTo>
                                  <a:pt x="249021" y="217703"/>
                                </a:lnTo>
                                <a:lnTo>
                                  <a:pt x="247243" y="219659"/>
                                </a:lnTo>
                                <a:lnTo>
                                  <a:pt x="245440" y="221068"/>
                                </a:lnTo>
                                <a:lnTo>
                                  <a:pt x="244005" y="221691"/>
                                </a:lnTo>
                                <a:lnTo>
                                  <a:pt x="243065" y="221246"/>
                                </a:lnTo>
                                <a:lnTo>
                                  <a:pt x="242658" y="220141"/>
                                </a:lnTo>
                                <a:lnTo>
                                  <a:pt x="250469" y="192989"/>
                                </a:lnTo>
                                <a:lnTo>
                                  <a:pt x="250913" y="190411"/>
                                </a:lnTo>
                                <a:lnTo>
                                  <a:pt x="250913" y="186550"/>
                                </a:lnTo>
                                <a:lnTo>
                                  <a:pt x="250405" y="185127"/>
                                </a:lnTo>
                                <a:lnTo>
                                  <a:pt x="248361" y="183007"/>
                                </a:lnTo>
                                <a:lnTo>
                                  <a:pt x="247091" y="182473"/>
                                </a:lnTo>
                                <a:lnTo>
                                  <a:pt x="242620" y="182473"/>
                                </a:lnTo>
                                <a:lnTo>
                                  <a:pt x="239509" y="183934"/>
                                </a:lnTo>
                                <a:lnTo>
                                  <a:pt x="233032" y="189699"/>
                                </a:lnTo>
                                <a:lnTo>
                                  <a:pt x="228511" y="195529"/>
                                </a:lnTo>
                                <a:lnTo>
                                  <a:pt x="222719" y="204292"/>
                                </a:lnTo>
                                <a:lnTo>
                                  <a:pt x="236118" y="157645"/>
                                </a:lnTo>
                                <a:lnTo>
                                  <a:pt x="219646" y="160439"/>
                                </a:lnTo>
                                <a:lnTo>
                                  <a:pt x="219646" y="162306"/>
                                </a:lnTo>
                                <a:lnTo>
                                  <a:pt x="223266" y="161874"/>
                                </a:lnTo>
                                <a:lnTo>
                                  <a:pt x="225755" y="162826"/>
                                </a:lnTo>
                                <a:lnTo>
                                  <a:pt x="226783" y="165036"/>
                                </a:lnTo>
                                <a:lnTo>
                                  <a:pt x="209423" y="225958"/>
                                </a:lnTo>
                                <a:lnTo>
                                  <a:pt x="216585" y="225958"/>
                                </a:lnTo>
                                <a:lnTo>
                                  <a:pt x="235877" y="190601"/>
                                </a:lnTo>
                                <a:lnTo>
                                  <a:pt x="240284" y="188201"/>
                                </a:lnTo>
                                <a:lnTo>
                                  <a:pt x="241198" y="188201"/>
                                </a:lnTo>
                                <a:lnTo>
                                  <a:pt x="242747" y="188798"/>
                                </a:lnTo>
                                <a:lnTo>
                                  <a:pt x="243332" y="190322"/>
                                </a:lnTo>
                                <a:lnTo>
                                  <a:pt x="243332" y="191681"/>
                                </a:lnTo>
                                <a:lnTo>
                                  <a:pt x="242963" y="193586"/>
                                </a:lnTo>
                                <a:lnTo>
                                  <a:pt x="235686" y="219036"/>
                                </a:lnTo>
                                <a:lnTo>
                                  <a:pt x="235127" y="221678"/>
                                </a:lnTo>
                                <a:lnTo>
                                  <a:pt x="235127" y="224269"/>
                                </a:lnTo>
                                <a:lnTo>
                                  <a:pt x="235508" y="225247"/>
                                </a:lnTo>
                                <a:lnTo>
                                  <a:pt x="237007" y="226733"/>
                                </a:lnTo>
                                <a:lnTo>
                                  <a:pt x="237959" y="227114"/>
                                </a:lnTo>
                                <a:lnTo>
                                  <a:pt x="240220" y="227114"/>
                                </a:lnTo>
                                <a:lnTo>
                                  <a:pt x="251206" y="217817"/>
                                </a:lnTo>
                                <a:lnTo>
                                  <a:pt x="252323" y="216115"/>
                                </a:lnTo>
                                <a:close/>
                              </a:path>
                              <a:path w="266700" h="252729">
                                <a:moveTo>
                                  <a:pt x="253530" y="146113"/>
                                </a:moveTo>
                                <a:lnTo>
                                  <a:pt x="244487" y="130213"/>
                                </a:lnTo>
                                <a:lnTo>
                                  <a:pt x="235699" y="130213"/>
                                </a:lnTo>
                                <a:lnTo>
                                  <a:pt x="226695" y="146113"/>
                                </a:lnTo>
                                <a:lnTo>
                                  <a:pt x="228117" y="146113"/>
                                </a:lnTo>
                                <a:lnTo>
                                  <a:pt x="239052" y="135890"/>
                                </a:lnTo>
                                <a:lnTo>
                                  <a:pt x="252056" y="146113"/>
                                </a:lnTo>
                                <a:lnTo>
                                  <a:pt x="253530" y="146113"/>
                                </a:lnTo>
                                <a:close/>
                              </a:path>
                              <a:path w="266700" h="252729">
                                <a:moveTo>
                                  <a:pt x="266407" y="226974"/>
                                </a:moveTo>
                                <a:lnTo>
                                  <a:pt x="262051" y="226974"/>
                                </a:lnTo>
                                <a:lnTo>
                                  <a:pt x="264210" y="219430"/>
                                </a:lnTo>
                                <a:lnTo>
                                  <a:pt x="263004" y="219430"/>
                                </a:lnTo>
                                <a:lnTo>
                                  <a:pt x="253453" y="227647"/>
                                </a:lnTo>
                                <a:lnTo>
                                  <a:pt x="253199" y="228727"/>
                                </a:lnTo>
                                <a:lnTo>
                                  <a:pt x="257340" y="228727"/>
                                </a:lnTo>
                                <a:lnTo>
                                  <a:pt x="252158" y="246875"/>
                                </a:lnTo>
                                <a:lnTo>
                                  <a:pt x="251879" y="248412"/>
                                </a:lnTo>
                                <a:lnTo>
                                  <a:pt x="251879" y="249402"/>
                                </a:lnTo>
                                <a:lnTo>
                                  <a:pt x="252641" y="251358"/>
                                </a:lnTo>
                                <a:lnTo>
                                  <a:pt x="254609" y="252133"/>
                                </a:lnTo>
                                <a:lnTo>
                                  <a:pt x="255676" y="252133"/>
                                </a:lnTo>
                                <a:lnTo>
                                  <a:pt x="256705" y="251764"/>
                                </a:lnTo>
                                <a:lnTo>
                                  <a:pt x="259245" y="250037"/>
                                </a:lnTo>
                                <a:lnTo>
                                  <a:pt x="260858" y="248297"/>
                                </a:lnTo>
                                <a:lnTo>
                                  <a:pt x="262534" y="245821"/>
                                </a:lnTo>
                                <a:lnTo>
                                  <a:pt x="261632" y="245122"/>
                                </a:lnTo>
                                <a:lnTo>
                                  <a:pt x="260096" y="247040"/>
                                </a:lnTo>
                                <a:lnTo>
                                  <a:pt x="259118" y="248158"/>
                                </a:lnTo>
                                <a:lnTo>
                                  <a:pt x="258686" y="248539"/>
                                </a:lnTo>
                                <a:lnTo>
                                  <a:pt x="256857" y="249516"/>
                                </a:lnTo>
                                <a:lnTo>
                                  <a:pt x="256336" y="249250"/>
                                </a:lnTo>
                                <a:lnTo>
                                  <a:pt x="256133" y="248539"/>
                                </a:lnTo>
                                <a:lnTo>
                                  <a:pt x="256133" y="248031"/>
                                </a:lnTo>
                                <a:lnTo>
                                  <a:pt x="256374" y="246875"/>
                                </a:lnTo>
                                <a:lnTo>
                                  <a:pt x="261632" y="228727"/>
                                </a:lnTo>
                                <a:lnTo>
                                  <a:pt x="265925" y="228727"/>
                                </a:lnTo>
                                <a:lnTo>
                                  <a:pt x="266407" y="226974"/>
                                </a:lnTo>
                                <a:close/>
                              </a:path>
                            </a:pathLst>
                          </a:custGeom>
                          <a:solidFill>
                            <a:srgbClr val="000000"/>
                          </a:solidFill>
                        </wps:spPr>
                        <wps:bodyPr wrap="square" lIns="0" tIns="0" rIns="0" bIns="0" rtlCol="0">
                          <a:prstTxWarp prst="textNoShape">
                            <a:avLst/>
                          </a:prstTxWarp>
                          <a:noAutofit/>
                        </wps:bodyPr>
                      </wps:wsp>
                      <pic:pic>
                        <pic:nvPicPr>
                          <pic:cNvPr id="147" name="Image 147"/>
                          <pic:cNvPicPr/>
                        </pic:nvPicPr>
                        <pic:blipFill>
                          <a:blip r:embed="rId57" cstate="print"/>
                          <a:stretch>
                            <a:fillRect/>
                          </a:stretch>
                        </pic:blipFill>
                        <pic:spPr>
                          <a:xfrm>
                            <a:off x="649528" y="3415296"/>
                            <a:ext cx="138379" cy="138823"/>
                          </a:xfrm>
                          <a:prstGeom prst="rect">
                            <a:avLst/>
                          </a:prstGeom>
                        </pic:spPr>
                      </pic:pic>
                      <wps:wsp>
                        <wps:cNvPr id="148" name="Graphic 148"/>
                        <wps:cNvSpPr/>
                        <wps:spPr>
                          <a:xfrm>
                            <a:off x="1811959" y="2528393"/>
                            <a:ext cx="125095" cy="125730"/>
                          </a:xfrm>
                          <a:custGeom>
                            <a:avLst/>
                            <a:gdLst/>
                            <a:ahLst/>
                            <a:cxnLst/>
                            <a:rect l="l" t="t" r="r" b="b"/>
                            <a:pathLst>
                              <a:path w="125095" h="125730">
                                <a:moveTo>
                                  <a:pt x="124752" y="0"/>
                                </a:moveTo>
                                <a:lnTo>
                                  <a:pt x="0" y="0"/>
                                </a:lnTo>
                                <a:lnTo>
                                  <a:pt x="0" y="125182"/>
                                </a:lnTo>
                                <a:lnTo>
                                  <a:pt x="124752" y="125182"/>
                                </a:lnTo>
                                <a:lnTo>
                                  <a:pt x="124752" y="0"/>
                                </a:lnTo>
                                <a:close/>
                              </a:path>
                            </a:pathLst>
                          </a:custGeom>
                          <a:solidFill>
                            <a:srgbClr val="78933F"/>
                          </a:solidFill>
                        </wps:spPr>
                        <wps:bodyPr wrap="square" lIns="0" tIns="0" rIns="0" bIns="0" rtlCol="0">
                          <a:prstTxWarp prst="textNoShape">
                            <a:avLst/>
                          </a:prstTxWarp>
                          <a:noAutofit/>
                        </wps:bodyPr>
                      </wps:wsp>
                      <wps:wsp>
                        <wps:cNvPr id="149" name="Graphic 149"/>
                        <wps:cNvSpPr/>
                        <wps:spPr>
                          <a:xfrm>
                            <a:off x="1847773" y="2555875"/>
                            <a:ext cx="53975" cy="60960"/>
                          </a:xfrm>
                          <a:custGeom>
                            <a:avLst/>
                            <a:gdLst/>
                            <a:ahLst/>
                            <a:cxnLst/>
                            <a:rect l="l" t="t" r="r" b="b"/>
                            <a:pathLst>
                              <a:path w="53975" h="60960">
                                <a:moveTo>
                                  <a:pt x="29095" y="0"/>
                                </a:moveTo>
                                <a:lnTo>
                                  <a:pt x="24663" y="0"/>
                                </a:lnTo>
                                <a:lnTo>
                                  <a:pt x="24663" y="28206"/>
                                </a:lnTo>
                                <a:lnTo>
                                  <a:pt x="0" y="28206"/>
                                </a:lnTo>
                                <a:lnTo>
                                  <a:pt x="0" y="32664"/>
                                </a:lnTo>
                                <a:lnTo>
                                  <a:pt x="24663" y="32664"/>
                                </a:lnTo>
                                <a:lnTo>
                                  <a:pt x="24663" y="60883"/>
                                </a:lnTo>
                                <a:lnTo>
                                  <a:pt x="29095" y="60883"/>
                                </a:lnTo>
                                <a:lnTo>
                                  <a:pt x="29095" y="32664"/>
                                </a:lnTo>
                                <a:lnTo>
                                  <a:pt x="53733" y="32664"/>
                                </a:lnTo>
                                <a:lnTo>
                                  <a:pt x="53733" y="28206"/>
                                </a:lnTo>
                                <a:lnTo>
                                  <a:pt x="29095" y="28206"/>
                                </a:lnTo>
                                <a:lnTo>
                                  <a:pt x="29095" y="0"/>
                                </a:lnTo>
                                <a:close/>
                              </a:path>
                            </a:pathLst>
                          </a:custGeom>
                          <a:solidFill>
                            <a:srgbClr val="FFFFFF"/>
                          </a:solidFill>
                        </wps:spPr>
                        <wps:bodyPr wrap="square" lIns="0" tIns="0" rIns="0" bIns="0" rtlCol="0">
                          <a:prstTxWarp prst="textNoShape">
                            <a:avLst/>
                          </a:prstTxWarp>
                          <a:noAutofit/>
                        </wps:bodyPr>
                      </wps:wsp>
                      <pic:pic>
                        <pic:nvPicPr>
                          <pic:cNvPr id="150" name="Image 150"/>
                          <pic:cNvPicPr/>
                        </pic:nvPicPr>
                        <pic:blipFill>
                          <a:blip r:embed="rId58" cstate="print"/>
                          <a:stretch>
                            <a:fillRect/>
                          </a:stretch>
                        </pic:blipFill>
                        <pic:spPr>
                          <a:xfrm>
                            <a:off x="36436" y="1964334"/>
                            <a:ext cx="138391" cy="138836"/>
                          </a:xfrm>
                          <a:prstGeom prst="rect">
                            <a:avLst/>
                          </a:prstGeom>
                        </pic:spPr>
                      </pic:pic>
                      <pic:pic>
                        <pic:nvPicPr>
                          <pic:cNvPr id="151" name="Image 151"/>
                          <pic:cNvPicPr/>
                        </pic:nvPicPr>
                        <pic:blipFill>
                          <a:blip r:embed="rId59" cstate="print"/>
                          <a:stretch>
                            <a:fillRect/>
                          </a:stretch>
                        </pic:blipFill>
                        <pic:spPr>
                          <a:xfrm>
                            <a:off x="873150" y="3423870"/>
                            <a:ext cx="769429" cy="125195"/>
                          </a:xfrm>
                          <a:prstGeom prst="rect">
                            <a:avLst/>
                          </a:prstGeom>
                        </pic:spPr>
                      </pic:pic>
                      <pic:pic>
                        <pic:nvPicPr>
                          <pic:cNvPr id="152" name="Image 152"/>
                          <pic:cNvPicPr/>
                        </pic:nvPicPr>
                        <pic:blipFill>
                          <a:blip r:embed="rId60" cstate="print"/>
                          <a:stretch>
                            <a:fillRect/>
                          </a:stretch>
                        </pic:blipFill>
                        <pic:spPr>
                          <a:xfrm>
                            <a:off x="1842757" y="3409175"/>
                            <a:ext cx="139395" cy="139877"/>
                          </a:xfrm>
                          <a:prstGeom prst="rect">
                            <a:avLst/>
                          </a:prstGeom>
                        </pic:spPr>
                      </pic:pic>
                      <pic:pic>
                        <pic:nvPicPr>
                          <pic:cNvPr id="153" name="Image 153"/>
                          <pic:cNvPicPr/>
                        </pic:nvPicPr>
                        <pic:blipFill>
                          <a:blip r:embed="rId61" cstate="print"/>
                          <a:stretch>
                            <a:fillRect/>
                          </a:stretch>
                        </pic:blipFill>
                        <pic:spPr>
                          <a:xfrm>
                            <a:off x="2059609" y="3450640"/>
                            <a:ext cx="792708" cy="71272"/>
                          </a:xfrm>
                          <a:prstGeom prst="rect">
                            <a:avLst/>
                          </a:prstGeom>
                        </pic:spPr>
                      </pic:pic>
                      <pic:pic>
                        <pic:nvPicPr>
                          <pic:cNvPr id="154" name="Image 154"/>
                          <pic:cNvPicPr/>
                        </pic:nvPicPr>
                        <pic:blipFill>
                          <a:blip r:embed="rId62" cstate="print"/>
                          <a:stretch>
                            <a:fillRect/>
                          </a:stretch>
                        </pic:blipFill>
                        <pic:spPr>
                          <a:xfrm>
                            <a:off x="2820682" y="2112810"/>
                            <a:ext cx="138404" cy="138836"/>
                          </a:xfrm>
                          <a:prstGeom prst="rect">
                            <a:avLst/>
                          </a:prstGeom>
                        </pic:spPr>
                      </pic:pic>
                      <wps:wsp>
                        <wps:cNvPr id="155" name="Graphic 155"/>
                        <wps:cNvSpPr/>
                        <wps:spPr>
                          <a:xfrm>
                            <a:off x="2633167" y="3238855"/>
                            <a:ext cx="53975" cy="51435"/>
                          </a:xfrm>
                          <a:custGeom>
                            <a:avLst/>
                            <a:gdLst/>
                            <a:ahLst/>
                            <a:cxnLst/>
                            <a:rect l="l" t="t" r="r" b="b"/>
                            <a:pathLst>
                              <a:path w="53975" h="51435">
                                <a:moveTo>
                                  <a:pt x="53759" y="0"/>
                                </a:moveTo>
                                <a:lnTo>
                                  <a:pt x="37477" y="0"/>
                                </a:lnTo>
                                <a:lnTo>
                                  <a:pt x="37477" y="2032"/>
                                </a:lnTo>
                                <a:lnTo>
                                  <a:pt x="40627" y="2120"/>
                                </a:lnTo>
                                <a:lnTo>
                                  <a:pt x="41236" y="2324"/>
                                </a:lnTo>
                                <a:lnTo>
                                  <a:pt x="42760" y="3429"/>
                                </a:lnTo>
                                <a:lnTo>
                                  <a:pt x="43192" y="4686"/>
                                </a:lnTo>
                                <a:lnTo>
                                  <a:pt x="43192" y="5740"/>
                                </a:lnTo>
                                <a:lnTo>
                                  <a:pt x="42773" y="7289"/>
                                </a:lnTo>
                                <a:lnTo>
                                  <a:pt x="30314" y="37871"/>
                                </a:lnTo>
                                <a:lnTo>
                                  <a:pt x="17957" y="8597"/>
                                </a:lnTo>
                                <a:lnTo>
                                  <a:pt x="17576" y="7112"/>
                                </a:lnTo>
                                <a:lnTo>
                                  <a:pt x="17576" y="4673"/>
                                </a:lnTo>
                                <a:lnTo>
                                  <a:pt x="17945" y="3733"/>
                                </a:lnTo>
                                <a:lnTo>
                                  <a:pt x="19431" y="2374"/>
                                </a:lnTo>
                                <a:lnTo>
                                  <a:pt x="20510" y="2032"/>
                                </a:lnTo>
                                <a:lnTo>
                                  <a:pt x="23456" y="2032"/>
                                </a:lnTo>
                                <a:lnTo>
                                  <a:pt x="23456" y="0"/>
                                </a:lnTo>
                                <a:lnTo>
                                  <a:pt x="0" y="0"/>
                                </a:lnTo>
                                <a:lnTo>
                                  <a:pt x="0" y="2032"/>
                                </a:lnTo>
                                <a:lnTo>
                                  <a:pt x="1816" y="2324"/>
                                </a:lnTo>
                                <a:lnTo>
                                  <a:pt x="3022" y="2616"/>
                                </a:lnTo>
                                <a:lnTo>
                                  <a:pt x="26504" y="51371"/>
                                </a:lnTo>
                                <a:lnTo>
                                  <a:pt x="28740" y="51371"/>
                                </a:lnTo>
                                <a:lnTo>
                                  <a:pt x="47421" y="6070"/>
                                </a:lnTo>
                                <a:lnTo>
                                  <a:pt x="53759" y="2032"/>
                                </a:lnTo>
                                <a:lnTo>
                                  <a:pt x="5375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6.640999pt;margin-top:13.59172pt;width:233pt;height:279.9pt;mso-position-horizontal-relative:page;mso-position-vertical-relative:paragraph;z-index:15741440" id="docshapegroup80" coordorigin="933,272" coordsize="4660,5598">
                <v:shape style="position:absolute;left:1810;top:3353;width:3044;height:2027" id="docshape81" coordorigin="1811,3354" coordsize="3044,2027" path="m2115,5380l4550,5380,4620,5372,4684,5349,4741,5313,4788,5266,4824,5209,4846,5144,4854,5074,4854,3658,4846,3589,4824,3524,4788,3468,4741,3421,4684,3385,4620,3362,4550,3354,2115,3354,2046,3362,1982,3385,1925,3421,1878,3468,1842,3524,1819,3589,1811,3658,1811,5074,1819,5144,1842,5209,1878,5266,1925,5313,1982,5349,2046,5372,2115,5380xe" filled="false" stroked="true" strokeweight=".558pt" strokecolor="#000000">
                  <v:path arrowok="t"/>
                  <v:stroke dashstyle="solid"/>
                </v:shape>
                <v:shape style="position:absolute;left:2168;top:3845;width:261;height:601" id="docshape82" coordorigin="2169,3845" coordsize="261,601" path="m2169,3845l2430,3845,2430,4446e" filled="false" stroked="true" strokeweight=".558pt" strokecolor="#9c4a08">
                  <v:path arrowok="t"/>
                  <v:stroke dashstyle="solid"/>
                </v:shape>
                <v:shape style="position:absolute;left:2390;top:4427;width:78;height:79" id="docshape83" coordorigin="2390,4427" coordsize="78,79" path="m2468,4427l2449,4434,2429,4437,2409,4434,2390,4427,2429,4505,2468,4427xe" filled="true" fillcolor="#9c4a08" stroked="false">
                  <v:path arrowok="t"/>
                  <v:fill type="solid"/>
                </v:shape>
                <v:shape style="position:absolute;left:1300;top:3478;width:2396;height:99" id="docshape84" coordorigin="1301,3479" coordsize="2396,99" path="m3696,3577l3696,3479,1301,3479e" filled="false" stroked="true" strokeweight=".558pt" strokecolor="#11aad0">
                  <v:path arrowok="t"/>
                  <v:stroke dashstyle="solid"/>
                </v:shape>
                <v:shape style="position:absolute;left:3586;top:3557;width:220;height:299" type="#_x0000_t75" id="docshape85" stroked="false">
                  <v:imagedata r:id="rId48" o:title=""/>
                </v:shape>
                <v:shape style="position:absolute;left:2038;top:3479;width:35;height:211" id="docshape86" coordorigin="2038,3479" coordsize="35,211" path="m2073,3690l2073,3479,2038,3479e" filled="false" stroked="true" strokeweight=".558pt" strokecolor="#11aad0">
                  <v:path arrowok="t"/>
                  <v:stroke dashstyle="solid"/>
                </v:shape>
                <v:shape style="position:absolute;left:2033;top:3670;width:78;height:79" id="docshape87" coordorigin="2034,3671" coordsize="78,79" path="m2111,3671l2092,3678,2073,3680,2053,3678,2034,3671,2073,3749,2111,3671xe" filled="true" fillcolor="#11aad0" stroked="false">
                  <v:path arrowok="t"/>
                  <v:fill type="solid"/>
                </v:shape>
                <v:shape style="position:absolute;left:2789;top:3479;width:92;height:467" id="docshape88" coordorigin="2790,3479" coordsize="92,467" path="m2881,3946l2881,3479,2790,3479e" filled="false" stroked="true" strokeweight=".558pt" strokecolor="#11aad0">
                  <v:path arrowok="t"/>
                  <v:stroke dashstyle="solid"/>
                </v:shape>
                <v:shape style="position:absolute;left:2842;top:3926;width:78;height:79" id="docshape89" coordorigin="2842,3927" coordsize="78,79" path="m2920,3927l2901,3934,2881,3936,2861,3934,2842,3927,2881,4005,2920,3927xe" filled="true" fillcolor="#11aad0" stroked="false">
                  <v:path arrowok="t"/>
                  <v:fill type="solid"/>
                </v:shape>
                <v:line style="position:absolute" from="2975,4100" to="3233,4100" stroked="true" strokeweight=".597pt" strokecolor="#9c4a08">
                  <v:stroke dashstyle="solid"/>
                </v:line>
                <v:shape style="position:absolute;left:3207;top:4061;width:78;height:78" id="docshape90" coordorigin="3208,4061" coordsize="78,78" path="m3208,4061l3215,4081,3217,4100,3215,4120,3208,4139,3286,4101,3208,4061xe" filled="true" fillcolor="#9c4a08" stroked="false">
                  <v:path arrowok="t"/>
                  <v:fill type="solid"/>
                </v:shape>
                <v:shape style="position:absolute;left:3815;top:3746;width:70;height:449" id="docshape91" coordorigin="3815,3746" coordsize="70,449" path="m3815,3746l3884,3746,3884,4195e" filled="false" stroked="true" strokeweight=".558pt" strokecolor="#ea700c">
                  <v:path arrowok="t"/>
                  <v:stroke dashstyle="solid"/>
                </v:shape>
                <v:shape style="position:absolute;left:3844;top:4175;width:78;height:79" id="docshape92" coordorigin="3845,4175" coordsize="78,79" path="m3923,4175l3904,4182,3884,4185,3864,4182,3845,4175,3884,4253,3923,4175xe" filled="true" fillcolor="#ea700c" stroked="false">
                  <v:path arrowok="t"/>
                  <v:fill type="solid"/>
                </v:shape>
                <v:shape style="position:absolute;left:3411;top:3745;width:117;height:230" id="docshape93" coordorigin="3411,3746" coordsize="117,230" path="m3411,3975l3411,3746,3527,3746e" filled="false" stroked="true" strokeweight=".558pt" strokecolor="#ea700c">
                  <v:path arrowok="t"/>
                  <v:stroke dashstyle="solid"/>
                </v:shape>
                <v:shape style="position:absolute;left:3508;top:3706;width:78;height:79" id="docshape94" coordorigin="3508,3707" coordsize="78,79" path="m3508,3707l3516,3726,3518,3746,3516,3766,3508,3785,3586,3746,3508,3707xe" filled="true" fillcolor="#ea700c" stroked="false">
                  <v:path arrowok="t"/>
                  <v:fill type="solid"/>
                </v:shape>
                <v:line style="position:absolute" from="2072,4001" to="2068,5631" stroked="true" strokeweight=".558pt" strokecolor="#7e649e">
                  <v:stroke dashstyle="solid"/>
                </v:line>
                <v:shape style="position:absolute;left:2033;top:3941;width:78;height:79" id="docshape95" coordorigin="2034,3942" coordsize="78,79" path="m2073,3942l2034,4020,2053,4013,2073,4010,2092,4013,2111,4020,2073,3942xe" filled="true" fillcolor="#7e649e" stroked="false">
                  <v:path arrowok="t"/>
                  <v:fill type="solid"/>
                </v:shape>
                <v:line style="position:absolute" from="2728,4099" to="2074,4098" stroked="true" strokeweight=".558pt" strokecolor="#7e649e">
                  <v:stroke dashstyle="solid"/>
                </v:line>
                <v:shape style="position:absolute;left:2709;top:4060;width:78;height:79" id="docshape96" coordorigin="2709,4060" coordsize="78,79" path="m2709,4060l2717,4079,2719,4099,2717,4119,2709,4138,2787,4099,2709,4060xe" filled="true" fillcolor="#7e649e" stroked="false">
                  <v:path arrowok="t"/>
                  <v:fill type="solid"/>
                </v:shape>
                <v:line style="position:absolute" from="3727,4352" to="2071,4353" stroked="true" strokeweight=".558pt" strokecolor="#7e649e">
                  <v:stroke dashstyle="solid"/>
                </v:line>
                <v:shape style="position:absolute;left:3707;top:4312;width:78;height:79" id="docshape97" coordorigin="3708,4313" coordsize="78,79" path="m3708,4313l3715,4332,3717,4352,3715,4372,3708,4391,3786,4352,3708,4313xe" filled="true" fillcolor="#7e649e" stroked="false">
                  <v:path arrowok="t"/>
                  <v:fill type="solid"/>
                </v:shape>
                <v:shape style="position:absolute;left:3588;top:5082;width:220;height:221" type="#_x0000_t75" id="docshape98" stroked="false">
                  <v:imagedata r:id="rId49" o:title=""/>
                </v:shape>
                <v:shape style="position:absolute;left:4118;top:4122;width:220;height:221" type="#_x0000_t75" id="docshape99" stroked="false">
                  <v:imagedata r:id="rId50" o:title=""/>
                </v:shape>
                <v:shape style="position:absolute;left:3113;top:4456;width:768;height:167" id="docshape100" coordorigin="3113,4456" coordsize="768,167" path="m3881,4456l3881,4566,3113,4566,3113,4623e" filled="false" stroked="true" strokeweight=".558pt" strokecolor="#9c4a08">
                  <v:path arrowok="t"/>
                  <v:stroke dashstyle="solid"/>
                </v:shape>
                <v:shape style="position:absolute;left:3074;top:4604;width:78;height:79" id="docshape101" coordorigin="3075,4604" coordsize="78,79" path="m3153,4604l3133,4611,3114,4614,3094,4611,3075,4604,3114,4682,3153,4604xe" filled="true" fillcolor="#9c4a08" stroked="false">
                  <v:path arrowok="t"/>
                  <v:fill type="solid"/>
                </v:shape>
                <v:shape style="position:absolute;left:2429;top:4402;width:1799;height:579" id="docshape102" coordorigin="2429,4402" coordsize="1799,579" path="m2429,4757l2429,4981,4228,4981,4228,4402e" filled="false" stroked="true" strokeweight=".558pt" strokecolor="#bf9000">
                  <v:path arrowok="t"/>
                  <v:stroke dashstyle="solid"/>
                </v:shape>
                <v:shape style="position:absolute;left:4189;top:4342;width:78;height:79" id="docshape103" coordorigin="4189,4343" coordsize="78,79" path="m4228,4343l4189,4421,4208,4414,4228,4412,4248,4414,4267,4421,4228,4343xe" filled="true" fillcolor="#bf9000" stroked="false">
                  <v:path arrowok="t"/>
                  <v:fill type="solid"/>
                </v:shape>
                <v:shape style="position:absolute;left:2429;top:4700;width:374;height:509" id="docshape104" coordorigin="2429,4701" coordsize="374,509" path="m2802,5209l2429,5209,2429,4701e" filled="false" stroked="true" strokeweight=".558pt" strokecolor="#bf9000">
                  <v:path arrowok="t"/>
                  <v:stroke dashstyle="solid"/>
                </v:shape>
                <v:shape style="position:absolute;left:2782;top:5170;width:78;height:79" id="docshape105" coordorigin="2783,5170" coordsize="78,79" path="m2783,5170l2790,5189,2793,5209,2790,5229,2783,5248,2861,5209,2783,5170xe" filled="true" fillcolor="#bf9000" stroked="false">
                  <v:path arrowok="t"/>
                  <v:fill type="solid"/>
                </v:shape>
                <v:line style="position:absolute" from="3099,5210" to="3528,5211" stroked="true" strokeweight=".558pt" strokecolor="#9c4a08">
                  <v:stroke dashstyle="solid"/>
                </v:line>
                <v:shape style="position:absolute;left:3509;top:5172;width:78;height:79" id="docshape106" coordorigin="3509,5172" coordsize="78,79" path="m3509,5172l3516,5191,3519,5211,3516,5231,3509,5250,3587,5211,3509,5172xe" filled="true" fillcolor="#9c4a08" stroked="false">
                  <v:path arrowok="t"/>
                  <v:fill type="solid"/>
                </v:shape>
                <v:shape style="position:absolute;left:3413;top:3479;width:815;height:644" id="docshape107" coordorigin="3414,3479" coordsize="815,644" path="m4228,4123l4228,3479,3414,3479e" filled="false" stroked="true" strokeweight=".558pt" strokecolor="#11aad0">
                  <v:path arrowok="t"/>
                  <v:stroke dashstyle="solid"/>
                </v:shape>
                <v:rect style="position:absolute;left:4479;top:4133;width:199;height:200" id="docshape108" filled="true" fillcolor="#78933f" stroked="false">
                  <v:fill type="solid"/>
                </v:rect>
                <v:shape style="position:absolute;left:4537;top:4186;width:85;height:96" id="docshape109" coordorigin="4537,4187" coordsize="85,96" path="m4583,4187l4576,4187,4576,4231,4537,4231,4537,4238,4576,4238,4576,4283,4583,4283,4583,4238,4622,4238,4622,4231,4583,4231,4583,4187xe" filled="true" fillcolor="#ffffff" stroked="false">
                  <v:path arrowok="t"/>
                  <v:fill type="solid"/>
                </v:shape>
                <v:shape style="position:absolute;left:3807;top:4392;width:771;height:801" id="docshape110" coordorigin="3808,4392" coordsize="771,801" path="m3808,5193l4578,5193,4578,4392e" filled="false" stroked="true" strokeweight=".558pt" strokecolor="#ea700c">
                  <v:path arrowok="t"/>
                  <v:stroke dashstyle="solid"/>
                </v:shape>
                <v:shape style="position:absolute;left:4539;top:4333;width:78;height:79" id="docshape111" coordorigin="4539,4333" coordsize="78,79" path="m4578,4333l4539,4411,4559,4404,4578,4402,4598,4404,4617,4411,4578,4333xe" filled="true" fillcolor="#ea700c" stroked="false">
                  <v:path arrowok="t"/>
                  <v:fill type="solid"/>
                </v:shape>
                <v:line style="position:absolute" from="4338,4233" to="4420,4233" stroked="true" strokeweight=".558pt" strokecolor="#ea700c">
                  <v:stroke dashstyle="solid"/>
                </v:line>
                <v:shape style="position:absolute;left:4400;top:4193;width:78;height:79" id="docshape112" coordorigin="4401,4194" coordsize="78,79" path="m4401,4194l4408,4213,4410,4233,4408,4253,4401,4272,4479,4233,4401,4194xe" filled="true" fillcolor="#ea700c" stroked="false">
                  <v:path arrowok="t"/>
                  <v:fill type="solid"/>
                </v:shape>
                <v:shape style="position:absolute;left:4678;top:3202;width:64;height:1031" id="docshape113" coordorigin="4678,3203" coordsize="64,1031" path="m4678,4233l4742,4233,4742,3203e" filled="false" stroked="true" strokeweight=".558pt" strokecolor="#11aad0">
                  <v:path arrowok="t"/>
                  <v:stroke dashstyle="solid"/>
                </v:shape>
                <v:shape style="position:absolute;left:3107;top:4811;width:591;height:213" id="docshape114" coordorigin="3107,4811" coordsize="591,213" path="m3107,4811l3698,4811,3698,5023e" filled="false" stroked="true" strokeweight=".558pt" strokecolor="#ea700c">
                  <v:path arrowok="t"/>
                  <v:stroke dashstyle="solid"/>
                </v:shape>
                <v:shape style="position:absolute;left:3659;top:5004;width:78;height:79" id="docshape115" coordorigin="3659,5004" coordsize="78,79" path="m3737,5004l3718,5012,3698,5014,3678,5012,3659,5004,3698,5083,3737,5004xe" filled="true" fillcolor="#ea700c" stroked="false">
                  <v:path arrowok="t"/>
                  <v:fill type="solid"/>
                </v:shape>
                <v:line style="position:absolute" from="4745,3718" to="5237,3718" stroked="true" strokeweight=".558pt" strokecolor="#11aad0">
                  <v:stroke dashstyle="solid"/>
                </v:line>
                <v:shape style="position:absolute;left:5218;top:3678;width:78;height:79" id="docshape116" coordorigin="5218,3679" coordsize="78,79" path="m5218,3679l5225,3698,5228,3718,5225,3738,5218,3757,5296,3718,5218,3679xe" filled="true" fillcolor="#11aad0" stroked="false">
                  <v:path arrowok="t"/>
                  <v:fill type="solid"/>
                </v:shape>
                <v:shape style="position:absolute;left:2069;top:1350;width:3005;height:4139" id="docshape117" coordorigin="2069,1351" coordsize="3005,4139" path="m5074,1351l5074,5489,2069,5489e" filled="false" stroked="true" strokeweight=".558pt" strokecolor="#7e649e">
                  <v:path arrowok="t"/>
                  <v:stroke dashstyle="solid"/>
                </v:shape>
                <v:shape style="position:absolute;left:932;top:271;width:4598;height:2930" type="#_x0000_t75" id="docshape118" stroked="false">
                  <v:imagedata r:id="rId51" o:title=""/>
                </v:shape>
                <v:shape style="position:absolute;left:3280;top:3969;width:261;height:263" type="#_x0000_t75" id="docshape119" stroked="false">
                  <v:imagedata r:id="rId52" o:title=""/>
                </v:shape>
                <v:rect style="position:absolute;left:2787;top:4004;width:188;height:189" id="docshape120" filled="true" fillcolor="#78933f" stroked="false">
                  <v:fill type="solid"/>
                </v:rect>
                <v:shape style="position:absolute;left:2839;top:4043;width:85;height:96" id="docshape121" coordorigin="2840,4044" coordsize="85,96" path="m2886,4044l2879,4044,2879,4088,2840,4088,2840,4095,2879,4095,2879,4140,2886,4140,2886,4095,2925,4095,2925,4088,2886,4088,2886,4044xe" filled="true" fillcolor="#ffffff" stroked="false">
                  <v:path arrowok="t"/>
                  <v:fill type="solid"/>
                </v:shape>
                <v:shape style="position:absolute;left:2855;top:5084;width:249;height:250" type="#_x0000_t75" id="docshape122" stroked="false">
                  <v:imagedata r:id="rId53" o:title=""/>
                </v:shape>
                <v:shape style="position:absolute;left:1867;top:3568;width:1422;height:1375" type="#_x0000_t75" id="docshape123" stroked="false">
                  <v:imagedata r:id="rId54" o:title=""/>
                </v:shape>
                <v:shape style="position:absolute;left:3016;top:3886;width:233;height:165" type="#_x0000_t75" id="docshape124" stroked="false">
                  <v:imagedata r:id="rId55" o:title=""/>
                </v:shape>
                <v:shape style="position:absolute;left:3424;top:3616;width:67;height:110" id="docshape125" coordorigin="3425,3617" coordsize="67,110" path="m3484,3621l3483,3619,3482,3617,3480,3617,3476,3617,3473,3618,3461,3628,3453,3638,3445,3653,3456,3617,3430,3621,3430,3624,3435,3623,3438,3623,3439,3623,3440,3624,3441,3626,3441,3629,3440,3633,3425,3685,3436,3685,3439,3674,3444,3661,3446,3657,3452,3646,3457,3640,3464,3631,3466,3630,3467,3629,3470,3628,3471,3629,3472,3631,3473,3634,3476,3635,3478,3635,3480,3634,3483,3629,3484,3626,3484,3621xm3491,3687l3484,3687,3487,3675,3485,3675,3483,3679,3480,3682,3476,3686,3474,3687,3470,3688,3470,3689,3476,3689,3468,3718,3468,3720,3468,3722,3469,3725,3472,3726,3474,3726,3475,3726,3479,3723,3482,3720,3485,3716,3483,3715,3481,3718,3479,3720,3479,3721,3476,3722,3475,3722,3475,3721,3475,3720,3475,3718,3483,3689,3490,3689,3491,3687xe" filled="true" fillcolor="#000000" stroked="false">
                  <v:path arrowok="t"/>
                  <v:fill type="solid"/>
                </v:shape>
                <v:shape style="position:absolute;left:3943;top:3897;width:185;height:144" type="#_x0000_t75" id="docshape126" stroked="false">
                  <v:imagedata r:id="rId56" o:title=""/>
                </v:shape>
                <v:shape style="position:absolute;left:3417;top:4463;width:420;height:398" id="docshape127" coordorigin="3417,4464" coordsize="420,398" path="m3486,4464l3474,4466,3471,4474,3470,4471,3469,4468,3468,4468,3468,4468,3468,4475,3468,4492,3464,4502,3449,4521,3443,4525,3435,4525,3434,4524,3430,4520,3429,4518,3429,4507,3431,4500,3439,4483,3444,4477,3453,4469,3456,4468,3462,4468,3464,4469,3468,4473,3468,4475,3468,4468,3465,4465,3462,4464,3454,4464,3448,4466,3442,4471,3435,4475,3429,4483,3424,4492,3420,4500,3417,4509,3417,4522,3419,4526,3424,4533,3427,4534,3435,4534,3438,4533,3442,4530,3448,4527,3450,4525,3454,4521,3461,4512,3458,4522,3458,4523,3457,4530,3458,4531,3459,4533,3460,4534,3462,4534,3467,4534,3470,4533,3478,4527,3478,4526,3481,4523,3485,4518,3482,4516,3479,4521,3476,4524,3474,4525,3472,4526,3470,4526,3469,4524,3470,4522,3471,4515,3472,4512,3483,4474,3486,4464xm3514,4534l3507,4534,3511,4522,3509,4522,3506,4526,3504,4529,3500,4533,3497,4534,3494,4535,3493,4537,3500,4537,3492,4565,3491,4568,3491,4569,3492,4572,3496,4573,3497,4573,3499,4573,3503,4570,3505,4567,3508,4563,3507,4562,3504,4565,3503,4567,3502,4568,3499,4569,3498,4569,3498,4568,3498,4567,3498,4565,3507,4537,3513,4537,3514,4534xm3815,4804l3812,4803,3809,4807,3807,4810,3804,4812,3801,4813,3800,4812,3799,4810,3812,4768,3812,4764,3812,4758,3812,4755,3808,4752,3806,4751,3799,4751,3794,4753,3784,4763,3777,4772,3768,4786,3789,4712,3763,4716,3763,4719,3769,4719,3773,4720,3774,4724,3747,4820,3758,4820,3764,4800,3766,4796,3775,4782,3779,4775,3785,4768,3789,4764,3794,4761,3796,4760,3797,4760,3800,4761,3800,4764,3800,4766,3800,4769,3788,4809,3788,4813,3788,4817,3788,4819,3790,4821,3792,4821,3796,4821,3797,4821,3802,4818,3804,4816,3810,4810,3813,4807,3815,4804xm3816,4694l3802,4669,3788,4669,3774,4694,3776,4694,3794,4678,3814,4694,3816,4694xm3837,4821l3830,4821,3833,4809,3831,4809,3829,4814,3826,4817,3822,4820,3820,4821,3816,4822,3816,4824,3822,4824,3814,4853,3814,4855,3814,4857,3815,4860,3818,4861,3820,4861,3821,4860,3825,4858,3828,4855,3831,4851,3829,4850,3827,4853,3825,4855,3825,4855,3822,4857,3821,4856,3821,4855,3821,4854,3821,4853,3829,4824,3836,4824,3837,4821xe" filled="true" fillcolor="#000000" stroked="false">
                  <v:path arrowok="t"/>
                  <v:fill type="solid"/>
                </v:shape>
                <v:shape style="position:absolute;left:1955;top:5650;width:218;height:219" type="#_x0000_t75" id="docshape128" stroked="false">
                  <v:imagedata r:id="rId57" o:title=""/>
                </v:shape>
                <v:rect style="position:absolute;left:3786;top:4253;width:197;height:198" id="docshape129" filled="true" fillcolor="#78933f" stroked="false">
                  <v:fill type="solid"/>
                </v:rect>
                <v:shape style="position:absolute;left:3842;top:4296;width:85;height:96" id="docshape130" coordorigin="3843,4297" coordsize="85,96" path="m3889,4297l3882,4297,3882,4341,3843,4341,3843,4348,3882,4348,3882,4393,3889,4393,3889,4348,3927,4348,3927,4341,3889,4341,3889,4297xe" filled="true" fillcolor="#ffffff" stroked="false">
                  <v:path arrowok="t"/>
                  <v:fill type="solid"/>
                </v:shape>
                <v:shape style="position:absolute;left:990;top:3365;width:218;height:219" type="#_x0000_t75" id="docshape131" stroked="false">
                  <v:imagedata r:id="rId58" o:title=""/>
                </v:shape>
                <v:shape style="position:absolute;left:2307;top:5663;width:1212;height:198" type="#_x0000_t75" id="docshape132" stroked="false">
                  <v:imagedata r:id="rId59" o:title=""/>
                </v:shape>
                <v:shape style="position:absolute;left:3834;top:5640;width:220;height:221" type="#_x0000_t75" id="docshape133" stroked="false">
                  <v:imagedata r:id="rId60" o:title=""/>
                </v:shape>
                <v:shape style="position:absolute;left:4176;top:5705;width:1249;height:113" type="#_x0000_t75" id="docshape134" stroked="false">
                  <v:imagedata r:id="rId61" o:title=""/>
                </v:shape>
                <v:shape style="position:absolute;left:5374;top:3599;width:218;height:219" type="#_x0000_t75" id="docshape135" stroked="false">
                  <v:imagedata r:id="rId62" o:title=""/>
                </v:shape>
                <v:shape style="position:absolute;left:5079;top:5372;width:85;height:81" id="docshape136" coordorigin="5080,5372" coordsize="85,81" path="m5164,5372l5139,5372,5139,5376,5144,5376,5144,5376,5147,5378,5148,5380,5148,5381,5147,5384,5127,5432,5108,5386,5107,5384,5107,5380,5108,5378,5110,5376,5112,5376,5116,5376,5116,5372,5080,5372,5080,5376,5082,5376,5084,5377,5121,5453,5125,5453,5154,5382,5164,5376,5164,5372xe" filled="true" fillcolor="#000000" stroked="false">
                  <v:path arrowok="t"/>
                  <v:fill type="solid"/>
                </v:shape>
                <w10:wrap type="none"/>
              </v:group>
            </w:pict>
          </mc:Fallback>
        </mc:AlternateContent>
      </w:r>
      <w:bookmarkStart w:name="_bookmark9" w:id="21"/>
      <w:bookmarkEnd w:id="21"/>
      <w:r>
        <w:rPr/>
      </w:r>
      <w:bookmarkStart w:name="_bookmark10" w:id="22"/>
      <w:bookmarkEnd w:id="22"/>
      <w:r>
        <w:rPr/>
      </w:r>
      <w:bookmarkStart w:name="_bookmark11" w:id="23"/>
      <w:bookmarkEnd w:id="23"/>
      <w:r>
        <w:rPr/>
      </w:r>
      <w:bookmarkStart w:name="_bookmark12" w:id="24"/>
      <w:bookmarkEnd w:id="24"/>
      <w:r>
        <w:rPr/>
      </w:r>
      <w:r>
        <w:rPr>
          <w:w w:val="105"/>
        </w:rPr>
        <w:t>tation of a given text based on the dependency tree embedded </w:t>
      </w:r>
      <w:r>
        <w:rPr>
          <w:w w:val="105"/>
        </w:rPr>
        <w:t>with feature vectors.</w:t>
      </w:r>
    </w:p>
    <w:p>
      <w:pPr>
        <w:pStyle w:val="BodyText"/>
        <w:spacing w:line="302" w:lineRule="exact"/>
        <w:ind w:left="5725"/>
      </w:pPr>
      <w:r>
        <w:rPr/>
        <w:t>For a</w:t>
      </w:r>
      <w:r>
        <w:rPr>
          <w:spacing w:val="1"/>
        </w:rPr>
        <w:t> </w:t>
      </w:r>
      <w:r>
        <w:rPr/>
        <w:t>graph</w:t>
      </w:r>
      <w:r>
        <w:rPr>
          <w:spacing w:val="1"/>
        </w:rPr>
        <w:t> </w:t>
      </w:r>
      <w:r>
        <w:rPr>
          <w:i/>
        </w:rPr>
        <w:t>G</w:t>
      </w:r>
      <w:r>
        <w:rPr>
          <w:rFonts w:ascii="Latin Modern Math" w:hAnsi="Latin Modern Math"/>
        </w:rPr>
        <w:t>(</w:t>
      </w:r>
      <w:r>
        <w:rPr>
          <w:i/>
        </w:rPr>
        <w:t>V</w:t>
      </w:r>
      <w:r>
        <w:rPr>
          <w:i/>
          <w:spacing w:val="-24"/>
        </w:rPr>
        <w:t> </w:t>
      </w:r>
      <w:r>
        <w:rPr>
          <w:rFonts w:ascii="Arial" w:hAnsi="Arial"/>
        </w:rPr>
        <w:t>;</w:t>
      </w:r>
      <w:r>
        <w:rPr>
          <w:rFonts w:ascii="Arial" w:hAnsi="Arial"/>
          <w:spacing w:val="-16"/>
        </w:rPr>
        <w:t> </w:t>
      </w:r>
      <w:r>
        <w:rPr>
          <w:i/>
        </w:rPr>
        <w:t>E</w:t>
      </w:r>
      <w:r>
        <w:rPr>
          <w:rFonts w:ascii="Latin Modern Math" w:hAnsi="Latin Modern Math"/>
        </w:rPr>
        <w:t>)</w:t>
      </w:r>
      <w:r>
        <w:rPr/>
        <w:t>,</w:t>
      </w:r>
      <w:r>
        <w:rPr>
          <w:spacing w:val="1"/>
        </w:rPr>
        <w:t> </w:t>
      </w:r>
      <w:r>
        <w:rPr/>
        <w:t>input</w:t>
      </w:r>
      <w:r>
        <w:rPr>
          <w:spacing w:val="-1"/>
        </w:rPr>
        <w:t> </w:t>
      </w:r>
      <w:r>
        <w:rPr>
          <w:i/>
        </w:rPr>
        <w:t>X</w:t>
      </w:r>
      <w:r>
        <w:rPr>
          <w:i/>
          <w:spacing w:val="10"/>
        </w:rPr>
        <w:t> </w:t>
      </w:r>
      <w:r>
        <w:rPr/>
        <w:t>is</w:t>
      </w:r>
      <w:r>
        <w:rPr>
          <w:spacing w:val="1"/>
        </w:rPr>
        <w:t> </w:t>
      </w:r>
      <w:r>
        <w:rPr/>
        <w:t>a matrix of</w:t>
      </w:r>
      <w:r>
        <w:rPr>
          <w:spacing w:val="2"/>
        </w:rPr>
        <w:t> </w:t>
      </w:r>
      <w:r>
        <w:rPr>
          <w:i/>
        </w:rPr>
        <w:t>N</w:t>
      </w:r>
      <w:r>
        <w:rPr>
          <w:i/>
          <w:spacing w:val="5"/>
        </w:rPr>
        <w:t> </w:t>
      </w:r>
      <w:r>
        <w:rPr>
          <w:rFonts w:ascii="Latin Modern Math" w:hAnsi="Latin Modern Math"/>
        </w:rPr>
        <w:t>×</w:t>
      </w:r>
      <w:r>
        <w:rPr>
          <w:rFonts w:ascii="Latin Modern Math" w:hAnsi="Latin Modern Math"/>
          <w:spacing w:val="-15"/>
        </w:rPr>
        <w:t> </w:t>
      </w:r>
      <w:r>
        <w:rPr>
          <w:i/>
        </w:rPr>
        <w:t>D</w:t>
      </w:r>
      <w:r>
        <w:rPr/>
        <w:t>,</w:t>
      </w:r>
      <w:r>
        <w:rPr>
          <w:spacing w:val="1"/>
        </w:rPr>
        <w:t> </w:t>
      </w:r>
      <w:r>
        <w:rPr>
          <w:i/>
        </w:rPr>
        <w:t>N</w:t>
      </w:r>
      <w:r>
        <w:rPr>
          <w:i/>
          <w:spacing w:val="6"/>
        </w:rPr>
        <w:t> </w:t>
      </w:r>
      <w:r>
        <w:rPr/>
        <w:t>represents</w:t>
      </w:r>
      <w:r>
        <w:rPr>
          <w:spacing w:val="1"/>
        </w:rPr>
        <w:t> </w:t>
      </w:r>
      <w:r>
        <w:rPr>
          <w:spacing w:val="-5"/>
        </w:rPr>
        <w:t>the</w:t>
      </w:r>
    </w:p>
    <w:p>
      <w:pPr>
        <w:pStyle w:val="BodyText"/>
        <w:spacing w:line="89" w:lineRule="exact"/>
        <w:ind w:left="5491"/>
        <w:jc w:val="both"/>
      </w:pPr>
      <w:r>
        <w:rPr>
          <w:w w:val="105"/>
        </w:rPr>
        <w:t>number</w:t>
      </w:r>
      <w:r>
        <w:rPr>
          <w:spacing w:val="18"/>
          <w:w w:val="105"/>
        </w:rPr>
        <w:t> </w:t>
      </w:r>
      <w:r>
        <w:rPr>
          <w:w w:val="105"/>
        </w:rPr>
        <w:t>of</w:t>
      </w:r>
      <w:r>
        <w:rPr>
          <w:spacing w:val="20"/>
          <w:w w:val="105"/>
        </w:rPr>
        <w:t> </w:t>
      </w:r>
      <w:r>
        <w:rPr>
          <w:w w:val="105"/>
        </w:rPr>
        <w:t>nodes,</w:t>
      </w:r>
      <w:r>
        <w:rPr>
          <w:spacing w:val="20"/>
          <w:w w:val="105"/>
        </w:rPr>
        <w:t> </w:t>
      </w:r>
      <w:r>
        <w:rPr>
          <w:i/>
          <w:w w:val="105"/>
        </w:rPr>
        <w:t>D</w:t>
      </w:r>
      <w:r>
        <w:rPr>
          <w:i/>
          <w:spacing w:val="21"/>
          <w:w w:val="105"/>
        </w:rPr>
        <w:t> </w:t>
      </w:r>
      <w:r>
        <w:rPr>
          <w:w w:val="105"/>
        </w:rPr>
        <w:t>represents</w:t>
      </w:r>
      <w:r>
        <w:rPr>
          <w:spacing w:val="19"/>
          <w:w w:val="105"/>
        </w:rPr>
        <w:t> </w:t>
      </w:r>
      <w:r>
        <w:rPr>
          <w:w w:val="105"/>
        </w:rPr>
        <w:t>the</w:t>
      </w:r>
      <w:r>
        <w:rPr>
          <w:spacing w:val="20"/>
          <w:w w:val="105"/>
        </w:rPr>
        <w:t> </w:t>
      </w:r>
      <w:r>
        <w:rPr>
          <w:w w:val="105"/>
        </w:rPr>
        <w:t>number</w:t>
      </w:r>
      <w:r>
        <w:rPr>
          <w:spacing w:val="20"/>
          <w:w w:val="105"/>
        </w:rPr>
        <w:t> </w:t>
      </w:r>
      <w:r>
        <w:rPr>
          <w:w w:val="105"/>
        </w:rPr>
        <w:t>of</w:t>
      </w:r>
      <w:r>
        <w:rPr>
          <w:spacing w:val="19"/>
          <w:w w:val="105"/>
        </w:rPr>
        <w:t> </w:t>
      </w:r>
      <w:r>
        <w:rPr>
          <w:w w:val="105"/>
        </w:rPr>
        <w:t>input</w:t>
      </w:r>
      <w:r>
        <w:rPr>
          <w:spacing w:val="20"/>
          <w:w w:val="105"/>
        </w:rPr>
        <w:t> </w:t>
      </w:r>
      <w:r>
        <w:rPr>
          <w:w w:val="105"/>
        </w:rPr>
        <w:t>features,</w:t>
      </w:r>
      <w:r>
        <w:rPr>
          <w:spacing w:val="21"/>
          <w:w w:val="105"/>
        </w:rPr>
        <w:t> </w:t>
      </w:r>
      <w:r>
        <w:rPr>
          <w:spacing w:val="-5"/>
          <w:w w:val="105"/>
        </w:rPr>
        <w:t>the</w:t>
      </w:r>
    </w:p>
    <w:p>
      <w:pPr>
        <w:pStyle w:val="BodyText"/>
        <w:spacing w:line="81" w:lineRule="auto" w:before="125"/>
        <w:ind w:left="5491" w:right="110"/>
        <w:jc w:val="both"/>
      </w:pPr>
      <w:bookmarkStart w:name="3.5 Output layer" w:id="25"/>
      <w:bookmarkEnd w:id="25"/>
      <w:r>
        <w:rPr/>
      </w:r>
      <w:r>
        <w:rPr>
          <w:w w:val="105"/>
        </w:rPr>
        <w:t>adjacency</w:t>
      </w:r>
      <w:r>
        <w:rPr>
          <w:w w:val="105"/>
        </w:rPr>
        <w:t> matrix</w:t>
      </w:r>
      <w:r>
        <w:rPr>
          <w:w w:val="105"/>
        </w:rPr>
        <w:t> </w:t>
      </w:r>
      <w:r>
        <w:rPr>
          <w:i/>
          <w:w w:val="105"/>
        </w:rPr>
        <w:t>A</w:t>
      </w:r>
      <w:r>
        <w:rPr>
          <w:i/>
          <w:w w:val="105"/>
        </w:rPr>
        <w:t> </w:t>
      </w:r>
      <w:r>
        <w:rPr>
          <w:w w:val="105"/>
        </w:rPr>
        <w:t>of</w:t>
      </w:r>
      <w:r>
        <w:rPr>
          <w:w w:val="105"/>
        </w:rPr>
        <w:t> the</w:t>
      </w:r>
      <w:r>
        <w:rPr>
          <w:w w:val="105"/>
        </w:rPr>
        <w:t> graph.</w:t>
      </w:r>
      <w:r>
        <w:rPr>
          <w:w w:val="105"/>
        </w:rPr>
        <w:t> Output</w:t>
      </w:r>
      <w:r>
        <w:rPr>
          <w:w w:val="105"/>
        </w:rPr>
        <w:t> an</w:t>
      </w:r>
      <w:r>
        <w:rPr>
          <w:w w:val="105"/>
        </w:rPr>
        <w:t> </w:t>
      </w:r>
      <w:r>
        <w:rPr>
          <w:i/>
          <w:w w:val="105"/>
        </w:rPr>
        <w:t>N</w:t>
      </w:r>
      <w:r>
        <w:rPr>
          <w:i/>
          <w:spacing w:val="-1"/>
          <w:w w:val="105"/>
        </w:rPr>
        <w:t> </w:t>
      </w:r>
      <w:r>
        <w:rPr>
          <w:rFonts w:ascii="Latin Modern Math" w:hAnsi="Latin Modern Math"/>
          <w:w w:val="105"/>
        </w:rPr>
        <w:t>×</w:t>
      </w:r>
      <w:r>
        <w:rPr>
          <w:rFonts w:ascii="Latin Modern Math" w:hAnsi="Latin Modern Math"/>
          <w:spacing w:val="-14"/>
          <w:w w:val="105"/>
        </w:rPr>
        <w:t> </w:t>
      </w:r>
      <w:r>
        <w:rPr>
          <w:i/>
          <w:w w:val="105"/>
        </w:rPr>
        <w:t>F</w:t>
      </w:r>
      <w:r>
        <w:rPr>
          <w:i/>
          <w:w w:val="105"/>
        </w:rPr>
        <w:t> </w:t>
      </w:r>
      <w:r>
        <w:rPr>
          <w:w w:val="105"/>
        </w:rPr>
        <w:t>characteristic values</w:t>
      </w:r>
      <w:r>
        <w:rPr>
          <w:w w:val="105"/>
        </w:rPr>
        <w:t> in</w:t>
      </w:r>
      <w:r>
        <w:rPr>
          <w:w w:val="105"/>
        </w:rPr>
        <w:t> the</w:t>
      </w:r>
      <w:r>
        <w:rPr>
          <w:w w:val="105"/>
        </w:rPr>
        <w:t> matrix</w:t>
      </w:r>
      <w:r>
        <w:rPr>
          <w:w w:val="105"/>
        </w:rPr>
        <w:t> are</w:t>
      </w:r>
      <w:r>
        <w:rPr>
          <w:w w:val="105"/>
        </w:rPr>
        <w:t> the</w:t>
      </w:r>
      <w:r>
        <w:rPr>
          <w:w w:val="105"/>
        </w:rPr>
        <w:t> characteristics</w:t>
      </w:r>
      <w:r>
        <w:rPr>
          <w:w w:val="105"/>
        </w:rPr>
        <w:t> of</w:t>
      </w:r>
      <w:r>
        <w:rPr>
          <w:w w:val="105"/>
        </w:rPr>
        <w:t> each</w:t>
      </w:r>
      <w:r>
        <w:rPr>
          <w:w w:val="105"/>
        </w:rPr>
        <w:t> node</w:t>
      </w:r>
      <w:r>
        <w:rPr>
          <w:w w:val="105"/>
        </w:rPr>
        <w:t> and</w:t>
      </w:r>
      <w:r>
        <w:rPr>
          <w:w w:val="105"/>
        </w:rPr>
        <w:t> the </w:t>
      </w:r>
      <w:bookmarkStart w:name="3.5.1 MaxPooling" w:id="26"/>
      <w:bookmarkEnd w:id="26"/>
      <w:r>
        <w:rPr>
          <w:w w:val="105"/>
        </w:rPr>
        <w:t>matrix</w:t>
      </w:r>
      <w:r>
        <w:rPr>
          <w:spacing w:val="52"/>
          <w:w w:val="105"/>
        </w:rPr>
        <w:t> </w:t>
      </w:r>
      <w:r>
        <w:rPr>
          <w:i/>
          <w:w w:val="105"/>
        </w:rPr>
        <w:t>Z</w:t>
      </w:r>
      <w:r>
        <w:rPr>
          <w:w w:val="105"/>
        </w:rPr>
        <w:t>,</w:t>
      </w:r>
      <w:r>
        <w:rPr>
          <w:spacing w:val="54"/>
          <w:w w:val="105"/>
        </w:rPr>
        <w:t> </w:t>
      </w:r>
      <w:r>
        <w:rPr>
          <w:w w:val="105"/>
        </w:rPr>
        <w:t>which</w:t>
      </w:r>
      <w:r>
        <w:rPr>
          <w:spacing w:val="52"/>
          <w:w w:val="105"/>
        </w:rPr>
        <w:t> </w:t>
      </w:r>
      <w:r>
        <w:rPr>
          <w:w w:val="105"/>
        </w:rPr>
        <w:t>represents</w:t>
      </w:r>
      <w:r>
        <w:rPr>
          <w:spacing w:val="53"/>
          <w:w w:val="105"/>
        </w:rPr>
        <w:t> </w:t>
      </w:r>
      <w:r>
        <w:rPr>
          <w:w w:val="105"/>
        </w:rPr>
        <w:t>the</w:t>
      </w:r>
      <w:r>
        <w:rPr>
          <w:spacing w:val="52"/>
          <w:w w:val="105"/>
        </w:rPr>
        <w:t> </w:t>
      </w:r>
      <w:r>
        <w:rPr>
          <w:w w:val="105"/>
        </w:rPr>
        <w:t>characteristic</w:t>
      </w:r>
      <w:r>
        <w:rPr>
          <w:spacing w:val="53"/>
          <w:w w:val="105"/>
        </w:rPr>
        <w:t> </w:t>
      </w:r>
      <w:r>
        <w:rPr>
          <w:w w:val="105"/>
        </w:rPr>
        <w:t>representation</w:t>
      </w:r>
      <w:r>
        <w:rPr>
          <w:spacing w:val="52"/>
          <w:w w:val="105"/>
        </w:rPr>
        <w:t> </w:t>
      </w:r>
      <w:r>
        <w:rPr>
          <w:spacing w:val="-5"/>
          <w:w w:val="105"/>
        </w:rPr>
        <w:t>of</w:t>
      </w:r>
    </w:p>
    <w:p>
      <w:pPr>
        <w:pStyle w:val="BodyText"/>
        <w:spacing w:line="276" w:lineRule="auto" w:before="46"/>
        <w:ind w:left="5491" w:right="109"/>
        <w:jc w:val="both"/>
      </w:pPr>
      <w:r>
        <w:rPr>
          <w:w w:val="105"/>
        </w:rPr>
        <w:t>each node learned, where </w:t>
      </w:r>
      <w:r>
        <w:rPr>
          <w:i/>
          <w:w w:val="105"/>
        </w:rPr>
        <w:t>F</w:t>
      </w:r>
      <w:r>
        <w:rPr>
          <w:i/>
          <w:w w:val="105"/>
        </w:rPr>
        <w:t> </w:t>
      </w:r>
      <w:r>
        <w:rPr>
          <w:w w:val="105"/>
        </w:rPr>
        <w:t>is the dimension represented (in </w:t>
      </w:r>
      <w:r>
        <w:rPr>
          <w:w w:val="105"/>
        </w:rPr>
        <w:t>clas- sification problems, </w:t>
      </w:r>
      <w:r>
        <w:rPr>
          <w:i/>
          <w:w w:val="105"/>
        </w:rPr>
        <w:t>F</w:t>
      </w:r>
      <w:r>
        <w:rPr>
          <w:i/>
          <w:w w:val="105"/>
        </w:rPr>
        <w:t> </w:t>
      </w:r>
      <w:r>
        <w:rPr>
          <w:w w:val="105"/>
        </w:rPr>
        <w:t>is the number of categories desired). Corre- sponding</w:t>
      </w:r>
      <w:r>
        <w:rPr>
          <w:w w:val="105"/>
        </w:rPr>
        <w:t> to</w:t>
      </w:r>
      <w:r>
        <w:rPr>
          <w:w w:val="105"/>
        </w:rPr>
        <w:t> the</w:t>
      </w:r>
      <w:r>
        <w:rPr>
          <w:w w:val="105"/>
        </w:rPr>
        <w:t> proposed</w:t>
      </w:r>
      <w:r>
        <w:rPr>
          <w:w w:val="105"/>
        </w:rPr>
        <w:t> DTGCN</w:t>
      </w:r>
      <w:r>
        <w:rPr>
          <w:w w:val="105"/>
        </w:rPr>
        <w:t> model</w:t>
      </w:r>
      <w:r>
        <w:rPr>
          <w:w w:val="105"/>
        </w:rPr>
        <w:t> in</w:t>
      </w:r>
      <w:r>
        <w:rPr>
          <w:w w:val="105"/>
        </w:rPr>
        <w:t> this</w:t>
      </w:r>
      <w:r>
        <w:rPr>
          <w:w w:val="105"/>
        </w:rPr>
        <w:t> paper,</w:t>
      </w:r>
      <w:r>
        <w:rPr>
          <w:w w:val="105"/>
        </w:rPr>
        <w:t> the</w:t>
      </w:r>
      <w:r>
        <w:rPr>
          <w:w w:val="105"/>
        </w:rPr>
        <w:t> input matrix</w:t>
      </w:r>
      <w:r>
        <w:rPr>
          <w:w w:val="105"/>
        </w:rPr>
        <w:t> </w:t>
      </w:r>
      <w:r>
        <w:rPr>
          <w:i/>
          <w:w w:val="105"/>
        </w:rPr>
        <w:t>X</w:t>
      </w:r>
      <w:r>
        <w:rPr>
          <w:i/>
          <w:spacing w:val="40"/>
          <w:w w:val="105"/>
        </w:rPr>
        <w:t> </w:t>
      </w:r>
      <w:r>
        <w:rPr>
          <w:w w:val="105"/>
        </w:rPr>
        <w:t>is</w:t>
      </w:r>
      <w:r>
        <w:rPr>
          <w:w w:val="105"/>
        </w:rPr>
        <w:t> the</w:t>
      </w:r>
      <w:r>
        <w:rPr>
          <w:w w:val="105"/>
        </w:rPr>
        <w:t> feature</w:t>
      </w:r>
      <w:r>
        <w:rPr>
          <w:w w:val="105"/>
        </w:rPr>
        <w:t> matrix</w:t>
      </w:r>
      <w:r>
        <w:rPr>
          <w:w w:val="105"/>
        </w:rPr>
        <w:t> of</w:t>
      </w:r>
      <w:r>
        <w:rPr>
          <w:w w:val="105"/>
        </w:rPr>
        <w:t> each</w:t>
      </w:r>
      <w:r>
        <w:rPr>
          <w:w w:val="105"/>
        </w:rPr>
        <w:t> text</w:t>
      </w:r>
      <w:r>
        <w:rPr>
          <w:w w:val="105"/>
        </w:rPr>
        <w:t> trained</w:t>
      </w:r>
      <w:r>
        <w:rPr>
          <w:w w:val="105"/>
        </w:rPr>
        <w:t> from</w:t>
      </w:r>
      <w:r>
        <w:rPr>
          <w:w w:val="105"/>
        </w:rPr>
        <w:t> the</w:t>
      </w:r>
      <w:r>
        <w:rPr>
          <w:w w:val="105"/>
        </w:rPr>
        <w:t> Bi-</w:t>
      </w:r>
      <w:r>
        <w:rPr>
          <w:spacing w:val="40"/>
          <w:w w:val="105"/>
        </w:rPr>
        <w:t> </w:t>
      </w:r>
      <w:r>
        <w:rPr>
          <w:w w:val="105"/>
        </w:rPr>
        <w:t>GRU</w:t>
      </w:r>
      <w:r>
        <w:rPr>
          <w:w w:val="105"/>
        </w:rPr>
        <w:t> layer,</w:t>
      </w:r>
      <w:r>
        <w:rPr>
          <w:w w:val="105"/>
        </w:rPr>
        <w:t> matrix</w:t>
      </w:r>
      <w:r>
        <w:rPr>
          <w:w w:val="105"/>
        </w:rPr>
        <w:t> </w:t>
      </w:r>
      <w:r>
        <w:rPr>
          <w:i/>
          <w:w w:val="105"/>
        </w:rPr>
        <w:t>A</w:t>
      </w:r>
      <w:r>
        <w:rPr>
          <w:i/>
          <w:w w:val="105"/>
        </w:rPr>
        <w:t> </w:t>
      </w:r>
      <w:r>
        <w:rPr>
          <w:w w:val="105"/>
        </w:rPr>
        <w:t>is</w:t>
      </w:r>
      <w:r>
        <w:rPr>
          <w:w w:val="105"/>
        </w:rPr>
        <w:t> the</w:t>
      </w:r>
      <w:r>
        <w:rPr>
          <w:w w:val="105"/>
        </w:rPr>
        <w:t> adjacency</w:t>
      </w:r>
      <w:r>
        <w:rPr>
          <w:w w:val="105"/>
        </w:rPr>
        <w:t> matrix</w:t>
      </w:r>
      <w:r>
        <w:rPr>
          <w:w w:val="105"/>
        </w:rPr>
        <w:t> </w:t>
      </w:r>
      <w:r>
        <w:rPr>
          <w:i/>
          <w:w w:val="105"/>
        </w:rPr>
        <w:t>Adj</w:t>
      </w:r>
      <w:r>
        <w:rPr>
          <w:i/>
          <w:w w:val="105"/>
        </w:rPr>
        <w:t> </w:t>
      </w:r>
      <w:r>
        <w:rPr>
          <w:w w:val="105"/>
        </w:rPr>
        <w:t>of</w:t>
      </w:r>
      <w:r>
        <w:rPr>
          <w:w w:val="105"/>
        </w:rPr>
        <w:t> the</w:t>
      </w:r>
      <w:r>
        <w:rPr>
          <w:w w:val="105"/>
        </w:rPr>
        <w:t> syntax- dependent tree obtained from the grammar layer, and the feature matrix</w:t>
      </w:r>
      <w:r>
        <w:rPr>
          <w:w w:val="105"/>
        </w:rPr>
        <w:t> </w:t>
      </w:r>
      <w:r>
        <w:rPr>
          <w:i/>
          <w:w w:val="105"/>
        </w:rPr>
        <w:t>Z</w:t>
      </w:r>
      <w:r>
        <w:rPr>
          <w:i/>
          <w:w w:val="105"/>
        </w:rPr>
        <w:t> </w:t>
      </w:r>
      <w:r>
        <w:rPr>
          <w:w w:val="105"/>
        </w:rPr>
        <w:t>is</w:t>
      </w:r>
      <w:r>
        <w:rPr>
          <w:w w:val="105"/>
        </w:rPr>
        <w:t> the</w:t>
      </w:r>
      <w:r>
        <w:rPr>
          <w:w w:val="105"/>
        </w:rPr>
        <w:t> feature</w:t>
      </w:r>
      <w:r>
        <w:rPr>
          <w:w w:val="105"/>
        </w:rPr>
        <w:t> of</w:t>
      </w:r>
      <w:r>
        <w:rPr>
          <w:w w:val="105"/>
        </w:rPr>
        <w:t> the</w:t>
      </w:r>
      <w:r>
        <w:rPr>
          <w:w w:val="105"/>
        </w:rPr>
        <w:t> text</w:t>
      </w:r>
      <w:r>
        <w:rPr>
          <w:w w:val="105"/>
        </w:rPr>
        <w:t> extracted</w:t>
      </w:r>
      <w:r>
        <w:rPr>
          <w:w w:val="105"/>
        </w:rPr>
        <w:t> by</w:t>
      </w:r>
      <w:r>
        <w:rPr>
          <w:w w:val="105"/>
        </w:rPr>
        <w:t> the</w:t>
      </w:r>
      <w:r>
        <w:rPr>
          <w:w w:val="105"/>
        </w:rPr>
        <w:t> graph</w:t>
      </w:r>
      <w:r>
        <w:rPr>
          <w:spacing w:val="40"/>
          <w:w w:val="105"/>
        </w:rPr>
        <w:t> </w:t>
      </w:r>
      <w:r>
        <w:rPr>
          <w:spacing w:val="-2"/>
          <w:w w:val="105"/>
        </w:rPr>
        <w:t>convolution.</w:t>
      </w:r>
    </w:p>
    <w:p>
      <w:pPr>
        <w:pStyle w:val="BodyText"/>
        <w:spacing w:line="276" w:lineRule="auto" w:before="7"/>
        <w:ind w:left="5491" w:right="110" w:firstLine="233"/>
        <w:jc w:val="both"/>
      </w:pPr>
      <w:r>
        <w:rPr>
          <w:w w:val="105"/>
        </w:rPr>
        <w:t>Equation </w:t>
      </w:r>
      <w:hyperlink w:history="true" w:anchor="_bookmark10">
        <w:r>
          <w:rPr>
            <w:color w:val="007FAD"/>
            <w:w w:val="105"/>
          </w:rPr>
          <w:t>(9)</w:t>
        </w:r>
      </w:hyperlink>
      <w:r>
        <w:rPr>
          <w:color w:val="007FAD"/>
          <w:w w:val="105"/>
        </w:rPr>
        <w:t> </w:t>
      </w:r>
      <w:r>
        <w:rPr>
          <w:w w:val="105"/>
        </w:rPr>
        <w:t>is the initial state of graph convolution.</w:t>
      </w:r>
      <w:r>
        <w:rPr>
          <w:spacing w:val="-1"/>
          <w:w w:val="105"/>
        </w:rPr>
        <w:t> </w:t>
      </w:r>
      <w:r>
        <w:rPr>
          <w:w w:val="105"/>
        </w:rPr>
        <w:t>The </w:t>
      </w:r>
      <w:r>
        <w:rPr>
          <w:w w:val="105"/>
        </w:rPr>
        <w:t>single- </w:t>
      </w:r>
      <w:bookmarkStart w:name="3.3 The syntax layer" w:id="27"/>
      <w:bookmarkEnd w:id="27"/>
      <w:r>
        <w:rPr>
          <w:w w:val="105"/>
        </w:rPr>
        <w:t>layer</w:t>
      </w:r>
      <w:r>
        <w:rPr>
          <w:w w:val="105"/>
        </w:rPr>
        <w:t> forward propagation of graph convolution is shown in Equa- </w:t>
      </w:r>
      <w:bookmarkStart w:name="3.5.2 Softmax" w:id="28"/>
      <w:bookmarkEnd w:id="28"/>
      <w:r>
        <w:rPr>
          <w:w w:val="105"/>
        </w:rPr>
        <w:t>tion</w:t>
      </w:r>
      <w:r>
        <w:rPr>
          <w:w w:val="105"/>
        </w:rPr>
        <w:t> </w:t>
      </w:r>
      <w:hyperlink w:history="true" w:anchor="_bookmark11">
        <w:r>
          <w:rPr>
            <w:color w:val="007FAD"/>
            <w:w w:val="105"/>
          </w:rPr>
          <w:t>(10)</w:t>
        </w:r>
      </w:hyperlink>
      <w:r>
        <w:rPr>
          <w:w w:val="105"/>
        </w:rPr>
        <w:t>. Each neural network layer can be written as a nonlinear function in Equation </w:t>
      </w:r>
      <w:hyperlink w:history="true" w:anchor="_bookmark12">
        <w:r>
          <w:rPr>
            <w:color w:val="007FAD"/>
            <w:w w:val="105"/>
          </w:rPr>
          <w:t>(11)</w:t>
        </w:r>
      </w:hyperlink>
      <w:r>
        <w:rPr>
          <w:w w:val="105"/>
        </w:rPr>
        <w:t>.</w:t>
      </w:r>
    </w:p>
    <w:p>
      <w:pPr>
        <w:tabs>
          <w:tab w:pos="10286" w:val="left" w:leader="none"/>
        </w:tabs>
        <w:spacing w:line="772" w:lineRule="exact" w:before="0"/>
        <w:ind w:left="5491" w:right="0" w:firstLine="0"/>
        <w:jc w:val="both"/>
        <w:rPr>
          <w:rFonts w:ascii="Latin Modern Math"/>
          <w:sz w:val="17"/>
        </w:rPr>
      </w:pPr>
      <w:r>
        <w:rPr>
          <w:i/>
          <w:w w:val="90"/>
          <w:sz w:val="17"/>
        </w:rPr>
        <w:t>H</w:t>
      </w:r>
      <w:r>
        <w:rPr>
          <w:rFonts w:ascii="Latin Modern Math"/>
          <w:w w:val="90"/>
          <w:sz w:val="17"/>
          <w:vertAlign w:val="superscript"/>
        </w:rPr>
        <w:t>(</w:t>
      </w:r>
      <w:r>
        <w:rPr>
          <w:w w:val="90"/>
          <w:sz w:val="17"/>
          <w:vertAlign w:val="superscript"/>
        </w:rPr>
        <w:t>0</w:t>
      </w:r>
      <w:r>
        <w:rPr>
          <w:rFonts w:ascii="Latin Modern Math"/>
          <w:w w:val="90"/>
          <w:sz w:val="17"/>
          <w:vertAlign w:val="superscript"/>
        </w:rPr>
        <w:t>)</w:t>
      </w:r>
      <w:r>
        <w:rPr>
          <w:rFonts w:ascii="Latin Modern Math"/>
          <w:spacing w:val="1"/>
          <w:sz w:val="17"/>
          <w:vertAlign w:val="baseline"/>
        </w:rPr>
        <w:t> </w:t>
      </w:r>
      <w:r>
        <w:rPr>
          <w:rFonts w:ascii="Latin Modern Math"/>
          <w:w w:val="90"/>
          <w:sz w:val="17"/>
          <w:vertAlign w:val="baseline"/>
        </w:rPr>
        <w:t>=</w:t>
      </w:r>
      <w:r>
        <w:rPr>
          <w:rFonts w:ascii="Latin Modern Math"/>
          <w:spacing w:val="-1"/>
          <w:w w:val="90"/>
          <w:sz w:val="17"/>
          <w:vertAlign w:val="baseline"/>
        </w:rPr>
        <w:t> </w:t>
      </w:r>
      <w:r>
        <w:rPr>
          <w:i/>
          <w:spacing w:val="-10"/>
          <w:w w:val="90"/>
          <w:sz w:val="17"/>
          <w:vertAlign w:val="baseline"/>
        </w:rPr>
        <w:t>X</w:t>
      </w:r>
      <w:r>
        <w:rPr>
          <w:i/>
          <w:sz w:val="17"/>
          <w:vertAlign w:val="baseline"/>
        </w:rPr>
        <w:tab/>
      </w:r>
      <w:r>
        <w:rPr>
          <w:rFonts w:ascii="Latin Modern Math"/>
          <w:spacing w:val="-5"/>
          <w:sz w:val="17"/>
          <w:vertAlign w:val="baseline"/>
        </w:rPr>
        <w:t>(</w:t>
      </w:r>
      <w:r>
        <w:rPr>
          <w:spacing w:val="-5"/>
          <w:sz w:val="17"/>
          <w:vertAlign w:val="baseline"/>
        </w:rPr>
        <w:t>9</w:t>
      </w:r>
      <w:r>
        <w:rPr>
          <w:rFonts w:ascii="Latin Modern Math"/>
          <w:spacing w:val="-5"/>
          <w:sz w:val="17"/>
          <w:vertAlign w:val="baseline"/>
        </w:rPr>
        <w:t>)</w:t>
      </w:r>
    </w:p>
    <w:p>
      <w:pPr>
        <w:spacing w:after="0" w:line="772" w:lineRule="exact"/>
        <w:jc w:val="both"/>
        <w:rPr>
          <w:rFonts w:ascii="Latin Modern Math"/>
          <w:sz w:val="17"/>
        </w:rPr>
        <w:sectPr>
          <w:pgSz w:w="11910" w:h="15880"/>
          <w:pgMar w:header="887" w:footer="420" w:top="1080" w:bottom="620" w:left="640" w:right="640"/>
        </w:sectPr>
      </w:pPr>
    </w:p>
    <w:p>
      <w:pPr>
        <w:spacing w:line="81" w:lineRule="exact" w:before="0"/>
        <w:ind w:left="0" w:right="0" w:firstLine="0"/>
        <w:jc w:val="right"/>
        <w:rPr>
          <w:i/>
          <w:sz w:val="17"/>
        </w:rPr>
      </w:pPr>
      <w:bookmarkStart w:name="_bookmark13" w:id="29"/>
      <w:bookmarkEnd w:id="29"/>
      <w:r>
        <w:rPr/>
      </w:r>
      <w:r>
        <w:rPr>
          <w:i/>
          <w:position w:val="-7"/>
          <w:sz w:val="17"/>
        </w:rPr>
        <w:t>f</w:t>
      </w:r>
      <w:r>
        <w:rPr>
          <w:i/>
          <w:spacing w:val="31"/>
          <w:position w:val="-7"/>
          <w:sz w:val="17"/>
        </w:rPr>
        <w:t> </w:t>
      </w:r>
      <w:r>
        <w:rPr>
          <w:i/>
          <w:position w:val="-7"/>
          <w:sz w:val="17"/>
        </w:rPr>
        <w:t>H</w:t>
      </w:r>
      <w:r>
        <w:rPr>
          <w:rFonts w:ascii="Latin Modern Math"/>
          <w:sz w:val="11"/>
        </w:rPr>
        <w:t>(</w:t>
      </w:r>
      <w:r>
        <w:rPr>
          <w:i/>
          <w:sz w:val="11"/>
        </w:rPr>
        <w:t>l</w:t>
      </w:r>
      <w:r>
        <w:rPr>
          <w:rFonts w:ascii="Latin Modern Math"/>
          <w:sz w:val="11"/>
        </w:rPr>
        <w:t>)</w:t>
      </w:r>
      <w:r>
        <w:rPr>
          <w:rFonts w:ascii="Latin Modern Math"/>
          <w:spacing w:val="32"/>
          <w:sz w:val="11"/>
        </w:rPr>
        <w:t> </w:t>
      </w:r>
      <w:r>
        <w:rPr>
          <w:i/>
          <w:spacing w:val="-10"/>
          <w:position w:val="-7"/>
          <w:sz w:val="17"/>
        </w:rPr>
        <w:t>A</w:t>
      </w:r>
    </w:p>
    <w:p>
      <w:pPr>
        <w:spacing w:line="81" w:lineRule="exact" w:before="0"/>
        <w:ind w:left="0" w:right="0" w:firstLine="0"/>
        <w:jc w:val="right"/>
        <w:rPr>
          <w:sz w:val="8"/>
        </w:rPr>
      </w:pPr>
      <w:r>
        <w:rPr/>
        <w:br w:type="column"/>
      </w:r>
      <w:r>
        <w:rPr>
          <w:rFonts w:ascii="IPAPGothic" w:hAnsi="IPAPGothic"/>
          <w:w w:val="85"/>
          <w:position w:val="-10"/>
          <w:sz w:val="17"/>
        </w:rPr>
        <w:t>^</w:t>
      </w:r>
      <w:r>
        <w:rPr>
          <w:rFonts w:ascii="Latin Modern Math" w:hAnsi="Latin Modern Math"/>
          <w:w w:val="85"/>
          <w:position w:val="-3"/>
          <w:sz w:val="11"/>
        </w:rPr>
        <w:t>—</w:t>
      </w:r>
      <w:r>
        <w:rPr>
          <w:spacing w:val="-10"/>
          <w:w w:val="120"/>
          <w:sz w:val="8"/>
        </w:rPr>
        <w:t>1</w:t>
      </w:r>
    </w:p>
    <w:p>
      <w:pPr>
        <w:spacing w:line="81" w:lineRule="exact" w:before="0"/>
        <w:ind w:left="87" w:right="0" w:firstLine="0"/>
        <w:jc w:val="left"/>
        <w:rPr>
          <w:sz w:val="8"/>
        </w:rPr>
      </w:pPr>
      <w:r>
        <w:rPr/>
        <w:br w:type="column"/>
      </w:r>
      <w:r>
        <w:rPr>
          <w:rFonts w:ascii="IPAPGothic" w:hAnsi="IPAPGothic"/>
          <w:w w:val="85"/>
          <w:position w:val="-10"/>
          <w:sz w:val="17"/>
        </w:rPr>
        <w:t>^</w:t>
      </w:r>
      <w:r>
        <w:rPr>
          <w:rFonts w:ascii="Latin Modern Math" w:hAnsi="Latin Modern Math"/>
          <w:w w:val="85"/>
          <w:position w:val="-3"/>
          <w:sz w:val="11"/>
        </w:rPr>
        <w:t>—</w:t>
      </w:r>
      <w:r>
        <w:rPr>
          <w:spacing w:val="-10"/>
          <w:w w:val="120"/>
          <w:sz w:val="8"/>
        </w:rPr>
        <w:t>1</w:t>
      </w:r>
    </w:p>
    <w:p>
      <w:pPr>
        <w:spacing w:line="81" w:lineRule="exact" w:before="0"/>
        <w:ind w:left="93" w:right="0" w:firstLine="0"/>
        <w:jc w:val="left"/>
        <w:rPr>
          <w:rFonts w:ascii="Latin Modern Math"/>
          <w:sz w:val="11"/>
        </w:rPr>
      </w:pPr>
      <w:r>
        <w:rPr/>
        <w:br w:type="column"/>
      </w:r>
      <w:r>
        <w:rPr>
          <w:rFonts w:ascii="Latin Modern Math"/>
          <w:spacing w:val="-6"/>
          <w:sz w:val="11"/>
        </w:rPr>
        <w:t>(</w:t>
      </w:r>
      <w:r>
        <w:rPr>
          <w:i/>
          <w:spacing w:val="-6"/>
          <w:sz w:val="11"/>
        </w:rPr>
        <w:t>l</w:t>
      </w:r>
      <w:r>
        <w:rPr>
          <w:rFonts w:ascii="Latin Modern Math"/>
          <w:spacing w:val="-6"/>
          <w:sz w:val="11"/>
        </w:rPr>
        <w:t>)</w:t>
      </w:r>
    </w:p>
    <w:p>
      <w:pPr>
        <w:spacing w:line="81" w:lineRule="exact" w:before="0"/>
        <w:ind w:left="147" w:right="0" w:firstLine="0"/>
        <w:jc w:val="left"/>
        <w:rPr>
          <w:rFonts w:ascii="Latin Modern Math"/>
          <w:sz w:val="11"/>
        </w:rPr>
      </w:pPr>
      <w:r>
        <w:rPr/>
        <w:br w:type="column"/>
      </w:r>
      <w:r>
        <w:rPr>
          <w:rFonts w:ascii="Latin Modern Math"/>
          <w:spacing w:val="-5"/>
          <w:sz w:val="11"/>
        </w:rPr>
        <w:t>(</w:t>
      </w:r>
      <w:r>
        <w:rPr>
          <w:i/>
          <w:spacing w:val="-5"/>
          <w:sz w:val="11"/>
        </w:rPr>
        <w:t>l</w:t>
      </w:r>
      <w:r>
        <w:rPr>
          <w:rFonts w:ascii="Latin Modern Math"/>
          <w:spacing w:val="-5"/>
          <w:sz w:val="11"/>
        </w:rPr>
        <w:t>)</w:t>
      </w:r>
    </w:p>
    <w:p>
      <w:pPr>
        <w:spacing w:after="0" w:line="81" w:lineRule="exact"/>
        <w:jc w:val="left"/>
        <w:rPr>
          <w:rFonts w:ascii="Latin Modern Math"/>
          <w:sz w:val="11"/>
        </w:rPr>
        <w:sectPr>
          <w:type w:val="continuous"/>
          <w:pgSz w:w="11910" w:h="15880"/>
          <w:pgMar w:header="887" w:footer="420" w:top="840" w:bottom="280" w:left="640" w:right="640"/>
          <w:cols w:num="5" w:equalWidth="0">
            <w:col w:w="6050" w:space="40"/>
            <w:col w:w="948" w:space="39"/>
            <w:col w:w="319" w:space="40"/>
            <w:col w:w="206" w:space="39"/>
            <w:col w:w="2949"/>
          </w:cols>
        </w:sectPr>
      </w:pPr>
    </w:p>
    <w:p>
      <w:pPr>
        <w:tabs>
          <w:tab w:pos="5876" w:val="left" w:leader="none"/>
          <w:tab w:pos="10191" w:val="left" w:leader="none"/>
        </w:tabs>
        <w:spacing w:line="544" w:lineRule="exact" w:before="0"/>
        <w:ind w:left="5565" w:right="0" w:firstLine="0"/>
        <w:jc w:val="left"/>
        <w:rPr>
          <w:rFonts w:ascii="Latin Modern Math"/>
          <w:sz w:val="17"/>
        </w:rPr>
      </w:pPr>
      <w:r>
        <w:rPr/>
        <mc:AlternateContent>
          <mc:Choice Requires="wps">
            <w:drawing>
              <wp:anchor distT="0" distB="0" distL="0" distR="0" allowOverlap="1" layoutInCell="1" locked="0" behindDoc="0" simplePos="0" relativeHeight="15739904">
                <wp:simplePos x="0" y="0"/>
                <wp:positionH relativeFrom="page">
                  <wp:posOffset>4844160</wp:posOffset>
                </wp:positionH>
                <wp:positionV relativeFrom="paragraph">
                  <wp:posOffset>6822</wp:posOffset>
                </wp:positionV>
                <wp:extent cx="30480" cy="4445"/>
                <wp:effectExtent l="0" t="0" r="0" b="0"/>
                <wp:wrapNone/>
                <wp:docPr id="156" name="Graphic 156"/>
                <wp:cNvGraphicFramePr>
                  <a:graphicFrameLocks/>
                </wp:cNvGraphicFramePr>
                <a:graphic>
                  <a:graphicData uri="http://schemas.microsoft.com/office/word/2010/wordprocessingShape">
                    <wps:wsp>
                      <wps:cNvPr id="156" name="Graphic 156"/>
                      <wps:cNvSpPr/>
                      <wps:spPr>
                        <a:xfrm>
                          <a:off x="0" y="0"/>
                          <a:ext cx="30480" cy="4445"/>
                        </a:xfrm>
                        <a:custGeom>
                          <a:avLst/>
                          <a:gdLst/>
                          <a:ahLst/>
                          <a:cxnLst/>
                          <a:rect l="l" t="t" r="r" b="b"/>
                          <a:pathLst>
                            <a:path w="30480" h="4445">
                              <a:moveTo>
                                <a:pt x="30239" y="0"/>
                              </a:moveTo>
                              <a:lnTo>
                                <a:pt x="0" y="0"/>
                              </a:lnTo>
                              <a:lnTo>
                                <a:pt x="0" y="4319"/>
                              </a:lnTo>
                              <a:lnTo>
                                <a:pt x="30239" y="4319"/>
                              </a:lnTo>
                              <a:lnTo>
                                <a:pt x="302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1.429993pt;margin-top:.537240pt;width:2.3811pt;height:.34015pt;mso-position-horizontal-relative:page;mso-position-vertical-relative:paragraph;z-index:15739904" id="docshape13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0416">
                <wp:simplePos x="0" y="0"/>
                <wp:positionH relativeFrom="page">
                  <wp:posOffset>5071681</wp:posOffset>
                </wp:positionH>
                <wp:positionV relativeFrom="paragraph">
                  <wp:posOffset>6822</wp:posOffset>
                </wp:positionV>
                <wp:extent cx="31115" cy="4445"/>
                <wp:effectExtent l="0" t="0" r="0" b="0"/>
                <wp:wrapNone/>
                <wp:docPr id="157" name="Graphic 157"/>
                <wp:cNvGraphicFramePr>
                  <a:graphicFrameLocks/>
                </wp:cNvGraphicFramePr>
                <a:graphic>
                  <a:graphicData uri="http://schemas.microsoft.com/office/word/2010/wordprocessingShape">
                    <wps:wsp>
                      <wps:cNvPr id="157" name="Graphic 157"/>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9.345001pt;margin-top:.537240pt;width:2.437800pt;height:.34015pt;mso-position-horizontal-relative:page;mso-position-vertical-relative:paragraph;z-index:15740416" id="docshape138" filled="true" fillcolor="#000000" stroked="false">
                <v:fill type="solid"/>
                <w10:wrap type="none"/>
              </v:rect>
            </w:pict>
          </mc:Fallback>
        </mc:AlternateContent>
      </w:r>
      <w:r>
        <w:rPr>
          <w:rFonts w:ascii="Latin Modern Math"/>
          <w:spacing w:val="-10"/>
          <w:sz w:val="17"/>
        </w:rPr>
        <w:t>(</w:t>
      </w:r>
      <w:r>
        <w:rPr>
          <w:rFonts w:ascii="Latin Modern Math"/>
          <w:sz w:val="17"/>
        </w:rPr>
        <w:tab/>
      </w:r>
      <w:r>
        <w:rPr>
          <w:rFonts w:ascii="Arial"/>
          <w:sz w:val="17"/>
        </w:rPr>
        <w:t>;</w:t>
      </w:r>
      <w:r>
        <w:rPr>
          <w:rFonts w:ascii="Arial"/>
          <w:spacing w:val="39"/>
          <w:sz w:val="17"/>
        </w:rPr>
        <w:t> </w:t>
      </w:r>
      <w:r>
        <w:rPr>
          <w:rFonts w:ascii="Latin Modern Math"/>
          <w:spacing w:val="23"/>
          <w:sz w:val="17"/>
        </w:rPr>
        <w:t>)=</w:t>
      </w:r>
      <w:r>
        <w:rPr>
          <w:rFonts w:ascii="Latin Modern Math"/>
          <w:spacing w:val="-14"/>
          <w:sz w:val="17"/>
        </w:rPr>
        <w:t> </w:t>
      </w:r>
      <w:r>
        <w:rPr>
          <w:i/>
          <w:sz w:val="17"/>
        </w:rPr>
        <w:t>RELU</w:t>
      </w:r>
      <w:r>
        <w:rPr>
          <w:rFonts w:ascii="Latin Modern Math"/>
          <w:sz w:val="17"/>
        </w:rPr>
        <w:t>(</w:t>
      </w:r>
      <w:r>
        <w:rPr>
          <w:i/>
          <w:sz w:val="17"/>
        </w:rPr>
        <w:t>D</w:t>
      </w:r>
      <w:r>
        <w:rPr>
          <w:i/>
          <w:spacing w:val="24"/>
          <w:sz w:val="17"/>
        </w:rPr>
        <w:t> </w:t>
      </w:r>
      <w:r>
        <w:rPr>
          <w:position w:val="8"/>
          <w:sz w:val="8"/>
        </w:rPr>
        <w:t>2</w:t>
      </w:r>
      <w:r>
        <w:rPr>
          <w:spacing w:val="-11"/>
          <w:position w:val="8"/>
          <w:sz w:val="8"/>
        </w:rPr>
        <w:t> </w:t>
      </w:r>
      <w:r>
        <w:rPr>
          <w:i/>
          <w:sz w:val="17"/>
        </w:rPr>
        <w:t>AD</w:t>
      </w:r>
      <w:r>
        <w:rPr>
          <w:i/>
          <w:spacing w:val="23"/>
          <w:sz w:val="17"/>
        </w:rPr>
        <w:t> </w:t>
      </w:r>
      <w:r>
        <w:rPr>
          <w:position w:val="8"/>
          <w:sz w:val="8"/>
        </w:rPr>
        <w:t>2</w:t>
      </w:r>
      <w:r>
        <w:rPr>
          <w:spacing w:val="-9"/>
          <w:position w:val="8"/>
          <w:sz w:val="8"/>
        </w:rPr>
        <w:t> </w:t>
      </w:r>
      <w:r>
        <w:rPr>
          <w:i/>
          <w:sz w:val="17"/>
        </w:rPr>
        <w:t>H</w:t>
      </w:r>
      <w:r>
        <w:rPr>
          <w:i/>
          <w:spacing w:val="57"/>
          <w:sz w:val="17"/>
        </w:rPr>
        <w:t> </w:t>
      </w:r>
      <w:r>
        <w:rPr>
          <w:i/>
          <w:sz w:val="17"/>
        </w:rPr>
        <w:t>W</w:t>
      </w:r>
      <w:r>
        <w:rPr>
          <w:i/>
          <w:spacing w:val="63"/>
          <w:sz w:val="17"/>
        </w:rPr>
        <w:t> </w:t>
      </w:r>
      <w:r>
        <w:rPr>
          <w:rFonts w:ascii="Latin Modern Math"/>
          <w:spacing w:val="-10"/>
          <w:sz w:val="17"/>
        </w:rPr>
        <w:t>)</w:t>
      </w:r>
      <w:r>
        <w:rPr>
          <w:rFonts w:ascii="Latin Modern Math"/>
          <w:sz w:val="17"/>
        </w:rPr>
        <w:tab/>
      </w:r>
      <w:r>
        <w:rPr>
          <w:rFonts w:ascii="Latin Modern Math"/>
          <w:spacing w:val="-4"/>
          <w:sz w:val="17"/>
        </w:rPr>
        <w:t>(</w:t>
      </w:r>
      <w:r>
        <w:rPr>
          <w:spacing w:val="-4"/>
          <w:sz w:val="17"/>
        </w:rPr>
        <w:t>10</w:t>
      </w:r>
      <w:r>
        <w:rPr>
          <w:rFonts w:ascii="Latin Modern Math"/>
          <w:spacing w:val="-4"/>
          <w:sz w:val="17"/>
        </w:rPr>
        <w:t>)</w:t>
      </w:r>
    </w:p>
    <w:p>
      <w:pPr>
        <w:spacing w:after="0" w:line="544" w:lineRule="exact"/>
        <w:jc w:val="left"/>
        <w:rPr>
          <w:rFonts w:ascii="Latin Modern Math"/>
          <w:sz w:val="17"/>
        </w:rPr>
        <w:sectPr>
          <w:type w:val="continuous"/>
          <w:pgSz w:w="11910" w:h="15880"/>
          <w:pgMar w:header="887" w:footer="420" w:top="840" w:bottom="280" w:left="640" w:right="640"/>
        </w:sectPr>
      </w:pPr>
    </w:p>
    <w:p>
      <w:pPr>
        <w:spacing w:before="440"/>
        <w:ind w:left="1530" w:right="0" w:firstLine="0"/>
        <w:jc w:val="left"/>
        <w:rPr>
          <w:sz w:val="12"/>
        </w:rPr>
      </w:pPr>
      <w:r>
        <w:rPr>
          <w:w w:val="110"/>
          <w:sz w:val="12"/>
        </w:rPr>
        <w:t>Fig.</w:t>
      </w:r>
      <w:r>
        <w:rPr>
          <w:spacing w:val="13"/>
          <w:w w:val="110"/>
          <w:sz w:val="12"/>
        </w:rPr>
        <w:t> </w:t>
      </w:r>
      <w:r>
        <w:rPr>
          <w:w w:val="110"/>
          <w:sz w:val="12"/>
        </w:rPr>
        <w:t>6.</w:t>
      </w:r>
      <w:r>
        <w:rPr>
          <w:spacing w:val="33"/>
          <w:w w:val="110"/>
          <w:sz w:val="12"/>
        </w:rPr>
        <w:t> </w:t>
      </w:r>
      <w:r>
        <w:rPr>
          <w:w w:val="110"/>
          <w:sz w:val="12"/>
        </w:rPr>
        <w:t>Internal</w:t>
      </w:r>
      <w:r>
        <w:rPr>
          <w:spacing w:val="13"/>
          <w:w w:val="110"/>
          <w:sz w:val="12"/>
        </w:rPr>
        <w:t> </w:t>
      </w:r>
      <w:r>
        <w:rPr>
          <w:w w:val="110"/>
          <w:sz w:val="12"/>
        </w:rPr>
        <w:t>structure</w:t>
      </w:r>
      <w:r>
        <w:rPr>
          <w:spacing w:val="12"/>
          <w:w w:val="110"/>
          <w:sz w:val="12"/>
        </w:rPr>
        <w:t> </w:t>
      </w:r>
      <w:r>
        <w:rPr>
          <w:w w:val="110"/>
          <w:sz w:val="12"/>
        </w:rPr>
        <w:t>of</w:t>
      </w:r>
      <w:r>
        <w:rPr>
          <w:spacing w:val="12"/>
          <w:w w:val="110"/>
          <w:sz w:val="12"/>
        </w:rPr>
        <w:t> </w:t>
      </w:r>
      <w:r>
        <w:rPr>
          <w:w w:val="110"/>
          <w:sz w:val="12"/>
        </w:rPr>
        <w:t>Bi-</w:t>
      </w:r>
      <w:r>
        <w:rPr>
          <w:spacing w:val="-4"/>
          <w:w w:val="110"/>
          <w:sz w:val="12"/>
        </w:rPr>
        <w:t>GRU.</w:t>
      </w:r>
    </w:p>
    <w:p>
      <w:pPr>
        <w:pStyle w:val="BodyText"/>
        <w:spacing w:before="91"/>
        <w:rPr>
          <w:sz w:val="12"/>
        </w:rPr>
      </w:pPr>
    </w:p>
    <w:p>
      <w:pPr>
        <w:pStyle w:val="BodyText"/>
        <w:spacing w:line="276" w:lineRule="auto"/>
        <w:ind w:left="111" w:right="38" w:firstLine="234"/>
        <w:jc w:val="both"/>
      </w:pPr>
      <w:r>
        <w:rPr>
          <w:w w:val="105"/>
        </w:rPr>
        <w:t>Then</w:t>
      </w:r>
      <w:r>
        <w:rPr>
          <w:w w:val="105"/>
        </w:rPr>
        <w:t> use</w:t>
      </w:r>
      <w:r>
        <w:rPr>
          <w:w w:val="105"/>
        </w:rPr>
        <w:t> the</w:t>
      </w:r>
      <w:r>
        <w:rPr>
          <w:w w:val="105"/>
        </w:rPr>
        <w:t> reset</w:t>
      </w:r>
      <w:r>
        <w:rPr>
          <w:w w:val="105"/>
        </w:rPr>
        <w:t> gate</w:t>
      </w:r>
      <w:r>
        <w:rPr>
          <w:w w:val="105"/>
        </w:rPr>
        <w:t> output</w:t>
      </w:r>
      <w:r>
        <w:rPr>
          <w:w w:val="105"/>
        </w:rPr>
        <w:t> </w:t>
      </w:r>
      <w:r>
        <w:rPr>
          <w:i/>
          <w:w w:val="105"/>
        </w:rPr>
        <w:t>r</w:t>
      </w:r>
      <w:r>
        <w:rPr>
          <w:i/>
          <w:w w:val="105"/>
          <w:vertAlign w:val="subscript"/>
        </w:rPr>
        <w:t>t</w:t>
      </w:r>
      <w:r>
        <w:rPr>
          <w:i/>
          <w:w w:val="105"/>
          <w:vertAlign w:val="baseline"/>
        </w:rPr>
        <w:t> </w:t>
      </w:r>
      <w:r>
        <w:rPr>
          <w:w w:val="105"/>
          <w:vertAlign w:val="baseline"/>
        </w:rPr>
        <w:t>of</w:t>
      </w:r>
      <w:r>
        <w:rPr>
          <w:w w:val="105"/>
          <w:vertAlign w:val="baseline"/>
        </w:rPr>
        <w:t> the</w:t>
      </w:r>
      <w:r>
        <w:rPr>
          <w:w w:val="105"/>
          <w:vertAlign w:val="baseline"/>
        </w:rPr>
        <w:t> current</w:t>
      </w:r>
      <w:r>
        <w:rPr>
          <w:w w:val="105"/>
          <w:vertAlign w:val="baseline"/>
        </w:rPr>
        <w:t> time</w:t>
      </w:r>
      <w:r>
        <w:rPr>
          <w:w w:val="105"/>
          <w:vertAlign w:val="baseline"/>
        </w:rPr>
        <w:t> step together with the original input </w:t>
      </w:r>
      <w:r>
        <w:rPr>
          <w:i/>
          <w:w w:val="105"/>
          <w:vertAlign w:val="baseline"/>
        </w:rPr>
        <w:t>x</w:t>
      </w:r>
      <w:r>
        <w:rPr>
          <w:i/>
          <w:w w:val="105"/>
          <w:vertAlign w:val="subscript"/>
        </w:rPr>
        <w:t>t</w:t>
      </w:r>
      <w:r>
        <w:rPr>
          <w:i/>
          <w:w w:val="105"/>
          <w:vertAlign w:val="baseline"/>
        </w:rPr>
        <w:t> </w:t>
      </w:r>
      <w:r>
        <w:rPr>
          <w:w w:val="105"/>
          <w:vertAlign w:val="baseline"/>
        </w:rPr>
        <w:t>to calculate another </w:t>
      </w:r>
      <w:r>
        <w:rPr>
          <w:w w:val="105"/>
          <w:vertAlign w:val="baseline"/>
        </w:rPr>
        <w:t>intermedi- ate feedforward output:</w:t>
      </w:r>
    </w:p>
    <w:p>
      <w:pPr>
        <w:tabs>
          <w:tab w:pos="4906" w:val="left" w:leader="none"/>
        </w:tabs>
        <w:spacing w:line="572" w:lineRule="exact" w:before="0"/>
        <w:ind w:left="346" w:right="0" w:hanging="235"/>
        <w:jc w:val="left"/>
        <w:rPr>
          <w:rFonts w:ascii="Latin Modern Math" w:hAnsi="Latin Modern Math"/>
          <w:sz w:val="17"/>
        </w:rPr>
      </w:pPr>
      <w:bookmarkStart w:name="3.4 Graph convolution layer" w:id="30"/>
      <w:bookmarkEnd w:id="30"/>
      <w:r>
        <w:rPr/>
      </w:r>
      <w:bookmarkStart w:name="3.5.3 L2 regularization" w:id="31"/>
      <w:bookmarkEnd w:id="31"/>
      <w:r>
        <w:rPr/>
      </w:r>
      <w:r>
        <w:rPr>
          <w:i/>
          <w:sz w:val="17"/>
        </w:rPr>
        <w:t>a</w:t>
      </w:r>
      <w:r>
        <w:rPr>
          <w:i/>
          <w:sz w:val="17"/>
          <w:vertAlign w:val="subscript"/>
        </w:rPr>
        <w:t>t</w:t>
      </w:r>
      <w:r>
        <w:rPr>
          <w:i/>
          <w:spacing w:val="3"/>
          <w:sz w:val="17"/>
          <w:vertAlign w:val="baseline"/>
        </w:rPr>
        <w:t> </w:t>
      </w:r>
      <w:r>
        <w:rPr>
          <w:rFonts w:ascii="Latin Modern Math" w:hAnsi="Latin Modern Math"/>
          <w:sz w:val="17"/>
          <w:vertAlign w:val="baseline"/>
        </w:rPr>
        <w:t>=</w:t>
      </w:r>
      <w:r>
        <w:rPr>
          <w:rFonts w:ascii="Latin Modern Math" w:hAnsi="Latin Modern Math"/>
          <w:spacing w:val="-15"/>
          <w:sz w:val="17"/>
          <w:vertAlign w:val="baseline"/>
        </w:rPr>
        <w:t> </w:t>
      </w:r>
      <w:r>
        <w:rPr>
          <w:i/>
          <w:sz w:val="17"/>
          <w:vertAlign w:val="baseline"/>
        </w:rPr>
        <w:t>W</w:t>
      </w:r>
      <w:r>
        <w:rPr>
          <w:i/>
          <w:sz w:val="17"/>
          <w:vertAlign w:val="subscript"/>
        </w:rPr>
        <w:t>ax</w:t>
      </w:r>
      <w:r>
        <w:rPr>
          <w:i/>
          <w:sz w:val="17"/>
          <w:vertAlign w:val="baseline"/>
        </w:rPr>
        <w:t>x</w:t>
      </w:r>
      <w:r>
        <w:rPr>
          <w:i/>
          <w:sz w:val="17"/>
          <w:vertAlign w:val="subscript"/>
        </w:rPr>
        <w:t>t</w:t>
      </w:r>
      <w:r>
        <w:rPr>
          <w:i/>
          <w:spacing w:val="4"/>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W</w:t>
      </w:r>
      <w:r>
        <w:rPr>
          <w:i/>
          <w:sz w:val="17"/>
          <w:vertAlign w:val="subscript"/>
        </w:rPr>
        <w:t>ar</w:t>
      </w:r>
      <w:r>
        <w:rPr>
          <w:rFonts w:ascii="Latin Modern Math" w:hAnsi="Latin Modern Math"/>
          <w:sz w:val="17"/>
          <w:vertAlign w:val="baseline"/>
        </w:rPr>
        <w:t>(</w:t>
      </w:r>
      <w:r>
        <w:rPr>
          <w:i/>
          <w:sz w:val="17"/>
          <w:vertAlign w:val="baseline"/>
        </w:rPr>
        <w:t>h</w:t>
      </w:r>
      <w:r>
        <w:rPr>
          <w:i/>
          <w:sz w:val="17"/>
          <w:vertAlign w:val="subscript"/>
        </w:rPr>
        <w:t>t</w:t>
      </w:r>
      <w:r>
        <w:rPr>
          <w:rFonts w:ascii="Latin Modern Math" w:hAnsi="Latin Modern Math"/>
          <w:sz w:val="17"/>
          <w:vertAlign w:val="subscript"/>
        </w:rPr>
        <w:t>—</w:t>
      </w:r>
      <w:r>
        <w:rPr>
          <w:w w:val="105"/>
          <w:sz w:val="17"/>
          <w:vertAlign w:val="subscript"/>
        </w:rPr>
        <w:t>1</w:t>
      </w:r>
      <w:r>
        <w:rPr>
          <w:rFonts w:ascii="Latin Modern Math" w:hAnsi="Latin Modern Math"/>
          <w:spacing w:val="35"/>
          <w:w w:val="105"/>
          <w:sz w:val="17"/>
          <w:vertAlign w:val="baseline"/>
        </w:rPr>
        <w:t>  </w:t>
      </w:r>
      <w:r>
        <w:rPr>
          <w:i/>
          <w:spacing w:val="13"/>
          <w:sz w:val="17"/>
          <w:vertAlign w:val="baseline"/>
        </w:rPr>
        <w:t>r</w:t>
      </w:r>
      <w:r>
        <w:rPr>
          <w:i/>
          <w:spacing w:val="13"/>
          <w:sz w:val="17"/>
          <w:vertAlign w:val="subscript"/>
        </w:rPr>
        <w:t>t</w:t>
      </w:r>
      <w:r>
        <w:rPr>
          <w:rFonts w:ascii="Latin Modern Math" w:hAnsi="Latin Modern Math"/>
          <w:spacing w:val="13"/>
          <w:sz w:val="17"/>
          <w:vertAlign w:val="baseline"/>
        </w:rPr>
        <w:t>)+</w:t>
      </w:r>
      <w:r>
        <w:rPr>
          <w:rFonts w:ascii="Latin Modern Math" w:hAnsi="Latin Modern Math"/>
          <w:spacing w:val="-20"/>
          <w:sz w:val="17"/>
          <w:vertAlign w:val="baseline"/>
        </w:rPr>
        <w:t> </w:t>
      </w:r>
      <w:r>
        <w:rPr>
          <w:i/>
          <w:spacing w:val="-5"/>
          <w:sz w:val="17"/>
          <w:vertAlign w:val="baseline"/>
        </w:rPr>
        <w:t>b</w:t>
      </w:r>
      <w:r>
        <w:rPr>
          <w:i/>
          <w:spacing w:val="-5"/>
          <w:sz w:val="17"/>
          <w:vertAlign w:val="subscript"/>
        </w:rPr>
        <w:t>a</w:t>
      </w:r>
      <w:r>
        <w:rPr>
          <w:i/>
          <w:sz w:val="17"/>
          <w:vertAlign w:val="baseline"/>
        </w:rPr>
        <w:tab/>
      </w:r>
      <w:r>
        <w:rPr>
          <w:rFonts w:ascii="Latin Modern Math" w:hAnsi="Latin Modern Math"/>
          <w:spacing w:val="-5"/>
          <w:sz w:val="17"/>
          <w:vertAlign w:val="baseline"/>
        </w:rPr>
        <w:t>(</w:t>
      </w:r>
      <w:r>
        <w:rPr>
          <w:spacing w:val="-5"/>
          <w:sz w:val="17"/>
          <w:vertAlign w:val="baseline"/>
        </w:rPr>
        <w:t>6</w:t>
      </w:r>
      <w:r>
        <w:rPr>
          <w:rFonts w:ascii="Latin Modern Math" w:hAnsi="Latin Modern Math"/>
          <w:spacing w:val="-5"/>
          <w:sz w:val="17"/>
          <w:vertAlign w:val="baseline"/>
        </w:rPr>
        <w:t>)</w:t>
      </w:r>
    </w:p>
    <w:p>
      <w:pPr>
        <w:pStyle w:val="BodyText"/>
        <w:spacing w:line="89" w:lineRule="exact"/>
        <w:ind w:left="346"/>
      </w:pPr>
      <w:r>
        <w:rPr>
          <w:w w:val="105"/>
        </w:rPr>
        <w:t>Hyperbolic</w:t>
      </w:r>
      <w:r>
        <w:rPr>
          <w:spacing w:val="23"/>
          <w:w w:val="105"/>
        </w:rPr>
        <w:t> </w:t>
      </w:r>
      <w:r>
        <w:rPr>
          <w:w w:val="105"/>
        </w:rPr>
        <w:t>tangent</w:t>
      </w:r>
      <w:r>
        <w:rPr>
          <w:spacing w:val="24"/>
          <w:w w:val="105"/>
        </w:rPr>
        <w:t> </w:t>
      </w:r>
      <w:r>
        <w:rPr>
          <w:w w:val="105"/>
        </w:rPr>
        <w:t>activation</w:t>
      </w:r>
      <w:r>
        <w:rPr>
          <w:spacing w:val="22"/>
          <w:w w:val="105"/>
        </w:rPr>
        <w:t> </w:t>
      </w:r>
      <w:r>
        <w:rPr>
          <w:w w:val="105"/>
        </w:rPr>
        <w:t>of</w:t>
      </w:r>
      <w:r>
        <w:rPr>
          <w:spacing w:val="24"/>
          <w:w w:val="105"/>
        </w:rPr>
        <w:t> </w:t>
      </w:r>
      <w:r>
        <w:rPr>
          <w:w w:val="105"/>
        </w:rPr>
        <w:t>the</w:t>
      </w:r>
      <w:r>
        <w:rPr>
          <w:spacing w:val="23"/>
          <w:w w:val="105"/>
        </w:rPr>
        <w:t> </w:t>
      </w:r>
      <w:r>
        <w:rPr>
          <w:w w:val="105"/>
        </w:rPr>
        <w:t>intermediate</w:t>
      </w:r>
      <w:r>
        <w:rPr>
          <w:spacing w:val="23"/>
          <w:w w:val="105"/>
        </w:rPr>
        <w:t> </w:t>
      </w:r>
      <w:r>
        <w:rPr>
          <w:spacing w:val="-2"/>
          <w:w w:val="105"/>
        </w:rPr>
        <w:t>feedforward</w:t>
      </w:r>
    </w:p>
    <w:p>
      <w:pPr>
        <w:pStyle w:val="BodyText"/>
        <w:spacing w:line="67" w:lineRule="exact" w:before="27"/>
        <w:ind w:left="111"/>
      </w:pPr>
      <w:r>
        <w:rPr>
          <w:w w:val="105"/>
        </w:rPr>
        <w:t>output</w:t>
      </w:r>
      <w:r>
        <w:rPr>
          <w:spacing w:val="15"/>
          <w:w w:val="105"/>
        </w:rPr>
        <w:t> </w:t>
      </w:r>
      <w:r>
        <w:rPr>
          <w:i/>
          <w:w w:val="105"/>
        </w:rPr>
        <w:t>a</w:t>
      </w:r>
      <w:r>
        <w:rPr>
          <w:i/>
          <w:w w:val="105"/>
          <w:vertAlign w:val="subscript"/>
        </w:rPr>
        <w:t>t</w:t>
      </w:r>
      <w:r>
        <w:rPr>
          <w:i/>
          <w:spacing w:val="28"/>
          <w:w w:val="105"/>
          <w:vertAlign w:val="baseline"/>
        </w:rPr>
        <w:t> </w:t>
      </w:r>
      <w:r>
        <w:rPr>
          <w:w w:val="105"/>
          <w:vertAlign w:val="baseline"/>
        </w:rPr>
        <w:t>can</w:t>
      </w:r>
      <w:r>
        <w:rPr>
          <w:spacing w:val="16"/>
          <w:w w:val="105"/>
          <w:vertAlign w:val="baseline"/>
        </w:rPr>
        <w:t> </w:t>
      </w:r>
      <w:r>
        <w:rPr>
          <w:w w:val="105"/>
          <w:vertAlign w:val="baseline"/>
        </w:rPr>
        <w:t>be</w:t>
      </w:r>
      <w:r>
        <w:rPr>
          <w:spacing w:val="15"/>
          <w:w w:val="105"/>
          <w:vertAlign w:val="baseline"/>
        </w:rPr>
        <w:t> </w:t>
      </w:r>
      <w:r>
        <w:rPr>
          <w:w w:val="105"/>
          <w:vertAlign w:val="baseline"/>
        </w:rPr>
        <w:t>expressed</w:t>
      </w:r>
      <w:r>
        <w:rPr>
          <w:spacing w:val="16"/>
          <w:w w:val="105"/>
          <w:vertAlign w:val="baseline"/>
        </w:rPr>
        <w:t> </w:t>
      </w:r>
      <w:r>
        <w:rPr>
          <w:spacing w:val="-5"/>
          <w:w w:val="105"/>
          <w:vertAlign w:val="baseline"/>
        </w:rPr>
        <w:t>as:</w:t>
      </w:r>
    </w:p>
    <w:p>
      <w:pPr>
        <w:tabs>
          <w:tab w:pos="4906" w:val="left" w:leader="none"/>
        </w:tabs>
        <w:spacing w:line="755" w:lineRule="exact" w:before="0"/>
        <w:ind w:left="111" w:right="0" w:firstLine="0"/>
        <w:jc w:val="left"/>
        <w:rPr>
          <w:rFonts w:ascii="Latin Modern Math"/>
          <w:sz w:val="17"/>
        </w:rPr>
      </w:pPr>
      <w:r>
        <w:rPr>
          <w:i/>
          <w:spacing w:val="-18"/>
          <w:sz w:val="17"/>
        </w:rPr>
        <w:t>h</w:t>
      </w:r>
      <w:r>
        <w:rPr>
          <w:rFonts w:ascii="IPAPGothic"/>
          <w:spacing w:val="-18"/>
          <w:position w:val="6"/>
          <w:sz w:val="17"/>
        </w:rPr>
        <w:t>^</w:t>
      </w:r>
      <w:r>
        <w:rPr>
          <w:i/>
          <w:spacing w:val="-18"/>
          <w:position w:val="-1"/>
          <w:sz w:val="11"/>
        </w:rPr>
        <w:t>t</w:t>
      </w:r>
      <w:r>
        <w:rPr>
          <w:i/>
          <w:spacing w:val="12"/>
          <w:position w:val="-1"/>
          <w:sz w:val="11"/>
        </w:rPr>
        <w:t> </w:t>
      </w:r>
      <w:r>
        <w:rPr>
          <w:rFonts w:ascii="Latin Modern Math"/>
          <w:spacing w:val="-18"/>
          <w:sz w:val="17"/>
        </w:rPr>
        <w:t>=</w:t>
      </w:r>
      <w:r>
        <w:rPr>
          <w:rFonts w:ascii="Latin Modern Math"/>
          <w:spacing w:val="-11"/>
          <w:sz w:val="17"/>
        </w:rPr>
        <w:t> </w:t>
      </w:r>
      <w:r>
        <w:rPr>
          <w:spacing w:val="-18"/>
          <w:sz w:val="17"/>
        </w:rPr>
        <w:t>tanh</w:t>
      </w:r>
      <w:r>
        <w:rPr>
          <w:rFonts w:ascii="Latin Modern Math"/>
          <w:spacing w:val="-18"/>
          <w:sz w:val="17"/>
        </w:rPr>
        <w:t>(</w:t>
      </w:r>
      <w:r>
        <w:rPr>
          <w:i/>
          <w:spacing w:val="-18"/>
          <w:sz w:val="17"/>
        </w:rPr>
        <w:t>a</w:t>
      </w:r>
      <w:r>
        <w:rPr>
          <w:i/>
          <w:spacing w:val="-18"/>
          <w:sz w:val="17"/>
          <w:vertAlign w:val="subscript"/>
        </w:rPr>
        <w:t>t</w:t>
      </w:r>
      <w:r>
        <w:rPr>
          <w:rFonts w:ascii="Latin Modern Math"/>
          <w:spacing w:val="-18"/>
          <w:sz w:val="17"/>
          <w:vertAlign w:val="baseline"/>
        </w:rPr>
        <w:t>)</w:t>
      </w:r>
      <w:r>
        <w:rPr>
          <w:rFonts w:ascii="Latin Modern Math"/>
          <w:sz w:val="17"/>
          <w:vertAlign w:val="baseline"/>
        </w:rPr>
        <w:tab/>
      </w:r>
      <w:r>
        <w:rPr>
          <w:rFonts w:ascii="Latin Modern Math"/>
          <w:spacing w:val="-5"/>
          <w:sz w:val="17"/>
          <w:vertAlign w:val="baseline"/>
        </w:rPr>
        <w:t>(</w:t>
      </w:r>
      <w:r>
        <w:rPr>
          <w:spacing w:val="-5"/>
          <w:sz w:val="17"/>
          <w:vertAlign w:val="baseline"/>
        </w:rPr>
        <w:t>7</w:t>
      </w:r>
      <w:r>
        <w:rPr>
          <w:rFonts w:ascii="Latin Modern Math"/>
          <w:spacing w:val="-5"/>
          <w:sz w:val="17"/>
          <w:vertAlign w:val="baseline"/>
        </w:rPr>
        <w:t>)</w:t>
      </w:r>
    </w:p>
    <w:p>
      <w:pPr>
        <w:pStyle w:val="BodyText"/>
        <w:spacing w:line="89" w:lineRule="exact"/>
        <w:ind w:left="346"/>
      </w:pPr>
      <w:r>
        <w:rPr>
          <w:w w:val="105"/>
        </w:rPr>
        <w:t>Take</w:t>
      </w:r>
      <w:r>
        <w:rPr>
          <w:spacing w:val="29"/>
          <w:w w:val="105"/>
        </w:rPr>
        <w:t> </w:t>
      </w:r>
      <w:r>
        <w:rPr>
          <w:w w:val="105"/>
        </w:rPr>
        <w:t>the</w:t>
      </w:r>
      <w:r>
        <w:rPr>
          <w:spacing w:val="30"/>
          <w:w w:val="105"/>
        </w:rPr>
        <w:t> </w:t>
      </w:r>
      <w:r>
        <w:rPr>
          <w:w w:val="105"/>
        </w:rPr>
        <w:t>output</w:t>
      </w:r>
      <w:r>
        <w:rPr>
          <w:spacing w:val="30"/>
          <w:w w:val="105"/>
        </w:rPr>
        <w:t> </w:t>
      </w:r>
      <w:r>
        <w:rPr>
          <w:w w:val="105"/>
        </w:rPr>
        <w:t>of</w:t>
      </w:r>
      <w:r>
        <w:rPr>
          <w:spacing w:val="30"/>
          <w:w w:val="105"/>
        </w:rPr>
        <w:t> </w:t>
      </w:r>
      <w:r>
        <w:rPr>
          <w:w w:val="105"/>
        </w:rPr>
        <w:t>the</w:t>
      </w:r>
      <w:r>
        <w:rPr>
          <w:spacing w:val="31"/>
          <w:w w:val="105"/>
        </w:rPr>
        <w:t> </w:t>
      </w:r>
      <w:r>
        <w:rPr>
          <w:w w:val="105"/>
        </w:rPr>
        <w:t>update</w:t>
      </w:r>
      <w:r>
        <w:rPr>
          <w:spacing w:val="29"/>
          <w:w w:val="105"/>
        </w:rPr>
        <w:t> </w:t>
      </w:r>
      <w:r>
        <w:rPr>
          <w:w w:val="105"/>
        </w:rPr>
        <w:t>gate</w:t>
      </w:r>
      <w:r>
        <w:rPr>
          <w:spacing w:val="31"/>
          <w:w w:val="105"/>
        </w:rPr>
        <w:t> </w:t>
      </w:r>
      <w:r>
        <w:rPr>
          <w:w w:val="105"/>
        </w:rPr>
        <w:t>as</w:t>
      </w:r>
      <w:r>
        <w:rPr>
          <w:spacing w:val="32"/>
          <w:w w:val="105"/>
        </w:rPr>
        <w:t> </w:t>
      </w:r>
      <w:r>
        <w:rPr>
          <w:w w:val="105"/>
        </w:rPr>
        <w:t>the</w:t>
      </w:r>
      <w:r>
        <w:rPr>
          <w:spacing w:val="30"/>
          <w:w w:val="105"/>
        </w:rPr>
        <w:t> </w:t>
      </w:r>
      <w:r>
        <w:rPr>
          <w:w w:val="105"/>
        </w:rPr>
        <w:t>switch,</w:t>
      </w:r>
      <w:r>
        <w:rPr>
          <w:spacing w:val="30"/>
          <w:w w:val="105"/>
        </w:rPr>
        <w:t> </w:t>
      </w:r>
      <w:r>
        <w:rPr>
          <w:w w:val="105"/>
        </w:rPr>
        <w:t>the</w:t>
      </w:r>
      <w:r>
        <w:rPr>
          <w:spacing w:val="30"/>
          <w:w w:val="105"/>
        </w:rPr>
        <w:t> </w:t>
      </w:r>
      <w:r>
        <w:rPr>
          <w:spacing w:val="-2"/>
          <w:w w:val="105"/>
        </w:rPr>
        <w:t>hidden</w:t>
      </w:r>
    </w:p>
    <w:p>
      <w:pPr>
        <w:pStyle w:val="BodyText"/>
        <w:spacing w:line="16" w:lineRule="exact" w:before="28"/>
        <w:ind w:left="111"/>
      </w:pPr>
      <w:r>
        <w:rPr>
          <w:w w:val="105"/>
        </w:rPr>
        <w:t>state</w:t>
      </w:r>
      <w:r>
        <w:rPr>
          <w:spacing w:val="17"/>
          <w:w w:val="105"/>
        </w:rPr>
        <w:t> </w:t>
      </w:r>
      <w:r>
        <w:rPr>
          <w:w w:val="105"/>
        </w:rPr>
        <w:t>output</w:t>
      </w:r>
      <w:r>
        <w:rPr>
          <w:spacing w:val="18"/>
          <w:w w:val="105"/>
        </w:rPr>
        <w:t> </w:t>
      </w:r>
      <w:r>
        <w:rPr>
          <w:w w:val="105"/>
        </w:rPr>
        <w:t>of</w:t>
      </w:r>
      <w:r>
        <w:rPr>
          <w:spacing w:val="18"/>
          <w:w w:val="105"/>
        </w:rPr>
        <w:t> </w:t>
      </w:r>
      <w:r>
        <w:rPr>
          <w:w w:val="105"/>
        </w:rPr>
        <w:t>the</w:t>
      </w:r>
      <w:r>
        <w:rPr>
          <w:spacing w:val="18"/>
          <w:w w:val="105"/>
        </w:rPr>
        <w:t> </w:t>
      </w:r>
      <w:r>
        <w:rPr>
          <w:w w:val="105"/>
        </w:rPr>
        <w:t>current</w:t>
      </w:r>
      <w:r>
        <w:rPr>
          <w:spacing w:val="17"/>
          <w:w w:val="105"/>
        </w:rPr>
        <w:t> </w:t>
      </w:r>
      <w:r>
        <w:rPr>
          <w:w w:val="105"/>
        </w:rPr>
        <w:t>time</w:t>
      </w:r>
      <w:r>
        <w:rPr>
          <w:spacing w:val="17"/>
          <w:w w:val="105"/>
        </w:rPr>
        <w:t> </w:t>
      </w:r>
      <w:r>
        <w:rPr>
          <w:w w:val="105"/>
        </w:rPr>
        <w:t>step</w:t>
      </w:r>
      <w:r>
        <w:rPr>
          <w:spacing w:val="19"/>
          <w:w w:val="105"/>
        </w:rPr>
        <w:t> </w:t>
      </w:r>
      <w:r>
        <w:rPr>
          <w:w w:val="105"/>
        </w:rPr>
        <w:t>can</w:t>
      </w:r>
      <w:r>
        <w:rPr>
          <w:spacing w:val="18"/>
          <w:w w:val="105"/>
        </w:rPr>
        <w:t> </w:t>
      </w:r>
      <w:r>
        <w:rPr>
          <w:w w:val="105"/>
        </w:rPr>
        <w:t>be</w:t>
      </w:r>
      <w:r>
        <w:rPr>
          <w:spacing w:val="18"/>
          <w:w w:val="105"/>
        </w:rPr>
        <w:t> </w:t>
      </w:r>
      <w:r>
        <w:rPr>
          <w:spacing w:val="-2"/>
          <w:w w:val="105"/>
        </w:rPr>
        <w:t>obtained:</w:t>
      </w:r>
    </w:p>
    <w:p>
      <w:pPr>
        <w:tabs>
          <w:tab w:pos="517" w:val="left" w:leader="none"/>
          <w:tab w:pos="2044" w:val="left" w:leader="none"/>
        </w:tabs>
        <w:spacing w:line="899" w:lineRule="exact" w:before="0"/>
        <w:ind w:left="111" w:right="0" w:firstLine="0"/>
        <w:jc w:val="left"/>
        <w:rPr>
          <w:rFonts w:ascii="IPAPGothic" w:hAnsi="IPAPGothic"/>
          <w:sz w:val="17"/>
        </w:rPr>
      </w:pPr>
      <w:r>
        <w:rPr/>
        <mc:AlternateContent>
          <mc:Choice Requires="wps">
            <w:drawing>
              <wp:anchor distT="0" distB="0" distL="0" distR="0" allowOverlap="1" layoutInCell="1" locked="0" behindDoc="1" simplePos="0" relativeHeight="486325248">
                <wp:simplePos x="0" y="0"/>
                <wp:positionH relativeFrom="page">
                  <wp:posOffset>481680</wp:posOffset>
                </wp:positionH>
                <wp:positionV relativeFrom="paragraph">
                  <wp:posOffset>254950</wp:posOffset>
                </wp:positionV>
                <wp:extent cx="3184525" cy="139065"/>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3184525" cy="139065"/>
                        </a:xfrm>
                        <a:prstGeom prst="rect">
                          <a:avLst/>
                        </a:prstGeom>
                      </wps:spPr>
                      <wps:txbx>
                        <w:txbxContent>
                          <w:p>
                            <w:pPr>
                              <w:tabs>
                                <w:tab w:pos="4788" w:val="left" w:leader="none"/>
                              </w:tabs>
                              <w:spacing w:line="218" w:lineRule="exact" w:before="0"/>
                              <w:ind w:left="0" w:right="0" w:firstLine="0"/>
                              <w:jc w:val="left"/>
                              <w:rPr>
                                <w:rFonts w:ascii="Latin Modern Math" w:hAnsi="Latin Modern Math"/>
                                <w:sz w:val="17"/>
                              </w:rPr>
                            </w:pPr>
                            <w:r>
                              <w:rPr>
                                <w:i/>
                                <w:sz w:val="17"/>
                              </w:rPr>
                              <w:t>h</w:t>
                            </w:r>
                            <w:r>
                              <w:rPr>
                                <w:i/>
                                <w:sz w:val="17"/>
                                <w:vertAlign w:val="subscript"/>
                              </w:rPr>
                              <w:t>t</w:t>
                            </w:r>
                            <w:r>
                              <w:rPr>
                                <w:i/>
                                <w:spacing w:val="21"/>
                                <w:sz w:val="17"/>
                                <w:vertAlign w:val="baseline"/>
                              </w:rPr>
                              <w:t> </w:t>
                            </w:r>
                            <w:r>
                              <w:rPr>
                                <w:rFonts w:ascii="Latin Modern Math" w:hAnsi="Latin Modern Math"/>
                                <w:sz w:val="17"/>
                                <w:vertAlign w:val="baseline"/>
                              </w:rPr>
                              <w:t>=</w:t>
                            </w:r>
                            <w:r>
                              <w:rPr>
                                <w:rFonts w:ascii="Latin Modern Math" w:hAnsi="Latin Modern Math"/>
                                <w:spacing w:val="-7"/>
                                <w:sz w:val="17"/>
                                <w:vertAlign w:val="baseline"/>
                              </w:rPr>
                              <w:t> </w:t>
                            </w:r>
                            <w:r>
                              <w:rPr>
                                <w:i/>
                                <w:sz w:val="17"/>
                                <w:vertAlign w:val="baseline"/>
                              </w:rPr>
                              <w:t>h</w:t>
                            </w:r>
                            <w:r>
                              <w:rPr>
                                <w:i/>
                                <w:sz w:val="17"/>
                                <w:vertAlign w:val="subscript"/>
                              </w:rPr>
                              <w:t>t</w:t>
                            </w:r>
                            <w:r>
                              <w:rPr>
                                <w:rFonts w:ascii="Latin Modern Math" w:hAnsi="Latin Modern Math"/>
                                <w:sz w:val="17"/>
                                <w:vertAlign w:val="subscript"/>
                              </w:rPr>
                              <w:t>—</w:t>
                            </w:r>
                            <w:r>
                              <w:rPr>
                                <w:w w:val="105"/>
                                <w:sz w:val="17"/>
                                <w:vertAlign w:val="subscript"/>
                              </w:rPr>
                              <w:t>1</w:t>
                            </w:r>
                            <w:r>
                              <w:rPr>
                                <w:rFonts w:ascii="Latin Modern Math" w:hAnsi="Latin Modern Math"/>
                                <w:spacing w:val="37"/>
                                <w:w w:val="105"/>
                                <w:sz w:val="17"/>
                                <w:vertAlign w:val="baseline"/>
                              </w:rPr>
                              <w:t>  </w:t>
                            </w:r>
                            <w:r>
                              <w:rPr>
                                <w:rFonts w:ascii="Latin Modern Math" w:hAnsi="Latin Modern Math"/>
                                <w:sz w:val="17"/>
                                <w:vertAlign w:val="baseline"/>
                              </w:rPr>
                              <w:t>(</w:t>
                            </w:r>
                            <w:r>
                              <w:rPr>
                                <w:sz w:val="17"/>
                                <w:vertAlign w:val="baseline"/>
                              </w:rPr>
                              <w:t>1</w:t>
                            </w:r>
                            <w:r>
                              <w:rPr>
                                <w:spacing w:val="-7"/>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pacing w:val="12"/>
                                <w:sz w:val="17"/>
                                <w:vertAlign w:val="baseline"/>
                              </w:rPr>
                              <w:t>z</w:t>
                            </w:r>
                            <w:r>
                              <w:rPr>
                                <w:rFonts w:ascii="Latin Modern Math" w:hAnsi="Latin Modern Math"/>
                                <w:spacing w:val="12"/>
                                <w:sz w:val="17"/>
                                <w:vertAlign w:val="baseline"/>
                              </w:rPr>
                              <w:t>)+</w:t>
                            </w:r>
                            <w:r>
                              <w:rPr>
                                <w:rFonts w:ascii="Latin Modern Math" w:hAnsi="Latin Modern Math"/>
                                <w:spacing w:val="-20"/>
                                <w:sz w:val="17"/>
                                <w:vertAlign w:val="baseline"/>
                              </w:rPr>
                              <w:t> </w:t>
                            </w:r>
                            <w:r>
                              <w:rPr>
                                <w:i/>
                                <w:sz w:val="17"/>
                                <w:vertAlign w:val="baseline"/>
                              </w:rPr>
                              <w:t>z</w:t>
                            </w:r>
                            <w:r>
                              <w:rPr>
                                <w:i/>
                                <w:sz w:val="17"/>
                                <w:vertAlign w:val="subscript"/>
                              </w:rPr>
                              <w:t>t</w:t>
                            </w:r>
                            <w:r>
                              <w:rPr>
                                <w:rFonts w:ascii="Latin Modern Math" w:hAnsi="Latin Modern Math"/>
                                <w:spacing w:val="41"/>
                                <w:sz w:val="17"/>
                                <w:vertAlign w:val="baseline"/>
                              </w:rPr>
                              <w:t>  </w:t>
                            </w:r>
                            <w:r>
                              <w:rPr>
                                <w:i/>
                                <w:spacing w:val="-5"/>
                                <w:sz w:val="17"/>
                                <w:vertAlign w:val="baseline"/>
                              </w:rPr>
                              <w:t>h</w:t>
                            </w:r>
                            <w:r>
                              <w:rPr>
                                <w:i/>
                                <w:spacing w:val="-5"/>
                                <w:sz w:val="17"/>
                                <w:vertAlign w:val="subscript"/>
                              </w:rPr>
                              <w:t>t</w:t>
                            </w:r>
                            <w:r>
                              <w:rPr>
                                <w:i/>
                                <w:sz w:val="17"/>
                                <w:vertAlign w:val="baseline"/>
                              </w:rPr>
                              <w:tab/>
                            </w:r>
                            <w:r>
                              <w:rPr>
                                <w:rFonts w:ascii="Latin Modern Math" w:hAnsi="Latin Modern Math"/>
                                <w:spacing w:val="-7"/>
                                <w:sz w:val="17"/>
                                <w:vertAlign w:val="baseline"/>
                              </w:rPr>
                              <w:t>(</w:t>
                            </w:r>
                            <w:r>
                              <w:rPr>
                                <w:spacing w:val="-7"/>
                                <w:sz w:val="17"/>
                                <w:vertAlign w:val="baseline"/>
                              </w:rPr>
                              <w:t>8</w:t>
                            </w:r>
                            <w:r>
                              <w:rPr>
                                <w:rFonts w:ascii="Latin Modern Math" w:hAnsi="Latin Modern Math"/>
                                <w:spacing w:val="-7"/>
                                <w:sz w:val="17"/>
                                <w:vertAlign w:val="baseline"/>
                              </w:rPr>
                              <w:t>)</w:t>
                            </w:r>
                          </w:p>
                        </w:txbxContent>
                      </wps:txbx>
                      <wps:bodyPr wrap="square" lIns="0" tIns="0" rIns="0" bIns="0" rtlCol="0">
                        <a:noAutofit/>
                      </wps:bodyPr>
                    </wps:wsp>
                  </a:graphicData>
                </a:graphic>
              </wp:anchor>
            </w:drawing>
          </mc:Choice>
          <mc:Fallback>
            <w:pict>
              <v:shape style="position:absolute;margin-left:37.927601pt;margin-top:20.07486pt;width:250.75pt;height:10.95pt;mso-position-horizontal-relative:page;mso-position-vertical-relative:paragraph;z-index:-16991232" type="#_x0000_t202" id="docshape139" filled="false" stroked="false">
                <v:textbox inset="0,0,0,0">
                  <w:txbxContent>
                    <w:p>
                      <w:pPr>
                        <w:tabs>
                          <w:tab w:pos="4788" w:val="left" w:leader="none"/>
                        </w:tabs>
                        <w:spacing w:line="218" w:lineRule="exact" w:before="0"/>
                        <w:ind w:left="0" w:right="0" w:firstLine="0"/>
                        <w:jc w:val="left"/>
                        <w:rPr>
                          <w:rFonts w:ascii="Latin Modern Math" w:hAnsi="Latin Modern Math"/>
                          <w:sz w:val="17"/>
                        </w:rPr>
                      </w:pPr>
                      <w:r>
                        <w:rPr>
                          <w:i/>
                          <w:sz w:val="17"/>
                        </w:rPr>
                        <w:t>h</w:t>
                      </w:r>
                      <w:r>
                        <w:rPr>
                          <w:i/>
                          <w:sz w:val="17"/>
                          <w:vertAlign w:val="subscript"/>
                        </w:rPr>
                        <w:t>t</w:t>
                      </w:r>
                      <w:r>
                        <w:rPr>
                          <w:i/>
                          <w:spacing w:val="21"/>
                          <w:sz w:val="17"/>
                          <w:vertAlign w:val="baseline"/>
                        </w:rPr>
                        <w:t> </w:t>
                      </w:r>
                      <w:r>
                        <w:rPr>
                          <w:rFonts w:ascii="Latin Modern Math" w:hAnsi="Latin Modern Math"/>
                          <w:sz w:val="17"/>
                          <w:vertAlign w:val="baseline"/>
                        </w:rPr>
                        <w:t>=</w:t>
                      </w:r>
                      <w:r>
                        <w:rPr>
                          <w:rFonts w:ascii="Latin Modern Math" w:hAnsi="Latin Modern Math"/>
                          <w:spacing w:val="-7"/>
                          <w:sz w:val="17"/>
                          <w:vertAlign w:val="baseline"/>
                        </w:rPr>
                        <w:t> </w:t>
                      </w:r>
                      <w:r>
                        <w:rPr>
                          <w:i/>
                          <w:sz w:val="17"/>
                          <w:vertAlign w:val="baseline"/>
                        </w:rPr>
                        <w:t>h</w:t>
                      </w:r>
                      <w:r>
                        <w:rPr>
                          <w:i/>
                          <w:sz w:val="17"/>
                          <w:vertAlign w:val="subscript"/>
                        </w:rPr>
                        <w:t>t</w:t>
                      </w:r>
                      <w:r>
                        <w:rPr>
                          <w:rFonts w:ascii="Latin Modern Math" w:hAnsi="Latin Modern Math"/>
                          <w:sz w:val="17"/>
                          <w:vertAlign w:val="subscript"/>
                        </w:rPr>
                        <w:t>—</w:t>
                      </w:r>
                      <w:r>
                        <w:rPr>
                          <w:w w:val="105"/>
                          <w:sz w:val="17"/>
                          <w:vertAlign w:val="subscript"/>
                        </w:rPr>
                        <w:t>1</w:t>
                      </w:r>
                      <w:r>
                        <w:rPr>
                          <w:rFonts w:ascii="Latin Modern Math" w:hAnsi="Latin Modern Math"/>
                          <w:spacing w:val="37"/>
                          <w:w w:val="105"/>
                          <w:sz w:val="17"/>
                          <w:vertAlign w:val="baseline"/>
                        </w:rPr>
                        <w:t>  </w:t>
                      </w:r>
                      <w:r>
                        <w:rPr>
                          <w:rFonts w:ascii="Latin Modern Math" w:hAnsi="Latin Modern Math"/>
                          <w:sz w:val="17"/>
                          <w:vertAlign w:val="baseline"/>
                        </w:rPr>
                        <w:t>(</w:t>
                      </w:r>
                      <w:r>
                        <w:rPr>
                          <w:sz w:val="17"/>
                          <w:vertAlign w:val="baseline"/>
                        </w:rPr>
                        <w:t>1</w:t>
                      </w:r>
                      <w:r>
                        <w:rPr>
                          <w:spacing w:val="-7"/>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pacing w:val="12"/>
                          <w:sz w:val="17"/>
                          <w:vertAlign w:val="baseline"/>
                        </w:rPr>
                        <w:t>z</w:t>
                      </w:r>
                      <w:r>
                        <w:rPr>
                          <w:rFonts w:ascii="Latin Modern Math" w:hAnsi="Latin Modern Math"/>
                          <w:spacing w:val="12"/>
                          <w:sz w:val="17"/>
                          <w:vertAlign w:val="baseline"/>
                        </w:rPr>
                        <w:t>)+</w:t>
                      </w:r>
                      <w:r>
                        <w:rPr>
                          <w:rFonts w:ascii="Latin Modern Math" w:hAnsi="Latin Modern Math"/>
                          <w:spacing w:val="-20"/>
                          <w:sz w:val="17"/>
                          <w:vertAlign w:val="baseline"/>
                        </w:rPr>
                        <w:t> </w:t>
                      </w:r>
                      <w:r>
                        <w:rPr>
                          <w:i/>
                          <w:sz w:val="17"/>
                          <w:vertAlign w:val="baseline"/>
                        </w:rPr>
                        <w:t>z</w:t>
                      </w:r>
                      <w:r>
                        <w:rPr>
                          <w:i/>
                          <w:sz w:val="17"/>
                          <w:vertAlign w:val="subscript"/>
                        </w:rPr>
                        <w:t>t</w:t>
                      </w:r>
                      <w:r>
                        <w:rPr>
                          <w:rFonts w:ascii="Latin Modern Math" w:hAnsi="Latin Modern Math"/>
                          <w:spacing w:val="41"/>
                          <w:sz w:val="17"/>
                          <w:vertAlign w:val="baseline"/>
                        </w:rPr>
                        <w:t>  </w:t>
                      </w:r>
                      <w:r>
                        <w:rPr>
                          <w:i/>
                          <w:spacing w:val="-5"/>
                          <w:sz w:val="17"/>
                          <w:vertAlign w:val="baseline"/>
                        </w:rPr>
                        <w:t>h</w:t>
                      </w:r>
                      <w:r>
                        <w:rPr>
                          <w:i/>
                          <w:spacing w:val="-5"/>
                          <w:sz w:val="17"/>
                          <w:vertAlign w:val="subscript"/>
                        </w:rPr>
                        <w:t>t</w:t>
                      </w:r>
                      <w:r>
                        <w:rPr>
                          <w:i/>
                          <w:sz w:val="17"/>
                          <w:vertAlign w:val="baseline"/>
                        </w:rPr>
                        <w:tab/>
                      </w:r>
                      <w:r>
                        <w:rPr>
                          <w:rFonts w:ascii="Latin Modern Math" w:hAnsi="Latin Modern Math"/>
                          <w:spacing w:val="-7"/>
                          <w:sz w:val="17"/>
                          <w:vertAlign w:val="baseline"/>
                        </w:rPr>
                        <w:t>(</w:t>
                      </w:r>
                      <w:r>
                        <w:rPr>
                          <w:spacing w:val="-7"/>
                          <w:sz w:val="17"/>
                          <w:vertAlign w:val="baseline"/>
                        </w:rPr>
                        <w:t>8</w:t>
                      </w:r>
                      <w:r>
                        <w:rPr>
                          <w:rFonts w:ascii="Latin Modern Math" w:hAnsi="Latin Modern Math"/>
                          <w:spacing w:val="-7"/>
                          <w:sz w:val="17"/>
                          <w:vertAlign w:val="baseline"/>
                        </w:rPr>
                        <w:t>)</w:t>
                      </w:r>
                    </w:p>
                  </w:txbxContent>
                </v:textbox>
                <w10:wrap type="none"/>
              </v:shape>
            </w:pict>
          </mc:Fallback>
        </mc:AlternateContent>
      </w:r>
      <w:r>
        <w:rPr>
          <w:rFonts w:ascii="Latin Modern Math" w:hAnsi="Latin Modern Math"/>
          <w:spacing w:val="-10"/>
          <w:w w:val="95"/>
          <w:sz w:val="17"/>
        </w:rPr>
        <w:t>→</w:t>
      </w:r>
      <w:r>
        <w:rPr>
          <w:rFonts w:ascii="Latin Modern Math" w:hAnsi="Latin Modern Math"/>
          <w:sz w:val="17"/>
        </w:rPr>
        <w:tab/>
      </w:r>
      <w:r>
        <w:rPr>
          <w:rFonts w:ascii="Arial" w:hAnsi="Arial"/>
          <w:spacing w:val="-56"/>
          <w:w w:val="55"/>
          <w:sz w:val="17"/>
        </w:rPr>
        <w:t>—</w:t>
      </w:r>
      <w:r>
        <w:rPr>
          <w:rFonts w:ascii="Arial" w:hAnsi="Arial"/>
          <w:spacing w:val="-14"/>
          <w:w w:val="55"/>
          <w:sz w:val="17"/>
        </w:rPr>
        <w:t>—</w:t>
      </w:r>
      <w:r>
        <w:rPr>
          <w:rFonts w:ascii="Latin Modern Math" w:hAnsi="Latin Modern Math"/>
          <w:spacing w:val="-14"/>
          <w:w w:val="55"/>
          <w:sz w:val="17"/>
        </w:rPr>
        <w:t>→</w:t>
      </w:r>
      <w:r>
        <w:rPr>
          <w:rFonts w:ascii="Latin Modern Math" w:hAnsi="Latin Modern Math"/>
          <w:sz w:val="17"/>
        </w:rPr>
        <w:tab/>
      </w:r>
      <w:r>
        <w:rPr>
          <w:rFonts w:ascii="IPAPGothic" w:hAnsi="IPAPGothic"/>
          <w:spacing w:val="-10"/>
          <w:w w:val="95"/>
          <w:position w:val="-6"/>
          <w:sz w:val="17"/>
        </w:rPr>
        <w:t>^</w:t>
      </w:r>
    </w:p>
    <w:p>
      <w:pPr>
        <w:tabs>
          <w:tab w:pos="4809" w:val="left" w:leader="none"/>
        </w:tabs>
        <w:spacing w:line="465" w:lineRule="exact" w:before="0"/>
        <w:ind w:left="111" w:right="0" w:firstLine="0"/>
        <w:jc w:val="left"/>
        <w:rPr>
          <w:rFonts w:ascii="Latin Modern Math"/>
          <w:sz w:val="17"/>
        </w:rPr>
      </w:pPr>
      <w:r>
        <w:rPr/>
        <w:br w:type="column"/>
      </w:r>
      <w:r>
        <w:rPr>
          <w:i/>
          <w:w w:val="90"/>
          <w:sz w:val="17"/>
        </w:rPr>
        <w:t>H</w:t>
      </w:r>
      <w:r>
        <w:rPr>
          <w:rFonts w:ascii="Latin Modern Math"/>
          <w:w w:val="90"/>
          <w:sz w:val="17"/>
          <w:vertAlign w:val="superscript"/>
        </w:rPr>
        <w:t>(</w:t>
      </w:r>
      <w:r>
        <w:rPr>
          <w:i/>
          <w:w w:val="90"/>
          <w:sz w:val="17"/>
          <w:vertAlign w:val="superscript"/>
        </w:rPr>
        <w:t>l</w:t>
      </w:r>
      <w:r>
        <w:rPr>
          <w:rFonts w:ascii="Latin Modern Math"/>
          <w:w w:val="90"/>
          <w:sz w:val="17"/>
          <w:vertAlign w:val="superscript"/>
        </w:rPr>
        <w:t>+</w:t>
      </w:r>
      <w:r>
        <w:rPr>
          <w:w w:val="90"/>
          <w:sz w:val="17"/>
          <w:vertAlign w:val="superscript"/>
        </w:rPr>
        <w:t>1</w:t>
      </w:r>
      <w:r>
        <w:rPr>
          <w:rFonts w:ascii="Latin Modern Math"/>
          <w:w w:val="90"/>
          <w:sz w:val="17"/>
          <w:vertAlign w:val="superscript"/>
        </w:rPr>
        <w:t>)</w:t>
      </w:r>
      <w:r>
        <w:rPr>
          <w:rFonts w:ascii="Latin Modern Math"/>
          <w:spacing w:val="13"/>
          <w:sz w:val="17"/>
          <w:vertAlign w:val="baseline"/>
        </w:rPr>
        <w:t> </w:t>
      </w:r>
      <w:r>
        <w:rPr>
          <w:rFonts w:ascii="Latin Modern Math"/>
          <w:w w:val="90"/>
          <w:sz w:val="17"/>
          <w:vertAlign w:val="baseline"/>
        </w:rPr>
        <w:t>=</w:t>
      </w:r>
      <w:r>
        <w:rPr>
          <w:rFonts w:ascii="Latin Modern Math"/>
          <w:spacing w:val="-1"/>
          <w:sz w:val="17"/>
          <w:vertAlign w:val="baseline"/>
        </w:rPr>
        <w:t> </w:t>
      </w:r>
      <w:r>
        <w:rPr>
          <w:i/>
          <w:w w:val="90"/>
          <w:sz w:val="17"/>
          <w:vertAlign w:val="baseline"/>
        </w:rPr>
        <w:t>f</w:t>
      </w:r>
      <w:r>
        <w:rPr>
          <w:i/>
          <w:spacing w:val="-7"/>
          <w:w w:val="90"/>
          <w:sz w:val="17"/>
          <w:vertAlign w:val="baseline"/>
        </w:rPr>
        <w:t> </w:t>
      </w:r>
      <w:r>
        <w:rPr>
          <w:rFonts w:ascii="Latin Modern Math"/>
          <w:w w:val="90"/>
          <w:sz w:val="17"/>
          <w:vertAlign w:val="baseline"/>
        </w:rPr>
        <w:t>(</w:t>
      </w:r>
      <w:r>
        <w:rPr>
          <w:i/>
          <w:w w:val="90"/>
          <w:sz w:val="17"/>
          <w:vertAlign w:val="baseline"/>
        </w:rPr>
        <w:t>H</w:t>
      </w:r>
      <w:r>
        <w:rPr>
          <w:rFonts w:ascii="Latin Modern Math"/>
          <w:w w:val="90"/>
          <w:sz w:val="17"/>
          <w:vertAlign w:val="superscript"/>
        </w:rPr>
        <w:t>(</w:t>
      </w:r>
      <w:r>
        <w:rPr>
          <w:i/>
          <w:w w:val="90"/>
          <w:sz w:val="17"/>
          <w:vertAlign w:val="superscript"/>
        </w:rPr>
        <w:t>l</w:t>
      </w:r>
      <w:r>
        <w:rPr>
          <w:rFonts w:ascii="Latin Modern Math"/>
          <w:w w:val="90"/>
          <w:sz w:val="17"/>
          <w:vertAlign w:val="superscript"/>
        </w:rPr>
        <w:t>)</w:t>
      </w:r>
      <w:r>
        <w:rPr>
          <w:rFonts w:ascii="Arial"/>
          <w:w w:val="90"/>
          <w:sz w:val="17"/>
          <w:vertAlign w:val="baseline"/>
        </w:rPr>
        <w:t>;</w:t>
      </w:r>
      <w:r>
        <w:rPr>
          <w:rFonts w:ascii="Arial"/>
          <w:spacing w:val="-8"/>
          <w:w w:val="90"/>
          <w:sz w:val="17"/>
          <w:vertAlign w:val="baseline"/>
        </w:rPr>
        <w:t> </w:t>
      </w:r>
      <w:r>
        <w:rPr>
          <w:i/>
          <w:spacing w:val="-7"/>
          <w:w w:val="90"/>
          <w:sz w:val="17"/>
          <w:vertAlign w:val="baseline"/>
        </w:rPr>
        <w:t>A</w:t>
      </w:r>
      <w:r>
        <w:rPr>
          <w:rFonts w:ascii="Latin Modern Math"/>
          <w:spacing w:val="-7"/>
          <w:w w:val="90"/>
          <w:sz w:val="17"/>
          <w:vertAlign w:val="baseline"/>
        </w:rPr>
        <w:t>)</w:t>
      </w:r>
      <w:r>
        <w:rPr>
          <w:rFonts w:ascii="Latin Modern Math"/>
          <w:sz w:val="17"/>
          <w:vertAlign w:val="baseline"/>
        </w:rPr>
        <w:tab/>
      </w:r>
      <w:r>
        <w:rPr>
          <w:rFonts w:ascii="Latin Modern Math"/>
          <w:spacing w:val="-4"/>
          <w:sz w:val="17"/>
          <w:vertAlign w:val="baseline"/>
        </w:rPr>
        <w:t>(</w:t>
      </w:r>
      <w:r>
        <w:rPr>
          <w:spacing w:val="-4"/>
          <w:sz w:val="17"/>
          <w:vertAlign w:val="baseline"/>
        </w:rPr>
        <w:t>11</w:t>
      </w:r>
      <w:r>
        <w:rPr>
          <w:rFonts w:ascii="Latin Modern Math"/>
          <w:spacing w:val="-4"/>
          <w:sz w:val="17"/>
          <w:vertAlign w:val="baseline"/>
        </w:rPr>
        <w:t>)</w:t>
      </w:r>
    </w:p>
    <w:p>
      <w:pPr>
        <w:pStyle w:val="BodyText"/>
        <w:spacing w:line="127" w:lineRule="auto"/>
        <w:ind w:left="112"/>
      </w:pPr>
      <w:r>
        <w:rPr>
          <w:w w:val="105"/>
        </w:rPr>
        <w:t>where</w:t>
      </w:r>
      <w:r>
        <w:rPr>
          <w:spacing w:val="1"/>
          <w:w w:val="105"/>
        </w:rPr>
        <w:t> </w:t>
      </w:r>
      <w:r>
        <w:rPr>
          <w:i/>
          <w:w w:val="105"/>
        </w:rPr>
        <w:t>Relu</w:t>
      </w:r>
      <w:r>
        <w:rPr>
          <w:i/>
          <w:spacing w:val="1"/>
          <w:w w:val="105"/>
        </w:rPr>
        <w:t> </w:t>
      </w:r>
      <w:r>
        <w:rPr>
          <w:w w:val="105"/>
        </w:rPr>
        <w:t>is</w:t>
      </w:r>
      <w:r>
        <w:rPr>
          <w:spacing w:val="1"/>
          <w:w w:val="105"/>
        </w:rPr>
        <w:t> </w:t>
      </w:r>
      <w:r>
        <w:rPr>
          <w:w w:val="105"/>
        </w:rPr>
        <w:t>the</w:t>
      </w:r>
      <w:r>
        <w:rPr>
          <w:spacing w:val="1"/>
          <w:w w:val="105"/>
        </w:rPr>
        <w:t> </w:t>
      </w:r>
      <w:r>
        <w:rPr>
          <w:w w:val="105"/>
        </w:rPr>
        <w:t>activation</w:t>
      </w:r>
      <w:r>
        <w:rPr>
          <w:spacing w:val="1"/>
          <w:w w:val="105"/>
        </w:rPr>
        <w:t> </w:t>
      </w:r>
      <w:r>
        <w:rPr>
          <w:w w:val="105"/>
        </w:rPr>
        <w:t>function, </w:t>
      </w:r>
      <w:r>
        <w:rPr>
          <w:i/>
          <w:w w:val="105"/>
        </w:rPr>
        <w:t>D</w:t>
      </w:r>
      <w:r>
        <w:rPr>
          <w:rFonts w:ascii="IPAPGothic"/>
          <w:w w:val="105"/>
          <w:position w:val="5"/>
        </w:rPr>
        <w:t>^</w:t>
      </w:r>
      <w:r>
        <w:rPr>
          <w:rFonts w:ascii="IPAPGothic"/>
          <w:spacing w:val="8"/>
          <w:w w:val="105"/>
          <w:position w:val="5"/>
        </w:rPr>
        <w:t> </w:t>
      </w:r>
      <w:r>
        <w:rPr>
          <w:w w:val="105"/>
        </w:rPr>
        <w:t>denotes</w:t>
      </w:r>
      <w:r>
        <w:rPr>
          <w:spacing w:val="1"/>
          <w:w w:val="105"/>
        </w:rPr>
        <w:t> </w:t>
      </w:r>
      <w:r>
        <w:rPr>
          <w:w w:val="105"/>
        </w:rPr>
        <w:t>the</w:t>
      </w:r>
      <w:r>
        <w:rPr>
          <w:spacing w:val="1"/>
          <w:w w:val="105"/>
        </w:rPr>
        <w:t> </w:t>
      </w:r>
      <w:r>
        <w:rPr>
          <w:w w:val="105"/>
        </w:rPr>
        <w:t>degree</w:t>
      </w:r>
      <w:r>
        <w:rPr>
          <w:spacing w:val="1"/>
          <w:w w:val="105"/>
        </w:rPr>
        <w:t> </w:t>
      </w:r>
      <w:r>
        <w:rPr>
          <w:spacing w:val="-2"/>
          <w:w w:val="105"/>
        </w:rPr>
        <w:t>matrix</w:t>
      </w:r>
    </w:p>
    <w:p>
      <w:pPr>
        <w:pStyle w:val="BodyText"/>
        <w:spacing w:line="276" w:lineRule="auto" w:before="6"/>
        <w:ind w:left="111"/>
      </w:pPr>
      <w:r>
        <w:rPr>
          <w:w w:val="105"/>
        </w:rPr>
        <w:t>of</w:t>
      </w:r>
      <w:r>
        <w:rPr>
          <w:spacing w:val="40"/>
          <w:w w:val="105"/>
        </w:rPr>
        <w:t> </w:t>
      </w:r>
      <w:r>
        <w:rPr>
          <w:w w:val="105"/>
        </w:rPr>
        <w:t>the</w:t>
      </w:r>
      <w:r>
        <w:rPr>
          <w:spacing w:val="40"/>
          <w:w w:val="105"/>
        </w:rPr>
        <w:t> </w:t>
      </w:r>
      <w:r>
        <w:rPr>
          <w:w w:val="105"/>
        </w:rPr>
        <w:t>dependent</w:t>
      </w:r>
      <w:r>
        <w:rPr>
          <w:spacing w:val="40"/>
          <w:w w:val="105"/>
        </w:rPr>
        <w:t> </w:t>
      </w:r>
      <w:r>
        <w:rPr>
          <w:w w:val="105"/>
        </w:rPr>
        <w:t>tree,</w:t>
      </w:r>
      <w:r>
        <w:rPr>
          <w:spacing w:val="40"/>
          <w:w w:val="105"/>
        </w:rPr>
        <w:t> </w:t>
      </w:r>
      <w:r>
        <w:rPr>
          <w:w w:val="105"/>
        </w:rPr>
        <w:t>expresses</w:t>
      </w:r>
      <w:r>
        <w:rPr>
          <w:spacing w:val="40"/>
          <w:w w:val="105"/>
        </w:rPr>
        <w:t> </w:t>
      </w:r>
      <w:r>
        <w:rPr>
          <w:w w:val="105"/>
        </w:rPr>
        <w:t>the</w:t>
      </w:r>
      <w:r>
        <w:rPr>
          <w:spacing w:val="40"/>
          <w:w w:val="105"/>
        </w:rPr>
        <w:t> </w:t>
      </w:r>
      <w:r>
        <w:rPr>
          <w:w w:val="105"/>
        </w:rPr>
        <w:t>weight</w:t>
      </w:r>
      <w:r>
        <w:rPr>
          <w:spacing w:val="40"/>
          <w:w w:val="105"/>
        </w:rPr>
        <w:t> </w:t>
      </w:r>
      <w:r>
        <w:rPr>
          <w:w w:val="105"/>
        </w:rPr>
        <w:t>matrix</w:t>
      </w:r>
      <w:r>
        <w:rPr>
          <w:spacing w:val="40"/>
          <w:w w:val="105"/>
        </w:rPr>
        <w:t> </w:t>
      </w:r>
      <w:r>
        <w:rPr>
          <w:w w:val="105"/>
        </w:rPr>
        <w:t>by</w:t>
      </w:r>
      <w:r>
        <w:rPr>
          <w:spacing w:val="40"/>
          <w:w w:val="105"/>
        </w:rPr>
        <w:t> </w:t>
      </w:r>
      <w:r>
        <w:rPr>
          <w:w w:val="105"/>
        </w:rPr>
        <w:t>learning and training.</w:t>
      </w:r>
    </w:p>
    <w:p>
      <w:pPr>
        <w:pStyle w:val="BodyText"/>
        <w:spacing w:before="37"/>
      </w:pPr>
    </w:p>
    <w:p>
      <w:pPr>
        <w:pStyle w:val="ListParagraph"/>
        <w:numPr>
          <w:ilvl w:val="1"/>
          <w:numId w:val="2"/>
        </w:numPr>
        <w:tabs>
          <w:tab w:pos="420" w:val="left" w:leader="none"/>
        </w:tabs>
        <w:spacing w:line="240" w:lineRule="auto" w:before="1" w:after="0"/>
        <w:ind w:left="420" w:right="0" w:hanging="308"/>
        <w:jc w:val="both"/>
        <w:rPr>
          <w:i/>
          <w:sz w:val="16"/>
        </w:rPr>
      </w:pPr>
      <w:r>
        <w:rPr>
          <w:i/>
          <w:sz w:val="16"/>
        </w:rPr>
        <w:t>Output</w:t>
      </w:r>
      <w:r>
        <w:rPr>
          <w:i/>
          <w:spacing w:val="7"/>
          <w:sz w:val="16"/>
        </w:rPr>
        <w:t> </w:t>
      </w:r>
      <w:r>
        <w:rPr>
          <w:i/>
          <w:spacing w:val="-2"/>
          <w:sz w:val="16"/>
        </w:rPr>
        <w:t>layer</w:t>
      </w:r>
    </w:p>
    <w:p>
      <w:pPr>
        <w:pStyle w:val="BodyText"/>
        <w:spacing w:before="54"/>
        <w:rPr>
          <w:i/>
        </w:rPr>
      </w:pPr>
    </w:p>
    <w:p>
      <w:pPr>
        <w:pStyle w:val="ListParagraph"/>
        <w:numPr>
          <w:ilvl w:val="2"/>
          <w:numId w:val="2"/>
        </w:numPr>
        <w:tabs>
          <w:tab w:pos="548" w:val="left" w:leader="none"/>
        </w:tabs>
        <w:spacing w:line="240" w:lineRule="auto" w:before="0" w:after="0"/>
        <w:ind w:left="548" w:right="0" w:hanging="436"/>
        <w:jc w:val="both"/>
        <w:rPr>
          <w:i/>
          <w:sz w:val="16"/>
        </w:rPr>
      </w:pPr>
      <w:r>
        <w:rPr>
          <w:i/>
          <w:spacing w:val="-2"/>
          <w:sz w:val="16"/>
        </w:rPr>
        <w:t>MaxPooling</w:t>
      </w:r>
    </w:p>
    <w:p>
      <w:pPr>
        <w:pStyle w:val="BodyText"/>
        <w:spacing w:line="276" w:lineRule="auto" w:before="28"/>
        <w:ind w:left="111" w:right="110" w:firstLine="233"/>
        <w:jc w:val="both"/>
      </w:pPr>
      <w:r>
        <w:rPr>
          <w:w w:val="105"/>
        </w:rPr>
        <w:t>Po oling is also known as sub-sampling. It only reduces the </w:t>
      </w:r>
      <w:r>
        <w:rPr>
          <w:w w:val="105"/>
        </w:rPr>
        <w:t>size of</w:t>
      </w:r>
      <w:r>
        <w:rPr>
          <w:w w:val="105"/>
        </w:rPr>
        <w:t> the</w:t>
      </w:r>
      <w:r>
        <w:rPr>
          <w:w w:val="105"/>
        </w:rPr>
        <w:t> matrix</w:t>
      </w:r>
      <w:r>
        <w:rPr>
          <w:w w:val="105"/>
        </w:rPr>
        <w:t> and</w:t>
      </w:r>
      <w:r>
        <w:rPr>
          <w:w w:val="105"/>
        </w:rPr>
        <w:t> does</w:t>
      </w:r>
      <w:r>
        <w:rPr>
          <w:w w:val="105"/>
        </w:rPr>
        <w:t> not</w:t>
      </w:r>
      <w:r>
        <w:rPr>
          <w:w w:val="105"/>
        </w:rPr>
        <w:t> change</w:t>
      </w:r>
      <w:r>
        <w:rPr>
          <w:w w:val="105"/>
        </w:rPr>
        <w:t> the</w:t>
      </w:r>
      <w:r>
        <w:rPr>
          <w:w w:val="105"/>
        </w:rPr>
        <w:t> depth</w:t>
      </w:r>
      <w:r>
        <w:rPr>
          <w:w w:val="105"/>
        </w:rPr>
        <w:t> of</w:t>
      </w:r>
      <w:r>
        <w:rPr>
          <w:w w:val="105"/>
        </w:rPr>
        <w:t> the</w:t>
      </w:r>
      <w:r>
        <w:rPr>
          <w:w w:val="105"/>
        </w:rPr>
        <w:t> three- dimensional tensor. Pooling layer can reduce the number of nodes in the full connection layer and alleviate the risk of overfitting by reducing the number of parameters in the whole neural network.</w:t>
      </w:r>
      <w:r>
        <w:rPr>
          <w:spacing w:val="80"/>
          <w:w w:val="105"/>
        </w:rPr>
        <w:t> </w:t>
      </w:r>
      <w:r>
        <w:rPr>
          <w:w w:val="105"/>
        </w:rPr>
        <w:t>In</w:t>
      </w:r>
      <w:r>
        <w:rPr>
          <w:w w:val="105"/>
        </w:rPr>
        <w:t> this</w:t>
      </w:r>
      <w:r>
        <w:rPr>
          <w:w w:val="105"/>
        </w:rPr>
        <w:t> paper,</w:t>
      </w:r>
      <w:r>
        <w:rPr>
          <w:w w:val="105"/>
        </w:rPr>
        <w:t> the</w:t>
      </w:r>
      <w:r>
        <w:rPr>
          <w:w w:val="105"/>
        </w:rPr>
        <w:t> maximum</w:t>
      </w:r>
      <w:r>
        <w:rPr>
          <w:w w:val="105"/>
        </w:rPr>
        <w:t> pool</w:t>
      </w:r>
      <w:r>
        <w:rPr>
          <w:w w:val="105"/>
        </w:rPr>
        <w:t> is</w:t>
      </w:r>
      <w:r>
        <w:rPr>
          <w:w w:val="105"/>
        </w:rPr>
        <w:t> used</w:t>
      </w:r>
      <w:r>
        <w:rPr>
          <w:w w:val="105"/>
        </w:rPr>
        <w:t> to</w:t>
      </w:r>
      <w:r>
        <w:rPr>
          <w:w w:val="105"/>
        </w:rPr>
        <w:t> extract</w:t>
      </w:r>
      <w:r>
        <w:rPr>
          <w:w w:val="105"/>
        </w:rPr>
        <w:t> some</w:t>
      </w:r>
      <w:r>
        <w:rPr>
          <w:w w:val="105"/>
        </w:rPr>
        <w:t> feature values from the output of the graph convolutional neural network. Only</w:t>
      </w:r>
      <w:r>
        <w:rPr>
          <w:spacing w:val="30"/>
          <w:w w:val="105"/>
        </w:rPr>
        <w:t> </w:t>
      </w:r>
      <w:r>
        <w:rPr>
          <w:w w:val="105"/>
        </w:rPr>
        <w:t>the</w:t>
      </w:r>
      <w:r>
        <w:rPr>
          <w:spacing w:val="32"/>
          <w:w w:val="105"/>
        </w:rPr>
        <w:t> </w:t>
      </w:r>
      <w:r>
        <w:rPr>
          <w:w w:val="105"/>
        </w:rPr>
        <w:t>value</w:t>
      </w:r>
      <w:r>
        <w:rPr>
          <w:spacing w:val="31"/>
          <w:w w:val="105"/>
        </w:rPr>
        <w:t> </w:t>
      </w:r>
      <w:r>
        <w:rPr>
          <w:w w:val="105"/>
        </w:rPr>
        <w:t>with</w:t>
      </w:r>
      <w:r>
        <w:rPr>
          <w:spacing w:val="31"/>
          <w:w w:val="105"/>
        </w:rPr>
        <w:t> </w:t>
      </w:r>
      <w:r>
        <w:rPr>
          <w:w w:val="105"/>
        </w:rPr>
        <w:t>the</w:t>
      </w:r>
      <w:r>
        <w:rPr>
          <w:spacing w:val="32"/>
          <w:w w:val="105"/>
        </w:rPr>
        <w:t> </w:t>
      </w:r>
      <w:r>
        <w:rPr>
          <w:w w:val="105"/>
        </w:rPr>
        <w:t>maximum</w:t>
      </w:r>
      <w:r>
        <w:rPr>
          <w:spacing w:val="30"/>
          <w:w w:val="105"/>
        </w:rPr>
        <w:t> </w:t>
      </w:r>
      <w:r>
        <w:rPr>
          <w:w w:val="105"/>
        </w:rPr>
        <w:t>score</w:t>
      </w:r>
      <w:r>
        <w:rPr>
          <w:spacing w:val="32"/>
          <w:w w:val="105"/>
        </w:rPr>
        <w:t> </w:t>
      </w:r>
      <w:r>
        <w:rPr>
          <w:w w:val="105"/>
        </w:rPr>
        <w:t>is</w:t>
      </w:r>
      <w:r>
        <w:rPr>
          <w:spacing w:val="32"/>
          <w:w w:val="105"/>
        </w:rPr>
        <w:t> </w:t>
      </w:r>
      <w:r>
        <w:rPr>
          <w:w w:val="105"/>
        </w:rPr>
        <w:t>taken</w:t>
      </w:r>
      <w:r>
        <w:rPr>
          <w:spacing w:val="31"/>
          <w:w w:val="105"/>
        </w:rPr>
        <w:t> </w:t>
      </w:r>
      <w:r>
        <w:rPr>
          <w:w w:val="105"/>
        </w:rPr>
        <w:t>as</w:t>
      </w:r>
      <w:r>
        <w:rPr>
          <w:spacing w:val="32"/>
          <w:w w:val="105"/>
        </w:rPr>
        <w:t> </w:t>
      </w:r>
      <w:r>
        <w:rPr>
          <w:w w:val="105"/>
        </w:rPr>
        <w:t>the</w:t>
      </w:r>
      <w:r>
        <w:rPr>
          <w:spacing w:val="32"/>
          <w:w w:val="105"/>
        </w:rPr>
        <w:t> </w:t>
      </w:r>
      <w:r>
        <w:rPr>
          <w:spacing w:val="-2"/>
          <w:w w:val="105"/>
        </w:rPr>
        <w:t>pooling</w:t>
      </w:r>
    </w:p>
    <w:p>
      <w:pPr>
        <w:pStyle w:val="BodyText"/>
        <w:spacing w:line="195" w:lineRule="exact"/>
        <w:ind w:left="111"/>
        <w:rPr>
          <w:sz w:val="19"/>
        </w:rPr>
      </w:pPr>
      <w:r>
        <w:rPr>
          <w:position w:val="-3"/>
          <w:sz w:val="19"/>
        </w:rPr>
        <mc:AlternateContent>
          <mc:Choice Requires="wps">
            <w:drawing>
              <wp:inline distT="0" distB="0" distL="0" distR="0">
                <wp:extent cx="3007360" cy="124460"/>
                <wp:effectExtent l="0" t="0" r="0" b="0"/>
                <wp:docPr id="159" name="Textbox 159"/>
                <wp:cNvGraphicFramePr>
                  <a:graphicFrameLocks/>
                </wp:cNvGraphicFramePr>
                <a:graphic>
                  <a:graphicData uri="http://schemas.microsoft.com/office/word/2010/wordprocessingShape">
                    <wps:wsp>
                      <wps:cNvPr id="159" name="Textbox 159"/>
                      <wps:cNvSpPr txBox="1"/>
                      <wps:spPr>
                        <a:xfrm>
                          <a:off x="0" y="0"/>
                          <a:ext cx="3007360" cy="124460"/>
                        </a:xfrm>
                        <a:prstGeom prst="rect">
                          <a:avLst/>
                        </a:prstGeom>
                      </wps:spPr>
                      <wps:txbx>
                        <w:txbxContent>
                          <w:p>
                            <w:pPr>
                              <w:pStyle w:val="BodyText"/>
                              <w:spacing w:before="9"/>
                            </w:pPr>
                            <w:r>
                              <w:rPr>
                                <w:w w:val="105"/>
                              </w:rPr>
                              <w:t>layer</w:t>
                            </w:r>
                            <w:r>
                              <w:rPr>
                                <w:spacing w:val="14"/>
                                <w:w w:val="105"/>
                              </w:rPr>
                              <w:t> </w:t>
                            </w:r>
                            <w:r>
                              <w:rPr>
                                <w:w w:val="105"/>
                              </w:rPr>
                              <w:t>reserve</w:t>
                            </w:r>
                            <w:r>
                              <w:rPr>
                                <w:spacing w:val="19"/>
                                <w:w w:val="105"/>
                              </w:rPr>
                              <w:t> </w:t>
                            </w:r>
                            <w:r>
                              <w:rPr>
                                <w:w w:val="105"/>
                              </w:rPr>
                              <w:t>value,</w:t>
                            </w:r>
                            <w:r>
                              <w:rPr>
                                <w:spacing w:val="17"/>
                                <w:w w:val="105"/>
                              </w:rPr>
                              <w:t> </w:t>
                            </w:r>
                            <w:r>
                              <w:rPr>
                                <w:w w:val="105"/>
                              </w:rPr>
                              <w:t>and</w:t>
                            </w:r>
                            <w:r>
                              <w:rPr>
                                <w:spacing w:val="18"/>
                                <w:w w:val="105"/>
                              </w:rPr>
                              <w:t> </w:t>
                            </w:r>
                            <w:r>
                              <w:rPr>
                                <w:w w:val="105"/>
                              </w:rPr>
                              <w:t>all</w:t>
                            </w:r>
                            <w:r>
                              <w:rPr>
                                <w:spacing w:val="18"/>
                                <w:w w:val="105"/>
                              </w:rPr>
                              <w:t> </w:t>
                            </w:r>
                            <w:r>
                              <w:rPr>
                                <w:w w:val="105"/>
                              </w:rPr>
                              <w:t>other</w:t>
                            </w:r>
                            <w:r>
                              <w:rPr>
                                <w:spacing w:val="17"/>
                                <w:w w:val="105"/>
                              </w:rPr>
                              <w:t> </w:t>
                            </w:r>
                            <w:r>
                              <w:rPr>
                                <w:w w:val="105"/>
                              </w:rPr>
                              <w:t>feature</w:t>
                            </w:r>
                            <w:r>
                              <w:rPr>
                                <w:spacing w:val="18"/>
                                <w:w w:val="105"/>
                              </w:rPr>
                              <w:t> </w:t>
                            </w:r>
                            <w:r>
                              <w:rPr>
                                <w:w w:val="105"/>
                              </w:rPr>
                              <w:t>values</w:t>
                            </w:r>
                            <w:r>
                              <w:rPr>
                                <w:spacing w:val="17"/>
                                <w:w w:val="105"/>
                              </w:rPr>
                              <w:t> </w:t>
                            </w:r>
                            <w:r>
                              <w:rPr>
                                <w:w w:val="105"/>
                              </w:rPr>
                              <w:t>are</w:t>
                            </w:r>
                            <w:r>
                              <w:rPr>
                                <w:spacing w:val="17"/>
                                <w:w w:val="105"/>
                              </w:rPr>
                              <w:t> </w:t>
                            </w:r>
                            <w:r>
                              <w:rPr>
                                <w:spacing w:val="-2"/>
                                <w:w w:val="105"/>
                              </w:rPr>
                              <w:t>discarded.</w:t>
                            </w:r>
                          </w:p>
                        </w:txbxContent>
                      </wps:txbx>
                      <wps:bodyPr wrap="square" lIns="0" tIns="0" rIns="0" bIns="0" rtlCol="0">
                        <a:noAutofit/>
                      </wps:bodyPr>
                    </wps:wsp>
                  </a:graphicData>
                </a:graphic>
              </wp:inline>
            </w:drawing>
          </mc:Choice>
          <mc:Fallback>
            <w:pict>
              <v:shape style="width:236.8pt;height:9.8pt;mso-position-horizontal-relative:char;mso-position-vertical-relative:line" type="#_x0000_t202" id="docshape140" filled="false" stroked="false">
                <w10:anchorlock/>
                <v:textbox inset="0,0,0,0">
                  <w:txbxContent>
                    <w:p>
                      <w:pPr>
                        <w:pStyle w:val="BodyText"/>
                        <w:spacing w:before="9"/>
                      </w:pPr>
                      <w:r>
                        <w:rPr>
                          <w:w w:val="105"/>
                        </w:rPr>
                        <w:t>layer</w:t>
                      </w:r>
                      <w:r>
                        <w:rPr>
                          <w:spacing w:val="14"/>
                          <w:w w:val="105"/>
                        </w:rPr>
                        <w:t> </w:t>
                      </w:r>
                      <w:r>
                        <w:rPr>
                          <w:w w:val="105"/>
                        </w:rPr>
                        <w:t>reserve</w:t>
                      </w:r>
                      <w:r>
                        <w:rPr>
                          <w:spacing w:val="19"/>
                          <w:w w:val="105"/>
                        </w:rPr>
                        <w:t> </w:t>
                      </w:r>
                      <w:r>
                        <w:rPr>
                          <w:w w:val="105"/>
                        </w:rPr>
                        <w:t>value,</w:t>
                      </w:r>
                      <w:r>
                        <w:rPr>
                          <w:spacing w:val="17"/>
                          <w:w w:val="105"/>
                        </w:rPr>
                        <w:t> </w:t>
                      </w:r>
                      <w:r>
                        <w:rPr>
                          <w:w w:val="105"/>
                        </w:rPr>
                        <w:t>and</w:t>
                      </w:r>
                      <w:r>
                        <w:rPr>
                          <w:spacing w:val="18"/>
                          <w:w w:val="105"/>
                        </w:rPr>
                        <w:t> </w:t>
                      </w:r>
                      <w:r>
                        <w:rPr>
                          <w:w w:val="105"/>
                        </w:rPr>
                        <w:t>all</w:t>
                      </w:r>
                      <w:r>
                        <w:rPr>
                          <w:spacing w:val="18"/>
                          <w:w w:val="105"/>
                        </w:rPr>
                        <w:t> </w:t>
                      </w:r>
                      <w:r>
                        <w:rPr>
                          <w:w w:val="105"/>
                        </w:rPr>
                        <w:t>other</w:t>
                      </w:r>
                      <w:r>
                        <w:rPr>
                          <w:spacing w:val="17"/>
                          <w:w w:val="105"/>
                        </w:rPr>
                        <w:t> </w:t>
                      </w:r>
                      <w:r>
                        <w:rPr>
                          <w:w w:val="105"/>
                        </w:rPr>
                        <w:t>feature</w:t>
                      </w:r>
                      <w:r>
                        <w:rPr>
                          <w:spacing w:val="18"/>
                          <w:w w:val="105"/>
                        </w:rPr>
                        <w:t> </w:t>
                      </w:r>
                      <w:r>
                        <w:rPr>
                          <w:w w:val="105"/>
                        </w:rPr>
                        <w:t>values</w:t>
                      </w:r>
                      <w:r>
                        <w:rPr>
                          <w:spacing w:val="17"/>
                          <w:w w:val="105"/>
                        </w:rPr>
                        <w:t> </w:t>
                      </w:r>
                      <w:r>
                        <w:rPr>
                          <w:w w:val="105"/>
                        </w:rPr>
                        <w:t>are</w:t>
                      </w:r>
                      <w:r>
                        <w:rPr>
                          <w:spacing w:val="17"/>
                          <w:w w:val="105"/>
                        </w:rPr>
                        <w:t> </w:t>
                      </w:r>
                      <w:r>
                        <w:rPr>
                          <w:spacing w:val="-2"/>
                          <w:w w:val="105"/>
                        </w:rPr>
                        <w:t>discarded.</w:t>
                      </w:r>
                    </w:p>
                  </w:txbxContent>
                </v:textbox>
              </v:shape>
            </w:pict>
          </mc:Fallback>
        </mc:AlternateContent>
      </w:r>
      <w:r>
        <w:rPr>
          <w:position w:val="-3"/>
          <w:sz w:val="19"/>
        </w:rPr>
      </w:r>
    </w:p>
    <w:p>
      <w:pPr>
        <w:spacing w:after="0" w:line="195" w:lineRule="exact"/>
        <w:rPr>
          <w:sz w:val="19"/>
        </w:rPr>
        <w:sectPr>
          <w:type w:val="continuous"/>
          <w:pgSz w:w="11910" w:h="15880"/>
          <w:pgMar w:header="887" w:footer="420" w:top="840" w:bottom="280" w:left="640" w:right="640"/>
          <w:cols w:num="2" w:equalWidth="0">
            <w:col w:w="5174" w:space="206"/>
            <w:col w:w="5250"/>
          </w:cols>
        </w:sectPr>
      </w:pPr>
    </w:p>
    <w:p>
      <w:pPr>
        <w:pStyle w:val="ListParagraph"/>
        <w:numPr>
          <w:ilvl w:val="1"/>
          <w:numId w:val="1"/>
        </w:numPr>
        <w:tabs>
          <w:tab w:pos="420" w:val="left" w:leader="none"/>
        </w:tabs>
        <w:spacing w:line="240" w:lineRule="auto" w:before="145" w:after="0"/>
        <w:ind w:left="420" w:right="0" w:hanging="306"/>
        <w:jc w:val="left"/>
        <w:rPr>
          <w:i/>
          <w:sz w:val="16"/>
        </w:rPr>
      </w:pPr>
      <w:r>
        <w:rPr>
          <w:i/>
          <w:sz w:val="16"/>
        </w:rPr>
        <w:t>The</w:t>
      </w:r>
      <w:r>
        <w:rPr>
          <w:i/>
          <w:spacing w:val="1"/>
          <w:sz w:val="16"/>
        </w:rPr>
        <w:t> </w:t>
      </w:r>
      <w:r>
        <w:rPr>
          <w:i/>
          <w:sz w:val="16"/>
        </w:rPr>
        <w:t>syntax</w:t>
      </w:r>
      <w:r>
        <w:rPr>
          <w:i/>
          <w:spacing w:val="1"/>
          <w:sz w:val="16"/>
        </w:rPr>
        <w:t> </w:t>
      </w:r>
      <w:r>
        <w:rPr>
          <w:i/>
          <w:spacing w:val="-4"/>
          <w:sz w:val="16"/>
        </w:rPr>
        <w:t>layer</w:t>
      </w:r>
    </w:p>
    <w:p>
      <w:pPr>
        <w:pStyle w:val="BodyText"/>
        <w:spacing w:before="54"/>
        <w:rPr>
          <w:i/>
        </w:rPr>
      </w:pPr>
    </w:p>
    <w:p>
      <w:pPr>
        <w:pStyle w:val="BodyText"/>
        <w:spacing w:line="276" w:lineRule="auto"/>
        <w:ind w:left="111" w:right="38" w:firstLine="234"/>
        <w:jc w:val="both"/>
      </w:pPr>
      <w:r>
        <w:rPr>
          <w:w w:val="105"/>
        </w:rPr>
        <w:t>There are two forms of dependency. One is to mark the </w:t>
      </w:r>
      <w:r>
        <w:rPr>
          <w:w w:val="105"/>
        </w:rPr>
        <w:t>depen- dency</w:t>
      </w:r>
      <w:r>
        <w:rPr>
          <w:w w:val="105"/>
        </w:rPr>
        <w:t> arrow</w:t>
      </w:r>
      <w:r>
        <w:rPr>
          <w:w w:val="105"/>
        </w:rPr>
        <w:t> and</w:t>
      </w:r>
      <w:r>
        <w:rPr>
          <w:w w:val="105"/>
        </w:rPr>
        <w:t> grammatical</w:t>
      </w:r>
      <w:r>
        <w:rPr>
          <w:w w:val="105"/>
        </w:rPr>
        <w:t> information</w:t>
      </w:r>
      <w:r>
        <w:rPr>
          <w:w w:val="105"/>
        </w:rPr>
        <w:t> directly</w:t>
      </w:r>
      <w:r>
        <w:rPr>
          <w:w w:val="105"/>
        </w:rPr>
        <w:t> on</w:t>
      </w:r>
      <w:r>
        <w:rPr>
          <w:w w:val="105"/>
        </w:rPr>
        <w:t> the</w:t>
      </w:r>
      <w:r>
        <w:rPr>
          <w:w w:val="105"/>
        </w:rPr>
        <w:t> sen- tence.</w:t>
      </w:r>
      <w:r>
        <w:rPr>
          <w:w w:val="105"/>
        </w:rPr>
        <w:t> The</w:t>
      </w:r>
      <w:r>
        <w:rPr>
          <w:w w:val="105"/>
        </w:rPr>
        <w:t> other</w:t>
      </w:r>
      <w:r>
        <w:rPr>
          <w:w w:val="105"/>
        </w:rPr>
        <w:t> is</w:t>
      </w:r>
      <w:r>
        <w:rPr>
          <w:w w:val="105"/>
        </w:rPr>
        <w:t> to</w:t>
      </w:r>
      <w:r>
        <w:rPr>
          <w:w w:val="105"/>
        </w:rPr>
        <w:t> make</w:t>
      </w:r>
      <w:r>
        <w:rPr>
          <w:w w:val="105"/>
        </w:rPr>
        <w:t> the</w:t>
      </w:r>
      <w:r>
        <w:rPr>
          <w:w w:val="105"/>
        </w:rPr>
        <w:t> grammatical</w:t>
      </w:r>
      <w:r>
        <w:rPr>
          <w:w w:val="105"/>
        </w:rPr>
        <w:t> relations</w:t>
      </w:r>
      <w:r>
        <w:rPr>
          <w:w w:val="105"/>
        </w:rPr>
        <w:t> of</w:t>
      </w:r>
      <w:r>
        <w:rPr>
          <w:w w:val="105"/>
        </w:rPr>
        <w:t> the sentence into a tree structure. This paper uses dependency arrows to indicate the grammatical relationships of sentences.</w:t>
      </w:r>
    </w:p>
    <w:p>
      <w:pPr>
        <w:pStyle w:val="BodyText"/>
        <w:spacing w:line="170" w:lineRule="exact" w:before="2"/>
        <w:ind w:left="346"/>
      </w:pPr>
      <w:r>
        <w:rPr>
          <w:spacing w:val="-2"/>
          <w:w w:val="105"/>
        </w:rPr>
        <w:t>Specifically,</w:t>
      </w:r>
      <w:r>
        <w:rPr>
          <w:spacing w:val="-4"/>
          <w:w w:val="105"/>
        </w:rPr>
        <w:t> </w:t>
      </w:r>
      <w:r>
        <w:rPr>
          <w:spacing w:val="-2"/>
          <w:w w:val="105"/>
        </w:rPr>
        <w:t>the</w:t>
      </w:r>
      <w:r>
        <w:rPr>
          <w:spacing w:val="-4"/>
          <w:w w:val="105"/>
        </w:rPr>
        <w:t> </w:t>
      </w:r>
      <w:r>
        <w:rPr>
          <w:spacing w:val="-2"/>
          <w:w w:val="105"/>
        </w:rPr>
        <w:t>semantic</w:t>
      </w:r>
      <w:r>
        <w:rPr>
          <w:spacing w:val="-3"/>
          <w:w w:val="105"/>
        </w:rPr>
        <w:t> </w:t>
      </w:r>
      <w:r>
        <w:rPr>
          <w:spacing w:val="-2"/>
          <w:w w:val="105"/>
        </w:rPr>
        <w:t>tree</w:t>
      </w:r>
      <w:r>
        <w:rPr>
          <w:spacing w:val="-4"/>
          <w:w w:val="105"/>
        </w:rPr>
        <w:t> </w:t>
      </w:r>
      <w:r>
        <w:rPr>
          <w:spacing w:val="-2"/>
          <w:w w:val="105"/>
        </w:rPr>
        <w:t>of sentences</w:t>
      </w:r>
      <w:r>
        <w:rPr>
          <w:spacing w:val="-3"/>
          <w:w w:val="105"/>
        </w:rPr>
        <w:t> </w:t>
      </w:r>
      <w:r>
        <w:rPr>
          <w:spacing w:val="-2"/>
          <w:w w:val="105"/>
        </w:rPr>
        <w:t>is</w:t>
      </w:r>
      <w:r>
        <w:rPr>
          <w:spacing w:val="-3"/>
          <w:w w:val="105"/>
        </w:rPr>
        <w:t> </w:t>
      </w:r>
      <w:r>
        <w:rPr>
          <w:spacing w:val="-2"/>
          <w:w w:val="105"/>
        </w:rPr>
        <w:t>generated by</w:t>
      </w:r>
      <w:r>
        <w:rPr>
          <w:spacing w:val="-5"/>
          <w:w w:val="105"/>
        </w:rPr>
        <w:t> </w:t>
      </w:r>
      <w:r>
        <w:rPr>
          <w:spacing w:val="-2"/>
          <w:w w:val="105"/>
        </w:rPr>
        <w:t>obtain-</w:t>
      </w:r>
    </w:p>
    <w:p>
      <w:pPr>
        <w:pStyle w:val="ListParagraph"/>
        <w:numPr>
          <w:ilvl w:val="2"/>
          <w:numId w:val="2"/>
        </w:numPr>
        <w:tabs>
          <w:tab w:pos="548" w:val="left" w:leader="none"/>
        </w:tabs>
        <w:spacing w:line="240" w:lineRule="auto" w:before="7" w:after="0"/>
        <w:ind w:left="548" w:right="0" w:hanging="436"/>
        <w:jc w:val="both"/>
        <w:rPr>
          <w:i/>
          <w:sz w:val="16"/>
        </w:rPr>
      </w:pPr>
      <w:r>
        <w:rPr/>
        <w:br w:type="column"/>
      </w:r>
      <w:r>
        <w:rPr>
          <w:i/>
          <w:spacing w:val="-2"/>
          <w:sz w:val="16"/>
        </w:rPr>
        <w:t>Softmax</w:t>
      </w:r>
    </w:p>
    <w:p>
      <w:pPr>
        <w:pStyle w:val="BodyText"/>
        <w:spacing w:line="276" w:lineRule="auto" w:before="27"/>
        <w:ind w:left="111" w:right="109" w:firstLine="233"/>
        <w:jc w:val="both"/>
      </w:pPr>
      <w:r>
        <w:rPr>
          <w:w w:val="105"/>
        </w:rPr>
        <w:t>Softmax classifier is used to construct the conditional probabil- ity distribution of each emotion tag and output the final emotion</w:t>
      </w:r>
      <w:r>
        <w:rPr>
          <w:spacing w:val="40"/>
          <w:w w:val="105"/>
        </w:rPr>
        <w:t> </w:t>
      </w:r>
      <w:r>
        <w:rPr>
          <w:w w:val="105"/>
        </w:rPr>
        <w:t>tag of the microblog text. The mathematical expressions of the </w:t>
      </w:r>
      <w:r>
        <w:rPr>
          <w:w w:val="105"/>
        </w:rPr>
        <w:t>pre- dicted values of the output tags and emotions are shown in Equa- tions </w:t>
      </w:r>
      <w:hyperlink w:history="true" w:anchor="_bookmark13">
        <w:r>
          <w:rPr>
            <w:color w:val="007FAD"/>
            <w:w w:val="105"/>
          </w:rPr>
          <w:t>(12) and (13)</w:t>
        </w:r>
      </w:hyperlink>
      <w:r>
        <w:rPr>
          <w:w w:val="105"/>
        </w:rPr>
        <w:t>.</w:t>
      </w:r>
    </w:p>
    <w:p>
      <w:pPr>
        <w:tabs>
          <w:tab w:pos="4809" w:val="left" w:leader="none"/>
        </w:tabs>
        <w:spacing w:line="518" w:lineRule="exact" w:before="0"/>
        <w:ind w:left="111" w:right="0" w:firstLine="0"/>
        <w:jc w:val="left"/>
        <w:rPr>
          <w:rFonts w:ascii="Latin Modern Math"/>
          <w:sz w:val="17"/>
        </w:rPr>
      </w:pPr>
      <w:r>
        <w:rPr>
          <w:i/>
          <w:spacing w:val="-6"/>
          <w:sz w:val="17"/>
        </w:rPr>
        <w:t>y</w:t>
      </w:r>
      <w:r>
        <w:rPr>
          <w:i/>
          <w:spacing w:val="-6"/>
          <w:position w:val="-3"/>
          <w:sz w:val="11"/>
        </w:rPr>
        <w:t>j</w:t>
      </w:r>
      <w:r>
        <w:rPr>
          <w:i/>
          <w:spacing w:val="29"/>
          <w:position w:val="-3"/>
          <w:sz w:val="11"/>
        </w:rPr>
        <w:t> </w:t>
      </w:r>
      <w:r>
        <w:rPr>
          <w:rFonts w:ascii="Latin Modern Math"/>
          <w:spacing w:val="-6"/>
          <w:sz w:val="17"/>
        </w:rPr>
        <w:t>=</w:t>
      </w:r>
      <w:r>
        <w:rPr>
          <w:rFonts w:ascii="Latin Modern Math"/>
          <w:spacing w:val="-11"/>
          <w:sz w:val="17"/>
        </w:rPr>
        <w:t> </w:t>
      </w:r>
      <w:r>
        <w:rPr>
          <w:i/>
          <w:spacing w:val="-6"/>
          <w:sz w:val="17"/>
        </w:rPr>
        <w:t>softmax</w:t>
      </w:r>
      <w:r>
        <w:rPr>
          <w:rFonts w:ascii="Latin Modern Math"/>
          <w:spacing w:val="-6"/>
          <w:sz w:val="17"/>
        </w:rPr>
        <w:t>(</w:t>
      </w:r>
      <w:r>
        <w:rPr>
          <w:i/>
          <w:spacing w:val="-6"/>
          <w:sz w:val="17"/>
        </w:rPr>
        <w:t>wH</w:t>
      </w:r>
      <w:r>
        <w:rPr>
          <w:i/>
          <w:spacing w:val="-2"/>
          <w:sz w:val="17"/>
        </w:rPr>
        <w:t> </w:t>
      </w:r>
      <w:r>
        <w:rPr>
          <w:rFonts w:ascii="Latin Modern Math"/>
          <w:spacing w:val="-6"/>
          <w:sz w:val="17"/>
        </w:rPr>
        <w:t>+</w:t>
      </w:r>
      <w:r>
        <w:rPr>
          <w:rFonts w:ascii="Latin Modern Math"/>
          <w:spacing w:val="-19"/>
          <w:sz w:val="17"/>
        </w:rPr>
        <w:t> </w:t>
      </w:r>
      <w:r>
        <w:rPr>
          <w:i/>
          <w:spacing w:val="-6"/>
          <w:sz w:val="17"/>
        </w:rPr>
        <w:t>b</w:t>
      </w:r>
      <w:r>
        <w:rPr>
          <w:rFonts w:ascii="Latin Modern Math"/>
          <w:spacing w:val="-6"/>
          <w:sz w:val="17"/>
        </w:rPr>
        <w:t>)</w:t>
      </w:r>
      <w:r>
        <w:rPr>
          <w:rFonts w:ascii="Latin Modern Math"/>
          <w:sz w:val="17"/>
        </w:rPr>
        <w:tab/>
      </w:r>
      <w:r>
        <w:rPr>
          <w:rFonts w:ascii="Latin Modern Math"/>
          <w:spacing w:val="-4"/>
          <w:sz w:val="17"/>
        </w:rPr>
        <w:t>(</w:t>
      </w:r>
      <w:r>
        <w:rPr>
          <w:spacing w:val="-4"/>
          <w:sz w:val="17"/>
        </w:rPr>
        <w:t>12</w:t>
      </w:r>
      <w:r>
        <w:rPr>
          <w:rFonts w:ascii="Latin Modern Math"/>
          <w:spacing w:val="-4"/>
          <w:sz w:val="17"/>
        </w:rPr>
        <w:t>)</w:t>
      </w:r>
    </w:p>
    <w:p>
      <w:pPr>
        <w:spacing w:after="0" w:line="518" w:lineRule="exact"/>
        <w:jc w:val="left"/>
        <w:rPr>
          <w:rFonts w:ascii="Latin Modern Math"/>
          <w:sz w:val="17"/>
        </w:rPr>
        <w:sectPr>
          <w:type w:val="continuous"/>
          <w:pgSz w:w="11910" w:h="15880"/>
          <w:pgMar w:header="887" w:footer="420" w:top="840" w:bottom="280" w:left="640" w:right="640"/>
          <w:cols w:num="2" w:equalWidth="0">
            <w:col w:w="5174" w:space="206"/>
            <w:col w:w="5250"/>
          </w:cols>
        </w:sectPr>
      </w:pPr>
    </w:p>
    <w:p>
      <w:pPr>
        <w:pStyle w:val="BodyText"/>
        <w:spacing w:before="38"/>
        <w:ind w:left="111"/>
      </w:pPr>
      <w:r>
        <w:rPr>
          <w:spacing w:val="-2"/>
          <w:w w:val="105"/>
        </w:rPr>
        <w:t>ing</w:t>
      </w:r>
      <w:r>
        <w:rPr>
          <w:spacing w:val="-5"/>
          <w:w w:val="105"/>
        </w:rPr>
        <w:t> </w:t>
      </w:r>
      <w:r>
        <w:rPr>
          <w:spacing w:val="-2"/>
          <w:w w:val="105"/>
        </w:rPr>
        <w:t>the</w:t>
      </w:r>
      <w:r>
        <w:rPr>
          <w:spacing w:val="-4"/>
          <w:w w:val="105"/>
        </w:rPr>
        <w:t> </w:t>
      </w:r>
      <w:r>
        <w:rPr>
          <w:spacing w:val="-2"/>
          <w:w w:val="105"/>
        </w:rPr>
        <w:t>dependency</w:t>
      </w:r>
      <w:r>
        <w:rPr>
          <w:spacing w:val="-5"/>
          <w:w w:val="105"/>
        </w:rPr>
        <w:t> </w:t>
      </w:r>
      <w:r>
        <w:rPr>
          <w:spacing w:val="-2"/>
          <w:w w:val="105"/>
        </w:rPr>
        <w:t>relationship</w:t>
      </w:r>
      <w:r>
        <w:rPr>
          <w:spacing w:val="-6"/>
          <w:w w:val="105"/>
        </w:rPr>
        <w:t> </w:t>
      </w:r>
      <w:r>
        <w:rPr>
          <w:spacing w:val="-2"/>
          <w:w w:val="105"/>
        </w:rPr>
        <w:t>and</w:t>
      </w:r>
      <w:r>
        <w:rPr>
          <w:spacing w:val="-5"/>
          <w:w w:val="105"/>
        </w:rPr>
        <w:t> </w:t>
      </w:r>
      <w:r>
        <w:rPr>
          <w:spacing w:val="-2"/>
          <w:w w:val="105"/>
        </w:rPr>
        <w:t>grammar</w:t>
      </w:r>
      <w:r>
        <w:rPr>
          <w:spacing w:val="-4"/>
          <w:w w:val="105"/>
        </w:rPr>
        <w:t> </w:t>
      </w:r>
      <w:r>
        <w:rPr>
          <w:spacing w:val="-2"/>
          <w:w w:val="105"/>
        </w:rPr>
        <w:t>information</w:t>
      </w:r>
      <w:r>
        <w:rPr>
          <w:spacing w:val="-6"/>
          <w:w w:val="105"/>
        </w:rPr>
        <w:t> </w:t>
      </w:r>
      <w:r>
        <w:rPr>
          <w:spacing w:val="-2"/>
          <w:w w:val="105"/>
        </w:rPr>
        <w:t>of</w:t>
      </w:r>
      <w:r>
        <w:rPr>
          <w:spacing w:val="-6"/>
          <w:w w:val="105"/>
        </w:rPr>
        <w:t> </w:t>
      </w:r>
      <w:r>
        <w:rPr>
          <w:spacing w:val="-2"/>
          <w:w w:val="105"/>
        </w:rPr>
        <w:t>a</w:t>
      </w:r>
      <w:r>
        <w:rPr>
          <w:spacing w:val="-6"/>
          <w:w w:val="105"/>
        </w:rPr>
        <w:t> </w:t>
      </w:r>
      <w:r>
        <w:rPr>
          <w:spacing w:val="-2"/>
          <w:w w:val="105"/>
        </w:rPr>
        <w:t>given</w:t>
      </w:r>
    </w:p>
    <w:p>
      <w:pPr>
        <w:spacing w:line="21" w:lineRule="auto" w:before="0"/>
        <w:ind w:left="111" w:right="0" w:firstLine="0"/>
        <w:jc w:val="left"/>
        <w:rPr>
          <w:rFonts w:ascii="Latin Modern Math" w:hAnsi="Latin Modern Math"/>
          <w:sz w:val="17"/>
        </w:rPr>
      </w:pPr>
      <w:r>
        <w:rPr/>
        <w:br w:type="column"/>
      </w:r>
      <w:r>
        <w:rPr>
          <w:i/>
          <w:position w:val="-12"/>
          <w:sz w:val="17"/>
        </w:rPr>
        <w:t>p</w:t>
      </w:r>
      <w:r>
        <w:rPr>
          <w:i/>
          <w:spacing w:val="62"/>
          <w:w w:val="150"/>
          <w:position w:val="-12"/>
          <w:sz w:val="17"/>
        </w:rPr>
        <w:t> </w:t>
      </w:r>
      <w:r>
        <w:rPr>
          <w:rFonts w:ascii="Latin Modern Math" w:hAnsi="Latin Modern Math"/>
          <w:position w:val="-12"/>
          <w:sz w:val="17"/>
        </w:rPr>
        <w:t>=</w:t>
      </w:r>
      <w:r>
        <w:rPr>
          <w:rFonts w:ascii="Latin Modern Math" w:hAnsi="Latin Modern Math"/>
          <w:spacing w:val="10"/>
          <w:position w:val="-12"/>
          <w:sz w:val="17"/>
        </w:rPr>
        <w:t> </w:t>
      </w:r>
      <w:r>
        <w:rPr>
          <w:rFonts w:ascii="Arial" w:hAnsi="Arial"/>
          <w:position w:val="-14"/>
          <w:sz w:val="17"/>
        </w:rPr>
        <w:t>Σ</w:t>
      </w:r>
      <w:r>
        <w:rPr>
          <w:sz w:val="17"/>
        </w:rPr>
        <w:t>exp</w:t>
      </w:r>
      <w:r>
        <w:rPr>
          <w:rFonts w:ascii="Latin Modern Math" w:hAnsi="Latin Modern Math"/>
          <w:sz w:val="17"/>
        </w:rPr>
        <w:t>(</w:t>
      </w:r>
      <w:r>
        <w:rPr>
          <w:i/>
          <w:sz w:val="17"/>
        </w:rPr>
        <w:t>y</w:t>
      </w:r>
      <w:r>
        <w:rPr>
          <w:i/>
          <w:position w:val="-3"/>
          <w:sz w:val="11"/>
        </w:rPr>
        <w:t>j</w:t>
      </w:r>
      <w:r>
        <w:rPr>
          <w:i/>
          <w:spacing w:val="-13"/>
          <w:position w:val="-3"/>
          <w:sz w:val="11"/>
        </w:rPr>
        <w:t> </w:t>
      </w:r>
      <w:r>
        <w:rPr>
          <w:rFonts w:ascii="Latin Modern Math" w:hAnsi="Latin Modern Math"/>
          <w:spacing w:val="-10"/>
          <w:sz w:val="17"/>
        </w:rPr>
        <w:t>)</w:t>
      </w:r>
    </w:p>
    <w:p>
      <w:pPr>
        <w:pStyle w:val="Heading1"/>
        <w:spacing w:line="229" w:lineRule="exact"/>
        <w:rPr>
          <w:rFonts w:ascii="Latin Modern Math"/>
        </w:rPr>
      </w:pPr>
      <w:r>
        <w:rPr/>
        <w:br w:type="column"/>
      </w:r>
      <w:r>
        <w:rPr>
          <w:rFonts w:ascii="Latin Modern Math"/>
          <w:spacing w:val="-4"/>
          <w:w w:val="105"/>
        </w:rPr>
        <w:t>(</w:t>
      </w:r>
      <w:r>
        <w:rPr>
          <w:spacing w:val="-4"/>
          <w:w w:val="105"/>
        </w:rPr>
        <w:t>13</w:t>
      </w:r>
      <w:r>
        <w:rPr>
          <w:rFonts w:ascii="Latin Modern Math"/>
          <w:spacing w:val="-4"/>
          <w:w w:val="105"/>
        </w:rPr>
        <w:t>)</w:t>
      </w:r>
    </w:p>
    <w:p>
      <w:pPr>
        <w:spacing w:after="0" w:line="229" w:lineRule="exact"/>
        <w:rPr>
          <w:rFonts w:ascii="Latin Modern Math"/>
        </w:rPr>
        <w:sectPr>
          <w:type w:val="continuous"/>
          <w:pgSz w:w="11910" w:h="15880"/>
          <w:pgMar w:header="887" w:footer="420" w:top="840" w:bottom="280" w:left="640" w:right="640"/>
          <w:cols w:num="3" w:equalWidth="0">
            <w:col w:w="5171" w:space="209"/>
            <w:col w:w="1222" w:space="3475"/>
            <w:col w:w="553"/>
          </w:cols>
        </w:sectPr>
      </w:pPr>
    </w:p>
    <w:p>
      <w:pPr>
        <w:pStyle w:val="BodyText"/>
        <w:spacing w:line="276" w:lineRule="auto"/>
        <w:ind w:left="111"/>
      </w:pPr>
      <w:r>
        <w:rPr>
          <w:w w:val="105"/>
        </w:rPr>
        <w:t>text.</w:t>
      </w:r>
      <w:r>
        <w:rPr>
          <w:spacing w:val="25"/>
          <w:w w:val="105"/>
        </w:rPr>
        <w:t> </w:t>
      </w:r>
      <w:r>
        <w:rPr>
          <w:w w:val="105"/>
        </w:rPr>
        <w:t>The</w:t>
      </w:r>
      <w:r>
        <w:rPr>
          <w:spacing w:val="25"/>
          <w:w w:val="105"/>
        </w:rPr>
        <w:t> </w:t>
      </w:r>
      <w:r>
        <w:rPr>
          <w:w w:val="105"/>
        </w:rPr>
        <w:t>semantic</w:t>
      </w:r>
      <w:r>
        <w:rPr>
          <w:spacing w:val="25"/>
          <w:w w:val="105"/>
        </w:rPr>
        <w:t> </w:t>
      </w:r>
      <w:r>
        <w:rPr>
          <w:w w:val="105"/>
        </w:rPr>
        <w:t>tree</w:t>
      </w:r>
      <w:r>
        <w:rPr>
          <w:spacing w:val="25"/>
          <w:w w:val="105"/>
        </w:rPr>
        <w:t> </w:t>
      </w:r>
      <w:r>
        <w:rPr>
          <w:w w:val="105"/>
        </w:rPr>
        <w:t>of</w:t>
      </w:r>
      <w:r>
        <w:rPr>
          <w:spacing w:val="25"/>
          <w:w w:val="105"/>
        </w:rPr>
        <w:t> </w:t>
      </w:r>
      <w:r>
        <w:rPr>
          <w:w w:val="105"/>
        </w:rPr>
        <w:t>the</w:t>
      </w:r>
      <w:r>
        <w:rPr>
          <w:spacing w:val="25"/>
          <w:w w:val="105"/>
        </w:rPr>
        <w:t> </w:t>
      </w:r>
      <w:r>
        <w:rPr>
          <w:w w:val="105"/>
        </w:rPr>
        <w:t>sentence</w:t>
      </w:r>
      <w:r>
        <w:rPr>
          <w:spacing w:val="25"/>
          <w:w w:val="105"/>
        </w:rPr>
        <w:t> </w:t>
      </w:r>
      <w:r>
        <w:rPr>
          <w:w w:val="105"/>
        </w:rPr>
        <w:t>is</w:t>
      </w:r>
      <w:r>
        <w:rPr>
          <w:spacing w:val="25"/>
          <w:w w:val="105"/>
        </w:rPr>
        <w:t> </w:t>
      </w:r>
      <w:r>
        <w:rPr>
          <w:w w:val="105"/>
        </w:rPr>
        <w:t>stored</w:t>
      </w:r>
      <w:r>
        <w:rPr>
          <w:spacing w:val="25"/>
          <w:w w:val="105"/>
        </w:rPr>
        <w:t> </w:t>
      </w:r>
      <w:r>
        <w:rPr>
          <w:w w:val="105"/>
        </w:rPr>
        <w:t>as</w:t>
      </w:r>
      <w:r>
        <w:rPr>
          <w:spacing w:val="24"/>
          <w:w w:val="105"/>
        </w:rPr>
        <w:t> </w:t>
      </w:r>
      <w:r>
        <w:rPr>
          <w:w w:val="105"/>
        </w:rPr>
        <w:t>an</w:t>
      </w:r>
      <w:r>
        <w:rPr>
          <w:spacing w:val="25"/>
          <w:w w:val="105"/>
        </w:rPr>
        <w:t> </w:t>
      </w:r>
      <w:r>
        <w:rPr>
          <w:w w:val="105"/>
        </w:rPr>
        <w:t>adjacency matrix, given</w:t>
      </w:r>
      <w:r>
        <w:rPr>
          <w:spacing w:val="1"/>
          <w:w w:val="105"/>
        </w:rPr>
        <w:t> </w:t>
      </w:r>
      <w:r>
        <w:rPr>
          <w:w w:val="105"/>
        </w:rPr>
        <w:t>the</w:t>
      </w:r>
      <w:r>
        <w:rPr>
          <w:spacing w:val="1"/>
          <w:w w:val="105"/>
        </w:rPr>
        <w:t> </w:t>
      </w:r>
      <w:r>
        <w:rPr>
          <w:w w:val="105"/>
        </w:rPr>
        <w:t>vertex</w:t>
      </w:r>
      <w:r>
        <w:rPr>
          <w:spacing w:val="2"/>
          <w:w w:val="105"/>
        </w:rPr>
        <w:t> </w:t>
      </w:r>
      <w:r>
        <w:rPr>
          <w:w w:val="105"/>
        </w:rPr>
        <w:t>set</w:t>
      </w:r>
      <w:r>
        <w:rPr>
          <w:spacing w:val="1"/>
          <w:w w:val="105"/>
        </w:rPr>
        <w:t> </w:t>
      </w:r>
      <w:r>
        <w:rPr>
          <w:i/>
          <w:w w:val="105"/>
        </w:rPr>
        <w:t>N</w:t>
      </w:r>
      <w:r>
        <w:rPr>
          <w:i/>
          <w:spacing w:val="9"/>
          <w:w w:val="105"/>
        </w:rPr>
        <w:t> </w:t>
      </w:r>
      <w:r>
        <w:rPr>
          <w:w w:val="105"/>
        </w:rPr>
        <w:t>of</w:t>
      </w:r>
      <w:r>
        <w:rPr>
          <w:spacing w:val="1"/>
          <w:w w:val="105"/>
        </w:rPr>
        <w:t> </w:t>
      </w:r>
      <w:r>
        <w:rPr>
          <w:w w:val="105"/>
        </w:rPr>
        <w:t>all</w:t>
      </w:r>
      <w:r>
        <w:rPr>
          <w:spacing w:val="2"/>
          <w:w w:val="105"/>
        </w:rPr>
        <w:t> </w:t>
      </w:r>
      <w:r>
        <w:rPr>
          <w:w w:val="105"/>
        </w:rPr>
        <w:t>words</w:t>
      </w:r>
      <w:r>
        <w:rPr>
          <w:spacing w:val="1"/>
          <w:w w:val="105"/>
        </w:rPr>
        <w:t> </w:t>
      </w:r>
      <w:r>
        <w:rPr>
          <w:w w:val="105"/>
        </w:rPr>
        <w:t>in</w:t>
      </w:r>
      <w:r>
        <w:rPr>
          <w:spacing w:val="1"/>
          <w:w w:val="105"/>
        </w:rPr>
        <w:t> </w:t>
      </w:r>
      <w:r>
        <w:rPr>
          <w:w w:val="105"/>
        </w:rPr>
        <w:t>the</w:t>
      </w:r>
      <w:r>
        <w:rPr>
          <w:spacing w:val="1"/>
          <w:w w:val="105"/>
        </w:rPr>
        <w:t> </w:t>
      </w:r>
      <w:r>
        <w:rPr>
          <w:w w:val="105"/>
        </w:rPr>
        <w:t>text,</w:t>
      </w:r>
      <w:r>
        <w:rPr>
          <w:spacing w:val="1"/>
          <w:w w:val="105"/>
        </w:rPr>
        <w:t> </w:t>
      </w:r>
      <w:r>
        <w:rPr>
          <w:w w:val="105"/>
        </w:rPr>
        <w:t>the</w:t>
      </w:r>
      <w:r>
        <w:rPr>
          <w:spacing w:val="1"/>
          <w:w w:val="105"/>
        </w:rPr>
        <w:t> </w:t>
      </w:r>
      <w:r>
        <w:rPr>
          <w:spacing w:val="-2"/>
          <w:w w:val="105"/>
        </w:rPr>
        <w:t>adjacency</w:t>
      </w:r>
    </w:p>
    <w:p>
      <w:pPr>
        <w:tabs>
          <w:tab w:pos="549" w:val="left" w:leader="none"/>
        </w:tabs>
        <w:spacing w:line="4" w:lineRule="exact" w:before="0"/>
        <w:ind w:left="111" w:right="0" w:firstLine="0"/>
        <w:jc w:val="left"/>
        <w:rPr>
          <w:i/>
          <w:sz w:val="11"/>
        </w:rPr>
      </w:pPr>
      <w:r>
        <w:rPr/>
        <w:br w:type="column"/>
      </w:r>
      <w:r>
        <w:rPr>
          <w:i/>
          <w:spacing w:val="-10"/>
          <w:w w:val="90"/>
          <w:sz w:val="11"/>
        </w:rPr>
        <w:t>j</w:t>
      </w:r>
      <w:r>
        <w:rPr>
          <w:i/>
          <w:sz w:val="11"/>
        </w:rPr>
        <w:tab/>
      </w:r>
      <w:r>
        <w:rPr>
          <w:i/>
          <w:spacing w:val="-10"/>
          <w:w w:val="85"/>
          <w:position w:val="-1"/>
          <w:sz w:val="11"/>
        </w:rPr>
        <w:t>J</w:t>
      </w:r>
    </w:p>
    <w:p>
      <w:pPr>
        <w:spacing w:line="379" w:lineRule="exact" w:before="0"/>
        <w:ind w:left="0" w:right="0" w:firstLine="0"/>
        <w:jc w:val="right"/>
        <w:rPr>
          <w:sz w:val="11"/>
        </w:rPr>
      </w:pPr>
      <w:r>
        <w:rPr/>
        <mc:AlternateContent>
          <mc:Choice Requires="wps">
            <w:drawing>
              <wp:anchor distT="0" distB="0" distL="0" distR="0" allowOverlap="1" layoutInCell="1" locked="0" behindDoc="0" simplePos="0" relativeHeight="15740928">
                <wp:simplePos x="0" y="0"/>
                <wp:positionH relativeFrom="page">
                  <wp:posOffset>4119117</wp:posOffset>
                </wp:positionH>
                <wp:positionV relativeFrom="paragraph">
                  <wp:posOffset>1373</wp:posOffset>
                </wp:positionV>
                <wp:extent cx="568960" cy="4445"/>
                <wp:effectExtent l="0" t="0" r="0" b="0"/>
                <wp:wrapNone/>
                <wp:docPr id="160" name="Graphic 160"/>
                <wp:cNvGraphicFramePr>
                  <a:graphicFrameLocks/>
                </wp:cNvGraphicFramePr>
                <a:graphic>
                  <a:graphicData uri="http://schemas.microsoft.com/office/word/2010/wordprocessingShape">
                    <wps:wsp>
                      <wps:cNvPr id="160" name="Graphic 160"/>
                      <wps:cNvSpPr/>
                      <wps:spPr>
                        <a:xfrm>
                          <a:off x="0" y="0"/>
                          <a:ext cx="568960" cy="4445"/>
                        </a:xfrm>
                        <a:custGeom>
                          <a:avLst/>
                          <a:gdLst/>
                          <a:ahLst/>
                          <a:cxnLst/>
                          <a:rect l="l" t="t" r="r" b="b"/>
                          <a:pathLst>
                            <a:path w="568960" h="4445">
                              <a:moveTo>
                                <a:pt x="568794" y="0"/>
                              </a:moveTo>
                              <a:lnTo>
                                <a:pt x="0" y="0"/>
                              </a:lnTo>
                              <a:lnTo>
                                <a:pt x="0" y="4317"/>
                              </a:lnTo>
                              <a:lnTo>
                                <a:pt x="568794" y="4317"/>
                              </a:lnTo>
                              <a:lnTo>
                                <a:pt x="56879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4.339996pt;margin-top:.108165pt;width:44.787pt;height:.34pt;mso-position-horizontal-relative:page;mso-position-vertical-relative:paragraph;z-index:15740928" id="docshape141" filled="true" fillcolor="#000000" stroked="false">
                <v:fill type="solid"/>
                <w10:wrap type="none"/>
              </v:rect>
            </w:pict>
          </mc:Fallback>
        </mc:AlternateContent>
      </w:r>
      <w:r>
        <w:rPr>
          <w:i/>
          <w:spacing w:val="-5"/>
          <w:w w:val="110"/>
          <w:sz w:val="11"/>
        </w:rPr>
        <w:t>i</w:t>
      </w:r>
      <w:r>
        <w:rPr>
          <w:rFonts w:ascii="Latin Modern Math"/>
          <w:spacing w:val="-5"/>
          <w:w w:val="110"/>
          <w:sz w:val="11"/>
        </w:rPr>
        <w:t>=</w:t>
      </w:r>
      <w:r>
        <w:rPr>
          <w:spacing w:val="-5"/>
          <w:w w:val="110"/>
          <w:sz w:val="11"/>
        </w:rPr>
        <w:t>1</w:t>
      </w:r>
    </w:p>
    <w:p>
      <w:pPr>
        <w:spacing w:line="379" w:lineRule="exact" w:before="0"/>
        <w:ind w:left="0" w:right="0" w:firstLine="0"/>
        <w:jc w:val="left"/>
        <w:rPr>
          <w:rFonts w:ascii="Latin Modern Math"/>
          <w:sz w:val="17"/>
        </w:rPr>
      </w:pPr>
      <w:r>
        <w:rPr/>
        <w:br w:type="column"/>
      </w:r>
      <w:r>
        <w:rPr>
          <w:spacing w:val="-2"/>
          <w:sz w:val="17"/>
        </w:rPr>
        <w:t>exp</w:t>
      </w:r>
      <w:r>
        <w:rPr>
          <w:rFonts w:ascii="Latin Modern Math"/>
          <w:spacing w:val="-2"/>
          <w:sz w:val="17"/>
        </w:rPr>
        <w:t>(</w:t>
      </w:r>
      <w:r>
        <w:rPr>
          <w:i/>
          <w:spacing w:val="-2"/>
          <w:sz w:val="17"/>
        </w:rPr>
        <w:t>y</w:t>
      </w:r>
      <w:r>
        <w:rPr>
          <w:i/>
          <w:spacing w:val="-2"/>
          <w:position w:val="-3"/>
          <w:sz w:val="11"/>
        </w:rPr>
        <w:t>i</w:t>
      </w:r>
      <w:r>
        <w:rPr>
          <w:i/>
          <w:spacing w:val="-10"/>
          <w:position w:val="-3"/>
          <w:sz w:val="11"/>
        </w:rPr>
        <w:t> </w:t>
      </w:r>
      <w:r>
        <w:rPr>
          <w:rFonts w:ascii="Latin Modern Math"/>
          <w:spacing w:val="-10"/>
          <w:sz w:val="17"/>
        </w:rPr>
        <w:t>)</w:t>
      </w:r>
    </w:p>
    <w:p>
      <w:pPr>
        <w:spacing w:after="0" w:line="379" w:lineRule="exact"/>
        <w:jc w:val="left"/>
        <w:rPr>
          <w:rFonts w:ascii="Latin Modern Math"/>
          <w:sz w:val="17"/>
        </w:rPr>
        <w:sectPr>
          <w:type w:val="continuous"/>
          <w:pgSz w:w="11910" w:h="15880"/>
          <w:pgMar w:header="887" w:footer="420" w:top="840" w:bottom="280" w:left="640" w:right="640"/>
          <w:cols w:num="3" w:equalWidth="0">
            <w:col w:w="5173" w:space="299"/>
            <w:col w:w="728" w:space="9"/>
            <w:col w:w="4421"/>
          </w:cols>
        </w:sectPr>
      </w:pPr>
    </w:p>
    <w:p>
      <w:pPr>
        <w:pStyle w:val="BodyText"/>
        <w:spacing w:line="67" w:lineRule="auto" w:before="17"/>
        <w:ind w:left="111" w:right="39"/>
        <w:jc w:val="both"/>
      </w:pPr>
      <w:r>
        <w:rPr>
          <w:w w:val="105"/>
        </w:rPr>
        <w:t>matrix of the text is represented as </w:t>
      </w:r>
      <w:r>
        <w:rPr>
          <w:i/>
          <w:w w:val="105"/>
        </w:rPr>
        <w:t>Adj </w:t>
      </w:r>
      <w:r>
        <w:rPr>
          <w:rFonts w:ascii="Latin Modern Math" w:hAnsi="Latin Modern Math"/>
          <w:w w:val="105"/>
        </w:rPr>
        <w:t>∈</w:t>
      </w:r>
      <w:r>
        <w:rPr>
          <w:rFonts w:ascii="Latin Modern Math" w:hAnsi="Latin Modern Math"/>
          <w:spacing w:val="-14"/>
          <w:w w:val="105"/>
        </w:rPr>
        <w:t> </w:t>
      </w:r>
      <w:r>
        <w:rPr>
          <w:rFonts w:ascii="Arial" w:hAnsi="Arial"/>
          <w:w w:val="105"/>
        </w:rPr>
        <w:t>R</w:t>
      </w:r>
      <w:r>
        <w:rPr>
          <w:i/>
          <w:w w:val="105"/>
          <w:vertAlign w:val="superscript"/>
        </w:rPr>
        <w:t>N</w:t>
      </w:r>
      <w:r>
        <w:rPr>
          <w:rFonts w:ascii="Latin Modern Math" w:hAnsi="Latin Modern Math"/>
          <w:w w:val="105"/>
          <w:vertAlign w:val="superscript"/>
        </w:rPr>
        <w:t>×</w:t>
      </w:r>
      <w:r>
        <w:rPr>
          <w:i/>
          <w:w w:val="105"/>
          <w:vertAlign w:val="superscript"/>
        </w:rPr>
        <w:t>N</w:t>
      </w:r>
      <w:r>
        <w:rPr>
          <w:w w:val="105"/>
          <w:vertAlign w:val="baseline"/>
        </w:rPr>
        <w:t>. If two words </w:t>
      </w:r>
      <w:r>
        <w:rPr>
          <w:i/>
          <w:w w:val="105"/>
          <w:vertAlign w:val="baseline"/>
        </w:rPr>
        <w:t>i </w:t>
      </w:r>
      <w:r>
        <w:rPr>
          <w:w w:val="105"/>
          <w:vertAlign w:val="baseline"/>
        </w:rPr>
        <w:t>and </w:t>
      </w:r>
      <w:r>
        <w:rPr>
          <w:i/>
          <w:w w:val="105"/>
          <w:vertAlign w:val="baseline"/>
        </w:rPr>
        <w:t>j</w:t>
      </w:r>
      <w:r>
        <w:rPr>
          <w:i/>
          <w:w w:val="105"/>
          <w:vertAlign w:val="baseline"/>
        </w:rPr>
        <w:t> </w:t>
      </w:r>
      <w:r>
        <w:rPr>
          <w:w w:val="105"/>
          <w:vertAlign w:val="baseline"/>
        </w:rPr>
        <w:t>are</w:t>
      </w:r>
      <w:r>
        <w:rPr>
          <w:spacing w:val="-11"/>
          <w:w w:val="105"/>
          <w:vertAlign w:val="baseline"/>
        </w:rPr>
        <w:t> </w:t>
      </w:r>
      <w:r>
        <w:rPr>
          <w:w w:val="105"/>
          <w:vertAlign w:val="baseline"/>
        </w:rPr>
        <w:t>connected</w:t>
      </w:r>
      <w:r>
        <w:rPr>
          <w:spacing w:val="-10"/>
          <w:w w:val="105"/>
          <w:vertAlign w:val="baseline"/>
        </w:rPr>
        <w:t> </w:t>
      </w:r>
      <w:r>
        <w:rPr>
          <w:w w:val="105"/>
          <w:vertAlign w:val="baseline"/>
        </w:rPr>
        <w:t>by</w:t>
      </w:r>
      <w:r>
        <w:rPr>
          <w:spacing w:val="-10"/>
          <w:w w:val="105"/>
          <w:vertAlign w:val="baseline"/>
        </w:rPr>
        <w:t> </w:t>
      </w:r>
      <w:r>
        <w:rPr>
          <w:w w:val="105"/>
          <w:vertAlign w:val="baseline"/>
        </w:rPr>
        <w:t>arrows,</w:t>
      </w:r>
      <w:r>
        <w:rPr>
          <w:spacing w:val="-2"/>
          <w:w w:val="105"/>
          <w:vertAlign w:val="baseline"/>
        </w:rPr>
        <w:t> </w:t>
      </w:r>
      <w:r>
        <w:rPr>
          <w:w w:val="105"/>
          <w:vertAlign w:val="baseline"/>
        </w:rPr>
        <w:t>then </w:t>
      </w:r>
      <w:r>
        <w:rPr>
          <w:i/>
          <w:w w:val="105"/>
          <w:vertAlign w:val="baseline"/>
        </w:rPr>
        <w:t>Adj</w:t>
      </w:r>
      <w:r>
        <w:rPr>
          <w:rFonts w:ascii="Latin Modern Math" w:hAnsi="Latin Modern Math"/>
          <w:w w:val="105"/>
          <w:vertAlign w:val="baseline"/>
        </w:rPr>
        <w:t>[</w:t>
      </w:r>
      <w:r>
        <w:rPr>
          <w:i/>
          <w:w w:val="105"/>
          <w:vertAlign w:val="baseline"/>
        </w:rPr>
        <w:t>i</w:t>
      </w:r>
      <w:r>
        <w:rPr>
          <w:rFonts w:ascii="Arial" w:hAnsi="Arial"/>
          <w:w w:val="105"/>
          <w:vertAlign w:val="baseline"/>
        </w:rPr>
        <w:t>;</w:t>
      </w:r>
      <w:r>
        <w:rPr>
          <w:rFonts w:ascii="Arial" w:hAnsi="Arial"/>
          <w:spacing w:val="-12"/>
          <w:w w:val="105"/>
          <w:vertAlign w:val="baseline"/>
        </w:rPr>
        <w:t> </w:t>
      </w:r>
      <w:r>
        <w:rPr>
          <w:i/>
          <w:spacing w:val="13"/>
          <w:w w:val="105"/>
          <w:vertAlign w:val="baseline"/>
        </w:rPr>
        <w:t>j</w:t>
      </w:r>
      <w:r>
        <w:rPr>
          <w:rFonts w:ascii="Latin Modern Math" w:hAnsi="Latin Modern Math"/>
          <w:spacing w:val="13"/>
          <w:w w:val="105"/>
          <w:vertAlign w:val="baseline"/>
        </w:rPr>
        <w:t>]=</w:t>
      </w:r>
      <w:r>
        <w:rPr>
          <w:rFonts w:ascii="Latin Modern Math" w:hAnsi="Latin Modern Math"/>
          <w:spacing w:val="-14"/>
          <w:w w:val="105"/>
          <w:vertAlign w:val="baseline"/>
        </w:rPr>
        <w:t> </w:t>
      </w:r>
      <w:r>
        <w:rPr>
          <w:w w:val="105"/>
          <w:vertAlign w:val="baseline"/>
        </w:rPr>
        <w:t>1, </w:t>
      </w:r>
      <w:r>
        <w:rPr>
          <w:i/>
          <w:w w:val="105"/>
          <w:vertAlign w:val="baseline"/>
        </w:rPr>
        <w:t>Adj</w:t>
      </w:r>
      <w:r>
        <w:rPr>
          <w:rFonts w:ascii="Latin Modern Math" w:hAnsi="Latin Modern Math"/>
          <w:w w:val="105"/>
          <w:vertAlign w:val="baseline"/>
        </w:rPr>
        <w:t>[</w:t>
      </w:r>
      <w:r>
        <w:rPr>
          <w:i/>
          <w:w w:val="105"/>
          <w:vertAlign w:val="baseline"/>
        </w:rPr>
        <w:t>j</w:t>
      </w:r>
      <w:r>
        <w:rPr>
          <w:rFonts w:ascii="Arial" w:hAnsi="Arial"/>
          <w:w w:val="105"/>
          <w:vertAlign w:val="baseline"/>
        </w:rPr>
        <w:t>;</w:t>
      </w:r>
      <w:r>
        <w:rPr>
          <w:rFonts w:ascii="Arial" w:hAnsi="Arial"/>
          <w:spacing w:val="-12"/>
          <w:w w:val="105"/>
          <w:vertAlign w:val="baseline"/>
        </w:rPr>
        <w:t> </w:t>
      </w:r>
      <w:r>
        <w:rPr>
          <w:i/>
          <w:spacing w:val="14"/>
          <w:w w:val="105"/>
          <w:vertAlign w:val="baseline"/>
        </w:rPr>
        <w:t>i</w:t>
      </w:r>
      <w:r>
        <w:rPr>
          <w:rFonts w:ascii="Latin Modern Math" w:hAnsi="Latin Modern Math"/>
          <w:spacing w:val="14"/>
          <w:w w:val="105"/>
          <w:vertAlign w:val="baseline"/>
        </w:rPr>
        <w:t>]=</w:t>
      </w:r>
      <w:r>
        <w:rPr>
          <w:rFonts w:ascii="Latin Modern Math" w:hAnsi="Latin Modern Math"/>
          <w:spacing w:val="-14"/>
          <w:w w:val="105"/>
          <w:vertAlign w:val="baseline"/>
        </w:rPr>
        <w:t> </w:t>
      </w:r>
      <w:r>
        <w:rPr>
          <w:w w:val="105"/>
          <w:vertAlign w:val="baseline"/>
        </w:rPr>
        <w:t>1. According to </w:t>
      </w:r>
      <w:r>
        <w:rPr>
          <w:i/>
          <w:w w:val="105"/>
          <w:vertAlign w:val="baseline"/>
        </w:rPr>
        <w:t>Adj</w:t>
      </w:r>
      <w:r>
        <w:rPr>
          <w:i/>
          <w:spacing w:val="70"/>
          <w:w w:val="105"/>
          <w:vertAlign w:val="baseline"/>
        </w:rPr>
        <w:t> </w:t>
      </w:r>
      <w:r>
        <w:rPr>
          <w:rFonts w:ascii="Latin Modern Math" w:hAnsi="Latin Modern Math"/>
          <w:w w:val="105"/>
          <w:vertAlign w:val="baseline"/>
        </w:rPr>
        <w:t>=</w:t>
      </w:r>
      <w:r>
        <w:rPr>
          <w:rFonts w:ascii="Latin Modern Math" w:hAnsi="Latin Modern Math"/>
          <w:spacing w:val="48"/>
          <w:w w:val="105"/>
          <w:vertAlign w:val="baseline"/>
        </w:rPr>
        <w:t> </w:t>
      </w:r>
      <w:r>
        <w:rPr>
          <w:i/>
          <w:w w:val="105"/>
          <w:vertAlign w:val="baseline"/>
        </w:rPr>
        <w:t>Adj</w:t>
      </w:r>
      <w:r>
        <w:rPr>
          <w:i/>
          <w:spacing w:val="50"/>
          <w:w w:val="105"/>
          <w:vertAlign w:val="baseline"/>
        </w:rPr>
        <w:t> </w:t>
      </w:r>
      <w:r>
        <w:rPr>
          <w:rFonts w:ascii="Latin Modern Math" w:hAnsi="Latin Modern Math"/>
          <w:w w:val="105"/>
          <w:vertAlign w:val="baseline"/>
        </w:rPr>
        <w:t>+</w:t>
      </w:r>
      <w:r>
        <w:rPr>
          <w:rFonts w:ascii="Latin Modern Math" w:hAnsi="Latin Modern Math"/>
          <w:spacing w:val="24"/>
          <w:w w:val="105"/>
          <w:vertAlign w:val="baseline"/>
        </w:rPr>
        <w:t> </w:t>
      </w:r>
      <w:r>
        <w:rPr>
          <w:i/>
          <w:w w:val="105"/>
          <w:vertAlign w:val="baseline"/>
        </w:rPr>
        <w:t>I</w:t>
      </w:r>
      <w:r>
        <w:rPr>
          <w:w w:val="105"/>
          <w:vertAlign w:val="baseline"/>
        </w:rPr>
        <w:t>,</w:t>
      </w:r>
      <w:r>
        <w:rPr>
          <w:spacing w:val="73"/>
          <w:w w:val="105"/>
          <w:vertAlign w:val="baseline"/>
        </w:rPr>
        <w:t> </w:t>
      </w:r>
      <w:r>
        <w:rPr>
          <w:w w:val="105"/>
          <w:vertAlign w:val="baseline"/>
        </w:rPr>
        <w:t>that</w:t>
      </w:r>
      <w:r>
        <w:rPr>
          <w:spacing w:val="73"/>
          <w:w w:val="105"/>
          <w:vertAlign w:val="baseline"/>
        </w:rPr>
        <w:t> </w:t>
      </w:r>
      <w:r>
        <w:rPr>
          <w:w w:val="105"/>
          <w:vertAlign w:val="baseline"/>
        </w:rPr>
        <w:t>is,</w:t>
      </w:r>
      <w:r>
        <w:rPr>
          <w:spacing w:val="73"/>
          <w:w w:val="105"/>
          <w:vertAlign w:val="baseline"/>
        </w:rPr>
        <w:t> </w:t>
      </w:r>
      <w:r>
        <w:rPr>
          <w:i/>
          <w:w w:val="105"/>
          <w:vertAlign w:val="baseline"/>
        </w:rPr>
        <w:t>Adj</w:t>
      </w:r>
      <w:r>
        <w:rPr>
          <w:rFonts w:ascii="Latin Modern Math" w:hAnsi="Latin Modern Math"/>
          <w:w w:val="105"/>
          <w:vertAlign w:val="baseline"/>
        </w:rPr>
        <w:t>[</w:t>
      </w:r>
      <w:r>
        <w:rPr>
          <w:rFonts w:ascii="Alfios" w:hAnsi="Alfios"/>
          <w:i/>
          <w:w w:val="105"/>
          <w:sz w:val="21"/>
          <w:vertAlign w:val="baseline"/>
        </w:rPr>
        <w:t>v</w:t>
      </w:r>
      <w:r>
        <w:rPr>
          <w:rFonts w:ascii="Arial" w:hAnsi="Arial"/>
          <w:w w:val="105"/>
          <w:vertAlign w:val="baseline"/>
        </w:rPr>
        <w:t>;</w:t>
      </w:r>
      <w:r>
        <w:rPr>
          <w:rFonts w:ascii="Arial" w:hAnsi="Arial"/>
          <w:spacing w:val="14"/>
          <w:w w:val="105"/>
          <w:vertAlign w:val="baseline"/>
        </w:rPr>
        <w:t> </w:t>
      </w:r>
      <w:r>
        <w:rPr>
          <w:rFonts w:ascii="Alfios" w:hAnsi="Alfios"/>
          <w:i/>
          <w:spacing w:val="18"/>
          <w:w w:val="105"/>
          <w:sz w:val="21"/>
          <w:vertAlign w:val="baseline"/>
        </w:rPr>
        <w:t>v</w:t>
      </w:r>
      <w:r>
        <w:rPr>
          <w:rFonts w:ascii="Latin Modern Math" w:hAnsi="Latin Modern Math"/>
          <w:spacing w:val="18"/>
          <w:w w:val="105"/>
          <w:vertAlign w:val="baseline"/>
        </w:rPr>
        <w:t>]=</w:t>
      </w:r>
      <w:r>
        <w:rPr>
          <w:rFonts w:ascii="Latin Modern Math" w:hAnsi="Latin Modern Math"/>
          <w:spacing w:val="44"/>
          <w:w w:val="110"/>
          <w:vertAlign w:val="baseline"/>
        </w:rPr>
        <w:t> </w:t>
      </w:r>
      <w:r>
        <w:rPr>
          <w:w w:val="110"/>
          <w:vertAlign w:val="baseline"/>
        </w:rPr>
        <w:t>1</w:t>
      </w:r>
      <w:r>
        <w:rPr>
          <w:spacing w:val="78"/>
          <w:w w:val="110"/>
          <w:vertAlign w:val="baseline"/>
        </w:rPr>
        <w:t> </w:t>
      </w:r>
      <w:r>
        <w:rPr>
          <w:w w:val="105"/>
          <w:vertAlign w:val="baseline"/>
        </w:rPr>
        <w:t>for</w:t>
      </w:r>
      <w:r>
        <w:rPr>
          <w:spacing w:val="73"/>
          <w:w w:val="105"/>
          <w:vertAlign w:val="baseline"/>
        </w:rPr>
        <w:t> </w:t>
      </w:r>
      <w:r>
        <w:rPr>
          <w:w w:val="105"/>
          <w:vertAlign w:val="baseline"/>
        </w:rPr>
        <w:t>any</w:t>
      </w:r>
      <w:r>
        <w:rPr>
          <w:spacing w:val="73"/>
          <w:w w:val="105"/>
          <w:vertAlign w:val="baseline"/>
        </w:rPr>
        <w:t> </w:t>
      </w:r>
      <w:r>
        <w:rPr>
          <w:w w:val="105"/>
          <w:vertAlign w:val="baseline"/>
        </w:rPr>
        <w:t>vertex</w:t>
      </w:r>
      <w:r>
        <w:rPr>
          <w:spacing w:val="73"/>
          <w:w w:val="105"/>
          <w:vertAlign w:val="baseline"/>
        </w:rPr>
        <w:t> </w:t>
      </w:r>
      <w:r>
        <w:rPr>
          <w:rFonts w:ascii="Alfios" w:hAnsi="Alfios"/>
          <w:i/>
          <w:w w:val="105"/>
          <w:sz w:val="21"/>
          <w:vertAlign w:val="baseline"/>
        </w:rPr>
        <w:t>v</w:t>
      </w:r>
      <w:r>
        <w:rPr>
          <w:w w:val="105"/>
          <w:vertAlign w:val="baseline"/>
        </w:rPr>
        <w:t>.</w:t>
      </w:r>
      <w:r>
        <w:rPr>
          <w:spacing w:val="80"/>
          <w:w w:val="105"/>
          <w:vertAlign w:val="baseline"/>
        </w:rPr>
        <w:t> </w:t>
      </w:r>
      <w:r>
        <w:rPr>
          <w:w w:val="105"/>
          <w:vertAlign w:val="baseline"/>
        </w:rPr>
        <w:t>Kipf</w:t>
      </w:r>
      <w:r>
        <w:rPr>
          <w:spacing w:val="-4"/>
          <w:w w:val="105"/>
          <w:vertAlign w:val="baseline"/>
        </w:rPr>
        <w:t> </w:t>
      </w:r>
      <w:hyperlink w:history="true" w:anchor="_bookmark36">
        <w:r>
          <w:rPr>
            <w:color w:val="007FAD"/>
            <w:w w:val="105"/>
            <w:vertAlign w:val="baseline"/>
          </w:rPr>
          <w:t>[32]</w:t>
        </w:r>
      </w:hyperlink>
      <w:r>
        <w:rPr>
          <w:w w:val="105"/>
          <w:vertAlign w:val="baseline"/>
        </w:rPr>
        <w:t>,</w:t>
      </w:r>
      <w:r>
        <w:rPr>
          <w:spacing w:val="-4"/>
          <w:w w:val="105"/>
          <w:vertAlign w:val="baseline"/>
        </w:rPr>
        <w:t> </w:t>
      </w:r>
      <w:r>
        <w:rPr>
          <w:w w:val="105"/>
          <w:vertAlign w:val="baseline"/>
        </w:rPr>
        <w:t>it</w:t>
      </w:r>
      <w:r>
        <w:rPr>
          <w:spacing w:val="-4"/>
          <w:w w:val="105"/>
          <w:vertAlign w:val="baseline"/>
        </w:rPr>
        <w:t> </w:t>
      </w:r>
      <w:r>
        <w:rPr>
          <w:w w:val="105"/>
          <w:vertAlign w:val="baseline"/>
        </w:rPr>
        <w:t>is</w:t>
      </w:r>
      <w:r>
        <w:rPr>
          <w:spacing w:val="-4"/>
          <w:w w:val="105"/>
          <w:vertAlign w:val="baseline"/>
        </w:rPr>
        <w:t> </w:t>
      </w:r>
      <w:r>
        <w:rPr>
          <w:w w:val="105"/>
          <w:vertAlign w:val="baseline"/>
        </w:rPr>
        <w:t>assumed</w:t>
      </w:r>
      <w:r>
        <w:rPr>
          <w:spacing w:val="-3"/>
          <w:w w:val="105"/>
          <w:vertAlign w:val="baseline"/>
        </w:rPr>
        <w:t> </w:t>
      </w:r>
      <w:r>
        <w:rPr>
          <w:w w:val="105"/>
          <w:vertAlign w:val="baseline"/>
        </w:rPr>
        <w:t>that</w:t>
      </w:r>
      <w:r>
        <w:rPr>
          <w:spacing w:val="-4"/>
          <w:w w:val="105"/>
          <w:vertAlign w:val="baseline"/>
        </w:rPr>
        <w:t> </w:t>
      </w:r>
      <w:r>
        <w:rPr>
          <w:w w:val="105"/>
          <w:vertAlign w:val="baseline"/>
        </w:rPr>
        <w:t>the</w:t>
      </w:r>
      <w:r>
        <w:rPr>
          <w:spacing w:val="-2"/>
          <w:w w:val="105"/>
          <w:vertAlign w:val="baseline"/>
        </w:rPr>
        <w:t> </w:t>
      </w:r>
      <w:r>
        <w:rPr>
          <w:w w:val="105"/>
          <w:vertAlign w:val="baseline"/>
        </w:rPr>
        <w:t>set</w:t>
      </w:r>
      <w:r>
        <w:rPr>
          <w:spacing w:val="-4"/>
          <w:w w:val="105"/>
          <w:vertAlign w:val="baseline"/>
        </w:rPr>
        <w:t> </w:t>
      </w:r>
      <w:r>
        <w:rPr>
          <w:w w:val="105"/>
          <w:vertAlign w:val="baseline"/>
        </w:rPr>
        <w:t>of</w:t>
      </w:r>
      <w:r>
        <w:rPr>
          <w:spacing w:val="-4"/>
          <w:w w:val="105"/>
          <w:vertAlign w:val="baseline"/>
        </w:rPr>
        <w:t> </w:t>
      </w:r>
      <w:r>
        <w:rPr>
          <w:w w:val="105"/>
          <w:vertAlign w:val="baseline"/>
        </w:rPr>
        <w:t>edges</w:t>
      </w:r>
      <w:r>
        <w:rPr>
          <w:spacing w:val="-3"/>
          <w:w w:val="105"/>
          <w:vertAlign w:val="baseline"/>
        </w:rPr>
        <w:t> </w:t>
      </w:r>
      <w:r>
        <w:rPr>
          <w:w w:val="105"/>
          <w:vertAlign w:val="baseline"/>
        </w:rPr>
        <w:t>contains</w:t>
      </w:r>
      <w:r>
        <w:rPr>
          <w:spacing w:val="-3"/>
          <w:w w:val="105"/>
          <w:vertAlign w:val="baseline"/>
        </w:rPr>
        <w:t> </w:t>
      </w:r>
      <w:r>
        <w:rPr>
          <w:w w:val="105"/>
          <w:vertAlign w:val="baseline"/>
        </w:rPr>
        <w:t>a</w:t>
      </w:r>
      <w:r>
        <w:rPr>
          <w:spacing w:val="-4"/>
          <w:w w:val="105"/>
          <w:vertAlign w:val="baseline"/>
        </w:rPr>
        <w:t> </w:t>
      </w:r>
      <w:r>
        <w:rPr>
          <w:w w:val="105"/>
          <w:vertAlign w:val="baseline"/>
        </w:rPr>
        <w:t>self-iterating</w:t>
      </w:r>
    </w:p>
    <w:p>
      <w:pPr>
        <w:pStyle w:val="BodyText"/>
        <w:spacing w:before="42"/>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Graph</w:t>
      </w:r>
      <w:r>
        <w:rPr>
          <w:i/>
          <w:spacing w:val="2"/>
          <w:sz w:val="16"/>
        </w:rPr>
        <w:t> </w:t>
      </w:r>
      <w:r>
        <w:rPr>
          <w:i/>
          <w:sz w:val="16"/>
        </w:rPr>
        <w:t>convolution</w:t>
      </w:r>
      <w:r>
        <w:rPr>
          <w:i/>
          <w:spacing w:val="1"/>
          <w:sz w:val="16"/>
        </w:rPr>
        <w:t> </w:t>
      </w:r>
      <w:r>
        <w:rPr>
          <w:i/>
          <w:spacing w:val="-2"/>
          <w:sz w:val="16"/>
        </w:rPr>
        <w:t>layer</w:t>
      </w:r>
    </w:p>
    <w:p>
      <w:pPr>
        <w:pStyle w:val="BodyText"/>
        <w:spacing w:before="55"/>
        <w:rPr>
          <w:i/>
        </w:rPr>
      </w:pPr>
    </w:p>
    <w:p>
      <w:pPr>
        <w:pStyle w:val="BodyText"/>
        <w:spacing w:line="276" w:lineRule="auto"/>
        <w:ind w:left="111" w:firstLine="234"/>
      </w:pPr>
      <w:r>
        <w:rPr>
          <w:w w:val="105"/>
        </w:rPr>
        <w:t>The</w:t>
      </w:r>
      <w:r>
        <w:rPr>
          <w:spacing w:val="29"/>
          <w:w w:val="105"/>
        </w:rPr>
        <w:t> </w:t>
      </w:r>
      <w:r>
        <w:rPr>
          <w:w w:val="105"/>
        </w:rPr>
        <w:t>task</w:t>
      </w:r>
      <w:r>
        <w:rPr>
          <w:spacing w:val="29"/>
          <w:w w:val="105"/>
        </w:rPr>
        <w:t> </w:t>
      </w:r>
      <w:r>
        <w:rPr>
          <w:w w:val="105"/>
        </w:rPr>
        <w:t>of</w:t>
      </w:r>
      <w:r>
        <w:rPr>
          <w:spacing w:val="30"/>
          <w:w w:val="105"/>
        </w:rPr>
        <w:t> </w:t>
      </w:r>
      <w:r>
        <w:rPr>
          <w:w w:val="105"/>
        </w:rPr>
        <w:t>the</w:t>
      </w:r>
      <w:r>
        <w:rPr>
          <w:spacing w:val="29"/>
          <w:w w:val="105"/>
        </w:rPr>
        <w:t> </w:t>
      </w:r>
      <w:r>
        <w:rPr>
          <w:w w:val="105"/>
        </w:rPr>
        <w:t>graph</w:t>
      </w:r>
      <w:r>
        <w:rPr>
          <w:spacing w:val="30"/>
          <w:w w:val="105"/>
        </w:rPr>
        <w:t> </w:t>
      </w:r>
      <w:r>
        <w:rPr>
          <w:w w:val="105"/>
        </w:rPr>
        <w:t>convolutional</w:t>
      </w:r>
      <w:r>
        <w:rPr>
          <w:spacing w:val="30"/>
          <w:w w:val="105"/>
        </w:rPr>
        <w:t> </w:t>
      </w:r>
      <w:r>
        <w:rPr>
          <w:w w:val="105"/>
        </w:rPr>
        <w:t>layer</w:t>
      </w:r>
      <w:r>
        <w:rPr>
          <w:spacing w:val="29"/>
          <w:w w:val="105"/>
        </w:rPr>
        <w:t> </w:t>
      </w:r>
      <w:r>
        <w:rPr>
          <w:w w:val="105"/>
        </w:rPr>
        <w:t>is</w:t>
      </w:r>
      <w:r>
        <w:rPr>
          <w:spacing w:val="29"/>
          <w:w w:val="105"/>
        </w:rPr>
        <w:t> </w:t>
      </w:r>
      <w:r>
        <w:rPr>
          <w:w w:val="105"/>
        </w:rPr>
        <w:t>to</w:t>
      </w:r>
      <w:r>
        <w:rPr>
          <w:spacing w:val="30"/>
          <w:w w:val="105"/>
        </w:rPr>
        <w:t> </w:t>
      </w:r>
      <w:r>
        <w:rPr>
          <w:w w:val="105"/>
        </w:rPr>
        <w:t>use</w:t>
      </w:r>
      <w:r>
        <w:rPr>
          <w:spacing w:val="28"/>
          <w:w w:val="105"/>
        </w:rPr>
        <w:t> </w:t>
      </w:r>
      <w:r>
        <w:rPr>
          <w:w w:val="105"/>
        </w:rPr>
        <w:t>the</w:t>
      </w:r>
      <w:r>
        <w:rPr>
          <w:spacing w:val="30"/>
          <w:w w:val="105"/>
        </w:rPr>
        <w:t> </w:t>
      </w:r>
      <w:r>
        <w:rPr>
          <w:w w:val="105"/>
        </w:rPr>
        <w:t>graph convolutional</w:t>
      </w:r>
      <w:r>
        <w:rPr>
          <w:spacing w:val="10"/>
          <w:w w:val="105"/>
        </w:rPr>
        <w:t> </w:t>
      </w:r>
      <w:r>
        <w:rPr>
          <w:w w:val="105"/>
        </w:rPr>
        <w:t>network</w:t>
      </w:r>
      <w:r>
        <w:rPr>
          <w:spacing w:val="9"/>
          <w:w w:val="105"/>
        </w:rPr>
        <w:t> </w:t>
      </w:r>
      <w:r>
        <w:rPr>
          <w:w w:val="105"/>
        </w:rPr>
        <w:t>to</w:t>
      </w:r>
      <w:r>
        <w:rPr>
          <w:spacing w:val="11"/>
          <w:w w:val="105"/>
        </w:rPr>
        <w:t> </w:t>
      </w:r>
      <w:r>
        <w:rPr>
          <w:w w:val="105"/>
        </w:rPr>
        <w:t>generate</w:t>
      </w:r>
      <w:r>
        <w:rPr>
          <w:spacing w:val="9"/>
          <w:w w:val="105"/>
        </w:rPr>
        <w:t> </w:t>
      </w:r>
      <w:r>
        <w:rPr>
          <w:w w:val="105"/>
        </w:rPr>
        <w:t>the</w:t>
      </w:r>
      <w:r>
        <w:rPr>
          <w:spacing w:val="10"/>
          <w:w w:val="105"/>
        </w:rPr>
        <w:t> </w:t>
      </w:r>
      <w:r>
        <w:rPr>
          <w:w w:val="105"/>
        </w:rPr>
        <w:t>sentiment</w:t>
      </w:r>
      <w:r>
        <w:rPr>
          <w:spacing w:val="9"/>
          <w:w w:val="105"/>
        </w:rPr>
        <w:t> </w:t>
      </w:r>
      <w:r>
        <w:rPr>
          <w:w w:val="105"/>
        </w:rPr>
        <w:t>feature</w:t>
      </w:r>
      <w:r>
        <w:rPr>
          <w:spacing w:val="10"/>
          <w:w w:val="105"/>
        </w:rPr>
        <w:t> </w:t>
      </w:r>
      <w:r>
        <w:rPr>
          <w:spacing w:val="-2"/>
          <w:w w:val="105"/>
        </w:rPr>
        <w:t>represen-</w:t>
      </w:r>
    </w:p>
    <w:p>
      <w:pPr>
        <w:pStyle w:val="BodyText"/>
        <w:spacing w:line="152" w:lineRule="exact"/>
        <w:ind w:left="112"/>
      </w:pPr>
      <w:r>
        <w:rPr/>
        <w:br w:type="column"/>
      </w:r>
      <w:r>
        <w:rPr>
          <w:w w:val="105"/>
        </w:rPr>
        <w:t>where</w:t>
      </w:r>
      <w:r>
        <w:rPr>
          <w:spacing w:val="33"/>
          <w:w w:val="105"/>
        </w:rPr>
        <w:t> </w:t>
      </w:r>
      <w:r>
        <w:rPr>
          <w:i/>
          <w:w w:val="105"/>
        </w:rPr>
        <w:t>y</w:t>
      </w:r>
      <w:r>
        <w:rPr>
          <w:i/>
          <w:w w:val="105"/>
          <w:vertAlign w:val="subscript"/>
        </w:rPr>
        <w:t>j</w:t>
      </w:r>
      <w:r>
        <w:rPr>
          <w:i/>
          <w:spacing w:val="46"/>
          <w:w w:val="105"/>
          <w:vertAlign w:val="baseline"/>
        </w:rPr>
        <w:t> </w:t>
      </w:r>
      <w:r>
        <w:rPr>
          <w:w w:val="105"/>
          <w:vertAlign w:val="baseline"/>
        </w:rPr>
        <w:t>is</w:t>
      </w:r>
      <w:r>
        <w:rPr>
          <w:spacing w:val="37"/>
          <w:w w:val="105"/>
          <w:vertAlign w:val="baseline"/>
        </w:rPr>
        <w:t> </w:t>
      </w:r>
      <w:r>
        <w:rPr>
          <w:w w:val="105"/>
          <w:vertAlign w:val="baseline"/>
        </w:rPr>
        <w:t>the</w:t>
      </w:r>
      <w:r>
        <w:rPr>
          <w:spacing w:val="36"/>
          <w:w w:val="105"/>
          <w:vertAlign w:val="baseline"/>
        </w:rPr>
        <w:t> </w:t>
      </w:r>
      <w:r>
        <w:rPr>
          <w:w w:val="105"/>
          <w:vertAlign w:val="baseline"/>
        </w:rPr>
        <w:t>output</w:t>
      </w:r>
      <w:r>
        <w:rPr>
          <w:spacing w:val="35"/>
          <w:w w:val="105"/>
          <w:vertAlign w:val="baseline"/>
        </w:rPr>
        <w:t> </w:t>
      </w:r>
      <w:r>
        <w:rPr>
          <w:w w:val="105"/>
          <w:vertAlign w:val="baseline"/>
        </w:rPr>
        <w:t>tag,</w:t>
      </w:r>
      <w:r>
        <w:rPr>
          <w:spacing w:val="35"/>
          <w:w w:val="105"/>
          <w:vertAlign w:val="baseline"/>
        </w:rPr>
        <w:t> </w:t>
      </w:r>
      <w:r>
        <w:rPr>
          <w:i/>
          <w:w w:val="105"/>
          <w:vertAlign w:val="baseline"/>
        </w:rPr>
        <w:t>w</w:t>
      </w:r>
      <w:r>
        <w:rPr>
          <w:i/>
          <w:spacing w:val="35"/>
          <w:w w:val="105"/>
          <w:vertAlign w:val="baseline"/>
        </w:rPr>
        <w:t> </w:t>
      </w:r>
      <w:r>
        <w:rPr>
          <w:w w:val="105"/>
          <w:vertAlign w:val="baseline"/>
        </w:rPr>
        <w:t>and</w:t>
      </w:r>
      <w:r>
        <w:rPr>
          <w:spacing w:val="35"/>
          <w:w w:val="105"/>
          <w:vertAlign w:val="baseline"/>
        </w:rPr>
        <w:t> </w:t>
      </w:r>
      <w:r>
        <w:rPr>
          <w:i/>
          <w:w w:val="105"/>
          <w:vertAlign w:val="baseline"/>
        </w:rPr>
        <w:t>b</w:t>
      </w:r>
      <w:r>
        <w:rPr>
          <w:i/>
          <w:spacing w:val="36"/>
          <w:w w:val="105"/>
          <w:vertAlign w:val="baseline"/>
        </w:rPr>
        <w:t> </w:t>
      </w:r>
      <w:r>
        <w:rPr>
          <w:w w:val="105"/>
          <w:vertAlign w:val="baseline"/>
        </w:rPr>
        <w:t>are</w:t>
      </w:r>
      <w:r>
        <w:rPr>
          <w:spacing w:val="35"/>
          <w:w w:val="105"/>
          <w:vertAlign w:val="baseline"/>
        </w:rPr>
        <w:t> </w:t>
      </w:r>
      <w:r>
        <w:rPr>
          <w:w w:val="105"/>
          <w:vertAlign w:val="baseline"/>
        </w:rPr>
        <w:t>the</w:t>
      </w:r>
      <w:r>
        <w:rPr>
          <w:spacing w:val="35"/>
          <w:w w:val="105"/>
          <w:vertAlign w:val="baseline"/>
        </w:rPr>
        <w:t> </w:t>
      </w:r>
      <w:r>
        <w:rPr>
          <w:w w:val="105"/>
          <w:vertAlign w:val="baseline"/>
        </w:rPr>
        <w:t>weights</w:t>
      </w:r>
      <w:r>
        <w:rPr>
          <w:spacing w:val="34"/>
          <w:w w:val="105"/>
          <w:vertAlign w:val="baseline"/>
        </w:rPr>
        <w:t> </w:t>
      </w:r>
      <w:r>
        <w:rPr>
          <w:w w:val="105"/>
          <w:vertAlign w:val="baseline"/>
        </w:rPr>
        <w:t>and</w:t>
      </w:r>
      <w:r>
        <w:rPr>
          <w:spacing w:val="36"/>
          <w:w w:val="105"/>
          <w:vertAlign w:val="baseline"/>
        </w:rPr>
        <w:t> </w:t>
      </w:r>
      <w:r>
        <w:rPr>
          <w:spacing w:val="-2"/>
          <w:w w:val="105"/>
          <w:vertAlign w:val="baseline"/>
        </w:rPr>
        <w:t>biases</w:t>
      </w:r>
    </w:p>
    <w:p>
      <w:pPr>
        <w:pStyle w:val="BodyText"/>
        <w:spacing w:line="280" w:lineRule="auto" w:before="47"/>
        <w:ind w:left="111"/>
      </w:pPr>
      <w:r>
        <w:rPr>
          <w:w w:val="105"/>
        </w:rPr>
        <w:t>learned by</w:t>
      </w:r>
      <w:r>
        <w:rPr>
          <w:w w:val="105"/>
        </w:rPr>
        <w:t> training respectively, </w:t>
      </w:r>
      <w:r>
        <w:rPr>
          <w:i/>
        </w:rPr>
        <w:t>J</w:t>
      </w:r>
      <w:r>
        <w:rPr>
          <w:i/>
          <w:spacing w:val="18"/>
          <w:w w:val="105"/>
        </w:rPr>
        <w:t> </w:t>
      </w:r>
      <w:r>
        <w:rPr>
          <w:w w:val="105"/>
        </w:rPr>
        <w:t>denotes the number of </w:t>
      </w:r>
      <w:r>
        <w:rPr>
          <w:w w:val="105"/>
        </w:rPr>
        <w:t>emotion categories, and </w:t>
      </w:r>
      <w:r>
        <w:rPr>
          <w:i/>
          <w:w w:val="105"/>
        </w:rPr>
        <w:t>p</w:t>
      </w:r>
      <w:r>
        <w:rPr>
          <w:i/>
          <w:w w:val="105"/>
          <w:position w:val="-3"/>
          <w:sz w:val="10"/>
        </w:rPr>
        <w:t>j</w:t>
      </w:r>
      <w:r>
        <w:rPr>
          <w:i/>
          <w:spacing w:val="40"/>
          <w:w w:val="105"/>
          <w:position w:val="-3"/>
          <w:sz w:val="10"/>
        </w:rPr>
        <w:t> </w:t>
      </w:r>
      <w:r>
        <w:rPr>
          <w:w w:val="105"/>
        </w:rPr>
        <w:t>expresses the predicted value of </w:t>
      </w:r>
      <w:r>
        <w:rPr>
          <w:i/>
          <w:w w:val="105"/>
        </w:rPr>
        <w:t>j </w:t>
      </w:r>
      <w:r>
        <w:rPr>
          <w:w w:val="105"/>
        </w:rPr>
        <w:t>emotion.</w:t>
      </w:r>
    </w:p>
    <w:p>
      <w:pPr>
        <w:pStyle w:val="BodyText"/>
        <w:spacing w:before="139"/>
      </w:pPr>
    </w:p>
    <w:p>
      <w:pPr>
        <w:pStyle w:val="ListParagraph"/>
        <w:numPr>
          <w:ilvl w:val="2"/>
          <w:numId w:val="2"/>
        </w:numPr>
        <w:tabs>
          <w:tab w:pos="548" w:val="left" w:leader="none"/>
        </w:tabs>
        <w:spacing w:line="240" w:lineRule="auto" w:before="0" w:after="0"/>
        <w:ind w:left="548" w:right="0" w:hanging="436"/>
        <w:jc w:val="both"/>
        <w:rPr>
          <w:i/>
          <w:sz w:val="16"/>
        </w:rPr>
      </w:pPr>
      <w:r>
        <w:rPr>
          <w:i/>
          <w:sz w:val="16"/>
        </w:rPr>
        <w:t>L</w:t>
      </w:r>
      <w:r>
        <w:rPr>
          <w:i/>
          <w:sz w:val="16"/>
          <w:vertAlign w:val="subscript"/>
        </w:rPr>
        <w:t>2</w:t>
      </w:r>
      <w:r>
        <w:rPr>
          <w:i/>
          <w:spacing w:val="8"/>
          <w:sz w:val="16"/>
          <w:vertAlign w:val="baseline"/>
        </w:rPr>
        <w:t> </w:t>
      </w:r>
      <w:r>
        <w:rPr>
          <w:i/>
          <w:spacing w:val="-2"/>
          <w:sz w:val="16"/>
          <w:vertAlign w:val="baseline"/>
        </w:rPr>
        <w:t>regularization</w:t>
      </w:r>
    </w:p>
    <w:p>
      <w:pPr>
        <w:pStyle w:val="BodyText"/>
        <w:spacing w:line="276" w:lineRule="auto" w:before="28"/>
        <w:ind w:left="111" w:right="110" w:firstLine="233"/>
        <w:jc w:val="both"/>
      </w:pPr>
      <w:r>
        <w:rPr>
          <w:w w:val="105"/>
        </w:rPr>
        <w:t>Generalization ability refers to the ability to accurately </w:t>
      </w:r>
      <w:r>
        <w:rPr>
          <w:w w:val="105"/>
        </w:rPr>
        <w:t>predict data other than training data. In order to increase the generaliza- tion ability</w:t>
      </w:r>
      <w:r>
        <w:rPr>
          <w:w w:val="105"/>
        </w:rPr>
        <w:t> of</w:t>
      </w:r>
      <w:r>
        <w:rPr>
          <w:w w:val="105"/>
        </w:rPr>
        <w:t> proposed DTGCN model.</w:t>
      </w:r>
      <w:r>
        <w:rPr>
          <w:w w:val="105"/>
        </w:rPr>
        <w:t> In</w:t>
      </w:r>
      <w:r>
        <w:rPr>
          <w:w w:val="105"/>
        </w:rPr>
        <w:t> this</w:t>
      </w:r>
      <w:r>
        <w:rPr>
          <w:w w:val="105"/>
        </w:rPr>
        <w:t> paper, a</w:t>
      </w:r>
      <w:r>
        <w:rPr>
          <w:w w:val="105"/>
        </w:rPr>
        <w:t> constraint </w:t>
      </w:r>
      <w:r>
        <w:rPr>
          <w:i/>
          <w:w w:val="105"/>
        </w:rPr>
        <w:t>L</w:t>
      </w:r>
      <w:r>
        <w:rPr>
          <w:w w:val="105"/>
        </w:rPr>
        <w:t>2 normal form is added to the loss function.</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1"/>
        <w:rPr>
          <w:sz w:val="12"/>
        </w:rPr>
      </w:pPr>
    </w:p>
    <w:p>
      <w:pPr>
        <w:spacing w:after="0"/>
        <w:rPr>
          <w:sz w:val="12"/>
        </w:rPr>
        <w:sectPr>
          <w:pgSz w:w="11910" w:h="15880"/>
          <w:pgMar w:header="887" w:footer="420" w:top="1080" w:bottom="620" w:left="640" w:right="640"/>
        </w:sectPr>
      </w:pPr>
    </w:p>
    <w:p>
      <w:pPr>
        <w:spacing w:line="408" w:lineRule="exact" w:before="0"/>
        <w:ind w:left="111" w:right="0" w:firstLine="0"/>
        <w:jc w:val="left"/>
        <w:rPr>
          <w:rFonts w:ascii="Arial" w:hAnsi="Arial"/>
          <w:sz w:val="17"/>
        </w:rPr>
      </w:pPr>
      <w:r>
        <w:rPr/>
        <mc:AlternateContent>
          <mc:Choice Requires="wps">
            <w:drawing>
              <wp:anchor distT="0" distB="0" distL="0" distR="0" allowOverlap="1" layoutInCell="1" locked="0" behindDoc="0" simplePos="0" relativeHeight="15752192">
                <wp:simplePos x="0" y="0"/>
                <wp:positionH relativeFrom="page">
                  <wp:posOffset>974159</wp:posOffset>
                </wp:positionH>
                <wp:positionV relativeFrom="paragraph">
                  <wp:posOffset>60211</wp:posOffset>
                </wp:positionV>
                <wp:extent cx="20955" cy="83820"/>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20955" cy="83820"/>
                        </a:xfrm>
                        <a:prstGeom prst="rect">
                          <a:avLst/>
                        </a:prstGeom>
                      </wps:spPr>
                      <wps:txbx>
                        <w:txbxContent>
                          <w:p>
                            <w:pPr>
                              <w:spacing w:before="5"/>
                              <w:ind w:left="0" w:right="0" w:firstLine="0"/>
                              <w:jc w:val="left"/>
                              <w:rPr>
                                <w:i/>
                                <w:sz w:val="11"/>
                              </w:rPr>
                            </w:pPr>
                            <w:r>
                              <w:rPr>
                                <w:i/>
                                <w:spacing w:val="-10"/>
                                <w:w w:val="55"/>
                                <w:sz w:val="11"/>
                              </w:rPr>
                              <w:t>J</w:t>
                            </w:r>
                          </w:p>
                        </w:txbxContent>
                      </wps:txbx>
                      <wps:bodyPr wrap="square" lIns="0" tIns="0" rIns="0" bIns="0" rtlCol="0">
                        <a:noAutofit/>
                      </wps:bodyPr>
                    </wps:wsp>
                  </a:graphicData>
                </a:graphic>
              </wp:anchor>
            </w:drawing>
          </mc:Choice>
          <mc:Fallback>
            <w:pict>
              <v:shape style="position:absolute;margin-left:76.705498pt;margin-top:4.741051pt;width:1.65pt;height:6.6pt;mso-position-horizontal-relative:page;mso-position-vertical-relative:paragraph;z-index:15752192" type="#_x0000_t202" id="docshape142" filled="false" stroked="false">
                <v:textbox inset="0,0,0,0">
                  <w:txbxContent>
                    <w:p>
                      <w:pPr>
                        <w:spacing w:before="5"/>
                        <w:ind w:left="0" w:right="0" w:firstLine="0"/>
                        <w:jc w:val="left"/>
                        <w:rPr>
                          <w:i/>
                          <w:sz w:val="11"/>
                        </w:rPr>
                      </w:pPr>
                      <w:r>
                        <w:rPr>
                          <w:i/>
                          <w:spacing w:val="-10"/>
                          <w:w w:val="55"/>
                          <w:sz w:val="11"/>
                        </w:rPr>
                        <w:t>J</w:t>
                      </w:r>
                    </w:p>
                  </w:txbxContent>
                </v:textbox>
                <w10:wrap type="none"/>
              </v:shape>
            </w:pict>
          </mc:Fallback>
        </mc:AlternateContent>
      </w:r>
      <w:bookmarkStart w:name="4 Experiments and analysis" w:id="32"/>
      <w:bookmarkEnd w:id="32"/>
      <w:r>
        <w:rPr/>
      </w:r>
      <w:bookmarkStart w:name="4.1 Datasets" w:id="33"/>
      <w:bookmarkEnd w:id="33"/>
      <w:r>
        <w:rPr/>
      </w:r>
      <w:bookmarkStart w:name="_bookmark14" w:id="34"/>
      <w:bookmarkEnd w:id="34"/>
      <w:r>
        <w:rPr/>
      </w:r>
      <w:r>
        <w:rPr>
          <w:i/>
          <w:w w:val="89"/>
          <w:sz w:val="17"/>
        </w:rPr>
        <w:t>Loss</w:t>
      </w:r>
      <w:r>
        <w:rPr>
          <w:i/>
          <w:spacing w:val="5"/>
          <w:sz w:val="17"/>
        </w:rPr>
        <w:t> </w:t>
      </w:r>
      <w:r>
        <w:rPr>
          <w:rFonts w:ascii="Latin Modern Math" w:hAnsi="Latin Modern Math"/>
          <w:spacing w:val="46"/>
          <w:w w:val="85"/>
          <w:sz w:val="17"/>
        </w:rPr>
        <w:t>=</w:t>
      </w:r>
      <w:r>
        <w:rPr>
          <w:rFonts w:ascii="Latin Modern Math" w:hAnsi="Latin Modern Math"/>
          <w:w w:val="85"/>
          <w:sz w:val="17"/>
        </w:rPr>
        <w:t>—</w:t>
      </w:r>
      <w:r>
        <w:rPr>
          <w:rFonts w:ascii="Latin Modern Math" w:hAnsi="Latin Modern Math"/>
          <w:spacing w:val="-29"/>
          <w:sz w:val="17"/>
        </w:rPr>
        <w:t> </w:t>
      </w:r>
      <w:r>
        <w:rPr>
          <w:rFonts w:ascii="Arial" w:hAnsi="Arial"/>
          <w:spacing w:val="-139"/>
          <w:w w:val="211"/>
          <w:position w:val="16"/>
          <w:sz w:val="17"/>
        </w:rPr>
        <w:t>X</w:t>
      </w:r>
    </w:p>
    <w:p>
      <w:pPr>
        <w:spacing w:line="296" w:lineRule="exact" w:before="0"/>
        <w:ind w:left="0" w:right="0" w:firstLine="0"/>
        <w:jc w:val="right"/>
        <w:rPr>
          <w:sz w:val="11"/>
        </w:rPr>
      </w:pPr>
      <w:r>
        <w:rPr>
          <w:i/>
          <w:spacing w:val="-5"/>
          <w:w w:val="110"/>
          <w:sz w:val="11"/>
        </w:rPr>
        <w:t>j</w:t>
      </w:r>
      <w:r>
        <w:rPr>
          <w:rFonts w:ascii="Latin Modern Math"/>
          <w:spacing w:val="-5"/>
          <w:w w:val="110"/>
          <w:sz w:val="11"/>
        </w:rPr>
        <w:t>=</w:t>
      </w:r>
      <w:r>
        <w:rPr>
          <w:spacing w:val="-5"/>
          <w:w w:val="110"/>
          <w:sz w:val="11"/>
        </w:rPr>
        <w:t>1</w:t>
      </w:r>
    </w:p>
    <w:p>
      <w:pPr>
        <w:spacing w:line="704" w:lineRule="exact" w:before="0"/>
        <w:ind w:left="18" w:right="0" w:firstLine="0"/>
        <w:jc w:val="left"/>
        <w:rPr>
          <w:sz w:val="17"/>
        </w:rPr>
      </w:pPr>
      <w:r>
        <w:rPr/>
        <w:br w:type="column"/>
      </w:r>
      <w:r>
        <w:rPr>
          <w:i/>
          <w:sz w:val="17"/>
        </w:rPr>
        <w:t>y</w:t>
      </w:r>
      <w:r>
        <w:rPr>
          <w:i/>
          <w:position w:val="-3"/>
          <w:sz w:val="11"/>
        </w:rPr>
        <w:t>S</w:t>
      </w:r>
      <w:r>
        <w:rPr>
          <w:i/>
          <w:sz w:val="17"/>
        </w:rPr>
        <w:t>p</w:t>
      </w:r>
      <w:r>
        <w:rPr>
          <w:i/>
          <w:position w:val="-3"/>
          <w:sz w:val="11"/>
        </w:rPr>
        <w:t>j</w:t>
      </w:r>
      <w:r>
        <w:rPr>
          <w:i/>
          <w:spacing w:val="6"/>
          <w:position w:val="-3"/>
          <w:sz w:val="11"/>
        </w:rPr>
        <w:t> </w:t>
      </w:r>
      <w:r>
        <w:rPr>
          <w:rFonts w:ascii="Latin Modern Math"/>
          <w:sz w:val="17"/>
        </w:rPr>
        <w:t>+</w:t>
      </w:r>
      <w:r>
        <w:rPr>
          <w:rFonts w:ascii="Latin Modern Math"/>
          <w:spacing w:val="-20"/>
          <w:sz w:val="17"/>
        </w:rPr>
        <w:t> </w:t>
      </w:r>
      <w:r>
        <w:rPr>
          <w:rFonts w:ascii="Trebuchet MS"/>
          <w:sz w:val="17"/>
        </w:rPr>
        <w:t>k</w:t>
      </w:r>
      <w:r>
        <w:rPr>
          <w:rFonts w:ascii="Trebuchet MS"/>
          <w:spacing w:val="-31"/>
          <w:sz w:val="17"/>
        </w:rPr>
        <w:t> </w:t>
      </w:r>
      <w:r>
        <w:rPr>
          <w:rFonts w:ascii="Trebuchet MS"/>
          <w:spacing w:val="-31"/>
          <w:position w:val="-4"/>
          <w:sz w:val="17"/>
        </w:rPr>
        <w:drawing>
          <wp:inline distT="0" distB="0" distL="0" distR="0">
            <wp:extent cx="28575" cy="107949"/>
            <wp:effectExtent l="0" t="0" r="0" b="0"/>
            <wp:docPr id="162" name="Image 162"/>
            <wp:cNvGraphicFramePr>
              <a:graphicFrameLocks/>
            </wp:cNvGraphicFramePr>
            <a:graphic>
              <a:graphicData uri="http://schemas.openxmlformats.org/drawingml/2006/picture">
                <pic:pic>
                  <pic:nvPicPr>
                    <pic:cNvPr id="162" name="Image 162"/>
                    <pic:cNvPicPr/>
                  </pic:nvPicPr>
                  <pic:blipFill>
                    <a:blip r:embed="rId63" cstate="print"/>
                    <a:stretch>
                      <a:fillRect/>
                    </a:stretch>
                  </pic:blipFill>
                  <pic:spPr>
                    <a:xfrm>
                      <a:off x="0" y="0"/>
                      <a:ext cx="28575" cy="107949"/>
                    </a:xfrm>
                    <a:prstGeom prst="rect">
                      <a:avLst/>
                    </a:prstGeom>
                  </pic:spPr>
                </pic:pic>
              </a:graphicData>
            </a:graphic>
          </wp:inline>
        </w:drawing>
      </w:r>
      <w:r>
        <w:rPr>
          <w:rFonts w:ascii="Trebuchet MS"/>
          <w:spacing w:val="-31"/>
          <w:position w:val="-4"/>
          <w:sz w:val="17"/>
        </w:rPr>
      </w:r>
      <w:r>
        <w:rPr>
          <w:rFonts w:ascii="Times New Roman"/>
          <w:spacing w:val="40"/>
          <w:sz w:val="17"/>
        </w:rPr>
        <w:t> </w:t>
      </w:r>
      <w:r>
        <w:rPr>
          <w:rFonts w:ascii="Trebuchet MS"/>
          <w:sz w:val="17"/>
        </w:rPr>
        <w:t>h</w:t>
      </w:r>
      <w:r>
        <w:rPr>
          <w:rFonts w:ascii="Trebuchet MS"/>
          <w:spacing w:val="5"/>
          <w:sz w:val="17"/>
        </w:rPr>
        <w:t> </w:t>
      </w:r>
      <w:r>
        <w:rPr>
          <w:rFonts w:ascii="Trebuchet MS"/>
          <w:spacing w:val="14"/>
          <w:position w:val="-4"/>
          <w:sz w:val="17"/>
        </w:rPr>
        <w:drawing>
          <wp:inline distT="0" distB="0" distL="0" distR="0">
            <wp:extent cx="28575" cy="107949"/>
            <wp:effectExtent l="0" t="0" r="0" b="0"/>
            <wp:docPr id="163" name="Image 163"/>
            <wp:cNvGraphicFramePr>
              <a:graphicFrameLocks/>
            </wp:cNvGraphicFramePr>
            <a:graphic>
              <a:graphicData uri="http://schemas.openxmlformats.org/drawingml/2006/picture">
                <pic:pic>
                  <pic:nvPicPr>
                    <pic:cNvPr id="163" name="Image 163"/>
                    <pic:cNvPicPr/>
                  </pic:nvPicPr>
                  <pic:blipFill>
                    <a:blip r:embed="rId63" cstate="print"/>
                    <a:stretch>
                      <a:fillRect/>
                    </a:stretch>
                  </pic:blipFill>
                  <pic:spPr>
                    <a:xfrm>
                      <a:off x="0" y="0"/>
                      <a:ext cx="28575" cy="107949"/>
                    </a:xfrm>
                    <a:prstGeom prst="rect">
                      <a:avLst/>
                    </a:prstGeom>
                  </pic:spPr>
                </pic:pic>
              </a:graphicData>
            </a:graphic>
          </wp:inline>
        </w:drawing>
      </w:r>
      <w:r>
        <w:rPr>
          <w:rFonts w:ascii="Trebuchet MS"/>
          <w:spacing w:val="14"/>
          <w:position w:val="-4"/>
          <w:sz w:val="17"/>
        </w:rPr>
      </w:r>
      <w:r>
        <w:rPr>
          <w:spacing w:val="-10"/>
          <w:position w:val="-4"/>
          <w:sz w:val="17"/>
          <w:vertAlign w:val="superscript"/>
        </w:rPr>
        <w:t>2</w:t>
      </w:r>
    </w:p>
    <w:p>
      <w:pPr>
        <w:pStyle w:val="Heading1"/>
        <w:spacing w:line="704" w:lineRule="exact"/>
        <w:rPr>
          <w:rFonts w:ascii="Latin Modern Math"/>
        </w:rPr>
      </w:pPr>
      <w:r>
        <w:rPr/>
        <w:br w:type="column"/>
      </w:r>
      <w:r>
        <w:rPr>
          <w:rFonts w:ascii="Latin Modern Math"/>
          <w:spacing w:val="-4"/>
          <w:w w:val="105"/>
        </w:rPr>
        <w:t>(</w:t>
      </w:r>
      <w:r>
        <w:rPr>
          <w:spacing w:val="-4"/>
          <w:w w:val="105"/>
        </w:rPr>
        <w:t>14</w:t>
      </w:r>
      <w:r>
        <w:rPr>
          <w:rFonts w:ascii="Latin Modern Math"/>
          <w:spacing w:val="-4"/>
          <w:w w:val="105"/>
        </w:rPr>
        <w:t>)</w:t>
      </w:r>
    </w:p>
    <w:p>
      <w:pPr>
        <w:spacing w:before="117"/>
        <w:ind w:left="112" w:right="0" w:firstLine="0"/>
        <w:jc w:val="left"/>
        <w:rPr>
          <w:sz w:val="12"/>
        </w:rPr>
      </w:pPr>
      <w:r>
        <w:rPr/>
        <w:br w:type="column"/>
      </w:r>
      <w:r>
        <w:rPr>
          <w:w w:val="110"/>
          <w:sz w:val="12"/>
        </w:rPr>
        <w:t>Table</w:t>
      </w:r>
      <w:r>
        <w:rPr>
          <w:spacing w:val="14"/>
          <w:w w:val="110"/>
          <w:sz w:val="12"/>
        </w:rPr>
        <w:t> </w:t>
      </w:r>
      <w:r>
        <w:rPr>
          <w:spacing w:val="-10"/>
          <w:w w:val="110"/>
          <w:sz w:val="12"/>
        </w:rPr>
        <w:t>3</w:t>
      </w:r>
    </w:p>
    <w:p>
      <w:pPr>
        <w:spacing w:before="34"/>
        <w:ind w:left="111" w:right="0" w:firstLine="0"/>
        <w:jc w:val="left"/>
        <w:rPr>
          <w:sz w:val="12"/>
        </w:rPr>
      </w:pPr>
      <w:r>
        <w:rPr>
          <w:w w:val="110"/>
          <w:sz w:val="12"/>
        </w:rPr>
        <w:t>Confusion </w:t>
      </w:r>
      <w:r>
        <w:rPr>
          <w:spacing w:val="-2"/>
          <w:w w:val="110"/>
          <w:sz w:val="12"/>
        </w:rPr>
        <w:t>Matrix.</w:t>
      </w:r>
    </w:p>
    <w:p>
      <w:pPr>
        <w:pStyle w:val="BodyText"/>
        <w:rPr>
          <w:sz w:val="5"/>
        </w:rPr>
      </w:pPr>
      <w:r>
        <w:rPr/>
        <mc:AlternateContent>
          <mc:Choice Requires="wps">
            <w:drawing>
              <wp:anchor distT="0" distB="0" distL="0" distR="0" allowOverlap="1" layoutInCell="1" locked="0" behindDoc="1" simplePos="0" relativeHeight="487601664">
                <wp:simplePos x="0" y="0"/>
                <wp:positionH relativeFrom="page">
                  <wp:posOffset>3893756</wp:posOffset>
                </wp:positionH>
                <wp:positionV relativeFrom="paragraph">
                  <wp:posOffset>51441</wp:posOffset>
                </wp:positionV>
                <wp:extent cx="3188335" cy="6985"/>
                <wp:effectExtent l="0" t="0" r="0" b="0"/>
                <wp:wrapTopAndBottom/>
                <wp:docPr id="164" name="Graphic 164"/>
                <wp:cNvGraphicFramePr>
                  <a:graphicFrameLocks/>
                </wp:cNvGraphicFramePr>
                <a:graphic>
                  <a:graphicData uri="http://schemas.microsoft.com/office/word/2010/wordprocessingShape">
                    <wps:wsp>
                      <wps:cNvPr id="164" name="Graphic 164"/>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50513pt;width:251.036pt;height:.51025pt;mso-position-horizontal-relative:page;mso-position-vertical-relative:paragraph;z-index:-15714816;mso-wrap-distance-left:0;mso-wrap-distance-right:0" id="docshape143" filled="true" fillcolor="#000000" stroked="false">
                <v:fill type="solid"/>
                <w10:wrap type="topAndBottom"/>
              </v:rect>
            </w:pict>
          </mc:Fallback>
        </mc:AlternateContent>
      </w:r>
    </w:p>
    <w:p>
      <w:pPr>
        <w:tabs>
          <w:tab w:pos="3148" w:val="left" w:leader="none"/>
        </w:tabs>
        <w:spacing w:line="129" w:lineRule="exact" w:before="60"/>
        <w:ind w:left="281" w:right="0" w:firstLine="0"/>
        <w:jc w:val="left"/>
        <w:rPr>
          <w:sz w:val="12"/>
        </w:rPr>
      </w:pPr>
      <w:r>
        <w:rPr>
          <w:w w:val="110"/>
          <w:sz w:val="12"/>
        </w:rPr>
        <w:t>Confusion</w:t>
      </w:r>
      <w:r>
        <w:rPr>
          <w:spacing w:val="15"/>
          <w:w w:val="110"/>
          <w:sz w:val="12"/>
        </w:rPr>
        <w:t> </w:t>
      </w:r>
      <w:r>
        <w:rPr>
          <w:spacing w:val="-2"/>
          <w:w w:val="110"/>
          <w:sz w:val="12"/>
        </w:rPr>
        <w:t>Matrix</w:t>
      </w:r>
      <w:r>
        <w:rPr>
          <w:sz w:val="12"/>
        </w:rPr>
        <w:tab/>
      </w:r>
      <w:r>
        <w:rPr>
          <w:w w:val="110"/>
          <w:sz w:val="12"/>
        </w:rPr>
        <w:t>Predict</w:t>
      </w:r>
      <w:r>
        <w:rPr>
          <w:spacing w:val="13"/>
          <w:w w:val="110"/>
          <w:sz w:val="12"/>
        </w:rPr>
        <w:t> </w:t>
      </w:r>
      <w:r>
        <w:rPr>
          <w:spacing w:val="-2"/>
          <w:w w:val="110"/>
          <w:sz w:val="12"/>
        </w:rPr>
        <w:t>class</w:t>
      </w:r>
    </w:p>
    <w:p>
      <w:pPr>
        <w:spacing w:after="0" w:line="129" w:lineRule="exact"/>
        <w:jc w:val="left"/>
        <w:rPr>
          <w:sz w:val="12"/>
        </w:rPr>
        <w:sectPr>
          <w:type w:val="continuous"/>
          <w:pgSz w:w="11910" w:h="15880"/>
          <w:pgMar w:header="887" w:footer="420" w:top="840" w:bottom="280" w:left="640" w:right="640"/>
          <w:cols w:num="4" w:equalWidth="0">
            <w:col w:w="1002" w:space="40"/>
            <w:col w:w="1035" w:space="2622"/>
            <w:col w:w="475" w:space="206"/>
            <w:col w:w="5250"/>
          </w:cols>
        </w:sectPr>
      </w:pPr>
    </w:p>
    <w:p>
      <w:pPr>
        <w:pStyle w:val="BodyText"/>
        <w:spacing w:line="88" w:lineRule="auto" w:before="28"/>
        <w:ind w:left="111" w:firstLine="1"/>
      </w:pPr>
      <w:r>
        <w:rPr/>
        <mc:AlternateContent>
          <mc:Choice Requires="wps">
            <w:drawing>
              <wp:anchor distT="0" distB="0" distL="0" distR="0" allowOverlap="1" layoutInCell="1" locked="0" behindDoc="1" simplePos="0" relativeHeight="486336000">
                <wp:simplePos x="0" y="0"/>
                <wp:positionH relativeFrom="page">
                  <wp:posOffset>996480</wp:posOffset>
                </wp:positionH>
                <wp:positionV relativeFrom="paragraph">
                  <wp:posOffset>117343</wp:posOffset>
                </wp:positionV>
                <wp:extent cx="109855" cy="81280"/>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109855" cy="81280"/>
                        </a:xfrm>
                        <a:prstGeom prst="rect">
                          <a:avLst/>
                        </a:prstGeom>
                      </wps:spPr>
                      <wps:txbx>
                        <w:txbxContent>
                          <w:p>
                            <w:pPr>
                              <w:spacing w:line="127" w:lineRule="exact" w:before="0"/>
                              <w:ind w:left="0" w:right="0" w:firstLine="0"/>
                              <w:jc w:val="left"/>
                              <w:rPr>
                                <w:sz w:val="10"/>
                              </w:rPr>
                            </w:pPr>
                            <w:r>
                              <w:rPr>
                                <w:i/>
                                <w:spacing w:val="-5"/>
                                <w:w w:val="115"/>
                                <w:sz w:val="10"/>
                              </w:rPr>
                              <w:t>j</w:t>
                            </w:r>
                            <w:r>
                              <w:rPr>
                                <w:rFonts w:ascii="Latin Modern Math"/>
                                <w:spacing w:val="-5"/>
                                <w:w w:val="115"/>
                                <w:sz w:val="10"/>
                              </w:rPr>
                              <w:t>=</w:t>
                            </w:r>
                            <w:r>
                              <w:rPr>
                                <w:spacing w:val="-5"/>
                                <w:w w:val="115"/>
                                <w:sz w:val="10"/>
                              </w:rPr>
                              <w:t>1</w:t>
                            </w:r>
                          </w:p>
                        </w:txbxContent>
                      </wps:txbx>
                      <wps:bodyPr wrap="square" lIns="0" tIns="0" rIns="0" bIns="0" rtlCol="0">
                        <a:noAutofit/>
                      </wps:bodyPr>
                    </wps:wsp>
                  </a:graphicData>
                </a:graphic>
              </wp:anchor>
            </w:drawing>
          </mc:Choice>
          <mc:Fallback>
            <w:pict>
              <v:shape style="position:absolute;margin-left:78.462997pt;margin-top:9.239646pt;width:8.65pt;height:6.4pt;mso-position-horizontal-relative:page;mso-position-vertical-relative:paragraph;z-index:-16980480" type="#_x0000_t202" id="docshape144" filled="false" stroked="false">
                <v:textbox inset="0,0,0,0">
                  <w:txbxContent>
                    <w:p>
                      <w:pPr>
                        <w:spacing w:line="127" w:lineRule="exact" w:before="0"/>
                        <w:ind w:left="0" w:right="0" w:firstLine="0"/>
                        <w:jc w:val="left"/>
                        <w:rPr>
                          <w:sz w:val="10"/>
                        </w:rPr>
                      </w:pPr>
                      <w:r>
                        <w:rPr>
                          <w:i/>
                          <w:spacing w:val="-5"/>
                          <w:w w:val="115"/>
                          <w:sz w:val="10"/>
                        </w:rPr>
                        <w:t>j</w:t>
                      </w:r>
                      <w:r>
                        <w:rPr>
                          <w:rFonts w:ascii="Latin Modern Math"/>
                          <w:spacing w:val="-5"/>
                          <w:w w:val="115"/>
                          <w:sz w:val="10"/>
                        </w:rPr>
                        <w:t>=</w:t>
                      </w:r>
                      <w:r>
                        <w:rPr>
                          <w:spacing w:val="-5"/>
                          <w:w w:val="115"/>
                          <w:sz w:val="10"/>
                        </w:rPr>
                        <w:t>1</w:t>
                      </w:r>
                    </w:p>
                  </w:txbxContent>
                </v:textbox>
                <w10:wrap type="none"/>
              </v:shape>
            </w:pict>
          </mc:Fallback>
        </mc:AlternateContent>
      </w:r>
      <w:r>
        <w:rPr>
          <w:w w:val="105"/>
        </w:rPr>
        <w:t>where </w:t>
      </w:r>
      <w:r>
        <w:rPr>
          <w:rFonts w:ascii="Latin Modern Math" w:hAnsi="Latin Modern Math"/>
          <w:w w:val="105"/>
        </w:rPr>
        <w:t>—</w:t>
      </w:r>
      <w:r>
        <w:rPr>
          <w:rFonts w:ascii="Arial" w:hAnsi="Arial"/>
          <w:w w:val="105"/>
          <w:position w:val="12"/>
        </w:rPr>
        <w:t>Σ</w:t>
      </w:r>
      <w:r>
        <w:rPr>
          <w:i/>
          <w:w w:val="105"/>
          <w:position w:val="8"/>
          <w:sz w:val="10"/>
        </w:rPr>
        <w:t>J</w:t>
      </w:r>
      <w:r>
        <w:rPr>
          <w:i/>
          <w:spacing w:val="80"/>
          <w:w w:val="105"/>
          <w:position w:val="8"/>
          <w:sz w:val="10"/>
        </w:rPr>
        <w:t> </w:t>
      </w:r>
      <w:r>
        <w:rPr>
          <w:i/>
          <w:w w:val="105"/>
        </w:rPr>
        <w:t>y</w:t>
      </w:r>
      <w:r>
        <w:rPr>
          <w:i/>
          <w:w w:val="105"/>
          <w:position w:val="-3"/>
          <w:sz w:val="10"/>
        </w:rPr>
        <w:t>S</w:t>
      </w:r>
      <w:r>
        <w:rPr>
          <w:i/>
          <w:w w:val="105"/>
        </w:rPr>
        <w:t>p</w:t>
      </w:r>
      <w:r>
        <w:rPr>
          <w:i/>
          <w:w w:val="105"/>
          <w:position w:val="-3"/>
          <w:sz w:val="10"/>
        </w:rPr>
        <w:t>j</w:t>
      </w:r>
      <w:r>
        <w:rPr>
          <w:i/>
          <w:spacing w:val="-16"/>
          <w:w w:val="105"/>
          <w:position w:val="-3"/>
          <w:sz w:val="10"/>
        </w:rPr>
        <w:t> </w:t>
      </w:r>
      <w:r>
        <w:rPr>
          <w:w w:val="105"/>
        </w:rPr>
        <w:t>is the initial loss function of the proposed DTGCN model,</w:t>
      </w:r>
      <w:r>
        <w:rPr>
          <w:spacing w:val="40"/>
          <w:w w:val="105"/>
        </w:rPr>
        <w:t> </w:t>
      </w:r>
      <w:r>
        <w:rPr>
          <w:rFonts w:ascii="Trebuchet MS" w:hAnsi="Trebuchet MS"/>
          <w:w w:val="105"/>
        </w:rPr>
        <w:t>k</w:t>
      </w:r>
      <w:r>
        <w:rPr>
          <w:rFonts w:ascii="Trebuchet MS" w:hAnsi="Trebuchet MS"/>
          <w:spacing w:val="32"/>
          <w:w w:val="105"/>
        </w:rPr>
        <w:t> </w:t>
      </w:r>
      <w:r>
        <w:rPr>
          <w:w w:val="105"/>
        </w:rPr>
        <w:t>represents</w:t>
      </w:r>
      <w:r>
        <w:rPr>
          <w:spacing w:val="41"/>
          <w:w w:val="105"/>
        </w:rPr>
        <w:t> </w:t>
      </w:r>
      <w:r>
        <w:rPr>
          <w:w w:val="105"/>
        </w:rPr>
        <w:t>regularization</w:t>
      </w:r>
      <w:r>
        <w:rPr>
          <w:spacing w:val="41"/>
          <w:w w:val="105"/>
        </w:rPr>
        <w:t> </w:t>
      </w:r>
      <w:r>
        <w:rPr>
          <w:w w:val="105"/>
        </w:rPr>
        <w:t>coefficient</w:t>
      </w:r>
      <w:r>
        <w:rPr>
          <w:spacing w:val="41"/>
          <w:w w:val="105"/>
        </w:rPr>
        <w:t> </w:t>
      </w:r>
      <w:r>
        <w:rPr>
          <w:w w:val="105"/>
        </w:rPr>
        <w:t>of</w:t>
      </w:r>
      <w:r>
        <w:rPr>
          <w:spacing w:val="42"/>
          <w:w w:val="105"/>
        </w:rPr>
        <w:t> </w:t>
      </w:r>
      <w:r>
        <w:rPr>
          <w:i/>
          <w:w w:val="105"/>
        </w:rPr>
        <w:t>L</w:t>
      </w:r>
      <w:r>
        <w:rPr>
          <w:i/>
          <w:w w:val="105"/>
          <w:vertAlign w:val="subscript"/>
        </w:rPr>
        <w:t>2</w:t>
      </w:r>
      <w:r>
        <w:rPr>
          <w:w w:val="105"/>
          <w:vertAlign w:val="baseline"/>
        </w:rPr>
        <w:t>,</w:t>
      </w:r>
      <w:r>
        <w:rPr>
          <w:spacing w:val="41"/>
          <w:w w:val="105"/>
          <w:vertAlign w:val="baseline"/>
        </w:rPr>
        <w:t> </w:t>
      </w:r>
      <w:r>
        <w:rPr>
          <w:rFonts w:ascii="Trebuchet MS" w:hAnsi="Trebuchet MS"/>
          <w:w w:val="105"/>
          <w:vertAlign w:val="baseline"/>
        </w:rPr>
        <w:t>h</w:t>
      </w:r>
      <w:r>
        <w:rPr>
          <w:rFonts w:ascii="Trebuchet MS" w:hAnsi="Trebuchet MS"/>
          <w:spacing w:val="32"/>
          <w:w w:val="105"/>
          <w:vertAlign w:val="baseline"/>
        </w:rPr>
        <w:t> </w:t>
      </w:r>
      <w:r>
        <w:rPr>
          <w:w w:val="105"/>
          <w:vertAlign w:val="baseline"/>
        </w:rPr>
        <w:t>shows</w:t>
      </w:r>
      <w:r>
        <w:rPr>
          <w:spacing w:val="40"/>
          <w:w w:val="105"/>
          <w:vertAlign w:val="baseline"/>
        </w:rPr>
        <w:t> </w:t>
      </w:r>
      <w:r>
        <w:rPr>
          <w:spacing w:val="-5"/>
          <w:w w:val="105"/>
          <w:vertAlign w:val="baseline"/>
        </w:rPr>
        <w:t>all</w:t>
      </w:r>
    </w:p>
    <w:p>
      <w:pPr>
        <w:pStyle w:val="BodyText"/>
        <w:spacing w:before="50"/>
        <w:ind w:left="111"/>
      </w:pPr>
      <w:r>
        <w:rPr>
          <w:w w:val="105"/>
        </w:rPr>
        <w:t>trainable</w:t>
      </w:r>
      <w:r>
        <w:rPr>
          <w:spacing w:val="4"/>
          <w:w w:val="105"/>
        </w:rPr>
        <w:t> </w:t>
      </w:r>
      <w:r>
        <w:rPr>
          <w:spacing w:val="-2"/>
          <w:w w:val="105"/>
        </w:rPr>
        <w:t>parameters.</w:t>
      </w:r>
    </w:p>
    <w:p>
      <w:pPr>
        <w:pStyle w:val="BodyText"/>
        <w:spacing w:before="92"/>
      </w:pPr>
    </w:p>
    <w:p>
      <w:pPr>
        <w:pStyle w:val="ListParagraph"/>
        <w:numPr>
          <w:ilvl w:val="0"/>
          <w:numId w:val="1"/>
        </w:numPr>
        <w:tabs>
          <w:tab w:pos="303" w:val="left" w:leader="none"/>
        </w:tabs>
        <w:spacing w:line="240" w:lineRule="auto" w:before="0" w:after="0"/>
        <w:ind w:left="303" w:right="0" w:hanging="189"/>
        <w:jc w:val="left"/>
        <w:rPr>
          <w:sz w:val="16"/>
        </w:rPr>
      </w:pPr>
      <w:bookmarkStart w:name="4.2 Performance measure" w:id="35"/>
      <w:bookmarkEnd w:id="35"/>
      <w:r>
        <w:rPr/>
      </w:r>
      <w:r>
        <w:rPr>
          <w:w w:val="110"/>
          <w:sz w:val="16"/>
        </w:rPr>
        <w:t>Experiments</w:t>
      </w:r>
      <w:r>
        <w:rPr>
          <w:spacing w:val="13"/>
          <w:w w:val="110"/>
          <w:sz w:val="16"/>
        </w:rPr>
        <w:t> </w:t>
      </w:r>
      <w:r>
        <w:rPr>
          <w:w w:val="110"/>
          <w:sz w:val="16"/>
        </w:rPr>
        <w:t>and</w:t>
      </w:r>
      <w:r>
        <w:rPr>
          <w:spacing w:val="12"/>
          <w:w w:val="110"/>
          <w:sz w:val="16"/>
        </w:rPr>
        <w:t> </w:t>
      </w:r>
      <w:r>
        <w:rPr>
          <w:spacing w:val="-2"/>
          <w:w w:val="110"/>
          <w:sz w:val="16"/>
        </w:rPr>
        <w:t>analysis</w:t>
      </w:r>
    </w:p>
    <w:p>
      <w:pPr>
        <w:pStyle w:val="BodyText"/>
        <w:spacing w:before="55"/>
      </w:pPr>
    </w:p>
    <w:p>
      <w:pPr>
        <w:pStyle w:val="BodyText"/>
        <w:spacing w:line="276" w:lineRule="auto"/>
        <w:ind w:left="111" w:right="38" w:firstLine="234"/>
        <w:jc w:val="both"/>
      </w:pPr>
      <w:r>
        <w:rPr/>
        <w:t>The experimental environment is Ubuntu16.04LTS </w:t>
      </w:r>
      <w:r>
        <w:rPr/>
        <w:t>operating</w:t>
      </w:r>
      <w:r>
        <w:rPr>
          <w:spacing w:val="40"/>
        </w:rPr>
        <w:t> </w:t>
      </w:r>
      <w:r>
        <w:rPr/>
        <w:t>system,</w:t>
      </w:r>
      <w:r>
        <w:rPr>
          <w:spacing w:val="40"/>
        </w:rPr>
        <w:t> </w:t>
      </w:r>
      <w:r>
        <w:rPr/>
        <w:t>CPU</w:t>
      </w:r>
      <w:r>
        <w:rPr>
          <w:spacing w:val="40"/>
        </w:rPr>
        <w:t> </w:t>
      </w:r>
      <w:r>
        <w:rPr/>
        <w:t>is</w:t>
      </w:r>
      <w:r>
        <w:rPr>
          <w:spacing w:val="40"/>
        </w:rPr>
        <w:t> </w:t>
      </w:r>
      <w:r>
        <w:rPr/>
        <w:t>COreI5-8300h,</w:t>
      </w:r>
      <w:r>
        <w:rPr>
          <w:spacing w:val="40"/>
        </w:rPr>
        <w:t> </w:t>
      </w:r>
      <w:r>
        <w:rPr/>
        <w:t>64</w:t>
      </w:r>
      <w:r>
        <w:rPr>
          <w:spacing w:val="40"/>
        </w:rPr>
        <w:t> </w:t>
      </w:r>
      <w:r>
        <w:rPr/>
        <w:t>GB</w:t>
      </w:r>
      <w:r>
        <w:rPr>
          <w:spacing w:val="40"/>
        </w:rPr>
        <w:t> </w:t>
      </w:r>
      <w:r>
        <w:rPr/>
        <w:t>memory,</w:t>
      </w:r>
      <w:r>
        <w:rPr>
          <w:spacing w:val="40"/>
        </w:rPr>
        <w:t> </w:t>
      </w:r>
      <w:r>
        <w:rPr/>
        <w:t>2</w:t>
      </w:r>
      <w:r>
        <w:rPr>
          <w:spacing w:val="40"/>
        </w:rPr>
        <w:t> </w:t>
      </w:r>
      <w:r>
        <w:rPr/>
        <w:t>TB</w:t>
      </w:r>
      <w:r>
        <w:rPr>
          <w:spacing w:val="40"/>
        </w:rPr>
        <w:t> </w:t>
      </w:r>
      <w:r>
        <w:rPr/>
        <w:t>hard</w:t>
      </w:r>
      <w:r>
        <w:rPr>
          <w:spacing w:val="40"/>
        </w:rPr>
        <w:t> </w:t>
      </w:r>
      <w:r>
        <w:rPr/>
        <w:t>disk,</w:t>
      </w:r>
      <w:r>
        <w:rPr>
          <w:spacing w:val="40"/>
        </w:rPr>
        <w:t> </w:t>
      </w:r>
      <w:r>
        <w:rPr/>
        <w:t>GPU is Nvidia GeForce GTX 1060. The experiment is based on deep</w:t>
      </w:r>
      <w:r>
        <w:rPr>
          <w:spacing w:val="40"/>
        </w:rPr>
        <w:t> </w:t>
      </w:r>
      <w:r>
        <w:rPr/>
        <w:t>learning</w:t>
      </w:r>
      <w:r>
        <w:rPr>
          <w:spacing w:val="40"/>
        </w:rPr>
        <w:t> </w:t>
      </w:r>
      <w:r>
        <w:rPr/>
        <w:t>framework</w:t>
      </w:r>
      <w:r>
        <w:rPr>
          <w:spacing w:val="40"/>
        </w:rPr>
        <w:t> </w:t>
      </w:r>
      <w:r>
        <w:rPr/>
        <w:t>Pytorch,</w:t>
      </w:r>
      <w:r>
        <w:rPr>
          <w:spacing w:val="40"/>
        </w:rPr>
        <w:t> </w:t>
      </w:r>
      <w:r>
        <w:rPr/>
        <w:t>and</w:t>
      </w:r>
      <w:r>
        <w:rPr>
          <w:spacing w:val="40"/>
        </w:rPr>
        <w:t> </w:t>
      </w:r>
      <w:r>
        <w:rPr/>
        <w:t>the</w:t>
      </w:r>
      <w:r>
        <w:rPr>
          <w:spacing w:val="40"/>
        </w:rPr>
        <w:t> </w:t>
      </w:r>
      <w:r>
        <w:rPr/>
        <w:t>development</w:t>
      </w:r>
      <w:r>
        <w:rPr>
          <w:spacing w:val="40"/>
        </w:rPr>
        <w:t> </w:t>
      </w:r>
      <w:r>
        <w:rPr/>
        <w:t>language</w:t>
      </w:r>
      <w:r>
        <w:rPr>
          <w:spacing w:val="40"/>
        </w:rPr>
        <w:t> </w:t>
      </w:r>
      <w:r>
        <w:rPr/>
        <w:t>used</w:t>
      </w:r>
      <w:r>
        <w:rPr>
          <w:spacing w:val="40"/>
        </w:rPr>
        <w:t> </w:t>
      </w:r>
      <w:r>
        <w:rPr/>
        <w:t>in the experiment is Python.</w:t>
      </w:r>
    </w:p>
    <w:p>
      <w:pPr>
        <w:pStyle w:val="BodyText"/>
        <w:spacing w:before="30"/>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Datasets</w:t>
      </w:r>
    </w:p>
    <w:p>
      <w:pPr>
        <w:pStyle w:val="BodyText"/>
        <w:spacing w:before="46"/>
        <w:rPr>
          <w:i/>
        </w:rPr>
      </w:pPr>
    </w:p>
    <w:p>
      <w:pPr>
        <w:pStyle w:val="BodyText"/>
        <w:spacing w:line="276" w:lineRule="auto"/>
        <w:ind w:left="111" w:right="38" w:firstLine="234"/>
        <w:jc w:val="both"/>
      </w:pPr>
      <w:bookmarkStart w:name="_bookmark15" w:id="36"/>
      <w:bookmarkEnd w:id="36"/>
      <w:r>
        <w:rPr/>
      </w:r>
      <w:r>
        <w:rPr>
          <w:w w:val="105"/>
        </w:rPr>
        <w:t>In</w:t>
      </w:r>
      <w:r>
        <w:rPr>
          <w:w w:val="105"/>
        </w:rPr>
        <w:t> order</w:t>
      </w:r>
      <w:r>
        <w:rPr>
          <w:w w:val="105"/>
        </w:rPr>
        <w:t> to</w:t>
      </w:r>
      <w:r>
        <w:rPr>
          <w:w w:val="105"/>
        </w:rPr>
        <w:t> verify</w:t>
      </w:r>
      <w:r>
        <w:rPr>
          <w:w w:val="105"/>
        </w:rPr>
        <w:t> the</w:t>
      </w:r>
      <w:r>
        <w:rPr>
          <w:w w:val="105"/>
        </w:rPr>
        <w:t> validity</w:t>
      </w:r>
      <w:r>
        <w:rPr>
          <w:w w:val="105"/>
        </w:rPr>
        <w:t> of</w:t>
      </w:r>
      <w:r>
        <w:rPr>
          <w:w w:val="105"/>
        </w:rPr>
        <w:t> the</w:t>
      </w:r>
      <w:r>
        <w:rPr>
          <w:w w:val="105"/>
        </w:rPr>
        <w:t> proposed</w:t>
      </w:r>
      <w:r>
        <w:rPr>
          <w:w w:val="105"/>
        </w:rPr>
        <w:t> DTGCN</w:t>
      </w:r>
      <w:r>
        <w:rPr>
          <w:w w:val="105"/>
        </w:rPr>
        <w:t> </w:t>
      </w:r>
      <w:r>
        <w:rPr>
          <w:w w:val="105"/>
        </w:rPr>
        <w:t>model,</w:t>
      </w:r>
      <w:r>
        <w:rPr>
          <w:spacing w:val="40"/>
          <w:w w:val="105"/>
        </w:rPr>
        <w:t> </w:t>
      </w:r>
      <w:bookmarkStart w:name="4.3 Hyper-parameter setting" w:id="37"/>
      <w:bookmarkEnd w:id="37"/>
      <w:r>
        <w:rPr>
          <w:w w:val="105"/>
        </w:rPr>
        <w:t>this</w:t>
      </w:r>
      <w:r>
        <w:rPr>
          <w:w w:val="105"/>
        </w:rPr>
        <w:t> paper</w:t>
      </w:r>
      <w:r>
        <w:rPr>
          <w:w w:val="105"/>
        </w:rPr>
        <w:t> crawled</w:t>
      </w:r>
      <w:r>
        <w:rPr>
          <w:w w:val="105"/>
        </w:rPr>
        <w:t> 99,300</w:t>
      </w:r>
      <w:r>
        <w:rPr>
          <w:w w:val="105"/>
        </w:rPr>
        <w:t> valid</w:t>
      </w:r>
      <w:r>
        <w:rPr>
          <w:w w:val="105"/>
        </w:rPr>
        <w:t> microblog</w:t>
      </w:r>
      <w:r>
        <w:rPr>
          <w:w w:val="105"/>
        </w:rPr>
        <w:t> data.</w:t>
      </w:r>
      <w:r>
        <w:rPr>
          <w:w w:val="105"/>
        </w:rPr>
        <w:t> They</w:t>
      </w:r>
      <w:r>
        <w:rPr>
          <w:w w:val="105"/>
        </w:rPr>
        <w:t> are</w:t>
      </w:r>
      <w:r>
        <w:rPr>
          <w:w w:val="105"/>
        </w:rPr>
        <w:t> labeled</w:t>
      </w:r>
      <w:r>
        <w:rPr>
          <w:spacing w:val="80"/>
          <w:w w:val="105"/>
        </w:rPr>
        <w:t> </w:t>
      </w:r>
      <w:r>
        <w:rPr>
          <w:w w:val="105"/>
        </w:rPr>
        <w:t>as positive, negative and neutral. The training set and test set were divided</w:t>
      </w:r>
      <w:r>
        <w:rPr>
          <w:spacing w:val="2"/>
          <w:w w:val="105"/>
        </w:rPr>
        <w:t> </w:t>
      </w:r>
      <w:r>
        <w:rPr>
          <w:w w:val="105"/>
        </w:rPr>
        <w:t>in</w:t>
      </w:r>
      <w:r>
        <w:rPr>
          <w:spacing w:val="3"/>
          <w:w w:val="105"/>
        </w:rPr>
        <w:t> </w:t>
      </w:r>
      <w:r>
        <w:rPr>
          <w:w w:val="105"/>
        </w:rPr>
        <w:t>8:2</w:t>
      </w:r>
      <w:r>
        <w:rPr>
          <w:spacing w:val="3"/>
          <w:w w:val="105"/>
        </w:rPr>
        <w:t> </w:t>
      </w:r>
      <w:r>
        <w:rPr>
          <w:w w:val="105"/>
        </w:rPr>
        <w:t>ratios.</w:t>
      </w:r>
      <w:r>
        <w:rPr>
          <w:spacing w:val="3"/>
          <w:w w:val="105"/>
        </w:rPr>
        <w:t> </w:t>
      </w:r>
      <w:r>
        <w:rPr>
          <w:w w:val="105"/>
        </w:rPr>
        <w:t>For</w:t>
      </w:r>
      <w:r>
        <w:rPr>
          <w:spacing w:val="3"/>
          <w:w w:val="105"/>
        </w:rPr>
        <w:t> </w:t>
      </w:r>
      <w:r>
        <w:rPr>
          <w:w w:val="105"/>
        </w:rPr>
        <w:t>model</w:t>
      </w:r>
      <w:r>
        <w:rPr>
          <w:spacing w:val="3"/>
          <w:w w:val="105"/>
        </w:rPr>
        <w:t> </w:t>
      </w:r>
      <w:r>
        <w:rPr>
          <w:w w:val="105"/>
        </w:rPr>
        <w:t>training</w:t>
      </w:r>
      <w:r>
        <w:rPr>
          <w:spacing w:val="2"/>
          <w:w w:val="105"/>
        </w:rPr>
        <w:t> </w:t>
      </w:r>
      <w:r>
        <w:rPr>
          <w:w w:val="105"/>
        </w:rPr>
        <w:t>and</w:t>
      </w:r>
      <w:r>
        <w:rPr>
          <w:spacing w:val="3"/>
          <w:w w:val="105"/>
        </w:rPr>
        <w:t> </w:t>
      </w:r>
      <w:r>
        <w:rPr>
          <w:w w:val="105"/>
        </w:rPr>
        <w:t>for</w:t>
      </w:r>
      <w:r>
        <w:rPr>
          <w:spacing w:val="3"/>
          <w:w w:val="105"/>
        </w:rPr>
        <w:t> </w:t>
      </w:r>
      <w:r>
        <w:rPr>
          <w:w w:val="105"/>
        </w:rPr>
        <w:t>model</w:t>
      </w:r>
      <w:r>
        <w:rPr>
          <w:spacing w:val="2"/>
          <w:w w:val="105"/>
        </w:rPr>
        <w:t> </w:t>
      </w:r>
      <w:r>
        <w:rPr>
          <w:w w:val="105"/>
        </w:rPr>
        <w:t>testing.</w:t>
      </w:r>
      <w:r>
        <w:rPr>
          <w:spacing w:val="3"/>
          <w:w w:val="105"/>
        </w:rPr>
        <w:t> </w:t>
      </w:r>
      <w:r>
        <w:rPr>
          <w:spacing w:val="-5"/>
          <w:w w:val="105"/>
        </w:rPr>
        <w:t>The</w:t>
      </w:r>
    </w:p>
    <w:p>
      <w:pPr>
        <w:spacing w:line="240" w:lineRule="auto" w:before="2"/>
        <w:rPr>
          <w:sz w:val="4"/>
        </w:rPr>
      </w:pPr>
      <w:r>
        <w:rPr/>
        <w:br w:type="column"/>
      </w:r>
      <w:r>
        <w:rPr>
          <w:sz w:val="4"/>
        </w:rPr>
      </w:r>
    </w:p>
    <w:p>
      <w:pPr>
        <w:pStyle w:val="BodyText"/>
        <w:spacing w:line="20" w:lineRule="exact"/>
        <w:ind w:left="3148"/>
        <w:rPr>
          <w:sz w:val="2"/>
        </w:rPr>
      </w:pPr>
      <w:r>
        <w:rPr>
          <w:sz w:val="2"/>
        </w:rPr>
        <mc:AlternateContent>
          <mc:Choice Requires="wps">
            <w:drawing>
              <wp:inline distT="0" distB="0" distL="0" distR="0">
                <wp:extent cx="1152525" cy="6985"/>
                <wp:effectExtent l="0" t="0" r="0" b="0"/>
                <wp:docPr id="166" name="Group 166"/>
                <wp:cNvGraphicFramePr>
                  <a:graphicFrameLocks/>
                </wp:cNvGraphicFramePr>
                <a:graphic>
                  <a:graphicData uri="http://schemas.microsoft.com/office/word/2010/wordprocessingGroup">
                    <wpg:wgp>
                      <wpg:cNvPr id="166" name="Group 166"/>
                      <wpg:cNvGrpSpPr/>
                      <wpg:grpSpPr>
                        <a:xfrm>
                          <a:off x="0" y="0"/>
                          <a:ext cx="1152525" cy="6985"/>
                          <a:chExt cx="1152525" cy="6985"/>
                        </a:xfrm>
                      </wpg:grpSpPr>
                      <wps:wsp>
                        <wps:cNvPr id="167" name="Graphic 167"/>
                        <wps:cNvSpPr/>
                        <wps:spPr>
                          <a:xfrm>
                            <a:off x="0" y="0"/>
                            <a:ext cx="1152525" cy="6985"/>
                          </a:xfrm>
                          <a:custGeom>
                            <a:avLst/>
                            <a:gdLst/>
                            <a:ahLst/>
                            <a:cxnLst/>
                            <a:rect l="l" t="t" r="r" b="b"/>
                            <a:pathLst>
                              <a:path w="1152525" h="6985">
                                <a:moveTo>
                                  <a:pt x="1152004" y="0"/>
                                </a:moveTo>
                                <a:lnTo>
                                  <a:pt x="0" y="0"/>
                                </a:lnTo>
                                <a:lnTo>
                                  <a:pt x="0" y="6480"/>
                                </a:lnTo>
                                <a:lnTo>
                                  <a:pt x="1152004" y="6480"/>
                                </a:lnTo>
                                <a:lnTo>
                                  <a:pt x="115200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0.75pt;height:.550pt;mso-position-horizontal-relative:char;mso-position-vertical-relative:line" id="docshapegroup145" coordorigin="0,0" coordsize="1815,11">
                <v:rect style="position:absolute;left:0;top:0;width:1815;height:11" id="docshape146" filled="true" fillcolor="#000000" stroked="false">
                  <v:fill type="solid"/>
                </v:rect>
              </v:group>
            </w:pict>
          </mc:Fallback>
        </mc:AlternateContent>
      </w:r>
      <w:r>
        <w:rPr>
          <w:sz w:val="2"/>
        </w:rPr>
      </w:r>
    </w:p>
    <w:p>
      <w:pPr>
        <w:tabs>
          <w:tab w:pos="4430" w:val="left" w:leader="none"/>
        </w:tabs>
        <w:spacing w:before="57"/>
        <w:ind w:left="3148" w:right="0" w:firstLine="0"/>
        <w:jc w:val="left"/>
        <w:rPr>
          <w:sz w:val="12"/>
        </w:rPr>
      </w:pPr>
      <w:r>
        <w:rPr>
          <w:spacing w:val="-2"/>
          <w:w w:val="115"/>
          <w:sz w:val="12"/>
        </w:rPr>
        <w:t>Positive</w:t>
      </w:r>
      <w:r>
        <w:rPr>
          <w:sz w:val="12"/>
        </w:rPr>
        <w:tab/>
      </w:r>
      <w:r>
        <w:rPr>
          <w:spacing w:val="-2"/>
          <w:w w:val="115"/>
          <w:sz w:val="12"/>
        </w:rPr>
        <w:t>Negative</w:t>
      </w:r>
    </w:p>
    <w:p>
      <w:pPr>
        <w:pStyle w:val="BodyText"/>
        <w:spacing w:before="6"/>
        <w:rPr>
          <w:sz w:val="3"/>
        </w:rPr>
      </w:pPr>
    </w:p>
    <w:p>
      <w:pPr>
        <w:pStyle w:val="BodyText"/>
        <w:spacing w:line="20" w:lineRule="exact"/>
        <w:ind w:left="281"/>
        <w:rPr>
          <w:sz w:val="2"/>
        </w:rPr>
      </w:pPr>
      <w:r>
        <w:rPr>
          <w:sz w:val="2"/>
        </w:rPr>
        <mc:AlternateContent>
          <mc:Choice Requires="wps">
            <w:drawing>
              <wp:inline distT="0" distB="0" distL="0" distR="0">
                <wp:extent cx="3080385" cy="7620"/>
                <wp:effectExtent l="0" t="0" r="0" b="0"/>
                <wp:docPr id="168" name="Group 168"/>
                <wp:cNvGraphicFramePr>
                  <a:graphicFrameLocks/>
                </wp:cNvGraphicFramePr>
                <a:graphic>
                  <a:graphicData uri="http://schemas.microsoft.com/office/word/2010/wordprocessingGroup">
                    <wpg:wgp>
                      <wpg:cNvPr id="168" name="Group 168"/>
                      <wpg:cNvGrpSpPr/>
                      <wpg:grpSpPr>
                        <a:xfrm>
                          <a:off x="0" y="0"/>
                          <a:ext cx="3080385" cy="7620"/>
                          <a:chExt cx="3080385" cy="7620"/>
                        </a:xfrm>
                      </wpg:grpSpPr>
                      <wps:wsp>
                        <wps:cNvPr id="169" name="Graphic 169"/>
                        <wps:cNvSpPr/>
                        <wps:spPr>
                          <a:xfrm>
                            <a:off x="0" y="2"/>
                            <a:ext cx="3080385" cy="7620"/>
                          </a:xfrm>
                          <a:custGeom>
                            <a:avLst/>
                            <a:gdLst/>
                            <a:ahLst/>
                            <a:cxnLst/>
                            <a:rect l="l" t="t" r="r" b="b"/>
                            <a:pathLst>
                              <a:path w="3080385" h="7620">
                                <a:moveTo>
                                  <a:pt x="3080169" y="723"/>
                                </a:moveTo>
                                <a:lnTo>
                                  <a:pt x="2742476" y="723"/>
                                </a:lnTo>
                                <a:lnTo>
                                  <a:pt x="2012403" y="723"/>
                                </a:lnTo>
                                <a:lnTo>
                                  <a:pt x="1305356" y="723"/>
                                </a:lnTo>
                                <a:lnTo>
                                  <a:pt x="1305356" y="0"/>
                                </a:lnTo>
                                <a:lnTo>
                                  <a:pt x="0" y="0"/>
                                </a:lnTo>
                                <a:lnTo>
                                  <a:pt x="0" y="6477"/>
                                </a:lnTo>
                                <a:lnTo>
                                  <a:pt x="1197356" y="6477"/>
                                </a:lnTo>
                                <a:lnTo>
                                  <a:pt x="1197356" y="7200"/>
                                </a:lnTo>
                                <a:lnTo>
                                  <a:pt x="2012403" y="7200"/>
                                </a:lnTo>
                                <a:lnTo>
                                  <a:pt x="2742476" y="7200"/>
                                </a:lnTo>
                                <a:lnTo>
                                  <a:pt x="3080169" y="7200"/>
                                </a:lnTo>
                                <a:lnTo>
                                  <a:pt x="3080169" y="72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2.55pt;height:.6pt;mso-position-horizontal-relative:char;mso-position-vertical-relative:line" id="docshapegroup147" coordorigin="0,0" coordsize="4851,12">
                <v:shape style="position:absolute;left:0;top:0;width:4851;height:12" id="docshape148" coordorigin="0,0" coordsize="4851,12" path="m4851,1l4319,1,3169,1,2056,1,2056,0,0,0,0,10,1886,10,1886,11,3169,11,4319,11,4851,11,4851,1xe" filled="true" fillcolor="#000000" stroked="false">
                  <v:path arrowok="t"/>
                  <v:fill type="solid"/>
                </v:shape>
              </v:group>
            </w:pict>
          </mc:Fallback>
        </mc:AlternateContent>
      </w:r>
      <w:r>
        <w:rPr>
          <w:sz w:val="2"/>
        </w:rPr>
      </w:r>
    </w:p>
    <w:p>
      <w:pPr>
        <w:tabs>
          <w:tab w:pos="1805" w:val="left" w:leader="none"/>
          <w:tab w:pos="3148" w:val="left" w:leader="none"/>
          <w:tab w:pos="4430" w:val="left" w:leader="none"/>
        </w:tabs>
        <w:spacing w:before="56"/>
        <w:ind w:left="281" w:right="0" w:firstLine="0"/>
        <w:jc w:val="left"/>
        <w:rPr>
          <w:i/>
          <w:sz w:val="12"/>
        </w:rPr>
      </w:pPr>
      <w:r>
        <w:rPr>
          <w:w w:val="105"/>
          <w:sz w:val="12"/>
        </w:rPr>
        <w:t>Actual</w:t>
      </w:r>
      <w:r>
        <w:rPr>
          <w:spacing w:val="37"/>
          <w:w w:val="105"/>
          <w:sz w:val="12"/>
        </w:rPr>
        <w:t> </w:t>
      </w:r>
      <w:r>
        <w:rPr>
          <w:spacing w:val="-2"/>
          <w:w w:val="105"/>
          <w:sz w:val="12"/>
        </w:rPr>
        <w:t>class</w:t>
      </w:r>
      <w:r>
        <w:rPr>
          <w:sz w:val="12"/>
        </w:rPr>
        <w:tab/>
      </w:r>
      <w:r>
        <w:rPr>
          <w:spacing w:val="-2"/>
          <w:w w:val="105"/>
          <w:sz w:val="12"/>
        </w:rPr>
        <w:t>Positive</w:t>
      </w:r>
      <w:r>
        <w:rPr>
          <w:sz w:val="12"/>
        </w:rPr>
        <w:tab/>
      </w:r>
      <w:r>
        <w:rPr>
          <w:i/>
          <w:spacing w:val="-5"/>
          <w:w w:val="105"/>
          <w:sz w:val="12"/>
        </w:rPr>
        <w:t>TP</w:t>
      </w:r>
      <w:r>
        <w:rPr>
          <w:i/>
          <w:sz w:val="12"/>
        </w:rPr>
        <w:tab/>
      </w:r>
      <w:r>
        <w:rPr>
          <w:i/>
          <w:spacing w:val="-5"/>
          <w:w w:val="105"/>
          <w:sz w:val="12"/>
        </w:rPr>
        <w:t>FP</w:t>
      </w:r>
    </w:p>
    <w:p>
      <w:pPr>
        <w:tabs>
          <w:tab w:pos="3148" w:val="left" w:leader="none"/>
          <w:tab w:pos="4430" w:val="left" w:leader="none"/>
        </w:tabs>
        <w:spacing w:before="36"/>
        <w:ind w:left="1805" w:right="0" w:firstLine="0"/>
        <w:jc w:val="left"/>
        <w:rPr>
          <w:i/>
          <w:sz w:val="12"/>
        </w:rPr>
      </w:pPr>
      <w:r>
        <w:rPr>
          <w:spacing w:val="-2"/>
          <w:w w:val="105"/>
          <w:sz w:val="12"/>
        </w:rPr>
        <w:t>Negative</w:t>
      </w:r>
      <w:r>
        <w:rPr>
          <w:sz w:val="12"/>
        </w:rPr>
        <w:tab/>
      </w:r>
      <w:r>
        <w:rPr>
          <w:i/>
          <w:spacing w:val="-5"/>
          <w:w w:val="105"/>
          <w:sz w:val="12"/>
        </w:rPr>
        <w:t>FN</w:t>
      </w:r>
      <w:r>
        <w:rPr>
          <w:i/>
          <w:sz w:val="12"/>
        </w:rPr>
        <w:tab/>
      </w:r>
      <w:r>
        <w:rPr>
          <w:i/>
          <w:spacing w:val="-5"/>
          <w:w w:val="105"/>
          <w:sz w:val="12"/>
        </w:rPr>
        <w:t>TN</w:t>
      </w:r>
    </w:p>
    <w:p>
      <w:pPr>
        <w:pStyle w:val="BodyText"/>
        <w:spacing w:before="9"/>
        <w:rPr>
          <w:i/>
          <w:sz w:val="4"/>
        </w:rPr>
      </w:pPr>
      <w:r>
        <w:rPr/>
        <mc:AlternateContent>
          <mc:Choice Requires="wps">
            <w:drawing>
              <wp:anchor distT="0" distB="0" distL="0" distR="0" allowOverlap="1" layoutInCell="1" locked="0" behindDoc="1" simplePos="0" relativeHeight="487603200">
                <wp:simplePos x="0" y="0"/>
                <wp:positionH relativeFrom="page">
                  <wp:posOffset>3893756</wp:posOffset>
                </wp:positionH>
                <wp:positionV relativeFrom="paragraph">
                  <wp:posOffset>50246</wp:posOffset>
                </wp:positionV>
                <wp:extent cx="3188335" cy="6985"/>
                <wp:effectExtent l="0" t="0" r="0" b="0"/>
                <wp:wrapTopAndBottom/>
                <wp:docPr id="170" name="Graphic 170"/>
                <wp:cNvGraphicFramePr>
                  <a:graphicFrameLocks/>
                </wp:cNvGraphicFramePr>
                <a:graphic>
                  <a:graphicData uri="http://schemas.microsoft.com/office/word/2010/wordprocessingShape">
                    <wps:wsp>
                      <wps:cNvPr id="170" name="Graphic 170"/>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3.956387pt;width:251.036pt;height:.51025pt;mso-position-horizontal-relative:page;mso-position-vertical-relative:paragraph;z-index:-15713280;mso-wrap-distance-left:0;mso-wrap-distance-right:0" id="docshape149" filled="true" fillcolor="#000000" stroked="false">
                <v:fill type="solid"/>
                <w10:wrap type="topAndBottom"/>
              </v:rect>
            </w:pict>
          </mc:Fallback>
        </mc:AlternateContent>
      </w:r>
    </w:p>
    <w:p>
      <w:pPr>
        <w:pStyle w:val="BodyText"/>
        <w:rPr>
          <w:i/>
          <w:sz w:val="12"/>
        </w:rPr>
      </w:pPr>
    </w:p>
    <w:p>
      <w:pPr>
        <w:pStyle w:val="BodyText"/>
        <w:spacing w:before="112"/>
        <w:rPr>
          <w:i/>
          <w:sz w:val="12"/>
        </w:rPr>
      </w:pPr>
    </w:p>
    <w:p>
      <w:pPr>
        <w:pStyle w:val="BodyText"/>
        <w:spacing w:line="278" w:lineRule="auto"/>
        <w:ind w:left="111" w:right="109"/>
        <w:jc w:val="both"/>
      </w:pPr>
      <w:r>
        <w:rPr/>
        <mc:AlternateContent>
          <mc:Choice Requires="wps">
            <w:drawing>
              <wp:anchor distT="0" distB="0" distL="0" distR="0" allowOverlap="1" layoutInCell="1" locked="0" behindDoc="1" simplePos="0" relativeHeight="486328832">
                <wp:simplePos x="0" y="0"/>
                <wp:positionH relativeFrom="page">
                  <wp:posOffset>4849202</wp:posOffset>
                </wp:positionH>
                <wp:positionV relativeFrom="paragraph">
                  <wp:posOffset>89798</wp:posOffset>
                </wp:positionV>
                <wp:extent cx="31115" cy="3810"/>
                <wp:effectExtent l="0" t="0" r="0" b="0"/>
                <wp:wrapNone/>
                <wp:docPr id="171" name="Graphic 171"/>
                <wp:cNvGraphicFramePr>
                  <a:graphicFrameLocks/>
                </wp:cNvGraphicFramePr>
                <a:graphic>
                  <a:graphicData uri="http://schemas.microsoft.com/office/word/2010/wordprocessingShape">
                    <wps:wsp>
                      <wps:cNvPr id="171" name="Graphic 171"/>
                      <wps:cNvSpPr/>
                      <wps:spPr>
                        <a:xfrm>
                          <a:off x="0" y="0"/>
                          <a:ext cx="31115" cy="3810"/>
                        </a:xfrm>
                        <a:custGeom>
                          <a:avLst/>
                          <a:gdLst/>
                          <a:ahLst/>
                          <a:cxnLst/>
                          <a:rect l="l" t="t" r="r" b="b"/>
                          <a:pathLst>
                            <a:path w="31115" h="3810">
                              <a:moveTo>
                                <a:pt x="30960" y="0"/>
                              </a:moveTo>
                              <a:lnTo>
                                <a:pt x="0" y="0"/>
                              </a:lnTo>
                              <a:lnTo>
                                <a:pt x="0" y="3600"/>
                              </a:lnTo>
                              <a:lnTo>
                                <a:pt x="30960" y="360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1.826996pt;margin-top:7.070724pt;width:2.437800pt;height:.28351pt;mso-position-horizontal-relative:page;mso-position-vertical-relative:paragraph;z-index:-16987648" id="docshape15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29344">
                <wp:simplePos x="0" y="0"/>
                <wp:positionH relativeFrom="page">
                  <wp:posOffset>5335917</wp:posOffset>
                </wp:positionH>
                <wp:positionV relativeFrom="paragraph">
                  <wp:posOffset>356921</wp:posOffset>
                </wp:positionV>
                <wp:extent cx="31115" cy="4445"/>
                <wp:effectExtent l="0" t="0" r="0" b="0"/>
                <wp:wrapNone/>
                <wp:docPr id="172" name="Graphic 172"/>
                <wp:cNvGraphicFramePr>
                  <a:graphicFrameLocks/>
                </wp:cNvGraphicFramePr>
                <a:graphic>
                  <a:graphicData uri="http://schemas.microsoft.com/office/word/2010/wordprocessingShape">
                    <wps:wsp>
                      <wps:cNvPr id="172" name="Graphic 172"/>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0.151001pt;margin-top:28.104084pt;width:2.437800pt;height:.34015pt;mso-position-horizontal-relative:page;mso-position-vertical-relative:paragraph;z-index:-16987136" id="docshape151" filled="true" fillcolor="#000000" stroked="false">
                <v:fill type="solid"/>
                <w10:wrap type="none"/>
              </v:rect>
            </w:pict>
          </mc:Fallback>
        </mc:AlternateContent>
      </w:r>
      <w:r>
        <w:rPr>
          <w:w w:val="105"/>
        </w:rPr>
        <w:t>adopted. The </w:t>
      </w:r>
      <w:r>
        <w:rPr>
          <w:i/>
          <w:w w:val="105"/>
        </w:rPr>
        <w:t>Macro</w:t>
      </w:r>
      <w:r>
        <w:rPr>
          <w:i/>
          <w:w w:val="105"/>
        </w:rPr>
        <w:t> F</w:t>
      </w:r>
      <w:r>
        <w:rPr>
          <w:w w:val="105"/>
        </w:rPr>
        <w:t>1 value refers to the calculation of </w:t>
      </w:r>
      <w:r>
        <w:rPr>
          <w:w w:val="105"/>
        </w:rPr>
        <w:t>precision rate</w:t>
      </w:r>
      <w:r>
        <w:rPr>
          <w:w w:val="105"/>
        </w:rPr>
        <w:t> and</w:t>
      </w:r>
      <w:r>
        <w:rPr>
          <w:w w:val="105"/>
        </w:rPr>
        <w:t> recall</w:t>
      </w:r>
      <w:r>
        <w:rPr>
          <w:w w:val="105"/>
        </w:rPr>
        <w:t> rate</w:t>
      </w:r>
      <w:r>
        <w:rPr>
          <w:w w:val="105"/>
        </w:rPr>
        <w:t> respectively</w:t>
      </w:r>
      <w:r>
        <w:rPr>
          <w:w w:val="105"/>
        </w:rPr>
        <w:t> on</w:t>
      </w:r>
      <w:r>
        <w:rPr>
          <w:w w:val="105"/>
        </w:rPr>
        <w:t> the</w:t>
      </w:r>
      <w:r>
        <w:rPr>
          <w:w w:val="105"/>
        </w:rPr>
        <w:t> obfuscating</w:t>
      </w:r>
      <w:r>
        <w:rPr>
          <w:w w:val="105"/>
        </w:rPr>
        <w:t> matrix,</w:t>
      </w:r>
      <w:r>
        <w:rPr>
          <w:w w:val="105"/>
        </w:rPr>
        <w:t> and</w:t>
      </w:r>
      <w:r>
        <w:rPr>
          <w:spacing w:val="80"/>
          <w:w w:val="105"/>
        </w:rPr>
        <w:t> </w:t>
      </w:r>
      <w:r>
        <w:rPr>
          <w:w w:val="105"/>
        </w:rPr>
        <w:t>then the average value. </w:t>
      </w:r>
      <w:r>
        <w:rPr>
          <w:i/>
          <w:w w:val="105"/>
        </w:rPr>
        <w:t>Micro</w:t>
      </w:r>
      <w:r>
        <w:rPr>
          <w:i/>
          <w:w w:val="105"/>
        </w:rPr>
        <w:t> F</w:t>
      </w:r>
      <w:r>
        <w:rPr>
          <w:w w:val="105"/>
        </w:rPr>
        <w:t>1 first averages the corresponding elements</w:t>
      </w:r>
      <w:r>
        <w:rPr>
          <w:spacing w:val="38"/>
          <w:w w:val="105"/>
        </w:rPr>
        <w:t> </w:t>
      </w:r>
      <w:r>
        <w:rPr>
          <w:w w:val="105"/>
        </w:rPr>
        <w:t>of</w:t>
      </w:r>
      <w:r>
        <w:rPr>
          <w:spacing w:val="39"/>
          <w:w w:val="105"/>
        </w:rPr>
        <w:t> </w:t>
      </w:r>
      <w:r>
        <w:rPr>
          <w:w w:val="105"/>
        </w:rPr>
        <w:t>each</w:t>
      </w:r>
      <w:r>
        <w:rPr>
          <w:spacing w:val="39"/>
          <w:w w:val="105"/>
        </w:rPr>
        <w:t> </w:t>
      </w:r>
      <w:r>
        <w:rPr>
          <w:w w:val="105"/>
        </w:rPr>
        <w:t>confusion</w:t>
      </w:r>
      <w:r>
        <w:rPr>
          <w:spacing w:val="37"/>
          <w:w w:val="105"/>
        </w:rPr>
        <w:t> </w:t>
      </w:r>
      <w:r>
        <w:rPr>
          <w:w w:val="105"/>
        </w:rPr>
        <w:t>matrix</w:t>
      </w:r>
      <w:r>
        <w:rPr>
          <w:spacing w:val="39"/>
          <w:w w:val="105"/>
        </w:rPr>
        <w:t> </w:t>
      </w:r>
      <w:r>
        <w:rPr>
          <w:w w:val="105"/>
        </w:rPr>
        <w:t>to</w:t>
      </w:r>
      <w:r>
        <w:rPr>
          <w:spacing w:val="39"/>
          <w:w w:val="105"/>
        </w:rPr>
        <w:t> </w:t>
      </w:r>
      <w:r>
        <w:rPr>
          <w:w w:val="105"/>
        </w:rPr>
        <w:t>obtain</w:t>
      </w:r>
      <w:r>
        <w:rPr>
          <w:spacing w:val="38"/>
          <w:w w:val="105"/>
        </w:rPr>
        <w:t> </w:t>
      </w:r>
      <w:r>
        <w:rPr>
          <w:w w:val="105"/>
        </w:rPr>
        <w:t>the</w:t>
      </w:r>
      <w:r>
        <w:rPr>
          <w:spacing w:val="40"/>
          <w:w w:val="105"/>
        </w:rPr>
        <w:t> </w:t>
      </w:r>
      <w:r>
        <w:rPr>
          <w:w w:val="105"/>
        </w:rPr>
        <w:t>average</w:t>
      </w:r>
      <w:r>
        <w:rPr>
          <w:spacing w:val="39"/>
          <w:w w:val="105"/>
        </w:rPr>
        <w:t> </w:t>
      </w:r>
      <w:r>
        <w:rPr>
          <w:w w:val="105"/>
        </w:rPr>
        <w:t>values of</w:t>
      </w:r>
      <w:r>
        <w:rPr>
          <w:spacing w:val="-9"/>
          <w:w w:val="105"/>
        </w:rPr>
        <w:t> </w:t>
      </w:r>
      <w:r>
        <w:rPr>
          <w:i/>
          <w:w w:val="105"/>
        </w:rPr>
        <w:t>TP</w:t>
      </w:r>
      <w:r>
        <w:rPr>
          <w:w w:val="105"/>
        </w:rPr>
        <w:t>,</w:t>
      </w:r>
      <w:r>
        <w:rPr>
          <w:spacing w:val="-9"/>
          <w:w w:val="105"/>
        </w:rPr>
        <w:t> </w:t>
      </w:r>
      <w:r>
        <w:rPr>
          <w:i/>
          <w:w w:val="105"/>
        </w:rPr>
        <w:t>FP</w:t>
      </w:r>
      <w:r>
        <w:rPr>
          <w:w w:val="105"/>
        </w:rPr>
        <w:t>,</w:t>
      </w:r>
      <w:r>
        <w:rPr>
          <w:spacing w:val="-9"/>
          <w:w w:val="105"/>
        </w:rPr>
        <w:t> </w:t>
      </w:r>
      <w:r>
        <w:rPr>
          <w:i/>
          <w:w w:val="105"/>
        </w:rPr>
        <w:t>TN</w:t>
      </w:r>
      <w:r>
        <w:rPr>
          <w:w w:val="105"/>
        </w:rPr>
        <w:t>,</w:t>
      </w:r>
      <w:r>
        <w:rPr>
          <w:spacing w:val="-9"/>
          <w:w w:val="105"/>
        </w:rPr>
        <w:t> </w:t>
      </w:r>
      <w:r>
        <w:rPr>
          <w:i/>
          <w:w w:val="105"/>
        </w:rPr>
        <w:t>FN</w:t>
      </w:r>
      <w:r>
        <w:rPr>
          <w:w w:val="105"/>
        </w:rPr>
        <w:t>.</w:t>
      </w:r>
      <w:r>
        <w:rPr>
          <w:spacing w:val="-9"/>
          <w:w w:val="105"/>
        </w:rPr>
        <w:t> </w:t>
      </w:r>
      <w:r>
        <w:rPr>
          <w:w w:val="105"/>
        </w:rPr>
        <w:t>Recall</w:t>
      </w:r>
      <w:r>
        <w:rPr>
          <w:spacing w:val="-10"/>
          <w:w w:val="105"/>
        </w:rPr>
        <w:t> </w:t>
      </w:r>
      <w:r>
        <w:rPr>
          <w:w w:val="105"/>
        </w:rPr>
        <w:t>and</w:t>
      </w:r>
      <w:r>
        <w:rPr>
          <w:spacing w:val="-9"/>
          <w:w w:val="105"/>
        </w:rPr>
        <w:t> </w:t>
      </w:r>
      <w:r>
        <w:rPr>
          <w:w w:val="105"/>
        </w:rPr>
        <w:t>precision</w:t>
      </w:r>
      <w:r>
        <w:rPr>
          <w:spacing w:val="-10"/>
          <w:w w:val="105"/>
        </w:rPr>
        <w:t> </w:t>
      </w:r>
      <w:r>
        <w:rPr>
          <w:w w:val="105"/>
        </w:rPr>
        <w:t>are</w:t>
      </w:r>
      <w:r>
        <w:rPr>
          <w:spacing w:val="-10"/>
          <w:w w:val="105"/>
        </w:rPr>
        <w:t> </w:t>
      </w:r>
      <w:r>
        <w:rPr>
          <w:w w:val="105"/>
        </w:rPr>
        <w:t>calculated</w:t>
      </w:r>
      <w:r>
        <w:rPr>
          <w:spacing w:val="-10"/>
          <w:w w:val="105"/>
        </w:rPr>
        <w:t> </w:t>
      </w:r>
      <w:r>
        <w:rPr>
          <w:w w:val="105"/>
        </w:rPr>
        <w:t>based</w:t>
      </w:r>
      <w:r>
        <w:rPr>
          <w:spacing w:val="-10"/>
          <w:w w:val="105"/>
        </w:rPr>
        <w:t> </w:t>
      </w:r>
      <w:r>
        <w:rPr>
          <w:w w:val="105"/>
        </w:rPr>
        <w:t>on</w:t>
      </w:r>
      <w:r>
        <w:rPr>
          <w:spacing w:val="-9"/>
          <w:w w:val="105"/>
        </w:rPr>
        <w:t> </w:t>
      </w:r>
      <w:r>
        <w:rPr>
          <w:w w:val="105"/>
        </w:rPr>
        <w:t>these averages.</w:t>
      </w:r>
      <w:r>
        <w:rPr>
          <w:spacing w:val="-1"/>
          <w:w w:val="105"/>
        </w:rPr>
        <w:t> </w:t>
      </w:r>
      <w:r>
        <w:rPr>
          <w:w w:val="105"/>
        </w:rPr>
        <w:t>For</w:t>
      </w:r>
      <w:r>
        <w:rPr>
          <w:spacing w:val="-1"/>
          <w:w w:val="105"/>
        </w:rPr>
        <w:t> </w:t>
      </w:r>
      <w:r>
        <w:rPr>
          <w:w w:val="105"/>
        </w:rPr>
        <w:t>a single category,</w:t>
      </w:r>
      <w:r>
        <w:rPr>
          <w:spacing w:val="-2"/>
          <w:w w:val="105"/>
        </w:rPr>
        <w:t> </w:t>
      </w:r>
      <w:r>
        <w:rPr>
          <w:w w:val="105"/>
        </w:rPr>
        <w:t>let </w:t>
      </w:r>
      <w:r>
        <w:rPr>
          <w:i/>
          <w:w w:val="105"/>
        </w:rPr>
        <w:t>TP </w:t>
      </w:r>
      <w:r>
        <w:rPr>
          <w:w w:val="105"/>
        </w:rPr>
        <w:t>be</w:t>
      </w:r>
      <w:r>
        <w:rPr>
          <w:spacing w:val="-1"/>
          <w:w w:val="105"/>
        </w:rPr>
        <w:t> </w:t>
      </w:r>
      <w:r>
        <w:rPr>
          <w:w w:val="105"/>
        </w:rPr>
        <w:t>the</w:t>
      </w:r>
      <w:r>
        <w:rPr>
          <w:spacing w:val="-1"/>
          <w:w w:val="105"/>
        </w:rPr>
        <w:t> </w:t>
      </w:r>
      <w:r>
        <w:rPr>
          <w:w w:val="105"/>
        </w:rPr>
        <w:t>correct predicted</w:t>
      </w:r>
      <w:r>
        <w:rPr>
          <w:spacing w:val="-2"/>
          <w:w w:val="105"/>
        </w:rPr>
        <w:t> </w:t>
      </w:r>
      <w:r>
        <w:rPr>
          <w:w w:val="105"/>
        </w:rPr>
        <w:t>sam- ple, </w:t>
      </w:r>
      <w:r>
        <w:rPr>
          <w:i/>
          <w:w w:val="105"/>
        </w:rPr>
        <w:t>FP </w:t>
      </w:r>
      <w:r>
        <w:rPr>
          <w:w w:val="105"/>
        </w:rPr>
        <w:t>is the sample whose other category is judged as the current category,</w:t>
      </w:r>
      <w:r>
        <w:rPr>
          <w:w w:val="105"/>
        </w:rPr>
        <w:t> </w:t>
      </w:r>
      <w:r>
        <w:rPr>
          <w:i/>
          <w:w w:val="105"/>
        </w:rPr>
        <w:t>FN</w:t>
      </w:r>
      <w:r>
        <w:rPr>
          <w:i/>
          <w:w w:val="105"/>
        </w:rPr>
        <w:t> </w:t>
      </w:r>
      <w:r>
        <w:rPr>
          <w:w w:val="105"/>
        </w:rPr>
        <w:t>is</w:t>
      </w:r>
      <w:r>
        <w:rPr>
          <w:w w:val="105"/>
        </w:rPr>
        <w:t> the</w:t>
      </w:r>
      <w:r>
        <w:rPr>
          <w:w w:val="105"/>
        </w:rPr>
        <w:t> sample</w:t>
      </w:r>
      <w:r>
        <w:rPr>
          <w:w w:val="105"/>
        </w:rPr>
        <w:t> whose</w:t>
      </w:r>
      <w:r>
        <w:rPr>
          <w:w w:val="105"/>
        </w:rPr>
        <w:t> current</w:t>
      </w:r>
      <w:r>
        <w:rPr>
          <w:w w:val="105"/>
        </w:rPr>
        <w:t> category</w:t>
      </w:r>
      <w:r>
        <w:rPr>
          <w:w w:val="105"/>
        </w:rPr>
        <w:t> is</w:t>
      </w:r>
      <w:r>
        <w:rPr>
          <w:w w:val="105"/>
        </w:rPr>
        <w:t> wrongly</w:t>
      </w:r>
      <w:r>
        <w:rPr>
          <w:spacing w:val="40"/>
          <w:w w:val="105"/>
        </w:rPr>
        <w:t> </w:t>
      </w:r>
      <w:r>
        <w:rPr>
          <w:w w:val="105"/>
        </w:rPr>
        <w:t>judged</w:t>
      </w:r>
      <w:r>
        <w:rPr>
          <w:w w:val="105"/>
        </w:rPr>
        <w:t> as</w:t>
      </w:r>
      <w:r>
        <w:rPr>
          <w:w w:val="105"/>
        </w:rPr>
        <w:t> another</w:t>
      </w:r>
      <w:r>
        <w:rPr>
          <w:w w:val="105"/>
        </w:rPr>
        <w:t> category,</w:t>
      </w:r>
      <w:r>
        <w:rPr>
          <w:w w:val="105"/>
        </w:rPr>
        <w:t> then</w:t>
      </w:r>
      <w:r>
        <w:rPr>
          <w:w w:val="105"/>
        </w:rPr>
        <w:t> the</w:t>
      </w:r>
      <w:r>
        <w:rPr>
          <w:w w:val="105"/>
        </w:rPr>
        <w:t> exact</w:t>
      </w:r>
      <w:r>
        <w:rPr>
          <w:w w:val="105"/>
        </w:rPr>
        <w:t> rate</w:t>
      </w:r>
      <w:r>
        <w:rPr>
          <w:w w:val="105"/>
        </w:rPr>
        <w:t> </w:t>
      </w:r>
      <w:r>
        <w:rPr>
          <w:i/>
          <w:w w:val="105"/>
        </w:rPr>
        <w:t>P</w:t>
      </w:r>
      <w:r>
        <w:rPr>
          <w:w w:val="105"/>
        </w:rPr>
        <w:t>,</w:t>
      </w:r>
      <w:r>
        <w:rPr>
          <w:w w:val="105"/>
        </w:rPr>
        <w:t> </w:t>
      </w:r>
      <w:r>
        <w:rPr>
          <w:i/>
          <w:w w:val="105"/>
        </w:rPr>
        <w:t>Recall</w:t>
      </w:r>
      <w:r>
        <w:rPr>
          <w:i/>
          <w:w w:val="105"/>
        </w:rPr>
        <w:t> </w:t>
      </w:r>
      <w:r>
        <w:rPr>
          <w:w w:val="105"/>
        </w:rPr>
        <w:t>rate</w:t>
      </w:r>
      <w:r>
        <w:rPr>
          <w:w w:val="105"/>
        </w:rPr>
        <w:t> and</w:t>
      </w:r>
      <w:r>
        <w:rPr>
          <w:spacing w:val="80"/>
          <w:w w:val="105"/>
        </w:rPr>
        <w:t> </w:t>
      </w:r>
      <w:r>
        <w:rPr>
          <w:i/>
          <w:w w:val="105"/>
        </w:rPr>
        <w:t>F</w:t>
      </w:r>
      <w:r>
        <w:rPr>
          <w:w w:val="105"/>
        </w:rPr>
        <w:t>1 value can be calculated as follows:</w:t>
      </w:r>
    </w:p>
    <w:p>
      <w:pPr>
        <w:tabs>
          <w:tab w:pos="4809" w:val="left" w:leader="none"/>
        </w:tabs>
        <w:spacing w:line="192" w:lineRule="exact" w:before="0"/>
        <w:ind w:left="111" w:right="0" w:firstLine="0"/>
        <w:jc w:val="both"/>
        <w:rPr>
          <w:rFonts w:ascii="Latin Modern Math"/>
          <w:sz w:val="17"/>
        </w:rPr>
      </w:pPr>
      <w:r>
        <w:rPr>
          <w:i/>
          <w:sz w:val="17"/>
        </w:rPr>
        <w:t>P</w:t>
      </w:r>
      <w:r>
        <w:rPr>
          <w:i/>
          <w:spacing w:val="7"/>
          <w:sz w:val="17"/>
        </w:rPr>
        <w:t> </w:t>
      </w:r>
      <w:r>
        <w:rPr>
          <w:rFonts w:ascii="Latin Modern Math"/>
          <w:sz w:val="17"/>
        </w:rPr>
        <w:t>=</w:t>
      </w:r>
      <w:r>
        <w:rPr>
          <w:rFonts w:ascii="Latin Modern Math"/>
          <w:spacing w:val="60"/>
          <w:sz w:val="17"/>
        </w:rPr>
        <w:t>  </w:t>
      </w:r>
      <w:r>
        <w:rPr>
          <w:i/>
          <w:spacing w:val="-5"/>
          <w:position w:val="11"/>
          <w:sz w:val="17"/>
        </w:rPr>
        <w:t>TP</w:t>
      </w:r>
      <w:r>
        <w:rPr>
          <w:i/>
          <w:position w:val="11"/>
          <w:sz w:val="17"/>
        </w:rPr>
        <w:tab/>
      </w:r>
      <w:r>
        <w:rPr>
          <w:rFonts w:ascii="Latin Modern Math"/>
          <w:spacing w:val="-4"/>
          <w:sz w:val="17"/>
        </w:rPr>
        <w:t>(</w:t>
      </w:r>
      <w:r>
        <w:rPr>
          <w:spacing w:val="-4"/>
          <w:sz w:val="17"/>
        </w:rPr>
        <w:t>15</w:t>
      </w:r>
      <w:r>
        <w:rPr>
          <w:rFonts w:ascii="Latin Modern Math"/>
          <w:spacing w:val="-4"/>
          <w:sz w:val="17"/>
        </w:rPr>
        <w:t>)</w:t>
      </w:r>
    </w:p>
    <w:p>
      <w:pPr>
        <w:spacing w:line="455" w:lineRule="exact" w:before="0"/>
        <w:ind w:left="428" w:right="0" w:firstLine="0"/>
        <w:jc w:val="left"/>
        <w:rPr>
          <w:i/>
          <w:sz w:val="17"/>
        </w:rPr>
      </w:pPr>
      <w:r>
        <w:rPr/>
        <mc:AlternateContent>
          <mc:Choice Requires="wps">
            <w:drawing>
              <wp:anchor distT="0" distB="0" distL="0" distR="0" allowOverlap="1" layoutInCell="1" locked="0" behindDoc="1" simplePos="0" relativeHeight="486329856">
                <wp:simplePos x="0" y="0"/>
                <wp:positionH relativeFrom="page">
                  <wp:posOffset>4094645</wp:posOffset>
                </wp:positionH>
                <wp:positionV relativeFrom="paragraph">
                  <wp:posOffset>76752</wp:posOffset>
                </wp:positionV>
                <wp:extent cx="373380" cy="4445"/>
                <wp:effectExtent l="0" t="0" r="0" b="0"/>
                <wp:wrapNone/>
                <wp:docPr id="173" name="Graphic 173"/>
                <wp:cNvGraphicFramePr>
                  <a:graphicFrameLocks/>
                </wp:cNvGraphicFramePr>
                <a:graphic>
                  <a:graphicData uri="http://schemas.microsoft.com/office/word/2010/wordprocessingShape">
                    <wps:wsp>
                      <wps:cNvPr id="173" name="Graphic 173"/>
                      <wps:cNvSpPr/>
                      <wps:spPr>
                        <a:xfrm>
                          <a:off x="0" y="0"/>
                          <a:ext cx="373380" cy="4445"/>
                        </a:xfrm>
                        <a:custGeom>
                          <a:avLst/>
                          <a:gdLst/>
                          <a:ahLst/>
                          <a:cxnLst/>
                          <a:rect l="l" t="t" r="r" b="b"/>
                          <a:pathLst>
                            <a:path w="373380" h="4445">
                              <a:moveTo>
                                <a:pt x="372960" y="0"/>
                              </a:moveTo>
                              <a:lnTo>
                                <a:pt x="0" y="0"/>
                              </a:lnTo>
                              <a:lnTo>
                                <a:pt x="0" y="4319"/>
                              </a:lnTo>
                              <a:lnTo>
                                <a:pt x="372960" y="4319"/>
                              </a:lnTo>
                              <a:lnTo>
                                <a:pt x="372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2.412994pt;margin-top:6.04352pt;width:29.367pt;height:.34015pt;mso-position-horizontal-relative:page;mso-position-vertical-relative:paragraph;z-index:-16986624" id="docshape152" filled="true" fillcolor="#000000" stroked="false">
                <v:fill type="solid"/>
                <w10:wrap type="none"/>
              </v:rect>
            </w:pict>
          </mc:Fallback>
        </mc:AlternateContent>
      </w:r>
      <w:r>
        <w:rPr>
          <w:i/>
          <w:w w:val="90"/>
          <w:sz w:val="17"/>
        </w:rPr>
        <w:t>TP</w:t>
      </w:r>
      <w:r>
        <w:rPr>
          <w:i/>
          <w:spacing w:val="-4"/>
          <w:sz w:val="17"/>
        </w:rPr>
        <w:t> </w:t>
      </w:r>
      <w:r>
        <w:rPr>
          <w:rFonts w:ascii="Latin Modern Math"/>
          <w:w w:val="90"/>
          <w:sz w:val="17"/>
        </w:rPr>
        <w:t>+</w:t>
      </w:r>
      <w:r>
        <w:rPr>
          <w:rFonts w:ascii="Latin Modern Math"/>
          <w:spacing w:val="-14"/>
          <w:w w:val="90"/>
          <w:sz w:val="17"/>
        </w:rPr>
        <w:t> </w:t>
      </w:r>
      <w:r>
        <w:rPr>
          <w:i/>
          <w:spacing w:val="-7"/>
          <w:w w:val="90"/>
          <w:sz w:val="17"/>
        </w:rPr>
        <w:t>FN</w:t>
      </w:r>
    </w:p>
    <w:p>
      <w:pPr>
        <w:spacing w:after="0" w:line="455" w:lineRule="exact"/>
        <w:jc w:val="left"/>
        <w:rPr>
          <w:sz w:val="17"/>
        </w:rPr>
        <w:sectPr>
          <w:type w:val="continuous"/>
          <w:pgSz w:w="11910" w:h="15880"/>
          <w:pgMar w:header="887" w:footer="420" w:top="840" w:bottom="280" w:left="640" w:right="640"/>
          <w:cols w:num="2" w:equalWidth="0">
            <w:col w:w="5175" w:space="205"/>
            <w:col w:w="5250"/>
          </w:cols>
        </w:sectPr>
      </w:pPr>
    </w:p>
    <w:p>
      <w:pPr>
        <w:pStyle w:val="BodyText"/>
        <w:spacing w:line="276" w:lineRule="auto" w:before="1"/>
        <w:ind w:left="111" w:right="38"/>
        <w:jc w:val="both"/>
      </w:pPr>
      <w:r>
        <w:rPr>
          <w:w w:val="105"/>
        </w:rPr>
        <w:t>specific distribution of emotional polarity in the data set is </w:t>
      </w:r>
      <w:r>
        <w:rPr>
          <w:w w:val="105"/>
        </w:rPr>
        <w:t>shown</w:t>
      </w:r>
      <w:r>
        <w:rPr>
          <w:spacing w:val="40"/>
          <w:w w:val="105"/>
        </w:rPr>
        <w:t> </w:t>
      </w:r>
      <w:r>
        <w:rPr>
          <w:w w:val="105"/>
        </w:rPr>
        <w:t>in </w:t>
      </w:r>
      <w:hyperlink w:history="true" w:anchor="_bookmark15">
        <w:r>
          <w:rPr>
            <w:color w:val="007FAD"/>
            <w:w w:val="105"/>
          </w:rPr>
          <w:t>Table 2</w:t>
        </w:r>
      </w:hyperlink>
      <w:r>
        <w:rPr>
          <w:w w:val="105"/>
        </w:rPr>
        <w:t>. The emotion category of data in the experiment is rep- resented</w:t>
      </w:r>
      <w:r>
        <w:rPr>
          <w:spacing w:val="34"/>
          <w:w w:val="105"/>
        </w:rPr>
        <w:t> </w:t>
      </w:r>
      <w:r>
        <w:rPr>
          <w:w w:val="105"/>
        </w:rPr>
        <w:t>by</w:t>
      </w:r>
      <w:r>
        <w:rPr>
          <w:spacing w:val="36"/>
          <w:w w:val="105"/>
        </w:rPr>
        <w:t> </w:t>
      </w:r>
      <w:r>
        <w:rPr>
          <w:w w:val="105"/>
        </w:rPr>
        <w:t>one-hot</w:t>
      </w:r>
      <w:r>
        <w:rPr>
          <w:spacing w:val="34"/>
          <w:w w:val="105"/>
        </w:rPr>
        <w:t> </w:t>
      </w:r>
      <w:r>
        <w:rPr>
          <w:w w:val="105"/>
        </w:rPr>
        <w:t>vector,</w:t>
      </w:r>
      <w:r>
        <w:rPr>
          <w:spacing w:val="35"/>
          <w:w w:val="105"/>
        </w:rPr>
        <w:t> </w:t>
      </w:r>
      <w:r>
        <w:rPr>
          <w:w w:val="105"/>
        </w:rPr>
        <w:t>for</w:t>
      </w:r>
      <w:r>
        <w:rPr>
          <w:spacing w:val="35"/>
          <w:w w:val="105"/>
        </w:rPr>
        <w:t> </w:t>
      </w:r>
      <w:r>
        <w:rPr>
          <w:w w:val="105"/>
        </w:rPr>
        <w:t>example,</w:t>
      </w:r>
      <w:r>
        <w:rPr>
          <w:spacing w:val="36"/>
          <w:w w:val="105"/>
        </w:rPr>
        <w:t> </w:t>
      </w:r>
      <w:r>
        <w:rPr>
          <w:w w:val="105"/>
        </w:rPr>
        <w:t>the</w:t>
      </w:r>
      <w:r>
        <w:rPr>
          <w:spacing w:val="35"/>
          <w:w w:val="105"/>
        </w:rPr>
        <w:t> </w:t>
      </w:r>
      <w:r>
        <w:rPr>
          <w:w w:val="105"/>
        </w:rPr>
        <w:t>Positive</w:t>
      </w:r>
      <w:r>
        <w:rPr>
          <w:spacing w:val="34"/>
          <w:w w:val="105"/>
        </w:rPr>
        <w:t> </w:t>
      </w:r>
      <w:r>
        <w:rPr>
          <w:w w:val="105"/>
        </w:rPr>
        <w:t>one-hot</w:t>
      </w:r>
      <w:r>
        <w:rPr>
          <w:spacing w:val="35"/>
          <w:w w:val="105"/>
        </w:rPr>
        <w:t> </w:t>
      </w:r>
      <w:r>
        <w:rPr>
          <w:spacing w:val="-5"/>
          <w:w w:val="105"/>
        </w:rPr>
        <w:t>is</w:t>
      </w:r>
    </w:p>
    <w:p>
      <w:pPr>
        <w:pStyle w:val="Heading2"/>
        <w:spacing w:before="179"/>
        <w:rPr>
          <w:i/>
        </w:rPr>
      </w:pPr>
      <w:r>
        <w:rPr>
          <w:i w:val="0"/>
        </w:rPr>
        <w:br w:type="column"/>
      </w:r>
      <w:r>
        <w:rPr>
          <w:i/>
          <w:spacing w:val="-2"/>
          <w:w w:val="90"/>
        </w:rPr>
        <w:t>Recall</w:t>
      </w:r>
    </w:p>
    <w:p>
      <w:pPr>
        <w:spacing w:line="73" w:lineRule="exact" w:before="0"/>
        <w:ind w:left="370" w:right="0" w:firstLine="0"/>
        <w:jc w:val="left"/>
        <w:rPr>
          <w:i/>
          <w:sz w:val="17"/>
        </w:rPr>
      </w:pPr>
      <w:r>
        <w:rPr/>
        <w:br w:type="column"/>
      </w:r>
      <w:r>
        <w:rPr>
          <w:i/>
          <w:spacing w:val="-5"/>
          <w:w w:val="95"/>
          <w:sz w:val="17"/>
        </w:rPr>
        <w:t>TP</w:t>
      </w:r>
    </w:p>
    <w:p>
      <w:pPr>
        <w:tabs>
          <w:tab w:pos="4226" w:val="left" w:leader="none"/>
        </w:tabs>
        <w:spacing w:line="81" w:lineRule="auto" w:before="52"/>
        <w:ind w:left="5" w:right="0" w:firstLine="0"/>
        <w:jc w:val="left"/>
        <w:rPr>
          <w:rFonts w:ascii="Latin Modern Math"/>
          <w:sz w:val="17"/>
        </w:rPr>
      </w:pPr>
      <w:r>
        <w:rPr/>
        <mc:AlternateContent>
          <mc:Choice Requires="wps">
            <w:drawing>
              <wp:anchor distT="0" distB="0" distL="0" distR="0" allowOverlap="1" layoutInCell="1" locked="0" behindDoc="1" simplePos="0" relativeHeight="486330368">
                <wp:simplePos x="0" y="0"/>
                <wp:positionH relativeFrom="page">
                  <wp:posOffset>4307039</wp:posOffset>
                </wp:positionH>
                <wp:positionV relativeFrom="paragraph">
                  <wp:posOffset>137895</wp:posOffset>
                </wp:positionV>
                <wp:extent cx="357505" cy="4445"/>
                <wp:effectExtent l="0" t="0" r="0" b="0"/>
                <wp:wrapNone/>
                <wp:docPr id="174" name="Graphic 174"/>
                <wp:cNvGraphicFramePr>
                  <a:graphicFrameLocks/>
                </wp:cNvGraphicFramePr>
                <a:graphic>
                  <a:graphicData uri="http://schemas.microsoft.com/office/word/2010/wordprocessingShape">
                    <wps:wsp>
                      <wps:cNvPr id="174" name="Graphic 174"/>
                      <wps:cNvSpPr/>
                      <wps:spPr>
                        <a:xfrm>
                          <a:off x="0" y="0"/>
                          <a:ext cx="357505" cy="4445"/>
                        </a:xfrm>
                        <a:custGeom>
                          <a:avLst/>
                          <a:gdLst/>
                          <a:ahLst/>
                          <a:cxnLst/>
                          <a:rect l="l" t="t" r="r" b="b"/>
                          <a:pathLst>
                            <a:path w="357505" h="4445">
                              <a:moveTo>
                                <a:pt x="357124" y="0"/>
                              </a:moveTo>
                              <a:lnTo>
                                <a:pt x="0" y="0"/>
                              </a:lnTo>
                              <a:lnTo>
                                <a:pt x="0" y="4319"/>
                              </a:lnTo>
                              <a:lnTo>
                                <a:pt x="357124" y="4319"/>
                              </a:lnTo>
                              <a:lnTo>
                                <a:pt x="3571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9.136993pt;margin-top:10.857924pt;width:28.12pt;height:.34015pt;mso-position-horizontal-relative:page;mso-position-vertical-relative:paragraph;z-index:-16986112" id="docshape153" filled="true" fillcolor="#000000" stroked="false">
                <v:fill type="solid"/>
                <w10:wrap type="none"/>
              </v:rect>
            </w:pict>
          </mc:Fallback>
        </mc:AlternateContent>
      </w:r>
      <w:r>
        <w:rPr>
          <w:rFonts w:ascii="Latin Modern Math"/>
          <w:w w:val="90"/>
          <w:position w:val="12"/>
          <w:sz w:val="17"/>
        </w:rPr>
        <w:t>=</w:t>
      </w:r>
      <w:r>
        <w:rPr>
          <w:rFonts w:ascii="Latin Modern Math"/>
          <w:spacing w:val="-4"/>
          <w:w w:val="90"/>
          <w:position w:val="12"/>
          <w:sz w:val="17"/>
        </w:rPr>
        <w:t> </w:t>
      </w:r>
      <w:r>
        <w:rPr>
          <w:i/>
          <w:w w:val="90"/>
          <w:sz w:val="17"/>
        </w:rPr>
        <w:t>TP</w:t>
      </w:r>
      <w:r>
        <w:rPr>
          <w:i/>
          <w:spacing w:val="3"/>
          <w:sz w:val="17"/>
        </w:rPr>
        <w:t> </w:t>
      </w:r>
      <w:r>
        <w:rPr>
          <w:rFonts w:ascii="Latin Modern Math"/>
          <w:w w:val="90"/>
          <w:sz w:val="17"/>
        </w:rPr>
        <w:t>+</w:t>
      </w:r>
      <w:r>
        <w:rPr>
          <w:rFonts w:ascii="Latin Modern Math"/>
          <w:spacing w:val="-12"/>
          <w:w w:val="90"/>
          <w:sz w:val="17"/>
        </w:rPr>
        <w:t> </w:t>
      </w:r>
      <w:r>
        <w:rPr>
          <w:i/>
          <w:spacing w:val="-5"/>
          <w:w w:val="90"/>
          <w:sz w:val="17"/>
        </w:rPr>
        <w:t>FP</w:t>
      </w:r>
      <w:r>
        <w:rPr>
          <w:i/>
          <w:sz w:val="17"/>
        </w:rPr>
        <w:tab/>
      </w:r>
      <w:r>
        <w:rPr>
          <w:rFonts w:ascii="Latin Modern Math"/>
          <w:spacing w:val="-4"/>
          <w:position w:val="12"/>
          <w:sz w:val="17"/>
        </w:rPr>
        <w:t>(</w:t>
      </w:r>
      <w:r>
        <w:rPr>
          <w:spacing w:val="-4"/>
          <w:position w:val="12"/>
          <w:sz w:val="17"/>
        </w:rPr>
        <w:t>16</w:t>
      </w:r>
      <w:r>
        <w:rPr>
          <w:rFonts w:ascii="Latin Modern Math"/>
          <w:spacing w:val="-4"/>
          <w:position w:val="12"/>
          <w:sz w:val="17"/>
        </w:rPr>
        <w:t>)</w:t>
      </w:r>
    </w:p>
    <w:p>
      <w:pPr>
        <w:spacing w:after="0" w:line="81" w:lineRule="auto"/>
        <w:jc w:val="left"/>
        <w:rPr>
          <w:rFonts w:ascii="Latin Modern Math"/>
          <w:sz w:val="17"/>
        </w:rPr>
        <w:sectPr>
          <w:type w:val="continuous"/>
          <w:pgSz w:w="11910" w:h="15880"/>
          <w:pgMar w:header="887" w:footer="420" w:top="840" w:bottom="280" w:left="640" w:right="640"/>
          <w:cols w:num="3" w:equalWidth="0">
            <w:col w:w="5174" w:space="206"/>
            <w:col w:w="543" w:space="40"/>
            <w:col w:w="4667"/>
          </w:cols>
        </w:sectPr>
      </w:pPr>
    </w:p>
    <w:p>
      <w:pPr>
        <w:pStyle w:val="BodyText"/>
        <w:spacing w:before="9"/>
        <w:ind w:left="111"/>
      </w:pPr>
      <w:r>
        <w:rPr>
          <w:spacing w:val="-2"/>
        </w:rPr>
        <w:t>[1.0,0.0,0.0].</w:t>
      </w:r>
    </w:p>
    <w:p>
      <w:pPr>
        <w:pStyle w:val="BodyText"/>
        <w:spacing w:line="276" w:lineRule="auto"/>
        <w:ind w:left="111" w:firstLine="234"/>
      </w:pPr>
      <w:r>
        <w:rPr>
          <w:w w:val="105"/>
        </w:rPr>
        <w:t>In</w:t>
      </w:r>
      <w:r>
        <w:rPr>
          <w:spacing w:val="35"/>
          <w:w w:val="105"/>
        </w:rPr>
        <w:t> </w:t>
      </w:r>
      <w:r>
        <w:rPr>
          <w:w w:val="105"/>
        </w:rPr>
        <w:t>order</w:t>
      </w:r>
      <w:r>
        <w:rPr>
          <w:spacing w:val="35"/>
          <w:w w:val="105"/>
        </w:rPr>
        <w:t> </w:t>
      </w:r>
      <w:r>
        <w:rPr>
          <w:w w:val="105"/>
        </w:rPr>
        <w:t>to</w:t>
      </w:r>
      <w:r>
        <w:rPr>
          <w:spacing w:val="36"/>
          <w:w w:val="105"/>
        </w:rPr>
        <w:t> </w:t>
      </w:r>
      <w:r>
        <w:rPr>
          <w:w w:val="105"/>
        </w:rPr>
        <w:t>observe</w:t>
      </w:r>
      <w:r>
        <w:rPr>
          <w:spacing w:val="35"/>
          <w:w w:val="105"/>
        </w:rPr>
        <w:t> </w:t>
      </w:r>
      <w:r>
        <w:rPr>
          <w:w w:val="105"/>
        </w:rPr>
        <w:t>the</w:t>
      </w:r>
      <w:r>
        <w:rPr>
          <w:spacing w:val="36"/>
          <w:w w:val="105"/>
        </w:rPr>
        <w:t> </w:t>
      </w:r>
      <w:r>
        <w:rPr>
          <w:w w:val="105"/>
        </w:rPr>
        <w:t>distribution</w:t>
      </w:r>
      <w:r>
        <w:rPr>
          <w:spacing w:val="36"/>
          <w:w w:val="105"/>
        </w:rPr>
        <w:t> </w:t>
      </w:r>
      <w:r>
        <w:rPr>
          <w:w w:val="105"/>
        </w:rPr>
        <w:t>of</w:t>
      </w:r>
      <w:r>
        <w:rPr>
          <w:spacing w:val="35"/>
          <w:w w:val="105"/>
        </w:rPr>
        <w:t> </w:t>
      </w:r>
      <w:r>
        <w:rPr>
          <w:w w:val="105"/>
        </w:rPr>
        <w:t>terms</w:t>
      </w:r>
      <w:r>
        <w:rPr>
          <w:spacing w:val="36"/>
          <w:w w:val="105"/>
        </w:rPr>
        <w:t> </w:t>
      </w:r>
      <w:r>
        <w:rPr>
          <w:w w:val="105"/>
        </w:rPr>
        <w:t>in</w:t>
      </w:r>
      <w:r>
        <w:rPr>
          <w:spacing w:val="35"/>
          <w:w w:val="105"/>
        </w:rPr>
        <w:t> </w:t>
      </w:r>
      <w:r>
        <w:rPr>
          <w:w w:val="105"/>
        </w:rPr>
        <w:t>the</w:t>
      </w:r>
      <w:r>
        <w:rPr>
          <w:spacing w:val="36"/>
          <w:w w:val="105"/>
        </w:rPr>
        <w:t> </w:t>
      </w:r>
      <w:r>
        <w:rPr>
          <w:w w:val="105"/>
        </w:rPr>
        <w:t>data</w:t>
      </w:r>
      <w:r>
        <w:rPr>
          <w:spacing w:val="35"/>
          <w:w w:val="105"/>
        </w:rPr>
        <w:t> </w:t>
      </w:r>
      <w:r>
        <w:rPr>
          <w:w w:val="105"/>
        </w:rPr>
        <w:t>set more</w:t>
      </w:r>
      <w:r>
        <w:rPr>
          <w:spacing w:val="31"/>
          <w:w w:val="105"/>
        </w:rPr>
        <w:t> </w:t>
      </w:r>
      <w:r>
        <w:rPr>
          <w:w w:val="105"/>
        </w:rPr>
        <w:t>intuitively,</w:t>
      </w:r>
      <w:r>
        <w:rPr>
          <w:spacing w:val="29"/>
          <w:w w:val="105"/>
        </w:rPr>
        <w:t> </w:t>
      </w:r>
      <w:r>
        <w:rPr>
          <w:w w:val="105"/>
        </w:rPr>
        <w:t>a</w:t>
      </w:r>
      <w:r>
        <w:rPr>
          <w:spacing w:val="31"/>
          <w:w w:val="105"/>
        </w:rPr>
        <w:t> </w:t>
      </w:r>
      <w:r>
        <w:rPr>
          <w:w w:val="105"/>
        </w:rPr>
        <w:t>word</w:t>
      </w:r>
      <w:r>
        <w:rPr>
          <w:spacing w:val="32"/>
          <w:w w:val="105"/>
        </w:rPr>
        <w:t> </w:t>
      </w:r>
      <w:r>
        <w:rPr>
          <w:w w:val="105"/>
        </w:rPr>
        <w:t>cloud</w:t>
      </w:r>
      <w:r>
        <w:rPr>
          <w:spacing w:val="31"/>
          <w:w w:val="105"/>
        </w:rPr>
        <w:t> </w:t>
      </w:r>
      <w:r>
        <w:rPr>
          <w:w w:val="105"/>
        </w:rPr>
        <w:t>of</w:t>
      </w:r>
      <w:r>
        <w:rPr>
          <w:spacing w:val="31"/>
          <w:w w:val="105"/>
        </w:rPr>
        <w:t> </w:t>
      </w:r>
      <w:r>
        <w:rPr>
          <w:w w:val="105"/>
        </w:rPr>
        <w:t>the</w:t>
      </w:r>
      <w:r>
        <w:rPr>
          <w:spacing w:val="32"/>
          <w:w w:val="105"/>
        </w:rPr>
        <w:t> </w:t>
      </w:r>
      <w:r>
        <w:rPr>
          <w:w w:val="105"/>
        </w:rPr>
        <w:t>first</w:t>
      </w:r>
      <w:r>
        <w:rPr>
          <w:spacing w:val="30"/>
          <w:w w:val="105"/>
        </w:rPr>
        <w:t> </w:t>
      </w:r>
      <w:r>
        <w:rPr>
          <w:w w:val="105"/>
        </w:rPr>
        <w:t>300</w:t>
      </w:r>
      <w:r>
        <w:rPr>
          <w:spacing w:val="31"/>
          <w:w w:val="105"/>
        </w:rPr>
        <w:t> </w:t>
      </w:r>
      <w:r>
        <w:rPr>
          <w:w w:val="105"/>
        </w:rPr>
        <w:t>keywords</w:t>
      </w:r>
      <w:r>
        <w:rPr>
          <w:spacing w:val="32"/>
          <w:w w:val="105"/>
        </w:rPr>
        <w:t> </w:t>
      </w:r>
      <w:r>
        <w:rPr>
          <w:w w:val="105"/>
        </w:rPr>
        <w:t>is</w:t>
      </w:r>
      <w:r>
        <w:rPr>
          <w:spacing w:val="31"/>
          <w:w w:val="105"/>
        </w:rPr>
        <w:t> </w:t>
      </w:r>
      <w:r>
        <w:rPr>
          <w:spacing w:val="-4"/>
          <w:w w:val="105"/>
        </w:rPr>
        <w:t>con-</w:t>
      </w:r>
    </w:p>
    <w:p>
      <w:pPr>
        <w:spacing w:line="591" w:lineRule="exact" w:before="0"/>
        <w:ind w:left="111" w:right="0" w:firstLine="0"/>
        <w:jc w:val="left"/>
        <w:rPr>
          <w:rFonts w:ascii="Latin Modern Math"/>
          <w:sz w:val="17"/>
        </w:rPr>
      </w:pPr>
      <w:r>
        <w:rPr/>
        <w:br w:type="column"/>
      </w:r>
      <w:r>
        <w:rPr>
          <w:i/>
          <w:w w:val="105"/>
          <w:sz w:val="17"/>
        </w:rPr>
        <w:t>F</w:t>
      </w:r>
      <w:r>
        <w:rPr>
          <w:w w:val="105"/>
          <w:sz w:val="17"/>
        </w:rPr>
        <w:t>1</w:t>
      </w:r>
      <w:r>
        <w:rPr>
          <w:spacing w:val="6"/>
          <w:w w:val="105"/>
          <w:sz w:val="17"/>
        </w:rPr>
        <w:t> </w:t>
      </w:r>
      <w:r>
        <w:rPr>
          <w:rFonts w:ascii="Latin Modern Math"/>
          <w:spacing w:val="-20"/>
          <w:w w:val="105"/>
          <w:sz w:val="17"/>
        </w:rPr>
        <w:t>=</w:t>
      </w:r>
    </w:p>
    <w:p>
      <w:pPr>
        <w:spacing w:line="114" w:lineRule="exact" w:before="0"/>
        <w:ind w:left="7" w:right="0" w:firstLine="0"/>
        <w:jc w:val="left"/>
        <w:rPr>
          <w:i/>
          <w:sz w:val="17"/>
        </w:rPr>
      </w:pPr>
      <w:r>
        <w:rPr/>
        <w:br w:type="column"/>
      </w:r>
      <w:r>
        <w:rPr>
          <w:spacing w:val="-2"/>
          <w:sz w:val="17"/>
          <w:u w:val="single"/>
        </w:rPr>
        <w:t>2</w:t>
      </w:r>
      <w:r>
        <w:rPr>
          <w:spacing w:val="-9"/>
          <w:sz w:val="17"/>
          <w:u w:val="single"/>
        </w:rPr>
        <w:t> </w:t>
      </w:r>
      <w:r>
        <w:rPr>
          <w:rFonts w:ascii="Latin Modern Math" w:hAnsi="Latin Modern Math"/>
          <w:spacing w:val="-2"/>
          <w:sz w:val="17"/>
          <w:u w:val="single"/>
        </w:rPr>
        <w:t>×</w:t>
      </w:r>
      <w:r>
        <w:rPr>
          <w:rFonts w:ascii="Latin Modern Math" w:hAnsi="Latin Modern Math"/>
          <w:spacing w:val="-20"/>
          <w:sz w:val="17"/>
          <w:u w:val="single"/>
        </w:rPr>
        <w:t> </w:t>
      </w:r>
      <w:r>
        <w:rPr>
          <w:i/>
          <w:spacing w:val="-2"/>
          <w:sz w:val="17"/>
          <w:u w:val="single"/>
        </w:rPr>
        <w:t>P</w:t>
      </w:r>
      <w:r>
        <w:rPr>
          <w:i/>
          <w:spacing w:val="-7"/>
          <w:sz w:val="17"/>
          <w:u w:val="single"/>
        </w:rPr>
        <w:t> </w:t>
      </w:r>
      <w:r>
        <w:rPr>
          <w:rFonts w:ascii="Latin Modern Math" w:hAnsi="Latin Modern Math"/>
          <w:spacing w:val="-2"/>
          <w:sz w:val="17"/>
          <w:u w:val="single"/>
        </w:rPr>
        <w:t>×</w:t>
      </w:r>
      <w:r>
        <w:rPr>
          <w:rFonts w:ascii="Latin Modern Math" w:hAnsi="Latin Modern Math"/>
          <w:spacing w:val="-20"/>
          <w:sz w:val="17"/>
          <w:u w:val="single"/>
        </w:rPr>
        <w:t> </w:t>
      </w:r>
      <w:r>
        <w:rPr>
          <w:i/>
          <w:spacing w:val="-2"/>
          <w:sz w:val="17"/>
          <w:u w:val="single"/>
        </w:rPr>
        <w:t>Recall</w:t>
      </w:r>
    </w:p>
    <w:p>
      <w:pPr>
        <w:tabs>
          <w:tab w:pos="4294" w:val="left" w:leader="none"/>
        </w:tabs>
        <w:spacing w:line="62" w:lineRule="auto" w:before="64"/>
        <w:ind w:left="156" w:right="0" w:firstLine="0"/>
        <w:jc w:val="left"/>
        <w:rPr>
          <w:rFonts w:ascii="Latin Modern Math"/>
          <w:sz w:val="17"/>
        </w:rPr>
      </w:pPr>
      <w:r>
        <w:rPr>
          <w:i/>
          <w:spacing w:val="-8"/>
          <w:sz w:val="17"/>
        </w:rPr>
        <w:t>P</w:t>
      </w:r>
      <w:r>
        <w:rPr>
          <w:i/>
          <w:spacing w:val="-1"/>
          <w:sz w:val="17"/>
        </w:rPr>
        <w:t> </w:t>
      </w:r>
      <w:r>
        <w:rPr>
          <w:rFonts w:ascii="Latin Modern Math"/>
          <w:spacing w:val="-8"/>
          <w:sz w:val="17"/>
        </w:rPr>
        <w:t>+</w:t>
      </w:r>
      <w:r>
        <w:rPr>
          <w:rFonts w:ascii="Latin Modern Math"/>
          <w:spacing w:val="-20"/>
          <w:sz w:val="17"/>
        </w:rPr>
        <w:t> </w:t>
      </w:r>
      <w:r>
        <w:rPr>
          <w:i/>
          <w:spacing w:val="-8"/>
          <w:sz w:val="17"/>
        </w:rPr>
        <w:t>Recall</w:t>
      </w:r>
      <w:r>
        <w:rPr>
          <w:i/>
          <w:sz w:val="17"/>
        </w:rPr>
        <w:tab/>
      </w:r>
      <w:r>
        <w:rPr>
          <w:rFonts w:ascii="Latin Modern Math"/>
          <w:spacing w:val="-4"/>
          <w:position w:val="12"/>
          <w:sz w:val="17"/>
        </w:rPr>
        <w:t>(</w:t>
      </w:r>
      <w:r>
        <w:rPr>
          <w:spacing w:val="-4"/>
          <w:position w:val="12"/>
          <w:sz w:val="17"/>
        </w:rPr>
        <w:t>17</w:t>
      </w:r>
      <w:r>
        <w:rPr>
          <w:rFonts w:ascii="Latin Modern Math"/>
          <w:spacing w:val="-4"/>
          <w:position w:val="12"/>
          <w:sz w:val="17"/>
        </w:rPr>
        <w:t>)</w:t>
      </w:r>
    </w:p>
    <w:p>
      <w:pPr>
        <w:spacing w:after="0" w:line="62" w:lineRule="auto"/>
        <w:jc w:val="left"/>
        <w:rPr>
          <w:rFonts w:ascii="Latin Modern Math"/>
          <w:sz w:val="17"/>
        </w:rPr>
        <w:sectPr>
          <w:type w:val="continuous"/>
          <w:pgSz w:w="11910" w:h="15880"/>
          <w:pgMar w:header="887" w:footer="420" w:top="840" w:bottom="280" w:left="640" w:right="640"/>
          <w:cols w:num="3" w:equalWidth="0">
            <w:col w:w="5174" w:space="206"/>
            <w:col w:w="475" w:space="40"/>
            <w:col w:w="4735"/>
          </w:cols>
        </w:sectPr>
      </w:pPr>
    </w:p>
    <w:p>
      <w:pPr>
        <w:pStyle w:val="BodyText"/>
        <w:spacing w:before="27"/>
        <w:ind w:left="111"/>
      </w:pPr>
      <w:r>
        <w:rPr>
          <w:w w:val="105"/>
        </w:rPr>
        <w:t>structed</w:t>
      </w:r>
      <w:r>
        <w:rPr>
          <w:spacing w:val="13"/>
          <w:w w:val="105"/>
        </w:rPr>
        <w:t> </w:t>
      </w:r>
      <w:r>
        <w:rPr>
          <w:w w:val="105"/>
        </w:rPr>
        <w:t>(as</w:t>
      </w:r>
      <w:r>
        <w:rPr>
          <w:spacing w:val="12"/>
          <w:w w:val="105"/>
        </w:rPr>
        <w:t> </w:t>
      </w:r>
      <w:r>
        <w:rPr>
          <w:w w:val="105"/>
        </w:rPr>
        <w:t>shown</w:t>
      </w:r>
      <w:r>
        <w:rPr>
          <w:spacing w:val="13"/>
          <w:w w:val="105"/>
        </w:rPr>
        <w:t> </w:t>
      </w:r>
      <w:r>
        <w:rPr>
          <w:w w:val="105"/>
        </w:rPr>
        <w:t>in</w:t>
      </w:r>
      <w:r>
        <w:rPr>
          <w:spacing w:val="12"/>
          <w:w w:val="105"/>
        </w:rPr>
        <w:t> </w:t>
      </w:r>
      <w:hyperlink w:history="true" w:anchor="_bookmark16">
        <w:r>
          <w:rPr>
            <w:color w:val="007FAD"/>
            <w:w w:val="105"/>
          </w:rPr>
          <w:t>Fig.</w:t>
        </w:r>
        <w:r>
          <w:rPr>
            <w:color w:val="007FAD"/>
            <w:spacing w:val="12"/>
            <w:w w:val="105"/>
          </w:rPr>
          <w:t> </w:t>
        </w:r>
        <w:r>
          <w:rPr>
            <w:color w:val="007FAD"/>
            <w:spacing w:val="-5"/>
            <w:w w:val="105"/>
          </w:rPr>
          <w:t>7</w:t>
        </w:r>
      </w:hyperlink>
      <w:r>
        <w:rPr>
          <w:spacing w:val="-5"/>
          <w:w w:val="105"/>
        </w:rPr>
        <w:t>).</w:t>
      </w:r>
    </w:p>
    <w:p>
      <w:pPr>
        <w:pStyle w:val="BodyText"/>
        <w:spacing w:line="276" w:lineRule="auto" w:before="6"/>
        <w:ind w:left="111" w:firstLine="234"/>
      </w:pPr>
      <w:r>
        <w:rPr>
          <w:w w:val="105"/>
        </w:rPr>
        <w:t>In</w:t>
      </w:r>
      <w:r>
        <w:rPr>
          <w:spacing w:val="22"/>
          <w:w w:val="105"/>
        </w:rPr>
        <w:t> </w:t>
      </w:r>
      <w:hyperlink w:history="true" w:anchor="_bookmark16">
        <w:r>
          <w:rPr>
            <w:color w:val="007FAD"/>
            <w:w w:val="105"/>
          </w:rPr>
          <w:t>Fig.</w:t>
        </w:r>
        <w:r>
          <w:rPr>
            <w:color w:val="007FAD"/>
            <w:spacing w:val="23"/>
            <w:w w:val="105"/>
          </w:rPr>
          <w:t> </w:t>
        </w:r>
        <w:r>
          <w:rPr>
            <w:color w:val="007FAD"/>
            <w:w w:val="105"/>
          </w:rPr>
          <w:t>7</w:t>
        </w:r>
      </w:hyperlink>
      <w:r>
        <w:rPr>
          <w:w w:val="105"/>
        </w:rPr>
        <w:t>,</w:t>
      </w:r>
      <w:r>
        <w:rPr>
          <w:spacing w:val="23"/>
          <w:w w:val="105"/>
        </w:rPr>
        <w:t> </w:t>
      </w:r>
      <w:r>
        <w:rPr>
          <w:w w:val="105"/>
        </w:rPr>
        <w:t>the</w:t>
      </w:r>
      <w:r>
        <w:rPr>
          <w:spacing w:val="23"/>
          <w:w w:val="105"/>
        </w:rPr>
        <w:t> </w:t>
      </w:r>
      <w:r>
        <w:rPr>
          <w:w w:val="105"/>
        </w:rPr>
        <w:t>font</w:t>
      </w:r>
      <w:r>
        <w:rPr>
          <w:spacing w:val="22"/>
          <w:w w:val="105"/>
        </w:rPr>
        <w:t> </w:t>
      </w:r>
      <w:r>
        <w:rPr>
          <w:w w:val="105"/>
        </w:rPr>
        <w:t>size</w:t>
      </w:r>
      <w:r>
        <w:rPr>
          <w:spacing w:val="23"/>
          <w:w w:val="105"/>
        </w:rPr>
        <w:t> </w:t>
      </w:r>
      <w:r>
        <w:rPr>
          <w:w w:val="105"/>
        </w:rPr>
        <w:t>of</w:t>
      </w:r>
      <w:r>
        <w:rPr>
          <w:spacing w:val="22"/>
          <w:w w:val="105"/>
        </w:rPr>
        <w:t> </w:t>
      </w:r>
      <w:r>
        <w:rPr>
          <w:w w:val="105"/>
        </w:rPr>
        <w:t>words</w:t>
      </w:r>
      <w:r>
        <w:rPr>
          <w:spacing w:val="22"/>
          <w:w w:val="105"/>
        </w:rPr>
        <w:t> </w:t>
      </w:r>
      <w:r>
        <w:rPr>
          <w:w w:val="105"/>
        </w:rPr>
        <w:t>in</w:t>
      </w:r>
      <w:r>
        <w:rPr>
          <w:spacing w:val="23"/>
          <w:w w:val="105"/>
        </w:rPr>
        <w:t> </w:t>
      </w:r>
      <w:r>
        <w:rPr>
          <w:w w:val="105"/>
        </w:rPr>
        <w:t>the</w:t>
      </w:r>
      <w:r>
        <w:rPr>
          <w:spacing w:val="22"/>
          <w:w w:val="105"/>
        </w:rPr>
        <w:t> </w:t>
      </w:r>
      <w:r>
        <w:rPr>
          <w:w w:val="105"/>
        </w:rPr>
        <w:t>word</w:t>
      </w:r>
      <w:r>
        <w:rPr>
          <w:spacing w:val="23"/>
          <w:w w:val="105"/>
        </w:rPr>
        <w:t> </w:t>
      </w:r>
      <w:r>
        <w:rPr>
          <w:w w:val="105"/>
        </w:rPr>
        <w:t>cloud</w:t>
      </w:r>
      <w:r>
        <w:rPr>
          <w:spacing w:val="22"/>
          <w:w w:val="105"/>
        </w:rPr>
        <w:t> </w:t>
      </w:r>
      <w:r>
        <w:rPr>
          <w:w w:val="105"/>
        </w:rPr>
        <w:t>is</w:t>
      </w:r>
      <w:r>
        <w:rPr>
          <w:spacing w:val="24"/>
          <w:w w:val="105"/>
        </w:rPr>
        <w:t> </w:t>
      </w:r>
      <w:r>
        <w:rPr>
          <w:w w:val="105"/>
        </w:rPr>
        <w:t>in</w:t>
      </w:r>
      <w:r>
        <w:rPr>
          <w:spacing w:val="22"/>
          <w:w w:val="105"/>
        </w:rPr>
        <w:t> </w:t>
      </w:r>
      <w:r>
        <w:rPr>
          <w:w w:val="105"/>
        </w:rPr>
        <w:t>direct proportion</w:t>
      </w:r>
      <w:r>
        <w:rPr>
          <w:spacing w:val="17"/>
          <w:w w:val="105"/>
        </w:rPr>
        <w:t> </w:t>
      </w:r>
      <w:r>
        <w:rPr>
          <w:w w:val="105"/>
        </w:rPr>
        <w:t>to</w:t>
      </w:r>
      <w:r>
        <w:rPr>
          <w:spacing w:val="18"/>
          <w:w w:val="105"/>
        </w:rPr>
        <w:t> </w:t>
      </w:r>
      <w:r>
        <w:rPr>
          <w:w w:val="105"/>
        </w:rPr>
        <w:t>the</w:t>
      </w:r>
      <w:r>
        <w:rPr>
          <w:spacing w:val="18"/>
          <w:w w:val="105"/>
        </w:rPr>
        <w:t> </w:t>
      </w:r>
      <w:r>
        <w:rPr>
          <w:w w:val="105"/>
        </w:rPr>
        <w:t>number</w:t>
      </w:r>
      <w:r>
        <w:rPr>
          <w:spacing w:val="17"/>
          <w:w w:val="105"/>
        </w:rPr>
        <w:t> </w:t>
      </w:r>
      <w:r>
        <w:rPr>
          <w:w w:val="105"/>
        </w:rPr>
        <w:t>of</w:t>
      </w:r>
      <w:r>
        <w:rPr>
          <w:spacing w:val="18"/>
          <w:w w:val="105"/>
        </w:rPr>
        <w:t> </w:t>
      </w:r>
      <w:r>
        <w:rPr>
          <w:w w:val="105"/>
        </w:rPr>
        <w:t>words</w:t>
      </w:r>
      <w:r>
        <w:rPr>
          <w:spacing w:val="17"/>
          <w:w w:val="105"/>
        </w:rPr>
        <w:t> </w:t>
      </w:r>
      <w:r>
        <w:rPr>
          <w:w w:val="105"/>
        </w:rPr>
        <w:t>in</w:t>
      </w:r>
      <w:r>
        <w:rPr>
          <w:spacing w:val="19"/>
          <w:w w:val="105"/>
        </w:rPr>
        <w:t> </w:t>
      </w:r>
      <w:r>
        <w:rPr>
          <w:w w:val="105"/>
        </w:rPr>
        <w:t>the</w:t>
      </w:r>
      <w:r>
        <w:rPr>
          <w:spacing w:val="17"/>
          <w:w w:val="105"/>
        </w:rPr>
        <w:t> </w:t>
      </w:r>
      <w:r>
        <w:rPr>
          <w:w w:val="105"/>
        </w:rPr>
        <w:t>data</w:t>
      </w:r>
      <w:r>
        <w:rPr>
          <w:spacing w:val="18"/>
          <w:w w:val="105"/>
        </w:rPr>
        <w:t> </w:t>
      </w:r>
      <w:r>
        <w:rPr>
          <w:w w:val="105"/>
        </w:rPr>
        <w:t>set.</w:t>
      </w:r>
      <w:r>
        <w:rPr>
          <w:spacing w:val="18"/>
          <w:w w:val="105"/>
        </w:rPr>
        <w:t> </w:t>
      </w:r>
      <w:r>
        <w:rPr>
          <w:w w:val="105"/>
        </w:rPr>
        <w:t>The</w:t>
      </w:r>
      <w:r>
        <w:rPr>
          <w:spacing w:val="18"/>
          <w:w w:val="105"/>
        </w:rPr>
        <w:t> </w:t>
      </w:r>
      <w:r>
        <w:rPr>
          <w:w w:val="105"/>
        </w:rPr>
        <w:t>more</w:t>
      </w:r>
      <w:r>
        <w:rPr>
          <w:spacing w:val="18"/>
          <w:w w:val="105"/>
        </w:rPr>
        <w:t> </w:t>
      </w:r>
      <w:r>
        <w:rPr>
          <w:spacing w:val="-4"/>
          <w:w w:val="105"/>
        </w:rPr>
        <w:t>fre-</w:t>
      </w:r>
    </w:p>
    <w:p>
      <w:pPr>
        <w:spacing w:line="240" w:lineRule="auto" w:before="19"/>
        <w:rPr>
          <w:sz w:val="16"/>
        </w:rPr>
      </w:pPr>
      <w:r>
        <w:rPr/>
        <w:br w:type="column"/>
      </w:r>
      <w:r>
        <w:rPr>
          <w:sz w:val="16"/>
        </w:rPr>
      </w:r>
    </w:p>
    <w:p>
      <w:pPr>
        <w:pStyle w:val="BodyText"/>
        <w:ind w:left="111"/>
      </w:pPr>
      <w:r>
        <w:rPr>
          <w:spacing w:val="-5"/>
        </w:rPr>
        <w:t>as:</w:t>
      </w:r>
    </w:p>
    <w:p>
      <w:pPr>
        <w:spacing w:line="173" w:lineRule="exact" w:before="0"/>
        <w:ind w:left="0" w:right="0" w:firstLine="0"/>
        <w:jc w:val="left"/>
        <w:rPr>
          <w:sz w:val="16"/>
        </w:rPr>
      </w:pPr>
      <w:r>
        <w:rPr/>
        <w:br w:type="column"/>
      </w:r>
      <w:r>
        <w:rPr>
          <w:w w:val="105"/>
          <w:sz w:val="16"/>
        </w:rPr>
        <w:t>Accuracy</w:t>
      </w:r>
      <w:r>
        <w:rPr>
          <w:spacing w:val="18"/>
          <w:w w:val="105"/>
          <w:sz w:val="16"/>
        </w:rPr>
        <w:t> </w:t>
      </w:r>
      <w:r>
        <w:rPr>
          <w:i/>
          <w:w w:val="105"/>
          <w:sz w:val="16"/>
        </w:rPr>
        <w:t>Acc</w:t>
      </w:r>
      <w:r>
        <w:rPr>
          <w:i/>
          <w:spacing w:val="22"/>
          <w:w w:val="105"/>
          <w:sz w:val="16"/>
        </w:rPr>
        <w:t> </w:t>
      </w:r>
      <w:r>
        <w:rPr>
          <w:w w:val="105"/>
          <w:sz w:val="16"/>
        </w:rPr>
        <w:t>and</w:t>
      </w:r>
      <w:r>
        <w:rPr>
          <w:spacing w:val="20"/>
          <w:w w:val="105"/>
          <w:sz w:val="16"/>
        </w:rPr>
        <w:t> </w:t>
      </w:r>
      <w:r>
        <w:rPr>
          <w:i/>
          <w:w w:val="105"/>
          <w:sz w:val="16"/>
        </w:rPr>
        <w:t>Macro</w:t>
      </w:r>
      <w:r>
        <w:rPr>
          <w:i/>
          <w:spacing w:val="12"/>
          <w:w w:val="105"/>
          <w:sz w:val="16"/>
        </w:rPr>
        <w:t> </w:t>
      </w:r>
      <w:r>
        <w:rPr>
          <w:i/>
          <w:w w:val="105"/>
          <w:sz w:val="16"/>
        </w:rPr>
        <w:t>F</w:t>
      </w:r>
      <w:r>
        <w:rPr>
          <w:w w:val="105"/>
          <w:sz w:val="16"/>
        </w:rPr>
        <w:t>1,</w:t>
      </w:r>
      <w:r>
        <w:rPr>
          <w:spacing w:val="20"/>
          <w:w w:val="105"/>
          <w:sz w:val="16"/>
        </w:rPr>
        <w:t> </w:t>
      </w:r>
      <w:r>
        <w:rPr>
          <w:i/>
          <w:w w:val="105"/>
          <w:sz w:val="16"/>
        </w:rPr>
        <w:t>Micro</w:t>
      </w:r>
      <w:r>
        <w:rPr>
          <w:i/>
          <w:spacing w:val="12"/>
          <w:w w:val="105"/>
          <w:sz w:val="16"/>
        </w:rPr>
        <w:t> </w:t>
      </w:r>
      <w:r>
        <w:rPr>
          <w:i/>
          <w:w w:val="105"/>
          <w:sz w:val="16"/>
        </w:rPr>
        <w:t>F</w:t>
      </w:r>
      <w:r>
        <w:rPr>
          <w:w w:val="105"/>
          <w:sz w:val="16"/>
        </w:rPr>
        <w:t>1</w:t>
      </w:r>
      <w:r>
        <w:rPr>
          <w:spacing w:val="19"/>
          <w:w w:val="105"/>
          <w:sz w:val="16"/>
        </w:rPr>
        <w:t> </w:t>
      </w:r>
      <w:r>
        <w:rPr>
          <w:w w:val="105"/>
          <w:sz w:val="16"/>
        </w:rPr>
        <w:t>are</w:t>
      </w:r>
      <w:r>
        <w:rPr>
          <w:spacing w:val="20"/>
          <w:w w:val="105"/>
          <w:sz w:val="16"/>
        </w:rPr>
        <w:t> </w:t>
      </w:r>
      <w:r>
        <w:rPr>
          <w:w w:val="105"/>
          <w:sz w:val="16"/>
        </w:rPr>
        <w:t>respectively</w:t>
      </w:r>
      <w:r>
        <w:rPr>
          <w:spacing w:val="20"/>
          <w:w w:val="105"/>
          <w:sz w:val="16"/>
        </w:rPr>
        <w:t> </w:t>
      </w:r>
      <w:r>
        <w:rPr>
          <w:spacing w:val="-2"/>
          <w:w w:val="105"/>
          <w:sz w:val="16"/>
        </w:rPr>
        <w:t>defined</w:t>
      </w:r>
    </w:p>
    <w:p>
      <w:pPr>
        <w:pStyle w:val="BodyText"/>
        <w:spacing w:before="125"/>
      </w:pPr>
    </w:p>
    <w:p>
      <w:pPr>
        <w:spacing w:line="17" w:lineRule="exact" w:before="0"/>
        <w:ind w:left="912" w:right="0" w:firstLine="0"/>
        <w:jc w:val="left"/>
        <w:rPr>
          <w:i/>
          <w:sz w:val="11"/>
        </w:rPr>
      </w:pPr>
      <w:r>
        <w:rPr/>
        <mc:AlternateContent>
          <mc:Choice Requires="wps">
            <w:drawing>
              <wp:anchor distT="0" distB="0" distL="0" distR="0" allowOverlap="1" layoutInCell="1" locked="0" behindDoc="1" simplePos="0" relativeHeight="486330880">
                <wp:simplePos x="0" y="0"/>
                <wp:positionH relativeFrom="page">
                  <wp:posOffset>5234394</wp:posOffset>
                </wp:positionH>
                <wp:positionV relativeFrom="paragraph">
                  <wp:posOffset>-220690</wp:posOffset>
                </wp:positionV>
                <wp:extent cx="31750" cy="3810"/>
                <wp:effectExtent l="0" t="0" r="0" b="0"/>
                <wp:wrapNone/>
                <wp:docPr id="175" name="Graphic 175"/>
                <wp:cNvGraphicFramePr>
                  <a:graphicFrameLocks/>
                </wp:cNvGraphicFramePr>
                <a:graphic>
                  <a:graphicData uri="http://schemas.microsoft.com/office/word/2010/wordprocessingShape">
                    <wps:wsp>
                      <wps:cNvPr id="175" name="Graphic 175"/>
                      <wps:cNvSpPr/>
                      <wps:spPr>
                        <a:xfrm>
                          <a:off x="0" y="0"/>
                          <a:ext cx="31750" cy="3810"/>
                        </a:xfrm>
                        <a:custGeom>
                          <a:avLst/>
                          <a:gdLst/>
                          <a:ahLst/>
                          <a:cxnLst/>
                          <a:rect l="l" t="t" r="r" b="b"/>
                          <a:pathLst>
                            <a:path w="31750" h="3810">
                              <a:moveTo>
                                <a:pt x="31680" y="0"/>
                              </a:moveTo>
                              <a:lnTo>
                                <a:pt x="0" y="0"/>
                              </a:lnTo>
                              <a:lnTo>
                                <a:pt x="0" y="3600"/>
                              </a:lnTo>
                              <a:lnTo>
                                <a:pt x="31680" y="360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2.157013pt;margin-top:-17.37723pt;width:2.4945pt;height:.28348pt;mso-position-horizontal-relative:page;mso-position-vertical-relative:paragraph;z-index:-16985600" id="docshape15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31392">
                <wp:simplePos x="0" y="0"/>
                <wp:positionH relativeFrom="page">
                  <wp:posOffset>5719673</wp:posOffset>
                </wp:positionH>
                <wp:positionV relativeFrom="paragraph">
                  <wp:posOffset>-220690</wp:posOffset>
                </wp:positionV>
                <wp:extent cx="31115" cy="3810"/>
                <wp:effectExtent l="0" t="0" r="0" b="0"/>
                <wp:wrapNone/>
                <wp:docPr id="176" name="Graphic 176"/>
                <wp:cNvGraphicFramePr>
                  <a:graphicFrameLocks/>
                </wp:cNvGraphicFramePr>
                <a:graphic>
                  <a:graphicData uri="http://schemas.microsoft.com/office/word/2010/wordprocessingShape">
                    <wps:wsp>
                      <wps:cNvPr id="176" name="Graphic 176"/>
                      <wps:cNvSpPr/>
                      <wps:spPr>
                        <a:xfrm>
                          <a:off x="0" y="0"/>
                          <a:ext cx="31115" cy="3810"/>
                        </a:xfrm>
                        <a:custGeom>
                          <a:avLst/>
                          <a:gdLst/>
                          <a:ahLst/>
                          <a:cxnLst/>
                          <a:rect l="l" t="t" r="r" b="b"/>
                          <a:pathLst>
                            <a:path w="31115" h="3810">
                              <a:moveTo>
                                <a:pt x="30960" y="0"/>
                              </a:moveTo>
                              <a:lnTo>
                                <a:pt x="0" y="0"/>
                              </a:lnTo>
                              <a:lnTo>
                                <a:pt x="0" y="3600"/>
                              </a:lnTo>
                              <a:lnTo>
                                <a:pt x="30960" y="360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0.368011pt;margin-top:-17.37723pt;width:2.437800pt;height:.28348pt;mso-position-horizontal-relative:page;mso-position-vertical-relative:paragraph;z-index:-16985088" id="docshape15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36512">
                <wp:simplePos x="0" y="0"/>
                <wp:positionH relativeFrom="page">
                  <wp:posOffset>4510798</wp:posOffset>
                </wp:positionH>
                <wp:positionV relativeFrom="paragraph">
                  <wp:posOffset>-31648</wp:posOffset>
                </wp:positionV>
                <wp:extent cx="365125" cy="230504"/>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365125" cy="230504"/>
                        </a:xfrm>
                        <a:prstGeom prst="rect">
                          <a:avLst/>
                        </a:prstGeom>
                      </wps:spPr>
                      <wps:txbx>
                        <w:txbxContent>
                          <w:p>
                            <w:pPr>
                              <w:spacing w:line="289" w:lineRule="exact" w:before="0"/>
                              <w:ind w:left="0" w:right="0" w:firstLine="0"/>
                              <w:jc w:val="left"/>
                              <w:rPr>
                                <w:i/>
                                <w:sz w:val="17"/>
                              </w:rPr>
                            </w:pPr>
                            <w:r>
                              <w:rPr>
                                <w:rFonts w:ascii="Arial" w:hAnsi="Arial"/>
                                <w:w w:val="145"/>
                                <w:position w:val="13"/>
                                <w:sz w:val="17"/>
                              </w:rPr>
                              <w:t>Σ</w:t>
                            </w:r>
                            <w:r>
                              <w:rPr>
                                <w:rFonts w:ascii="Arial" w:hAnsi="Arial"/>
                                <w:spacing w:val="35"/>
                                <w:w w:val="145"/>
                                <w:position w:val="13"/>
                                <w:sz w:val="17"/>
                              </w:rPr>
                              <w:t>  </w:t>
                            </w:r>
                            <w:r>
                              <w:rPr>
                                <w:i/>
                                <w:spacing w:val="-10"/>
                                <w:w w:val="95"/>
                                <w:sz w:val="17"/>
                              </w:rPr>
                              <w:t>TP</w:t>
                            </w:r>
                            <w:r>
                              <w:rPr>
                                <w:i/>
                                <w:spacing w:val="-10"/>
                                <w:w w:val="95"/>
                                <w:sz w:val="17"/>
                                <w:vertAlign w:val="subscript"/>
                              </w:rPr>
                              <w:t>i</w:t>
                            </w:r>
                          </w:p>
                        </w:txbxContent>
                      </wps:txbx>
                      <wps:bodyPr wrap="square" lIns="0" tIns="0" rIns="0" bIns="0" rtlCol="0">
                        <a:noAutofit/>
                      </wps:bodyPr>
                    </wps:wsp>
                  </a:graphicData>
                </a:graphic>
              </wp:anchor>
            </w:drawing>
          </mc:Choice>
          <mc:Fallback>
            <w:pict>
              <v:shape style="position:absolute;margin-left:355.181pt;margin-top:-2.491976pt;width:28.75pt;height:18.150pt;mso-position-horizontal-relative:page;mso-position-vertical-relative:paragraph;z-index:-16979968" type="#_x0000_t202" id="docshape156" filled="false" stroked="false">
                <v:textbox inset="0,0,0,0">
                  <w:txbxContent>
                    <w:p>
                      <w:pPr>
                        <w:spacing w:line="289" w:lineRule="exact" w:before="0"/>
                        <w:ind w:left="0" w:right="0" w:firstLine="0"/>
                        <w:jc w:val="left"/>
                        <w:rPr>
                          <w:i/>
                          <w:sz w:val="17"/>
                        </w:rPr>
                      </w:pPr>
                      <w:r>
                        <w:rPr>
                          <w:rFonts w:ascii="Arial" w:hAnsi="Arial"/>
                          <w:w w:val="145"/>
                          <w:position w:val="13"/>
                          <w:sz w:val="17"/>
                        </w:rPr>
                        <w:t>Σ</w:t>
                      </w:r>
                      <w:r>
                        <w:rPr>
                          <w:rFonts w:ascii="Arial" w:hAnsi="Arial"/>
                          <w:spacing w:val="35"/>
                          <w:w w:val="145"/>
                          <w:position w:val="13"/>
                          <w:sz w:val="17"/>
                        </w:rPr>
                        <w:t>  </w:t>
                      </w:r>
                      <w:r>
                        <w:rPr>
                          <w:i/>
                          <w:spacing w:val="-10"/>
                          <w:w w:val="95"/>
                          <w:sz w:val="17"/>
                        </w:rPr>
                        <w:t>TP</w:t>
                      </w:r>
                      <w:r>
                        <w:rPr>
                          <w:i/>
                          <w:spacing w:val="-10"/>
                          <w:w w:val="95"/>
                          <w:sz w:val="17"/>
                          <w:vertAlign w:val="subscript"/>
                        </w:rPr>
                        <w:t>i</w:t>
                      </w:r>
                    </w:p>
                  </w:txbxContent>
                </v:textbox>
                <w10:wrap type="none"/>
              </v:shape>
            </w:pict>
          </mc:Fallback>
        </mc:AlternateContent>
      </w:r>
      <w:r>
        <w:rPr>
          <w:i/>
          <w:spacing w:val="-10"/>
          <w:sz w:val="11"/>
        </w:rPr>
        <w:t>m</w:t>
      </w:r>
    </w:p>
    <w:p>
      <w:pPr>
        <w:tabs>
          <w:tab w:pos="912" w:val="left" w:leader="none"/>
          <w:tab w:pos="1819" w:val="left" w:leader="none"/>
        </w:tabs>
        <w:spacing w:line="135" w:lineRule="exact" w:before="0"/>
        <w:ind w:left="240" w:right="0" w:firstLine="0"/>
        <w:jc w:val="left"/>
        <w:rPr>
          <w:sz w:val="11"/>
        </w:rPr>
      </w:pPr>
      <w:r>
        <w:rPr/>
        <mc:AlternateContent>
          <mc:Choice Requires="wps">
            <w:drawing>
              <wp:anchor distT="0" distB="0" distL="0" distR="0" allowOverlap="1" layoutInCell="1" locked="0" behindDoc="1" simplePos="0" relativeHeight="486338560">
                <wp:simplePos x="0" y="0"/>
                <wp:positionH relativeFrom="page">
                  <wp:posOffset>4306315</wp:posOffset>
                </wp:positionH>
                <wp:positionV relativeFrom="paragraph">
                  <wp:posOffset>218812</wp:posOffset>
                </wp:positionV>
                <wp:extent cx="844550" cy="98425"/>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844550" cy="98425"/>
                        </a:xfrm>
                        <a:prstGeom prst="rect">
                          <a:avLst/>
                        </a:prstGeom>
                      </wps:spPr>
                      <wps:txbx>
                        <w:txbxContent>
                          <w:p>
                            <w:pPr>
                              <w:tabs>
                                <w:tab w:pos="433" w:val="left" w:leader="none"/>
                                <w:tab w:pos="853" w:val="left" w:leader="none"/>
                                <w:tab w:pos="1299" w:val="left" w:leader="none"/>
                              </w:tabs>
                              <w:spacing w:line="155" w:lineRule="exact" w:before="0"/>
                              <w:ind w:left="0" w:right="0" w:firstLine="0"/>
                              <w:jc w:val="left"/>
                              <w:rPr>
                                <w:i/>
                                <w:sz w:val="11"/>
                              </w:rPr>
                            </w:pPr>
                            <w:r>
                              <w:rPr>
                                <w:i/>
                                <w:spacing w:val="-5"/>
                                <w:position w:val="-1"/>
                                <w:sz w:val="11"/>
                              </w:rPr>
                              <w:t>i</w:t>
                            </w:r>
                            <w:r>
                              <w:rPr>
                                <w:rFonts w:ascii="Latin Modern Math"/>
                                <w:spacing w:val="-5"/>
                                <w:position w:val="-1"/>
                                <w:sz w:val="11"/>
                              </w:rPr>
                              <w:t>=</w:t>
                            </w:r>
                            <w:r>
                              <w:rPr>
                                <w:spacing w:val="-5"/>
                                <w:position w:val="-1"/>
                                <w:sz w:val="11"/>
                              </w:rPr>
                              <w:t>1</w:t>
                            </w:r>
                            <w:r>
                              <w:rPr>
                                <w:position w:val="-1"/>
                                <w:sz w:val="11"/>
                              </w:rPr>
                              <w:tab/>
                            </w:r>
                            <w:r>
                              <w:rPr>
                                <w:i/>
                                <w:spacing w:val="-10"/>
                                <w:sz w:val="11"/>
                              </w:rPr>
                              <w:t>i</w:t>
                            </w:r>
                            <w:r>
                              <w:rPr>
                                <w:i/>
                                <w:sz w:val="11"/>
                              </w:rPr>
                              <w:tab/>
                            </w:r>
                            <w:r>
                              <w:rPr>
                                <w:i/>
                                <w:spacing w:val="-10"/>
                                <w:sz w:val="11"/>
                              </w:rPr>
                              <w:t>i</w:t>
                            </w:r>
                            <w:r>
                              <w:rPr>
                                <w:rFonts w:ascii="Times New Roman"/>
                                <w:sz w:val="11"/>
                              </w:rPr>
                              <w:tab/>
                            </w:r>
                            <w:r>
                              <w:rPr>
                                <w:i/>
                                <w:spacing w:val="-13"/>
                                <w:sz w:val="11"/>
                              </w:rPr>
                              <w:t>i</w:t>
                            </w:r>
                          </w:p>
                        </w:txbxContent>
                      </wps:txbx>
                      <wps:bodyPr wrap="square" lIns="0" tIns="0" rIns="0" bIns="0" rtlCol="0">
                        <a:noAutofit/>
                      </wps:bodyPr>
                    </wps:wsp>
                  </a:graphicData>
                </a:graphic>
              </wp:anchor>
            </w:drawing>
          </mc:Choice>
          <mc:Fallback>
            <w:pict>
              <v:shape style="position:absolute;margin-left:339.079987pt;margin-top:17.229296pt;width:66.5pt;height:7.75pt;mso-position-horizontal-relative:page;mso-position-vertical-relative:paragraph;z-index:-16977920" type="#_x0000_t202" id="docshape157" filled="false" stroked="false">
                <v:textbox inset="0,0,0,0">
                  <w:txbxContent>
                    <w:p>
                      <w:pPr>
                        <w:tabs>
                          <w:tab w:pos="433" w:val="left" w:leader="none"/>
                          <w:tab w:pos="853" w:val="left" w:leader="none"/>
                          <w:tab w:pos="1299" w:val="left" w:leader="none"/>
                        </w:tabs>
                        <w:spacing w:line="155" w:lineRule="exact" w:before="0"/>
                        <w:ind w:left="0" w:right="0" w:firstLine="0"/>
                        <w:jc w:val="left"/>
                        <w:rPr>
                          <w:i/>
                          <w:sz w:val="11"/>
                        </w:rPr>
                      </w:pPr>
                      <w:r>
                        <w:rPr>
                          <w:i/>
                          <w:spacing w:val="-5"/>
                          <w:position w:val="-1"/>
                          <w:sz w:val="11"/>
                        </w:rPr>
                        <w:t>i</w:t>
                      </w:r>
                      <w:r>
                        <w:rPr>
                          <w:rFonts w:ascii="Latin Modern Math"/>
                          <w:spacing w:val="-5"/>
                          <w:position w:val="-1"/>
                          <w:sz w:val="11"/>
                        </w:rPr>
                        <w:t>=</w:t>
                      </w:r>
                      <w:r>
                        <w:rPr>
                          <w:spacing w:val="-5"/>
                          <w:position w:val="-1"/>
                          <w:sz w:val="11"/>
                        </w:rPr>
                        <w:t>1</w:t>
                      </w:r>
                      <w:r>
                        <w:rPr>
                          <w:position w:val="-1"/>
                          <w:sz w:val="11"/>
                        </w:rPr>
                        <w:tab/>
                      </w:r>
                      <w:r>
                        <w:rPr>
                          <w:i/>
                          <w:spacing w:val="-10"/>
                          <w:sz w:val="11"/>
                        </w:rPr>
                        <w:t>i</w:t>
                      </w:r>
                      <w:r>
                        <w:rPr>
                          <w:i/>
                          <w:sz w:val="11"/>
                        </w:rPr>
                        <w:tab/>
                      </w:r>
                      <w:r>
                        <w:rPr>
                          <w:i/>
                          <w:spacing w:val="-10"/>
                          <w:sz w:val="11"/>
                        </w:rPr>
                        <w:t>i</w:t>
                      </w:r>
                      <w:r>
                        <w:rPr>
                          <w:rFonts w:ascii="Times New Roman"/>
                          <w:sz w:val="11"/>
                        </w:rPr>
                        <w:tab/>
                      </w:r>
                      <w:r>
                        <w:rPr>
                          <w:i/>
                          <w:spacing w:val="-13"/>
                          <w:sz w:val="11"/>
                        </w:rPr>
                        <w:t>i</w:t>
                      </w:r>
                    </w:p>
                  </w:txbxContent>
                </v:textbox>
                <w10:wrap type="none"/>
              </v:shape>
            </w:pict>
          </mc:Fallback>
        </mc:AlternateContent>
      </w:r>
      <w:r>
        <w:rPr>
          <w:rFonts w:ascii="Times New Roman"/>
          <w:sz w:val="11"/>
          <w:u w:val="single"/>
        </w:rPr>
        <w:tab/>
      </w:r>
      <w:r>
        <w:rPr>
          <w:i/>
          <w:spacing w:val="-5"/>
          <w:w w:val="110"/>
          <w:sz w:val="11"/>
          <w:u w:val="single"/>
        </w:rPr>
        <w:t>i</w:t>
      </w:r>
      <w:r>
        <w:rPr>
          <w:rFonts w:ascii="Latin Modern Math"/>
          <w:spacing w:val="-5"/>
          <w:w w:val="110"/>
          <w:sz w:val="11"/>
          <w:u w:val="single"/>
        </w:rPr>
        <w:t>=</w:t>
      </w:r>
      <w:r>
        <w:rPr>
          <w:spacing w:val="-5"/>
          <w:w w:val="110"/>
          <w:sz w:val="11"/>
          <w:u w:val="single"/>
        </w:rPr>
        <w:t>1</w:t>
      </w:r>
      <w:r>
        <w:rPr>
          <w:sz w:val="11"/>
          <w:u w:val="single"/>
        </w:rPr>
        <w:tab/>
      </w:r>
    </w:p>
    <w:p>
      <w:pPr>
        <w:spacing w:after="0" w:line="135" w:lineRule="exact"/>
        <w:jc w:val="left"/>
        <w:rPr>
          <w:sz w:val="11"/>
        </w:rPr>
        <w:sectPr>
          <w:type w:val="continuous"/>
          <w:pgSz w:w="11910" w:h="15880"/>
          <w:pgMar w:header="887" w:footer="420" w:top="840" w:bottom="280" w:left="640" w:right="640"/>
          <w:cols w:num="3" w:equalWidth="0">
            <w:col w:w="5173" w:space="207"/>
            <w:col w:w="329" w:space="17"/>
            <w:col w:w="4904"/>
          </w:cols>
        </w:sectPr>
      </w:pPr>
    </w:p>
    <w:p>
      <w:pPr>
        <w:pStyle w:val="BodyText"/>
        <w:spacing w:line="276" w:lineRule="auto" w:before="23"/>
        <w:ind w:left="111" w:right="38"/>
        <w:jc w:val="both"/>
      </w:pPr>
      <w:r>
        <w:rPr>
          <w:w w:val="105"/>
        </w:rPr>
        <w:t>quently</w:t>
      </w:r>
      <w:r>
        <w:rPr>
          <w:spacing w:val="17"/>
          <w:w w:val="105"/>
        </w:rPr>
        <w:t> </w:t>
      </w:r>
      <w:r>
        <w:rPr>
          <w:w w:val="105"/>
        </w:rPr>
        <w:t>the</w:t>
      </w:r>
      <w:r>
        <w:rPr>
          <w:spacing w:val="17"/>
          <w:w w:val="105"/>
        </w:rPr>
        <w:t> </w:t>
      </w:r>
      <w:r>
        <w:rPr>
          <w:w w:val="105"/>
        </w:rPr>
        <w:t>number</w:t>
      </w:r>
      <w:r>
        <w:rPr>
          <w:spacing w:val="16"/>
          <w:w w:val="105"/>
        </w:rPr>
        <w:t> </w:t>
      </w:r>
      <w:r>
        <w:rPr>
          <w:w w:val="105"/>
        </w:rPr>
        <w:t>appears,</w:t>
      </w:r>
      <w:r>
        <w:rPr>
          <w:spacing w:val="19"/>
          <w:w w:val="105"/>
        </w:rPr>
        <w:t> </w:t>
      </w:r>
      <w:r>
        <w:rPr>
          <w:w w:val="105"/>
        </w:rPr>
        <w:t>the</w:t>
      </w:r>
      <w:r>
        <w:rPr>
          <w:spacing w:val="17"/>
          <w:w w:val="105"/>
        </w:rPr>
        <w:t> </w:t>
      </w:r>
      <w:r>
        <w:rPr>
          <w:w w:val="105"/>
        </w:rPr>
        <w:t>larger</w:t>
      </w:r>
      <w:r>
        <w:rPr>
          <w:spacing w:val="17"/>
          <w:w w:val="105"/>
        </w:rPr>
        <w:t> </w:t>
      </w:r>
      <w:r>
        <w:rPr>
          <w:w w:val="105"/>
        </w:rPr>
        <w:t>the</w:t>
      </w:r>
      <w:r>
        <w:rPr>
          <w:spacing w:val="19"/>
          <w:w w:val="105"/>
        </w:rPr>
        <w:t> </w:t>
      </w:r>
      <w:r>
        <w:rPr>
          <w:w w:val="105"/>
        </w:rPr>
        <w:t>font</w:t>
      </w:r>
      <w:r>
        <w:rPr>
          <w:spacing w:val="17"/>
          <w:w w:val="105"/>
        </w:rPr>
        <w:t> </w:t>
      </w:r>
      <w:r>
        <w:rPr>
          <w:w w:val="105"/>
        </w:rPr>
        <w:t>size</w:t>
      </w:r>
      <w:r>
        <w:rPr>
          <w:spacing w:val="19"/>
          <w:w w:val="105"/>
        </w:rPr>
        <w:t> </w:t>
      </w:r>
      <w:r>
        <w:rPr>
          <w:w w:val="105"/>
        </w:rPr>
        <w:t>of</w:t>
      </w:r>
      <w:r>
        <w:rPr>
          <w:spacing w:val="17"/>
          <w:w w:val="105"/>
        </w:rPr>
        <w:t> </w:t>
      </w:r>
      <w:r>
        <w:rPr>
          <w:w w:val="105"/>
        </w:rPr>
        <w:t>the</w:t>
      </w:r>
      <w:r>
        <w:rPr>
          <w:spacing w:val="17"/>
          <w:w w:val="105"/>
        </w:rPr>
        <w:t> </w:t>
      </w:r>
      <w:r>
        <w:rPr>
          <w:w w:val="105"/>
        </w:rPr>
        <w:t>words in</w:t>
      </w:r>
      <w:r>
        <w:rPr>
          <w:w w:val="105"/>
        </w:rPr>
        <w:t> </w:t>
      </w:r>
      <w:hyperlink w:history="true" w:anchor="_bookmark16">
        <w:r>
          <w:rPr>
            <w:color w:val="007FAD"/>
            <w:w w:val="105"/>
          </w:rPr>
          <w:t>Fig.</w:t>
        </w:r>
        <w:r>
          <w:rPr>
            <w:color w:val="007FAD"/>
            <w:w w:val="105"/>
          </w:rPr>
          <w:t> 7</w:t>
        </w:r>
      </w:hyperlink>
      <w:r>
        <w:rPr>
          <w:w w:val="105"/>
        </w:rPr>
        <w:t>.</w:t>
      </w:r>
      <w:r>
        <w:rPr>
          <w:w w:val="105"/>
        </w:rPr>
        <w:t> It</w:t>
      </w:r>
      <w:r>
        <w:rPr>
          <w:w w:val="105"/>
        </w:rPr>
        <w:t> can</w:t>
      </w:r>
      <w:r>
        <w:rPr>
          <w:w w:val="105"/>
        </w:rPr>
        <w:t> be</w:t>
      </w:r>
      <w:r>
        <w:rPr>
          <w:w w:val="105"/>
        </w:rPr>
        <w:t> seen</w:t>
      </w:r>
      <w:r>
        <w:rPr>
          <w:w w:val="105"/>
        </w:rPr>
        <w:t> from</w:t>
      </w:r>
      <w:r>
        <w:rPr>
          <w:w w:val="105"/>
        </w:rPr>
        <w:t> the</w:t>
      </w:r>
      <w:r>
        <w:rPr>
          <w:w w:val="105"/>
        </w:rPr>
        <w:t> word</w:t>
      </w:r>
      <w:r>
        <w:rPr>
          <w:w w:val="105"/>
        </w:rPr>
        <w:t> cloud</w:t>
      </w:r>
      <w:r>
        <w:rPr>
          <w:w w:val="105"/>
        </w:rPr>
        <w:t> that</w:t>
      </w:r>
      <w:r>
        <w:rPr>
          <w:w w:val="105"/>
        </w:rPr>
        <w:t> ‘‘Pneumonia”, ‘‘COVID-19” and ‘‘Coronavirus” dominate the data set.</w:t>
      </w:r>
    </w:p>
    <w:p>
      <w:pPr>
        <w:pStyle w:val="BodyText"/>
        <w:spacing w:before="29"/>
      </w:pPr>
    </w:p>
    <w:p>
      <w:pPr>
        <w:pStyle w:val="ListParagraph"/>
        <w:numPr>
          <w:ilvl w:val="1"/>
          <w:numId w:val="1"/>
        </w:numPr>
        <w:tabs>
          <w:tab w:pos="420" w:val="left" w:leader="none"/>
        </w:tabs>
        <w:spacing w:line="240" w:lineRule="auto" w:before="1" w:after="0"/>
        <w:ind w:left="420" w:right="0" w:hanging="306"/>
        <w:jc w:val="left"/>
        <w:rPr>
          <w:i/>
          <w:sz w:val="16"/>
        </w:rPr>
      </w:pPr>
      <w:r>
        <w:rPr>
          <w:i/>
          <w:spacing w:val="-2"/>
          <w:sz w:val="16"/>
        </w:rPr>
        <w:t>Performance</w:t>
      </w:r>
      <w:r>
        <w:rPr>
          <w:i/>
          <w:spacing w:val="7"/>
          <w:sz w:val="16"/>
        </w:rPr>
        <w:t> </w:t>
      </w:r>
      <w:r>
        <w:rPr>
          <w:i/>
          <w:spacing w:val="-2"/>
          <w:sz w:val="16"/>
        </w:rPr>
        <w:t>measure</w:t>
      </w:r>
    </w:p>
    <w:p>
      <w:pPr>
        <w:pStyle w:val="BodyText"/>
        <w:spacing w:before="54"/>
        <w:rPr>
          <w:i/>
        </w:rPr>
      </w:pPr>
    </w:p>
    <w:p>
      <w:pPr>
        <w:pStyle w:val="BodyText"/>
        <w:spacing w:line="142" w:lineRule="exact"/>
        <w:ind w:left="346"/>
      </w:pPr>
      <w:bookmarkStart w:name="_bookmark16" w:id="38"/>
      <w:bookmarkEnd w:id="38"/>
      <w:r>
        <w:rPr/>
      </w:r>
      <w:r>
        <w:rPr>
          <w:w w:val="105"/>
        </w:rPr>
        <w:t>Obfuscation</w:t>
      </w:r>
      <w:r>
        <w:rPr>
          <w:spacing w:val="24"/>
          <w:w w:val="105"/>
        </w:rPr>
        <w:t> </w:t>
      </w:r>
      <w:r>
        <w:rPr>
          <w:w w:val="105"/>
        </w:rPr>
        <w:t>matrix,</w:t>
      </w:r>
      <w:r>
        <w:rPr>
          <w:spacing w:val="23"/>
          <w:w w:val="105"/>
        </w:rPr>
        <w:t> </w:t>
      </w:r>
      <w:r>
        <w:rPr>
          <w:w w:val="105"/>
        </w:rPr>
        <w:t>also</w:t>
      </w:r>
      <w:r>
        <w:rPr>
          <w:spacing w:val="23"/>
          <w:w w:val="105"/>
        </w:rPr>
        <w:t> </w:t>
      </w:r>
      <w:r>
        <w:rPr>
          <w:w w:val="105"/>
        </w:rPr>
        <w:t>known</w:t>
      </w:r>
      <w:r>
        <w:rPr>
          <w:spacing w:val="23"/>
          <w:w w:val="105"/>
        </w:rPr>
        <w:t> </w:t>
      </w:r>
      <w:r>
        <w:rPr>
          <w:w w:val="105"/>
        </w:rPr>
        <w:t>as</w:t>
      </w:r>
      <w:r>
        <w:rPr>
          <w:spacing w:val="23"/>
          <w:w w:val="105"/>
        </w:rPr>
        <w:t> </w:t>
      </w:r>
      <w:r>
        <w:rPr>
          <w:w w:val="105"/>
        </w:rPr>
        <w:t>error</w:t>
      </w:r>
      <w:r>
        <w:rPr>
          <w:spacing w:val="24"/>
          <w:w w:val="105"/>
        </w:rPr>
        <w:t> </w:t>
      </w:r>
      <w:r>
        <w:rPr>
          <w:w w:val="105"/>
        </w:rPr>
        <w:t>matrix,</w:t>
      </w:r>
      <w:r>
        <w:rPr>
          <w:spacing w:val="23"/>
          <w:w w:val="105"/>
        </w:rPr>
        <w:t> </w:t>
      </w:r>
      <w:r>
        <w:rPr>
          <w:w w:val="105"/>
        </w:rPr>
        <w:t>is</w:t>
      </w:r>
      <w:r>
        <w:rPr>
          <w:spacing w:val="23"/>
          <w:w w:val="105"/>
        </w:rPr>
        <w:t> </w:t>
      </w:r>
      <w:r>
        <w:rPr>
          <w:w w:val="105"/>
        </w:rPr>
        <w:t>a</w:t>
      </w:r>
      <w:r>
        <w:rPr>
          <w:spacing w:val="25"/>
          <w:w w:val="105"/>
        </w:rPr>
        <w:t> </w:t>
      </w:r>
      <w:r>
        <w:rPr>
          <w:spacing w:val="-2"/>
          <w:w w:val="105"/>
        </w:rPr>
        <w:t>standard</w:t>
      </w:r>
    </w:p>
    <w:p>
      <w:pPr>
        <w:tabs>
          <w:tab w:pos="4809" w:val="left" w:leader="none"/>
        </w:tabs>
        <w:spacing w:line="112" w:lineRule="auto" w:before="0"/>
        <w:ind w:left="111" w:right="0" w:firstLine="0"/>
        <w:jc w:val="left"/>
        <w:rPr>
          <w:rFonts w:ascii="Latin Modern Math" w:hAnsi="Latin Modern Math"/>
          <w:sz w:val="17"/>
        </w:rPr>
      </w:pPr>
      <w:r>
        <w:rPr/>
        <w:br w:type="column"/>
      </w:r>
      <w:r>
        <w:rPr>
          <w:i/>
          <w:position w:val="12"/>
          <w:sz w:val="17"/>
        </w:rPr>
        <w:t>Acc</w:t>
      </w:r>
      <w:r>
        <w:rPr>
          <w:i/>
          <w:spacing w:val="-10"/>
          <w:position w:val="12"/>
          <w:sz w:val="17"/>
        </w:rPr>
        <w:t> </w:t>
      </w:r>
      <w:r>
        <w:rPr>
          <w:rFonts w:ascii="Latin Modern Math" w:hAnsi="Latin Modern Math"/>
          <w:position w:val="12"/>
          <w:sz w:val="17"/>
        </w:rPr>
        <w:t>=</w:t>
      </w:r>
      <w:r>
        <w:rPr>
          <w:rFonts w:ascii="Latin Modern Math" w:hAnsi="Latin Modern Math"/>
          <w:spacing w:val="-14"/>
          <w:position w:val="12"/>
          <w:sz w:val="17"/>
        </w:rPr>
        <w:t> </w:t>
      </w:r>
      <w:r>
        <w:rPr>
          <w:rFonts w:ascii="Arial" w:hAnsi="Arial"/>
          <w:w w:val="110"/>
          <w:position w:val="13"/>
          <w:sz w:val="17"/>
        </w:rPr>
        <w:t>Σ</w:t>
      </w:r>
      <w:r>
        <w:rPr>
          <w:i/>
          <w:w w:val="110"/>
          <w:position w:val="8"/>
          <w:sz w:val="11"/>
        </w:rPr>
        <w:t>m</w:t>
      </w:r>
      <w:r>
        <w:rPr>
          <w:i/>
          <w:spacing w:val="34"/>
          <w:w w:val="110"/>
          <w:position w:val="8"/>
          <w:sz w:val="11"/>
        </w:rPr>
        <w:t> </w:t>
      </w:r>
      <w:r>
        <w:rPr>
          <w:rFonts w:ascii="Latin Modern Math" w:hAnsi="Latin Modern Math"/>
          <w:sz w:val="17"/>
        </w:rPr>
        <w:t>(</w:t>
      </w:r>
      <w:r>
        <w:rPr>
          <w:i/>
          <w:sz w:val="17"/>
        </w:rPr>
        <w:t>TP</w:t>
      </w:r>
      <w:r>
        <w:rPr>
          <w:i/>
          <w:spacing w:val="25"/>
          <w:sz w:val="17"/>
        </w:rPr>
        <w:t> </w:t>
      </w:r>
      <w:r>
        <w:rPr>
          <w:rFonts w:ascii="Latin Modern Math" w:hAnsi="Latin Modern Math"/>
          <w:sz w:val="17"/>
        </w:rPr>
        <w:t>+</w:t>
      </w:r>
      <w:r>
        <w:rPr>
          <w:rFonts w:ascii="Latin Modern Math" w:hAnsi="Latin Modern Math"/>
          <w:spacing w:val="-20"/>
          <w:sz w:val="17"/>
        </w:rPr>
        <w:t> </w:t>
      </w:r>
      <w:r>
        <w:rPr>
          <w:i/>
          <w:sz w:val="17"/>
        </w:rPr>
        <w:t>FP</w:t>
      </w:r>
      <w:r>
        <w:rPr>
          <w:i/>
          <w:spacing w:val="26"/>
          <w:sz w:val="17"/>
        </w:rPr>
        <w:t> </w:t>
      </w:r>
      <w:r>
        <w:rPr>
          <w:rFonts w:ascii="Latin Modern Math" w:hAnsi="Latin Modern Math"/>
          <w:sz w:val="17"/>
        </w:rPr>
        <w:t>+</w:t>
      </w:r>
      <w:r>
        <w:rPr>
          <w:rFonts w:ascii="Latin Modern Math" w:hAnsi="Latin Modern Math"/>
          <w:spacing w:val="-20"/>
          <w:sz w:val="17"/>
        </w:rPr>
        <w:t> </w:t>
      </w:r>
      <w:r>
        <w:rPr>
          <w:i/>
          <w:sz w:val="17"/>
        </w:rPr>
        <w:t>FN</w:t>
      </w:r>
      <w:r>
        <w:rPr>
          <w:i/>
          <w:spacing w:val="-5"/>
          <w:sz w:val="17"/>
        </w:rPr>
        <w:t> </w:t>
      </w:r>
      <w:r>
        <w:rPr>
          <w:rFonts w:ascii="Latin Modern Math" w:hAnsi="Latin Modern Math"/>
          <w:spacing w:val="-10"/>
          <w:sz w:val="17"/>
        </w:rPr>
        <w:t>)</w:t>
      </w:r>
      <w:r>
        <w:rPr>
          <w:rFonts w:ascii="Latin Modern Math" w:hAnsi="Latin Modern Math"/>
          <w:sz w:val="17"/>
        </w:rPr>
        <w:tab/>
      </w:r>
      <w:r>
        <w:rPr>
          <w:rFonts w:ascii="Latin Modern Math" w:hAnsi="Latin Modern Math"/>
          <w:spacing w:val="-4"/>
          <w:position w:val="12"/>
          <w:sz w:val="17"/>
        </w:rPr>
        <w:t>(</w:t>
      </w:r>
      <w:r>
        <w:rPr>
          <w:spacing w:val="-4"/>
          <w:position w:val="12"/>
          <w:sz w:val="17"/>
        </w:rPr>
        <w:t>18</w:t>
      </w:r>
      <w:r>
        <w:rPr>
          <w:rFonts w:ascii="Latin Modern Math" w:hAnsi="Latin Modern Math"/>
          <w:spacing w:val="-4"/>
          <w:position w:val="12"/>
          <w:sz w:val="17"/>
        </w:rPr>
        <w:t>)</w:t>
      </w:r>
    </w:p>
    <w:p>
      <w:pPr>
        <w:spacing w:line="108" w:lineRule="auto" w:before="0"/>
        <w:ind w:left="1071" w:right="0" w:firstLine="0"/>
        <w:jc w:val="left"/>
        <w:rPr>
          <w:i/>
          <w:sz w:val="11"/>
        </w:rPr>
      </w:pPr>
      <w:r>
        <w:rPr/>
        <mc:AlternateContent>
          <mc:Choice Requires="wps">
            <w:drawing>
              <wp:anchor distT="0" distB="0" distL="0" distR="0" allowOverlap="1" layoutInCell="1" locked="0" behindDoc="1" simplePos="0" relativeHeight="486338048">
                <wp:simplePos x="0" y="0"/>
                <wp:positionH relativeFrom="page">
                  <wp:posOffset>3893766</wp:posOffset>
                </wp:positionH>
                <wp:positionV relativeFrom="paragraph">
                  <wp:posOffset>25117</wp:posOffset>
                </wp:positionV>
                <wp:extent cx="3188335" cy="203200"/>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3188335" cy="203200"/>
                        </a:xfrm>
                        <a:prstGeom prst="rect">
                          <a:avLst/>
                        </a:prstGeom>
                      </wps:spPr>
                      <wps:txbx>
                        <w:txbxContent>
                          <w:p>
                            <w:pPr>
                              <w:tabs>
                                <w:tab w:pos="1402" w:val="left" w:leader="none"/>
                                <w:tab w:pos="4697" w:val="left" w:leader="none"/>
                              </w:tabs>
                              <w:spacing w:line="319" w:lineRule="exact" w:before="0"/>
                              <w:ind w:left="0" w:right="0" w:firstLine="0"/>
                              <w:jc w:val="left"/>
                              <w:rPr>
                                <w:rFonts w:ascii="Latin Modern Math"/>
                                <w:sz w:val="17"/>
                              </w:rPr>
                            </w:pPr>
                            <w:r>
                              <w:rPr>
                                <w:i/>
                                <w:sz w:val="17"/>
                              </w:rPr>
                              <w:t>Macro F</w:t>
                            </w:r>
                            <w:r>
                              <w:rPr>
                                <w:sz w:val="17"/>
                              </w:rPr>
                              <w:t>1</w:t>
                            </w:r>
                            <w:r>
                              <w:rPr>
                                <w:spacing w:val="-5"/>
                                <w:sz w:val="17"/>
                              </w:rPr>
                              <w:t> </w:t>
                            </w:r>
                            <w:r>
                              <w:rPr>
                                <w:rFonts w:ascii="Latin Modern Math"/>
                                <w:sz w:val="17"/>
                              </w:rPr>
                              <w:t>=</w:t>
                            </w:r>
                            <w:r>
                              <w:rPr>
                                <w:rFonts w:ascii="Latin Modern Math"/>
                                <w:spacing w:val="-14"/>
                                <w:sz w:val="17"/>
                              </w:rPr>
                              <w:t> </w:t>
                            </w:r>
                            <w:r>
                              <w:rPr>
                                <w:i/>
                                <w:spacing w:val="-10"/>
                                <w:position w:val="-11"/>
                                <w:sz w:val="17"/>
                              </w:rPr>
                              <w:t>m</w:t>
                            </w:r>
                            <w:r>
                              <w:rPr>
                                <w:i/>
                                <w:position w:val="-11"/>
                                <w:sz w:val="17"/>
                              </w:rPr>
                              <w:tab/>
                            </w:r>
                            <w:r>
                              <w:rPr>
                                <w:i/>
                                <w:spacing w:val="-5"/>
                                <w:sz w:val="17"/>
                              </w:rPr>
                              <w:t>F</w:t>
                            </w:r>
                            <w:r>
                              <w:rPr>
                                <w:spacing w:val="-5"/>
                                <w:sz w:val="17"/>
                              </w:rPr>
                              <w:t>1</w:t>
                            </w:r>
                            <w:r>
                              <w:rPr>
                                <w:sz w:val="17"/>
                              </w:rPr>
                              <w:tab/>
                            </w:r>
                            <w:r>
                              <w:rPr>
                                <w:rFonts w:ascii="Latin Modern Math"/>
                                <w:spacing w:val="-4"/>
                                <w:sz w:val="17"/>
                              </w:rPr>
                              <w:t>(</w:t>
                            </w:r>
                            <w:r>
                              <w:rPr>
                                <w:spacing w:val="-4"/>
                                <w:sz w:val="17"/>
                              </w:rPr>
                              <w:t>19</w:t>
                            </w:r>
                            <w:r>
                              <w:rPr>
                                <w:rFonts w:ascii="Latin Modern Math"/>
                                <w:spacing w:val="-4"/>
                                <w:sz w:val="17"/>
                              </w:rPr>
                              <w:t>)</w:t>
                            </w:r>
                          </w:p>
                        </w:txbxContent>
                      </wps:txbx>
                      <wps:bodyPr wrap="square" lIns="0" tIns="0" rIns="0" bIns="0" rtlCol="0">
                        <a:noAutofit/>
                      </wps:bodyPr>
                    </wps:wsp>
                  </a:graphicData>
                </a:graphic>
              </wp:anchor>
            </w:drawing>
          </mc:Choice>
          <mc:Fallback>
            <w:pict>
              <v:shape style="position:absolute;margin-left:306.595825pt;margin-top:1.977731pt;width:251.05pt;height:16pt;mso-position-horizontal-relative:page;mso-position-vertical-relative:paragraph;z-index:-16978432" type="#_x0000_t202" id="docshape158" filled="false" stroked="false">
                <v:textbox inset="0,0,0,0">
                  <w:txbxContent>
                    <w:p>
                      <w:pPr>
                        <w:tabs>
                          <w:tab w:pos="1402" w:val="left" w:leader="none"/>
                          <w:tab w:pos="4697" w:val="left" w:leader="none"/>
                        </w:tabs>
                        <w:spacing w:line="319" w:lineRule="exact" w:before="0"/>
                        <w:ind w:left="0" w:right="0" w:firstLine="0"/>
                        <w:jc w:val="left"/>
                        <w:rPr>
                          <w:rFonts w:ascii="Latin Modern Math"/>
                          <w:sz w:val="17"/>
                        </w:rPr>
                      </w:pPr>
                      <w:r>
                        <w:rPr>
                          <w:i/>
                          <w:sz w:val="17"/>
                        </w:rPr>
                        <w:t>Macro F</w:t>
                      </w:r>
                      <w:r>
                        <w:rPr>
                          <w:sz w:val="17"/>
                        </w:rPr>
                        <w:t>1</w:t>
                      </w:r>
                      <w:r>
                        <w:rPr>
                          <w:spacing w:val="-5"/>
                          <w:sz w:val="17"/>
                        </w:rPr>
                        <w:t> </w:t>
                      </w:r>
                      <w:r>
                        <w:rPr>
                          <w:rFonts w:ascii="Latin Modern Math"/>
                          <w:sz w:val="17"/>
                        </w:rPr>
                        <w:t>=</w:t>
                      </w:r>
                      <w:r>
                        <w:rPr>
                          <w:rFonts w:ascii="Latin Modern Math"/>
                          <w:spacing w:val="-14"/>
                          <w:sz w:val="17"/>
                        </w:rPr>
                        <w:t> </w:t>
                      </w:r>
                      <w:r>
                        <w:rPr>
                          <w:i/>
                          <w:spacing w:val="-10"/>
                          <w:position w:val="-11"/>
                          <w:sz w:val="17"/>
                        </w:rPr>
                        <w:t>m</w:t>
                      </w:r>
                      <w:r>
                        <w:rPr>
                          <w:i/>
                          <w:position w:val="-11"/>
                          <w:sz w:val="17"/>
                        </w:rPr>
                        <w:tab/>
                      </w:r>
                      <w:r>
                        <w:rPr>
                          <w:i/>
                          <w:spacing w:val="-5"/>
                          <w:sz w:val="17"/>
                        </w:rPr>
                        <w:t>F</w:t>
                      </w:r>
                      <w:r>
                        <w:rPr>
                          <w:spacing w:val="-5"/>
                          <w:sz w:val="17"/>
                        </w:rPr>
                        <w:t>1</w:t>
                      </w:r>
                      <w:r>
                        <w:rPr>
                          <w:sz w:val="17"/>
                        </w:rPr>
                        <w:tab/>
                      </w:r>
                      <w:r>
                        <w:rPr>
                          <w:rFonts w:ascii="Latin Modern Math"/>
                          <w:spacing w:val="-4"/>
                          <w:sz w:val="17"/>
                        </w:rPr>
                        <w:t>(</w:t>
                      </w:r>
                      <w:r>
                        <w:rPr>
                          <w:spacing w:val="-4"/>
                          <w:sz w:val="17"/>
                        </w:rPr>
                        <w:t>19</w:t>
                      </w:r>
                      <w:r>
                        <w:rPr>
                          <w:rFonts w:ascii="Latin Modern Math"/>
                          <w:spacing w:val="-4"/>
                          <w:sz w:val="17"/>
                        </w:rPr>
                        <w:t>)</w:t>
                      </w:r>
                    </w:p>
                  </w:txbxContent>
                </v:textbox>
                <w10:wrap type="none"/>
              </v:shape>
            </w:pict>
          </mc:Fallback>
        </mc:AlternateContent>
      </w:r>
      <w:r>
        <w:rPr>
          <w:w w:val="145"/>
          <w:position w:val="-7"/>
          <w:sz w:val="17"/>
        </w:rPr>
        <w:t>1</w:t>
      </w:r>
      <w:r>
        <w:rPr>
          <w:spacing w:val="9"/>
          <w:w w:val="145"/>
          <w:position w:val="-7"/>
          <w:sz w:val="17"/>
        </w:rPr>
        <w:t> </w:t>
      </w:r>
      <w:r>
        <w:rPr>
          <w:rFonts w:ascii="Arial"/>
          <w:spacing w:val="-173"/>
          <w:w w:val="202"/>
          <w:position w:val="-2"/>
          <w:sz w:val="17"/>
        </w:rPr>
        <w:t>X</w:t>
      </w:r>
      <w:r>
        <w:rPr>
          <w:i/>
          <w:spacing w:val="-5"/>
          <w:w w:val="87"/>
          <w:sz w:val="11"/>
        </w:rPr>
        <w:t>m</w:t>
      </w:r>
    </w:p>
    <w:p>
      <w:pPr>
        <w:spacing w:line="614" w:lineRule="exact" w:before="0"/>
        <w:ind w:left="1277" w:right="0" w:firstLine="0"/>
        <w:jc w:val="left"/>
        <w:rPr>
          <w:sz w:val="11"/>
        </w:rPr>
      </w:pPr>
      <w:r>
        <w:rPr/>
        <mc:AlternateContent>
          <mc:Choice Requires="wps">
            <w:drawing>
              <wp:anchor distT="0" distB="0" distL="0" distR="0" allowOverlap="1" layoutInCell="1" locked="0" behindDoc="1" simplePos="0" relativeHeight="486331904">
                <wp:simplePos x="0" y="0"/>
                <wp:positionH relativeFrom="page">
                  <wp:posOffset>4195445</wp:posOffset>
                </wp:positionH>
                <wp:positionV relativeFrom="paragraph">
                  <wp:posOffset>37138</wp:posOffset>
                </wp:positionV>
                <wp:extent cx="31750" cy="4445"/>
                <wp:effectExtent l="0" t="0" r="0" b="0"/>
                <wp:wrapNone/>
                <wp:docPr id="180" name="Graphic 180"/>
                <wp:cNvGraphicFramePr>
                  <a:graphicFrameLocks/>
                </wp:cNvGraphicFramePr>
                <a:graphic>
                  <a:graphicData uri="http://schemas.microsoft.com/office/word/2010/wordprocessingShape">
                    <wps:wsp>
                      <wps:cNvPr id="180" name="Graphic 180"/>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0.350006pt;margin-top:2.924308pt;width:2.4945pt;height:.34018pt;mso-position-horizontal-relative:page;mso-position-vertical-relative:paragraph;z-index:-16984576" id="docshape15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32416">
                <wp:simplePos x="0" y="0"/>
                <wp:positionH relativeFrom="page">
                  <wp:posOffset>4487760</wp:posOffset>
                </wp:positionH>
                <wp:positionV relativeFrom="paragraph">
                  <wp:posOffset>12655</wp:posOffset>
                </wp:positionV>
                <wp:extent cx="91440" cy="4445"/>
                <wp:effectExtent l="0" t="0" r="0" b="0"/>
                <wp:wrapNone/>
                <wp:docPr id="181" name="Graphic 181"/>
                <wp:cNvGraphicFramePr>
                  <a:graphicFrameLocks/>
                </wp:cNvGraphicFramePr>
                <a:graphic>
                  <a:graphicData uri="http://schemas.microsoft.com/office/word/2010/wordprocessingShape">
                    <wps:wsp>
                      <wps:cNvPr id="181" name="Graphic 181"/>
                      <wps:cNvSpPr/>
                      <wps:spPr>
                        <a:xfrm>
                          <a:off x="0" y="0"/>
                          <a:ext cx="91440" cy="4445"/>
                        </a:xfrm>
                        <a:custGeom>
                          <a:avLst/>
                          <a:gdLst/>
                          <a:ahLst/>
                          <a:cxnLst/>
                          <a:rect l="l" t="t" r="r" b="b"/>
                          <a:pathLst>
                            <a:path w="91440" h="4445">
                              <a:moveTo>
                                <a:pt x="91440" y="0"/>
                              </a:moveTo>
                              <a:lnTo>
                                <a:pt x="0" y="0"/>
                              </a:lnTo>
                              <a:lnTo>
                                <a:pt x="0" y="4318"/>
                              </a:lnTo>
                              <a:lnTo>
                                <a:pt x="91440" y="4318"/>
                              </a:lnTo>
                              <a:lnTo>
                                <a:pt x="914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3.367004pt;margin-top:.996488pt;width:7.2pt;height:.34pt;mso-position-horizontal-relative:page;mso-position-vertical-relative:paragraph;z-index:-16984064" id="docshape16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37024">
                <wp:simplePos x="0" y="0"/>
                <wp:positionH relativeFrom="page">
                  <wp:posOffset>4649761</wp:posOffset>
                </wp:positionH>
                <wp:positionV relativeFrom="paragraph">
                  <wp:posOffset>266500</wp:posOffset>
                </wp:positionV>
                <wp:extent cx="365760" cy="230504"/>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365760" cy="230504"/>
                        </a:xfrm>
                        <a:prstGeom prst="rect">
                          <a:avLst/>
                        </a:prstGeom>
                      </wps:spPr>
                      <wps:txbx>
                        <w:txbxContent>
                          <w:p>
                            <w:pPr>
                              <w:spacing w:line="291" w:lineRule="exact" w:before="0"/>
                              <w:ind w:left="0" w:right="0" w:firstLine="0"/>
                              <w:jc w:val="left"/>
                              <w:rPr>
                                <w:i/>
                                <w:sz w:val="17"/>
                              </w:rPr>
                            </w:pPr>
                            <w:r>
                              <w:rPr>
                                <w:rFonts w:ascii="Arial" w:hAnsi="Arial"/>
                                <w:w w:val="145"/>
                                <w:position w:val="13"/>
                                <w:sz w:val="17"/>
                              </w:rPr>
                              <w:t>Σ</w:t>
                            </w:r>
                            <w:r>
                              <w:rPr>
                                <w:rFonts w:ascii="Arial" w:hAnsi="Arial"/>
                                <w:spacing w:val="36"/>
                                <w:w w:val="145"/>
                                <w:position w:val="13"/>
                                <w:sz w:val="17"/>
                              </w:rPr>
                              <w:t>  </w:t>
                            </w:r>
                            <w:r>
                              <w:rPr>
                                <w:i/>
                                <w:spacing w:val="-10"/>
                                <w:w w:val="95"/>
                                <w:sz w:val="17"/>
                              </w:rPr>
                              <w:t>TP</w:t>
                            </w:r>
                            <w:r>
                              <w:rPr>
                                <w:i/>
                                <w:spacing w:val="-10"/>
                                <w:w w:val="95"/>
                                <w:sz w:val="17"/>
                                <w:vertAlign w:val="subscript"/>
                              </w:rPr>
                              <w:t>i</w:t>
                            </w:r>
                          </w:p>
                        </w:txbxContent>
                      </wps:txbx>
                      <wps:bodyPr wrap="square" lIns="0" tIns="0" rIns="0" bIns="0" rtlCol="0">
                        <a:noAutofit/>
                      </wps:bodyPr>
                    </wps:wsp>
                  </a:graphicData>
                </a:graphic>
              </wp:anchor>
            </w:drawing>
          </mc:Choice>
          <mc:Fallback>
            <w:pict>
              <v:shape style="position:absolute;margin-left:366.122986pt;margin-top:20.984262pt;width:28.8pt;height:18.150pt;mso-position-horizontal-relative:page;mso-position-vertical-relative:paragraph;z-index:-16979456" type="#_x0000_t202" id="docshape161" filled="false" stroked="false">
                <v:textbox inset="0,0,0,0">
                  <w:txbxContent>
                    <w:p>
                      <w:pPr>
                        <w:spacing w:line="291" w:lineRule="exact" w:before="0"/>
                        <w:ind w:left="0" w:right="0" w:firstLine="0"/>
                        <w:jc w:val="left"/>
                        <w:rPr>
                          <w:i/>
                          <w:sz w:val="17"/>
                        </w:rPr>
                      </w:pPr>
                      <w:r>
                        <w:rPr>
                          <w:rFonts w:ascii="Arial" w:hAnsi="Arial"/>
                          <w:w w:val="145"/>
                          <w:position w:val="13"/>
                          <w:sz w:val="17"/>
                        </w:rPr>
                        <w:t>Σ</w:t>
                      </w:r>
                      <w:r>
                        <w:rPr>
                          <w:rFonts w:ascii="Arial" w:hAnsi="Arial"/>
                          <w:spacing w:val="36"/>
                          <w:w w:val="145"/>
                          <w:position w:val="13"/>
                          <w:sz w:val="17"/>
                        </w:rPr>
                        <w:t>  </w:t>
                      </w:r>
                      <w:r>
                        <w:rPr>
                          <w:i/>
                          <w:spacing w:val="-10"/>
                          <w:w w:val="95"/>
                          <w:sz w:val="17"/>
                        </w:rPr>
                        <w:t>TP</w:t>
                      </w:r>
                      <w:r>
                        <w:rPr>
                          <w:i/>
                          <w:spacing w:val="-10"/>
                          <w:w w:val="95"/>
                          <w:sz w:val="17"/>
                          <w:vertAlign w:val="subscript"/>
                        </w:rPr>
                        <w:t>i</w:t>
                      </w:r>
                    </w:p>
                  </w:txbxContent>
                </v:textbox>
                <w10:wrap type="none"/>
              </v:shape>
            </w:pict>
          </mc:Fallback>
        </mc:AlternateContent>
      </w:r>
      <w:r>
        <w:rPr>
          <w:i/>
          <w:spacing w:val="-5"/>
          <w:w w:val="110"/>
          <w:sz w:val="11"/>
        </w:rPr>
        <w:t>i</w:t>
      </w:r>
      <w:r>
        <w:rPr>
          <w:rFonts w:ascii="Latin Modern Math"/>
          <w:spacing w:val="-5"/>
          <w:w w:val="110"/>
          <w:sz w:val="11"/>
        </w:rPr>
        <w:t>=</w:t>
      </w:r>
      <w:r>
        <w:rPr>
          <w:spacing w:val="-5"/>
          <w:w w:val="110"/>
          <w:sz w:val="11"/>
        </w:rPr>
        <w:t>1</w:t>
      </w:r>
    </w:p>
    <w:p>
      <w:pPr>
        <w:spacing w:line="68" w:lineRule="exact" w:before="0"/>
        <w:ind w:left="1478" w:right="0" w:firstLine="0"/>
        <w:jc w:val="left"/>
        <w:rPr>
          <w:i/>
          <w:sz w:val="11"/>
        </w:rPr>
      </w:pPr>
      <w:r>
        <w:rPr>
          <w:i/>
          <w:spacing w:val="-10"/>
          <w:sz w:val="11"/>
        </w:rPr>
        <w:t>m</w:t>
      </w:r>
    </w:p>
    <w:p>
      <w:pPr>
        <w:tabs>
          <w:tab w:pos="1477" w:val="left" w:leader="none"/>
          <w:tab w:pos="2278" w:val="left" w:leader="none"/>
        </w:tabs>
        <w:spacing w:line="83" w:lineRule="exact" w:before="0"/>
        <w:ind w:left="911" w:right="0" w:firstLine="0"/>
        <w:jc w:val="left"/>
        <w:rPr>
          <w:sz w:val="11"/>
        </w:rPr>
      </w:pPr>
      <w:r>
        <w:rPr/>
        <mc:AlternateContent>
          <mc:Choice Requires="wps">
            <w:drawing>
              <wp:anchor distT="0" distB="0" distL="0" distR="0" allowOverlap="1" layoutInCell="1" locked="0" behindDoc="0" simplePos="0" relativeHeight="15749632">
                <wp:simplePos x="0" y="0"/>
                <wp:positionH relativeFrom="page">
                  <wp:posOffset>4168800</wp:posOffset>
                </wp:positionH>
                <wp:positionV relativeFrom="paragraph">
                  <wp:posOffset>62760</wp:posOffset>
                </wp:positionV>
                <wp:extent cx="31750" cy="4445"/>
                <wp:effectExtent l="0" t="0" r="0" b="0"/>
                <wp:wrapNone/>
                <wp:docPr id="183" name="Graphic 183"/>
                <wp:cNvGraphicFramePr>
                  <a:graphicFrameLocks/>
                </wp:cNvGraphicFramePr>
                <a:graphic>
                  <a:graphicData uri="http://schemas.microsoft.com/office/word/2010/wordprocessingShape">
                    <wps:wsp>
                      <wps:cNvPr id="183" name="Graphic 183"/>
                      <wps:cNvSpPr/>
                      <wps:spPr>
                        <a:xfrm>
                          <a:off x="0" y="0"/>
                          <a:ext cx="31750" cy="4445"/>
                        </a:xfrm>
                        <a:custGeom>
                          <a:avLst/>
                          <a:gdLst/>
                          <a:ahLst/>
                          <a:cxnLst/>
                          <a:rect l="l" t="t" r="r" b="b"/>
                          <a:pathLst>
                            <a:path w="31750" h="4445">
                              <a:moveTo>
                                <a:pt x="31673" y="0"/>
                              </a:moveTo>
                              <a:lnTo>
                                <a:pt x="0" y="0"/>
                              </a:lnTo>
                              <a:lnTo>
                                <a:pt x="0" y="4318"/>
                              </a:lnTo>
                              <a:lnTo>
                                <a:pt x="31673" y="4318"/>
                              </a:lnTo>
                              <a:lnTo>
                                <a:pt x="316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8.252014pt;margin-top:4.941741pt;width:2.494pt;height:.34pt;mso-position-horizontal-relative:page;mso-position-vertical-relative:paragraph;z-index:15749632" id="docshape162" filled="true" fillcolor="#000000" stroked="false">
                <v:fill type="solid"/>
                <w10:wrap type="none"/>
              </v:rect>
            </w:pict>
          </mc:Fallback>
        </mc:AlternateContent>
      </w:r>
      <w:r>
        <w:rPr>
          <w:rFonts w:ascii="Times New Roman"/>
          <w:sz w:val="11"/>
          <w:u w:val="single"/>
        </w:rPr>
        <w:tab/>
      </w:r>
      <w:r>
        <w:rPr>
          <w:i/>
          <w:spacing w:val="-5"/>
          <w:w w:val="110"/>
          <w:sz w:val="11"/>
          <w:u w:val="single"/>
        </w:rPr>
        <w:t>i</w:t>
      </w:r>
      <w:r>
        <w:rPr>
          <w:rFonts w:ascii="Latin Modern Math"/>
          <w:spacing w:val="-5"/>
          <w:w w:val="110"/>
          <w:sz w:val="11"/>
          <w:u w:val="single"/>
        </w:rPr>
        <w:t>=</w:t>
      </w:r>
      <w:r>
        <w:rPr>
          <w:spacing w:val="-5"/>
          <w:w w:val="110"/>
          <w:sz w:val="11"/>
          <w:u w:val="single"/>
        </w:rPr>
        <w:t>1</w:t>
      </w:r>
      <w:r>
        <w:rPr>
          <w:sz w:val="11"/>
          <w:u w:val="single"/>
        </w:rPr>
        <w:tab/>
      </w:r>
    </w:p>
    <w:p>
      <w:pPr>
        <w:spacing w:after="0" w:line="83" w:lineRule="exact"/>
        <w:jc w:val="left"/>
        <w:rPr>
          <w:sz w:val="11"/>
        </w:rPr>
        <w:sectPr>
          <w:type w:val="continuous"/>
          <w:pgSz w:w="11910" w:h="15880"/>
          <w:pgMar w:header="887" w:footer="420" w:top="840" w:bottom="280" w:left="640" w:right="640"/>
          <w:cols w:num="2" w:equalWidth="0">
            <w:col w:w="5174" w:space="206"/>
            <w:col w:w="5250"/>
          </w:cols>
        </w:sectPr>
      </w:pPr>
    </w:p>
    <w:p>
      <w:pPr>
        <w:pStyle w:val="BodyText"/>
        <w:spacing w:line="67" w:lineRule="exact"/>
        <w:ind w:left="111"/>
      </w:pPr>
      <w:r>
        <w:rPr>
          <w:w w:val="105"/>
        </w:rPr>
        <w:t>format</w:t>
      </w:r>
      <w:r>
        <w:rPr>
          <w:spacing w:val="19"/>
          <w:w w:val="105"/>
        </w:rPr>
        <w:t> </w:t>
      </w:r>
      <w:r>
        <w:rPr>
          <w:w w:val="105"/>
        </w:rPr>
        <w:t>for</w:t>
      </w:r>
      <w:r>
        <w:rPr>
          <w:spacing w:val="19"/>
          <w:w w:val="105"/>
        </w:rPr>
        <w:t> </w:t>
      </w:r>
      <w:r>
        <w:rPr>
          <w:w w:val="105"/>
        </w:rPr>
        <w:t>accuracy</w:t>
      </w:r>
      <w:r>
        <w:rPr>
          <w:spacing w:val="18"/>
          <w:w w:val="105"/>
        </w:rPr>
        <w:t> </w:t>
      </w:r>
      <w:r>
        <w:rPr>
          <w:w w:val="105"/>
        </w:rPr>
        <w:t>evaluation.</w:t>
      </w:r>
      <w:r>
        <w:rPr>
          <w:spacing w:val="19"/>
          <w:w w:val="105"/>
        </w:rPr>
        <w:t> </w:t>
      </w:r>
      <w:r>
        <w:rPr>
          <w:w w:val="105"/>
        </w:rPr>
        <w:t>Each</w:t>
      </w:r>
      <w:r>
        <w:rPr>
          <w:spacing w:val="20"/>
          <w:w w:val="105"/>
        </w:rPr>
        <w:t> </w:t>
      </w:r>
      <w:r>
        <w:rPr>
          <w:w w:val="105"/>
        </w:rPr>
        <w:t>column</w:t>
      </w:r>
      <w:r>
        <w:rPr>
          <w:spacing w:val="18"/>
          <w:w w:val="105"/>
        </w:rPr>
        <w:t> </w:t>
      </w:r>
      <w:r>
        <w:rPr>
          <w:w w:val="105"/>
        </w:rPr>
        <w:t>of</w:t>
      </w:r>
      <w:r>
        <w:rPr>
          <w:spacing w:val="19"/>
          <w:w w:val="105"/>
        </w:rPr>
        <w:t> </w:t>
      </w:r>
      <w:r>
        <w:rPr>
          <w:w w:val="105"/>
        </w:rPr>
        <w:t>the</w:t>
      </w:r>
      <w:r>
        <w:rPr>
          <w:spacing w:val="20"/>
          <w:w w:val="105"/>
        </w:rPr>
        <w:t> </w:t>
      </w:r>
      <w:r>
        <w:rPr>
          <w:w w:val="105"/>
        </w:rPr>
        <w:t>matrix</w:t>
      </w:r>
      <w:r>
        <w:rPr>
          <w:spacing w:val="19"/>
          <w:w w:val="105"/>
        </w:rPr>
        <w:t> </w:t>
      </w:r>
      <w:r>
        <w:rPr>
          <w:spacing w:val="-2"/>
          <w:w w:val="105"/>
        </w:rPr>
        <w:t>repre-</w:t>
      </w:r>
    </w:p>
    <w:p>
      <w:pPr>
        <w:spacing w:line="7" w:lineRule="auto" w:before="0"/>
        <w:ind w:left="111" w:right="0" w:firstLine="0"/>
        <w:jc w:val="left"/>
        <w:rPr>
          <w:i/>
          <w:sz w:val="17"/>
        </w:rPr>
      </w:pPr>
      <w:r>
        <w:rPr/>
        <w:br w:type="column"/>
      </w:r>
      <w:r>
        <w:rPr>
          <w:i/>
          <w:sz w:val="17"/>
        </w:rPr>
        <w:t>Micro</w:t>
      </w:r>
      <w:r>
        <w:rPr>
          <w:i/>
          <w:spacing w:val="18"/>
          <w:sz w:val="17"/>
        </w:rPr>
        <w:t> </w:t>
      </w:r>
      <w:r>
        <w:rPr>
          <w:i/>
          <w:sz w:val="17"/>
        </w:rPr>
        <w:t>P</w:t>
      </w:r>
      <w:r>
        <w:rPr>
          <w:i/>
          <w:spacing w:val="11"/>
          <w:sz w:val="17"/>
        </w:rPr>
        <w:t> </w:t>
      </w:r>
      <w:r>
        <w:rPr>
          <w:rFonts w:ascii="Latin Modern Math" w:hAnsi="Latin Modern Math"/>
          <w:sz w:val="17"/>
        </w:rPr>
        <w:t>=</w:t>
      </w:r>
      <w:r>
        <w:rPr>
          <w:rFonts w:ascii="Latin Modern Math" w:hAnsi="Latin Modern Math"/>
          <w:spacing w:val="-10"/>
          <w:sz w:val="17"/>
        </w:rPr>
        <w:t> </w:t>
      </w:r>
      <w:r>
        <w:rPr>
          <w:rFonts w:ascii="Arial" w:hAnsi="Arial"/>
          <w:w w:val="110"/>
          <w:sz w:val="17"/>
        </w:rPr>
        <w:t>Σ</w:t>
      </w:r>
      <w:r>
        <w:rPr>
          <w:i/>
          <w:w w:val="110"/>
          <w:sz w:val="17"/>
          <w:vertAlign w:val="subscript"/>
        </w:rPr>
        <w:t>m</w:t>
      </w:r>
      <w:r>
        <w:rPr>
          <w:i/>
          <w:spacing w:val="49"/>
          <w:w w:val="110"/>
          <w:sz w:val="17"/>
          <w:vertAlign w:val="baseline"/>
        </w:rPr>
        <w:t> </w:t>
      </w:r>
      <w:r>
        <w:rPr>
          <w:i/>
          <w:position w:val="-11"/>
          <w:sz w:val="17"/>
          <w:vertAlign w:val="baseline"/>
        </w:rPr>
        <w:t>TP</w:t>
      </w:r>
      <w:r>
        <w:rPr>
          <w:i/>
          <w:spacing w:val="42"/>
          <w:position w:val="-11"/>
          <w:sz w:val="17"/>
          <w:vertAlign w:val="baseline"/>
        </w:rPr>
        <w:t> </w:t>
      </w:r>
      <w:r>
        <w:rPr>
          <w:rFonts w:ascii="Latin Modern Math" w:hAnsi="Latin Modern Math"/>
          <w:position w:val="-11"/>
          <w:sz w:val="17"/>
          <w:vertAlign w:val="baseline"/>
        </w:rPr>
        <w:t>+</w:t>
      </w:r>
      <w:r>
        <w:rPr>
          <w:rFonts w:ascii="Latin Modern Math" w:hAnsi="Latin Modern Math"/>
          <w:spacing w:val="-20"/>
          <w:position w:val="-11"/>
          <w:sz w:val="17"/>
          <w:vertAlign w:val="baseline"/>
        </w:rPr>
        <w:t> </w:t>
      </w:r>
      <w:r>
        <w:rPr>
          <w:rFonts w:ascii="Arial" w:hAnsi="Arial"/>
          <w:w w:val="110"/>
          <w:sz w:val="17"/>
          <w:vertAlign w:val="baseline"/>
        </w:rPr>
        <w:t>Σ</w:t>
      </w:r>
      <w:r>
        <w:rPr>
          <w:i/>
          <w:w w:val="110"/>
          <w:sz w:val="17"/>
          <w:vertAlign w:val="subscript"/>
        </w:rPr>
        <w:t>m</w:t>
      </w:r>
      <w:r>
        <w:rPr>
          <w:i/>
          <w:spacing w:val="49"/>
          <w:w w:val="110"/>
          <w:sz w:val="17"/>
          <w:vertAlign w:val="baseline"/>
        </w:rPr>
        <w:t> </w:t>
      </w:r>
      <w:r>
        <w:rPr>
          <w:i/>
          <w:spacing w:val="-5"/>
          <w:position w:val="-11"/>
          <w:sz w:val="17"/>
          <w:vertAlign w:val="baseline"/>
        </w:rPr>
        <w:t>FP</w:t>
      </w:r>
    </w:p>
    <w:p>
      <w:pPr>
        <w:pStyle w:val="Heading1"/>
        <w:rPr>
          <w:rFonts w:ascii="Latin Modern Math"/>
        </w:rPr>
      </w:pPr>
      <w:r>
        <w:rPr/>
        <w:br w:type="column"/>
      </w:r>
      <w:r>
        <w:rPr>
          <w:rFonts w:ascii="Latin Modern Math"/>
          <w:spacing w:val="-4"/>
        </w:rPr>
        <w:t>(</w:t>
      </w:r>
      <w:r>
        <w:rPr>
          <w:spacing w:val="-4"/>
        </w:rPr>
        <w:t>20</w:t>
      </w:r>
      <w:r>
        <w:rPr>
          <w:rFonts w:ascii="Latin Modern Math"/>
          <w:spacing w:val="-4"/>
        </w:rPr>
        <w:t>)</w:t>
      </w:r>
    </w:p>
    <w:p>
      <w:pPr>
        <w:spacing w:after="0"/>
        <w:rPr>
          <w:rFonts w:ascii="Latin Modern Math"/>
        </w:rPr>
        <w:sectPr>
          <w:type w:val="continuous"/>
          <w:pgSz w:w="11910" w:h="15880"/>
          <w:pgMar w:header="887" w:footer="420" w:top="840" w:bottom="280" w:left="640" w:right="640"/>
          <w:cols w:num="3" w:equalWidth="0">
            <w:col w:w="5174" w:space="207"/>
            <w:col w:w="2274" w:space="2425"/>
            <w:col w:w="550"/>
          </w:cols>
        </w:sectPr>
      </w:pPr>
    </w:p>
    <w:p>
      <w:pPr>
        <w:pStyle w:val="BodyText"/>
        <w:spacing w:line="151" w:lineRule="exact"/>
        <w:ind w:left="111"/>
      </w:pPr>
      <w:r>
        <w:rPr>
          <w:w w:val="105"/>
        </w:rPr>
        <w:t>sents</w:t>
      </w:r>
      <w:r>
        <w:rPr>
          <w:spacing w:val="6"/>
          <w:w w:val="105"/>
        </w:rPr>
        <w:t> </w:t>
      </w:r>
      <w:r>
        <w:rPr>
          <w:w w:val="105"/>
        </w:rPr>
        <w:t>the</w:t>
      </w:r>
      <w:r>
        <w:rPr>
          <w:spacing w:val="9"/>
          <w:w w:val="105"/>
        </w:rPr>
        <w:t> </w:t>
      </w:r>
      <w:r>
        <w:rPr>
          <w:w w:val="105"/>
        </w:rPr>
        <w:t>predicted</w:t>
      </w:r>
      <w:r>
        <w:rPr>
          <w:spacing w:val="6"/>
          <w:w w:val="105"/>
        </w:rPr>
        <w:t> </w:t>
      </w:r>
      <w:r>
        <w:rPr>
          <w:w w:val="105"/>
        </w:rPr>
        <w:t>value.</w:t>
      </w:r>
      <w:r>
        <w:rPr>
          <w:spacing w:val="8"/>
          <w:w w:val="105"/>
        </w:rPr>
        <w:t> </w:t>
      </w:r>
      <w:r>
        <w:rPr>
          <w:w w:val="105"/>
        </w:rPr>
        <w:t>Each</w:t>
      </w:r>
      <w:r>
        <w:rPr>
          <w:spacing w:val="7"/>
          <w:w w:val="105"/>
        </w:rPr>
        <w:t> </w:t>
      </w:r>
      <w:r>
        <w:rPr>
          <w:w w:val="105"/>
        </w:rPr>
        <w:t>row</w:t>
      </w:r>
      <w:r>
        <w:rPr>
          <w:spacing w:val="7"/>
          <w:w w:val="105"/>
        </w:rPr>
        <w:t> </w:t>
      </w:r>
      <w:r>
        <w:rPr>
          <w:w w:val="105"/>
        </w:rPr>
        <w:t>represents</w:t>
      </w:r>
      <w:r>
        <w:rPr>
          <w:spacing w:val="7"/>
          <w:w w:val="105"/>
        </w:rPr>
        <w:t> </w:t>
      </w:r>
      <w:r>
        <w:rPr>
          <w:w w:val="105"/>
        </w:rPr>
        <w:t>the</w:t>
      </w:r>
      <w:r>
        <w:rPr>
          <w:spacing w:val="9"/>
          <w:w w:val="105"/>
        </w:rPr>
        <w:t> </w:t>
      </w:r>
      <w:r>
        <w:rPr>
          <w:w w:val="105"/>
        </w:rPr>
        <w:t>actual</w:t>
      </w:r>
      <w:r>
        <w:rPr>
          <w:spacing w:val="7"/>
          <w:w w:val="105"/>
        </w:rPr>
        <w:t> </w:t>
      </w:r>
      <w:r>
        <w:rPr>
          <w:spacing w:val="-2"/>
          <w:w w:val="105"/>
        </w:rPr>
        <w:t>category.</w:t>
      </w:r>
    </w:p>
    <w:p>
      <w:pPr>
        <w:spacing w:line="168" w:lineRule="exact" w:before="0"/>
        <w:ind w:left="111" w:right="0" w:firstLine="0"/>
        <w:jc w:val="left"/>
        <w:rPr>
          <w:i/>
          <w:sz w:val="11"/>
        </w:rPr>
      </w:pPr>
      <w:r>
        <w:rPr/>
        <w:br w:type="column"/>
      </w:r>
      <w:r>
        <w:rPr>
          <w:i/>
          <w:w w:val="105"/>
          <w:sz w:val="11"/>
        </w:rPr>
        <w:t>i</w:t>
      </w:r>
      <w:r>
        <w:rPr>
          <w:rFonts w:ascii="Latin Modern Math"/>
          <w:w w:val="105"/>
          <w:sz w:val="11"/>
        </w:rPr>
        <w:t>=</w:t>
      </w:r>
      <w:r>
        <w:rPr>
          <w:w w:val="105"/>
          <w:sz w:val="11"/>
        </w:rPr>
        <w:t>1</w:t>
      </w:r>
      <w:r>
        <w:rPr>
          <w:spacing w:val="69"/>
          <w:w w:val="105"/>
          <w:sz w:val="11"/>
        </w:rPr>
        <w:t>  </w:t>
      </w:r>
      <w:r>
        <w:rPr>
          <w:i/>
          <w:spacing w:val="-10"/>
          <w:w w:val="105"/>
          <w:position w:val="2"/>
          <w:sz w:val="11"/>
        </w:rPr>
        <w:t>i</w:t>
      </w:r>
    </w:p>
    <w:p>
      <w:pPr>
        <w:spacing w:line="168" w:lineRule="exact" w:before="0"/>
        <w:ind w:left="111" w:right="0" w:firstLine="0"/>
        <w:jc w:val="left"/>
        <w:rPr>
          <w:i/>
          <w:sz w:val="11"/>
        </w:rPr>
      </w:pPr>
      <w:r>
        <w:rPr/>
        <w:br w:type="column"/>
      </w:r>
      <w:r>
        <w:rPr>
          <w:i/>
          <w:w w:val="105"/>
          <w:sz w:val="11"/>
        </w:rPr>
        <w:t>i</w:t>
      </w:r>
      <w:r>
        <w:rPr>
          <w:rFonts w:ascii="Latin Modern Math"/>
          <w:w w:val="105"/>
          <w:sz w:val="11"/>
        </w:rPr>
        <w:t>=</w:t>
      </w:r>
      <w:r>
        <w:rPr>
          <w:w w:val="105"/>
          <w:sz w:val="11"/>
        </w:rPr>
        <w:t>1</w:t>
      </w:r>
      <w:r>
        <w:rPr>
          <w:spacing w:val="66"/>
          <w:w w:val="105"/>
          <w:sz w:val="11"/>
        </w:rPr>
        <w:t>  </w:t>
      </w:r>
      <w:r>
        <w:rPr>
          <w:i/>
          <w:spacing w:val="-10"/>
          <w:w w:val="105"/>
          <w:position w:val="2"/>
          <w:sz w:val="11"/>
        </w:rPr>
        <w:t>i</w:t>
      </w:r>
    </w:p>
    <w:p>
      <w:pPr>
        <w:spacing w:after="0" w:line="168" w:lineRule="exact"/>
        <w:jc w:val="left"/>
        <w:rPr>
          <w:sz w:val="11"/>
        </w:rPr>
        <w:sectPr>
          <w:type w:val="continuous"/>
          <w:pgSz w:w="11910" w:h="15880"/>
          <w:pgMar w:header="887" w:footer="420" w:top="840" w:bottom="280" w:left="640" w:right="640"/>
          <w:cols w:num="3" w:equalWidth="0">
            <w:col w:w="5175" w:space="1181"/>
            <w:col w:w="552" w:space="235"/>
            <w:col w:w="3487"/>
          </w:cols>
        </w:sectPr>
      </w:pPr>
    </w:p>
    <w:p>
      <w:pPr>
        <w:pStyle w:val="BodyText"/>
        <w:spacing w:before="9"/>
        <w:ind w:left="111"/>
      </w:pPr>
      <w:r>
        <w:rPr>
          <w:w w:val="105"/>
        </w:rPr>
        <w:t>The</w:t>
      </w:r>
      <w:r>
        <w:rPr>
          <w:spacing w:val="15"/>
          <w:w w:val="105"/>
        </w:rPr>
        <w:t> </w:t>
      </w:r>
      <w:r>
        <w:rPr>
          <w:w w:val="105"/>
        </w:rPr>
        <w:t>classical</w:t>
      </w:r>
      <w:r>
        <w:rPr>
          <w:spacing w:val="15"/>
          <w:w w:val="105"/>
        </w:rPr>
        <w:t> </w:t>
      </w:r>
      <w:r>
        <w:rPr>
          <w:w w:val="105"/>
        </w:rPr>
        <w:t>confusion</w:t>
      </w:r>
      <w:r>
        <w:rPr>
          <w:spacing w:val="13"/>
          <w:w w:val="105"/>
        </w:rPr>
        <w:t> </w:t>
      </w:r>
      <w:r>
        <w:rPr>
          <w:w w:val="105"/>
        </w:rPr>
        <w:t>matrix</w:t>
      </w:r>
      <w:r>
        <w:rPr>
          <w:spacing w:val="14"/>
          <w:w w:val="105"/>
        </w:rPr>
        <w:t> </w:t>
      </w:r>
      <w:r>
        <w:rPr>
          <w:w w:val="105"/>
        </w:rPr>
        <w:t>is</w:t>
      </w:r>
      <w:r>
        <w:rPr>
          <w:spacing w:val="15"/>
          <w:w w:val="105"/>
        </w:rPr>
        <w:t> </w:t>
      </w:r>
      <w:r>
        <w:rPr>
          <w:w w:val="105"/>
        </w:rPr>
        <w:t>shown</w:t>
      </w:r>
      <w:r>
        <w:rPr>
          <w:spacing w:val="14"/>
          <w:w w:val="105"/>
        </w:rPr>
        <w:t> </w:t>
      </w:r>
      <w:r>
        <w:rPr>
          <w:w w:val="105"/>
        </w:rPr>
        <w:t>in</w:t>
      </w:r>
      <w:r>
        <w:rPr>
          <w:spacing w:val="16"/>
          <w:w w:val="105"/>
        </w:rPr>
        <w:t> </w:t>
      </w:r>
      <w:hyperlink w:history="true" w:anchor="_bookmark14">
        <w:r>
          <w:rPr>
            <w:color w:val="007FAD"/>
            <w:w w:val="105"/>
          </w:rPr>
          <w:t>Table</w:t>
        </w:r>
        <w:r>
          <w:rPr>
            <w:color w:val="007FAD"/>
            <w:spacing w:val="14"/>
            <w:w w:val="105"/>
          </w:rPr>
          <w:t> </w:t>
        </w:r>
        <w:r>
          <w:rPr>
            <w:color w:val="007FAD"/>
            <w:spacing w:val="-5"/>
            <w:w w:val="105"/>
          </w:rPr>
          <w:t>3</w:t>
        </w:r>
      </w:hyperlink>
      <w:r>
        <w:rPr>
          <w:spacing w:val="-5"/>
          <w:w w:val="105"/>
        </w:rPr>
        <w:t>.</w:t>
      </w:r>
    </w:p>
    <w:p>
      <w:pPr>
        <w:pStyle w:val="BodyText"/>
        <w:spacing w:line="120" w:lineRule="exact" w:before="28"/>
        <w:ind w:left="346"/>
      </w:pPr>
      <w:r>
        <w:rPr>
          <w:w w:val="105"/>
        </w:rPr>
        <w:t>For</w:t>
      </w:r>
      <w:r>
        <w:rPr>
          <w:spacing w:val="66"/>
          <w:w w:val="105"/>
        </w:rPr>
        <w:t> </w:t>
      </w:r>
      <w:r>
        <w:rPr>
          <w:w w:val="105"/>
        </w:rPr>
        <w:t>the</w:t>
      </w:r>
      <w:r>
        <w:rPr>
          <w:spacing w:val="69"/>
          <w:w w:val="105"/>
        </w:rPr>
        <w:t> </w:t>
      </w:r>
      <w:r>
        <w:rPr>
          <w:w w:val="105"/>
        </w:rPr>
        <w:t>evaluation</w:t>
      </w:r>
      <w:r>
        <w:rPr>
          <w:spacing w:val="69"/>
          <w:w w:val="105"/>
        </w:rPr>
        <w:t> </w:t>
      </w:r>
      <w:r>
        <w:rPr>
          <w:w w:val="105"/>
        </w:rPr>
        <w:t>of</w:t>
      </w:r>
      <w:r>
        <w:rPr>
          <w:spacing w:val="69"/>
          <w:w w:val="105"/>
        </w:rPr>
        <w:t> </w:t>
      </w:r>
      <w:r>
        <w:rPr>
          <w:w w:val="105"/>
        </w:rPr>
        <w:t>proposed</w:t>
      </w:r>
      <w:r>
        <w:rPr>
          <w:spacing w:val="69"/>
          <w:w w:val="105"/>
        </w:rPr>
        <w:t> </w:t>
      </w:r>
      <w:r>
        <w:rPr>
          <w:w w:val="105"/>
        </w:rPr>
        <w:t>DTGCN</w:t>
      </w:r>
      <w:r>
        <w:rPr>
          <w:spacing w:val="69"/>
          <w:w w:val="105"/>
        </w:rPr>
        <w:t> </w:t>
      </w:r>
      <w:r>
        <w:rPr>
          <w:w w:val="105"/>
        </w:rPr>
        <w:t>model,</w:t>
      </w:r>
      <w:r>
        <w:rPr>
          <w:spacing w:val="69"/>
          <w:w w:val="105"/>
        </w:rPr>
        <w:t> </w:t>
      </w:r>
      <w:r>
        <w:rPr>
          <w:spacing w:val="-2"/>
          <w:w w:val="105"/>
        </w:rPr>
        <w:t>evaluation</w:t>
      </w:r>
    </w:p>
    <w:p>
      <w:pPr>
        <w:spacing w:line="339" w:lineRule="exact" w:before="0"/>
        <w:ind w:left="111" w:right="0" w:firstLine="0"/>
        <w:jc w:val="left"/>
        <w:rPr>
          <w:i/>
          <w:sz w:val="17"/>
        </w:rPr>
      </w:pPr>
      <w:r>
        <w:rPr/>
        <w:br w:type="column"/>
      </w:r>
      <w:r>
        <w:rPr>
          <w:i/>
          <w:spacing w:val="-2"/>
          <w:sz w:val="17"/>
        </w:rPr>
        <w:t>Micro</w:t>
      </w:r>
      <w:r>
        <w:rPr>
          <w:i/>
          <w:spacing w:val="-3"/>
          <w:sz w:val="17"/>
        </w:rPr>
        <w:t> </w:t>
      </w:r>
      <w:r>
        <w:rPr>
          <w:i/>
          <w:spacing w:val="-2"/>
          <w:sz w:val="17"/>
        </w:rPr>
        <w:t>P</w:t>
      </w:r>
      <w:r>
        <w:rPr>
          <w:i/>
          <w:spacing w:val="-4"/>
          <w:sz w:val="17"/>
        </w:rPr>
        <w:t> </w:t>
      </w:r>
      <w:r>
        <w:rPr>
          <w:rFonts w:ascii="Latin Modern Math" w:hAnsi="Latin Modern Math"/>
          <w:spacing w:val="-2"/>
          <w:sz w:val="17"/>
        </w:rPr>
        <w:t>=</w:t>
      </w:r>
      <w:r>
        <w:rPr>
          <w:rFonts w:ascii="Latin Modern Math" w:hAnsi="Latin Modern Math"/>
          <w:spacing w:val="-12"/>
          <w:sz w:val="17"/>
        </w:rPr>
        <w:t> </w:t>
      </w:r>
      <w:r>
        <w:rPr>
          <w:rFonts w:ascii="Arial" w:hAnsi="Arial"/>
          <w:spacing w:val="-5"/>
          <w:sz w:val="17"/>
        </w:rPr>
        <w:t>Σ</w:t>
      </w:r>
      <w:r>
        <w:rPr>
          <w:i/>
          <w:spacing w:val="-5"/>
          <w:sz w:val="17"/>
          <w:vertAlign w:val="subscript"/>
        </w:rPr>
        <w:t>m</w:t>
      </w:r>
    </w:p>
    <w:p>
      <w:pPr>
        <w:spacing w:line="258" w:lineRule="exact" w:before="0"/>
        <w:ind w:left="95" w:right="0" w:firstLine="0"/>
        <w:jc w:val="left"/>
        <w:rPr>
          <w:i/>
          <w:sz w:val="17"/>
        </w:rPr>
      </w:pPr>
      <w:r>
        <w:rPr/>
        <w:br w:type="column"/>
      </w:r>
      <w:r>
        <w:rPr>
          <w:rFonts w:ascii="Arial" w:hAnsi="Arial"/>
          <w:w w:val="110"/>
          <w:position w:val="13"/>
          <w:sz w:val="17"/>
        </w:rPr>
        <w:t>Σ</w:t>
      </w:r>
      <w:r>
        <w:rPr>
          <w:i/>
          <w:w w:val="110"/>
          <w:position w:val="8"/>
          <w:sz w:val="11"/>
        </w:rPr>
        <w:t>m</w:t>
      </w:r>
      <w:r>
        <w:rPr>
          <w:i/>
          <w:spacing w:val="39"/>
          <w:w w:val="110"/>
          <w:position w:val="8"/>
          <w:sz w:val="11"/>
        </w:rPr>
        <w:t>  </w:t>
      </w:r>
      <w:r>
        <w:rPr>
          <w:i/>
          <w:spacing w:val="-5"/>
          <w:w w:val="105"/>
          <w:sz w:val="17"/>
        </w:rPr>
        <w:t>TP</w:t>
      </w:r>
      <w:r>
        <w:rPr>
          <w:i/>
          <w:spacing w:val="-5"/>
          <w:w w:val="105"/>
          <w:sz w:val="17"/>
          <w:vertAlign w:val="subscript"/>
        </w:rPr>
        <w:t>i</w:t>
      </w:r>
    </w:p>
    <w:p>
      <w:pPr>
        <w:spacing w:line="81" w:lineRule="exact" w:before="0"/>
        <w:ind w:left="478" w:right="0" w:firstLine="0"/>
        <w:jc w:val="left"/>
        <w:rPr>
          <w:i/>
          <w:sz w:val="17"/>
        </w:rPr>
      </w:pPr>
      <w:r>
        <w:rPr/>
        <mc:AlternateContent>
          <mc:Choice Requires="wps">
            <w:drawing>
              <wp:anchor distT="0" distB="0" distL="0" distR="0" allowOverlap="1" layoutInCell="1" locked="0" behindDoc="0" simplePos="0" relativeHeight="15750656">
                <wp:simplePos x="0" y="0"/>
                <wp:positionH relativeFrom="page">
                  <wp:posOffset>4401362</wp:posOffset>
                </wp:positionH>
                <wp:positionV relativeFrom="paragraph">
                  <wp:posOffset>46710</wp:posOffset>
                </wp:positionV>
                <wp:extent cx="885190" cy="4445"/>
                <wp:effectExtent l="0" t="0" r="0" b="0"/>
                <wp:wrapNone/>
                <wp:docPr id="184" name="Graphic 184"/>
                <wp:cNvGraphicFramePr>
                  <a:graphicFrameLocks/>
                </wp:cNvGraphicFramePr>
                <a:graphic>
                  <a:graphicData uri="http://schemas.microsoft.com/office/word/2010/wordprocessingShape">
                    <wps:wsp>
                      <wps:cNvPr id="184" name="Graphic 184"/>
                      <wps:cNvSpPr/>
                      <wps:spPr>
                        <a:xfrm>
                          <a:off x="0" y="0"/>
                          <a:ext cx="885190" cy="4445"/>
                        </a:xfrm>
                        <a:custGeom>
                          <a:avLst/>
                          <a:gdLst/>
                          <a:ahLst/>
                          <a:cxnLst/>
                          <a:rect l="l" t="t" r="r" b="b"/>
                          <a:pathLst>
                            <a:path w="885190" h="4445">
                              <a:moveTo>
                                <a:pt x="884885" y="0"/>
                              </a:moveTo>
                              <a:lnTo>
                                <a:pt x="0" y="0"/>
                              </a:lnTo>
                              <a:lnTo>
                                <a:pt x="0" y="4319"/>
                              </a:lnTo>
                              <a:lnTo>
                                <a:pt x="884885" y="4319"/>
                              </a:lnTo>
                              <a:lnTo>
                                <a:pt x="8848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6.563995pt;margin-top:3.67801pt;width:69.676pt;height:.34015pt;mso-position-horizontal-relative:page;mso-position-vertical-relative:paragraph;z-index:15750656" id="docshape16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37536">
                <wp:simplePos x="0" y="0"/>
                <wp:positionH relativeFrom="page">
                  <wp:posOffset>4769281</wp:posOffset>
                </wp:positionH>
                <wp:positionV relativeFrom="paragraph">
                  <wp:posOffset>-35042</wp:posOffset>
                </wp:positionV>
                <wp:extent cx="113030" cy="85725"/>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113030" cy="85725"/>
                        </a:xfrm>
                        <a:prstGeom prst="rect">
                          <a:avLst/>
                        </a:prstGeom>
                      </wps:spPr>
                      <wps:txbx>
                        <w:txbxContent>
                          <w:p>
                            <w:pPr>
                              <w:spacing w:line="135" w:lineRule="exact" w:before="0"/>
                              <w:ind w:left="0" w:right="0" w:firstLine="0"/>
                              <w:jc w:val="left"/>
                              <w:rPr>
                                <w:sz w:val="11"/>
                              </w:rPr>
                            </w:pPr>
                            <w:r>
                              <w:rPr>
                                <w:i/>
                                <w:spacing w:val="-5"/>
                                <w:sz w:val="11"/>
                              </w:rPr>
                              <w:t>i</w:t>
                            </w:r>
                            <w:r>
                              <w:rPr>
                                <w:rFonts w:ascii="Latin Modern Math"/>
                                <w:spacing w:val="-5"/>
                                <w:sz w:val="11"/>
                              </w:rPr>
                              <w:t>=</w:t>
                            </w:r>
                            <w:r>
                              <w:rPr>
                                <w:spacing w:val="-5"/>
                                <w:sz w:val="11"/>
                              </w:rPr>
                              <w:t>1</w:t>
                            </w:r>
                          </w:p>
                        </w:txbxContent>
                      </wps:txbx>
                      <wps:bodyPr wrap="square" lIns="0" tIns="0" rIns="0" bIns="0" rtlCol="0">
                        <a:noAutofit/>
                      </wps:bodyPr>
                    </wps:wsp>
                  </a:graphicData>
                </a:graphic>
              </wp:anchor>
            </w:drawing>
          </mc:Choice>
          <mc:Fallback>
            <w:pict>
              <v:shape style="position:absolute;margin-left:375.533997pt;margin-top:-2.759235pt;width:8.9pt;height:6.75pt;mso-position-horizontal-relative:page;mso-position-vertical-relative:paragraph;z-index:-16978944" type="#_x0000_t202" id="docshape164" filled="false" stroked="false">
                <v:textbox inset="0,0,0,0">
                  <w:txbxContent>
                    <w:p>
                      <w:pPr>
                        <w:spacing w:line="135" w:lineRule="exact" w:before="0"/>
                        <w:ind w:left="0" w:right="0" w:firstLine="0"/>
                        <w:jc w:val="left"/>
                        <w:rPr>
                          <w:sz w:val="11"/>
                        </w:rPr>
                      </w:pPr>
                      <w:r>
                        <w:rPr>
                          <w:i/>
                          <w:spacing w:val="-5"/>
                          <w:sz w:val="11"/>
                        </w:rPr>
                        <w:t>i</w:t>
                      </w:r>
                      <w:r>
                        <w:rPr>
                          <w:rFonts w:ascii="Latin Modern Math"/>
                          <w:spacing w:val="-5"/>
                          <w:sz w:val="11"/>
                        </w:rPr>
                        <w:t>=</w:t>
                      </w:r>
                      <w:r>
                        <w:rPr>
                          <w:spacing w:val="-5"/>
                          <w:sz w:val="11"/>
                        </w:rPr>
                        <w:t>1</w:t>
                      </w:r>
                    </w:p>
                  </w:txbxContent>
                </v:textbox>
                <w10:wrap type="none"/>
              </v:shape>
            </w:pict>
          </mc:Fallback>
        </mc:AlternateContent>
      </w:r>
      <w:r>
        <w:rPr>
          <w:rFonts w:ascii="Arial" w:hAnsi="Arial"/>
          <w:spacing w:val="-5"/>
          <w:w w:val="130"/>
          <w:sz w:val="17"/>
        </w:rPr>
        <w:t>Σ</w:t>
      </w:r>
      <w:r>
        <w:rPr>
          <w:i/>
          <w:spacing w:val="-5"/>
          <w:w w:val="130"/>
          <w:sz w:val="17"/>
          <w:vertAlign w:val="subscript"/>
        </w:rPr>
        <w:t>m</w:t>
      </w:r>
    </w:p>
    <w:p>
      <w:pPr>
        <w:pStyle w:val="Heading1"/>
        <w:spacing w:line="339" w:lineRule="exact"/>
        <w:rPr>
          <w:rFonts w:ascii="Latin Modern Math"/>
        </w:rPr>
      </w:pPr>
      <w:r>
        <w:rPr/>
        <w:br w:type="column"/>
      </w:r>
      <w:r>
        <w:rPr>
          <w:rFonts w:ascii="Latin Modern Math"/>
          <w:spacing w:val="-4"/>
          <w:w w:val="105"/>
        </w:rPr>
        <w:t>(</w:t>
      </w:r>
      <w:r>
        <w:rPr>
          <w:spacing w:val="-4"/>
          <w:w w:val="105"/>
        </w:rPr>
        <w:t>21</w:t>
      </w:r>
      <w:r>
        <w:rPr>
          <w:rFonts w:ascii="Latin Modern Math"/>
          <w:spacing w:val="-4"/>
          <w:w w:val="105"/>
        </w:rPr>
        <w:t>)</w:t>
      </w:r>
    </w:p>
    <w:p>
      <w:pPr>
        <w:spacing w:after="0" w:line="339" w:lineRule="exact"/>
        <w:rPr>
          <w:rFonts w:ascii="Latin Modern Math"/>
        </w:rPr>
        <w:sectPr>
          <w:type w:val="continuous"/>
          <w:pgSz w:w="11910" w:h="15880"/>
          <w:pgMar w:header="887" w:footer="420" w:top="840" w:bottom="280" w:left="640" w:right="640"/>
          <w:cols w:num="4" w:equalWidth="0">
            <w:col w:w="5174" w:space="206"/>
            <w:col w:w="1181" w:space="40"/>
            <w:col w:w="789" w:space="2688"/>
            <w:col w:w="552"/>
          </w:cols>
        </w:sectPr>
      </w:pPr>
    </w:p>
    <w:p>
      <w:pPr>
        <w:spacing w:line="394" w:lineRule="exact" w:before="0"/>
        <w:ind w:left="111" w:right="0" w:firstLine="0"/>
        <w:jc w:val="left"/>
        <w:rPr>
          <w:sz w:val="16"/>
        </w:rPr>
      </w:pPr>
      <w:r>
        <w:rPr/>
        <mc:AlternateContent>
          <mc:Choice Requires="wps">
            <w:drawing>
              <wp:anchor distT="0" distB="0" distL="0" distR="0" allowOverlap="1" layoutInCell="1" locked="0" behindDoc="0" simplePos="0" relativeHeight="15750144">
                <wp:simplePos x="0" y="0"/>
                <wp:positionH relativeFrom="page">
                  <wp:posOffset>4168800</wp:posOffset>
                </wp:positionH>
                <wp:positionV relativeFrom="paragraph">
                  <wp:posOffset>20049</wp:posOffset>
                </wp:positionV>
                <wp:extent cx="31750" cy="4445"/>
                <wp:effectExtent l="0" t="0" r="0" b="0"/>
                <wp:wrapNone/>
                <wp:docPr id="186" name="Graphic 186"/>
                <wp:cNvGraphicFramePr>
                  <a:graphicFrameLocks/>
                </wp:cNvGraphicFramePr>
                <a:graphic>
                  <a:graphicData uri="http://schemas.microsoft.com/office/word/2010/wordprocessingShape">
                    <wps:wsp>
                      <wps:cNvPr id="186" name="Graphic 186"/>
                      <wps:cNvSpPr/>
                      <wps:spPr>
                        <a:xfrm>
                          <a:off x="0" y="0"/>
                          <a:ext cx="31750" cy="4445"/>
                        </a:xfrm>
                        <a:custGeom>
                          <a:avLst/>
                          <a:gdLst/>
                          <a:ahLst/>
                          <a:cxnLst/>
                          <a:rect l="l" t="t" r="r" b="b"/>
                          <a:pathLst>
                            <a:path w="31750" h="4445">
                              <a:moveTo>
                                <a:pt x="31673" y="0"/>
                              </a:moveTo>
                              <a:lnTo>
                                <a:pt x="0" y="0"/>
                              </a:lnTo>
                              <a:lnTo>
                                <a:pt x="0" y="4318"/>
                              </a:lnTo>
                              <a:lnTo>
                                <a:pt x="31673" y="4318"/>
                              </a:lnTo>
                              <a:lnTo>
                                <a:pt x="316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8.252014pt;margin-top:1.578723pt;width:2.494pt;height:.34pt;mso-position-horizontal-relative:page;mso-position-vertical-relative:paragraph;z-index:15750144" id="docshape165" filled="true" fillcolor="#000000" stroked="false">
                <v:fill type="solid"/>
                <w10:wrap type="none"/>
              </v:rect>
            </w:pict>
          </mc:Fallback>
        </mc:AlternateContent>
      </w:r>
      <w:r>
        <w:rPr>
          <w:sz w:val="16"/>
        </w:rPr>
        <w:t>indexes</w:t>
      </w:r>
      <w:r>
        <w:rPr>
          <w:spacing w:val="31"/>
          <w:sz w:val="16"/>
        </w:rPr>
        <w:t> </w:t>
      </w:r>
      <w:r>
        <w:rPr>
          <w:sz w:val="16"/>
        </w:rPr>
        <w:t>such</w:t>
      </w:r>
      <w:r>
        <w:rPr>
          <w:spacing w:val="32"/>
          <w:sz w:val="16"/>
        </w:rPr>
        <w:t> </w:t>
      </w:r>
      <w:r>
        <w:rPr>
          <w:sz w:val="16"/>
        </w:rPr>
        <w:t>as</w:t>
      </w:r>
      <w:r>
        <w:rPr>
          <w:spacing w:val="33"/>
          <w:sz w:val="16"/>
        </w:rPr>
        <w:t> </w:t>
      </w:r>
      <w:r>
        <w:rPr>
          <w:i/>
          <w:sz w:val="16"/>
        </w:rPr>
        <w:t>Accuracy</w:t>
      </w:r>
      <w:r>
        <w:rPr>
          <w:i/>
          <w:spacing w:val="68"/>
          <w:sz w:val="16"/>
        </w:rPr>
        <w:t>  </w:t>
      </w:r>
      <w:r>
        <w:rPr>
          <w:rFonts w:ascii="Latin Modern Math"/>
          <w:sz w:val="16"/>
        </w:rPr>
        <w:t>(</w:t>
      </w:r>
      <w:r>
        <w:rPr>
          <w:i/>
          <w:sz w:val="16"/>
        </w:rPr>
        <w:t>Acc</w:t>
      </w:r>
      <w:r>
        <w:rPr>
          <w:rFonts w:ascii="Latin Modern Math"/>
          <w:sz w:val="16"/>
        </w:rPr>
        <w:t>)</w:t>
      </w:r>
      <w:r>
        <w:rPr>
          <w:sz w:val="16"/>
        </w:rPr>
        <w:t>,</w:t>
      </w:r>
      <w:r>
        <w:rPr>
          <w:spacing w:val="33"/>
          <w:sz w:val="16"/>
        </w:rPr>
        <w:t> </w:t>
      </w:r>
      <w:r>
        <w:rPr>
          <w:sz w:val="16"/>
        </w:rPr>
        <w:t>Precision</w:t>
      </w:r>
      <w:r>
        <w:rPr>
          <w:spacing w:val="32"/>
          <w:sz w:val="16"/>
        </w:rPr>
        <w:t> </w:t>
      </w:r>
      <w:r>
        <w:rPr>
          <w:sz w:val="16"/>
        </w:rPr>
        <w:t>rate</w:t>
      </w:r>
      <w:r>
        <w:rPr>
          <w:spacing w:val="32"/>
          <w:sz w:val="16"/>
        </w:rPr>
        <w:t> </w:t>
      </w:r>
      <w:r>
        <w:rPr>
          <w:i/>
          <w:sz w:val="16"/>
        </w:rPr>
        <w:t>P</w:t>
      </w:r>
      <w:r>
        <w:rPr>
          <w:sz w:val="16"/>
        </w:rPr>
        <w:t>,</w:t>
      </w:r>
      <w:r>
        <w:rPr>
          <w:spacing w:val="33"/>
          <w:sz w:val="16"/>
        </w:rPr>
        <w:t> </w:t>
      </w:r>
      <w:r>
        <w:rPr>
          <w:sz w:val="16"/>
        </w:rPr>
        <w:t>macro</w:t>
      </w:r>
      <w:r>
        <w:rPr>
          <w:spacing w:val="31"/>
          <w:sz w:val="16"/>
        </w:rPr>
        <w:t> </w:t>
      </w:r>
      <w:r>
        <w:rPr>
          <w:spacing w:val="-2"/>
          <w:sz w:val="16"/>
        </w:rPr>
        <w:t>average</w:t>
      </w:r>
    </w:p>
    <w:p>
      <w:pPr>
        <w:spacing w:line="40" w:lineRule="exact" w:before="0"/>
        <w:ind w:left="111" w:right="0" w:firstLine="0"/>
        <w:jc w:val="left"/>
        <w:rPr>
          <w:sz w:val="16"/>
        </w:rPr>
      </w:pPr>
      <w:r>
        <w:rPr>
          <w:i/>
          <w:w w:val="105"/>
          <w:sz w:val="16"/>
        </w:rPr>
        <w:t>F</w:t>
      </w:r>
      <w:r>
        <w:rPr>
          <w:w w:val="105"/>
          <w:sz w:val="16"/>
        </w:rPr>
        <w:t>1</w:t>
      </w:r>
      <w:r>
        <w:rPr>
          <w:spacing w:val="34"/>
          <w:w w:val="105"/>
          <w:sz w:val="16"/>
        </w:rPr>
        <w:t> </w:t>
      </w:r>
      <w:r>
        <w:rPr>
          <w:w w:val="105"/>
          <w:sz w:val="16"/>
        </w:rPr>
        <w:t>value</w:t>
      </w:r>
      <w:r>
        <w:rPr>
          <w:spacing w:val="34"/>
          <w:w w:val="105"/>
          <w:sz w:val="16"/>
        </w:rPr>
        <w:t> </w:t>
      </w:r>
      <w:r>
        <w:rPr>
          <w:w w:val="105"/>
          <w:sz w:val="16"/>
        </w:rPr>
        <w:t>(</w:t>
      </w:r>
      <w:r>
        <w:rPr>
          <w:i/>
          <w:w w:val="105"/>
          <w:sz w:val="16"/>
        </w:rPr>
        <w:t>Macro</w:t>
      </w:r>
      <w:r>
        <w:rPr>
          <w:i/>
          <w:spacing w:val="16"/>
          <w:w w:val="105"/>
          <w:sz w:val="16"/>
        </w:rPr>
        <w:t> </w:t>
      </w:r>
      <w:r>
        <w:rPr>
          <w:i/>
          <w:w w:val="105"/>
          <w:sz w:val="16"/>
        </w:rPr>
        <w:t>F</w:t>
      </w:r>
      <w:r>
        <w:rPr>
          <w:w w:val="105"/>
          <w:sz w:val="16"/>
        </w:rPr>
        <w:t>1)</w:t>
      </w:r>
      <w:r>
        <w:rPr>
          <w:spacing w:val="36"/>
          <w:w w:val="105"/>
          <w:sz w:val="16"/>
        </w:rPr>
        <w:t> </w:t>
      </w:r>
      <w:r>
        <w:rPr>
          <w:w w:val="105"/>
          <w:sz w:val="16"/>
        </w:rPr>
        <w:t>and</w:t>
      </w:r>
      <w:r>
        <w:rPr>
          <w:spacing w:val="36"/>
          <w:w w:val="105"/>
          <w:sz w:val="16"/>
        </w:rPr>
        <w:t> </w:t>
      </w:r>
      <w:r>
        <w:rPr>
          <w:w w:val="105"/>
          <w:sz w:val="16"/>
        </w:rPr>
        <w:t>micro</w:t>
      </w:r>
      <w:r>
        <w:rPr>
          <w:spacing w:val="35"/>
          <w:w w:val="105"/>
          <w:sz w:val="16"/>
        </w:rPr>
        <w:t> </w:t>
      </w:r>
      <w:r>
        <w:rPr>
          <w:w w:val="105"/>
          <w:sz w:val="16"/>
        </w:rPr>
        <w:t>average</w:t>
      </w:r>
      <w:r>
        <w:rPr>
          <w:spacing w:val="34"/>
          <w:w w:val="105"/>
          <w:sz w:val="16"/>
        </w:rPr>
        <w:t> </w:t>
      </w:r>
      <w:r>
        <w:rPr>
          <w:i/>
          <w:w w:val="105"/>
          <w:sz w:val="16"/>
        </w:rPr>
        <w:t>F</w:t>
      </w:r>
      <w:r>
        <w:rPr>
          <w:w w:val="105"/>
          <w:sz w:val="16"/>
        </w:rPr>
        <w:t>1</w:t>
      </w:r>
      <w:r>
        <w:rPr>
          <w:spacing w:val="35"/>
          <w:w w:val="105"/>
          <w:sz w:val="16"/>
        </w:rPr>
        <w:t> </w:t>
      </w:r>
      <w:r>
        <w:rPr>
          <w:w w:val="105"/>
          <w:sz w:val="16"/>
        </w:rPr>
        <w:t>value</w:t>
      </w:r>
      <w:r>
        <w:rPr>
          <w:spacing w:val="34"/>
          <w:w w:val="105"/>
          <w:sz w:val="16"/>
        </w:rPr>
        <w:t> </w:t>
      </w:r>
      <w:r>
        <w:rPr>
          <w:w w:val="105"/>
          <w:sz w:val="16"/>
        </w:rPr>
        <w:t>(</w:t>
      </w:r>
      <w:r>
        <w:rPr>
          <w:i/>
          <w:w w:val="105"/>
          <w:sz w:val="16"/>
        </w:rPr>
        <w:t>Micro</w:t>
      </w:r>
      <w:r>
        <w:rPr>
          <w:i/>
          <w:spacing w:val="17"/>
          <w:w w:val="105"/>
          <w:sz w:val="16"/>
        </w:rPr>
        <w:t> </w:t>
      </w:r>
      <w:r>
        <w:rPr>
          <w:i/>
          <w:w w:val="105"/>
          <w:sz w:val="16"/>
        </w:rPr>
        <w:t>F</w:t>
      </w:r>
      <w:r>
        <w:rPr>
          <w:w w:val="105"/>
          <w:sz w:val="16"/>
        </w:rPr>
        <w:t>1)</w:t>
      </w:r>
      <w:r>
        <w:rPr>
          <w:spacing w:val="36"/>
          <w:w w:val="105"/>
          <w:sz w:val="16"/>
        </w:rPr>
        <w:t> </w:t>
      </w:r>
      <w:r>
        <w:rPr>
          <w:spacing w:val="-5"/>
          <w:w w:val="105"/>
          <w:sz w:val="16"/>
        </w:rPr>
        <w:t>are</w:t>
      </w:r>
    </w:p>
    <w:p>
      <w:pPr>
        <w:spacing w:line="435" w:lineRule="exact" w:before="0"/>
        <w:ind w:left="111" w:right="0" w:firstLine="0"/>
        <w:jc w:val="left"/>
        <w:rPr>
          <w:rFonts w:ascii="Latin Modern Math"/>
          <w:sz w:val="17"/>
        </w:rPr>
      </w:pPr>
      <w:r>
        <w:rPr/>
        <w:br w:type="column"/>
      </w:r>
      <w:r>
        <w:rPr>
          <w:i/>
          <w:spacing w:val="-2"/>
          <w:sz w:val="17"/>
          <w:vertAlign w:val="subscript"/>
        </w:rPr>
        <w:t>i</w:t>
      </w:r>
      <w:r>
        <w:rPr>
          <w:rFonts w:ascii="Latin Modern Math"/>
          <w:spacing w:val="-2"/>
          <w:sz w:val="17"/>
          <w:vertAlign w:val="subscript"/>
        </w:rPr>
        <w:t>=</w:t>
      </w:r>
      <w:r>
        <w:rPr>
          <w:spacing w:val="-2"/>
          <w:sz w:val="17"/>
          <w:vertAlign w:val="subscript"/>
        </w:rPr>
        <w:t>1</w:t>
      </w:r>
      <w:r>
        <w:rPr>
          <w:i/>
          <w:spacing w:val="-2"/>
          <w:sz w:val="17"/>
          <w:vertAlign w:val="baseline"/>
        </w:rPr>
        <w:t>TP</w:t>
      </w:r>
      <w:r>
        <w:rPr>
          <w:i/>
          <w:spacing w:val="-2"/>
          <w:sz w:val="17"/>
          <w:vertAlign w:val="subscript"/>
        </w:rPr>
        <w:t>i</w:t>
      </w:r>
      <w:r>
        <w:rPr>
          <w:i/>
          <w:spacing w:val="-3"/>
          <w:sz w:val="17"/>
          <w:vertAlign w:val="baseline"/>
        </w:rPr>
        <w:t> </w:t>
      </w:r>
      <w:r>
        <w:rPr>
          <w:rFonts w:ascii="Latin Modern Math"/>
          <w:spacing w:val="-10"/>
          <w:sz w:val="17"/>
          <w:vertAlign w:val="baseline"/>
        </w:rPr>
        <w:t>+</w:t>
      </w:r>
    </w:p>
    <w:p>
      <w:pPr>
        <w:spacing w:line="435" w:lineRule="exact" w:before="0"/>
        <w:ind w:left="111" w:right="0" w:firstLine="0"/>
        <w:jc w:val="left"/>
        <w:rPr>
          <w:i/>
          <w:sz w:val="11"/>
        </w:rPr>
      </w:pPr>
      <w:r>
        <w:rPr/>
        <w:br w:type="column"/>
      </w:r>
      <w:r>
        <w:rPr>
          <w:i/>
          <w:spacing w:val="-2"/>
          <w:sz w:val="11"/>
        </w:rPr>
        <w:t>i</w:t>
      </w:r>
      <w:r>
        <w:rPr>
          <w:rFonts w:ascii="Latin Modern Math"/>
          <w:spacing w:val="-2"/>
          <w:sz w:val="11"/>
        </w:rPr>
        <w:t>=</w:t>
      </w:r>
      <w:r>
        <w:rPr>
          <w:spacing w:val="-2"/>
          <w:sz w:val="11"/>
        </w:rPr>
        <w:t>1</w:t>
      </w:r>
      <w:r>
        <w:rPr>
          <w:i/>
          <w:spacing w:val="-2"/>
          <w:position w:val="5"/>
          <w:sz w:val="17"/>
        </w:rPr>
        <w:t>FN</w:t>
      </w:r>
      <w:r>
        <w:rPr>
          <w:i/>
          <w:spacing w:val="-2"/>
          <w:position w:val="2"/>
          <w:sz w:val="11"/>
        </w:rPr>
        <w:t>i</w:t>
      </w:r>
    </w:p>
    <w:p>
      <w:pPr>
        <w:spacing w:after="0" w:line="435" w:lineRule="exact"/>
        <w:jc w:val="left"/>
        <w:rPr>
          <w:sz w:val="11"/>
        </w:rPr>
        <w:sectPr>
          <w:type w:val="continuous"/>
          <w:pgSz w:w="11910" w:h="15880"/>
          <w:pgMar w:header="887" w:footer="420" w:top="840" w:bottom="280" w:left="640" w:right="640"/>
          <w:cols w:num="3" w:equalWidth="0">
            <w:col w:w="5174" w:space="1181"/>
            <w:col w:w="728" w:space="61"/>
            <w:col w:w="3486"/>
          </w:cols>
        </w:sectPr>
      </w:pPr>
    </w:p>
    <w:p>
      <w:pPr>
        <w:pStyle w:val="BodyText"/>
        <w:spacing w:line="20" w:lineRule="exact"/>
        <w:ind w:left="1386" w:right="-908"/>
        <w:rPr>
          <w:sz w:val="2"/>
        </w:rPr>
      </w:pPr>
      <w:r>
        <w:rPr>
          <w:sz w:val="2"/>
        </w:rPr>
        <mc:AlternateContent>
          <mc:Choice Requires="wps">
            <w:drawing>
              <wp:inline distT="0" distB="0" distL="0" distR="0">
                <wp:extent cx="31115" cy="3810"/>
                <wp:effectExtent l="0" t="0" r="0" b="0"/>
                <wp:docPr id="187" name="Group 187"/>
                <wp:cNvGraphicFramePr>
                  <a:graphicFrameLocks/>
                </wp:cNvGraphicFramePr>
                <a:graphic>
                  <a:graphicData uri="http://schemas.microsoft.com/office/word/2010/wordprocessingGroup">
                    <wpg:wgp>
                      <wpg:cNvPr id="187" name="Group 187"/>
                      <wpg:cNvGrpSpPr/>
                      <wpg:grpSpPr>
                        <a:xfrm>
                          <a:off x="0" y="0"/>
                          <a:ext cx="31115" cy="3810"/>
                          <a:chExt cx="31115" cy="3810"/>
                        </a:xfrm>
                      </wpg:grpSpPr>
                      <wps:wsp>
                        <wps:cNvPr id="188" name="Graphic 188"/>
                        <wps:cNvSpPr/>
                        <wps:spPr>
                          <a:xfrm>
                            <a:off x="0" y="0"/>
                            <a:ext cx="31115" cy="3810"/>
                          </a:xfrm>
                          <a:custGeom>
                            <a:avLst/>
                            <a:gdLst/>
                            <a:ahLst/>
                            <a:cxnLst/>
                            <a:rect l="l" t="t" r="r" b="b"/>
                            <a:pathLst>
                              <a:path w="31115" h="3810">
                                <a:moveTo>
                                  <a:pt x="30960" y="0"/>
                                </a:moveTo>
                                <a:lnTo>
                                  <a:pt x="0" y="0"/>
                                </a:lnTo>
                                <a:lnTo>
                                  <a:pt x="0" y="3599"/>
                                </a:lnTo>
                                <a:lnTo>
                                  <a:pt x="30960" y="3599"/>
                                </a:lnTo>
                                <a:lnTo>
                                  <a:pt x="309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3pt;mso-position-horizontal-relative:char;mso-position-vertical-relative:line" id="docshapegroup166" coordorigin="0,0" coordsize="49,6">
                <v:rect style="position:absolute;left:0;top:0;width:49;height:6" id="docshape167" filled="true" fillcolor="#000000" stroked="false">
                  <v:fill type="solid"/>
                </v:rect>
              </v:group>
            </w:pict>
          </mc:Fallback>
        </mc:AlternateContent>
      </w:r>
      <w:r>
        <w:rPr>
          <w:sz w:val="2"/>
        </w:rPr>
      </w:r>
    </w:p>
    <w:p>
      <w:pPr>
        <w:pStyle w:val="BodyText"/>
        <w:rPr>
          <w:i/>
          <w:sz w:val="12"/>
        </w:rPr>
      </w:pPr>
    </w:p>
    <w:p>
      <w:pPr>
        <w:pStyle w:val="BodyText"/>
        <w:rPr>
          <w:i/>
          <w:sz w:val="12"/>
        </w:rPr>
      </w:pPr>
    </w:p>
    <w:p>
      <w:pPr>
        <w:pStyle w:val="BodyText"/>
        <w:spacing w:before="21"/>
        <w:rPr>
          <w:i/>
          <w:sz w:val="12"/>
        </w:rPr>
      </w:pPr>
    </w:p>
    <w:p>
      <w:pPr>
        <w:spacing w:before="0"/>
        <w:ind w:left="112" w:right="0" w:firstLine="0"/>
        <w:jc w:val="left"/>
        <w:rPr>
          <w:sz w:val="12"/>
        </w:rPr>
      </w:pPr>
      <w:r>
        <w:rPr/>
        <mc:AlternateContent>
          <mc:Choice Requires="wps">
            <w:drawing>
              <wp:anchor distT="0" distB="0" distL="0" distR="0" allowOverlap="1" layoutInCell="1" locked="0" behindDoc="0" simplePos="0" relativeHeight="15755776">
                <wp:simplePos x="0" y="0"/>
                <wp:positionH relativeFrom="page">
                  <wp:posOffset>439254</wp:posOffset>
                </wp:positionH>
                <wp:positionV relativeFrom="paragraph">
                  <wp:posOffset>99689</wp:posOffset>
                </wp:positionV>
                <wp:extent cx="3264535" cy="604519"/>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3264535" cy="60451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2"/>
                              <w:gridCol w:w="1419"/>
                              <w:gridCol w:w="1423"/>
                              <w:gridCol w:w="1186"/>
                            </w:tblGrid>
                            <w:tr>
                              <w:trPr>
                                <w:trHeight w:val="229" w:hRule="atLeast"/>
                              </w:trPr>
                              <w:tc>
                                <w:tcPr>
                                  <w:tcW w:w="992" w:type="dxa"/>
                                  <w:tcBorders>
                                    <w:bottom w:val="single" w:sz="6" w:space="0" w:color="000000"/>
                                  </w:tcBorders>
                                </w:tcPr>
                                <w:p>
                                  <w:pPr>
                                    <w:pStyle w:val="TableParagraph"/>
                                    <w:spacing w:before="15"/>
                                    <w:ind w:right="459"/>
                                    <w:jc w:val="center"/>
                                    <w:rPr>
                                      <w:sz w:val="12"/>
                                    </w:rPr>
                                  </w:pPr>
                                  <w:r>
                                    <w:rPr>
                                      <w:spacing w:val="-2"/>
                                      <w:sz w:val="12"/>
                                    </w:rPr>
                                    <w:t>Datasets.</w:t>
                                  </w:r>
                                </w:p>
                              </w:tc>
                              <w:tc>
                                <w:tcPr>
                                  <w:tcW w:w="4028" w:type="dxa"/>
                                  <w:gridSpan w:val="3"/>
                                  <w:tcBorders>
                                    <w:bottom w:val="single" w:sz="6" w:space="0" w:color="000000"/>
                                  </w:tcBorders>
                                </w:tcPr>
                                <w:p>
                                  <w:pPr>
                                    <w:pStyle w:val="TableParagraph"/>
                                    <w:spacing w:before="0"/>
                                    <w:rPr>
                                      <w:rFonts w:ascii="Times New Roman"/>
                                      <w:sz w:val="16"/>
                                    </w:rPr>
                                  </w:pPr>
                                </w:p>
                              </w:tc>
                            </w:tr>
                            <w:tr>
                              <w:trPr>
                                <w:trHeight w:val="232" w:hRule="atLeast"/>
                              </w:trPr>
                              <w:tc>
                                <w:tcPr>
                                  <w:tcW w:w="992" w:type="dxa"/>
                                  <w:tcBorders>
                                    <w:top w:val="single" w:sz="6" w:space="0" w:color="000000"/>
                                    <w:bottom w:val="single" w:sz="6" w:space="0" w:color="000000"/>
                                  </w:tcBorders>
                                </w:tcPr>
                                <w:p>
                                  <w:pPr>
                                    <w:pStyle w:val="TableParagraph"/>
                                    <w:spacing w:before="0"/>
                                    <w:rPr>
                                      <w:rFonts w:ascii="Times New Roman"/>
                                      <w:sz w:val="16"/>
                                    </w:rPr>
                                  </w:pPr>
                                </w:p>
                              </w:tc>
                              <w:tc>
                                <w:tcPr>
                                  <w:tcW w:w="1419" w:type="dxa"/>
                                  <w:tcBorders>
                                    <w:top w:val="single" w:sz="6" w:space="0" w:color="000000"/>
                                    <w:bottom w:val="single" w:sz="6" w:space="0" w:color="000000"/>
                                  </w:tcBorders>
                                </w:tcPr>
                                <w:p>
                                  <w:pPr>
                                    <w:pStyle w:val="TableParagraph"/>
                                    <w:spacing w:before="57"/>
                                    <w:ind w:left="461"/>
                                    <w:rPr>
                                      <w:sz w:val="12"/>
                                    </w:rPr>
                                  </w:pPr>
                                  <w:r>
                                    <w:rPr>
                                      <w:spacing w:val="-2"/>
                                      <w:w w:val="110"/>
                                      <w:sz w:val="12"/>
                                    </w:rPr>
                                    <w:t>Positive</w:t>
                                  </w:r>
                                </w:p>
                              </w:tc>
                              <w:tc>
                                <w:tcPr>
                                  <w:tcW w:w="1423" w:type="dxa"/>
                                  <w:tcBorders>
                                    <w:top w:val="single" w:sz="6" w:space="0" w:color="000000"/>
                                    <w:bottom w:val="single" w:sz="6" w:space="0" w:color="000000"/>
                                  </w:tcBorders>
                                </w:tcPr>
                                <w:p>
                                  <w:pPr>
                                    <w:pStyle w:val="TableParagraph"/>
                                    <w:spacing w:before="57"/>
                                    <w:ind w:left="40" w:right="40"/>
                                    <w:jc w:val="center"/>
                                    <w:rPr>
                                      <w:sz w:val="12"/>
                                    </w:rPr>
                                  </w:pPr>
                                  <w:r>
                                    <w:rPr>
                                      <w:spacing w:val="-2"/>
                                      <w:w w:val="110"/>
                                      <w:sz w:val="12"/>
                                    </w:rPr>
                                    <w:t>Neutral</w:t>
                                  </w:r>
                                </w:p>
                              </w:tc>
                              <w:tc>
                                <w:tcPr>
                                  <w:tcW w:w="1186" w:type="dxa"/>
                                  <w:tcBorders>
                                    <w:top w:val="single" w:sz="6" w:space="0" w:color="000000"/>
                                    <w:bottom w:val="single" w:sz="6" w:space="0" w:color="000000"/>
                                  </w:tcBorders>
                                </w:tcPr>
                                <w:p>
                                  <w:pPr>
                                    <w:pStyle w:val="TableParagraph"/>
                                    <w:spacing w:before="57"/>
                                    <w:ind w:left="484"/>
                                    <w:rPr>
                                      <w:sz w:val="12"/>
                                    </w:rPr>
                                  </w:pPr>
                                  <w:r>
                                    <w:rPr>
                                      <w:spacing w:val="-2"/>
                                      <w:w w:val="115"/>
                                      <w:sz w:val="12"/>
                                    </w:rPr>
                                    <w:t>Negative</w:t>
                                  </w:r>
                                </w:p>
                              </w:tc>
                            </w:tr>
                            <w:tr>
                              <w:trPr>
                                <w:trHeight w:val="211" w:hRule="atLeast"/>
                              </w:trPr>
                              <w:tc>
                                <w:tcPr>
                                  <w:tcW w:w="992" w:type="dxa"/>
                                  <w:tcBorders>
                                    <w:top w:val="single" w:sz="6" w:space="0" w:color="000000"/>
                                  </w:tcBorders>
                                </w:tcPr>
                                <w:p>
                                  <w:pPr>
                                    <w:pStyle w:val="TableParagraph"/>
                                    <w:spacing w:line="130" w:lineRule="exact" w:before="62"/>
                                    <w:ind w:right="336"/>
                                    <w:jc w:val="center"/>
                                    <w:rPr>
                                      <w:sz w:val="12"/>
                                    </w:rPr>
                                  </w:pPr>
                                  <w:r>
                                    <w:rPr>
                                      <w:spacing w:val="-2"/>
                                      <w:w w:val="110"/>
                                      <w:sz w:val="12"/>
                                    </w:rPr>
                                    <w:t>Train</w:t>
                                  </w:r>
                                </w:p>
                              </w:tc>
                              <w:tc>
                                <w:tcPr>
                                  <w:tcW w:w="1419" w:type="dxa"/>
                                  <w:tcBorders>
                                    <w:top w:val="single" w:sz="6" w:space="0" w:color="000000"/>
                                  </w:tcBorders>
                                </w:tcPr>
                                <w:p>
                                  <w:pPr>
                                    <w:pStyle w:val="TableParagraph"/>
                                    <w:spacing w:line="130" w:lineRule="exact" w:before="62"/>
                                    <w:ind w:left="461"/>
                                    <w:rPr>
                                      <w:sz w:val="12"/>
                                    </w:rPr>
                                  </w:pPr>
                                  <w:r>
                                    <w:rPr>
                                      <w:spacing w:val="-2"/>
                                      <w:w w:val="110"/>
                                      <w:sz w:val="12"/>
                                    </w:rPr>
                                    <w:t>20,001</w:t>
                                  </w:r>
                                </w:p>
                              </w:tc>
                              <w:tc>
                                <w:tcPr>
                                  <w:tcW w:w="1423" w:type="dxa"/>
                                  <w:tcBorders>
                                    <w:top w:val="single" w:sz="6" w:space="0" w:color="000000"/>
                                  </w:tcBorders>
                                </w:tcPr>
                                <w:p>
                                  <w:pPr>
                                    <w:pStyle w:val="TableParagraph"/>
                                    <w:spacing w:line="130" w:lineRule="exact" w:before="62"/>
                                    <w:ind w:left="1" w:right="40"/>
                                    <w:jc w:val="center"/>
                                    <w:rPr>
                                      <w:sz w:val="12"/>
                                    </w:rPr>
                                  </w:pPr>
                                  <w:r>
                                    <w:rPr>
                                      <w:spacing w:val="-2"/>
                                      <w:w w:val="115"/>
                                      <w:sz w:val="12"/>
                                    </w:rPr>
                                    <w:t>46,764</w:t>
                                  </w:r>
                                </w:p>
                              </w:tc>
                              <w:tc>
                                <w:tcPr>
                                  <w:tcW w:w="1186" w:type="dxa"/>
                                  <w:tcBorders>
                                    <w:top w:val="single" w:sz="6" w:space="0" w:color="000000"/>
                                  </w:tcBorders>
                                </w:tcPr>
                                <w:p>
                                  <w:pPr>
                                    <w:pStyle w:val="TableParagraph"/>
                                    <w:spacing w:line="130" w:lineRule="exact" w:before="62"/>
                                    <w:ind w:left="484"/>
                                    <w:rPr>
                                      <w:sz w:val="12"/>
                                    </w:rPr>
                                  </w:pPr>
                                  <w:r>
                                    <w:rPr>
                                      <w:spacing w:val="-2"/>
                                      <w:w w:val="120"/>
                                      <w:sz w:val="12"/>
                                    </w:rPr>
                                    <w:t>12,675</w:t>
                                  </w:r>
                                </w:p>
                              </w:tc>
                            </w:tr>
                            <w:tr>
                              <w:trPr>
                                <w:trHeight w:val="235" w:hRule="atLeast"/>
                              </w:trPr>
                              <w:tc>
                                <w:tcPr>
                                  <w:tcW w:w="992" w:type="dxa"/>
                                  <w:tcBorders>
                                    <w:bottom w:val="single" w:sz="6" w:space="0" w:color="000000"/>
                                  </w:tcBorders>
                                </w:tcPr>
                                <w:p>
                                  <w:pPr>
                                    <w:pStyle w:val="TableParagraph"/>
                                    <w:ind w:right="400"/>
                                    <w:jc w:val="center"/>
                                    <w:rPr>
                                      <w:sz w:val="12"/>
                                    </w:rPr>
                                  </w:pPr>
                                  <w:r>
                                    <w:rPr>
                                      <w:spacing w:val="-4"/>
                                      <w:w w:val="110"/>
                                      <w:sz w:val="12"/>
                                    </w:rPr>
                                    <w:t>Test</w:t>
                                  </w:r>
                                </w:p>
                              </w:tc>
                              <w:tc>
                                <w:tcPr>
                                  <w:tcW w:w="1419" w:type="dxa"/>
                                  <w:tcBorders>
                                    <w:bottom w:val="single" w:sz="6" w:space="0" w:color="000000"/>
                                  </w:tcBorders>
                                </w:tcPr>
                                <w:p>
                                  <w:pPr>
                                    <w:pStyle w:val="TableParagraph"/>
                                    <w:ind w:left="461"/>
                                    <w:rPr>
                                      <w:sz w:val="12"/>
                                    </w:rPr>
                                  </w:pPr>
                                  <w:r>
                                    <w:rPr>
                                      <w:spacing w:val="-4"/>
                                      <w:w w:val="125"/>
                                      <w:sz w:val="12"/>
                                    </w:rPr>
                                    <w:t>5371</w:t>
                                  </w:r>
                                </w:p>
                              </w:tc>
                              <w:tc>
                                <w:tcPr>
                                  <w:tcW w:w="1423" w:type="dxa"/>
                                  <w:tcBorders>
                                    <w:bottom w:val="single" w:sz="6" w:space="0" w:color="000000"/>
                                  </w:tcBorders>
                                </w:tcPr>
                                <w:p>
                                  <w:pPr>
                                    <w:pStyle w:val="TableParagraph"/>
                                    <w:ind w:right="40"/>
                                    <w:jc w:val="center"/>
                                    <w:rPr>
                                      <w:sz w:val="12"/>
                                    </w:rPr>
                                  </w:pPr>
                                  <w:r>
                                    <w:rPr>
                                      <w:spacing w:val="-2"/>
                                      <w:w w:val="115"/>
                                      <w:sz w:val="12"/>
                                    </w:rPr>
                                    <w:t>10,265</w:t>
                                  </w:r>
                                </w:p>
                              </w:tc>
                              <w:tc>
                                <w:tcPr>
                                  <w:tcW w:w="1186" w:type="dxa"/>
                                  <w:tcBorders>
                                    <w:bottom w:val="single" w:sz="6" w:space="0" w:color="000000"/>
                                  </w:tcBorders>
                                </w:tcPr>
                                <w:p>
                                  <w:pPr>
                                    <w:pStyle w:val="TableParagraph"/>
                                    <w:ind w:left="484"/>
                                    <w:rPr>
                                      <w:sz w:val="12"/>
                                    </w:rPr>
                                  </w:pPr>
                                  <w:r>
                                    <w:rPr>
                                      <w:spacing w:val="-4"/>
                                      <w:w w:val="115"/>
                                      <w:sz w:val="12"/>
                                    </w:rPr>
                                    <w:t>4224</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7.849555pt;width:257.05pt;height:47.6pt;mso-position-horizontal-relative:page;mso-position-vertical-relative:paragraph;z-index:15755776" type="#_x0000_t202" id="docshape16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2"/>
                        <w:gridCol w:w="1419"/>
                        <w:gridCol w:w="1423"/>
                        <w:gridCol w:w="1186"/>
                      </w:tblGrid>
                      <w:tr>
                        <w:trPr>
                          <w:trHeight w:val="229" w:hRule="atLeast"/>
                        </w:trPr>
                        <w:tc>
                          <w:tcPr>
                            <w:tcW w:w="992" w:type="dxa"/>
                            <w:tcBorders>
                              <w:bottom w:val="single" w:sz="6" w:space="0" w:color="000000"/>
                            </w:tcBorders>
                          </w:tcPr>
                          <w:p>
                            <w:pPr>
                              <w:pStyle w:val="TableParagraph"/>
                              <w:spacing w:before="15"/>
                              <w:ind w:right="459"/>
                              <w:jc w:val="center"/>
                              <w:rPr>
                                <w:sz w:val="12"/>
                              </w:rPr>
                            </w:pPr>
                            <w:r>
                              <w:rPr>
                                <w:spacing w:val="-2"/>
                                <w:sz w:val="12"/>
                              </w:rPr>
                              <w:t>Datasets.</w:t>
                            </w:r>
                          </w:p>
                        </w:tc>
                        <w:tc>
                          <w:tcPr>
                            <w:tcW w:w="4028" w:type="dxa"/>
                            <w:gridSpan w:val="3"/>
                            <w:tcBorders>
                              <w:bottom w:val="single" w:sz="6" w:space="0" w:color="000000"/>
                            </w:tcBorders>
                          </w:tcPr>
                          <w:p>
                            <w:pPr>
                              <w:pStyle w:val="TableParagraph"/>
                              <w:spacing w:before="0"/>
                              <w:rPr>
                                <w:rFonts w:ascii="Times New Roman"/>
                                <w:sz w:val="16"/>
                              </w:rPr>
                            </w:pPr>
                          </w:p>
                        </w:tc>
                      </w:tr>
                      <w:tr>
                        <w:trPr>
                          <w:trHeight w:val="232" w:hRule="atLeast"/>
                        </w:trPr>
                        <w:tc>
                          <w:tcPr>
                            <w:tcW w:w="992" w:type="dxa"/>
                            <w:tcBorders>
                              <w:top w:val="single" w:sz="6" w:space="0" w:color="000000"/>
                              <w:bottom w:val="single" w:sz="6" w:space="0" w:color="000000"/>
                            </w:tcBorders>
                          </w:tcPr>
                          <w:p>
                            <w:pPr>
                              <w:pStyle w:val="TableParagraph"/>
                              <w:spacing w:before="0"/>
                              <w:rPr>
                                <w:rFonts w:ascii="Times New Roman"/>
                                <w:sz w:val="16"/>
                              </w:rPr>
                            </w:pPr>
                          </w:p>
                        </w:tc>
                        <w:tc>
                          <w:tcPr>
                            <w:tcW w:w="1419" w:type="dxa"/>
                            <w:tcBorders>
                              <w:top w:val="single" w:sz="6" w:space="0" w:color="000000"/>
                              <w:bottom w:val="single" w:sz="6" w:space="0" w:color="000000"/>
                            </w:tcBorders>
                          </w:tcPr>
                          <w:p>
                            <w:pPr>
                              <w:pStyle w:val="TableParagraph"/>
                              <w:spacing w:before="57"/>
                              <w:ind w:left="461"/>
                              <w:rPr>
                                <w:sz w:val="12"/>
                              </w:rPr>
                            </w:pPr>
                            <w:r>
                              <w:rPr>
                                <w:spacing w:val="-2"/>
                                <w:w w:val="110"/>
                                <w:sz w:val="12"/>
                              </w:rPr>
                              <w:t>Positive</w:t>
                            </w:r>
                          </w:p>
                        </w:tc>
                        <w:tc>
                          <w:tcPr>
                            <w:tcW w:w="1423" w:type="dxa"/>
                            <w:tcBorders>
                              <w:top w:val="single" w:sz="6" w:space="0" w:color="000000"/>
                              <w:bottom w:val="single" w:sz="6" w:space="0" w:color="000000"/>
                            </w:tcBorders>
                          </w:tcPr>
                          <w:p>
                            <w:pPr>
                              <w:pStyle w:val="TableParagraph"/>
                              <w:spacing w:before="57"/>
                              <w:ind w:left="40" w:right="40"/>
                              <w:jc w:val="center"/>
                              <w:rPr>
                                <w:sz w:val="12"/>
                              </w:rPr>
                            </w:pPr>
                            <w:r>
                              <w:rPr>
                                <w:spacing w:val="-2"/>
                                <w:w w:val="110"/>
                                <w:sz w:val="12"/>
                              </w:rPr>
                              <w:t>Neutral</w:t>
                            </w:r>
                          </w:p>
                        </w:tc>
                        <w:tc>
                          <w:tcPr>
                            <w:tcW w:w="1186" w:type="dxa"/>
                            <w:tcBorders>
                              <w:top w:val="single" w:sz="6" w:space="0" w:color="000000"/>
                              <w:bottom w:val="single" w:sz="6" w:space="0" w:color="000000"/>
                            </w:tcBorders>
                          </w:tcPr>
                          <w:p>
                            <w:pPr>
                              <w:pStyle w:val="TableParagraph"/>
                              <w:spacing w:before="57"/>
                              <w:ind w:left="484"/>
                              <w:rPr>
                                <w:sz w:val="12"/>
                              </w:rPr>
                            </w:pPr>
                            <w:r>
                              <w:rPr>
                                <w:spacing w:val="-2"/>
                                <w:w w:val="115"/>
                                <w:sz w:val="12"/>
                              </w:rPr>
                              <w:t>Negative</w:t>
                            </w:r>
                          </w:p>
                        </w:tc>
                      </w:tr>
                      <w:tr>
                        <w:trPr>
                          <w:trHeight w:val="211" w:hRule="atLeast"/>
                        </w:trPr>
                        <w:tc>
                          <w:tcPr>
                            <w:tcW w:w="992" w:type="dxa"/>
                            <w:tcBorders>
                              <w:top w:val="single" w:sz="6" w:space="0" w:color="000000"/>
                            </w:tcBorders>
                          </w:tcPr>
                          <w:p>
                            <w:pPr>
                              <w:pStyle w:val="TableParagraph"/>
                              <w:spacing w:line="130" w:lineRule="exact" w:before="62"/>
                              <w:ind w:right="336"/>
                              <w:jc w:val="center"/>
                              <w:rPr>
                                <w:sz w:val="12"/>
                              </w:rPr>
                            </w:pPr>
                            <w:r>
                              <w:rPr>
                                <w:spacing w:val="-2"/>
                                <w:w w:val="110"/>
                                <w:sz w:val="12"/>
                              </w:rPr>
                              <w:t>Train</w:t>
                            </w:r>
                          </w:p>
                        </w:tc>
                        <w:tc>
                          <w:tcPr>
                            <w:tcW w:w="1419" w:type="dxa"/>
                            <w:tcBorders>
                              <w:top w:val="single" w:sz="6" w:space="0" w:color="000000"/>
                            </w:tcBorders>
                          </w:tcPr>
                          <w:p>
                            <w:pPr>
                              <w:pStyle w:val="TableParagraph"/>
                              <w:spacing w:line="130" w:lineRule="exact" w:before="62"/>
                              <w:ind w:left="461"/>
                              <w:rPr>
                                <w:sz w:val="12"/>
                              </w:rPr>
                            </w:pPr>
                            <w:r>
                              <w:rPr>
                                <w:spacing w:val="-2"/>
                                <w:w w:val="110"/>
                                <w:sz w:val="12"/>
                              </w:rPr>
                              <w:t>20,001</w:t>
                            </w:r>
                          </w:p>
                        </w:tc>
                        <w:tc>
                          <w:tcPr>
                            <w:tcW w:w="1423" w:type="dxa"/>
                            <w:tcBorders>
                              <w:top w:val="single" w:sz="6" w:space="0" w:color="000000"/>
                            </w:tcBorders>
                          </w:tcPr>
                          <w:p>
                            <w:pPr>
                              <w:pStyle w:val="TableParagraph"/>
                              <w:spacing w:line="130" w:lineRule="exact" w:before="62"/>
                              <w:ind w:left="1" w:right="40"/>
                              <w:jc w:val="center"/>
                              <w:rPr>
                                <w:sz w:val="12"/>
                              </w:rPr>
                            </w:pPr>
                            <w:r>
                              <w:rPr>
                                <w:spacing w:val="-2"/>
                                <w:w w:val="115"/>
                                <w:sz w:val="12"/>
                              </w:rPr>
                              <w:t>46,764</w:t>
                            </w:r>
                          </w:p>
                        </w:tc>
                        <w:tc>
                          <w:tcPr>
                            <w:tcW w:w="1186" w:type="dxa"/>
                            <w:tcBorders>
                              <w:top w:val="single" w:sz="6" w:space="0" w:color="000000"/>
                            </w:tcBorders>
                          </w:tcPr>
                          <w:p>
                            <w:pPr>
                              <w:pStyle w:val="TableParagraph"/>
                              <w:spacing w:line="130" w:lineRule="exact" w:before="62"/>
                              <w:ind w:left="484"/>
                              <w:rPr>
                                <w:sz w:val="12"/>
                              </w:rPr>
                            </w:pPr>
                            <w:r>
                              <w:rPr>
                                <w:spacing w:val="-2"/>
                                <w:w w:val="120"/>
                                <w:sz w:val="12"/>
                              </w:rPr>
                              <w:t>12,675</w:t>
                            </w:r>
                          </w:p>
                        </w:tc>
                      </w:tr>
                      <w:tr>
                        <w:trPr>
                          <w:trHeight w:val="235" w:hRule="atLeast"/>
                        </w:trPr>
                        <w:tc>
                          <w:tcPr>
                            <w:tcW w:w="992" w:type="dxa"/>
                            <w:tcBorders>
                              <w:bottom w:val="single" w:sz="6" w:space="0" w:color="000000"/>
                            </w:tcBorders>
                          </w:tcPr>
                          <w:p>
                            <w:pPr>
                              <w:pStyle w:val="TableParagraph"/>
                              <w:ind w:right="400"/>
                              <w:jc w:val="center"/>
                              <w:rPr>
                                <w:sz w:val="12"/>
                              </w:rPr>
                            </w:pPr>
                            <w:r>
                              <w:rPr>
                                <w:spacing w:val="-4"/>
                                <w:w w:val="110"/>
                                <w:sz w:val="12"/>
                              </w:rPr>
                              <w:t>Test</w:t>
                            </w:r>
                          </w:p>
                        </w:tc>
                        <w:tc>
                          <w:tcPr>
                            <w:tcW w:w="1419" w:type="dxa"/>
                            <w:tcBorders>
                              <w:bottom w:val="single" w:sz="6" w:space="0" w:color="000000"/>
                            </w:tcBorders>
                          </w:tcPr>
                          <w:p>
                            <w:pPr>
                              <w:pStyle w:val="TableParagraph"/>
                              <w:ind w:left="461"/>
                              <w:rPr>
                                <w:sz w:val="12"/>
                              </w:rPr>
                            </w:pPr>
                            <w:r>
                              <w:rPr>
                                <w:spacing w:val="-4"/>
                                <w:w w:val="125"/>
                                <w:sz w:val="12"/>
                              </w:rPr>
                              <w:t>5371</w:t>
                            </w:r>
                          </w:p>
                        </w:tc>
                        <w:tc>
                          <w:tcPr>
                            <w:tcW w:w="1423" w:type="dxa"/>
                            <w:tcBorders>
                              <w:bottom w:val="single" w:sz="6" w:space="0" w:color="000000"/>
                            </w:tcBorders>
                          </w:tcPr>
                          <w:p>
                            <w:pPr>
                              <w:pStyle w:val="TableParagraph"/>
                              <w:ind w:right="40"/>
                              <w:jc w:val="center"/>
                              <w:rPr>
                                <w:sz w:val="12"/>
                              </w:rPr>
                            </w:pPr>
                            <w:r>
                              <w:rPr>
                                <w:spacing w:val="-2"/>
                                <w:w w:val="115"/>
                                <w:sz w:val="12"/>
                              </w:rPr>
                              <w:t>10,265</w:t>
                            </w:r>
                          </w:p>
                        </w:tc>
                        <w:tc>
                          <w:tcPr>
                            <w:tcW w:w="1186" w:type="dxa"/>
                            <w:tcBorders>
                              <w:bottom w:val="single" w:sz="6" w:space="0" w:color="000000"/>
                            </w:tcBorders>
                          </w:tcPr>
                          <w:p>
                            <w:pPr>
                              <w:pStyle w:val="TableParagraph"/>
                              <w:ind w:left="484"/>
                              <w:rPr>
                                <w:sz w:val="12"/>
                              </w:rPr>
                            </w:pPr>
                            <w:r>
                              <w:rPr>
                                <w:spacing w:val="-4"/>
                                <w:w w:val="115"/>
                                <w:sz w:val="12"/>
                              </w:rPr>
                              <w:t>4224</w:t>
                            </w:r>
                          </w:p>
                        </w:tc>
                      </w:tr>
                    </w:tbl>
                    <w:p>
                      <w:pPr>
                        <w:pStyle w:val="BodyText"/>
                      </w:pPr>
                    </w:p>
                  </w:txbxContent>
                </v:textbox>
                <w10:wrap type="none"/>
              </v:shape>
            </w:pict>
          </mc:Fallback>
        </mc:AlternateContent>
      </w:r>
      <w:r>
        <w:rPr>
          <w:w w:val="110"/>
          <w:sz w:val="12"/>
        </w:rPr>
        <w:t>Table</w:t>
      </w:r>
      <w:r>
        <w:rPr>
          <w:spacing w:val="14"/>
          <w:w w:val="110"/>
          <w:sz w:val="12"/>
        </w:rPr>
        <w:t> </w:t>
      </w:r>
      <w:r>
        <w:rPr>
          <w:spacing w:val="-10"/>
          <w:w w:val="110"/>
          <w:sz w:val="12"/>
        </w:rPr>
        <w:t>2</w:t>
      </w:r>
    </w:p>
    <w:p>
      <w:pPr>
        <w:spacing w:line="20" w:lineRule="exact"/>
        <w:ind w:left="-855" w:right="0" w:firstLine="0"/>
        <w:rPr>
          <w:sz w:val="2"/>
        </w:rPr>
      </w:pPr>
      <w:r>
        <w:rPr/>
        <w:br w:type="column"/>
      </w:r>
      <w:r>
        <w:rPr>
          <w:sz w:val="2"/>
        </w:rPr>
        <mc:AlternateContent>
          <mc:Choice Requires="wps">
            <w:drawing>
              <wp:inline distT="0" distB="0" distL="0" distR="0">
                <wp:extent cx="31115" cy="3810"/>
                <wp:effectExtent l="0" t="0" r="0" b="0"/>
                <wp:docPr id="190" name="Group 190"/>
                <wp:cNvGraphicFramePr>
                  <a:graphicFrameLocks/>
                </wp:cNvGraphicFramePr>
                <a:graphic>
                  <a:graphicData uri="http://schemas.microsoft.com/office/word/2010/wordprocessingGroup">
                    <wpg:wgp>
                      <wpg:cNvPr id="190" name="Group 190"/>
                      <wpg:cNvGrpSpPr/>
                      <wpg:grpSpPr>
                        <a:xfrm>
                          <a:off x="0" y="0"/>
                          <a:ext cx="31115" cy="3810"/>
                          <a:chExt cx="31115" cy="3810"/>
                        </a:xfrm>
                      </wpg:grpSpPr>
                      <wps:wsp>
                        <wps:cNvPr id="191" name="Graphic 191"/>
                        <wps:cNvSpPr/>
                        <wps:spPr>
                          <a:xfrm>
                            <a:off x="0" y="0"/>
                            <a:ext cx="31115" cy="3810"/>
                          </a:xfrm>
                          <a:custGeom>
                            <a:avLst/>
                            <a:gdLst/>
                            <a:ahLst/>
                            <a:cxnLst/>
                            <a:rect l="l" t="t" r="r" b="b"/>
                            <a:pathLst>
                              <a:path w="31115" h="3810">
                                <a:moveTo>
                                  <a:pt x="30960" y="0"/>
                                </a:moveTo>
                                <a:lnTo>
                                  <a:pt x="0" y="0"/>
                                </a:lnTo>
                                <a:lnTo>
                                  <a:pt x="0" y="3599"/>
                                </a:lnTo>
                                <a:lnTo>
                                  <a:pt x="30960" y="3599"/>
                                </a:lnTo>
                                <a:lnTo>
                                  <a:pt x="309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3pt;mso-position-horizontal-relative:char;mso-position-vertical-relative:line" id="docshapegroup169" coordorigin="0,0" coordsize="49,6">
                <v:rect style="position:absolute;left:0;top:0;width:49;height:6" id="docshape170" filled="true" fillcolor="#000000" stroked="false">
                  <v:fill type="solid"/>
                </v:rect>
              </v:group>
            </w:pict>
          </mc:Fallback>
        </mc:AlternateContent>
      </w:r>
      <w:r>
        <w:rPr>
          <w:sz w:val="2"/>
        </w:rPr>
      </w:r>
    </w:p>
    <w:p>
      <w:pPr>
        <w:spacing w:line="-19" w:lineRule="auto" w:before="69"/>
        <w:ind w:left="112" w:right="0" w:firstLine="0"/>
        <w:jc w:val="left"/>
        <w:rPr>
          <w:i/>
          <w:sz w:val="17"/>
        </w:rPr>
      </w:pPr>
      <w:r>
        <w:rPr>
          <w:i/>
          <w:spacing w:val="-2"/>
          <w:position w:val="-10"/>
          <w:sz w:val="17"/>
        </w:rPr>
        <w:t>Micro</w:t>
      </w:r>
      <w:r>
        <w:rPr>
          <w:i/>
          <w:spacing w:val="-3"/>
          <w:position w:val="-10"/>
          <w:sz w:val="17"/>
        </w:rPr>
        <w:t> </w:t>
      </w:r>
      <w:r>
        <w:rPr>
          <w:i/>
          <w:spacing w:val="-2"/>
          <w:position w:val="-10"/>
          <w:sz w:val="17"/>
        </w:rPr>
        <w:t>F</w:t>
      </w:r>
      <w:r>
        <w:rPr>
          <w:spacing w:val="-2"/>
          <w:position w:val="-10"/>
          <w:sz w:val="17"/>
        </w:rPr>
        <w:t>1</w:t>
      </w:r>
      <w:r>
        <w:rPr>
          <w:spacing w:val="-7"/>
          <w:position w:val="-10"/>
          <w:sz w:val="17"/>
        </w:rPr>
        <w:t> </w:t>
      </w:r>
      <w:r>
        <w:rPr>
          <w:rFonts w:ascii="Latin Modern Math" w:hAnsi="Latin Modern Math"/>
          <w:spacing w:val="-2"/>
          <w:position w:val="-10"/>
          <w:sz w:val="17"/>
        </w:rPr>
        <w:t>=</w:t>
      </w:r>
      <w:r>
        <w:rPr>
          <w:rFonts w:ascii="Latin Modern Math" w:hAnsi="Latin Modern Math"/>
          <w:spacing w:val="-12"/>
          <w:position w:val="-10"/>
          <w:sz w:val="17"/>
        </w:rPr>
        <w:t> </w:t>
      </w:r>
      <w:r>
        <w:rPr>
          <w:spacing w:val="-2"/>
          <w:sz w:val="17"/>
        </w:rPr>
        <w:t>2</w:t>
      </w:r>
      <w:r>
        <w:rPr>
          <w:spacing w:val="-8"/>
          <w:sz w:val="17"/>
        </w:rPr>
        <w:t> </w:t>
      </w:r>
      <w:r>
        <w:rPr>
          <w:rFonts w:ascii="Latin Modern Math" w:hAnsi="Latin Modern Math"/>
          <w:spacing w:val="-2"/>
          <w:sz w:val="17"/>
        </w:rPr>
        <w:t>×</w:t>
      </w:r>
      <w:r>
        <w:rPr>
          <w:rFonts w:ascii="Latin Modern Math" w:hAnsi="Latin Modern Math"/>
          <w:spacing w:val="-20"/>
          <w:sz w:val="17"/>
        </w:rPr>
        <w:t> </w:t>
      </w:r>
      <w:r>
        <w:rPr>
          <w:i/>
          <w:spacing w:val="-2"/>
          <w:sz w:val="17"/>
        </w:rPr>
        <w:t>Micro</w:t>
      </w:r>
      <w:r>
        <w:rPr>
          <w:i/>
          <w:spacing w:val="9"/>
          <w:sz w:val="17"/>
        </w:rPr>
        <w:t> </w:t>
      </w:r>
      <w:r>
        <w:rPr>
          <w:i/>
          <w:spacing w:val="-2"/>
          <w:sz w:val="17"/>
        </w:rPr>
        <w:t>P</w:t>
      </w:r>
      <w:r>
        <w:rPr>
          <w:i/>
          <w:spacing w:val="-5"/>
          <w:sz w:val="17"/>
        </w:rPr>
        <w:t> </w:t>
      </w:r>
      <w:r>
        <w:rPr>
          <w:rFonts w:ascii="Latin Modern Math" w:hAnsi="Latin Modern Math"/>
          <w:spacing w:val="-2"/>
          <w:sz w:val="17"/>
        </w:rPr>
        <w:t>×</w:t>
      </w:r>
      <w:r>
        <w:rPr>
          <w:rFonts w:ascii="Latin Modern Math" w:hAnsi="Latin Modern Math"/>
          <w:spacing w:val="-20"/>
          <w:sz w:val="17"/>
        </w:rPr>
        <w:t> </w:t>
      </w:r>
      <w:r>
        <w:rPr>
          <w:i/>
          <w:spacing w:val="-2"/>
          <w:sz w:val="17"/>
        </w:rPr>
        <w:t>Micro</w:t>
      </w:r>
      <w:r>
        <w:rPr>
          <w:i/>
          <w:spacing w:val="9"/>
          <w:sz w:val="17"/>
        </w:rPr>
        <w:t> </w:t>
      </w:r>
      <w:r>
        <w:rPr>
          <w:i/>
          <w:spacing w:val="-12"/>
          <w:sz w:val="17"/>
        </w:rPr>
        <w:t>R</w:t>
      </w:r>
    </w:p>
    <w:p>
      <w:pPr>
        <w:pStyle w:val="Heading2"/>
        <w:spacing w:line="725" w:lineRule="exact"/>
        <w:ind w:left="1156"/>
        <w:rPr>
          <w:i/>
        </w:rPr>
      </w:pPr>
      <w:r>
        <w:rPr/>
        <mc:AlternateContent>
          <mc:Choice Requires="wps">
            <w:drawing>
              <wp:anchor distT="0" distB="0" distL="0" distR="0" allowOverlap="1" layoutInCell="1" locked="0" behindDoc="0" simplePos="0" relativeHeight="15751168">
                <wp:simplePos x="0" y="0"/>
                <wp:positionH relativeFrom="page">
                  <wp:posOffset>4168800</wp:posOffset>
                </wp:positionH>
                <wp:positionV relativeFrom="paragraph">
                  <wp:posOffset>96803</wp:posOffset>
                </wp:positionV>
                <wp:extent cx="31750" cy="4445"/>
                <wp:effectExtent l="0" t="0" r="0" b="0"/>
                <wp:wrapNone/>
                <wp:docPr id="192" name="Graphic 192"/>
                <wp:cNvGraphicFramePr>
                  <a:graphicFrameLocks/>
                </wp:cNvGraphicFramePr>
                <a:graphic>
                  <a:graphicData uri="http://schemas.microsoft.com/office/word/2010/wordprocessingShape">
                    <wps:wsp>
                      <wps:cNvPr id="192" name="Graphic 192"/>
                      <wps:cNvSpPr/>
                      <wps:spPr>
                        <a:xfrm>
                          <a:off x="0" y="0"/>
                          <a:ext cx="31750" cy="4445"/>
                        </a:xfrm>
                        <a:custGeom>
                          <a:avLst/>
                          <a:gdLst/>
                          <a:ahLst/>
                          <a:cxnLst/>
                          <a:rect l="l" t="t" r="r" b="b"/>
                          <a:pathLst>
                            <a:path w="31750" h="4445">
                              <a:moveTo>
                                <a:pt x="31673" y="0"/>
                              </a:moveTo>
                              <a:lnTo>
                                <a:pt x="0" y="0"/>
                              </a:lnTo>
                              <a:lnTo>
                                <a:pt x="0" y="4318"/>
                              </a:lnTo>
                              <a:lnTo>
                                <a:pt x="31673" y="4318"/>
                              </a:lnTo>
                              <a:lnTo>
                                <a:pt x="316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8.252014pt;margin-top:7.62229pt;width:2.494pt;height:.34pt;mso-position-horizontal-relative:page;mso-position-vertical-relative:paragraph;z-index:15751168" id="docshape17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34976">
                <wp:simplePos x="0" y="0"/>
                <wp:positionH relativeFrom="page">
                  <wp:posOffset>4461116</wp:posOffset>
                </wp:positionH>
                <wp:positionV relativeFrom="paragraph">
                  <wp:posOffset>24082</wp:posOffset>
                </wp:positionV>
                <wp:extent cx="1056005" cy="150495"/>
                <wp:effectExtent l="0" t="0" r="0" b="0"/>
                <wp:wrapNone/>
                <wp:docPr id="193" name="Graphic 193"/>
                <wp:cNvGraphicFramePr>
                  <a:graphicFrameLocks/>
                </wp:cNvGraphicFramePr>
                <a:graphic>
                  <a:graphicData uri="http://schemas.microsoft.com/office/word/2010/wordprocessingShape">
                    <wps:wsp>
                      <wps:cNvPr id="193" name="Graphic 193"/>
                      <wps:cNvSpPr/>
                      <wps:spPr>
                        <a:xfrm>
                          <a:off x="0" y="0"/>
                          <a:ext cx="1056005" cy="150495"/>
                        </a:xfrm>
                        <a:custGeom>
                          <a:avLst/>
                          <a:gdLst/>
                          <a:ahLst/>
                          <a:cxnLst/>
                          <a:rect l="l" t="t" r="r" b="b"/>
                          <a:pathLst>
                            <a:path w="1056005" h="150495">
                              <a:moveTo>
                                <a:pt x="402475" y="146151"/>
                              </a:moveTo>
                              <a:lnTo>
                                <a:pt x="370801" y="146151"/>
                              </a:lnTo>
                              <a:lnTo>
                                <a:pt x="370801" y="150469"/>
                              </a:lnTo>
                              <a:lnTo>
                                <a:pt x="402475" y="150469"/>
                              </a:lnTo>
                              <a:lnTo>
                                <a:pt x="402475" y="146151"/>
                              </a:lnTo>
                              <a:close/>
                            </a:path>
                            <a:path w="1056005" h="150495">
                              <a:moveTo>
                                <a:pt x="497509" y="0"/>
                              </a:moveTo>
                              <a:lnTo>
                                <a:pt x="465836" y="0"/>
                              </a:lnTo>
                              <a:lnTo>
                                <a:pt x="465836" y="4318"/>
                              </a:lnTo>
                              <a:lnTo>
                                <a:pt x="497509" y="4318"/>
                              </a:lnTo>
                              <a:lnTo>
                                <a:pt x="497509" y="0"/>
                              </a:lnTo>
                              <a:close/>
                            </a:path>
                            <a:path w="1056005" h="150495">
                              <a:moveTo>
                                <a:pt x="898550" y="146151"/>
                              </a:moveTo>
                              <a:lnTo>
                                <a:pt x="866876" y="146151"/>
                              </a:lnTo>
                              <a:lnTo>
                                <a:pt x="866876" y="150469"/>
                              </a:lnTo>
                              <a:lnTo>
                                <a:pt x="898550" y="150469"/>
                              </a:lnTo>
                              <a:lnTo>
                                <a:pt x="898550" y="146151"/>
                              </a:lnTo>
                              <a:close/>
                            </a:path>
                            <a:path w="1056005" h="150495">
                              <a:moveTo>
                                <a:pt x="993597" y="0"/>
                              </a:moveTo>
                              <a:lnTo>
                                <a:pt x="961923" y="0"/>
                              </a:lnTo>
                              <a:lnTo>
                                <a:pt x="961923" y="4318"/>
                              </a:lnTo>
                              <a:lnTo>
                                <a:pt x="993597" y="4318"/>
                              </a:lnTo>
                              <a:lnTo>
                                <a:pt x="993597" y="0"/>
                              </a:lnTo>
                              <a:close/>
                            </a:path>
                            <a:path w="1056005" h="150495">
                              <a:moveTo>
                                <a:pt x="1055522" y="48234"/>
                              </a:moveTo>
                              <a:lnTo>
                                <a:pt x="0" y="48234"/>
                              </a:lnTo>
                              <a:lnTo>
                                <a:pt x="0" y="52552"/>
                              </a:lnTo>
                              <a:lnTo>
                                <a:pt x="1055522" y="52552"/>
                              </a:lnTo>
                              <a:lnTo>
                                <a:pt x="1055522" y="4823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51.269012pt;margin-top:1.896277pt;width:83.15pt;height:11.85pt;mso-position-horizontal-relative:page;mso-position-vertical-relative:paragraph;z-index:-16981504" id="docshape172" coordorigin="7025,38" coordsize="1663,237" path="m7659,268l7609,268,7609,275,7659,275,7659,268xm7809,38l7759,38,7759,45,7809,45,7809,38xm8440,268l8391,268,8391,275,8440,275,8440,268xm8590,38l8540,38,8540,45,8590,45,8590,38xm8688,114l7025,114,7025,121,8688,121,8688,114xe" filled="true" fillcolor="#000000" stroked="false">
                <v:path arrowok="t"/>
                <v:fill type="solid"/>
                <w10:wrap type="none"/>
              </v:shape>
            </w:pict>
          </mc:Fallback>
        </mc:AlternateContent>
      </w:r>
      <w:r>
        <w:rPr>
          <w:i/>
          <w:spacing w:val="-4"/>
        </w:rPr>
        <w:t>Micro</w:t>
      </w:r>
      <w:r>
        <w:rPr>
          <w:i/>
          <w:spacing w:val="2"/>
        </w:rPr>
        <w:t> </w:t>
      </w:r>
      <w:r>
        <w:rPr>
          <w:i/>
          <w:spacing w:val="-4"/>
        </w:rPr>
        <w:t>P</w:t>
      </w:r>
      <w:r>
        <w:rPr>
          <w:i/>
          <w:spacing w:val="-6"/>
        </w:rPr>
        <w:t> </w:t>
      </w:r>
      <w:r>
        <w:rPr>
          <w:rFonts w:ascii="Latin Modern Math"/>
          <w:i w:val="0"/>
          <w:spacing w:val="-4"/>
        </w:rPr>
        <w:t>+</w:t>
      </w:r>
      <w:r>
        <w:rPr>
          <w:rFonts w:ascii="Latin Modern Math"/>
          <w:i w:val="0"/>
          <w:spacing w:val="-20"/>
        </w:rPr>
        <w:t> </w:t>
      </w:r>
      <w:r>
        <w:rPr>
          <w:i/>
          <w:spacing w:val="-4"/>
        </w:rPr>
        <w:t>Micro</w:t>
      </w:r>
      <w:r>
        <w:rPr>
          <w:i/>
          <w:spacing w:val="8"/>
        </w:rPr>
        <w:t> </w:t>
      </w:r>
      <w:r>
        <w:rPr>
          <w:i/>
          <w:spacing w:val="-10"/>
        </w:rPr>
        <w:t>R</w:t>
      </w:r>
    </w:p>
    <w:p>
      <w:pPr>
        <w:pStyle w:val="ListParagraph"/>
        <w:numPr>
          <w:ilvl w:val="1"/>
          <w:numId w:val="1"/>
        </w:numPr>
        <w:tabs>
          <w:tab w:pos="421" w:val="left" w:leader="none"/>
        </w:tabs>
        <w:spacing w:line="113" w:lineRule="exact" w:before="0" w:after="0"/>
        <w:ind w:left="421" w:right="0" w:hanging="308"/>
        <w:jc w:val="left"/>
        <w:rPr>
          <w:i/>
          <w:sz w:val="16"/>
        </w:rPr>
      </w:pPr>
      <w:r>
        <w:rPr>
          <w:i/>
          <w:spacing w:val="-2"/>
          <w:sz w:val="16"/>
        </w:rPr>
        <w:t>Hyper-parameter</w:t>
      </w:r>
      <w:r>
        <w:rPr>
          <w:i/>
          <w:sz w:val="16"/>
        </w:rPr>
        <w:t> </w:t>
      </w:r>
      <w:r>
        <w:rPr>
          <w:i/>
          <w:spacing w:val="-2"/>
          <w:sz w:val="16"/>
        </w:rPr>
        <w:t>setting</w:t>
      </w:r>
    </w:p>
    <w:p>
      <w:pPr>
        <w:pStyle w:val="Heading1"/>
        <w:spacing w:line="800" w:lineRule="exact"/>
        <w:ind w:left="112"/>
        <w:rPr>
          <w:rFonts w:ascii="Latin Modern Math"/>
        </w:rPr>
      </w:pPr>
      <w:r>
        <w:rPr/>
        <w:br w:type="column"/>
      </w:r>
      <w:r>
        <w:rPr>
          <w:rFonts w:ascii="Latin Modern Math"/>
          <w:spacing w:val="-4"/>
        </w:rPr>
        <w:t>(</w:t>
      </w:r>
      <w:r>
        <w:rPr>
          <w:spacing w:val="-4"/>
        </w:rPr>
        <w:t>22</w:t>
      </w:r>
      <w:r>
        <w:rPr>
          <w:rFonts w:ascii="Latin Modern Math"/>
          <w:spacing w:val="-4"/>
        </w:rPr>
        <w:t>)</w:t>
      </w:r>
    </w:p>
    <w:p>
      <w:pPr>
        <w:spacing w:after="0" w:line="800" w:lineRule="exact"/>
        <w:rPr>
          <w:rFonts w:ascii="Latin Modern Math"/>
        </w:rPr>
        <w:sectPr>
          <w:type w:val="continuous"/>
          <w:pgSz w:w="11910" w:h="15880"/>
          <w:pgMar w:header="887" w:footer="420" w:top="840" w:bottom="280" w:left="640" w:right="640"/>
          <w:cols w:num="3" w:equalWidth="0">
            <w:col w:w="603" w:space="4776"/>
            <w:col w:w="2709" w:space="1989"/>
            <w:col w:w="553"/>
          </w:cols>
        </w:sectPr>
      </w:pPr>
    </w:p>
    <w:p>
      <w:pPr>
        <w:spacing w:after="0" w:line="800" w:lineRule="exact"/>
        <w:rPr>
          <w:rFonts w:ascii="Latin Modern Math"/>
        </w:rPr>
        <w:sectPr>
          <w:type w:val="continuous"/>
          <w:pgSz w:w="11910" w:h="15880"/>
          <w:pgMar w:header="887" w:footer="420" w:top="840" w:bottom="280" w:left="640" w:right="640"/>
        </w:sectPr>
      </w:pPr>
    </w:p>
    <w:p>
      <w:pPr>
        <w:pStyle w:val="BodyText"/>
        <w:spacing w:before="46"/>
        <w:rPr>
          <w:rFonts w:ascii="Latin Modern Math"/>
          <w:sz w:val="15"/>
        </w:rPr>
      </w:pPr>
    </w:p>
    <w:p>
      <w:pPr>
        <w:pStyle w:val="BodyText"/>
        <w:ind w:left="227" w:right="-15"/>
        <w:rPr>
          <w:rFonts w:ascii="Latin Modern Math"/>
          <w:sz w:val="20"/>
        </w:rPr>
      </w:pPr>
      <w:r>
        <w:rPr>
          <w:rFonts w:ascii="Latin Modern Math"/>
          <w:sz w:val="20"/>
        </w:rPr>
        <w:drawing>
          <wp:inline distT="0" distB="0" distL="0" distR="0">
            <wp:extent cx="3041587" cy="1517904"/>
            <wp:effectExtent l="0" t="0" r="0" b="0"/>
            <wp:docPr id="194" name="Image 194"/>
            <wp:cNvGraphicFramePr>
              <a:graphicFrameLocks/>
            </wp:cNvGraphicFramePr>
            <a:graphic>
              <a:graphicData uri="http://schemas.openxmlformats.org/drawingml/2006/picture">
                <pic:pic>
                  <pic:nvPicPr>
                    <pic:cNvPr id="194" name="Image 194"/>
                    <pic:cNvPicPr/>
                  </pic:nvPicPr>
                  <pic:blipFill>
                    <a:blip r:embed="rId64" cstate="print"/>
                    <a:stretch>
                      <a:fillRect/>
                    </a:stretch>
                  </pic:blipFill>
                  <pic:spPr>
                    <a:xfrm>
                      <a:off x="0" y="0"/>
                      <a:ext cx="3041587" cy="1517904"/>
                    </a:xfrm>
                    <a:prstGeom prst="rect">
                      <a:avLst/>
                    </a:prstGeom>
                  </pic:spPr>
                </pic:pic>
              </a:graphicData>
            </a:graphic>
          </wp:inline>
        </w:drawing>
      </w:r>
      <w:r>
        <w:rPr>
          <w:rFonts w:ascii="Latin Modern Math"/>
          <w:sz w:val="20"/>
        </w:rPr>
      </w:r>
    </w:p>
    <w:p>
      <w:pPr>
        <w:spacing w:before="190"/>
        <w:ind w:left="1771" w:right="0" w:firstLine="0"/>
        <w:jc w:val="left"/>
        <w:rPr>
          <w:sz w:val="12"/>
        </w:rPr>
      </w:pPr>
      <w:r>
        <w:rPr>
          <w:w w:val="115"/>
          <w:sz w:val="12"/>
        </w:rPr>
        <w:t>Fig.</w:t>
      </w:r>
      <w:r>
        <w:rPr>
          <w:spacing w:val="6"/>
          <w:w w:val="115"/>
          <w:sz w:val="12"/>
        </w:rPr>
        <w:t> </w:t>
      </w:r>
      <w:r>
        <w:rPr>
          <w:w w:val="115"/>
          <w:sz w:val="12"/>
        </w:rPr>
        <w:t>7.</w:t>
      </w:r>
      <w:r>
        <w:rPr>
          <w:spacing w:val="25"/>
          <w:w w:val="115"/>
          <w:sz w:val="12"/>
        </w:rPr>
        <w:t> </w:t>
      </w:r>
      <w:r>
        <w:rPr>
          <w:w w:val="115"/>
          <w:sz w:val="12"/>
        </w:rPr>
        <w:t>Data</w:t>
      </w:r>
      <w:r>
        <w:rPr>
          <w:spacing w:val="6"/>
          <w:w w:val="115"/>
          <w:sz w:val="12"/>
        </w:rPr>
        <w:t> </w:t>
      </w:r>
      <w:r>
        <w:rPr>
          <w:w w:val="115"/>
          <w:sz w:val="12"/>
        </w:rPr>
        <w:t>set</w:t>
      </w:r>
      <w:r>
        <w:rPr>
          <w:spacing w:val="6"/>
          <w:w w:val="115"/>
          <w:sz w:val="12"/>
        </w:rPr>
        <w:t> </w:t>
      </w:r>
      <w:r>
        <w:rPr>
          <w:w w:val="115"/>
          <w:sz w:val="12"/>
        </w:rPr>
        <w:t>word</w:t>
      </w:r>
      <w:r>
        <w:rPr>
          <w:spacing w:val="7"/>
          <w:w w:val="115"/>
          <w:sz w:val="12"/>
        </w:rPr>
        <w:t> </w:t>
      </w:r>
      <w:r>
        <w:rPr>
          <w:spacing w:val="-2"/>
          <w:w w:val="115"/>
          <w:sz w:val="12"/>
        </w:rPr>
        <w:t>cloud.</w:t>
      </w:r>
    </w:p>
    <w:p>
      <w:pPr>
        <w:spacing w:line="240" w:lineRule="auto" w:before="55"/>
        <w:rPr>
          <w:sz w:val="16"/>
        </w:rPr>
      </w:pPr>
      <w:r>
        <w:rPr/>
        <w:br w:type="column"/>
      </w:r>
      <w:r>
        <w:rPr>
          <w:sz w:val="16"/>
        </w:rPr>
      </w:r>
    </w:p>
    <w:p>
      <w:pPr>
        <w:pStyle w:val="BodyText"/>
        <w:spacing w:line="276" w:lineRule="auto"/>
        <w:ind w:left="227" w:right="109" w:firstLine="233"/>
        <w:jc w:val="both"/>
      </w:pPr>
      <w:r>
        <w:rPr>
          <w:w w:val="105"/>
        </w:rPr>
        <w:t>Usually,</w:t>
      </w:r>
      <w:r>
        <w:rPr>
          <w:w w:val="105"/>
        </w:rPr>
        <w:t> deep</w:t>
      </w:r>
      <w:r>
        <w:rPr>
          <w:w w:val="105"/>
        </w:rPr>
        <w:t> learning</w:t>
      </w:r>
      <w:r>
        <w:rPr>
          <w:w w:val="105"/>
        </w:rPr>
        <w:t> algorithm</w:t>
      </w:r>
      <w:r>
        <w:rPr>
          <w:w w:val="105"/>
        </w:rPr>
        <w:t> needs</w:t>
      </w:r>
      <w:r>
        <w:rPr>
          <w:w w:val="105"/>
        </w:rPr>
        <w:t> to</w:t>
      </w:r>
      <w:r>
        <w:rPr>
          <w:w w:val="105"/>
        </w:rPr>
        <w:t> obtain</w:t>
      </w:r>
      <w:r>
        <w:rPr>
          <w:w w:val="105"/>
        </w:rPr>
        <w:t> the</w:t>
      </w:r>
      <w:r>
        <w:rPr>
          <w:w w:val="105"/>
        </w:rPr>
        <w:t> </w:t>
      </w:r>
      <w:r>
        <w:rPr>
          <w:w w:val="105"/>
        </w:rPr>
        <w:t>optimal value</w:t>
      </w:r>
      <w:r>
        <w:rPr>
          <w:w w:val="105"/>
        </w:rPr>
        <w:t> of</w:t>
      </w:r>
      <w:r>
        <w:rPr>
          <w:w w:val="105"/>
        </w:rPr>
        <w:t> parameters</w:t>
      </w:r>
      <w:r>
        <w:rPr>
          <w:w w:val="105"/>
        </w:rPr>
        <w:t> through</w:t>
      </w:r>
      <w:r>
        <w:rPr>
          <w:w w:val="105"/>
        </w:rPr>
        <w:t> optimization</w:t>
      </w:r>
      <w:r>
        <w:rPr>
          <w:w w:val="105"/>
        </w:rPr>
        <w:t> (model</w:t>
      </w:r>
      <w:r>
        <w:rPr>
          <w:w w:val="105"/>
        </w:rPr>
        <w:t> adjustment)</w:t>
      </w:r>
      <w:r>
        <w:rPr>
          <w:w w:val="105"/>
        </w:rPr>
        <w:t> or change</w:t>
      </w:r>
      <w:r>
        <w:rPr>
          <w:w w:val="105"/>
        </w:rPr>
        <w:t> the</w:t>
      </w:r>
      <w:r>
        <w:rPr>
          <w:w w:val="105"/>
        </w:rPr>
        <w:t> preprocessing</w:t>
      </w:r>
      <w:r>
        <w:rPr>
          <w:w w:val="105"/>
        </w:rPr>
        <w:t> of</w:t>
      </w:r>
      <w:r>
        <w:rPr>
          <w:w w:val="105"/>
        </w:rPr>
        <w:t> selected</w:t>
      </w:r>
      <w:r>
        <w:rPr>
          <w:w w:val="105"/>
        </w:rPr>
        <w:t> model</w:t>
      </w:r>
      <w:r>
        <w:rPr>
          <w:w w:val="105"/>
        </w:rPr>
        <w:t> data</w:t>
      </w:r>
      <w:r>
        <w:rPr>
          <w:w w:val="105"/>
        </w:rPr>
        <w:t> to</w:t>
      </w:r>
      <w:r>
        <w:rPr>
          <w:w w:val="105"/>
        </w:rPr>
        <w:t> improve</w:t>
      </w:r>
      <w:r>
        <w:rPr>
          <w:w w:val="105"/>
        </w:rPr>
        <w:t> the model</w:t>
      </w:r>
      <w:r>
        <w:rPr>
          <w:w w:val="105"/>
        </w:rPr>
        <w:t> to</w:t>
      </w:r>
      <w:r>
        <w:rPr>
          <w:w w:val="105"/>
        </w:rPr>
        <w:t> reach</w:t>
      </w:r>
      <w:r>
        <w:rPr>
          <w:w w:val="105"/>
        </w:rPr>
        <w:t> the</w:t>
      </w:r>
      <w:r>
        <w:rPr>
          <w:w w:val="105"/>
        </w:rPr>
        <w:t> optimal</w:t>
      </w:r>
      <w:r>
        <w:rPr>
          <w:w w:val="105"/>
        </w:rPr>
        <w:t> verification</w:t>
      </w:r>
      <w:r>
        <w:rPr>
          <w:w w:val="105"/>
        </w:rPr>
        <w:t> accuracy,</w:t>
      </w:r>
      <w:r>
        <w:rPr>
          <w:w w:val="105"/>
        </w:rPr>
        <w:t> and</w:t>
      </w:r>
      <w:r>
        <w:rPr>
          <w:w w:val="105"/>
        </w:rPr>
        <w:t> adjust</w:t>
      </w:r>
      <w:r>
        <w:rPr>
          <w:w w:val="105"/>
        </w:rPr>
        <w:t> and evaluate</w:t>
      </w:r>
      <w:r>
        <w:rPr>
          <w:w w:val="105"/>
        </w:rPr>
        <w:t> the</w:t>
      </w:r>
      <w:r>
        <w:rPr>
          <w:w w:val="105"/>
        </w:rPr>
        <w:t> performance</w:t>
      </w:r>
      <w:r>
        <w:rPr>
          <w:w w:val="105"/>
        </w:rPr>
        <w:t> of</w:t>
      </w:r>
      <w:r>
        <w:rPr>
          <w:w w:val="105"/>
        </w:rPr>
        <w:t> training</w:t>
      </w:r>
      <w:r>
        <w:rPr>
          <w:w w:val="105"/>
        </w:rPr>
        <w:t> model</w:t>
      </w:r>
      <w:r>
        <w:rPr>
          <w:w w:val="105"/>
        </w:rPr>
        <w:t> in</w:t>
      </w:r>
      <w:r>
        <w:rPr>
          <w:w w:val="105"/>
        </w:rPr>
        <w:t> the</w:t>
      </w:r>
      <w:r>
        <w:rPr>
          <w:w w:val="105"/>
        </w:rPr>
        <w:t> iterative</w:t>
      </w:r>
      <w:r>
        <w:rPr>
          <w:w w:val="105"/>
        </w:rPr>
        <w:t> pro- cess.</w:t>
      </w:r>
      <w:r>
        <w:rPr>
          <w:spacing w:val="40"/>
          <w:w w:val="105"/>
        </w:rPr>
        <w:t> </w:t>
      </w:r>
      <w:r>
        <w:rPr>
          <w:w w:val="105"/>
        </w:rPr>
        <w:t>This</w:t>
      </w:r>
      <w:r>
        <w:rPr>
          <w:spacing w:val="40"/>
          <w:w w:val="105"/>
        </w:rPr>
        <w:t> </w:t>
      </w:r>
      <w:r>
        <w:rPr>
          <w:w w:val="105"/>
        </w:rPr>
        <w:t>usually</w:t>
      </w:r>
      <w:r>
        <w:rPr>
          <w:spacing w:val="40"/>
          <w:w w:val="105"/>
        </w:rPr>
        <w:t> </w:t>
      </w:r>
      <w:r>
        <w:rPr>
          <w:w w:val="105"/>
        </w:rPr>
        <w:t>requires</w:t>
      </w:r>
      <w:r>
        <w:rPr>
          <w:spacing w:val="40"/>
          <w:w w:val="105"/>
        </w:rPr>
        <w:t> </w:t>
      </w:r>
      <w:r>
        <w:rPr>
          <w:w w:val="105"/>
        </w:rPr>
        <w:t>repeated</w:t>
      </w:r>
      <w:r>
        <w:rPr>
          <w:spacing w:val="40"/>
          <w:w w:val="105"/>
        </w:rPr>
        <w:t> </w:t>
      </w:r>
      <w:r>
        <w:rPr>
          <w:w w:val="105"/>
        </w:rPr>
        <w:t>experimentation</w:t>
      </w:r>
      <w:r>
        <w:rPr>
          <w:spacing w:val="40"/>
          <w:w w:val="105"/>
        </w:rPr>
        <w:t> </w:t>
      </w:r>
      <w:r>
        <w:rPr>
          <w:w w:val="105"/>
        </w:rPr>
        <w:t>to</w:t>
      </w:r>
      <w:r>
        <w:rPr>
          <w:spacing w:val="40"/>
          <w:w w:val="105"/>
        </w:rPr>
        <w:t> </w:t>
      </w:r>
      <w:r>
        <w:rPr>
          <w:w w:val="105"/>
        </w:rPr>
        <w:t>change the model’s hyper-parameters,</w:t>
      </w:r>
      <w:r>
        <w:rPr>
          <w:w w:val="105"/>
        </w:rPr>
        <w:t> or to</w:t>
      </w:r>
      <w:r>
        <w:rPr>
          <w:w w:val="105"/>
        </w:rPr>
        <w:t> include/exclude specific pre- processing</w:t>
      </w:r>
      <w:r>
        <w:rPr>
          <w:w w:val="105"/>
        </w:rPr>
        <w:t> steps.</w:t>
      </w:r>
      <w:r>
        <w:rPr>
          <w:w w:val="105"/>
        </w:rPr>
        <w:t> Then,</w:t>
      </w:r>
      <w:r>
        <w:rPr>
          <w:w w:val="105"/>
        </w:rPr>
        <w:t> the</w:t>
      </w:r>
      <w:r>
        <w:rPr>
          <w:w w:val="105"/>
        </w:rPr>
        <w:t> performance</w:t>
      </w:r>
      <w:r>
        <w:rPr>
          <w:w w:val="105"/>
        </w:rPr>
        <w:t> of</w:t>
      </w:r>
      <w:r>
        <w:rPr>
          <w:w w:val="105"/>
        </w:rPr>
        <w:t> the</w:t>
      </w:r>
      <w:r>
        <w:rPr>
          <w:w w:val="105"/>
        </w:rPr>
        <w:t> verification</w:t>
      </w:r>
      <w:r>
        <w:rPr>
          <w:w w:val="105"/>
        </w:rPr>
        <w:t> set</w:t>
      </w:r>
      <w:r>
        <w:rPr>
          <w:w w:val="105"/>
        </w:rPr>
        <w:t> is evaluated.</w:t>
      </w:r>
      <w:r>
        <w:rPr>
          <w:w w:val="105"/>
        </w:rPr>
        <w:t> According</w:t>
      </w:r>
      <w:r>
        <w:rPr>
          <w:w w:val="105"/>
        </w:rPr>
        <w:t> to</w:t>
      </w:r>
      <w:r>
        <w:rPr>
          <w:w w:val="105"/>
        </w:rPr>
        <w:t> the</w:t>
      </w:r>
      <w:r>
        <w:rPr>
          <w:w w:val="105"/>
        </w:rPr>
        <w:t> accuracy</w:t>
      </w:r>
      <w:r>
        <w:rPr>
          <w:w w:val="105"/>
        </w:rPr>
        <w:t> of</w:t>
      </w:r>
      <w:r>
        <w:rPr>
          <w:w w:val="105"/>
        </w:rPr>
        <w:t> the</w:t>
      </w:r>
      <w:r>
        <w:rPr>
          <w:w w:val="105"/>
        </w:rPr>
        <w:t> experiment,</w:t>
      </w:r>
      <w:r>
        <w:rPr>
          <w:w w:val="105"/>
        </w:rPr>
        <w:t> the</w:t>
      </w:r>
      <w:r>
        <w:rPr>
          <w:w w:val="105"/>
        </w:rPr>
        <w:t> loss</w:t>
      </w:r>
      <w:r>
        <w:rPr>
          <w:spacing w:val="40"/>
          <w:w w:val="105"/>
        </w:rPr>
        <w:t> </w:t>
      </w:r>
      <w:r>
        <w:rPr>
          <w:w w:val="105"/>
        </w:rPr>
        <w:t>rate is adjusted until the parameter achieves the highest validation performance.</w:t>
      </w:r>
      <w:r>
        <w:rPr>
          <w:w w:val="105"/>
        </w:rPr>
        <w:t> After</w:t>
      </w:r>
      <w:r>
        <w:rPr>
          <w:w w:val="105"/>
        </w:rPr>
        <w:t> several</w:t>
      </w:r>
      <w:r>
        <w:rPr>
          <w:w w:val="105"/>
        </w:rPr>
        <w:t> iterations,</w:t>
      </w:r>
      <w:r>
        <w:rPr>
          <w:w w:val="105"/>
        </w:rPr>
        <w:t> the</w:t>
      </w:r>
      <w:r>
        <w:rPr>
          <w:w w:val="105"/>
        </w:rPr>
        <w:t> experimental</w:t>
      </w:r>
      <w:r>
        <w:rPr>
          <w:w w:val="105"/>
        </w:rPr>
        <w:t> super parameters are shown in </w:t>
      </w:r>
      <w:hyperlink w:history="true" w:anchor="_bookmark17">
        <w:r>
          <w:rPr>
            <w:color w:val="007FAD"/>
            <w:w w:val="105"/>
          </w:rPr>
          <w:t>Table 4</w:t>
        </w:r>
      </w:hyperlink>
      <w:r>
        <w:rPr>
          <w:w w:val="105"/>
        </w:rPr>
        <w:t>.</w:t>
      </w:r>
    </w:p>
    <w:p>
      <w:pPr>
        <w:pStyle w:val="BodyText"/>
        <w:spacing w:line="276" w:lineRule="auto" w:before="2"/>
        <w:ind w:left="227" w:right="110" w:firstLine="233"/>
        <w:jc w:val="both"/>
      </w:pPr>
      <w:r>
        <w:rPr>
          <w:w w:val="105"/>
        </w:rPr>
        <w:t>In order to study the effect of the number of GCN layers on the final</w:t>
      </w:r>
      <w:r>
        <w:rPr>
          <w:spacing w:val="18"/>
          <w:w w:val="105"/>
        </w:rPr>
        <w:t> </w:t>
      </w:r>
      <w:r>
        <w:rPr>
          <w:w w:val="105"/>
        </w:rPr>
        <w:t>performance</w:t>
      </w:r>
      <w:r>
        <w:rPr>
          <w:spacing w:val="19"/>
          <w:w w:val="105"/>
        </w:rPr>
        <w:t> </w:t>
      </w:r>
      <w:r>
        <w:rPr>
          <w:w w:val="105"/>
        </w:rPr>
        <w:t>of</w:t>
      </w:r>
      <w:r>
        <w:rPr>
          <w:spacing w:val="19"/>
          <w:w w:val="105"/>
        </w:rPr>
        <w:t> </w:t>
      </w:r>
      <w:r>
        <w:rPr>
          <w:w w:val="105"/>
        </w:rPr>
        <w:t>DTGCN.</w:t>
      </w:r>
      <w:r>
        <w:rPr>
          <w:spacing w:val="20"/>
          <w:w w:val="105"/>
        </w:rPr>
        <w:t> </w:t>
      </w:r>
      <w:r>
        <w:rPr>
          <w:w w:val="105"/>
        </w:rPr>
        <w:t>Set</w:t>
      </w:r>
      <w:r>
        <w:rPr>
          <w:spacing w:val="19"/>
          <w:w w:val="105"/>
        </w:rPr>
        <w:t> </w:t>
      </w:r>
      <w:r>
        <w:rPr>
          <w:w w:val="105"/>
        </w:rPr>
        <w:t>the</w:t>
      </w:r>
      <w:r>
        <w:rPr>
          <w:spacing w:val="20"/>
          <w:w w:val="105"/>
        </w:rPr>
        <w:t> </w:t>
      </w:r>
      <w:r>
        <w:rPr>
          <w:w w:val="105"/>
        </w:rPr>
        <w:t>number</w:t>
      </w:r>
      <w:r>
        <w:rPr>
          <w:spacing w:val="19"/>
          <w:w w:val="105"/>
        </w:rPr>
        <w:t> </w:t>
      </w:r>
      <w:r>
        <w:rPr>
          <w:w w:val="105"/>
        </w:rPr>
        <w:t>of</w:t>
      </w:r>
      <w:r>
        <w:rPr>
          <w:spacing w:val="20"/>
          <w:w w:val="105"/>
        </w:rPr>
        <w:t> </w:t>
      </w:r>
      <w:r>
        <w:rPr>
          <w:w w:val="105"/>
        </w:rPr>
        <w:t>GCN</w:t>
      </w:r>
      <w:r>
        <w:rPr>
          <w:spacing w:val="19"/>
          <w:w w:val="105"/>
        </w:rPr>
        <w:t> </w:t>
      </w:r>
      <w:r>
        <w:rPr>
          <w:w w:val="105"/>
        </w:rPr>
        <w:t>layers</w:t>
      </w:r>
      <w:r>
        <w:rPr>
          <w:spacing w:val="20"/>
          <w:w w:val="105"/>
        </w:rPr>
        <w:t> </w:t>
      </w:r>
      <w:r>
        <w:rPr>
          <w:w w:val="105"/>
        </w:rPr>
        <w:t>to</w:t>
      </w:r>
      <w:r>
        <w:rPr>
          <w:spacing w:val="20"/>
          <w:w w:val="105"/>
        </w:rPr>
        <w:t> </w:t>
      </w:r>
      <w:r>
        <w:rPr>
          <w:i/>
          <w:spacing w:val="-5"/>
          <w:w w:val="105"/>
        </w:rPr>
        <w:t>L</w:t>
      </w:r>
      <w:r>
        <w:rPr>
          <w:spacing w:val="-5"/>
          <w:w w:val="105"/>
        </w:rPr>
        <w:t>,</w:t>
      </w:r>
    </w:p>
    <w:p>
      <w:pPr>
        <w:pStyle w:val="BodyText"/>
        <w:spacing w:line="303" w:lineRule="exact"/>
        <w:ind w:left="227"/>
        <w:jc w:val="both"/>
      </w:pPr>
      <w:r>
        <w:rPr>
          <w:w w:val="110"/>
        </w:rPr>
        <w:t>take</w:t>
      </w:r>
      <w:r>
        <w:rPr>
          <w:spacing w:val="-9"/>
          <w:w w:val="110"/>
        </w:rPr>
        <w:t> </w:t>
      </w:r>
      <w:r>
        <w:rPr>
          <w:w w:val="110"/>
        </w:rPr>
        <w:t>the</w:t>
      </w:r>
      <w:r>
        <w:rPr>
          <w:spacing w:val="-4"/>
          <w:w w:val="110"/>
        </w:rPr>
        <w:t> </w:t>
      </w:r>
      <w:r>
        <w:rPr>
          <w:w w:val="110"/>
        </w:rPr>
        <w:t>values</w:t>
      </w:r>
      <w:r>
        <w:rPr>
          <w:spacing w:val="-3"/>
          <w:w w:val="110"/>
        </w:rPr>
        <w:t> </w:t>
      </w:r>
      <w:r>
        <w:rPr>
          <w:w w:val="110"/>
        </w:rPr>
        <w:t>in</w:t>
      </w:r>
      <w:r>
        <w:rPr>
          <w:spacing w:val="-4"/>
          <w:w w:val="110"/>
        </w:rPr>
        <w:t> </w:t>
      </w:r>
      <w:r>
        <w:rPr>
          <w:w w:val="110"/>
        </w:rPr>
        <w:t>the</w:t>
      </w:r>
      <w:r>
        <w:rPr>
          <w:spacing w:val="-3"/>
          <w:w w:val="110"/>
        </w:rPr>
        <w:t> </w:t>
      </w:r>
      <w:r>
        <w:rPr>
          <w:w w:val="110"/>
        </w:rPr>
        <w:t>set</w:t>
      </w:r>
      <w:r>
        <w:rPr>
          <w:spacing w:val="-3"/>
          <w:w w:val="110"/>
        </w:rPr>
        <w:t> </w:t>
      </w:r>
      <w:r>
        <w:rPr>
          <w:rFonts w:ascii="Latin Modern Math"/>
          <w:w w:val="110"/>
        </w:rPr>
        <w:t>{</w:t>
      </w:r>
      <w:r>
        <w:rPr>
          <w:w w:val="110"/>
        </w:rPr>
        <w:t>1</w:t>
      </w:r>
      <w:r>
        <w:rPr>
          <w:rFonts w:ascii="Arial"/>
          <w:w w:val="110"/>
        </w:rPr>
        <w:t>;</w:t>
      </w:r>
      <w:r>
        <w:rPr>
          <w:rFonts w:ascii="Arial"/>
          <w:spacing w:val="21"/>
          <w:w w:val="110"/>
        </w:rPr>
        <w:t> </w:t>
      </w:r>
      <w:r>
        <w:rPr>
          <w:w w:val="110"/>
        </w:rPr>
        <w:t>2</w:t>
      </w:r>
      <w:r>
        <w:rPr>
          <w:rFonts w:ascii="Arial"/>
          <w:w w:val="110"/>
        </w:rPr>
        <w:t>;</w:t>
      </w:r>
      <w:r>
        <w:rPr>
          <w:rFonts w:ascii="Arial"/>
          <w:spacing w:val="21"/>
          <w:w w:val="110"/>
        </w:rPr>
        <w:t> </w:t>
      </w:r>
      <w:r>
        <w:rPr>
          <w:w w:val="110"/>
        </w:rPr>
        <w:t>3</w:t>
      </w:r>
      <w:r>
        <w:rPr>
          <w:rFonts w:ascii="Arial"/>
          <w:w w:val="110"/>
        </w:rPr>
        <w:t>;</w:t>
      </w:r>
      <w:r>
        <w:rPr>
          <w:rFonts w:ascii="Arial"/>
          <w:spacing w:val="21"/>
          <w:w w:val="110"/>
        </w:rPr>
        <w:t> </w:t>
      </w:r>
      <w:r>
        <w:rPr>
          <w:w w:val="110"/>
        </w:rPr>
        <w:t>4</w:t>
      </w:r>
      <w:r>
        <w:rPr>
          <w:rFonts w:ascii="Arial"/>
          <w:w w:val="110"/>
        </w:rPr>
        <w:t>;</w:t>
      </w:r>
      <w:r>
        <w:rPr>
          <w:rFonts w:ascii="Arial"/>
          <w:spacing w:val="21"/>
          <w:w w:val="110"/>
        </w:rPr>
        <w:t> </w:t>
      </w:r>
      <w:r>
        <w:rPr>
          <w:w w:val="110"/>
        </w:rPr>
        <w:t>6</w:t>
      </w:r>
      <w:r>
        <w:rPr>
          <w:rFonts w:ascii="Arial"/>
          <w:w w:val="110"/>
        </w:rPr>
        <w:t>;</w:t>
      </w:r>
      <w:r>
        <w:rPr>
          <w:rFonts w:ascii="Arial"/>
          <w:spacing w:val="21"/>
          <w:w w:val="110"/>
        </w:rPr>
        <w:t> </w:t>
      </w:r>
      <w:r>
        <w:rPr>
          <w:w w:val="110"/>
        </w:rPr>
        <w:t>8</w:t>
      </w:r>
      <w:r>
        <w:rPr>
          <w:rFonts w:ascii="Arial"/>
          <w:w w:val="110"/>
        </w:rPr>
        <w:t>;</w:t>
      </w:r>
      <w:r>
        <w:rPr>
          <w:rFonts w:ascii="Arial"/>
          <w:spacing w:val="21"/>
          <w:w w:val="110"/>
        </w:rPr>
        <w:t> </w:t>
      </w:r>
      <w:r>
        <w:rPr>
          <w:w w:val="110"/>
        </w:rPr>
        <w:t>12</w:t>
      </w:r>
      <w:r>
        <w:rPr>
          <w:rFonts w:ascii="Latin Modern Math"/>
          <w:w w:val="110"/>
        </w:rPr>
        <w:t>}</w:t>
      </w:r>
      <w:r>
        <w:rPr>
          <w:rFonts w:ascii="Latin Modern Math"/>
          <w:spacing w:val="-15"/>
          <w:w w:val="110"/>
        </w:rPr>
        <w:t> </w:t>
      </w:r>
      <w:r>
        <w:rPr>
          <w:w w:val="110"/>
        </w:rPr>
        <w:t>in</w:t>
      </w:r>
      <w:r>
        <w:rPr>
          <w:spacing w:val="-3"/>
          <w:w w:val="110"/>
        </w:rPr>
        <w:t> </w:t>
      </w:r>
      <w:r>
        <w:rPr>
          <w:w w:val="110"/>
        </w:rPr>
        <w:t>turn,</w:t>
      </w:r>
      <w:r>
        <w:rPr>
          <w:spacing w:val="-4"/>
          <w:w w:val="110"/>
        </w:rPr>
        <w:t> </w:t>
      </w:r>
      <w:r>
        <w:rPr>
          <w:w w:val="110"/>
        </w:rPr>
        <w:t>and</w:t>
      </w:r>
      <w:r>
        <w:rPr>
          <w:spacing w:val="-4"/>
          <w:w w:val="110"/>
        </w:rPr>
        <w:t> check</w:t>
      </w:r>
    </w:p>
    <w:p>
      <w:pPr>
        <w:pStyle w:val="BodyText"/>
        <w:spacing w:line="89" w:lineRule="exact"/>
        <w:ind w:left="227"/>
        <w:jc w:val="both"/>
      </w:pPr>
      <w:r>
        <w:rPr>
          <w:w w:val="105"/>
        </w:rPr>
        <w:t>the</w:t>
      </w:r>
      <w:r>
        <w:rPr>
          <w:spacing w:val="44"/>
          <w:w w:val="105"/>
        </w:rPr>
        <w:t> </w:t>
      </w:r>
      <w:r>
        <w:rPr>
          <w:w w:val="105"/>
        </w:rPr>
        <w:t>corresponding</w:t>
      </w:r>
      <w:r>
        <w:rPr>
          <w:spacing w:val="44"/>
          <w:w w:val="105"/>
        </w:rPr>
        <w:t> </w:t>
      </w:r>
      <w:r>
        <w:rPr>
          <w:w w:val="105"/>
        </w:rPr>
        <w:t>accuracy</w:t>
      </w:r>
      <w:r>
        <w:rPr>
          <w:spacing w:val="44"/>
          <w:w w:val="105"/>
        </w:rPr>
        <w:t> </w:t>
      </w:r>
      <w:r>
        <w:rPr>
          <w:w w:val="105"/>
        </w:rPr>
        <w:t>of</w:t>
      </w:r>
      <w:r>
        <w:rPr>
          <w:spacing w:val="44"/>
          <w:w w:val="105"/>
        </w:rPr>
        <w:t> </w:t>
      </w:r>
      <w:r>
        <w:rPr>
          <w:w w:val="105"/>
        </w:rPr>
        <w:t>DTGCN</w:t>
      </w:r>
      <w:r>
        <w:rPr>
          <w:spacing w:val="45"/>
          <w:w w:val="105"/>
        </w:rPr>
        <w:t> </w:t>
      </w:r>
      <w:r>
        <w:rPr>
          <w:w w:val="105"/>
        </w:rPr>
        <w:t>of</w:t>
      </w:r>
      <w:r>
        <w:rPr>
          <w:spacing w:val="44"/>
          <w:w w:val="105"/>
        </w:rPr>
        <w:t> </w:t>
      </w:r>
      <w:r>
        <w:rPr>
          <w:w w:val="105"/>
        </w:rPr>
        <w:t>the</w:t>
      </w:r>
      <w:r>
        <w:rPr>
          <w:spacing w:val="45"/>
          <w:w w:val="105"/>
        </w:rPr>
        <w:t> </w:t>
      </w:r>
      <w:r>
        <w:rPr>
          <w:w w:val="105"/>
        </w:rPr>
        <w:t>data</w:t>
      </w:r>
      <w:r>
        <w:rPr>
          <w:spacing w:val="45"/>
          <w:w w:val="105"/>
        </w:rPr>
        <w:t> </w:t>
      </w:r>
      <w:r>
        <w:rPr>
          <w:w w:val="105"/>
        </w:rPr>
        <w:t>set</w:t>
      </w:r>
      <w:r>
        <w:rPr>
          <w:spacing w:val="45"/>
          <w:w w:val="105"/>
        </w:rPr>
        <w:t> </w:t>
      </w:r>
      <w:r>
        <w:rPr>
          <w:w w:val="105"/>
        </w:rPr>
        <w:t>and</w:t>
      </w:r>
      <w:r>
        <w:rPr>
          <w:spacing w:val="45"/>
          <w:w w:val="105"/>
        </w:rPr>
        <w:t> </w:t>
      </w:r>
      <w:r>
        <w:rPr>
          <w:spacing w:val="-5"/>
          <w:w w:val="105"/>
        </w:rPr>
        <w:t>the</w:t>
      </w:r>
    </w:p>
    <w:p>
      <w:pPr>
        <w:pStyle w:val="BodyText"/>
        <w:spacing w:before="26"/>
        <w:ind w:left="227"/>
        <w:jc w:val="both"/>
      </w:pPr>
      <w:r>
        <w:rPr>
          <w:w w:val="105"/>
        </w:rPr>
        <w:t>macro</w:t>
      </w:r>
      <w:r>
        <w:rPr>
          <w:spacing w:val="12"/>
          <w:w w:val="105"/>
        </w:rPr>
        <w:t> </w:t>
      </w:r>
      <w:r>
        <w:rPr>
          <w:w w:val="105"/>
        </w:rPr>
        <w:t>average</w:t>
      </w:r>
      <w:r>
        <w:rPr>
          <w:spacing w:val="13"/>
          <w:w w:val="105"/>
        </w:rPr>
        <w:t> </w:t>
      </w:r>
      <w:r>
        <w:rPr>
          <w:w w:val="105"/>
        </w:rPr>
        <w:t>F1.</w:t>
      </w:r>
      <w:r>
        <w:rPr>
          <w:spacing w:val="13"/>
          <w:w w:val="105"/>
        </w:rPr>
        <w:t> </w:t>
      </w:r>
      <w:r>
        <w:rPr>
          <w:w w:val="105"/>
        </w:rPr>
        <w:t>The</w:t>
      </w:r>
      <w:r>
        <w:rPr>
          <w:spacing w:val="14"/>
          <w:w w:val="105"/>
        </w:rPr>
        <w:t> </w:t>
      </w:r>
      <w:r>
        <w:rPr>
          <w:w w:val="105"/>
        </w:rPr>
        <w:t>result</w:t>
      </w:r>
      <w:r>
        <w:rPr>
          <w:spacing w:val="14"/>
          <w:w w:val="105"/>
        </w:rPr>
        <w:t> </w:t>
      </w:r>
      <w:r>
        <w:rPr>
          <w:w w:val="105"/>
        </w:rPr>
        <w:t>is</w:t>
      </w:r>
      <w:r>
        <w:rPr>
          <w:spacing w:val="13"/>
          <w:w w:val="105"/>
        </w:rPr>
        <w:t> </w:t>
      </w:r>
      <w:r>
        <w:rPr>
          <w:w w:val="105"/>
        </w:rPr>
        <w:t>shown</w:t>
      </w:r>
      <w:r>
        <w:rPr>
          <w:spacing w:val="13"/>
          <w:w w:val="105"/>
        </w:rPr>
        <w:t> </w:t>
      </w:r>
      <w:r>
        <w:rPr>
          <w:w w:val="105"/>
        </w:rPr>
        <w:t>in</w:t>
      </w:r>
      <w:r>
        <w:rPr>
          <w:spacing w:val="14"/>
          <w:w w:val="105"/>
        </w:rPr>
        <w:t> </w:t>
      </w:r>
      <w:r>
        <w:rPr>
          <w:w w:val="105"/>
        </w:rPr>
        <w:t>the</w:t>
      </w:r>
      <w:r>
        <w:rPr>
          <w:spacing w:val="13"/>
          <w:w w:val="105"/>
        </w:rPr>
        <w:t> </w:t>
      </w:r>
      <w:hyperlink w:history="true" w:anchor="_bookmark18">
        <w:r>
          <w:rPr>
            <w:color w:val="007FAD"/>
            <w:w w:val="105"/>
          </w:rPr>
          <w:t>Fig.</w:t>
        </w:r>
        <w:r>
          <w:rPr>
            <w:color w:val="007FAD"/>
            <w:spacing w:val="13"/>
            <w:w w:val="105"/>
          </w:rPr>
          <w:t> </w:t>
        </w:r>
        <w:r>
          <w:rPr>
            <w:color w:val="007FAD"/>
            <w:spacing w:val="-5"/>
            <w:w w:val="105"/>
          </w:rPr>
          <w:t>8</w:t>
        </w:r>
      </w:hyperlink>
      <w:r>
        <w:rPr>
          <w:spacing w:val="-5"/>
          <w:w w:val="105"/>
        </w:rPr>
        <w:t>.</w:t>
      </w:r>
    </w:p>
    <w:p>
      <w:pPr>
        <w:spacing w:after="0"/>
        <w:jc w:val="both"/>
        <w:sectPr>
          <w:type w:val="continuous"/>
          <w:pgSz w:w="11910" w:h="15880"/>
          <w:pgMar w:header="887" w:footer="420" w:top="840" w:bottom="280" w:left="640" w:right="640"/>
          <w:cols w:num="2" w:equalWidth="0">
            <w:col w:w="5057" w:space="207"/>
            <w:col w:w="5366"/>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before="5"/>
        <w:rPr>
          <w:sz w:val="12"/>
        </w:rPr>
      </w:pPr>
    </w:p>
    <w:p>
      <w:pPr>
        <w:spacing w:before="0"/>
        <w:ind w:left="112" w:right="0" w:firstLine="0"/>
        <w:jc w:val="left"/>
        <w:rPr>
          <w:sz w:val="12"/>
        </w:rPr>
      </w:pPr>
      <w:bookmarkStart w:name="_bookmark17" w:id="39"/>
      <w:bookmarkEnd w:id="39"/>
      <w:r>
        <w:rPr/>
      </w:r>
      <w:r>
        <w:rPr>
          <w:w w:val="110"/>
          <w:sz w:val="12"/>
        </w:rPr>
        <w:t>Table</w:t>
      </w:r>
      <w:r>
        <w:rPr>
          <w:spacing w:val="14"/>
          <w:w w:val="110"/>
          <w:sz w:val="12"/>
        </w:rPr>
        <w:t> </w:t>
      </w:r>
      <w:r>
        <w:rPr>
          <w:spacing w:val="-10"/>
          <w:w w:val="110"/>
          <w:sz w:val="12"/>
        </w:rPr>
        <w:t>4</w:t>
      </w:r>
    </w:p>
    <w:p>
      <w:pPr>
        <w:spacing w:before="35"/>
        <w:ind w:left="111" w:right="0" w:firstLine="0"/>
        <w:jc w:val="left"/>
        <w:rPr>
          <w:sz w:val="12"/>
        </w:rPr>
      </w:pPr>
      <w:bookmarkStart w:name="_bookmark18" w:id="40"/>
      <w:bookmarkEnd w:id="40"/>
      <w:r>
        <w:rPr/>
      </w:r>
      <w:r>
        <w:rPr>
          <w:w w:val="110"/>
          <w:sz w:val="12"/>
        </w:rPr>
        <w:t>Parameter</w:t>
      </w:r>
      <w:r>
        <w:rPr>
          <w:spacing w:val="5"/>
          <w:w w:val="110"/>
          <w:sz w:val="12"/>
        </w:rPr>
        <w:t> </w:t>
      </w:r>
      <w:r>
        <w:rPr>
          <w:spacing w:val="-2"/>
          <w:w w:val="110"/>
          <w:sz w:val="12"/>
        </w:rPr>
        <w:t>Settings.</w:t>
      </w:r>
    </w:p>
    <w:p>
      <w:pPr>
        <w:pStyle w:val="BodyText"/>
        <w:rPr>
          <w:sz w:val="5"/>
        </w:rPr>
      </w:pPr>
      <w:r>
        <w:rPr/>
        <mc:AlternateContent>
          <mc:Choice Requires="wps">
            <w:drawing>
              <wp:anchor distT="0" distB="0" distL="0" distR="0" allowOverlap="1" layoutInCell="1" locked="0" behindDoc="1" simplePos="0" relativeHeight="487615488">
                <wp:simplePos x="0" y="0"/>
                <wp:positionH relativeFrom="page">
                  <wp:posOffset>477354</wp:posOffset>
                </wp:positionH>
                <wp:positionV relativeFrom="paragraph">
                  <wp:posOffset>51884</wp:posOffset>
                </wp:positionV>
                <wp:extent cx="3188335" cy="6985"/>
                <wp:effectExtent l="0" t="0" r="0" b="0"/>
                <wp:wrapTopAndBottom/>
                <wp:docPr id="195" name="Graphic 195"/>
                <wp:cNvGraphicFramePr>
                  <a:graphicFrameLocks/>
                </wp:cNvGraphicFramePr>
                <a:graphic>
                  <a:graphicData uri="http://schemas.microsoft.com/office/word/2010/wordprocessingShape">
                    <wps:wsp>
                      <wps:cNvPr id="195" name="Graphic 195"/>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85418pt;width:251.036pt;height:.51025pt;mso-position-horizontal-relative:page;mso-position-vertical-relative:paragraph;z-index:-15700992;mso-wrap-distance-left:0;mso-wrap-distance-right:0" id="docshape173" filled="true" fillcolor="#000000" stroked="false">
                <v:fill type="solid"/>
                <w10:wrap type="topAndBottom"/>
              </v:rect>
            </w:pict>
          </mc:Fallback>
        </mc:AlternateContent>
      </w:r>
    </w:p>
    <w:p>
      <w:pPr>
        <w:tabs>
          <w:tab w:pos="4533" w:val="left" w:leader="none"/>
        </w:tabs>
        <w:spacing w:before="59"/>
        <w:ind w:left="281" w:right="0" w:firstLine="0"/>
        <w:jc w:val="left"/>
        <w:rPr>
          <w:sz w:val="12"/>
        </w:rPr>
      </w:pPr>
      <w:r>
        <w:rPr>
          <w:spacing w:val="-2"/>
          <w:w w:val="115"/>
          <w:sz w:val="12"/>
        </w:rPr>
        <w:t>Parameters</w:t>
      </w:r>
      <w:r>
        <w:rPr>
          <w:sz w:val="12"/>
        </w:rPr>
        <w:tab/>
      </w:r>
      <w:r>
        <w:rPr>
          <w:spacing w:val="-2"/>
          <w:w w:val="115"/>
          <w:sz w:val="12"/>
        </w:rPr>
        <w:t>Value</w:t>
      </w:r>
    </w:p>
    <w:p>
      <w:pPr>
        <w:tabs>
          <w:tab w:pos="4759" w:val="right" w:leader="none"/>
        </w:tabs>
        <w:spacing w:before="116"/>
        <w:ind w:left="281" w:right="0" w:firstLine="0"/>
        <w:jc w:val="left"/>
        <w:rPr>
          <w:sz w:val="12"/>
        </w:rPr>
      </w:pPr>
      <w:r>
        <w:rPr/>
        <mc:AlternateContent>
          <mc:Choice Requires="wps">
            <w:drawing>
              <wp:anchor distT="0" distB="0" distL="0" distR="0" allowOverlap="1" layoutInCell="1" locked="0" behindDoc="0" simplePos="0" relativeHeight="15758336">
                <wp:simplePos x="0" y="0"/>
                <wp:positionH relativeFrom="page">
                  <wp:posOffset>477354</wp:posOffset>
                </wp:positionH>
                <wp:positionV relativeFrom="paragraph">
                  <wp:posOffset>26436</wp:posOffset>
                </wp:positionV>
                <wp:extent cx="3188335" cy="6350"/>
                <wp:effectExtent l="0" t="0" r="0" b="0"/>
                <wp:wrapNone/>
                <wp:docPr id="196" name="Graphic 196"/>
                <wp:cNvGraphicFramePr>
                  <a:graphicFrameLocks/>
                </wp:cNvGraphicFramePr>
                <a:graphic>
                  <a:graphicData uri="http://schemas.microsoft.com/office/word/2010/wordprocessingShape">
                    <wps:wsp>
                      <wps:cNvPr id="196" name="Graphic 196"/>
                      <wps:cNvSpPr/>
                      <wps:spPr>
                        <a:xfrm>
                          <a:off x="0" y="0"/>
                          <a:ext cx="3188335" cy="6350"/>
                        </a:xfrm>
                        <a:custGeom>
                          <a:avLst/>
                          <a:gdLst/>
                          <a:ahLst/>
                          <a:cxnLst/>
                          <a:rect l="l" t="t" r="r" b="b"/>
                          <a:pathLst>
                            <a:path w="3188335" h="6350">
                              <a:moveTo>
                                <a:pt x="3188157" y="0"/>
                              </a:moveTo>
                              <a:lnTo>
                                <a:pt x="2915996" y="0"/>
                              </a:lnTo>
                              <a:lnTo>
                                <a:pt x="952563" y="0"/>
                              </a:lnTo>
                              <a:lnTo>
                                <a:pt x="0" y="0"/>
                              </a:lnTo>
                              <a:lnTo>
                                <a:pt x="0" y="5753"/>
                              </a:lnTo>
                              <a:lnTo>
                                <a:pt x="952563" y="5753"/>
                              </a:lnTo>
                              <a:lnTo>
                                <a:pt x="2915996" y="5753"/>
                              </a:lnTo>
                              <a:lnTo>
                                <a:pt x="3188157" y="5753"/>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587002pt;margin-top:2.081584pt;width:251.05pt;height:.5pt;mso-position-horizontal-relative:page;mso-position-vertical-relative:paragraph;z-index:15758336" id="docshape174" coordorigin="752,42" coordsize="5021,10" path="m5772,42l5344,42,2252,42,752,42,752,51,2252,51,5344,51,5772,51,5772,42xe" filled="true" fillcolor="#000000" stroked="false">
                <v:path arrowok="t"/>
                <v:fill type="solid"/>
                <w10:wrap type="none"/>
              </v:shape>
            </w:pict>
          </mc:Fallback>
        </mc:AlternateContent>
      </w:r>
      <w:r>
        <w:rPr>
          <w:w w:val="110"/>
          <w:sz w:val="12"/>
        </w:rPr>
        <w:t>Embedding</w:t>
      </w:r>
      <w:r>
        <w:rPr>
          <w:spacing w:val="16"/>
          <w:w w:val="110"/>
          <w:sz w:val="12"/>
        </w:rPr>
        <w:t> </w:t>
      </w:r>
      <w:r>
        <w:rPr>
          <w:spacing w:val="-4"/>
          <w:w w:val="110"/>
          <w:sz w:val="12"/>
        </w:rPr>
        <w:t>size</w:t>
      </w:r>
      <w:r>
        <w:rPr>
          <w:rFonts w:ascii="Times New Roman"/>
          <w:sz w:val="12"/>
        </w:rPr>
        <w:tab/>
      </w:r>
      <w:r>
        <w:rPr>
          <w:spacing w:val="-5"/>
          <w:w w:val="110"/>
          <w:sz w:val="12"/>
        </w:rPr>
        <w:t>300</w:t>
      </w:r>
    </w:p>
    <w:p>
      <w:pPr>
        <w:tabs>
          <w:tab w:pos="4761" w:val="right" w:leader="none"/>
        </w:tabs>
        <w:spacing w:before="35"/>
        <w:ind w:left="281" w:right="0" w:firstLine="0"/>
        <w:jc w:val="left"/>
        <w:rPr>
          <w:sz w:val="12"/>
        </w:rPr>
      </w:pPr>
      <w:r>
        <w:rPr>
          <w:w w:val="110"/>
          <w:sz w:val="12"/>
        </w:rPr>
        <w:t>Bi-GRU</w:t>
      </w:r>
      <w:r>
        <w:rPr>
          <w:spacing w:val="-3"/>
          <w:w w:val="110"/>
          <w:sz w:val="12"/>
        </w:rPr>
        <w:t> </w:t>
      </w:r>
      <w:r>
        <w:rPr>
          <w:w w:val="110"/>
          <w:sz w:val="12"/>
        </w:rPr>
        <w:t>Hidden</w:t>
      </w:r>
      <w:r>
        <w:rPr>
          <w:spacing w:val="-3"/>
          <w:w w:val="110"/>
          <w:sz w:val="12"/>
        </w:rPr>
        <w:t> </w:t>
      </w:r>
      <w:r>
        <w:rPr>
          <w:spacing w:val="-2"/>
          <w:w w:val="110"/>
          <w:sz w:val="12"/>
        </w:rPr>
        <w:t>neurons</w:t>
      </w:r>
      <w:r>
        <w:rPr>
          <w:rFonts w:ascii="Times New Roman"/>
          <w:sz w:val="12"/>
        </w:rPr>
        <w:tab/>
      </w:r>
      <w:r>
        <w:rPr>
          <w:spacing w:val="-5"/>
          <w:w w:val="110"/>
          <w:sz w:val="12"/>
        </w:rPr>
        <w:t>180</w:t>
      </w:r>
    </w:p>
    <w:p>
      <w:pPr>
        <w:tabs>
          <w:tab w:pos="4610" w:val="right" w:leader="none"/>
        </w:tabs>
        <w:spacing w:before="35"/>
        <w:ind w:left="281" w:right="0" w:firstLine="0"/>
        <w:jc w:val="left"/>
        <w:rPr>
          <w:sz w:val="12"/>
        </w:rPr>
      </w:pPr>
      <w:r>
        <w:rPr>
          <w:w w:val="110"/>
          <w:sz w:val="12"/>
        </w:rPr>
        <w:t>Bi-GRU</w:t>
      </w:r>
      <w:r>
        <w:rPr>
          <w:spacing w:val="-3"/>
          <w:w w:val="110"/>
          <w:sz w:val="12"/>
        </w:rPr>
        <w:t> </w:t>
      </w:r>
      <w:r>
        <w:rPr>
          <w:w w:val="110"/>
          <w:sz w:val="12"/>
        </w:rPr>
        <w:t>Hidden</w:t>
      </w:r>
      <w:r>
        <w:rPr>
          <w:spacing w:val="-3"/>
          <w:w w:val="110"/>
          <w:sz w:val="12"/>
        </w:rPr>
        <w:t> </w:t>
      </w:r>
      <w:r>
        <w:rPr>
          <w:spacing w:val="-2"/>
          <w:w w:val="110"/>
          <w:sz w:val="12"/>
        </w:rPr>
        <w:t>layers</w:t>
      </w:r>
      <w:r>
        <w:rPr>
          <w:rFonts w:ascii="Times New Roman"/>
          <w:sz w:val="12"/>
        </w:rPr>
        <w:tab/>
      </w:r>
      <w:r>
        <w:rPr>
          <w:spacing w:val="-10"/>
          <w:w w:val="110"/>
          <w:sz w:val="12"/>
        </w:rPr>
        <w:t>2</w:t>
      </w:r>
    </w:p>
    <w:p>
      <w:pPr>
        <w:tabs>
          <w:tab w:pos="4533" w:val="left" w:leader="none"/>
        </w:tabs>
        <w:spacing w:before="35"/>
        <w:ind w:left="281" w:right="0" w:firstLine="0"/>
        <w:jc w:val="left"/>
        <w:rPr>
          <w:sz w:val="12"/>
        </w:rPr>
      </w:pPr>
      <w:r>
        <w:rPr>
          <w:w w:val="110"/>
          <w:sz w:val="12"/>
        </w:rPr>
        <w:t>GCN</w:t>
      </w:r>
      <w:r>
        <w:rPr>
          <w:spacing w:val="11"/>
          <w:w w:val="110"/>
          <w:sz w:val="12"/>
        </w:rPr>
        <w:t> </w:t>
      </w:r>
      <w:r>
        <w:rPr>
          <w:w w:val="110"/>
          <w:sz w:val="12"/>
        </w:rPr>
        <w:t>Network</w:t>
      </w:r>
      <w:r>
        <w:rPr>
          <w:spacing w:val="13"/>
          <w:w w:val="110"/>
          <w:sz w:val="12"/>
        </w:rPr>
        <w:t> </w:t>
      </w:r>
      <w:r>
        <w:rPr>
          <w:spacing w:val="-4"/>
          <w:w w:val="110"/>
          <w:sz w:val="12"/>
        </w:rPr>
        <w:t>size</w:t>
      </w:r>
      <w:r>
        <w:rPr>
          <w:sz w:val="12"/>
        </w:rPr>
        <w:tab/>
      </w:r>
      <w:r>
        <w:rPr>
          <w:spacing w:val="-2"/>
          <w:w w:val="110"/>
          <w:sz w:val="12"/>
        </w:rPr>
        <w:t>[360,3]</w:t>
      </w:r>
    </w:p>
    <w:p>
      <w:pPr>
        <w:tabs>
          <w:tab w:pos="4533" w:val="left" w:leader="none"/>
        </w:tabs>
        <w:spacing w:before="35"/>
        <w:ind w:left="281" w:right="0" w:firstLine="0"/>
        <w:jc w:val="left"/>
        <w:rPr>
          <w:i/>
          <w:sz w:val="12"/>
        </w:rPr>
      </w:pPr>
      <w:r>
        <w:rPr>
          <w:w w:val="110"/>
          <w:sz w:val="12"/>
        </w:rPr>
        <w:t>GCN</w:t>
      </w:r>
      <w:r>
        <w:rPr>
          <w:spacing w:val="10"/>
          <w:w w:val="110"/>
          <w:sz w:val="12"/>
        </w:rPr>
        <w:t> </w:t>
      </w:r>
      <w:r>
        <w:rPr>
          <w:w w:val="110"/>
          <w:sz w:val="12"/>
        </w:rPr>
        <w:t>Activation</w:t>
      </w:r>
      <w:r>
        <w:rPr>
          <w:spacing w:val="11"/>
          <w:w w:val="110"/>
          <w:sz w:val="12"/>
        </w:rPr>
        <w:t> </w:t>
      </w:r>
      <w:r>
        <w:rPr>
          <w:spacing w:val="-2"/>
          <w:w w:val="110"/>
          <w:sz w:val="12"/>
        </w:rPr>
        <w:t>Function</w:t>
      </w:r>
      <w:r>
        <w:rPr>
          <w:sz w:val="12"/>
        </w:rPr>
        <w:tab/>
      </w:r>
      <w:r>
        <w:rPr>
          <w:i/>
          <w:spacing w:val="-4"/>
          <w:w w:val="110"/>
          <w:sz w:val="12"/>
        </w:rPr>
        <w:t>Relu</w:t>
      </w:r>
    </w:p>
    <w:p>
      <w:pPr>
        <w:tabs>
          <w:tab w:pos="4866" w:val="right" w:leader="none"/>
        </w:tabs>
        <w:spacing w:before="34"/>
        <w:ind w:left="281" w:right="0" w:firstLine="0"/>
        <w:jc w:val="left"/>
        <w:rPr>
          <w:sz w:val="12"/>
        </w:rPr>
      </w:pPr>
      <w:r>
        <w:rPr>
          <w:w w:val="110"/>
          <w:sz w:val="12"/>
        </w:rPr>
        <w:t>Learning</w:t>
      </w:r>
      <w:r>
        <w:rPr>
          <w:spacing w:val="5"/>
          <w:w w:val="110"/>
          <w:sz w:val="12"/>
        </w:rPr>
        <w:t> </w:t>
      </w:r>
      <w:r>
        <w:rPr>
          <w:spacing w:val="-4"/>
          <w:w w:val="110"/>
          <w:sz w:val="12"/>
        </w:rPr>
        <w:t>rate</w:t>
      </w:r>
      <w:r>
        <w:rPr>
          <w:rFonts w:ascii="Times New Roman"/>
          <w:sz w:val="12"/>
        </w:rPr>
        <w:tab/>
      </w:r>
      <w:r>
        <w:rPr>
          <w:spacing w:val="-2"/>
          <w:w w:val="105"/>
          <w:sz w:val="12"/>
        </w:rPr>
        <w:t>0.001</w:t>
      </w:r>
    </w:p>
    <w:p>
      <w:pPr>
        <w:tabs>
          <w:tab w:pos="4533" w:val="left" w:leader="none"/>
        </w:tabs>
        <w:spacing w:before="36"/>
        <w:ind w:left="281" w:right="0" w:firstLine="0"/>
        <w:jc w:val="left"/>
        <w:rPr>
          <w:sz w:val="12"/>
        </w:rPr>
      </w:pPr>
      <w:r>
        <w:rPr>
          <w:spacing w:val="-2"/>
          <w:w w:val="110"/>
          <w:sz w:val="12"/>
        </w:rPr>
        <w:t>Optimizer</w:t>
      </w:r>
      <w:r>
        <w:rPr>
          <w:sz w:val="12"/>
        </w:rPr>
        <w:tab/>
      </w:r>
      <w:r>
        <w:rPr>
          <w:spacing w:val="-4"/>
          <w:w w:val="110"/>
          <w:sz w:val="12"/>
        </w:rPr>
        <w:t>Adam</w:t>
      </w:r>
    </w:p>
    <w:p>
      <w:pPr>
        <w:pStyle w:val="BodyText"/>
        <w:spacing w:before="10"/>
        <w:rPr>
          <w:sz w:val="4"/>
        </w:rPr>
      </w:pPr>
      <w:r>
        <w:rPr/>
        <mc:AlternateContent>
          <mc:Choice Requires="wps">
            <w:drawing>
              <wp:anchor distT="0" distB="0" distL="0" distR="0" allowOverlap="1" layoutInCell="1" locked="0" behindDoc="1" simplePos="0" relativeHeight="487616000">
                <wp:simplePos x="0" y="0"/>
                <wp:positionH relativeFrom="page">
                  <wp:posOffset>477354</wp:posOffset>
                </wp:positionH>
                <wp:positionV relativeFrom="paragraph">
                  <wp:posOffset>50707</wp:posOffset>
                </wp:positionV>
                <wp:extent cx="3188335" cy="6985"/>
                <wp:effectExtent l="0" t="0" r="0" b="0"/>
                <wp:wrapTopAndBottom/>
                <wp:docPr id="197" name="Graphic 197"/>
                <wp:cNvGraphicFramePr>
                  <a:graphicFrameLocks/>
                </wp:cNvGraphicFramePr>
                <a:graphic>
                  <a:graphicData uri="http://schemas.microsoft.com/office/word/2010/wordprocessingShape">
                    <wps:wsp>
                      <wps:cNvPr id="197" name="Graphic 19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992687pt;width:251.036pt;height:.51025pt;mso-position-horizontal-relative:page;mso-position-vertical-relative:paragraph;z-index:-15700480;mso-wrap-distance-left:0;mso-wrap-distance-right:0" id="docshape175" filled="true" fillcolor="#000000" stroked="false">
                <v:fill type="solid"/>
                <w10:wrap type="topAndBottom"/>
              </v:rect>
            </w:pict>
          </mc:Fallback>
        </mc:AlternateContent>
      </w:r>
    </w:p>
    <w:p>
      <w:pPr>
        <w:pStyle w:val="BodyText"/>
        <w:rPr>
          <w:sz w:val="20"/>
        </w:rPr>
      </w:pPr>
    </w:p>
    <w:p>
      <w:pPr>
        <w:pStyle w:val="BodyText"/>
        <w:spacing w:before="7"/>
        <w:rPr>
          <w:sz w:val="20"/>
        </w:rPr>
      </w:pPr>
      <w:r>
        <w:rPr/>
        <w:drawing>
          <wp:anchor distT="0" distB="0" distL="0" distR="0" allowOverlap="1" layoutInCell="1" locked="0" behindDoc="1" simplePos="0" relativeHeight="487616512">
            <wp:simplePos x="0" y="0"/>
            <wp:positionH relativeFrom="page">
              <wp:posOffset>595439</wp:posOffset>
            </wp:positionH>
            <wp:positionV relativeFrom="paragraph">
              <wp:posOffset>164588</wp:posOffset>
            </wp:positionV>
            <wp:extent cx="2955274" cy="2212848"/>
            <wp:effectExtent l="0" t="0" r="0" b="0"/>
            <wp:wrapTopAndBottom/>
            <wp:docPr id="198" name="Image 198"/>
            <wp:cNvGraphicFramePr>
              <a:graphicFrameLocks/>
            </wp:cNvGraphicFramePr>
            <a:graphic>
              <a:graphicData uri="http://schemas.openxmlformats.org/drawingml/2006/picture">
                <pic:pic>
                  <pic:nvPicPr>
                    <pic:cNvPr id="198" name="Image 198"/>
                    <pic:cNvPicPr/>
                  </pic:nvPicPr>
                  <pic:blipFill>
                    <a:blip r:embed="rId65" cstate="print"/>
                    <a:stretch>
                      <a:fillRect/>
                    </a:stretch>
                  </pic:blipFill>
                  <pic:spPr>
                    <a:xfrm>
                      <a:off x="0" y="0"/>
                      <a:ext cx="2955274" cy="2212848"/>
                    </a:xfrm>
                    <a:prstGeom prst="rect">
                      <a:avLst/>
                    </a:prstGeom>
                  </pic:spPr>
                </pic:pic>
              </a:graphicData>
            </a:graphic>
          </wp:anchor>
        </w:drawing>
      </w:r>
    </w:p>
    <w:p>
      <w:pPr>
        <w:pStyle w:val="BodyText"/>
        <w:spacing w:before="52"/>
        <w:rPr>
          <w:sz w:val="12"/>
        </w:rPr>
      </w:pPr>
    </w:p>
    <w:p>
      <w:pPr>
        <w:spacing w:before="0"/>
        <w:ind w:left="70" w:right="0" w:firstLine="0"/>
        <w:jc w:val="center"/>
        <w:rPr>
          <w:sz w:val="12"/>
        </w:rPr>
      </w:pPr>
      <w:r>
        <w:rPr>
          <w:w w:val="110"/>
          <w:sz w:val="12"/>
        </w:rPr>
        <w:t>Fig.</w:t>
      </w:r>
      <w:r>
        <w:rPr>
          <w:spacing w:val="8"/>
          <w:w w:val="110"/>
          <w:sz w:val="12"/>
        </w:rPr>
        <w:t> </w:t>
      </w:r>
      <w:r>
        <w:rPr>
          <w:w w:val="110"/>
          <w:sz w:val="12"/>
        </w:rPr>
        <w:t>8.</w:t>
      </w:r>
      <w:r>
        <w:rPr>
          <w:spacing w:val="28"/>
          <w:w w:val="110"/>
          <w:sz w:val="12"/>
        </w:rPr>
        <w:t> </w:t>
      </w:r>
      <w:r>
        <w:rPr>
          <w:w w:val="110"/>
          <w:sz w:val="12"/>
        </w:rPr>
        <w:t>Influence</w:t>
      </w:r>
      <w:r>
        <w:rPr>
          <w:spacing w:val="8"/>
          <w:w w:val="110"/>
          <w:sz w:val="12"/>
        </w:rPr>
        <w:t> </w:t>
      </w:r>
      <w:r>
        <w:rPr>
          <w:w w:val="110"/>
          <w:sz w:val="12"/>
        </w:rPr>
        <w:t>of</w:t>
      </w:r>
      <w:r>
        <w:rPr>
          <w:spacing w:val="8"/>
          <w:w w:val="110"/>
          <w:sz w:val="12"/>
        </w:rPr>
        <w:t> </w:t>
      </w:r>
      <w:r>
        <w:rPr>
          <w:w w:val="110"/>
          <w:sz w:val="12"/>
        </w:rPr>
        <w:t>GCN</w:t>
      </w:r>
      <w:r>
        <w:rPr>
          <w:spacing w:val="8"/>
          <w:w w:val="110"/>
          <w:sz w:val="12"/>
        </w:rPr>
        <w:t> </w:t>
      </w:r>
      <w:r>
        <w:rPr>
          <w:spacing w:val="-2"/>
          <w:w w:val="110"/>
          <w:sz w:val="12"/>
        </w:rPr>
        <w:t>Layers.</w:t>
      </w:r>
    </w:p>
    <w:p>
      <w:pPr>
        <w:pStyle w:val="BodyText"/>
        <w:rPr>
          <w:sz w:val="12"/>
        </w:rPr>
      </w:pPr>
    </w:p>
    <w:p>
      <w:pPr>
        <w:pStyle w:val="BodyText"/>
        <w:spacing w:before="125"/>
        <w:rPr>
          <w:sz w:val="12"/>
        </w:rPr>
      </w:pPr>
    </w:p>
    <w:p>
      <w:pPr>
        <w:pStyle w:val="BodyText"/>
        <w:spacing w:line="276" w:lineRule="auto"/>
        <w:ind w:left="111" w:right="38" w:firstLine="234"/>
        <w:jc w:val="both"/>
      </w:pPr>
      <w:bookmarkStart w:name="4.4 Performance of proposed DTGRU model" w:id="41"/>
      <w:bookmarkEnd w:id="41"/>
      <w:r>
        <w:rPr/>
      </w:r>
      <w:r>
        <w:rPr>
          <w:w w:val="105"/>
        </w:rPr>
        <w:t>It can be seen from the </w:t>
      </w:r>
      <w:hyperlink w:history="true" w:anchor="_bookmark18">
        <w:r>
          <w:rPr>
            <w:color w:val="007FAD"/>
            <w:w w:val="105"/>
          </w:rPr>
          <w:t>Fig. 8</w:t>
        </w:r>
      </w:hyperlink>
      <w:r>
        <w:rPr>
          <w:color w:val="007FAD"/>
          <w:w w:val="105"/>
        </w:rPr>
        <w:t> </w:t>
      </w:r>
      <w:r>
        <w:rPr>
          <w:w w:val="105"/>
        </w:rPr>
        <w:t>that an increase in the number of layers of the </w:t>
      </w:r>
      <w:hyperlink w:history="true" w:anchor="_bookmark18">
        <w:r>
          <w:rPr>
            <w:color w:val="007FAD"/>
            <w:w w:val="105"/>
          </w:rPr>
          <w:t>Fig. 8</w:t>
        </w:r>
      </w:hyperlink>
      <w:r>
        <w:rPr>
          <w:color w:val="007FAD"/>
          <w:w w:val="105"/>
        </w:rPr>
        <w:t> </w:t>
      </w:r>
      <w:r>
        <w:rPr>
          <w:w w:val="105"/>
        </w:rPr>
        <w:t>does not necessarily improve</w:t>
      </w:r>
      <w:r>
        <w:rPr>
          <w:spacing w:val="-1"/>
          <w:w w:val="105"/>
        </w:rPr>
        <w:t> </w:t>
      </w:r>
      <w:r>
        <w:rPr>
          <w:w w:val="105"/>
        </w:rPr>
        <w:t>the accuracy of the model. On the contrary, when the number of layers is greater </w:t>
      </w:r>
      <w:r>
        <w:rPr>
          <w:w w:val="105"/>
        </w:rPr>
        <w:t>than 4,</w:t>
      </w:r>
      <w:r>
        <w:rPr>
          <w:w w:val="105"/>
        </w:rPr>
        <w:t> the</w:t>
      </w:r>
      <w:r>
        <w:rPr>
          <w:w w:val="105"/>
        </w:rPr>
        <w:t> accuracy</w:t>
      </w:r>
      <w:r>
        <w:rPr>
          <w:w w:val="105"/>
        </w:rPr>
        <w:t> will</w:t>
      </w:r>
      <w:r>
        <w:rPr>
          <w:w w:val="105"/>
        </w:rPr>
        <w:t> decrease</w:t>
      </w:r>
      <w:r>
        <w:rPr>
          <w:w w:val="105"/>
        </w:rPr>
        <w:t> with</w:t>
      </w:r>
      <w:r>
        <w:rPr>
          <w:w w:val="105"/>
        </w:rPr>
        <w:t> the</w:t>
      </w:r>
      <w:r>
        <w:rPr>
          <w:w w:val="105"/>
        </w:rPr>
        <w:t> increase</w:t>
      </w:r>
      <w:r>
        <w:rPr>
          <w:w w:val="105"/>
        </w:rPr>
        <w:t> of</w:t>
      </w:r>
      <w:r>
        <w:rPr>
          <w:w w:val="105"/>
        </w:rPr>
        <w:t> the</w:t>
      </w:r>
      <w:r>
        <w:rPr>
          <w:w w:val="105"/>
        </w:rPr>
        <w:t> number</w:t>
      </w:r>
      <w:r>
        <w:rPr>
          <w:w w:val="105"/>
        </w:rPr>
        <w:t> of layers.</w:t>
      </w:r>
      <w:r>
        <w:rPr>
          <w:spacing w:val="28"/>
          <w:w w:val="105"/>
        </w:rPr>
        <w:t> </w:t>
      </w:r>
      <w:r>
        <w:rPr>
          <w:w w:val="105"/>
        </w:rPr>
        <w:t>This</w:t>
      </w:r>
      <w:r>
        <w:rPr>
          <w:spacing w:val="29"/>
          <w:w w:val="105"/>
        </w:rPr>
        <w:t> </w:t>
      </w:r>
      <w:r>
        <w:rPr>
          <w:w w:val="105"/>
        </w:rPr>
        <w:t>is</w:t>
      </w:r>
      <w:r>
        <w:rPr>
          <w:spacing w:val="30"/>
          <w:w w:val="105"/>
        </w:rPr>
        <w:t> </w:t>
      </w:r>
      <w:r>
        <w:rPr>
          <w:w w:val="105"/>
        </w:rPr>
        <w:t>because</w:t>
      </w:r>
      <w:r>
        <w:rPr>
          <w:spacing w:val="27"/>
          <w:w w:val="105"/>
        </w:rPr>
        <w:t> </w:t>
      </w:r>
      <w:r>
        <w:rPr>
          <w:w w:val="105"/>
        </w:rPr>
        <w:t>when</w:t>
      </w:r>
      <w:r>
        <w:rPr>
          <w:spacing w:val="28"/>
          <w:w w:val="105"/>
        </w:rPr>
        <w:t> </w:t>
      </w:r>
      <w:r>
        <w:rPr>
          <w:w w:val="105"/>
        </w:rPr>
        <w:t>the</w:t>
      </w:r>
      <w:r>
        <w:rPr>
          <w:spacing w:val="29"/>
          <w:w w:val="105"/>
        </w:rPr>
        <w:t> </w:t>
      </w:r>
      <w:r>
        <w:rPr>
          <w:w w:val="105"/>
        </w:rPr>
        <w:t>network</w:t>
      </w:r>
      <w:r>
        <w:rPr>
          <w:spacing w:val="29"/>
          <w:w w:val="105"/>
        </w:rPr>
        <w:t> </w:t>
      </w:r>
      <w:r>
        <w:rPr>
          <w:w w:val="105"/>
        </w:rPr>
        <w:t>structure</w:t>
      </w:r>
      <w:r>
        <w:rPr>
          <w:spacing w:val="27"/>
          <w:w w:val="105"/>
        </w:rPr>
        <w:t> </w:t>
      </w:r>
      <w:r>
        <w:rPr>
          <w:w w:val="105"/>
        </w:rPr>
        <w:t>of</w:t>
      </w:r>
      <w:r>
        <w:rPr>
          <w:spacing w:val="30"/>
          <w:w w:val="105"/>
        </w:rPr>
        <w:t> </w:t>
      </w:r>
      <w:r>
        <w:rPr>
          <w:w w:val="105"/>
        </w:rPr>
        <w:t>the</w:t>
      </w:r>
      <w:r>
        <w:rPr>
          <w:spacing w:val="28"/>
          <w:w w:val="105"/>
        </w:rPr>
        <w:t> </w:t>
      </w:r>
      <w:r>
        <w:rPr>
          <w:spacing w:val="-2"/>
          <w:w w:val="105"/>
        </w:rPr>
        <w:t>model</w:t>
      </w:r>
    </w:p>
    <w:p>
      <w:pPr>
        <w:pStyle w:val="BodyText"/>
        <w:spacing w:line="81" w:lineRule="auto" w:before="98"/>
        <w:ind w:left="111" w:right="38"/>
        <w:jc w:val="both"/>
      </w:pPr>
      <w:bookmarkStart w:name="_bookmark19" w:id="42"/>
      <w:bookmarkEnd w:id="42"/>
      <w:r>
        <w:rPr/>
      </w:r>
      <w:r>
        <w:rPr>
          <w:w w:val="105"/>
        </w:rPr>
        <w:t>is very low, there is so-called overfitting. In the </w:t>
      </w:r>
      <w:hyperlink w:history="true" w:anchor="_bookmark18">
        <w:r>
          <w:rPr>
            <w:color w:val="007FAD"/>
            <w:w w:val="105"/>
          </w:rPr>
          <w:t>Fig. 8</w:t>
        </w:r>
      </w:hyperlink>
      <w:r>
        <w:rPr>
          <w:w w:val="105"/>
        </w:rPr>
        <w:t>, when </w:t>
      </w:r>
      <w:r>
        <w:rPr>
          <w:i/>
          <w:w w:val="105"/>
        </w:rPr>
        <w:t>L </w:t>
      </w:r>
      <w:r>
        <w:rPr>
          <w:rFonts w:ascii="Latin Modern Math"/>
          <w:w w:val="105"/>
        </w:rPr>
        <w:t>=</w:t>
      </w:r>
      <w:r>
        <w:rPr>
          <w:rFonts w:ascii="Latin Modern Math"/>
          <w:spacing w:val="-13"/>
          <w:w w:val="105"/>
        </w:rPr>
        <w:t> </w:t>
      </w:r>
      <w:r>
        <w:rPr>
          <w:w w:val="105"/>
        </w:rPr>
        <w:t>2, is more complex, the training score is very high, but the test score that</w:t>
      </w:r>
      <w:r>
        <w:rPr>
          <w:spacing w:val="11"/>
          <w:w w:val="105"/>
        </w:rPr>
        <w:t> </w:t>
      </w:r>
      <w:r>
        <w:rPr>
          <w:w w:val="105"/>
        </w:rPr>
        <w:t>is,</w:t>
      </w:r>
      <w:r>
        <w:rPr>
          <w:spacing w:val="12"/>
          <w:w w:val="105"/>
        </w:rPr>
        <w:t> </w:t>
      </w:r>
      <w:r>
        <w:rPr>
          <w:w w:val="105"/>
        </w:rPr>
        <w:t>when</w:t>
      </w:r>
      <w:r>
        <w:rPr>
          <w:spacing w:val="12"/>
          <w:w w:val="105"/>
        </w:rPr>
        <w:t> </w:t>
      </w:r>
      <w:r>
        <w:rPr>
          <w:w w:val="105"/>
        </w:rPr>
        <w:t>the</w:t>
      </w:r>
      <w:r>
        <w:rPr>
          <w:spacing w:val="12"/>
          <w:w w:val="105"/>
        </w:rPr>
        <w:t> </w:t>
      </w:r>
      <w:r>
        <w:rPr>
          <w:w w:val="105"/>
        </w:rPr>
        <w:t>number</w:t>
      </w:r>
      <w:r>
        <w:rPr>
          <w:spacing w:val="10"/>
          <w:w w:val="105"/>
        </w:rPr>
        <w:t> </w:t>
      </w:r>
      <w:r>
        <w:rPr>
          <w:w w:val="105"/>
        </w:rPr>
        <w:t>of</w:t>
      </w:r>
      <w:r>
        <w:rPr>
          <w:spacing w:val="13"/>
          <w:w w:val="105"/>
        </w:rPr>
        <w:t> </w:t>
      </w:r>
      <w:r>
        <w:rPr>
          <w:w w:val="105"/>
        </w:rPr>
        <w:t>layers</w:t>
      </w:r>
      <w:r>
        <w:rPr>
          <w:spacing w:val="11"/>
          <w:w w:val="105"/>
        </w:rPr>
        <w:t> </w:t>
      </w:r>
      <w:r>
        <w:rPr>
          <w:w w:val="105"/>
        </w:rPr>
        <w:t>of</w:t>
      </w:r>
      <w:r>
        <w:rPr>
          <w:spacing w:val="12"/>
          <w:w w:val="105"/>
        </w:rPr>
        <w:t> </w:t>
      </w:r>
      <w:r>
        <w:rPr>
          <w:w w:val="105"/>
        </w:rPr>
        <w:t>the</w:t>
      </w:r>
      <w:r>
        <w:rPr>
          <w:spacing w:val="11"/>
          <w:w w:val="105"/>
        </w:rPr>
        <w:t> </w:t>
      </w:r>
      <w:r>
        <w:rPr>
          <w:w w:val="105"/>
        </w:rPr>
        <w:t>graph</w:t>
      </w:r>
      <w:r>
        <w:rPr>
          <w:spacing w:val="13"/>
          <w:w w:val="105"/>
        </w:rPr>
        <w:t> </w:t>
      </w:r>
      <w:r>
        <w:rPr>
          <w:w w:val="105"/>
        </w:rPr>
        <w:t>convolutional</w:t>
      </w:r>
      <w:r>
        <w:rPr>
          <w:spacing w:val="13"/>
          <w:w w:val="105"/>
        </w:rPr>
        <w:t> </w:t>
      </w:r>
      <w:r>
        <w:rPr>
          <w:spacing w:val="-4"/>
          <w:w w:val="105"/>
        </w:rPr>
        <w:t>net-</w:t>
      </w:r>
    </w:p>
    <w:p>
      <w:pPr>
        <w:pStyle w:val="BodyText"/>
        <w:spacing w:line="81" w:lineRule="auto" w:before="143"/>
        <w:ind w:left="111" w:right="38"/>
        <w:jc w:val="both"/>
      </w:pPr>
      <w:r>
        <w:rPr>
          <w:w w:val="105"/>
        </w:rPr>
        <w:t>racy of </w:t>
      </w:r>
      <w:r>
        <w:rPr>
          <w:i/>
          <w:w w:val="105"/>
        </w:rPr>
        <w:t>L </w:t>
      </w:r>
      <w:r>
        <w:rPr>
          <w:rFonts w:ascii="Latin Modern Math"/>
          <w:w w:val="105"/>
        </w:rPr>
        <w:t>=</w:t>
      </w:r>
      <w:r>
        <w:rPr>
          <w:rFonts w:ascii="Latin Modern Math"/>
          <w:spacing w:val="-8"/>
          <w:w w:val="105"/>
        </w:rPr>
        <w:t> </w:t>
      </w:r>
      <w:r>
        <w:rPr>
          <w:w w:val="105"/>
        </w:rPr>
        <w:t>1, but this article only uses a single layer because of the work is 2, the accuracy of the model is 0.2% higher than the </w:t>
      </w:r>
      <w:r>
        <w:rPr>
          <w:w w:val="105"/>
        </w:rPr>
        <w:t>accu- efficiency of model training Graph convolution.</w:t>
      </w:r>
    </w:p>
    <w:p>
      <w:pPr>
        <w:pStyle w:val="BodyText"/>
        <w:spacing w:line="276" w:lineRule="auto" w:before="48"/>
        <w:ind w:left="111" w:right="38" w:firstLine="234"/>
        <w:jc w:val="both"/>
      </w:pPr>
      <w:r>
        <w:rPr>
          <w:w w:val="105"/>
        </w:rPr>
        <w:t>The</w:t>
      </w:r>
      <w:r>
        <w:rPr>
          <w:w w:val="105"/>
        </w:rPr>
        <w:t> </w:t>
      </w:r>
      <w:hyperlink w:history="true" w:anchor="_bookmark19">
        <w:r>
          <w:rPr>
            <w:color w:val="007FAD"/>
            <w:w w:val="105"/>
          </w:rPr>
          <w:t>Fig.</w:t>
        </w:r>
        <w:r>
          <w:rPr>
            <w:color w:val="007FAD"/>
            <w:w w:val="105"/>
          </w:rPr>
          <w:t> 9</w:t>
        </w:r>
      </w:hyperlink>
      <w:r>
        <w:rPr>
          <w:color w:val="007FAD"/>
          <w:w w:val="105"/>
        </w:rPr>
        <w:t> </w:t>
      </w:r>
      <w:r>
        <w:rPr>
          <w:w w:val="105"/>
        </w:rPr>
        <w:t>shows</w:t>
      </w:r>
      <w:r>
        <w:rPr>
          <w:w w:val="105"/>
        </w:rPr>
        <w:t> the</w:t>
      </w:r>
      <w:r>
        <w:rPr>
          <w:w w:val="105"/>
        </w:rPr>
        <w:t> effect</w:t>
      </w:r>
      <w:r>
        <w:rPr>
          <w:w w:val="105"/>
        </w:rPr>
        <w:t> of</w:t>
      </w:r>
      <w:r>
        <w:rPr>
          <w:w w:val="105"/>
        </w:rPr>
        <w:t> Bi-GRU’s</w:t>
      </w:r>
      <w:r>
        <w:rPr>
          <w:w w:val="105"/>
        </w:rPr>
        <w:t> hidden</w:t>
      </w:r>
      <w:r>
        <w:rPr>
          <w:w w:val="105"/>
        </w:rPr>
        <w:t> neurons</w:t>
      </w:r>
      <w:r>
        <w:rPr>
          <w:w w:val="105"/>
        </w:rPr>
        <w:t> </w:t>
      </w:r>
      <w:r>
        <w:rPr>
          <w:w w:val="105"/>
        </w:rPr>
        <w:t>on model</w:t>
      </w:r>
      <w:r>
        <w:rPr>
          <w:w w:val="105"/>
        </w:rPr>
        <w:t> F1.</w:t>
      </w:r>
      <w:r>
        <w:rPr>
          <w:w w:val="105"/>
        </w:rPr>
        <w:t> It</w:t>
      </w:r>
      <w:r>
        <w:rPr>
          <w:w w:val="105"/>
        </w:rPr>
        <w:t> can</w:t>
      </w:r>
      <w:r>
        <w:rPr>
          <w:w w:val="105"/>
        </w:rPr>
        <w:t> be</w:t>
      </w:r>
      <w:r>
        <w:rPr>
          <w:w w:val="105"/>
        </w:rPr>
        <w:t> seen</w:t>
      </w:r>
      <w:r>
        <w:rPr>
          <w:w w:val="105"/>
        </w:rPr>
        <w:t> that</w:t>
      </w:r>
      <w:r>
        <w:rPr>
          <w:w w:val="105"/>
        </w:rPr>
        <w:t> when</w:t>
      </w:r>
      <w:r>
        <w:rPr>
          <w:w w:val="105"/>
        </w:rPr>
        <w:t> the</w:t>
      </w:r>
      <w:r>
        <w:rPr>
          <w:w w:val="105"/>
        </w:rPr>
        <w:t> Bi-GRU’s</w:t>
      </w:r>
      <w:r>
        <w:rPr>
          <w:w w:val="105"/>
        </w:rPr>
        <w:t> hidden</w:t>
      </w:r>
      <w:r>
        <w:rPr>
          <w:w w:val="105"/>
        </w:rPr>
        <w:t> neurons</w:t>
      </w:r>
      <w:r>
        <w:rPr>
          <w:spacing w:val="40"/>
          <w:w w:val="105"/>
        </w:rPr>
        <w:t> </w:t>
      </w:r>
      <w:r>
        <w:rPr>
          <w:w w:val="105"/>
        </w:rPr>
        <w:t>are 180, the effect of the model is better.</w:t>
      </w:r>
    </w:p>
    <w:p>
      <w:pPr>
        <w:pStyle w:val="BodyText"/>
        <w:spacing w:before="81"/>
        <w:rPr>
          <w:sz w:val="20"/>
        </w:rPr>
      </w:pPr>
      <w:r>
        <w:rPr/>
        <w:drawing>
          <wp:anchor distT="0" distB="0" distL="0" distR="0" allowOverlap="1" layoutInCell="1" locked="0" behindDoc="1" simplePos="0" relativeHeight="487617024">
            <wp:simplePos x="0" y="0"/>
            <wp:positionH relativeFrom="page">
              <wp:posOffset>595439</wp:posOffset>
            </wp:positionH>
            <wp:positionV relativeFrom="paragraph">
              <wp:posOffset>211136</wp:posOffset>
            </wp:positionV>
            <wp:extent cx="2957191" cy="2200656"/>
            <wp:effectExtent l="0" t="0" r="0" b="0"/>
            <wp:wrapTopAndBottom/>
            <wp:docPr id="199" name="Image 199"/>
            <wp:cNvGraphicFramePr>
              <a:graphicFrameLocks/>
            </wp:cNvGraphicFramePr>
            <a:graphic>
              <a:graphicData uri="http://schemas.openxmlformats.org/drawingml/2006/picture">
                <pic:pic>
                  <pic:nvPicPr>
                    <pic:cNvPr id="199" name="Image 199"/>
                    <pic:cNvPicPr/>
                  </pic:nvPicPr>
                  <pic:blipFill>
                    <a:blip r:embed="rId66" cstate="print"/>
                    <a:stretch>
                      <a:fillRect/>
                    </a:stretch>
                  </pic:blipFill>
                  <pic:spPr>
                    <a:xfrm>
                      <a:off x="0" y="0"/>
                      <a:ext cx="2957191" cy="2200656"/>
                    </a:xfrm>
                    <a:prstGeom prst="rect">
                      <a:avLst/>
                    </a:prstGeom>
                  </pic:spPr>
                </pic:pic>
              </a:graphicData>
            </a:graphic>
          </wp:anchor>
        </w:drawing>
      </w:r>
    </w:p>
    <w:p>
      <w:pPr>
        <w:pStyle w:val="BodyText"/>
        <w:spacing w:before="5"/>
      </w:pPr>
    </w:p>
    <w:p>
      <w:pPr>
        <w:spacing w:before="1"/>
        <w:ind w:left="70" w:right="0" w:firstLine="0"/>
        <w:jc w:val="center"/>
        <w:rPr>
          <w:sz w:val="12"/>
        </w:rPr>
      </w:pPr>
      <w:r>
        <w:rPr>
          <w:w w:val="110"/>
          <w:sz w:val="12"/>
        </w:rPr>
        <w:t>Fig.</w:t>
      </w:r>
      <w:r>
        <w:rPr>
          <w:spacing w:val="13"/>
          <w:w w:val="110"/>
          <w:sz w:val="12"/>
        </w:rPr>
        <w:t> </w:t>
      </w:r>
      <w:r>
        <w:rPr>
          <w:w w:val="110"/>
          <w:sz w:val="12"/>
        </w:rPr>
        <w:t>9.</w:t>
      </w:r>
      <w:r>
        <w:rPr>
          <w:spacing w:val="36"/>
          <w:w w:val="110"/>
          <w:sz w:val="12"/>
        </w:rPr>
        <w:t> </w:t>
      </w:r>
      <w:r>
        <w:rPr>
          <w:w w:val="110"/>
          <w:sz w:val="12"/>
        </w:rPr>
        <w:t>Influence</w:t>
      </w:r>
      <w:r>
        <w:rPr>
          <w:spacing w:val="14"/>
          <w:w w:val="110"/>
          <w:sz w:val="12"/>
        </w:rPr>
        <w:t> </w:t>
      </w:r>
      <w:r>
        <w:rPr>
          <w:w w:val="110"/>
          <w:sz w:val="12"/>
        </w:rPr>
        <w:t>of</w:t>
      </w:r>
      <w:r>
        <w:rPr>
          <w:spacing w:val="14"/>
          <w:w w:val="110"/>
          <w:sz w:val="12"/>
        </w:rPr>
        <w:t> </w:t>
      </w:r>
      <w:r>
        <w:rPr>
          <w:w w:val="110"/>
          <w:sz w:val="12"/>
        </w:rPr>
        <w:t>hidden</w:t>
      </w:r>
      <w:r>
        <w:rPr>
          <w:spacing w:val="13"/>
          <w:w w:val="110"/>
          <w:sz w:val="12"/>
        </w:rPr>
        <w:t> </w:t>
      </w:r>
      <w:r>
        <w:rPr>
          <w:spacing w:val="-2"/>
          <w:w w:val="110"/>
          <w:sz w:val="12"/>
        </w:rPr>
        <w:t>neurons.</w:t>
      </w:r>
    </w:p>
    <w:p>
      <w:pPr>
        <w:pStyle w:val="BodyText"/>
        <w:spacing w:line="276" w:lineRule="auto" w:before="109"/>
        <w:ind w:left="111" w:right="109" w:firstLine="233"/>
        <w:jc w:val="both"/>
      </w:pPr>
      <w:r>
        <w:rPr/>
        <w:br w:type="column"/>
      </w:r>
      <w:r>
        <w:rPr>
          <w:w w:val="105"/>
        </w:rPr>
        <w:t>Due to the large number of parameters in model learning, it </w:t>
      </w:r>
      <w:r>
        <w:rPr>
          <w:w w:val="105"/>
        </w:rPr>
        <w:t>is easy</w:t>
      </w:r>
      <w:r>
        <w:rPr>
          <w:w w:val="105"/>
        </w:rPr>
        <w:t> to</w:t>
      </w:r>
      <w:r>
        <w:rPr>
          <w:w w:val="105"/>
        </w:rPr>
        <w:t> over-fit.</w:t>
      </w:r>
      <w:r>
        <w:rPr>
          <w:w w:val="105"/>
        </w:rPr>
        <w:t> Therefore, in</w:t>
      </w:r>
      <w:r>
        <w:rPr>
          <w:w w:val="105"/>
        </w:rPr>
        <w:t> order</w:t>
      </w:r>
      <w:r>
        <w:rPr>
          <w:w w:val="105"/>
        </w:rPr>
        <w:t> to</w:t>
      </w:r>
      <w:r>
        <w:rPr>
          <w:w w:val="105"/>
        </w:rPr>
        <w:t> solve</w:t>
      </w:r>
      <w:r>
        <w:rPr>
          <w:w w:val="105"/>
        </w:rPr>
        <w:t> the</w:t>
      </w:r>
      <w:r>
        <w:rPr>
          <w:w w:val="105"/>
        </w:rPr>
        <w:t> problem</w:t>
      </w:r>
      <w:r>
        <w:rPr>
          <w:w w:val="105"/>
        </w:rPr>
        <w:t> of</w:t>
      </w:r>
      <w:r>
        <w:rPr>
          <w:w w:val="105"/>
        </w:rPr>
        <w:t> over- fitting,</w:t>
      </w:r>
      <w:r>
        <w:rPr>
          <w:w w:val="105"/>
        </w:rPr>
        <w:t> add</w:t>
      </w:r>
      <w:r>
        <w:rPr>
          <w:w w:val="105"/>
        </w:rPr>
        <w:t> a</w:t>
      </w:r>
      <w:r>
        <w:rPr>
          <w:w w:val="105"/>
        </w:rPr>
        <w:t> dropout</w:t>
      </w:r>
      <w:r>
        <w:rPr>
          <w:w w:val="105"/>
        </w:rPr>
        <w:t> layer</w:t>
      </w:r>
      <w:r>
        <w:rPr>
          <w:w w:val="105"/>
        </w:rPr>
        <w:t> in</w:t>
      </w:r>
      <w:r>
        <w:rPr>
          <w:w w:val="105"/>
        </w:rPr>
        <w:t> the</w:t>
      </w:r>
      <w:r>
        <w:rPr>
          <w:w w:val="105"/>
        </w:rPr>
        <w:t> input</w:t>
      </w:r>
      <w:r>
        <w:rPr>
          <w:w w:val="105"/>
        </w:rPr>
        <w:t> layer,</w:t>
      </w:r>
      <w:r>
        <w:rPr>
          <w:w w:val="105"/>
        </w:rPr>
        <w:t> that</w:t>
      </w:r>
      <w:r>
        <w:rPr>
          <w:w w:val="105"/>
        </w:rPr>
        <w:t> is,</w:t>
      </w:r>
      <w:r>
        <w:rPr>
          <w:w w:val="105"/>
        </w:rPr>
        <w:t> randomly select</w:t>
      </w:r>
      <w:r>
        <w:rPr>
          <w:spacing w:val="21"/>
          <w:w w:val="105"/>
        </w:rPr>
        <w:t> </w:t>
      </w:r>
      <w:r>
        <w:rPr>
          <w:w w:val="105"/>
        </w:rPr>
        <w:t>the</w:t>
      </w:r>
      <w:r>
        <w:rPr>
          <w:spacing w:val="22"/>
          <w:w w:val="105"/>
        </w:rPr>
        <w:t> </w:t>
      </w:r>
      <w:r>
        <w:rPr>
          <w:w w:val="105"/>
        </w:rPr>
        <w:t>nodes</w:t>
      </w:r>
      <w:r>
        <w:rPr>
          <w:spacing w:val="22"/>
          <w:w w:val="105"/>
        </w:rPr>
        <w:t> </w:t>
      </w:r>
      <w:r>
        <w:rPr>
          <w:w w:val="105"/>
        </w:rPr>
        <w:t>to</w:t>
      </w:r>
      <w:r>
        <w:rPr>
          <w:spacing w:val="22"/>
          <w:w w:val="105"/>
        </w:rPr>
        <w:t> </w:t>
      </w:r>
      <w:r>
        <w:rPr>
          <w:w w:val="105"/>
        </w:rPr>
        <w:t>be</w:t>
      </w:r>
      <w:r>
        <w:rPr>
          <w:spacing w:val="21"/>
          <w:w w:val="105"/>
        </w:rPr>
        <w:t> </w:t>
      </w:r>
      <w:r>
        <w:rPr>
          <w:w w:val="105"/>
        </w:rPr>
        <w:t>discarded</w:t>
      </w:r>
      <w:r>
        <w:rPr>
          <w:spacing w:val="22"/>
          <w:w w:val="105"/>
        </w:rPr>
        <w:t> </w:t>
      </w:r>
      <w:r>
        <w:rPr>
          <w:w w:val="105"/>
        </w:rPr>
        <w:t>according</w:t>
      </w:r>
      <w:r>
        <w:rPr>
          <w:spacing w:val="21"/>
          <w:w w:val="105"/>
        </w:rPr>
        <w:t> </w:t>
      </w:r>
      <w:r>
        <w:rPr>
          <w:w w:val="105"/>
        </w:rPr>
        <w:t>to</w:t>
      </w:r>
      <w:r>
        <w:rPr>
          <w:spacing w:val="22"/>
          <w:w w:val="105"/>
        </w:rPr>
        <w:t> </w:t>
      </w:r>
      <w:r>
        <w:rPr>
          <w:w w:val="105"/>
        </w:rPr>
        <w:t>a</w:t>
      </w:r>
      <w:r>
        <w:rPr>
          <w:spacing w:val="22"/>
          <w:w w:val="105"/>
        </w:rPr>
        <w:t> </w:t>
      </w:r>
      <w:r>
        <w:rPr>
          <w:w w:val="105"/>
        </w:rPr>
        <w:t>given</w:t>
      </w:r>
      <w:r>
        <w:rPr>
          <w:spacing w:val="22"/>
          <w:w w:val="105"/>
        </w:rPr>
        <w:t> </w:t>
      </w:r>
      <w:r>
        <w:rPr>
          <w:w w:val="105"/>
        </w:rPr>
        <w:t>probability. In</w:t>
      </w:r>
      <w:r>
        <w:rPr>
          <w:w w:val="105"/>
        </w:rPr>
        <w:t> the</w:t>
      </w:r>
      <w:r>
        <w:rPr>
          <w:w w:val="105"/>
        </w:rPr>
        <w:t> process</w:t>
      </w:r>
      <w:r>
        <w:rPr>
          <w:w w:val="105"/>
        </w:rPr>
        <w:t> of</w:t>
      </w:r>
      <w:r>
        <w:rPr>
          <w:w w:val="105"/>
        </w:rPr>
        <w:t> forward</w:t>
      </w:r>
      <w:r>
        <w:rPr>
          <w:w w:val="105"/>
        </w:rPr>
        <w:t> propagation,</w:t>
      </w:r>
      <w:r>
        <w:rPr>
          <w:w w:val="105"/>
        </w:rPr>
        <w:t> the</w:t>
      </w:r>
      <w:r>
        <w:rPr>
          <w:w w:val="105"/>
        </w:rPr>
        <w:t> contribution</w:t>
      </w:r>
      <w:r>
        <w:rPr>
          <w:w w:val="105"/>
        </w:rPr>
        <w:t> of</w:t>
      </w:r>
      <w:r>
        <w:rPr>
          <w:w w:val="105"/>
        </w:rPr>
        <w:t> these neglected</w:t>
      </w:r>
      <w:r>
        <w:rPr>
          <w:w w:val="105"/>
        </w:rPr>
        <w:t> nodes</w:t>
      </w:r>
      <w:r>
        <w:rPr>
          <w:w w:val="105"/>
        </w:rPr>
        <w:t> to</w:t>
      </w:r>
      <w:r>
        <w:rPr>
          <w:w w:val="105"/>
        </w:rPr>
        <w:t> downstream</w:t>
      </w:r>
      <w:r>
        <w:rPr>
          <w:w w:val="105"/>
        </w:rPr>
        <w:t> nodes</w:t>
      </w:r>
      <w:r>
        <w:rPr>
          <w:w w:val="105"/>
        </w:rPr>
        <w:t> is</w:t>
      </w:r>
      <w:r>
        <w:rPr>
          <w:w w:val="105"/>
        </w:rPr>
        <w:t> temporarily</w:t>
      </w:r>
      <w:r>
        <w:rPr>
          <w:w w:val="105"/>
        </w:rPr>
        <w:t> lost,</w:t>
      </w:r>
      <w:r>
        <w:rPr>
          <w:w w:val="105"/>
        </w:rPr>
        <w:t> and</w:t>
      </w:r>
      <w:r>
        <w:rPr>
          <w:w w:val="105"/>
        </w:rPr>
        <w:t> in back</w:t>
      </w:r>
      <w:r>
        <w:rPr>
          <w:spacing w:val="34"/>
          <w:w w:val="105"/>
        </w:rPr>
        <w:t> </w:t>
      </w:r>
      <w:r>
        <w:rPr>
          <w:w w:val="105"/>
        </w:rPr>
        <w:t>propagation,</w:t>
      </w:r>
      <w:r>
        <w:rPr>
          <w:spacing w:val="36"/>
          <w:w w:val="105"/>
        </w:rPr>
        <w:t> </w:t>
      </w:r>
      <w:r>
        <w:rPr>
          <w:w w:val="105"/>
        </w:rPr>
        <w:t>these</w:t>
      </w:r>
      <w:r>
        <w:rPr>
          <w:spacing w:val="36"/>
          <w:w w:val="105"/>
        </w:rPr>
        <w:t> </w:t>
      </w:r>
      <w:r>
        <w:rPr>
          <w:w w:val="105"/>
        </w:rPr>
        <w:t>nodes</w:t>
      </w:r>
      <w:r>
        <w:rPr>
          <w:spacing w:val="37"/>
          <w:w w:val="105"/>
        </w:rPr>
        <w:t> </w:t>
      </w:r>
      <w:r>
        <w:rPr>
          <w:w w:val="105"/>
        </w:rPr>
        <w:t>do</w:t>
      </w:r>
      <w:r>
        <w:rPr>
          <w:spacing w:val="36"/>
          <w:w w:val="105"/>
        </w:rPr>
        <w:t> </w:t>
      </w:r>
      <w:r>
        <w:rPr>
          <w:w w:val="105"/>
        </w:rPr>
        <w:t>not</w:t>
      </w:r>
      <w:r>
        <w:rPr>
          <w:spacing w:val="36"/>
          <w:w w:val="105"/>
        </w:rPr>
        <w:t> </w:t>
      </w:r>
      <w:r>
        <w:rPr>
          <w:w w:val="105"/>
        </w:rPr>
        <w:t>have</w:t>
      </w:r>
      <w:r>
        <w:rPr>
          <w:spacing w:val="36"/>
          <w:w w:val="105"/>
        </w:rPr>
        <w:t> </w:t>
      </w:r>
      <w:r>
        <w:rPr>
          <w:w w:val="105"/>
        </w:rPr>
        <w:t>any</w:t>
      </w:r>
      <w:r>
        <w:rPr>
          <w:spacing w:val="37"/>
          <w:w w:val="105"/>
        </w:rPr>
        <w:t> </w:t>
      </w:r>
      <w:r>
        <w:rPr>
          <w:w w:val="105"/>
        </w:rPr>
        <w:t>weight</w:t>
      </w:r>
      <w:r>
        <w:rPr>
          <w:spacing w:val="36"/>
          <w:w w:val="105"/>
        </w:rPr>
        <w:t> </w:t>
      </w:r>
      <w:r>
        <w:rPr>
          <w:w w:val="105"/>
        </w:rPr>
        <w:t>updates. In order to find the dropout value suitable for the model, an exper- iment was conducted on the data set. The experimental results are shown in </w:t>
      </w:r>
      <w:hyperlink w:history="true" w:anchor="_bookmark20">
        <w:r>
          <w:rPr>
            <w:color w:val="007FAD"/>
            <w:w w:val="105"/>
          </w:rPr>
          <w:t>Fig. 10</w:t>
        </w:r>
      </w:hyperlink>
      <w:r>
        <w:rPr>
          <w:w w:val="105"/>
        </w:rPr>
        <w:t>.</w:t>
      </w:r>
    </w:p>
    <w:p>
      <w:pPr>
        <w:pStyle w:val="BodyText"/>
        <w:spacing w:line="276" w:lineRule="auto" w:before="2"/>
        <w:ind w:left="111" w:right="109" w:firstLine="233"/>
        <w:jc w:val="both"/>
      </w:pPr>
      <w:r>
        <w:rPr>
          <w:w w:val="105"/>
        </w:rPr>
        <w:t>From </w:t>
      </w:r>
      <w:hyperlink w:history="true" w:anchor="_bookmark20">
        <w:r>
          <w:rPr>
            <w:color w:val="007FAD"/>
            <w:w w:val="105"/>
          </w:rPr>
          <w:t>Fig. 10</w:t>
        </w:r>
      </w:hyperlink>
      <w:r>
        <w:rPr>
          <w:w w:val="105"/>
        </w:rPr>
        <w:t>(a) to </w:t>
      </w:r>
      <w:hyperlink w:history="true" w:anchor="_bookmark20">
        <w:r>
          <w:rPr>
            <w:color w:val="007FAD"/>
            <w:w w:val="105"/>
          </w:rPr>
          <w:t>Fig. 10</w:t>
        </w:r>
      </w:hyperlink>
      <w:r>
        <w:rPr>
          <w:w w:val="105"/>
        </w:rPr>
        <w:t>(d), it can be seen that when the drop- out value</w:t>
      </w:r>
      <w:r>
        <w:rPr>
          <w:spacing w:val="-1"/>
          <w:w w:val="105"/>
        </w:rPr>
        <w:t> </w:t>
      </w:r>
      <w:r>
        <w:rPr>
          <w:w w:val="105"/>
        </w:rPr>
        <w:t>is 0.7, the accuracy</w:t>
      </w:r>
      <w:r>
        <w:rPr>
          <w:spacing w:val="-1"/>
          <w:w w:val="105"/>
        </w:rPr>
        <w:t> </w:t>
      </w:r>
      <w:r>
        <w:rPr>
          <w:w w:val="105"/>
        </w:rPr>
        <w:t>of</w:t>
      </w:r>
      <w:r>
        <w:rPr>
          <w:spacing w:val="-1"/>
          <w:w w:val="105"/>
        </w:rPr>
        <w:t> </w:t>
      </w:r>
      <w:r>
        <w:rPr>
          <w:w w:val="105"/>
        </w:rPr>
        <w:t>the red line increases</w:t>
      </w:r>
      <w:r>
        <w:rPr>
          <w:spacing w:val="-1"/>
          <w:w w:val="105"/>
        </w:rPr>
        <w:t> </w:t>
      </w:r>
      <w:r>
        <w:rPr>
          <w:w w:val="105"/>
        </w:rPr>
        <w:t>rapidly.</w:t>
      </w:r>
      <w:r>
        <w:rPr>
          <w:spacing w:val="-1"/>
          <w:w w:val="105"/>
        </w:rPr>
        <w:t> </w:t>
      </w:r>
      <w:r>
        <w:rPr>
          <w:w w:val="105"/>
        </w:rPr>
        <w:t>How- ever,</w:t>
      </w:r>
      <w:r>
        <w:rPr>
          <w:w w:val="105"/>
        </w:rPr>
        <w:t> the</w:t>
      </w:r>
      <w:r>
        <w:rPr>
          <w:w w:val="105"/>
        </w:rPr>
        <w:t> numerical</w:t>
      </w:r>
      <w:r>
        <w:rPr>
          <w:w w:val="105"/>
        </w:rPr>
        <w:t> value</w:t>
      </w:r>
      <w:r>
        <w:rPr>
          <w:w w:val="105"/>
        </w:rPr>
        <w:t> increases</w:t>
      </w:r>
      <w:r>
        <w:rPr>
          <w:w w:val="105"/>
        </w:rPr>
        <w:t> slowly</w:t>
      </w:r>
      <w:r>
        <w:rPr>
          <w:w w:val="105"/>
        </w:rPr>
        <w:t> and</w:t>
      </w:r>
      <w:r>
        <w:rPr>
          <w:w w:val="105"/>
        </w:rPr>
        <w:t> fluctuates</w:t>
      </w:r>
      <w:r>
        <w:rPr>
          <w:w w:val="105"/>
        </w:rPr>
        <w:t> </w:t>
      </w:r>
      <w:r>
        <w:rPr>
          <w:w w:val="105"/>
        </w:rPr>
        <w:t>greatly after</w:t>
      </w:r>
      <w:r>
        <w:rPr>
          <w:w w:val="105"/>
        </w:rPr>
        <w:t> 5</w:t>
      </w:r>
      <w:r>
        <w:rPr>
          <w:w w:val="105"/>
        </w:rPr>
        <w:t> iterations,</w:t>
      </w:r>
      <w:r>
        <w:rPr>
          <w:w w:val="105"/>
        </w:rPr>
        <w:t> so</w:t>
      </w:r>
      <w:r>
        <w:rPr>
          <w:w w:val="105"/>
        </w:rPr>
        <w:t> the</w:t>
      </w:r>
      <w:r>
        <w:rPr>
          <w:w w:val="105"/>
        </w:rPr>
        <w:t> best</w:t>
      </w:r>
      <w:r>
        <w:rPr>
          <w:w w:val="105"/>
        </w:rPr>
        <w:t> result</w:t>
      </w:r>
      <w:r>
        <w:rPr>
          <w:w w:val="105"/>
        </w:rPr>
        <w:t> of</w:t>
      </w:r>
      <w:r>
        <w:rPr>
          <w:w w:val="105"/>
        </w:rPr>
        <w:t> the</w:t>
      </w:r>
      <w:r>
        <w:rPr>
          <w:w w:val="105"/>
        </w:rPr>
        <w:t> model</w:t>
      </w:r>
      <w:r>
        <w:rPr>
          <w:w w:val="105"/>
        </w:rPr>
        <w:t> cannot</w:t>
      </w:r>
      <w:r>
        <w:rPr>
          <w:w w:val="105"/>
        </w:rPr>
        <w:t> be</w:t>
      </w:r>
      <w:r>
        <w:rPr>
          <w:spacing w:val="40"/>
          <w:w w:val="105"/>
        </w:rPr>
        <w:t> </w:t>
      </w:r>
      <w:r>
        <w:rPr>
          <w:w w:val="105"/>
        </w:rPr>
        <w:t>obtained. When the dropout value is 0.3, although the fluctuation</w:t>
      </w:r>
      <w:r>
        <w:rPr>
          <w:spacing w:val="40"/>
          <w:w w:val="105"/>
        </w:rPr>
        <w:t> </w:t>
      </w:r>
      <w:r>
        <w:rPr>
          <w:w w:val="105"/>
        </w:rPr>
        <w:t>of pink line is relatively stable, the optimal value of model evalua- tion index is not obtained. When the dropout value is 0.5, the blue line fluctuates less during training than other lines. Moreover, the blue</w:t>
      </w:r>
      <w:r>
        <w:rPr>
          <w:w w:val="105"/>
        </w:rPr>
        <w:t> line</w:t>
      </w:r>
      <w:r>
        <w:rPr>
          <w:w w:val="105"/>
        </w:rPr>
        <w:t> can</w:t>
      </w:r>
      <w:r>
        <w:rPr>
          <w:w w:val="105"/>
        </w:rPr>
        <w:t> obtain</w:t>
      </w:r>
      <w:r>
        <w:rPr>
          <w:w w:val="105"/>
        </w:rPr>
        <w:t> a</w:t>
      </w:r>
      <w:r>
        <w:rPr>
          <w:w w:val="105"/>
        </w:rPr>
        <w:t> higher</w:t>
      </w:r>
      <w:r>
        <w:rPr>
          <w:w w:val="105"/>
        </w:rPr>
        <w:t> average</w:t>
      </w:r>
      <w:r>
        <w:rPr>
          <w:w w:val="105"/>
        </w:rPr>
        <w:t> value</w:t>
      </w:r>
      <w:r>
        <w:rPr>
          <w:w w:val="105"/>
        </w:rPr>
        <w:t> of</w:t>
      </w:r>
      <w:r>
        <w:rPr>
          <w:w w:val="105"/>
        </w:rPr>
        <w:t> indexes</w:t>
      </w:r>
      <w:r>
        <w:rPr>
          <w:w w:val="105"/>
        </w:rPr>
        <w:t> compared with other line models, that is, the best performance of the model. Therefore, the dropout rate of the experiment in this paper is set as </w:t>
      </w:r>
      <w:r>
        <w:rPr>
          <w:spacing w:val="-4"/>
          <w:w w:val="105"/>
        </w:rPr>
        <w:t>0.5.</w:t>
      </w:r>
    </w:p>
    <w:p>
      <w:pPr>
        <w:pStyle w:val="BodyText"/>
        <w:spacing w:line="276" w:lineRule="auto" w:before="1"/>
        <w:ind w:left="111" w:right="110" w:firstLine="233"/>
        <w:jc w:val="both"/>
      </w:pPr>
      <w:r>
        <w:rPr>
          <w:w w:val="105"/>
        </w:rPr>
        <w:t>In order to verify the influence of the dependency parser on </w:t>
      </w:r>
      <w:r>
        <w:rPr>
          <w:w w:val="105"/>
        </w:rPr>
        <w:t>the model, this article uses the following three parsers to analyze the same sentence:</w:t>
      </w:r>
    </w:p>
    <w:p>
      <w:pPr>
        <w:pStyle w:val="BodyText"/>
        <w:spacing w:line="276" w:lineRule="auto" w:before="1"/>
        <w:ind w:left="111" w:right="109" w:firstLine="233"/>
        <w:jc w:val="both"/>
      </w:pPr>
      <w:r>
        <w:rPr>
          <w:w w:val="105"/>
        </w:rPr>
        <w:t>LTP:</w:t>
      </w:r>
      <w:r>
        <w:rPr>
          <w:w w:val="105"/>
        </w:rPr>
        <w:t> ‘‘Language</w:t>
      </w:r>
      <w:r>
        <w:rPr>
          <w:w w:val="105"/>
        </w:rPr>
        <w:t> Cloud”</w:t>
      </w:r>
      <w:r>
        <w:rPr>
          <w:w w:val="105"/>
        </w:rPr>
        <w:t> is</w:t>
      </w:r>
      <w:r>
        <w:rPr>
          <w:w w:val="105"/>
        </w:rPr>
        <w:t> based</w:t>
      </w:r>
      <w:r>
        <w:rPr>
          <w:w w:val="105"/>
        </w:rPr>
        <w:t> on</w:t>
      </w:r>
      <w:r>
        <w:rPr>
          <w:w w:val="105"/>
        </w:rPr>
        <w:t> the</w:t>
      </w:r>
      <w:r>
        <w:rPr>
          <w:w w:val="105"/>
        </w:rPr>
        <w:t> ‘‘Language</w:t>
      </w:r>
      <w:r>
        <w:rPr>
          <w:w w:val="105"/>
        </w:rPr>
        <w:t> </w:t>
      </w:r>
      <w:r>
        <w:rPr>
          <w:w w:val="105"/>
        </w:rPr>
        <w:t>Technology Platform</w:t>
      </w:r>
      <w:r>
        <w:rPr>
          <w:w w:val="105"/>
        </w:rPr>
        <w:t> (LTP)”</w:t>
      </w:r>
      <w:r>
        <w:rPr>
          <w:w w:val="105"/>
        </w:rPr>
        <w:t> developed</w:t>
      </w:r>
      <w:r>
        <w:rPr>
          <w:w w:val="105"/>
        </w:rPr>
        <w:t> by</w:t>
      </w:r>
      <w:r>
        <w:rPr>
          <w:w w:val="105"/>
        </w:rPr>
        <w:t> the</w:t>
      </w:r>
      <w:r>
        <w:rPr>
          <w:w w:val="105"/>
        </w:rPr>
        <w:t> Social</w:t>
      </w:r>
      <w:r>
        <w:rPr>
          <w:w w:val="105"/>
        </w:rPr>
        <w:t> Computing</w:t>
      </w:r>
      <w:r>
        <w:rPr>
          <w:w w:val="105"/>
        </w:rPr>
        <w:t> and</w:t>
      </w:r>
      <w:r>
        <w:rPr>
          <w:w w:val="105"/>
        </w:rPr>
        <w:t> Informa- tion</w:t>
      </w:r>
      <w:r>
        <w:rPr>
          <w:spacing w:val="25"/>
          <w:w w:val="105"/>
        </w:rPr>
        <w:t> </w:t>
      </w:r>
      <w:r>
        <w:rPr>
          <w:w w:val="105"/>
        </w:rPr>
        <w:t>Retrieval</w:t>
      </w:r>
      <w:r>
        <w:rPr>
          <w:spacing w:val="25"/>
          <w:w w:val="105"/>
        </w:rPr>
        <w:t> </w:t>
      </w:r>
      <w:r>
        <w:rPr>
          <w:w w:val="105"/>
        </w:rPr>
        <w:t>Research</w:t>
      </w:r>
      <w:r>
        <w:rPr>
          <w:spacing w:val="24"/>
          <w:w w:val="105"/>
        </w:rPr>
        <w:t> </w:t>
      </w:r>
      <w:r>
        <w:rPr>
          <w:w w:val="105"/>
        </w:rPr>
        <w:t>Center</w:t>
      </w:r>
      <w:r>
        <w:rPr>
          <w:spacing w:val="25"/>
          <w:w w:val="105"/>
        </w:rPr>
        <w:t> </w:t>
      </w:r>
      <w:r>
        <w:rPr>
          <w:w w:val="105"/>
        </w:rPr>
        <w:t>of</w:t>
      </w:r>
      <w:r>
        <w:rPr>
          <w:spacing w:val="24"/>
          <w:w w:val="105"/>
        </w:rPr>
        <w:t> </w:t>
      </w:r>
      <w:r>
        <w:rPr>
          <w:w w:val="105"/>
        </w:rPr>
        <w:t>Harbin</w:t>
      </w:r>
      <w:r>
        <w:rPr>
          <w:spacing w:val="25"/>
          <w:w w:val="105"/>
        </w:rPr>
        <w:t> </w:t>
      </w:r>
      <w:r>
        <w:rPr>
          <w:w w:val="105"/>
        </w:rPr>
        <w:t>Institute</w:t>
      </w:r>
      <w:r>
        <w:rPr>
          <w:spacing w:val="24"/>
          <w:w w:val="105"/>
        </w:rPr>
        <w:t> </w:t>
      </w:r>
      <w:r>
        <w:rPr>
          <w:w w:val="105"/>
        </w:rPr>
        <w:t>of</w:t>
      </w:r>
      <w:r>
        <w:rPr>
          <w:spacing w:val="26"/>
          <w:w w:val="105"/>
        </w:rPr>
        <w:t> </w:t>
      </w:r>
      <w:r>
        <w:rPr>
          <w:w w:val="105"/>
        </w:rPr>
        <w:t>Technology to</w:t>
      </w:r>
      <w:r>
        <w:rPr>
          <w:w w:val="105"/>
        </w:rPr>
        <w:t> provide</w:t>
      </w:r>
      <w:r>
        <w:rPr>
          <w:w w:val="105"/>
        </w:rPr>
        <w:t> users</w:t>
      </w:r>
      <w:r>
        <w:rPr>
          <w:w w:val="105"/>
        </w:rPr>
        <w:t> with</w:t>
      </w:r>
      <w:r>
        <w:rPr>
          <w:w w:val="105"/>
        </w:rPr>
        <w:t> efficient</w:t>
      </w:r>
      <w:r>
        <w:rPr>
          <w:w w:val="105"/>
        </w:rPr>
        <w:t> and</w:t>
      </w:r>
      <w:r>
        <w:rPr>
          <w:w w:val="105"/>
        </w:rPr>
        <w:t> accurate</w:t>
      </w:r>
      <w:r>
        <w:rPr>
          <w:w w:val="105"/>
        </w:rPr>
        <w:t> Chinese</w:t>
      </w:r>
      <w:r>
        <w:rPr>
          <w:w w:val="105"/>
        </w:rPr>
        <w:t> natural</w:t>
      </w:r>
      <w:r>
        <w:rPr>
          <w:w w:val="105"/>
        </w:rPr>
        <w:t> lan- guage processing cloud services.</w:t>
      </w:r>
    </w:p>
    <w:p>
      <w:pPr>
        <w:pStyle w:val="BodyText"/>
        <w:spacing w:line="276" w:lineRule="auto"/>
        <w:ind w:left="111" w:right="109" w:firstLine="233"/>
        <w:jc w:val="both"/>
      </w:pPr>
      <w:r>
        <w:rPr>
          <w:w w:val="105"/>
        </w:rPr>
        <w:t>Standford</w:t>
      </w:r>
      <w:r>
        <w:rPr>
          <w:spacing w:val="-5"/>
          <w:w w:val="105"/>
        </w:rPr>
        <w:t> </w:t>
      </w:r>
      <w:r>
        <w:rPr>
          <w:w w:val="105"/>
        </w:rPr>
        <w:t>Parser:</w:t>
      </w:r>
      <w:r>
        <w:rPr>
          <w:spacing w:val="-6"/>
          <w:w w:val="105"/>
        </w:rPr>
        <w:t> </w:t>
      </w:r>
      <w:r>
        <w:rPr>
          <w:w w:val="105"/>
        </w:rPr>
        <w:t>Standford</w:t>
      </w:r>
      <w:r>
        <w:rPr>
          <w:spacing w:val="-5"/>
          <w:w w:val="105"/>
        </w:rPr>
        <w:t> </w:t>
      </w:r>
      <w:r>
        <w:rPr>
          <w:w w:val="105"/>
        </w:rPr>
        <w:t>Parser</w:t>
      </w:r>
      <w:r>
        <w:rPr>
          <w:spacing w:val="-5"/>
          <w:w w:val="105"/>
        </w:rPr>
        <w:t> </w:t>
      </w:r>
      <w:r>
        <w:rPr>
          <w:w w:val="105"/>
        </w:rPr>
        <w:t>is</w:t>
      </w:r>
      <w:r>
        <w:rPr>
          <w:spacing w:val="-5"/>
          <w:w w:val="105"/>
        </w:rPr>
        <w:t> </w:t>
      </w:r>
      <w:r>
        <w:rPr>
          <w:w w:val="105"/>
        </w:rPr>
        <w:t>one</w:t>
      </w:r>
      <w:r>
        <w:rPr>
          <w:spacing w:val="-5"/>
          <w:w w:val="105"/>
        </w:rPr>
        <w:t> </w:t>
      </w:r>
      <w:r>
        <w:rPr>
          <w:w w:val="105"/>
        </w:rPr>
        <w:t>of</w:t>
      </w:r>
      <w:r>
        <w:rPr>
          <w:spacing w:val="-5"/>
          <w:w w:val="105"/>
        </w:rPr>
        <w:t> </w:t>
      </w:r>
      <w:r>
        <w:rPr>
          <w:w w:val="105"/>
        </w:rPr>
        <w:t>a</w:t>
      </w:r>
      <w:r>
        <w:rPr>
          <w:spacing w:val="-6"/>
          <w:w w:val="105"/>
        </w:rPr>
        <w:t> </w:t>
      </w:r>
      <w:r>
        <w:rPr>
          <w:w w:val="105"/>
        </w:rPr>
        <w:t>series</w:t>
      </w:r>
      <w:r>
        <w:rPr>
          <w:spacing w:val="-5"/>
          <w:w w:val="105"/>
        </w:rPr>
        <w:t> </w:t>
      </w:r>
      <w:r>
        <w:rPr>
          <w:w w:val="105"/>
        </w:rPr>
        <w:t>of</w:t>
      </w:r>
      <w:r>
        <w:rPr>
          <w:spacing w:val="-5"/>
          <w:w w:val="105"/>
        </w:rPr>
        <w:t> </w:t>
      </w:r>
      <w:r>
        <w:rPr>
          <w:w w:val="105"/>
        </w:rPr>
        <w:t>tools</w:t>
      </w:r>
      <w:r>
        <w:rPr>
          <w:spacing w:val="-5"/>
          <w:w w:val="105"/>
        </w:rPr>
        <w:t> </w:t>
      </w:r>
      <w:r>
        <w:rPr>
          <w:w w:val="105"/>
        </w:rPr>
        <w:t>pro- vided by the Stanford NLP team to complete the task of </w:t>
      </w:r>
      <w:r>
        <w:rPr>
          <w:w w:val="105"/>
        </w:rPr>
        <w:t>grammat- ical analysis. Stanford Parser can find out the dependency related information between words in the sentence, and output it in Stan- ford Dependency format, including directed graphs and trees.</w:t>
      </w:r>
    </w:p>
    <w:p>
      <w:pPr>
        <w:pStyle w:val="BodyText"/>
        <w:spacing w:line="276" w:lineRule="auto" w:before="1"/>
        <w:ind w:left="111" w:right="109" w:firstLine="233"/>
        <w:jc w:val="both"/>
      </w:pPr>
      <w:r>
        <w:rPr>
          <w:w w:val="105"/>
        </w:rPr>
        <w:t>Berkeley</w:t>
      </w:r>
      <w:r>
        <w:rPr>
          <w:w w:val="105"/>
        </w:rPr>
        <w:t> Parser:</w:t>
      </w:r>
      <w:r>
        <w:rPr>
          <w:w w:val="105"/>
        </w:rPr>
        <w:t> Berkeley</w:t>
      </w:r>
      <w:r>
        <w:rPr>
          <w:w w:val="105"/>
        </w:rPr>
        <w:t> Parser</w:t>
      </w:r>
      <w:r>
        <w:rPr>
          <w:w w:val="105"/>
        </w:rPr>
        <w:t> is</w:t>
      </w:r>
      <w:r>
        <w:rPr>
          <w:w w:val="105"/>
        </w:rPr>
        <w:t> an</w:t>
      </w:r>
      <w:r>
        <w:rPr>
          <w:w w:val="105"/>
        </w:rPr>
        <w:t> open-source</w:t>
      </w:r>
      <w:r>
        <w:rPr>
          <w:w w:val="105"/>
        </w:rPr>
        <w:t> </w:t>
      </w:r>
      <w:r>
        <w:rPr>
          <w:w w:val="105"/>
        </w:rPr>
        <w:t>syntactic analyzer</w:t>
      </w:r>
      <w:r>
        <w:rPr>
          <w:w w:val="105"/>
        </w:rPr>
        <w:t> developed</w:t>
      </w:r>
      <w:r>
        <w:rPr>
          <w:w w:val="105"/>
        </w:rPr>
        <w:t> by</w:t>
      </w:r>
      <w:r>
        <w:rPr>
          <w:w w:val="105"/>
        </w:rPr>
        <w:t> the</w:t>
      </w:r>
      <w:r>
        <w:rPr>
          <w:w w:val="105"/>
        </w:rPr>
        <w:t> Natural</w:t>
      </w:r>
      <w:r>
        <w:rPr>
          <w:w w:val="105"/>
        </w:rPr>
        <w:t> Language</w:t>
      </w:r>
      <w:r>
        <w:rPr>
          <w:w w:val="105"/>
        </w:rPr>
        <w:t> Processing</w:t>
      </w:r>
      <w:r>
        <w:rPr>
          <w:w w:val="105"/>
        </w:rPr>
        <w:t> Group</w:t>
      </w:r>
      <w:r>
        <w:rPr>
          <w:w w:val="105"/>
        </w:rPr>
        <w:t> of the University</w:t>
      </w:r>
      <w:r>
        <w:rPr>
          <w:w w:val="105"/>
        </w:rPr>
        <w:t> of Berkeley. Currently supported languages</w:t>
      </w:r>
      <w:r>
        <w:rPr>
          <w:w w:val="105"/>
        </w:rPr>
        <w:t> mainly include English, Chinese, German, Arabic, Bulgarian, French, etc.</w:t>
      </w:r>
    </w:p>
    <w:p>
      <w:pPr>
        <w:pStyle w:val="BodyText"/>
        <w:spacing w:line="276" w:lineRule="auto" w:before="1"/>
        <w:ind w:left="111" w:right="109" w:firstLine="233"/>
        <w:jc w:val="both"/>
      </w:pPr>
      <w:r>
        <w:rPr>
          <w:w w:val="110"/>
        </w:rPr>
        <w:t>Among</w:t>
      </w:r>
      <w:r>
        <w:rPr>
          <w:spacing w:val="-8"/>
          <w:w w:val="110"/>
        </w:rPr>
        <w:t> </w:t>
      </w:r>
      <w:r>
        <w:rPr>
          <w:w w:val="110"/>
        </w:rPr>
        <w:t>the</w:t>
      </w:r>
      <w:r>
        <w:rPr>
          <w:spacing w:val="-8"/>
          <w:w w:val="110"/>
        </w:rPr>
        <w:t> </w:t>
      </w:r>
      <w:r>
        <w:rPr>
          <w:w w:val="110"/>
        </w:rPr>
        <w:t>four</w:t>
      </w:r>
      <w:r>
        <w:rPr>
          <w:spacing w:val="-9"/>
          <w:w w:val="110"/>
        </w:rPr>
        <w:t> </w:t>
      </w:r>
      <w:r>
        <w:rPr>
          <w:w w:val="110"/>
        </w:rPr>
        <w:t>results,</w:t>
      </w:r>
      <w:r>
        <w:rPr>
          <w:spacing w:val="-8"/>
          <w:w w:val="110"/>
        </w:rPr>
        <w:t> </w:t>
      </w:r>
      <w:hyperlink w:history="true" w:anchor="_bookmark21">
        <w:r>
          <w:rPr>
            <w:color w:val="007FAD"/>
            <w:w w:val="110"/>
          </w:rPr>
          <w:t>Fig.</w:t>
        </w:r>
        <w:r>
          <w:rPr>
            <w:color w:val="007FAD"/>
            <w:spacing w:val="-8"/>
            <w:w w:val="110"/>
          </w:rPr>
          <w:t> </w:t>
        </w:r>
        <w:r>
          <w:rPr>
            <w:color w:val="007FAD"/>
            <w:w w:val="110"/>
          </w:rPr>
          <w:t>11</w:t>
        </w:r>
      </w:hyperlink>
      <w:r>
        <w:rPr>
          <w:w w:val="110"/>
        </w:rPr>
        <w:t>(a)</w:t>
      </w:r>
      <w:r>
        <w:rPr>
          <w:spacing w:val="-8"/>
          <w:w w:val="110"/>
        </w:rPr>
        <w:t> </w:t>
      </w:r>
      <w:r>
        <w:rPr>
          <w:w w:val="110"/>
        </w:rPr>
        <w:t>and</w:t>
      </w:r>
      <w:r>
        <w:rPr>
          <w:spacing w:val="-8"/>
          <w:w w:val="110"/>
        </w:rPr>
        <w:t> </w:t>
      </w:r>
      <w:hyperlink w:history="true" w:anchor="_bookmark21">
        <w:r>
          <w:rPr>
            <w:color w:val="007FAD"/>
            <w:w w:val="110"/>
          </w:rPr>
          <w:t>Fig.</w:t>
        </w:r>
        <w:r>
          <w:rPr>
            <w:color w:val="007FAD"/>
            <w:spacing w:val="-8"/>
            <w:w w:val="110"/>
          </w:rPr>
          <w:t> </w:t>
        </w:r>
        <w:r>
          <w:rPr>
            <w:color w:val="007FAD"/>
            <w:w w:val="110"/>
          </w:rPr>
          <w:t>11</w:t>
        </w:r>
      </w:hyperlink>
      <w:r>
        <w:rPr>
          <w:w w:val="110"/>
        </w:rPr>
        <w:t>(b)</w:t>
      </w:r>
      <w:r>
        <w:rPr>
          <w:spacing w:val="-8"/>
          <w:w w:val="110"/>
        </w:rPr>
        <w:t> </w:t>
      </w:r>
      <w:r>
        <w:rPr>
          <w:w w:val="110"/>
        </w:rPr>
        <w:t>are</w:t>
      </w:r>
      <w:r>
        <w:rPr>
          <w:spacing w:val="-8"/>
          <w:w w:val="110"/>
        </w:rPr>
        <w:t> </w:t>
      </w:r>
      <w:r>
        <w:rPr>
          <w:w w:val="110"/>
        </w:rPr>
        <w:t>the</w:t>
      </w:r>
      <w:r>
        <w:rPr>
          <w:spacing w:val="-9"/>
          <w:w w:val="110"/>
        </w:rPr>
        <w:t> </w:t>
      </w:r>
      <w:r>
        <w:rPr>
          <w:w w:val="110"/>
        </w:rPr>
        <w:t>depen- </w:t>
      </w:r>
      <w:r>
        <w:rPr/>
        <w:t>dent grammatical analysis of the same sentence by LTP and </w:t>
      </w:r>
      <w:r>
        <w:rPr/>
        <w:t>Stand-</w:t>
      </w:r>
      <w:r>
        <w:rPr>
          <w:w w:val="110"/>
        </w:rPr>
        <w:t> ford</w:t>
      </w:r>
      <w:r>
        <w:rPr>
          <w:w w:val="110"/>
        </w:rPr>
        <w:t> Parser,</w:t>
      </w:r>
      <w:r>
        <w:rPr>
          <w:w w:val="110"/>
        </w:rPr>
        <w:t> and</w:t>
      </w:r>
      <w:r>
        <w:rPr>
          <w:w w:val="110"/>
        </w:rPr>
        <w:t> </w:t>
      </w:r>
      <w:hyperlink w:history="true" w:anchor="_bookmark21">
        <w:r>
          <w:rPr>
            <w:color w:val="007FAD"/>
            <w:w w:val="110"/>
          </w:rPr>
          <w:t>Fig.</w:t>
        </w:r>
        <w:r>
          <w:rPr>
            <w:color w:val="007FAD"/>
            <w:w w:val="110"/>
          </w:rPr>
          <w:t> 11</w:t>
        </w:r>
      </w:hyperlink>
      <w:r>
        <w:rPr>
          <w:color w:val="007FAD"/>
          <w:w w:val="110"/>
        </w:rPr>
        <w:t> </w:t>
      </w:r>
      <w:r>
        <w:rPr>
          <w:w w:val="110"/>
        </w:rPr>
        <w:t>(c)</w:t>
      </w:r>
      <w:r>
        <w:rPr>
          <w:w w:val="110"/>
        </w:rPr>
        <w:t> and</w:t>
      </w:r>
      <w:r>
        <w:rPr>
          <w:w w:val="110"/>
        </w:rPr>
        <w:t> </w:t>
      </w:r>
      <w:hyperlink w:history="true" w:anchor="_bookmark21">
        <w:r>
          <w:rPr>
            <w:color w:val="007FAD"/>
            <w:w w:val="110"/>
          </w:rPr>
          <w:t>Fig.</w:t>
        </w:r>
        <w:r>
          <w:rPr>
            <w:color w:val="007FAD"/>
            <w:w w:val="110"/>
          </w:rPr>
          <w:t> 11</w:t>
        </w:r>
      </w:hyperlink>
      <w:r>
        <w:rPr>
          <w:w w:val="110"/>
        </w:rPr>
        <w:t>(d)</w:t>
      </w:r>
      <w:r>
        <w:rPr>
          <w:w w:val="110"/>
        </w:rPr>
        <w:t> are</w:t>
      </w:r>
      <w:r>
        <w:rPr>
          <w:w w:val="110"/>
        </w:rPr>
        <w:t> the</w:t>
      </w:r>
      <w:r>
        <w:rPr>
          <w:w w:val="110"/>
        </w:rPr>
        <w:t> sentence component</w:t>
      </w:r>
      <w:r>
        <w:rPr>
          <w:spacing w:val="-1"/>
          <w:w w:val="110"/>
        </w:rPr>
        <w:t> </w:t>
      </w:r>
      <w:r>
        <w:rPr>
          <w:w w:val="110"/>
        </w:rPr>
        <w:t>analysis</w:t>
      </w:r>
      <w:r>
        <w:rPr>
          <w:spacing w:val="-1"/>
          <w:w w:val="110"/>
        </w:rPr>
        <w:t> </w:t>
      </w:r>
      <w:r>
        <w:rPr>
          <w:w w:val="110"/>
        </w:rPr>
        <w:t>of</w:t>
      </w:r>
      <w:r>
        <w:rPr>
          <w:w w:val="110"/>
        </w:rPr>
        <w:t> Standford</w:t>
      </w:r>
      <w:r>
        <w:rPr>
          <w:w w:val="110"/>
        </w:rPr>
        <w:t> Parser</w:t>
      </w:r>
      <w:r>
        <w:rPr>
          <w:w w:val="110"/>
        </w:rPr>
        <w:t> and</w:t>
      </w:r>
      <w:r>
        <w:rPr>
          <w:w w:val="110"/>
        </w:rPr>
        <w:t> Berkeley</w:t>
      </w:r>
      <w:r>
        <w:rPr>
          <w:w w:val="110"/>
        </w:rPr>
        <w:t> Parser.</w:t>
      </w:r>
      <w:r>
        <w:rPr>
          <w:spacing w:val="-1"/>
          <w:w w:val="110"/>
        </w:rPr>
        <w:t> </w:t>
      </w:r>
      <w:r>
        <w:rPr>
          <w:w w:val="110"/>
        </w:rPr>
        <w:t>By comparing</w:t>
      </w:r>
      <w:r>
        <w:rPr>
          <w:w w:val="110"/>
        </w:rPr>
        <w:t> </w:t>
      </w:r>
      <w:hyperlink w:history="true" w:anchor="_bookmark21">
        <w:r>
          <w:rPr>
            <w:color w:val="007FAD"/>
            <w:w w:val="110"/>
          </w:rPr>
          <w:t>Fig.</w:t>
        </w:r>
        <w:r>
          <w:rPr>
            <w:color w:val="007FAD"/>
            <w:w w:val="110"/>
          </w:rPr>
          <w:t> 11</w:t>
        </w:r>
      </w:hyperlink>
      <w:r>
        <w:rPr>
          <w:w w:val="110"/>
        </w:rPr>
        <w:t>(a)</w:t>
      </w:r>
      <w:r>
        <w:rPr>
          <w:w w:val="110"/>
        </w:rPr>
        <w:t> and</w:t>
      </w:r>
      <w:r>
        <w:rPr>
          <w:w w:val="110"/>
        </w:rPr>
        <w:t> </w:t>
      </w:r>
      <w:hyperlink w:history="true" w:anchor="_bookmark21">
        <w:r>
          <w:rPr>
            <w:color w:val="007FAD"/>
            <w:w w:val="110"/>
          </w:rPr>
          <w:t>Fig.</w:t>
        </w:r>
        <w:r>
          <w:rPr>
            <w:color w:val="007FAD"/>
            <w:w w:val="110"/>
          </w:rPr>
          <w:t> 11</w:t>
        </w:r>
      </w:hyperlink>
      <w:r>
        <w:rPr>
          <w:w w:val="110"/>
        </w:rPr>
        <w:t>(b),</w:t>
      </w:r>
      <w:r>
        <w:rPr>
          <w:w w:val="110"/>
        </w:rPr>
        <w:t> it</w:t>
      </w:r>
      <w:r>
        <w:rPr>
          <w:w w:val="110"/>
        </w:rPr>
        <w:t> can</w:t>
      </w:r>
      <w:r>
        <w:rPr>
          <w:w w:val="110"/>
        </w:rPr>
        <w:t> be</w:t>
      </w:r>
      <w:r>
        <w:rPr>
          <w:w w:val="110"/>
        </w:rPr>
        <w:t> found</w:t>
      </w:r>
      <w:r>
        <w:rPr>
          <w:w w:val="110"/>
        </w:rPr>
        <w:t> that</w:t>
      </w:r>
      <w:r>
        <w:rPr>
          <w:w w:val="110"/>
        </w:rPr>
        <w:t> because different</w:t>
      </w:r>
      <w:r>
        <w:rPr>
          <w:w w:val="110"/>
        </w:rPr>
        <w:t> classifiers</w:t>
      </w:r>
      <w:r>
        <w:rPr>
          <w:w w:val="110"/>
        </w:rPr>
        <w:t> have</w:t>
      </w:r>
      <w:r>
        <w:rPr>
          <w:w w:val="110"/>
        </w:rPr>
        <w:t> different</w:t>
      </w:r>
      <w:r>
        <w:rPr>
          <w:w w:val="110"/>
        </w:rPr>
        <w:t> judgment</w:t>
      </w:r>
      <w:r>
        <w:rPr>
          <w:w w:val="110"/>
        </w:rPr>
        <w:t> rules</w:t>
      </w:r>
      <w:r>
        <w:rPr>
          <w:w w:val="110"/>
        </w:rPr>
        <w:t> of</w:t>
      </w:r>
      <w:r>
        <w:rPr>
          <w:w w:val="110"/>
        </w:rPr>
        <w:t> the</w:t>
      </w:r>
      <w:r>
        <w:rPr>
          <w:w w:val="110"/>
        </w:rPr>
        <w:t> depen- </w:t>
      </w:r>
      <w:r>
        <w:rPr/>
        <w:t>dency relationship between sentence components, the dependency</w:t>
      </w:r>
      <w:r>
        <w:rPr>
          <w:spacing w:val="40"/>
        </w:rPr>
        <w:t> </w:t>
      </w:r>
      <w:r>
        <w:rPr/>
        <w:t>between</w:t>
      </w:r>
      <w:r>
        <w:rPr>
          <w:spacing w:val="35"/>
        </w:rPr>
        <w:t> </w:t>
      </w:r>
      <w:r>
        <w:rPr/>
        <w:t>sentence</w:t>
      </w:r>
      <w:r>
        <w:rPr>
          <w:spacing w:val="35"/>
        </w:rPr>
        <w:t> </w:t>
      </w:r>
      <w:r>
        <w:rPr/>
        <w:t>components</w:t>
      </w:r>
      <w:r>
        <w:rPr>
          <w:spacing w:val="33"/>
        </w:rPr>
        <w:t> </w:t>
      </w:r>
      <w:r>
        <w:rPr/>
        <w:t>is</w:t>
      </w:r>
      <w:r>
        <w:rPr>
          <w:spacing w:val="37"/>
        </w:rPr>
        <w:t> </w:t>
      </w:r>
      <w:r>
        <w:rPr/>
        <w:t>the</w:t>
      </w:r>
      <w:r>
        <w:rPr>
          <w:spacing w:val="35"/>
        </w:rPr>
        <w:t> </w:t>
      </w:r>
      <w:r>
        <w:rPr/>
        <w:t>same;</w:t>
      </w:r>
      <w:r>
        <w:rPr>
          <w:spacing w:val="35"/>
        </w:rPr>
        <w:t> </w:t>
      </w:r>
      <w:r>
        <w:rPr/>
        <w:t>although</w:t>
      </w:r>
      <w:r>
        <w:rPr>
          <w:spacing w:val="35"/>
        </w:rPr>
        <w:t> </w:t>
      </w:r>
      <w:r>
        <w:rPr/>
        <w:t>Berkeley</w:t>
      </w:r>
      <w:r>
        <w:rPr>
          <w:spacing w:val="35"/>
        </w:rPr>
        <w:t> </w:t>
      </w:r>
      <w:r>
        <w:rPr/>
        <w:t>Par-</w:t>
      </w:r>
      <w:r>
        <w:rPr>
          <w:w w:val="110"/>
        </w:rPr>
        <w:t> ser</w:t>
      </w:r>
      <w:r>
        <w:rPr>
          <w:spacing w:val="-11"/>
          <w:w w:val="110"/>
        </w:rPr>
        <w:t> </w:t>
      </w:r>
      <w:r>
        <w:rPr>
          <w:w w:val="110"/>
        </w:rPr>
        <w:t>can</w:t>
      </w:r>
      <w:r>
        <w:rPr>
          <w:spacing w:val="-11"/>
          <w:w w:val="110"/>
        </w:rPr>
        <w:t> </w:t>
      </w:r>
      <w:r>
        <w:rPr>
          <w:w w:val="110"/>
        </w:rPr>
        <w:t>only</w:t>
      </w:r>
      <w:r>
        <w:rPr>
          <w:spacing w:val="-10"/>
          <w:w w:val="110"/>
        </w:rPr>
        <w:t> </w:t>
      </w:r>
      <w:r>
        <w:rPr>
          <w:w w:val="110"/>
        </w:rPr>
        <w:t>analyze</w:t>
      </w:r>
      <w:r>
        <w:rPr>
          <w:spacing w:val="-11"/>
          <w:w w:val="110"/>
        </w:rPr>
        <w:t> </w:t>
      </w:r>
      <w:r>
        <w:rPr>
          <w:w w:val="110"/>
        </w:rPr>
        <w:t>sentence</w:t>
      </w:r>
      <w:r>
        <w:rPr>
          <w:spacing w:val="-11"/>
          <w:w w:val="110"/>
        </w:rPr>
        <w:t> </w:t>
      </w:r>
      <w:r>
        <w:rPr>
          <w:w w:val="110"/>
        </w:rPr>
        <w:t>component</w:t>
      </w:r>
      <w:r>
        <w:rPr>
          <w:spacing w:val="-10"/>
          <w:w w:val="110"/>
        </w:rPr>
        <w:t> </w:t>
      </w:r>
      <w:r>
        <w:rPr>
          <w:w w:val="110"/>
        </w:rPr>
        <w:t>types,</w:t>
      </w:r>
      <w:r>
        <w:rPr>
          <w:spacing w:val="-11"/>
          <w:w w:val="110"/>
        </w:rPr>
        <w:t> </w:t>
      </w:r>
      <w:r>
        <w:rPr>
          <w:w w:val="110"/>
        </w:rPr>
        <w:t>by</w:t>
      </w:r>
      <w:r>
        <w:rPr>
          <w:spacing w:val="-10"/>
          <w:w w:val="110"/>
        </w:rPr>
        <w:t> </w:t>
      </w:r>
      <w:r>
        <w:rPr>
          <w:w w:val="110"/>
        </w:rPr>
        <w:t>comparing</w:t>
      </w:r>
      <w:r>
        <w:rPr>
          <w:spacing w:val="-11"/>
          <w:w w:val="110"/>
        </w:rPr>
        <w:t> </w:t>
      </w:r>
      <w:r>
        <w:rPr>
          <w:w w:val="110"/>
        </w:rPr>
        <w:t>the results</w:t>
      </w:r>
      <w:r>
        <w:rPr>
          <w:w w:val="110"/>
        </w:rPr>
        <w:t> of</w:t>
      </w:r>
      <w:r>
        <w:rPr>
          <w:w w:val="110"/>
        </w:rPr>
        <w:t> sentence</w:t>
      </w:r>
      <w:r>
        <w:rPr>
          <w:w w:val="110"/>
        </w:rPr>
        <w:t> component</w:t>
      </w:r>
      <w:r>
        <w:rPr>
          <w:w w:val="110"/>
        </w:rPr>
        <w:t> analysis</w:t>
      </w:r>
      <w:r>
        <w:rPr>
          <w:w w:val="110"/>
        </w:rPr>
        <w:t> </w:t>
      </w:r>
      <w:hyperlink w:history="true" w:anchor="_bookmark21">
        <w:r>
          <w:rPr>
            <w:color w:val="007FAD"/>
            <w:w w:val="110"/>
          </w:rPr>
          <w:t>Fig.</w:t>
        </w:r>
        <w:r>
          <w:rPr>
            <w:color w:val="007FAD"/>
            <w:w w:val="110"/>
          </w:rPr>
          <w:t> 11</w:t>
        </w:r>
      </w:hyperlink>
      <w:r>
        <w:rPr>
          <w:w w:val="110"/>
        </w:rPr>
        <w:t>(c)</w:t>
      </w:r>
      <w:r>
        <w:rPr>
          <w:w w:val="110"/>
        </w:rPr>
        <w:t> and</w:t>
      </w:r>
      <w:r>
        <w:rPr>
          <w:w w:val="110"/>
        </w:rPr>
        <w:t> </w:t>
      </w:r>
      <w:hyperlink w:history="true" w:anchor="_bookmark21">
        <w:r>
          <w:rPr>
            <w:color w:val="007FAD"/>
            <w:w w:val="110"/>
          </w:rPr>
          <w:t>Fig.</w:t>
        </w:r>
        <w:r>
          <w:rPr>
            <w:color w:val="007FAD"/>
            <w:w w:val="110"/>
          </w:rPr>
          <w:t> 11</w:t>
        </w:r>
      </w:hyperlink>
      <w:r>
        <w:rPr>
          <w:w w:val="110"/>
        </w:rPr>
        <w:t>(d) with</w:t>
      </w:r>
      <w:r>
        <w:rPr>
          <w:spacing w:val="-2"/>
          <w:w w:val="110"/>
        </w:rPr>
        <w:t> </w:t>
      </w:r>
      <w:r>
        <w:rPr>
          <w:w w:val="110"/>
        </w:rPr>
        <w:t>Standford</w:t>
      </w:r>
      <w:r>
        <w:rPr>
          <w:spacing w:val="-1"/>
          <w:w w:val="110"/>
        </w:rPr>
        <w:t> </w:t>
      </w:r>
      <w:r>
        <w:rPr>
          <w:w w:val="110"/>
        </w:rPr>
        <w:t>Parser,</w:t>
      </w:r>
      <w:r>
        <w:rPr>
          <w:spacing w:val="-1"/>
          <w:w w:val="110"/>
        </w:rPr>
        <w:t> </w:t>
      </w:r>
      <w:r>
        <w:rPr>
          <w:w w:val="110"/>
        </w:rPr>
        <w:t>it</w:t>
      </w:r>
      <w:r>
        <w:rPr>
          <w:spacing w:val="-1"/>
          <w:w w:val="110"/>
        </w:rPr>
        <w:t> </w:t>
      </w:r>
      <w:r>
        <w:rPr>
          <w:w w:val="110"/>
        </w:rPr>
        <w:t>can</w:t>
      </w:r>
      <w:r>
        <w:rPr>
          <w:spacing w:val="-1"/>
          <w:w w:val="110"/>
        </w:rPr>
        <w:t> </w:t>
      </w:r>
      <w:r>
        <w:rPr>
          <w:w w:val="110"/>
        </w:rPr>
        <w:t>also</w:t>
      </w:r>
      <w:r>
        <w:rPr>
          <w:spacing w:val="-1"/>
          <w:w w:val="110"/>
        </w:rPr>
        <w:t> </w:t>
      </w:r>
      <w:r>
        <w:rPr>
          <w:w w:val="110"/>
        </w:rPr>
        <w:t>show</w:t>
      </w:r>
      <w:r>
        <w:rPr>
          <w:spacing w:val="-2"/>
          <w:w w:val="110"/>
        </w:rPr>
        <w:t> </w:t>
      </w:r>
      <w:r>
        <w:rPr>
          <w:w w:val="110"/>
        </w:rPr>
        <w:t>that</w:t>
      </w:r>
      <w:r>
        <w:rPr>
          <w:spacing w:val="-1"/>
          <w:w w:val="110"/>
        </w:rPr>
        <w:t> </w:t>
      </w:r>
      <w:r>
        <w:rPr>
          <w:w w:val="110"/>
        </w:rPr>
        <w:t>different</w:t>
      </w:r>
      <w:r>
        <w:rPr>
          <w:spacing w:val="-1"/>
          <w:w w:val="110"/>
        </w:rPr>
        <w:t> </w:t>
      </w:r>
      <w:r>
        <w:rPr>
          <w:w w:val="110"/>
        </w:rPr>
        <w:t>parsers</w:t>
      </w:r>
      <w:r>
        <w:rPr>
          <w:spacing w:val="-2"/>
          <w:w w:val="110"/>
        </w:rPr>
        <w:t> </w:t>
      </w:r>
      <w:r>
        <w:rPr>
          <w:w w:val="110"/>
        </w:rPr>
        <w:t>are similar to sentence component analysis.</w:t>
      </w:r>
    </w:p>
    <w:p>
      <w:pPr>
        <w:pStyle w:val="BodyText"/>
        <w:spacing w:line="276" w:lineRule="auto" w:before="1"/>
        <w:ind w:left="111" w:right="110" w:firstLine="233"/>
        <w:jc w:val="both"/>
      </w:pPr>
      <w:r>
        <w:rPr>
          <w:w w:val="105"/>
        </w:rPr>
        <w:t>In</w:t>
      </w:r>
      <w:r>
        <w:rPr>
          <w:w w:val="105"/>
        </w:rPr>
        <w:t> order</w:t>
      </w:r>
      <w:r>
        <w:rPr>
          <w:w w:val="105"/>
        </w:rPr>
        <w:t> to</w:t>
      </w:r>
      <w:r>
        <w:rPr>
          <w:w w:val="105"/>
        </w:rPr>
        <w:t> quantify</w:t>
      </w:r>
      <w:r>
        <w:rPr>
          <w:w w:val="105"/>
        </w:rPr>
        <w:t> the</w:t>
      </w:r>
      <w:r>
        <w:rPr>
          <w:w w:val="105"/>
        </w:rPr>
        <w:t> impact</w:t>
      </w:r>
      <w:r>
        <w:rPr>
          <w:w w:val="105"/>
        </w:rPr>
        <w:t> of</w:t>
      </w:r>
      <w:r>
        <w:rPr>
          <w:w w:val="105"/>
        </w:rPr>
        <w:t> the</w:t>
      </w:r>
      <w:r>
        <w:rPr>
          <w:w w:val="105"/>
        </w:rPr>
        <w:t> parsing</w:t>
      </w:r>
      <w:r>
        <w:rPr>
          <w:w w:val="105"/>
        </w:rPr>
        <w:t> tools</w:t>
      </w:r>
      <w:r>
        <w:rPr>
          <w:w w:val="105"/>
        </w:rPr>
        <w:t> on</w:t>
      </w:r>
      <w:r>
        <w:rPr>
          <w:w w:val="105"/>
        </w:rPr>
        <w:t> </w:t>
      </w:r>
      <w:r>
        <w:rPr>
          <w:w w:val="105"/>
        </w:rPr>
        <w:t>the</w:t>
      </w:r>
      <w:r>
        <w:rPr>
          <w:spacing w:val="40"/>
          <w:w w:val="105"/>
        </w:rPr>
        <w:t> </w:t>
      </w:r>
      <w:r>
        <w:rPr>
          <w:w w:val="105"/>
        </w:rPr>
        <w:t>model, the data processed by the three parsers were subjected to experiments</w:t>
      </w:r>
      <w:r>
        <w:rPr>
          <w:spacing w:val="40"/>
          <w:w w:val="105"/>
        </w:rPr>
        <w:t> </w:t>
      </w:r>
      <w:r>
        <w:rPr>
          <w:w w:val="105"/>
        </w:rPr>
        <w:t>with</w:t>
      </w:r>
      <w:r>
        <w:rPr>
          <w:spacing w:val="40"/>
          <w:w w:val="105"/>
        </w:rPr>
        <w:t> </w:t>
      </w:r>
      <w:r>
        <w:rPr>
          <w:w w:val="105"/>
        </w:rPr>
        <w:t>the</w:t>
      </w:r>
      <w:r>
        <w:rPr>
          <w:spacing w:val="40"/>
          <w:w w:val="105"/>
        </w:rPr>
        <w:t> </w:t>
      </w:r>
      <w:r>
        <w:rPr>
          <w:w w:val="105"/>
        </w:rPr>
        <w:t>following</w:t>
      </w:r>
      <w:r>
        <w:rPr>
          <w:spacing w:val="40"/>
          <w:w w:val="105"/>
        </w:rPr>
        <w:t> </w:t>
      </w:r>
      <w:r>
        <w:rPr>
          <w:w w:val="105"/>
        </w:rPr>
        <w:t>results:</w:t>
      </w:r>
      <w:r>
        <w:rPr>
          <w:spacing w:val="40"/>
          <w:w w:val="105"/>
        </w:rPr>
        <w:t> </w:t>
      </w:r>
      <w:r>
        <w:rPr>
          <w:w w:val="105"/>
        </w:rPr>
        <w:t>By</w:t>
      </w:r>
      <w:r>
        <w:rPr>
          <w:spacing w:val="40"/>
          <w:w w:val="105"/>
        </w:rPr>
        <w:t> </w:t>
      </w:r>
      <w:r>
        <w:rPr>
          <w:w w:val="105"/>
        </w:rPr>
        <w:t>comparing</w:t>
      </w:r>
      <w:r>
        <w:rPr>
          <w:spacing w:val="40"/>
          <w:w w:val="105"/>
        </w:rPr>
        <w:t> </w:t>
      </w:r>
      <w:r>
        <w:rPr>
          <w:w w:val="105"/>
        </w:rPr>
        <w:t>the</w:t>
      </w:r>
      <w:r>
        <w:rPr>
          <w:spacing w:val="40"/>
          <w:w w:val="105"/>
        </w:rPr>
        <w:t> </w:t>
      </w:r>
      <w:r>
        <w:rPr>
          <w:w w:val="105"/>
        </w:rPr>
        <w:t>last three</w:t>
      </w:r>
      <w:r>
        <w:rPr>
          <w:spacing w:val="17"/>
          <w:w w:val="105"/>
        </w:rPr>
        <w:t> </w:t>
      </w:r>
      <w:r>
        <w:rPr>
          <w:w w:val="105"/>
        </w:rPr>
        <w:t>rows</w:t>
      </w:r>
      <w:r>
        <w:rPr>
          <w:spacing w:val="18"/>
          <w:w w:val="105"/>
        </w:rPr>
        <w:t> </w:t>
      </w:r>
      <w:r>
        <w:rPr>
          <w:w w:val="105"/>
        </w:rPr>
        <w:t>of</w:t>
      </w:r>
      <w:r>
        <w:rPr>
          <w:spacing w:val="18"/>
          <w:w w:val="105"/>
        </w:rPr>
        <w:t> </w:t>
      </w:r>
      <w:r>
        <w:rPr>
          <w:w w:val="105"/>
        </w:rPr>
        <w:t>data</w:t>
      </w:r>
      <w:r>
        <w:rPr>
          <w:spacing w:val="17"/>
          <w:w w:val="105"/>
        </w:rPr>
        <w:t> </w:t>
      </w:r>
      <w:r>
        <w:rPr>
          <w:w w:val="105"/>
        </w:rPr>
        <w:t>in</w:t>
      </w:r>
      <w:r>
        <w:rPr>
          <w:spacing w:val="17"/>
          <w:w w:val="105"/>
        </w:rPr>
        <w:t> </w:t>
      </w:r>
      <w:r>
        <w:rPr>
          <w:w w:val="105"/>
        </w:rPr>
        <w:t>the</w:t>
      </w:r>
      <w:r>
        <w:rPr>
          <w:spacing w:val="18"/>
          <w:w w:val="105"/>
        </w:rPr>
        <w:t> </w:t>
      </w:r>
      <w:r>
        <w:rPr>
          <w:w w:val="105"/>
        </w:rPr>
        <w:t>table,</w:t>
      </w:r>
      <w:r>
        <w:rPr>
          <w:spacing w:val="17"/>
          <w:w w:val="105"/>
        </w:rPr>
        <w:t> </w:t>
      </w:r>
      <w:r>
        <w:rPr>
          <w:w w:val="105"/>
        </w:rPr>
        <w:t>it</w:t>
      </w:r>
      <w:r>
        <w:rPr>
          <w:spacing w:val="17"/>
          <w:w w:val="105"/>
        </w:rPr>
        <w:t> </w:t>
      </w:r>
      <w:r>
        <w:rPr>
          <w:w w:val="105"/>
        </w:rPr>
        <w:t>can</w:t>
      </w:r>
      <w:r>
        <w:rPr>
          <w:spacing w:val="18"/>
          <w:w w:val="105"/>
        </w:rPr>
        <w:t> </w:t>
      </w:r>
      <w:r>
        <w:rPr>
          <w:w w:val="105"/>
        </w:rPr>
        <w:t>be</w:t>
      </w:r>
      <w:r>
        <w:rPr>
          <w:spacing w:val="18"/>
          <w:w w:val="105"/>
        </w:rPr>
        <w:t> </w:t>
      </w:r>
      <w:r>
        <w:rPr>
          <w:w w:val="105"/>
        </w:rPr>
        <w:t>seen</w:t>
      </w:r>
      <w:r>
        <w:rPr>
          <w:spacing w:val="17"/>
          <w:w w:val="105"/>
        </w:rPr>
        <w:t> </w:t>
      </w:r>
      <w:r>
        <w:rPr>
          <w:w w:val="105"/>
        </w:rPr>
        <w:t>that</w:t>
      </w:r>
      <w:r>
        <w:rPr>
          <w:spacing w:val="18"/>
          <w:w w:val="105"/>
        </w:rPr>
        <w:t> </w:t>
      </w:r>
      <w:r>
        <w:rPr>
          <w:w w:val="105"/>
        </w:rPr>
        <w:t>although</w:t>
      </w:r>
      <w:r>
        <w:rPr>
          <w:spacing w:val="16"/>
          <w:w w:val="105"/>
        </w:rPr>
        <w:t> </w:t>
      </w:r>
      <w:r>
        <w:rPr>
          <w:w w:val="105"/>
        </w:rPr>
        <w:t>there is</w:t>
      </w:r>
      <w:r>
        <w:rPr>
          <w:spacing w:val="29"/>
          <w:w w:val="105"/>
        </w:rPr>
        <w:t> </w:t>
      </w:r>
      <w:r>
        <w:rPr>
          <w:w w:val="105"/>
        </w:rPr>
        <w:t>a</w:t>
      </w:r>
      <w:r>
        <w:rPr>
          <w:spacing w:val="29"/>
          <w:w w:val="105"/>
        </w:rPr>
        <w:t> </w:t>
      </w:r>
      <w:r>
        <w:rPr>
          <w:w w:val="105"/>
        </w:rPr>
        <w:t>slight</w:t>
      </w:r>
      <w:r>
        <w:rPr>
          <w:spacing w:val="28"/>
          <w:w w:val="105"/>
        </w:rPr>
        <w:t> </w:t>
      </w:r>
      <w:r>
        <w:rPr>
          <w:w w:val="105"/>
        </w:rPr>
        <w:t>difference</w:t>
      </w:r>
      <w:r>
        <w:rPr>
          <w:spacing w:val="29"/>
          <w:w w:val="105"/>
        </w:rPr>
        <w:t> </w:t>
      </w:r>
      <w:r>
        <w:rPr>
          <w:w w:val="105"/>
        </w:rPr>
        <w:t>between</w:t>
      </w:r>
      <w:r>
        <w:rPr>
          <w:spacing w:val="29"/>
          <w:w w:val="105"/>
        </w:rPr>
        <w:t> </w:t>
      </w:r>
      <w:r>
        <w:rPr>
          <w:w w:val="105"/>
        </w:rPr>
        <w:t>the</w:t>
      </w:r>
      <w:r>
        <w:rPr>
          <w:spacing w:val="28"/>
          <w:w w:val="105"/>
        </w:rPr>
        <w:t> </w:t>
      </w:r>
      <w:r>
        <w:rPr>
          <w:w w:val="105"/>
        </w:rPr>
        <w:t>three</w:t>
      </w:r>
      <w:r>
        <w:rPr>
          <w:spacing w:val="29"/>
          <w:w w:val="105"/>
        </w:rPr>
        <w:t> </w:t>
      </w:r>
      <w:r>
        <w:rPr>
          <w:w w:val="105"/>
        </w:rPr>
        <w:t>results,</w:t>
      </w:r>
      <w:r>
        <w:rPr>
          <w:spacing w:val="28"/>
          <w:w w:val="105"/>
        </w:rPr>
        <w:t> </w:t>
      </w:r>
      <w:r>
        <w:rPr>
          <w:w w:val="105"/>
        </w:rPr>
        <w:t>the</w:t>
      </w:r>
      <w:r>
        <w:rPr>
          <w:spacing w:val="28"/>
          <w:w w:val="105"/>
        </w:rPr>
        <w:t> </w:t>
      </w:r>
      <w:r>
        <w:rPr>
          <w:w w:val="105"/>
        </w:rPr>
        <w:t>overall</w:t>
      </w:r>
      <w:r>
        <w:rPr>
          <w:spacing w:val="28"/>
          <w:w w:val="105"/>
        </w:rPr>
        <w:t> </w:t>
      </w:r>
      <w:r>
        <w:rPr>
          <w:w w:val="105"/>
        </w:rPr>
        <w:t>effect of the dependent analysis tool on the model is limited.</w:t>
      </w:r>
    </w:p>
    <w:p>
      <w:pPr>
        <w:pStyle w:val="BodyText"/>
        <w:spacing w:line="276" w:lineRule="auto" w:before="1"/>
        <w:ind w:left="111" w:right="110" w:firstLine="233"/>
        <w:jc w:val="both"/>
      </w:pPr>
      <w:r>
        <w:rPr>
          <w:w w:val="105"/>
        </w:rPr>
        <w:t>Therefore, it can be concluded that the proposed DTGCN </w:t>
      </w:r>
      <w:r>
        <w:rPr>
          <w:w w:val="105"/>
        </w:rPr>
        <w:t>model is not sensitive to the performance of dependency analysis.</w:t>
      </w:r>
    </w:p>
    <w:p>
      <w:pPr>
        <w:pStyle w:val="BodyText"/>
        <w:spacing w:before="28"/>
      </w:pPr>
    </w:p>
    <w:p>
      <w:pPr>
        <w:pStyle w:val="ListParagraph"/>
        <w:numPr>
          <w:ilvl w:val="1"/>
          <w:numId w:val="1"/>
        </w:numPr>
        <w:tabs>
          <w:tab w:pos="420" w:val="left" w:leader="none"/>
        </w:tabs>
        <w:spacing w:line="240" w:lineRule="auto" w:before="1" w:after="0"/>
        <w:ind w:left="420" w:right="0" w:hanging="308"/>
        <w:jc w:val="left"/>
        <w:rPr>
          <w:i/>
          <w:sz w:val="16"/>
        </w:rPr>
      </w:pPr>
      <w:r>
        <w:rPr>
          <w:i/>
          <w:spacing w:val="-2"/>
          <w:sz w:val="16"/>
        </w:rPr>
        <w:t>Performance</w:t>
      </w:r>
      <w:r>
        <w:rPr>
          <w:i/>
          <w:sz w:val="16"/>
        </w:rPr>
        <w:t> </w:t>
      </w:r>
      <w:r>
        <w:rPr>
          <w:i/>
          <w:spacing w:val="-2"/>
          <w:sz w:val="16"/>
        </w:rPr>
        <w:t>of</w:t>
      </w:r>
      <w:r>
        <w:rPr>
          <w:i/>
          <w:spacing w:val="2"/>
          <w:sz w:val="16"/>
        </w:rPr>
        <w:t> </w:t>
      </w:r>
      <w:r>
        <w:rPr>
          <w:i/>
          <w:spacing w:val="-2"/>
          <w:sz w:val="16"/>
        </w:rPr>
        <w:t>proposed</w:t>
      </w:r>
      <w:r>
        <w:rPr>
          <w:i/>
          <w:spacing w:val="1"/>
          <w:sz w:val="16"/>
        </w:rPr>
        <w:t> </w:t>
      </w:r>
      <w:r>
        <w:rPr>
          <w:i/>
          <w:spacing w:val="-2"/>
          <w:sz w:val="16"/>
        </w:rPr>
        <w:t>DTGRU</w:t>
      </w:r>
      <w:r>
        <w:rPr>
          <w:i/>
          <w:spacing w:val="1"/>
          <w:sz w:val="16"/>
        </w:rPr>
        <w:t> </w:t>
      </w:r>
      <w:r>
        <w:rPr>
          <w:i/>
          <w:spacing w:val="-2"/>
          <w:sz w:val="16"/>
        </w:rPr>
        <w:t>model</w:t>
      </w:r>
    </w:p>
    <w:p>
      <w:pPr>
        <w:pStyle w:val="BodyText"/>
        <w:spacing w:before="54"/>
        <w:rPr>
          <w:i/>
        </w:rPr>
      </w:pPr>
    </w:p>
    <w:p>
      <w:pPr>
        <w:pStyle w:val="BodyText"/>
        <w:spacing w:line="276" w:lineRule="auto"/>
        <w:ind w:left="111" w:right="109" w:firstLine="233"/>
        <w:jc w:val="both"/>
      </w:pPr>
      <w:r>
        <w:rPr>
          <w:w w:val="105"/>
        </w:rPr>
        <w:t>The preprocessing steps</w:t>
      </w:r>
      <w:r>
        <w:rPr>
          <w:w w:val="105"/>
        </w:rPr>
        <w:t> of data cleansing were applied to </w:t>
      </w:r>
      <w:r>
        <w:rPr>
          <w:w w:val="105"/>
        </w:rPr>
        <w:t>col- late</w:t>
      </w:r>
      <w:r>
        <w:rPr>
          <w:w w:val="105"/>
        </w:rPr>
        <w:t> the</w:t>
      </w:r>
      <w:r>
        <w:rPr>
          <w:w w:val="105"/>
        </w:rPr>
        <w:t> data</w:t>
      </w:r>
      <w:r>
        <w:rPr>
          <w:w w:val="105"/>
        </w:rPr>
        <w:t> set,</w:t>
      </w:r>
      <w:r>
        <w:rPr>
          <w:w w:val="105"/>
        </w:rPr>
        <w:t> and</w:t>
      </w:r>
      <w:r>
        <w:rPr>
          <w:w w:val="105"/>
        </w:rPr>
        <w:t> then</w:t>
      </w:r>
      <w:r>
        <w:rPr>
          <w:w w:val="105"/>
        </w:rPr>
        <w:t> the</w:t>
      </w:r>
      <w:r>
        <w:rPr>
          <w:w w:val="105"/>
        </w:rPr>
        <w:t> model</w:t>
      </w:r>
      <w:r>
        <w:rPr>
          <w:w w:val="105"/>
        </w:rPr>
        <w:t> was</w:t>
      </w:r>
      <w:r>
        <w:rPr>
          <w:w w:val="105"/>
        </w:rPr>
        <w:t> loaded</w:t>
      </w:r>
      <w:r>
        <w:rPr>
          <w:w w:val="105"/>
        </w:rPr>
        <w:t> to</w:t>
      </w:r>
      <w:r>
        <w:rPr>
          <w:w w:val="105"/>
        </w:rPr>
        <w:t> process</w:t>
      </w:r>
      <w:r>
        <w:rPr>
          <w:w w:val="105"/>
        </w:rPr>
        <w:t> the</w:t>
      </w:r>
      <w:r>
        <w:rPr>
          <w:spacing w:val="80"/>
          <w:w w:val="105"/>
        </w:rPr>
        <w:t> </w:t>
      </w:r>
      <w:r>
        <w:rPr>
          <w:w w:val="105"/>
        </w:rPr>
        <w:t>data. The model trains each sentence level to assign an emotional label</w:t>
      </w:r>
      <w:r>
        <w:rPr>
          <w:spacing w:val="10"/>
          <w:w w:val="105"/>
        </w:rPr>
        <w:t> </w:t>
      </w:r>
      <w:r>
        <w:rPr>
          <w:w w:val="105"/>
        </w:rPr>
        <w:t>(positive,</w:t>
      </w:r>
      <w:r>
        <w:rPr>
          <w:spacing w:val="11"/>
          <w:w w:val="105"/>
        </w:rPr>
        <w:t> </w:t>
      </w:r>
      <w:r>
        <w:rPr>
          <w:w w:val="105"/>
        </w:rPr>
        <w:t>negative,</w:t>
      </w:r>
      <w:r>
        <w:rPr>
          <w:spacing w:val="10"/>
          <w:w w:val="105"/>
        </w:rPr>
        <w:t> </w:t>
      </w:r>
      <w:r>
        <w:rPr>
          <w:w w:val="105"/>
        </w:rPr>
        <w:t>neutral).</w:t>
      </w:r>
      <w:r>
        <w:rPr>
          <w:spacing w:val="11"/>
          <w:w w:val="105"/>
        </w:rPr>
        <w:t> </w:t>
      </w:r>
      <w:r>
        <w:rPr>
          <w:w w:val="105"/>
        </w:rPr>
        <w:t>Model</w:t>
      </w:r>
      <w:r>
        <w:rPr>
          <w:spacing w:val="11"/>
          <w:w w:val="105"/>
        </w:rPr>
        <w:t> </w:t>
      </w:r>
      <w:r>
        <w:rPr>
          <w:w w:val="105"/>
        </w:rPr>
        <w:t>performance</w:t>
      </w:r>
      <w:r>
        <w:rPr>
          <w:spacing w:val="12"/>
          <w:w w:val="105"/>
        </w:rPr>
        <w:t> </w:t>
      </w:r>
      <w:r>
        <w:rPr>
          <w:w w:val="105"/>
        </w:rPr>
        <w:t>is</w:t>
      </w:r>
      <w:r>
        <w:rPr>
          <w:spacing w:val="12"/>
          <w:w w:val="105"/>
        </w:rPr>
        <w:t> </w:t>
      </w:r>
      <w:r>
        <w:rPr>
          <w:spacing w:val="-2"/>
          <w:w w:val="105"/>
        </w:rPr>
        <w:t>evaluated</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44"/>
        <w:rPr>
          <w:sz w:val="20"/>
        </w:rPr>
      </w:pPr>
    </w:p>
    <w:p>
      <w:pPr>
        <w:pStyle w:val="BodyText"/>
        <w:ind w:left="338"/>
        <w:rPr>
          <w:sz w:val="20"/>
        </w:rPr>
      </w:pPr>
      <w:r>
        <w:rPr>
          <w:sz w:val="20"/>
        </w:rPr>
        <w:drawing>
          <wp:inline distT="0" distB="0" distL="0" distR="0">
            <wp:extent cx="6291625" cy="4559808"/>
            <wp:effectExtent l="0" t="0" r="0" b="0"/>
            <wp:docPr id="200" name="Image 200"/>
            <wp:cNvGraphicFramePr>
              <a:graphicFrameLocks/>
            </wp:cNvGraphicFramePr>
            <a:graphic>
              <a:graphicData uri="http://schemas.openxmlformats.org/drawingml/2006/picture">
                <pic:pic>
                  <pic:nvPicPr>
                    <pic:cNvPr id="200" name="Image 200"/>
                    <pic:cNvPicPr/>
                  </pic:nvPicPr>
                  <pic:blipFill>
                    <a:blip r:embed="rId67" cstate="print"/>
                    <a:stretch>
                      <a:fillRect/>
                    </a:stretch>
                  </pic:blipFill>
                  <pic:spPr>
                    <a:xfrm>
                      <a:off x="0" y="0"/>
                      <a:ext cx="6291625" cy="4559808"/>
                    </a:xfrm>
                    <a:prstGeom prst="rect">
                      <a:avLst/>
                    </a:prstGeom>
                  </pic:spPr>
                </pic:pic>
              </a:graphicData>
            </a:graphic>
          </wp:inline>
        </w:drawing>
      </w:r>
      <w:r>
        <w:rPr>
          <w:sz w:val="20"/>
        </w:rPr>
      </w:r>
    </w:p>
    <w:p>
      <w:pPr>
        <w:pStyle w:val="BodyText"/>
        <w:spacing w:before="69"/>
        <w:rPr>
          <w:sz w:val="12"/>
        </w:rPr>
      </w:pPr>
    </w:p>
    <w:p>
      <w:pPr>
        <w:spacing w:before="0"/>
        <w:ind w:left="0" w:right="1" w:firstLine="0"/>
        <w:jc w:val="center"/>
        <w:rPr>
          <w:sz w:val="12"/>
        </w:rPr>
      </w:pPr>
      <w:bookmarkStart w:name="4.5 Comparative analysis of different mo" w:id="43"/>
      <w:bookmarkEnd w:id="43"/>
      <w:r>
        <w:rPr/>
      </w:r>
      <w:bookmarkStart w:name="_bookmark20" w:id="44"/>
      <w:bookmarkEnd w:id="44"/>
      <w:r>
        <w:rPr/>
      </w:r>
      <w:bookmarkStart w:name="_bookmark21" w:id="45"/>
      <w:bookmarkEnd w:id="45"/>
      <w:r>
        <w:rPr/>
      </w:r>
      <w:r>
        <w:rPr>
          <w:w w:val="110"/>
          <w:sz w:val="12"/>
        </w:rPr>
        <w:t>Fig.</w:t>
      </w:r>
      <w:r>
        <w:rPr>
          <w:spacing w:val="17"/>
          <w:w w:val="110"/>
          <w:sz w:val="12"/>
        </w:rPr>
        <w:t> </w:t>
      </w:r>
      <w:r>
        <w:rPr>
          <w:w w:val="110"/>
          <w:sz w:val="12"/>
        </w:rPr>
        <w:t>10.</w:t>
      </w:r>
      <w:r>
        <w:rPr>
          <w:spacing w:val="40"/>
          <w:w w:val="110"/>
          <w:sz w:val="12"/>
        </w:rPr>
        <w:t> </w:t>
      </w:r>
      <w:r>
        <w:rPr>
          <w:w w:val="110"/>
          <w:sz w:val="12"/>
        </w:rPr>
        <w:t>Influence</w:t>
      </w:r>
      <w:r>
        <w:rPr>
          <w:spacing w:val="17"/>
          <w:w w:val="110"/>
          <w:sz w:val="12"/>
        </w:rPr>
        <w:t> </w:t>
      </w:r>
      <w:r>
        <w:rPr>
          <w:w w:val="110"/>
          <w:sz w:val="12"/>
        </w:rPr>
        <w:t>of</w:t>
      </w:r>
      <w:r>
        <w:rPr>
          <w:spacing w:val="17"/>
          <w:w w:val="110"/>
          <w:sz w:val="12"/>
        </w:rPr>
        <w:t> </w:t>
      </w:r>
      <w:r>
        <w:rPr>
          <w:w w:val="110"/>
          <w:sz w:val="12"/>
        </w:rPr>
        <w:t>dropout</w:t>
      </w:r>
      <w:r>
        <w:rPr>
          <w:spacing w:val="16"/>
          <w:w w:val="110"/>
          <w:sz w:val="12"/>
        </w:rPr>
        <w:t> </w:t>
      </w:r>
      <w:r>
        <w:rPr>
          <w:w w:val="110"/>
          <w:sz w:val="12"/>
        </w:rPr>
        <w:t>on</w:t>
      </w:r>
      <w:r>
        <w:rPr>
          <w:spacing w:val="17"/>
          <w:w w:val="110"/>
          <w:sz w:val="12"/>
        </w:rPr>
        <w:t> </w:t>
      </w:r>
      <w:r>
        <w:rPr>
          <w:w w:val="110"/>
          <w:sz w:val="12"/>
        </w:rPr>
        <w:t>model</w:t>
      </w:r>
      <w:r>
        <w:rPr>
          <w:spacing w:val="17"/>
          <w:w w:val="110"/>
          <w:sz w:val="12"/>
        </w:rPr>
        <w:t> </w:t>
      </w:r>
      <w:r>
        <w:rPr>
          <w:spacing w:val="-2"/>
          <w:w w:val="110"/>
          <w:sz w:val="12"/>
        </w:rPr>
        <w:t>results.</w:t>
      </w:r>
    </w:p>
    <w:p>
      <w:pPr>
        <w:pStyle w:val="BodyText"/>
        <w:spacing w:before="61"/>
        <w:rPr>
          <w:sz w:val="20"/>
        </w:rPr>
      </w:pPr>
    </w:p>
    <w:p>
      <w:pPr>
        <w:spacing w:after="0"/>
        <w:rPr>
          <w:sz w:val="20"/>
        </w:rPr>
        <w:sectPr>
          <w:pgSz w:w="11910" w:h="15880"/>
          <w:pgMar w:header="887" w:footer="420" w:top="1080" w:bottom="620" w:left="640" w:right="6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4"/>
        <w:rPr>
          <w:sz w:val="20"/>
        </w:rPr>
      </w:pPr>
    </w:p>
    <w:p>
      <w:pPr>
        <w:tabs>
          <w:tab w:pos="4064" w:val="left" w:leader="none"/>
        </w:tabs>
        <w:spacing w:line="105" w:lineRule="exact"/>
        <w:ind w:left="1626" w:right="0" w:firstLine="0"/>
        <w:rPr>
          <w:sz w:val="9"/>
        </w:rPr>
      </w:pPr>
      <w:r>
        <w:rPr>
          <w:position w:val="-1"/>
          <w:sz w:val="9"/>
        </w:rPr>
        <mc:AlternateContent>
          <mc:Choice Requires="wps">
            <w:drawing>
              <wp:inline distT="0" distB="0" distL="0" distR="0">
                <wp:extent cx="162560" cy="57785"/>
                <wp:effectExtent l="0" t="0" r="0" b="0"/>
                <wp:docPr id="201" name="Group 201"/>
                <wp:cNvGraphicFramePr>
                  <a:graphicFrameLocks/>
                </wp:cNvGraphicFramePr>
                <a:graphic>
                  <a:graphicData uri="http://schemas.microsoft.com/office/word/2010/wordprocessingGroup">
                    <wpg:wgp>
                      <wpg:cNvPr id="201" name="Group 201"/>
                      <wpg:cNvGrpSpPr/>
                      <wpg:grpSpPr>
                        <a:xfrm>
                          <a:off x="0" y="0"/>
                          <a:ext cx="162560" cy="57785"/>
                          <a:chExt cx="162560" cy="57785"/>
                        </a:xfrm>
                      </wpg:grpSpPr>
                      <wps:wsp>
                        <wps:cNvPr id="202" name="Graphic 202"/>
                        <wps:cNvSpPr/>
                        <wps:spPr>
                          <a:xfrm>
                            <a:off x="0" y="0"/>
                            <a:ext cx="162560" cy="57785"/>
                          </a:xfrm>
                          <a:custGeom>
                            <a:avLst/>
                            <a:gdLst/>
                            <a:ahLst/>
                            <a:cxnLst/>
                            <a:rect l="l" t="t" r="r" b="b"/>
                            <a:pathLst>
                              <a:path w="162560" h="57785">
                                <a:moveTo>
                                  <a:pt x="15074" y="54698"/>
                                </a:moveTo>
                                <a:lnTo>
                                  <a:pt x="0" y="54698"/>
                                </a:lnTo>
                                <a:lnTo>
                                  <a:pt x="0" y="56654"/>
                                </a:lnTo>
                                <a:lnTo>
                                  <a:pt x="15074" y="56654"/>
                                </a:lnTo>
                                <a:lnTo>
                                  <a:pt x="15074" y="54698"/>
                                </a:lnTo>
                                <a:close/>
                              </a:path>
                              <a:path w="162560" h="57785">
                                <a:moveTo>
                                  <a:pt x="22747" y="28486"/>
                                </a:moveTo>
                                <a:lnTo>
                                  <a:pt x="17691" y="28486"/>
                                </a:lnTo>
                                <a:lnTo>
                                  <a:pt x="28511" y="56654"/>
                                </a:lnTo>
                                <a:lnTo>
                                  <a:pt x="37680" y="56654"/>
                                </a:lnTo>
                                <a:lnTo>
                                  <a:pt x="37680" y="54698"/>
                                </a:lnTo>
                                <a:lnTo>
                                  <a:pt x="35712" y="54698"/>
                                </a:lnTo>
                                <a:lnTo>
                                  <a:pt x="33921" y="54203"/>
                                </a:lnTo>
                                <a:lnTo>
                                  <a:pt x="32435" y="52400"/>
                                </a:lnTo>
                                <a:lnTo>
                                  <a:pt x="22747" y="28486"/>
                                </a:lnTo>
                                <a:close/>
                              </a:path>
                              <a:path w="162560" h="57785">
                                <a:moveTo>
                                  <a:pt x="13119" y="2616"/>
                                </a:moveTo>
                                <a:lnTo>
                                  <a:pt x="1968" y="2616"/>
                                </a:lnTo>
                                <a:lnTo>
                                  <a:pt x="4267" y="3276"/>
                                </a:lnTo>
                                <a:lnTo>
                                  <a:pt x="4927" y="5245"/>
                                </a:lnTo>
                                <a:lnTo>
                                  <a:pt x="4820" y="52400"/>
                                </a:lnTo>
                                <a:lnTo>
                                  <a:pt x="4267" y="54038"/>
                                </a:lnTo>
                                <a:lnTo>
                                  <a:pt x="1968" y="54698"/>
                                </a:lnTo>
                                <a:lnTo>
                                  <a:pt x="13119" y="54698"/>
                                </a:lnTo>
                                <a:lnTo>
                                  <a:pt x="10985" y="54038"/>
                                </a:lnTo>
                                <a:lnTo>
                                  <a:pt x="10172" y="52082"/>
                                </a:lnTo>
                                <a:lnTo>
                                  <a:pt x="10172" y="28486"/>
                                </a:lnTo>
                                <a:lnTo>
                                  <a:pt x="22747" y="28486"/>
                                </a:lnTo>
                                <a:lnTo>
                                  <a:pt x="22618" y="28168"/>
                                </a:lnTo>
                                <a:lnTo>
                                  <a:pt x="25666" y="27736"/>
                                </a:lnTo>
                                <a:lnTo>
                                  <a:pt x="27986" y="26517"/>
                                </a:lnTo>
                                <a:lnTo>
                                  <a:pt x="10172" y="26517"/>
                                </a:lnTo>
                                <a:lnTo>
                                  <a:pt x="10172" y="5245"/>
                                </a:lnTo>
                                <a:lnTo>
                                  <a:pt x="10985" y="3276"/>
                                </a:lnTo>
                                <a:lnTo>
                                  <a:pt x="13119" y="2616"/>
                                </a:lnTo>
                                <a:close/>
                              </a:path>
                              <a:path w="162560" h="57785">
                                <a:moveTo>
                                  <a:pt x="23698" y="647"/>
                                </a:moveTo>
                                <a:lnTo>
                                  <a:pt x="0" y="647"/>
                                </a:lnTo>
                                <a:lnTo>
                                  <a:pt x="0" y="2616"/>
                                </a:lnTo>
                                <a:lnTo>
                                  <a:pt x="20866" y="2616"/>
                                </a:lnTo>
                                <a:lnTo>
                                  <a:pt x="23926" y="3657"/>
                                </a:lnTo>
                                <a:lnTo>
                                  <a:pt x="27863" y="7810"/>
                                </a:lnTo>
                                <a:lnTo>
                                  <a:pt x="28829" y="10706"/>
                                </a:lnTo>
                                <a:lnTo>
                                  <a:pt x="28829" y="18554"/>
                                </a:lnTo>
                                <a:lnTo>
                                  <a:pt x="27749" y="21615"/>
                                </a:lnTo>
                                <a:lnTo>
                                  <a:pt x="23380" y="25539"/>
                                </a:lnTo>
                                <a:lnTo>
                                  <a:pt x="20650" y="26517"/>
                                </a:lnTo>
                                <a:lnTo>
                                  <a:pt x="27986" y="26517"/>
                                </a:lnTo>
                                <a:lnTo>
                                  <a:pt x="28397" y="26301"/>
                                </a:lnTo>
                                <a:lnTo>
                                  <a:pt x="33210" y="21501"/>
                                </a:lnTo>
                                <a:lnTo>
                                  <a:pt x="34417" y="18110"/>
                                </a:lnTo>
                                <a:lnTo>
                                  <a:pt x="34417" y="9385"/>
                                </a:lnTo>
                                <a:lnTo>
                                  <a:pt x="33032" y="6108"/>
                                </a:lnTo>
                                <a:lnTo>
                                  <a:pt x="27584" y="1739"/>
                                </a:lnTo>
                                <a:lnTo>
                                  <a:pt x="23698" y="647"/>
                                </a:lnTo>
                                <a:close/>
                              </a:path>
                              <a:path w="162560" h="57785">
                                <a:moveTo>
                                  <a:pt x="66294" y="0"/>
                                </a:moveTo>
                                <a:lnTo>
                                  <a:pt x="55143" y="0"/>
                                </a:lnTo>
                                <a:lnTo>
                                  <a:pt x="50723" y="2616"/>
                                </a:lnTo>
                                <a:lnTo>
                                  <a:pt x="43954" y="13093"/>
                                </a:lnTo>
                                <a:lnTo>
                                  <a:pt x="42315" y="19773"/>
                                </a:lnTo>
                                <a:lnTo>
                                  <a:pt x="42324" y="37452"/>
                                </a:lnTo>
                                <a:lnTo>
                                  <a:pt x="44069" y="44208"/>
                                </a:lnTo>
                                <a:lnTo>
                                  <a:pt x="47688" y="49441"/>
                                </a:lnTo>
                                <a:lnTo>
                                  <a:pt x="51269" y="54698"/>
                                </a:lnTo>
                                <a:lnTo>
                                  <a:pt x="55587" y="57327"/>
                                </a:lnTo>
                                <a:lnTo>
                                  <a:pt x="65862" y="57327"/>
                                </a:lnTo>
                                <a:lnTo>
                                  <a:pt x="69231" y="55333"/>
                                </a:lnTo>
                                <a:lnTo>
                                  <a:pt x="57124" y="55333"/>
                                </a:lnTo>
                                <a:lnTo>
                                  <a:pt x="54229" y="53225"/>
                                </a:lnTo>
                                <a:lnTo>
                                  <a:pt x="51917" y="48958"/>
                                </a:lnTo>
                                <a:lnTo>
                                  <a:pt x="49644" y="44704"/>
                                </a:lnTo>
                                <a:lnTo>
                                  <a:pt x="48561" y="38315"/>
                                </a:lnTo>
                                <a:lnTo>
                                  <a:pt x="48488" y="19773"/>
                                </a:lnTo>
                                <a:lnTo>
                                  <a:pt x="49593" y="13208"/>
                                </a:lnTo>
                                <a:lnTo>
                                  <a:pt x="51765" y="8826"/>
                                </a:lnTo>
                                <a:lnTo>
                                  <a:pt x="53949" y="4483"/>
                                </a:lnTo>
                                <a:lnTo>
                                  <a:pt x="56883" y="2298"/>
                                </a:lnTo>
                                <a:lnTo>
                                  <a:pt x="69999" y="2298"/>
                                </a:lnTo>
                                <a:lnTo>
                                  <a:pt x="66294" y="0"/>
                                </a:lnTo>
                                <a:close/>
                              </a:path>
                              <a:path w="162560" h="57785">
                                <a:moveTo>
                                  <a:pt x="69999" y="2298"/>
                                </a:moveTo>
                                <a:lnTo>
                                  <a:pt x="64973" y="2298"/>
                                </a:lnTo>
                                <a:lnTo>
                                  <a:pt x="68097" y="4686"/>
                                </a:lnTo>
                                <a:lnTo>
                                  <a:pt x="71805" y="14287"/>
                                </a:lnTo>
                                <a:lnTo>
                                  <a:pt x="72606" y="19773"/>
                                </a:lnTo>
                                <a:lnTo>
                                  <a:pt x="72732" y="38315"/>
                                </a:lnTo>
                                <a:lnTo>
                                  <a:pt x="71628" y="45250"/>
                                </a:lnTo>
                                <a:lnTo>
                                  <a:pt x="67284" y="53340"/>
                                </a:lnTo>
                                <a:lnTo>
                                  <a:pt x="64325" y="55333"/>
                                </a:lnTo>
                                <a:lnTo>
                                  <a:pt x="69231" y="55333"/>
                                </a:lnTo>
                                <a:lnTo>
                                  <a:pt x="70218" y="54749"/>
                                </a:lnTo>
                                <a:lnTo>
                                  <a:pt x="77203" y="44488"/>
                                </a:lnTo>
                                <a:lnTo>
                                  <a:pt x="78848" y="37884"/>
                                </a:lnTo>
                                <a:lnTo>
                                  <a:pt x="78955" y="20637"/>
                                </a:lnTo>
                                <a:lnTo>
                                  <a:pt x="77330" y="13919"/>
                                </a:lnTo>
                                <a:lnTo>
                                  <a:pt x="70777" y="2781"/>
                                </a:lnTo>
                                <a:lnTo>
                                  <a:pt x="69999" y="2298"/>
                                </a:lnTo>
                                <a:close/>
                              </a:path>
                              <a:path w="162560" h="57785">
                                <a:moveTo>
                                  <a:pt x="108229" y="0"/>
                                </a:moveTo>
                                <a:lnTo>
                                  <a:pt x="97091" y="0"/>
                                </a:lnTo>
                                <a:lnTo>
                                  <a:pt x="92659" y="2616"/>
                                </a:lnTo>
                                <a:lnTo>
                                  <a:pt x="85890" y="13093"/>
                                </a:lnTo>
                                <a:lnTo>
                                  <a:pt x="84238" y="19773"/>
                                </a:lnTo>
                                <a:lnTo>
                                  <a:pt x="84247" y="37452"/>
                                </a:lnTo>
                                <a:lnTo>
                                  <a:pt x="86004" y="44208"/>
                                </a:lnTo>
                                <a:lnTo>
                                  <a:pt x="93205" y="54698"/>
                                </a:lnTo>
                                <a:lnTo>
                                  <a:pt x="97523" y="57327"/>
                                </a:lnTo>
                                <a:lnTo>
                                  <a:pt x="107797" y="57327"/>
                                </a:lnTo>
                                <a:lnTo>
                                  <a:pt x="111166" y="55333"/>
                                </a:lnTo>
                                <a:lnTo>
                                  <a:pt x="99060" y="55333"/>
                                </a:lnTo>
                                <a:lnTo>
                                  <a:pt x="96164" y="53225"/>
                                </a:lnTo>
                                <a:lnTo>
                                  <a:pt x="91579" y="44704"/>
                                </a:lnTo>
                                <a:lnTo>
                                  <a:pt x="90509" y="38315"/>
                                </a:lnTo>
                                <a:lnTo>
                                  <a:pt x="90436" y="19773"/>
                                </a:lnTo>
                                <a:lnTo>
                                  <a:pt x="91516" y="13208"/>
                                </a:lnTo>
                                <a:lnTo>
                                  <a:pt x="95872" y="4483"/>
                                </a:lnTo>
                                <a:lnTo>
                                  <a:pt x="98831" y="2298"/>
                                </a:lnTo>
                                <a:lnTo>
                                  <a:pt x="111924" y="2298"/>
                                </a:lnTo>
                                <a:lnTo>
                                  <a:pt x="108229" y="0"/>
                                </a:lnTo>
                                <a:close/>
                              </a:path>
                              <a:path w="162560" h="57785">
                                <a:moveTo>
                                  <a:pt x="111924" y="2298"/>
                                </a:moveTo>
                                <a:lnTo>
                                  <a:pt x="106908" y="2298"/>
                                </a:lnTo>
                                <a:lnTo>
                                  <a:pt x="110032" y="4686"/>
                                </a:lnTo>
                                <a:lnTo>
                                  <a:pt x="113741" y="14287"/>
                                </a:lnTo>
                                <a:lnTo>
                                  <a:pt x="114583" y="19977"/>
                                </a:lnTo>
                                <a:lnTo>
                                  <a:pt x="114681" y="38315"/>
                                </a:lnTo>
                                <a:lnTo>
                                  <a:pt x="113576" y="45250"/>
                                </a:lnTo>
                                <a:lnTo>
                                  <a:pt x="111404" y="49301"/>
                                </a:lnTo>
                                <a:lnTo>
                                  <a:pt x="109194" y="53340"/>
                                </a:lnTo>
                                <a:lnTo>
                                  <a:pt x="106260" y="55333"/>
                                </a:lnTo>
                                <a:lnTo>
                                  <a:pt x="111166" y="55333"/>
                                </a:lnTo>
                                <a:lnTo>
                                  <a:pt x="112153" y="54749"/>
                                </a:lnTo>
                                <a:lnTo>
                                  <a:pt x="119138" y="44488"/>
                                </a:lnTo>
                                <a:lnTo>
                                  <a:pt x="120795" y="37884"/>
                                </a:lnTo>
                                <a:lnTo>
                                  <a:pt x="120904" y="20637"/>
                                </a:lnTo>
                                <a:lnTo>
                                  <a:pt x="119253" y="13919"/>
                                </a:lnTo>
                                <a:lnTo>
                                  <a:pt x="112699" y="2781"/>
                                </a:lnTo>
                                <a:lnTo>
                                  <a:pt x="111924" y="2298"/>
                                </a:lnTo>
                                <a:close/>
                              </a:path>
                              <a:path w="162560" h="57785">
                                <a:moveTo>
                                  <a:pt x="152349" y="54698"/>
                                </a:moveTo>
                                <a:lnTo>
                                  <a:pt x="135318" y="54698"/>
                                </a:lnTo>
                                <a:lnTo>
                                  <a:pt x="135318" y="56654"/>
                                </a:lnTo>
                                <a:lnTo>
                                  <a:pt x="152349" y="56654"/>
                                </a:lnTo>
                                <a:lnTo>
                                  <a:pt x="152349" y="54698"/>
                                </a:lnTo>
                                <a:close/>
                              </a:path>
                              <a:path w="162560" h="57785">
                                <a:moveTo>
                                  <a:pt x="148196" y="2946"/>
                                </a:moveTo>
                                <a:lnTo>
                                  <a:pt x="139788" y="2946"/>
                                </a:lnTo>
                                <a:lnTo>
                                  <a:pt x="140652" y="3060"/>
                                </a:lnTo>
                                <a:lnTo>
                                  <a:pt x="140893" y="3276"/>
                                </a:lnTo>
                                <a:lnTo>
                                  <a:pt x="141097" y="3492"/>
                                </a:lnTo>
                                <a:lnTo>
                                  <a:pt x="141198" y="52082"/>
                                </a:lnTo>
                                <a:lnTo>
                                  <a:pt x="140563" y="54038"/>
                                </a:lnTo>
                                <a:lnTo>
                                  <a:pt x="138252" y="54698"/>
                                </a:lnTo>
                                <a:lnTo>
                                  <a:pt x="149402" y="54698"/>
                                </a:lnTo>
                                <a:lnTo>
                                  <a:pt x="147269" y="54038"/>
                                </a:lnTo>
                                <a:lnTo>
                                  <a:pt x="146443" y="52082"/>
                                </a:lnTo>
                                <a:lnTo>
                                  <a:pt x="146558" y="3492"/>
                                </a:lnTo>
                                <a:lnTo>
                                  <a:pt x="146989" y="3060"/>
                                </a:lnTo>
                                <a:lnTo>
                                  <a:pt x="148196" y="2946"/>
                                </a:lnTo>
                                <a:close/>
                              </a:path>
                              <a:path w="162560" h="57785">
                                <a:moveTo>
                                  <a:pt x="159550" y="647"/>
                                </a:moveTo>
                                <a:lnTo>
                                  <a:pt x="128422" y="647"/>
                                </a:lnTo>
                                <a:lnTo>
                                  <a:pt x="125476" y="13093"/>
                                </a:lnTo>
                                <a:lnTo>
                                  <a:pt x="127444" y="13436"/>
                                </a:lnTo>
                                <a:lnTo>
                                  <a:pt x="129184" y="8623"/>
                                </a:lnTo>
                                <a:lnTo>
                                  <a:pt x="130670" y="5676"/>
                                </a:lnTo>
                                <a:lnTo>
                                  <a:pt x="133083" y="3492"/>
                                </a:lnTo>
                                <a:lnTo>
                                  <a:pt x="135191" y="2946"/>
                                </a:lnTo>
                                <a:lnTo>
                                  <a:pt x="160033" y="2946"/>
                                </a:lnTo>
                                <a:lnTo>
                                  <a:pt x="159550" y="647"/>
                                </a:lnTo>
                                <a:close/>
                              </a:path>
                              <a:path w="162560" h="57785">
                                <a:moveTo>
                                  <a:pt x="160033" y="2946"/>
                                </a:moveTo>
                                <a:lnTo>
                                  <a:pt x="153428" y="2946"/>
                                </a:lnTo>
                                <a:lnTo>
                                  <a:pt x="155460" y="3543"/>
                                </a:lnTo>
                                <a:lnTo>
                                  <a:pt x="156425" y="4749"/>
                                </a:lnTo>
                                <a:lnTo>
                                  <a:pt x="157416" y="5943"/>
                                </a:lnTo>
                                <a:lnTo>
                                  <a:pt x="158788" y="8826"/>
                                </a:lnTo>
                                <a:lnTo>
                                  <a:pt x="160540" y="13436"/>
                                </a:lnTo>
                                <a:lnTo>
                                  <a:pt x="162166" y="13093"/>
                                </a:lnTo>
                                <a:lnTo>
                                  <a:pt x="160033" y="2946"/>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2.8pt;height:4.55pt;mso-position-horizontal-relative:char;mso-position-vertical-relative:line" id="docshapegroup176" coordorigin="0,0" coordsize="256,91">
                <v:shape style="position:absolute;left:0;top:0;width:256;height:91" id="docshape177" coordorigin="0,0" coordsize="256,91" path="m24,86l0,86,0,89,24,89,24,86xm36,45l28,45,45,89,59,89,59,86,56,86,53,85,51,83,36,45xm21,4l3,4,7,5,8,8,8,83,7,85,3,86,21,86,17,85,16,82,16,45,36,45,36,44,40,44,44,42,16,42,16,8,17,5,21,4xm37,1l0,1,0,4,33,4,38,6,44,12,45,17,45,29,44,34,37,40,33,42,44,42,45,41,52,34,54,29,54,15,52,10,43,3,37,1xm104,0l87,0,80,4,69,21,67,31,67,59,69,70,75,78,81,86,88,90,104,90,109,87,90,87,85,84,82,77,78,70,76,60,76,31,78,21,82,14,85,7,90,4,110,4,104,0xm110,4l102,4,107,7,113,23,114,31,115,60,113,71,106,84,101,87,109,87,111,86,122,70,124,60,124,33,122,22,111,4,110,4xm170,0l153,0,146,4,135,21,133,31,133,59,135,70,147,86,154,90,170,90,175,87,156,87,151,84,144,70,143,60,142,31,144,21,151,7,156,4,176,4,170,0xm176,4l168,4,173,7,179,23,180,31,181,60,179,71,175,78,172,84,167,87,175,87,177,86,188,70,190,60,190,33,188,22,177,4,176,4xm240,86l213,86,213,89,240,89,240,86xm233,5l220,5,222,5,222,5,222,6,222,82,221,85,218,86,235,86,232,85,231,82,231,6,231,5,233,5xm251,1l202,1,198,21,201,21,203,14,206,9,210,6,213,5,252,5,251,1xm252,5l242,5,245,6,246,7,248,9,250,14,253,21,255,21,252,5xe" filled="true" fillcolor="#231f20" stroked="false">
                  <v:path arrowok="t"/>
                  <v:fill type="solid"/>
                </v:shape>
              </v:group>
            </w:pict>
          </mc:Fallback>
        </mc:AlternateContent>
      </w:r>
      <w:r>
        <w:rPr>
          <w:position w:val="-1"/>
          <w:sz w:val="9"/>
        </w:rPr>
      </w:r>
      <w:r>
        <w:rPr>
          <w:position w:val="-1"/>
          <w:sz w:val="9"/>
        </w:rPr>
        <w:tab/>
      </w:r>
      <w:r>
        <w:rPr>
          <w:position w:val="0"/>
          <w:sz w:val="9"/>
        </w:rPr>
        <mc:AlternateContent>
          <mc:Choice Requires="wps">
            <w:drawing>
              <wp:inline distT="0" distB="0" distL="0" distR="0">
                <wp:extent cx="162560" cy="57785"/>
                <wp:effectExtent l="0" t="0" r="0" b="0"/>
                <wp:docPr id="203" name="Group 203"/>
                <wp:cNvGraphicFramePr>
                  <a:graphicFrameLocks/>
                </wp:cNvGraphicFramePr>
                <a:graphic>
                  <a:graphicData uri="http://schemas.microsoft.com/office/word/2010/wordprocessingGroup">
                    <wpg:wgp>
                      <wpg:cNvPr id="203" name="Group 203"/>
                      <wpg:cNvGrpSpPr/>
                      <wpg:grpSpPr>
                        <a:xfrm>
                          <a:off x="0" y="0"/>
                          <a:ext cx="162560" cy="57785"/>
                          <a:chExt cx="162560" cy="57785"/>
                        </a:xfrm>
                      </wpg:grpSpPr>
                      <wps:wsp>
                        <wps:cNvPr id="204" name="Graphic 204"/>
                        <wps:cNvSpPr/>
                        <wps:spPr>
                          <a:xfrm>
                            <a:off x="0" y="0"/>
                            <a:ext cx="162560" cy="57785"/>
                          </a:xfrm>
                          <a:custGeom>
                            <a:avLst/>
                            <a:gdLst/>
                            <a:ahLst/>
                            <a:cxnLst/>
                            <a:rect l="l" t="t" r="r" b="b"/>
                            <a:pathLst>
                              <a:path w="162560" h="57785">
                                <a:moveTo>
                                  <a:pt x="15087" y="54686"/>
                                </a:moveTo>
                                <a:lnTo>
                                  <a:pt x="0" y="54686"/>
                                </a:lnTo>
                                <a:lnTo>
                                  <a:pt x="0" y="56654"/>
                                </a:lnTo>
                                <a:lnTo>
                                  <a:pt x="15087" y="56654"/>
                                </a:lnTo>
                                <a:lnTo>
                                  <a:pt x="15087" y="54686"/>
                                </a:lnTo>
                                <a:close/>
                              </a:path>
                              <a:path w="162560" h="57785">
                                <a:moveTo>
                                  <a:pt x="22772" y="28486"/>
                                </a:moveTo>
                                <a:lnTo>
                                  <a:pt x="17703" y="28486"/>
                                </a:lnTo>
                                <a:lnTo>
                                  <a:pt x="28511" y="56654"/>
                                </a:lnTo>
                                <a:lnTo>
                                  <a:pt x="37680" y="56654"/>
                                </a:lnTo>
                                <a:lnTo>
                                  <a:pt x="37680" y="54686"/>
                                </a:lnTo>
                                <a:lnTo>
                                  <a:pt x="35712" y="54686"/>
                                </a:lnTo>
                                <a:lnTo>
                                  <a:pt x="33921" y="54203"/>
                                </a:lnTo>
                                <a:lnTo>
                                  <a:pt x="32448" y="52400"/>
                                </a:lnTo>
                                <a:lnTo>
                                  <a:pt x="22772" y="28486"/>
                                </a:lnTo>
                                <a:close/>
                              </a:path>
                              <a:path w="162560" h="57785">
                                <a:moveTo>
                                  <a:pt x="13131" y="2616"/>
                                </a:moveTo>
                                <a:lnTo>
                                  <a:pt x="1968" y="2616"/>
                                </a:lnTo>
                                <a:lnTo>
                                  <a:pt x="4279" y="3276"/>
                                </a:lnTo>
                                <a:lnTo>
                                  <a:pt x="4940" y="5232"/>
                                </a:lnTo>
                                <a:lnTo>
                                  <a:pt x="4833" y="52400"/>
                                </a:lnTo>
                                <a:lnTo>
                                  <a:pt x="4279" y="54051"/>
                                </a:lnTo>
                                <a:lnTo>
                                  <a:pt x="1968" y="54686"/>
                                </a:lnTo>
                                <a:lnTo>
                                  <a:pt x="13131" y="54686"/>
                                </a:lnTo>
                                <a:lnTo>
                                  <a:pt x="10972" y="54051"/>
                                </a:lnTo>
                                <a:lnTo>
                                  <a:pt x="10160" y="52082"/>
                                </a:lnTo>
                                <a:lnTo>
                                  <a:pt x="10160" y="28486"/>
                                </a:lnTo>
                                <a:lnTo>
                                  <a:pt x="22772" y="28486"/>
                                </a:lnTo>
                                <a:lnTo>
                                  <a:pt x="22644" y="28168"/>
                                </a:lnTo>
                                <a:lnTo>
                                  <a:pt x="25692" y="27736"/>
                                </a:lnTo>
                                <a:lnTo>
                                  <a:pt x="27955" y="26530"/>
                                </a:lnTo>
                                <a:lnTo>
                                  <a:pt x="10160" y="26530"/>
                                </a:lnTo>
                                <a:lnTo>
                                  <a:pt x="10160" y="5232"/>
                                </a:lnTo>
                                <a:lnTo>
                                  <a:pt x="10972" y="3276"/>
                                </a:lnTo>
                                <a:lnTo>
                                  <a:pt x="13131" y="2616"/>
                                </a:lnTo>
                                <a:close/>
                              </a:path>
                              <a:path w="162560" h="57785">
                                <a:moveTo>
                                  <a:pt x="23736" y="647"/>
                                </a:moveTo>
                                <a:lnTo>
                                  <a:pt x="0" y="647"/>
                                </a:lnTo>
                                <a:lnTo>
                                  <a:pt x="0" y="2616"/>
                                </a:lnTo>
                                <a:lnTo>
                                  <a:pt x="20891" y="2616"/>
                                </a:lnTo>
                                <a:lnTo>
                                  <a:pt x="23939" y="3657"/>
                                </a:lnTo>
                                <a:lnTo>
                                  <a:pt x="25908" y="5727"/>
                                </a:lnTo>
                                <a:lnTo>
                                  <a:pt x="27863" y="7823"/>
                                </a:lnTo>
                                <a:lnTo>
                                  <a:pt x="28841" y="10693"/>
                                </a:lnTo>
                                <a:lnTo>
                                  <a:pt x="28841" y="18554"/>
                                </a:lnTo>
                                <a:lnTo>
                                  <a:pt x="27762" y="21615"/>
                                </a:lnTo>
                                <a:lnTo>
                                  <a:pt x="23393" y="25552"/>
                                </a:lnTo>
                                <a:lnTo>
                                  <a:pt x="20650" y="26530"/>
                                </a:lnTo>
                                <a:lnTo>
                                  <a:pt x="27955" y="26530"/>
                                </a:lnTo>
                                <a:lnTo>
                                  <a:pt x="28384" y="26301"/>
                                </a:lnTo>
                                <a:lnTo>
                                  <a:pt x="33210" y="21501"/>
                                </a:lnTo>
                                <a:lnTo>
                                  <a:pt x="34404" y="18122"/>
                                </a:lnTo>
                                <a:lnTo>
                                  <a:pt x="34404" y="9385"/>
                                </a:lnTo>
                                <a:lnTo>
                                  <a:pt x="33045" y="6108"/>
                                </a:lnTo>
                                <a:lnTo>
                                  <a:pt x="27597" y="1752"/>
                                </a:lnTo>
                                <a:lnTo>
                                  <a:pt x="23736" y="647"/>
                                </a:lnTo>
                                <a:close/>
                              </a:path>
                              <a:path w="162560" h="57785">
                                <a:moveTo>
                                  <a:pt x="66294" y="0"/>
                                </a:moveTo>
                                <a:lnTo>
                                  <a:pt x="55156" y="0"/>
                                </a:lnTo>
                                <a:lnTo>
                                  <a:pt x="50749" y="2616"/>
                                </a:lnTo>
                                <a:lnTo>
                                  <a:pt x="43980" y="13093"/>
                                </a:lnTo>
                                <a:lnTo>
                                  <a:pt x="42319" y="19773"/>
                                </a:lnTo>
                                <a:lnTo>
                                  <a:pt x="42325" y="37452"/>
                                </a:lnTo>
                                <a:lnTo>
                                  <a:pt x="44081" y="44208"/>
                                </a:lnTo>
                                <a:lnTo>
                                  <a:pt x="51282" y="54686"/>
                                </a:lnTo>
                                <a:lnTo>
                                  <a:pt x="55600" y="57327"/>
                                </a:lnTo>
                                <a:lnTo>
                                  <a:pt x="65874" y="57327"/>
                                </a:lnTo>
                                <a:lnTo>
                                  <a:pt x="69232" y="55346"/>
                                </a:lnTo>
                                <a:lnTo>
                                  <a:pt x="57137" y="55346"/>
                                </a:lnTo>
                                <a:lnTo>
                                  <a:pt x="54241" y="53225"/>
                                </a:lnTo>
                                <a:lnTo>
                                  <a:pt x="51930" y="48958"/>
                                </a:lnTo>
                                <a:lnTo>
                                  <a:pt x="49657" y="44703"/>
                                </a:lnTo>
                                <a:lnTo>
                                  <a:pt x="48574" y="38315"/>
                                </a:lnTo>
                                <a:lnTo>
                                  <a:pt x="48501" y="19773"/>
                                </a:lnTo>
                                <a:lnTo>
                                  <a:pt x="49606" y="13207"/>
                                </a:lnTo>
                                <a:lnTo>
                                  <a:pt x="51777" y="8826"/>
                                </a:lnTo>
                                <a:lnTo>
                                  <a:pt x="53975" y="4470"/>
                                </a:lnTo>
                                <a:lnTo>
                                  <a:pt x="56908" y="2298"/>
                                </a:lnTo>
                                <a:lnTo>
                                  <a:pt x="69992" y="2298"/>
                                </a:lnTo>
                                <a:lnTo>
                                  <a:pt x="66294" y="0"/>
                                </a:lnTo>
                                <a:close/>
                              </a:path>
                              <a:path w="162560" h="57785">
                                <a:moveTo>
                                  <a:pt x="69992" y="2298"/>
                                </a:moveTo>
                                <a:lnTo>
                                  <a:pt x="65011" y="2298"/>
                                </a:lnTo>
                                <a:lnTo>
                                  <a:pt x="68122" y="4686"/>
                                </a:lnTo>
                                <a:lnTo>
                                  <a:pt x="69938" y="9499"/>
                                </a:lnTo>
                                <a:lnTo>
                                  <a:pt x="71818" y="14287"/>
                                </a:lnTo>
                                <a:lnTo>
                                  <a:pt x="72621" y="19773"/>
                                </a:lnTo>
                                <a:lnTo>
                                  <a:pt x="72745" y="38315"/>
                                </a:lnTo>
                                <a:lnTo>
                                  <a:pt x="71653" y="45250"/>
                                </a:lnTo>
                                <a:lnTo>
                                  <a:pt x="69481" y="49301"/>
                                </a:lnTo>
                                <a:lnTo>
                                  <a:pt x="67271" y="53339"/>
                                </a:lnTo>
                                <a:lnTo>
                                  <a:pt x="64338" y="55346"/>
                                </a:lnTo>
                                <a:lnTo>
                                  <a:pt x="69232" y="55346"/>
                                </a:lnTo>
                                <a:lnTo>
                                  <a:pt x="70243" y="54749"/>
                                </a:lnTo>
                                <a:lnTo>
                                  <a:pt x="77216" y="44488"/>
                                </a:lnTo>
                                <a:lnTo>
                                  <a:pt x="78849" y="37884"/>
                                </a:lnTo>
                                <a:lnTo>
                                  <a:pt x="78955" y="20624"/>
                                </a:lnTo>
                                <a:lnTo>
                                  <a:pt x="77330" y="13919"/>
                                </a:lnTo>
                                <a:lnTo>
                                  <a:pt x="70789" y="2793"/>
                                </a:lnTo>
                                <a:lnTo>
                                  <a:pt x="69992" y="2298"/>
                                </a:lnTo>
                                <a:close/>
                              </a:path>
                              <a:path w="162560" h="57785">
                                <a:moveTo>
                                  <a:pt x="108242" y="0"/>
                                </a:moveTo>
                                <a:lnTo>
                                  <a:pt x="97091" y="0"/>
                                </a:lnTo>
                                <a:lnTo>
                                  <a:pt x="92671" y="2616"/>
                                </a:lnTo>
                                <a:lnTo>
                                  <a:pt x="85902" y="13093"/>
                                </a:lnTo>
                                <a:lnTo>
                                  <a:pt x="84254" y="19773"/>
                                </a:lnTo>
                                <a:lnTo>
                                  <a:pt x="84260" y="37452"/>
                                </a:lnTo>
                                <a:lnTo>
                                  <a:pt x="86017" y="44208"/>
                                </a:lnTo>
                                <a:lnTo>
                                  <a:pt x="93218" y="54686"/>
                                </a:lnTo>
                                <a:lnTo>
                                  <a:pt x="97523" y="57327"/>
                                </a:lnTo>
                                <a:lnTo>
                                  <a:pt x="107797" y="57327"/>
                                </a:lnTo>
                                <a:lnTo>
                                  <a:pt x="111154" y="55346"/>
                                </a:lnTo>
                                <a:lnTo>
                                  <a:pt x="99072" y="55346"/>
                                </a:lnTo>
                                <a:lnTo>
                                  <a:pt x="96189" y="53225"/>
                                </a:lnTo>
                                <a:lnTo>
                                  <a:pt x="93865" y="48958"/>
                                </a:lnTo>
                                <a:lnTo>
                                  <a:pt x="91592" y="44703"/>
                                </a:lnTo>
                                <a:lnTo>
                                  <a:pt x="90509" y="38315"/>
                                </a:lnTo>
                                <a:lnTo>
                                  <a:pt x="90436" y="19773"/>
                                </a:lnTo>
                                <a:lnTo>
                                  <a:pt x="91528" y="13207"/>
                                </a:lnTo>
                                <a:lnTo>
                                  <a:pt x="95885" y="4470"/>
                                </a:lnTo>
                                <a:lnTo>
                                  <a:pt x="98844" y="2298"/>
                                </a:lnTo>
                                <a:lnTo>
                                  <a:pt x="111920" y="2298"/>
                                </a:lnTo>
                                <a:lnTo>
                                  <a:pt x="108242" y="0"/>
                                </a:lnTo>
                                <a:close/>
                              </a:path>
                              <a:path w="162560" h="57785">
                                <a:moveTo>
                                  <a:pt x="111920" y="2298"/>
                                </a:moveTo>
                                <a:lnTo>
                                  <a:pt x="106921" y="2298"/>
                                </a:lnTo>
                                <a:lnTo>
                                  <a:pt x="110045" y="4686"/>
                                </a:lnTo>
                                <a:lnTo>
                                  <a:pt x="113741" y="14287"/>
                                </a:lnTo>
                                <a:lnTo>
                                  <a:pt x="114554" y="19773"/>
                                </a:lnTo>
                                <a:lnTo>
                                  <a:pt x="114681" y="38315"/>
                                </a:lnTo>
                                <a:lnTo>
                                  <a:pt x="113601" y="45250"/>
                                </a:lnTo>
                                <a:lnTo>
                                  <a:pt x="109220" y="53339"/>
                                </a:lnTo>
                                <a:lnTo>
                                  <a:pt x="106273" y="55346"/>
                                </a:lnTo>
                                <a:lnTo>
                                  <a:pt x="111154" y="55346"/>
                                </a:lnTo>
                                <a:lnTo>
                                  <a:pt x="112166" y="54749"/>
                                </a:lnTo>
                                <a:lnTo>
                                  <a:pt x="119151" y="44488"/>
                                </a:lnTo>
                                <a:lnTo>
                                  <a:pt x="120808" y="37884"/>
                                </a:lnTo>
                                <a:lnTo>
                                  <a:pt x="120916" y="20624"/>
                                </a:lnTo>
                                <a:lnTo>
                                  <a:pt x="119278" y="13919"/>
                                </a:lnTo>
                                <a:lnTo>
                                  <a:pt x="115976" y="8356"/>
                                </a:lnTo>
                                <a:lnTo>
                                  <a:pt x="112712" y="2793"/>
                                </a:lnTo>
                                <a:lnTo>
                                  <a:pt x="111920" y="2298"/>
                                </a:lnTo>
                                <a:close/>
                              </a:path>
                              <a:path w="162560" h="57785">
                                <a:moveTo>
                                  <a:pt x="152349" y="54686"/>
                                </a:moveTo>
                                <a:lnTo>
                                  <a:pt x="135318" y="54686"/>
                                </a:lnTo>
                                <a:lnTo>
                                  <a:pt x="135318" y="56654"/>
                                </a:lnTo>
                                <a:lnTo>
                                  <a:pt x="152349" y="56654"/>
                                </a:lnTo>
                                <a:lnTo>
                                  <a:pt x="152349" y="54686"/>
                                </a:lnTo>
                                <a:close/>
                              </a:path>
                              <a:path w="162560" h="57785">
                                <a:moveTo>
                                  <a:pt x="148196" y="2946"/>
                                </a:moveTo>
                                <a:lnTo>
                                  <a:pt x="139801" y="2946"/>
                                </a:lnTo>
                                <a:lnTo>
                                  <a:pt x="140690" y="3060"/>
                                </a:lnTo>
                                <a:lnTo>
                                  <a:pt x="140881" y="3276"/>
                                </a:lnTo>
                                <a:lnTo>
                                  <a:pt x="141122" y="3492"/>
                                </a:lnTo>
                                <a:lnTo>
                                  <a:pt x="141211" y="52082"/>
                                </a:lnTo>
                                <a:lnTo>
                                  <a:pt x="140576" y="54051"/>
                                </a:lnTo>
                                <a:lnTo>
                                  <a:pt x="138264" y="54686"/>
                                </a:lnTo>
                                <a:lnTo>
                                  <a:pt x="149402" y="54686"/>
                                </a:lnTo>
                                <a:lnTo>
                                  <a:pt x="147281" y="54051"/>
                                </a:lnTo>
                                <a:lnTo>
                                  <a:pt x="146469" y="52082"/>
                                </a:lnTo>
                                <a:lnTo>
                                  <a:pt x="146570" y="3492"/>
                                </a:lnTo>
                                <a:lnTo>
                                  <a:pt x="146989" y="3060"/>
                                </a:lnTo>
                                <a:lnTo>
                                  <a:pt x="148196" y="2946"/>
                                </a:lnTo>
                                <a:close/>
                              </a:path>
                              <a:path w="162560" h="57785">
                                <a:moveTo>
                                  <a:pt x="159562" y="647"/>
                                </a:moveTo>
                                <a:lnTo>
                                  <a:pt x="128460" y="647"/>
                                </a:lnTo>
                                <a:lnTo>
                                  <a:pt x="125488" y="13093"/>
                                </a:lnTo>
                                <a:lnTo>
                                  <a:pt x="127457" y="13436"/>
                                </a:lnTo>
                                <a:lnTo>
                                  <a:pt x="129197" y="8623"/>
                                </a:lnTo>
                                <a:lnTo>
                                  <a:pt x="130670" y="5676"/>
                                </a:lnTo>
                                <a:lnTo>
                                  <a:pt x="133083" y="3492"/>
                                </a:lnTo>
                                <a:lnTo>
                                  <a:pt x="135216" y="2946"/>
                                </a:lnTo>
                                <a:lnTo>
                                  <a:pt x="160048" y="2946"/>
                                </a:lnTo>
                                <a:lnTo>
                                  <a:pt x="159562" y="647"/>
                                </a:lnTo>
                                <a:close/>
                              </a:path>
                              <a:path w="162560" h="57785">
                                <a:moveTo>
                                  <a:pt x="160048" y="2946"/>
                                </a:moveTo>
                                <a:lnTo>
                                  <a:pt x="153441" y="2946"/>
                                </a:lnTo>
                                <a:lnTo>
                                  <a:pt x="155473" y="3555"/>
                                </a:lnTo>
                                <a:lnTo>
                                  <a:pt x="157429" y="5956"/>
                                </a:lnTo>
                                <a:lnTo>
                                  <a:pt x="158788" y="8826"/>
                                </a:lnTo>
                                <a:lnTo>
                                  <a:pt x="160540" y="13436"/>
                                </a:lnTo>
                                <a:lnTo>
                                  <a:pt x="162191" y="13093"/>
                                </a:lnTo>
                                <a:lnTo>
                                  <a:pt x="160048" y="2946"/>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2.8pt;height:4.55pt;mso-position-horizontal-relative:char;mso-position-vertical-relative:line" id="docshapegroup178" coordorigin="0,0" coordsize="256,91">
                <v:shape style="position:absolute;left:0;top:0;width:256;height:91" id="docshape179" coordorigin="0,0" coordsize="256,91" path="m24,86l0,86,0,89,24,89,24,86xm36,45l28,45,45,89,59,89,59,86,56,86,53,85,51,83,36,45xm21,4l3,4,7,5,8,8,8,83,7,85,3,86,21,86,17,85,16,82,16,45,36,45,36,44,40,44,44,42,16,42,16,8,17,5,21,4xm37,1l0,1,0,4,33,4,38,6,41,9,44,12,45,17,45,29,44,34,37,40,33,42,44,42,45,41,52,34,54,29,54,15,52,10,43,3,37,1xm104,0l87,0,80,4,69,21,67,31,67,59,69,70,81,86,88,90,104,90,109,87,90,87,85,84,82,77,78,70,76,60,76,31,78,21,82,14,85,7,90,4,110,4,104,0xm110,4l102,4,107,7,110,15,113,22,114,31,115,60,113,71,109,78,106,84,101,87,109,87,111,86,122,70,124,60,124,32,122,22,111,4,110,4xm170,0l153,0,146,4,135,21,133,31,133,59,135,70,147,86,154,90,170,90,175,87,156,87,151,84,148,77,144,70,143,60,142,31,144,21,151,7,156,4,176,4,170,0xm176,4l168,4,173,7,179,22,180,31,181,60,179,71,172,84,167,87,175,87,177,86,188,70,190,60,190,32,188,22,183,13,178,4,176,4xm240,86l213,86,213,89,240,89,240,86xm233,5l220,5,222,5,222,5,222,5,222,82,221,85,218,86,235,86,232,85,231,82,231,5,231,5,233,5xm251,1l202,1,198,21,201,21,203,14,206,9,210,5,213,5,252,5,251,1xm252,5l242,5,245,6,248,9,250,14,253,21,255,21,252,5xe" filled="true" fillcolor="#231f20" stroked="false">
                  <v:path arrowok="t"/>
                  <v:fill type="solid"/>
                </v:shape>
              </v:group>
            </w:pict>
          </mc:Fallback>
        </mc:AlternateContent>
      </w:r>
      <w:r>
        <w:rPr>
          <w:position w:val="0"/>
          <w:sz w:val="9"/>
        </w:rPr>
      </w:r>
    </w:p>
    <w:p>
      <w:pPr>
        <w:pStyle w:val="BodyText"/>
        <w:spacing w:before="6"/>
        <w:rPr>
          <w:sz w:val="4"/>
        </w:rPr>
      </w:pPr>
    </w:p>
    <w:p>
      <w:pPr>
        <w:tabs>
          <w:tab w:pos="2736" w:val="left" w:leader="none"/>
        </w:tabs>
        <w:spacing w:line="240" w:lineRule="auto"/>
        <w:ind w:left="298" w:right="0" w:firstLine="0"/>
        <w:rPr>
          <w:sz w:val="20"/>
        </w:rPr>
      </w:pPr>
      <w:r>
        <w:rPr>
          <w:sz w:val="20"/>
        </w:rPr>
        <mc:AlternateContent>
          <mc:Choice Requires="wps">
            <w:drawing>
              <wp:inline distT="0" distB="0" distL="0" distR="0">
                <wp:extent cx="1335405" cy="1363345"/>
                <wp:effectExtent l="0" t="0" r="0" b="8255"/>
                <wp:docPr id="205" name="Group 205"/>
                <wp:cNvGraphicFramePr>
                  <a:graphicFrameLocks/>
                </wp:cNvGraphicFramePr>
                <a:graphic>
                  <a:graphicData uri="http://schemas.microsoft.com/office/word/2010/wordprocessingGroup">
                    <wpg:wgp>
                      <wpg:cNvPr id="205" name="Group 205"/>
                      <wpg:cNvGrpSpPr/>
                      <wpg:grpSpPr>
                        <a:xfrm>
                          <a:off x="0" y="0"/>
                          <a:ext cx="1335405" cy="1363345"/>
                          <a:chExt cx="1335405" cy="1363345"/>
                        </a:xfrm>
                      </wpg:grpSpPr>
                      <pic:pic>
                        <pic:nvPicPr>
                          <pic:cNvPr id="206" name="Image 206"/>
                          <pic:cNvPicPr/>
                        </pic:nvPicPr>
                        <pic:blipFill>
                          <a:blip r:embed="rId68" cstate="print"/>
                          <a:stretch>
                            <a:fillRect/>
                          </a:stretch>
                        </pic:blipFill>
                        <pic:spPr>
                          <a:xfrm>
                            <a:off x="0" y="1212608"/>
                            <a:ext cx="307644" cy="150736"/>
                          </a:xfrm>
                          <a:prstGeom prst="rect">
                            <a:avLst/>
                          </a:prstGeom>
                        </pic:spPr>
                      </pic:pic>
                      <wps:wsp>
                        <wps:cNvPr id="207" name="Graphic 207"/>
                        <wps:cNvSpPr/>
                        <wps:spPr>
                          <a:xfrm>
                            <a:off x="511429" y="1003312"/>
                            <a:ext cx="59055" cy="151765"/>
                          </a:xfrm>
                          <a:custGeom>
                            <a:avLst/>
                            <a:gdLst/>
                            <a:ahLst/>
                            <a:cxnLst/>
                            <a:rect l="l" t="t" r="r" b="b"/>
                            <a:pathLst>
                              <a:path w="59055" h="151765">
                                <a:moveTo>
                                  <a:pt x="13576" y="108153"/>
                                </a:moveTo>
                                <a:lnTo>
                                  <a:pt x="12509" y="105879"/>
                                </a:lnTo>
                                <a:lnTo>
                                  <a:pt x="10121" y="104965"/>
                                </a:lnTo>
                                <a:lnTo>
                                  <a:pt x="7721" y="105879"/>
                                </a:lnTo>
                                <a:lnTo>
                                  <a:pt x="6667" y="108153"/>
                                </a:lnTo>
                                <a:lnTo>
                                  <a:pt x="7721" y="110540"/>
                                </a:lnTo>
                                <a:lnTo>
                                  <a:pt x="10121" y="111582"/>
                                </a:lnTo>
                                <a:lnTo>
                                  <a:pt x="12509" y="110540"/>
                                </a:lnTo>
                                <a:lnTo>
                                  <a:pt x="13576" y="108153"/>
                                </a:lnTo>
                                <a:close/>
                              </a:path>
                              <a:path w="59055" h="151765">
                                <a:moveTo>
                                  <a:pt x="19697" y="149390"/>
                                </a:moveTo>
                                <a:lnTo>
                                  <a:pt x="14109" y="149390"/>
                                </a:lnTo>
                                <a:lnTo>
                                  <a:pt x="12382" y="148856"/>
                                </a:lnTo>
                                <a:lnTo>
                                  <a:pt x="11709" y="147269"/>
                                </a:lnTo>
                                <a:lnTo>
                                  <a:pt x="11709" y="121170"/>
                                </a:lnTo>
                                <a:lnTo>
                                  <a:pt x="11709" y="119329"/>
                                </a:lnTo>
                                <a:lnTo>
                                  <a:pt x="11176" y="119329"/>
                                </a:lnTo>
                                <a:lnTo>
                                  <a:pt x="9931" y="120027"/>
                                </a:lnTo>
                                <a:lnTo>
                                  <a:pt x="8610" y="120523"/>
                                </a:lnTo>
                                <a:lnTo>
                                  <a:pt x="7200" y="120764"/>
                                </a:lnTo>
                                <a:lnTo>
                                  <a:pt x="5765" y="121043"/>
                                </a:lnTo>
                                <a:lnTo>
                                  <a:pt x="4254" y="121170"/>
                                </a:lnTo>
                                <a:lnTo>
                                  <a:pt x="2667" y="121119"/>
                                </a:lnTo>
                                <a:lnTo>
                                  <a:pt x="0" y="121196"/>
                                </a:lnTo>
                                <a:lnTo>
                                  <a:pt x="0" y="122783"/>
                                </a:lnTo>
                                <a:lnTo>
                                  <a:pt x="5600" y="122936"/>
                                </a:lnTo>
                                <a:lnTo>
                                  <a:pt x="7454" y="123596"/>
                                </a:lnTo>
                                <a:lnTo>
                                  <a:pt x="7988" y="125323"/>
                                </a:lnTo>
                                <a:lnTo>
                                  <a:pt x="7988" y="147269"/>
                                </a:lnTo>
                                <a:lnTo>
                                  <a:pt x="7454" y="148856"/>
                                </a:lnTo>
                                <a:lnTo>
                                  <a:pt x="5600" y="149390"/>
                                </a:lnTo>
                                <a:lnTo>
                                  <a:pt x="0" y="149390"/>
                                </a:lnTo>
                                <a:lnTo>
                                  <a:pt x="0" y="150964"/>
                                </a:lnTo>
                                <a:lnTo>
                                  <a:pt x="19697" y="150964"/>
                                </a:lnTo>
                                <a:lnTo>
                                  <a:pt x="19697" y="149390"/>
                                </a:lnTo>
                                <a:close/>
                              </a:path>
                              <a:path w="59055" h="151765">
                                <a:moveTo>
                                  <a:pt x="24752" y="15163"/>
                                </a:moveTo>
                                <a:lnTo>
                                  <a:pt x="23418" y="13830"/>
                                </a:lnTo>
                                <a:lnTo>
                                  <a:pt x="20764" y="11163"/>
                                </a:lnTo>
                                <a:lnTo>
                                  <a:pt x="18630" y="13296"/>
                                </a:lnTo>
                                <a:lnTo>
                                  <a:pt x="18630" y="15417"/>
                                </a:lnTo>
                                <a:lnTo>
                                  <a:pt x="18630" y="32473"/>
                                </a:lnTo>
                                <a:lnTo>
                                  <a:pt x="18630" y="34048"/>
                                </a:lnTo>
                                <a:lnTo>
                                  <a:pt x="18630" y="52692"/>
                                </a:lnTo>
                                <a:lnTo>
                                  <a:pt x="4787" y="52692"/>
                                </a:lnTo>
                                <a:lnTo>
                                  <a:pt x="4787" y="34048"/>
                                </a:lnTo>
                                <a:lnTo>
                                  <a:pt x="18630" y="34048"/>
                                </a:lnTo>
                                <a:lnTo>
                                  <a:pt x="18630" y="32473"/>
                                </a:lnTo>
                                <a:lnTo>
                                  <a:pt x="4787" y="32473"/>
                                </a:lnTo>
                                <a:lnTo>
                                  <a:pt x="4787" y="15417"/>
                                </a:lnTo>
                                <a:lnTo>
                                  <a:pt x="18630" y="15417"/>
                                </a:lnTo>
                                <a:lnTo>
                                  <a:pt x="18630" y="13296"/>
                                </a:lnTo>
                                <a:lnTo>
                                  <a:pt x="18097" y="13830"/>
                                </a:lnTo>
                                <a:lnTo>
                                  <a:pt x="9309" y="13830"/>
                                </a:lnTo>
                                <a:lnTo>
                                  <a:pt x="12319" y="7632"/>
                                </a:lnTo>
                                <a:lnTo>
                                  <a:pt x="14719" y="4089"/>
                                </a:lnTo>
                                <a:lnTo>
                                  <a:pt x="16510" y="3187"/>
                                </a:lnTo>
                                <a:lnTo>
                                  <a:pt x="10655" y="0"/>
                                </a:lnTo>
                                <a:lnTo>
                                  <a:pt x="10464" y="3187"/>
                                </a:lnTo>
                                <a:lnTo>
                                  <a:pt x="9499" y="7810"/>
                                </a:lnTo>
                                <a:lnTo>
                                  <a:pt x="7721" y="13830"/>
                                </a:lnTo>
                                <a:lnTo>
                                  <a:pt x="5067" y="13830"/>
                                </a:lnTo>
                                <a:lnTo>
                                  <a:pt x="1066" y="11455"/>
                                </a:lnTo>
                                <a:lnTo>
                                  <a:pt x="1168" y="17030"/>
                                </a:lnTo>
                                <a:lnTo>
                                  <a:pt x="1282" y="46710"/>
                                </a:lnTo>
                                <a:lnTo>
                                  <a:pt x="1181" y="54648"/>
                                </a:lnTo>
                                <a:lnTo>
                                  <a:pt x="1066" y="60947"/>
                                </a:lnTo>
                                <a:lnTo>
                                  <a:pt x="4787" y="58801"/>
                                </a:lnTo>
                                <a:lnTo>
                                  <a:pt x="4787" y="54305"/>
                                </a:lnTo>
                                <a:lnTo>
                                  <a:pt x="18630" y="54305"/>
                                </a:lnTo>
                                <a:lnTo>
                                  <a:pt x="18630" y="59867"/>
                                </a:lnTo>
                                <a:lnTo>
                                  <a:pt x="22352" y="57734"/>
                                </a:lnTo>
                                <a:lnTo>
                                  <a:pt x="22275" y="54305"/>
                                </a:lnTo>
                                <a:lnTo>
                                  <a:pt x="22250" y="52692"/>
                                </a:lnTo>
                                <a:lnTo>
                                  <a:pt x="22110" y="34048"/>
                                </a:lnTo>
                                <a:lnTo>
                                  <a:pt x="22098" y="32473"/>
                                </a:lnTo>
                                <a:lnTo>
                                  <a:pt x="22085" y="17030"/>
                                </a:lnTo>
                                <a:lnTo>
                                  <a:pt x="24384" y="15417"/>
                                </a:lnTo>
                                <a:lnTo>
                                  <a:pt x="24752" y="15163"/>
                                </a:lnTo>
                                <a:close/>
                              </a:path>
                              <a:path w="59055" h="151765">
                                <a:moveTo>
                                  <a:pt x="38862" y="36017"/>
                                </a:moveTo>
                                <a:lnTo>
                                  <a:pt x="38506" y="34912"/>
                                </a:lnTo>
                                <a:lnTo>
                                  <a:pt x="37084" y="31877"/>
                                </a:lnTo>
                                <a:lnTo>
                                  <a:pt x="34607" y="29527"/>
                                </a:lnTo>
                                <a:lnTo>
                                  <a:pt x="30340" y="26339"/>
                                </a:lnTo>
                                <a:lnTo>
                                  <a:pt x="29806" y="27139"/>
                                </a:lnTo>
                                <a:lnTo>
                                  <a:pt x="32296" y="30505"/>
                                </a:lnTo>
                                <a:lnTo>
                                  <a:pt x="33896" y="33972"/>
                                </a:lnTo>
                                <a:lnTo>
                                  <a:pt x="34607" y="37515"/>
                                </a:lnTo>
                                <a:lnTo>
                                  <a:pt x="34950" y="40005"/>
                                </a:lnTo>
                                <a:lnTo>
                                  <a:pt x="35483" y="41249"/>
                                </a:lnTo>
                                <a:lnTo>
                                  <a:pt x="36195" y="41249"/>
                                </a:lnTo>
                                <a:lnTo>
                                  <a:pt x="37795" y="39928"/>
                                </a:lnTo>
                                <a:lnTo>
                                  <a:pt x="38862" y="36703"/>
                                </a:lnTo>
                                <a:lnTo>
                                  <a:pt x="38862" y="36017"/>
                                </a:lnTo>
                                <a:close/>
                              </a:path>
                              <a:path w="59055" h="151765">
                                <a:moveTo>
                                  <a:pt x="55626" y="15684"/>
                                </a:moveTo>
                                <a:lnTo>
                                  <a:pt x="54584" y="14643"/>
                                </a:lnTo>
                                <a:lnTo>
                                  <a:pt x="51650" y="11696"/>
                                </a:lnTo>
                                <a:lnTo>
                                  <a:pt x="48704" y="14643"/>
                                </a:lnTo>
                                <a:lnTo>
                                  <a:pt x="34328" y="14643"/>
                                </a:lnTo>
                                <a:lnTo>
                                  <a:pt x="37350" y="8229"/>
                                </a:lnTo>
                                <a:lnTo>
                                  <a:pt x="39573" y="4622"/>
                                </a:lnTo>
                                <a:lnTo>
                                  <a:pt x="40982" y="3733"/>
                                </a:lnTo>
                                <a:lnTo>
                                  <a:pt x="35140" y="266"/>
                                </a:lnTo>
                                <a:lnTo>
                                  <a:pt x="22898" y="28740"/>
                                </a:lnTo>
                                <a:lnTo>
                                  <a:pt x="23685" y="29273"/>
                                </a:lnTo>
                                <a:lnTo>
                                  <a:pt x="27241" y="25730"/>
                                </a:lnTo>
                                <a:lnTo>
                                  <a:pt x="30607" y="21374"/>
                                </a:lnTo>
                                <a:lnTo>
                                  <a:pt x="33807" y="16217"/>
                                </a:lnTo>
                                <a:lnTo>
                                  <a:pt x="49250" y="16217"/>
                                </a:lnTo>
                                <a:lnTo>
                                  <a:pt x="46405" y="55079"/>
                                </a:lnTo>
                                <a:lnTo>
                                  <a:pt x="42494" y="55079"/>
                                </a:lnTo>
                                <a:lnTo>
                                  <a:pt x="39293" y="54648"/>
                                </a:lnTo>
                                <a:lnTo>
                                  <a:pt x="34861" y="53759"/>
                                </a:lnTo>
                                <a:lnTo>
                                  <a:pt x="34861" y="55079"/>
                                </a:lnTo>
                                <a:lnTo>
                                  <a:pt x="39827" y="56515"/>
                                </a:lnTo>
                                <a:lnTo>
                                  <a:pt x="42760" y="58648"/>
                                </a:lnTo>
                                <a:lnTo>
                                  <a:pt x="43662" y="61480"/>
                                </a:lnTo>
                                <a:lnTo>
                                  <a:pt x="46126" y="60566"/>
                                </a:lnTo>
                                <a:lnTo>
                                  <a:pt x="47942" y="59613"/>
                                </a:lnTo>
                                <a:lnTo>
                                  <a:pt x="50253" y="57492"/>
                                </a:lnTo>
                                <a:lnTo>
                                  <a:pt x="51155" y="55587"/>
                                </a:lnTo>
                                <a:lnTo>
                                  <a:pt x="51257" y="55079"/>
                                </a:lnTo>
                                <a:lnTo>
                                  <a:pt x="51765" y="52832"/>
                                </a:lnTo>
                                <a:lnTo>
                                  <a:pt x="52197" y="49085"/>
                                </a:lnTo>
                                <a:lnTo>
                                  <a:pt x="52552" y="42773"/>
                                </a:lnTo>
                                <a:lnTo>
                                  <a:pt x="52895" y="32473"/>
                                </a:lnTo>
                                <a:lnTo>
                                  <a:pt x="53225" y="17576"/>
                                </a:lnTo>
                                <a:lnTo>
                                  <a:pt x="54940" y="16217"/>
                                </a:lnTo>
                                <a:lnTo>
                                  <a:pt x="55626" y="15684"/>
                                </a:lnTo>
                                <a:close/>
                              </a:path>
                              <a:path w="59055" h="151765">
                                <a:moveTo>
                                  <a:pt x="58496" y="145402"/>
                                </a:moveTo>
                                <a:lnTo>
                                  <a:pt x="46418" y="133400"/>
                                </a:lnTo>
                                <a:lnTo>
                                  <a:pt x="44818" y="132880"/>
                                </a:lnTo>
                                <a:lnTo>
                                  <a:pt x="43573" y="132359"/>
                                </a:lnTo>
                                <a:lnTo>
                                  <a:pt x="41998" y="132003"/>
                                </a:lnTo>
                                <a:lnTo>
                                  <a:pt x="40881" y="131406"/>
                                </a:lnTo>
                                <a:lnTo>
                                  <a:pt x="39636" y="129832"/>
                                </a:lnTo>
                                <a:lnTo>
                                  <a:pt x="39357" y="128892"/>
                                </a:lnTo>
                                <a:lnTo>
                                  <a:pt x="39382" y="125564"/>
                                </a:lnTo>
                                <a:lnTo>
                                  <a:pt x="39979" y="124434"/>
                                </a:lnTo>
                                <a:lnTo>
                                  <a:pt x="41325" y="123583"/>
                                </a:lnTo>
                                <a:lnTo>
                                  <a:pt x="42659" y="122694"/>
                                </a:lnTo>
                                <a:lnTo>
                                  <a:pt x="44475" y="122262"/>
                                </a:lnTo>
                                <a:lnTo>
                                  <a:pt x="48920" y="122262"/>
                                </a:lnTo>
                                <a:lnTo>
                                  <a:pt x="50812" y="122910"/>
                                </a:lnTo>
                                <a:lnTo>
                                  <a:pt x="54190" y="125564"/>
                                </a:lnTo>
                                <a:lnTo>
                                  <a:pt x="55372" y="127393"/>
                                </a:lnTo>
                                <a:lnTo>
                                  <a:pt x="56095" y="129705"/>
                                </a:lnTo>
                                <a:lnTo>
                                  <a:pt x="57683" y="129438"/>
                                </a:lnTo>
                                <a:lnTo>
                                  <a:pt x="56819" y="122262"/>
                                </a:lnTo>
                                <a:lnTo>
                                  <a:pt x="56781" y="121970"/>
                                </a:lnTo>
                                <a:lnTo>
                                  <a:pt x="56629" y="120662"/>
                                </a:lnTo>
                                <a:lnTo>
                                  <a:pt x="55295" y="121716"/>
                                </a:lnTo>
                                <a:lnTo>
                                  <a:pt x="53962" y="121970"/>
                                </a:lnTo>
                                <a:lnTo>
                                  <a:pt x="53428" y="121970"/>
                                </a:lnTo>
                                <a:lnTo>
                                  <a:pt x="52463" y="121716"/>
                                </a:lnTo>
                                <a:lnTo>
                                  <a:pt x="51028" y="121196"/>
                                </a:lnTo>
                                <a:lnTo>
                                  <a:pt x="49606" y="120815"/>
                                </a:lnTo>
                                <a:lnTo>
                                  <a:pt x="48120" y="120662"/>
                                </a:lnTo>
                                <a:lnTo>
                                  <a:pt x="43662" y="120662"/>
                                </a:lnTo>
                                <a:lnTo>
                                  <a:pt x="41236" y="121361"/>
                                </a:lnTo>
                                <a:lnTo>
                                  <a:pt x="37160" y="124193"/>
                                </a:lnTo>
                                <a:lnTo>
                                  <a:pt x="36131" y="126225"/>
                                </a:lnTo>
                                <a:lnTo>
                                  <a:pt x="36131" y="128892"/>
                                </a:lnTo>
                                <a:lnTo>
                                  <a:pt x="46253" y="137134"/>
                                </a:lnTo>
                                <a:lnTo>
                                  <a:pt x="50317" y="138836"/>
                                </a:lnTo>
                                <a:lnTo>
                                  <a:pt x="52108" y="139547"/>
                                </a:lnTo>
                                <a:lnTo>
                                  <a:pt x="54241" y="141262"/>
                                </a:lnTo>
                                <a:lnTo>
                                  <a:pt x="55181" y="143992"/>
                                </a:lnTo>
                                <a:lnTo>
                                  <a:pt x="55295" y="146100"/>
                                </a:lnTo>
                                <a:lnTo>
                                  <a:pt x="54635" y="147434"/>
                                </a:lnTo>
                                <a:lnTo>
                                  <a:pt x="51968" y="149225"/>
                                </a:lnTo>
                                <a:lnTo>
                                  <a:pt x="50063" y="149656"/>
                                </a:lnTo>
                                <a:lnTo>
                                  <a:pt x="44399" y="149656"/>
                                </a:lnTo>
                                <a:lnTo>
                                  <a:pt x="41884" y="148945"/>
                                </a:lnTo>
                                <a:lnTo>
                                  <a:pt x="38366" y="146100"/>
                                </a:lnTo>
                                <a:lnTo>
                                  <a:pt x="37198" y="143992"/>
                                </a:lnTo>
                                <a:lnTo>
                                  <a:pt x="36664" y="141135"/>
                                </a:lnTo>
                                <a:lnTo>
                                  <a:pt x="35064" y="141401"/>
                                </a:lnTo>
                                <a:lnTo>
                                  <a:pt x="35864" y="151269"/>
                                </a:lnTo>
                                <a:lnTo>
                                  <a:pt x="37858" y="150329"/>
                                </a:lnTo>
                                <a:lnTo>
                                  <a:pt x="39598" y="149910"/>
                                </a:lnTo>
                                <a:lnTo>
                                  <a:pt x="42532" y="150431"/>
                                </a:lnTo>
                                <a:lnTo>
                                  <a:pt x="43573" y="150964"/>
                                </a:lnTo>
                                <a:lnTo>
                                  <a:pt x="45275" y="151269"/>
                                </a:lnTo>
                                <a:lnTo>
                                  <a:pt x="51130" y="151269"/>
                                </a:lnTo>
                                <a:lnTo>
                                  <a:pt x="53835" y="150507"/>
                                </a:lnTo>
                                <a:lnTo>
                                  <a:pt x="54559" y="149910"/>
                                </a:lnTo>
                                <a:lnTo>
                                  <a:pt x="54864" y="149656"/>
                                </a:lnTo>
                                <a:lnTo>
                                  <a:pt x="57556" y="147497"/>
                                </a:lnTo>
                                <a:lnTo>
                                  <a:pt x="58496" y="145402"/>
                                </a:lnTo>
                                <a:close/>
                              </a:path>
                            </a:pathLst>
                          </a:custGeom>
                          <a:solidFill>
                            <a:srgbClr val="231F20"/>
                          </a:solidFill>
                        </wps:spPr>
                        <wps:bodyPr wrap="square" lIns="0" tIns="0" rIns="0" bIns="0" rtlCol="0">
                          <a:prstTxWarp prst="textNoShape">
                            <a:avLst/>
                          </a:prstTxWarp>
                          <a:noAutofit/>
                        </wps:bodyPr>
                      </wps:wsp>
                      <pic:pic>
                        <pic:nvPicPr>
                          <pic:cNvPr id="208" name="Image 208"/>
                          <pic:cNvPicPr/>
                        </pic:nvPicPr>
                        <pic:blipFill>
                          <a:blip r:embed="rId69" cstate="print"/>
                          <a:stretch>
                            <a:fillRect/>
                          </a:stretch>
                        </pic:blipFill>
                        <pic:spPr>
                          <a:xfrm>
                            <a:off x="797331" y="1003312"/>
                            <a:ext cx="240334" cy="151523"/>
                          </a:xfrm>
                          <a:prstGeom prst="rect">
                            <a:avLst/>
                          </a:prstGeom>
                        </pic:spPr>
                      </pic:pic>
                      <pic:pic>
                        <pic:nvPicPr>
                          <pic:cNvPr id="209" name="Image 209"/>
                          <pic:cNvPicPr/>
                        </pic:nvPicPr>
                        <pic:blipFill>
                          <a:blip r:embed="rId70" cstate="print"/>
                          <a:stretch>
                            <a:fillRect/>
                          </a:stretch>
                        </pic:blipFill>
                        <pic:spPr>
                          <a:xfrm>
                            <a:off x="1201635" y="776211"/>
                            <a:ext cx="133223" cy="160553"/>
                          </a:xfrm>
                          <a:prstGeom prst="rect">
                            <a:avLst/>
                          </a:prstGeom>
                        </pic:spPr>
                      </pic:pic>
                      <wps:wsp>
                        <wps:cNvPr id="210" name="Graphic 210"/>
                        <wps:cNvSpPr/>
                        <wps:spPr>
                          <a:xfrm>
                            <a:off x="114122" y="589889"/>
                            <a:ext cx="1198245" cy="483870"/>
                          </a:xfrm>
                          <a:custGeom>
                            <a:avLst/>
                            <a:gdLst/>
                            <a:ahLst/>
                            <a:cxnLst/>
                            <a:rect l="l" t="t" r="r" b="b"/>
                            <a:pathLst>
                              <a:path w="1198245" h="483870">
                                <a:moveTo>
                                  <a:pt x="40614" y="427710"/>
                                </a:moveTo>
                                <a:lnTo>
                                  <a:pt x="27533" y="427710"/>
                                </a:lnTo>
                                <a:lnTo>
                                  <a:pt x="27533" y="429679"/>
                                </a:lnTo>
                                <a:lnTo>
                                  <a:pt x="30137" y="429679"/>
                                </a:lnTo>
                                <a:lnTo>
                                  <a:pt x="32435" y="430339"/>
                                </a:lnTo>
                                <a:lnTo>
                                  <a:pt x="33070" y="432308"/>
                                </a:lnTo>
                                <a:lnTo>
                                  <a:pt x="33083" y="471004"/>
                                </a:lnTo>
                                <a:lnTo>
                                  <a:pt x="32435" y="471004"/>
                                </a:lnTo>
                                <a:lnTo>
                                  <a:pt x="13741" y="434682"/>
                                </a:lnTo>
                                <a:lnTo>
                                  <a:pt x="10160" y="427710"/>
                                </a:lnTo>
                                <a:lnTo>
                                  <a:pt x="647" y="427710"/>
                                </a:lnTo>
                                <a:lnTo>
                                  <a:pt x="647" y="429679"/>
                                </a:lnTo>
                                <a:lnTo>
                                  <a:pt x="2616" y="429679"/>
                                </a:lnTo>
                                <a:lnTo>
                                  <a:pt x="4914" y="430339"/>
                                </a:lnTo>
                                <a:lnTo>
                                  <a:pt x="5575" y="432308"/>
                                </a:lnTo>
                                <a:lnTo>
                                  <a:pt x="5575" y="479145"/>
                                </a:lnTo>
                                <a:lnTo>
                                  <a:pt x="4914" y="481114"/>
                                </a:lnTo>
                                <a:lnTo>
                                  <a:pt x="2616" y="481749"/>
                                </a:lnTo>
                                <a:lnTo>
                                  <a:pt x="0" y="481749"/>
                                </a:lnTo>
                                <a:lnTo>
                                  <a:pt x="0" y="483717"/>
                                </a:lnTo>
                                <a:lnTo>
                                  <a:pt x="13093" y="483717"/>
                                </a:lnTo>
                                <a:lnTo>
                                  <a:pt x="13093" y="481749"/>
                                </a:lnTo>
                                <a:lnTo>
                                  <a:pt x="10490" y="481749"/>
                                </a:lnTo>
                                <a:lnTo>
                                  <a:pt x="8356" y="481114"/>
                                </a:lnTo>
                                <a:lnTo>
                                  <a:pt x="7531" y="479145"/>
                                </a:lnTo>
                                <a:lnTo>
                                  <a:pt x="7531" y="434682"/>
                                </a:lnTo>
                                <a:lnTo>
                                  <a:pt x="8191" y="434682"/>
                                </a:lnTo>
                                <a:lnTo>
                                  <a:pt x="33083" y="483717"/>
                                </a:lnTo>
                                <a:lnTo>
                                  <a:pt x="35052" y="483717"/>
                                </a:lnTo>
                                <a:lnTo>
                                  <a:pt x="35052" y="471004"/>
                                </a:lnTo>
                                <a:lnTo>
                                  <a:pt x="35052" y="432308"/>
                                </a:lnTo>
                                <a:lnTo>
                                  <a:pt x="35877" y="430326"/>
                                </a:lnTo>
                                <a:lnTo>
                                  <a:pt x="38011" y="429679"/>
                                </a:lnTo>
                                <a:lnTo>
                                  <a:pt x="40614" y="429679"/>
                                </a:lnTo>
                                <a:lnTo>
                                  <a:pt x="40614" y="427710"/>
                                </a:lnTo>
                                <a:close/>
                              </a:path>
                              <a:path w="1198245" h="483870">
                                <a:moveTo>
                                  <a:pt x="82550" y="427710"/>
                                </a:moveTo>
                                <a:lnTo>
                                  <a:pt x="69456" y="427710"/>
                                </a:lnTo>
                                <a:lnTo>
                                  <a:pt x="69456" y="429679"/>
                                </a:lnTo>
                                <a:lnTo>
                                  <a:pt x="72072" y="429679"/>
                                </a:lnTo>
                                <a:lnTo>
                                  <a:pt x="74358" y="430339"/>
                                </a:lnTo>
                                <a:lnTo>
                                  <a:pt x="75006" y="432308"/>
                                </a:lnTo>
                                <a:lnTo>
                                  <a:pt x="75018" y="471004"/>
                                </a:lnTo>
                                <a:lnTo>
                                  <a:pt x="74358" y="471004"/>
                                </a:lnTo>
                                <a:lnTo>
                                  <a:pt x="55664" y="434682"/>
                                </a:lnTo>
                                <a:lnTo>
                                  <a:pt x="52082" y="427710"/>
                                </a:lnTo>
                                <a:lnTo>
                                  <a:pt x="42583" y="427710"/>
                                </a:lnTo>
                                <a:lnTo>
                                  <a:pt x="42583" y="429679"/>
                                </a:lnTo>
                                <a:lnTo>
                                  <a:pt x="44551" y="429679"/>
                                </a:lnTo>
                                <a:lnTo>
                                  <a:pt x="46850" y="430339"/>
                                </a:lnTo>
                                <a:lnTo>
                                  <a:pt x="47510" y="432308"/>
                                </a:lnTo>
                                <a:lnTo>
                                  <a:pt x="47510" y="479145"/>
                                </a:lnTo>
                                <a:lnTo>
                                  <a:pt x="46850" y="481114"/>
                                </a:lnTo>
                                <a:lnTo>
                                  <a:pt x="44551" y="481749"/>
                                </a:lnTo>
                                <a:lnTo>
                                  <a:pt x="41935" y="481749"/>
                                </a:lnTo>
                                <a:lnTo>
                                  <a:pt x="41935" y="483717"/>
                                </a:lnTo>
                                <a:lnTo>
                                  <a:pt x="55029" y="483717"/>
                                </a:lnTo>
                                <a:lnTo>
                                  <a:pt x="55029" y="481749"/>
                                </a:lnTo>
                                <a:lnTo>
                                  <a:pt x="52425" y="481749"/>
                                </a:lnTo>
                                <a:lnTo>
                                  <a:pt x="50279" y="481114"/>
                                </a:lnTo>
                                <a:lnTo>
                                  <a:pt x="49479" y="479145"/>
                                </a:lnTo>
                                <a:lnTo>
                                  <a:pt x="49479" y="434682"/>
                                </a:lnTo>
                                <a:lnTo>
                                  <a:pt x="50126" y="434682"/>
                                </a:lnTo>
                                <a:lnTo>
                                  <a:pt x="75018" y="483717"/>
                                </a:lnTo>
                                <a:lnTo>
                                  <a:pt x="76987" y="483717"/>
                                </a:lnTo>
                                <a:lnTo>
                                  <a:pt x="76987" y="471004"/>
                                </a:lnTo>
                                <a:lnTo>
                                  <a:pt x="76987" y="432308"/>
                                </a:lnTo>
                                <a:lnTo>
                                  <a:pt x="77800" y="430326"/>
                                </a:lnTo>
                                <a:lnTo>
                                  <a:pt x="79946" y="429679"/>
                                </a:lnTo>
                                <a:lnTo>
                                  <a:pt x="82550" y="429679"/>
                                </a:lnTo>
                                <a:lnTo>
                                  <a:pt x="82550" y="427710"/>
                                </a:lnTo>
                                <a:close/>
                              </a:path>
                              <a:path w="1198245" h="483870">
                                <a:moveTo>
                                  <a:pt x="806335" y="186728"/>
                                </a:moveTo>
                                <a:lnTo>
                                  <a:pt x="793242" y="186728"/>
                                </a:lnTo>
                                <a:lnTo>
                                  <a:pt x="793242" y="188683"/>
                                </a:lnTo>
                                <a:lnTo>
                                  <a:pt x="795858" y="188683"/>
                                </a:lnTo>
                                <a:lnTo>
                                  <a:pt x="798156" y="189357"/>
                                </a:lnTo>
                                <a:lnTo>
                                  <a:pt x="798804" y="191312"/>
                                </a:lnTo>
                                <a:lnTo>
                                  <a:pt x="798804" y="230035"/>
                                </a:lnTo>
                                <a:lnTo>
                                  <a:pt x="798156" y="230035"/>
                                </a:lnTo>
                                <a:lnTo>
                                  <a:pt x="779449" y="193700"/>
                                </a:lnTo>
                                <a:lnTo>
                                  <a:pt x="775868" y="186728"/>
                                </a:lnTo>
                                <a:lnTo>
                                  <a:pt x="766368" y="186728"/>
                                </a:lnTo>
                                <a:lnTo>
                                  <a:pt x="766368" y="188683"/>
                                </a:lnTo>
                                <a:lnTo>
                                  <a:pt x="768324" y="188683"/>
                                </a:lnTo>
                                <a:lnTo>
                                  <a:pt x="770623" y="189331"/>
                                </a:lnTo>
                                <a:lnTo>
                                  <a:pt x="771283" y="191312"/>
                                </a:lnTo>
                                <a:lnTo>
                                  <a:pt x="771283" y="238150"/>
                                </a:lnTo>
                                <a:lnTo>
                                  <a:pt x="770623" y="240118"/>
                                </a:lnTo>
                                <a:lnTo>
                                  <a:pt x="768324" y="240753"/>
                                </a:lnTo>
                                <a:lnTo>
                                  <a:pt x="765721" y="240753"/>
                                </a:lnTo>
                                <a:lnTo>
                                  <a:pt x="765721" y="242747"/>
                                </a:lnTo>
                                <a:lnTo>
                                  <a:pt x="778814" y="242747"/>
                                </a:lnTo>
                                <a:lnTo>
                                  <a:pt x="778814" y="240753"/>
                                </a:lnTo>
                                <a:lnTo>
                                  <a:pt x="776198" y="240753"/>
                                </a:lnTo>
                                <a:lnTo>
                                  <a:pt x="774065" y="240118"/>
                                </a:lnTo>
                                <a:lnTo>
                                  <a:pt x="773239" y="238150"/>
                                </a:lnTo>
                                <a:lnTo>
                                  <a:pt x="773239" y="193700"/>
                                </a:lnTo>
                                <a:lnTo>
                                  <a:pt x="773912" y="193700"/>
                                </a:lnTo>
                                <a:lnTo>
                                  <a:pt x="798804" y="242747"/>
                                </a:lnTo>
                                <a:lnTo>
                                  <a:pt x="800760" y="242747"/>
                                </a:lnTo>
                                <a:lnTo>
                                  <a:pt x="800760" y="230035"/>
                                </a:lnTo>
                                <a:lnTo>
                                  <a:pt x="800760" y="191312"/>
                                </a:lnTo>
                                <a:lnTo>
                                  <a:pt x="801585" y="189331"/>
                                </a:lnTo>
                                <a:lnTo>
                                  <a:pt x="803719" y="188683"/>
                                </a:lnTo>
                                <a:lnTo>
                                  <a:pt x="806335" y="188683"/>
                                </a:lnTo>
                                <a:lnTo>
                                  <a:pt x="806335" y="186728"/>
                                </a:lnTo>
                                <a:close/>
                              </a:path>
                              <a:path w="1198245" h="483870">
                                <a:moveTo>
                                  <a:pt x="848271" y="186728"/>
                                </a:moveTo>
                                <a:lnTo>
                                  <a:pt x="835164" y="186728"/>
                                </a:lnTo>
                                <a:lnTo>
                                  <a:pt x="835164" y="188683"/>
                                </a:lnTo>
                                <a:lnTo>
                                  <a:pt x="837780" y="188683"/>
                                </a:lnTo>
                                <a:lnTo>
                                  <a:pt x="840079" y="189357"/>
                                </a:lnTo>
                                <a:lnTo>
                                  <a:pt x="840727" y="191312"/>
                                </a:lnTo>
                                <a:lnTo>
                                  <a:pt x="840727" y="230035"/>
                                </a:lnTo>
                                <a:lnTo>
                                  <a:pt x="840079" y="230035"/>
                                </a:lnTo>
                                <a:lnTo>
                                  <a:pt x="821385" y="193700"/>
                                </a:lnTo>
                                <a:lnTo>
                                  <a:pt x="817803" y="186728"/>
                                </a:lnTo>
                                <a:lnTo>
                                  <a:pt x="808291" y="186728"/>
                                </a:lnTo>
                                <a:lnTo>
                                  <a:pt x="808291" y="188683"/>
                                </a:lnTo>
                                <a:lnTo>
                                  <a:pt x="810260" y="188683"/>
                                </a:lnTo>
                                <a:lnTo>
                                  <a:pt x="812558" y="189331"/>
                                </a:lnTo>
                                <a:lnTo>
                                  <a:pt x="813219" y="191312"/>
                                </a:lnTo>
                                <a:lnTo>
                                  <a:pt x="813219" y="238150"/>
                                </a:lnTo>
                                <a:lnTo>
                                  <a:pt x="812558" y="240118"/>
                                </a:lnTo>
                                <a:lnTo>
                                  <a:pt x="810260" y="240753"/>
                                </a:lnTo>
                                <a:lnTo>
                                  <a:pt x="807643" y="240753"/>
                                </a:lnTo>
                                <a:lnTo>
                                  <a:pt x="807643" y="242747"/>
                                </a:lnTo>
                                <a:lnTo>
                                  <a:pt x="820750" y="242747"/>
                                </a:lnTo>
                                <a:lnTo>
                                  <a:pt x="820750" y="240753"/>
                                </a:lnTo>
                                <a:lnTo>
                                  <a:pt x="818134" y="240753"/>
                                </a:lnTo>
                                <a:lnTo>
                                  <a:pt x="816000" y="240118"/>
                                </a:lnTo>
                                <a:lnTo>
                                  <a:pt x="815187" y="238150"/>
                                </a:lnTo>
                                <a:lnTo>
                                  <a:pt x="815187" y="193700"/>
                                </a:lnTo>
                                <a:lnTo>
                                  <a:pt x="815835" y="193700"/>
                                </a:lnTo>
                                <a:lnTo>
                                  <a:pt x="840727" y="242747"/>
                                </a:lnTo>
                                <a:lnTo>
                                  <a:pt x="842708" y="242747"/>
                                </a:lnTo>
                                <a:lnTo>
                                  <a:pt x="842708" y="230035"/>
                                </a:lnTo>
                                <a:lnTo>
                                  <a:pt x="842708" y="191312"/>
                                </a:lnTo>
                                <a:lnTo>
                                  <a:pt x="843521" y="189331"/>
                                </a:lnTo>
                                <a:lnTo>
                                  <a:pt x="845654" y="188683"/>
                                </a:lnTo>
                                <a:lnTo>
                                  <a:pt x="848271" y="188683"/>
                                </a:lnTo>
                                <a:lnTo>
                                  <a:pt x="848271" y="186728"/>
                                </a:lnTo>
                                <a:close/>
                              </a:path>
                              <a:path w="1198245" h="483870">
                                <a:moveTo>
                                  <a:pt x="1155115" y="1308"/>
                                </a:moveTo>
                                <a:lnTo>
                                  <a:pt x="1143330" y="1308"/>
                                </a:lnTo>
                                <a:lnTo>
                                  <a:pt x="1143330" y="3276"/>
                                </a:lnTo>
                                <a:lnTo>
                                  <a:pt x="1145628" y="3276"/>
                                </a:lnTo>
                                <a:lnTo>
                                  <a:pt x="1146429" y="3556"/>
                                </a:lnTo>
                                <a:lnTo>
                                  <a:pt x="1146771" y="4102"/>
                                </a:lnTo>
                                <a:lnTo>
                                  <a:pt x="1147254" y="5905"/>
                                </a:lnTo>
                                <a:lnTo>
                                  <a:pt x="1146937" y="7861"/>
                                </a:lnTo>
                                <a:lnTo>
                                  <a:pt x="1137107" y="45212"/>
                                </a:lnTo>
                                <a:lnTo>
                                  <a:pt x="1136434" y="45212"/>
                                </a:lnTo>
                                <a:lnTo>
                                  <a:pt x="1127277" y="6883"/>
                                </a:lnTo>
                                <a:lnTo>
                                  <a:pt x="1127442" y="4254"/>
                                </a:lnTo>
                                <a:lnTo>
                                  <a:pt x="1129563" y="3276"/>
                                </a:lnTo>
                                <a:lnTo>
                                  <a:pt x="1130884" y="3276"/>
                                </a:lnTo>
                                <a:lnTo>
                                  <a:pt x="1130884" y="1308"/>
                                </a:lnTo>
                                <a:lnTo>
                                  <a:pt x="1116787" y="1308"/>
                                </a:lnTo>
                                <a:lnTo>
                                  <a:pt x="1116787" y="3276"/>
                                </a:lnTo>
                                <a:lnTo>
                                  <a:pt x="1118438" y="3276"/>
                                </a:lnTo>
                                <a:lnTo>
                                  <a:pt x="1120889" y="4432"/>
                                </a:lnTo>
                                <a:lnTo>
                                  <a:pt x="1121435" y="5207"/>
                                </a:lnTo>
                                <a:lnTo>
                                  <a:pt x="1121816" y="6337"/>
                                </a:lnTo>
                                <a:lnTo>
                                  <a:pt x="1122032" y="7861"/>
                                </a:lnTo>
                                <a:lnTo>
                                  <a:pt x="1134160" y="57327"/>
                                </a:lnTo>
                                <a:lnTo>
                                  <a:pt x="1136129" y="57327"/>
                                </a:lnTo>
                                <a:lnTo>
                                  <a:pt x="1139405" y="45212"/>
                                </a:lnTo>
                                <a:lnTo>
                                  <a:pt x="1149553" y="7861"/>
                                </a:lnTo>
                                <a:lnTo>
                                  <a:pt x="1149985" y="6108"/>
                                </a:lnTo>
                                <a:lnTo>
                                  <a:pt x="1150594" y="4914"/>
                                </a:lnTo>
                                <a:lnTo>
                                  <a:pt x="1151356" y="4254"/>
                                </a:lnTo>
                                <a:lnTo>
                                  <a:pt x="1153807" y="3276"/>
                                </a:lnTo>
                                <a:lnTo>
                                  <a:pt x="1155115" y="3276"/>
                                </a:lnTo>
                                <a:lnTo>
                                  <a:pt x="1155115" y="1308"/>
                                </a:lnTo>
                                <a:close/>
                              </a:path>
                              <a:path w="1198245" h="483870">
                                <a:moveTo>
                                  <a:pt x="1197711" y="55359"/>
                                </a:moveTo>
                                <a:lnTo>
                                  <a:pt x="1196733" y="55359"/>
                                </a:lnTo>
                                <a:lnTo>
                                  <a:pt x="1194447" y="54533"/>
                                </a:lnTo>
                                <a:lnTo>
                                  <a:pt x="1188631" y="34391"/>
                                </a:lnTo>
                                <a:lnTo>
                                  <a:pt x="1183640" y="13652"/>
                                </a:lnTo>
                                <a:lnTo>
                                  <a:pt x="1183640" y="34391"/>
                                </a:lnTo>
                                <a:lnTo>
                                  <a:pt x="1169873" y="34391"/>
                                </a:lnTo>
                                <a:lnTo>
                                  <a:pt x="1176743" y="7200"/>
                                </a:lnTo>
                                <a:lnTo>
                                  <a:pt x="1177074" y="7200"/>
                                </a:lnTo>
                                <a:lnTo>
                                  <a:pt x="1183640" y="34391"/>
                                </a:lnTo>
                                <a:lnTo>
                                  <a:pt x="1183640" y="13652"/>
                                </a:lnTo>
                                <a:lnTo>
                                  <a:pt x="1182090" y="7200"/>
                                </a:lnTo>
                                <a:lnTo>
                                  <a:pt x="1180363" y="0"/>
                                </a:lnTo>
                                <a:lnTo>
                                  <a:pt x="1175435" y="1651"/>
                                </a:lnTo>
                                <a:lnTo>
                                  <a:pt x="1162672" y="51752"/>
                                </a:lnTo>
                                <a:lnTo>
                                  <a:pt x="1162443" y="53073"/>
                                </a:lnTo>
                                <a:lnTo>
                                  <a:pt x="1161999" y="54013"/>
                                </a:lnTo>
                                <a:lnTo>
                                  <a:pt x="1161364" y="54533"/>
                                </a:lnTo>
                                <a:lnTo>
                                  <a:pt x="1159065" y="55359"/>
                                </a:lnTo>
                                <a:lnTo>
                                  <a:pt x="1158087" y="55359"/>
                                </a:lnTo>
                                <a:lnTo>
                                  <a:pt x="1158087" y="57327"/>
                                </a:lnTo>
                                <a:lnTo>
                                  <a:pt x="1170190" y="57327"/>
                                </a:lnTo>
                                <a:lnTo>
                                  <a:pt x="1170190" y="55359"/>
                                </a:lnTo>
                                <a:lnTo>
                                  <a:pt x="1167676" y="55359"/>
                                </a:lnTo>
                                <a:lnTo>
                                  <a:pt x="1166749" y="54914"/>
                                </a:lnTo>
                                <a:lnTo>
                                  <a:pt x="1166431" y="54013"/>
                                </a:lnTo>
                                <a:lnTo>
                                  <a:pt x="1165987" y="51752"/>
                                </a:lnTo>
                                <a:lnTo>
                                  <a:pt x="1166012" y="50787"/>
                                </a:lnTo>
                                <a:lnTo>
                                  <a:pt x="1166266" y="48793"/>
                                </a:lnTo>
                                <a:lnTo>
                                  <a:pt x="1169212" y="36360"/>
                                </a:lnTo>
                                <a:lnTo>
                                  <a:pt x="1183957" y="36360"/>
                                </a:lnTo>
                                <a:lnTo>
                                  <a:pt x="1187234" y="50787"/>
                                </a:lnTo>
                                <a:lnTo>
                                  <a:pt x="1187564" y="53073"/>
                                </a:lnTo>
                                <a:lnTo>
                                  <a:pt x="1187234" y="54533"/>
                                </a:lnTo>
                                <a:lnTo>
                                  <a:pt x="1187018" y="55092"/>
                                </a:lnTo>
                                <a:lnTo>
                                  <a:pt x="1186256" y="55359"/>
                                </a:lnTo>
                                <a:lnTo>
                                  <a:pt x="1183640" y="55359"/>
                                </a:lnTo>
                                <a:lnTo>
                                  <a:pt x="1183640" y="57327"/>
                                </a:lnTo>
                                <a:lnTo>
                                  <a:pt x="1197711" y="57327"/>
                                </a:lnTo>
                                <a:lnTo>
                                  <a:pt x="1197711" y="55359"/>
                                </a:lnTo>
                                <a:close/>
                              </a:path>
                            </a:pathLst>
                          </a:custGeom>
                          <a:solidFill>
                            <a:srgbClr val="231F20"/>
                          </a:solidFill>
                        </wps:spPr>
                        <wps:bodyPr wrap="square" lIns="0" tIns="0" rIns="0" bIns="0" rtlCol="0">
                          <a:prstTxWarp prst="textNoShape">
                            <a:avLst/>
                          </a:prstTxWarp>
                          <a:noAutofit/>
                        </wps:bodyPr>
                      </wps:wsp>
                      <wps:wsp>
                        <wps:cNvPr id="211" name="Graphic 211"/>
                        <wps:cNvSpPr/>
                        <wps:spPr>
                          <a:xfrm>
                            <a:off x="922972" y="0"/>
                            <a:ext cx="1270" cy="121285"/>
                          </a:xfrm>
                          <a:custGeom>
                            <a:avLst/>
                            <a:gdLst/>
                            <a:ahLst/>
                            <a:cxnLst/>
                            <a:rect l="l" t="t" r="r" b="b"/>
                            <a:pathLst>
                              <a:path w="0" h="121285">
                                <a:moveTo>
                                  <a:pt x="0" y="0"/>
                                </a:moveTo>
                                <a:lnTo>
                                  <a:pt x="0" y="121246"/>
                                </a:lnTo>
                              </a:path>
                            </a:pathLst>
                          </a:custGeom>
                          <a:ln w="5384">
                            <a:solidFill>
                              <a:srgbClr val="231F20"/>
                            </a:solidFill>
                            <a:prstDash val="solid"/>
                          </a:ln>
                        </wps:spPr>
                        <wps:bodyPr wrap="square" lIns="0" tIns="0" rIns="0" bIns="0" rtlCol="0">
                          <a:prstTxWarp prst="textNoShape">
                            <a:avLst/>
                          </a:prstTxWarp>
                          <a:noAutofit/>
                        </wps:bodyPr>
                      </wps:wsp>
                      <pic:pic>
                        <pic:nvPicPr>
                          <pic:cNvPr id="212" name="Image 212"/>
                          <pic:cNvPicPr/>
                        </pic:nvPicPr>
                        <pic:blipFill>
                          <a:blip r:embed="rId71" cstate="print"/>
                          <a:stretch>
                            <a:fillRect/>
                          </a:stretch>
                        </pic:blipFill>
                        <pic:spPr>
                          <a:xfrm>
                            <a:off x="114122" y="159105"/>
                            <a:ext cx="1196086" cy="674179"/>
                          </a:xfrm>
                          <a:prstGeom prst="rect">
                            <a:avLst/>
                          </a:prstGeom>
                        </pic:spPr>
                      </pic:pic>
                      <wps:wsp>
                        <wps:cNvPr id="213" name="Graphic 213"/>
                        <wps:cNvSpPr/>
                        <wps:spPr>
                          <a:xfrm>
                            <a:off x="1279537" y="693229"/>
                            <a:ext cx="1270" cy="69215"/>
                          </a:xfrm>
                          <a:custGeom>
                            <a:avLst/>
                            <a:gdLst/>
                            <a:ahLst/>
                            <a:cxnLst/>
                            <a:rect l="l" t="t" r="r" b="b"/>
                            <a:pathLst>
                              <a:path w="0" h="69215">
                                <a:moveTo>
                                  <a:pt x="0" y="0"/>
                                </a:moveTo>
                                <a:lnTo>
                                  <a:pt x="0" y="68935"/>
                                </a:lnTo>
                              </a:path>
                            </a:pathLst>
                          </a:custGeom>
                          <a:ln w="5384">
                            <a:solidFill>
                              <a:srgbClr val="231F20"/>
                            </a:solidFill>
                            <a:prstDash val="solid"/>
                          </a:ln>
                        </wps:spPr>
                        <wps:bodyPr wrap="square" lIns="0" tIns="0" rIns="0" bIns="0" rtlCol="0">
                          <a:prstTxWarp prst="textNoShape">
                            <a:avLst/>
                          </a:prstTxWarp>
                          <a:noAutofit/>
                        </wps:bodyPr>
                      </wps:wsp>
                      <wps:wsp>
                        <wps:cNvPr id="214" name="Graphic 214"/>
                        <wps:cNvSpPr/>
                        <wps:spPr>
                          <a:xfrm>
                            <a:off x="922959" y="693229"/>
                            <a:ext cx="1270" cy="69215"/>
                          </a:xfrm>
                          <a:custGeom>
                            <a:avLst/>
                            <a:gdLst/>
                            <a:ahLst/>
                            <a:cxnLst/>
                            <a:rect l="l" t="t" r="r" b="b"/>
                            <a:pathLst>
                              <a:path w="0" h="69215">
                                <a:moveTo>
                                  <a:pt x="0" y="0"/>
                                </a:moveTo>
                                <a:lnTo>
                                  <a:pt x="0" y="68935"/>
                                </a:lnTo>
                              </a:path>
                            </a:pathLst>
                          </a:custGeom>
                          <a:ln w="5384">
                            <a:solidFill>
                              <a:srgbClr val="231F20"/>
                            </a:solidFill>
                            <a:prstDash val="solid"/>
                          </a:ln>
                        </wps:spPr>
                        <wps:bodyPr wrap="square" lIns="0" tIns="0" rIns="0" bIns="0" rtlCol="0">
                          <a:prstTxWarp prst="textNoShape">
                            <a:avLst/>
                          </a:prstTxWarp>
                          <a:noAutofit/>
                        </wps:bodyPr>
                      </wps:wsp>
                      <wps:wsp>
                        <wps:cNvPr id="215" name="Graphic 215"/>
                        <wps:cNvSpPr/>
                        <wps:spPr>
                          <a:xfrm>
                            <a:off x="922959" y="878662"/>
                            <a:ext cx="1270" cy="101600"/>
                          </a:xfrm>
                          <a:custGeom>
                            <a:avLst/>
                            <a:gdLst/>
                            <a:ahLst/>
                            <a:cxnLst/>
                            <a:rect l="l" t="t" r="r" b="b"/>
                            <a:pathLst>
                              <a:path w="0" h="101600">
                                <a:moveTo>
                                  <a:pt x="0" y="0"/>
                                </a:moveTo>
                                <a:lnTo>
                                  <a:pt x="0" y="101117"/>
                                </a:lnTo>
                              </a:path>
                            </a:pathLst>
                          </a:custGeom>
                          <a:ln w="5384">
                            <a:solidFill>
                              <a:srgbClr val="231F20"/>
                            </a:solidFill>
                            <a:prstDash val="solid"/>
                          </a:ln>
                        </wps:spPr>
                        <wps:bodyPr wrap="square" lIns="0" tIns="0" rIns="0" bIns="0" rtlCol="0">
                          <a:prstTxWarp prst="textNoShape">
                            <a:avLst/>
                          </a:prstTxWarp>
                          <a:noAutofit/>
                        </wps:bodyPr>
                      </wps:wsp>
                      <wps:wsp>
                        <wps:cNvPr id="216" name="Graphic 216"/>
                        <wps:cNvSpPr/>
                        <wps:spPr>
                          <a:xfrm>
                            <a:off x="546519" y="878662"/>
                            <a:ext cx="1270" cy="101600"/>
                          </a:xfrm>
                          <a:custGeom>
                            <a:avLst/>
                            <a:gdLst/>
                            <a:ahLst/>
                            <a:cxnLst/>
                            <a:rect l="l" t="t" r="r" b="b"/>
                            <a:pathLst>
                              <a:path w="0" h="101600">
                                <a:moveTo>
                                  <a:pt x="0" y="0"/>
                                </a:moveTo>
                                <a:lnTo>
                                  <a:pt x="0" y="101117"/>
                                </a:lnTo>
                              </a:path>
                            </a:pathLst>
                          </a:custGeom>
                          <a:ln w="5384">
                            <a:solidFill>
                              <a:srgbClr val="231F20"/>
                            </a:solidFill>
                            <a:prstDash val="solid"/>
                          </a:ln>
                        </wps:spPr>
                        <wps:bodyPr wrap="square" lIns="0" tIns="0" rIns="0" bIns="0" rtlCol="0">
                          <a:prstTxWarp prst="textNoShape">
                            <a:avLst/>
                          </a:prstTxWarp>
                          <a:noAutofit/>
                        </wps:bodyPr>
                      </wps:wsp>
                      <wps:wsp>
                        <wps:cNvPr id="217" name="Graphic 217"/>
                        <wps:cNvSpPr/>
                        <wps:spPr>
                          <a:xfrm>
                            <a:off x="150342" y="878662"/>
                            <a:ext cx="1270" cy="101600"/>
                          </a:xfrm>
                          <a:custGeom>
                            <a:avLst/>
                            <a:gdLst/>
                            <a:ahLst/>
                            <a:cxnLst/>
                            <a:rect l="l" t="t" r="r" b="b"/>
                            <a:pathLst>
                              <a:path w="0" h="101600">
                                <a:moveTo>
                                  <a:pt x="0" y="0"/>
                                </a:moveTo>
                                <a:lnTo>
                                  <a:pt x="0" y="101117"/>
                                </a:lnTo>
                              </a:path>
                            </a:pathLst>
                          </a:custGeom>
                          <a:ln w="5384">
                            <a:solidFill>
                              <a:srgbClr val="231F20"/>
                            </a:solidFill>
                            <a:prstDash val="solid"/>
                          </a:ln>
                        </wps:spPr>
                        <wps:bodyPr wrap="square" lIns="0" tIns="0" rIns="0" bIns="0" rtlCol="0">
                          <a:prstTxWarp prst="textNoShape">
                            <a:avLst/>
                          </a:prstTxWarp>
                          <a:noAutofit/>
                        </wps:bodyPr>
                      </wps:wsp>
                      <wps:wsp>
                        <wps:cNvPr id="218" name="Graphic 218"/>
                        <wps:cNvSpPr/>
                        <wps:spPr>
                          <a:xfrm>
                            <a:off x="150342" y="1119657"/>
                            <a:ext cx="1270" cy="78105"/>
                          </a:xfrm>
                          <a:custGeom>
                            <a:avLst/>
                            <a:gdLst/>
                            <a:ahLst/>
                            <a:cxnLst/>
                            <a:rect l="l" t="t" r="r" b="b"/>
                            <a:pathLst>
                              <a:path w="0" h="78105">
                                <a:moveTo>
                                  <a:pt x="0" y="0"/>
                                </a:moveTo>
                                <a:lnTo>
                                  <a:pt x="0" y="77965"/>
                                </a:lnTo>
                              </a:path>
                            </a:pathLst>
                          </a:custGeom>
                          <a:ln w="5384">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105.15pt;height:107.35pt;mso-position-horizontal-relative:char;mso-position-vertical-relative:line" id="docshapegroup180" coordorigin="0,0" coordsize="2103,2147">
                <v:shape style="position:absolute;left:0;top:1909;width:485;height:238" type="#_x0000_t75" id="docshape181" stroked="false">
                  <v:imagedata r:id="rId68" o:title=""/>
                </v:shape>
                <v:shape style="position:absolute;left:805;top:1580;width:93;height:239" id="docshape182" coordorigin="805,1580" coordsize="93,239" path="m827,1750l825,1747,821,1745,818,1747,816,1750,818,1754,821,1756,825,1754,827,1750xm836,1815l828,1815,825,1814,824,1812,824,1771,824,1768,823,1768,821,1769,819,1770,817,1770,814,1771,812,1771,810,1771,805,1771,805,1773,814,1774,817,1775,818,1777,818,1812,817,1814,814,1815,805,1815,805,1818,836,1818,836,1815xm844,1604l842,1602,838,1598,835,1601,835,1604,835,1631,835,1634,835,1663,813,1663,813,1634,835,1634,835,1631,813,1631,813,1604,835,1604,835,1601,834,1602,820,1602,825,1592,829,1586,831,1585,822,1580,822,1585,820,1592,818,1602,813,1602,807,1598,807,1607,807,1654,807,1666,807,1676,813,1673,813,1666,835,1666,835,1674,841,1671,840,1666,840,1663,840,1634,840,1631,840,1607,844,1604,844,1604xm867,1637l866,1635,864,1630,860,1627,853,1621,852,1623,856,1628,859,1634,860,1639,860,1643,861,1645,862,1645,865,1643,867,1638,867,1637xm893,1605l891,1603,887,1598,882,1603,859,1603,864,1593,868,1587,870,1586,861,1580,859,1587,857,1594,852,1608,847,1616,841,1625,843,1626,848,1621,854,1614,859,1606,883,1606,882,1630,882,1643,882,1654,881,1660,880,1664,878,1667,872,1667,867,1666,860,1665,860,1667,868,1669,873,1672,874,1677,878,1675,881,1674,885,1671,886,1668,886,1667,887,1663,888,1657,888,1647,889,1631,889,1608,892,1606,893,1605xm898,1809l897,1802,897,1801,894,1797,892,1795,890,1794,884,1792,882,1791,879,1790,876,1789,874,1788,872,1788,870,1787,868,1784,867,1783,867,1778,868,1776,870,1775,873,1773,875,1773,882,1773,885,1774,891,1778,893,1781,894,1784,896,1784,895,1773,895,1772,895,1770,892,1772,890,1772,890,1772,888,1772,886,1771,884,1770,881,1770,874,1770,870,1771,864,1776,862,1779,862,1783,864,1788,865,1790,867,1792,872,1794,875,1795,878,1796,885,1799,887,1800,891,1802,892,1807,892,1810,891,1812,887,1815,884,1816,875,1816,871,1815,866,1810,864,1807,863,1802,861,1803,862,1818,865,1817,868,1816,872,1817,874,1818,877,1818,886,1818,890,1817,891,1816,892,1816,896,1812,898,1809xe" filled="true" fillcolor="#231f20" stroked="false">
                  <v:path arrowok="t"/>
                  <v:fill type="solid"/>
                </v:shape>
                <v:shape style="position:absolute;left:1255;top:1580;width:379;height:239" type="#_x0000_t75" id="docshape183" stroked="false">
                  <v:imagedata r:id="rId69" o:title=""/>
                </v:shape>
                <v:shape style="position:absolute;left:1892;top:1222;width:210;height:253" type="#_x0000_t75" id="docshape184" stroked="false">
                  <v:imagedata r:id="rId70" o:title=""/>
                </v:shape>
                <v:shape style="position:absolute;left:179;top:928;width:1887;height:762" id="docshape185" coordorigin="180,929" coordsize="1887,762" path="m244,1603l223,1603,223,1606,227,1606,231,1607,232,1610,232,1671,231,1671,201,1613,196,1603,181,1603,181,1606,184,1606,187,1607,189,1610,189,1684,187,1687,184,1688,180,1688,180,1691,200,1691,200,1688,196,1688,193,1687,192,1684,192,1613,193,1613,232,1691,235,1691,235,1671,235,1610,236,1607,240,1606,244,1606,244,1603xm310,1603l289,1603,289,1606,293,1606,297,1607,298,1610,298,1671,297,1671,267,1613,262,1603,247,1603,247,1606,250,1606,254,1607,255,1610,255,1684,254,1687,250,1688,246,1688,246,1691,266,1691,266,1688,262,1688,259,1687,258,1684,258,1613,259,1613,298,1691,301,1691,301,1671,301,1610,302,1607,306,1606,310,1606,310,1603xm1450,1223l1429,1223,1429,1226,1433,1226,1437,1227,1438,1230,1438,1291,1437,1291,1407,1234,1402,1223,1387,1223,1387,1226,1390,1226,1393,1227,1394,1230,1394,1304,1393,1307,1390,1308,1386,1308,1386,1311,1406,1311,1406,1308,1402,1308,1399,1307,1397,1304,1397,1234,1398,1234,1438,1311,1441,1311,1441,1291,1441,1230,1442,1227,1445,1226,1450,1226,1450,1223xm1516,1223l1495,1223,1495,1226,1499,1226,1503,1227,1504,1230,1504,1291,1503,1291,1473,1234,1468,1223,1453,1223,1453,1226,1456,1226,1459,1227,1460,1230,1460,1304,1459,1307,1456,1308,1452,1308,1452,1311,1472,1311,1472,1308,1468,1308,1465,1307,1463,1304,1463,1234,1465,1234,1504,1311,1507,1311,1507,1291,1507,1230,1508,1227,1511,1226,1516,1226,1516,1223xm1999,931l1980,931,1980,934,1984,934,1985,935,1986,935,1986,938,1986,941,1970,1000,1969,1000,1955,940,1955,936,1959,934,1961,934,1961,931,1938,931,1938,934,1941,934,1945,936,1946,937,1946,939,1947,941,1966,1019,1969,1019,1974,1000,1990,941,1991,939,1992,937,1993,936,1997,934,1999,934,1999,931xm2066,1016l2064,1016,2061,1015,2060,1014,2059,1013,2058,1010,2052,986,2052,983,2044,950,2044,983,2022,983,2033,940,2033,940,2044,983,2044,950,2041,940,2039,929,2031,932,2011,1010,2010,1013,2010,1014,2009,1015,2005,1016,2003,1016,2003,1019,2023,1019,2023,1016,2019,1016,2017,1015,2017,1014,2016,1010,2016,1009,2016,1006,2021,986,2044,986,2049,1009,2050,1013,2049,1015,2049,1016,2048,1016,2044,1016,2044,1019,2066,1019,2066,1016xe" filled="true" fillcolor="#231f20" stroked="false">
                  <v:path arrowok="t"/>
                  <v:fill type="solid"/>
                </v:shape>
                <v:line style="position:absolute" from="1454,0" to="1454,191" stroked="true" strokeweight=".424pt" strokecolor="#231f20">
                  <v:stroke dashstyle="solid"/>
                </v:line>
                <v:shape style="position:absolute;left:179;top:250;width:1884;height:1062" type="#_x0000_t75" id="docshape186" stroked="false">
                  <v:imagedata r:id="rId71" o:title=""/>
                </v:shape>
                <v:line style="position:absolute" from="2015,1092" to="2015,1200" stroked="true" strokeweight=".424pt" strokecolor="#231f20">
                  <v:stroke dashstyle="solid"/>
                </v:line>
                <v:line style="position:absolute" from="1453,1092" to="1453,1200" stroked="true" strokeweight=".424pt" strokecolor="#231f20">
                  <v:stroke dashstyle="solid"/>
                </v:line>
                <v:line style="position:absolute" from="1453,1384" to="1453,1543" stroked="true" strokeweight=".424pt" strokecolor="#231f20">
                  <v:stroke dashstyle="solid"/>
                </v:line>
                <v:line style="position:absolute" from="861,1384" to="861,1543" stroked="true" strokeweight=".424pt" strokecolor="#231f20">
                  <v:stroke dashstyle="solid"/>
                </v:line>
                <v:line style="position:absolute" from="237,1384" to="237,1543" stroked="true" strokeweight=".424pt" strokecolor="#231f20">
                  <v:stroke dashstyle="solid"/>
                </v:line>
                <v:line style="position:absolute" from="237,1763" to="237,1886" stroked="true" strokeweight=".424pt" strokecolor="#231f20">
                  <v:stroke dashstyle="solid"/>
                </v:line>
              </v:group>
            </w:pict>
          </mc:Fallback>
        </mc:AlternateContent>
      </w:r>
      <w:r>
        <w:rPr>
          <w:sz w:val="20"/>
        </w:rPr>
      </w:r>
      <w:r>
        <w:rPr>
          <w:sz w:val="20"/>
        </w:rPr>
        <w:tab/>
      </w:r>
      <w:r>
        <w:rPr>
          <w:position w:val="1"/>
          <w:sz w:val="20"/>
        </w:rPr>
        <mc:AlternateContent>
          <mc:Choice Requires="wps">
            <w:drawing>
              <wp:inline distT="0" distB="0" distL="0" distR="0">
                <wp:extent cx="1335405" cy="1363345"/>
                <wp:effectExtent l="0" t="0" r="0" b="8255"/>
                <wp:docPr id="219" name="Group 219"/>
                <wp:cNvGraphicFramePr>
                  <a:graphicFrameLocks/>
                </wp:cNvGraphicFramePr>
                <a:graphic>
                  <a:graphicData uri="http://schemas.microsoft.com/office/word/2010/wordprocessingGroup">
                    <wpg:wgp>
                      <wpg:cNvPr id="219" name="Group 219"/>
                      <wpg:cNvGrpSpPr/>
                      <wpg:grpSpPr>
                        <a:xfrm>
                          <a:off x="0" y="0"/>
                          <a:ext cx="1335405" cy="1363345"/>
                          <a:chExt cx="1335405" cy="1363345"/>
                        </a:xfrm>
                      </wpg:grpSpPr>
                      <pic:pic>
                        <pic:nvPicPr>
                          <pic:cNvPr id="220" name="Image 220"/>
                          <pic:cNvPicPr/>
                        </pic:nvPicPr>
                        <pic:blipFill>
                          <a:blip r:embed="rId72" cstate="print"/>
                          <a:stretch>
                            <a:fillRect/>
                          </a:stretch>
                        </pic:blipFill>
                        <pic:spPr>
                          <a:xfrm>
                            <a:off x="0" y="1212646"/>
                            <a:ext cx="307632" cy="150685"/>
                          </a:xfrm>
                          <a:prstGeom prst="rect">
                            <a:avLst/>
                          </a:prstGeom>
                        </pic:spPr>
                      </pic:pic>
                      <wps:wsp>
                        <wps:cNvPr id="221" name="Graphic 221"/>
                        <wps:cNvSpPr/>
                        <wps:spPr>
                          <a:xfrm>
                            <a:off x="511429" y="1003287"/>
                            <a:ext cx="59055" cy="151765"/>
                          </a:xfrm>
                          <a:custGeom>
                            <a:avLst/>
                            <a:gdLst/>
                            <a:ahLst/>
                            <a:cxnLst/>
                            <a:rect l="l" t="t" r="r" b="b"/>
                            <a:pathLst>
                              <a:path w="59055" h="151765">
                                <a:moveTo>
                                  <a:pt x="13563" y="108165"/>
                                </a:moveTo>
                                <a:lnTo>
                                  <a:pt x="12522" y="105892"/>
                                </a:lnTo>
                                <a:lnTo>
                                  <a:pt x="10096" y="104965"/>
                                </a:lnTo>
                                <a:lnTo>
                                  <a:pt x="7708" y="105892"/>
                                </a:lnTo>
                                <a:lnTo>
                                  <a:pt x="6667" y="108165"/>
                                </a:lnTo>
                                <a:lnTo>
                                  <a:pt x="7708" y="110540"/>
                                </a:lnTo>
                                <a:lnTo>
                                  <a:pt x="10096" y="111594"/>
                                </a:lnTo>
                                <a:lnTo>
                                  <a:pt x="12522" y="110540"/>
                                </a:lnTo>
                                <a:lnTo>
                                  <a:pt x="13563" y="108165"/>
                                </a:lnTo>
                                <a:close/>
                              </a:path>
                              <a:path w="59055" h="151765">
                                <a:moveTo>
                                  <a:pt x="19697" y="149402"/>
                                </a:moveTo>
                                <a:lnTo>
                                  <a:pt x="14097" y="149402"/>
                                </a:lnTo>
                                <a:lnTo>
                                  <a:pt x="12369" y="148882"/>
                                </a:lnTo>
                                <a:lnTo>
                                  <a:pt x="11709" y="147307"/>
                                </a:lnTo>
                                <a:lnTo>
                                  <a:pt x="11696" y="121158"/>
                                </a:lnTo>
                                <a:lnTo>
                                  <a:pt x="11696" y="119354"/>
                                </a:lnTo>
                                <a:lnTo>
                                  <a:pt x="11176" y="119354"/>
                                </a:lnTo>
                                <a:lnTo>
                                  <a:pt x="9906" y="120040"/>
                                </a:lnTo>
                                <a:lnTo>
                                  <a:pt x="8585" y="120548"/>
                                </a:lnTo>
                                <a:lnTo>
                                  <a:pt x="5740" y="121069"/>
                                </a:lnTo>
                                <a:lnTo>
                                  <a:pt x="4241" y="121158"/>
                                </a:lnTo>
                                <a:lnTo>
                                  <a:pt x="2628" y="121132"/>
                                </a:lnTo>
                                <a:lnTo>
                                  <a:pt x="0" y="121196"/>
                                </a:lnTo>
                                <a:lnTo>
                                  <a:pt x="0" y="122809"/>
                                </a:lnTo>
                                <a:lnTo>
                                  <a:pt x="5575" y="122948"/>
                                </a:lnTo>
                                <a:lnTo>
                                  <a:pt x="7429" y="123609"/>
                                </a:lnTo>
                                <a:lnTo>
                                  <a:pt x="7975" y="125336"/>
                                </a:lnTo>
                                <a:lnTo>
                                  <a:pt x="7975" y="147307"/>
                                </a:lnTo>
                                <a:lnTo>
                                  <a:pt x="7429" y="148882"/>
                                </a:lnTo>
                                <a:lnTo>
                                  <a:pt x="5575" y="149402"/>
                                </a:lnTo>
                                <a:lnTo>
                                  <a:pt x="0" y="149402"/>
                                </a:lnTo>
                                <a:lnTo>
                                  <a:pt x="0" y="151003"/>
                                </a:lnTo>
                                <a:lnTo>
                                  <a:pt x="19697" y="151003"/>
                                </a:lnTo>
                                <a:lnTo>
                                  <a:pt x="19697" y="149402"/>
                                </a:lnTo>
                                <a:close/>
                              </a:path>
                              <a:path w="59055" h="151765">
                                <a:moveTo>
                                  <a:pt x="24726" y="15189"/>
                                </a:moveTo>
                                <a:lnTo>
                                  <a:pt x="23393" y="13843"/>
                                </a:lnTo>
                                <a:lnTo>
                                  <a:pt x="20764" y="11188"/>
                                </a:lnTo>
                                <a:lnTo>
                                  <a:pt x="18605" y="13347"/>
                                </a:lnTo>
                                <a:lnTo>
                                  <a:pt x="18605" y="15443"/>
                                </a:lnTo>
                                <a:lnTo>
                                  <a:pt x="18605" y="32486"/>
                                </a:lnTo>
                                <a:lnTo>
                                  <a:pt x="18605" y="34086"/>
                                </a:lnTo>
                                <a:lnTo>
                                  <a:pt x="18605" y="52705"/>
                                </a:lnTo>
                                <a:lnTo>
                                  <a:pt x="4762" y="52705"/>
                                </a:lnTo>
                                <a:lnTo>
                                  <a:pt x="4762" y="34086"/>
                                </a:lnTo>
                                <a:lnTo>
                                  <a:pt x="18605" y="34086"/>
                                </a:lnTo>
                                <a:lnTo>
                                  <a:pt x="18605" y="32486"/>
                                </a:lnTo>
                                <a:lnTo>
                                  <a:pt x="4762" y="32486"/>
                                </a:lnTo>
                                <a:lnTo>
                                  <a:pt x="4762" y="15443"/>
                                </a:lnTo>
                                <a:lnTo>
                                  <a:pt x="18605" y="15443"/>
                                </a:lnTo>
                                <a:lnTo>
                                  <a:pt x="18605" y="13347"/>
                                </a:lnTo>
                                <a:lnTo>
                                  <a:pt x="18097" y="13843"/>
                                </a:lnTo>
                                <a:lnTo>
                                  <a:pt x="9296" y="13843"/>
                                </a:lnTo>
                                <a:lnTo>
                                  <a:pt x="12319" y="7645"/>
                                </a:lnTo>
                                <a:lnTo>
                                  <a:pt x="14706" y="4114"/>
                                </a:lnTo>
                                <a:lnTo>
                                  <a:pt x="16484" y="3200"/>
                                </a:lnTo>
                                <a:lnTo>
                                  <a:pt x="10629" y="0"/>
                                </a:lnTo>
                                <a:lnTo>
                                  <a:pt x="10439" y="3200"/>
                                </a:lnTo>
                                <a:lnTo>
                                  <a:pt x="9474" y="7835"/>
                                </a:lnTo>
                                <a:lnTo>
                                  <a:pt x="7708" y="13843"/>
                                </a:lnTo>
                                <a:lnTo>
                                  <a:pt x="5054" y="13843"/>
                                </a:lnTo>
                                <a:lnTo>
                                  <a:pt x="1054" y="11468"/>
                                </a:lnTo>
                                <a:lnTo>
                                  <a:pt x="1168" y="17043"/>
                                </a:lnTo>
                                <a:lnTo>
                                  <a:pt x="1282" y="46736"/>
                                </a:lnTo>
                                <a:lnTo>
                                  <a:pt x="1168" y="55105"/>
                                </a:lnTo>
                                <a:lnTo>
                                  <a:pt x="1054" y="60960"/>
                                </a:lnTo>
                                <a:lnTo>
                                  <a:pt x="4787" y="58839"/>
                                </a:lnTo>
                                <a:lnTo>
                                  <a:pt x="4787" y="54305"/>
                                </a:lnTo>
                                <a:lnTo>
                                  <a:pt x="18605" y="54305"/>
                                </a:lnTo>
                                <a:lnTo>
                                  <a:pt x="18605" y="59880"/>
                                </a:lnTo>
                                <a:lnTo>
                                  <a:pt x="22339" y="57772"/>
                                </a:lnTo>
                                <a:lnTo>
                                  <a:pt x="22275" y="54305"/>
                                </a:lnTo>
                                <a:lnTo>
                                  <a:pt x="22237" y="52705"/>
                                </a:lnTo>
                                <a:lnTo>
                                  <a:pt x="22123" y="39738"/>
                                </a:lnTo>
                                <a:lnTo>
                                  <a:pt x="22098" y="34086"/>
                                </a:lnTo>
                                <a:lnTo>
                                  <a:pt x="22085" y="32486"/>
                                </a:lnTo>
                                <a:lnTo>
                                  <a:pt x="22072" y="17043"/>
                                </a:lnTo>
                                <a:lnTo>
                                  <a:pt x="24358" y="15443"/>
                                </a:lnTo>
                                <a:lnTo>
                                  <a:pt x="24726" y="15189"/>
                                </a:lnTo>
                                <a:close/>
                              </a:path>
                              <a:path w="59055" h="151765">
                                <a:moveTo>
                                  <a:pt x="38862" y="36029"/>
                                </a:moveTo>
                                <a:lnTo>
                                  <a:pt x="30340" y="26365"/>
                                </a:lnTo>
                                <a:lnTo>
                                  <a:pt x="29819" y="27165"/>
                                </a:lnTo>
                                <a:lnTo>
                                  <a:pt x="32308" y="30556"/>
                                </a:lnTo>
                                <a:lnTo>
                                  <a:pt x="33883" y="33972"/>
                                </a:lnTo>
                                <a:lnTo>
                                  <a:pt x="34620" y="37528"/>
                                </a:lnTo>
                                <a:lnTo>
                                  <a:pt x="34937" y="40030"/>
                                </a:lnTo>
                                <a:lnTo>
                                  <a:pt x="35496" y="41249"/>
                                </a:lnTo>
                                <a:lnTo>
                                  <a:pt x="36195" y="41249"/>
                                </a:lnTo>
                                <a:lnTo>
                                  <a:pt x="37807" y="39941"/>
                                </a:lnTo>
                                <a:lnTo>
                                  <a:pt x="38862" y="36753"/>
                                </a:lnTo>
                                <a:lnTo>
                                  <a:pt x="38862" y="36029"/>
                                </a:lnTo>
                                <a:close/>
                              </a:path>
                              <a:path w="59055" h="151765">
                                <a:moveTo>
                                  <a:pt x="55600" y="15735"/>
                                </a:moveTo>
                                <a:lnTo>
                                  <a:pt x="54533" y="14655"/>
                                </a:lnTo>
                                <a:lnTo>
                                  <a:pt x="51638" y="11709"/>
                                </a:lnTo>
                                <a:lnTo>
                                  <a:pt x="48704" y="14655"/>
                                </a:lnTo>
                                <a:lnTo>
                                  <a:pt x="34340" y="14655"/>
                                </a:lnTo>
                                <a:lnTo>
                                  <a:pt x="37350" y="8280"/>
                                </a:lnTo>
                                <a:lnTo>
                                  <a:pt x="39547" y="4635"/>
                                </a:lnTo>
                                <a:lnTo>
                                  <a:pt x="40982" y="3721"/>
                                </a:lnTo>
                                <a:lnTo>
                                  <a:pt x="35115" y="292"/>
                                </a:lnTo>
                                <a:lnTo>
                                  <a:pt x="22885" y="28778"/>
                                </a:lnTo>
                                <a:lnTo>
                                  <a:pt x="23685" y="29286"/>
                                </a:lnTo>
                                <a:lnTo>
                                  <a:pt x="27228" y="25755"/>
                                </a:lnTo>
                                <a:lnTo>
                                  <a:pt x="30607" y="21386"/>
                                </a:lnTo>
                                <a:lnTo>
                                  <a:pt x="33769" y="16268"/>
                                </a:lnTo>
                                <a:lnTo>
                                  <a:pt x="49225" y="16268"/>
                                </a:lnTo>
                                <a:lnTo>
                                  <a:pt x="46393" y="55105"/>
                                </a:lnTo>
                                <a:lnTo>
                                  <a:pt x="42506" y="55105"/>
                                </a:lnTo>
                                <a:lnTo>
                                  <a:pt x="39281" y="54673"/>
                                </a:lnTo>
                                <a:lnTo>
                                  <a:pt x="34861" y="53759"/>
                                </a:lnTo>
                                <a:lnTo>
                                  <a:pt x="34861" y="55105"/>
                                </a:lnTo>
                                <a:lnTo>
                                  <a:pt x="39827" y="56527"/>
                                </a:lnTo>
                                <a:lnTo>
                                  <a:pt x="42735" y="58635"/>
                                </a:lnTo>
                                <a:lnTo>
                                  <a:pt x="43662" y="61493"/>
                                </a:lnTo>
                                <a:lnTo>
                                  <a:pt x="46126" y="60604"/>
                                </a:lnTo>
                                <a:lnTo>
                                  <a:pt x="47955" y="59651"/>
                                </a:lnTo>
                                <a:lnTo>
                                  <a:pt x="49098" y="58559"/>
                                </a:lnTo>
                                <a:lnTo>
                                  <a:pt x="50253" y="57492"/>
                                </a:lnTo>
                                <a:lnTo>
                                  <a:pt x="51142" y="55587"/>
                                </a:lnTo>
                                <a:lnTo>
                                  <a:pt x="51244" y="55105"/>
                                </a:lnTo>
                                <a:lnTo>
                                  <a:pt x="51765" y="52844"/>
                                </a:lnTo>
                                <a:lnTo>
                                  <a:pt x="52197" y="49098"/>
                                </a:lnTo>
                                <a:lnTo>
                                  <a:pt x="52539" y="42799"/>
                                </a:lnTo>
                                <a:lnTo>
                                  <a:pt x="52895" y="32486"/>
                                </a:lnTo>
                                <a:lnTo>
                                  <a:pt x="53225" y="17576"/>
                                </a:lnTo>
                                <a:lnTo>
                                  <a:pt x="54902" y="16268"/>
                                </a:lnTo>
                                <a:lnTo>
                                  <a:pt x="55600" y="15735"/>
                                </a:lnTo>
                                <a:close/>
                              </a:path>
                              <a:path w="59055" h="151765">
                                <a:moveTo>
                                  <a:pt x="58483" y="145415"/>
                                </a:moveTo>
                                <a:lnTo>
                                  <a:pt x="58394" y="141147"/>
                                </a:lnTo>
                                <a:lnTo>
                                  <a:pt x="57988" y="140055"/>
                                </a:lnTo>
                                <a:lnTo>
                                  <a:pt x="56959" y="138861"/>
                                </a:lnTo>
                                <a:lnTo>
                                  <a:pt x="56045" y="137744"/>
                                </a:lnTo>
                                <a:lnTo>
                                  <a:pt x="46405" y="133451"/>
                                </a:lnTo>
                                <a:lnTo>
                                  <a:pt x="44805" y="132905"/>
                                </a:lnTo>
                                <a:lnTo>
                                  <a:pt x="43548" y="132372"/>
                                </a:lnTo>
                                <a:lnTo>
                                  <a:pt x="41973" y="132029"/>
                                </a:lnTo>
                                <a:lnTo>
                                  <a:pt x="40868" y="131432"/>
                                </a:lnTo>
                                <a:lnTo>
                                  <a:pt x="39624" y="129857"/>
                                </a:lnTo>
                                <a:lnTo>
                                  <a:pt x="39357" y="128917"/>
                                </a:lnTo>
                                <a:lnTo>
                                  <a:pt x="39395" y="125577"/>
                                </a:lnTo>
                                <a:lnTo>
                                  <a:pt x="39979" y="124472"/>
                                </a:lnTo>
                                <a:lnTo>
                                  <a:pt x="42646" y="122707"/>
                                </a:lnTo>
                                <a:lnTo>
                                  <a:pt x="44462" y="122250"/>
                                </a:lnTo>
                                <a:lnTo>
                                  <a:pt x="48895" y="122250"/>
                                </a:lnTo>
                                <a:lnTo>
                                  <a:pt x="50800" y="122923"/>
                                </a:lnTo>
                                <a:lnTo>
                                  <a:pt x="54165" y="125577"/>
                                </a:lnTo>
                                <a:lnTo>
                                  <a:pt x="55359" y="127406"/>
                                </a:lnTo>
                                <a:lnTo>
                                  <a:pt x="56095" y="129717"/>
                                </a:lnTo>
                                <a:lnTo>
                                  <a:pt x="57670" y="129438"/>
                                </a:lnTo>
                                <a:lnTo>
                                  <a:pt x="56807" y="122250"/>
                                </a:lnTo>
                                <a:lnTo>
                                  <a:pt x="56769" y="122008"/>
                                </a:lnTo>
                                <a:lnTo>
                                  <a:pt x="56616" y="120650"/>
                                </a:lnTo>
                                <a:lnTo>
                                  <a:pt x="55295" y="121729"/>
                                </a:lnTo>
                                <a:lnTo>
                                  <a:pt x="53949" y="122008"/>
                                </a:lnTo>
                                <a:lnTo>
                                  <a:pt x="53416" y="122008"/>
                                </a:lnTo>
                                <a:lnTo>
                                  <a:pt x="52451" y="121729"/>
                                </a:lnTo>
                                <a:lnTo>
                                  <a:pt x="51015" y="121196"/>
                                </a:lnTo>
                                <a:lnTo>
                                  <a:pt x="49593" y="120853"/>
                                </a:lnTo>
                                <a:lnTo>
                                  <a:pt x="48107" y="120650"/>
                                </a:lnTo>
                                <a:lnTo>
                                  <a:pt x="43662" y="120650"/>
                                </a:lnTo>
                                <a:lnTo>
                                  <a:pt x="41224" y="121373"/>
                                </a:lnTo>
                                <a:lnTo>
                                  <a:pt x="39166" y="122770"/>
                                </a:lnTo>
                                <a:lnTo>
                                  <a:pt x="37134" y="124218"/>
                                </a:lnTo>
                                <a:lnTo>
                                  <a:pt x="36131" y="126250"/>
                                </a:lnTo>
                                <a:lnTo>
                                  <a:pt x="36131" y="128917"/>
                                </a:lnTo>
                                <a:lnTo>
                                  <a:pt x="46253" y="137172"/>
                                </a:lnTo>
                                <a:lnTo>
                                  <a:pt x="50406" y="138899"/>
                                </a:lnTo>
                                <a:lnTo>
                                  <a:pt x="52108" y="139573"/>
                                </a:lnTo>
                                <a:lnTo>
                                  <a:pt x="54229" y="141274"/>
                                </a:lnTo>
                                <a:lnTo>
                                  <a:pt x="55168" y="143992"/>
                                </a:lnTo>
                                <a:lnTo>
                                  <a:pt x="55295" y="146113"/>
                                </a:lnTo>
                                <a:lnTo>
                                  <a:pt x="54622" y="147472"/>
                                </a:lnTo>
                                <a:lnTo>
                                  <a:pt x="51955" y="149225"/>
                                </a:lnTo>
                                <a:lnTo>
                                  <a:pt x="50050" y="149682"/>
                                </a:lnTo>
                                <a:lnTo>
                                  <a:pt x="44373" y="149682"/>
                                </a:lnTo>
                                <a:lnTo>
                                  <a:pt x="41871" y="148958"/>
                                </a:lnTo>
                                <a:lnTo>
                                  <a:pt x="38341" y="146113"/>
                                </a:lnTo>
                                <a:lnTo>
                                  <a:pt x="37172" y="143992"/>
                                </a:lnTo>
                                <a:lnTo>
                                  <a:pt x="36652" y="141147"/>
                                </a:lnTo>
                                <a:lnTo>
                                  <a:pt x="35039" y="141414"/>
                                </a:lnTo>
                                <a:lnTo>
                                  <a:pt x="35852" y="151257"/>
                                </a:lnTo>
                                <a:lnTo>
                                  <a:pt x="37846" y="150329"/>
                                </a:lnTo>
                                <a:lnTo>
                                  <a:pt x="39585" y="149936"/>
                                </a:lnTo>
                                <a:lnTo>
                                  <a:pt x="42519" y="150456"/>
                                </a:lnTo>
                                <a:lnTo>
                                  <a:pt x="43548" y="151003"/>
                                </a:lnTo>
                                <a:lnTo>
                                  <a:pt x="45250" y="151257"/>
                                </a:lnTo>
                                <a:lnTo>
                                  <a:pt x="51130" y="151257"/>
                                </a:lnTo>
                                <a:lnTo>
                                  <a:pt x="53809" y="150507"/>
                                </a:lnTo>
                                <a:lnTo>
                                  <a:pt x="54521" y="149936"/>
                                </a:lnTo>
                                <a:lnTo>
                                  <a:pt x="54838" y="149682"/>
                                </a:lnTo>
                                <a:lnTo>
                                  <a:pt x="57543" y="147523"/>
                                </a:lnTo>
                                <a:lnTo>
                                  <a:pt x="58483" y="145415"/>
                                </a:lnTo>
                                <a:close/>
                              </a:path>
                            </a:pathLst>
                          </a:custGeom>
                          <a:solidFill>
                            <a:srgbClr val="231F20"/>
                          </a:solidFill>
                        </wps:spPr>
                        <wps:bodyPr wrap="square" lIns="0" tIns="0" rIns="0" bIns="0" rtlCol="0">
                          <a:prstTxWarp prst="textNoShape">
                            <a:avLst/>
                          </a:prstTxWarp>
                          <a:noAutofit/>
                        </wps:bodyPr>
                      </wps:wsp>
                      <pic:pic>
                        <pic:nvPicPr>
                          <pic:cNvPr id="222" name="Image 222"/>
                          <pic:cNvPicPr/>
                        </pic:nvPicPr>
                        <pic:blipFill>
                          <a:blip r:embed="rId73" cstate="print"/>
                          <a:stretch>
                            <a:fillRect/>
                          </a:stretch>
                        </pic:blipFill>
                        <pic:spPr>
                          <a:xfrm>
                            <a:off x="797331" y="1003287"/>
                            <a:ext cx="240360" cy="151549"/>
                          </a:xfrm>
                          <a:prstGeom prst="rect">
                            <a:avLst/>
                          </a:prstGeom>
                        </pic:spPr>
                      </pic:pic>
                      <pic:pic>
                        <pic:nvPicPr>
                          <pic:cNvPr id="223" name="Image 223"/>
                          <pic:cNvPicPr/>
                        </pic:nvPicPr>
                        <pic:blipFill>
                          <a:blip r:embed="rId74" cstate="print"/>
                          <a:stretch>
                            <a:fillRect/>
                          </a:stretch>
                        </pic:blipFill>
                        <pic:spPr>
                          <a:xfrm>
                            <a:off x="1201623" y="776223"/>
                            <a:ext cx="133223" cy="160540"/>
                          </a:xfrm>
                          <a:prstGeom prst="rect">
                            <a:avLst/>
                          </a:prstGeom>
                        </pic:spPr>
                      </pic:pic>
                      <wps:wsp>
                        <wps:cNvPr id="224" name="Graphic 224"/>
                        <wps:cNvSpPr/>
                        <wps:spPr>
                          <a:xfrm>
                            <a:off x="114122" y="589902"/>
                            <a:ext cx="1198245" cy="483870"/>
                          </a:xfrm>
                          <a:custGeom>
                            <a:avLst/>
                            <a:gdLst/>
                            <a:ahLst/>
                            <a:cxnLst/>
                            <a:rect l="l" t="t" r="r" b="b"/>
                            <a:pathLst>
                              <a:path w="1198245" h="483870">
                                <a:moveTo>
                                  <a:pt x="40614" y="427685"/>
                                </a:moveTo>
                                <a:lnTo>
                                  <a:pt x="27533" y="427685"/>
                                </a:lnTo>
                                <a:lnTo>
                                  <a:pt x="27533" y="429653"/>
                                </a:lnTo>
                                <a:lnTo>
                                  <a:pt x="30137" y="429653"/>
                                </a:lnTo>
                                <a:lnTo>
                                  <a:pt x="32448" y="430314"/>
                                </a:lnTo>
                                <a:lnTo>
                                  <a:pt x="33070" y="432282"/>
                                </a:lnTo>
                                <a:lnTo>
                                  <a:pt x="33083" y="470992"/>
                                </a:lnTo>
                                <a:lnTo>
                                  <a:pt x="32448" y="470992"/>
                                </a:lnTo>
                                <a:lnTo>
                                  <a:pt x="13741" y="434657"/>
                                </a:lnTo>
                                <a:lnTo>
                                  <a:pt x="10160" y="427685"/>
                                </a:lnTo>
                                <a:lnTo>
                                  <a:pt x="660" y="427685"/>
                                </a:lnTo>
                                <a:lnTo>
                                  <a:pt x="660" y="429653"/>
                                </a:lnTo>
                                <a:lnTo>
                                  <a:pt x="2616" y="429653"/>
                                </a:lnTo>
                                <a:lnTo>
                                  <a:pt x="4927" y="430314"/>
                                </a:lnTo>
                                <a:lnTo>
                                  <a:pt x="5562" y="432282"/>
                                </a:lnTo>
                                <a:lnTo>
                                  <a:pt x="5562" y="479107"/>
                                </a:lnTo>
                                <a:lnTo>
                                  <a:pt x="4927" y="481088"/>
                                </a:lnTo>
                                <a:lnTo>
                                  <a:pt x="2616" y="481711"/>
                                </a:lnTo>
                                <a:lnTo>
                                  <a:pt x="0" y="481711"/>
                                </a:lnTo>
                                <a:lnTo>
                                  <a:pt x="0" y="483704"/>
                                </a:lnTo>
                                <a:lnTo>
                                  <a:pt x="13106" y="483704"/>
                                </a:lnTo>
                                <a:lnTo>
                                  <a:pt x="13106" y="481711"/>
                                </a:lnTo>
                                <a:lnTo>
                                  <a:pt x="10490" y="481711"/>
                                </a:lnTo>
                                <a:lnTo>
                                  <a:pt x="8343" y="481088"/>
                                </a:lnTo>
                                <a:lnTo>
                                  <a:pt x="7531" y="479107"/>
                                </a:lnTo>
                                <a:lnTo>
                                  <a:pt x="7531" y="434657"/>
                                </a:lnTo>
                                <a:lnTo>
                                  <a:pt x="8204" y="434657"/>
                                </a:lnTo>
                                <a:lnTo>
                                  <a:pt x="33083" y="483704"/>
                                </a:lnTo>
                                <a:lnTo>
                                  <a:pt x="35052" y="483704"/>
                                </a:lnTo>
                                <a:lnTo>
                                  <a:pt x="35052" y="470992"/>
                                </a:lnTo>
                                <a:lnTo>
                                  <a:pt x="35052" y="432282"/>
                                </a:lnTo>
                                <a:lnTo>
                                  <a:pt x="35864" y="430314"/>
                                </a:lnTo>
                                <a:lnTo>
                                  <a:pt x="38011" y="429653"/>
                                </a:lnTo>
                                <a:lnTo>
                                  <a:pt x="40614" y="429653"/>
                                </a:lnTo>
                                <a:lnTo>
                                  <a:pt x="40614" y="427685"/>
                                </a:lnTo>
                                <a:close/>
                              </a:path>
                              <a:path w="1198245" h="483870">
                                <a:moveTo>
                                  <a:pt x="82562" y="427685"/>
                                </a:moveTo>
                                <a:lnTo>
                                  <a:pt x="69456" y="427685"/>
                                </a:lnTo>
                                <a:lnTo>
                                  <a:pt x="69456" y="429653"/>
                                </a:lnTo>
                                <a:lnTo>
                                  <a:pt x="72072" y="429653"/>
                                </a:lnTo>
                                <a:lnTo>
                                  <a:pt x="74358" y="430314"/>
                                </a:lnTo>
                                <a:lnTo>
                                  <a:pt x="75006" y="432282"/>
                                </a:lnTo>
                                <a:lnTo>
                                  <a:pt x="75018" y="470992"/>
                                </a:lnTo>
                                <a:lnTo>
                                  <a:pt x="74358" y="470992"/>
                                </a:lnTo>
                                <a:lnTo>
                                  <a:pt x="55676" y="434657"/>
                                </a:lnTo>
                                <a:lnTo>
                                  <a:pt x="52095" y="427685"/>
                                </a:lnTo>
                                <a:lnTo>
                                  <a:pt x="42595" y="427685"/>
                                </a:lnTo>
                                <a:lnTo>
                                  <a:pt x="42595" y="429653"/>
                                </a:lnTo>
                                <a:lnTo>
                                  <a:pt x="44551" y="429653"/>
                                </a:lnTo>
                                <a:lnTo>
                                  <a:pt x="46837" y="430314"/>
                                </a:lnTo>
                                <a:lnTo>
                                  <a:pt x="47510" y="432282"/>
                                </a:lnTo>
                                <a:lnTo>
                                  <a:pt x="47510" y="479107"/>
                                </a:lnTo>
                                <a:lnTo>
                                  <a:pt x="46837" y="481088"/>
                                </a:lnTo>
                                <a:lnTo>
                                  <a:pt x="44551" y="481711"/>
                                </a:lnTo>
                                <a:lnTo>
                                  <a:pt x="41948" y="481711"/>
                                </a:lnTo>
                                <a:lnTo>
                                  <a:pt x="41948" y="483704"/>
                                </a:lnTo>
                                <a:lnTo>
                                  <a:pt x="55029" y="483704"/>
                                </a:lnTo>
                                <a:lnTo>
                                  <a:pt x="55029" y="481711"/>
                                </a:lnTo>
                                <a:lnTo>
                                  <a:pt x="52412" y="481711"/>
                                </a:lnTo>
                                <a:lnTo>
                                  <a:pt x="50279" y="481088"/>
                                </a:lnTo>
                                <a:lnTo>
                                  <a:pt x="49479" y="479107"/>
                                </a:lnTo>
                                <a:lnTo>
                                  <a:pt x="49479" y="434657"/>
                                </a:lnTo>
                                <a:lnTo>
                                  <a:pt x="50114" y="434657"/>
                                </a:lnTo>
                                <a:lnTo>
                                  <a:pt x="75018" y="483704"/>
                                </a:lnTo>
                                <a:lnTo>
                                  <a:pt x="77000" y="483704"/>
                                </a:lnTo>
                                <a:lnTo>
                                  <a:pt x="77000" y="470992"/>
                                </a:lnTo>
                                <a:lnTo>
                                  <a:pt x="77000" y="432282"/>
                                </a:lnTo>
                                <a:lnTo>
                                  <a:pt x="77800" y="430314"/>
                                </a:lnTo>
                                <a:lnTo>
                                  <a:pt x="79946" y="429653"/>
                                </a:lnTo>
                                <a:lnTo>
                                  <a:pt x="82562" y="429653"/>
                                </a:lnTo>
                                <a:lnTo>
                                  <a:pt x="82562" y="427685"/>
                                </a:lnTo>
                                <a:close/>
                              </a:path>
                              <a:path w="1198245" h="483870">
                                <a:moveTo>
                                  <a:pt x="806310" y="186715"/>
                                </a:moveTo>
                                <a:lnTo>
                                  <a:pt x="793229" y="186715"/>
                                </a:lnTo>
                                <a:lnTo>
                                  <a:pt x="793229" y="188671"/>
                                </a:lnTo>
                                <a:lnTo>
                                  <a:pt x="795820" y="188671"/>
                                </a:lnTo>
                                <a:lnTo>
                                  <a:pt x="798131" y="189344"/>
                                </a:lnTo>
                                <a:lnTo>
                                  <a:pt x="798753" y="191300"/>
                                </a:lnTo>
                                <a:lnTo>
                                  <a:pt x="798766" y="229997"/>
                                </a:lnTo>
                                <a:lnTo>
                                  <a:pt x="798131" y="229997"/>
                                </a:lnTo>
                                <a:lnTo>
                                  <a:pt x="779424" y="193687"/>
                                </a:lnTo>
                                <a:lnTo>
                                  <a:pt x="775843" y="186715"/>
                                </a:lnTo>
                                <a:lnTo>
                                  <a:pt x="766330" y="186715"/>
                                </a:lnTo>
                                <a:lnTo>
                                  <a:pt x="766330" y="188671"/>
                                </a:lnTo>
                                <a:lnTo>
                                  <a:pt x="768311" y="188671"/>
                                </a:lnTo>
                                <a:lnTo>
                                  <a:pt x="770597" y="189306"/>
                                </a:lnTo>
                                <a:lnTo>
                                  <a:pt x="771258" y="191300"/>
                                </a:lnTo>
                                <a:lnTo>
                                  <a:pt x="771258" y="238112"/>
                                </a:lnTo>
                                <a:lnTo>
                                  <a:pt x="770597" y="240106"/>
                                </a:lnTo>
                                <a:lnTo>
                                  <a:pt x="768311" y="240753"/>
                                </a:lnTo>
                                <a:lnTo>
                                  <a:pt x="765683" y="240753"/>
                                </a:lnTo>
                                <a:lnTo>
                                  <a:pt x="765683" y="242722"/>
                                </a:lnTo>
                                <a:lnTo>
                                  <a:pt x="778789" y="242722"/>
                                </a:lnTo>
                                <a:lnTo>
                                  <a:pt x="778789" y="240753"/>
                                </a:lnTo>
                                <a:lnTo>
                                  <a:pt x="776173" y="240753"/>
                                </a:lnTo>
                                <a:lnTo>
                                  <a:pt x="774026" y="240106"/>
                                </a:lnTo>
                                <a:lnTo>
                                  <a:pt x="773226" y="238112"/>
                                </a:lnTo>
                                <a:lnTo>
                                  <a:pt x="773226" y="193687"/>
                                </a:lnTo>
                                <a:lnTo>
                                  <a:pt x="773887" y="193687"/>
                                </a:lnTo>
                                <a:lnTo>
                                  <a:pt x="798766" y="242722"/>
                                </a:lnTo>
                                <a:lnTo>
                                  <a:pt x="800747" y="242722"/>
                                </a:lnTo>
                                <a:lnTo>
                                  <a:pt x="800747" y="229997"/>
                                </a:lnTo>
                                <a:lnTo>
                                  <a:pt x="800747" y="191300"/>
                                </a:lnTo>
                                <a:lnTo>
                                  <a:pt x="801560" y="189306"/>
                                </a:lnTo>
                                <a:lnTo>
                                  <a:pt x="803694" y="188671"/>
                                </a:lnTo>
                                <a:lnTo>
                                  <a:pt x="806310" y="188671"/>
                                </a:lnTo>
                                <a:lnTo>
                                  <a:pt x="806310" y="186715"/>
                                </a:lnTo>
                                <a:close/>
                              </a:path>
                              <a:path w="1198245" h="483870">
                                <a:moveTo>
                                  <a:pt x="848245" y="186715"/>
                                </a:moveTo>
                                <a:lnTo>
                                  <a:pt x="835152" y="186715"/>
                                </a:lnTo>
                                <a:lnTo>
                                  <a:pt x="835152" y="188671"/>
                                </a:lnTo>
                                <a:lnTo>
                                  <a:pt x="837755" y="188671"/>
                                </a:lnTo>
                                <a:lnTo>
                                  <a:pt x="840041" y="189344"/>
                                </a:lnTo>
                                <a:lnTo>
                                  <a:pt x="840689" y="191300"/>
                                </a:lnTo>
                                <a:lnTo>
                                  <a:pt x="840701" y="229997"/>
                                </a:lnTo>
                                <a:lnTo>
                                  <a:pt x="840041" y="229997"/>
                                </a:lnTo>
                                <a:lnTo>
                                  <a:pt x="821372" y="193687"/>
                                </a:lnTo>
                                <a:lnTo>
                                  <a:pt x="817791" y="186715"/>
                                </a:lnTo>
                                <a:lnTo>
                                  <a:pt x="808278" y="186715"/>
                                </a:lnTo>
                                <a:lnTo>
                                  <a:pt x="808278" y="188671"/>
                                </a:lnTo>
                                <a:lnTo>
                                  <a:pt x="810234" y="188671"/>
                                </a:lnTo>
                                <a:lnTo>
                                  <a:pt x="812533" y="189306"/>
                                </a:lnTo>
                                <a:lnTo>
                                  <a:pt x="813193" y="191300"/>
                                </a:lnTo>
                                <a:lnTo>
                                  <a:pt x="813193" y="238112"/>
                                </a:lnTo>
                                <a:lnTo>
                                  <a:pt x="812533" y="240106"/>
                                </a:lnTo>
                                <a:lnTo>
                                  <a:pt x="810234" y="240753"/>
                                </a:lnTo>
                                <a:lnTo>
                                  <a:pt x="807631" y="240753"/>
                                </a:lnTo>
                                <a:lnTo>
                                  <a:pt x="807631" y="242722"/>
                                </a:lnTo>
                                <a:lnTo>
                                  <a:pt x="820724" y="242722"/>
                                </a:lnTo>
                                <a:lnTo>
                                  <a:pt x="820724" y="240753"/>
                                </a:lnTo>
                                <a:lnTo>
                                  <a:pt x="818095" y="240753"/>
                                </a:lnTo>
                                <a:lnTo>
                                  <a:pt x="815962" y="240106"/>
                                </a:lnTo>
                                <a:lnTo>
                                  <a:pt x="815162" y="238112"/>
                                </a:lnTo>
                                <a:lnTo>
                                  <a:pt x="815162" y="193687"/>
                                </a:lnTo>
                                <a:lnTo>
                                  <a:pt x="815822" y="193687"/>
                                </a:lnTo>
                                <a:lnTo>
                                  <a:pt x="840701" y="242722"/>
                                </a:lnTo>
                                <a:lnTo>
                                  <a:pt x="842683" y="242722"/>
                                </a:lnTo>
                                <a:lnTo>
                                  <a:pt x="842683" y="229997"/>
                                </a:lnTo>
                                <a:lnTo>
                                  <a:pt x="842683" y="191300"/>
                                </a:lnTo>
                                <a:lnTo>
                                  <a:pt x="843495" y="189306"/>
                                </a:lnTo>
                                <a:lnTo>
                                  <a:pt x="845616" y="188671"/>
                                </a:lnTo>
                                <a:lnTo>
                                  <a:pt x="848245" y="188671"/>
                                </a:lnTo>
                                <a:lnTo>
                                  <a:pt x="848245" y="186715"/>
                                </a:lnTo>
                                <a:close/>
                              </a:path>
                              <a:path w="1198245" h="483870">
                                <a:moveTo>
                                  <a:pt x="1155115" y="1295"/>
                                </a:moveTo>
                                <a:lnTo>
                                  <a:pt x="1143330" y="1295"/>
                                </a:lnTo>
                                <a:lnTo>
                                  <a:pt x="1143330" y="3251"/>
                                </a:lnTo>
                                <a:lnTo>
                                  <a:pt x="1145628" y="3251"/>
                                </a:lnTo>
                                <a:lnTo>
                                  <a:pt x="1146429" y="3543"/>
                                </a:lnTo>
                                <a:lnTo>
                                  <a:pt x="1146784" y="4076"/>
                                </a:lnTo>
                                <a:lnTo>
                                  <a:pt x="1147267" y="5854"/>
                                </a:lnTo>
                                <a:lnTo>
                                  <a:pt x="1146949" y="7848"/>
                                </a:lnTo>
                                <a:lnTo>
                                  <a:pt x="1137107" y="45186"/>
                                </a:lnTo>
                                <a:lnTo>
                                  <a:pt x="1136434" y="45186"/>
                                </a:lnTo>
                                <a:lnTo>
                                  <a:pt x="1127264" y="6870"/>
                                </a:lnTo>
                                <a:lnTo>
                                  <a:pt x="1127429" y="4241"/>
                                </a:lnTo>
                                <a:lnTo>
                                  <a:pt x="1129576" y="3251"/>
                                </a:lnTo>
                                <a:lnTo>
                                  <a:pt x="1130871" y="3251"/>
                                </a:lnTo>
                                <a:lnTo>
                                  <a:pt x="1130871" y="1295"/>
                                </a:lnTo>
                                <a:lnTo>
                                  <a:pt x="1116799" y="1295"/>
                                </a:lnTo>
                                <a:lnTo>
                                  <a:pt x="1116799" y="3251"/>
                                </a:lnTo>
                                <a:lnTo>
                                  <a:pt x="1118425" y="3251"/>
                                </a:lnTo>
                                <a:lnTo>
                                  <a:pt x="1120889" y="4406"/>
                                </a:lnTo>
                                <a:lnTo>
                                  <a:pt x="1121435" y="5181"/>
                                </a:lnTo>
                                <a:lnTo>
                                  <a:pt x="1121816" y="6311"/>
                                </a:lnTo>
                                <a:lnTo>
                                  <a:pt x="1122045" y="7848"/>
                                </a:lnTo>
                                <a:lnTo>
                                  <a:pt x="1134173" y="57315"/>
                                </a:lnTo>
                                <a:lnTo>
                                  <a:pt x="1136129" y="57315"/>
                                </a:lnTo>
                                <a:lnTo>
                                  <a:pt x="1139418" y="45186"/>
                                </a:lnTo>
                                <a:lnTo>
                                  <a:pt x="1149553" y="7848"/>
                                </a:lnTo>
                                <a:lnTo>
                                  <a:pt x="1149985" y="6096"/>
                                </a:lnTo>
                                <a:lnTo>
                                  <a:pt x="1150607" y="4902"/>
                                </a:lnTo>
                                <a:lnTo>
                                  <a:pt x="1151356" y="4241"/>
                                </a:lnTo>
                                <a:lnTo>
                                  <a:pt x="1153807" y="3251"/>
                                </a:lnTo>
                                <a:lnTo>
                                  <a:pt x="1155115" y="3251"/>
                                </a:lnTo>
                                <a:lnTo>
                                  <a:pt x="1155115" y="1295"/>
                                </a:lnTo>
                                <a:close/>
                              </a:path>
                              <a:path w="1198245" h="483870">
                                <a:moveTo>
                                  <a:pt x="1197698" y="55359"/>
                                </a:moveTo>
                                <a:lnTo>
                                  <a:pt x="1196721" y="55359"/>
                                </a:lnTo>
                                <a:lnTo>
                                  <a:pt x="1194435" y="54508"/>
                                </a:lnTo>
                                <a:lnTo>
                                  <a:pt x="1193787" y="53987"/>
                                </a:lnTo>
                                <a:lnTo>
                                  <a:pt x="1193241" y="53035"/>
                                </a:lnTo>
                                <a:lnTo>
                                  <a:pt x="1192784" y="51752"/>
                                </a:lnTo>
                                <a:lnTo>
                                  <a:pt x="1189075" y="36334"/>
                                </a:lnTo>
                                <a:lnTo>
                                  <a:pt x="1188593" y="34366"/>
                                </a:lnTo>
                                <a:lnTo>
                                  <a:pt x="1183640" y="13779"/>
                                </a:lnTo>
                                <a:lnTo>
                                  <a:pt x="1183640" y="34366"/>
                                </a:lnTo>
                                <a:lnTo>
                                  <a:pt x="1169873" y="34366"/>
                                </a:lnTo>
                                <a:lnTo>
                                  <a:pt x="1176731" y="7175"/>
                                </a:lnTo>
                                <a:lnTo>
                                  <a:pt x="1177074" y="7175"/>
                                </a:lnTo>
                                <a:lnTo>
                                  <a:pt x="1183640" y="34366"/>
                                </a:lnTo>
                                <a:lnTo>
                                  <a:pt x="1183640" y="13779"/>
                                </a:lnTo>
                                <a:lnTo>
                                  <a:pt x="1182052" y="7175"/>
                                </a:lnTo>
                                <a:lnTo>
                                  <a:pt x="1180338" y="0"/>
                                </a:lnTo>
                                <a:lnTo>
                                  <a:pt x="1175423" y="1600"/>
                                </a:lnTo>
                                <a:lnTo>
                                  <a:pt x="1162659" y="51752"/>
                                </a:lnTo>
                                <a:lnTo>
                                  <a:pt x="1162443" y="53035"/>
                                </a:lnTo>
                                <a:lnTo>
                                  <a:pt x="1161986" y="53987"/>
                                </a:lnTo>
                                <a:lnTo>
                                  <a:pt x="1161351" y="54508"/>
                                </a:lnTo>
                                <a:lnTo>
                                  <a:pt x="1159052" y="55359"/>
                                </a:lnTo>
                                <a:lnTo>
                                  <a:pt x="1158074" y="55359"/>
                                </a:lnTo>
                                <a:lnTo>
                                  <a:pt x="1158074" y="57315"/>
                                </a:lnTo>
                                <a:lnTo>
                                  <a:pt x="1170190" y="57315"/>
                                </a:lnTo>
                                <a:lnTo>
                                  <a:pt x="1170190" y="55359"/>
                                </a:lnTo>
                                <a:lnTo>
                                  <a:pt x="1167650" y="55359"/>
                                </a:lnTo>
                                <a:lnTo>
                                  <a:pt x="1166749" y="54902"/>
                                </a:lnTo>
                                <a:lnTo>
                                  <a:pt x="1166431" y="53987"/>
                                </a:lnTo>
                                <a:lnTo>
                                  <a:pt x="1166012" y="51752"/>
                                </a:lnTo>
                                <a:lnTo>
                                  <a:pt x="1166025" y="50749"/>
                                </a:lnTo>
                                <a:lnTo>
                                  <a:pt x="1166266" y="48780"/>
                                </a:lnTo>
                                <a:lnTo>
                                  <a:pt x="1169200" y="36334"/>
                                </a:lnTo>
                                <a:lnTo>
                                  <a:pt x="1183957" y="36334"/>
                                </a:lnTo>
                                <a:lnTo>
                                  <a:pt x="1187208" y="50749"/>
                                </a:lnTo>
                                <a:lnTo>
                                  <a:pt x="1187564" y="53035"/>
                                </a:lnTo>
                                <a:lnTo>
                                  <a:pt x="1187208" y="54508"/>
                                </a:lnTo>
                                <a:lnTo>
                                  <a:pt x="1187005" y="55067"/>
                                </a:lnTo>
                                <a:lnTo>
                                  <a:pt x="1186230" y="55359"/>
                                </a:lnTo>
                                <a:lnTo>
                                  <a:pt x="1183640" y="55359"/>
                                </a:lnTo>
                                <a:lnTo>
                                  <a:pt x="1183640" y="57315"/>
                                </a:lnTo>
                                <a:lnTo>
                                  <a:pt x="1197698" y="57315"/>
                                </a:lnTo>
                                <a:lnTo>
                                  <a:pt x="1197698" y="55359"/>
                                </a:lnTo>
                                <a:close/>
                              </a:path>
                            </a:pathLst>
                          </a:custGeom>
                          <a:solidFill>
                            <a:srgbClr val="231F20"/>
                          </a:solidFill>
                        </wps:spPr>
                        <wps:bodyPr wrap="square" lIns="0" tIns="0" rIns="0" bIns="0" rtlCol="0">
                          <a:prstTxWarp prst="textNoShape">
                            <a:avLst/>
                          </a:prstTxWarp>
                          <a:noAutofit/>
                        </wps:bodyPr>
                      </wps:wsp>
                      <wps:wsp>
                        <wps:cNvPr id="225" name="Graphic 225"/>
                        <wps:cNvSpPr/>
                        <wps:spPr>
                          <a:xfrm>
                            <a:off x="922972" y="0"/>
                            <a:ext cx="1270" cy="121285"/>
                          </a:xfrm>
                          <a:custGeom>
                            <a:avLst/>
                            <a:gdLst/>
                            <a:ahLst/>
                            <a:cxnLst/>
                            <a:rect l="l" t="t" r="r" b="b"/>
                            <a:pathLst>
                              <a:path w="0" h="121285">
                                <a:moveTo>
                                  <a:pt x="0" y="0"/>
                                </a:moveTo>
                                <a:lnTo>
                                  <a:pt x="0" y="121246"/>
                                </a:lnTo>
                              </a:path>
                            </a:pathLst>
                          </a:custGeom>
                          <a:ln w="5384">
                            <a:solidFill>
                              <a:srgbClr val="231F20"/>
                            </a:solidFill>
                            <a:prstDash val="solid"/>
                          </a:ln>
                        </wps:spPr>
                        <wps:bodyPr wrap="square" lIns="0" tIns="0" rIns="0" bIns="0" rtlCol="0">
                          <a:prstTxWarp prst="textNoShape">
                            <a:avLst/>
                          </a:prstTxWarp>
                          <a:noAutofit/>
                        </wps:bodyPr>
                      </wps:wsp>
                      <pic:pic>
                        <pic:nvPicPr>
                          <pic:cNvPr id="226" name="Image 226"/>
                          <pic:cNvPicPr/>
                        </pic:nvPicPr>
                        <pic:blipFill>
                          <a:blip r:embed="rId75" cstate="print"/>
                          <a:stretch>
                            <a:fillRect/>
                          </a:stretch>
                        </pic:blipFill>
                        <pic:spPr>
                          <a:xfrm>
                            <a:off x="114122" y="159105"/>
                            <a:ext cx="1196086" cy="674166"/>
                          </a:xfrm>
                          <a:prstGeom prst="rect">
                            <a:avLst/>
                          </a:prstGeom>
                        </pic:spPr>
                      </pic:pic>
                      <wps:wsp>
                        <wps:cNvPr id="227" name="Graphic 227"/>
                        <wps:cNvSpPr/>
                        <wps:spPr>
                          <a:xfrm>
                            <a:off x="1279550" y="693216"/>
                            <a:ext cx="1270" cy="69215"/>
                          </a:xfrm>
                          <a:custGeom>
                            <a:avLst/>
                            <a:gdLst/>
                            <a:ahLst/>
                            <a:cxnLst/>
                            <a:rect l="l" t="t" r="r" b="b"/>
                            <a:pathLst>
                              <a:path w="0" h="69215">
                                <a:moveTo>
                                  <a:pt x="0" y="0"/>
                                </a:moveTo>
                                <a:lnTo>
                                  <a:pt x="0" y="68935"/>
                                </a:lnTo>
                              </a:path>
                            </a:pathLst>
                          </a:custGeom>
                          <a:ln w="5384">
                            <a:solidFill>
                              <a:srgbClr val="231F20"/>
                            </a:solidFill>
                            <a:prstDash val="solid"/>
                          </a:ln>
                        </wps:spPr>
                        <wps:bodyPr wrap="square" lIns="0" tIns="0" rIns="0" bIns="0" rtlCol="0">
                          <a:prstTxWarp prst="textNoShape">
                            <a:avLst/>
                          </a:prstTxWarp>
                          <a:noAutofit/>
                        </wps:bodyPr>
                      </wps:wsp>
                      <wps:wsp>
                        <wps:cNvPr id="228" name="Graphic 228"/>
                        <wps:cNvSpPr/>
                        <wps:spPr>
                          <a:xfrm>
                            <a:off x="922972" y="693216"/>
                            <a:ext cx="1270" cy="69215"/>
                          </a:xfrm>
                          <a:custGeom>
                            <a:avLst/>
                            <a:gdLst/>
                            <a:ahLst/>
                            <a:cxnLst/>
                            <a:rect l="l" t="t" r="r" b="b"/>
                            <a:pathLst>
                              <a:path w="0" h="69215">
                                <a:moveTo>
                                  <a:pt x="0" y="0"/>
                                </a:moveTo>
                                <a:lnTo>
                                  <a:pt x="0" y="68935"/>
                                </a:lnTo>
                              </a:path>
                            </a:pathLst>
                          </a:custGeom>
                          <a:ln w="5384">
                            <a:solidFill>
                              <a:srgbClr val="231F20"/>
                            </a:solidFill>
                            <a:prstDash val="solid"/>
                          </a:ln>
                        </wps:spPr>
                        <wps:bodyPr wrap="square" lIns="0" tIns="0" rIns="0" bIns="0" rtlCol="0">
                          <a:prstTxWarp prst="textNoShape">
                            <a:avLst/>
                          </a:prstTxWarp>
                          <a:noAutofit/>
                        </wps:bodyPr>
                      </wps:wsp>
                      <wps:wsp>
                        <wps:cNvPr id="229" name="Graphic 229"/>
                        <wps:cNvSpPr/>
                        <wps:spPr>
                          <a:xfrm>
                            <a:off x="922972" y="878674"/>
                            <a:ext cx="1270" cy="101600"/>
                          </a:xfrm>
                          <a:custGeom>
                            <a:avLst/>
                            <a:gdLst/>
                            <a:ahLst/>
                            <a:cxnLst/>
                            <a:rect l="l" t="t" r="r" b="b"/>
                            <a:pathLst>
                              <a:path w="0" h="101600">
                                <a:moveTo>
                                  <a:pt x="0" y="0"/>
                                </a:moveTo>
                                <a:lnTo>
                                  <a:pt x="0" y="101117"/>
                                </a:lnTo>
                              </a:path>
                            </a:pathLst>
                          </a:custGeom>
                          <a:ln w="5384">
                            <a:solidFill>
                              <a:srgbClr val="231F20"/>
                            </a:solidFill>
                            <a:prstDash val="solid"/>
                          </a:ln>
                        </wps:spPr>
                        <wps:bodyPr wrap="square" lIns="0" tIns="0" rIns="0" bIns="0" rtlCol="0">
                          <a:prstTxWarp prst="textNoShape">
                            <a:avLst/>
                          </a:prstTxWarp>
                          <a:noAutofit/>
                        </wps:bodyPr>
                      </wps:wsp>
                      <wps:wsp>
                        <wps:cNvPr id="230" name="Graphic 230"/>
                        <wps:cNvSpPr/>
                        <wps:spPr>
                          <a:xfrm>
                            <a:off x="546544" y="878674"/>
                            <a:ext cx="1270" cy="101600"/>
                          </a:xfrm>
                          <a:custGeom>
                            <a:avLst/>
                            <a:gdLst/>
                            <a:ahLst/>
                            <a:cxnLst/>
                            <a:rect l="l" t="t" r="r" b="b"/>
                            <a:pathLst>
                              <a:path w="0" h="101600">
                                <a:moveTo>
                                  <a:pt x="0" y="0"/>
                                </a:moveTo>
                                <a:lnTo>
                                  <a:pt x="0" y="101117"/>
                                </a:lnTo>
                              </a:path>
                            </a:pathLst>
                          </a:custGeom>
                          <a:ln w="5384">
                            <a:solidFill>
                              <a:srgbClr val="231F20"/>
                            </a:solidFill>
                            <a:prstDash val="solid"/>
                          </a:ln>
                        </wps:spPr>
                        <wps:bodyPr wrap="square" lIns="0" tIns="0" rIns="0" bIns="0" rtlCol="0">
                          <a:prstTxWarp prst="textNoShape">
                            <a:avLst/>
                          </a:prstTxWarp>
                          <a:noAutofit/>
                        </wps:bodyPr>
                      </wps:wsp>
                      <wps:wsp>
                        <wps:cNvPr id="231" name="Graphic 231"/>
                        <wps:cNvSpPr/>
                        <wps:spPr>
                          <a:xfrm>
                            <a:off x="150317" y="878674"/>
                            <a:ext cx="1270" cy="101600"/>
                          </a:xfrm>
                          <a:custGeom>
                            <a:avLst/>
                            <a:gdLst/>
                            <a:ahLst/>
                            <a:cxnLst/>
                            <a:rect l="l" t="t" r="r" b="b"/>
                            <a:pathLst>
                              <a:path w="0" h="101600">
                                <a:moveTo>
                                  <a:pt x="0" y="0"/>
                                </a:moveTo>
                                <a:lnTo>
                                  <a:pt x="0" y="101117"/>
                                </a:lnTo>
                              </a:path>
                            </a:pathLst>
                          </a:custGeom>
                          <a:ln w="5384">
                            <a:solidFill>
                              <a:srgbClr val="231F20"/>
                            </a:solidFill>
                            <a:prstDash val="solid"/>
                          </a:ln>
                        </wps:spPr>
                        <wps:bodyPr wrap="square" lIns="0" tIns="0" rIns="0" bIns="0" rtlCol="0">
                          <a:prstTxWarp prst="textNoShape">
                            <a:avLst/>
                          </a:prstTxWarp>
                          <a:noAutofit/>
                        </wps:bodyPr>
                      </wps:wsp>
                      <wps:wsp>
                        <wps:cNvPr id="232" name="Graphic 232"/>
                        <wps:cNvSpPr/>
                        <wps:spPr>
                          <a:xfrm>
                            <a:off x="150317" y="1119644"/>
                            <a:ext cx="1270" cy="78105"/>
                          </a:xfrm>
                          <a:custGeom>
                            <a:avLst/>
                            <a:gdLst/>
                            <a:ahLst/>
                            <a:cxnLst/>
                            <a:rect l="l" t="t" r="r" b="b"/>
                            <a:pathLst>
                              <a:path w="0" h="78105">
                                <a:moveTo>
                                  <a:pt x="0" y="0"/>
                                </a:moveTo>
                                <a:lnTo>
                                  <a:pt x="0" y="78003"/>
                                </a:lnTo>
                              </a:path>
                            </a:pathLst>
                          </a:custGeom>
                          <a:ln w="5384">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105.15pt;height:107.35pt;mso-position-horizontal-relative:char;mso-position-vertical-relative:line" id="docshapegroup187" coordorigin="0,0" coordsize="2103,2147">
                <v:shape style="position:absolute;left:0;top:1909;width:485;height:238" type="#_x0000_t75" id="docshape188" stroked="false">
                  <v:imagedata r:id="rId72" o:title=""/>
                </v:shape>
                <v:shape style="position:absolute;left:805;top:1579;width:93;height:239" id="docshape189" coordorigin="805,1580" coordsize="93,239" path="m827,1750l825,1747,821,1745,818,1747,816,1750,818,1754,821,1756,825,1754,827,1750xm836,1815l828,1815,825,1814,824,1812,824,1771,824,1768,823,1768,821,1769,819,1770,814,1771,812,1771,810,1771,805,1771,805,1773,814,1774,817,1775,818,1777,818,1812,817,1814,814,1815,805,1815,805,1818,836,1818,836,1815xm844,1604l842,1602,838,1598,835,1601,835,1604,835,1631,835,1634,835,1663,813,1663,813,1634,835,1634,835,1631,813,1631,813,1604,835,1604,835,1601,834,1602,820,1602,825,1592,829,1586,831,1585,822,1580,822,1585,820,1592,818,1602,813,1602,807,1598,807,1607,807,1654,807,1667,807,1676,813,1673,813,1665,835,1665,835,1674,841,1671,840,1665,840,1663,840,1643,840,1634,840,1631,840,1607,844,1604,844,1604xm867,1637l866,1635,865,1633,864,1630,860,1626,853,1621,852,1623,856,1628,859,1633,860,1639,860,1643,861,1645,862,1645,865,1643,867,1638,867,1637xm893,1605l891,1603,887,1598,882,1603,859,1603,864,1593,868,1587,870,1586,861,1580,859,1587,857,1594,852,1608,847,1616,841,1625,843,1626,848,1621,854,1614,859,1606,883,1606,883,1623,882,1643,882,1654,881,1660,880,1664,878,1667,872,1667,867,1666,860,1665,860,1667,868,1669,873,1672,874,1677,878,1675,881,1674,883,1672,885,1671,886,1668,886,1667,887,1663,888,1657,888,1647,889,1631,889,1608,892,1606,893,1605xm898,1809l897,1802,897,1801,895,1799,894,1797,892,1795,890,1794,887,1793,882,1791,878,1790,876,1789,874,1788,872,1788,870,1787,868,1784,867,1783,867,1778,868,1776,873,1773,875,1772,882,1772,885,1774,891,1778,893,1781,894,1784,896,1784,895,1772,895,1772,895,1770,892,1772,890,1772,890,1772,888,1772,886,1771,884,1770,881,1770,874,1770,870,1771,867,1773,864,1776,862,1779,862,1783,864,1788,865,1790,867,1791,872,1794,875,1795,878,1796,885,1799,887,1800,891,1802,892,1807,892,1810,891,1812,887,1815,884,1816,875,1816,871,1815,866,1810,864,1807,863,1802,861,1803,862,1818,865,1817,868,1816,872,1817,874,1818,877,1818,886,1818,890,1817,891,1816,892,1816,896,1812,898,1809xe" filled="true" fillcolor="#231f20" stroked="false">
                  <v:path arrowok="t"/>
                  <v:fill type="solid"/>
                </v:shape>
                <v:shape style="position:absolute;left:1255;top:1579;width:379;height:239" type="#_x0000_t75" id="docshape190" stroked="false">
                  <v:imagedata r:id="rId73" o:title=""/>
                </v:shape>
                <v:shape style="position:absolute;left:1892;top:1222;width:210;height:253" type="#_x0000_t75" id="docshape191" stroked="false">
                  <v:imagedata r:id="rId74" o:title=""/>
                </v:shape>
                <v:shape style="position:absolute;left:179;top:928;width:1887;height:762" id="docshape192" coordorigin="180,929" coordsize="1887,762" path="m244,1602l223,1602,223,1606,227,1606,231,1607,232,1610,232,1671,231,1671,201,1613,196,1602,181,1602,181,1606,184,1606,187,1607,188,1610,188,1683,187,1687,184,1688,180,1688,180,1691,200,1691,200,1688,196,1688,193,1687,192,1683,192,1613,193,1613,232,1691,235,1691,235,1671,235,1610,236,1607,240,1606,244,1606,244,1602xm310,1602l289,1602,289,1606,293,1606,297,1607,298,1610,298,1671,297,1671,267,1613,262,1602,247,1602,247,1606,250,1606,253,1607,255,1610,255,1683,253,1687,250,1688,246,1688,246,1691,266,1691,266,1688,262,1688,259,1687,258,1683,258,1613,259,1613,298,1691,301,1691,301,1671,301,1610,302,1607,306,1606,310,1606,310,1602xm1450,1223l1429,1223,1429,1226,1433,1226,1437,1227,1438,1230,1438,1291,1437,1291,1407,1234,1402,1223,1387,1223,1387,1226,1390,1226,1393,1227,1394,1230,1394,1304,1393,1307,1390,1308,1386,1308,1386,1311,1406,1311,1406,1308,1402,1308,1399,1307,1397,1304,1397,1234,1398,1234,1438,1311,1441,1311,1441,1291,1441,1230,1442,1227,1445,1226,1450,1226,1450,1223xm1516,1223l1495,1223,1495,1226,1499,1226,1503,1227,1504,1230,1504,1291,1503,1291,1473,1234,1468,1223,1453,1223,1453,1226,1456,1226,1459,1227,1460,1230,1460,1304,1459,1307,1456,1308,1452,1308,1452,1311,1472,1311,1472,1308,1468,1308,1465,1307,1463,1304,1463,1234,1464,1234,1504,1311,1507,1311,1507,1291,1507,1230,1508,1227,1511,1226,1516,1226,1516,1223xm1999,931l1980,931,1980,934,1984,934,1985,935,1986,935,1986,938,1986,941,1970,1000,1969,1000,1955,940,1955,936,1959,934,1961,934,1961,931,1938,931,1938,934,1941,934,1945,936,1946,937,1946,939,1947,941,1966,1019,1969,1019,1974,1000,1990,941,1991,939,1992,937,1993,936,1997,934,1999,934,1999,931xm2066,1016l2064,1016,2061,1015,2060,1014,2059,1012,2058,1010,2052,986,2052,983,2044,951,2044,983,2022,983,2033,940,2033,940,2044,983,2044,951,2041,940,2039,929,2031,931,2011,1010,2010,1012,2010,1014,2009,1015,2005,1016,2003,1016,2003,1019,2023,1019,2023,1016,2019,1016,2017,1015,2017,1014,2016,1010,2016,1009,2016,1006,2021,986,2044,986,2049,1009,2050,1012,2049,1015,2049,1016,2048,1016,2044,1016,2044,1019,2066,1019,2066,1016xe" filled="true" fillcolor="#231f20" stroked="false">
                  <v:path arrowok="t"/>
                  <v:fill type="solid"/>
                </v:shape>
                <v:line style="position:absolute" from="1454,0" to="1454,191" stroked="true" strokeweight=".424pt" strokecolor="#231f20">
                  <v:stroke dashstyle="solid"/>
                </v:line>
                <v:shape style="position:absolute;left:179;top:250;width:1884;height:1062" type="#_x0000_t75" id="docshape193" stroked="false">
                  <v:imagedata r:id="rId75" o:title=""/>
                </v:shape>
                <v:line style="position:absolute" from="2015,1092" to="2015,1200" stroked="true" strokeweight=".424pt" strokecolor="#231f20">
                  <v:stroke dashstyle="solid"/>
                </v:line>
                <v:line style="position:absolute" from="1454,1092" to="1454,1200" stroked="true" strokeweight=".424pt" strokecolor="#231f20">
                  <v:stroke dashstyle="solid"/>
                </v:line>
                <v:line style="position:absolute" from="1454,1384" to="1454,1543" stroked="true" strokeweight=".424pt" strokecolor="#231f20">
                  <v:stroke dashstyle="solid"/>
                </v:line>
                <v:line style="position:absolute" from="861,1384" to="861,1543" stroked="true" strokeweight=".424pt" strokecolor="#231f20">
                  <v:stroke dashstyle="solid"/>
                </v:line>
                <v:line style="position:absolute" from="237,1384" to="237,1543" stroked="true" strokeweight=".424pt" strokecolor="#231f20">
                  <v:stroke dashstyle="solid"/>
                </v:line>
                <v:line style="position:absolute" from="237,1763" to="237,1886" stroked="true" strokeweight=".424pt" strokecolor="#231f20">
                  <v:stroke dashstyle="solid"/>
                </v:line>
              </v:group>
            </w:pict>
          </mc:Fallback>
        </mc:AlternateContent>
      </w:r>
      <w:r>
        <w:rPr>
          <w:position w:val="1"/>
          <w:sz w:val="20"/>
        </w:rPr>
      </w:r>
    </w:p>
    <w:p>
      <w:pPr>
        <w:pStyle w:val="BodyText"/>
        <w:spacing w:before="3"/>
        <w:rPr>
          <w:sz w:val="5"/>
        </w:rPr>
      </w:pPr>
    </w:p>
    <w:p>
      <w:pPr>
        <w:tabs>
          <w:tab w:pos="3782" w:val="left" w:leader="none"/>
        </w:tabs>
        <w:spacing w:line="131" w:lineRule="exact"/>
        <w:ind w:left="1344" w:right="0" w:firstLine="0"/>
        <w:rPr>
          <w:sz w:val="11"/>
        </w:rPr>
      </w:pPr>
      <w:r>
        <w:rPr>
          <w:position w:val="-2"/>
          <w:sz w:val="11"/>
        </w:rPr>
        <w:drawing>
          <wp:inline distT="0" distB="0" distL="0" distR="0">
            <wp:extent cx="89004" cy="74294"/>
            <wp:effectExtent l="0" t="0" r="0" b="0"/>
            <wp:docPr id="233" name="Image 233"/>
            <wp:cNvGraphicFramePr>
              <a:graphicFrameLocks/>
            </wp:cNvGraphicFramePr>
            <a:graphic>
              <a:graphicData uri="http://schemas.openxmlformats.org/drawingml/2006/picture">
                <pic:pic>
                  <pic:nvPicPr>
                    <pic:cNvPr id="233" name="Image 233"/>
                    <pic:cNvPicPr/>
                  </pic:nvPicPr>
                  <pic:blipFill>
                    <a:blip r:embed="rId76" cstate="print"/>
                    <a:stretch>
                      <a:fillRect/>
                    </a:stretch>
                  </pic:blipFill>
                  <pic:spPr>
                    <a:xfrm>
                      <a:off x="0" y="0"/>
                      <a:ext cx="89004" cy="74294"/>
                    </a:xfrm>
                    <a:prstGeom prst="rect">
                      <a:avLst/>
                    </a:prstGeom>
                  </pic:spPr>
                </pic:pic>
              </a:graphicData>
            </a:graphic>
          </wp:inline>
        </w:drawing>
      </w:r>
      <w:r>
        <w:rPr>
          <w:position w:val="-2"/>
          <w:sz w:val="11"/>
        </w:rPr>
      </w:r>
      <w:r>
        <w:rPr>
          <w:position w:val="-2"/>
          <w:sz w:val="11"/>
        </w:rPr>
        <w:tab/>
      </w:r>
      <w:r>
        <w:rPr>
          <w:position w:val="0"/>
          <w:sz w:val="11"/>
        </w:rPr>
        <w:drawing>
          <wp:inline distT="0" distB="0" distL="0" distR="0">
            <wp:extent cx="88989" cy="74294"/>
            <wp:effectExtent l="0" t="0" r="0" b="0"/>
            <wp:docPr id="234" name="Image 234"/>
            <wp:cNvGraphicFramePr>
              <a:graphicFrameLocks/>
            </wp:cNvGraphicFramePr>
            <a:graphic>
              <a:graphicData uri="http://schemas.openxmlformats.org/drawingml/2006/picture">
                <pic:pic>
                  <pic:nvPicPr>
                    <pic:cNvPr id="234" name="Image 234"/>
                    <pic:cNvPicPr/>
                  </pic:nvPicPr>
                  <pic:blipFill>
                    <a:blip r:embed="rId77" cstate="print"/>
                    <a:stretch>
                      <a:fillRect/>
                    </a:stretch>
                  </pic:blipFill>
                  <pic:spPr>
                    <a:xfrm>
                      <a:off x="0" y="0"/>
                      <a:ext cx="88989" cy="74294"/>
                    </a:xfrm>
                    <a:prstGeom prst="rect">
                      <a:avLst/>
                    </a:prstGeom>
                  </pic:spPr>
                </pic:pic>
              </a:graphicData>
            </a:graphic>
          </wp:inline>
        </w:drawing>
      </w:r>
      <w:r>
        <w:rPr>
          <w:position w:val="0"/>
          <w:sz w:val="11"/>
        </w:rPr>
      </w:r>
    </w:p>
    <w:p>
      <w:pPr>
        <w:pStyle w:val="BodyText"/>
        <w:spacing w:before="56"/>
        <w:rPr>
          <w:sz w:val="12"/>
        </w:rPr>
      </w:pPr>
    </w:p>
    <w:p>
      <w:pPr>
        <w:spacing w:before="0"/>
        <w:ind w:left="1273" w:right="0" w:firstLine="0"/>
        <w:jc w:val="left"/>
        <w:rPr>
          <w:sz w:val="12"/>
        </w:rPr>
      </w:pPr>
      <w:r>
        <w:rPr/>
        <w:drawing>
          <wp:anchor distT="0" distB="0" distL="0" distR="0" allowOverlap="1" layoutInCell="1" locked="0" behindDoc="0" simplePos="0" relativeHeight="15761408">
            <wp:simplePos x="0" y="0"/>
            <wp:positionH relativeFrom="page">
              <wp:posOffset>675157</wp:posOffset>
            </wp:positionH>
            <wp:positionV relativeFrom="paragraph">
              <wp:posOffset>-2550533</wp:posOffset>
            </wp:positionV>
            <wp:extent cx="1377271" cy="571500"/>
            <wp:effectExtent l="0" t="0" r="0" b="0"/>
            <wp:wrapNone/>
            <wp:docPr id="235" name="Image 235"/>
            <wp:cNvGraphicFramePr>
              <a:graphicFrameLocks/>
            </wp:cNvGraphicFramePr>
            <a:graphic>
              <a:graphicData uri="http://schemas.openxmlformats.org/drawingml/2006/picture">
                <pic:pic>
                  <pic:nvPicPr>
                    <pic:cNvPr id="235" name="Image 235"/>
                    <pic:cNvPicPr/>
                  </pic:nvPicPr>
                  <pic:blipFill>
                    <a:blip r:embed="rId78" cstate="print"/>
                    <a:stretch>
                      <a:fillRect/>
                    </a:stretch>
                  </pic:blipFill>
                  <pic:spPr>
                    <a:xfrm>
                      <a:off x="0" y="0"/>
                      <a:ext cx="1377271" cy="571500"/>
                    </a:xfrm>
                    <a:prstGeom prst="rect">
                      <a:avLst/>
                    </a:prstGeom>
                  </pic:spPr>
                </pic:pic>
              </a:graphicData>
            </a:graphic>
          </wp:anchor>
        </w:drawing>
      </w:r>
      <w:r>
        <w:rPr/>
        <mc:AlternateContent>
          <mc:Choice Requires="wps">
            <w:drawing>
              <wp:anchor distT="0" distB="0" distL="0" distR="0" allowOverlap="1" layoutInCell="1" locked="0" behindDoc="0" simplePos="0" relativeHeight="15761920">
                <wp:simplePos x="0" y="0"/>
                <wp:positionH relativeFrom="page">
                  <wp:posOffset>1306728</wp:posOffset>
                </wp:positionH>
                <wp:positionV relativeFrom="paragraph">
                  <wp:posOffset>-1911241</wp:posOffset>
                </wp:positionV>
                <wp:extent cx="73025" cy="60960"/>
                <wp:effectExtent l="0" t="0" r="0" b="0"/>
                <wp:wrapNone/>
                <wp:docPr id="236" name="Graphic 236"/>
                <wp:cNvGraphicFramePr>
                  <a:graphicFrameLocks/>
                </wp:cNvGraphicFramePr>
                <a:graphic>
                  <a:graphicData uri="http://schemas.microsoft.com/office/word/2010/wordprocessingShape">
                    <wps:wsp>
                      <wps:cNvPr id="236" name="Graphic 236"/>
                      <wps:cNvSpPr/>
                      <wps:spPr>
                        <a:xfrm>
                          <a:off x="0" y="0"/>
                          <a:ext cx="73025" cy="60960"/>
                        </a:xfrm>
                        <a:custGeom>
                          <a:avLst/>
                          <a:gdLst/>
                          <a:ahLst/>
                          <a:cxnLst/>
                          <a:rect l="l" t="t" r="r" b="b"/>
                          <a:pathLst>
                            <a:path w="73025" h="60960">
                              <a:moveTo>
                                <a:pt x="14897" y="0"/>
                              </a:moveTo>
                              <a:lnTo>
                                <a:pt x="9931" y="4622"/>
                              </a:lnTo>
                              <a:lnTo>
                                <a:pt x="6197" y="9448"/>
                              </a:lnTo>
                              <a:lnTo>
                                <a:pt x="1231" y="19570"/>
                              </a:lnTo>
                              <a:lnTo>
                                <a:pt x="0" y="24828"/>
                              </a:lnTo>
                              <a:lnTo>
                                <a:pt x="0" y="36029"/>
                              </a:lnTo>
                              <a:lnTo>
                                <a:pt x="1231" y="41376"/>
                              </a:lnTo>
                              <a:lnTo>
                                <a:pt x="6197" y="51498"/>
                              </a:lnTo>
                              <a:lnTo>
                                <a:pt x="9931" y="56248"/>
                              </a:lnTo>
                              <a:lnTo>
                                <a:pt x="14897" y="60667"/>
                              </a:lnTo>
                              <a:lnTo>
                                <a:pt x="16230" y="59347"/>
                              </a:lnTo>
                              <a:lnTo>
                                <a:pt x="12141" y="55079"/>
                              </a:lnTo>
                              <a:lnTo>
                                <a:pt x="9080" y="50558"/>
                              </a:lnTo>
                              <a:lnTo>
                                <a:pt x="5016" y="40982"/>
                              </a:lnTo>
                              <a:lnTo>
                                <a:pt x="4025" y="36029"/>
                              </a:lnTo>
                              <a:lnTo>
                                <a:pt x="4026" y="24828"/>
                              </a:lnTo>
                              <a:lnTo>
                                <a:pt x="5016" y="19913"/>
                              </a:lnTo>
                              <a:lnTo>
                                <a:pt x="9080" y="10159"/>
                              </a:lnTo>
                              <a:lnTo>
                                <a:pt x="12141" y="5587"/>
                              </a:lnTo>
                              <a:lnTo>
                                <a:pt x="16230" y="1333"/>
                              </a:lnTo>
                              <a:lnTo>
                                <a:pt x="14897" y="0"/>
                              </a:lnTo>
                              <a:close/>
                            </a:path>
                            <a:path w="73025" h="60960">
                              <a:moveTo>
                                <a:pt x="45968" y="25018"/>
                              </a:moveTo>
                              <a:lnTo>
                                <a:pt x="41617" y="25018"/>
                              </a:lnTo>
                              <a:lnTo>
                                <a:pt x="43446" y="25603"/>
                              </a:lnTo>
                              <a:lnTo>
                                <a:pt x="44246" y="26733"/>
                              </a:lnTo>
                              <a:lnTo>
                                <a:pt x="45034" y="27901"/>
                              </a:lnTo>
                              <a:lnTo>
                                <a:pt x="45440" y="29362"/>
                              </a:lnTo>
                              <a:lnTo>
                                <a:pt x="45440" y="34340"/>
                              </a:lnTo>
                              <a:lnTo>
                                <a:pt x="37287" y="35217"/>
                              </a:lnTo>
                              <a:lnTo>
                                <a:pt x="31826" y="36690"/>
                              </a:lnTo>
                              <a:lnTo>
                                <a:pt x="26314" y="40754"/>
                              </a:lnTo>
                              <a:lnTo>
                                <a:pt x="25001" y="43294"/>
                              </a:lnTo>
                              <a:lnTo>
                                <a:pt x="24955" y="48526"/>
                              </a:lnTo>
                              <a:lnTo>
                                <a:pt x="25743" y="50114"/>
                              </a:lnTo>
                              <a:lnTo>
                                <a:pt x="25864" y="50304"/>
                              </a:lnTo>
                              <a:lnTo>
                                <a:pt x="29387" y="53263"/>
                              </a:lnTo>
                              <a:lnTo>
                                <a:pt x="31851" y="54025"/>
                              </a:lnTo>
                              <a:lnTo>
                                <a:pt x="37185" y="54025"/>
                              </a:lnTo>
                              <a:lnTo>
                                <a:pt x="38989" y="53708"/>
                              </a:lnTo>
                              <a:lnTo>
                                <a:pt x="42011" y="52463"/>
                              </a:lnTo>
                              <a:lnTo>
                                <a:pt x="42539" y="52171"/>
                              </a:lnTo>
                              <a:lnTo>
                                <a:pt x="33451" y="52171"/>
                              </a:lnTo>
                              <a:lnTo>
                                <a:pt x="31915" y="51498"/>
                              </a:lnTo>
                              <a:lnTo>
                                <a:pt x="29959" y="48831"/>
                              </a:lnTo>
                              <a:lnTo>
                                <a:pt x="29476" y="47370"/>
                              </a:lnTo>
                              <a:lnTo>
                                <a:pt x="29476" y="43294"/>
                              </a:lnTo>
                              <a:lnTo>
                                <a:pt x="30619" y="41211"/>
                              </a:lnTo>
                              <a:lnTo>
                                <a:pt x="35229" y="37833"/>
                              </a:lnTo>
                              <a:lnTo>
                                <a:pt x="39408" y="36626"/>
                              </a:lnTo>
                              <a:lnTo>
                                <a:pt x="45440" y="35928"/>
                              </a:lnTo>
                              <a:lnTo>
                                <a:pt x="49161" y="35928"/>
                              </a:lnTo>
                              <a:lnTo>
                                <a:pt x="49072" y="28473"/>
                              </a:lnTo>
                              <a:lnTo>
                                <a:pt x="48260" y="26733"/>
                              </a:lnTo>
                              <a:lnTo>
                                <a:pt x="45968" y="25018"/>
                              </a:lnTo>
                              <a:close/>
                            </a:path>
                            <a:path w="73025" h="60960">
                              <a:moveTo>
                                <a:pt x="49190" y="50304"/>
                              </a:moveTo>
                              <a:lnTo>
                                <a:pt x="45440" y="50304"/>
                              </a:lnTo>
                              <a:lnTo>
                                <a:pt x="47040" y="52971"/>
                              </a:lnTo>
                              <a:lnTo>
                                <a:pt x="49961" y="53759"/>
                              </a:lnTo>
                              <a:lnTo>
                                <a:pt x="51384" y="53759"/>
                              </a:lnTo>
                              <a:lnTo>
                                <a:pt x="52527" y="53263"/>
                              </a:lnTo>
                              <a:lnTo>
                                <a:pt x="54012" y="51638"/>
                              </a:lnTo>
                              <a:lnTo>
                                <a:pt x="51028" y="51638"/>
                              </a:lnTo>
                              <a:lnTo>
                                <a:pt x="49555" y="51231"/>
                              </a:lnTo>
                              <a:lnTo>
                                <a:pt x="49288" y="50965"/>
                              </a:lnTo>
                              <a:lnTo>
                                <a:pt x="49190" y="50304"/>
                              </a:lnTo>
                              <a:close/>
                            </a:path>
                            <a:path w="73025" h="60960">
                              <a:moveTo>
                                <a:pt x="49161" y="35928"/>
                              </a:moveTo>
                              <a:lnTo>
                                <a:pt x="45440" y="35928"/>
                              </a:lnTo>
                              <a:lnTo>
                                <a:pt x="45313" y="48526"/>
                              </a:lnTo>
                              <a:lnTo>
                                <a:pt x="43662" y="49682"/>
                              </a:lnTo>
                              <a:lnTo>
                                <a:pt x="41973" y="50609"/>
                              </a:lnTo>
                              <a:lnTo>
                                <a:pt x="38773" y="51854"/>
                              </a:lnTo>
                              <a:lnTo>
                                <a:pt x="37185" y="52171"/>
                              </a:lnTo>
                              <a:lnTo>
                                <a:pt x="42539" y="52171"/>
                              </a:lnTo>
                              <a:lnTo>
                                <a:pt x="43735" y="51498"/>
                              </a:lnTo>
                              <a:lnTo>
                                <a:pt x="45440" y="50304"/>
                              </a:lnTo>
                              <a:lnTo>
                                <a:pt x="49190" y="50304"/>
                              </a:lnTo>
                              <a:lnTo>
                                <a:pt x="49161" y="35928"/>
                              </a:lnTo>
                              <a:close/>
                            </a:path>
                            <a:path w="73025" h="60960">
                              <a:moveTo>
                                <a:pt x="54749" y="47091"/>
                              </a:moveTo>
                              <a:lnTo>
                                <a:pt x="53428" y="47091"/>
                              </a:lnTo>
                              <a:lnTo>
                                <a:pt x="53376" y="48831"/>
                              </a:lnTo>
                              <a:lnTo>
                                <a:pt x="53216" y="49682"/>
                              </a:lnTo>
                              <a:lnTo>
                                <a:pt x="52895" y="50431"/>
                              </a:lnTo>
                              <a:lnTo>
                                <a:pt x="51028" y="51638"/>
                              </a:lnTo>
                              <a:lnTo>
                                <a:pt x="54012" y="51638"/>
                              </a:lnTo>
                              <a:lnTo>
                                <a:pt x="54292" y="51320"/>
                              </a:lnTo>
                              <a:lnTo>
                                <a:pt x="54729" y="49682"/>
                              </a:lnTo>
                              <a:lnTo>
                                <a:pt x="54749" y="47091"/>
                              </a:lnTo>
                              <a:close/>
                            </a:path>
                            <a:path w="73025" h="60960">
                              <a:moveTo>
                                <a:pt x="42049" y="23418"/>
                              </a:moveTo>
                              <a:lnTo>
                                <a:pt x="35140" y="23418"/>
                              </a:lnTo>
                              <a:lnTo>
                                <a:pt x="32296" y="24129"/>
                              </a:lnTo>
                              <a:lnTo>
                                <a:pt x="27698" y="26974"/>
                              </a:lnTo>
                              <a:lnTo>
                                <a:pt x="26543" y="28473"/>
                              </a:lnTo>
                              <a:lnTo>
                                <a:pt x="26543" y="30086"/>
                              </a:lnTo>
                              <a:lnTo>
                                <a:pt x="27203" y="32067"/>
                              </a:lnTo>
                              <a:lnTo>
                                <a:pt x="28930" y="32727"/>
                              </a:lnTo>
                              <a:lnTo>
                                <a:pt x="30924" y="31940"/>
                              </a:lnTo>
                              <a:lnTo>
                                <a:pt x="31330" y="30606"/>
                              </a:lnTo>
                              <a:lnTo>
                                <a:pt x="31064" y="29540"/>
                              </a:lnTo>
                              <a:lnTo>
                                <a:pt x="32397" y="26479"/>
                              </a:lnTo>
                              <a:lnTo>
                                <a:pt x="33642" y="25501"/>
                              </a:lnTo>
                              <a:lnTo>
                                <a:pt x="35763" y="25018"/>
                              </a:lnTo>
                              <a:lnTo>
                                <a:pt x="45968" y="25018"/>
                              </a:lnTo>
                              <a:lnTo>
                                <a:pt x="44729" y="24091"/>
                              </a:lnTo>
                              <a:lnTo>
                                <a:pt x="42049" y="23418"/>
                              </a:lnTo>
                              <a:close/>
                            </a:path>
                            <a:path w="73025" h="60960">
                              <a:moveTo>
                                <a:pt x="57683" y="0"/>
                              </a:moveTo>
                              <a:lnTo>
                                <a:pt x="56362" y="1333"/>
                              </a:lnTo>
                              <a:lnTo>
                                <a:pt x="60439" y="5587"/>
                              </a:lnTo>
                              <a:lnTo>
                                <a:pt x="63512" y="10159"/>
                              </a:lnTo>
                              <a:lnTo>
                                <a:pt x="67564" y="19913"/>
                              </a:lnTo>
                              <a:lnTo>
                                <a:pt x="68566" y="24828"/>
                              </a:lnTo>
                              <a:lnTo>
                                <a:pt x="68566" y="36029"/>
                              </a:lnTo>
                              <a:lnTo>
                                <a:pt x="67564" y="40982"/>
                              </a:lnTo>
                              <a:lnTo>
                                <a:pt x="63512" y="50558"/>
                              </a:lnTo>
                              <a:lnTo>
                                <a:pt x="60439" y="55079"/>
                              </a:lnTo>
                              <a:lnTo>
                                <a:pt x="56362" y="59347"/>
                              </a:lnTo>
                              <a:lnTo>
                                <a:pt x="57683" y="60667"/>
                              </a:lnTo>
                              <a:lnTo>
                                <a:pt x="62649" y="56248"/>
                              </a:lnTo>
                              <a:lnTo>
                                <a:pt x="66370" y="51498"/>
                              </a:lnTo>
                              <a:lnTo>
                                <a:pt x="71348" y="41376"/>
                              </a:lnTo>
                              <a:lnTo>
                                <a:pt x="72593" y="36029"/>
                              </a:lnTo>
                              <a:lnTo>
                                <a:pt x="72593" y="24828"/>
                              </a:lnTo>
                              <a:lnTo>
                                <a:pt x="71348" y="19570"/>
                              </a:lnTo>
                              <a:lnTo>
                                <a:pt x="66370" y="9448"/>
                              </a:lnTo>
                              <a:lnTo>
                                <a:pt x="62649" y="4622"/>
                              </a:lnTo>
                              <a:lnTo>
                                <a:pt x="57683"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02.891998pt;margin-top:-150.491425pt;width:5.75pt;height:4.8pt;mso-position-horizontal-relative:page;mso-position-vertical-relative:paragraph;z-index:15761920" id="docshape194" coordorigin="2058,-3010" coordsize="115,96" path="m2081,-3010l2073,-3003,2068,-2995,2060,-2979,2058,-2971,2058,-2953,2060,-2945,2068,-2929,2073,-2921,2081,-2914,2083,-2916,2077,-2923,2072,-2930,2066,-2945,2064,-2953,2064,-2971,2066,-2978,2072,-2994,2077,-3001,2083,-3008,2081,-3010xm2130,-2970l2123,-2970,2126,-2970,2128,-2968,2129,-2966,2129,-2964,2129,-2956,2117,-2954,2108,-2952,2099,-2946,2097,-2942,2097,-2933,2098,-2931,2099,-2931,2104,-2926,2108,-2925,2116,-2925,2119,-2925,2124,-2927,2125,-2928,2111,-2928,2108,-2929,2105,-2933,2104,-2935,2104,-2942,2106,-2945,2113,-2950,2120,-2952,2129,-2953,2135,-2953,2135,-2965,2134,-2968,2130,-2970xm2135,-2931l2129,-2931,2132,-2926,2137,-2925,2139,-2925,2141,-2926,2143,-2929,2138,-2929,2136,-2929,2135,-2930,2135,-2931xm2135,-2953l2129,-2953,2129,-2933,2127,-2932,2124,-2930,2119,-2928,2116,-2928,2125,-2928,2127,-2929,2129,-2931,2135,-2931,2135,-2953xm2144,-2936l2142,-2936,2142,-2933,2142,-2932,2141,-2930,2138,-2929,2143,-2929,2143,-2929,2144,-2932,2144,-2936xm2124,-2973l2113,-2973,2109,-2972,2101,-2967,2100,-2965,2100,-2962,2101,-2959,2103,-2958,2107,-2960,2107,-2962,2107,-2963,2109,-2968,2111,-2970,2114,-2970,2130,-2970,2128,-2972,2124,-2973xm2149,-3010l2147,-3008,2153,-3001,2158,-2994,2164,-2978,2166,-2971,2166,-2953,2164,-2945,2158,-2930,2153,-2923,2147,-2916,2149,-2914,2156,-2921,2162,-2929,2170,-2945,2172,-2953,2172,-2971,2170,-2979,2162,-2995,2156,-3003,2149,-3010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62432">
                <wp:simplePos x="0" y="0"/>
                <wp:positionH relativeFrom="page">
                  <wp:posOffset>2176526</wp:posOffset>
                </wp:positionH>
                <wp:positionV relativeFrom="paragraph">
                  <wp:posOffset>-2557797</wp:posOffset>
                </wp:positionV>
                <wp:extent cx="1371600" cy="688340"/>
                <wp:effectExtent l="0" t="0" r="0" b="0"/>
                <wp:wrapNone/>
                <wp:docPr id="237" name="Group 237"/>
                <wp:cNvGraphicFramePr>
                  <a:graphicFrameLocks/>
                </wp:cNvGraphicFramePr>
                <a:graphic>
                  <a:graphicData uri="http://schemas.microsoft.com/office/word/2010/wordprocessingGroup">
                    <wpg:wgp>
                      <wpg:cNvPr id="237" name="Group 237"/>
                      <wpg:cNvGrpSpPr/>
                      <wpg:grpSpPr>
                        <a:xfrm>
                          <a:off x="0" y="0"/>
                          <a:ext cx="1371600" cy="688340"/>
                          <a:chExt cx="1371600" cy="688340"/>
                        </a:xfrm>
                      </wpg:grpSpPr>
                      <pic:pic>
                        <pic:nvPicPr>
                          <pic:cNvPr id="238" name="Image 238"/>
                          <pic:cNvPicPr/>
                        </pic:nvPicPr>
                        <pic:blipFill>
                          <a:blip r:embed="rId79" cstate="print"/>
                          <a:stretch>
                            <a:fillRect/>
                          </a:stretch>
                        </pic:blipFill>
                        <pic:spPr>
                          <a:xfrm>
                            <a:off x="68580" y="0"/>
                            <a:ext cx="1302588" cy="482714"/>
                          </a:xfrm>
                          <a:prstGeom prst="rect">
                            <a:avLst/>
                          </a:prstGeom>
                        </pic:spPr>
                      </pic:pic>
                      <pic:pic>
                        <pic:nvPicPr>
                          <pic:cNvPr id="239" name="Image 239"/>
                          <pic:cNvPicPr/>
                        </pic:nvPicPr>
                        <pic:blipFill>
                          <a:blip r:embed="rId80" cstate="print"/>
                          <a:stretch>
                            <a:fillRect/>
                          </a:stretch>
                        </pic:blipFill>
                        <pic:spPr>
                          <a:xfrm>
                            <a:off x="0" y="511213"/>
                            <a:ext cx="1353159" cy="176517"/>
                          </a:xfrm>
                          <a:prstGeom prst="rect">
                            <a:avLst/>
                          </a:prstGeom>
                        </pic:spPr>
                      </pic:pic>
                    </wpg:wgp>
                  </a:graphicData>
                </a:graphic>
              </wp:anchor>
            </w:drawing>
          </mc:Choice>
          <mc:Fallback>
            <w:pict>
              <v:group style="position:absolute;margin-left:171.380005pt;margin-top:-201.401413pt;width:108pt;height:54.2pt;mso-position-horizontal-relative:page;mso-position-vertical-relative:paragraph;z-index:15762432" id="docshapegroup195" coordorigin="3428,-4028" coordsize="2160,1084">
                <v:shape style="position:absolute;left:3535;top:-4029;width:2052;height:761" type="#_x0000_t75" id="docshape196" stroked="false">
                  <v:imagedata r:id="rId79" o:title=""/>
                </v:shape>
                <v:shape style="position:absolute;left:3427;top:-3223;width:2131;height:278" type="#_x0000_t75" id="docshape197" stroked="false">
                  <v:imagedata r:id="rId80" o:title=""/>
                </v:shape>
                <w10:wrap type="none"/>
              </v:group>
            </w:pict>
          </mc:Fallback>
        </mc:AlternateContent>
      </w:r>
      <w:r>
        <w:rPr>
          <w:w w:val="115"/>
          <w:sz w:val="12"/>
        </w:rPr>
        <w:t>Fig.</w:t>
      </w:r>
      <w:r>
        <w:rPr>
          <w:spacing w:val="7"/>
          <w:w w:val="115"/>
          <w:sz w:val="12"/>
        </w:rPr>
        <w:t> </w:t>
      </w:r>
      <w:r>
        <w:rPr>
          <w:w w:val="115"/>
          <w:sz w:val="12"/>
        </w:rPr>
        <w:t>11.</w:t>
      </w:r>
      <w:r>
        <w:rPr>
          <w:spacing w:val="27"/>
          <w:w w:val="115"/>
          <w:sz w:val="12"/>
        </w:rPr>
        <w:t> </w:t>
      </w:r>
      <w:r>
        <w:rPr>
          <w:w w:val="115"/>
          <w:sz w:val="12"/>
        </w:rPr>
        <w:t>Influence</w:t>
      </w:r>
      <w:r>
        <w:rPr>
          <w:spacing w:val="7"/>
          <w:w w:val="115"/>
          <w:sz w:val="12"/>
        </w:rPr>
        <w:t> </w:t>
      </w:r>
      <w:r>
        <w:rPr>
          <w:w w:val="115"/>
          <w:sz w:val="12"/>
        </w:rPr>
        <w:t>of</w:t>
      </w:r>
      <w:r>
        <w:rPr>
          <w:spacing w:val="7"/>
          <w:w w:val="115"/>
          <w:sz w:val="12"/>
        </w:rPr>
        <w:t> </w:t>
      </w:r>
      <w:r>
        <w:rPr>
          <w:w w:val="115"/>
          <w:sz w:val="12"/>
        </w:rPr>
        <w:t>the</w:t>
      </w:r>
      <w:r>
        <w:rPr>
          <w:spacing w:val="8"/>
          <w:w w:val="115"/>
          <w:sz w:val="12"/>
        </w:rPr>
        <w:t> </w:t>
      </w:r>
      <w:r>
        <w:rPr>
          <w:w w:val="115"/>
          <w:sz w:val="12"/>
        </w:rPr>
        <w:t>dependency</w:t>
      </w:r>
      <w:r>
        <w:rPr>
          <w:spacing w:val="8"/>
          <w:w w:val="115"/>
          <w:sz w:val="12"/>
        </w:rPr>
        <w:t> </w:t>
      </w:r>
      <w:r>
        <w:rPr>
          <w:spacing w:val="-2"/>
          <w:w w:val="115"/>
          <w:sz w:val="12"/>
        </w:rPr>
        <w:t>parser.</w:t>
      </w:r>
    </w:p>
    <w:p>
      <w:pPr>
        <w:pStyle w:val="BodyText"/>
        <w:rPr>
          <w:sz w:val="12"/>
        </w:rPr>
      </w:pPr>
    </w:p>
    <w:p>
      <w:pPr>
        <w:pStyle w:val="BodyText"/>
        <w:spacing w:before="135"/>
        <w:rPr>
          <w:sz w:val="12"/>
        </w:rPr>
      </w:pPr>
    </w:p>
    <w:p>
      <w:pPr>
        <w:pStyle w:val="BodyText"/>
        <w:spacing w:line="276" w:lineRule="auto"/>
        <w:ind w:left="111" w:right="38"/>
        <w:jc w:val="both"/>
      </w:pPr>
      <w:r>
        <w:rPr/>
        <mc:AlternateContent>
          <mc:Choice Requires="wps">
            <w:drawing>
              <wp:anchor distT="0" distB="0" distL="0" distR="0" allowOverlap="1" layoutInCell="1" locked="0" behindDoc="1" simplePos="0" relativeHeight="486344192">
                <wp:simplePos x="0" y="0"/>
                <wp:positionH relativeFrom="page">
                  <wp:posOffset>1659597</wp:posOffset>
                </wp:positionH>
                <wp:positionV relativeFrom="paragraph">
                  <wp:posOffset>222325</wp:posOffset>
                </wp:positionV>
                <wp:extent cx="31750" cy="3810"/>
                <wp:effectExtent l="0" t="0" r="0" b="0"/>
                <wp:wrapNone/>
                <wp:docPr id="240" name="Graphic 240"/>
                <wp:cNvGraphicFramePr>
                  <a:graphicFrameLocks/>
                </wp:cNvGraphicFramePr>
                <a:graphic>
                  <a:graphicData uri="http://schemas.microsoft.com/office/word/2010/wordprocessingShape">
                    <wps:wsp>
                      <wps:cNvPr id="240" name="Graphic 240"/>
                      <wps:cNvSpPr/>
                      <wps:spPr>
                        <a:xfrm>
                          <a:off x="0" y="0"/>
                          <a:ext cx="31750" cy="3810"/>
                        </a:xfrm>
                        <a:custGeom>
                          <a:avLst/>
                          <a:gdLst/>
                          <a:ahLst/>
                          <a:cxnLst/>
                          <a:rect l="l" t="t" r="r" b="b"/>
                          <a:pathLst>
                            <a:path w="31750" h="3810">
                              <a:moveTo>
                                <a:pt x="31680" y="0"/>
                              </a:moveTo>
                              <a:lnTo>
                                <a:pt x="0" y="0"/>
                              </a:lnTo>
                              <a:lnTo>
                                <a:pt x="0" y="3600"/>
                              </a:lnTo>
                              <a:lnTo>
                                <a:pt x="31680" y="360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0.677002pt;margin-top:17.505951pt;width:2.4945pt;height:.28348pt;mso-position-horizontal-relative:page;mso-position-vertical-relative:paragraph;z-index:-16972288" id="docshape198" filled="true" fillcolor="#000000" stroked="false">
                <v:fill type="solid"/>
                <w10:wrap type="none"/>
              </v:rect>
            </w:pict>
          </mc:Fallback>
        </mc:AlternateContent>
      </w:r>
      <w:r>
        <w:rPr>
          <w:w w:val="105"/>
        </w:rPr>
        <w:t>according</w:t>
      </w:r>
      <w:r>
        <w:rPr>
          <w:spacing w:val="-2"/>
          <w:w w:val="105"/>
        </w:rPr>
        <w:t> </w:t>
      </w:r>
      <w:r>
        <w:rPr>
          <w:w w:val="105"/>
        </w:rPr>
        <w:t>to</w:t>
      </w:r>
      <w:r>
        <w:rPr>
          <w:spacing w:val="-2"/>
          <w:w w:val="105"/>
        </w:rPr>
        <w:t> </w:t>
      </w:r>
      <w:r>
        <w:rPr>
          <w:w w:val="105"/>
        </w:rPr>
        <w:t>accuracy</w:t>
      </w:r>
      <w:r>
        <w:rPr>
          <w:spacing w:val="-2"/>
          <w:w w:val="105"/>
        </w:rPr>
        <w:t> </w:t>
      </w:r>
      <w:r>
        <w:rPr>
          <w:w w:val="105"/>
        </w:rPr>
        <w:t>rate</w:t>
      </w:r>
      <w:r>
        <w:rPr>
          <w:spacing w:val="-1"/>
          <w:w w:val="105"/>
        </w:rPr>
        <w:t> </w:t>
      </w:r>
      <w:r>
        <w:rPr>
          <w:w w:val="105"/>
        </w:rPr>
        <w:t>(</w:t>
      </w:r>
      <w:r>
        <w:rPr>
          <w:i/>
          <w:w w:val="105"/>
        </w:rPr>
        <w:t>Acc</w:t>
      </w:r>
      <w:r>
        <w:rPr>
          <w:w w:val="105"/>
        </w:rPr>
        <w:t>),</w:t>
      </w:r>
      <w:r>
        <w:rPr>
          <w:spacing w:val="-2"/>
          <w:w w:val="105"/>
        </w:rPr>
        <w:t> </w:t>
      </w:r>
      <w:r>
        <w:rPr>
          <w:w w:val="105"/>
        </w:rPr>
        <w:t>precision</w:t>
      </w:r>
      <w:r>
        <w:rPr>
          <w:spacing w:val="-2"/>
          <w:w w:val="105"/>
        </w:rPr>
        <w:t> </w:t>
      </w:r>
      <w:r>
        <w:rPr>
          <w:w w:val="105"/>
        </w:rPr>
        <w:t>rate</w:t>
      </w:r>
      <w:r>
        <w:rPr>
          <w:spacing w:val="-1"/>
          <w:w w:val="105"/>
        </w:rPr>
        <w:t> </w:t>
      </w:r>
      <w:r>
        <w:rPr>
          <w:i/>
          <w:w w:val="105"/>
        </w:rPr>
        <w:t>P</w:t>
      </w:r>
      <w:r>
        <w:rPr>
          <w:w w:val="105"/>
        </w:rPr>
        <w:t>,</w:t>
      </w:r>
      <w:r>
        <w:rPr>
          <w:spacing w:val="-2"/>
          <w:w w:val="105"/>
        </w:rPr>
        <w:t> </w:t>
      </w:r>
      <w:r>
        <w:rPr>
          <w:i/>
          <w:w w:val="105"/>
        </w:rPr>
        <w:t>Recall</w:t>
      </w:r>
      <w:r>
        <w:rPr>
          <w:i/>
          <w:spacing w:val="-1"/>
          <w:w w:val="105"/>
        </w:rPr>
        <w:t> </w:t>
      </w:r>
      <w:r>
        <w:rPr>
          <w:w w:val="105"/>
        </w:rPr>
        <w:t>and</w:t>
      </w:r>
      <w:r>
        <w:rPr>
          <w:spacing w:val="-2"/>
          <w:w w:val="105"/>
        </w:rPr>
        <w:t> </w:t>
      </w:r>
      <w:r>
        <w:rPr>
          <w:w w:val="105"/>
        </w:rPr>
        <w:t>macro average </w:t>
      </w:r>
      <w:r>
        <w:rPr>
          <w:i/>
          <w:w w:val="105"/>
        </w:rPr>
        <w:t>F</w:t>
      </w:r>
      <w:r>
        <w:rPr>
          <w:w w:val="105"/>
        </w:rPr>
        <w:t>1 value (</w:t>
      </w:r>
      <w:r>
        <w:rPr>
          <w:i/>
          <w:w w:val="105"/>
        </w:rPr>
        <w:t>Macro</w:t>
      </w:r>
      <w:r>
        <w:rPr>
          <w:i/>
          <w:w w:val="105"/>
        </w:rPr>
        <w:t> F</w:t>
      </w:r>
      <w:r>
        <w:rPr>
          <w:w w:val="105"/>
        </w:rPr>
        <w:t>1). As can be seen in </w:t>
      </w:r>
      <w:hyperlink w:history="true" w:anchor="_bookmark22">
        <w:r>
          <w:rPr>
            <w:color w:val="007FAD"/>
            <w:w w:val="105"/>
          </w:rPr>
          <w:t>Table 6</w:t>
        </w:r>
      </w:hyperlink>
      <w:r>
        <w:rPr>
          <w:w w:val="105"/>
        </w:rPr>
        <w:t>.</w:t>
      </w:r>
    </w:p>
    <w:p>
      <w:pPr>
        <w:pStyle w:val="BodyText"/>
        <w:ind w:left="346"/>
        <w:jc w:val="both"/>
      </w:pPr>
      <w:r>
        <w:rPr>
          <w:w w:val="105"/>
        </w:rPr>
        <w:t>Specific</w:t>
      </w:r>
      <w:r>
        <w:rPr>
          <w:spacing w:val="11"/>
          <w:w w:val="105"/>
        </w:rPr>
        <w:t> </w:t>
      </w:r>
      <w:r>
        <w:rPr>
          <w:w w:val="105"/>
        </w:rPr>
        <w:t>numerical</w:t>
      </w:r>
      <w:r>
        <w:rPr>
          <w:spacing w:val="14"/>
          <w:w w:val="105"/>
        </w:rPr>
        <w:t> </w:t>
      </w:r>
      <w:r>
        <w:rPr>
          <w:w w:val="105"/>
        </w:rPr>
        <w:t>images</w:t>
      </w:r>
      <w:r>
        <w:rPr>
          <w:spacing w:val="12"/>
          <w:w w:val="105"/>
        </w:rPr>
        <w:t> </w:t>
      </w:r>
      <w:r>
        <w:rPr>
          <w:w w:val="105"/>
        </w:rPr>
        <w:t>are</w:t>
      </w:r>
      <w:r>
        <w:rPr>
          <w:spacing w:val="12"/>
          <w:w w:val="105"/>
        </w:rPr>
        <w:t> </w:t>
      </w:r>
      <w:r>
        <w:rPr>
          <w:w w:val="105"/>
        </w:rPr>
        <w:t>shown</w:t>
      </w:r>
      <w:r>
        <w:rPr>
          <w:spacing w:val="12"/>
          <w:w w:val="105"/>
        </w:rPr>
        <w:t> </w:t>
      </w:r>
      <w:r>
        <w:rPr>
          <w:w w:val="105"/>
        </w:rPr>
        <w:t>in</w:t>
      </w:r>
      <w:r>
        <w:rPr>
          <w:spacing w:val="14"/>
          <w:w w:val="105"/>
        </w:rPr>
        <w:t> </w:t>
      </w:r>
      <w:hyperlink w:history="true" w:anchor="_bookmark24">
        <w:r>
          <w:rPr>
            <w:color w:val="007FAD"/>
            <w:w w:val="105"/>
          </w:rPr>
          <w:t>Fig.</w:t>
        </w:r>
        <w:r>
          <w:rPr>
            <w:color w:val="007FAD"/>
            <w:spacing w:val="12"/>
            <w:w w:val="105"/>
          </w:rPr>
          <w:t> </w:t>
        </w:r>
        <w:r>
          <w:rPr>
            <w:color w:val="007FAD"/>
            <w:spacing w:val="-5"/>
            <w:w w:val="105"/>
          </w:rPr>
          <w:t>12</w:t>
        </w:r>
      </w:hyperlink>
      <w:r>
        <w:rPr>
          <w:spacing w:val="-5"/>
          <w:w w:val="105"/>
        </w:rPr>
        <w:t>.</w:t>
      </w:r>
    </w:p>
    <w:p>
      <w:pPr>
        <w:pStyle w:val="BodyText"/>
        <w:spacing w:line="276" w:lineRule="auto" w:before="27"/>
        <w:ind w:left="111" w:right="38" w:firstLine="234"/>
        <w:jc w:val="both"/>
      </w:pPr>
      <w:r>
        <w:rPr>
          <w:w w:val="105"/>
        </w:rPr>
        <w:t>As can be seen from </w:t>
      </w:r>
      <w:hyperlink w:history="true" w:anchor="_bookmark23">
        <w:r>
          <w:rPr>
            <w:color w:val="007FAD"/>
            <w:w w:val="105"/>
          </w:rPr>
          <w:t>Table 5</w:t>
        </w:r>
      </w:hyperlink>
      <w:r>
        <w:rPr>
          <w:color w:val="007FAD"/>
          <w:w w:val="105"/>
        </w:rPr>
        <w:t> </w:t>
      </w:r>
      <w:r>
        <w:rPr>
          <w:w w:val="105"/>
        </w:rPr>
        <w:t>and </w:t>
      </w:r>
      <w:hyperlink w:history="true" w:anchor="_bookmark24">
        <w:r>
          <w:rPr>
            <w:color w:val="007FAD"/>
            <w:w w:val="105"/>
          </w:rPr>
          <w:t>Fig. 12</w:t>
        </w:r>
      </w:hyperlink>
      <w:r>
        <w:rPr>
          <w:w w:val="105"/>
        </w:rPr>
        <w:t>, the model can achieve high</w:t>
      </w:r>
      <w:r>
        <w:rPr>
          <w:spacing w:val="-5"/>
          <w:w w:val="105"/>
        </w:rPr>
        <w:t> </w:t>
      </w:r>
      <w:r>
        <w:rPr>
          <w:w w:val="105"/>
        </w:rPr>
        <w:t>accuracy</w:t>
      </w:r>
      <w:r>
        <w:rPr>
          <w:spacing w:val="-6"/>
          <w:w w:val="105"/>
        </w:rPr>
        <w:t> </w:t>
      </w:r>
      <w:r>
        <w:rPr>
          <w:w w:val="105"/>
        </w:rPr>
        <w:t>and</w:t>
      </w:r>
      <w:r>
        <w:rPr>
          <w:spacing w:val="-4"/>
          <w:w w:val="105"/>
        </w:rPr>
        <w:t> </w:t>
      </w:r>
      <w:r>
        <w:rPr>
          <w:i/>
          <w:w w:val="105"/>
        </w:rPr>
        <w:t>Macro_F</w:t>
      </w:r>
      <w:r>
        <w:rPr>
          <w:w w:val="105"/>
        </w:rPr>
        <w:t>1</w:t>
      </w:r>
      <w:r>
        <w:rPr>
          <w:spacing w:val="-5"/>
          <w:w w:val="105"/>
        </w:rPr>
        <w:t> </w:t>
      </w:r>
      <w:r>
        <w:rPr>
          <w:w w:val="105"/>
        </w:rPr>
        <w:t>with</w:t>
      </w:r>
      <w:r>
        <w:rPr>
          <w:spacing w:val="-5"/>
          <w:w w:val="105"/>
        </w:rPr>
        <w:t> </w:t>
      </w:r>
      <w:r>
        <w:rPr>
          <w:w w:val="105"/>
        </w:rPr>
        <w:t>macro-mean</w:t>
      </w:r>
      <w:r>
        <w:rPr>
          <w:spacing w:val="-5"/>
          <w:w w:val="105"/>
        </w:rPr>
        <w:t> </w:t>
      </w:r>
      <w:r>
        <w:rPr>
          <w:w w:val="105"/>
        </w:rPr>
        <w:t>value.</w:t>
      </w:r>
      <w:r>
        <w:rPr>
          <w:spacing w:val="-4"/>
          <w:w w:val="105"/>
        </w:rPr>
        <w:t> </w:t>
      </w:r>
      <w:r>
        <w:rPr>
          <w:w w:val="105"/>
        </w:rPr>
        <w:t>It</w:t>
      </w:r>
      <w:r>
        <w:rPr>
          <w:spacing w:val="-5"/>
          <w:w w:val="105"/>
        </w:rPr>
        <w:t> </w:t>
      </w:r>
      <w:r>
        <w:rPr>
          <w:w w:val="105"/>
        </w:rPr>
        <w:t>proves</w:t>
      </w:r>
      <w:r>
        <w:rPr>
          <w:spacing w:val="-6"/>
          <w:w w:val="105"/>
        </w:rPr>
        <w:t> </w:t>
      </w:r>
      <w:r>
        <w:rPr>
          <w:w w:val="105"/>
        </w:rPr>
        <w:t>that proposed</w:t>
      </w:r>
      <w:r>
        <w:rPr>
          <w:spacing w:val="8"/>
          <w:w w:val="105"/>
        </w:rPr>
        <w:t> </w:t>
      </w:r>
      <w:r>
        <w:rPr>
          <w:w w:val="105"/>
        </w:rPr>
        <w:t>DTGRU,</w:t>
      </w:r>
      <w:r>
        <w:rPr>
          <w:spacing w:val="9"/>
          <w:w w:val="105"/>
        </w:rPr>
        <w:t> </w:t>
      </w:r>
      <w:r>
        <w:rPr>
          <w:w w:val="105"/>
        </w:rPr>
        <w:t>model</w:t>
      </w:r>
      <w:r>
        <w:rPr>
          <w:spacing w:val="9"/>
          <w:w w:val="105"/>
        </w:rPr>
        <w:t> </w:t>
      </w:r>
      <w:r>
        <w:rPr>
          <w:w w:val="105"/>
        </w:rPr>
        <w:t>can</w:t>
      </w:r>
      <w:r>
        <w:rPr>
          <w:spacing w:val="9"/>
          <w:w w:val="105"/>
        </w:rPr>
        <w:t> </w:t>
      </w:r>
      <w:r>
        <w:rPr>
          <w:w w:val="105"/>
        </w:rPr>
        <w:t>better</w:t>
      </w:r>
      <w:r>
        <w:rPr>
          <w:spacing w:val="9"/>
          <w:w w:val="105"/>
        </w:rPr>
        <w:t> </w:t>
      </w:r>
      <w:r>
        <w:rPr>
          <w:w w:val="105"/>
        </w:rPr>
        <w:t>extract</w:t>
      </w:r>
      <w:r>
        <w:rPr>
          <w:spacing w:val="10"/>
          <w:w w:val="105"/>
        </w:rPr>
        <w:t> </w:t>
      </w:r>
      <w:r>
        <w:rPr>
          <w:w w:val="105"/>
        </w:rPr>
        <w:t>the</w:t>
      </w:r>
      <w:r>
        <w:rPr>
          <w:spacing w:val="9"/>
          <w:w w:val="105"/>
        </w:rPr>
        <w:t> </w:t>
      </w:r>
      <w:r>
        <w:rPr>
          <w:w w:val="105"/>
        </w:rPr>
        <w:t>emotional</w:t>
      </w:r>
      <w:r>
        <w:rPr>
          <w:spacing w:val="9"/>
          <w:w w:val="105"/>
        </w:rPr>
        <w:t> </w:t>
      </w:r>
      <w:r>
        <w:rPr>
          <w:spacing w:val="-2"/>
          <w:w w:val="105"/>
        </w:rPr>
        <w:t>features</w:t>
      </w:r>
    </w:p>
    <w:p>
      <w:pPr>
        <w:pStyle w:val="BodyText"/>
        <w:spacing w:line="276" w:lineRule="auto" w:before="109"/>
        <w:ind w:left="111"/>
      </w:pPr>
      <w:r>
        <w:rPr/>
        <w:br w:type="column"/>
      </w:r>
      <w:r>
        <w:rPr>
          <w:w w:val="105"/>
        </w:rPr>
        <w:t>of the Chinese short text. It can more accurately analyze the </w:t>
      </w:r>
      <w:r>
        <w:rPr>
          <w:w w:val="105"/>
        </w:rPr>
        <w:t>emo- tions expressed by netizens in social networks.</w:t>
      </w:r>
    </w:p>
    <w:p>
      <w:pPr>
        <w:pStyle w:val="BodyText"/>
      </w:pPr>
    </w:p>
    <w:p>
      <w:pPr>
        <w:pStyle w:val="BodyText"/>
        <w:spacing w:before="55"/>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Comparative</w:t>
      </w:r>
      <w:r>
        <w:rPr>
          <w:i/>
          <w:spacing w:val="-4"/>
          <w:sz w:val="16"/>
        </w:rPr>
        <w:t> </w:t>
      </w:r>
      <w:r>
        <w:rPr>
          <w:i/>
          <w:sz w:val="16"/>
        </w:rPr>
        <w:t>analysis</w:t>
      </w:r>
      <w:r>
        <w:rPr>
          <w:i/>
          <w:spacing w:val="-4"/>
          <w:sz w:val="16"/>
        </w:rPr>
        <w:t> </w:t>
      </w:r>
      <w:r>
        <w:rPr>
          <w:i/>
          <w:sz w:val="16"/>
        </w:rPr>
        <w:t>of</w:t>
      </w:r>
      <w:r>
        <w:rPr>
          <w:i/>
          <w:spacing w:val="-3"/>
          <w:sz w:val="16"/>
        </w:rPr>
        <w:t> </w:t>
      </w:r>
      <w:r>
        <w:rPr>
          <w:i/>
          <w:sz w:val="16"/>
        </w:rPr>
        <w:t>different</w:t>
      </w:r>
      <w:r>
        <w:rPr>
          <w:i/>
          <w:spacing w:val="-5"/>
          <w:sz w:val="16"/>
        </w:rPr>
        <w:t> </w:t>
      </w:r>
      <w:r>
        <w:rPr>
          <w:i/>
          <w:spacing w:val="-2"/>
          <w:sz w:val="16"/>
        </w:rPr>
        <w:t>models</w:t>
      </w:r>
    </w:p>
    <w:p>
      <w:pPr>
        <w:pStyle w:val="BodyText"/>
        <w:spacing w:before="55"/>
        <w:rPr>
          <w:i/>
        </w:rPr>
      </w:pPr>
    </w:p>
    <w:p>
      <w:pPr>
        <w:pStyle w:val="BodyText"/>
        <w:spacing w:line="276" w:lineRule="auto"/>
        <w:ind w:left="111" w:right="111" w:firstLine="233"/>
        <w:jc w:val="both"/>
      </w:pPr>
      <w:r>
        <w:rPr>
          <w:w w:val="105"/>
        </w:rPr>
        <w:t>In</w:t>
      </w:r>
      <w:r>
        <w:rPr>
          <w:w w:val="105"/>
        </w:rPr>
        <w:t> order</w:t>
      </w:r>
      <w:r>
        <w:rPr>
          <w:w w:val="105"/>
        </w:rPr>
        <w:t> to</w:t>
      </w:r>
      <w:r>
        <w:rPr>
          <w:w w:val="105"/>
        </w:rPr>
        <w:t> better</w:t>
      </w:r>
      <w:r>
        <w:rPr>
          <w:w w:val="105"/>
        </w:rPr>
        <w:t> verify</w:t>
      </w:r>
      <w:r>
        <w:rPr>
          <w:w w:val="105"/>
        </w:rPr>
        <w:t> the</w:t>
      </w:r>
      <w:r>
        <w:rPr>
          <w:w w:val="105"/>
        </w:rPr>
        <w:t> validity</w:t>
      </w:r>
      <w:r>
        <w:rPr>
          <w:w w:val="105"/>
        </w:rPr>
        <w:t> of</w:t>
      </w:r>
      <w:r>
        <w:rPr>
          <w:w w:val="105"/>
        </w:rPr>
        <w:t> the</w:t>
      </w:r>
      <w:r>
        <w:rPr>
          <w:w w:val="105"/>
        </w:rPr>
        <w:t> proposed</w:t>
      </w:r>
      <w:r>
        <w:rPr>
          <w:w w:val="105"/>
        </w:rPr>
        <w:t> </w:t>
      </w:r>
      <w:r>
        <w:rPr>
          <w:w w:val="105"/>
        </w:rPr>
        <w:t>DTGCN model,</w:t>
      </w:r>
      <w:r>
        <w:rPr>
          <w:w w:val="105"/>
        </w:rPr>
        <w:t> several</w:t>
      </w:r>
      <w:r>
        <w:rPr>
          <w:w w:val="105"/>
        </w:rPr>
        <w:t> widely</w:t>
      </w:r>
      <w:r>
        <w:rPr>
          <w:w w:val="105"/>
        </w:rPr>
        <w:t> used</w:t>
      </w:r>
      <w:r>
        <w:rPr>
          <w:w w:val="105"/>
        </w:rPr>
        <w:t> emotion</w:t>
      </w:r>
      <w:r>
        <w:rPr>
          <w:w w:val="105"/>
        </w:rPr>
        <w:t> classification</w:t>
      </w:r>
      <w:r>
        <w:rPr>
          <w:w w:val="105"/>
        </w:rPr>
        <w:t> algorithms</w:t>
      </w:r>
      <w:r>
        <w:rPr>
          <w:w w:val="105"/>
        </w:rPr>
        <w:t> are selected</w:t>
      </w:r>
      <w:r>
        <w:rPr>
          <w:w w:val="105"/>
        </w:rPr>
        <w:t> as</w:t>
      </w:r>
      <w:r>
        <w:rPr>
          <w:w w:val="105"/>
        </w:rPr>
        <w:t> the</w:t>
      </w:r>
      <w:r>
        <w:rPr>
          <w:w w:val="105"/>
        </w:rPr>
        <w:t> baseline.</w:t>
      </w:r>
      <w:r>
        <w:rPr>
          <w:w w:val="105"/>
        </w:rPr>
        <w:t> Including</w:t>
      </w:r>
      <w:r>
        <w:rPr>
          <w:w w:val="105"/>
        </w:rPr>
        <w:t> the</w:t>
      </w:r>
      <w:r>
        <w:rPr>
          <w:w w:val="105"/>
        </w:rPr>
        <w:t> traditional</w:t>
      </w:r>
      <w:r>
        <w:rPr>
          <w:w w:val="105"/>
        </w:rPr>
        <w:t> deep</w:t>
      </w:r>
      <w:r>
        <w:rPr>
          <w:w w:val="105"/>
        </w:rPr>
        <w:t> learning method</w:t>
      </w:r>
      <w:r>
        <w:rPr>
          <w:w w:val="105"/>
        </w:rPr>
        <w:t> and</w:t>
      </w:r>
      <w:r>
        <w:rPr>
          <w:w w:val="105"/>
        </w:rPr>
        <w:t> the</w:t>
      </w:r>
      <w:r>
        <w:rPr>
          <w:w w:val="105"/>
        </w:rPr>
        <w:t> most</w:t>
      </w:r>
      <w:r>
        <w:rPr>
          <w:w w:val="105"/>
        </w:rPr>
        <w:t> advanced</w:t>
      </w:r>
      <w:r>
        <w:rPr>
          <w:w w:val="105"/>
        </w:rPr>
        <w:t> neural</w:t>
      </w:r>
      <w:r>
        <w:rPr>
          <w:w w:val="105"/>
        </w:rPr>
        <w:t> network</w:t>
      </w:r>
      <w:r>
        <w:rPr>
          <w:w w:val="105"/>
        </w:rPr>
        <w:t> structure,</w:t>
      </w:r>
      <w:r>
        <w:rPr>
          <w:w w:val="105"/>
        </w:rPr>
        <w:t> the</w:t>
      </w:r>
      <w:r>
        <w:rPr>
          <w:spacing w:val="40"/>
          <w:w w:val="105"/>
        </w:rPr>
        <w:t> </w:t>
      </w:r>
      <w:r>
        <w:rPr>
          <w:w w:val="105"/>
        </w:rPr>
        <w:t>model results are shown in </w:t>
      </w:r>
      <w:hyperlink w:history="true" w:anchor="_bookmark25">
        <w:r>
          <w:rPr>
            <w:color w:val="007FAD"/>
            <w:w w:val="105"/>
          </w:rPr>
          <w:t>Table 7</w:t>
        </w:r>
      </w:hyperlink>
      <w:r>
        <w:rPr>
          <w:w w:val="105"/>
        </w:rPr>
        <w:t>.</w:t>
      </w:r>
    </w:p>
    <w:p>
      <w:pPr>
        <w:pStyle w:val="BodyText"/>
        <w:spacing w:line="276" w:lineRule="auto" w:before="1"/>
        <w:ind w:left="111" w:right="110" w:firstLine="233"/>
        <w:jc w:val="both"/>
      </w:pPr>
      <w:r>
        <w:rPr>
          <w:w w:val="105"/>
        </w:rPr>
        <w:t>Model 1:</w:t>
      </w:r>
      <w:r>
        <w:rPr>
          <w:spacing w:val="-1"/>
          <w:w w:val="105"/>
        </w:rPr>
        <w:t> </w:t>
      </w:r>
      <w:r>
        <w:rPr>
          <w:w w:val="105"/>
        </w:rPr>
        <w:t>LSTM, which</w:t>
      </w:r>
      <w:r>
        <w:rPr>
          <w:spacing w:val="-1"/>
          <w:w w:val="105"/>
        </w:rPr>
        <w:t> </w:t>
      </w:r>
      <w:r>
        <w:rPr>
          <w:w w:val="105"/>
        </w:rPr>
        <w:t>only uses a single-layer LSTM</w:t>
      </w:r>
      <w:r>
        <w:rPr>
          <w:spacing w:val="-1"/>
          <w:w w:val="105"/>
        </w:rPr>
        <w:t> </w:t>
      </w:r>
      <w:r>
        <w:rPr>
          <w:w w:val="105"/>
        </w:rPr>
        <w:t>network</w:t>
      </w:r>
      <w:r>
        <w:rPr>
          <w:spacing w:val="-1"/>
          <w:w w:val="105"/>
        </w:rPr>
        <w:t> </w:t>
      </w:r>
      <w:r>
        <w:rPr>
          <w:w w:val="105"/>
        </w:rPr>
        <w:t>to model sentences. The average of all hidden states is treated as </w:t>
      </w:r>
      <w:r>
        <w:rPr>
          <w:w w:val="105"/>
        </w:rPr>
        <w:t>the final sentence representation.</w:t>
      </w:r>
    </w:p>
    <w:p>
      <w:pPr>
        <w:pStyle w:val="BodyText"/>
        <w:spacing w:line="276" w:lineRule="auto" w:before="1"/>
        <w:ind w:left="111" w:right="109" w:firstLine="233"/>
        <w:jc w:val="both"/>
      </w:pPr>
      <w:r>
        <w:rPr>
          <w:w w:val="105"/>
        </w:rPr>
        <w:t>Model</w:t>
      </w:r>
      <w:r>
        <w:rPr>
          <w:w w:val="105"/>
        </w:rPr>
        <w:t> 2:</w:t>
      </w:r>
      <w:r>
        <w:rPr>
          <w:w w:val="105"/>
        </w:rPr>
        <w:t> CNN,</w:t>
      </w:r>
      <w:r>
        <w:rPr>
          <w:w w:val="105"/>
        </w:rPr>
        <w:t> the</w:t>
      </w:r>
      <w:r>
        <w:rPr>
          <w:w w:val="105"/>
        </w:rPr>
        <w:t> convolutional</w:t>
      </w:r>
      <w:r>
        <w:rPr>
          <w:w w:val="105"/>
        </w:rPr>
        <w:t> neural</w:t>
      </w:r>
      <w:r>
        <w:rPr>
          <w:w w:val="105"/>
        </w:rPr>
        <w:t> network</w:t>
      </w:r>
      <w:r>
        <w:rPr>
          <w:w w:val="105"/>
        </w:rPr>
        <w:t> is</w:t>
      </w:r>
      <w:r>
        <w:rPr>
          <w:w w:val="105"/>
        </w:rPr>
        <w:t> a</w:t>
      </w:r>
      <w:r>
        <w:rPr>
          <w:w w:val="105"/>
        </w:rPr>
        <w:t> </w:t>
      </w:r>
      <w:r>
        <w:rPr>
          <w:w w:val="105"/>
        </w:rPr>
        <w:t>feedfor- ward neural network with deep structure and contains convolution computation. It is also a classic model in NLP tasks.</w:t>
      </w:r>
    </w:p>
    <w:p>
      <w:pPr>
        <w:pStyle w:val="BodyText"/>
        <w:spacing w:line="276" w:lineRule="auto"/>
        <w:ind w:left="111" w:right="110" w:firstLine="233"/>
        <w:jc w:val="both"/>
      </w:pPr>
      <w:r>
        <w:rPr>
          <w:w w:val="105"/>
        </w:rPr>
        <w:t>Model 3: CNN + LSTM. This structure is similar to the model </w:t>
      </w:r>
      <w:r>
        <w:rPr>
          <w:w w:val="105"/>
        </w:rPr>
        <w:t>in this</w:t>
      </w:r>
      <w:r>
        <w:rPr>
          <w:spacing w:val="-6"/>
          <w:w w:val="105"/>
        </w:rPr>
        <w:t> </w:t>
      </w:r>
      <w:r>
        <w:rPr>
          <w:w w:val="105"/>
        </w:rPr>
        <w:t>paper,</w:t>
      </w:r>
      <w:r>
        <w:rPr>
          <w:spacing w:val="-4"/>
          <w:w w:val="105"/>
        </w:rPr>
        <w:t> </w:t>
      </w:r>
      <w:r>
        <w:rPr>
          <w:w w:val="105"/>
        </w:rPr>
        <w:t>but</w:t>
      </w:r>
      <w:r>
        <w:rPr>
          <w:spacing w:val="-5"/>
          <w:w w:val="105"/>
        </w:rPr>
        <w:t> </w:t>
      </w:r>
      <w:r>
        <w:rPr>
          <w:w w:val="105"/>
        </w:rPr>
        <w:t>LSTM</w:t>
      </w:r>
      <w:r>
        <w:rPr>
          <w:spacing w:val="-6"/>
          <w:w w:val="105"/>
        </w:rPr>
        <w:t> </w:t>
      </w:r>
      <w:r>
        <w:rPr>
          <w:w w:val="105"/>
        </w:rPr>
        <w:t>is</w:t>
      </w:r>
      <w:r>
        <w:rPr>
          <w:spacing w:val="-5"/>
          <w:w w:val="105"/>
        </w:rPr>
        <w:t> </w:t>
      </w:r>
      <w:r>
        <w:rPr>
          <w:w w:val="105"/>
        </w:rPr>
        <w:t>used</w:t>
      </w:r>
      <w:r>
        <w:rPr>
          <w:spacing w:val="-5"/>
          <w:w w:val="105"/>
        </w:rPr>
        <w:t> </w:t>
      </w:r>
      <w:r>
        <w:rPr>
          <w:w w:val="105"/>
        </w:rPr>
        <w:t>instead</w:t>
      </w:r>
      <w:r>
        <w:rPr>
          <w:spacing w:val="-6"/>
          <w:w w:val="105"/>
        </w:rPr>
        <w:t> </w:t>
      </w:r>
      <w:r>
        <w:rPr>
          <w:w w:val="105"/>
        </w:rPr>
        <w:t>of</w:t>
      </w:r>
      <w:r>
        <w:rPr>
          <w:spacing w:val="-5"/>
          <w:w w:val="105"/>
        </w:rPr>
        <w:t> </w:t>
      </w:r>
      <w:r>
        <w:rPr>
          <w:w w:val="105"/>
        </w:rPr>
        <w:t>GRU</w:t>
      </w:r>
      <w:r>
        <w:rPr>
          <w:spacing w:val="-5"/>
          <w:w w:val="105"/>
        </w:rPr>
        <w:t> </w:t>
      </w:r>
      <w:r>
        <w:rPr>
          <w:w w:val="105"/>
        </w:rPr>
        <w:t>to</w:t>
      </w:r>
      <w:r>
        <w:rPr>
          <w:spacing w:val="-6"/>
          <w:w w:val="105"/>
        </w:rPr>
        <w:t> </w:t>
      </w:r>
      <w:r>
        <w:rPr>
          <w:w w:val="105"/>
        </w:rPr>
        <w:t>extract</w:t>
      </w:r>
      <w:r>
        <w:rPr>
          <w:spacing w:val="-5"/>
          <w:w w:val="105"/>
        </w:rPr>
        <w:t> </w:t>
      </w:r>
      <w:r>
        <w:rPr>
          <w:w w:val="105"/>
        </w:rPr>
        <w:t>text</w:t>
      </w:r>
      <w:r>
        <w:rPr>
          <w:spacing w:val="-6"/>
          <w:w w:val="105"/>
        </w:rPr>
        <w:t> </w:t>
      </w:r>
      <w:r>
        <w:rPr>
          <w:w w:val="105"/>
        </w:rPr>
        <w:t>features. CNN instead of GCN is used to extract comprehensive features.</w:t>
      </w:r>
    </w:p>
    <w:p>
      <w:pPr>
        <w:pStyle w:val="BodyText"/>
        <w:spacing w:line="276" w:lineRule="auto" w:before="1"/>
        <w:ind w:left="111" w:right="109" w:firstLine="233"/>
        <w:jc w:val="both"/>
      </w:pPr>
      <w:r>
        <w:rPr>
          <w:w w:val="105"/>
        </w:rPr>
        <w:t>Model</w:t>
      </w:r>
      <w:r>
        <w:rPr>
          <w:w w:val="105"/>
        </w:rPr>
        <w:t> 4:</w:t>
      </w:r>
      <w:r>
        <w:rPr>
          <w:w w:val="105"/>
        </w:rPr>
        <w:t> TextCNN,</w:t>
      </w:r>
      <w:r>
        <w:rPr>
          <w:w w:val="105"/>
        </w:rPr>
        <w:t> which</w:t>
      </w:r>
      <w:r>
        <w:rPr>
          <w:w w:val="105"/>
        </w:rPr>
        <w:t> is</w:t>
      </w:r>
      <w:r>
        <w:rPr>
          <w:w w:val="105"/>
        </w:rPr>
        <w:t> usually</w:t>
      </w:r>
      <w:r>
        <w:rPr>
          <w:w w:val="105"/>
        </w:rPr>
        <w:t> considered</w:t>
      </w:r>
      <w:r>
        <w:rPr>
          <w:w w:val="105"/>
        </w:rPr>
        <w:t> as</w:t>
      </w:r>
      <w:r>
        <w:rPr>
          <w:w w:val="105"/>
        </w:rPr>
        <w:t> a</w:t>
      </w:r>
      <w:r>
        <w:rPr>
          <w:w w:val="105"/>
        </w:rPr>
        <w:t> work</w:t>
      </w:r>
      <w:r>
        <w:rPr>
          <w:w w:val="105"/>
        </w:rPr>
        <w:t> for computer vision direction, Yoon Kim </w:t>
      </w:r>
      <w:hyperlink w:history="true" w:anchor="_bookmark38">
        <w:r>
          <w:rPr>
            <w:color w:val="007FAD"/>
            <w:w w:val="105"/>
          </w:rPr>
          <w:t>[33]</w:t>
        </w:r>
      </w:hyperlink>
      <w:r>
        <w:rPr>
          <w:color w:val="007FAD"/>
          <w:w w:val="105"/>
        </w:rPr>
        <w:t> </w:t>
      </w:r>
      <w:r>
        <w:rPr>
          <w:w w:val="105"/>
        </w:rPr>
        <w:t>made some </w:t>
      </w:r>
      <w:r>
        <w:rPr>
          <w:w w:val="105"/>
        </w:rPr>
        <w:t>deformation for the input layer of CNN and proposed text classification model TextCNN to deal with NLP.</w:t>
      </w:r>
    </w:p>
    <w:p>
      <w:pPr>
        <w:pStyle w:val="BodyText"/>
        <w:spacing w:line="276" w:lineRule="auto" w:before="1"/>
        <w:ind w:left="111" w:right="110" w:firstLine="233"/>
        <w:jc w:val="both"/>
      </w:pPr>
      <w:r>
        <w:rPr>
          <w:w w:val="105"/>
        </w:rPr>
        <w:t>Model</w:t>
      </w:r>
      <w:r>
        <w:rPr>
          <w:spacing w:val="-5"/>
          <w:w w:val="105"/>
        </w:rPr>
        <w:t> </w:t>
      </w:r>
      <w:r>
        <w:rPr>
          <w:w w:val="105"/>
        </w:rPr>
        <w:t>5:</w:t>
      </w:r>
      <w:r>
        <w:rPr>
          <w:spacing w:val="-4"/>
          <w:w w:val="105"/>
        </w:rPr>
        <w:t> </w:t>
      </w:r>
      <w:r>
        <w:rPr>
          <w:w w:val="105"/>
        </w:rPr>
        <w:t>Bi-GRU</w:t>
      </w:r>
      <w:r>
        <w:rPr>
          <w:spacing w:val="-5"/>
          <w:w w:val="105"/>
        </w:rPr>
        <w:t> </w:t>
      </w:r>
      <w:r>
        <w:rPr>
          <w:w w:val="105"/>
        </w:rPr>
        <w:t>+</w:t>
      </w:r>
      <w:r>
        <w:rPr>
          <w:spacing w:val="-5"/>
          <w:w w:val="105"/>
        </w:rPr>
        <w:t> </w:t>
      </w:r>
      <w:r>
        <w:rPr>
          <w:w w:val="105"/>
        </w:rPr>
        <w:t>GCN.</w:t>
      </w:r>
      <w:r>
        <w:rPr>
          <w:spacing w:val="-5"/>
          <w:w w:val="105"/>
        </w:rPr>
        <w:t> </w:t>
      </w:r>
      <w:r>
        <w:rPr>
          <w:w w:val="105"/>
        </w:rPr>
        <w:t>This</w:t>
      </w:r>
      <w:r>
        <w:rPr>
          <w:spacing w:val="-5"/>
          <w:w w:val="105"/>
        </w:rPr>
        <w:t> </w:t>
      </w:r>
      <w:r>
        <w:rPr>
          <w:w w:val="105"/>
        </w:rPr>
        <w:t>model</w:t>
      </w:r>
      <w:r>
        <w:rPr>
          <w:spacing w:val="-6"/>
          <w:w w:val="105"/>
        </w:rPr>
        <w:t> </w:t>
      </w:r>
      <w:r>
        <w:rPr>
          <w:w w:val="105"/>
        </w:rPr>
        <w:t>does</w:t>
      </w:r>
      <w:r>
        <w:rPr>
          <w:spacing w:val="-5"/>
          <w:w w:val="105"/>
        </w:rPr>
        <w:t> </w:t>
      </w:r>
      <w:r>
        <w:rPr>
          <w:w w:val="105"/>
        </w:rPr>
        <w:t>not</w:t>
      </w:r>
      <w:r>
        <w:rPr>
          <w:spacing w:val="-5"/>
          <w:w w:val="105"/>
        </w:rPr>
        <w:t> </w:t>
      </w:r>
      <w:r>
        <w:rPr>
          <w:w w:val="105"/>
        </w:rPr>
        <w:t>introduce</w:t>
      </w:r>
      <w:r>
        <w:rPr>
          <w:spacing w:val="-5"/>
          <w:w w:val="105"/>
        </w:rPr>
        <w:t> </w:t>
      </w:r>
      <w:r>
        <w:rPr>
          <w:w w:val="105"/>
        </w:rPr>
        <w:t>the</w:t>
      </w:r>
      <w:r>
        <w:rPr>
          <w:spacing w:val="-6"/>
          <w:w w:val="105"/>
        </w:rPr>
        <w:t> </w:t>
      </w:r>
      <w:r>
        <w:rPr>
          <w:w w:val="105"/>
        </w:rPr>
        <w:t>syn- tax</w:t>
      </w:r>
      <w:r>
        <w:rPr>
          <w:w w:val="105"/>
        </w:rPr>
        <w:t> information</w:t>
      </w:r>
      <w:r>
        <w:rPr>
          <w:w w:val="105"/>
        </w:rPr>
        <w:t> of</w:t>
      </w:r>
      <w:r>
        <w:rPr>
          <w:w w:val="105"/>
        </w:rPr>
        <w:t> the</w:t>
      </w:r>
      <w:r>
        <w:rPr>
          <w:w w:val="105"/>
        </w:rPr>
        <w:t> Chinese</w:t>
      </w:r>
      <w:r>
        <w:rPr>
          <w:w w:val="105"/>
        </w:rPr>
        <w:t> short</w:t>
      </w:r>
      <w:r>
        <w:rPr>
          <w:w w:val="105"/>
        </w:rPr>
        <w:t> text,</w:t>
      </w:r>
      <w:r>
        <w:rPr>
          <w:w w:val="105"/>
        </w:rPr>
        <w:t> but</w:t>
      </w:r>
      <w:r>
        <w:rPr>
          <w:w w:val="105"/>
        </w:rPr>
        <w:t> directly</w:t>
      </w:r>
      <w:r>
        <w:rPr>
          <w:w w:val="105"/>
        </w:rPr>
        <w:t> adopts</w:t>
      </w:r>
      <w:r>
        <w:rPr>
          <w:w w:val="105"/>
        </w:rPr>
        <w:t> </w:t>
      </w:r>
      <w:r>
        <w:rPr>
          <w:w w:val="105"/>
        </w:rPr>
        <w:t>the</w:t>
      </w:r>
      <w:r>
        <w:rPr>
          <w:spacing w:val="80"/>
          <w:w w:val="105"/>
        </w:rPr>
        <w:t> </w:t>
      </w:r>
      <w:r>
        <w:rPr>
          <w:w w:val="105"/>
        </w:rPr>
        <w:t>Bi-GRU</w:t>
      </w:r>
      <w:r>
        <w:rPr>
          <w:spacing w:val="-1"/>
          <w:w w:val="105"/>
        </w:rPr>
        <w:t> </w:t>
      </w:r>
      <w:r>
        <w:rPr>
          <w:w w:val="105"/>
        </w:rPr>
        <w:t>for modeling.</w:t>
      </w:r>
      <w:r>
        <w:rPr>
          <w:spacing w:val="-2"/>
          <w:w w:val="105"/>
        </w:rPr>
        <w:t> </w:t>
      </w:r>
      <w:r>
        <w:rPr>
          <w:w w:val="105"/>
        </w:rPr>
        <w:t>Input text features</w:t>
      </w:r>
      <w:r>
        <w:rPr>
          <w:spacing w:val="-1"/>
          <w:w w:val="105"/>
        </w:rPr>
        <w:t> </w:t>
      </w:r>
      <w:r>
        <w:rPr>
          <w:w w:val="105"/>
        </w:rPr>
        <w:t>into GCN</w:t>
      </w:r>
      <w:r>
        <w:rPr>
          <w:spacing w:val="-1"/>
          <w:w w:val="105"/>
        </w:rPr>
        <w:t> </w:t>
      </w:r>
      <w:r>
        <w:rPr>
          <w:w w:val="105"/>
        </w:rPr>
        <w:t>to achieve emo- tional analysis.</w:t>
      </w:r>
    </w:p>
    <w:p>
      <w:pPr>
        <w:spacing w:after="0" w:line="276" w:lineRule="auto"/>
        <w:jc w:val="both"/>
        <w:sectPr>
          <w:type w:val="continuous"/>
          <w:pgSz w:w="11910" w:h="15880"/>
          <w:pgMar w:header="887" w:footer="420" w:top="840" w:bottom="280" w:left="640" w:right="640"/>
          <w:cols w:num="2" w:equalWidth="0">
            <w:col w:w="5174" w:space="206"/>
            <w:col w:w="5250"/>
          </w:cols>
        </w:sectPr>
      </w:pPr>
    </w:p>
    <w:p>
      <w:pPr>
        <w:spacing w:before="30"/>
        <w:ind w:left="111" w:right="0" w:firstLine="0"/>
        <w:jc w:val="left"/>
        <w:rPr>
          <w:sz w:val="12"/>
        </w:rPr>
      </w:pPr>
      <w:bookmarkStart w:name="_bookmark22" w:id="46"/>
      <w:bookmarkEnd w:id="46"/>
      <w:r>
        <w:rPr/>
      </w:r>
      <w:bookmarkStart w:name="_bookmark23" w:id="47"/>
      <w:bookmarkEnd w:id="47"/>
      <w:r>
        <w:rPr/>
      </w:r>
      <w:r>
        <w:rPr>
          <w:w w:val="110"/>
          <w:sz w:val="12"/>
        </w:rPr>
        <w:t>Comparison</w:t>
      </w:r>
      <w:r>
        <w:rPr>
          <w:spacing w:val="1"/>
          <w:w w:val="110"/>
          <w:sz w:val="12"/>
        </w:rPr>
        <w:t> </w:t>
      </w:r>
      <w:r>
        <w:rPr>
          <w:w w:val="110"/>
          <w:sz w:val="12"/>
        </w:rPr>
        <w:t>of</w:t>
      </w:r>
      <w:r>
        <w:rPr>
          <w:spacing w:val="1"/>
          <w:w w:val="110"/>
          <w:sz w:val="12"/>
        </w:rPr>
        <w:t> </w:t>
      </w:r>
      <w:r>
        <w:rPr>
          <w:w w:val="110"/>
          <w:sz w:val="12"/>
        </w:rPr>
        <w:t>different</w:t>
      </w:r>
      <w:r>
        <w:rPr>
          <w:spacing w:val="3"/>
          <w:w w:val="110"/>
          <w:sz w:val="12"/>
        </w:rPr>
        <w:t> </w:t>
      </w:r>
      <w:r>
        <w:rPr>
          <w:w w:val="110"/>
          <w:sz w:val="12"/>
        </w:rPr>
        <w:t>dependency</w:t>
      </w:r>
      <w:r>
        <w:rPr>
          <w:spacing w:val="1"/>
          <w:w w:val="110"/>
          <w:sz w:val="12"/>
        </w:rPr>
        <w:t> </w:t>
      </w:r>
      <w:r>
        <w:rPr>
          <w:w w:val="110"/>
          <w:sz w:val="12"/>
        </w:rPr>
        <w:t>parsing</w:t>
      </w:r>
      <w:r>
        <w:rPr>
          <w:spacing w:val="2"/>
          <w:w w:val="110"/>
          <w:sz w:val="12"/>
        </w:rPr>
        <w:t> </w:t>
      </w:r>
      <w:r>
        <w:rPr>
          <w:w w:val="110"/>
          <w:sz w:val="12"/>
        </w:rPr>
        <w:t>tools</w:t>
      </w:r>
      <w:r>
        <w:rPr>
          <w:spacing w:val="3"/>
          <w:w w:val="110"/>
          <w:sz w:val="12"/>
        </w:rPr>
        <w:t> </w:t>
      </w:r>
      <w:r>
        <w:rPr>
          <w:w w:val="110"/>
          <w:sz w:val="12"/>
        </w:rPr>
        <w:t>on</w:t>
      </w:r>
      <w:r>
        <w:rPr>
          <w:spacing w:val="2"/>
          <w:w w:val="110"/>
          <w:sz w:val="12"/>
        </w:rPr>
        <w:t> </w:t>
      </w:r>
      <w:r>
        <w:rPr>
          <w:w w:val="110"/>
          <w:sz w:val="12"/>
        </w:rPr>
        <w:t>the</w:t>
      </w:r>
      <w:r>
        <w:rPr>
          <w:spacing w:val="2"/>
          <w:w w:val="110"/>
          <w:sz w:val="12"/>
        </w:rPr>
        <w:t> </w:t>
      </w:r>
      <w:r>
        <w:rPr>
          <w:w w:val="110"/>
          <w:sz w:val="12"/>
        </w:rPr>
        <w:t>NLP&amp;CC2013</w:t>
      </w:r>
      <w:r>
        <w:rPr>
          <w:spacing w:val="2"/>
          <w:w w:val="110"/>
          <w:sz w:val="12"/>
        </w:rPr>
        <w:t> </w:t>
      </w:r>
      <w:r>
        <w:rPr>
          <w:w w:val="110"/>
          <w:sz w:val="12"/>
        </w:rPr>
        <w:t>and</w:t>
      </w:r>
      <w:r>
        <w:rPr>
          <w:spacing w:val="2"/>
          <w:w w:val="110"/>
          <w:sz w:val="12"/>
        </w:rPr>
        <w:t> </w:t>
      </w:r>
      <w:r>
        <w:rPr>
          <w:w w:val="110"/>
          <w:sz w:val="12"/>
        </w:rPr>
        <w:t>NLP&amp;CC2014</w:t>
      </w:r>
      <w:r>
        <w:rPr>
          <w:spacing w:val="2"/>
          <w:w w:val="110"/>
          <w:sz w:val="12"/>
        </w:rPr>
        <w:t> </w:t>
      </w:r>
      <w:r>
        <w:rPr>
          <w:spacing w:val="-2"/>
          <w:w w:val="110"/>
          <w:sz w:val="12"/>
        </w:rPr>
        <w:t>dataset.</w:t>
      </w:r>
    </w:p>
    <w:p>
      <w:pPr>
        <w:pStyle w:val="BodyText"/>
        <w:spacing w:before="7"/>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76"/>
        <w:gridCol w:w="952"/>
        <w:gridCol w:w="805"/>
        <w:gridCol w:w="1060"/>
        <w:gridCol w:w="700"/>
        <w:gridCol w:w="723"/>
        <w:gridCol w:w="953"/>
        <w:gridCol w:w="807"/>
        <w:gridCol w:w="1061"/>
        <w:gridCol w:w="700"/>
        <w:gridCol w:w="171"/>
      </w:tblGrid>
      <w:tr>
        <w:trPr>
          <w:trHeight w:val="234" w:hRule="atLeast"/>
        </w:trPr>
        <w:tc>
          <w:tcPr>
            <w:tcW w:w="2476" w:type="dxa"/>
            <w:tcBorders>
              <w:top w:val="single" w:sz="4" w:space="0" w:color="000000"/>
            </w:tcBorders>
          </w:tcPr>
          <w:p>
            <w:pPr>
              <w:pStyle w:val="TableParagraph"/>
              <w:spacing w:before="59"/>
              <w:ind w:left="170"/>
              <w:rPr>
                <w:sz w:val="12"/>
              </w:rPr>
            </w:pPr>
            <w:r>
              <w:rPr>
                <w:spacing w:val="-2"/>
                <w:w w:val="115"/>
                <w:sz w:val="12"/>
              </w:rPr>
              <w:t>Model</w:t>
            </w:r>
          </w:p>
        </w:tc>
        <w:tc>
          <w:tcPr>
            <w:tcW w:w="952" w:type="dxa"/>
            <w:tcBorders>
              <w:top w:val="single" w:sz="4" w:space="0" w:color="000000"/>
              <w:bottom w:val="single" w:sz="6" w:space="0" w:color="000000"/>
            </w:tcBorders>
          </w:tcPr>
          <w:p>
            <w:pPr>
              <w:pStyle w:val="TableParagraph"/>
              <w:spacing w:before="59"/>
              <w:rPr>
                <w:sz w:val="12"/>
              </w:rPr>
            </w:pPr>
            <w:r>
              <w:rPr>
                <w:spacing w:val="-2"/>
                <w:w w:val="115"/>
                <w:sz w:val="12"/>
              </w:rPr>
              <w:t>NLP&amp;CC2013</w:t>
            </w:r>
            <w:r>
              <w:rPr>
                <w:spacing w:val="-2"/>
                <w:w w:val="115"/>
                <w:sz w:val="12"/>
                <w:vertAlign w:val="superscript"/>
              </w:rPr>
              <w:t>1</w:t>
            </w:r>
          </w:p>
        </w:tc>
        <w:tc>
          <w:tcPr>
            <w:tcW w:w="805" w:type="dxa"/>
            <w:tcBorders>
              <w:top w:val="single" w:sz="4" w:space="0" w:color="000000"/>
              <w:bottom w:val="single" w:sz="6" w:space="0" w:color="000000"/>
            </w:tcBorders>
          </w:tcPr>
          <w:p>
            <w:pPr>
              <w:pStyle w:val="TableParagraph"/>
              <w:spacing w:before="0"/>
              <w:rPr>
                <w:rFonts w:ascii="Times New Roman"/>
                <w:sz w:val="14"/>
              </w:rPr>
            </w:pPr>
          </w:p>
        </w:tc>
        <w:tc>
          <w:tcPr>
            <w:tcW w:w="1060" w:type="dxa"/>
            <w:tcBorders>
              <w:top w:val="single" w:sz="4" w:space="0" w:color="000000"/>
              <w:bottom w:val="single" w:sz="6" w:space="0" w:color="000000"/>
            </w:tcBorders>
          </w:tcPr>
          <w:p>
            <w:pPr>
              <w:pStyle w:val="TableParagraph"/>
              <w:spacing w:before="0"/>
              <w:rPr>
                <w:rFonts w:ascii="Times New Roman"/>
                <w:sz w:val="14"/>
              </w:rPr>
            </w:pPr>
          </w:p>
        </w:tc>
        <w:tc>
          <w:tcPr>
            <w:tcW w:w="700" w:type="dxa"/>
            <w:tcBorders>
              <w:top w:val="single" w:sz="4" w:space="0" w:color="000000"/>
              <w:bottom w:val="single" w:sz="6" w:space="0" w:color="000000"/>
            </w:tcBorders>
          </w:tcPr>
          <w:p>
            <w:pPr>
              <w:pStyle w:val="TableParagraph"/>
              <w:spacing w:before="0"/>
              <w:rPr>
                <w:rFonts w:ascii="Times New Roman"/>
                <w:sz w:val="14"/>
              </w:rPr>
            </w:pPr>
          </w:p>
        </w:tc>
        <w:tc>
          <w:tcPr>
            <w:tcW w:w="723" w:type="dxa"/>
            <w:tcBorders>
              <w:top w:val="single" w:sz="4" w:space="0" w:color="000000"/>
            </w:tcBorders>
          </w:tcPr>
          <w:p>
            <w:pPr>
              <w:pStyle w:val="TableParagraph"/>
              <w:spacing w:before="0"/>
              <w:rPr>
                <w:rFonts w:ascii="Times New Roman"/>
                <w:sz w:val="14"/>
              </w:rPr>
            </w:pPr>
          </w:p>
        </w:tc>
        <w:tc>
          <w:tcPr>
            <w:tcW w:w="953" w:type="dxa"/>
            <w:tcBorders>
              <w:top w:val="single" w:sz="4" w:space="0" w:color="000000"/>
              <w:bottom w:val="single" w:sz="6" w:space="0" w:color="000000"/>
            </w:tcBorders>
          </w:tcPr>
          <w:p>
            <w:pPr>
              <w:pStyle w:val="TableParagraph"/>
              <w:spacing w:before="59"/>
              <w:ind w:left="-2"/>
              <w:rPr>
                <w:sz w:val="12"/>
              </w:rPr>
            </w:pPr>
            <w:r>
              <w:rPr>
                <w:spacing w:val="-2"/>
                <w:w w:val="110"/>
                <w:sz w:val="12"/>
              </w:rPr>
              <w:t>NLP&amp;CC2014</w:t>
            </w:r>
            <w:r>
              <w:rPr>
                <w:spacing w:val="-2"/>
                <w:w w:val="110"/>
                <w:sz w:val="12"/>
                <w:vertAlign w:val="superscript"/>
              </w:rPr>
              <w:t>2</w:t>
            </w:r>
          </w:p>
        </w:tc>
        <w:tc>
          <w:tcPr>
            <w:tcW w:w="2739" w:type="dxa"/>
            <w:gridSpan w:val="4"/>
            <w:tcBorders>
              <w:top w:val="single" w:sz="4" w:space="0" w:color="000000"/>
            </w:tcBorders>
          </w:tcPr>
          <w:p>
            <w:pPr>
              <w:pStyle w:val="TableParagraph"/>
              <w:spacing w:before="0"/>
              <w:rPr>
                <w:rFonts w:ascii="Times New Roman"/>
                <w:sz w:val="14"/>
              </w:rPr>
            </w:pPr>
          </w:p>
        </w:tc>
      </w:tr>
      <w:tr>
        <w:trPr>
          <w:trHeight w:val="238" w:hRule="atLeast"/>
        </w:trPr>
        <w:tc>
          <w:tcPr>
            <w:tcW w:w="2476" w:type="dxa"/>
            <w:tcBorders>
              <w:bottom w:val="single" w:sz="6" w:space="0" w:color="000000"/>
            </w:tcBorders>
          </w:tcPr>
          <w:p>
            <w:pPr>
              <w:pStyle w:val="TableParagraph"/>
              <w:spacing w:before="0"/>
              <w:rPr>
                <w:rFonts w:ascii="Times New Roman"/>
                <w:sz w:val="14"/>
              </w:rPr>
            </w:pPr>
          </w:p>
        </w:tc>
        <w:tc>
          <w:tcPr>
            <w:tcW w:w="952" w:type="dxa"/>
            <w:tcBorders>
              <w:top w:val="single" w:sz="6" w:space="0" w:color="000000"/>
              <w:bottom w:val="single" w:sz="6" w:space="0" w:color="000000"/>
            </w:tcBorders>
          </w:tcPr>
          <w:p>
            <w:pPr>
              <w:pStyle w:val="TableParagraph"/>
              <w:spacing w:before="64"/>
              <w:rPr>
                <w:i/>
                <w:sz w:val="12"/>
              </w:rPr>
            </w:pPr>
            <w:r>
              <w:rPr>
                <w:i/>
                <w:spacing w:val="-5"/>
                <w:w w:val="105"/>
                <w:sz w:val="12"/>
              </w:rPr>
              <w:t>Acc</w:t>
            </w:r>
          </w:p>
        </w:tc>
        <w:tc>
          <w:tcPr>
            <w:tcW w:w="805" w:type="dxa"/>
            <w:tcBorders>
              <w:top w:val="single" w:sz="6" w:space="0" w:color="000000"/>
              <w:bottom w:val="single" w:sz="6" w:space="0" w:color="000000"/>
            </w:tcBorders>
          </w:tcPr>
          <w:p>
            <w:pPr>
              <w:pStyle w:val="TableParagraph"/>
              <w:spacing w:before="64"/>
              <w:ind w:left="107"/>
              <w:rPr>
                <w:i/>
                <w:sz w:val="12"/>
              </w:rPr>
            </w:pPr>
            <w:r>
              <w:rPr>
                <w:i/>
                <w:spacing w:val="-5"/>
                <w:w w:val="110"/>
                <w:sz w:val="12"/>
              </w:rPr>
              <w:t>F1</w:t>
            </w:r>
          </w:p>
        </w:tc>
        <w:tc>
          <w:tcPr>
            <w:tcW w:w="1060" w:type="dxa"/>
            <w:tcBorders>
              <w:top w:val="single" w:sz="6" w:space="0" w:color="000000"/>
              <w:bottom w:val="single" w:sz="6" w:space="0" w:color="000000"/>
            </w:tcBorders>
          </w:tcPr>
          <w:p>
            <w:pPr>
              <w:pStyle w:val="TableParagraph"/>
              <w:spacing w:before="64"/>
              <w:ind w:left="361"/>
              <w:rPr>
                <w:i/>
                <w:sz w:val="12"/>
              </w:rPr>
            </w:pPr>
            <w:r>
              <w:rPr>
                <w:i/>
                <w:spacing w:val="-10"/>
                <w:sz w:val="12"/>
              </w:rPr>
              <w:t>P</w:t>
            </w:r>
          </w:p>
        </w:tc>
        <w:tc>
          <w:tcPr>
            <w:tcW w:w="700" w:type="dxa"/>
            <w:tcBorders>
              <w:top w:val="single" w:sz="6" w:space="0" w:color="000000"/>
              <w:bottom w:val="single" w:sz="6" w:space="0" w:color="000000"/>
            </w:tcBorders>
          </w:tcPr>
          <w:p>
            <w:pPr>
              <w:pStyle w:val="TableParagraph"/>
              <w:spacing w:before="64"/>
              <w:jc w:val="right"/>
              <w:rPr>
                <w:i/>
                <w:sz w:val="12"/>
              </w:rPr>
            </w:pPr>
            <w:r>
              <w:rPr>
                <w:i/>
                <w:spacing w:val="-2"/>
                <w:sz w:val="12"/>
              </w:rPr>
              <w:t>Recall</w:t>
            </w:r>
          </w:p>
        </w:tc>
        <w:tc>
          <w:tcPr>
            <w:tcW w:w="723" w:type="dxa"/>
            <w:tcBorders>
              <w:bottom w:val="single" w:sz="6" w:space="0" w:color="000000"/>
            </w:tcBorders>
          </w:tcPr>
          <w:p>
            <w:pPr>
              <w:pStyle w:val="TableParagraph"/>
              <w:spacing w:before="0"/>
              <w:rPr>
                <w:rFonts w:ascii="Times New Roman"/>
                <w:sz w:val="14"/>
              </w:rPr>
            </w:pPr>
          </w:p>
        </w:tc>
        <w:tc>
          <w:tcPr>
            <w:tcW w:w="953" w:type="dxa"/>
            <w:tcBorders>
              <w:top w:val="single" w:sz="6" w:space="0" w:color="000000"/>
              <w:bottom w:val="single" w:sz="6" w:space="0" w:color="000000"/>
            </w:tcBorders>
          </w:tcPr>
          <w:p>
            <w:pPr>
              <w:pStyle w:val="TableParagraph"/>
              <w:spacing w:before="64"/>
              <w:ind w:left="-2"/>
              <w:rPr>
                <w:i/>
                <w:sz w:val="12"/>
              </w:rPr>
            </w:pPr>
            <w:r>
              <w:rPr>
                <w:i/>
                <w:spacing w:val="-5"/>
                <w:w w:val="105"/>
                <w:sz w:val="12"/>
              </w:rPr>
              <w:t>Acc</w:t>
            </w:r>
          </w:p>
        </w:tc>
        <w:tc>
          <w:tcPr>
            <w:tcW w:w="807" w:type="dxa"/>
            <w:tcBorders>
              <w:top w:val="single" w:sz="6" w:space="0" w:color="000000"/>
              <w:bottom w:val="single" w:sz="6" w:space="0" w:color="000000"/>
            </w:tcBorders>
          </w:tcPr>
          <w:p>
            <w:pPr>
              <w:pStyle w:val="TableParagraph"/>
              <w:spacing w:before="64"/>
              <w:ind w:left="104"/>
              <w:rPr>
                <w:i/>
                <w:sz w:val="12"/>
              </w:rPr>
            </w:pPr>
            <w:r>
              <w:rPr>
                <w:i/>
                <w:spacing w:val="-5"/>
                <w:w w:val="110"/>
                <w:sz w:val="12"/>
              </w:rPr>
              <w:t>F1</w:t>
            </w:r>
          </w:p>
        </w:tc>
        <w:tc>
          <w:tcPr>
            <w:tcW w:w="1061" w:type="dxa"/>
            <w:tcBorders>
              <w:top w:val="single" w:sz="6" w:space="0" w:color="000000"/>
              <w:bottom w:val="single" w:sz="6" w:space="0" w:color="000000"/>
            </w:tcBorders>
          </w:tcPr>
          <w:p>
            <w:pPr>
              <w:pStyle w:val="TableParagraph"/>
              <w:spacing w:before="64"/>
              <w:ind w:left="357"/>
              <w:rPr>
                <w:i/>
                <w:sz w:val="12"/>
              </w:rPr>
            </w:pPr>
            <w:r>
              <w:rPr>
                <w:i/>
                <w:spacing w:val="-10"/>
                <w:sz w:val="12"/>
              </w:rPr>
              <w:t>P</w:t>
            </w:r>
          </w:p>
        </w:tc>
        <w:tc>
          <w:tcPr>
            <w:tcW w:w="700" w:type="dxa"/>
            <w:tcBorders>
              <w:top w:val="single" w:sz="6" w:space="0" w:color="000000"/>
              <w:bottom w:val="single" w:sz="6" w:space="0" w:color="000000"/>
            </w:tcBorders>
          </w:tcPr>
          <w:p>
            <w:pPr>
              <w:pStyle w:val="TableParagraph"/>
              <w:spacing w:before="64"/>
              <w:ind w:right="4"/>
              <w:jc w:val="right"/>
              <w:rPr>
                <w:i/>
                <w:sz w:val="12"/>
              </w:rPr>
            </w:pPr>
            <w:r>
              <w:rPr>
                <w:i/>
                <w:spacing w:val="-2"/>
                <w:sz w:val="12"/>
              </w:rPr>
              <w:t>Recall</w:t>
            </w:r>
          </w:p>
        </w:tc>
        <w:tc>
          <w:tcPr>
            <w:tcW w:w="171" w:type="dxa"/>
            <w:tcBorders>
              <w:bottom w:val="single" w:sz="6" w:space="0" w:color="000000"/>
            </w:tcBorders>
          </w:tcPr>
          <w:p>
            <w:pPr>
              <w:pStyle w:val="TableParagraph"/>
              <w:spacing w:before="0"/>
              <w:rPr>
                <w:rFonts w:ascii="Times New Roman"/>
                <w:sz w:val="14"/>
              </w:rPr>
            </w:pPr>
          </w:p>
        </w:tc>
      </w:tr>
      <w:tr>
        <w:trPr>
          <w:trHeight w:val="212" w:hRule="atLeast"/>
        </w:trPr>
        <w:tc>
          <w:tcPr>
            <w:tcW w:w="2476" w:type="dxa"/>
            <w:tcBorders>
              <w:top w:val="single" w:sz="6" w:space="0" w:color="000000"/>
            </w:tcBorders>
          </w:tcPr>
          <w:p>
            <w:pPr>
              <w:pStyle w:val="TableParagraph"/>
              <w:spacing w:line="129" w:lineRule="exact" w:before="63"/>
              <w:ind w:left="170"/>
              <w:rPr>
                <w:sz w:val="12"/>
              </w:rPr>
            </w:pPr>
            <w:r>
              <w:rPr>
                <w:sz w:val="12"/>
              </w:rPr>
              <w:t>DTGCN</w:t>
            </w:r>
            <w:r>
              <w:rPr>
                <w:spacing w:val="25"/>
                <w:sz w:val="12"/>
              </w:rPr>
              <w:t> </w:t>
            </w:r>
            <w:r>
              <w:rPr>
                <w:spacing w:val="-4"/>
                <w:sz w:val="12"/>
              </w:rPr>
              <w:t>(LTP)</w:t>
            </w:r>
          </w:p>
        </w:tc>
        <w:tc>
          <w:tcPr>
            <w:tcW w:w="952" w:type="dxa"/>
            <w:tcBorders>
              <w:top w:val="single" w:sz="6" w:space="0" w:color="000000"/>
            </w:tcBorders>
          </w:tcPr>
          <w:p>
            <w:pPr>
              <w:pStyle w:val="TableParagraph"/>
              <w:spacing w:line="129" w:lineRule="exact" w:before="63"/>
              <w:rPr>
                <w:sz w:val="12"/>
              </w:rPr>
            </w:pPr>
            <w:r>
              <w:rPr>
                <w:spacing w:val="-2"/>
                <w:w w:val="105"/>
                <w:sz w:val="12"/>
              </w:rPr>
              <w:t>89.90</w:t>
            </w:r>
          </w:p>
        </w:tc>
        <w:tc>
          <w:tcPr>
            <w:tcW w:w="805" w:type="dxa"/>
            <w:tcBorders>
              <w:top w:val="single" w:sz="6" w:space="0" w:color="000000"/>
            </w:tcBorders>
          </w:tcPr>
          <w:p>
            <w:pPr>
              <w:pStyle w:val="TableParagraph"/>
              <w:spacing w:line="129" w:lineRule="exact" w:before="63"/>
              <w:ind w:left="107"/>
              <w:rPr>
                <w:sz w:val="12"/>
              </w:rPr>
            </w:pPr>
            <w:r>
              <w:rPr>
                <w:spacing w:val="-2"/>
                <w:w w:val="110"/>
                <w:sz w:val="12"/>
              </w:rPr>
              <w:t>89.85</w:t>
            </w:r>
          </w:p>
        </w:tc>
        <w:tc>
          <w:tcPr>
            <w:tcW w:w="1060" w:type="dxa"/>
            <w:tcBorders>
              <w:top w:val="single" w:sz="6" w:space="0" w:color="000000"/>
            </w:tcBorders>
          </w:tcPr>
          <w:p>
            <w:pPr>
              <w:pStyle w:val="TableParagraph"/>
              <w:spacing w:line="129" w:lineRule="exact" w:before="63"/>
              <w:ind w:left="361"/>
              <w:rPr>
                <w:sz w:val="12"/>
              </w:rPr>
            </w:pPr>
            <w:r>
              <w:rPr>
                <w:spacing w:val="-2"/>
                <w:w w:val="110"/>
                <w:sz w:val="12"/>
              </w:rPr>
              <w:t>89.89</w:t>
            </w:r>
          </w:p>
        </w:tc>
        <w:tc>
          <w:tcPr>
            <w:tcW w:w="700" w:type="dxa"/>
            <w:tcBorders>
              <w:top w:val="single" w:sz="6" w:space="0" w:color="000000"/>
            </w:tcBorders>
          </w:tcPr>
          <w:p>
            <w:pPr>
              <w:pStyle w:val="TableParagraph"/>
              <w:spacing w:line="129" w:lineRule="exact" w:before="63"/>
              <w:ind w:right="1"/>
              <w:jc w:val="right"/>
              <w:rPr>
                <w:sz w:val="12"/>
              </w:rPr>
            </w:pPr>
            <w:r>
              <w:rPr>
                <w:spacing w:val="-2"/>
                <w:w w:val="115"/>
                <w:sz w:val="12"/>
              </w:rPr>
              <w:t>89.81</w:t>
            </w:r>
          </w:p>
        </w:tc>
        <w:tc>
          <w:tcPr>
            <w:tcW w:w="723" w:type="dxa"/>
            <w:tcBorders>
              <w:top w:val="single" w:sz="6" w:space="0" w:color="000000"/>
            </w:tcBorders>
          </w:tcPr>
          <w:p>
            <w:pPr>
              <w:pStyle w:val="TableParagraph"/>
              <w:spacing w:before="0"/>
              <w:rPr>
                <w:rFonts w:ascii="Times New Roman"/>
                <w:sz w:val="14"/>
              </w:rPr>
            </w:pPr>
          </w:p>
        </w:tc>
        <w:tc>
          <w:tcPr>
            <w:tcW w:w="953" w:type="dxa"/>
            <w:tcBorders>
              <w:top w:val="single" w:sz="6" w:space="0" w:color="000000"/>
            </w:tcBorders>
          </w:tcPr>
          <w:p>
            <w:pPr>
              <w:pStyle w:val="TableParagraph"/>
              <w:spacing w:line="129" w:lineRule="exact" w:before="63"/>
              <w:ind w:left="-2"/>
              <w:rPr>
                <w:sz w:val="12"/>
              </w:rPr>
            </w:pPr>
            <w:r>
              <w:rPr>
                <w:spacing w:val="-2"/>
                <w:w w:val="110"/>
                <w:sz w:val="12"/>
              </w:rPr>
              <w:t>88.54</w:t>
            </w:r>
          </w:p>
        </w:tc>
        <w:tc>
          <w:tcPr>
            <w:tcW w:w="807" w:type="dxa"/>
            <w:tcBorders>
              <w:top w:val="single" w:sz="6" w:space="0" w:color="000000"/>
            </w:tcBorders>
          </w:tcPr>
          <w:p>
            <w:pPr>
              <w:pStyle w:val="TableParagraph"/>
              <w:spacing w:line="129" w:lineRule="exact" w:before="63"/>
              <w:ind w:left="104"/>
              <w:rPr>
                <w:sz w:val="12"/>
              </w:rPr>
            </w:pPr>
            <w:r>
              <w:rPr>
                <w:spacing w:val="-4"/>
                <w:w w:val="115"/>
                <w:sz w:val="12"/>
              </w:rPr>
              <w:t>88.51</w:t>
            </w:r>
          </w:p>
        </w:tc>
        <w:tc>
          <w:tcPr>
            <w:tcW w:w="1061" w:type="dxa"/>
            <w:tcBorders>
              <w:top w:val="single" w:sz="6" w:space="0" w:color="000000"/>
            </w:tcBorders>
          </w:tcPr>
          <w:p>
            <w:pPr>
              <w:pStyle w:val="TableParagraph"/>
              <w:spacing w:line="129" w:lineRule="exact" w:before="63"/>
              <w:ind w:left="357"/>
              <w:rPr>
                <w:sz w:val="12"/>
              </w:rPr>
            </w:pPr>
            <w:r>
              <w:rPr>
                <w:spacing w:val="-2"/>
                <w:w w:val="110"/>
                <w:sz w:val="12"/>
              </w:rPr>
              <w:t>88.47</w:t>
            </w:r>
          </w:p>
        </w:tc>
        <w:tc>
          <w:tcPr>
            <w:tcW w:w="700" w:type="dxa"/>
            <w:tcBorders>
              <w:top w:val="single" w:sz="6" w:space="0" w:color="000000"/>
            </w:tcBorders>
          </w:tcPr>
          <w:p>
            <w:pPr>
              <w:pStyle w:val="TableParagraph"/>
              <w:spacing w:line="129" w:lineRule="exact" w:before="63"/>
              <w:ind w:right="5"/>
              <w:jc w:val="right"/>
              <w:rPr>
                <w:sz w:val="12"/>
              </w:rPr>
            </w:pPr>
            <w:r>
              <w:rPr>
                <w:spacing w:val="-2"/>
                <w:w w:val="110"/>
                <w:sz w:val="12"/>
              </w:rPr>
              <w:t>88.56</w:t>
            </w:r>
          </w:p>
        </w:tc>
        <w:tc>
          <w:tcPr>
            <w:tcW w:w="171" w:type="dxa"/>
            <w:tcBorders>
              <w:top w:val="single" w:sz="6" w:space="0" w:color="000000"/>
            </w:tcBorders>
          </w:tcPr>
          <w:p>
            <w:pPr>
              <w:pStyle w:val="TableParagraph"/>
              <w:spacing w:before="0"/>
              <w:rPr>
                <w:rFonts w:ascii="Times New Roman"/>
                <w:sz w:val="14"/>
              </w:rPr>
            </w:pPr>
          </w:p>
        </w:tc>
      </w:tr>
      <w:tr>
        <w:trPr>
          <w:trHeight w:val="171" w:hRule="atLeast"/>
        </w:trPr>
        <w:tc>
          <w:tcPr>
            <w:tcW w:w="2476" w:type="dxa"/>
          </w:tcPr>
          <w:p>
            <w:pPr>
              <w:pStyle w:val="TableParagraph"/>
              <w:spacing w:line="129" w:lineRule="exact"/>
              <w:ind w:left="170"/>
              <w:rPr>
                <w:sz w:val="12"/>
              </w:rPr>
            </w:pPr>
            <w:r>
              <w:rPr>
                <w:w w:val="110"/>
                <w:sz w:val="12"/>
              </w:rPr>
              <w:t>DTGCN</w:t>
            </w:r>
            <w:r>
              <w:rPr>
                <w:spacing w:val="-2"/>
                <w:w w:val="110"/>
                <w:sz w:val="12"/>
              </w:rPr>
              <w:t> </w:t>
            </w:r>
            <w:r>
              <w:rPr>
                <w:w w:val="110"/>
                <w:sz w:val="12"/>
              </w:rPr>
              <w:t>(Standford</w:t>
            </w:r>
            <w:r>
              <w:rPr>
                <w:spacing w:val="-1"/>
                <w:w w:val="110"/>
                <w:sz w:val="12"/>
              </w:rPr>
              <w:t> </w:t>
            </w:r>
            <w:r>
              <w:rPr>
                <w:spacing w:val="-2"/>
                <w:w w:val="110"/>
                <w:sz w:val="12"/>
              </w:rPr>
              <w:t>Parser)</w:t>
            </w:r>
          </w:p>
        </w:tc>
        <w:tc>
          <w:tcPr>
            <w:tcW w:w="952" w:type="dxa"/>
          </w:tcPr>
          <w:p>
            <w:pPr>
              <w:pStyle w:val="TableParagraph"/>
              <w:spacing w:line="129" w:lineRule="exact"/>
              <w:rPr>
                <w:sz w:val="12"/>
              </w:rPr>
            </w:pPr>
            <w:r>
              <w:rPr>
                <w:spacing w:val="-2"/>
                <w:w w:val="110"/>
                <w:sz w:val="12"/>
              </w:rPr>
              <w:t>88.54</w:t>
            </w:r>
          </w:p>
        </w:tc>
        <w:tc>
          <w:tcPr>
            <w:tcW w:w="805" w:type="dxa"/>
          </w:tcPr>
          <w:p>
            <w:pPr>
              <w:pStyle w:val="TableParagraph"/>
              <w:spacing w:line="129" w:lineRule="exact"/>
              <w:ind w:left="107"/>
              <w:rPr>
                <w:sz w:val="12"/>
              </w:rPr>
            </w:pPr>
            <w:r>
              <w:rPr>
                <w:spacing w:val="-2"/>
                <w:w w:val="110"/>
                <w:sz w:val="12"/>
              </w:rPr>
              <w:t>88.53</w:t>
            </w:r>
          </w:p>
        </w:tc>
        <w:tc>
          <w:tcPr>
            <w:tcW w:w="1060" w:type="dxa"/>
          </w:tcPr>
          <w:p>
            <w:pPr>
              <w:pStyle w:val="TableParagraph"/>
              <w:spacing w:line="129" w:lineRule="exact"/>
              <w:ind w:left="361"/>
              <w:rPr>
                <w:sz w:val="12"/>
              </w:rPr>
            </w:pPr>
            <w:r>
              <w:rPr>
                <w:spacing w:val="-2"/>
                <w:w w:val="115"/>
                <w:sz w:val="12"/>
              </w:rPr>
              <w:t>88.61</w:t>
            </w:r>
          </w:p>
        </w:tc>
        <w:tc>
          <w:tcPr>
            <w:tcW w:w="700" w:type="dxa"/>
          </w:tcPr>
          <w:p>
            <w:pPr>
              <w:pStyle w:val="TableParagraph"/>
              <w:spacing w:line="129" w:lineRule="exact"/>
              <w:ind w:right="1"/>
              <w:jc w:val="right"/>
              <w:rPr>
                <w:sz w:val="12"/>
              </w:rPr>
            </w:pPr>
            <w:r>
              <w:rPr>
                <w:spacing w:val="-4"/>
                <w:w w:val="115"/>
                <w:sz w:val="12"/>
              </w:rPr>
              <w:t>88.77</w:t>
            </w:r>
          </w:p>
        </w:tc>
        <w:tc>
          <w:tcPr>
            <w:tcW w:w="723" w:type="dxa"/>
          </w:tcPr>
          <w:p>
            <w:pPr>
              <w:pStyle w:val="TableParagraph"/>
              <w:spacing w:before="0"/>
              <w:rPr>
                <w:rFonts w:ascii="Times New Roman"/>
                <w:sz w:val="10"/>
              </w:rPr>
            </w:pPr>
          </w:p>
        </w:tc>
        <w:tc>
          <w:tcPr>
            <w:tcW w:w="953" w:type="dxa"/>
          </w:tcPr>
          <w:p>
            <w:pPr>
              <w:pStyle w:val="TableParagraph"/>
              <w:spacing w:line="129" w:lineRule="exact"/>
              <w:ind w:left="-2"/>
              <w:rPr>
                <w:sz w:val="12"/>
              </w:rPr>
            </w:pPr>
            <w:r>
              <w:rPr>
                <w:spacing w:val="-2"/>
                <w:w w:val="110"/>
                <w:sz w:val="12"/>
              </w:rPr>
              <w:t>86.26</w:t>
            </w:r>
          </w:p>
        </w:tc>
        <w:tc>
          <w:tcPr>
            <w:tcW w:w="807" w:type="dxa"/>
          </w:tcPr>
          <w:p>
            <w:pPr>
              <w:pStyle w:val="TableParagraph"/>
              <w:spacing w:line="129" w:lineRule="exact"/>
              <w:ind w:left="104"/>
              <w:rPr>
                <w:sz w:val="12"/>
              </w:rPr>
            </w:pPr>
            <w:r>
              <w:rPr>
                <w:spacing w:val="-2"/>
                <w:w w:val="105"/>
                <w:sz w:val="12"/>
              </w:rPr>
              <w:t>86.08</w:t>
            </w:r>
          </w:p>
        </w:tc>
        <w:tc>
          <w:tcPr>
            <w:tcW w:w="1061" w:type="dxa"/>
          </w:tcPr>
          <w:p>
            <w:pPr>
              <w:pStyle w:val="TableParagraph"/>
              <w:spacing w:line="129" w:lineRule="exact"/>
              <w:ind w:left="357"/>
              <w:rPr>
                <w:sz w:val="12"/>
              </w:rPr>
            </w:pPr>
            <w:r>
              <w:rPr>
                <w:spacing w:val="-2"/>
                <w:w w:val="110"/>
                <w:sz w:val="12"/>
              </w:rPr>
              <w:t>86.67</w:t>
            </w:r>
          </w:p>
        </w:tc>
        <w:tc>
          <w:tcPr>
            <w:tcW w:w="700" w:type="dxa"/>
          </w:tcPr>
          <w:p>
            <w:pPr>
              <w:pStyle w:val="TableParagraph"/>
              <w:spacing w:line="129" w:lineRule="exact"/>
              <w:ind w:right="5"/>
              <w:jc w:val="right"/>
              <w:rPr>
                <w:sz w:val="12"/>
              </w:rPr>
            </w:pPr>
            <w:r>
              <w:rPr>
                <w:spacing w:val="-4"/>
                <w:w w:val="110"/>
                <w:sz w:val="12"/>
              </w:rPr>
              <w:t>85.88</w:t>
            </w:r>
          </w:p>
        </w:tc>
        <w:tc>
          <w:tcPr>
            <w:tcW w:w="171" w:type="dxa"/>
          </w:tcPr>
          <w:p>
            <w:pPr>
              <w:pStyle w:val="TableParagraph"/>
              <w:spacing w:before="0"/>
              <w:rPr>
                <w:rFonts w:ascii="Times New Roman"/>
                <w:sz w:val="10"/>
              </w:rPr>
            </w:pPr>
          </w:p>
        </w:tc>
      </w:tr>
      <w:tr>
        <w:trPr>
          <w:trHeight w:val="238" w:hRule="atLeast"/>
        </w:trPr>
        <w:tc>
          <w:tcPr>
            <w:tcW w:w="2476" w:type="dxa"/>
            <w:tcBorders>
              <w:bottom w:val="single" w:sz="4" w:space="0" w:color="000000"/>
            </w:tcBorders>
          </w:tcPr>
          <w:p>
            <w:pPr>
              <w:pStyle w:val="TableParagraph"/>
              <w:ind w:left="170"/>
              <w:rPr>
                <w:sz w:val="12"/>
              </w:rPr>
            </w:pPr>
            <w:r>
              <w:rPr>
                <w:w w:val="110"/>
                <w:sz w:val="12"/>
              </w:rPr>
              <w:t>DTGCN (Berkeley </w:t>
            </w:r>
            <w:r>
              <w:rPr>
                <w:spacing w:val="-2"/>
                <w:w w:val="110"/>
                <w:sz w:val="12"/>
              </w:rPr>
              <w:t>Parser)</w:t>
            </w:r>
          </w:p>
        </w:tc>
        <w:tc>
          <w:tcPr>
            <w:tcW w:w="952" w:type="dxa"/>
            <w:tcBorders>
              <w:bottom w:val="single" w:sz="4" w:space="0" w:color="000000"/>
            </w:tcBorders>
          </w:tcPr>
          <w:p>
            <w:pPr>
              <w:pStyle w:val="TableParagraph"/>
              <w:rPr>
                <w:sz w:val="12"/>
              </w:rPr>
            </w:pPr>
            <w:r>
              <w:rPr>
                <w:spacing w:val="-2"/>
                <w:w w:val="115"/>
                <w:sz w:val="12"/>
              </w:rPr>
              <w:t>88.61</w:t>
            </w:r>
          </w:p>
        </w:tc>
        <w:tc>
          <w:tcPr>
            <w:tcW w:w="805" w:type="dxa"/>
            <w:tcBorders>
              <w:bottom w:val="single" w:sz="4" w:space="0" w:color="000000"/>
            </w:tcBorders>
          </w:tcPr>
          <w:p>
            <w:pPr>
              <w:pStyle w:val="TableParagraph"/>
              <w:ind w:left="107"/>
              <w:rPr>
                <w:sz w:val="12"/>
              </w:rPr>
            </w:pPr>
            <w:r>
              <w:rPr>
                <w:spacing w:val="-2"/>
                <w:w w:val="110"/>
                <w:sz w:val="12"/>
              </w:rPr>
              <w:t>88.43</w:t>
            </w:r>
          </w:p>
        </w:tc>
        <w:tc>
          <w:tcPr>
            <w:tcW w:w="1060" w:type="dxa"/>
            <w:tcBorders>
              <w:bottom w:val="single" w:sz="4" w:space="0" w:color="000000"/>
            </w:tcBorders>
          </w:tcPr>
          <w:p>
            <w:pPr>
              <w:pStyle w:val="TableParagraph"/>
              <w:ind w:left="361"/>
              <w:rPr>
                <w:sz w:val="12"/>
              </w:rPr>
            </w:pPr>
            <w:r>
              <w:rPr>
                <w:spacing w:val="-2"/>
                <w:w w:val="110"/>
                <w:sz w:val="12"/>
              </w:rPr>
              <w:t>88.63</w:t>
            </w:r>
          </w:p>
        </w:tc>
        <w:tc>
          <w:tcPr>
            <w:tcW w:w="700" w:type="dxa"/>
            <w:tcBorders>
              <w:bottom w:val="single" w:sz="4" w:space="0" w:color="000000"/>
            </w:tcBorders>
          </w:tcPr>
          <w:p>
            <w:pPr>
              <w:pStyle w:val="TableParagraph"/>
              <w:ind w:right="1"/>
              <w:jc w:val="right"/>
              <w:rPr>
                <w:sz w:val="12"/>
              </w:rPr>
            </w:pPr>
            <w:r>
              <w:rPr>
                <w:spacing w:val="-2"/>
                <w:w w:val="110"/>
                <w:sz w:val="12"/>
              </w:rPr>
              <w:t>88.42</w:t>
            </w:r>
          </w:p>
        </w:tc>
        <w:tc>
          <w:tcPr>
            <w:tcW w:w="723" w:type="dxa"/>
            <w:tcBorders>
              <w:bottom w:val="single" w:sz="4" w:space="0" w:color="000000"/>
            </w:tcBorders>
          </w:tcPr>
          <w:p>
            <w:pPr>
              <w:pStyle w:val="TableParagraph"/>
              <w:spacing w:before="0"/>
              <w:rPr>
                <w:rFonts w:ascii="Times New Roman"/>
                <w:sz w:val="14"/>
              </w:rPr>
            </w:pPr>
          </w:p>
        </w:tc>
        <w:tc>
          <w:tcPr>
            <w:tcW w:w="953" w:type="dxa"/>
            <w:tcBorders>
              <w:bottom w:val="single" w:sz="4" w:space="0" w:color="000000"/>
            </w:tcBorders>
          </w:tcPr>
          <w:p>
            <w:pPr>
              <w:pStyle w:val="TableParagraph"/>
              <w:ind w:left="-2"/>
              <w:rPr>
                <w:sz w:val="12"/>
              </w:rPr>
            </w:pPr>
            <w:r>
              <w:rPr>
                <w:spacing w:val="-4"/>
                <w:w w:val="105"/>
                <w:sz w:val="12"/>
              </w:rPr>
              <w:t>86.06</w:t>
            </w:r>
          </w:p>
        </w:tc>
        <w:tc>
          <w:tcPr>
            <w:tcW w:w="807" w:type="dxa"/>
            <w:tcBorders>
              <w:bottom w:val="single" w:sz="4" w:space="0" w:color="000000"/>
            </w:tcBorders>
          </w:tcPr>
          <w:p>
            <w:pPr>
              <w:pStyle w:val="TableParagraph"/>
              <w:ind w:left="104"/>
              <w:rPr>
                <w:sz w:val="12"/>
              </w:rPr>
            </w:pPr>
            <w:r>
              <w:rPr>
                <w:spacing w:val="-2"/>
                <w:w w:val="110"/>
                <w:sz w:val="12"/>
              </w:rPr>
              <w:t>85.89</w:t>
            </w:r>
          </w:p>
        </w:tc>
        <w:tc>
          <w:tcPr>
            <w:tcW w:w="1061" w:type="dxa"/>
            <w:tcBorders>
              <w:bottom w:val="single" w:sz="4" w:space="0" w:color="000000"/>
            </w:tcBorders>
          </w:tcPr>
          <w:p>
            <w:pPr>
              <w:pStyle w:val="TableParagraph"/>
              <w:ind w:left="357"/>
              <w:rPr>
                <w:sz w:val="12"/>
              </w:rPr>
            </w:pPr>
            <w:r>
              <w:rPr>
                <w:spacing w:val="-4"/>
                <w:w w:val="110"/>
                <w:sz w:val="12"/>
              </w:rPr>
              <w:t>86.39</w:t>
            </w:r>
          </w:p>
        </w:tc>
        <w:tc>
          <w:tcPr>
            <w:tcW w:w="700" w:type="dxa"/>
            <w:tcBorders>
              <w:bottom w:val="single" w:sz="4" w:space="0" w:color="000000"/>
            </w:tcBorders>
          </w:tcPr>
          <w:p>
            <w:pPr>
              <w:pStyle w:val="TableParagraph"/>
              <w:ind w:right="5"/>
              <w:jc w:val="right"/>
              <w:rPr>
                <w:sz w:val="12"/>
              </w:rPr>
            </w:pPr>
            <w:r>
              <w:rPr>
                <w:spacing w:val="-2"/>
                <w:w w:val="115"/>
                <w:sz w:val="12"/>
              </w:rPr>
              <w:t>85.72</w:t>
            </w:r>
          </w:p>
        </w:tc>
        <w:tc>
          <w:tcPr>
            <w:tcW w:w="171" w:type="dxa"/>
            <w:tcBorders>
              <w:bottom w:val="single" w:sz="4" w:space="0" w:color="000000"/>
            </w:tcBorders>
          </w:tcPr>
          <w:p>
            <w:pPr>
              <w:pStyle w:val="TableParagraph"/>
              <w:spacing w:before="0"/>
              <w:rPr>
                <w:rFonts w:ascii="Times New Roman"/>
                <w:sz w:val="14"/>
              </w:rPr>
            </w:pPr>
          </w:p>
        </w:tc>
      </w:tr>
    </w:tbl>
    <w:p>
      <w:pPr>
        <w:pStyle w:val="BodyText"/>
        <w:spacing w:before="46"/>
        <w:rPr>
          <w:sz w:val="20"/>
        </w:rPr>
      </w:pPr>
    </w:p>
    <w:p>
      <w:pPr>
        <w:spacing w:after="0"/>
        <w:rPr>
          <w:sz w:val="20"/>
        </w:rPr>
        <w:sectPr>
          <w:headerReference w:type="default" r:id="rId81"/>
          <w:footerReference w:type="default" r:id="rId82"/>
          <w:pgSz w:w="11910" w:h="15880"/>
          <w:pgMar w:header="934" w:footer="420" w:top="1480" w:bottom="620" w:left="640" w:right="640"/>
        </w:sectPr>
      </w:pPr>
    </w:p>
    <w:p>
      <w:pPr>
        <w:spacing w:before="123"/>
        <w:ind w:left="112" w:right="0" w:firstLine="0"/>
        <w:jc w:val="left"/>
        <w:rPr>
          <w:sz w:val="12"/>
        </w:rPr>
      </w:pPr>
      <w:r>
        <w:rPr>
          <w:w w:val="110"/>
          <w:sz w:val="12"/>
        </w:rPr>
        <w:t>Table</w:t>
      </w:r>
      <w:r>
        <w:rPr>
          <w:spacing w:val="14"/>
          <w:w w:val="110"/>
          <w:sz w:val="12"/>
        </w:rPr>
        <w:t> </w:t>
      </w:r>
      <w:r>
        <w:rPr>
          <w:spacing w:val="-10"/>
          <w:w w:val="110"/>
          <w:sz w:val="12"/>
        </w:rPr>
        <w:t>6</w:t>
      </w:r>
    </w:p>
    <w:p>
      <w:pPr>
        <w:spacing w:before="35"/>
        <w:ind w:left="111" w:right="0" w:firstLine="0"/>
        <w:jc w:val="left"/>
        <w:rPr>
          <w:sz w:val="12"/>
        </w:rPr>
      </w:pPr>
      <w:r>
        <w:rPr>
          <w:w w:val="110"/>
          <w:sz w:val="12"/>
        </w:rPr>
        <w:t>Model</w:t>
      </w:r>
      <w:r>
        <w:rPr>
          <w:spacing w:val="13"/>
          <w:w w:val="110"/>
          <w:sz w:val="12"/>
        </w:rPr>
        <w:t> </w:t>
      </w:r>
      <w:r>
        <w:rPr>
          <w:w w:val="110"/>
          <w:sz w:val="12"/>
        </w:rPr>
        <w:t>evaluation</w:t>
      </w:r>
      <w:r>
        <w:rPr>
          <w:spacing w:val="13"/>
          <w:w w:val="110"/>
          <w:sz w:val="12"/>
        </w:rPr>
        <w:t> </w:t>
      </w:r>
      <w:r>
        <w:rPr>
          <w:spacing w:val="-2"/>
          <w:w w:val="110"/>
          <w:sz w:val="12"/>
        </w:rPr>
        <w:t>indexes.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6"/>
        <w:gridCol w:w="976"/>
        <w:gridCol w:w="979"/>
        <w:gridCol w:w="1212"/>
        <w:gridCol w:w="1029"/>
      </w:tblGrid>
      <w:tr>
        <w:trPr>
          <w:trHeight w:val="232" w:hRule="atLeast"/>
        </w:trPr>
        <w:tc>
          <w:tcPr>
            <w:tcW w:w="826" w:type="dxa"/>
            <w:tcBorders>
              <w:top w:val="single" w:sz="6" w:space="0" w:color="000000"/>
              <w:bottom w:val="single" w:sz="6" w:space="0" w:color="000000"/>
            </w:tcBorders>
          </w:tcPr>
          <w:p>
            <w:pPr>
              <w:pStyle w:val="TableParagraph"/>
              <w:spacing w:before="56"/>
              <w:ind w:left="170"/>
              <w:rPr>
                <w:i/>
                <w:sz w:val="12"/>
              </w:rPr>
            </w:pPr>
            <w:r>
              <w:rPr>
                <w:i/>
                <w:spacing w:val="-5"/>
                <w:w w:val="105"/>
                <w:sz w:val="12"/>
              </w:rPr>
              <w:t>Acc</w:t>
            </w:r>
          </w:p>
        </w:tc>
        <w:tc>
          <w:tcPr>
            <w:tcW w:w="976" w:type="dxa"/>
            <w:tcBorders>
              <w:top w:val="single" w:sz="6" w:space="0" w:color="000000"/>
              <w:bottom w:val="single" w:sz="6" w:space="0" w:color="000000"/>
            </w:tcBorders>
          </w:tcPr>
          <w:p>
            <w:pPr>
              <w:pStyle w:val="TableParagraph"/>
              <w:spacing w:before="56"/>
              <w:ind w:left="320"/>
              <w:rPr>
                <w:i/>
                <w:sz w:val="12"/>
              </w:rPr>
            </w:pPr>
            <w:r>
              <w:rPr>
                <w:i/>
                <w:spacing w:val="-10"/>
                <w:sz w:val="12"/>
              </w:rPr>
              <w:t>P</w:t>
            </w:r>
          </w:p>
        </w:tc>
        <w:tc>
          <w:tcPr>
            <w:tcW w:w="979" w:type="dxa"/>
            <w:tcBorders>
              <w:top w:val="single" w:sz="6" w:space="0" w:color="000000"/>
              <w:bottom w:val="single" w:sz="6" w:space="0" w:color="000000"/>
            </w:tcBorders>
          </w:tcPr>
          <w:p>
            <w:pPr>
              <w:pStyle w:val="TableParagraph"/>
              <w:spacing w:before="56"/>
              <w:ind w:left="2" w:right="2"/>
              <w:jc w:val="center"/>
              <w:rPr>
                <w:i/>
                <w:sz w:val="12"/>
              </w:rPr>
            </w:pPr>
            <w:r>
              <w:rPr>
                <w:i/>
                <w:spacing w:val="-2"/>
                <w:sz w:val="12"/>
              </w:rPr>
              <w:t>Recall</w:t>
            </w:r>
          </w:p>
        </w:tc>
        <w:tc>
          <w:tcPr>
            <w:tcW w:w="1212" w:type="dxa"/>
            <w:tcBorders>
              <w:top w:val="single" w:sz="6" w:space="0" w:color="000000"/>
              <w:bottom w:val="single" w:sz="6" w:space="0" w:color="000000"/>
            </w:tcBorders>
          </w:tcPr>
          <w:p>
            <w:pPr>
              <w:pStyle w:val="TableParagraph"/>
              <w:spacing w:before="56"/>
              <w:ind w:left="320"/>
              <w:rPr>
                <w:sz w:val="12"/>
              </w:rPr>
            </w:pPr>
            <w:r>
              <w:rPr>
                <w:i/>
                <w:spacing w:val="-2"/>
                <w:w w:val="105"/>
                <w:sz w:val="12"/>
              </w:rPr>
              <w:t>Macro</w:t>
            </w:r>
            <w:r>
              <w:rPr>
                <w:spacing w:val="-2"/>
                <w:w w:val="105"/>
                <w:sz w:val="12"/>
              </w:rPr>
              <w:t>_</w:t>
            </w:r>
            <w:r>
              <w:rPr>
                <w:i/>
                <w:spacing w:val="-2"/>
                <w:w w:val="105"/>
                <w:sz w:val="12"/>
              </w:rPr>
              <w:t>F</w:t>
            </w:r>
            <w:r>
              <w:rPr>
                <w:spacing w:val="-2"/>
                <w:w w:val="105"/>
                <w:sz w:val="12"/>
              </w:rPr>
              <w:t>1</w:t>
            </w:r>
          </w:p>
        </w:tc>
        <w:tc>
          <w:tcPr>
            <w:tcW w:w="1029" w:type="dxa"/>
            <w:tcBorders>
              <w:top w:val="single" w:sz="6" w:space="0" w:color="000000"/>
              <w:bottom w:val="single" w:sz="6" w:space="0" w:color="000000"/>
            </w:tcBorders>
          </w:tcPr>
          <w:p>
            <w:pPr>
              <w:pStyle w:val="TableParagraph"/>
              <w:spacing w:before="56"/>
              <w:ind w:left="319"/>
              <w:rPr>
                <w:sz w:val="12"/>
              </w:rPr>
            </w:pPr>
            <w:r>
              <w:rPr>
                <w:i/>
                <w:spacing w:val="-2"/>
                <w:w w:val="105"/>
                <w:sz w:val="12"/>
              </w:rPr>
              <w:t>Micro</w:t>
            </w:r>
            <w:r>
              <w:rPr>
                <w:spacing w:val="-2"/>
                <w:w w:val="105"/>
                <w:sz w:val="12"/>
              </w:rPr>
              <w:t>_</w:t>
            </w:r>
            <w:r>
              <w:rPr>
                <w:i/>
                <w:spacing w:val="-2"/>
                <w:w w:val="105"/>
                <w:sz w:val="12"/>
              </w:rPr>
              <w:t>F</w:t>
            </w:r>
            <w:r>
              <w:rPr>
                <w:spacing w:val="-2"/>
                <w:w w:val="105"/>
                <w:sz w:val="12"/>
              </w:rPr>
              <w:t>1</w:t>
            </w:r>
          </w:p>
        </w:tc>
      </w:tr>
      <w:tr>
        <w:trPr>
          <w:trHeight w:val="276" w:hRule="atLeast"/>
        </w:trPr>
        <w:tc>
          <w:tcPr>
            <w:tcW w:w="826" w:type="dxa"/>
            <w:tcBorders>
              <w:top w:val="single" w:sz="6" w:space="0" w:color="000000"/>
              <w:bottom w:val="single" w:sz="6" w:space="0" w:color="000000"/>
            </w:tcBorders>
          </w:tcPr>
          <w:p>
            <w:pPr>
              <w:pStyle w:val="TableParagraph"/>
              <w:spacing w:before="62"/>
              <w:ind w:left="170"/>
              <w:rPr>
                <w:sz w:val="12"/>
              </w:rPr>
            </w:pPr>
            <w:r>
              <w:rPr>
                <w:spacing w:val="-2"/>
                <w:w w:val="115"/>
                <w:sz w:val="12"/>
              </w:rPr>
              <w:t>90.51</w:t>
            </w:r>
          </w:p>
        </w:tc>
        <w:tc>
          <w:tcPr>
            <w:tcW w:w="976" w:type="dxa"/>
            <w:tcBorders>
              <w:top w:val="single" w:sz="6" w:space="0" w:color="000000"/>
              <w:bottom w:val="single" w:sz="6" w:space="0" w:color="000000"/>
            </w:tcBorders>
          </w:tcPr>
          <w:p>
            <w:pPr>
              <w:pStyle w:val="TableParagraph"/>
              <w:spacing w:before="62"/>
              <w:ind w:left="320"/>
              <w:rPr>
                <w:sz w:val="12"/>
              </w:rPr>
            </w:pPr>
            <w:r>
              <w:rPr>
                <w:spacing w:val="-2"/>
                <w:w w:val="110"/>
                <w:sz w:val="12"/>
              </w:rPr>
              <w:t>90.75</w:t>
            </w:r>
          </w:p>
        </w:tc>
        <w:tc>
          <w:tcPr>
            <w:tcW w:w="979" w:type="dxa"/>
            <w:tcBorders>
              <w:top w:val="single" w:sz="6" w:space="0" w:color="000000"/>
              <w:bottom w:val="single" w:sz="6" w:space="0" w:color="000000"/>
            </w:tcBorders>
          </w:tcPr>
          <w:p>
            <w:pPr>
              <w:pStyle w:val="TableParagraph"/>
              <w:spacing w:before="62"/>
              <w:ind w:right="2"/>
              <w:jc w:val="center"/>
              <w:rPr>
                <w:sz w:val="12"/>
              </w:rPr>
            </w:pPr>
            <w:r>
              <w:rPr>
                <w:spacing w:val="-2"/>
                <w:w w:val="110"/>
                <w:sz w:val="12"/>
              </w:rPr>
              <w:t>90.34</w:t>
            </w:r>
          </w:p>
        </w:tc>
        <w:tc>
          <w:tcPr>
            <w:tcW w:w="1212" w:type="dxa"/>
            <w:tcBorders>
              <w:top w:val="single" w:sz="6" w:space="0" w:color="000000"/>
              <w:bottom w:val="single" w:sz="6" w:space="0" w:color="000000"/>
            </w:tcBorders>
          </w:tcPr>
          <w:p>
            <w:pPr>
              <w:pStyle w:val="TableParagraph"/>
              <w:spacing w:before="62"/>
              <w:ind w:left="320"/>
              <w:rPr>
                <w:sz w:val="12"/>
              </w:rPr>
            </w:pPr>
            <w:r>
              <w:rPr>
                <w:spacing w:val="-2"/>
                <w:w w:val="110"/>
                <w:sz w:val="12"/>
              </w:rPr>
              <w:t>90.47</w:t>
            </w:r>
          </w:p>
        </w:tc>
        <w:tc>
          <w:tcPr>
            <w:tcW w:w="1029" w:type="dxa"/>
            <w:tcBorders>
              <w:top w:val="single" w:sz="6" w:space="0" w:color="000000"/>
              <w:bottom w:val="single" w:sz="6" w:space="0" w:color="000000"/>
            </w:tcBorders>
          </w:tcPr>
          <w:p>
            <w:pPr>
              <w:pStyle w:val="TableParagraph"/>
              <w:spacing w:before="62"/>
              <w:ind w:left="319"/>
              <w:rPr>
                <w:sz w:val="12"/>
              </w:rPr>
            </w:pPr>
            <w:r>
              <w:rPr>
                <w:spacing w:val="-2"/>
                <w:w w:val="110"/>
                <w:sz w:val="12"/>
              </w:rPr>
              <w:t>90.24</w:t>
            </w:r>
          </w:p>
        </w:tc>
      </w:tr>
    </w:tbl>
    <w:p>
      <w:pPr>
        <w:pStyle w:val="BodyText"/>
        <w:spacing w:before="126"/>
        <w:rPr>
          <w:sz w:val="12"/>
        </w:rPr>
      </w:pPr>
    </w:p>
    <w:p>
      <w:pPr>
        <w:pStyle w:val="BodyText"/>
        <w:spacing w:line="278" w:lineRule="auto"/>
        <w:ind w:left="111" w:right="38" w:firstLine="234"/>
        <w:jc w:val="both"/>
      </w:pPr>
      <w:r>
        <w:rPr/>
        <mc:AlternateContent>
          <mc:Choice Requires="wps">
            <w:drawing>
              <wp:anchor distT="0" distB="0" distL="0" distR="0" allowOverlap="1" layoutInCell="1" locked="0" behindDoc="1" simplePos="0" relativeHeight="486346240">
                <wp:simplePos x="0" y="0"/>
                <wp:positionH relativeFrom="page">
                  <wp:posOffset>3049193</wp:posOffset>
                </wp:positionH>
                <wp:positionV relativeFrom="paragraph">
                  <wp:posOffset>222054</wp:posOffset>
                </wp:positionV>
                <wp:extent cx="31115" cy="4445"/>
                <wp:effectExtent l="0" t="0" r="0" b="0"/>
                <wp:wrapNone/>
                <wp:docPr id="245" name="Graphic 245"/>
                <wp:cNvGraphicFramePr>
                  <a:graphicFrameLocks/>
                </wp:cNvGraphicFramePr>
                <a:graphic>
                  <a:graphicData uri="http://schemas.microsoft.com/office/word/2010/wordprocessingShape">
                    <wps:wsp>
                      <wps:cNvPr id="245" name="Graphic 245"/>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0.093994pt;margin-top:17.484592pt;width:2.437800pt;height:.34015pt;mso-position-horizontal-relative:page;mso-position-vertical-relative:paragraph;z-index:-16970240" id="docshape20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46752">
                <wp:simplePos x="0" y="0"/>
                <wp:positionH relativeFrom="page">
                  <wp:posOffset>2015998</wp:posOffset>
                </wp:positionH>
                <wp:positionV relativeFrom="paragraph">
                  <wp:posOffset>756304</wp:posOffset>
                </wp:positionV>
                <wp:extent cx="31750" cy="4445"/>
                <wp:effectExtent l="0" t="0" r="0" b="0"/>
                <wp:wrapNone/>
                <wp:docPr id="246" name="Graphic 246"/>
                <wp:cNvGraphicFramePr>
                  <a:graphicFrameLocks/>
                </wp:cNvGraphicFramePr>
                <a:graphic>
                  <a:graphicData uri="http://schemas.microsoft.com/office/word/2010/wordprocessingShape">
                    <wps:wsp>
                      <wps:cNvPr id="246" name="Graphic 246"/>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8.740005pt;margin-top:59.551563pt;width:2.4945pt;height:.34018pt;mso-position-horizontal-relative:page;mso-position-vertical-relative:paragraph;z-index:-16969728" id="docshape204" filled="true" fillcolor="#000000" stroked="false">
                <v:fill type="solid"/>
                <w10:wrap type="none"/>
              </v:rect>
            </w:pict>
          </mc:Fallback>
        </mc:AlternateContent>
      </w:r>
      <w:r>
        <w:rPr>
          <w:w w:val="105"/>
        </w:rPr>
        <w:t>The model performance by each tag category in </w:t>
      </w:r>
      <w:hyperlink w:history="true" w:anchor="_bookmark25">
        <w:r>
          <w:rPr>
            <w:color w:val="007FAD"/>
            <w:w w:val="105"/>
          </w:rPr>
          <w:t>Table 7</w:t>
        </w:r>
      </w:hyperlink>
      <w:r>
        <w:rPr>
          <w:color w:val="007FAD"/>
          <w:w w:val="105"/>
        </w:rPr>
        <w:t> </w:t>
      </w:r>
      <w:r>
        <w:rPr>
          <w:w w:val="105"/>
        </w:rPr>
        <w:t>is </w:t>
      </w:r>
      <w:r>
        <w:rPr>
          <w:w w:val="105"/>
        </w:rPr>
        <w:t>based on</w:t>
      </w:r>
      <w:r>
        <w:rPr>
          <w:spacing w:val="-4"/>
          <w:w w:val="105"/>
        </w:rPr>
        <w:t> </w:t>
      </w:r>
      <w:r>
        <w:rPr>
          <w:w w:val="105"/>
        </w:rPr>
        <w:t>accuracy</w:t>
      </w:r>
      <w:r>
        <w:rPr>
          <w:spacing w:val="-4"/>
          <w:w w:val="105"/>
        </w:rPr>
        <w:t> </w:t>
      </w:r>
      <w:r>
        <w:rPr>
          <w:w w:val="105"/>
        </w:rPr>
        <w:t>rate</w:t>
      </w:r>
      <w:r>
        <w:rPr>
          <w:spacing w:val="-4"/>
          <w:w w:val="105"/>
        </w:rPr>
        <w:t> </w:t>
      </w:r>
      <w:r>
        <w:rPr>
          <w:w w:val="105"/>
        </w:rPr>
        <w:t>(</w:t>
      </w:r>
      <w:r>
        <w:rPr>
          <w:i/>
          <w:w w:val="105"/>
        </w:rPr>
        <w:t>Acc</w:t>
      </w:r>
      <w:r>
        <w:rPr>
          <w:w w:val="105"/>
        </w:rPr>
        <w:t>),</w:t>
      </w:r>
      <w:r>
        <w:rPr>
          <w:spacing w:val="-4"/>
          <w:w w:val="105"/>
        </w:rPr>
        <w:t> </w:t>
      </w:r>
      <w:r>
        <w:rPr>
          <w:w w:val="105"/>
        </w:rPr>
        <w:t>macro</w:t>
      </w:r>
      <w:r>
        <w:rPr>
          <w:spacing w:val="-3"/>
          <w:w w:val="105"/>
        </w:rPr>
        <w:t> </w:t>
      </w:r>
      <w:r>
        <w:rPr>
          <w:w w:val="105"/>
        </w:rPr>
        <w:t>average</w:t>
      </w:r>
      <w:r>
        <w:rPr>
          <w:spacing w:val="-4"/>
          <w:w w:val="105"/>
        </w:rPr>
        <w:t> </w:t>
      </w:r>
      <w:r>
        <w:rPr>
          <w:i/>
          <w:w w:val="105"/>
        </w:rPr>
        <w:t>F</w:t>
      </w:r>
      <w:r>
        <w:rPr>
          <w:w w:val="105"/>
        </w:rPr>
        <w:t>1</w:t>
      </w:r>
      <w:r>
        <w:rPr>
          <w:spacing w:val="-4"/>
          <w:w w:val="105"/>
        </w:rPr>
        <w:t> </w:t>
      </w:r>
      <w:r>
        <w:rPr>
          <w:w w:val="105"/>
        </w:rPr>
        <w:t>value</w:t>
      </w:r>
      <w:r>
        <w:rPr>
          <w:spacing w:val="-3"/>
          <w:w w:val="105"/>
        </w:rPr>
        <w:t> </w:t>
      </w:r>
      <w:r>
        <w:rPr>
          <w:w w:val="105"/>
        </w:rPr>
        <w:t>(</w:t>
      </w:r>
      <w:r>
        <w:rPr>
          <w:i/>
          <w:w w:val="105"/>
        </w:rPr>
        <w:t>Macro</w:t>
      </w:r>
      <w:r>
        <w:rPr>
          <w:i/>
          <w:spacing w:val="14"/>
          <w:w w:val="105"/>
        </w:rPr>
        <w:t> </w:t>
      </w:r>
      <w:r>
        <w:rPr>
          <w:i/>
          <w:w w:val="105"/>
        </w:rPr>
        <w:t>F</w:t>
      </w:r>
      <w:r>
        <w:rPr>
          <w:w w:val="105"/>
        </w:rPr>
        <w:t>1),</w:t>
      </w:r>
      <w:r>
        <w:rPr>
          <w:spacing w:val="-3"/>
          <w:w w:val="105"/>
        </w:rPr>
        <w:t> </w:t>
      </w:r>
      <w:r>
        <w:rPr>
          <w:w w:val="105"/>
        </w:rPr>
        <w:t>the</w:t>
      </w:r>
      <w:r>
        <w:rPr>
          <w:spacing w:val="-4"/>
          <w:w w:val="105"/>
        </w:rPr>
        <w:t> </w:t>
      </w:r>
      <w:r>
        <w:rPr>
          <w:w w:val="105"/>
        </w:rPr>
        <w:t>pre- cision rate </w:t>
      </w:r>
      <w:r>
        <w:rPr>
          <w:i/>
          <w:w w:val="105"/>
        </w:rPr>
        <w:t>P </w:t>
      </w:r>
      <w:r>
        <w:rPr>
          <w:w w:val="105"/>
        </w:rPr>
        <w:t>is compared with the </w:t>
      </w:r>
      <w:r>
        <w:rPr>
          <w:i/>
          <w:w w:val="105"/>
        </w:rPr>
        <w:t>Recall </w:t>
      </w:r>
      <w:r>
        <w:rPr>
          <w:w w:val="105"/>
        </w:rPr>
        <w:t>rate. As can be seen from </w:t>
      </w:r>
      <w:hyperlink w:history="true" w:anchor="_bookmark25">
        <w:r>
          <w:rPr>
            <w:color w:val="007FAD"/>
            <w:w w:val="105"/>
          </w:rPr>
          <w:t>Table</w:t>
        </w:r>
        <w:r>
          <w:rPr>
            <w:color w:val="007FAD"/>
            <w:w w:val="105"/>
          </w:rPr>
          <w:t> 7</w:t>
        </w:r>
      </w:hyperlink>
      <w:r>
        <w:rPr>
          <w:w w:val="105"/>
        </w:rPr>
        <w:t>,</w:t>
      </w:r>
      <w:r>
        <w:rPr>
          <w:w w:val="105"/>
        </w:rPr>
        <w:t> syntactic-based</w:t>
      </w:r>
      <w:r>
        <w:rPr>
          <w:w w:val="105"/>
        </w:rPr>
        <w:t> graph</w:t>
      </w:r>
      <w:r>
        <w:rPr>
          <w:w w:val="105"/>
        </w:rPr>
        <w:t> convolutional</w:t>
      </w:r>
      <w:r>
        <w:rPr>
          <w:w w:val="105"/>
        </w:rPr>
        <w:t> neural</w:t>
      </w:r>
      <w:r>
        <w:rPr>
          <w:w w:val="105"/>
        </w:rPr>
        <w:t> network (DTGCN) model performs well in the affective classification</w:t>
      </w:r>
      <w:r>
        <w:rPr>
          <w:spacing w:val="-1"/>
          <w:w w:val="105"/>
        </w:rPr>
        <w:t> </w:t>
      </w:r>
      <w:r>
        <w:rPr>
          <w:w w:val="105"/>
        </w:rPr>
        <w:t>of each label.</w:t>
      </w:r>
      <w:r>
        <w:rPr>
          <w:spacing w:val="42"/>
          <w:w w:val="105"/>
        </w:rPr>
        <w:t> </w:t>
      </w:r>
      <w:r>
        <w:rPr>
          <w:w w:val="105"/>
        </w:rPr>
        <w:t>In</w:t>
      </w:r>
      <w:r>
        <w:rPr>
          <w:spacing w:val="44"/>
          <w:w w:val="105"/>
        </w:rPr>
        <w:t> </w:t>
      </w:r>
      <w:r>
        <w:rPr>
          <w:w w:val="105"/>
        </w:rPr>
        <w:t>macro-average</w:t>
      </w:r>
      <w:r>
        <w:rPr>
          <w:spacing w:val="44"/>
          <w:w w:val="105"/>
        </w:rPr>
        <w:t> </w:t>
      </w:r>
      <w:r>
        <w:rPr>
          <w:i/>
          <w:w w:val="105"/>
        </w:rPr>
        <w:t>Macro</w:t>
      </w:r>
      <w:r>
        <w:rPr>
          <w:i/>
          <w:spacing w:val="11"/>
          <w:w w:val="105"/>
        </w:rPr>
        <w:t> </w:t>
      </w:r>
      <w:r>
        <w:rPr>
          <w:i/>
          <w:w w:val="105"/>
        </w:rPr>
        <w:t>F</w:t>
      </w:r>
      <w:r>
        <w:rPr>
          <w:w w:val="105"/>
        </w:rPr>
        <w:t>1,</w:t>
      </w:r>
      <w:r>
        <w:rPr>
          <w:spacing w:val="44"/>
          <w:w w:val="105"/>
        </w:rPr>
        <w:t> </w:t>
      </w:r>
      <w:r>
        <w:rPr>
          <w:w w:val="105"/>
        </w:rPr>
        <w:t>the</w:t>
      </w:r>
      <w:r>
        <w:rPr>
          <w:spacing w:val="44"/>
          <w:w w:val="105"/>
        </w:rPr>
        <w:t> </w:t>
      </w:r>
      <w:r>
        <w:rPr>
          <w:w w:val="105"/>
        </w:rPr>
        <w:t>DTGCN</w:t>
      </w:r>
      <w:r>
        <w:rPr>
          <w:spacing w:val="42"/>
          <w:w w:val="105"/>
        </w:rPr>
        <w:t> </w:t>
      </w:r>
      <w:r>
        <w:rPr>
          <w:w w:val="105"/>
        </w:rPr>
        <w:t>model</w:t>
      </w:r>
      <w:r>
        <w:rPr>
          <w:spacing w:val="44"/>
          <w:w w:val="105"/>
        </w:rPr>
        <w:t> </w:t>
      </w:r>
      <w:r>
        <w:rPr>
          <w:spacing w:val="-2"/>
          <w:w w:val="105"/>
        </w:rPr>
        <w:t>performs</w:t>
      </w:r>
    </w:p>
    <w:p>
      <w:pPr>
        <w:pStyle w:val="BodyText"/>
        <w:spacing w:line="276" w:lineRule="auto" w:before="109"/>
        <w:ind w:left="111" w:right="109"/>
        <w:jc w:val="both"/>
      </w:pPr>
      <w:r>
        <w:rPr/>
        <w:br w:type="column"/>
      </w:r>
      <w:r>
        <w:rPr>
          <w:w w:val="110"/>
        </w:rPr>
        <w:t>better</w:t>
      </w:r>
      <w:r>
        <w:rPr>
          <w:spacing w:val="-1"/>
          <w:w w:val="110"/>
        </w:rPr>
        <w:t> </w:t>
      </w:r>
      <w:r>
        <w:rPr>
          <w:w w:val="110"/>
        </w:rPr>
        <w:t>than</w:t>
      </w:r>
      <w:r>
        <w:rPr>
          <w:spacing w:val="-2"/>
          <w:w w:val="110"/>
        </w:rPr>
        <w:t> </w:t>
      </w:r>
      <w:r>
        <w:rPr>
          <w:w w:val="110"/>
        </w:rPr>
        <w:t>other</w:t>
      </w:r>
      <w:r>
        <w:rPr>
          <w:spacing w:val="-1"/>
          <w:w w:val="110"/>
        </w:rPr>
        <w:t> </w:t>
      </w:r>
      <w:r>
        <w:rPr>
          <w:w w:val="110"/>
        </w:rPr>
        <w:t>comparison</w:t>
      </w:r>
      <w:r>
        <w:rPr>
          <w:spacing w:val="-2"/>
          <w:w w:val="110"/>
        </w:rPr>
        <w:t> </w:t>
      </w:r>
      <w:r>
        <w:rPr>
          <w:w w:val="110"/>
        </w:rPr>
        <w:t>models.</w:t>
      </w:r>
      <w:r>
        <w:rPr>
          <w:spacing w:val="-2"/>
          <w:w w:val="110"/>
        </w:rPr>
        <w:t> </w:t>
      </w:r>
      <w:r>
        <w:rPr>
          <w:w w:val="110"/>
        </w:rPr>
        <w:t>The</w:t>
      </w:r>
      <w:r>
        <w:rPr>
          <w:spacing w:val="-2"/>
          <w:w w:val="110"/>
        </w:rPr>
        <w:t> </w:t>
      </w:r>
      <w:r>
        <w:rPr>
          <w:w w:val="110"/>
        </w:rPr>
        <w:t>experiments</w:t>
      </w:r>
      <w:r>
        <w:rPr>
          <w:spacing w:val="-2"/>
          <w:w w:val="110"/>
        </w:rPr>
        <w:t> </w:t>
      </w:r>
      <w:r>
        <w:rPr>
          <w:w w:val="110"/>
        </w:rPr>
        <w:t>of</w:t>
      </w:r>
      <w:r>
        <w:rPr>
          <w:spacing w:val="-1"/>
          <w:w w:val="110"/>
        </w:rPr>
        <w:t> </w:t>
      </w:r>
      <w:r>
        <w:rPr>
          <w:w w:val="110"/>
        </w:rPr>
        <w:t>model 1</w:t>
      </w:r>
      <w:r>
        <w:rPr>
          <w:w w:val="110"/>
        </w:rPr>
        <w:t> and</w:t>
      </w:r>
      <w:r>
        <w:rPr>
          <w:w w:val="110"/>
        </w:rPr>
        <w:t> Model</w:t>
      </w:r>
      <w:r>
        <w:rPr>
          <w:w w:val="110"/>
        </w:rPr>
        <w:t> 2</w:t>
      </w:r>
      <w:r>
        <w:rPr>
          <w:w w:val="110"/>
        </w:rPr>
        <w:t> show</w:t>
      </w:r>
      <w:r>
        <w:rPr>
          <w:w w:val="110"/>
        </w:rPr>
        <w:t> that</w:t>
      </w:r>
      <w:r>
        <w:rPr>
          <w:w w:val="110"/>
        </w:rPr>
        <w:t> a</w:t>
      </w:r>
      <w:r>
        <w:rPr>
          <w:w w:val="110"/>
        </w:rPr>
        <w:t> single</w:t>
      </w:r>
      <w:r>
        <w:rPr>
          <w:w w:val="110"/>
        </w:rPr>
        <w:t> neural</w:t>
      </w:r>
      <w:r>
        <w:rPr>
          <w:w w:val="110"/>
        </w:rPr>
        <w:t> model</w:t>
      </w:r>
      <w:r>
        <w:rPr>
          <w:w w:val="110"/>
        </w:rPr>
        <w:t> (such</w:t>
      </w:r>
      <w:r>
        <w:rPr>
          <w:w w:val="110"/>
        </w:rPr>
        <w:t> as</w:t>
      </w:r>
      <w:r>
        <w:rPr>
          <w:w w:val="110"/>
        </w:rPr>
        <w:t> LSTM and</w:t>
      </w:r>
      <w:r>
        <w:rPr>
          <w:spacing w:val="-11"/>
          <w:w w:val="110"/>
        </w:rPr>
        <w:t> </w:t>
      </w:r>
      <w:r>
        <w:rPr>
          <w:w w:val="110"/>
        </w:rPr>
        <w:t>CNN</w:t>
      </w:r>
      <w:r>
        <w:rPr>
          <w:spacing w:val="-11"/>
          <w:w w:val="110"/>
        </w:rPr>
        <w:t> </w:t>
      </w:r>
      <w:r>
        <w:rPr>
          <w:w w:val="110"/>
        </w:rPr>
        <w:t>in</w:t>
      </w:r>
      <w:r>
        <w:rPr>
          <w:spacing w:val="-10"/>
          <w:w w:val="110"/>
        </w:rPr>
        <w:t> </w:t>
      </w:r>
      <w:r>
        <w:rPr>
          <w:w w:val="110"/>
        </w:rPr>
        <w:t>the</w:t>
      </w:r>
      <w:r>
        <w:rPr>
          <w:spacing w:val="-11"/>
          <w:w w:val="110"/>
        </w:rPr>
        <w:t> </w:t>
      </w:r>
      <w:r>
        <w:rPr>
          <w:w w:val="110"/>
        </w:rPr>
        <w:t>experiment).</w:t>
      </w:r>
      <w:r>
        <w:rPr>
          <w:spacing w:val="-11"/>
          <w:w w:val="110"/>
        </w:rPr>
        <w:t> </w:t>
      </w:r>
      <w:r>
        <w:rPr>
          <w:w w:val="110"/>
        </w:rPr>
        <w:t>Due</w:t>
      </w:r>
      <w:r>
        <w:rPr>
          <w:spacing w:val="-10"/>
          <w:w w:val="110"/>
        </w:rPr>
        <w:t> </w:t>
      </w:r>
      <w:r>
        <w:rPr>
          <w:w w:val="110"/>
        </w:rPr>
        <w:t>to</w:t>
      </w:r>
      <w:r>
        <w:rPr>
          <w:spacing w:val="-11"/>
          <w:w w:val="110"/>
        </w:rPr>
        <w:t> </w:t>
      </w:r>
      <w:r>
        <w:rPr>
          <w:w w:val="110"/>
        </w:rPr>
        <w:t>the</w:t>
      </w:r>
      <w:r>
        <w:rPr>
          <w:spacing w:val="-10"/>
          <w:w w:val="110"/>
        </w:rPr>
        <w:t> </w:t>
      </w:r>
      <w:r>
        <w:rPr>
          <w:w w:val="110"/>
        </w:rPr>
        <w:t>limitations</w:t>
      </w:r>
      <w:r>
        <w:rPr>
          <w:spacing w:val="-11"/>
          <w:w w:val="110"/>
        </w:rPr>
        <w:t> </w:t>
      </w:r>
      <w:r>
        <w:rPr>
          <w:w w:val="110"/>
        </w:rPr>
        <w:t>of</w:t>
      </w:r>
      <w:r>
        <w:rPr>
          <w:spacing w:val="-11"/>
          <w:w w:val="110"/>
        </w:rPr>
        <w:t> </w:t>
      </w:r>
      <w:r>
        <w:rPr>
          <w:w w:val="110"/>
        </w:rPr>
        <w:t>its</w:t>
      </w:r>
      <w:r>
        <w:rPr>
          <w:spacing w:val="-10"/>
          <w:w w:val="110"/>
        </w:rPr>
        <w:t> </w:t>
      </w:r>
      <w:r>
        <w:rPr>
          <w:w w:val="110"/>
        </w:rPr>
        <w:t>own</w:t>
      </w:r>
      <w:r>
        <w:rPr>
          <w:spacing w:val="-11"/>
          <w:w w:val="110"/>
        </w:rPr>
        <w:t> </w:t>
      </w:r>
      <w:r>
        <w:rPr>
          <w:w w:val="110"/>
        </w:rPr>
        <w:t>net- </w:t>
      </w:r>
      <w:r>
        <w:rPr/>
        <w:t>work</w:t>
      </w:r>
      <w:r>
        <w:rPr>
          <w:spacing w:val="32"/>
        </w:rPr>
        <w:t> </w:t>
      </w:r>
      <w:r>
        <w:rPr/>
        <w:t>results,</w:t>
      </w:r>
      <w:r>
        <w:rPr>
          <w:spacing w:val="34"/>
        </w:rPr>
        <w:t> </w:t>
      </w:r>
      <w:r>
        <w:rPr/>
        <w:t>it</w:t>
      </w:r>
      <w:r>
        <w:rPr>
          <w:spacing w:val="34"/>
        </w:rPr>
        <w:t> </w:t>
      </w:r>
      <w:r>
        <w:rPr/>
        <w:t>cannot</w:t>
      </w:r>
      <w:r>
        <w:rPr>
          <w:spacing w:val="32"/>
        </w:rPr>
        <w:t> </w:t>
      </w:r>
      <w:r>
        <w:rPr/>
        <w:t>better</w:t>
      </w:r>
      <w:r>
        <w:rPr>
          <w:spacing w:val="34"/>
        </w:rPr>
        <w:t> </w:t>
      </w:r>
      <w:r>
        <w:rPr/>
        <w:t>learn</w:t>
      </w:r>
      <w:r>
        <w:rPr>
          <w:spacing w:val="34"/>
        </w:rPr>
        <w:t> </w:t>
      </w:r>
      <w:r>
        <w:rPr/>
        <w:t>the</w:t>
      </w:r>
      <w:r>
        <w:rPr>
          <w:spacing w:val="32"/>
        </w:rPr>
        <w:t> </w:t>
      </w:r>
      <w:r>
        <w:rPr/>
        <w:t>emotional</w:t>
      </w:r>
      <w:r>
        <w:rPr>
          <w:spacing w:val="32"/>
        </w:rPr>
        <w:t> </w:t>
      </w:r>
      <w:r>
        <w:rPr/>
        <w:t>characteristics</w:t>
      </w:r>
      <w:r>
        <w:rPr>
          <w:spacing w:val="32"/>
        </w:rPr>
        <w:t> </w:t>
      </w:r>
      <w:r>
        <w:rPr/>
        <w:t>of</w:t>
      </w:r>
      <w:r>
        <w:rPr>
          <w:w w:val="110"/>
        </w:rPr>
        <w:t> the</w:t>
      </w:r>
      <w:r>
        <w:rPr>
          <w:spacing w:val="-1"/>
          <w:w w:val="110"/>
        </w:rPr>
        <w:t> </w:t>
      </w:r>
      <w:r>
        <w:rPr>
          <w:w w:val="110"/>
        </w:rPr>
        <w:t>text.</w:t>
      </w:r>
      <w:r>
        <w:rPr>
          <w:spacing w:val="-1"/>
          <w:w w:val="110"/>
        </w:rPr>
        <w:t> </w:t>
      </w:r>
      <w:r>
        <w:rPr>
          <w:w w:val="110"/>
        </w:rPr>
        <w:t>Therefore,</w:t>
      </w:r>
      <w:r>
        <w:rPr>
          <w:spacing w:val="-2"/>
          <w:w w:val="110"/>
        </w:rPr>
        <w:t> </w:t>
      </w:r>
      <w:r>
        <w:rPr>
          <w:w w:val="110"/>
        </w:rPr>
        <w:t>it</w:t>
      </w:r>
      <w:r>
        <w:rPr>
          <w:spacing w:val="-1"/>
          <w:w w:val="110"/>
        </w:rPr>
        <w:t> </w:t>
      </w:r>
      <w:r>
        <w:rPr>
          <w:w w:val="110"/>
        </w:rPr>
        <w:t>is</w:t>
      </w:r>
      <w:r>
        <w:rPr>
          <w:spacing w:val="-1"/>
          <w:w w:val="110"/>
        </w:rPr>
        <w:t> </w:t>
      </w:r>
      <w:r>
        <w:rPr>
          <w:w w:val="110"/>
        </w:rPr>
        <w:t>difficult</w:t>
      </w:r>
      <w:r>
        <w:rPr>
          <w:spacing w:val="-1"/>
          <w:w w:val="110"/>
        </w:rPr>
        <w:t> </w:t>
      </w:r>
      <w:r>
        <w:rPr>
          <w:w w:val="110"/>
        </w:rPr>
        <w:t>to</w:t>
      </w:r>
      <w:r>
        <w:rPr>
          <w:spacing w:val="-1"/>
          <w:w w:val="110"/>
        </w:rPr>
        <w:t> </w:t>
      </w:r>
      <w:r>
        <w:rPr>
          <w:w w:val="110"/>
        </w:rPr>
        <w:t>improve</w:t>
      </w:r>
      <w:r>
        <w:rPr>
          <w:spacing w:val="-2"/>
          <w:w w:val="110"/>
        </w:rPr>
        <w:t> </w:t>
      </w:r>
      <w:r>
        <w:rPr>
          <w:w w:val="110"/>
        </w:rPr>
        <w:t>the</w:t>
      </w:r>
      <w:r>
        <w:rPr>
          <w:spacing w:val="-1"/>
          <w:w w:val="110"/>
        </w:rPr>
        <w:t> </w:t>
      </w:r>
      <w:r>
        <w:rPr>
          <w:w w:val="110"/>
        </w:rPr>
        <w:t>accuracy</w:t>
      </w:r>
      <w:r>
        <w:rPr>
          <w:spacing w:val="-1"/>
          <w:w w:val="110"/>
        </w:rPr>
        <w:t> </w:t>
      </w:r>
      <w:r>
        <w:rPr>
          <w:w w:val="110"/>
        </w:rPr>
        <w:t>of</w:t>
      </w:r>
      <w:r>
        <w:rPr>
          <w:spacing w:val="-1"/>
          <w:w w:val="110"/>
        </w:rPr>
        <w:t> </w:t>
      </w:r>
      <w:r>
        <w:rPr>
          <w:w w:val="110"/>
        </w:rPr>
        <w:t>emo- tion</w:t>
      </w:r>
      <w:r>
        <w:rPr>
          <w:w w:val="110"/>
        </w:rPr>
        <w:t> classification</w:t>
      </w:r>
      <w:r>
        <w:rPr>
          <w:w w:val="110"/>
        </w:rPr>
        <w:t> only</w:t>
      </w:r>
      <w:r>
        <w:rPr>
          <w:w w:val="110"/>
        </w:rPr>
        <w:t> by</w:t>
      </w:r>
      <w:r>
        <w:rPr>
          <w:w w:val="110"/>
        </w:rPr>
        <w:t> adjusting</w:t>
      </w:r>
      <w:r>
        <w:rPr>
          <w:w w:val="110"/>
        </w:rPr>
        <w:t> network</w:t>
      </w:r>
      <w:r>
        <w:rPr>
          <w:w w:val="110"/>
        </w:rPr>
        <w:t> parameters.</w:t>
      </w:r>
      <w:r>
        <w:rPr>
          <w:w w:val="110"/>
        </w:rPr>
        <w:t> The experiment</w:t>
      </w:r>
      <w:r>
        <w:rPr>
          <w:spacing w:val="-8"/>
          <w:w w:val="110"/>
        </w:rPr>
        <w:t> </w:t>
      </w:r>
      <w:r>
        <w:rPr>
          <w:w w:val="110"/>
        </w:rPr>
        <w:t>of</w:t>
      </w:r>
      <w:r>
        <w:rPr>
          <w:spacing w:val="-9"/>
          <w:w w:val="110"/>
        </w:rPr>
        <w:t> </w:t>
      </w:r>
      <w:r>
        <w:rPr>
          <w:w w:val="110"/>
        </w:rPr>
        <w:t>Model</w:t>
      </w:r>
      <w:r>
        <w:rPr>
          <w:spacing w:val="-9"/>
          <w:w w:val="110"/>
        </w:rPr>
        <w:t> </w:t>
      </w:r>
      <w:r>
        <w:rPr>
          <w:w w:val="110"/>
        </w:rPr>
        <w:t>3</w:t>
      </w:r>
      <w:r>
        <w:rPr>
          <w:spacing w:val="-9"/>
          <w:w w:val="110"/>
        </w:rPr>
        <w:t> </w:t>
      </w:r>
      <w:r>
        <w:rPr>
          <w:w w:val="110"/>
        </w:rPr>
        <w:t>is</w:t>
      </w:r>
      <w:r>
        <w:rPr>
          <w:spacing w:val="-9"/>
          <w:w w:val="110"/>
        </w:rPr>
        <w:t> </w:t>
      </w:r>
      <w:r>
        <w:rPr>
          <w:w w:val="110"/>
        </w:rPr>
        <w:t>to</w:t>
      </w:r>
      <w:r>
        <w:rPr>
          <w:spacing w:val="-9"/>
          <w:w w:val="110"/>
        </w:rPr>
        <w:t> </w:t>
      </w:r>
      <w:r>
        <w:rPr>
          <w:w w:val="110"/>
        </w:rPr>
        <w:t>add</w:t>
      </w:r>
      <w:r>
        <w:rPr>
          <w:spacing w:val="-8"/>
          <w:w w:val="110"/>
        </w:rPr>
        <w:t> </w:t>
      </w:r>
      <w:r>
        <w:rPr>
          <w:w w:val="110"/>
        </w:rPr>
        <w:t>LSTM</w:t>
      </w:r>
      <w:r>
        <w:rPr>
          <w:spacing w:val="-9"/>
          <w:w w:val="110"/>
        </w:rPr>
        <w:t> </w:t>
      </w:r>
      <w:r>
        <w:rPr>
          <w:w w:val="110"/>
        </w:rPr>
        <w:t>model</w:t>
      </w:r>
      <w:r>
        <w:rPr>
          <w:spacing w:val="-9"/>
          <w:w w:val="110"/>
        </w:rPr>
        <w:t> </w:t>
      </w:r>
      <w:r>
        <w:rPr>
          <w:w w:val="110"/>
        </w:rPr>
        <w:t>on</w:t>
      </w:r>
      <w:r>
        <w:rPr>
          <w:spacing w:val="-9"/>
          <w:w w:val="110"/>
        </w:rPr>
        <w:t> </w:t>
      </w:r>
      <w:r>
        <w:rPr>
          <w:w w:val="110"/>
        </w:rPr>
        <w:t>the</w:t>
      </w:r>
      <w:r>
        <w:rPr>
          <w:spacing w:val="-9"/>
          <w:w w:val="110"/>
        </w:rPr>
        <w:t> </w:t>
      </w:r>
      <w:r>
        <w:rPr>
          <w:w w:val="110"/>
        </w:rPr>
        <w:t>basis</w:t>
      </w:r>
      <w:r>
        <w:rPr>
          <w:spacing w:val="-9"/>
          <w:w w:val="110"/>
        </w:rPr>
        <w:t> </w:t>
      </w:r>
      <w:r>
        <w:rPr>
          <w:w w:val="110"/>
        </w:rPr>
        <w:t>of</w:t>
      </w:r>
      <w:r>
        <w:rPr>
          <w:spacing w:val="-9"/>
          <w:w w:val="110"/>
        </w:rPr>
        <w:t> </w:t>
      </w:r>
      <w:r>
        <w:rPr>
          <w:w w:val="110"/>
        </w:rPr>
        <w:t>CNN </w:t>
      </w:r>
      <w:r>
        <w:rPr/>
        <w:t>model</w:t>
      </w:r>
      <w:r>
        <w:rPr>
          <w:spacing w:val="29"/>
        </w:rPr>
        <w:t> </w:t>
      </w:r>
      <w:r>
        <w:rPr/>
        <w:t>and</w:t>
      </w:r>
      <w:r>
        <w:rPr>
          <w:spacing w:val="32"/>
        </w:rPr>
        <w:t> </w:t>
      </w:r>
      <w:r>
        <w:rPr/>
        <w:t>input</w:t>
      </w:r>
      <w:r>
        <w:rPr>
          <w:spacing w:val="31"/>
        </w:rPr>
        <w:t> </w:t>
      </w:r>
      <w:r>
        <w:rPr/>
        <w:t>LSTM</w:t>
      </w:r>
      <w:r>
        <w:rPr>
          <w:spacing w:val="31"/>
        </w:rPr>
        <w:t> </w:t>
      </w:r>
      <w:r>
        <w:rPr/>
        <w:t>for</w:t>
      </w:r>
      <w:r>
        <w:rPr>
          <w:spacing w:val="31"/>
        </w:rPr>
        <w:t> </w:t>
      </w:r>
      <w:r>
        <w:rPr/>
        <w:t>semantic</w:t>
      </w:r>
      <w:r>
        <w:rPr>
          <w:spacing w:val="31"/>
        </w:rPr>
        <w:t> </w:t>
      </w:r>
      <w:r>
        <w:rPr/>
        <w:t>feature</w:t>
      </w:r>
      <w:r>
        <w:rPr>
          <w:spacing w:val="29"/>
        </w:rPr>
        <w:t> </w:t>
      </w:r>
      <w:r>
        <w:rPr/>
        <w:t>extraction.</w:t>
      </w:r>
      <w:r>
        <w:rPr>
          <w:spacing w:val="29"/>
        </w:rPr>
        <w:t> </w:t>
      </w:r>
      <w:r>
        <w:rPr/>
        <w:t>The</w:t>
      </w:r>
      <w:r>
        <w:rPr>
          <w:spacing w:val="31"/>
        </w:rPr>
        <w:t> </w:t>
      </w:r>
      <w:r>
        <w:rPr/>
        <w:t>output</w:t>
      </w:r>
      <w:r>
        <w:rPr>
          <w:spacing w:val="40"/>
        </w:rPr>
        <w:t> </w:t>
      </w:r>
      <w:r>
        <w:rPr/>
        <w:t>of LSTM is taken as the input of CNN for further feature extraction.</w:t>
      </w:r>
      <w:r>
        <w:rPr>
          <w:w w:val="110"/>
        </w:rPr>
        <w:t> Finally,</w:t>
      </w:r>
      <w:r>
        <w:rPr>
          <w:w w:val="110"/>
        </w:rPr>
        <w:t> the</w:t>
      </w:r>
      <w:r>
        <w:rPr>
          <w:w w:val="110"/>
        </w:rPr>
        <w:t> classification</w:t>
      </w:r>
      <w:r>
        <w:rPr>
          <w:w w:val="110"/>
        </w:rPr>
        <w:t> results</w:t>
      </w:r>
      <w:r>
        <w:rPr>
          <w:w w:val="110"/>
        </w:rPr>
        <w:t> are</w:t>
      </w:r>
      <w:r>
        <w:rPr>
          <w:w w:val="110"/>
        </w:rPr>
        <w:t> obtained.</w:t>
      </w:r>
      <w:r>
        <w:rPr>
          <w:w w:val="110"/>
        </w:rPr>
        <w:t> The</w:t>
      </w:r>
      <w:r>
        <w:rPr>
          <w:w w:val="110"/>
        </w:rPr>
        <w:t> experimental results</w:t>
      </w:r>
      <w:r>
        <w:rPr>
          <w:w w:val="110"/>
        </w:rPr>
        <w:t> show</w:t>
      </w:r>
      <w:r>
        <w:rPr>
          <w:w w:val="110"/>
        </w:rPr>
        <w:t> that</w:t>
      </w:r>
      <w:r>
        <w:rPr>
          <w:w w:val="110"/>
        </w:rPr>
        <w:t> although</w:t>
      </w:r>
      <w:r>
        <w:rPr>
          <w:w w:val="110"/>
        </w:rPr>
        <w:t> Model</w:t>
      </w:r>
      <w:r>
        <w:rPr>
          <w:w w:val="110"/>
        </w:rPr>
        <w:t> 1</w:t>
      </w:r>
      <w:r>
        <w:rPr>
          <w:w w:val="110"/>
        </w:rPr>
        <w:t> and</w:t>
      </w:r>
      <w:r>
        <w:rPr>
          <w:w w:val="110"/>
        </w:rPr>
        <w:t> Model</w:t>
      </w:r>
      <w:r>
        <w:rPr>
          <w:w w:val="110"/>
        </w:rPr>
        <w:t> 2</w:t>
      </w:r>
      <w:r>
        <w:rPr>
          <w:w w:val="110"/>
        </w:rPr>
        <w:t> are</w:t>
      </w:r>
      <w:r>
        <w:rPr>
          <w:w w:val="110"/>
        </w:rPr>
        <w:t> improved, the</w:t>
      </w:r>
      <w:r>
        <w:rPr>
          <w:spacing w:val="16"/>
          <w:w w:val="110"/>
        </w:rPr>
        <w:t> </w:t>
      </w:r>
      <w:r>
        <w:rPr>
          <w:w w:val="110"/>
        </w:rPr>
        <w:t>accuracy</w:t>
      </w:r>
      <w:r>
        <w:rPr>
          <w:spacing w:val="16"/>
          <w:w w:val="110"/>
        </w:rPr>
        <w:t> </w:t>
      </w:r>
      <w:r>
        <w:rPr>
          <w:w w:val="110"/>
        </w:rPr>
        <w:t>of</w:t>
      </w:r>
      <w:r>
        <w:rPr>
          <w:spacing w:val="17"/>
          <w:w w:val="110"/>
        </w:rPr>
        <w:t> </w:t>
      </w:r>
      <w:r>
        <w:rPr>
          <w:w w:val="110"/>
        </w:rPr>
        <w:t>model</w:t>
      </w:r>
      <w:r>
        <w:rPr>
          <w:spacing w:val="17"/>
          <w:w w:val="110"/>
        </w:rPr>
        <w:t> </w:t>
      </w:r>
      <w:r>
        <w:rPr>
          <w:w w:val="110"/>
        </w:rPr>
        <w:t>3</w:t>
      </w:r>
      <w:r>
        <w:rPr>
          <w:spacing w:val="17"/>
          <w:w w:val="110"/>
        </w:rPr>
        <w:t> </w:t>
      </w:r>
      <w:r>
        <w:rPr>
          <w:w w:val="110"/>
        </w:rPr>
        <w:t>is</w:t>
      </w:r>
      <w:r>
        <w:rPr>
          <w:spacing w:val="17"/>
          <w:w w:val="110"/>
        </w:rPr>
        <w:t> </w:t>
      </w:r>
      <w:r>
        <w:rPr>
          <w:w w:val="110"/>
        </w:rPr>
        <w:t>still</w:t>
      </w:r>
      <w:r>
        <w:rPr>
          <w:spacing w:val="17"/>
          <w:w w:val="110"/>
        </w:rPr>
        <w:t> </w:t>
      </w:r>
      <w:r>
        <w:rPr>
          <w:w w:val="110"/>
        </w:rPr>
        <w:t>low</w:t>
      </w:r>
      <w:r>
        <w:rPr>
          <w:spacing w:val="18"/>
          <w:w w:val="110"/>
        </w:rPr>
        <w:t> </w:t>
      </w:r>
      <w:r>
        <w:rPr>
          <w:w w:val="110"/>
        </w:rPr>
        <w:t>among</w:t>
      </w:r>
      <w:r>
        <w:rPr>
          <w:spacing w:val="17"/>
          <w:w w:val="110"/>
        </w:rPr>
        <w:t> </w:t>
      </w:r>
      <w:r>
        <w:rPr>
          <w:w w:val="110"/>
        </w:rPr>
        <w:t>other</w:t>
      </w:r>
      <w:r>
        <w:rPr>
          <w:spacing w:val="17"/>
          <w:w w:val="110"/>
        </w:rPr>
        <w:t> </w:t>
      </w:r>
      <w:r>
        <w:rPr>
          <w:w w:val="110"/>
        </w:rPr>
        <w:t>model</w:t>
      </w:r>
      <w:r>
        <w:rPr>
          <w:spacing w:val="16"/>
          <w:w w:val="110"/>
        </w:rPr>
        <w:t> </w:t>
      </w:r>
      <w:r>
        <w:rPr>
          <w:spacing w:val="-2"/>
          <w:w w:val="110"/>
        </w:rPr>
        <w:t>results.</w:t>
      </w:r>
    </w:p>
    <w:p>
      <w:pPr>
        <w:spacing w:after="0" w:line="276" w:lineRule="auto"/>
        <w:jc w:val="both"/>
        <w:sectPr>
          <w:type w:val="continuous"/>
          <w:pgSz w:w="11910" w:h="15880"/>
          <w:pgMar w:header="934" w:footer="420" w:top="840" w:bottom="280" w:left="640" w:right="640"/>
          <w:cols w:num="2" w:equalWidth="0">
            <w:col w:w="5175" w:space="205"/>
            <w:col w:w="5250"/>
          </w:cols>
        </w:sectPr>
      </w:pPr>
    </w:p>
    <w:p>
      <w:pPr>
        <w:pStyle w:val="BodyText"/>
        <w:rPr>
          <w:sz w:val="20"/>
        </w:rPr>
      </w:pPr>
    </w:p>
    <w:p>
      <w:pPr>
        <w:pStyle w:val="BodyText"/>
        <w:rPr>
          <w:sz w:val="20"/>
        </w:rPr>
      </w:pPr>
    </w:p>
    <w:p>
      <w:pPr>
        <w:pStyle w:val="BodyText"/>
        <w:ind w:left="1302"/>
        <w:rPr>
          <w:sz w:val="20"/>
        </w:rPr>
      </w:pPr>
      <w:r>
        <w:rPr>
          <w:sz w:val="20"/>
        </w:rPr>
        <w:drawing>
          <wp:inline distT="0" distB="0" distL="0" distR="0">
            <wp:extent cx="5040730" cy="3703320"/>
            <wp:effectExtent l="0" t="0" r="0" b="0"/>
            <wp:docPr id="247" name="Image 247"/>
            <wp:cNvGraphicFramePr>
              <a:graphicFrameLocks/>
            </wp:cNvGraphicFramePr>
            <a:graphic>
              <a:graphicData uri="http://schemas.openxmlformats.org/drawingml/2006/picture">
                <pic:pic>
                  <pic:nvPicPr>
                    <pic:cNvPr id="247" name="Image 247"/>
                    <pic:cNvPicPr/>
                  </pic:nvPicPr>
                  <pic:blipFill>
                    <a:blip r:embed="rId83" cstate="print"/>
                    <a:stretch>
                      <a:fillRect/>
                    </a:stretch>
                  </pic:blipFill>
                  <pic:spPr>
                    <a:xfrm>
                      <a:off x="0" y="0"/>
                      <a:ext cx="5040730" cy="3703320"/>
                    </a:xfrm>
                    <a:prstGeom prst="rect">
                      <a:avLst/>
                    </a:prstGeom>
                  </pic:spPr>
                </pic:pic>
              </a:graphicData>
            </a:graphic>
          </wp:inline>
        </w:drawing>
      </w:r>
      <w:r>
        <w:rPr>
          <w:sz w:val="20"/>
        </w:rPr>
      </w:r>
    </w:p>
    <w:p>
      <w:pPr>
        <w:pStyle w:val="BodyText"/>
        <w:spacing w:before="55"/>
        <w:rPr>
          <w:sz w:val="12"/>
        </w:rPr>
      </w:pPr>
    </w:p>
    <w:p>
      <w:pPr>
        <w:spacing w:before="0"/>
        <w:ind w:left="0" w:right="1" w:firstLine="0"/>
        <w:jc w:val="center"/>
        <w:rPr>
          <w:sz w:val="12"/>
        </w:rPr>
      </w:pPr>
      <w:bookmarkStart w:name="_bookmark24" w:id="48"/>
      <w:bookmarkEnd w:id="48"/>
      <w:r>
        <w:rPr/>
      </w:r>
      <w:bookmarkStart w:name="_bookmark25" w:id="49"/>
      <w:bookmarkEnd w:id="49"/>
      <w:r>
        <w:rPr/>
      </w:r>
      <w:r>
        <w:rPr>
          <w:w w:val="115"/>
          <w:sz w:val="12"/>
        </w:rPr>
        <w:t>Fig.</w:t>
      </w:r>
      <w:r>
        <w:rPr>
          <w:spacing w:val="-4"/>
          <w:w w:val="115"/>
          <w:sz w:val="12"/>
        </w:rPr>
        <w:t> </w:t>
      </w:r>
      <w:r>
        <w:rPr>
          <w:w w:val="115"/>
          <w:sz w:val="12"/>
        </w:rPr>
        <w:t>12.</w:t>
      </w:r>
      <w:r>
        <w:rPr>
          <w:spacing w:val="11"/>
          <w:w w:val="115"/>
          <w:sz w:val="12"/>
        </w:rPr>
        <w:t> </w:t>
      </w:r>
      <w:r>
        <w:rPr>
          <w:w w:val="115"/>
          <w:sz w:val="12"/>
        </w:rPr>
        <w:t>DTGCN</w:t>
      </w:r>
      <w:r>
        <w:rPr>
          <w:spacing w:val="-2"/>
          <w:w w:val="115"/>
          <w:sz w:val="12"/>
        </w:rPr>
        <w:t> </w:t>
      </w:r>
      <w:r>
        <w:rPr>
          <w:w w:val="115"/>
          <w:sz w:val="12"/>
        </w:rPr>
        <w:t>model</w:t>
      </w:r>
      <w:r>
        <w:rPr>
          <w:spacing w:val="-3"/>
          <w:w w:val="115"/>
          <w:sz w:val="12"/>
        </w:rPr>
        <w:t> </w:t>
      </w:r>
      <w:r>
        <w:rPr>
          <w:w w:val="115"/>
          <w:sz w:val="12"/>
        </w:rPr>
        <w:t>performance</w:t>
      </w:r>
      <w:r>
        <w:rPr>
          <w:spacing w:val="-3"/>
          <w:w w:val="115"/>
          <w:sz w:val="12"/>
        </w:rPr>
        <w:t> </w:t>
      </w:r>
      <w:r>
        <w:rPr>
          <w:spacing w:val="-2"/>
          <w:w w:val="115"/>
          <w:sz w:val="12"/>
        </w:rPr>
        <w:t>diagram.</w:t>
      </w:r>
    </w:p>
    <w:p>
      <w:pPr>
        <w:pStyle w:val="BodyText"/>
        <w:rPr>
          <w:sz w:val="12"/>
        </w:rPr>
      </w:pPr>
    </w:p>
    <w:p>
      <w:pPr>
        <w:pStyle w:val="BodyText"/>
        <w:rPr>
          <w:sz w:val="12"/>
        </w:rPr>
      </w:pPr>
    </w:p>
    <w:p>
      <w:pPr>
        <w:pStyle w:val="BodyText"/>
        <w:spacing w:before="101"/>
        <w:rPr>
          <w:sz w:val="12"/>
        </w:rPr>
      </w:pPr>
    </w:p>
    <w:p>
      <w:pPr>
        <w:spacing w:before="0"/>
        <w:ind w:left="112" w:right="0" w:firstLine="0"/>
        <w:jc w:val="left"/>
        <w:rPr>
          <w:sz w:val="12"/>
        </w:rPr>
      </w:pPr>
      <w:r>
        <w:rPr>
          <w:w w:val="115"/>
          <w:sz w:val="12"/>
        </w:rPr>
        <w:t>Table</w:t>
      </w:r>
      <w:r>
        <w:rPr>
          <w:spacing w:val="-1"/>
          <w:w w:val="115"/>
          <w:sz w:val="12"/>
        </w:rPr>
        <w:t> </w:t>
      </w:r>
      <w:r>
        <w:rPr>
          <w:spacing w:val="-10"/>
          <w:w w:val="115"/>
          <w:sz w:val="12"/>
        </w:rPr>
        <w:t>7</w:t>
      </w:r>
    </w:p>
    <w:p>
      <w:pPr>
        <w:spacing w:before="35"/>
        <w:ind w:left="111" w:right="0" w:firstLine="0"/>
        <w:jc w:val="left"/>
        <w:rPr>
          <w:sz w:val="12"/>
        </w:rPr>
      </w:pPr>
      <w:r>
        <w:rPr>
          <w:w w:val="110"/>
          <w:sz w:val="12"/>
        </w:rPr>
        <w:t>Comparison</w:t>
      </w:r>
      <w:r>
        <w:rPr>
          <w:spacing w:val="8"/>
          <w:w w:val="110"/>
          <w:sz w:val="12"/>
        </w:rPr>
        <w:t> </w:t>
      </w:r>
      <w:r>
        <w:rPr>
          <w:w w:val="110"/>
          <w:sz w:val="12"/>
        </w:rPr>
        <w:t>of</w:t>
      </w:r>
      <w:r>
        <w:rPr>
          <w:spacing w:val="8"/>
          <w:w w:val="110"/>
          <w:sz w:val="12"/>
        </w:rPr>
        <w:t> </w:t>
      </w:r>
      <w:r>
        <w:rPr>
          <w:w w:val="110"/>
          <w:sz w:val="12"/>
        </w:rPr>
        <w:t>polarity</w:t>
      </w:r>
      <w:r>
        <w:rPr>
          <w:spacing w:val="8"/>
          <w:w w:val="110"/>
          <w:sz w:val="12"/>
        </w:rPr>
        <w:t> </w:t>
      </w:r>
      <w:r>
        <w:rPr>
          <w:w w:val="110"/>
          <w:sz w:val="12"/>
        </w:rPr>
        <w:t>classification</w:t>
      </w:r>
      <w:r>
        <w:rPr>
          <w:spacing w:val="8"/>
          <w:w w:val="110"/>
          <w:sz w:val="12"/>
        </w:rPr>
        <w:t> </w:t>
      </w:r>
      <w:r>
        <w:rPr>
          <w:spacing w:val="-2"/>
          <w:w w:val="110"/>
          <w:sz w:val="12"/>
        </w:rPr>
        <w:t>results.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4"/>
        <w:gridCol w:w="620"/>
        <w:gridCol w:w="698"/>
        <w:gridCol w:w="766"/>
        <w:gridCol w:w="553"/>
        <w:gridCol w:w="430"/>
        <w:gridCol w:w="610"/>
        <w:gridCol w:w="708"/>
        <w:gridCol w:w="767"/>
        <w:gridCol w:w="554"/>
        <w:gridCol w:w="429"/>
        <w:gridCol w:w="649"/>
        <w:gridCol w:w="669"/>
        <w:gridCol w:w="766"/>
        <w:gridCol w:w="553"/>
        <w:gridCol w:w="170"/>
      </w:tblGrid>
      <w:tr>
        <w:trPr>
          <w:trHeight w:val="232" w:hRule="atLeast"/>
        </w:trPr>
        <w:tc>
          <w:tcPr>
            <w:tcW w:w="1464" w:type="dxa"/>
            <w:tcBorders>
              <w:top w:val="single" w:sz="6" w:space="0" w:color="000000"/>
            </w:tcBorders>
          </w:tcPr>
          <w:p>
            <w:pPr>
              <w:pStyle w:val="TableParagraph"/>
              <w:spacing w:before="56"/>
              <w:ind w:left="170"/>
              <w:rPr>
                <w:sz w:val="12"/>
              </w:rPr>
            </w:pPr>
            <w:r>
              <w:rPr>
                <w:spacing w:val="-2"/>
                <w:w w:val="115"/>
                <w:sz w:val="12"/>
              </w:rPr>
              <w:t>Model</w:t>
            </w:r>
          </w:p>
        </w:tc>
        <w:tc>
          <w:tcPr>
            <w:tcW w:w="620" w:type="dxa"/>
            <w:tcBorders>
              <w:top w:val="single" w:sz="6" w:space="0" w:color="000000"/>
              <w:bottom w:val="single" w:sz="6" w:space="0" w:color="000000"/>
            </w:tcBorders>
          </w:tcPr>
          <w:p>
            <w:pPr>
              <w:pStyle w:val="TableParagraph"/>
              <w:spacing w:before="56"/>
              <w:ind w:left="-1"/>
              <w:rPr>
                <w:sz w:val="12"/>
              </w:rPr>
            </w:pPr>
            <w:r>
              <w:rPr>
                <w:spacing w:val="-2"/>
                <w:w w:val="110"/>
                <w:sz w:val="12"/>
              </w:rPr>
              <w:t>Positive</w:t>
            </w:r>
          </w:p>
        </w:tc>
        <w:tc>
          <w:tcPr>
            <w:tcW w:w="698" w:type="dxa"/>
            <w:tcBorders>
              <w:top w:val="single" w:sz="6" w:space="0" w:color="000000"/>
              <w:bottom w:val="single" w:sz="6" w:space="0" w:color="000000"/>
            </w:tcBorders>
          </w:tcPr>
          <w:p>
            <w:pPr>
              <w:pStyle w:val="TableParagraph"/>
              <w:spacing w:before="0"/>
              <w:rPr>
                <w:rFonts w:ascii="Times New Roman"/>
                <w:sz w:val="14"/>
              </w:rPr>
            </w:pPr>
          </w:p>
        </w:tc>
        <w:tc>
          <w:tcPr>
            <w:tcW w:w="766" w:type="dxa"/>
            <w:tcBorders>
              <w:top w:val="single" w:sz="6" w:space="0" w:color="000000"/>
              <w:bottom w:val="single" w:sz="6" w:space="0" w:color="000000"/>
            </w:tcBorders>
          </w:tcPr>
          <w:p>
            <w:pPr>
              <w:pStyle w:val="TableParagraph"/>
              <w:spacing w:before="0"/>
              <w:rPr>
                <w:rFonts w:ascii="Times New Roman"/>
                <w:sz w:val="14"/>
              </w:rPr>
            </w:pPr>
          </w:p>
        </w:tc>
        <w:tc>
          <w:tcPr>
            <w:tcW w:w="553" w:type="dxa"/>
            <w:tcBorders>
              <w:top w:val="single" w:sz="6" w:space="0" w:color="000000"/>
              <w:bottom w:val="single" w:sz="6" w:space="0" w:color="000000"/>
            </w:tcBorders>
          </w:tcPr>
          <w:p>
            <w:pPr>
              <w:pStyle w:val="TableParagraph"/>
              <w:spacing w:before="0"/>
              <w:rPr>
                <w:rFonts w:ascii="Times New Roman"/>
                <w:sz w:val="14"/>
              </w:rPr>
            </w:pPr>
          </w:p>
        </w:tc>
        <w:tc>
          <w:tcPr>
            <w:tcW w:w="430" w:type="dxa"/>
            <w:tcBorders>
              <w:top w:val="single" w:sz="6" w:space="0" w:color="000000"/>
            </w:tcBorders>
          </w:tcPr>
          <w:p>
            <w:pPr>
              <w:pStyle w:val="TableParagraph"/>
              <w:spacing w:before="0"/>
              <w:rPr>
                <w:rFonts w:ascii="Times New Roman"/>
                <w:sz w:val="14"/>
              </w:rPr>
            </w:pPr>
          </w:p>
        </w:tc>
        <w:tc>
          <w:tcPr>
            <w:tcW w:w="610" w:type="dxa"/>
            <w:tcBorders>
              <w:top w:val="single" w:sz="6" w:space="0" w:color="000000"/>
              <w:bottom w:val="single" w:sz="6" w:space="0" w:color="000000"/>
            </w:tcBorders>
          </w:tcPr>
          <w:p>
            <w:pPr>
              <w:pStyle w:val="TableParagraph"/>
              <w:spacing w:before="56"/>
              <w:ind w:left="-2"/>
              <w:rPr>
                <w:sz w:val="12"/>
              </w:rPr>
            </w:pPr>
            <w:r>
              <w:rPr>
                <w:spacing w:val="-2"/>
                <w:w w:val="110"/>
                <w:sz w:val="12"/>
              </w:rPr>
              <w:t>Neutral</w:t>
            </w:r>
          </w:p>
        </w:tc>
        <w:tc>
          <w:tcPr>
            <w:tcW w:w="708" w:type="dxa"/>
            <w:tcBorders>
              <w:top w:val="single" w:sz="6" w:space="0" w:color="000000"/>
              <w:bottom w:val="single" w:sz="6" w:space="0" w:color="000000"/>
            </w:tcBorders>
          </w:tcPr>
          <w:p>
            <w:pPr>
              <w:pStyle w:val="TableParagraph"/>
              <w:spacing w:before="0"/>
              <w:rPr>
                <w:rFonts w:ascii="Times New Roman"/>
                <w:sz w:val="14"/>
              </w:rPr>
            </w:pPr>
          </w:p>
        </w:tc>
        <w:tc>
          <w:tcPr>
            <w:tcW w:w="767" w:type="dxa"/>
            <w:tcBorders>
              <w:top w:val="single" w:sz="6" w:space="0" w:color="000000"/>
              <w:bottom w:val="single" w:sz="6" w:space="0" w:color="000000"/>
            </w:tcBorders>
          </w:tcPr>
          <w:p>
            <w:pPr>
              <w:pStyle w:val="TableParagraph"/>
              <w:spacing w:before="0"/>
              <w:rPr>
                <w:rFonts w:ascii="Times New Roman"/>
                <w:sz w:val="14"/>
              </w:rPr>
            </w:pPr>
          </w:p>
        </w:tc>
        <w:tc>
          <w:tcPr>
            <w:tcW w:w="554" w:type="dxa"/>
            <w:tcBorders>
              <w:top w:val="single" w:sz="6" w:space="0" w:color="000000"/>
              <w:bottom w:val="single" w:sz="6" w:space="0" w:color="000000"/>
            </w:tcBorders>
          </w:tcPr>
          <w:p>
            <w:pPr>
              <w:pStyle w:val="TableParagraph"/>
              <w:spacing w:before="0"/>
              <w:rPr>
                <w:rFonts w:ascii="Times New Roman"/>
                <w:sz w:val="14"/>
              </w:rPr>
            </w:pPr>
          </w:p>
        </w:tc>
        <w:tc>
          <w:tcPr>
            <w:tcW w:w="429" w:type="dxa"/>
            <w:tcBorders>
              <w:top w:val="single" w:sz="6" w:space="0" w:color="000000"/>
            </w:tcBorders>
          </w:tcPr>
          <w:p>
            <w:pPr>
              <w:pStyle w:val="TableParagraph"/>
              <w:spacing w:before="0"/>
              <w:rPr>
                <w:rFonts w:ascii="Times New Roman"/>
                <w:sz w:val="14"/>
              </w:rPr>
            </w:pPr>
          </w:p>
        </w:tc>
        <w:tc>
          <w:tcPr>
            <w:tcW w:w="649" w:type="dxa"/>
            <w:tcBorders>
              <w:top w:val="single" w:sz="6" w:space="0" w:color="000000"/>
              <w:bottom w:val="single" w:sz="6" w:space="0" w:color="000000"/>
            </w:tcBorders>
          </w:tcPr>
          <w:p>
            <w:pPr>
              <w:pStyle w:val="TableParagraph"/>
              <w:spacing w:before="56"/>
              <w:ind w:left="-5"/>
              <w:rPr>
                <w:sz w:val="12"/>
              </w:rPr>
            </w:pPr>
            <w:r>
              <w:rPr>
                <w:spacing w:val="-2"/>
                <w:w w:val="115"/>
                <w:sz w:val="12"/>
              </w:rPr>
              <w:t>Negative</w:t>
            </w:r>
          </w:p>
        </w:tc>
        <w:tc>
          <w:tcPr>
            <w:tcW w:w="2158" w:type="dxa"/>
            <w:gridSpan w:val="4"/>
            <w:tcBorders>
              <w:top w:val="single" w:sz="6" w:space="0" w:color="000000"/>
            </w:tcBorders>
          </w:tcPr>
          <w:p>
            <w:pPr>
              <w:pStyle w:val="TableParagraph"/>
              <w:spacing w:before="0"/>
              <w:rPr>
                <w:rFonts w:ascii="Times New Roman"/>
                <w:sz w:val="14"/>
              </w:rPr>
            </w:pPr>
          </w:p>
        </w:tc>
      </w:tr>
      <w:tr>
        <w:trPr>
          <w:trHeight w:val="238" w:hRule="atLeast"/>
        </w:trPr>
        <w:tc>
          <w:tcPr>
            <w:tcW w:w="1464" w:type="dxa"/>
            <w:tcBorders>
              <w:bottom w:val="single" w:sz="6" w:space="0" w:color="000000"/>
            </w:tcBorders>
          </w:tcPr>
          <w:p>
            <w:pPr>
              <w:pStyle w:val="TableParagraph"/>
              <w:spacing w:before="0"/>
              <w:rPr>
                <w:rFonts w:ascii="Times New Roman"/>
                <w:sz w:val="14"/>
              </w:rPr>
            </w:pPr>
          </w:p>
        </w:tc>
        <w:tc>
          <w:tcPr>
            <w:tcW w:w="620" w:type="dxa"/>
            <w:tcBorders>
              <w:top w:val="single" w:sz="6" w:space="0" w:color="000000"/>
              <w:bottom w:val="single" w:sz="6" w:space="0" w:color="000000"/>
            </w:tcBorders>
          </w:tcPr>
          <w:p>
            <w:pPr>
              <w:pStyle w:val="TableParagraph"/>
              <w:spacing w:before="63"/>
              <w:ind w:left="-1"/>
              <w:rPr>
                <w:i/>
                <w:sz w:val="12"/>
              </w:rPr>
            </w:pPr>
            <w:r>
              <w:rPr>
                <w:i/>
                <w:spacing w:val="-5"/>
                <w:w w:val="105"/>
                <w:sz w:val="12"/>
              </w:rPr>
              <w:t>Acc</w:t>
            </w:r>
          </w:p>
        </w:tc>
        <w:tc>
          <w:tcPr>
            <w:tcW w:w="698" w:type="dxa"/>
            <w:tcBorders>
              <w:top w:val="single" w:sz="6" w:space="0" w:color="000000"/>
              <w:bottom w:val="single" w:sz="6" w:space="0" w:color="000000"/>
            </w:tcBorders>
          </w:tcPr>
          <w:p>
            <w:pPr>
              <w:pStyle w:val="TableParagraph"/>
              <w:spacing w:before="63"/>
              <w:ind w:left="146"/>
              <w:rPr>
                <w:i/>
                <w:sz w:val="12"/>
              </w:rPr>
            </w:pPr>
            <w:r>
              <w:rPr>
                <w:i/>
                <w:spacing w:val="-5"/>
                <w:w w:val="110"/>
                <w:sz w:val="12"/>
              </w:rPr>
              <w:t>F1</w:t>
            </w:r>
          </w:p>
        </w:tc>
        <w:tc>
          <w:tcPr>
            <w:tcW w:w="766" w:type="dxa"/>
            <w:tcBorders>
              <w:top w:val="single" w:sz="6" w:space="0" w:color="000000"/>
              <w:bottom w:val="single" w:sz="6" w:space="0" w:color="000000"/>
            </w:tcBorders>
          </w:tcPr>
          <w:p>
            <w:pPr>
              <w:pStyle w:val="TableParagraph"/>
              <w:spacing w:before="63"/>
              <w:ind w:left="213"/>
              <w:rPr>
                <w:i/>
                <w:sz w:val="12"/>
              </w:rPr>
            </w:pPr>
            <w:r>
              <w:rPr>
                <w:i/>
                <w:spacing w:val="-10"/>
                <w:sz w:val="12"/>
              </w:rPr>
              <w:t>P</w:t>
            </w:r>
          </w:p>
        </w:tc>
        <w:tc>
          <w:tcPr>
            <w:tcW w:w="553" w:type="dxa"/>
            <w:tcBorders>
              <w:top w:val="single" w:sz="6" w:space="0" w:color="000000"/>
              <w:bottom w:val="single" w:sz="6" w:space="0" w:color="000000"/>
            </w:tcBorders>
          </w:tcPr>
          <w:p>
            <w:pPr>
              <w:pStyle w:val="TableParagraph"/>
              <w:spacing w:before="63"/>
              <w:jc w:val="right"/>
              <w:rPr>
                <w:i/>
                <w:sz w:val="12"/>
              </w:rPr>
            </w:pPr>
            <w:r>
              <w:rPr>
                <w:i/>
                <w:spacing w:val="-2"/>
                <w:sz w:val="12"/>
              </w:rPr>
              <w:t>Recall</w:t>
            </w:r>
          </w:p>
        </w:tc>
        <w:tc>
          <w:tcPr>
            <w:tcW w:w="430" w:type="dxa"/>
            <w:tcBorders>
              <w:bottom w:val="single" w:sz="6" w:space="0" w:color="000000"/>
            </w:tcBorders>
          </w:tcPr>
          <w:p>
            <w:pPr>
              <w:pStyle w:val="TableParagraph"/>
              <w:spacing w:before="0"/>
              <w:rPr>
                <w:rFonts w:ascii="Times New Roman"/>
                <w:sz w:val="14"/>
              </w:rPr>
            </w:pPr>
          </w:p>
        </w:tc>
        <w:tc>
          <w:tcPr>
            <w:tcW w:w="610" w:type="dxa"/>
            <w:tcBorders>
              <w:top w:val="single" w:sz="6" w:space="0" w:color="000000"/>
              <w:bottom w:val="single" w:sz="6" w:space="0" w:color="000000"/>
            </w:tcBorders>
          </w:tcPr>
          <w:p>
            <w:pPr>
              <w:pStyle w:val="TableParagraph"/>
              <w:spacing w:before="63"/>
              <w:ind w:left="-2"/>
              <w:rPr>
                <w:i/>
                <w:sz w:val="12"/>
              </w:rPr>
            </w:pPr>
            <w:r>
              <w:rPr>
                <w:i/>
                <w:spacing w:val="-5"/>
                <w:w w:val="105"/>
                <w:sz w:val="12"/>
              </w:rPr>
              <w:t>Acc</w:t>
            </w:r>
          </w:p>
        </w:tc>
        <w:tc>
          <w:tcPr>
            <w:tcW w:w="708" w:type="dxa"/>
            <w:tcBorders>
              <w:top w:val="single" w:sz="6" w:space="0" w:color="000000"/>
              <w:bottom w:val="single" w:sz="6" w:space="0" w:color="000000"/>
            </w:tcBorders>
          </w:tcPr>
          <w:p>
            <w:pPr>
              <w:pStyle w:val="TableParagraph"/>
              <w:spacing w:before="63"/>
              <w:ind w:left="154"/>
              <w:rPr>
                <w:i/>
                <w:sz w:val="12"/>
              </w:rPr>
            </w:pPr>
            <w:r>
              <w:rPr>
                <w:i/>
                <w:spacing w:val="-5"/>
                <w:w w:val="110"/>
                <w:sz w:val="12"/>
              </w:rPr>
              <w:t>F1</w:t>
            </w:r>
          </w:p>
        </w:tc>
        <w:tc>
          <w:tcPr>
            <w:tcW w:w="767" w:type="dxa"/>
            <w:tcBorders>
              <w:top w:val="single" w:sz="6" w:space="0" w:color="000000"/>
              <w:bottom w:val="single" w:sz="6" w:space="0" w:color="000000"/>
            </w:tcBorders>
          </w:tcPr>
          <w:p>
            <w:pPr>
              <w:pStyle w:val="TableParagraph"/>
              <w:spacing w:before="63"/>
              <w:ind w:left="212"/>
              <w:rPr>
                <w:i/>
                <w:sz w:val="12"/>
              </w:rPr>
            </w:pPr>
            <w:r>
              <w:rPr>
                <w:i/>
                <w:spacing w:val="-10"/>
                <w:sz w:val="12"/>
              </w:rPr>
              <w:t>P</w:t>
            </w:r>
          </w:p>
        </w:tc>
        <w:tc>
          <w:tcPr>
            <w:tcW w:w="554" w:type="dxa"/>
            <w:tcBorders>
              <w:top w:val="single" w:sz="6" w:space="0" w:color="000000"/>
              <w:bottom w:val="single" w:sz="6" w:space="0" w:color="000000"/>
            </w:tcBorders>
          </w:tcPr>
          <w:p>
            <w:pPr>
              <w:pStyle w:val="TableParagraph"/>
              <w:spacing w:before="63"/>
              <w:ind w:right="3"/>
              <w:jc w:val="right"/>
              <w:rPr>
                <w:i/>
                <w:sz w:val="12"/>
              </w:rPr>
            </w:pPr>
            <w:r>
              <w:rPr>
                <w:i/>
                <w:spacing w:val="-2"/>
                <w:sz w:val="12"/>
              </w:rPr>
              <w:t>Recall</w:t>
            </w:r>
          </w:p>
        </w:tc>
        <w:tc>
          <w:tcPr>
            <w:tcW w:w="429" w:type="dxa"/>
            <w:tcBorders>
              <w:bottom w:val="single" w:sz="6" w:space="0" w:color="000000"/>
            </w:tcBorders>
          </w:tcPr>
          <w:p>
            <w:pPr>
              <w:pStyle w:val="TableParagraph"/>
              <w:spacing w:before="0"/>
              <w:rPr>
                <w:rFonts w:ascii="Times New Roman"/>
                <w:sz w:val="14"/>
              </w:rPr>
            </w:pPr>
          </w:p>
        </w:tc>
        <w:tc>
          <w:tcPr>
            <w:tcW w:w="649" w:type="dxa"/>
            <w:tcBorders>
              <w:top w:val="single" w:sz="6" w:space="0" w:color="000000"/>
              <w:bottom w:val="single" w:sz="6" w:space="0" w:color="000000"/>
            </w:tcBorders>
          </w:tcPr>
          <w:p>
            <w:pPr>
              <w:pStyle w:val="TableParagraph"/>
              <w:spacing w:before="63"/>
              <w:ind w:left="-5"/>
              <w:rPr>
                <w:i/>
                <w:sz w:val="12"/>
              </w:rPr>
            </w:pPr>
            <w:r>
              <w:rPr>
                <w:i/>
                <w:spacing w:val="-5"/>
                <w:sz w:val="12"/>
              </w:rPr>
              <w:t>ACC</w:t>
            </w:r>
          </w:p>
        </w:tc>
        <w:tc>
          <w:tcPr>
            <w:tcW w:w="669" w:type="dxa"/>
            <w:tcBorders>
              <w:top w:val="single" w:sz="6" w:space="0" w:color="000000"/>
              <w:bottom w:val="single" w:sz="6" w:space="0" w:color="000000"/>
            </w:tcBorders>
          </w:tcPr>
          <w:p>
            <w:pPr>
              <w:pStyle w:val="TableParagraph"/>
              <w:spacing w:before="63"/>
              <w:ind w:left="113"/>
              <w:rPr>
                <w:i/>
                <w:sz w:val="12"/>
              </w:rPr>
            </w:pPr>
            <w:r>
              <w:rPr>
                <w:i/>
                <w:spacing w:val="-5"/>
                <w:w w:val="110"/>
                <w:sz w:val="12"/>
              </w:rPr>
              <w:t>F1</w:t>
            </w:r>
          </w:p>
        </w:tc>
        <w:tc>
          <w:tcPr>
            <w:tcW w:w="766" w:type="dxa"/>
            <w:tcBorders>
              <w:top w:val="single" w:sz="6" w:space="0" w:color="000000"/>
              <w:bottom w:val="single" w:sz="6" w:space="0" w:color="000000"/>
            </w:tcBorders>
          </w:tcPr>
          <w:p>
            <w:pPr>
              <w:pStyle w:val="TableParagraph"/>
              <w:spacing w:before="63"/>
              <w:ind w:left="209"/>
              <w:rPr>
                <w:i/>
                <w:sz w:val="12"/>
              </w:rPr>
            </w:pPr>
            <w:r>
              <w:rPr>
                <w:i/>
                <w:spacing w:val="-10"/>
                <w:sz w:val="12"/>
              </w:rPr>
              <w:t>P</w:t>
            </w:r>
          </w:p>
        </w:tc>
        <w:tc>
          <w:tcPr>
            <w:tcW w:w="553" w:type="dxa"/>
            <w:tcBorders>
              <w:top w:val="single" w:sz="6" w:space="0" w:color="000000"/>
              <w:bottom w:val="single" w:sz="6" w:space="0" w:color="000000"/>
            </w:tcBorders>
          </w:tcPr>
          <w:p>
            <w:pPr>
              <w:pStyle w:val="TableParagraph"/>
              <w:spacing w:before="63"/>
              <w:ind w:right="3"/>
              <w:jc w:val="right"/>
              <w:rPr>
                <w:i/>
                <w:sz w:val="12"/>
              </w:rPr>
            </w:pPr>
            <w:r>
              <w:rPr>
                <w:i/>
                <w:spacing w:val="-2"/>
                <w:sz w:val="12"/>
              </w:rPr>
              <w:t>Recall</w:t>
            </w:r>
          </w:p>
        </w:tc>
        <w:tc>
          <w:tcPr>
            <w:tcW w:w="170" w:type="dxa"/>
            <w:tcBorders>
              <w:bottom w:val="single" w:sz="6" w:space="0" w:color="000000"/>
            </w:tcBorders>
          </w:tcPr>
          <w:p>
            <w:pPr>
              <w:pStyle w:val="TableParagraph"/>
              <w:spacing w:before="0"/>
              <w:rPr>
                <w:rFonts w:ascii="Times New Roman"/>
                <w:sz w:val="14"/>
              </w:rPr>
            </w:pPr>
          </w:p>
        </w:tc>
      </w:tr>
      <w:tr>
        <w:trPr>
          <w:trHeight w:val="211" w:hRule="atLeast"/>
        </w:trPr>
        <w:tc>
          <w:tcPr>
            <w:tcW w:w="1464" w:type="dxa"/>
            <w:tcBorders>
              <w:top w:val="single" w:sz="6" w:space="0" w:color="000000"/>
            </w:tcBorders>
          </w:tcPr>
          <w:p>
            <w:pPr>
              <w:pStyle w:val="TableParagraph"/>
              <w:spacing w:line="129" w:lineRule="exact" w:before="62"/>
              <w:ind w:left="170"/>
              <w:rPr>
                <w:sz w:val="12"/>
              </w:rPr>
            </w:pPr>
            <w:r>
              <w:rPr>
                <w:spacing w:val="-5"/>
                <w:w w:val="105"/>
                <w:sz w:val="12"/>
              </w:rPr>
              <w:t>SVM</w:t>
            </w:r>
          </w:p>
        </w:tc>
        <w:tc>
          <w:tcPr>
            <w:tcW w:w="620" w:type="dxa"/>
            <w:tcBorders>
              <w:top w:val="single" w:sz="6" w:space="0" w:color="000000"/>
            </w:tcBorders>
          </w:tcPr>
          <w:p>
            <w:pPr>
              <w:pStyle w:val="TableParagraph"/>
              <w:spacing w:line="129" w:lineRule="exact" w:before="62"/>
              <w:ind w:left="-1"/>
              <w:rPr>
                <w:sz w:val="12"/>
              </w:rPr>
            </w:pPr>
            <w:r>
              <w:rPr>
                <w:spacing w:val="-2"/>
                <w:w w:val="110"/>
                <w:sz w:val="12"/>
              </w:rPr>
              <w:t>63.93</w:t>
            </w:r>
          </w:p>
        </w:tc>
        <w:tc>
          <w:tcPr>
            <w:tcW w:w="698" w:type="dxa"/>
            <w:tcBorders>
              <w:top w:val="single" w:sz="6" w:space="0" w:color="000000"/>
            </w:tcBorders>
          </w:tcPr>
          <w:p>
            <w:pPr>
              <w:pStyle w:val="TableParagraph"/>
              <w:spacing w:line="129" w:lineRule="exact" w:before="62"/>
              <w:ind w:left="146"/>
              <w:rPr>
                <w:sz w:val="12"/>
              </w:rPr>
            </w:pPr>
            <w:r>
              <w:rPr>
                <w:spacing w:val="-2"/>
                <w:w w:val="115"/>
                <w:sz w:val="12"/>
              </w:rPr>
              <w:t>65.76</w:t>
            </w:r>
          </w:p>
        </w:tc>
        <w:tc>
          <w:tcPr>
            <w:tcW w:w="766" w:type="dxa"/>
            <w:tcBorders>
              <w:top w:val="single" w:sz="6" w:space="0" w:color="000000"/>
            </w:tcBorders>
          </w:tcPr>
          <w:p>
            <w:pPr>
              <w:pStyle w:val="TableParagraph"/>
              <w:spacing w:line="129" w:lineRule="exact" w:before="62"/>
              <w:ind w:left="213"/>
              <w:rPr>
                <w:sz w:val="12"/>
              </w:rPr>
            </w:pPr>
            <w:r>
              <w:rPr>
                <w:spacing w:val="-2"/>
                <w:w w:val="125"/>
                <w:sz w:val="12"/>
              </w:rPr>
              <w:t>61.12</w:t>
            </w:r>
          </w:p>
        </w:tc>
        <w:tc>
          <w:tcPr>
            <w:tcW w:w="553" w:type="dxa"/>
            <w:tcBorders>
              <w:top w:val="single" w:sz="6" w:space="0" w:color="000000"/>
            </w:tcBorders>
          </w:tcPr>
          <w:p>
            <w:pPr>
              <w:pStyle w:val="TableParagraph"/>
              <w:spacing w:line="129" w:lineRule="exact" w:before="62"/>
              <w:jc w:val="right"/>
              <w:rPr>
                <w:sz w:val="12"/>
              </w:rPr>
            </w:pPr>
            <w:r>
              <w:rPr>
                <w:spacing w:val="-2"/>
                <w:w w:val="130"/>
                <w:sz w:val="12"/>
              </w:rPr>
              <w:t>71.15</w:t>
            </w:r>
          </w:p>
        </w:tc>
        <w:tc>
          <w:tcPr>
            <w:tcW w:w="430" w:type="dxa"/>
            <w:tcBorders>
              <w:top w:val="single" w:sz="6" w:space="0" w:color="000000"/>
            </w:tcBorders>
          </w:tcPr>
          <w:p>
            <w:pPr>
              <w:pStyle w:val="TableParagraph"/>
              <w:spacing w:before="0"/>
              <w:rPr>
                <w:rFonts w:ascii="Times New Roman"/>
                <w:sz w:val="14"/>
              </w:rPr>
            </w:pPr>
          </w:p>
        </w:tc>
        <w:tc>
          <w:tcPr>
            <w:tcW w:w="610" w:type="dxa"/>
            <w:tcBorders>
              <w:top w:val="single" w:sz="6" w:space="0" w:color="000000"/>
            </w:tcBorders>
          </w:tcPr>
          <w:p>
            <w:pPr>
              <w:pStyle w:val="TableParagraph"/>
              <w:spacing w:line="129" w:lineRule="exact" w:before="62"/>
              <w:ind w:left="-2"/>
              <w:rPr>
                <w:sz w:val="12"/>
              </w:rPr>
            </w:pPr>
            <w:r>
              <w:rPr>
                <w:spacing w:val="-2"/>
                <w:w w:val="115"/>
                <w:sz w:val="12"/>
              </w:rPr>
              <w:t>76.76</w:t>
            </w:r>
          </w:p>
        </w:tc>
        <w:tc>
          <w:tcPr>
            <w:tcW w:w="708" w:type="dxa"/>
            <w:tcBorders>
              <w:top w:val="single" w:sz="6" w:space="0" w:color="000000"/>
            </w:tcBorders>
          </w:tcPr>
          <w:p>
            <w:pPr>
              <w:pStyle w:val="TableParagraph"/>
              <w:spacing w:line="129" w:lineRule="exact" w:before="62"/>
              <w:ind w:left="154"/>
              <w:rPr>
                <w:sz w:val="12"/>
              </w:rPr>
            </w:pPr>
            <w:r>
              <w:rPr>
                <w:spacing w:val="-2"/>
                <w:w w:val="115"/>
                <w:sz w:val="12"/>
              </w:rPr>
              <w:t>76.94</w:t>
            </w:r>
          </w:p>
        </w:tc>
        <w:tc>
          <w:tcPr>
            <w:tcW w:w="767" w:type="dxa"/>
            <w:tcBorders>
              <w:top w:val="single" w:sz="6" w:space="0" w:color="000000"/>
            </w:tcBorders>
          </w:tcPr>
          <w:p>
            <w:pPr>
              <w:pStyle w:val="TableParagraph"/>
              <w:spacing w:line="129" w:lineRule="exact" w:before="62"/>
              <w:ind w:left="212"/>
              <w:rPr>
                <w:sz w:val="12"/>
              </w:rPr>
            </w:pPr>
            <w:r>
              <w:rPr>
                <w:spacing w:val="-4"/>
                <w:w w:val="110"/>
                <w:sz w:val="12"/>
              </w:rPr>
              <w:t>79.38</w:t>
            </w:r>
          </w:p>
        </w:tc>
        <w:tc>
          <w:tcPr>
            <w:tcW w:w="554" w:type="dxa"/>
            <w:tcBorders>
              <w:top w:val="single" w:sz="6" w:space="0" w:color="000000"/>
            </w:tcBorders>
          </w:tcPr>
          <w:p>
            <w:pPr>
              <w:pStyle w:val="TableParagraph"/>
              <w:spacing w:line="129" w:lineRule="exact" w:before="62"/>
              <w:ind w:right="4"/>
              <w:jc w:val="right"/>
              <w:rPr>
                <w:sz w:val="12"/>
              </w:rPr>
            </w:pPr>
            <w:r>
              <w:rPr>
                <w:spacing w:val="-2"/>
                <w:w w:val="115"/>
                <w:sz w:val="12"/>
              </w:rPr>
              <w:t>74.64</w:t>
            </w:r>
          </w:p>
        </w:tc>
        <w:tc>
          <w:tcPr>
            <w:tcW w:w="429" w:type="dxa"/>
            <w:tcBorders>
              <w:top w:val="single" w:sz="6" w:space="0" w:color="000000"/>
            </w:tcBorders>
          </w:tcPr>
          <w:p>
            <w:pPr>
              <w:pStyle w:val="TableParagraph"/>
              <w:spacing w:before="0"/>
              <w:rPr>
                <w:rFonts w:ascii="Times New Roman"/>
                <w:sz w:val="14"/>
              </w:rPr>
            </w:pPr>
          </w:p>
        </w:tc>
        <w:tc>
          <w:tcPr>
            <w:tcW w:w="649" w:type="dxa"/>
            <w:tcBorders>
              <w:top w:val="single" w:sz="6" w:space="0" w:color="000000"/>
            </w:tcBorders>
          </w:tcPr>
          <w:p>
            <w:pPr>
              <w:pStyle w:val="TableParagraph"/>
              <w:spacing w:line="129" w:lineRule="exact" w:before="62"/>
              <w:ind w:left="-5"/>
              <w:rPr>
                <w:sz w:val="12"/>
              </w:rPr>
            </w:pPr>
            <w:r>
              <w:rPr>
                <w:spacing w:val="-2"/>
                <w:w w:val="115"/>
                <w:sz w:val="12"/>
              </w:rPr>
              <w:t>54.55</w:t>
            </w:r>
          </w:p>
        </w:tc>
        <w:tc>
          <w:tcPr>
            <w:tcW w:w="669" w:type="dxa"/>
            <w:tcBorders>
              <w:top w:val="single" w:sz="6" w:space="0" w:color="000000"/>
            </w:tcBorders>
          </w:tcPr>
          <w:p>
            <w:pPr>
              <w:pStyle w:val="TableParagraph"/>
              <w:spacing w:line="129" w:lineRule="exact" w:before="62"/>
              <w:ind w:left="113"/>
              <w:rPr>
                <w:sz w:val="12"/>
              </w:rPr>
            </w:pPr>
            <w:r>
              <w:rPr>
                <w:spacing w:val="-2"/>
                <w:w w:val="120"/>
                <w:sz w:val="12"/>
              </w:rPr>
              <w:t>55.12</w:t>
            </w:r>
          </w:p>
        </w:tc>
        <w:tc>
          <w:tcPr>
            <w:tcW w:w="766" w:type="dxa"/>
            <w:tcBorders>
              <w:top w:val="single" w:sz="6" w:space="0" w:color="000000"/>
            </w:tcBorders>
          </w:tcPr>
          <w:p>
            <w:pPr>
              <w:pStyle w:val="TableParagraph"/>
              <w:spacing w:line="129" w:lineRule="exact" w:before="62"/>
              <w:ind w:left="209"/>
              <w:rPr>
                <w:sz w:val="12"/>
              </w:rPr>
            </w:pPr>
            <w:r>
              <w:rPr>
                <w:spacing w:val="-4"/>
                <w:w w:val="110"/>
                <w:sz w:val="12"/>
              </w:rPr>
              <w:t>54.88</w:t>
            </w:r>
          </w:p>
        </w:tc>
        <w:tc>
          <w:tcPr>
            <w:tcW w:w="553" w:type="dxa"/>
            <w:tcBorders>
              <w:top w:val="single" w:sz="6" w:space="0" w:color="000000"/>
            </w:tcBorders>
          </w:tcPr>
          <w:p>
            <w:pPr>
              <w:pStyle w:val="TableParagraph"/>
              <w:spacing w:line="129" w:lineRule="exact" w:before="62"/>
              <w:ind w:right="4"/>
              <w:jc w:val="right"/>
              <w:rPr>
                <w:sz w:val="12"/>
              </w:rPr>
            </w:pPr>
            <w:r>
              <w:rPr>
                <w:spacing w:val="-4"/>
                <w:w w:val="115"/>
                <w:sz w:val="12"/>
              </w:rPr>
              <w:t>53.36</w:t>
            </w:r>
          </w:p>
        </w:tc>
        <w:tc>
          <w:tcPr>
            <w:tcW w:w="170" w:type="dxa"/>
            <w:tcBorders>
              <w:top w:val="single" w:sz="6" w:space="0" w:color="000000"/>
            </w:tcBorders>
          </w:tcPr>
          <w:p>
            <w:pPr>
              <w:pStyle w:val="TableParagraph"/>
              <w:spacing w:before="0"/>
              <w:rPr>
                <w:rFonts w:ascii="Times New Roman"/>
                <w:sz w:val="14"/>
              </w:rPr>
            </w:pPr>
          </w:p>
        </w:tc>
      </w:tr>
      <w:tr>
        <w:trPr>
          <w:trHeight w:val="171" w:hRule="atLeast"/>
        </w:trPr>
        <w:tc>
          <w:tcPr>
            <w:tcW w:w="1464" w:type="dxa"/>
          </w:tcPr>
          <w:p>
            <w:pPr>
              <w:pStyle w:val="TableParagraph"/>
              <w:spacing w:line="129" w:lineRule="exact"/>
              <w:ind w:left="170"/>
              <w:rPr>
                <w:sz w:val="12"/>
              </w:rPr>
            </w:pPr>
            <w:r>
              <w:rPr>
                <w:spacing w:val="-4"/>
                <w:sz w:val="12"/>
              </w:rPr>
              <w:t>LSTM</w:t>
            </w:r>
          </w:p>
        </w:tc>
        <w:tc>
          <w:tcPr>
            <w:tcW w:w="620" w:type="dxa"/>
          </w:tcPr>
          <w:p>
            <w:pPr>
              <w:pStyle w:val="TableParagraph"/>
              <w:spacing w:line="129" w:lineRule="exact"/>
              <w:ind w:left="-1"/>
              <w:rPr>
                <w:sz w:val="12"/>
              </w:rPr>
            </w:pPr>
            <w:r>
              <w:rPr>
                <w:spacing w:val="-2"/>
                <w:w w:val="115"/>
                <w:sz w:val="12"/>
              </w:rPr>
              <w:t>73.93</w:t>
            </w:r>
          </w:p>
        </w:tc>
        <w:tc>
          <w:tcPr>
            <w:tcW w:w="698" w:type="dxa"/>
          </w:tcPr>
          <w:p>
            <w:pPr>
              <w:pStyle w:val="TableParagraph"/>
              <w:spacing w:line="129" w:lineRule="exact"/>
              <w:ind w:left="146"/>
              <w:rPr>
                <w:sz w:val="12"/>
              </w:rPr>
            </w:pPr>
            <w:r>
              <w:rPr>
                <w:spacing w:val="-4"/>
                <w:w w:val="110"/>
                <w:sz w:val="12"/>
              </w:rPr>
              <w:t>67.83</w:t>
            </w:r>
          </w:p>
        </w:tc>
        <w:tc>
          <w:tcPr>
            <w:tcW w:w="766" w:type="dxa"/>
          </w:tcPr>
          <w:p>
            <w:pPr>
              <w:pStyle w:val="TableParagraph"/>
              <w:spacing w:line="129" w:lineRule="exact"/>
              <w:ind w:left="213"/>
              <w:rPr>
                <w:sz w:val="12"/>
              </w:rPr>
            </w:pPr>
            <w:r>
              <w:rPr>
                <w:spacing w:val="-2"/>
                <w:w w:val="110"/>
                <w:sz w:val="12"/>
              </w:rPr>
              <w:t>62.66</w:t>
            </w:r>
          </w:p>
        </w:tc>
        <w:tc>
          <w:tcPr>
            <w:tcW w:w="553" w:type="dxa"/>
          </w:tcPr>
          <w:p>
            <w:pPr>
              <w:pStyle w:val="TableParagraph"/>
              <w:spacing w:line="129" w:lineRule="exact"/>
              <w:jc w:val="right"/>
              <w:rPr>
                <w:sz w:val="12"/>
              </w:rPr>
            </w:pPr>
            <w:r>
              <w:rPr>
                <w:spacing w:val="-2"/>
                <w:w w:val="115"/>
                <w:sz w:val="12"/>
              </w:rPr>
              <w:t>73.93</w:t>
            </w:r>
          </w:p>
        </w:tc>
        <w:tc>
          <w:tcPr>
            <w:tcW w:w="430" w:type="dxa"/>
          </w:tcPr>
          <w:p>
            <w:pPr>
              <w:pStyle w:val="TableParagraph"/>
              <w:spacing w:before="0"/>
              <w:rPr>
                <w:rFonts w:ascii="Times New Roman"/>
                <w:sz w:val="10"/>
              </w:rPr>
            </w:pPr>
          </w:p>
        </w:tc>
        <w:tc>
          <w:tcPr>
            <w:tcW w:w="610" w:type="dxa"/>
          </w:tcPr>
          <w:p>
            <w:pPr>
              <w:pStyle w:val="TableParagraph"/>
              <w:spacing w:line="129" w:lineRule="exact"/>
              <w:ind w:left="-2"/>
              <w:rPr>
                <w:sz w:val="12"/>
              </w:rPr>
            </w:pPr>
            <w:r>
              <w:rPr>
                <w:spacing w:val="-2"/>
                <w:w w:val="110"/>
                <w:sz w:val="12"/>
              </w:rPr>
              <w:t>77.80</w:t>
            </w:r>
          </w:p>
        </w:tc>
        <w:tc>
          <w:tcPr>
            <w:tcW w:w="708" w:type="dxa"/>
          </w:tcPr>
          <w:p>
            <w:pPr>
              <w:pStyle w:val="TableParagraph"/>
              <w:spacing w:line="129" w:lineRule="exact"/>
              <w:ind w:left="154"/>
              <w:rPr>
                <w:sz w:val="12"/>
              </w:rPr>
            </w:pPr>
            <w:r>
              <w:rPr>
                <w:spacing w:val="-2"/>
                <w:w w:val="115"/>
                <w:sz w:val="12"/>
              </w:rPr>
              <w:t>78.76</w:t>
            </w:r>
          </w:p>
        </w:tc>
        <w:tc>
          <w:tcPr>
            <w:tcW w:w="767" w:type="dxa"/>
          </w:tcPr>
          <w:p>
            <w:pPr>
              <w:pStyle w:val="TableParagraph"/>
              <w:spacing w:line="129" w:lineRule="exact"/>
              <w:ind w:left="212"/>
              <w:rPr>
                <w:sz w:val="12"/>
              </w:rPr>
            </w:pPr>
            <w:r>
              <w:rPr>
                <w:spacing w:val="-2"/>
                <w:w w:val="115"/>
                <w:sz w:val="12"/>
              </w:rPr>
              <w:t>77.24</w:t>
            </w:r>
          </w:p>
        </w:tc>
        <w:tc>
          <w:tcPr>
            <w:tcW w:w="554" w:type="dxa"/>
          </w:tcPr>
          <w:p>
            <w:pPr>
              <w:pStyle w:val="TableParagraph"/>
              <w:spacing w:line="129" w:lineRule="exact"/>
              <w:ind w:right="4"/>
              <w:jc w:val="right"/>
              <w:rPr>
                <w:sz w:val="12"/>
              </w:rPr>
            </w:pPr>
            <w:r>
              <w:rPr>
                <w:spacing w:val="-2"/>
                <w:w w:val="115"/>
                <w:sz w:val="12"/>
              </w:rPr>
              <w:t>73.94</w:t>
            </w:r>
          </w:p>
        </w:tc>
        <w:tc>
          <w:tcPr>
            <w:tcW w:w="429" w:type="dxa"/>
          </w:tcPr>
          <w:p>
            <w:pPr>
              <w:pStyle w:val="TableParagraph"/>
              <w:spacing w:before="0"/>
              <w:rPr>
                <w:rFonts w:ascii="Times New Roman"/>
                <w:sz w:val="10"/>
              </w:rPr>
            </w:pPr>
          </w:p>
        </w:tc>
        <w:tc>
          <w:tcPr>
            <w:tcW w:w="649" w:type="dxa"/>
          </w:tcPr>
          <w:p>
            <w:pPr>
              <w:pStyle w:val="TableParagraph"/>
              <w:spacing w:line="129" w:lineRule="exact"/>
              <w:ind w:left="-5"/>
              <w:rPr>
                <w:sz w:val="12"/>
              </w:rPr>
            </w:pPr>
            <w:r>
              <w:rPr>
                <w:spacing w:val="-2"/>
                <w:w w:val="115"/>
                <w:sz w:val="12"/>
              </w:rPr>
              <w:t>54.56</w:t>
            </w:r>
          </w:p>
        </w:tc>
        <w:tc>
          <w:tcPr>
            <w:tcW w:w="669" w:type="dxa"/>
          </w:tcPr>
          <w:p>
            <w:pPr>
              <w:pStyle w:val="TableParagraph"/>
              <w:spacing w:line="129" w:lineRule="exact"/>
              <w:ind w:left="113"/>
              <w:rPr>
                <w:sz w:val="12"/>
              </w:rPr>
            </w:pPr>
            <w:r>
              <w:rPr>
                <w:spacing w:val="-2"/>
                <w:w w:val="120"/>
                <w:sz w:val="12"/>
              </w:rPr>
              <w:t>54.41</w:t>
            </w:r>
          </w:p>
        </w:tc>
        <w:tc>
          <w:tcPr>
            <w:tcW w:w="766" w:type="dxa"/>
          </w:tcPr>
          <w:p>
            <w:pPr>
              <w:pStyle w:val="TableParagraph"/>
              <w:spacing w:line="129" w:lineRule="exact"/>
              <w:ind w:left="209"/>
              <w:rPr>
                <w:sz w:val="12"/>
              </w:rPr>
            </w:pPr>
            <w:r>
              <w:rPr>
                <w:spacing w:val="-2"/>
                <w:w w:val="115"/>
                <w:sz w:val="12"/>
              </w:rPr>
              <w:t>47.56</w:t>
            </w:r>
          </w:p>
        </w:tc>
        <w:tc>
          <w:tcPr>
            <w:tcW w:w="553" w:type="dxa"/>
          </w:tcPr>
          <w:p>
            <w:pPr>
              <w:pStyle w:val="TableParagraph"/>
              <w:spacing w:line="129" w:lineRule="exact"/>
              <w:ind w:right="4"/>
              <w:jc w:val="right"/>
              <w:rPr>
                <w:sz w:val="12"/>
              </w:rPr>
            </w:pPr>
            <w:r>
              <w:rPr>
                <w:spacing w:val="-2"/>
                <w:w w:val="115"/>
                <w:sz w:val="12"/>
              </w:rPr>
              <w:t>63.56</w:t>
            </w:r>
          </w:p>
        </w:tc>
        <w:tc>
          <w:tcPr>
            <w:tcW w:w="170" w:type="dxa"/>
          </w:tcPr>
          <w:p>
            <w:pPr>
              <w:pStyle w:val="TableParagraph"/>
              <w:spacing w:before="0"/>
              <w:rPr>
                <w:rFonts w:ascii="Times New Roman"/>
                <w:sz w:val="10"/>
              </w:rPr>
            </w:pPr>
          </w:p>
        </w:tc>
      </w:tr>
      <w:tr>
        <w:trPr>
          <w:trHeight w:val="171" w:hRule="atLeast"/>
        </w:trPr>
        <w:tc>
          <w:tcPr>
            <w:tcW w:w="1464" w:type="dxa"/>
          </w:tcPr>
          <w:p>
            <w:pPr>
              <w:pStyle w:val="TableParagraph"/>
              <w:spacing w:line="129" w:lineRule="exact"/>
              <w:ind w:left="170"/>
              <w:rPr>
                <w:sz w:val="12"/>
              </w:rPr>
            </w:pPr>
            <w:r>
              <w:rPr>
                <w:spacing w:val="-5"/>
                <w:w w:val="105"/>
                <w:sz w:val="12"/>
              </w:rPr>
              <w:t>CNN</w:t>
            </w:r>
          </w:p>
        </w:tc>
        <w:tc>
          <w:tcPr>
            <w:tcW w:w="620" w:type="dxa"/>
          </w:tcPr>
          <w:p>
            <w:pPr>
              <w:pStyle w:val="TableParagraph"/>
              <w:spacing w:line="129" w:lineRule="exact"/>
              <w:ind w:left="-1"/>
              <w:rPr>
                <w:sz w:val="12"/>
              </w:rPr>
            </w:pPr>
            <w:r>
              <w:rPr>
                <w:spacing w:val="-2"/>
                <w:w w:val="120"/>
                <w:sz w:val="12"/>
              </w:rPr>
              <w:t>72.15</w:t>
            </w:r>
          </w:p>
        </w:tc>
        <w:tc>
          <w:tcPr>
            <w:tcW w:w="698" w:type="dxa"/>
          </w:tcPr>
          <w:p>
            <w:pPr>
              <w:pStyle w:val="TableParagraph"/>
              <w:spacing w:line="129" w:lineRule="exact"/>
              <w:ind w:left="146"/>
              <w:rPr>
                <w:sz w:val="12"/>
              </w:rPr>
            </w:pPr>
            <w:r>
              <w:rPr>
                <w:spacing w:val="-2"/>
                <w:w w:val="130"/>
                <w:sz w:val="12"/>
              </w:rPr>
              <w:t>71.71</w:t>
            </w:r>
          </w:p>
        </w:tc>
        <w:tc>
          <w:tcPr>
            <w:tcW w:w="766" w:type="dxa"/>
          </w:tcPr>
          <w:p>
            <w:pPr>
              <w:pStyle w:val="TableParagraph"/>
              <w:spacing w:line="129" w:lineRule="exact"/>
              <w:ind w:left="213"/>
              <w:rPr>
                <w:sz w:val="12"/>
              </w:rPr>
            </w:pPr>
            <w:r>
              <w:rPr>
                <w:spacing w:val="-2"/>
                <w:w w:val="120"/>
                <w:sz w:val="12"/>
              </w:rPr>
              <w:t>71.29</w:t>
            </w:r>
          </w:p>
        </w:tc>
        <w:tc>
          <w:tcPr>
            <w:tcW w:w="553" w:type="dxa"/>
          </w:tcPr>
          <w:p>
            <w:pPr>
              <w:pStyle w:val="TableParagraph"/>
              <w:spacing w:line="129" w:lineRule="exact"/>
              <w:ind w:right="1"/>
              <w:jc w:val="right"/>
              <w:rPr>
                <w:sz w:val="12"/>
              </w:rPr>
            </w:pPr>
            <w:r>
              <w:rPr>
                <w:spacing w:val="-2"/>
                <w:w w:val="115"/>
                <w:sz w:val="12"/>
              </w:rPr>
              <w:t>70.14</w:t>
            </w:r>
          </w:p>
        </w:tc>
        <w:tc>
          <w:tcPr>
            <w:tcW w:w="430" w:type="dxa"/>
          </w:tcPr>
          <w:p>
            <w:pPr>
              <w:pStyle w:val="TableParagraph"/>
              <w:spacing w:before="0"/>
              <w:rPr>
                <w:rFonts w:ascii="Times New Roman"/>
                <w:sz w:val="10"/>
              </w:rPr>
            </w:pPr>
          </w:p>
        </w:tc>
        <w:tc>
          <w:tcPr>
            <w:tcW w:w="610" w:type="dxa"/>
          </w:tcPr>
          <w:p>
            <w:pPr>
              <w:pStyle w:val="TableParagraph"/>
              <w:spacing w:line="129" w:lineRule="exact"/>
              <w:ind w:left="-2"/>
              <w:rPr>
                <w:sz w:val="12"/>
              </w:rPr>
            </w:pPr>
            <w:r>
              <w:rPr>
                <w:spacing w:val="-2"/>
                <w:w w:val="115"/>
                <w:sz w:val="12"/>
              </w:rPr>
              <w:t>76.94</w:t>
            </w:r>
          </w:p>
        </w:tc>
        <w:tc>
          <w:tcPr>
            <w:tcW w:w="708" w:type="dxa"/>
          </w:tcPr>
          <w:p>
            <w:pPr>
              <w:pStyle w:val="TableParagraph"/>
              <w:spacing w:line="129" w:lineRule="exact"/>
              <w:ind w:left="154"/>
              <w:rPr>
                <w:sz w:val="12"/>
              </w:rPr>
            </w:pPr>
            <w:r>
              <w:rPr>
                <w:spacing w:val="-2"/>
                <w:w w:val="120"/>
                <w:sz w:val="12"/>
              </w:rPr>
              <w:t>78.41</w:t>
            </w:r>
          </w:p>
        </w:tc>
        <w:tc>
          <w:tcPr>
            <w:tcW w:w="767" w:type="dxa"/>
          </w:tcPr>
          <w:p>
            <w:pPr>
              <w:pStyle w:val="TableParagraph"/>
              <w:spacing w:line="129" w:lineRule="exact"/>
              <w:ind w:left="212"/>
              <w:rPr>
                <w:sz w:val="12"/>
              </w:rPr>
            </w:pPr>
            <w:r>
              <w:rPr>
                <w:spacing w:val="-2"/>
                <w:w w:val="115"/>
                <w:sz w:val="12"/>
              </w:rPr>
              <w:t>77.93</w:t>
            </w:r>
          </w:p>
        </w:tc>
        <w:tc>
          <w:tcPr>
            <w:tcW w:w="554" w:type="dxa"/>
          </w:tcPr>
          <w:p>
            <w:pPr>
              <w:pStyle w:val="TableParagraph"/>
              <w:spacing w:line="129" w:lineRule="exact"/>
              <w:ind w:right="4"/>
              <w:jc w:val="right"/>
              <w:rPr>
                <w:sz w:val="12"/>
              </w:rPr>
            </w:pPr>
            <w:r>
              <w:rPr>
                <w:spacing w:val="-2"/>
                <w:w w:val="115"/>
                <w:sz w:val="12"/>
              </w:rPr>
              <w:t>73.56</w:t>
            </w:r>
          </w:p>
        </w:tc>
        <w:tc>
          <w:tcPr>
            <w:tcW w:w="429" w:type="dxa"/>
          </w:tcPr>
          <w:p>
            <w:pPr>
              <w:pStyle w:val="TableParagraph"/>
              <w:spacing w:before="0"/>
              <w:rPr>
                <w:rFonts w:ascii="Times New Roman"/>
                <w:sz w:val="10"/>
              </w:rPr>
            </w:pPr>
          </w:p>
        </w:tc>
        <w:tc>
          <w:tcPr>
            <w:tcW w:w="649" w:type="dxa"/>
          </w:tcPr>
          <w:p>
            <w:pPr>
              <w:pStyle w:val="TableParagraph"/>
              <w:spacing w:line="129" w:lineRule="exact"/>
              <w:ind w:left="-5"/>
              <w:rPr>
                <w:sz w:val="12"/>
              </w:rPr>
            </w:pPr>
            <w:r>
              <w:rPr>
                <w:spacing w:val="-2"/>
                <w:w w:val="110"/>
                <w:sz w:val="12"/>
              </w:rPr>
              <w:t>64.88</w:t>
            </w:r>
          </w:p>
        </w:tc>
        <w:tc>
          <w:tcPr>
            <w:tcW w:w="669" w:type="dxa"/>
          </w:tcPr>
          <w:p>
            <w:pPr>
              <w:pStyle w:val="TableParagraph"/>
              <w:spacing w:line="129" w:lineRule="exact"/>
              <w:ind w:left="113"/>
              <w:rPr>
                <w:sz w:val="12"/>
              </w:rPr>
            </w:pPr>
            <w:r>
              <w:rPr>
                <w:spacing w:val="-2"/>
                <w:w w:val="120"/>
                <w:sz w:val="12"/>
              </w:rPr>
              <w:t>65.16</w:t>
            </w:r>
          </w:p>
        </w:tc>
        <w:tc>
          <w:tcPr>
            <w:tcW w:w="766" w:type="dxa"/>
          </w:tcPr>
          <w:p>
            <w:pPr>
              <w:pStyle w:val="TableParagraph"/>
              <w:spacing w:line="129" w:lineRule="exact"/>
              <w:ind w:left="209"/>
              <w:rPr>
                <w:sz w:val="12"/>
              </w:rPr>
            </w:pPr>
            <w:r>
              <w:rPr>
                <w:spacing w:val="-2"/>
                <w:w w:val="115"/>
                <w:sz w:val="12"/>
              </w:rPr>
              <w:t>64.91</w:t>
            </w:r>
          </w:p>
        </w:tc>
        <w:tc>
          <w:tcPr>
            <w:tcW w:w="553" w:type="dxa"/>
          </w:tcPr>
          <w:p>
            <w:pPr>
              <w:pStyle w:val="TableParagraph"/>
              <w:spacing w:line="129" w:lineRule="exact"/>
              <w:ind w:right="4"/>
              <w:jc w:val="right"/>
              <w:rPr>
                <w:sz w:val="12"/>
              </w:rPr>
            </w:pPr>
            <w:r>
              <w:rPr>
                <w:spacing w:val="-2"/>
                <w:w w:val="110"/>
                <w:sz w:val="12"/>
              </w:rPr>
              <w:t>63.24</w:t>
            </w:r>
          </w:p>
        </w:tc>
        <w:tc>
          <w:tcPr>
            <w:tcW w:w="170" w:type="dxa"/>
          </w:tcPr>
          <w:p>
            <w:pPr>
              <w:pStyle w:val="TableParagraph"/>
              <w:spacing w:before="0"/>
              <w:rPr>
                <w:rFonts w:ascii="Times New Roman"/>
                <w:sz w:val="10"/>
              </w:rPr>
            </w:pPr>
          </w:p>
        </w:tc>
      </w:tr>
      <w:tr>
        <w:trPr>
          <w:trHeight w:val="171" w:hRule="atLeast"/>
        </w:trPr>
        <w:tc>
          <w:tcPr>
            <w:tcW w:w="1464" w:type="dxa"/>
          </w:tcPr>
          <w:p>
            <w:pPr>
              <w:pStyle w:val="TableParagraph"/>
              <w:spacing w:line="130" w:lineRule="exact"/>
              <w:ind w:left="170"/>
              <w:rPr>
                <w:sz w:val="12"/>
              </w:rPr>
            </w:pPr>
            <w:r>
              <w:rPr>
                <w:sz w:val="12"/>
              </w:rPr>
              <w:t>CNN</w:t>
            </w:r>
            <w:r>
              <w:rPr>
                <w:spacing w:val="15"/>
                <w:sz w:val="12"/>
              </w:rPr>
              <w:t> </w:t>
            </w:r>
            <w:r>
              <w:rPr>
                <w:sz w:val="12"/>
              </w:rPr>
              <w:t>+</w:t>
            </w:r>
            <w:r>
              <w:rPr>
                <w:spacing w:val="16"/>
                <w:sz w:val="12"/>
              </w:rPr>
              <w:t> </w:t>
            </w:r>
            <w:r>
              <w:rPr>
                <w:spacing w:val="-4"/>
                <w:sz w:val="12"/>
              </w:rPr>
              <w:t>LSTM</w:t>
            </w:r>
          </w:p>
        </w:tc>
        <w:tc>
          <w:tcPr>
            <w:tcW w:w="620" w:type="dxa"/>
          </w:tcPr>
          <w:p>
            <w:pPr>
              <w:pStyle w:val="TableParagraph"/>
              <w:spacing w:line="130" w:lineRule="exact"/>
              <w:ind w:left="-1"/>
              <w:rPr>
                <w:sz w:val="12"/>
              </w:rPr>
            </w:pPr>
            <w:r>
              <w:rPr>
                <w:spacing w:val="-2"/>
                <w:w w:val="120"/>
                <w:sz w:val="12"/>
              </w:rPr>
              <w:t>79.61</w:t>
            </w:r>
          </w:p>
        </w:tc>
        <w:tc>
          <w:tcPr>
            <w:tcW w:w="698" w:type="dxa"/>
          </w:tcPr>
          <w:p>
            <w:pPr>
              <w:pStyle w:val="TableParagraph"/>
              <w:spacing w:line="130" w:lineRule="exact"/>
              <w:ind w:left="146"/>
              <w:rPr>
                <w:sz w:val="12"/>
              </w:rPr>
            </w:pPr>
            <w:r>
              <w:rPr>
                <w:spacing w:val="-2"/>
                <w:w w:val="110"/>
                <w:sz w:val="12"/>
              </w:rPr>
              <w:t>79.80</w:t>
            </w:r>
          </w:p>
        </w:tc>
        <w:tc>
          <w:tcPr>
            <w:tcW w:w="766" w:type="dxa"/>
          </w:tcPr>
          <w:p>
            <w:pPr>
              <w:pStyle w:val="TableParagraph"/>
              <w:spacing w:line="130" w:lineRule="exact"/>
              <w:ind w:left="213"/>
              <w:rPr>
                <w:sz w:val="12"/>
              </w:rPr>
            </w:pPr>
            <w:r>
              <w:rPr>
                <w:spacing w:val="-2"/>
                <w:w w:val="115"/>
                <w:sz w:val="12"/>
              </w:rPr>
              <w:t>79.43</w:t>
            </w:r>
          </w:p>
        </w:tc>
        <w:tc>
          <w:tcPr>
            <w:tcW w:w="553" w:type="dxa"/>
          </w:tcPr>
          <w:p>
            <w:pPr>
              <w:pStyle w:val="TableParagraph"/>
              <w:spacing w:line="130" w:lineRule="exact"/>
              <w:jc w:val="right"/>
              <w:rPr>
                <w:sz w:val="12"/>
              </w:rPr>
            </w:pPr>
            <w:r>
              <w:rPr>
                <w:spacing w:val="-2"/>
                <w:w w:val="115"/>
                <w:sz w:val="12"/>
              </w:rPr>
              <w:t>78.73</w:t>
            </w:r>
          </w:p>
        </w:tc>
        <w:tc>
          <w:tcPr>
            <w:tcW w:w="430" w:type="dxa"/>
          </w:tcPr>
          <w:p>
            <w:pPr>
              <w:pStyle w:val="TableParagraph"/>
              <w:spacing w:before="0"/>
              <w:rPr>
                <w:rFonts w:ascii="Times New Roman"/>
                <w:sz w:val="10"/>
              </w:rPr>
            </w:pPr>
          </w:p>
        </w:tc>
        <w:tc>
          <w:tcPr>
            <w:tcW w:w="610" w:type="dxa"/>
          </w:tcPr>
          <w:p>
            <w:pPr>
              <w:pStyle w:val="TableParagraph"/>
              <w:spacing w:line="130" w:lineRule="exact"/>
              <w:ind w:left="-2"/>
              <w:rPr>
                <w:sz w:val="12"/>
              </w:rPr>
            </w:pPr>
            <w:r>
              <w:rPr>
                <w:spacing w:val="-2"/>
                <w:w w:val="105"/>
                <w:sz w:val="12"/>
              </w:rPr>
              <w:t>80.48</w:t>
            </w:r>
          </w:p>
        </w:tc>
        <w:tc>
          <w:tcPr>
            <w:tcW w:w="708" w:type="dxa"/>
          </w:tcPr>
          <w:p>
            <w:pPr>
              <w:pStyle w:val="TableParagraph"/>
              <w:spacing w:line="130" w:lineRule="exact"/>
              <w:ind w:left="154"/>
              <w:rPr>
                <w:sz w:val="12"/>
              </w:rPr>
            </w:pPr>
            <w:r>
              <w:rPr>
                <w:spacing w:val="-2"/>
                <w:w w:val="105"/>
                <w:sz w:val="12"/>
              </w:rPr>
              <w:t>80.99</w:t>
            </w:r>
          </w:p>
        </w:tc>
        <w:tc>
          <w:tcPr>
            <w:tcW w:w="767" w:type="dxa"/>
          </w:tcPr>
          <w:p>
            <w:pPr>
              <w:pStyle w:val="TableParagraph"/>
              <w:spacing w:line="130" w:lineRule="exact"/>
              <w:ind w:left="212"/>
              <w:rPr>
                <w:sz w:val="12"/>
              </w:rPr>
            </w:pPr>
            <w:r>
              <w:rPr>
                <w:spacing w:val="-2"/>
                <w:w w:val="105"/>
                <w:sz w:val="12"/>
              </w:rPr>
              <w:t>80.02</w:t>
            </w:r>
          </w:p>
        </w:tc>
        <w:tc>
          <w:tcPr>
            <w:tcW w:w="554" w:type="dxa"/>
          </w:tcPr>
          <w:p>
            <w:pPr>
              <w:pStyle w:val="TableParagraph"/>
              <w:spacing w:line="130" w:lineRule="exact"/>
              <w:ind w:right="4"/>
              <w:jc w:val="right"/>
              <w:rPr>
                <w:sz w:val="12"/>
              </w:rPr>
            </w:pPr>
            <w:r>
              <w:rPr>
                <w:spacing w:val="-2"/>
                <w:w w:val="110"/>
                <w:sz w:val="12"/>
              </w:rPr>
              <w:t>79.89</w:t>
            </w:r>
          </w:p>
        </w:tc>
        <w:tc>
          <w:tcPr>
            <w:tcW w:w="429" w:type="dxa"/>
          </w:tcPr>
          <w:p>
            <w:pPr>
              <w:pStyle w:val="TableParagraph"/>
              <w:spacing w:before="0"/>
              <w:rPr>
                <w:rFonts w:ascii="Times New Roman"/>
                <w:sz w:val="10"/>
              </w:rPr>
            </w:pPr>
          </w:p>
        </w:tc>
        <w:tc>
          <w:tcPr>
            <w:tcW w:w="649" w:type="dxa"/>
          </w:tcPr>
          <w:p>
            <w:pPr>
              <w:pStyle w:val="TableParagraph"/>
              <w:spacing w:line="130" w:lineRule="exact"/>
              <w:ind w:left="-5"/>
              <w:rPr>
                <w:sz w:val="12"/>
              </w:rPr>
            </w:pPr>
            <w:r>
              <w:rPr>
                <w:spacing w:val="-2"/>
                <w:w w:val="120"/>
                <w:sz w:val="12"/>
              </w:rPr>
              <w:t>78.13</w:t>
            </w:r>
          </w:p>
        </w:tc>
        <w:tc>
          <w:tcPr>
            <w:tcW w:w="669" w:type="dxa"/>
          </w:tcPr>
          <w:p>
            <w:pPr>
              <w:pStyle w:val="TableParagraph"/>
              <w:spacing w:line="130" w:lineRule="exact"/>
              <w:ind w:left="113"/>
              <w:rPr>
                <w:sz w:val="12"/>
              </w:rPr>
            </w:pPr>
            <w:r>
              <w:rPr>
                <w:spacing w:val="-2"/>
                <w:w w:val="115"/>
                <w:sz w:val="12"/>
              </w:rPr>
              <w:t>78.74</w:t>
            </w:r>
          </w:p>
        </w:tc>
        <w:tc>
          <w:tcPr>
            <w:tcW w:w="766" w:type="dxa"/>
          </w:tcPr>
          <w:p>
            <w:pPr>
              <w:pStyle w:val="TableParagraph"/>
              <w:spacing w:line="130" w:lineRule="exact"/>
              <w:ind w:left="209"/>
              <w:rPr>
                <w:sz w:val="12"/>
              </w:rPr>
            </w:pPr>
            <w:r>
              <w:rPr>
                <w:spacing w:val="-2"/>
                <w:w w:val="115"/>
                <w:sz w:val="12"/>
              </w:rPr>
              <w:t>77.48</w:t>
            </w:r>
          </w:p>
        </w:tc>
        <w:tc>
          <w:tcPr>
            <w:tcW w:w="553" w:type="dxa"/>
          </w:tcPr>
          <w:p>
            <w:pPr>
              <w:pStyle w:val="TableParagraph"/>
              <w:spacing w:line="130" w:lineRule="exact"/>
              <w:ind w:right="4"/>
              <w:jc w:val="right"/>
              <w:rPr>
                <w:sz w:val="12"/>
              </w:rPr>
            </w:pPr>
            <w:r>
              <w:rPr>
                <w:spacing w:val="-2"/>
                <w:w w:val="120"/>
                <w:sz w:val="12"/>
              </w:rPr>
              <w:t>77.53</w:t>
            </w:r>
          </w:p>
        </w:tc>
        <w:tc>
          <w:tcPr>
            <w:tcW w:w="170" w:type="dxa"/>
          </w:tcPr>
          <w:p>
            <w:pPr>
              <w:pStyle w:val="TableParagraph"/>
              <w:spacing w:before="0"/>
              <w:rPr>
                <w:rFonts w:ascii="Times New Roman"/>
                <w:sz w:val="10"/>
              </w:rPr>
            </w:pPr>
          </w:p>
        </w:tc>
      </w:tr>
      <w:tr>
        <w:trPr>
          <w:trHeight w:val="171" w:hRule="atLeast"/>
        </w:trPr>
        <w:tc>
          <w:tcPr>
            <w:tcW w:w="1464" w:type="dxa"/>
          </w:tcPr>
          <w:p>
            <w:pPr>
              <w:pStyle w:val="TableParagraph"/>
              <w:spacing w:line="129" w:lineRule="exact"/>
              <w:ind w:left="170"/>
              <w:rPr>
                <w:sz w:val="12"/>
              </w:rPr>
            </w:pPr>
            <w:r>
              <w:rPr>
                <w:spacing w:val="-2"/>
                <w:w w:val="110"/>
                <w:sz w:val="12"/>
              </w:rPr>
              <w:t>TextCNN</w:t>
            </w:r>
          </w:p>
        </w:tc>
        <w:tc>
          <w:tcPr>
            <w:tcW w:w="620" w:type="dxa"/>
          </w:tcPr>
          <w:p>
            <w:pPr>
              <w:pStyle w:val="TableParagraph"/>
              <w:spacing w:line="129" w:lineRule="exact"/>
              <w:ind w:left="-1"/>
              <w:rPr>
                <w:sz w:val="12"/>
              </w:rPr>
            </w:pPr>
            <w:r>
              <w:rPr>
                <w:spacing w:val="-2"/>
                <w:w w:val="125"/>
                <w:sz w:val="12"/>
              </w:rPr>
              <w:t>81.17</w:t>
            </w:r>
          </w:p>
        </w:tc>
        <w:tc>
          <w:tcPr>
            <w:tcW w:w="698" w:type="dxa"/>
          </w:tcPr>
          <w:p>
            <w:pPr>
              <w:pStyle w:val="TableParagraph"/>
              <w:spacing w:line="129" w:lineRule="exact"/>
              <w:ind w:left="146"/>
              <w:rPr>
                <w:sz w:val="12"/>
              </w:rPr>
            </w:pPr>
            <w:r>
              <w:rPr>
                <w:spacing w:val="-2"/>
                <w:w w:val="110"/>
                <w:sz w:val="12"/>
              </w:rPr>
              <w:t>80.47</w:t>
            </w:r>
          </w:p>
        </w:tc>
        <w:tc>
          <w:tcPr>
            <w:tcW w:w="766" w:type="dxa"/>
          </w:tcPr>
          <w:p>
            <w:pPr>
              <w:pStyle w:val="TableParagraph"/>
              <w:spacing w:line="129" w:lineRule="exact"/>
              <w:ind w:left="213"/>
              <w:rPr>
                <w:sz w:val="12"/>
              </w:rPr>
            </w:pPr>
            <w:r>
              <w:rPr>
                <w:spacing w:val="-2"/>
                <w:w w:val="110"/>
                <w:sz w:val="12"/>
              </w:rPr>
              <w:t>80.56</w:t>
            </w:r>
          </w:p>
        </w:tc>
        <w:tc>
          <w:tcPr>
            <w:tcW w:w="553" w:type="dxa"/>
          </w:tcPr>
          <w:p>
            <w:pPr>
              <w:pStyle w:val="TableParagraph"/>
              <w:spacing w:line="129" w:lineRule="exact"/>
              <w:ind w:right="1"/>
              <w:jc w:val="right"/>
              <w:rPr>
                <w:sz w:val="12"/>
              </w:rPr>
            </w:pPr>
            <w:r>
              <w:rPr>
                <w:spacing w:val="-2"/>
                <w:w w:val="105"/>
                <w:sz w:val="12"/>
              </w:rPr>
              <w:t>80.48</w:t>
            </w:r>
          </w:p>
        </w:tc>
        <w:tc>
          <w:tcPr>
            <w:tcW w:w="430" w:type="dxa"/>
          </w:tcPr>
          <w:p>
            <w:pPr>
              <w:pStyle w:val="TableParagraph"/>
              <w:spacing w:before="0"/>
              <w:rPr>
                <w:rFonts w:ascii="Times New Roman"/>
                <w:sz w:val="10"/>
              </w:rPr>
            </w:pPr>
          </w:p>
        </w:tc>
        <w:tc>
          <w:tcPr>
            <w:tcW w:w="610" w:type="dxa"/>
          </w:tcPr>
          <w:p>
            <w:pPr>
              <w:pStyle w:val="TableParagraph"/>
              <w:spacing w:line="129" w:lineRule="exact"/>
              <w:ind w:left="-2"/>
              <w:rPr>
                <w:sz w:val="12"/>
              </w:rPr>
            </w:pPr>
            <w:r>
              <w:rPr>
                <w:spacing w:val="-2"/>
                <w:w w:val="120"/>
                <w:sz w:val="12"/>
              </w:rPr>
              <w:t>81.76</w:t>
            </w:r>
          </w:p>
        </w:tc>
        <w:tc>
          <w:tcPr>
            <w:tcW w:w="708" w:type="dxa"/>
          </w:tcPr>
          <w:p>
            <w:pPr>
              <w:pStyle w:val="TableParagraph"/>
              <w:spacing w:line="129" w:lineRule="exact"/>
              <w:ind w:left="154"/>
              <w:rPr>
                <w:sz w:val="12"/>
              </w:rPr>
            </w:pPr>
            <w:r>
              <w:rPr>
                <w:spacing w:val="-2"/>
                <w:w w:val="110"/>
                <w:sz w:val="12"/>
              </w:rPr>
              <w:t>82.42</w:t>
            </w:r>
          </w:p>
        </w:tc>
        <w:tc>
          <w:tcPr>
            <w:tcW w:w="767" w:type="dxa"/>
          </w:tcPr>
          <w:p>
            <w:pPr>
              <w:pStyle w:val="TableParagraph"/>
              <w:spacing w:line="129" w:lineRule="exact"/>
              <w:ind w:left="212"/>
              <w:rPr>
                <w:sz w:val="12"/>
              </w:rPr>
            </w:pPr>
            <w:r>
              <w:rPr>
                <w:spacing w:val="-2"/>
                <w:w w:val="105"/>
                <w:sz w:val="12"/>
              </w:rPr>
              <w:t>80.64</w:t>
            </w:r>
          </w:p>
        </w:tc>
        <w:tc>
          <w:tcPr>
            <w:tcW w:w="554" w:type="dxa"/>
          </w:tcPr>
          <w:p>
            <w:pPr>
              <w:pStyle w:val="TableParagraph"/>
              <w:spacing w:line="129" w:lineRule="exact"/>
              <w:ind w:right="5"/>
              <w:jc w:val="right"/>
              <w:rPr>
                <w:sz w:val="12"/>
              </w:rPr>
            </w:pPr>
            <w:r>
              <w:rPr>
                <w:spacing w:val="-2"/>
                <w:w w:val="110"/>
                <w:sz w:val="12"/>
              </w:rPr>
              <w:t>81.09</w:t>
            </w:r>
          </w:p>
        </w:tc>
        <w:tc>
          <w:tcPr>
            <w:tcW w:w="429" w:type="dxa"/>
          </w:tcPr>
          <w:p>
            <w:pPr>
              <w:pStyle w:val="TableParagraph"/>
              <w:spacing w:before="0"/>
              <w:rPr>
                <w:rFonts w:ascii="Times New Roman"/>
                <w:sz w:val="10"/>
              </w:rPr>
            </w:pPr>
          </w:p>
        </w:tc>
        <w:tc>
          <w:tcPr>
            <w:tcW w:w="649" w:type="dxa"/>
          </w:tcPr>
          <w:p>
            <w:pPr>
              <w:pStyle w:val="TableParagraph"/>
              <w:spacing w:line="129" w:lineRule="exact"/>
              <w:ind w:left="-5"/>
              <w:rPr>
                <w:sz w:val="12"/>
              </w:rPr>
            </w:pPr>
            <w:r>
              <w:rPr>
                <w:spacing w:val="-4"/>
                <w:w w:val="110"/>
                <w:sz w:val="12"/>
              </w:rPr>
              <w:t>79.28</w:t>
            </w:r>
          </w:p>
        </w:tc>
        <w:tc>
          <w:tcPr>
            <w:tcW w:w="669" w:type="dxa"/>
          </w:tcPr>
          <w:p>
            <w:pPr>
              <w:pStyle w:val="TableParagraph"/>
              <w:spacing w:line="129" w:lineRule="exact"/>
              <w:ind w:left="113"/>
              <w:rPr>
                <w:sz w:val="12"/>
              </w:rPr>
            </w:pPr>
            <w:r>
              <w:rPr>
                <w:spacing w:val="-4"/>
                <w:w w:val="110"/>
                <w:sz w:val="12"/>
              </w:rPr>
              <w:t>79.30</w:t>
            </w:r>
          </w:p>
        </w:tc>
        <w:tc>
          <w:tcPr>
            <w:tcW w:w="766" w:type="dxa"/>
          </w:tcPr>
          <w:p>
            <w:pPr>
              <w:pStyle w:val="TableParagraph"/>
              <w:spacing w:line="129" w:lineRule="exact"/>
              <w:ind w:left="209"/>
              <w:rPr>
                <w:sz w:val="12"/>
              </w:rPr>
            </w:pPr>
            <w:r>
              <w:rPr>
                <w:spacing w:val="-2"/>
                <w:w w:val="120"/>
                <w:sz w:val="12"/>
              </w:rPr>
              <w:t>79.41</w:t>
            </w:r>
          </w:p>
        </w:tc>
        <w:tc>
          <w:tcPr>
            <w:tcW w:w="553" w:type="dxa"/>
          </w:tcPr>
          <w:p>
            <w:pPr>
              <w:pStyle w:val="TableParagraph"/>
              <w:spacing w:line="129" w:lineRule="exact"/>
              <w:ind w:right="5"/>
              <w:jc w:val="right"/>
              <w:rPr>
                <w:sz w:val="12"/>
              </w:rPr>
            </w:pPr>
            <w:r>
              <w:rPr>
                <w:spacing w:val="-2"/>
                <w:w w:val="110"/>
                <w:sz w:val="12"/>
              </w:rPr>
              <w:t>78.02</w:t>
            </w:r>
          </w:p>
        </w:tc>
        <w:tc>
          <w:tcPr>
            <w:tcW w:w="170" w:type="dxa"/>
          </w:tcPr>
          <w:p>
            <w:pPr>
              <w:pStyle w:val="TableParagraph"/>
              <w:spacing w:before="0"/>
              <w:rPr>
                <w:rFonts w:ascii="Times New Roman"/>
                <w:sz w:val="10"/>
              </w:rPr>
            </w:pPr>
          </w:p>
        </w:tc>
      </w:tr>
      <w:tr>
        <w:trPr>
          <w:trHeight w:val="170" w:hRule="atLeast"/>
        </w:trPr>
        <w:tc>
          <w:tcPr>
            <w:tcW w:w="1464" w:type="dxa"/>
          </w:tcPr>
          <w:p>
            <w:pPr>
              <w:pStyle w:val="TableParagraph"/>
              <w:spacing w:line="129" w:lineRule="exact"/>
              <w:ind w:left="170"/>
              <w:rPr>
                <w:sz w:val="12"/>
              </w:rPr>
            </w:pPr>
            <w:r>
              <w:rPr>
                <w:w w:val="105"/>
                <w:sz w:val="12"/>
              </w:rPr>
              <w:t>Bi-GRU</w:t>
            </w:r>
            <w:r>
              <w:rPr>
                <w:spacing w:val="4"/>
                <w:w w:val="105"/>
                <w:sz w:val="12"/>
              </w:rPr>
              <w:t> </w:t>
            </w:r>
            <w:r>
              <w:rPr>
                <w:w w:val="105"/>
                <w:sz w:val="12"/>
              </w:rPr>
              <w:t>+</w:t>
            </w:r>
            <w:r>
              <w:rPr>
                <w:spacing w:val="5"/>
                <w:w w:val="105"/>
                <w:sz w:val="12"/>
              </w:rPr>
              <w:t> </w:t>
            </w:r>
            <w:r>
              <w:rPr>
                <w:spacing w:val="-5"/>
                <w:w w:val="105"/>
                <w:sz w:val="12"/>
              </w:rPr>
              <w:t>GCN</w:t>
            </w:r>
          </w:p>
        </w:tc>
        <w:tc>
          <w:tcPr>
            <w:tcW w:w="620" w:type="dxa"/>
          </w:tcPr>
          <w:p>
            <w:pPr>
              <w:pStyle w:val="TableParagraph"/>
              <w:spacing w:line="129" w:lineRule="exact"/>
              <w:ind w:left="-1"/>
              <w:rPr>
                <w:sz w:val="12"/>
              </w:rPr>
            </w:pPr>
            <w:r>
              <w:rPr>
                <w:spacing w:val="-2"/>
                <w:w w:val="110"/>
                <w:sz w:val="12"/>
              </w:rPr>
              <w:t>86.24</w:t>
            </w:r>
          </w:p>
        </w:tc>
        <w:tc>
          <w:tcPr>
            <w:tcW w:w="698" w:type="dxa"/>
          </w:tcPr>
          <w:p>
            <w:pPr>
              <w:pStyle w:val="TableParagraph"/>
              <w:spacing w:line="129" w:lineRule="exact"/>
              <w:ind w:left="146"/>
              <w:rPr>
                <w:sz w:val="12"/>
              </w:rPr>
            </w:pPr>
            <w:r>
              <w:rPr>
                <w:spacing w:val="-2"/>
                <w:w w:val="110"/>
                <w:sz w:val="12"/>
              </w:rPr>
              <w:t>86.98</w:t>
            </w:r>
          </w:p>
        </w:tc>
        <w:tc>
          <w:tcPr>
            <w:tcW w:w="766" w:type="dxa"/>
          </w:tcPr>
          <w:p>
            <w:pPr>
              <w:pStyle w:val="TableParagraph"/>
              <w:spacing w:line="129" w:lineRule="exact"/>
              <w:ind w:left="213"/>
              <w:rPr>
                <w:sz w:val="12"/>
              </w:rPr>
            </w:pPr>
            <w:r>
              <w:rPr>
                <w:spacing w:val="-2"/>
                <w:w w:val="115"/>
                <w:sz w:val="12"/>
              </w:rPr>
              <w:t>85.76</w:t>
            </w:r>
          </w:p>
        </w:tc>
        <w:tc>
          <w:tcPr>
            <w:tcW w:w="553" w:type="dxa"/>
          </w:tcPr>
          <w:p>
            <w:pPr>
              <w:pStyle w:val="TableParagraph"/>
              <w:spacing w:line="129" w:lineRule="exact"/>
              <w:jc w:val="right"/>
              <w:rPr>
                <w:sz w:val="12"/>
              </w:rPr>
            </w:pPr>
            <w:r>
              <w:rPr>
                <w:spacing w:val="-4"/>
                <w:w w:val="110"/>
                <w:sz w:val="12"/>
              </w:rPr>
              <w:t>85.64</w:t>
            </w:r>
          </w:p>
        </w:tc>
        <w:tc>
          <w:tcPr>
            <w:tcW w:w="430" w:type="dxa"/>
          </w:tcPr>
          <w:p>
            <w:pPr>
              <w:pStyle w:val="TableParagraph"/>
              <w:spacing w:before="0"/>
              <w:rPr>
                <w:rFonts w:ascii="Times New Roman"/>
                <w:sz w:val="10"/>
              </w:rPr>
            </w:pPr>
          </w:p>
        </w:tc>
        <w:tc>
          <w:tcPr>
            <w:tcW w:w="610" w:type="dxa"/>
          </w:tcPr>
          <w:p>
            <w:pPr>
              <w:pStyle w:val="TableParagraph"/>
              <w:spacing w:line="129" w:lineRule="exact"/>
              <w:ind w:left="-2"/>
              <w:rPr>
                <w:sz w:val="12"/>
              </w:rPr>
            </w:pPr>
            <w:r>
              <w:rPr>
                <w:spacing w:val="-2"/>
                <w:w w:val="110"/>
                <w:sz w:val="12"/>
              </w:rPr>
              <w:t>87.22</w:t>
            </w:r>
          </w:p>
        </w:tc>
        <w:tc>
          <w:tcPr>
            <w:tcW w:w="708" w:type="dxa"/>
          </w:tcPr>
          <w:p>
            <w:pPr>
              <w:pStyle w:val="TableParagraph"/>
              <w:spacing w:line="129" w:lineRule="exact"/>
              <w:ind w:left="154"/>
              <w:rPr>
                <w:sz w:val="12"/>
              </w:rPr>
            </w:pPr>
            <w:r>
              <w:rPr>
                <w:spacing w:val="-2"/>
                <w:w w:val="120"/>
                <w:sz w:val="12"/>
              </w:rPr>
              <w:t>87.71</w:t>
            </w:r>
          </w:p>
        </w:tc>
        <w:tc>
          <w:tcPr>
            <w:tcW w:w="767" w:type="dxa"/>
          </w:tcPr>
          <w:p>
            <w:pPr>
              <w:pStyle w:val="TableParagraph"/>
              <w:spacing w:line="129" w:lineRule="exact"/>
              <w:ind w:left="212"/>
              <w:rPr>
                <w:sz w:val="12"/>
              </w:rPr>
            </w:pPr>
            <w:r>
              <w:rPr>
                <w:spacing w:val="-2"/>
                <w:w w:val="110"/>
                <w:sz w:val="12"/>
              </w:rPr>
              <w:t>88.29</w:t>
            </w:r>
          </w:p>
        </w:tc>
        <w:tc>
          <w:tcPr>
            <w:tcW w:w="554" w:type="dxa"/>
          </w:tcPr>
          <w:p>
            <w:pPr>
              <w:pStyle w:val="TableParagraph"/>
              <w:spacing w:line="129" w:lineRule="exact"/>
              <w:ind w:right="4"/>
              <w:jc w:val="right"/>
              <w:rPr>
                <w:sz w:val="12"/>
              </w:rPr>
            </w:pPr>
            <w:r>
              <w:rPr>
                <w:spacing w:val="-4"/>
                <w:w w:val="110"/>
                <w:sz w:val="12"/>
              </w:rPr>
              <w:t>85.94</w:t>
            </w:r>
          </w:p>
        </w:tc>
        <w:tc>
          <w:tcPr>
            <w:tcW w:w="429" w:type="dxa"/>
          </w:tcPr>
          <w:p>
            <w:pPr>
              <w:pStyle w:val="TableParagraph"/>
              <w:spacing w:before="0"/>
              <w:rPr>
                <w:rFonts w:ascii="Times New Roman"/>
                <w:sz w:val="10"/>
              </w:rPr>
            </w:pPr>
          </w:p>
        </w:tc>
        <w:tc>
          <w:tcPr>
            <w:tcW w:w="649" w:type="dxa"/>
          </w:tcPr>
          <w:p>
            <w:pPr>
              <w:pStyle w:val="TableParagraph"/>
              <w:spacing w:line="129" w:lineRule="exact"/>
              <w:ind w:left="-5"/>
              <w:rPr>
                <w:sz w:val="12"/>
              </w:rPr>
            </w:pPr>
            <w:r>
              <w:rPr>
                <w:spacing w:val="-2"/>
                <w:w w:val="120"/>
                <w:sz w:val="12"/>
              </w:rPr>
              <w:t>84.71</w:t>
            </w:r>
          </w:p>
        </w:tc>
        <w:tc>
          <w:tcPr>
            <w:tcW w:w="669" w:type="dxa"/>
          </w:tcPr>
          <w:p>
            <w:pPr>
              <w:pStyle w:val="TableParagraph"/>
              <w:spacing w:line="129" w:lineRule="exact"/>
              <w:ind w:left="113"/>
              <w:rPr>
                <w:sz w:val="12"/>
              </w:rPr>
            </w:pPr>
            <w:r>
              <w:rPr>
                <w:spacing w:val="-2"/>
                <w:w w:val="110"/>
                <w:sz w:val="12"/>
              </w:rPr>
              <w:t>85.50</w:t>
            </w:r>
          </w:p>
        </w:tc>
        <w:tc>
          <w:tcPr>
            <w:tcW w:w="766" w:type="dxa"/>
          </w:tcPr>
          <w:p>
            <w:pPr>
              <w:pStyle w:val="TableParagraph"/>
              <w:spacing w:line="129" w:lineRule="exact"/>
              <w:ind w:left="209"/>
              <w:rPr>
                <w:sz w:val="12"/>
              </w:rPr>
            </w:pPr>
            <w:r>
              <w:rPr>
                <w:spacing w:val="-4"/>
                <w:w w:val="110"/>
                <w:sz w:val="12"/>
              </w:rPr>
              <w:t>85.38</w:t>
            </w:r>
          </w:p>
        </w:tc>
        <w:tc>
          <w:tcPr>
            <w:tcW w:w="553" w:type="dxa"/>
          </w:tcPr>
          <w:p>
            <w:pPr>
              <w:pStyle w:val="TableParagraph"/>
              <w:spacing w:line="129" w:lineRule="exact"/>
              <w:ind w:right="4"/>
              <w:jc w:val="right"/>
              <w:rPr>
                <w:sz w:val="12"/>
              </w:rPr>
            </w:pPr>
            <w:r>
              <w:rPr>
                <w:spacing w:val="-4"/>
                <w:w w:val="110"/>
                <w:sz w:val="12"/>
              </w:rPr>
              <w:t>84.95</w:t>
            </w:r>
          </w:p>
        </w:tc>
        <w:tc>
          <w:tcPr>
            <w:tcW w:w="170" w:type="dxa"/>
          </w:tcPr>
          <w:p>
            <w:pPr>
              <w:pStyle w:val="TableParagraph"/>
              <w:spacing w:before="0"/>
              <w:rPr>
                <w:rFonts w:ascii="Times New Roman"/>
                <w:sz w:val="10"/>
              </w:rPr>
            </w:pPr>
          </w:p>
        </w:tc>
      </w:tr>
      <w:tr>
        <w:trPr>
          <w:trHeight w:val="238" w:hRule="atLeast"/>
        </w:trPr>
        <w:tc>
          <w:tcPr>
            <w:tcW w:w="1464" w:type="dxa"/>
            <w:tcBorders>
              <w:bottom w:val="single" w:sz="4" w:space="0" w:color="000000"/>
            </w:tcBorders>
          </w:tcPr>
          <w:p>
            <w:pPr>
              <w:pStyle w:val="TableParagraph"/>
              <w:ind w:left="170"/>
              <w:rPr>
                <w:sz w:val="12"/>
              </w:rPr>
            </w:pPr>
            <w:r>
              <w:rPr>
                <w:spacing w:val="-2"/>
                <w:w w:val="105"/>
                <w:sz w:val="12"/>
              </w:rPr>
              <w:t>DTGCN</w:t>
            </w:r>
          </w:p>
        </w:tc>
        <w:tc>
          <w:tcPr>
            <w:tcW w:w="620" w:type="dxa"/>
            <w:tcBorders>
              <w:bottom w:val="single" w:sz="4" w:space="0" w:color="000000"/>
            </w:tcBorders>
          </w:tcPr>
          <w:p>
            <w:pPr>
              <w:pStyle w:val="TableParagraph"/>
              <w:ind w:left="-1"/>
              <w:rPr>
                <w:sz w:val="12"/>
              </w:rPr>
            </w:pPr>
            <w:r>
              <w:rPr>
                <w:spacing w:val="-2"/>
                <w:w w:val="115"/>
                <w:sz w:val="12"/>
              </w:rPr>
              <w:t>90.41</w:t>
            </w:r>
          </w:p>
        </w:tc>
        <w:tc>
          <w:tcPr>
            <w:tcW w:w="698" w:type="dxa"/>
            <w:tcBorders>
              <w:bottom w:val="single" w:sz="4" w:space="0" w:color="000000"/>
            </w:tcBorders>
          </w:tcPr>
          <w:p>
            <w:pPr>
              <w:pStyle w:val="TableParagraph"/>
              <w:ind w:left="146"/>
              <w:rPr>
                <w:sz w:val="12"/>
              </w:rPr>
            </w:pPr>
            <w:r>
              <w:rPr>
                <w:spacing w:val="-2"/>
                <w:w w:val="110"/>
                <w:sz w:val="12"/>
              </w:rPr>
              <w:t>90.33</w:t>
            </w:r>
          </w:p>
        </w:tc>
        <w:tc>
          <w:tcPr>
            <w:tcW w:w="766" w:type="dxa"/>
            <w:tcBorders>
              <w:bottom w:val="single" w:sz="4" w:space="0" w:color="000000"/>
            </w:tcBorders>
          </w:tcPr>
          <w:p>
            <w:pPr>
              <w:pStyle w:val="TableParagraph"/>
              <w:ind w:left="213"/>
              <w:rPr>
                <w:sz w:val="12"/>
              </w:rPr>
            </w:pPr>
            <w:r>
              <w:rPr>
                <w:spacing w:val="-4"/>
                <w:w w:val="115"/>
                <w:sz w:val="12"/>
              </w:rPr>
              <w:t>89.51</w:t>
            </w:r>
          </w:p>
        </w:tc>
        <w:tc>
          <w:tcPr>
            <w:tcW w:w="553" w:type="dxa"/>
            <w:tcBorders>
              <w:bottom w:val="single" w:sz="4" w:space="0" w:color="000000"/>
            </w:tcBorders>
          </w:tcPr>
          <w:p>
            <w:pPr>
              <w:pStyle w:val="TableParagraph"/>
              <w:ind w:right="1"/>
              <w:jc w:val="right"/>
              <w:rPr>
                <w:sz w:val="12"/>
              </w:rPr>
            </w:pPr>
            <w:r>
              <w:rPr>
                <w:spacing w:val="-2"/>
                <w:w w:val="110"/>
                <w:sz w:val="12"/>
              </w:rPr>
              <w:t>90.23</w:t>
            </w:r>
          </w:p>
        </w:tc>
        <w:tc>
          <w:tcPr>
            <w:tcW w:w="430" w:type="dxa"/>
            <w:tcBorders>
              <w:bottom w:val="single" w:sz="4" w:space="0" w:color="000000"/>
            </w:tcBorders>
          </w:tcPr>
          <w:p>
            <w:pPr>
              <w:pStyle w:val="TableParagraph"/>
              <w:spacing w:before="0"/>
              <w:rPr>
                <w:rFonts w:ascii="Times New Roman"/>
                <w:sz w:val="14"/>
              </w:rPr>
            </w:pPr>
          </w:p>
        </w:tc>
        <w:tc>
          <w:tcPr>
            <w:tcW w:w="610" w:type="dxa"/>
            <w:tcBorders>
              <w:bottom w:val="single" w:sz="4" w:space="0" w:color="000000"/>
            </w:tcBorders>
          </w:tcPr>
          <w:p>
            <w:pPr>
              <w:pStyle w:val="TableParagraph"/>
              <w:ind w:left="-2"/>
              <w:rPr>
                <w:sz w:val="12"/>
              </w:rPr>
            </w:pPr>
            <w:r>
              <w:rPr>
                <w:spacing w:val="-2"/>
                <w:w w:val="125"/>
                <w:sz w:val="12"/>
              </w:rPr>
              <w:t>91.21</w:t>
            </w:r>
          </w:p>
        </w:tc>
        <w:tc>
          <w:tcPr>
            <w:tcW w:w="708" w:type="dxa"/>
            <w:tcBorders>
              <w:bottom w:val="single" w:sz="4" w:space="0" w:color="000000"/>
            </w:tcBorders>
          </w:tcPr>
          <w:p>
            <w:pPr>
              <w:pStyle w:val="TableParagraph"/>
              <w:ind w:left="154"/>
              <w:rPr>
                <w:sz w:val="12"/>
              </w:rPr>
            </w:pPr>
            <w:r>
              <w:rPr>
                <w:spacing w:val="-2"/>
                <w:w w:val="115"/>
                <w:sz w:val="12"/>
              </w:rPr>
              <w:t>91.22</w:t>
            </w:r>
          </w:p>
        </w:tc>
        <w:tc>
          <w:tcPr>
            <w:tcW w:w="767" w:type="dxa"/>
            <w:tcBorders>
              <w:bottom w:val="single" w:sz="4" w:space="0" w:color="000000"/>
            </w:tcBorders>
          </w:tcPr>
          <w:p>
            <w:pPr>
              <w:pStyle w:val="TableParagraph"/>
              <w:ind w:left="212"/>
              <w:rPr>
                <w:sz w:val="12"/>
              </w:rPr>
            </w:pPr>
            <w:r>
              <w:rPr>
                <w:spacing w:val="-2"/>
                <w:w w:val="110"/>
                <w:sz w:val="12"/>
              </w:rPr>
              <w:t>90.81</w:t>
            </w:r>
          </w:p>
        </w:tc>
        <w:tc>
          <w:tcPr>
            <w:tcW w:w="554" w:type="dxa"/>
            <w:tcBorders>
              <w:bottom w:val="single" w:sz="4" w:space="0" w:color="000000"/>
            </w:tcBorders>
          </w:tcPr>
          <w:p>
            <w:pPr>
              <w:pStyle w:val="TableParagraph"/>
              <w:ind w:right="5"/>
              <w:jc w:val="right"/>
              <w:rPr>
                <w:sz w:val="12"/>
              </w:rPr>
            </w:pPr>
            <w:r>
              <w:rPr>
                <w:spacing w:val="-2"/>
                <w:w w:val="110"/>
                <w:sz w:val="12"/>
              </w:rPr>
              <w:t>90.87</w:t>
            </w:r>
          </w:p>
        </w:tc>
        <w:tc>
          <w:tcPr>
            <w:tcW w:w="429" w:type="dxa"/>
            <w:tcBorders>
              <w:bottom w:val="single" w:sz="4" w:space="0" w:color="000000"/>
            </w:tcBorders>
          </w:tcPr>
          <w:p>
            <w:pPr>
              <w:pStyle w:val="TableParagraph"/>
              <w:spacing w:before="0"/>
              <w:rPr>
                <w:rFonts w:ascii="Times New Roman"/>
                <w:sz w:val="14"/>
              </w:rPr>
            </w:pPr>
          </w:p>
        </w:tc>
        <w:tc>
          <w:tcPr>
            <w:tcW w:w="649" w:type="dxa"/>
            <w:tcBorders>
              <w:bottom w:val="single" w:sz="4" w:space="0" w:color="000000"/>
            </w:tcBorders>
          </w:tcPr>
          <w:p>
            <w:pPr>
              <w:pStyle w:val="TableParagraph"/>
              <w:ind w:left="-5"/>
              <w:rPr>
                <w:sz w:val="12"/>
              </w:rPr>
            </w:pPr>
            <w:r>
              <w:rPr>
                <w:spacing w:val="-2"/>
                <w:w w:val="110"/>
                <w:sz w:val="12"/>
              </w:rPr>
              <w:t>89.93</w:t>
            </w:r>
          </w:p>
        </w:tc>
        <w:tc>
          <w:tcPr>
            <w:tcW w:w="669" w:type="dxa"/>
            <w:tcBorders>
              <w:bottom w:val="single" w:sz="4" w:space="0" w:color="000000"/>
            </w:tcBorders>
          </w:tcPr>
          <w:p>
            <w:pPr>
              <w:pStyle w:val="TableParagraph"/>
              <w:ind w:left="113"/>
              <w:rPr>
                <w:sz w:val="12"/>
              </w:rPr>
            </w:pPr>
            <w:r>
              <w:rPr>
                <w:spacing w:val="-2"/>
                <w:w w:val="110"/>
                <w:sz w:val="12"/>
              </w:rPr>
              <w:t>89.87</w:t>
            </w:r>
          </w:p>
        </w:tc>
        <w:tc>
          <w:tcPr>
            <w:tcW w:w="766" w:type="dxa"/>
            <w:tcBorders>
              <w:bottom w:val="single" w:sz="4" w:space="0" w:color="000000"/>
            </w:tcBorders>
          </w:tcPr>
          <w:p>
            <w:pPr>
              <w:pStyle w:val="TableParagraph"/>
              <w:ind w:left="209"/>
              <w:rPr>
                <w:sz w:val="12"/>
              </w:rPr>
            </w:pPr>
            <w:r>
              <w:rPr>
                <w:spacing w:val="-2"/>
                <w:w w:val="110"/>
                <w:sz w:val="12"/>
              </w:rPr>
              <w:t>89.23</w:t>
            </w:r>
          </w:p>
        </w:tc>
        <w:tc>
          <w:tcPr>
            <w:tcW w:w="553" w:type="dxa"/>
            <w:tcBorders>
              <w:bottom w:val="single" w:sz="4" w:space="0" w:color="000000"/>
            </w:tcBorders>
          </w:tcPr>
          <w:p>
            <w:pPr>
              <w:pStyle w:val="TableParagraph"/>
              <w:ind w:right="4"/>
              <w:jc w:val="right"/>
              <w:rPr>
                <w:sz w:val="12"/>
              </w:rPr>
            </w:pPr>
            <w:r>
              <w:rPr>
                <w:spacing w:val="-2"/>
                <w:w w:val="110"/>
                <w:sz w:val="12"/>
              </w:rPr>
              <w:t>89.92</w:t>
            </w:r>
          </w:p>
        </w:tc>
        <w:tc>
          <w:tcPr>
            <w:tcW w:w="170" w:type="dxa"/>
            <w:tcBorders>
              <w:bottom w:val="single" w:sz="4" w:space="0" w:color="000000"/>
            </w:tcBorders>
          </w:tcPr>
          <w:p>
            <w:pPr>
              <w:pStyle w:val="TableParagraph"/>
              <w:spacing w:before="0"/>
              <w:rPr>
                <w:rFonts w:ascii="Times New Roman"/>
                <w:sz w:val="14"/>
              </w:rPr>
            </w:pPr>
          </w:p>
        </w:tc>
      </w:tr>
    </w:tbl>
    <w:p>
      <w:pPr>
        <w:spacing w:after="0"/>
        <w:rPr>
          <w:rFonts w:ascii="Times New Roman"/>
          <w:sz w:val="14"/>
        </w:rPr>
        <w:sectPr>
          <w:type w:val="continuous"/>
          <w:pgSz w:w="11910" w:h="15880"/>
          <w:pgMar w:header="934" w:footer="420" w:top="840" w:bottom="280" w:left="640" w:right="640"/>
        </w:sectPr>
      </w:pPr>
    </w:p>
    <w:p>
      <w:pPr>
        <w:pStyle w:val="BodyText"/>
        <w:spacing w:before="119"/>
        <w:rPr>
          <w:sz w:val="12"/>
        </w:rPr>
      </w:pPr>
    </w:p>
    <w:p>
      <w:pPr>
        <w:spacing w:before="0"/>
        <w:ind w:left="112" w:right="0" w:firstLine="0"/>
        <w:jc w:val="left"/>
        <w:rPr>
          <w:sz w:val="12"/>
        </w:rPr>
      </w:pPr>
      <w:bookmarkStart w:name="6 Conclusion" w:id="50"/>
      <w:bookmarkEnd w:id="50"/>
      <w:r>
        <w:rPr/>
      </w:r>
      <w:bookmarkStart w:name="_bookmark26" w:id="51"/>
      <w:bookmarkEnd w:id="51"/>
      <w:r>
        <w:rPr/>
      </w:r>
      <w:bookmarkStart w:name="_bookmark27" w:id="52"/>
      <w:bookmarkEnd w:id="52"/>
      <w:r>
        <w:rPr/>
      </w:r>
      <w:r>
        <w:rPr>
          <w:w w:val="110"/>
          <w:sz w:val="12"/>
        </w:rPr>
        <w:t>Table</w:t>
      </w:r>
      <w:r>
        <w:rPr>
          <w:spacing w:val="14"/>
          <w:w w:val="110"/>
          <w:sz w:val="12"/>
        </w:rPr>
        <w:t> </w:t>
      </w:r>
      <w:r>
        <w:rPr>
          <w:spacing w:val="-10"/>
          <w:w w:val="110"/>
          <w:sz w:val="12"/>
        </w:rPr>
        <w:t>8</w:t>
      </w:r>
    </w:p>
    <w:p>
      <w:pPr>
        <w:spacing w:before="35"/>
        <w:ind w:left="111" w:right="0" w:firstLine="0"/>
        <w:jc w:val="left"/>
        <w:rPr>
          <w:sz w:val="12"/>
        </w:rPr>
      </w:pPr>
      <w:r>
        <w:rPr>
          <w:w w:val="110"/>
          <w:sz w:val="12"/>
        </w:rPr>
        <w:t>Comparison</w:t>
      </w:r>
      <w:r>
        <w:rPr>
          <w:spacing w:val="1"/>
          <w:w w:val="110"/>
          <w:sz w:val="12"/>
        </w:rPr>
        <w:t> </w:t>
      </w:r>
      <w:r>
        <w:rPr>
          <w:w w:val="110"/>
          <w:sz w:val="12"/>
        </w:rPr>
        <w:t>of</w:t>
      </w:r>
      <w:r>
        <w:rPr>
          <w:spacing w:val="1"/>
          <w:w w:val="110"/>
          <w:sz w:val="12"/>
        </w:rPr>
        <w:t> </w:t>
      </w:r>
      <w:r>
        <w:rPr>
          <w:w w:val="110"/>
          <w:sz w:val="12"/>
        </w:rPr>
        <w:t>different</w:t>
      </w:r>
      <w:r>
        <w:rPr>
          <w:spacing w:val="2"/>
          <w:w w:val="110"/>
          <w:sz w:val="12"/>
        </w:rPr>
        <w:t> </w:t>
      </w:r>
      <w:r>
        <w:rPr>
          <w:w w:val="110"/>
          <w:sz w:val="12"/>
        </w:rPr>
        <w:t>models</w:t>
      </w:r>
      <w:r>
        <w:rPr>
          <w:spacing w:val="2"/>
          <w:w w:val="110"/>
          <w:sz w:val="12"/>
        </w:rPr>
        <w:t> </w:t>
      </w:r>
      <w:r>
        <w:rPr>
          <w:w w:val="110"/>
          <w:sz w:val="12"/>
        </w:rPr>
        <w:t>on the</w:t>
      </w:r>
      <w:r>
        <w:rPr>
          <w:spacing w:val="1"/>
          <w:w w:val="110"/>
          <w:sz w:val="12"/>
        </w:rPr>
        <w:t> </w:t>
      </w:r>
      <w:r>
        <w:rPr>
          <w:w w:val="110"/>
          <w:sz w:val="12"/>
        </w:rPr>
        <w:t>NLP&amp;CC2013</w:t>
      </w:r>
      <w:r>
        <w:rPr>
          <w:spacing w:val="2"/>
          <w:w w:val="110"/>
          <w:sz w:val="12"/>
        </w:rPr>
        <w:t> </w:t>
      </w:r>
      <w:r>
        <w:rPr>
          <w:w w:val="110"/>
          <w:sz w:val="12"/>
        </w:rPr>
        <w:t>and</w:t>
      </w:r>
      <w:r>
        <w:rPr>
          <w:spacing w:val="2"/>
          <w:w w:val="110"/>
          <w:sz w:val="12"/>
        </w:rPr>
        <w:t> </w:t>
      </w:r>
      <w:r>
        <w:rPr>
          <w:w w:val="110"/>
          <w:sz w:val="12"/>
        </w:rPr>
        <w:t>NLP&amp;CC2014</w:t>
      </w:r>
      <w:r>
        <w:rPr>
          <w:spacing w:val="2"/>
          <w:w w:val="110"/>
          <w:sz w:val="12"/>
        </w:rPr>
        <w:t> </w:t>
      </w:r>
      <w:r>
        <w:rPr>
          <w:w w:val="110"/>
          <w:sz w:val="12"/>
        </w:rPr>
        <w:t>testing</w:t>
      </w:r>
      <w:r>
        <w:rPr>
          <w:spacing w:val="2"/>
          <w:w w:val="110"/>
          <w:sz w:val="12"/>
        </w:rPr>
        <w:t> </w:t>
      </w:r>
      <w:r>
        <w:rPr>
          <w:spacing w:val="-2"/>
          <w:w w:val="110"/>
          <w:sz w:val="12"/>
        </w:rPr>
        <w:t>dataset.</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1"/>
        <w:gridCol w:w="973"/>
        <w:gridCol w:w="930"/>
        <w:gridCol w:w="1156"/>
        <w:gridCol w:w="748"/>
        <w:gridCol w:w="821"/>
        <w:gridCol w:w="974"/>
        <w:gridCol w:w="931"/>
        <w:gridCol w:w="1157"/>
        <w:gridCol w:w="748"/>
        <w:gridCol w:w="171"/>
      </w:tblGrid>
      <w:tr>
        <w:trPr>
          <w:trHeight w:val="234" w:hRule="atLeast"/>
        </w:trPr>
        <w:tc>
          <w:tcPr>
            <w:tcW w:w="1801" w:type="dxa"/>
            <w:tcBorders>
              <w:top w:val="single" w:sz="4" w:space="0" w:color="000000"/>
            </w:tcBorders>
          </w:tcPr>
          <w:p>
            <w:pPr>
              <w:pStyle w:val="TableParagraph"/>
              <w:spacing w:before="59"/>
              <w:ind w:left="170"/>
              <w:rPr>
                <w:sz w:val="12"/>
              </w:rPr>
            </w:pPr>
            <w:r>
              <w:rPr>
                <w:spacing w:val="-2"/>
                <w:w w:val="115"/>
                <w:sz w:val="12"/>
              </w:rPr>
              <w:t>Model</w:t>
            </w:r>
          </w:p>
        </w:tc>
        <w:tc>
          <w:tcPr>
            <w:tcW w:w="973" w:type="dxa"/>
            <w:tcBorders>
              <w:top w:val="single" w:sz="4" w:space="0" w:color="000000"/>
              <w:bottom w:val="single" w:sz="6" w:space="0" w:color="000000"/>
            </w:tcBorders>
          </w:tcPr>
          <w:p>
            <w:pPr>
              <w:pStyle w:val="TableParagraph"/>
              <w:spacing w:before="59"/>
              <w:ind w:left="-1"/>
              <w:rPr>
                <w:sz w:val="12"/>
              </w:rPr>
            </w:pPr>
            <w:r>
              <w:rPr>
                <w:spacing w:val="-2"/>
                <w:w w:val="105"/>
                <w:sz w:val="12"/>
              </w:rPr>
              <w:t>NLP&amp;CC2013</w:t>
            </w:r>
          </w:p>
        </w:tc>
        <w:tc>
          <w:tcPr>
            <w:tcW w:w="930" w:type="dxa"/>
            <w:tcBorders>
              <w:top w:val="single" w:sz="4" w:space="0" w:color="000000"/>
              <w:bottom w:val="single" w:sz="6" w:space="0" w:color="000000"/>
            </w:tcBorders>
          </w:tcPr>
          <w:p>
            <w:pPr>
              <w:pStyle w:val="TableParagraph"/>
              <w:spacing w:before="0"/>
              <w:rPr>
                <w:rFonts w:ascii="Times New Roman"/>
                <w:sz w:val="14"/>
              </w:rPr>
            </w:pPr>
          </w:p>
        </w:tc>
        <w:tc>
          <w:tcPr>
            <w:tcW w:w="1156" w:type="dxa"/>
            <w:tcBorders>
              <w:top w:val="single" w:sz="4" w:space="0" w:color="000000"/>
              <w:bottom w:val="single" w:sz="6" w:space="0" w:color="000000"/>
            </w:tcBorders>
          </w:tcPr>
          <w:p>
            <w:pPr>
              <w:pStyle w:val="TableParagraph"/>
              <w:spacing w:before="0"/>
              <w:rPr>
                <w:rFonts w:ascii="Times New Roman"/>
                <w:sz w:val="14"/>
              </w:rPr>
            </w:pPr>
          </w:p>
        </w:tc>
        <w:tc>
          <w:tcPr>
            <w:tcW w:w="748" w:type="dxa"/>
            <w:tcBorders>
              <w:top w:val="single" w:sz="4" w:space="0" w:color="000000"/>
              <w:bottom w:val="single" w:sz="6" w:space="0" w:color="000000"/>
            </w:tcBorders>
          </w:tcPr>
          <w:p>
            <w:pPr>
              <w:pStyle w:val="TableParagraph"/>
              <w:spacing w:before="0"/>
              <w:rPr>
                <w:rFonts w:ascii="Times New Roman"/>
                <w:sz w:val="14"/>
              </w:rPr>
            </w:pPr>
          </w:p>
        </w:tc>
        <w:tc>
          <w:tcPr>
            <w:tcW w:w="821" w:type="dxa"/>
            <w:tcBorders>
              <w:top w:val="single" w:sz="4" w:space="0" w:color="000000"/>
            </w:tcBorders>
          </w:tcPr>
          <w:p>
            <w:pPr>
              <w:pStyle w:val="TableParagraph"/>
              <w:spacing w:before="0"/>
              <w:rPr>
                <w:rFonts w:ascii="Times New Roman"/>
                <w:sz w:val="14"/>
              </w:rPr>
            </w:pPr>
          </w:p>
        </w:tc>
        <w:tc>
          <w:tcPr>
            <w:tcW w:w="974" w:type="dxa"/>
            <w:tcBorders>
              <w:top w:val="single" w:sz="4" w:space="0" w:color="000000"/>
              <w:bottom w:val="single" w:sz="6" w:space="0" w:color="000000"/>
            </w:tcBorders>
          </w:tcPr>
          <w:p>
            <w:pPr>
              <w:pStyle w:val="TableParagraph"/>
              <w:spacing w:before="59"/>
              <w:ind w:left="-4"/>
              <w:rPr>
                <w:sz w:val="12"/>
              </w:rPr>
            </w:pPr>
            <w:r>
              <w:rPr>
                <w:spacing w:val="-2"/>
                <w:w w:val="105"/>
                <w:sz w:val="12"/>
              </w:rPr>
              <w:t>NLP&amp;CC2014</w:t>
            </w:r>
          </w:p>
        </w:tc>
        <w:tc>
          <w:tcPr>
            <w:tcW w:w="3007" w:type="dxa"/>
            <w:gridSpan w:val="4"/>
            <w:tcBorders>
              <w:top w:val="single" w:sz="4" w:space="0" w:color="000000"/>
            </w:tcBorders>
          </w:tcPr>
          <w:p>
            <w:pPr>
              <w:pStyle w:val="TableParagraph"/>
              <w:spacing w:before="0"/>
              <w:rPr>
                <w:rFonts w:ascii="Times New Roman"/>
                <w:sz w:val="14"/>
              </w:rPr>
            </w:pPr>
          </w:p>
        </w:tc>
      </w:tr>
      <w:tr>
        <w:trPr>
          <w:trHeight w:val="238" w:hRule="atLeast"/>
        </w:trPr>
        <w:tc>
          <w:tcPr>
            <w:tcW w:w="1801" w:type="dxa"/>
            <w:tcBorders>
              <w:bottom w:val="single" w:sz="6" w:space="0" w:color="000000"/>
            </w:tcBorders>
          </w:tcPr>
          <w:p>
            <w:pPr>
              <w:pStyle w:val="TableParagraph"/>
              <w:spacing w:before="0"/>
              <w:rPr>
                <w:rFonts w:ascii="Times New Roman"/>
                <w:sz w:val="14"/>
              </w:rPr>
            </w:pPr>
          </w:p>
        </w:tc>
        <w:tc>
          <w:tcPr>
            <w:tcW w:w="973" w:type="dxa"/>
            <w:tcBorders>
              <w:top w:val="single" w:sz="6" w:space="0" w:color="000000"/>
              <w:bottom w:val="single" w:sz="6" w:space="0" w:color="000000"/>
            </w:tcBorders>
          </w:tcPr>
          <w:p>
            <w:pPr>
              <w:pStyle w:val="TableParagraph"/>
              <w:spacing w:before="64"/>
              <w:ind w:left="-1"/>
              <w:rPr>
                <w:i/>
                <w:sz w:val="12"/>
              </w:rPr>
            </w:pPr>
            <w:r>
              <w:rPr>
                <w:i/>
                <w:spacing w:val="-5"/>
                <w:w w:val="105"/>
                <w:sz w:val="12"/>
              </w:rPr>
              <w:t>Acc</w:t>
            </w:r>
          </w:p>
        </w:tc>
        <w:tc>
          <w:tcPr>
            <w:tcW w:w="930" w:type="dxa"/>
            <w:tcBorders>
              <w:top w:val="single" w:sz="6" w:space="0" w:color="000000"/>
              <w:bottom w:val="single" w:sz="6" w:space="0" w:color="000000"/>
            </w:tcBorders>
          </w:tcPr>
          <w:p>
            <w:pPr>
              <w:pStyle w:val="TableParagraph"/>
              <w:spacing w:before="64"/>
              <w:ind w:left="183"/>
              <w:rPr>
                <w:i/>
                <w:sz w:val="12"/>
              </w:rPr>
            </w:pPr>
            <w:r>
              <w:rPr>
                <w:i/>
                <w:spacing w:val="-5"/>
                <w:w w:val="110"/>
                <w:sz w:val="12"/>
              </w:rPr>
              <w:t>F1</w:t>
            </w:r>
          </w:p>
        </w:tc>
        <w:tc>
          <w:tcPr>
            <w:tcW w:w="1156" w:type="dxa"/>
            <w:tcBorders>
              <w:top w:val="single" w:sz="6" w:space="0" w:color="000000"/>
              <w:bottom w:val="single" w:sz="6" w:space="0" w:color="000000"/>
            </w:tcBorders>
          </w:tcPr>
          <w:p>
            <w:pPr>
              <w:pStyle w:val="TableParagraph"/>
              <w:spacing w:before="64"/>
              <w:ind w:left="408"/>
              <w:rPr>
                <w:i/>
                <w:sz w:val="12"/>
              </w:rPr>
            </w:pPr>
            <w:r>
              <w:rPr>
                <w:i/>
                <w:spacing w:val="-10"/>
                <w:sz w:val="12"/>
              </w:rPr>
              <w:t>P</w:t>
            </w:r>
          </w:p>
        </w:tc>
        <w:tc>
          <w:tcPr>
            <w:tcW w:w="748" w:type="dxa"/>
            <w:tcBorders>
              <w:top w:val="single" w:sz="6" w:space="0" w:color="000000"/>
              <w:bottom w:val="single" w:sz="6" w:space="0" w:color="000000"/>
            </w:tcBorders>
          </w:tcPr>
          <w:p>
            <w:pPr>
              <w:pStyle w:val="TableParagraph"/>
              <w:spacing w:before="64"/>
              <w:jc w:val="right"/>
              <w:rPr>
                <w:i/>
                <w:sz w:val="12"/>
              </w:rPr>
            </w:pPr>
            <w:r>
              <w:rPr>
                <w:i/>
                <w:spacing w:val="-2"/>
                <w:sz w:val="12"/>
              </w:rPr>
              <w:t>Recall</w:t>
            </w:r>
          </w:p>
        </w:tc>
        <w:tc>
          <w:tcPr>
            <w:tcW w:w="821" w:type="dxa"/>
            <w:tcBorders>
              <w:bottom w:val="single" w:sz="6" w:space="0" w:color="000000"/>
            </w:tcBorders>
          </w:tcPr>
          <w:p>
            <w:pPr>
              <w:pStyle w:val="TableParagraph"/>
              <w:spacing w:before="0"/>
              <w:rPr>
                <w:rFonts w:ascii="Times New Roman"/>
                <w:sz w:val="14"/>
              </w:rPr>
            </w:pPr>
          </w:p>
        </w:tc>
        <w:tc>
          <w:tcPr>
            <w:tcW w:w="974" w:type="dxa"/>
            <w:tcBorders>
              <w:top w:val="single" w:sz="6" w:space="0" w:color="000000"/>
              <w:bottom w:val="single" w:sz="6" w:space="0" w:color="000000"/>
            </w:tcBorders>
          </w:tcPr>
          <w:p>
            <w:pPr>
              <w:pStyle w:val="TableParagraph"/>
              <w:spacing w:before="64"/>
              <w:ind w:left="-4"/>
              <w:rPr>
                <w:i/>
                <w:sz w:val="12"/>
              </w:rPr>
            </w:pPr>
            <w:r>
              <w:rPr>
                <w:i/>
                <w:spacing w:val="-5"/>
                <w:w w:val="105"/>
                <w:sz w:val="12"/>
              </w:rPr>
              <w:t>Acc</w:t>
            </w:r>
          </w:p>
        </w:tc>
        <w:tc>
          <w:tcPr>
            <w:tcW w:w="931" w:type="dxa"/>
            <w:tcBorders>
              <w:top w:val="single" w:sz="6" w:space="0" w:color="000000"/>
              <w:bottom w:val="single" w:sz="6" w:space="0" w:color="000000"/>
            </w:tcBorders>
          </w:tcPr>
          <w:p>
            <w:pPr>
              <w:pStyle w:val="TableParagraph"/>
              <w:spacing w:before="64"/>
              <w:ind w:left="177"/>
              <w:rPr>
                <w:i/>
                <w:sz w:val="12"/>
              </w:rPr>
            </w:pPr>
            <w:r>
              <w:rPr>
                <w:i/>
                <w:spacing w:val="-5"/>
                <w:w w:val="110"/>
                <w:sz w:val="12"/>
              </w:rPr>
              <w:t>F1</w:t>
            </w:r>
          </w:p>
        </w:tc>
        <w:tc>
          <w:tcPr>
            <w:tcW w:w="1157" w:type="dxa"/>
            <w:tcBorders>
              <w:top w:val="single" w:sz="6" w:space="0" w:color="000000"/>
              <w:bottom w:val="single" w:sz="6" w:space="0" w:color="000000"/>
            </w:tcBorders>
          </w:tcPr>
          <w:p>
            <w:pPr>
              <w:pStyle w:val="TableParagraph"/>
              <w:spacing w:before="64"/>
              <w:ind w:left="403"/>
              <w:rPr>
                <w:i/>
                <w:sz w:val="12"/>
              </w:rPr>
            </w:pPr>
            <w:r>
              <w:rPr>
                <w:i/>
                <w:spacing w:val="-10"/>
                <w:sz w:val="12"/>
              </w:rPr>
              <w:t>P</w:t>
            </w:r>
          </w:p>
        </w:tc>
        <w:tc>
          <w:tcPr>
            <w:tcW w:w="748" w:type="dxa"/>
            <w:tcBorders>
              <w:top w:val="single" w:sz="6" w:space="0" w:color="000000"/>
              <w:bottom w:val="single" w:sz="6" w:space="0" w:color="000000"/>
            </w:tcBorders>
          </w:tcPr>
          <w:p>
            <w:pPr>
              <w:pStyle w:val="TableParagraph"/>
              <w:spacing w:before="64"/>
              <w:ind w:right="6"/>
              <w:jc w:val="right"/>
              <w:rPr>
                <w:i/>
                <w:sz w:val="12"/>
              </w:rPr>
            </w:pPr>
            <w:r>
              <w:rPr>
                <w:i/>
                <w:spacing w:val="-2"/>
                <w:sz w:val="12"/>
              </w:rPr>
              <w:t>Recall</w:t>
            </w:r>
          </w:p>
        </w:tc>
        <w:tc>
          <w:tcPr>
            <w:tcW w:w="171" w:type="dxa"/>
            <w:tcBorders>
              <w:bottom w:val="single" w:sz="6" w:space="0" w:color="000000"/>
            </w:tcBorders>
          </w:tcPr>
          <w:p>
            <w:pPr>
              <w:pStyle w:val="TableParagraph"/>
              <w:spacing w:before="0"/>
              <w:rPr>
                <w:rFonts w:ascii="Times New Roman"/>
                <w:sz w:val="14"/>
              </w:rPr>
            </w:pPr>
          </w:p>
        </w:tc>
      </w:tr>
      <w:tr>
        <w:trPr>
          <w:trHeight w:val="212" w:hRule="atLeast"/>
        </w:trPr>
        <w:tc>
          <w:tcPr>
            <w:tcW w:w="1801" w:type="dxa"/>
            <w:tcBorders>
              <w:top w:val="single" w:sz="6" w:space="0" w:color="000000"/>
            </w:tcBorders>
          </w:tcPr>
          <w:p>
            <w:pPr>
              <w:pStyle w:val="TableParagraph"/>
              <w:spacing w:line="129" w:lineRule="exact" w:before="63"/>
              <w:ind w:left="170"/>
              <w:rPr>
                <w:sz w:val="12"/>
              </w:rPr>
            </w:pPr>
            <w:r>
              <w:rPr>
                <w:spacing w:val="-5"/>
                <w:w w:val="105"/>
                <w:sz w:val="12"/>
              </w:rPr>
              <w:t>SVM</w:t>
            </w:r>
          </w:p>
        </w:tc>
        <w:tc>
          <w:tcPr>
            <w:tcW w:w="973" w:type="dxa"/>
            <w:tcBorders>
              <w:top w:val="single" w:sz="6" w:space="0" w:color="000000"/>
            </w:tcBorders>
          </w:tcPr>
          <w:p>
            <w:pPr>
              <w:pStyle w:val="TableParagraph"/>
              <w:spacing w:line="129" w:lineRule="exact" w:before="63"/>
              <w:ind w:left="-1"/>
              <w:rPr>
                <w:sz w:val="12"/>
              </w:rPr>
            </w:pPr>
            <w:r>
              <w:rPr>
                <w:spacing w:val="-2"/>
                <w:w w:val="110"/>
                <w:sz w:val="12"/>
              </w:rPr>
              <w:t>53.20</w:t>
            </w:r>
          </w:p>
        </w:tc>
        <w:tc>
          <w:tcPr>
            <w:tcW w:w="930" w:type="dxa"/>
            <w:tcBorders>
              <w:top w:val="single" w:sz="6" w:space="0" w:color="000000"/>
            </w:tcBorders>
          </w:tcPr>
          <w:p>
            <w:pPr>
              <w:pStyle w:val="TableParagraph"/>
              <w:spacing w:line="129" w:lineRule="exact" w:before="63"/>
              <w:ind w:left="183"/>
              <w:rPr>
                <w:sz w:val="12"/>
              </w:rPr>
            </w:pPr>
            <w:r>
              <w:rPr>
                <w:spacing w:val="-2"/>
                <w:w w:val="115"/>
                <w:sz w:val="12"/>
              </w:rPr>
              <w:t>46.01</w:t>
            </w:r>
          </w:p>
        </w:tc>
        <w:tc>
          <w:tcPr>
            <w:tcW w:w="1156" w:type="dxa"/>
            <w:tcBorders>
              <w:top w:val="single" w:sz="6" w:space="0" w:color="000000"/>
            </w:tcBorders>
          </w:tcPr>
          <w:p>
            <w:pPr>
              <w:pStyle w:val="TableParagraph"/>
              <w:spacing w:line="129" w:lineRule="exact" w:before="63"/>
              <w:ind w:left="408"/>
              <w:rPr>
                <w:sz w:val="12"/>
              </w:rPr>
            </w:pPr>
            <w:r>
              <w:rPr>
                <w:spacing w:val="-2"/>
                <w:w w:val="115"/>
                <w:sz w:val="12"/>
              </w:rPr>
              <w:t>54.53</w:t>
            </w:r>
          </w:p>
        </w:tc>
        <w:tc>
          <w:tcPr>
            <w:tcW w:w="748" w:type="dxa"/>
            <w:tcBorders>
              <w:top w:val="single" w:sz="6" w:space="0" w:color="000000"/>
            </w:tcBorders>
          </w:tcPr>
          <w:p>
            <w:pPr>
              <w:pStyle w:val="TableParagraph"/>
              <w:spacing w:line="129" w:lineRule="exact" w:before="63"/>
              <w:ind w:right="1"/>
              <w:jc w:val="right"/>
              <w:rPr>
                <w:sz w:val="12"/>
              </w:rPr>
            </w:pPr>
            <w:r>
              <w:rPr>
                <w:spacing w:val="-2"/>
                <w:w w:val="120"/>
                <w:sz w:val="12"/>
              </w:rPr>
              <w:t>55.61</w:t>
            </w:r>
          </w:p>
        </w:tc>
        <w:tc>
          <w:tcPr>
            <w:tcW w:w="821" w:type="dxa"/>
            <w:tcBorders>
              <w:top w:val="single" w:sz="6" w:space="0" w:color="000000"/>
            </w:tcBorders>
          </w:tcPr>
          <w:p>
            <w:pPr>
              <w:pStyle w:val="TableParagraph"/>
              <w:spacing w:before="0"/>
              <w:rPr>
                <w:rFonts w:ascii="Times New Roman"/>
                <w:sz w:val="14"/>
              </w:rPr>
            </w:pPr>
          </w:p>
        </w:tc>
        <w:tc>
          <w:tcPr>
            <w:tcW w:w="974" w:type="dxa"/>
            <w:tcBorders>
              <w:top w:val="single" w:sz="6" w:space="0" w:color="000000"/>
            </w:tcBorders>
          </w:tcPr>
          <w:p>
            <w:pPr>
              <w:pStyle w:val="TableParagraph"/>
              <w:spacing w:line="129" w:lineRule="exact" w:before="63"/>
              <w:ind w:left="-4"/>
              <w:rPr>
                <w:sz w:val="12"/>
              </w:rPr>
            </w:pPr>
            <w:r>
              <w:rPr>
                <w:spacing w:val="-2"/>
                <w:w w:val="110"/>
                <w:sz w:val="12"/>
              </w:rPr>
              <w:t>52.96</w:t>
            </w:r>
          </w:p>
        </w:tc>
        <w:tc>
          <w:tcPr>
            <w:tcW w:w="931" w:type="dxa"/>
            <w:tcBorders>
              <w:top w:val="single" w:sz="6" w:space="0" w:color="000000"/>
            </w:tcBorders>
          </w:tcPr>
          <w:p>
            <w:pPr>
              <w:pStyle w:val="TableParagraph"/>
              <w:spacing w:line="129" w:lineRule="exact" w:before="63"/>
              <w:ind w:left="177"/>
              <w:rPr>
                <w:sz w:val="12"/>
              </w:rPr>
            </w:pPr>
            <w:r>
              <w:rPr>
                <w:spacing w:val="-2"/>
                <w:w w:val="110"/>
                <w:sz w:val="12"/>
              </w:rPr>
              <w:t>44.82</w:t>
            </w:r>
          </w:p>
        </w:tc>
        <w:tc>
          <w:tcPr>
            <w:tcW w:w="1157" w:type="dxa"/>
            <w:tcBorders>
              <w:top w:val="single" w:sz="6" w:space="0" w:color="000000"/>
            </w:tcBorders>
          </w:tcPr>
          <w:p>
            <w:pPr>
              <w:pStyle w:val="TableParagraph"/>
              <w:spacing w:line="129" w:lineRule="exact" w:before="63"/>
              <w:ind w:left="403"/>
              <w:rPr>
                <w:sz w:val="12"/>
              </w:rPr>
            </w:pPr>
            <w:r>
              <w:rPr>
                <w:spacing w:val="-2"/>
                <w:w w:val="110"/>
                <w:sz w:val="12"/>
              </w:rPr>
              <w:t>46.64</w:t>
            </w:r>
          </w:p>
        </w:tc>
        <w:tc>
          <w:tcPr>
            <w:tcW w:w="748" w:type="dxa"/>
            <w:tcBorders>
              <w:top w:val="single" w:sz="6" w:space="0" w:color="000000"/>
            </w:tcBorders>
          </w:tcPr>
          <w:p>
            <w:pPr>
              <w:pStyle w:val="TableParagraph"/>
              <w:spacing w:line="129" w:lineRule="exact" w:before="63"/>
              <w:ind w:right="7"/>
              <w:jc w:val="right"/>
              <w:rPr>
                <w:sz w:val="12"/>
              </w:rPr>
            </w:pPr>
            <w:r>
              <w:rPr>
                <w:spacing w:val="-2"/>
                <w:w w:val="110"/>
                <w:sz w:val="12"/>
              </w:rPr>
              <w:t>49.87</w:t>
            </w:r>
          </w:p>
        </w:tc>
        <w:tc>
          <w:tcPr>
            <w:tcW w:w="171" w:type="dxa"/>
            <w:tcBorders>
              <w:top w:val="single" w:sz="6" w:space="0" w:color="000000"/>
            </w:tcBorders>
          </w:tcPr>
          <w:p>
            <w:pPr>
              <w:pStyle w:val="TableParagraph"/>
              <w:spacing w:before="0"/>
              <w:rPr>
                <w:rFonts w:ascii="Times New Roman"/>
                <w:sz w:val="14"/>
              </w:rPr>
            </w:pPr>
          </w:p>
        </w:tc>
      </w:tr>
      <w:tr>
        <w:trPr>
          <w:trHeight w:val="171" w:hRule="atLeast"/>
        </w:trPr>
        <w:tc>
          <w:tcPr>
            <w:tcW w:w="1801" w:type="dxa"/>
          </w:tcPr>
          <w:p>
            <w:pPr>
              <w:pStyle w:val="TableParagraph"/>
              <w:spacing w:line="129" w:lineRule="exact"/>
              <w:ind w:left="170"/>
              <w:rPr>
                <w:sz w:val="12"/>
              </w:rPr>
            </w:pPr>
            <w:r>
              <w:rPr>
                <w:spacing w:val="-4"/>
                <w:sz w:val="12"/>
              </w:rPr>
              <w:t>LSTM</w:t>
            </w:r>
          </w:p>
        </w:tc>
        <w:tc>
          <w:tcPr>
            <w:tcW w:w="973" w:type="dxa"/>
          </w:tcPr>
          <w:p>
            <w:pPr>
              <w:pStyle w:val="TableParagraph"/>
              <w:spacing w:line="129" w:lineRule="exact"/>
              <w:ind w:left="-1"/>
              <w:rPr>
                <w:sz w:val="12"/>
              </w:rPr>
            </w:pPr>
            <w:r>
              <w:rPr>
                <w:spacing w:val="-2"/>
                <w:w w:val="110"/>
                <w:sz w:val="12"/>
              </w:rPr>
              <w:t>66.29</w:t>
            </w:r>
          </w:p>
        </w:tc>
        <w:tc>
          <w:tcPr>
            <w:tcW w:w="930" w:type="dxa"/>
          </w:tcPr>
          <w:p>
            <w:pPr>
              <w:pStyle w:val="TableParagraph"/>
              <w:spacing w:line="129" w:lineRule="exact"/>
              <w:ind w:left="183"/>
              <w:rPr>
                <w:sz w:val="12"/>
              </w:rPr>
            </w:pPr>
            <w:r>
              <w:rPr>
                <w:spacing w:val="-2"/>
                <w:w w:val="120"/>
                <w:sz w:val="12"/>
              </w:rPr>
              <w:t>67.18</w:t>
            </w:r>
          </w:p>
        </w:tc>
        <w:tc>
          <w:tcPr>
            <w:tcW w:w="1156" w:type="dxa"/>
          </w:tcPr>
          <w:p>
            <w:pPr>
              <w:pStyle w:val="TableParagraph"/>
              <w:spacing w:line="129" w:lineRule="exact"/>
              <w:ind w:left="408"/>
              <w:rPr>
                <w:sz w:val="12"/>
              </w:rPr>
            </w:pPr>
            <w:r>
              <w:rPr>
                <w:spacing w:val="-2"/>
                <w:w w:val="110"/>
                <w:sz w:val="12"/>
              </w:rPr>
              <w:t>66.45</w:t>
            </w:r>
          </w:p>
        </w:tc>
        <w:tc>
          <w:tcPr>
            <w:tcW w:w="748" w:type="dxa"/>
          </w:tcPr>
          <w:p>
            <w:pPr>
              <w:pStyle w:val="TableParagraph"/>
              <w:spacing w:line="129" w:lineRule="exact"/>
              <w:ind w:right="1"/>
              <w:jc w:val="right"/>
              <w:rPr>
                <w:sz w:val="12"/>
              </w:rPr>
            </w:pPr>
            <w:r>
              <w:rPr>
                <w:spacing w:val="-2"/>
                <w:w w:val="110"/>
                <w:sz w:val="12"/>
              </w:rPr>
              <w:t>69.33</w:t>
            </w:r>
          </w:p>
        </w:tc>
        <w:tc>
          <w:tcPr>
            <w:tcW w:w="821" w:type="dxa"/>
          </w:tcPr>
          <w:p>
            <w:pPr>
              <w:pStyle w:val="TableParagraph"/>
              <w:spacing w:before="0"/>
              <w:rPr>
                <w:rFonts w:ascii="Times New Roman"/>
                <w:sz w:val="10"/>
              </w:rPr>
            </w:pPr>
          </w:p>
        </w:tc>
        <w:tc>
          <w:tcPr>
            <w:tcW w:w="974" w:type="dxa"/>
          </w:tcPr>
          <w:p>
            <w:pPr>
              <w:pStyle w:val="TableParagraph"/>
              <w:spacing w:line="129" w:lineRule="exact"/>
              <w:ind w:left="-4"/>
              <w:rPr>
                <w:sz w:val="12"/>
              </w:rPr>
            </w:pPr>
            <w:r>
              <w:rPr>
                <w:spacing w:val="-2"/>
                <w:w w:val="120"/>
                <w:sz w:val="12"/>
              </w:rPr>
              <w:t>65.21</w:t>
            </w:r>
          </w:p>
        </w:tc>
        <w:tc>
          <w:tcPr>
            <w:tcW w:w="931" w:type="dxa"/>
          </w:tcPr>
          <w:p>
            <w:pPr>
              <w:pStyle w:val="TableParagraph"/>
              <w:spacing w:line="129" w:lineRule="exact"/>
              <w:ind w:left="178"/>
              <w:rPr>
                <w:sz w:val="12"/>
              </w:rPr>
            </w:pPr>
            <w:r>
              <w:rPr>
                <w:spacing w:val="-2"/>
                <w:w w:val="115"/>
                <w:sz w:val="12"/>
              </w:rPr>
              <w:t>66.10</w:t>
            </w:r>
          </w:p>
        </w:tc>
        <w:tc>
          <w:tcPr>
            <w:tcW w:w="1157" w:type="dxa"/>
          </w:tcPr>
          <w:p>
            <w:pPr>
              <w:pStyle w:val="TableParagraph"/>
              <w:spacing w:line="129" w:lineRule="exact"/>
              <w:ind w:left="403"/>
              <w:rPr>
                <w:sz w:val="12"/>
              </w:rPr>
            </w:pPr>
            <w:r>
              <w:rPr>
                <w:spacing w:val="-2"/>
                <w:w w:val="115"/>
                <w:sz w:val="12"/>
              </w:rPr>
              <w:t>65.43</w:t>
            </w:r>
          </w:p>
        </w:tc>
        <w:tc>
          <w:tcPr>
            <w:tcW w:w="748" w:type="dxa"/>
          </w:tcPr>
          <w:p>
            <w:pPr>
              <w:pStyle w:val="TableParagraph"/>
              <w:spacing w:line="129" w:lineRule="exact"/>
              <w:ind w:right="7"/>
              <w:jc w:val="right"/>
              <w:rPr>
                <w:sz w:val="12"/>
              </w:rPr>
            </w:pPr>
            <w:r>
              <w:rPr>
                <w:spacing w:val="-2"/>
                <w:w w:val="120"/>
                <w:sz w:val="12"/>
              </w:rPr>
              <w:t>64.15</w:t>
            </w:r>
          </w:p>
        </w:tc>
        <w:tc>
          <w:tcPr>
            <w:tcW w:w="171" w:type="dxa"/>
          </w:tcPr>
          <w:p>
            <w:pPr>
              <w:pStyle w:val="TableParagraph"/>
              <w:spacing w:before="0"/>
              <w:rPr>
                <w:rFonts w:ascii="Times New Roman"/>
                <w:sz w:val="10"/>
              </w:rPr>
            </w:pPr>
          </w:p>
        </w:tc>
      </w:tr>
      <w:tr>
        <w:trPr>
          <w:trHeight w:val="171" w:hRule="atLeast"/>
        </w:trPr>
        <w:tc>
          <w:tcPr>
            <w:tcW w:w="1801" w:type="dxa"/>
          </w:tcPr>
          <w:p>
            <w:pPr>
              <w:pStyle w:val="TableParagraph"/>
              <w:spacing w:line="129" w:lineRule="exact"/>
              <w:ind w:left="170"/>
              <w:rPr>
                <w:sz w:val="12"/>
              </w:rPr>
            </w:pPr>
            <w:r>
              <w:rPr>
                <w:spacing w:val="-5"/>
                <w:w w:val="105"/>
                <w:sz w:val="12"/>
              </w:rPr>
              <w:t>CNN</w:t>
            </w:r>
          </w:p>
        </w:tc>
        <w:tc>
          <w:tcPr>
            <w:tcW w:w="973" w:type="dxa"/>
          </w:tcPr>
          <w:p>
            <w:pPr>
              <w:pStyle w:val="TableParagraph"/>
              <w:spacing w:line="129" w:lineRule="exact"/>
              <w:ind w:left="-1"/>
              <w:rPr>
                <w:sz w:val="12"/>
              </w:rPr>
            </w:pPr>
            <w:r>
              <w:rPr>
                <w:spacing w:val="-2"/>
                <w:w w:val="110"/>
                <w:sz w:val="12"/>
              </w:rPr>
              <w:t>63.40</w:t>
            </w:r>
          </w:p>
        </w:tc>
        <w:tc>
          <w:tcPr>
            <w:tcW w:w="930" w:type="dxa"/>
          </w:tcPr>
          <w:p>
            <w:pPr>
              <w:pStyle w:val="TableParagraph"/>
              <w:spacing w:line="129" w:lineRule="exact"/>
              <w:ind w:left="183"/>
              <w:rPr>
                <w:sz w:val="12"/>
              </w:rPr>
            </w:pPr>
            <w:r>
              <w:rPr>
                <w:spacing w:val="-2"/>
                <w:w w:val="120"/>
                <w:sz w:val="12"/>
              </w:rPr>
              <w:t>63.31</w:t>
            </w:r>
          </w:p>
        </w:tc>
        <w:tc>
          <w:tcPr>
            <w:tcW w:w="1156" w:type="dxa"/>
          </w:tcPr>
          <w:p>
            <w:pPr>
              <w:pStyle w:val="TableParagraph"/>
              <w:spacing w:line="129" w:lineRule="exact"/>
              <w:ind w:left="408"/>
              <w:rPr>
                <w:sz w:val="12"/>
              </w:rPr>
            </w:pPr>
            <w:r>
              <w:rPr>
                <w:spacing w:val="-2"/>
                <w:w w:val="115"/>
                <w:sz w:val="12"/>
              </w:rPr>
              <w:t>64.61</w:t>
            </w:r>
          </w:p>
        </w:tc>
        <w:tc>
          <w:tcPr>
            <w:tcW w:w="748" w:type="dxa"/>
          </w:tcPr>
          <w:p>
            <w:pPr>
              <w:pStyle w:val="TableParagraph"/>
              <w:spacing w:line="129" w:lineRule="exact"/>
              <w:ind w:right="1"/>
              <w:jc w:val="right"/>
              <w:rPr>
                <w:sz w:val="12"/>
              </w:rPr>
            </w:pPr>
            <w:r>
              <w:rPr>
                <w:spacing w:val="-2"/>
                <w:w w:val="120"/>
                <w:sz w:val="12"/>
              </w:rPr>
              <w:t>65.13</w:t>
            </w:r>
          </w:p>
        </w:tc>
        <w:tc>
          <w:tcPr>
            <w:tcW w:w="821" w:type="dxa"/>
          </w:tcPr>
          <w:p>
            <w:pPr>
              <w:pStyle w:val="TableParagraph"/>
              <w:spacing w:before="0"/>
              <w:rPr>
                <w:rFonts w:ascii="Times New Roman"/>
                <w:sz w:val="10"/>
              </w:rPr>
            </w:pPr>
          </w:p>
        </w:tc>
        <w:tc>
          <w:tcPr>
            <w:tcW w:w="974" w:type="dxa"/>
          </w:tcPr>
          <w:p>
            <w:pPr>
              <w:pStyle w:val="TableParagraph"/>
              <w:spacing w:line="129" w:lineRule="exact"/>
              <w:ind w:left="-4"/>
              <w:rPr>
                <w:sz w:val="12"/>
              </w:rPr>
            </w:pPr>
            <w:r>
              <w:rPr>
                <w:spacing w:val="-2"/>
                <w:w w:val="120"/>
                <w:sz w:val="12"/>
              </w:rPr>
              <w:t>62.17</w:t>
            </w:r>
          </w:p>
        </w:tc>
        <w:tc>
          <w:tcPr>
            <w:tcW w:w="931" w:type="dxa"/>
          </w:tcPr>
          <w:p>
            <w:pPr>
              <w:pStyle w:val="TableParagraph"/>
              <w:spacing w:line="129" w:lineRule="exact"/>
              <w:ind w:left="177"/>
              <w:rPr>
                <w:sz w:val="12"/>
              </w:rPr>
            </w:pPr>
            <w:r>
              <w:rPr>
                <w:spacing w:val="-2"/>
                <w:w w:val="110"/>
                <w:sz w:val="12"/>
              </w:rPr>
              <w:t>63.88</w:t>
            </w:r>
          </w:p>
        </w:tc>
        <w:tc>
          <w:tcPr>
            <w:tcW w:w="1157" w:type="dxa"/>
          </w:tcPr>
          <w:p>
            <w:pPr>
              <w:pStyle w:val="TableParagraph"/>
              <w:spacing w:line="129" w:lineRule="exact"/>
              <w:ind w:left="403"/>
              <w:rPr>
                <w:sz w:val="12"/>
              </w:rPr>
            </w:pPr>
            <w:r>
              <w:rPr>
                <w:spacing w:val="-2"/>
                <w:w w:val="115"/>
                <w:sz w:val="12"/>
              </w:rPr>
              <w:t>62.47</w:t>
            </w:r>
          </w:p>
        </w:tc>
        <w:tc>
          <w:tcPr>
            <w:tcW w:w="748" w:type="dxa"/>
          </w:tcPr>
          <w:p>
            <w:pPr>
              <w:pStyle w:val="TableParagraph"/>
              <w:spacing w:line="129" w:lineRule="exact"/>
              <w:ind w:right="8"/>
              <w:jc w:val="right"/>
              <w:rPr>
                <w:sz w:val="12"/>
              </w:rPr>
            </w:pPr>
            <w:r>
              <w:rPr>
                <w:spacing w:val="-2"/>
                <w:w w:val="105"/>
                <w:sz w:val="12"/>
              </w:rPr>
              <w:t>63.08</w:t>
            </w:r>
          </w:p>
        </w:tc>
        <w:tc>
          <w:tcPr>
            <w:tcW w:w="171" w:type="dxa"/>
          </w:tcPr>
          <w:p>
            <w:pPr>
              <w:pStyle w:val="TableParagraph"/>
              <w:spacing w:before="0"/>
              <w:rPr>
                <w:rFonts w:ascii="Times New Roman"/>
                <w:sz w:val="10"/>
              </w:rPr>
            </w:pPr>
          </w:p>
        </w:tc>
      </w:tr>
      <w:tr>
        <w:trPr>
          <w:trHeight w:val="171" w:hRule="atLeast"/>
        </w:trPr>
        <w:tc>
          <w:tcPr>
            <w:tcW w:w="1801" w:type="dxa"/>
          </w:tcPr>
          <w:p>
            <w:pPr>
              <w:pStyle w:val="TableParagraph"/>
              <w:spacing w:line="129" w:lineRule="exact"/>
              <w:ind w:left="170"/>
              <w:rPr>
                <w:sz w:val="12"/>
              </w:rPr>
            </w:pPr>
            <w:r>
              <w:rPr>
                <w:sz w:val="12"/>
              </w:rPr>
              <w:t>CNN</w:t>
            </w:r>
            <w:r>
              <w:rPr>
                <w:spacing w:val="15"/>
                <w:sz w:val="12"/>
              </w:rPr>
              <w:t> </w:t>
            </w:r>
            <w:r>
              <w:rPr>
                <w:sz w:val="12"/>
              </w:rPr>
              <w:t>+</w:t>
            </w:r>
            <w:r>
              <w:rPr>
                <w:spacing w:val="16"/>
                <w:sz w:val="12"/>
              </w:rPr>
              <w:t> </w:t>
            </w:r>
            <w:r>
              <w:rPr>
                <w:spacing w:val="-4"/>
                <w:sz w:val="12"/>
              </w:rPr>
              <w:t>LSTM</w:t>
            </w:r>
          </w:p>
        </w:tc>
        <w:tc>
          <w:tcPr>
            <w:tcW w:w="973" w:type="dxa"/>
          </w:tcPr>
          <w:p>
            <w:pPr>
              <w:pStyle w:val="TableParagraph"/>
              <w:spacing w:line="129" w:lineRule="exact"/>
              <w:ind w:left="-1"/>
              <w:rPr>
                <w:sz w:val="12"/>
              </w:rPr>
            </w:pPr>
            <w:r>
              <w:rPr>
                <w:spacing w:val="-2"/>
                <w:w w:val="110"/>
                <w:sz w:val="12"/>
              </w:rPr>
              <w:t>72.48</w:t>
            </w:r>
          </w:p>
        </w:tc>
        <w:tc>
          <w:tcPr>
            <w:tcW w:w="930" w:type="dxa"/>
          </w:tcPr>
          <w:p>
            <w:pPr>
              <w:pStyle w:val="TableParagraph"/>
              <w:spacing w:line="129" w:lineRule="exact"/>
              <w:ind w:left="184"/>
              <w:rPr>
                <w:sz w:val="12"/>
              </w:rPr>
            </w:pPr>
            <w:r>
              <w:rPr>
                <w:spacing w:val="-2"/>
                <w:w w:val="115"/>
                <w:sz w:val="12"/>
              </w:rPr>
              <w:t>70.81</w:t>
            </w:r>
          </w:p>
        </w:tc>
        <w:tc>
          <w:tcPr>
            <w:tcW w:w="1156" w:type="dxa"/>
          </w:tcPr>
          <w:p>
            <w:pPr>
              <w:pStyle w:val="TableParagraph"/>
              <w:spacing w:line="129" w:lineRule="exact"/>
              <w:ind w:left="408"/>
              <w:rPr>
                <w:sz w:val="12"/>
              </w:rPr>
            </w:pPr>
            <w:r>
              <w:rPr>
                <w:spacing w:val="-2"/>
                <w:w w:val="115"/>
                <w:sz w:val="12"/>
              </w:rPr>
              <w:t>72.67</w:t>
            </w:r>
          </w:p>
        </w:tc>
        <w:tc>
          <w:tcPr>
            <w:tcW w:w="748" w:type="dxa"/>
          </w:tcPr>
          <w:p>
            <w:pPr>
              <w:pStyle w:val="TableParagraph"/>
              <w:spacing w:line="129" w:lineRule="exact"/>
              <w:ind w:right="2"/>
              <w:jc w:val="right"/>
              <w:rPr>
                <w:sz w:val="12"/>
              </w:rPr>
            </w:pPr>
            <w:r>
              <w:rPr>
                <w:spacing w:val="-2"/>
                <w:w w:val="110"/>
                <w:sz w:val="12"/>
              </w:rPr>
              <w:t>72.05</w:t>
            </w:r>
          </w:p>
        </w:tc>
        <w:tc>
          <w:tcPr>
            <w:tcW w:w="821" w:type="dxa"/>
          </w:tcPr>
          <w:p>
            <w:pPr>
              <w:pStyle w:val="TableParagraph"/>
              <w:spacing w:before="0"/>
              <w:rPr>
                <w:rFonts w:ascii="Times New Roman"/>
                <w:sz w:val="10"/>
              </w:rPr>
            </w:pPr>
          </w:p>
        </w:tc>
        <w:tc>
          <w:tcPr>
            <w:tcW w:w="974" w:type="dxa"/>
          </w:tcPr>
          <w:p>
            <w:pPr>
              <w:pStyle w:val="TableParagraph"/>
              <w:spacing w:line="129" w:lineRule="exact"/>
              <w:ind w:left="-4"/>
              <w:rPr>
                <w:sz w:val="12"/>
              </w:rPr>
            </w:pPr>
            <w:r>
              <w:rPr>
                <w:spacing w:val="-2"/>
                <w:w w:val="120"/>
                <w:sz w:val="12"/>
              </w:rPr>
              <w:t>71.56</w:t>
            </w:r>
          </w:p>
        </w:tc>
        <w:tc>
          <w:tcPr>
            <w:tcW w:w="931" w:type="dxa"/>
          </w:tcPr>
          <w:p>
            <w:pPr>
              <w:pStyle w:val="TableParagraph"/>
              <w:spacing w:line="129" w:lineRule="exact"/>
              <w:ind w:left="178"/>
              <w:rPr>
                <w:sz w:val="12"/>
              </w:rPr>
            </w:pPr>
            <w:r>
              <w:rPr>
                <w:spacing w:val="-2"/>
                <w:w w:val="110"/>
                <w:sz w:val="12"/>
              </w:rPr>
              <w:t>69.92</w:t>
            </w:r>
          </w:p>
        </w:tc>
        <w:tc>
          <w:tcPr>
            <w:tcW w:w="1157" w:type="dxa"/>
          </w:tcPr>
          <w:p>
            <w:pPr>
              <w:pStyle w:val="TableParagraph"/>
              <w:spacing w:line="129" w:lineRule="exact"/>
              <w:ind w:left="404"/>
              <w:rPr>
                <w:sz w:val="12"/>
              </w:rPr>
            </w:pPr>
            <w:r>
              <w:rPr>
                <w:spacing w:val="-2"/>
                <w:w w:val="120"/>
                <w:sz w:val="12"/>
              </w:rPr>
              <w:t>70.17</w:t>
            </w:r>
          </w:p>
        </w:tc>
        <w:tc>
          <w:tcPr>
            <w:tcW w:w="748" w:type="dxa"/>
          </w:tcPr>
          <w:p>
            <w:pPr>
              <w:pStyle w:val="TableParagraph"/>
              <w:spacing w:line="129" w:lineRule="exact"/>
              <w:ind w:right="7"/>
              <w:jc w:val="right"/>
              <w:rPr>
                <w:sz w:val="12"/>
              </w:rPr>
            </w:pPr>
            <w:r>
              <w:rPr>
                <w:spacing w:val="-2"/>
                <w:w w:val="125"/>
                <w:sz w:val="12"/>
              </w:rPr>
              <w:t>71.73</w:t>
            </w:r>
          </w:p>
        </w:tc>
        <w:tc>
          <w:tcPr>
            <w:tcW w:w="171" w:type="dxa"/>
          </w:tcPr>
          <w:p>
            <w:pPr>
              <w:pStyle w:val="TableParagraph"/>
              <w:spacing w:before="0"/>
              <w:rPr>
                <w:rFonts w:ascii="Times New Roman"/>
                <w:sz w:val="10"/>
              </w:rPr>
            </w:pPr>
          </w:p>
        </w:tc>
      </w:tr>
      <w:tr>
        <w:trPr>
          <w:trHeight w:val="171" w:hRule="atLeast"/>
        </w:trPr>
        <w:tc>
          <w:tcPr>
            <w:tcW w:w="1801" w:type="dxa"/>
          </w:tcPr>
          <w:p>
            <w:pPr>
              <w:pStyle w:val="TableParagraph"/>
              <w:spacing w:line="129" w:lineRule="exact"/>
              <w:ind w:left="170"/>
              <w:rPr>
                <w:sz w:val="12"/>
              </w:rPr>
            </w:pPr>
            <w:r>
              <w:rPr>
                <w:spacing w:val="-2"/>
                <w:w w:val="110"/>
                <w:sz w:val="12"/>
              </w:rPr>
              <w:t>TextCNN</w:t>
            </w:r>
          </w:p>
        </w:tc>
        <w:tc>
          <w:tcPr>
            <w:tcW w:w="973" w:type="dxa"/>
          </w:tcPr>
          <w:p>
            <w:pPr>
              <w:pStyle w:val="TableParagraph"/>
              <w:spacing w:line="129" w:lineRule="exact"/>
              <w:ind w:left="-1"/>
              <w:rPr>
                <w:sz w:val="12"/>
              </w:rPr>
            </w:pPr>
            <w:r>
              <w:rPr>
                <w:spacing w:val="-2"/>
                <w:w w:val="115"/>
                <w:sz w:val="12"/>
              </w:rPr>
              <w:t>77.43</w:t>
            </w:r>
          </w:p>
        </w:tc>
        <w:tc>
          <w:tcPr>
            <w:tcW w:w="930" w:type="dxa"/>
          </w:tcPr>
          <w:p>
            <w:pPr>
              <w:pStyle w:val="TableParagraph"/>
              <w:spacing w:line="129" w:lineRule="exact"/>
              <w:ind w:left="183"/>
              <w:rPr>
                <w:sz w:val="12"/>
              </w:rPr>
            </w:pPr>
            <w:r>
              <w:rPr>
                <w:spacing w:val="-2"/>
                <w:w w:val="115"/>
                <w:sz w:val="12"/>
              </w:rPr>
              <w:t>76.72</w:t>
            </w:r>
          </w:p>
        </w:tc>
        <w:tc>
          <w:tcPr>
            <w:tcW w:w="1156" w:type="dxa"/>
          </w:tcPr>
          <w:p>
            <w:pPr>
              <w:pStyle w:val="TableParagraph"/>
              <w:spacing w:line="129" w:lineRule="exact"/>
              <w:ind w:left="408"/>
              <w:rPr>
                <w:sz w:val="12"/>
              </w:rPr>
            </w:pPr>
            <w:r>
              <w:rPr>
                <w:spacing w:val="-2"/>
                <w:w w:val="115"/>
                <w:sz w:val="12"/>
              </w:rPr>
              <w:t>76.45</w:t>
            </w:r>
          </w:p>
        </w:tc>
        <w:tc>
          <w:tcPr>
            <w:tcW w:w="748" w:type="dxa"/>
          </w:tcPr>
          <w:p>
            <w:pPr>
              <w:pStyle w:val="TableParagraph"/>
              <w:spacing w:line="129" w:lineRule="exact"/>
              <w:ind w:right="1"/>
              <w:jc w:val="right"/>
              <w:rPr>
                <w:sz w:val="12"/>
              </w:rPr>
            </w:pPr>
            <w:r>
              <w:rPr>
                <w:spacing w:val="-2"/>
                <w:w w:val="115"/>
                <w:sz w:val="12"/>
              </w:rPr>
              <w:t>78.33</w:t>
            </w:r>
          </w:p>
        </w:tc>
        <w:tc>
          <w:tcPr>
            <w:tcW w:w="821" w:type="dxa"/>
          </w:tcPr>
          <w:p>
            <w:pPr>
              <w:pStyle w:val="TableParagraph"/>
              <w:spacing w:before="0"/>
              <w:rPr>
                <w:rFonts w:ascii="Times New Roman"/>
                <w:sz w:val="10"/>
              </w:rPr>
            </w:pPr>
          </w:p>
        </w:tc>
        <w:tc>
          <w:tcPr>
            <w:tcW w:w="974" w:type="dxa"/>
          </w:tcPr>
          <w:p>
            <w:pPr>
              <w:pStyle w:val="TableParagraph"/>
              <w:spacing w:line="129" w:lineRule="exact"/>
              <w:ind w:left="-4"/>
              <w:rPr>
                <w:sz w:val="12"/>
              </w:rPr>
            </w:pPr>
            <w:r>
              <w:rPr>
                <w:spacing w:val="-2"/>
                <w:w w:val="125"/>
                <w:sz w:val="12"/>
              </w:rPr>
              <w:t>76.71</w:t>
            </w:r>
          </w:p>
        </w:tc>
        <w:tc>
          <w:tcPr>
            <w:tcW w:w="931" w:type="dxa"/>
          </w:tcPr>
          <w:p>
            <w:pPr>
              <w:pStyle w:val="TableParagraph"/>
              <w:spacing w:line="129" w:lineRule="exact"/>
              <w:ind w:left="178"/>
              <w:rPr>
                <w:sz w:val="12"/>
              </w:rPr>
            </w:pPr>
            <w:r>
              <w:rPr>
                <w:spacing w:val="-2"/>
                <w:w w:val="120"/>
                <w:sz w:val="12"/>
              </w:rPr>
              <w:t>76.21</w:t>
            </w:r>
          </w:p>
        </w:tc>
        <w:tc>
          <w:tcPr>
            <w:tcW w:w="1157" w:type="dxa"/>
          </w:tcPr>
          <w:p>
            <w:pPr>
              <w:pStyle w:val="TableParagraph"/>
              <w:spacing w:line="129" w:lineRule="exact"/>
              <w:ind w:left="403"/>
              <w:rPr>
                <w:sz w:val="12"/>
              </w:rPr>
            </w:pPr>
            <w:r>
              <w:rPr>
                <w:spacing w:val="-2"/>
                <w:w w:val="115"/>
                <w:sz w:val="12"/>
              </w:rPr>
              <w:t>74.67</w:t>
            </w:r>
          </w:p>
        </w:tc>
        <w:tc>
          <w:tcPr>
            <w:tcW w:w="748" w:type="dxa"/>
          </w:tcPr>
          <w:p>
            <w:pPr>
              <w:pStyle w:val="TableParagraph"/>
              <w:spacing w:line="129" w:lineRule="exact"/>
              <w:ind w:right="7"/>
              <w:jc w:val="right"/>
              <w:rPr>
                <w:sz w:val="12"/>
              </w:rPr>
            </w:pPr>
            <w:r>
              <w:rPr>
                <w:spacing w:val="-2"/>
                <w:w w:val="115"/>
                <w:sz w:val="12"/>
              </w:rPr>
              <w:t>76.47</w:t>
            </w:r>
          </w:p>
        </w:tc>
        <w:tc>
          <w:tcPr>
            <w:tcW w:w="171" w:type="dxa"/>
          </w:tcPr>
          <w:p>
            <w:pPr>
              <w:pStyle w:val="TableParagraph"/>
              <w:spacing w:before="0"/>
              <w:rPr>
                <w:rFonts w:ascii="Times New Roman"/>
                <w:sz w:val="10"/>
              </w:rPr>
            </w:pPr>
          </w:p>
        </w:tc>
      </w:tr>
      <w:tr>
        <w:trPr>
          <w:trHeight w:val="170" w:hRule="atLeast"/>
        </w:trPr>
        <w:tc>
          <w:tcPr>
            <w:tcW w:w="1801" w:type="dxa"/>
          </w:tcPr>
          <w:p>
            <w:pPr>
              <w:pStyle w:val="TableParagraph"/>
              <w:spacing w:line="129" w:lineRule="exact"/>
              <w:ind w:left="170"/>
              <w:rPr>
                <w:sz w:val="12"/>
              </w:rPr>
            </w:pPr>
            <w:r>
              <w:rPr>
                <w:sz w:val="12"/>
              </w:rPr>
              <w:t>BiGRU</w:t>
            </w:r>
            <w:r>
              <w:rPr>
                <w:spacing w:val="14"/>
                <w:sz w:val="12"/>
              </w:rPr>
              <w:t> </w:t>
            </w:r>
            <w:r>
              <w:rPr>
                <w:sz w:val="12"/>
              </w:rPr>
              <w:t>+</w:t>
            </w:r>
            <w:r>
              <w:rPr>
                <w:spacing w:val="14"/>
                <w:sz w:val="12"/>
              </w:rPr>
              <w:t> </w:t>
            </w:r>
            <w:r>
              <w:rPr>
                <w:spacing w:val="-5"/>
                <w:sz w:val="12"/>
              </w:rPr>
              <w:t>GCN</w:t>
            </w:r>
          </w:p>
        </w:tc>
        <w:tc>
          <w:tcPr>
            <w:tcW w:w="973" w:type="dxa"/>
          </w:tcPr>
          <w:p>
            <w:pPr>
              <w:pStyle w:val="TableParagraph"/>
              <w:spacing w:line="129" w:lineRule="exact"/>
              <w:ind w:left="-1"/>
              <w:rPr>
                <w:sz w:val="12"/>
              </w:rPr>
            </w:pPr>
            <w:r>
              <w:rPr>
                <w:spacing w:val="-2"/>
                <w:w w:val="110"/>
                <w:sz w:val="12"/>
              </w:rPr>
              <w:t>84.86</w:t>
            </w:r>
          </w:p>
        </w:tc>
        <w:tc>
          <w:tcPr>
            <w:tcW w:w="930" w:type="dxa"/>
          </w:tcPr>
          <w:p>
            <w:pPr>
              <w:pStyle w:val="TableParagraph"/>
              <w:spacing w:line="129" w:lineRule="exact"/>
              <w:ind w:left="183"/>
              <w:rPr>
                <w:sz w:val="12"/>
              </w:rPr>
            </w:pPr>
            <w:r>
              <w:rPr>
                <w:spacing w:val="-2"/>
                <w:w w:val="115"/>
                <w:sz w:val="12"/>
              </w:rPr>
              <w:t>84.19</w:t>
            </w:r>
          </w:p>
        </w:tc>
        <w:tc>
          <w:tcPr>
            <w:tcW w:w="1156" w:type="dxa"/>
          </w:tcPr>
          <w:p>
            <w:pPr>
              <w:pStyle w:val="TableParagraph"/>
              <w:spacing w:line="129" w:lineRule="exact"/>
              <w:ind w:left="408"/>
              <w:rPr>
                <w:sz w:val="12"/>
              </w:rPr>
            </w:pPr>
            <w:r>
              <w:rPr>
                <w:spacing w:val="-2"/>
                <w:w w:val="110"/>
                <w:sz w:val="12"/>
              </w:rPr>
              <w:t>85.44</w:t>
            </w:r>
          </w:p>
        </w:tc>
        <w:tc>
          <w:tcPr>
            <w:tcW w:w="748" w:type="dxa"/>
          </w:tcPr>
          <w:p>
            <w:pPr>
              <w:pStyle w:val="TableParagraph"/>
              <w:spacing w:line="129" w:lineRule="exact"/>
              <w:ind w:right="1"/>
              <w:jc w:val="right"/>
              <w:rPr>
                <w:sz w:val="12"/>
              </w:rPr>
            </w:pPr>
            <w:r>
              <w:rPr>
                <w:spacing w:val="-4"/>
                <w:w w:val="110"/>
                <w:sz w:val="12"/>
              </w:rPr>
              <w:t>84.78</w:t>
            </w:r>
          </w:p>
        </w:tc>
        <w:tc>
          <w:tcPr>
            <w:tcW w:w="821" w:type="dxa"/>
          </w:tcPr>
          <w:p>
            <w:pPr>
              <w:pStyle w:val="TableParagraph"/>
              <w:spacing w:before="0"/>
              <w:rPr>
                <w:rFonts w:ascii="Times New Roman"/>
                <w:sz w:val="10"/>
              </w:rPr>
            </w:pPr>
          </w:p>
        </w:tc>
        <w:tc>
          <w:tcPr>
            <w:tcW w:w="974" w:type="dxa"/>
          </w:tcPr>
          <w:p>
            <w:pPr>
              <w:pStyle w:val="TableParagraph"/>
              <w:spacing w:line="129" w:lineRule="exact"/>
              <w:ind w:left="-4"/>
              <w:rPr>
                <w:sz w:val="12"/>
              </w:rPr>
            </w:pPr>
            <w:r>
              <w:rPr>
                <w:spacing w:val="-2"/>
                <w:w w:val="110"/>
                <w:sz w:val="12"/>
              </w:rPr>
              <w:t>83.29</w:t>
            </w:r>
          </w:p>
        </w:tc>
        <w:tc>
          <w:tcPr>
            <w:tcW w:w="931" w:type="dxa"/>
          </w:tcPr>
          <w:p>
            <w:pPr>
              <w:pStyle w:val="TableParagraph"/>
              <w:spacing w:line="129" w:lineRule="exact"/>
              <w:ind w:left="178"/>
              <w:rPr>
                <w:sz w:val="12"/>
              </w:rPr>
            </w:pPr>
            <w:r>
              <w:rPr>
                <w:spacing w:val="-2"/>
                <w:w w:val="110"/>
                <w:sz w:val="12"/>
              </w:rPr>
              <w:t>82.76</w:t>
            </w:r>
          </w:p>
        </w:tc>
        <w:tc>
          <w:tcPr>
            <w:tcW w:w="1157" w:type="dxa"/>
          </w:tcPr>
          <w:p>
            <w:pPr>
              <w:pStyle w:val="TableParagraph"/>
              <w:spacing w:line="129" w:lineRule="exact"/>
              <w:ind w:left="403"/>
              <w:rPr>
                <w:sz w:val="12"/>
              </w:rPr>
            </w:pPr>
            <w:r>
              <w:rPr>
                <w:spacing w:val="-2"/>
                <w:w w:val="115"/>
                <w:sz w:val="12"/>
              </w:rPr>
              <w:t>83.10</w:t>
            </w:r>
          </w:p>
        </w:tc>
        <w:tc>
          <w:tcPr>
            <w:tcW w:w="748" w:type="dxa"/>
          </w:tcPr>
          <w:p>
            <w:pPr>
              <w:pStyle w:val="TableParagraph"/>
              <w:spacing w:line="129" w:lineRule="exact"/>
              <w:ind w:right="7"/>
              <w:jc w:val="right"/>
              <w:rPr>
                <w:sz w:val="12"/>
              </w:rPr>
            </w:pPr>
            <w:r>
              <w:rPr>
                <w:spacing w:val="-2"/>
                <w:w w:val="115"/>
                <w:sz w:val="12"/>
              </w:rPr>
              <w:t>82.21</w:t>
            </w:r>
          </w:p>
        </w:tc>
        <w:tc>
          <w:tcPr>
            <w:tcW w:w="171" w:type="dxa"/>
          </w:tcPr>
          <w:p>
            <w:pPr>
              <w:pStyle w:val="TableParagraph"/>
              <w:spacing w:before="0"/>
              <w:rPr>
                <w:rFonts w:ascii="Times New Roman"/>
                <w:sz w:val="10"/>
              </w:rPr>
            </w:pPr>
          </w:p>
        </w:tc>
      </w:tr>
      <w:tr>
        <w:trPr>
          <w:trHeight w:val="236" w:hRule="atLeast"/>
        </w:trPr>
        <w:tc>
          <w:tcPr>
            <w:tcW w:w="1801" w:type="dxa"/>
            <w:tcBorders>
              <w:bottom w:val="single" w:sz="6" w:space="0" w:color="000000"/>
            </w:tcBorders>
          </w:tcPr>
          <w:p>
            <w:pPr>
              <w:pStyle w:val="TableParagraph"/>
              <w:ind w:left="170"/>
              <w:rPr>
                <w:sz w:val="12"/>
              </w:rPr>
            </w:pPr>
            <w:r>
              <w:rPr>
                <w:spacing w:val="-2"/>
                <w:w w:val="105"/>
                <w:sz w:val="12"/>
              </w:rPr>
              <w:t>DTGCN(LTP)</w:t>
            </w:r>
          </w:p>
        </w:tc>
        <w:tc>
          <w:tcPr>
            <w:tcW w:w="973" w:type="dxa"/>
            <w:tcBorders>
              <w:bottom w:val="single" w:sz="6" w:space="0" w:color="000000"/>
            </w:tcBorders>
          </w:tcPr>
          <w:p>
            <w:pPr>
              <w:pStyle w:val="TableParagraph"/>
              <w:ind w:left="-1"/>
              <w:rPr>
                <w:sz w:val="12"/>
              </w:rPr>
            </w:pPr>
            <w:r>
              <w:rPr>
                <w:spacing w:val="-2"/>
                <w:w w:val="105"/>
                <w:sz w:val="12"/>
              </w:rPr>
              <w:t>89.90</w:t>
            </w:r>
          </w:p>
        </w:tc>
        <w:tc>
          <w:tcPr>
            <w:tcW w:w="930" w:type="dxa"/>
            <w:tcBorders>
              <w:bottom w:val="single" w:sz="6" w:space="0" w:color="000000"/>
            </w:tcBorders>
          </w:tcPr>
          <w:p>
            <w:pPr>
              <w:pStyle w:val="TableParagraph"/>
              <w:ind w:left="183"/>
              <w:rPr>
                <w:sz w:val="12"/>
              </w:rPr>
            </w:pPr>
            <w:r>
              <w:rPr>
                <w:spacing w:val="-2"/>
                <w:w w:val="110"/>
                <w:sz w:val="12"/>
              </w:rPr>
              <w:t>89.85</w:t>
            </w:r>
          </w:p>
        </w:tc>
        <w:tc>
          <w:tcPr>
            <w:tcW w:w="1156" w:type="dxa"/>
            <w:tcBorders>
              <w:bottom w:val="single" w:sz="6" w:space="0" w:color="000000"/>
            </w:tcBorders>
          </w:tcPr>
          <w:p>
            <w:pPr>
              <w:pStyle w:val="TableParagraph"/>
              <w:ind w:left="408"/>
              <w:rPr>
                <w:sz w:val="12"/>
              </w:rPr>
            </w:pPr>
            <w:r>
              <w:rPr>
                <w:spacing w:val="-2"/>
                <w:w w:val="110"/>
                <w:sz w:val="12"/>
              </w:rPr>
              <w:t>89.89</w:t>
            </w:r>
          </w:p>
        </w:tc>
        <w:tc>
          <w:tcPr>
            <w:tcW w:w="748" w:type="dxa"/>
            <w:tcBorders>
              <w:bottom w:val="single" w:sz="6" w:space="0" w:color="000000"/>
            </w:tcBorders>
          </w:tcPr>
          <w:p>
            <w:pPr>
              <w:pStyle w:val="TableParagraph"/>
              <w:ind w:right="1"/>
              <w:jc w:val="right"/>
              <w:rPr>
                <w:sz w:val="12"/>
              </w:rPr>
            </w:pPr>
            <w:r>
              <w:rPr>
                <w:spacing w:val="-2"/>
                <w:w w:val="115"/>
                <w:sz w:val="12"/>
              </w:rPr>
              <w:t>89.81</w:t>
            </w:r>
          </w:p>
        </w:tc>
        <w:tc>
          <w:tcPr>
            <w:tcW w:w="821" w:type="dxa"/>
            <w:tcBorders>
              <w:bottom w:val="single" w:sz="6" w:space="0" w:color="000000"/>
            </w:tcBorders>
          </w:tcPr>
          <w:p>
            <w:pPr>
              <w:pStyle w:val="TableParagraph"/>
              <w:spacing w:before="0"/>
              <w:rPr>
                <w:rFonts w:ascii="Times New Roman"/>
                <w:sz w:val="14"/>
              </w:rPr>
            </w:pPr>
          </w:p>
        </w:tc>
        <w:tc>
          <w:tcPr>
            <w:tcW w:w="974" w:type="dxa"/>
            <w:tcBorders>
              <w:bottom w:val="single" w:sz="6" w:space="0" w:color="000000"/>
            </w:tcBorders>
          </w:tcPr>
          <w:p>
            <w:pPr>
              <w:pStyle w:val="TableParagraph"/>
              <w:ind w:left="-4"/>
              <w:rPr>
                <w:sz w:val="12"/>
              </w:rPr>
            </w:pPr>
            <w:r>
              <w:rPr>
                <w:spacing w:val="-2"/>
                <w:w w:val="110"/>
                <w:sz w:val="12"/>
              </w:rPr>
              <w:t>88.54</w:t>
            </w:r>
          </w:p>
        </w:tc>
        <w:tc>
          <w:tcPr>
            <w:tcW w:w="931" w:type="dxa"/>
            <w:tcBorders>
              <w:bottom w:val="single" w:sz="6" w:space="0" w:color="000000"/>
            </w:tcBorders>
          </w:tcPr>
          <w:p>
            <w:pPr>
              <w:pStyle w:val="TableParagraph"/>
              <w:ind w:left="178"/>
              <w:rPr>
                <w:sz w:val="12"/>
              </w:rPr>
            </w:pPr>
            <w:r>
              <w:rPr>
                <w:spacing w:val="-4"/>
                <w:w w:val="115"/>
                <w:sz w:val="12"/>
              </w:rPr>
              <w:t>88.51</w:t>
            </w:r>
          </w:p>
        </w:tc>
        <w:tc>
          <w:tcPr>
            <w:tcW w:w="1157" w:type="dxa"/>
            <w:tcBorders>
              <w:bottom w:val="single" w:sz="6" w:space="0" w:color="000000"/>
            </w:tcBorders>
          </w:tcPr>
          <w:p>
            <w:pPr>
              <w:pStyle w:val="TableParagraph"/>
              <w:ind w:left="403"/>
              <w:rPr>
                <w:sz w:val="12"/>
              </w:rPr>
            </w:pPr>
            <w:r>
              <w:rPr>
                <w:spacing w:val="-2"/>
                <w:w w:val="110"/>
                <w:sz w:val="12"/>
              </w:rPr>
              <w:t>88.47</w:t>
            </w:r>
          </w:p>
        </w:tc>
        <w:tc>
          <w:tcPr>
            <w:tcW w:w="748" w:type="dxa"/>
            <w:tcBorders>
              <w:bottom w:val="single" w:sz="6" w:space="0" w:color="000000"/>
            </w:tcBorders>
          </w:tcPr>
          <w:p>
            <w:pPr>
              <w:pStyle w:val="TableParagraph"/>
              <w:ind w:right="7"/>
              <w:jc w:val="right"/>
              <w:rPr>
                <w:sz w:val="12"/>
              </w:rPr>
            </w:pPr>
            <w:r>
              <w:rPr>
                <w:spacing w:val="-2"/>
                <w:w w:val="110"/>
                <w:sz w:val="12"/>
              </w:rPr>
              <w:t>88.56</w:t>
            </w:r>
          </w:p>
        </w:tc>
        <w:tc>
          <w:tcPr>
            <w:tcW w:w="171" w:type="dxa"/>
            <w:tcBorders>
              <w:bottom w:val="single" w:sz="6" w:space="0" w:color="000000"/>
            </w:tcBorders>
          </w:tcPr>
          <w:p>
            <w:pPr>
              <w:pStyle w:val="TableParagraph"/>
              <w:spacing w:before="0"/>
              <w:rPr>
                <w:rFonts w:ascii="Times New Roman"/>
                <w:sz w:val="14"/>
              </w:rPr>
            </w:pPr>
          </w:p>
        </w:tc>
      </w:tr>
    </w:tbl>
    <w:p>
      <w:pPr>
        <w:pStyle w:val="BodyText"/>
        <w:spacing w:before="44"/>
        <w:rPr>
          <w:sz w:val="20"/>
        </w:rPr>
      </w:pPr>
    </w:p>
    <w:p>
      <w:pPr>
        <w:spacing w:after="0"/>
        <w:rPr>
          <w:sz w:val="20"/>
        </w:rPr>
        <w:sectPr>
          <w:headerReference w:type="default" r:id="rId84"/>
          <w:footerReference w:type="default" r:id="rId85"/>
          <w:pgSz w:w="11910" w:h="15880"/>
          <w:pgMar w:header="887" w:footer="420" w:top="1080" w:bottom="620" w:left="640" w:right="640"/>
        </w:sectPr>
      </w:pPr>
    </w:p>
    <w:p>
      <w:pPr>
        <w:pStyle w:val="BodyText"/>
        <w:spacing w:before="36"/>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9</w:t>
      </w:r>
    </w:p>
    <w:p>
      <w:pPr>
        <w:spacing w:before="35"/>
        <w:ind w:left="111" w:right="0" w:firstLine="0"/>
        <w:jc w:val="left"/>
        <w:rPr>
          <w:sz w:val="12"/>
        </w:rPr>
      </w:pPr>
      <w:r>
        <w:rPr>
          <w:w w:val="110"/>
          <w:sz w:val="12"/>
        </w:rPr>
        <w:t>Comparison</w:t>
      </w:r>
      <w:r>
        <w:rPr>
          <w:spacing w:val="8"/>
          <w:w w:val="110"/>
          <w:sz w:val="12"/>
        </w:rPr>
        <w:t> </w:t>
      </w:r>
      <w:r>
        <w:rPr>
          <w:w w:val="110"/>
          <w:sz w:val="12"/>
        </w:rPr>
        <w:t>of</w:t>
      </w:r>
      <w:r>
        <w:rPr>
          <w:spacing w:val="7"/>
          <w:w w:val="110"/>
          <w:sz w:val="12"/>
        </w:rPr>
        <w:t> </w:t>
      </w:r>
      <w:r>
        <w:rPr>
          <w:w w:val="110"/>
          <w:sz w:val="12"/>
        </w:rPr>
        <w:t>different</w:t>
      </w:r>
      <w:r>
        <w:rPr>
          <w:spacing w:val="9"/>
          <w:w w:val="110"/>
          <w:sz w:val="12"/>
        </w:rPr>
        <w:t> </w:t>
      </w:r>
      <w:r>
        <w:rPr>
          <w:w w:val="110"/>
          <w:sz w:val="12"/>
        </w:rPr>
        <w:t>uses</w:t>
      </w:r>
      <w:r>
        <w:rPr>
          <w:spacing w:val="9"/>
          <w:w w:val="110"/>
          <w:sz w:val="12"/>
        </w:rPr>
        <w:t> </w:t>
      </w:r>
      <w:r>
        <w:rPr>
          <w:w w:val="110"/>
          <w:sz w:val="12"/>
        </w:rPr>
        <w:t>of</w:t>
      </w:r>
      <w:r>
        <w:rPr>
          <w:spacing w:val="8"/>
          <w:w w:val="110"/>
          <w:sz w:val="12"/>
        </w:rPr>
        <w:t> </w:t>
      </w:r>
      <w:r>
        <w:rPr>
          <w:spacing w:val="-2"/>
          <w:w w:val="110"/>
          <w:sz w:val="12"/>
        </w:rPr>
        <w:t>dependencies.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23"/>
        <w:gridCol w:w="1307"/>
        <w:gridCol w:w="992"/>
      </w:tblGrid>
      <w:tr>
        <w:trPr>
          <w:trHeight w:val="232" w:hRule="atLeast"/>
        </w:trPr>
        <w:tc>
          <w:tcPr>
            <w:tcW w:w="2723" w:type="dxa"/>
            <w:tcBorders>
              <w:top w:val="single" w:sz="6" w:space="0" w:color="000000"/>
              <w:bottom w:val="single" w:sz="6" w:space="0" w:color="000000"/>
            </w:tcBorders>
          </w:tcPr>
          <w:p>
            <w:pPr>
              <w:pStyle w:val="TableParagraph"/>
              <w:spacing w:before="56"/>
              <w:ind w:left="170"/>
              <w:rPr>
                <w:sz w:val="12"/>
              </w:rPr>
            </w:pPr>
            <w:r>
              <w:rPr>
                <w:spacing w:val="-2"/>
                <w:w w:val="115"/>
                <w:sz w:val="12"/>
              </w:rPr>
              <w:t>Method</w:t>
            </w:r>
          </w:p>
        </w:tc>
        <w:tc>
          <w:tcPr>
            <w:tcW w:w="1307" w:type="dxa"/>
            <w:tcBorders>
              <w:top w:val="single" w:sz="6" w:space="0" w:color="000000"/>
              <w:bottom w:val="single" w:sz="6" w:space="0" w:color="000000"/>
            </w:tcBorders>
          </w:tcPr>
          <w:p>
            <w:pPr>
              <w:pStyle w:val="TableParagraph"/>
              <w:spacing w:before="56"/>
              <w:ind w:left="484"/>
              <w:rPr>
                <w:i/>
                <w:sz w:val="12"/>
              </w:rPr>
            </w:pPr>
            <w:r>
              <w:rPr>
                <w:i/>
                <w:spacing w:val="-5"/>
                <w:sz w:val="12"/>
              </w:rPr>
              <w:t>ACC</w:t>
            </w:r>
          </w:p>
        </w:tc>
        <w:tc>
          <w:tcPr>
            <w:tcW w:w="992" w:type="dxa"/>
            <w:tcBorders>
              <w:top w:val="single" w:sz="6" w:space="0" w:color="000000"/>
              <w:bottom w:val="single" w:sz="6" w:space="0" w:color="000000"/>
            </w:tcBorders>
          </w:tcPr>
          <w:p>
            <w:pPr>
              <w:pStyle w:val="TableParagraph"/>
              <w:spacing w:before="56"/>
              <w:ind w:left="483"/>
              <w:rPr>
                <w:i/>
                <w:sz w:val="12"/>
              </w:rPr>
            </w:pPr>
            <w:r>
              <w:rPr>
                <w:i/>
                <w:spacing w:val="-5"/>
                <w:w w:val="110"/>
                <w:sz w:val="12"/>
              </w:rPr>
              <w:t>F1</w:t>
            </w:r>
          </w:p>
        </w:tc>
      </w:tr>
      <w:tr>
        <w:trPr>
          <w:trHeight w:val="211" w:hRule="atLeast"/>
        </w:trPr>
        <w:tc>
          <w:tcPr>
            <w:tcW w:w="2723" w:type="dxa"/>
            <w:tcBorders>
              <w:top w:val="single" w:sz="6" w:space="0" w:color="000000"/>
            </w:tcBorders>
          </w:tcPr>
          <w:p>
            <w:pPr>
              <w:pStyle w:val="TableParagraph"/>
              <w:spacing w:line="129" w:lineRule="exact" w:before="62"/>
              <w:ind w:left="170"/>
              <w:rPr>
                <w:sz w:val="12"/>
              </w:rPr>
            </w:pPr>
            <w:r>
              <w:rPr>
                <w:w w:val="105"/>
                <w:sz w:val="12"/>
              </w:rPr>
              <w:t>Dependency</w:t>
            </w:r>
            <w:r>
              <w:rPr>
                <w:spacing w:val="38"/>
                <w:w w:val="105"/>
                <w:sz w:val="12"/>
              </w:rPr>
              <w:t> </w:t>
            </w:r>
            <w:r>
              <w:rPr>
                <w:w w:val="105"/>
                <w:sz w:val="12"/>
              </w:rPr>
              <w:t>Embedding</w:t>
            </w:r>
            <w:r>
              <w:rPr>
                <w:spacing w:val="38"/>
                <w:w w:val="105"/>
                <w:sz w:val="12"/>
              </w:rPr>
              <w:t> </w:t>
            </w:r>
            <w:r>
              <w:rPr>
                <w:w w:val="105"/>
                <w:sz w:val="12"/>
              </w:rPr>
              <w:t>+</w:t>
            </w:r>
            <w:r>
              <w:rPr>
                <w:spacing w:val="38"/>
                <w:w w:val="105"/>
                <w:sz w:val="12"/>
              </w:rPr>
              <w:t> </w:t>
            </w:r>
            <w:r>
              <w:rPr>
                <w:spacing w:val="-2"/>
                <w:w w:val="105"/>
                <w:sz w:val="12"/>
              </w:rPr>
              <w:t>DTGCN</w:t>
            </w:r>
          </w:p>
        </w:tc>
        <w:tc>
          <w:tcPr>
            <w:tcW w:w="1307" w:type="dxa"/>
            <w:tcBorders>
              <w:top w:val="single" w:sz="6" w:space="0" w:color="000000"/>
            </w:tcBorders>
          </w:tcPr>
          <w:p>
            <w:pPr>
              <w:pStyle w:val="TableParagraph"/>
              <w:spacing w:line="129" w:lineRule="exact" w:before="62"/>
              <w:ind w:left="484"/>
              <w:rPr>
                <w:sz w:val="12"/>
              </w:rPr>
            </w:pPr>
            <w:r>
              <w:rPr>
                <w:spacing w:val="-4"/>
                <w:w w:val="115"/>
                <w:sz w:val="12"/>
              </w:rPr>
              <w:t>78.87</w:t>
            </w:r>
          </w:p>
        </w:tc>
        <w:tc>
          <w:tcPr>
            <w:tcW w:w="992" w:type="dxa"/>
            <w:tcBorders>
              <w:top w:val="single" w:sz="6" w:space="0" w:color="000000"/>
            </w:tcBorders>
          </w:tcPr>
          <w:p>
            <w:pPr>
              <w:pStyle w:val="TableParagraph"/>
              <w:spacing w:line="129" w:lineRule="exact" w:before="62"/>
              <w:ind w:left="483"/>
              <w:rPr>
                <w:sz w:val="12"/>
              </w:rPr>
            </w:pPr>
            <w:r>
              <w:rPr>
                <w:spacing w:val="-2"/>
                <w:w w:val="115"/>
                <w:sz w:val="12"/>
              </w:rPr>
              <w:t>72.01</w:t>
            </w:r>
          </w:p>
        </w:tc>
      </w:tr>
      <w:tr>
        <w:trPr>
          <w:trHeight w:val="170" w:hRule="atLeast"/>
        </w:trPr>
        <w:tc>
          <w:tcPr>
            <w:tcW w:w="2723" w:type="dxa"/>
          </w:tcPr>
          <w:p>
            <w:pPr>
              <w:pStyle w:val="TableParagraph"/>
              <w:spacing w:line="129" w:lineRule="exact"/>
              <w:ind w:left="170"/>
              <w:rPr>
                <w:sz w:val="12"/>
              </w:rPr>
            </w:pPr>
            <w:r>
              <w:rPr>
                <w:w w:val="105"/>
                <w:sz w:val="12"/>
              </w:rPr>
              <w:t>Dependency</w:t>
            </w:r>
            <w:r>
              <w:rPr>
                <w:spacing w:val="38"/>
                <w:w w:val="105"/>
                <w:sz w:val="12"/>
              </w:rPr>
              <w:t> </w:t>
            </w:r>
            <w:r>
              <w:rPr>
                <w:w w:val="105"/>
                <w:sz w:val="12"/>
              </w:rPr>
              <w:t>Embedding</w:t>
            </w:r>
            <w:r>
              <w:rPr>
                <w:spacing w:val="38"/>
                <w:w w:val="105"/>
                <w:sz w:val="12"/>
              </w:rPr>
              <w:t> </w:t>
            </w:r>
            <w:r>
              <w:rPr>
                <w:w w:val="105"/>
                <w:sz w:val="12"/>
              </w:rPr>
              <w:t>+</w:t>
            </w:r>
            <w:r>
              <w:rPr>
                <w:spacing w:val="38"/>
                <w:w w:val="105"/>
                <w:sz w:val="12"/>
              </w:rPr>
              <w:t> </w:t>
            </w:r>
            <w:r>
              <w:rPr>
                <w:spacing w:val="-2"/>
                <w:w w:val="105"/>
                <w:sz w:val="12"/>
              </w:rPr>
              <w:t>BiGRU</w:t>
            </w:r>
          </w:p>
        </w:tc>
        <w:tc>
          <w:tcPr>
            <w:tcW w:w="1307" w:type="dxa"/>
          </w:tcPr>
          <w:p>
            <w:pPr>
              <w:pStyle w:val="TableParagraph"/>
              <w:spacing w:line="129" w:lineRule="exact"/>
              <w:ind w:left="484"/>
              <w:rPr>
                <w:sz w:val="12"/>
              </w:rPr>
            </w:pPr>
            <w:r>
              <w:rPr>
                <w:spacing w:val="-2"/>
                <w:w w:val="120"/>
                <w:sz w:val="12"/>
              </w:rPr>
              <w:t>81.73</w:t>
            </w:r>
          </w:p>
        </w:tc>
        <w:tc>
          <w:tcPr>
            <w:tcW w:w="992" w:type="dxa"/>
          </w:tcPr>
          <w:p>
            <w:pPr>
              <w:pStyle w:val="TableParagraph"/>
              <w:spacing w:line="129" w:lineRule="exact"/>
              <w:ind w:left="486"/>
              <w:rPr>
                <w:sz w:val="12"/>
              </w:rPr>
            </w:pPr>
            <w:r>
              <w:rPr>
                <w:spacing w:val="-2"/>
                <w:w w:val="105"/>
                <w:sz w:val="12"/>
              </w:rPr>
              <w:t>80.94</w:t>
            </w:r>
          </w:p>
        </w:tc>
      </w:tr>
      <w:tr>
        <w:trPr>
          <w:trHeight w:val="236" w:hRule="atLeast"/>
        </w:trPr>
        <w:tc>
          <w:tcPr>
            <w:tcW w:w="2723" w:type="dxa"/>
            <w:tcBorders>
              <w:bottom w:val="single" w:sz="6" w:space="0" w:color="000000"/>
            </w:tcBorders>
          </w:tcPr>
          <w:p>
            <w:pPr>
              <w:pStyle w:val="TableParagraph"/>
              <w:ind w:left="170"/>
              <w:rPr>
                <w:sz w:val="12"/>
              </w:rPr>
            </w:pPr>
            <w:r>
              <w:rPr>
                <w:spacing w:val="-2"/>
                <w:w w:val="105"/>
                <w:sz w:val="12"/>
              </w:rPr>
              <w:t>DTGCN</w:t>
            </w:r>
          </w:p>
        </w:tc>
        <w:tc>
          <w:tcPr>
            <w:tcW w:w="1307" w:type="dxa"/>
            <w:tcBorders>
              <w:bottom w:val="single" w:sz="6" w:space="0" w:color="000000"/>
            </w:tcBorders>
          </w:tcPr>
          <w:p>
            <w:pPr>
              <w:pStyle w:val="TableParagraph"/>
              <w:ind w:left="485"/>
              <w:rPr>
                <w:sz w:val="12"/>
              </w:rPr>
            </w:pPr>
            <w:r>
              <w:rPr>
                <w:spacing w:val="-2"/>
                <w:w w:val="115"/>
                <w:sz w:val="12"/>
              </w:rPr>
              <w:t>90.51</w:t>
            </w:r>
          </w:p>
        </w:tc>
        <w:tc>
          <w:tcPr>
            <w:tcW w:w="992" w:type="dxa"/>
            <w:tcBorders>
              <w:bottom w:val="single" w:sz="6" w:space="0" w:color="000000"/>
            </w:tcBorders>
          </w:tcPr>
          <w:p>
            <w:pPr>
              <w:pStyle w:val="TableParagraph"/>
              <w:ind w:left="486"/>
              <w:rPr>
                <w:sz w:val="12"/>
              </w:rPr>
            </w:pPr>
            <w:r>
              <w:rPr>
                <w:spacing w:val="-2"/>
                <w:w w:val="110"/>
                <w:sz w:val="12"/>
              </w:rPr>
              <w:t>90.47</w:t>
            </w:r>
          </w:p>
        </w:tc>
      </w:tr>
    </w:tbl>
    <w:p>
      <w:pPr>
        <w:pStyle w:val="BodyText"/>
        <w:rPr>
          <w:sz w:val="12"/>
        </w:rPr>
      </w:pPr>
    </w:p>
    <w:p>
      <w:pPr>
        <w:pStyle w:val="BodyText"/>
        <w:spacing w:before="104"/>
        <w:rPr>
          <w:sz w:val="12"/>
        </w:rPr>
      </w:pPr>
    </w:p>
    <w:p>
      <w:pPr>
        <w:pStyle w:val="BodyText"/>
        <w:spacing w:line="276" w:lineRule="auto"/>
        <w:ind w:left="111" w:right="38"/>
        <w:jc w:val="both"/>
      </w:pPr>
      <w:r>
        <w:rPr>
          <w:w w:val="105"/>
        </w:rPr>
        <w:t>The</w:t>
      </w:r>
      <w:r>
        <w:rPr>
          <w:w w:val="105"/>
        </w:rPr>
        <w:t> Bi-GRU</w:t>
      </w:r>
      <w:r>
        <w:rPr>
          <w:w w:val="105"/>
        </w:rPr>
        <w:t> +</w:t>
      </w:r>
      <w:r>
        <w:rPr>
          <w:w w:val="105"/>
        </w:rPr>
        <w:t> GCN</w:t>
      </w:r>
      <w:r>
        <w:rPr>
          <w:w w:val="105"/>
        </w:rPr>
        <w:t> model</w:t>
      </w:r>
      <w:r>
        <w:rPr>
          <w:w w:val="105"/>
        </w:rPr>
        <w:t> of</w:t>
      </w:r>
      <w:r>
        <w:rPr>
          <w:w w:val="105"/>
        </w:rPr>
        <w:t> Model</w:t>
      </w:r>
      <w:r>
        <w:rPr>
          <w:w w:val="105"/>
        </w:rPr>
        <w:t> 6</w:t>
      </w:r>
      <w:r>
        <w:rPr>
          <w:w w:val="105"/>
        </w:rPr>
        <w:t> is</w:t>
      </w:r>
      <w:r>
        <w:rPr>
          <w:w w:val="105"/>
        </w:rPr>
        <w:t> a</w:t>
      </w:r>
      <w:r>
        <w:rPr>
          <w:w w:val="105"/>
        </w:rPr>
        <w:t> reduced</w:t>
      </w:r>
      <w:r>
        <w:rPr>
          <w:w w:val="105"/>
        </w:rPr>
        <w:t> version</w:t>
      </w:r>
      <w:r>
        <w:rPr>
          <w:w w:val="105"/>
        </w:rPr>
        <w:t> of</w:t>
      </w:r>
      <w:r>
        <w:rPr>
          <w:w w:val="105"/>
        </w:rPr>
        <w:t> </w:t>
      </w:r>
      <w:r>
        <w:rPr>
          <w:w w:val="105"/>
        </w:rPr>
        <w:t>the DTGCN</w:t>
      </w:r>
      <w:r>
        <w:rPr>
          <w:w w:val="105"/>
        </w:rPr>
        <w:t> model.</w:t>
      </w:r>
      <w:r>
        <w:rPr>
          <w:w w:val="105"/>
        </w:rPr>
        <w:t> The</w:t>
      </w:r>
      <w:r>
        <w:rPr>
          <w:w w:val="105"/>
        </w:rPr>
        <w:t> model</w:t>
      </w:r>
      <w:r>
        <w:rPr>
          <w:w w:val="105"/>
        </w:rPr>
        <w:t> in</w:t>
      </w:r>
      <w:r>
        <w:rPr>
          <w:w w:val="105"/>
        </w:rPr>
        <w:t> Experiment</w:t>
      </w:r>
      <w:r>
        <w:rPr>
          <w:w w:val="105"/>
        </w:rPr>
        <w:t> 6</w:t>
      </w:r>
      <w:r>
        <w:rPr>
          <w:w w:val="105"/>
        </w:rPr>
        <w:t> lacks</w:t>
      </w:r>
      <w:r>
        <w:rPr>
          <w:w w:val="105"/>
        </w:rPr>
        <w:t> the</w:t>
      </w:r>
      <w:r>
        <w:rPr>
          <w:w w:val="105"/>
        </w:rPr>
        <w:t> syntactic information of the input sample, that is, all elements in</w:t>
      </w:r>
      <w:r>
        <w:rPr>
          <w:w w:val="105"/>
        </w:rPr>
        <w:t> the adja- cency</w:t>
      </w:r>
      <w:r>
        <w:rPr>
          <w:spacing w:val="31"/>
          <w:w w:val="105"/>
        </w:rPr>
        <w:t> </w:t>
      </w:r>
      <w:r>
        <w:rPr>
          <w:w w:val="105"/>
        </w:rPr>
        <w:t>matrix</w:t>
      </w:r>
      <w:r>
        <w:rPr>
          <w:spacing w:val="32"/>
          <w:w w:val="105"/>
        </w:rPr>
        <w:t> </w:t>
      </w:r>
      <w:r>
        <w:rPr>
          <w:w w:val="105"/>
        </w:rPr>
        <w:t>in</w:t>
      </w:r>
      <w:r>
        <w:rPr>
          <w:spacing w:val="32"/>
          <w:w w:val="105"/>
        </w:rPr>
        <w:t> </w:t>
      </w:r>
      <w:r>
        <w:rPr>
          <w:w w:val="105"/>
        </w:rPr>
        <w:t>GCN</w:t>
      </w:r>
      <w:r>
        <w:rPr>
          <w:spacing w:val="32"/>
          <w:w w:val="105"/>
        </w:rPr>
        <w:t> </w:t>
      </w:r>
      <w:r>
        <w:rPr>
          <w:w w:val="105"/>
        </w:rPr>
        <w:t>are</w:t>
      </w:r>
      <w:r>
        <w:rPr>
          <w:spacing w:val="32"/>
          <w:w w:val="105"/>
        </w:rPr>
        <w:t> </w:t>
      </w:r>
      <w:r>
        <w:rPr>
          <w:w w:val="105"/>
        </w:rPr>
        <w:t>assigned</w:t>
      </w:r>
      <w:r>
        <w:rPr>
          <w:spacing w:val="31"/>
          <w:w w:val="105"/>
        </w:rPr>
        <w:t> </w:t>
      </w:r>
      <w:r>
        <w:rPr>
          <w:w w:val="105"/>
        </w:rPr>
        <w:t>a</w:t>
      </w:r>
      <w:r>
        <w:rPr>
          <w:spacing w:val="33"/>
          <w:w w:val="105"/>
        </w:rPr>
        <w:t> </w:t>
      </w:r>
      <w:r>
        <w:rPr>
          <w:w w:val="105"/>
        </w:rPr>
        <w:t>value</w:t>
      </w:r>
      <w:r>
        <w:rPr>
          <w:spacing w:val="32"/>
          <w:w w:val="105"/>
        </w:rPr>
        <w:t> </w:t>
      </w:r>
      <w:r>
        <w:rPr>
          <w:w w:val="105"/>
        </w:rPr>
        <w:t>of</w:t>
      </w:r>
      <w:r>
        <w:rPr>
          <w:spacing w:val="32"/>
          <w:w w:val="105"/>
        </w:rPr>
        <w:t> </w:t>
      </w:r>
      <w:r>
        <w:rPr>
          <w:w w:val="105"/>
        </w:rPr>
        <w:t>1.</w:t>
      </w:r>
      <w:r>
        <w:rPr>
          <w:spacing w:val="32"/>
          <w:w w:val="105"/>
        </w:rPr>
        <w:t> </w:t>
      </w:r>
      <w:r>
        <w:rPr>
          <w:w w:val="105"/>
        </w:rPr>
        <w:t>The</w:t>
      </w:r>
      <w:r>
        <w:rPr>
          <w:spacing w:val="32"/>
          <w:w w:val="105"/>
        </w:rPr>
        <w:t> </w:t>
      </w:r>
      <w:r>
        <w:rPr>
          <w:w w:val="105"/>
        </w:rPr>
        <w:t>accuracy</w:t>
      </w:r>
      <w:r>
        <w:rPr>
          <w:spacing w:val="30"/>
          <w:w w:val="105"/>
        </w:rPr>
        <w:t> </w:t>
      </w:r>
      <w:r>
        <w:rPr>
          <w:w w:val="105"/>
        </w:rPr>
        <w:t>of the</w:t>
      </w:r>
      <w:r>
        <w:rPr>
          <w:spacing w:val="40"/>
          <w:w w:val="105"/>
        </w:rPr>
        <w:t> </w:t>
      </w:r>
      <w:r>
        <w:rPr>
          <w:w w:val="105"/>
        </w:rPr>
        <w:t>proposed</w:t>
      </w:r>
      <w:r>
        <w:rPr>
          <w:spacing w:val="40"/>
          <w:w w:val="105"/>
        </w:rPr>
        <w:t> </w:t>
      </w:r>
      <w:r>
        <w:rPr>
          <w:w w:val="105"/>
        </w:rPr>
        <w:t>DTGCN</w:t>
      </w:r>
      <w:r>
        <w:rPr>
          <w:spacing w:val="40"/>
          <w:w w:val="105"/>
        </w:rPr>
        <w:t> </w:t>
      </w:r>
      <w:r>
        <w:rPr>
          <w:w w:val="105"/>
        </w:rPr>
        <w:t>model</w:t>
      </w:r>
      <w:r>
        <w:rPr>
          <w:spacing w:val="40"/>
          <w:w w:val="105"/>
        </w:rPr>
        <w:t> </w:t>
      </w:r>
      <w:r>
        <w:rPr>
          <w:w w:val="105"/>
        </w:rPr>
        <w:t>is</w:t>
      </w:r>
      <w:r>
        <w:rPr>
          <w:spacing w:val="40"/>
          <w:w w:val="105"/>
        </w:rPr>
        <w:t> </w:t>
      </w:r>
      <w:r>
        <w:rPr>
          <w:w w:val="105"/>
        </w:rPr>
        <w:t>4.45%</w:t>
      </w:r>
      <w:r>
        <w:rPr>
          <w:spacing w:val="40"/>
          <w:w w:val="105"/>
        </w:rPr>
        <w:t> </w:t>
      </w:r>
      <w:r>
        <w:rPr>
          <w:w w:val="105"/>
        </w:rPr>
        <w:t>higher</w:t>
      </w:r>
      <w:r>
        <w:rPr>
          <w:spacing w:val="40"/>
          <w:w w:val="105"/>
        </w:rPr>
        <w:t> </w:t>
      </w:r>
      <w:r>
        <w:rPr>
          <w:w w:val="105"/>
        </w:rPr>
        <w:t>than</w:t>
      </w:r>
      <w:r>
        <w:rPr>
          <w:spacing w:val="40"/>
          <w:w w:val="105"/>
        </w:rPr>
        <w:t> </w:t>
      </w:r>
      <w:r>
        <w:rPr>
          <w:w w:val="105"/>
        </w:rPr>
        <w:t>that</w:t>
      </w:r>
      <w:r>
        <w:rPr>
          <w:spacing w:val="40"/>
          <w:w w:val="105"/>
        </w:rPr>
        <w:t> </w:t>
      </w:r>
      <w:r>
        <w:rPr>
          <w:w w:val="105"/>
        </w:rPr>
        <w:t>of</w:t>
      </w:r>
      <w:r>
        <w:rPr>
          <w:spacing w:val="40"/>
          <w:w w:val="105"/>
        </w:rPr>
        <w:t> </w:t>
      </w:r>
      <w:r>
        <w:rPr>
          <w:w w:val="105"/>
        </w:rPr>
        <w:t>Bi- </w:t>
      </w:r>
      <w:bookmarkStart w:name="5 Discussion" w:id="53"/>
      <w:bookmarkEnd w:id="53"/>
      <w:r>
        <w:rPr>
          <w:w w:val="101"/>
        </w:rPr>
      </w:r>
      <w:bookmarkStart w:name="Acknowledgements" w:id="54"/>
      <w:bookmarkEnd w:id="54"/>
      <w:r>
        <w:rPr>
          <w:w w:val="105"/>
        </w:rPr>
        <w:t>GRU</w:t>
      </w:r>
      <w:r>
        <w:rPr>
          <w:w w:val="105"/>
        </w:rPr>
        <w:t> +</w:t>
      </w:r>
      <w:r>
        <w:rPr>
          <w:w w:val="105"/>
        </w:rPr>
        <w:t> GCN</w:t>
      </w:r>
      <w:r>
        <w:rPr>
          <w:w w:val="105"/>
        </w:rPr>
        <w:t> through</w:t>
      </w:r>
      <w:r>
        <w:rPr>
          <w:w w:val="105"/>
        </w:rPr>
        <w:t> experimental</w:t>
      </w:r>
      <w:r>
        <w:rPr>
          <w:w w:val="105"/>
        </w:rPr>
        <w:t> verification.</w:t>
      </w:r>
      <w:r>
        <w:rPr>
          <w:w w:val="105"/>
        </w:rPr>
        <w:t> Thus,</w:t>
      </w:r>
      <w:r>
        <w:rPr>
          <w:w w:val="105"/>
        </w:rPr>
        <w:t> the</w:t>
      </w:r>
      <w:r>
        <w:rPr>
          <w:w w:val="105"/>
        </w:rPr>
        <w:t> impor- tance</w:t>
      </w:r>
      <w:r>
        <w:rPr>
          <w:w w:val="105"/>
        </w:rPr>
        <w:t> of</w:t>
      </w:r>
      <w:r>
        <w:rPr>
          <w:w w:val="105"/>
        </w:rPr>
        <w:t> syntactic</w:t>
      </w:r>
      <w:r>
        <w:rPr>
          <w:w w:val="105"/>
        </w:rPr>
        <w:t> information</w:t>
      </w:r>
      <w:r>
        <w:rPr>
          <w:w w:val="105"/>
        </w:rPr>
        <w:t> in</w:t>
      </w:r>
      <w:r>
        <w:rPr>
          <w:w w:val="105"/>
        </w:rPr>
        <w:t> affective</w:t>
      </w:r>
      <w:r>
        <w:rPr>
          <w:w w:val="105"/>
        </w:rPr>
        <w:t> classification</w:t>
      </w:r>
      <w:r>
        <w:rPr>
          <w:w w:val="105"/>
        </w:rPr>
        <w:t> is</w:t>
      </w:r>
      <w:r>
        <w:rPr>
          <w:w w:val="105"/>
        </w:rPr>
        <w:t> high- lighted.</w:t>
      </w:r>
      <w:r>
        <w:rPr>
          <w:w w:val="105"/>
        </w:rPr>
        <w:t> In</w:t>
      </w:r>
      <w:r>
        <w:rPr>
          <w:w w:val="105"/>
        </w:rPr>
        <w:t> the</w:t>
      </w:r>
      <w:r>
        <w:rPr>
          <w:w w:val="105"/>
        </w:rPr>
        <w:t> proposed</w:t>
      </w:r>
      <w:r>
        <w:rPr>
          <w:w w:val="105"/>
        </w:rPr>
        <w:t> DTGCN</w:t>
      </w:r>
      <w:r>
        <w:rPr>
          <w:w w:val="105"/>
        </w:rPr>
        <w:t> model,</w:t>
      </w:r>
      <w:r>
        <w:rPr>
          <w:w w:val="105"/>
        </w:rPr>
        <w:t> the</w:t>
      </w:r>
      <w:r>
        <w:rPr>
          <w:w w:val="105"/>
        </w:rPr>
        <w:t> accuracy</w:t>
      </w:r>
      <w:r>
        <w:rPr>
          <w:w w:val="105"/>
        </w:rPr>
        <w:t> of</w:t>
      </w:r>
      <w:r>
        <w:rPr>
          <w:w w:val="105"/>
        </w:rPr>
        <w:t> ‘‘neutral” and</w:t>
      </w:r>
      <w:r>
        <w:rPr>
          <w:spacing w:val="-2"/>
          <w:w w:val="105"/>
        </w:rPr>
        <w:t> </w:t>
      </w:r>
      <w:r>
        <w:rPr>
          <w:i/>
          <w:w w:val="105"/>
        </w:rPr>
        <w:t>Macro_F</w:t>
      </w:r>
      <w:r>
        <w:rPr>
          <w:w w:val="105"/>
        </w:rPr>
        <w:t>1</w:t>
      </w:r>
      <w:r>
        <w:rPr>
          <w:spacing w:val="-2"/>
          <w:w w:val="105"/>
        </w:rPr>
        <w:t> </w:t>
      </w:r>
      <w:r>
        <w:rPr>
          <w:w w:val="105"/>
        </w:rPr>
        <w:t>are</w:t>
      </w:r>
      <w:r>
        <w:rPr>
          <w:spacing w:val="-2"/>
          <w:w w:val="105"/>
        </w:rPr>
        <w:t> </w:t>
      </w:r>
      <w:r>
        <w:rPr>
          <w:w w:val="105"/>
        </w:rPr>
        <w:t>the</w:t>
      </w:r>
      <w:r>
        <w:rPr>
          <w:spacing w:val="-2"/>
          <w:w w:val="105"/>
        </w:rPr>
        <w:t> </w:t>
      </w:r>
      <w:r>
        <w:rPr>
          <w:w w:val="105"/>
        </w:rPr>
        <w:t>highest,</w:t>
      </w:r>
      <w:r>
        <w:rPr>
          <w:spacing w:val="-3"/>
          <w:w w:val="105"/>
        </w:rPr>
        <w:t> </w:t>
      </w:r>
      <w:r>
        <w:rPr>
          <w:w w:val="105"/>
        </w:rPr>
        <w:t>which</w:t>
      </w:r>
      <w:r>
        <w:rPr>
          <w:spacing w:val="-3"/>
          <w:w w:val="105"/>
        </w:rPr>
        <w:t> </w:t>
      </w:r>
      <w:r>
        <w:rPr>
          <w:w w:val="105"/>
        </w:rPr>
        <w:t>is</w:t>
      </w:r>
      <w:r>
        <w:rPr>
          <w:spacing w:val="-2"/>
          <w:w w:val="105"/>
        </w:rPr>
        <w:t> </w:t>
      </w:r>
      <w:r>
        <w:rPr>
          <w:w w:val="105"/>
        </w:rPr>
        <w:t>91.21%</w:t>
      </w:r>
      <w:r>
        <w:rPr>
          <w:spacing w:val="-2"/>
          <w:w w:val="105"/>
        </w:rPr>
        <w:t> </w:t>
      </w:r>
      <w:r>
        <w:rPr>
          <w:w w:val="105"/>
        </w:rPr>
        <w:t>and</w:t>
      </w:r>
      <w:r>
        <w:rPr>
          <w:spacing w:val="-2"/>
          <w:w w:val="105"/>
        </w:rPr>
        <w:t> </w:t>
      </w:r>
      <w:r>
        <w:rPr>
          <w:w w:val="105"/>
        </w:rPr>
        <w:t>91.22%,</w:t>
      </w:r>
      <w:r>
        <w:rPr>
          <w:spacing w:val="-3"/>
          <w:w w:val="105"/>
        </w:rPr>
        <w:t> </w:t>
      </w:r>
      <w:r>
        <w:rPr>
          <w:w w:val="105"/>
        </w:rPr>
        <w:t>respec- tively. The imbalance of data is part of the reason for this result. As the number of neutral samples is relatively large, the characteris- </w:t>
      </w:r>
      <w:bookmarkStart w:name="Conflicts of interest" w:id="55"/>
      <w:bookmarkEnd w:id="55"/>
      <w:r>
        <w:rPr>
          <w:w w:val="105"/>
        </w:rPr>
        <w:t>tics</w:t>
      </w:r>
      <w:r>
        <w:rPr>
          <w:w w:val="105"/>
        </w:rPr>
        <w:t> obtained</w:t>
      </w:r>
      <w:r>
        <w:rPr>
          <w:w w:val="105"/>
        </w:rPr>
        <w:t> from</w:t>
      </w:r>
      <w:r>
        <w:rPr>
          <w:w w:val="105"/>
        </w:rPr>
        <w:t> neutral</w:t>
      </w:r>
      <w:r>
        <w:rPr>
          <w:w w:val="105"/>
        </w:rPr>
        <w:t> samples</w:t>
      </w:r>
      <w:r>
        <w:rPr>
          <w:w w:val="105"/>
        </w:rPr>
        <w:t> after</w:t>
      </w:r>
      <w:r>
        <w:rPr>
          <w:w w:val="105"/>
        </w:rPr>
        <w:t> training</w:t>
      </w:r>
      <w:r>
        <w:rPr>
          <w:w w:val="105"/>
        </w:rPr>
        <w:t> will</w:t>
      </w:r>
      <w:r>
        <w:rPr>
          <w:w w:val="105"/>
        </w:rPr>
        <w:t> be</w:t>
      </w:r>
      <w:r>
        <w:rPr>
          <w:w w:val="105"/>
        </w:rPr>
        <w:t> more abundant and thus have higher accuracy and precision.</w:t>
      </w:r>
    </w:p>
    <w:p>
      <w:pPr>
        <w:pStyle w:val="BodyText"/>
        <w:spacing w:line="276" w:lineRule="auto" w:before="2"/>
        <w:ind w:left="111" w:right="38" w:firstLine="234"/>
        <w:jc w:val="both"/>
      </w:pPr>
      <w:r>
        <w:rPr>
          <w:w w:val="105"/>
        </w:rPr>
        <w:t>In</w:t>
      </w:r>
      <w:r>
        <w:rPr>
          <w:w w:val="105"/>
        </w:rPr>
        <w:t> order</w:t>
      </w:r>
      <w:r>
        <w:rPr>
          <w:w w:val="105"/>
        </w:rPr>
        <w:t> to</w:t>
      </w:r>
      <w:r>
        <w:rPr>
          <w:w w:val="105"/>
        </w:rPr>
        <w:t> verify</w:t>
      </w:r>
      <w:r>
        <w:rPr>
          <w:w w:val="105"/>
        </w:rPr>
        <w:t> the</w:t>
      </w:r>
      <w:r>
        <w:rPr>
          <w:w w:val="105"/>
        </w:rPr>
        <w:t> generalization</w:t>
      </w:r>
      <w:r>
        <w:rPr>
          <w:w w:val="105"/>
        </w:rPr>
        <w:t> ability</w:t>
      </w:r>
      <w:r>
        <w:rPr>
          <w:w w:val="105"/>
        </w:rPr>
        <w:t> of</w:t>
      </w:r>
      <w:r>
        <w:rPr>
          <w:w w:val="105"/>
        </w:rPr>
        <w:t> this</w:t>
      </w:r>
      <w:r>
        <w:rPr>
          <w:w w:val="105"/>
        </w:rPr>
        <w:t> model,</w:t>
      </w:r>
      <w:r>
        <w:rPr>
          <w:w w:val="105"/>
        </w:rPr>
        <w:t> two datasets,</w:t>
      </w:r>
      <w:r>
        <w:rPr>
          <w:spacing w:val="-11"/>
          <w:w w:val="105"/>
        </w:rPr>
        <w:t> </w:t>
      </w:r>
      <w:r>
        <w:rPr>
          <w:w w:val="105"/>
        </w:rPr>
        <w:t>NLP&amp;CC2013</w:t>
      </w:r>
      <w:r>
        <w:rPr>
          <w:spacing w:val="-10"/>
          <w:w w:val="105"/>
        </w:rPr>
        <w:t> </w:t>
      </w:r>
      <w:r>
        <w:rPr>
          <w:w w:val="105"/>
        </w:rPr>
        <w:t>and</w:t>
      </w:r>
      <w:r>
        <w:rPr>
          <w:spacing w:val="-10"/>
          <w:w w:val="105"/>
        </w:rPr>
        <w:t> </w:t>
      </w:r>
      <w:r>
        <w:rPr>
          <w:w w:val="105"/>
        </w:rPr>
        <w:t>NLP&amp;CC2014,</w:t>
      </w:r>
      <w:r>
        <w:rPr>
          <w:spacing w:val="-10"/>
          <w:w w:val="105"/>
        </w:rPr>
        <w:t> </w:t>
      </w:r>
      <w:r>
        <w:rPr>
          <w:w w:val="105"/>
        </w:rPr>
        <w:t>are</w:t>
      </w:r>
      <w:r>
        <w:rPr>
          <w:spacing w:val="-10"/>
          <w:w w:val="105"/>
        </w:rPr>
        <w:t> </w:t>
      </w:r>
      <w:r>
        <w:rPr>
          <w:w w:val="105"/>
        </w:rPr>
        <w:t>selected</w:t>
      </w:r>
      <w:r>
        <w:rPr>
          <w:spacing w:val="-10"/>
          <w:w w:val="105"/>
        </w:rPr>
        <w:t> </w:t>
      </w:r>
      <w:r>
        <w:rPr>
          <w:w w:val="105"/>
        </w:rPr>
        <w:t>in</w:t>
      </w:r>
      <w:r>
        <w:rPr>
          <w:spacing w:val="-10"/>
          <w:w w:val="105"/>
        </w:rPr>
        <w:t> </w:t>
      </w:r>
      <w:r>
        <w:rPr>
          <w:w w:val="105"/>
        </w:rPr>
        <w:t>this</w:t>
      </w:r>
      <w:r>
        <w:rPr>
          <w:spacing w:val="-11"/>
          <w:w w:val="105"/>
        </w:rPr>
        <w:t> </w:t>
      </w:r>
      <w:r>
        <w:rPr>
          <w:w w:val="105"/>
        </w:rPr>
        <w:t>paper, and the performance of each model on these two datasets is </w:t>
      </w:r>
      <w:r>
        <w:rPr>
          <w:w w:val="105"/>
        </w:rPr>
        <w:t>plot- ted as </w:t>
      </w:r>
      <w:hyperlink w:history="true" w:anchor="_bookmark26">
        <w:r>
          <w:rPr>
            <w:color w:val="007FAD"/>
            <w:w w:val="105"/>
          </w:rPr>
          <w:t>Table 8</w:t>
        </w:r>
      </w:hyperlink>
      <w:r>
        <w:rPr>
          <w:color w:val="007FAD"/>
          <w:w w:val="105"/>
        </w:rPr>
        <w:t> </w:t>
      </w:r>
      <w:r>
        <w:rPr>
          <w:w w:val="105"/>
        </w:rPr>
        <w:t>without changing the model parameters. According</w:t>
      </w:r>
      <w:r>
        <w:rPr>
          <w:spacing w:val="40"/>
          <w:w w:val="105"/>
        </w:rPr>
        <w:t> </w:t>
      </w:r>
      <w:r>
        <w:rPr>
          <w:w w:val="105"/>
        </w:rPr>
        <w:t>to</w:t>
      </w:r>
      <w:r>
        <w:rPr>
          <w:spacing w:val="-2"/>
          <w:w w:val="105"/>
        </w:rPr>
        <w:t> </w:t>
      </w:r>
      <w:hyperlink w:history="true" w:anchor="_bookmark26">
        <w:r>
          <w:rPr>
            <w:color w:val="007FAD"/>
            <w:w w:val="105"/>
          </w:rPr>
          <w:t>Table</w:t>
        </w:r>
        <w:r>
          <w:rPr>
            <w:color w:val="007FAD"/>
            <w:spacing w:val="-1"/>
            <w:w w:val="105"/>
          </w:rPr>
          <w:t> </w:t>
        </w:r>
        <w:r>
          <w:rPr>
            <w:color w:val="007FAD"/>
            <w:w w:val="105"/>
          </w:rPr>
          <w:t>8</w:t>
        </w:r>
      </w:hyperlink>
      <w:r>
        <w:rPr>
          <w:w w:val="105"/>
        </w:rPr>
        <w:t>,</w:t>
      </w:r>
      <w:r>
        <w:rPr>
          <w:spacing w:val="-2"/>
          <w:w w:val="105"/>
        </w:rPr>
        <w:t> </w:t>
      </w:r>
      <w:r>
        <w:rPr>
          <w:w w:val="105"/>
        </w:rPr>
        <w:t>we</w:t>
      </w:r>
      <w:r>
        <w:rPr>
          <w:spacing w:val="-2"/>
          <w:w w:val="105"/>
        </w:rPr>
        <w:t> </w:t>
      </w:r>
      <w:r>
        <w:rPr>
          <w:w w:val="105"/>
        </w:rPr>
        <w:t>can</w:t>
      </w:r>
      <w:r>
        <w:rPr>
          <w:spacing w:val="-2"/>
          <w:w w:val="105"/>
        </w:rPr>
        <w:t> </w:t>
      </w:r>
      <w:r>
        <w:rPr>
          <w:w w:val="105"/>
        </w:rPr>
        <w:t>see</w:t>
      </w:r>
      <w:r>
        <w:rPr>
          <w:spacing w:val="-1"/>
          <w:w w:val="105"/>
        </w:rPr>
        <w:t> </w:t>
      </w:r>
      <w:r>
        <w:rPr>
          <w:w w:val="105"/>
        </w:rPr>
        <w:t>that</w:t>
      </w:r>
      <w:r>
        <w:rPr>
          <w:spacing w:val="-2"/>
          <w:w w:val="105"/>
        </w:rPr>
        <w:t> </w:t>
      </w:r>
      <w:r>
        <w:rPr>
          <w:w w:val="105"/>
        </w:rPr>
        <w:t>the</w:t>
      </w:r>
      <w:r>
        <w:rPr>
          <w:spacing w:val="-2"/>
          <w:w w:val="105"/>
        </w:rPr>
        <w:t> </w:t>
      </w:r>
      <w:r>
        <w:rPr>
          <w:w w:val="105"/>
        </w:rPr>
        <w:t>classification</w:t>
      </w:r>
      <w:r>
        <w:rPr>
          <w:spacing w:val="-3"/>
          <w:w w:val="105"/>
        </w:rPr>
        <w:t> </w:t>
      </w:r>
      <w:r>
        <w:rPr>
          <w:w w:val="105"/>
        </w:rPr>
        <w:t>effect</w:t>
      </w:r>
      <w:r>
        <w:rPr>
          <w:spacing w:val="-2"/>
          <w:w w:val="105"/>
        </w:rPr>
        <w:t> </w:t>
      </w:r>
      <w:r>
        <w:rPr>
          <w:w w:val="105"/>
        </w:rPr>
        <w:t>of</w:t>
      </w:r>
      <w:r>
        <w:rPr>
          <w:spacing w:val="-2"/>
          <w:w w:val="105"/>
        </w:rPr>
        <w:t> </w:t>
      </w:r>
      <w:r>
        <w:rPr>
          <w:w w:val="105"/>
        </w:rPr>
        <w:t>DTGCN</w:t>
      </w:r>
      <w:r>
        <w:rPr>
          <w:spacing w:val="-2"/>
          <w:w w:val="105"/>
        </w:rPr>
        <w:t> </w:t>
      </w:r>
      <w:r>
        <w:rPr>
          <w:w w:val="105"/>
        </w:rPr>
        <w:t>model decreases</w:t>
      </w:r>
      <w:r>
        <w:rPr>
          <w:w w:val="105"/>
        </w:rPr>
        <w:t> on</w:t>
      </w:r>
      <w:r>
        <w:rPr>
          <w:w w:val="105"/>
        </w:rPr>
        <w:t> different</w:t>
      </w:r>
      <w:r>
        <w:rPr>
          <w:w w:val="105"/>
        </w:rPr>
        <w:t> datasets,</w:t>
      </w:r>
      <w:r>
        <w:rPr>
          <w:w w:val="105"/>
        </w:rPr>
        <w:t> but</w:t>
      </w:r>
      <w:r>
        <w:rPr>
          <w:w w:val="105"/>
        </w:rPr>
        <w:t> compared</w:t>
      </w:r>
      <w:r>
        <w:rPr>
          <w:w w:val="105"/>
        </w:rPr>
        <w:t> with</w:t>
      </w:r>
      <w:r>
        <w:rPr>
          <w:w w:val="105"/>
        </w:rPr>
        <w:t> other</w:t>
      </w:r>
      <w:r>
        <w:rPr>
          <w:w w:val="105"/>
        </w:rPr>
        <w:t> models both</w:t>
      </w:r>
      <w:r>
        <w:rPr>
          <w:w w:val="105"/>
        </w:rPr>
        <w:t> This</w:t>
      </w:r>
      <w:r>
        <w:rPr>
          <w:w w:val="105"/>
        </w:rPr>
        <w:t> proves</w:t>
      </w:r>
      <w:r>
        <w:rPr>
          <w:w w:val="105"/>
        </w:rPr>
        <w:t> that</w:t>
      </w:r>
      <w:r>
        <w:rPr>
          <w:w w:val="105"/>
        </w:rPr>
        <w:t> the</w:t>
      </w:r>
      <w:r>
        <w:rPr>
          <w:w w:val="105"/>
        </w:rPr>
        <w:t> model</w:t>
      </w:r>
      <w:r>
        <w:rPr>
          <w:w w:val="105"/>
        </w:rPr>
        <w:t> has</w:t>
      </w:r>
      <w:r>
        <w:rPr>
          <w:w w:val="105"/>
        </w:rPr>
        <w:t> good</w:t>
      </w:r>
      <w:r>
        <w:rPr>
          <w:w w:val="105"/>
        </w:rPr>
        <w:t> transferability.</w:t>
      </w:r>
      <w:r>
        <w:rPr>
          <w:w w:val="105"/>
        </w:rPr>
        <w:t> Mean- while,</w:t>
      </w:r>
      <w:r>
        <w:rPr>
          <w:w w:val="105"/>
        </w:rPr>
        <w:t> this</w:t>
      </w:r>
      <w:r>
        <w:rPr>
          <w:w w:val="105"/>
        </w:rPr>
        <w:t> paper</w:t>
      </w:r>
      <w:r>
        <w:rPr>
          <w:w w:val="105"/>
        </w:rPr>
        <w:t> also</w:t>
      </w:r>
      <w:r>
        <w:rPr>
          <w:w w:val="105"/>
        </w:rPr>
        <w:t> introduces</w:t>
      </w:r>
      <w:r>
        <w:rPr>
          <w:w w:val="105"/>
        </w:rPr>
        <w:t> a</w:t>
      </w:r>
      <w:r>
        <w:rPr>
          <w:w w:val="105"/>
        </w:rPr>
        <w:t> comparison</w:t>
      </w:r>
      <w:r>
        <w:rPr>
          <w:w w:val="105"/>
        </w:rPr>
        <w:t> experiment</w:t>
      </w:r>
      <w:r>
        <w:rPr>
          <w:w w:val="105"/>
        </w:rPr>
        <w:t> using</w:t>
      </w:r>
      <w:r>
        <w:rPr>
          <w:spacing w:val="40"/>
          <w:w w:val="105"/>
        </w:rPr>
        <w:t> </w:t>
      </w:r>
      <w:r>
        <w:rPr>
          <w:w w:val="105"/>
        </w:rPr>
        <w:t>the</w:t>
      </w:r>
      <w:r>
        <w:rPr>
          <w:spacing w:val="40"/>
          <w:w w:val="105"/>
        </w:rPr>
        <w:t> </w:t>
      </w:r>
      <w:r>
        <w:rPr>
          <w:w w:val="105"/>
        </w:rPr>
        <w:t>same</w:t>
      </w:r>
      <w:r>
        <w:rPr>
          <w:spacing w:val="40"/>
          <w:w w:val="105"/>
        </w:rPr>
        <w:t> </w:t>
      </w:r>
      <w:r>
        <w:rPr>
          <w:w w:val="105"/>
        </w:rPr>
        <w:t>sentence</w:t>
      </w:r>
      <w:r>
        <w:rPr>
          <w:spacing w:val="40"/>
          <w:w w:val="105"/>
        </w:rPr>
        <w:t> </w:t>
      </w:r>
      <w:r>
        <w:rPr>
          <w:w w:val="105"/>
        </w:rPr>
        <w:t>dependency-based</w:t>
      </w:r>
      <w:r>
        <w:rPr>
          <w:spacing w:val="40"/>
          <w:w w:val="105"/>
        </w:rPr>
        <w:t> </w:t>
      </w:r>
      <w:r>
        <w:rPr>
          <w:w w:val="105"/>
        </w:rPr>
        <w:t>Word</w:t>
      </w:r>
      <w:r>
        <w:rPr>
          <w:spacing w:val="40"/>
          <w:w w:val="105"/>
        </w:rPr>
        <w:t> </w:t>
      </w:r>
      <w:r>
        <w:rPr>
          <w:w w:val="105"/>
        </w:rPr>
        <w:t>Embeddings</w:t>
      </w:r>
      <w:r>
        <w:rPr>
          <w:spacing w:val="40"/>
          <w:w w:val="105"/>
        </w:rPr>
        <w:t> </w:t>
      </w:r>
      <w:hyperlink w:history="true" w:anchor="_bookmark39">
        <w:r>
          <w:rPr>
            <w:color w:val="007FAD"/>
            <w:w w:val="105"/>
          </w:rPr>
          <w:t>[34]</w:t>
        </w:r>
      </w:hyperlink>
      <w:r>
        <w:rPr>
          <w:w w:val="105"/>
        </w:rPr>
        <w:t>, and</w:t>
      </w:r>
      <w:r>
        <w:rPr>
          <w:spacing w:val="40"/>
          <w:w w:val="105"/>
        </w:rPr>
        <w:t> </w:t>
      </w:r>
      <w:r>
        <w:rPr>
          <w:w w:val="105"/>
        </w:rPr>
        <w:t>the</w:t>
      </w:r>
      <w:r>
        <w:rPr>
          <w:spacing w:val="40"/>
          <w:w w:val="105"/>
        </w:rPr>
        <w:t> </w:t>
      </w:r>
      <w:r>
        <w:rPr>
          <w:w w:val="105"/>
        </w:rPr>
        <w:t>experimental</w:t>
      </w:r>
      <w:r>
        <w:rPr>
          <w:spacing w:val="40"/>
          <w:w w:val="105"/>
        </w:rPr>
        <w:t> </w:t>
      </w:r>
      <w:r>
        <w:rPr>
          <w:w w:val="105"/>
        </w:rPr>
        <w:t>results</w:t>
      </w:r>
      <w:r>
        <w:rPr>
          <w:spacing w:val="40"/>
          <w:w w:val="105"/>
        </w:rPr>
        <w:t> </w:t>
      </w:r>
      <w:r>
        <w:rPr>
          <w:w w:val="105"/>
        </w:rPr>
        <w:t>are</w:t>
      </w:r>
      <w:r>
        <w:rPr>
          <w:spacing w:val="40"/>
          <w:w w:val="105"/>
        </w:rPr>
        <w:t> </w:t>
      </w:r>
      <w:r>
        <w:rPr>
          <w:w w:val="105"/>
        </w:rPr>
        <w:t>shown</w:t>
      </w:r>
      <w:r>
        <w:rPr>
          <w:spacing w:val="40"/>
          <w:w w:val="105"/>
        </w:rPr>
        <w:t> </w:t>
      </w:r>
      <w:r>
        <w:rPr>
          <w:w w:val="105"/>
        </w:rPr>
        <w:t>in</w:t>
      </w:r>
      <w:r>
        <w:rPr>
          <w:spacing w:val="40"/>
          <w:w w:val="105"/>
        </w:rPr>
        <w:t> </w:t>
      </w:r>
      <w:hyperlink w:history="true" w:anchor="_bookmark27">
        <w:r>
          <w:rPr>
            <w:color w:val="007FAD"/>
            <w:w w:val="105"/>
          </w:rPr>
          <w:t>Table</w:t>
        </w:r>
        <w:r>
          <w:rPr>
            <w:color w:val="007FAD"/>
            <w:spacing w:val="40"/>
            <w:w w:val="105"/>
          </w:rPr>
          <w:t> </w:t>
        </w:r>
        <w:r>
          <w:rPr>
            <w:color w:val="007FAD"/>
            <w:w w:val="105"/>
          </w:rPr>
          <w:t>9</w:t>
        </w:r>
      </w:hyperlink>
      <w:r>
        <w:rPr>
          <w:w w:val="105"/>
        </w:rPr>
        <w:t>.</w:t>
      </w:r>
      <w:r>
        <w:rPr>
          <w:spacing w:val="40"/>
          <w:w w:val="105"/>
        </w:rPr>
        <w:t> </w:t>
      </w:r>
      <w:r>
        <w:rPr>
          <w:w w:val="105"/>
        </w:rPr>
        <w:t>Comparing the</w:t>
      </w:r>
      <w:r>
        <w:rPr>
          <w:spacing w:val="34"/>
          <w:w w:val="105"/>
        </w:rPr>
        <w:t> </w:t>
      </w:r>
      <w:r>
        <w:rPr>
          <w:w w:val="105"/>
        </w:rPr>
        <w:t>data</w:t>
      </w:r>
      <w:r>
        <w:rPr>
          <w:spacing w:val="35"/>
          <w:w w:val="105"/>
        </w:rPr>
        <w:t> </w:t>
      </w:r>
      <w:r>
        <w:rPr>
          <w:w w:val="105"/>
        </w:rPr>
        <w:t>in</w:t>
      </w:r>
      <w:r>
        <w:rPr>
          <w:spacing w:val="34"/>
          <w:w w:val="105"/>
        </w:rPr>
        <w:t> </w:t>
      </w:r>
      <w:r>
        <w:rPr>
          <w:w w:val="105"/>
        </w:rPr>
        <w:t>the</w:t>
      </w:r>
      <w:r>
        <w:rPr>
          <w:spacing w:val="34"/>
          <w:w w:val="105"/>
        </w:rPr>
        <w:t> </w:t>
      </w:r>
      <w:r>
        <w:rPr>
          <w:w w:val="105"/>
        </w:rPr>
        <w:t>first</w:t>
      </w:r>
      <w:r>
        <w:rPr>
          <w:spacing w:val="34"/>
          <w:w w:val="105"/>
        </w:rPr>
        <w:t> </w:t>
      </w:r>
      <w:r>
        <w:rPr>
          <w:w w:val="105"/>
        </w:rPr>
        <w:t>row</w:t>
      </w:r>
      <w:r>
        <w:rPr>
          <w:spacing w:val="35"/>
          <w:w w:val="105"/>
        </w:rPr>
        <w:t> </w:t>
      </w:r>
      <w:r>
        <w:rPr>
          <w:w w:val="105"/>
        </w:rPr>
        <w:t>of</w:t>
      </w:r>
      <w:r>
        <w:rPr>
          <w:spacing w:val="35"/>
          <w:w w:val="105"/>
        </w:rPr>
        <w:t> </w:t>
      </w:r>
      <w:r>
        <w:rPr>
          <w:w w:val="105"/>
        </w:rPr>
        <w:t>the</w:t>
      </w:r>
      <w:r>
        <w:rPr>
          <w:spacing w:val="34"/>
          <w:w w:val="105"/>
        </w:rPr>
        <w:t> </w:t>
      </w:r>
      <w:r>
        <w:rPr>
          <w:w w:val="105"/>
        </w:rPr>
        <w:t>table</w:t>
      </w:r>
      <w:r>
        <w:rPr>
          <w:spacing w:val="34"/>
          <w:w w:val="105"/>
        </w:rPr>
        <w:t> </w:t>
      </w:r>
      <w:r>
        <w:rPr>
          <w:w w:val="105"/>
        </w:rPr>
        <w:t>with</w:t>
      </w:r>
      <w:r>
        <w:rPr>
          <w:spacing w:val="34"/>
          <w:w w:val="105"/>
        </w:rPr>
        <w:t> </w:t>
      </w:r>
      <w:r>
        <w:rPr>
          <w:w w:val="105"/>
        </w:rPr>
        <w:t>the</w:t>
      </w:r>
      <w:r>
        <w:rPr>
          <w:spacing w:val="34"/>
          <w:w w:val="105"/>
        </w:rPr>
        <w:t> </w:t>
      </w:r>
      <w:r>
        <w:rPr>
          <w:w w:val="105"/>
        </w:rPr>
        <w:t>data</w:t>
      </w:r>
      <w:r>
        <w:rPr>
          <w:spacing w:val="34"/>
          <w:w w:val="105"/>
        </w:rPr>
        <w:t> </w:t>
      </w:r>
      <w:r>
        <w:rPr>
          <w:w w:val="105"/>
        </w:rPr>
        <w:t>in</w:t>
      </w:r>
      <w:r>
        <w:rPr>
          <w:spacing w:val="35"/>
          <w:w w:val="105"/>
        </w:rPr>
        <w:t> </w:t>
      </w:r>
      <w:r>
        <w:rPr>
          <w:w w:val="105"/>
        </w:rPr>
        <w:t>the</w:t>
      </w:r>
      <w:r>
        <w:rPr>
          <w:spacing w:val="34"/>
          <w:w w:val="105"/>
        </w:rPr>
        <w:t> </w:t>
      </w:r>
      <w:r>
        <w:rPr>
          <w:w w:val="105"/>
        </w:rPr>
        <w:t>third row,</w:t>
      </w:r>
      <w:r>
        <w:rPr>
          <w:w w:val="105"/>
        </w:rPr>
        <w:t> we</w:t>
      </w:r>
      <w:r>
        <w:rPr>
          <w:w w:val="105"/>
        </w:rPr>
        <w:t> found</w:t>
      </w:r>
      <w:r>
        <w:rPr>
          <w:w w:val="105"/>
        </w:rPr>
        <w:t> that</w:t>
      </w:r>
      <w:r>
        <w:rPr>
          <w:w w:val="105"/>
        </w:rPr>
        <w:t> the</w:t>
      </w:r>
      <w:r>
        <w:rPr>
          <w:w w:val="105"/>
        </w:rPr>
        <w:t> DTGCN</w:t>
      </w:r>
      <w:r>
        <w:rPr>
          <w:w w:val="105"/>
        </w:rPr>
        <w:t> model</w:t>
      </w:r>
      <w:r>
        <w:rPr>
          <w:w w:val="105"/>
        </w:rPr>
        <w:t> with</w:t>
      </w:r>
      <w:r>
        <w:rPr>
          <w:w w:val="105"/>
        </w:rPr>
        <w:t> Dependency-based</w:t>
      </w:r>
      <w:r>
        <w:rPr>
          <w:spacing w:val="40"/>
          <w:w w:val="105"/>
        </w:rPr>
        <w:t> </w:t>
      </w:r>
      <w:r>
        <w:rPr>
          <w:w w:val="105"/>
        </w:rPr>
        <w:t>word embeddings did not increase the accuracy of the model but decreased it, so we considered whether the model was too redun- dant and</w:t>
      </w:r>
      <w:r>
        <w:rPr>
          <w:w w:val="105"/>
        </w:rPr>
        <w:t> thus add</w:t>
      </w:r>
      <w:r>
        <w:rPr>
          <w:w w:val="105"/>
        </w:rPr>
        <w:t> a set</w:t>
      </w:r>
      <w:r>
        <w:rPr>
          <w:w w:val="105"/>
        </w:rPr>
        <w:t> of comparison tests Dependency Embed- dings</w:t>
      </w:r>
      <w:r>
        <w:rPr>
          <w:spacing w:val="31"/>
          <w:w w:val="105"/>
        </w:rPr>
        <w:t> </w:t>
      </w:r>
      <w:r>
        <w:rPr>
          <w:w w:val="105"/>
        </w:rPr>
        <w:t>+</w:t>
      </w:r>
      <w:r>
        <w:rPr>
          <w:spacing w:val="31"/>
          <w:w w:val="105"/>
        </w:rPr>
        <w:t> </w:t>
      </w:r>
      <w:r>
        <w:rPr>
          <w:w w:val="105"/>
        </w:rPr>
        <w:t>BiGRU,</w:t>
      </w:r>
      <w:r>
        <w:rPr>
          <w:spacing w:val="31"/>
          <w:w w:val="105"/>
        </w:rPr>
        <w:t> </w:t>
      </w:r>
      <w:r>
        <w:rPr>
          <w:w w:val="105"/>
        </w:rPr>
        <w:t>which</w:t>
      </w:r>
      <w:r>
        <w:rPr>
          <w:spacing w:val="31"/>
          <w:w w:val="105"/>
        </w:rPr>
        <w:t> </w:t>
      </w:r>
      <w:r>
        <w:rPr>
          <w:w w:val="105"/>
        </w:rPr>
        <w:t>can</w:t>
      </w:r>
      <w:r>
        <w:rPr>
          <w:spacing w:val="31"/>
          <w:w w:val="105"/>
        </w:rPr>
        <w:t> </w:t>
      </w:r>
      <w:r>
        <w:rPr>
          <w:w w:val="105"/>
        </w:rPr>
        <w:t>be</w:t>
      </w:r>
      <w:r>
        <w:rPr>
          <w:spacing w:val="31"/>
          <w:w w:val="105"/>
        </w:rPr>
        <w:t> </w:t>
      </w:r>
      <w:r>
        <w:rPr>
          <w:w w:val="105"/>
        </w:rPr>
        <w:t>seen</w:t>
      </w:r>
      <w:r>
        <w:rPr>
          <w:spacing w:val="31"/>
          <w:w w:val="105"/>
        </w:rPr>
        <w:t> </w:t>
      </w:r>
      <w:r>
        <w:rPr>
          <w:w w:val="105"/>
        </w:rPr>
        <w:t>from</w:t>
      </w:r>
      <w:r>
        <w:rPr>
          <w:spacing w:val="32"/>
          <w:w w:val="105"/>
        </w:rPr>
        <w:t> </w:t>
      </w:r>
      <w:r>
        <w:rPr>
          <w:w w:val="105"/>
        </w:rPr>
        <w:t>the</w:t>
      </w:r>
      <w:r>
        <w:rPr>
          <w:spacing w:val="31"/>
          <w:w w:val="105"/>
        </w:rPr>
        <w:t> </w:t>
      </w:r>
      <w:r>
        <w:rPr>
          <w:w w:val="105"/>
        </w:rPr>
        <w:t>data</w:t>
      </w:r>
      <w:r>
        <w:rPr>
          <w:spacing w:val="31"/>
          <w:w w:val="105"/>
        </w:rPr>
        <w:t> </w:t>
      </w:r>
      <w:r>
        <w:rPr>
          <w:w w:val="105"/>
        </w:rPr>
        <w:t>in</w:t>
      </w:r>
      <w:r>
        <w:rPr>
          <w:spacing w:val="31"/>
          <w:w w:val="105"/>
        </w:rPr>
        <w:t> </w:t>
      </w:r>
      <w:r>
        <w:rPr>
          <w:w w:val="105"/>
        </w:rPr>
        <w:t>the</w:t>
      </w:r>
      <w:r>
        <w:rPr>
          <w:spacing w:val="31"/>
          <w:w w:val="105"/>
        </w:rPr>
        <w:t> </w:t>
      </w:r>
      <w:r>
        <w:rPr>
          <w:w w:val="105"/>
        </w:rPr>
        <w:t>second row</w:t>
      </w:r>
      <w:r>
        <w:rPr>
          <w:w w:val="105"/>
        </w:rPr>
        <w:t> of</w:t>
      </w:r>
      <w:r>
        <w:rPr>
          <w:w w:val="105"/>
        </w:rPr>
        <w:t> the</w:t>
      </w:r>
      <w:r>
        <w:rPr>
          <w:w w:val="105"/>
        </w:rPr>
        <w:t> table</w:t>
      </w:r>
      <w:r>
        <w:rPr>
          <w:w w:val="105"/>
        </w:rPr>
        <w:t> that</w:t>
      </w:r>
      <w:r>
        <w:rPr>
          <w:w w:val="105"/>
        </w:rPr>
        <w:t> both</w:t>
      </w:r>
      <w:r>
        <w:rPr>
          <w:w w:val="105"/>
        </w:rPr>
        <w:t> accuracy</w:t>
      </w:r>
      <w:r>
        <w:rPr>
          <w:w w:val="105"/>
        </w:rPr>
        <w:t> and</w:t>
      </w:r>
      <w:r>
        <w:rPr>
          <w:w w:val="105"/>
        </w:rPr>
        <w:t> Macro-averaged</w:t>
      </w:r>
      <w:r>
        <w:rPr>
          <w:w w:val="105"/>
        </w:rPr>
        <w:t> F1</w:t>
      </w:r>
      <w:r>
        <w:rPr>
          <w:w w:val="105"/>
        </w:rPr>
        <w:t> have improved,</w:t>
      </w:r>
      <w:r>
        <w:rPr>
          <w:spacing w:val="10"/>
          <w:w w:val="105"/>
        </w:rPr>
        <w:t> </w:t>
      </w:r>
      <w:r>
        <w:rPr>
          <w:w w:val="105"/>
        </w:rPr>
        <w:t>but</w:t>
      </w:r>
      <w:r>
        <w:rPr>
          <w:spacing w:val="11"/>
          <w:w w:val="105"/>
        </w:rPr>
        <w:t> </w:t>
      </w:r>
      <w:r>
        <w:rPr>
          <w:w w:val="105"/>
        </w:rPr>
        <w:t>do</w:t>
      </w:r>
      <w:r>
        <w:rPr>
          <w:spacing w:val="11"/>
          <w:w w:val="105"/>
        </w:rPr>
        <w:t> </w:t>
      </w:r>
      <w:r>
        <w:rPr>
          <w:w w:val="105"/>
        </w:rPr>
        <w:t>not</w:t>
      </w:r>
      <w:r>
        <w:rPr>
          <w:spacing w:val="11"/>
          <w:w w:val="105"/>
        </w:rPr>
        <w:t> </w:t>
      </w:r>
      <w:r>
        <w:rPr>
          <w:w w:val="105"/>
        </w:rPr>
        <w:t>perform</w:t>
      </w:r>
      <w:r>
        <w:rPr>
          <w:spacing w:val="11"/>
          <w:w w:val="105"/>
        </w:rPr>
        <w:t> </w:t>
      </w:r>
      <w:r>
        <w:rPr>
          <w:w w:val="105"/>
        </w:rPr>
        <w:t>better</w:t>
      </w:r>
      <w:r>
        <w:rPr>
          <w:spacing w:val="10"/>
          <w:w w:val="105"/>
        </w:rPr>
        <w:t> </w:t>
      </w:r>
      <w:r>
        <w:rPr>
          <w:w w:val="105"/>
        </w:rPr>
        <w:t>than</w:t>
      </w:r>
      <w:r>
        <w:rPr>
          <w:spacing w:val="11"/>
          <w:w w:val="105"/>
        </w:rPr>
        <w:t> </w:t>
      </w:r>
      <w:r>
        <w:rPr>
          <w:w w:val="105"/>
        </w:rPr>
        <w:t>the</w:t>
      </w:r>
      <w:r>
        <w:rPr>
          <w:spacing w:val="10"/>
          <w:w w:val="105"/>
        </w:rPr>
        <w:t> </w:t>
      </w:r>
      <w:r>
        <w:rPr>
          <w:w w:val="105"/>
        </w:rPr>
        <w:t>model</w:t>
      </w:r>
      <w:r>
        <w:rPr>
          <w:spacing w:val="10"/>
          <w:w w:val="105"/>
        </w:rPr>
        <w:t> </w:t>
      </w:r>
      <w:r>
        <w:rPr>
          <w:w w:val="105"/>
        </w:rPr>
        <w:t>in</w:t>
      </w:r>
      <w:r>
        <w:rPr>
          <w:spacing w:val="12"/>
          <w:w w:val="105"/>
        </w:rPr>
        <w:t> </w:t>
      </w:r>
      <w:r>
        <w:rPr>
          <w:w w:val="105"/>
        </w:rPr>
        <w:t>this</w:t>
      </w:r>
      <w:r>
        <w:rPr>
          <w:spacing w:val="10"/>
          <w:w w:val="105"/>
        </w:rPr>
        <w:t> </w:t>
      </w:r>
      <w:r>
        <w:rPr>
          <w:spacing w:val="-2"/>
          <w:w w:val="105"/>
        </w:rPr>
        <w:t>paper.</w:t>
      </w:r>
    </w:p>
    <w:p>
      <w:pPr>
        <w:pStyle w:val="BodyText"/>
        <w:spacing w:before="79"/>
      </w:pPr>
    </w:p>
    <w:p>
      <w:pPr>
        <w:pStyle w:val="ListParagraph"/>
        <w:numPr>
          <w:ilvl w:val="0"/>
          <w:numId w:val="1"/>
        </w:numPr>
        <w:tabs>
          <w:tab w:pos="302" w:val="left" w:leader="none"/>
        </w:tabs>
        <w:spacing w:line="240" w:lineRule="auto" w:before="0" w:after="0"/>
        <w:ind w:left="302" w:right="0" w:hanging="189"/>
        <w:jc w:val="left"/>
        <w:rPr>
          <w:sz w:val="16"/>
        </w:rPr>
      </w:pPr>
      <w:r>
        <w:rPr>
          <w:spacing w:val="-2"/>
          <w:w w:val="110"/>
          <w:sz w:val="16"/>
        </w:rPr>
        <w:t>Discussion</w:t>
      </w:r>
    </w:p>
    <w:p>
      <w:pPr>
        <w:pStyle w:val="BodyText"/>
        <w:spacing w:before="55"/>
      </w:pPr>
    </w:p>
    <w:p>
      <w:pPr>
        <w:pStyle w:val="BodyText"/>
        <w:spacing w:line="276" w:lineRule="auto"/>
        <w:ind w:left="111" w:right="38" w:firstLine="234"/>
        <w:jc w:val="both"/>
      </w:pPr>
      <w:r>
        <w:rPr>
          <w:w w:val="105"/>
        </w:rPr>
        <w:t>This section discusses the value achieved in this article. First </w:t>
      </w:r>
      <w:r>
        <w:rPr>
          <w:w w:val="105"/>
        </w:rPr>
        <w:t>of all,</w:t>
      </w:r>
      <w:r>
        <w:rPr>
          <w:spacing w:val="-3"/>
          <w:w w:val="105"/>
        </w:rPr>
        <w:t> </w:t>
      </w:r>
      <w:r>
        <w:rPr>
          <w:w w:val="105"/>
        </w:rPr>
        <w:t>this</w:t>
      </w:r>
      <w:r>
        <w:rPr>
          <w:spacing w:val="-3"/>
          <w:w w:val="105"/>
        </w:rPr>
        <w:t> </w:t>
      </w:r>
      <w:r>
        <w:rPr>
          <w:w w:val="105"/>
        </w:rPr>
        <w:t>paper</w:t>
      </w:r>
      <w:r>
        <w:rPr>
          <w:spacing w:val="-3"/>
          <w:w w:val="105"/>
        </w:rPr>
        <w:t> </w:t>
      </w:r>
      <w:r>
        <w:rPr>
          <w:w w:val="105"/>
        </w:rPr>
        <w:t>established</w:t>
      </w:r>
      <w:r>
        <w:rPr>
          <w:spacing w:val="-3"/>
          <w:w w:val="105"/>
        </w:rPr>
        <w:t> </w:t>
      </w:r>
      <w:r>
        <w:rPr>
          <w:w w:val="105"/>
        </w:rPr>
        <w:t>99,200</w:t>
      </w:r>
      <w:r>
        <w:rPr>
          <w:spacing w:val="-2"/>
          <w:w w:val="105"/>
        </w:rPr>
        <w:t> </w:t>
      </w:r>
      <w:r>
        <w:rPr>
          <w:w w:val="105"/>
        </w:rPr>
        <w:t>large-scale</w:t>
      </w:r>
      <w:r>
        <w:rPr>
          <w:spacing w:val="-1"/>
          <w:w w:val="105"/>
        </w:rPr>
        <w:t> </w:t>
      </w:r>
      <w:r>
        <w:rPr>
          <w:w w:val="105"/>
        </w:rPr>
        <w:t>Chinese</w:t>
      </w:r>
      <w:r>
        <w:rPr>
          <w:spacing w:val="-4"/>
          <w:w w:val="105"/>
        </w:rPr>
        <w:t> </w:t>
      </w:r>
      <w:r>
        <w:rPr>
          <w:w w:val="105"/>
        </w:rPr>
        <w:t>emotion</w:t>
      </w:r>
      <w:r>
        <w:rPr>
          <w:spacing w:val="-4"/>
          <w:w w:val="105"/>
        </w:rPr>
        <w:t> </w:t>
      </w:r>
      <w:r>
        <w:rPr>
          <w:w w:val="105"/>
        </w:rPr>
        <w:t>anal- ysis</w:t>
      </w:r>
      <w:r>
        <w:rPr>
          <w:w w:val="105"/>
        </w:rPr>
        <w:t> corpora</w:t>
      </w:r>
      <w:r>
        <w:rPr>
          <w:w w:val="105"/>
        </w:rPr>
        <w:t> through</w:t>
      </w:r>
      <w:r>
        <w:rPr>
          <w:w w:val="105"/>
        </w:rPr>
        <w:t> crawling</w:t>
      </w:r>
      <w:r>
        <w:rPr>
          <w:w w:val="105"/>
        </w:rPr>
        <w:t> microblog</w:t>
      </w:r>
      <w:r>
        <w:rPr>
          <w:w w:val="105"/>
        </w:rPr>
        <w:t> data for</w:t>
      </w:r>
      <w:r>
        <w:rPr>
          <w:w w:val="105"/>
        </w:rPr>
        <w:t> Chinese</w:t>
      </w:r>
      <w:r>
        <w:rPr>
          <w:w w:val="105"/>
        </w:rPr>
        <w:t> short texts</w:t>
      </w:r>
      <w:r>
        <w:rPr>
          <w:w w:val="105"/>
        </w:rPr>
        <w:t> in</w:t>
      </w:r>
      <w:r>
        <w:rPr>
          <w:w w:val="105"/>
        </w:rPr>
        <w:t> social</w:t>
      </w:r>
      <w:r>
        <w:rPr>
          <w:w w:val="105"/>
        </w:rPr>
        <w:t> networks</w:t>
      </w:r>
      <w:r>
        <w:rPr>
          <w:w w:val="105"/>
        </w:rPr>
        <w:t> emotional</w:t>
      </w:r>
      <w:r>
        <w:rPr>
          <w:w w:val="105"/>
        </w:rPr>
        <w:t> analysis;</w:t>
      </w:r>
      <w:r>
        <w:rPr>
          <w:w w:val="105"/>
        </w:rPr>
        <w:t> secondly,</w:t>
      </w:r>
      <w:r>
        <w:rPr>
          <w:w w:val="105"/>
        </w:rPr>
        <w:t> this</w:t>
      </w:r>
      <w:r>
        <w:rPr>
          <w:w w:val="105"/>
        </w:rPr>
        <w:t> paper combines</w:t>
      </w:r>
      <w:r>
        <w:rPr>
          <w:spacing w:val="40"/>
          <w:w w:val="105"/>
        </w:rPr>
        <w:t> </w:t>
      </w:r>
      <w:r>
        <w:rPr>
          <w:w w:val="105"/>
        </w:rPr>
        <w:t>the</w:t>
      </w:r>
      <w:r>
        <w:rPr>
          <w:spacing w:val="40"/>
          <w:w w:val="105"/>
        </w:rPr>
        <w:t> </w:t>
      </w:r>
      <w:r>
        <w:rPr>
          <w:w w:val="105"/>
        </w:rPr>
        <w:t>efficient</w:t>
      </w:r>
      <w:r>
        <w:rPr>
          <w:spacing w:val="40"/>
          <w:w w:val="105"/>
        </w:rPr>
        <w:t> </w:t>
      </w:r>
      <w:r>
        <w:rPr>
          <w:w w:val="105"/>
        </w:rPr>
        <w:t>double-layer</w:t>
      </w:r>
      <w:r>
        <w:rPr>
          <w:spacing w:val="40"/>
          <w:w w:val="105"/>
        </w:rPr>
        <w:t> </w:t>
      </w:r>
      <w:r>
        <w:rPr>
          <w:w w:val="105"/>
        </w:rPr>
        <w:t>gated</w:t>
      </w:r>
      <w:r>
        <w:rPr>
          <w:spacing w:val="40"/>
          <w:w w:val="105"/>
        </w:rPr>
        <w:t> </w:t>
      </w:r>
      <w:r>
        <w:rPr>
          <w:w w:val="105"/>
        </w:rPr>
        <w:t>neural</w:t>
      </w:r>
      <w:r>
        <w:rPr>
          <w:spacing w:val="40"/>
          <w:w w:val="105"/>
        </w:rPr>
        <w:t> </w:t>
      </w:r>
      <w:r>
        <w:rPr>
          <w:w w:val="105"/>
        </w:rPr>
        <w:t>network</w:t>
      </w:r>
      <w:r>
        <w:rPr>
          <w:spacing w:val="40"/>
          <w:w w:val="105"/>
        </w:rPr>
        <w:t> </w:t>
      </w:r>
      <w:r>
        <w:rPr>
          <w:w w:val="105"/>
        </w:rPr>
        <w:t>with the</w:t>
      </w:r>
      <w:r>
        <w:rPr>
          <w:spacing w:val="-3"/>
          <w:w w:val="105"/>
        </w:rPr>
        <w:t> </w:t>
      </w:r>
      <w:r>
        <w:rPr>
          <w:w w:val="105"/>
        </w:rPr>
        <w:t>graph</w:t>
      </w:r>
      <w:r>
        <w:rPr>
          <w:spacing w:val="-3"/>
          <w:w w:val="105"/>
        </w:rPr>
        <w:t> </w:t>
      </w:r>
      <w:r>
        <w:rPr>
          <w:w w:val="105"/>
        </w:rPr>
        <w:t>convolutional</w:t>
      </w:r>
      <w:r>
        <w:rPr>
          <w:spacing w:val="-2"/>
          <w:w w:val="105"/>
        </w:rPr>
        <w:t> </w:t>
      </w:r>
      <w:r>
        <w:rPr>
          <w:w w:val="105"/>
        </w:rPr>
        <w:t>neural</w:t>
      </w:r>
      <w:r>
        <w:rPr>
          <w:spacing w:val="-3"/>
          <w:w w:val="105"/>
        </w:rPr>
        <w:t> </w:t>
      </w:r>
      <w:r>
        <w:rPr>
          <w:w w:val="105"/>
        </w:rPr>
        <w:t>network</w:t>
      </w:r>
      <w:r>
        <w:rPr>
          <w:spacing w:val="-4"/>
          <w:w w:val="105"/>
        </w:rPr>
        <w:t> </w:t>
      </w:r>
      <w:r>
        <w:rPr>
          <w:w w:val="105"/>
        </w:rPr>
        <w:t>to</w:t>
      </w:r>
      <w:r>
        <w:rPr>
          <w:spacing w:val="-3"/>
          <w:w w:val="105"/>
        </w:rPr>
        <w:t> </w:t>
      </w:r>
      <w:r>
        <w:rPr>
          <w:w w:val="105"/>
        </w:rPr>
        <w:t>build</w:t>
      </w:r>
      <w:r>
        <w:rPr>
          <w:spacing w:val="-4"/>
          <w:w w:val="105"/>
        </w:rPr>
        <w:t> </w:t>
      </w:r>
      <w:r>
        <w:rPr>
          <w:w w:val="105"/>
        </w:rPr>
        <w:t>the</w:t>
      </w:r>
      <w:r>
        <w:rPr>
          <w:spacing w:val="-3"/>
          <w:w w:val="105"/>
        </w:rPr>
        <w:t> </w:t>
      </w:r>
      <w:r>
        <w:rPr>
          <w:w w:val="105"/>
        </w:rPr>
        <w:t>DTGCN</w:t>
      </w:r>
      <w:r>
        <w:rPr>
          <w:spacing w:val="-4"/>
          <w:w w:val="105"/>
        </w:rPr>
        <w:t> </w:t>
      </w:r>
      <w:r>
        <w:rPr>
          <w:w w:val="105"/>
        </w:rPr>
        <w:t>model. In</w:t>
      </w:r>
      <w:r>
        <w:rPr>
          <w:w w:val="105"/>
        </w:rPr>
        <w:t> the</w:t>
      </w:r>
      <w:r>
        <w:rPr>
          <w:w w:val="105"/>
        </w:rPr>
        <w:t> data</w:t>
      </w:r>
      <w:r>
        <w:rPr>
          <w:w w:val="105"/>
        </w:rPr>
        <w:t> set,</w:t>
      </w:r>
      <w:r>
        <w:rPr>
          <w:w w:val="105"/>
        </w:rPr>
        <w:t> the</w:t>
      </w:r>
      <w:r>
        <w:rPr>
          <w:w w:val="105"/>
        </w:rPr>
        <w:t> DTGCN</w:t>
      </w:r>
      <w:r>
        <w:rPr>
          <w:w w:val="105"/>
        </w:rPr>
        <w:t> model</w:t>
      </w:r>
      <w:r>
        <w:rPr>
          <w:w w:val="105"/>
        </w:rPr>
        <w:t> achieved</w:t>
      </w:r>
      <w:r>
        <w:rPr>
          <w:w w:val="105"/>
        </w:rPr>
        <w:t> 90.51%</w:t>
      </w:r>
      <w:r>
        <w:rPr>
          <w:w w:val="105"/>
        </w:rPr>
        <w:t> accuracy</w:t>
      </w:r>
      <w:r>
        <w:rPr>
          <w:w w:val="105"/>
        </w:rPr>
        <w:t> and 90.34%</w:t>
      </w:r>
      <w:r>
        <w:rPr>
          <w:w w:val="105"/>
        </w:rPr>
        <w:t> recall</w:t>
      </w:r>
      <w:r>
        <w:rPr>
          <w:w w:val="105"/>
        </w:rPr>
        <w:t> rate.</w:t>
      </w:r>
      <w:r>
        <w:rPr>
          <w:w w:val="105"/>
        </w:rPr>
        <w:t> Compared</w:t>
      </w:r>
      <w:r>
        <w:rPr>
          <w:w w:val="105"/>
        </w:rPr>
        <w:t> with</w:t>
      </w:r>
      <w:r>
        <w:rPr>
          <w:w w:val="105"/>
        </w:rPr>
        <w:t> other</w:t>
      </w:r>
      <w:r>
        <w:rPr>
          <w:w w:val="105"/>
        </w:rPr>
        <w:t> most</w:t>
      </w:r>
      <w:r>
        <w:rPr>
          <w:w w:val="105"/>
        </w:rPr>
        <w:t> advanced</w:t>
      </w:r>
      <w:r>
        <w:rPr>
          <w:w w:val="105"/>
        </w:rPr>
        <w:t> deep learning</w:t>
      </w:r>
      <w:r>
        <w:rPr>
          <w:w w:val="105"/>
        </w:rPr>
        <w:t> technologies,</w:t>
      </w:r>
      <w:r>
        <w:rPr>
          <w:w w:val="105"/>
        </w:rPr>
        <w:t> LSTM</w:t>
      </w:r>
      <w:r>
        <w:rPr>
          <w:w w:val="105"/>
        </w:rPr>
        <w:t> and</w:t>
      </w:r>
      <w:r>
        <w:rPr>
          <w:w w:val="105"/>
        </w:rPr>
        <w:t> CNN,</w:t>
      </w:r>
      <w:r>
        <w:rPr>
          <w:w w:val="105"/>
        </w:rPr>
        <w:t> this</w:t>
      </w:r>
      <w:r>
        <w:rPr>
          <w:w w:val="105"/>
        </w:rPr>
        <w:t> result</w:t>
      </w:r>
      <w:r>
        <w:rPr>
          <w:w w:val="105"/>
        </w:rPr>
        <w:t> is</w:t>
      </w:r>
      <w:r>
        <w:rPr>
          <w:w w:val="105"/>
        </w:rPr>
        <w:t> better improved, because in previous studies, a model like Bi-LSTM only successfully</w:t>
      </w:r>
      <w:r>
        <w:rPr>
          <w:spacing w:val="34"/>
          <w:w w:val="105"/>
        </w:rPr>
        <w:t> </w:t>
      </w:r>
      <w:r>
        <w:rPr>
          <w:w w:val="105"/>
        </w:rPr>
        <w:t>captures</w:t>
      </w:r>
      <w:r>
        <w:rPr>
          <w:spacing w:val="34"/>
          <w:w w:val="105"/>
        </w:rPr>
        <w:t> </w:t>
      </w:r>
      <w:r>
        <w:rPr>
          <w:w w:val="105"/>
        </w:rPr>
        <w:t>context</w:t>
      </w:r>
      <w:r>
        <w:rPr>
          <w:spacing w:val="34"/>
          <w:w w:val="105"/>
        </w:rPr>
        <w:t> </w:t>
      </w:r>
      <w:r>
        <w:rPr>
          <w:w w:val="105"/>
        </w:rPr>
        <w:t>information.</w:t>
      </w:r>
      <w:r>
        <w:rPr>
          <w:spacing w:val="34"/>
          <w:w w:val="105"/>
        </w:rPr>
        <w:t> </w:t>
      </w:r>
      <w:r>
        <w:rPr>
          <w:w w:val="105"/>
        </w:rPr>
        <w:t>In</w:t>
      </w:r>
      <w:r>
        <w:rPr>
          <w:spacing w:val="34"/>
          <w:w w:val="105"/>
        </w:rPr>
        <w:t> </w:t>
      </w:r>
      <w:r>
        <w:rPr>
          <w:w w:val="105"/>
        </w:rPr>
        <w:t>this</w:t>
      </w:r>
      <w:r>
        <w:rPr>
          <w:spacing w:val="35"/>
          <w:w w:val="105"/>
        </w:rPr>
        <w:t> </w:t>
      </w:r>
      <w:r>
        <w:rPr>
          <w:w w:val="105"/>
        </w:rPr>
        <w:t>paper,</w:t>
      </w:r>
      <w:r>
        <w:rPr>
          <w:spacing w:val="34"/>
          <w:w w:val="105"/>
        </w:rPr>
        <w:t> </w:t>
      </w:r>
      <w:r>
        <w:rPr>
          <w:w w:val="105"/>
        </w:rPr>
        <w:t>GCN</w:t>
      </w:r>
      <w:r>
        <w:rPr>
          <w:spacing w:val="34"/>
          <w:w w:val="105"/>
        </w:rPr>
        <w:t> </w:t>
      </w:r>
      <w:r>
        <w:rPr>
          <w:spacing w:val="-5"/>
          <w:w w:val="105"/>
        </w:rPr>
        <w:t>is</w:t>
      </w:r>
    </w:p>
    <w:p>
      <w:pPr>
        <w:pStyle w:val="BodyText"/>
        <w:spacing w:line="276" w:lineRule="auto" w:before="110"/>
        <w:ind w:left="111" w:right="109"/>
        <w:jc w:val="both"/>
      </w:pPr>
      <w:r>
        <w:rPr/>
        <w:br w:type="column"/>
      </w:r>
      <w:r>
        <w:rPr>
          <w:w w:val="105"/>
        </w:rPr>
        <w:t>convolved</w:t>
      </w:r>
      <w:r>
        <w:rPr>
          <w:w w:val="105"/>
        </w:rPr>
        <w:t> in</w:t>
      </w:r>
      <w:r>
        <w:rPr>
          <w:w w:val="105"/>
        </w:rPr>
        <w:t> synter-dependent</w:t>
      </w:r>
      <w:r>
        <w:rPr>
          <w:w w:val="105"/>
        </w:rPr>
        <w:t> trees</w:t>
      </w:r>
      <w:r>
        <w:rPr>
          <w:w w:val="105"/>
        </w:rPr>
        <w:t> to</w:t>
      </w:r>
      <w:r>
        <w:rPr>
          <w:w w:val="105"/>
        </w:rPr>
        <w:t> optimize</w:t>
      </w:r>
      <w:r>
        <w:rPr>
          <w:w w:val="105"/>
        </w:rPr>
        <w:t> Bi-GRU</w:t>
      </w:r>
      <w:r>
        <w:rPr>
          <w:w w:val="105"/>
        </w:rPr>
        <w:t> </w:t>
      </w:r>
      <w:r>
        <w:rPr>
          <w:w w:val="105"/>
        </w:rPr>
        <w:t>embed- ding</w:t>
      </w:r>
      <w:r>
        <w:rPr>
          <w:w w:val="105"/>
        </w:rPr>
        <w:t> and</w:t>
      </w:r>
      <w:r>
        <w:rPr>
          <w:w w:val="105"/>
        </w:rPr>
        <w:t> obtain</w:t>
      </w:r>
      <w:r>
        <w:rPr>
          <w:w w:val="105"/>
        </w:rPr>
        <w:t> sentence</w:t>
      </w:r>
      <w:r>
        <w:rPr>
          <w:w w:val="105"/>
        </w:rPr>
        <w:t> structure</w:t>
      </w:r>
      <w:r>
        <w:rPr>
          <w:w w:val="105"/>
        </w:rPr>
        <w:t> and</w:t>
      </w:r>
      <w:r>
        <w:rPr>
          <w:w w:val="105"/>
        </w:rPr>
        <w:t> context</w:t>
      </w:r>
      <w:r>
        <w:rPr>
          <w:w w:val="105"/>
        </w:rPr>
        <w:t> information. Therefore,</w:t>
      </w:r>
      <w:r>
        <w:rPr>
          <w:spacing w:val="40"/>
          <w:w w:val="105"/>
        </w:rPr>
        <w:t> </w:t>
      </w:r>
      <w:r>
        <w:rPr>
          <w:w w:val="105"/>
        </w:rPr>
        <w:t>the</w:t>
      </w:r>
      <w:r>
        <w:rPr>
          <w:spacing w:val="40"/>
          <w:w w:val="105"/>
        </w:rPr>
        <w:t> </w:t>
      </w:r>
      <w:r>
        <w:rPr>
          <w:w w:val="105"/>
        </w:rPr>
        <w:t>DTGCN</w:t>
      </w:r>
      <w:r>
        <w:rPr>
          <w:spacing w:val="40"/>
          <w:w w:val="105"/>
        </w:rPr>
        <w:t> </w:t>
      </w:r>
      <w:r>
        <w:rPr>
          <w:w w:val="105"/>
        </w:rPr>
        <w:t>model</w:t>
      </w:r>
      <w:r>
        <w:rPr>
          <w:spacing w:val="40"/>
          <w:w w:val="105"/>
        </w:rPr>
        <w:t> </w:t>
      </w:r>
      <w:r>
        <w:rPr>
          <w:w w:val="105"/>
        </w:rPr>
        <w:t>is</w:t>
      </w:r>
      <w:r>
        <w:rPr>
          <w:spacing w:val="40"/>
          <w:w w:val="105"/>
        </w:rPr>
        <w:t> </w:t>
      </w:r>
      <w:r>
        <w:rPr>
          <w:w w:val="105"/>
        </w:rPr>
        <w:t>better</w:t>
      </w:r>
      <w:r>
        <w:rPr>
          <w:spacing w:val="40"/>
          <w:w w:val="105"/>
        </w:rPr>
        <w:t> </w:t>
      </w:r>
      <w:r>
        <w:rPr>
          <w:w w:val="105"/>
        </w:rPr>
        <w:t>than</w:t>
      </w:r>
      <w:r>
        <w:rPr>
          <w:spacing w:val="40"/>
          <w:w w:val="105"/>
        </w:rPr>
        <w:t> </w:t>
      </w:r>
      <w:r>
        <w:rPr>
          <w:w w:val="105"/>
        </w:rPr>
        <w:t>the</w:t>
      </w:r>
      <w:r>
        <w:rPr>
          <w:spacing w:val="40"/>
          <w:w w:val="105"/>
        </w:rPr>
        <w:t> </w:t>
      </w:r>
      <w:r>
        <w:rPr>
          <w:w w:val="105"/>
        </w:rPr>
        <w:t>more</w:t>
      </w:r>
      <w:r>
        <w:rPr>
          <w:spacing w:val="40"/>
          <w:w w:val="105"/>
        </w:rPr>
        <w:t> </w:t>
      </w:r>
      <w:r>
        <w:rPr>
          <w:w w:val="105"/>
        </w:rPr>
        <w:t>complex and</w:t>
      </w:r>
      <w:r>
        <w:rPr>
          <w:w w:val="105"/>
        </w:rPr>
        <w:t> up-to-date</w:t>
      </w:r>
      <w:r>
        <w:rPr>
          <w:w w:val="105"/>
        </w:rPr>
        <w:t> model</w:t>
      </w:r>
      <w:r>
        <w:rPr>
          <w:w w:val="105"/>
        </w:rPr>
        <w:t> when</w:t>
      </w:r>
      <w:r>
        <w:rPr>
          <w:w w:val="105"/>
        </w:rPr>
        <w:t> dealing</w:t>
      </w:r>
      <w:r>
        <w:rPr>
          <w:w w:val="105"/>
        </w:rPr>
        <w:t> with</w:t>
      </w:r>
      <w:r>
        <w:rPr>
          <w:w w:val="105"/>
        </w:rPr>
        <w:t> the</w:t>
      </w:r>
      <w:r>
        <w:rPr>
          <w:w w:val="105"/>
        </w:rPr>
        <w:t> same</w:t>
      </w:r>
      <w:r>
        <w:rPr>
          <w:w w:val="105"/>
        </w:rPr>
        <w:t> problem.</w:t>
      </w:r>
      <w:r>
        <w:rPr>
          <w:spacing w:val="80"/>
          <w:w w:val="105"/>
        </w:rPr>
        <w:t> </w:t>
      </w:r>
      <w:r>
        <w:rPr>
          <w:w w:val="105"/>
        </w:rPr>
        <w:t>Finally, the proposed DTGCN model can not only process the emo- tional analysis of Chinese text. If the corresponding language cor- pus</w:t>
      </w:r>
      <w:r>
        <w:rPr>
          <w:w w:val="105"/>
        </w:rPr>
        <w:t> is obtained and</w:t>
      </w:r>
      <w:r>
        <w:rPr>
          <w:w w:val="105"/>
        </w:rPr>
        <w:t> appropriate tags</w:t>
      </w:r>
      <w:r>
        <w:rPr>
          <w:w w:val="105"/>
        </w:rPr>
        <w:t> are</w:t>
      </w:r>
      <w:r>
        <w:rPr>
          <w:w w:val="105"/>
        </w:rPr>
        <w:t> added to</w:t>
      </w:r>
      <w:r>
        <w:rPr>
          <w:w w:val="105"/>
        </w:rPr>
        <w:t> the</w:t>
      </w:r>
      <w:r>
        <w:rPr>
          <w:w w:val="105"/>
        </w:rPr>
        <w:t> data</w:t>
      </w:r>
      <w:r>
        <w:rPr>
          <w:w w:val="105"/>
        </w:rPr>
        <w:t> set,</w:t>
      </w:r>
      <w:r>
        <w:rPr>
          <w:w w:val="105"/>
        </w:rPr>
        <w:t> it</w:t>
      </w:r>
      <w:r>
        <w:rPr>
          <w:spacing w:val="40"/>
          <w:w w:val="105"/>
        </w:rPr>
        <w:t> </w:t>
      </w:r>
      <w:r>
        <w:rPr>
          <w:w w:val="105"/>
        </w:rPr>
        <w:t>can better analyze the emotional polarity of other languages, such</w:t>
      </w:r>
      <w:r>
        <w:rPr>
          <w:spacing w:val="40"/>
          <w:w w:val="105"/>
        </w:rPr>
        <w:t> </w:t>
      </w:r>
      <w:r>
        <w:rPr>
          <w:w w:val="105"/>
        </w:rPr>
        <w:t>as</w:t>
      </w:r>
      <w:r>
        <w:rPr>
          <w:w w:val="105"/>
        </w:rPr>
        <w:t> English.</w:t>
      </w:r>
      <w:r>
        <w:rPr>
          <w:w w:val="105"/>
        </w:rPr>
        <w:t> This</w:t>
      </w:r>
      <w:r>
        <w:rPr>
          <w:w w:val="105"/>
        </w:rPr>
        <w:t> can</w:t>
      </w:r>
      <w:r>
        <w:rPr>
          <w:w w:val="105"/>
        </w:rPr>
        <w:t> provide</w:t>
      </w:r>
      <w:r>
        <w:rPr>
          <w:w w:val="105"/>
        </w:rPr>
        <w:t> a</w:t>
      </w:r>
      <w:r>
        <w:rPr>
          <w:w w:val="105"/>
        </w:rPr>
        <w:t> more</w:t>
      </w:r>
      <w:r>
        <w:rPr>
          <w:w w:val="105"/>
        </w:rPr>
        <w:t> detailed,</w:t>
      </w:r>
      <w:r>
        <w:rPr>
          <w:w w:val="105"/>
        </w:rPr>
        <w:t> deeper</w:t>
      </w:r>
      <w:r>
        <w:rPr>
          <w:w w:val="105"/>
        </w:rPr>
        <w:t> emotional </w:t>
      </w:r>
      <w:r>
        <w:rPr>
          <w:spacing w:val="-2"/>
          <w:w w:val="105"/>
        </w:rPr>
        <w:t>analysis.</w:t>
      </w:r>
    </w:p>
    <w:p>
      <w:pPr>
        <w:pStyle w:val="BodyText"/>
      </w:pPr>
    </w:p>
    <w:p>
      <w:pPr>
        <w:pStyle w:val="BodyText"/>
        <w:spacing w:before="171"/>
      </w:pPr>
    </w:p>
    <w:p>
      <w:pPr>
        <w:pStyle w:val="ListParagraph"/>
        <w:numPr>
          <w:ilvl w:val="0"/>
          <w:numId w:val="1"/>
        </w:numPr>
        <w:tabs>
          <w:tab w:pos="303" w:val="left" w:leader="none"/>
        </w:tabs>
        <w:spacing w:line="240" w:lineRule="auto" w:before="1" w:after="0"/>
        <w:ind w:left="303" w:right="0" w:hanging="191"/>
        <w:jc w:val="left"/>
        <w:rPr>
          <w:sz w:val="16"/>
        </w:rPr>
      </w:pPr>
      <w:r>
        <w:rPr>
          <w:spacing w:val="-2"/>
          <w:w w:val="110"/>
          <w:sz w:val="16"/>
        </w:rPr>
        <w:t>Conclusion</w:t>
      </w:r>
    </w:p>
    <w:p>
      <w:pPr>
        <w:pStyle w:val="BodyText"/>
        <w:spacing w:before="54"/>
      </w:pPr>
    </w:p>
    <w:p>
      <w:pPr>
        <w:pStyle w:val="BodyText"/>
        <w:spacing w:line="276" w:lineRule="auto"/>
        <w:ind w:left="111" w:right="109" w:firstLine="233"/>
        <w:jc w:val="both"/>
      </w:pPr>
      <w:r>
        <w:rPr>
          <w:w w:val="105"/>
        </w:rPr>
        <w:t>Attributive</w:t>
      </w:r>
      <w:r>
        <w:rPr>
          <w:w w:val="105"/>
        </w:rPr>
        <w:t> emotion</w:t>
      </w:r>
      <w:r>
        <w:rPr>
          <w:w w:val="105"/>
        </w:rPr>
        <w:t> classification</w:t>
      </w:r>
      <w:r>
        <w:rPr>
          <w:w w:val="105"/>
        </w:rPr>
        <w:t> of</w:t>
      </w:r>
      <w:r>
        <w:rPr>
          <w:w w:val="105"/>
        </w:rPr>
        <w:t> sentences</w:t>
      </w:r>
      <w:r>
        <w:rPr>
          <w:w w:val="105"/>
        </w:rPr>
        <w:t> has</w:t>
      </w:r>
      <w:r>
        <w:rPr>
          <w:w w:val="105"/>
        </w:rPr>
        <w:t> been</w:t>
      </w:r>
      <w:r>
        <w:rPr>
          <w:w w:val="105"/>
        </w:rPr>
        <w:t> a research focus in the field of natural language processing in </w:t>
      </w:r>
      <w:r>
        <w:rPr>
          <w:w w:val="105"/>
        </w:rPr>
        <w:t>recent years.</w:t>
      </w:r>
      <w:r>
        <w:rPr>
          <w:w w:val="105"/>
        </w:rPr>
        <w:t> However,</w:t>
      </w:r>
      <w:r>
        <w:rPr>
          <w:w w:val="105"/>
        </w:rPr>
        <w:t> the</w:t>
      </w:r>
      <w:r>
        <w:rPr>
          <w:w w:val="105"/>
        </w:rPr>
        <w:t> research</w:t>
      </w:r>
      <w:r>
        <w:rPr>
          <w:w w:val="105"/>
        </w:rPr>
        <w:t> on</w:t>
      </w:r>
      <w:r>
        <w:rPr>
          <w:w w:val="105"/>
        </w:rPr>
        <w:t> the</w:t>
      </w:r>
      <w:r>
        <w:rPr>
          <w:w w:val="105"/>
        </w:rPr>
        <w:t> classification</w:t>
      </w:r>
      <w:r>
        <w:rPr>
          <w:w w:val="105"/>
        </w:rPr>
        <w:t> of</w:t>
      </w:r>
      <w:r>
        <w:rPr>
          <w:w w:val="105"/>
        </w:rPr>
        <w:t> Chinese</w:t>
      </w:r>
      <w:r>
        <w:rPr>
          <w:w w:val="105"/>
        </w:rPr>
        <w:t> text emotions pales in comparison with English documents. This paper aims at the phenomenon that only the context information of attri- butes is not combined with syntactic dependency tree in the cur- rent related researches.</w:t>
      </w:r>
      <w:r>
        <w:rPr>
          <w:w w:val="105"/>
        </w:rPr>
        <w:t> A</w:t>
      </w:r>
      <w:r>
        <w:rPr>
          <w:w w:val="105"/>
        </w:rPr>
        <w:t> syntactic-based image</w:t>
      </w:r>
      <w:r>
        <w:rPr>
          <w:w w:val="105"/>
        </w:rPr>
        <w:t> convolution emotion</w:t>
      </w:r>
      <w:r>
        <w:rPr>
          <w:w w:val="105"/>
        </w:rPr>
        <w:t> classification</w:t>
      </w:r>
      <w:r>
        <w:rPr>
          <w:w w:val="105"/>
        </w:rPr>
        <w:t> model</w:t>
      </w:r>
      <w:r>
        <w:rPr>
          <w:w w:val="105"/>
        </w:rPr>
        <w:t> DTGCN</w:t>
      </w:r>
      <w:r>
        <w:rPr>
          <w:w w:val="105"/>
        </w:rPr>
        <w:t> is</w:t>
      </w:r>
      <w:r>
        <w:rPr>
          <w:w w:val="105"/>
        </w:rPr>
        <w:t> proposed.</w:t>
      </w:r>
      <w:r>
        <w:rPr>
          <w:w w:val="105"/>
        </w:rPr>
        <w:t> It</w:t>
      </w:r>
      <w:r>
        <w:rPr>
          <w:w w:val="105"/>
        </w:rPr>
        <w:t> provides</w:t>
      </w:r>
      <w:r>
        <w:rPr>
          <w:w w:val="105"/>
        </w:rPr>
        <w:t> a</w:t>
      </w:r>
      <w:r>
        <w:rPr>
          <w:spacing w:val="80"/>
          <w:w w:val="105"/>
        </w:rPr>
        <w:t> </w:t>
      </w:r>
      <w:r>
        <w:rPr>
          <w:w w:val="105"/>
        </w:rPr>
        <w:t>new direction for the research of emotion analysis of Chinese short texts in social network. Finally, in order to verify the validity of the proposed</w:t>
      </w:r>
      <w:r>
        <w:rPr>
          <w:w w:val="105"/>
        </w:rPr>
        <w:t> DTGCN</w:t>
      </w:r>
      <w:r>
        <w:rPr>
          <w:w w:val="105"/>
        </w:rPr>
        <w:t> model,</w:t>
      </w:r>
      <w:r>
        <w:rPr>
          <w:w w:val="105"/>
        </w:rPr>
        <w:t> in</w:t>
      </w:r>
      <w:r>
        <w:rPr>
          <w:w w:val="105"/>
        </w:rPr>
        <w:t> the</w:t>
      </w:r>
      <w:r>
        <w:rPr>
          <w:w w:val="105"/>
        </w:rPr>
        <w:t> experiment</w:t>
      </w:r>
      <w:r>
        <w:rPr>
          <w:w w:val="105"/>
        </w:rPr>
        <w:t> on</w:t>
      </w:r>
      <w:r>
        <w:rPr>
          <w:w w:val="105"/>
        </w:rPr>
        <w:t> the</w:t>
      </w:r>
      <w:r>
        <w:rPr>
          <w:w w:val="105"/>
        </w:rPr>
        <w:t> data</w:t>
      </w:r>
      <w:r>
        <w:rPr>
          <w:w w:val="105"/>
        </w:rPr>
        <w:t> set,</w:t>
      </w:r>
      <w:r>
        <w:rPr>
          <w:w w:val="105"/>
        </w:rPr>
        <w:t> its accuracy</w:t>
      </w:r>
      <w:r>
        <w:rPr>
          <w:w w:val="105"/>
        </w:rPr>
        <w:t> and</w:t>
      </w:r>
      <w:r>
        <w:rPr>
          <w:w w:val="105"/>
        </w:rPr>
        <w:t> </w:t>
      </w:r>
      <w:r>
        <w:rPr>
          <w:i/>
          <w:w w:val="105"/>
        </w:rPr>
        <w:t>Macro_F</w:t>
      </w:r>
      <w:r>
        <w:rPr>
          <w:i/>
          <w:w w:val="105"/>
        </w:rPr>
        <w:t> </w:t>
      </w:r>
      <w:r>
        <w:rPr>
          <w:w w:val="110"/>
        </w:rPr>
        <w:t>1</w:t>
      </w:r>
      <w:r>
        <w:rPr>
          <w:w w:val="110"/>
        </w:rPr>
        <w:t> </w:t>
      </w:r>
      <w:r>
        <w:rPr>
          <w:w w:val="105"/>
        </w:rPr>
        <w:t>are</w:t>
      </w:r>
      <w:r>
        <w:rPr>
          <w:w w:val="105"/>
        </w:rPr>
        <w:t> 90.51%</w:t>
      </w:r>
      <w:r>
        <w:rPr>
          <w:w w:val="105"/>
        </w:rPr>
        <w:t> and</w:t>
      </w:r>
      <w:r>
        <w:rPr>
          <w:w w:val="105"/>
        </w:rPr>
        <w:t> 90.47%,</w:t>
      </w:r>
      <w:r>
        <w:rPr>
          <w:w w:val="105"/>
        </w:rPr>
        <w:t> respectively.</w:t>
      </w:r>
      <w:r>
        <w:rPr>
          <w:w w:val="105"/>
        </w:rPr>
        <w:t> In addition,</w:t>
      </w:r>
      <w:r>
        <w:rPr>
          <w:w w:val="105"/>
        </w:rPr>
        <w:t> the</w:t>
      </w:r>
      <w:r>
        <w:rPr>
          <w:w w:val="105"/>
        </w:rPr>
        <w:t> accuracy</w:t>
      </w:r>
      <w:r>
        <w:rPr>
          <w:w w:val="105"/>
        </w:rPr>
        <w:t> of</w:t>
      </w:r>
      <w:r>
        <w:rPr>
          <w:w w:val="105"/>
        </w:rPr>
        <w:t> DTGCN</w:t>
      </w:r>
      <w:r>
        <w:rPr>
          <w:w w:val="105"/>
        </w:rPr>
        <w:t> and</w:t>
      </w:r>
      <w:r>
        <w:rPr>
          <w:w w:val="105"/>
        </w:rPr>
        <w:t> </w:t>
      </w:r>
      <w:r>
        <w:rPr>
          <w:i/>
          <w:w w:val="105"/>
        </w:rPr>
        <w:t>Macro_F</w:t>
      </w:r>
      <w:r>
        <w:rPr>
          <w:w w:val="105"/>
        </w:rPr>
        <w:t>1</w:t>
      </w:r>
      <w:r>
        <w:rPr>
          <w:w w:val="105"/>
        </w:rPr>
        <w:t> exceeded</w:t>
      </w:r>
      <w:r>
        <w:rPr>
          <w:w w:val="105"/>
        </w:rPr>
        <w:t> that</w:t>
      </w:r>
      <w:r>
        <w:rPr>
          <w:w w:val="105"/>
        </w:rPr>
        <w:t> of the benchmark model by 4.45% and 3.71% respectively when com- paring multiple benchmark model experiments. The experimental results show</w:t>
      </w:r>
      <w:r>
        <w:rPr>
          <w:w w:val="105"/>
        </w:rPr>
        <w:t> that proposed DTGCN</w:t>
      </w:r>
      <w:r>
        <w:rPr>
          <w:w w:val="105"/>
        </w:rPr>
        <w:t> model</w:t>
      </w:r>
      <w:r>
        <w:rPr>
          <w:w w:val="105"/>
        </w:rPr>
        <w:t> can obtain the emo- tional</w:t>
      </w:r>
      <w:r>
        <w:rPr>
          <w:w w:val="105"/>
        </w:rPr>
        <w:t> characteristics</w:t>
      </w:r>
      <w:r>
        <w:rPr>
          <w:w w:val="105"/>
        </w:rPr>
        <w:t> of</w:t>
      </w:r>
      <w:r>
        <w:rPr>
          <w:w w:val="105"/>
        </w:rPr>
        <w:t> Chinese</w:t>
      </w:r>
      <w:r>
        <w:rPr>
          <w:w w:val="105"/>
        </w:rPr>
        <w:t> samples</w:t>
      </w:r>
      <w:r>
        <w:rPr>
          <w:w w:val="105"/>
        </w:rPr>
        <w:t> by</w:t>
      </w:r>
      <w:r>
        <w:rPr>
          <w:w w:val="105"/>
        </w:rPr>
        <w:t> using</w:t>
      </w:r>
      <w:r>
        <w:rPr>
          <w:w w:val="105"/>
        </w:rPr>
        <w:t> both</w:t>
      </w:r>
      <w:r>
        <w:rPr>
          <w:w w:val="105"/>
        </w:rPr>
        <w:t> syntactic information</w:t>
      </w:r>
      <w:r>
        <w:rPr>
          <w:w w:val="105"/>
        </w:rPr>
        <w:t> and</w:t>
      </w:r>
      <w:r>
        <w:rPr>
          <w:w w:val="105"/>
        </w:rPr>
        <w:t> long-distance</w:t>
      </w:r>
      <w:r>
        <w:rPr>
          <w:w w:val="105"/>
        </w:rPr>
        <w:t> word</w:t>
      </w:r>
      <w:r>
        <w:rPr>
          <w:w w:val="105"/>
        </w:rPr>
        <w:t> dependence.</w:t>
      </w:r>
      <w:r>
        <w:rPr>
          <w:w w:val="105"/>
        </w:rPr>
        <w:t> The</w:t>
      </w:r>
      <w:r>
        <w:rPr>
          <w:w w:val="105"/>
        </w:rPr>
        <w:t> whole</w:t>
      </w:r>
      <w:r>
        <w:rPr>
          <w:w w:val="105"/>
        </w:rPr>
        <w:t> per- formance of emotion classification is improved.</w:t>
      </w:r>
    </w:p>
    <w:p>
      <w:pPr>
        <w:pStyle w:val="BodyText"/>
        <w:spacing w:line="276" w:lineRule="auto" w:before="3"/>
        <w:ind w:left="111" w:right="109" w:firstLine="233"/>
        <w:jc w:val="both"/>
      </w:pPr>
      <w:r>
        <w:rPr>
          <w:w w:val="105"/>
        </w:rPr>
        <w:t>Next,</w:t>
      </w:r>
      <w:r>
        <w:rPr>
          <w:w w:val="105"/>
        </w:rPr>
        <w:t> this</w:t>
      </w:r>
      <w:r>
        <w:rPr>
          <w:w w:val="105"/>
        </w:rPr>
        <w:t> study</w:t>
      </w:r>
      <w:r>
        <w:rPr>
          <w:w w:val="105"/>
        </w:rPr>
        <w:t> will</w:t>
      </w:r>
      <w:r>
        <w:rPr>
          <w:w w:val="105"/>
        </w:rPr>
        <w:t> be</w:t>
      </w:r>
      <w:r>
        <w:rPr>
          <w:w w:val="105"/>
        </w:rPr>
        <w:t> further</w:t>
      </w:r>
      <w:r>
        <w:rPr>
          <w:w w:val="105"/>
        </w:rPr>
        <w:t> improved</w:t>
      </w:r>
      <w:r>
        <w:rPr>
          <w:w w:val="105"/>
        </w:rPr>
        <w:t> in</w:t>
      </w:r>
      <w:r>
        <w:rPr>
          <w:w w:val="105"/>
        </w:rPr>
        <w:t> the</w:t>
      </w:r>
      <w:r>
        <w:rPr>
          <w:w w:val="105"/>
        </w:rPr>
        <w:t> </w:t>
      </w:r>
      <w:r>
        <w:rPr>
          <w:w w:val="105"/>
        </w:rPr>
        <w:t>following</w:t>
      </w:r>
      <w:r>
        <w:rPr>
          <w:spacing w:val="40"/>
          <w:w w:val="105"/>
        </w:rPr>
        <w:t> </w:t>
      </w:r>
      <w:r>
        <w:rPr>
          <w:w w:val="105"/>
        </w:rPr>
        <w:t>aspects.</w:t>
      </w:r>
      <w:r>
        <w:rPr>
          <w:spacing w:val="40"/>
          <w:w w:val="105"/>
        </w:rPr>
        <w:t> </w:t>
      </w:r>
      <w:r>
        <w:rPr>
          <w:w w:val="105"/>
        </w:rPr>
        <w:t>Firstly,</w:t>
      </w:r>
      <w:r>
        <w:rPr>
          <w:spacing w:val="40"/>
          <w:w w:val="105"/>
        </w:rPr>
        <w:t> </w:t>
      </w:r>
      <w:r>
        <w:rPr>
          <w:w w:val="105"/>
        </w:rPr>
        <w:t>increase</w:t>
      </w:r>
      <w:r>
        <w:rPr>
          <w:spacing w:val="40"/>
          <w:w w:val="105"/>
        </w:rPr>
        <w:t> </w:t>
      </w:r>
      <w:r>
        <w:rPr>
          <w:w w:val="105"/>
        </w:rPr>
        <w:t>the</w:t>
      </w:r>
      <w:r>
        <w:rPr>
          <w:spacing w:val="40"/>
          <w:w w:val="105"/>
        </w:rPr>
        <w:t> </w:t>
      </w:r>
      <w:r>
        <w:rPr>
          <w:w w:val="105"/>
        </w:rPr>
        <w:t>granularity</w:t>
      </w:r>
      <w:r>
        <w:rPr>
          <w:spacing w:val="40"/>
          <w:w w:val="105"/>
        </w:rPr>
        <w:t> </w:t>
      </w:r>
      <w:r>
        <w:rPr>
          <w:w w:val="105"/>
        </w:rPr>
        <w:t>of</w:t>
      </w:r>
      <w:r>
        <w:rPr>
          <w:spacing w:val="40"/>
          <w:w w:val="105"/>
        </w:rPr>
        <w:t> </w:t>
      </w:r>
      <w:r>
        <w:rPr>
          <w:w w:val="105"/>
        </w:rPr>
        <w:t>sentences</w:t>
      </w:r>
      <w:r>
        <w:rPr>
          <w:spacing w:val="40"/>
          <w:w w:val="105"/>
        </w:rPr>
        <w:t> </w:t>
      </w:r>
      <w:r>
        <w:rPr>
          <w:w w:val="105"/>
        </w:rPr>
        <w:t>like</w:t>
      </w:r>
      <w:r>
        <w:rPr>
          <w:spacing w:val="40"/>
          <w:w w:val="105"/>
        </w:rPr>
        <w:t> </w:t>
      </w:r>
      <w:r>
        <w:rPr>
          <w:w w:val="105"/>
        </w:rPr>
        <w:t>good, joy,</w:t>
      </w:r>
      <w:r>
        <w:rPr>
          <w:w w:val="105"/>
        </w:rPr>
        <w:t> sorrow,</w:t>
      </w:r>
      <w:r>
        <w:rPr>
          <w:w w:val="105"/>
        </w:rPr>
        <w:t> anger,</w:t>
      </w:r>
      <w:r>
        <w:rPr>
          <w:w w:val="105"/>
        </w:rPr>
        <w:t> fear,</w:t>
      </w:r>
      <w:r>
        <w:rPr>
          <w:w w:val="105"/>
        </w:rPr>
        <w:t> evil,</w:t>
      </w:r>
      <w:r>
        <w:rPr>
          <w:w w:val="105"/>
        </w:rPr>
        <w:t> etc.</w:t>
      </w:r>
      <w:r>
        <w:rPr>
          <w:w w:val="105"/>
        </w:rPr>
        <w:t> Fine-grained</w:t>
      </w:r>
      <w:r>
        <w:rPr>
          <w:w w:val="105"/>
        </w:rPr>
        <w:t> partitioning</w:t>
      </w:r>
      <w:r>
        <w:rPr>
          <w:w w:val="105"/>
        </w:rPr>
        <w:t> helps provide</w:t>
      </w:r>
      <w:r>
        <w:rPr>
          <w:w w:val="105"/>
        </w:rPr>
        <w:t> data</w:t>
      </w:r>
      <w:r>
        <w:rPr>
          <w:w w:val="105"/>
        </w:rPr>
        <w:t> researchers</w:t>
      </w:r>
      <w:r>
        <w:rPr>
          <w:w w:val="105"/>
        </w:rPr>
        <w:t> with</w:t>
      </w:r>
      <w:r>
        <w:rPr>
          <w:w w:val="105"/>
        </w:rPr>
        <w:t> additional</w:t>
      </w:r>
      <w:r>
        <w:rPr>
          <w:w w:val="105"/>
        </w:rPr>
        <w:t> insights</w:t>
      </w:r>
      <w:r>
        <w:rPr>
          <w:w w:val="105"/>
        </w:rPr>
        <w:t> into</w:t>
      </w:r>
      <w:r>
        <w:rPr>
          <w:w w:val="105"/>
        </w:rPr>
        <w:t> existing</w:t>
      </w:r>
      <w:r>
        <w:rPr>
          <w:spacing w:val="80"/>
          <w:w w:val="105"/>
        </w:rPr>
        <w:t> </w:t>
      </w:r>
      <w:r>
        <w:rPr>
          <w:w w:val="105"/>
        </w:rPr>
        <w:t>data;</w:t>
      </w:r>
      <w:r>
        <w:rPr>
          <w:spacing w:val="28"/>
          <w:w w:val="105"/>
        </w:rPr>
        <w:t> </w:t>
      </w:r>
      <w:r>
        <w:rPr>
          <w:w w:val="105"/>
        </w:rPr>
        <w:t>secondly,</w:t>
      </w:r>
      <w:r>
        <w:rPr>
          <w:spacing w:val="28"/>
          <w:w w:val="105"/>
        </w:rPr>
        <w:t> </w:t>
      </w:r>
      <w:r>
        <w:rPr>
          <w:w w:val="105"/>
        </w:rPr>
        <w:t>the</w:t>
      </w:r>
      <w:r>
        <w:rPr>
          <w:spacing w:val="29"/>
          <w:w w:val="105"/>
        </w:rPr>
        <w:t> </w:t>
      </w:r>
      <w:r>
        <w:rPr>
          <w:w w:val="105"/>
        </w:rPr>
        <w:t>DTGCN</w:t>
      </w:r>
      <w:r>
        <w:rPr>
          <w:spacing w:val="28"/>
          <w:w w:val="105"/>
        </w:rPr>
        <w:t> </w:t>
      </w:r>
      <w:r>
        <w:rPr>
          <w:w w:val="105"/>
        </w:rPr>
        <w:t>model</w:t>
      </w:r>
      <w:r>
        <w:rPr>
          <w:spacing w:val="29"/>
          <w:w w:val="105"/>
        </w:rPr>
        <w:t> </w:t>
      </w:r>
      <w:r>
        <w:rPr>
          <w:w w:val="105"/>
        </w:rPr>
        <w:t>will</w:t>
      </w:r>
      <w:r>
        <w:rPr>
          <w:spacing w:val="28"/>
          <w:w w:val="105"/>
        </w:rPr>
        <w:t> </w:t>
      </w:r>
      <w:r>
        <w:rPr>
          <w:w w:val="105"/>
        </w:rPr>
        <w:t>be</w:t>
      </w:r>
      <w:r>
        <w:rPr>
          <w:spacing w:val="29"/>
          <w:w w:val="105"/>
        </w:rPr>
        <w:t> </w:t>
      </w:r>
      <w:r>
        <w:rPr>
          <w:w w:val="105"/>
        </w:rPr>
        <w:t>applied</w:t>
      </w:r>
      <w:r>
        <w:rPr>
          <w:spacing w:val="29"/>
          <w:w w:val="105"/>
        </w:rPr>
        <w:t> </w:t>
      </w:r>
      <w:r>
        <w:rPr>
          <w:w w:val="105"/>
        </w:rPr>
        <w:t>to</w:t>
      </w:r>
      <w:r>
        <w:rPr>
          <w:spacing w:val="29"/>
          <w:w w:val="105"/>
        </w:rPr>
        <w:t> </w:t>
      </w:r>
      <w:r>
        <w:rPr>
          <w:w w:val="105"/>
        </w:rPr>
        <w:t>other</w:t>
      </w:r>
      <w:r>
        <w:rPr>
          <w:spacing w:val="28"/>
          <w:w w:val="105"/>
        </w:rPr>
        <w:t> </w:t>
      </w:r>
      <w:r>
        <w:rPr>
          <w:w w:val="105"/>
        </w:rPr>
        <w:t>types of emotional tasks, such as user intention mining and false opinion detection.</w:t>
      </w:r>
      <w:r>
        <w:rPr>
          <w:w w:val="105"/>
        </w:rPr>
        <w:t> Evaluate the</w:t>
      </w:r>
      <w:r>
        <w:rPr>
          <w:w w:val="105"/>
        </w:rPr>
        <w:t> performance</w:t>
      </w:r>
      <w:r>
        <w:rPr>
          <w:w w:val="105"/>
        </w:rPr>
        <w:t> of</w:t>
      </w:r>
      <w:r>
        <w:rPr>
          <w:w w:val="105"/>
        </w:rPr>
        <w:t> the</w:t>
      </w:r>
      <w:r>
        <w:rPr>
          <w:w w:val="105"/>
        </w:rPr>
        <w:t> DTGCN model</w:t>
      </w:r>
      <w:r>
        <w:rPr>
          <w:w w:val="105"/>
        </w:rPr>
        <w:t> against data from other domains.</w:t>
      </w:r>
    </w:p>
    <w:p>
      <w:pPr>
        <w:pStyle w:val="BodyText"/>
      </w:pPr>
    </w:p>
    <w:p>
      <w:pPr>
        <w:pStyle w:val="BodyText"/>
        <w:spacing w:before="137"/>
      </w:pPr>
    </w:p>
    <w:p>
      <w:pPr>
        <w:pStyle w:val="BodyText"/>
        <w:ind w:left="111"/>
      </w:pPr>
      <w:r>
        <w:rPr>
          <w:spacing w:val="-2"/>
          <w:w w:val="115"/>
        </w:rPr>
        <w:t>Acknowledgements</w:t>
      </w:r>
    </w:p>
    <w:p>
      <w:pPr>
        <w:pStyle w:val="BodyText"/>
        <w:spacing w:before="54"/>
      </w:pPr>
    </w:p>
    <w:p>
      <w:pPr>
        <w:pStyle w:val="BodyText"/>
        <w:spacing w:line="276" w:lineRule="auto"/>
        <w:ind w:left="111" w:right="110" w:firstLine="240"/>
        <w:jc w:val="both"/>
      </w:pPr>
      <w:r>
        <w:rPr>
          <w:w w:val="105"/>
        </w:rPr>
        <w:t>This</w:t>
      </w:r>
      <w:r>
        <w:rPr>
          <w:w w:val="105"/>
        </w:rPr>
        <w:t> work</w:t>
      </w:r>
      <w:r>
        <w:rPr>
          <w:w w:val="105"/>
        </w:rPr>
        <w:t> was</w:t>
      </w:r>
      <w:r>
        <w:rPr>
          <w:w w:val="105"/>
        </w:rPr>
        <w:t> supported</w:t>
      </w:r>
      <w:r>
        <w:rPr>
          <w:w w:val="105"/>
        </w:rPr>
        <w:t> in</w:t>
      </w:r>
      <w:r>
        <w:rPr>
          <w:w w:val="105"/>
        </w:rPr>
        <w:t> part</w:t>
      </w:r>
      <w:r>
        <w:rPr>
          <w:w w:val="105"/>
        </w:rPr>
        <w:t> by</w:t>
      </w:r>
      <w:r>
        <w:rPr>
          <w:w w:val="105"/>
        </w:rPr>
        <w:t> National</w:t>
      </w:r>
      <w:r>
        <w:rPr>
          <w:w w:val="105"/>
        </w:rPr>
        <w:t> Social</w:t>
      </w:r>
      <w:r>
        <w:rPr>
          <w:w w:val="105"/>
        </w:rPr>
        <w:t> </w:t>
      </w:r>
      <w:r>
        <w:rPr>
          <w:w w:val="105"/>
        </w:rPr>
        <w:t>Science</w:t>
      </w:r>
      <w:r>
        <w:rPr>
          <w:spacing w:val="40"/>
          <w:w w:val="105"/>
        </w:rPr>
        <w:t> </w:t>
      </w:r>
      <w:r>
        <w:rPr>
          <w:w w:val="105"/>
        </w:rPr>
        <w:t>Fund of China (17XXW004).</w:t>
      </w:r>
    </w:p>
    <w:p>
      <w:pPr>
        <w:pStyle w:val="BodyText"/>
      </w:pPr>
    </w:p>
    <w:p>
      <w:pPr>
        <w:pStyle w:val="BodyText"/>
        <w:spacing w:before="171"/>
      </w:pPr>
    </w:p>
    <w:p>
      <w:pPr>
        <w:pStyle w:val="BodyText"/>
        <w:ind w:left="112"/>
      </w:pPr>
      <w:r>
        <w:rPr>
          <w:w w:val="110"/>
        </w:rPr>
        <w:t>Conflicts</w:t>
      </w:r>
      <w:r>
        <w:rPr>
          <w:spacing w:val="9"/>
          <w:w w:val="110"/>
        </w:rPr>
        <w:t> </w:t>
      </w:r>
      <w:r>
        <w:rPr>
          <w:w w:val="110"/>
        </w:rPr>
        <w:t>of</w:t>
      </w:r>
      <w:r>
        <w:rPr>
          <w:spacing w:val="10"/>
          <w:w w:val="110"/>
        </w:rPr>
        <w:t> </w:t>
      </w:r>
      <w:r>
        <w:rPr>
          <w:spacing w:val="-2"/>
          <w:w w:val="110"/>
        </w:rPr>
        <w:t>interest</w:t>
      </w:r>
    </w:p>
    <w:p>
      <w:pPr>
        <w:pStyle w:val="BodyText"/>
        <w:spacing w:before="55"/>
      </w:pPr>
    </w:p>
    <w:p>
      <w:pPr>
        <w:pStyle w:val="BodyText"/>
        <w:ind w:left="345"/>
      </w:pPr>
      <w:r>
        <w:rPr>
          <w:w w:val="105"/>
        </w:rPr>
        <w:t>The</w:t>
      </w:r>
      <w:r>
        <w:rPr>
          <w:spacing w:val="13"/>
          <w:w w:val="105"/>
        </w:rPr>
        <w:t> </w:t>
      </w:r>
      <w:r>
        <w:rPr>
          <w:w w:val="105"/>
        </w:rPr>
        <w:t>authors</w:t>
      </w:r>
      <w:r>
        <w:rPr>
          <w:spacing w:val="12"/>
          <w:w w:val="105"/>
        </w:rPr>
        <w:t> </w:t>
      </w:r>
      <w:r>
        <w:rPr>
          <w:w w:val="105"/>
        </w:rPr>
        <w:t>declare</w:t>
      </w:r>
      <w:r>
        <w:rPr>
          <w:spacing w:val="14"/>
          <w:w w:val="105"/>
        </w:rPr>
        <w:t> </w:t>
      </w:r>
      <w:r>
        <w:rPr>
          <w:w w:val="105"/>
        </w:rPr>
        <w:t>no</w:t>
      </w:r>
      <w:r>
        <w:rPr>
          <w:spacing w:val="13"/>
          <w:w w:val="105"/>
        </w:rPr>
        <w:t> </w:t>
      </w:r>
      <w:r>
        <w:rPr>
          <w:w w:val="105"/>
        </w:rPr>
        <w:t>conflict</w:t>
      </w:r>
      <w:r>
        <w:rPr>
          <w:spacing w:val="12"/>
          <w:w w:val="105"/>
        </w:rPr>
        <w:t> </w:t>
      </w:r>
      <w:r>
        <w:rPr>
          <w:w w:val="105"/>
        </w:rPr>
        <w:t>of</w:t>
      </w:r>
      <w:r>
        <w:rPr>
          <w:spacing w:val="14"/>
          <w:w w:val="105"/>
        </w:rPr>
        <w:t> </w:t>
      </w:r>
      <w:r>
        <w:rPr>
          <w:spacing w:val="-2"/>
          <w:w w:val="105"/>
        </w:rPr>
        <w:t>interest.</w:t>
      </w:r>
    </w:p>
    <w:p>
      <w:pPr>
        <w:spacing w:after="0"/>
        <w:sectPr>
          <w:type w:val="continuous"/>
          <w:pgSz w:w="11910" w:h="15880"/>
          <w:pgMar w:header="887" w:footer="420" w:top="840" w:bottom="280" w:left="640" w:right="640"/>
          <w:cols w:num="2" w:equalWidth="0">
            <w:col w:w="5175" w:space="206"/>
            <w:col w:w="5249"/>
          </w:cols>
        </w:sectPr>
      </w:pPr>
    </w:p>
    <w:p>
      <w:pPr>
        <w:pStyle w:val="BodyText"/>
        <w:spacing w:before="4"/>
        <w:rPr>
          <w:sz w:val="12"/>
        </w:rPr>
      </w:pPr>
    </w:p>
    <w:p>
      <w:pPr>
        <w:spacing w:after="0"/>
        <w:rPr>
          <w:sz w:val="12"/>
        </w:rPr>
        <w:sectPr>
          <w:pgSz w:w="11910" w:h="15880"/>
          <w:pgMar w:header="887" w:footer="420" w:top="1080" w:bottom="620" w:left="640" w:right="640"/>
        </w:sectPr>
      </w:pPr>
    </w:p>
    <w:p>
      <w:pPr>
        <w:pStyle w:val="BodyText"/>
        <w:spacing w:before="118"/>
        <w:ind w:left="114"/>
      </w:pPr>
      <w:bookmarkStart w:name="References" w:id="56"/>
      <w:bookmarkEnd w:id="56"/>
      <w:r>
        <w:rPr/>
      </w:r>
      <w:bookmarkStart w:name="_bookmark28" w:id="57"/>
      <w:bookmarkEnd w:id="57"/>
      <w:r>
        <w:rPr/>
      </w:r>
      <w:bookmarkStart w:name="_bookmark29" w:id="58"/>
      <w:bookmarkEnd w:id="58"/>
      <w:r>
        <w:rPr/>
      </w:r>
      <w:bookmarkStart w:name="_bookmark30" w:id="59"/>
      <w:bookmarkEnd w:id="59"/>
      <w:r>
        <w:rPr/>
      </w:r>
      <w:bookmarkStart w:name="_bookmark31" w:id="60"/>
      <w:bookmarkEnd w:id="60"/>
      <w:r>
        <w:rPr/>
      </w:r>
      <w:bookmarkStart w:name="_bookmark32" w:id="61"/>
      <w:bookmarkEnd w:id="61"/>
      <w:r>
        <w:rPr/>
      </w:r>
      <w:bookmarkStart w:name="_bookmark33" w:id="62"/>
      <w:bookmarkEnd w:id="62"/>
      <w:r>
        <w:rPr/>
      </w:r>
      <w:bookmarkStart w:name="_bookmark34" w:id="63"/>
      <w:bookmarkEnd w:id="63"/>
      <w:r>
        <w:rPr/>
      </w:r>
      <w:bookmarkStart w:name="_bookmark35" w:id="64"/>
      <w:bookmarkEnd w:id="64"/>
      <w:r>
        <w:rPr/>
      </w:r>
      <w:bookmarkStart w:name="_bookmark36" w:id="65"/>
      <w:bookmarkEnd w:id="65"/>
      <w:r>
        <w:rPr/>
      </w:r>
      <w:r>
        <w:rPr>
          <w:spacing w:val="-2"/>
          <w:w w:val="110"/>
        </w:rPr>
        <w:t>References</w:t>
      </w:r>
    </w:p>
    <w:p>
      <w:pPr>
        <w:pStyle w:val="BodyText"/>
        <w:spacing w:before="33"/>
      </w:pPr>
    </w:p>
    <w:p>
      <w:pPr>
        <w:pStyle w:val="ListParagraph"/>
        <w:numPr>
          <w:ilvl w:val="0"/>
          <w:numId w:val="3"/>
        </w:numPr>
        <w:tabs>
          <w:tab w:pos="411" w:val="left" w:leader="none"/>
        </w:tabs>
        <w:spacing w:line="280" w:lineRule="auto" w:before="0" w:after="0"/>
        <w:ind w:left="411" w:right="38" w:hanging="235"/>
        <w:jc w:val="both"/>
        <w:rPr>
          <w:sz w:val="12"/>
        </w:rPr>
      </w:pPr>
      <w:bookmarkStart w:name="_bookmark38" w:id="66"/>
      <w:bookmarkEnd w:id="66"/>
      <w:r>
        <w:rPr/>
      </w:r>
      <w:bookmarkStart w:name="_bookmark39" w:id="67"/>
      <w:bookmarkEnd w:id="67"/>
      <w:r>
        <w:rPr/>
      </w:r>
      <w:hyperlink r:id="rId86">
        <w:r>
          <w:rPr>
            <w:color w:val="007FAD"/>
            <w:w w:val="110"/>
            <w:sz w:val="12"/>
          </w:rPr>
          <w:t>Li</w:t>
        </w:r>
        <w:r>
          <w:rPr>
            <w:color w:val="007FAD"/>
            <w:w w:val="110"/>
            <w:sz w:val="12"/>
          </w:rPr>
          <w:t> </w:t>
        </w:r>
        <w:r>
          <w:rPr>
            <w:color w:val="007FAD"/>
            <w:w w:val="105"/>
            <w:sz w:val="12"/>
          </w:rPr>
          <w:t>J,</w:t>
        </w:r>
        <w:r>
          <w:rPr>
            <w:color w:val="007FAD"/>
            <w:w w:val="105"/>
            <w:sz w:val="12"/>
          </w:rPr>
          <w:t> </w:t>
        </w:r>
        <w:r>
          <w:rPr>
            <w:color w:val="007FAD"/>
            <w:w w:val="110"/>
            <w:sz w:val="12"/>
          </w:rPr>
          <w:t>Luong</w:t>
        </w:r>
        <w:r>
          <w:rPr>
            <w:color w:val="007FAD"/>
            <w:w w:val="110"/>
            <w:sz w:val="12"/>
          </w:rPr>
          <w:t> MT,</w:t>
        </w:r>
        <w:r>
          <w:rPr>
            <w:color w:val="007FAD"/>
            <w:w w:val="110"/>
            <w:sz w:val="12"/>
          </w:rPr>
          <w:t> Jurafsky</w:t>
        </w:r>
        <w:r>
          <w:rPr>
            <w:color w:val="007FAD"/>
            <w:w w:val="110"/>
            <w:sz w:val="12"/>
          </w:rPr>
          <w:t> D,</w:t>
        </w:r>
        <w:r>
          <w:rPr>
            <w:color w:val="007FAD"/>
            <w:w w:val="110"/>
            <w:sz w:val="12"/>
          </w:rPr>
          <w:t> et</w:t>
        </w:r>
        <w:r>
          <w:rPr>
            <w:color w:val="007FAD"/>
            <w:w w:val="110"/>
            <w:sz w:val="12"/>
          </w:rPr>
          <w:t> al.</w:t>
        </w:r>
        <w:r>
          <w:rPr>
            <w:color w:val="007FAD"/>
            <w:w w:val="110"/>
            <w:sz w:val="12"/>
          </w:rPr>
          <w:t> When</w:t>
        </w:r>
        <w:r>
          <w:rPr>
            <w:color w:val="007FAD"/>
            <w:w w:val="110"/>
            <w:sz w:val="12"/>
          </w:rPr>
          <w:t> are</w:t>
        </w:r>
        <w:r>
          <w:rPr>
            <w:color w:val="007FAD"/>
            <w:w w:val="110"/>
            <w:sz w:val="12"/>
          </w:rPr>
          <w:t> tree</w:t>
        </w:r>
        <w:r>
          <w:rPr>
            <w:color w:val="007FAD"/>
            <w:w w:val="110"/>
            <w:sz w:val="12"/>
          </w:rPr>
          <w:t> structures</w:t>
        </w:r>
        <w:r>
          <w:rPr>
            <w:color w:val="007FAD"/>
            <w:w w:val="110"/>
            <w:sz w:val="12"/>
          </w:rPr>
          <w:t> necessary</w:t>
        </w:r>
        <w:r>
          <w:rPr>
            <w:color w:val="007FAD"/>
            <w:w w:val="110"/>
            <w:sz w:val="12"/>
          </w:rPr>
          <w:t> for</w:t>
        </w:r>
        <w:r>
          <w:rPr>
            <w:color w:val="007FAD"/>
            <w:w w:val="110"/>
            <w:sz w:val="12"/>
          </w:rPr>
          <w:t> deep</w:t>
        </w:r>
      </w:hyperlink>
      <w:r>
        <w:rPr>
          <w:color w:val="007FAD"/>
          <w:spacing w:val="40"/>
          <w:w w:val="115"/>
          <w:sz w:val="12"/>
        </w:rPr>
        <w:t> </w:t>
      </w:r>
      <w:bookmarkStart w:name="_bookmark37" w:id="68"/>
      <w:bookmarkEnd w:id="68"/>
      <w:r>
        <w:rPr>
          <w:color w:val="007FAD"/>
          <w:w w:val="115"/>
          <w:sz w:val="12"/>
        </w:rPr>
      </w:r>
      <w:hyperlink r:id="rId86">
        <w:r>
          <w:rPr>
            <w:color w:val="007FAD"/>
            <w:w w:val="110"/>
            <w:sz w:val="12"/>
          </w:rPr>
          <w:t>learning</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representations.</w:t>
        </w:r>
        <w:r>
          <w:rPr>
            <w:color w:val="007FAD"/>
            <w:spacing w:val="40"/>
            <w:w w:val="110"/>
            <w:sz w:val="12"/>
          </w:rPr>
          <w:t> </w:t>
        </w:r>
        <w:r>
          <w:rPr>
            <w:color w:val="007FAD"/>
            <w:w w:val="110"/>
            <w:sz w:val="12"/>
          </w:rPr>
          <w:t>Comput Sci</w:t>
        </w:r>
        <w:r>
          <w:rPr>
            <w:color w:val="007FAD"/>
            <w:spacing w:val="40"/>
            <w:w w:val="110"/>
            <w:sz w:val="12"/>
          </w:rPr>
          <w:t> </w:t>
        </w:r>
        <w:r>
          <w:rPr>
            <w:color w:val="007FAD"/>
            <w:w w:val="110"/>
            <w:sz w:val="12"/>
          </w:rPr>
          <w:t>2015:2304–14</w:t>
        </w:r>
      </w:hyperlink>
      <w:r>
        <w:rPr>
          <w:w w:val="110"/>
          <w:sz w:val="12"/>
        </w:rPr>
        <w:t>.</w:t>
      </w:r>
    </w:p>
    <w:p>
      <w:pPr>
        <w:pStyle w:val="ListParagraph"/>
        <w:numPr>
          <w:ilvl w:val="0"/>
          <w:numId w:val="3"/>
        </w:numPr>
        <w:tabs>
          <w:tab w:pos="411" w:val="left" w:leader="none"/>
        </w:tabs>
        <w:spacing w:line="280" w:lineRule="auto" w:before="1" w:after="0"/>
        <w:ind w:left="411" w:right="38" w:hanging="235"/>
        <w:jc w:val="both"/>
        <w:rPr>
          <w:sz w:val="12"/>
        </w:rPr>
      </w:pPr>
      <w:hyperlink r:id="rId87">
        <w:r>
          <w:rPr>
            <w:color w:val="007FAD"/>
            <w:w w:val="110"/>
            <w:sz w:val="12"/>
          </w:rPr>
          <w:t>Mou L, Li G, Zhang L, et al. Convolutional neural networks over tree </w:t>
        </w:r>
        <w:r>
          <w:rPr>
            <w:color w:val="007FAD"/>
            <w:w w:val="110"/>
            <w:sz w:val="12"/>
          </w:rPr>
          <w:t>structures</w:t>
        </w:r>
      </w:hyperlink>
      <w:r>
        <w:rPr>
          <w:color w:val="007FAD"/>
          <w:spacing w:val="40"/>
          <w:w w:val="114"/>
          <w:sz w:val="12"/>
        </w:rPr>
        <w:t> </w:t>
      </w:r>
      <w:bookmarkStart w:name="_bookmark40" w:id="69"/>
      <w:bookmarkEnd w:id="69"/>
      <w:r>
        <w:rPr>
          <w:color w:val="007FAD"/>
          <w:w w:val="114"/>
          <w:sz w:val="12"/>
        </w:rPr>
      </w:r>
      <w:hyperlink r:id="rId87">
        <w:r>
          <w:rPr>
            <w:color w:val="007FAD"/>
            <w:w w:val="110"/>
            <w:sz w:val="12"/>
          </w:rPr>
          <w:t>for</w:t>
        </w:r>
        <w:r>
          <w:rPr>
            <w:color w:val="007FAD"/>
            <w:w w:val="110"/>
            <w:sz w:val="12"/>
          </w:rPr>
          <w:t> programming</w:t>
        </w:r>
        <w:r>
          <w:rPr>
            <w:color w:val="007FAD"/>
            <w:w w:val="110"/>
            <w:sz w:val="12"/>
          </w:rPr>
          <w:t> language</w:t>
        </w:r>
        <w:r>
          <w:rPr>
            <w:color w:val="007FAD"/>
            <w:w w:val="110"/>
            <w:sz w:val="12"/>
          </w:rPr>
          <w:t> processing.</w:t>
        </w:r>
        <w:r>
          <w:rPr>
            <w:color w:val="007FAD"/>
            <w:w w:val="110"/>
            <w:sz w:val="12"/>
          </w:rPr>
          <w:t> In:</w:t>
        </w:r>
        <w:r>
          <w:rPr>
            <w:color w:val="007FAD"/>
            <w:w w:val="110"/>
            <w:sz w:val="12"/>
          </w:rPr>
          <w:t> National</w:t>
        </w:r>
        <w:r>
          <w:rPr>
            <w:color w:val="007FAD"/>
            <w:w w:val="110"/>
            <w:sz w:val="12"/>
          </w:rPr>
          <w:t> Conference</w:t>
        </w:r>
        <w:r>
          <w:rPr>
            <w:color w:val="007FAD"/>
            <w:w w:val="110"/>
            <w:sz w:val="12"/>
          </w:rPr>
          <w:t> on</w:t>
        </w:r>
        <w:r>
          <w:rPr>
            <w:color w:val="007FAD"/>
            <w:w w:val="110"/>
            <w:sz w:val="12"/>
          </w:rPr>
          <w:t> Artificial</w:t>
        </w:r>
      </w:hyperlink>
      <w:r>
        <w:rPr>
          <w:color w:val="007FAD"/>
          <w:spacing w:val="40"/>
          <w:w w:val="110"/>
          <w:sz w:val="12"/>
        </w:rPr>
        <w:t> </w:t>
      </w:r>
      <w:hyperlink r:id="rId87">
        <w:r>
          <w:rPr>
            <w:color w:val="007FAD"/>
            <w:w w:val="110"/>
            <w:sz w:val="12"/>
          </w:rPr>
          <w:t>Intelligence. p. 1287–93</w:t>
        </w:r>
      </w:hyperlink>
      <w:r>
        <w:rPr>
          <w:w w:val="110"/>
          <w:sz w:val="12"/>
        </w:rPr>
        <w:t>.</w:t>
      </w:r>
    </w:p>
    <w:p>
      <w:pPr>
        <w:pStyle w:val="ListParagraph"/>
        <w:numPr>
          <w:ilvl w:val="0"/>
          <w:numId w:val="3"/>
        </w:numPr>
        <w:tabs>
          <w:tab w:pos="411" w:val="left" w:leader="none"/>
        </w:tabs>
        <w:spacing w:line="280" w:lineRule="auto" w:before="0" w:after="0"/>
        <w:ind w:left="411" w:right="38" w:hanging="235"/>
        <w:jc w:val="both"/>
        <w:rPr>
          <w:sz w:val="12"/>
        </w:rPr>
      </w:pPr>
      <w:hyperlink r:id="rId88">
        <w:r>
          <w:rPr>
            <w:color w:val="007FAD"/>
            <w:spacing w:val="-2"/>
            <w:w w:val="115"/>
            <w:sz w:val="12"/>
          </w:rPr>
          <w:t>Wan Y, Zhao Z, Yang M, et al. Improving automatic source code </w:t>
        </w:r>
        <w:r>
          <w:rPr>
            <w:color w:val="007FAD"/>
            <w:spacing w:val="-2"/>
            <w:w w:val="115"/>
            <w:sz w:val="12"/>
          </w:rPr>
          <w:t>summarization</w:t>
        </w:r>
      </w:hyperlink>
      <w:r>
        <w:rPr>
          <w:color w:val="007FAD"/>
          <w:spacing w:val="40"/>
          <w:w w:val="115"/>
          <w:sz w:val="12"/>
        </w:rPr>
        <w:t> </w:t>
      </w:r>
      <w:hyperlink r:id="rId88">
        <w:r>
          <w:rPr>
            <w:color w:val="007FAD"/>
            <w:w w:val="115"/>
            <w:sz w:val="12"/>
          </w:rPr>
          <w:t>via deep reinforcement learning. Software Eng 2018;7:397–407</w:t>
        </w:r>
      </w:hyperlink>
      <w:r>
        <w:rPr>
          <w:w w:val="115"/>
          <w:sz w:val="12"/>
        </w:rPr>
        <w:t>.</w:t>
      </w:r>
    </w:p>
    <w:p>
      <w:pPr>
        <w:pStyle w:val="ListParagraph"/>
        <w:numPr>
          <w:ilvl w:val="0"/>
          <w:numId w:val="3"/>
        </w:numPr>
        <w:tabs>
          <w:tab w:pos="411" w:val="left" w:leader="none"/>
        </w:tabs>
        <w:spacing w:line="280" w:lineRule="auto" w:before="0" w:after="0"/>
        <w:ind w:left="411" w:right="38" w:hanging="235"/>
        <w:jc w:val="both"/>
        <w:rPr>
          <w:sz w:val="12"/>
        </w:rPr>
      </w:pPr>
      <w:hyperlink r:id="rId89">
        <w:r>
          <w:rPr>
            <w:color w:val="007FAD"/>
            <w:w w:val="110"/>
            <w:sz w:val="12"/>
          </w:rPr>
          <w:t>Luo</w:t>
        </w:r>
        <w:r>
          <w:rPr>
            <w:color w:val="007FAD"/>
            <w:w w:val="110"/>
            <w:sz w:val="12"/>
          </w:rPr>
          <w:t> H,</w:t>
        </w:r>
        <w:r>
          <w:rPr>
            <w:color w:val="007FAD"/>
            <w:w w:val="110"/>
            <w:sz w:val="12"/>
          </w:rPr>
          <w:t> Li</w:t>
        </w:r>
        <w:r>
          <w:rPr>
            <w:color w:val="007FAD"/>
            <w:w w:val="110"/>
            <w:sz w:val="12"/>
          </w:rPr>
          <w:t> T,</w:t>
        </w:r>
        <w:r>
          <w:rPr>
            <w:color w:val="007FAD"/>
            <w:w w:val="110"/>
            <w:sz w:val="12"/>
          </w:rPr>
          <w:t> Liu</w:t>
        </w:r>
        <w:r>
          <w:rPr>
            <w:color w:val="007FAD"/>
            <w:w w:val="110"/>
            <w:sz w:val="12"/>
          </w:rPr>
          <w:t> B,</w:t>
        </w:r>
        <w:r>
          <w:rPr>
            <w:color w:val="007FAD"/>
            <w:w w:val="110"/>
            <w:sz w:val="12"/>
          </w:rPr>
          <w:t> et</w:t>
        </w:r>
        <w:r>
          <w:rPr>
            <w:color w:val="007FAD"/>
            <w:w w:val="110"/>
            <w:sz w:val="12"/>
          </w:rPr>
          <w:t> al.</w:t>
        </w:r>
        <w:r>
          <w:rPr>
            <w:color w:val="007FAD"/>
            <w:w w:val="110"/>
            <w:sz w:val="12"/>
          </w:rPr>
          <w:t> Improving</w:t>
        </w:r>
        <w:r>
          <w:rPr>
            <w:color w:val="007FAD"/>
            <w:w w:val="110"/>
            <w:sz w:val="12"/>
          </w:rPr>
          <w:t> aspect</w:t>
        </w:r>
        <w:r>
          <w:rPr>
            <w:color w:val="007FAD"/>
            <w:w w:val="110"/>
            <w:sz w:val="12"/>
          </w:rPr>
          <w:t> term</w:t>
        </w:r>
        <w:r>
          <w:rPr>
            <w:color w:val="007FAD"/>
            <w:w w:val="110"/>
            <w:sz w:val="12"/>
          </w:rPr>
          <w:t> extraction</w:t>
        </w:r>
        <w:r>
          <w:rPr>
            <w:color w:val="007FAD"/>
            <w:w w:val="110"/>
            <w:sz w:val="12"/>
          </w:rPr>
          <w:t> with</w:t>
        </w:r>
        <w:r>
          <w:rPr>
            <w:color w:val="007FAD"/>
            <w:w w:val="110"/>
            <w:sz w:val="12"/>
          </w:rPr>
          <w:t> bidirectional</w:t>
        </w:r>
      </w:hyperlink>
      <w:r>
        <w:rPr>
          <w:color w:val="007FAD"/>
          <w:spacing w:val="40"/>
          <w:w w:val="110"/>
          <w:sz w:val="12"/>
        </w:rPr>
        <w:t> </w:t>
      </w:r>
      <w:hyperlink r:id="rId89">
        <w:r>
          <w:rPr>
            <w:color w:val="007FAD"/>
            <w:w w:val="110"/>
            <w:sz w:val="12"/>
          </w:rPr>
          <w:t>dependency</w:t>
        </w:r>
        <w:r>
          <w:rPr>
            <w:color w:val="007FAD"/>
            <w:w w:val="110"/>
            <w:sz w:val="12"/>
          </w:rPr>
          <w:t> tree</w:t>
        </w:r>
        <w:r>
          <w:rPr>
            <w:color w:val="007FAD"/>
            <w:w w:val="110"/>
            <w:sz w:val="12"/>
          </w:rPr>
          <w:t> representation.</w:t>
        </w:r>
        <w:r>
          <w:rPr>
            <w:color w:val="007FAD"/>
            <w:w w:val="110"/>
            <w:sz w:val="12"/>
          </w:rPr>
          <w:t> IEEE</w:t>
        </w:r>
        <w:r>
          <w:rPr>
            <w:color w:val="007FAD"/>
            <w:w w:val="110"/>
            <w:sz w:val="12"/>
          </w:rPr>
          <w:t> Trans</w:t>
        </w:r>
        <w:r>
          <w:rPr>
            <w:color w:val="007FAD"/>
            <w:w w:val="110"/>
            <w:sz w:val="12"/>
          </w:rPr>
          <w:t> Audio</w:t>
        </w:r>
        <w:r>
          <w:rPr>
            <w:color w:val="007FAD"/>
            <w:w w:val="110"/>
            <w:sz w:val="12"/>
          </w:rPr>
          <w:t> Speech</w:t>
        </w:r>
        <w:r>
          <w:rPr>
            <w:color w:val="007FAD"/>
            <w:w w:val="110"/>
            <w:sz w:val="12"/>
          </w:rPr>
          <w:t> Lang</w:t>
        </w:r>
        <w:r>
          <w:rPr>
            <w:color w:val="007FAD"/>
            <w:w w:val="110"/>
            <w:sz w:val="12"/>
          </w:rPr>
          <w:t> </w:t>
        </w:r>
        <w:r>
          <w:rPr>
            <w:color w:val="007FAD"/>
            <w:w w:val="110"/>
            <w:sz w:val="12"/>
          </w:rPr>
          <w:t>Process</w:t>
        </w:r>
      </w:hyperlink>
      <w:r>
        <w:rPr>
          <w:color w:val="007FAD"/>
          <w:spacing w:val="40"/>
          <w:w w:val="110"/>
          <w:sz w:val="12"/>
        </w:rPr>
        <w:t> </w:t>
      </w:r>
      <w:hyperlink r:id="rId89">
        <w:r>
          <w:rPr>
            <w:color w:val="007FAD"/>
            <w:spacing w:val="-2"/>
            <w:w w:val="110"/>
            <w:sz w:val="12"/>
          </w:rPr>
          <w:t>2019;27(7):1201–12</w:t>
        </w:r>
      </w:hyperlink>
      <w:r>
        <w:rPr>
          <w:spacing w:val="-2"/>
          <w:w w:val="110"/>
          <w:sz w:val="12"/>
        </w:rPr>
        <w:t>.</w:t>
      </w:r>
    </w:p>
    <w:p>
      <w:pPr>
        <w:pStyle w:val="ListParagraph"/>
        <w:numPr>
          <w:ilvl w:val="0"/>
          <w:numId w:val="3"/>
        </w:numPr>
        <w:tabs>
          <w:tab w:pos="411" w:val="left" w:leader="none"/>
        </w:tabs>
        <w:spacing w:line="280" w:lineRule="auto" w:before="0" w:after="0"/>
        <w:ind w:left="411" w:right="38" w:hanging="235"/>
        <w:jc w:val="both"/>
        <w:rPr>
          <w:sz w:val="12"/>
        </w:rPr>
      </w:pPr>
      <w:hyperlink r:id="rId90">
        <w:r>
          <w:rPr>
            <w:color w:val="007FAD"/>
            <w:w w:val="115"/>
            <w:sz w:val="12"/>
          </w:rPr>
          <w:t>Ahmed</w:t>
        </w:r>
        <w:r>
          <w:rPr>
            <w:color w:val="007FAD"/>
            <w:w w:val="115"/>
            <w:sz w:val="12"/>
          </w:rPr>
          <w:t> M,</w:t>
        </w:r>
        <w:r>
          <w:rPr>
            <w:color w:val="007FAD"/>
            <w:w w:val="115"/>
            <w:sz w:val="12"/>
          </w:rPr>
          <w:t> Samee</w:t>
        </w:r>
        <w:r>
          <w:rPr>
            <w:color w:val="007FAD"/>
            <w:w w:val="115"/>
            <w:sz w:val="12"/>
          </w:rPr>
          <w:t> MR,</w:t>
        </w:r>
        <w:r>
          <w:rPr>
            <w:color w:val="007FAD"/>
            <w:w w:val="115"/>
            <w:sz w:val="12"/>
          </w:rPr>
          <w:t> Mercer</w:t>
        </w:r>
        <w:r>
          <w:rPr>
            <w:color w:val="007FAD"/>
            <w:w w:val="115"/>
            <w:sz w:val="12"/>
          </w:rPr>
          <w:t> RE,</w:t>
        </w:r>
        <w:r>
          <w:rPr>
            <w:color w:val="007FAD"/>
            <w:w w:val="115"/>
            <w:sz w:val="12"/>
          </w:rPr>
          <w:t> et</w:t>
        </w:r>
        <w:r>
          <w:rPr>
            <w:color w:val="007FAD"/>
            <w:w w:val="115"/>
            <w:sz w:val="12"/>
          </w:rPr>
          <w:t> al.</w:t>
        </w:r>
        <w:r>
          <w:rPr>
            <w:color w:val="007FAD"/>
            <w:w w:val="115"/>
            <w:sz w:val="12"/>
          </w:rPr>
          <w:t> Improving</w:t>
        </w:r>
        <w:r>
          <w:rPr>
            <w:color w:val="007FAD"/>
            <w:w w:val="115"/>
            <w:sz w:val="12"/>
          </w:rPr>
          <w:t> tree-LSTM</w:t>
        </w:r>
        <w:r>
          <w:rPr>
            <w:color w:val="007FAD"/>
            <w:w w:val="115"/>
            <w:sz w:val="12"/>
          </w:rPr>
          <w:t> with</w:t>
        </w:r>
        <w:r>
          <w:rPr>
            <w:color w:val="007FAD"/>
            <w:w w:val="115"/>
            <w:sz w:val="12"/>
          </w:rPr>
          <w:t> </w:t>
        </w:r>
        <w:r>
          <w:rPr>
            <w:color w:val="007FAD"/>
            <w:w w:val="115"/>
            <w:sz w:val="12"/>
          </w:rPr>
          <w:t>tree</w:t>
        </w:r>
      </w:hyperlink>
      <w:r>
        <w:rPr>
          <w:color w:val="007FAD"/>
          <w:spacing w:val="40"/>
          <w:w w:val="115"/>
          <w:sz w:val="12"/>
        </w:rPr>
        <w:t> </w:t>
      </w:r>
      <w:hyperlink r:id="rId90">
        <w:r>
          <w:rPr>
            <w:color w:val="007FAD"/>
            <w:w w:val="115"/>
            <w:sz w:val="12"/>
          </w:rPr>
          <w:t>attention. Comput Language 2019;1:247–54</w:t>
        </w:r>
      </w:hyperlink>
      <w:r>
        <w:rPr>
          <w:w w:val="115"/>
          <w:sz w:val="12"/>
        </w:rPr>
        <w:t>.</w:t>
      </w:r>
    </w:p>
    <w:p>
      <w:pPr>
        <w:pStyle w:val="ListParagraph"/>
        <w:numPr>
          <w:ilvl w:val="0"/>
          <w:numId w:val="3"/>
        </w:numPr>
        <w:tabs>
          <w:tab w:pos="411" w:val="left" w:leader="none"/>
        </w:tabs>
        <w:spacing w:line="280" w:lineRule="auto" w:before="0" w:after="0"/>
        <w:ind w:left="411" w:right="38" w:hanging="235"/>
        <w:jc w:val="both"/>
        <w:rPr>
          <w:sz w:val="12"/>
        </w:rPr>
      </w:pPr>
      <w:hyperlink r:id="rId91">
        <w:r>
          <w:rPr>
            <w:color w:val="007FAD"/>
            <w:w w:val="115"/>
            <w:sz w:val="12"/>
          </w:rPr>
          <w:t>Zhang</w:t>
        </w:r>
        <w:r>
          <w:rPr>
            <w:color w:val="007FAD"/>
            <w:w w:val="115"/>
            <w:sz w:val="12"/>
          </w:rPr>
          <w:t> </w:t>
        </w:r>
        <w:r>
          <w:rPr>
            <w:color w:val="007FAD"/>
            <w:w w:val="105"/>
            <w:sz w:val="12"/>
          </w:rPr>
          <w:t>J, </w:t>
        </w:r>
        <w:r>
          <w:rPr>
            <w:color w:val="007FAD"/>
            <w:w w:val="115"/>
            <w:sz w:val="12"/>
          </w:rPr>
          <w:t>Xu</w:t>
        </w:r>
        <w:r>
          <w:rPr>
            <w:color w:val="007FAD"/>
            <w:w w:val="115"/>
            <w:sz w:val="12"/>
          </w:rPr>
          <w:t> G,</w:t>
        </w:r>
        <w:r>
          <w:rPr>
            <w:color w:val="007FAD"/>
            <w:w w:val="115"/>
            <w:sz w:val="12"/>
          </w:rPr>
          <w:t> Wang X, et al. Syntax-aware representation for</w:t>
        </w:r>
        <w:r>
          <w:rPr>
            <w:color w:val="007FAD"/>
            <w:w w:val="115"/>
            <w:sz w:val="12"/>
          </w:rPr>
          <w:t> aspect</w:t>
        </w:r>
        <w:r>
          <w:rPr>
            <w:color w:val="007FAD"/>
            <w:w w:val="115"/>
            <w:sz w:val="12"/>
          </w:rPr>
          <w:t> term</w:t>
        </w:r>
      </w:hyperlink>
      <w:r>
        <w:rPr>
          <w:color w:val="007FAD"/>
          <w:spacing w:val="40"/>
          <w:w w:val="115"/>
          <w:sz w:val="12"/>
        </w:rPr>
        <w:t> </w:t>
      </w:r>
      <w:hyperlink r:id="rId91">
        <w:r>
          <w:rPr>
            <w:color w:val="007FAD"/>
            <w:w w:val="115"/>
            <w:sz w:val="12"/>
          </w:rPr>
          <w:t>extraction.</w:t>
        </w:r>
        <w:r>
          <w:rPr>
            <w:color w:val="007FAD"/>
            <w:w w:val="115"/>
            <w:sz w:val="12"/>
          </w:rPr>
          <w:t> In:</w:t>
        </w:r>
        <w:r>
          <w:rPr>
            <w:color w:val="007FAD"/>
            <w:w w:val="115"/>
            <w:sz w:val="12"/>
          </w:rPr>
          <w:t> Pacific-Asia</w:t>
        </w:r>
        <w:r>
          <w:rPr>
            <w:color w:val="007FAD"/>
            <w:w w:val="115"/>
            <w:sz w:val="12"/>
          </w:rPr>
          <w:t> Conference</w:t>
        </w:r>
        <w:r>
          <w:rPr>
            <w:color w:val="007FAD"/>
            <w:w w:val="115"/>
            <w:sz w:val="12"/>
          </w:rPr>
          <w:t> on</w:t>
        </w:r>
        <w:r>
          <w:rPr>
            <w:color w:val="007FAD"/>
            <w:w w:val="115"/>
            <w:sz w:val="12"/>
          </w:rPr>
          <w:t> Knowledge</w:t>
        </w:r>
        <w:r>
          <w:rPr>
            <w:color w:val="007FAD"/>
            <w:w w:val="115"/>
            <w:sz w:val="12"/>
          </w:rPr>
          <w:t> Discovery</w:t>
        </w:r>
        <w:r>
          <w:rPr>
            <w:color w:val="007FAD"/>
            <w:w w:val="115"/>
            <w:sz w:val="12"/>
          </w:rPr>
          <w:t> and</w:t>
        </w:r>
        <w:r>
          <w:rPr>
            <w:color w:val="007FAD"/>
            <w:w w:val="115"/>
            <w:sz w:val="12"/>
          </w:rPr>
          <w:t> </w:t>
        </w:r>
        <w:r>
          <w:rPr>
            <w:color w:val="007FAD"/>
            <w:w w:val="115"/>
            <w:sz w:val="12"/>
          </w:rPr>
          <w:t>Data</w:t>
        </w:r>
      </w:hyperlink>
      <w:r>
        <w:rPr>
          <w:color w:val="007FAD"/>
          <w:spacing w:val="40"/>
          <w:w w:val="115"/>
          <w:sz w:val="12"/>
        </w:rPr>
        <w:t> </w:t>
      </w:r>
      <w:hyperlink r:id="rId91">
        <w:r>
          <w:rPr>
            <w:color w:val="007FAD"/>
            <w:w w:val="115"/>
            <w:sz w:val="12"/>
          </w:rPr>
          <w:t>Mining. p. 123–34</w:t>
        </w:r>
      </w:hyperlink>
      <w:r>
        <w:rPr>
          <w:w w:val="115"/>
          <w:sz w:val="12"/>
        </w:rPr>
        <w:t>.</w:t>
      </w:r>
    </w:p>
    <w:p>
      <w:pPr>
        <w:pStyle w:val="ListParagraph"/>
        <w:numPr>
          <w:ilvl w:val="0"/>
          <w:numId w:val="3"/>
        </w:numPr>
        <w:tabs>
          <w:tab w:pos="411" w:val="left" w:leader="none"/>
        </w:tabs>
        <w:spacing w:line="280" w:lineRule="auto" w:before="0" w:after="0"/>
        <w:ind w:left="411" w:right="38" w:hanging="235"/>
        <w:jc w:val="both"/>
        <w:rPr>
          <w:sz w:val="12"/>
        </w:rPr>
      </w:pPr>
      <w:hyperlink r:id="rId92">
        <w:r>
          <w:rPr>
            <w:color w:val="007FAD"/>
            <w:w w:val="110"/>
            <w:sz w:val="12"/>
          </w:rPr>
          <w:t>Park</w:t>
        </w:r>
        <w:r>
          <w:rPr>
            <w:color w:val="007FAD"/>
            <w:w w:val="110"/>
            <w:sz w:val="12"/>
          </w:rPr>
          <w:t> Y,</w:t>
        </w:r>
        <w:r>
          <w:rPr>
            <w:color w:val="007FAD"/>
            <w:spacing w:val="19"/>
            <w:w w:val="110"/>
            <w:sz w:val="12"/>
          </w:rPr>
          <w:t> </w:t>
        </w:r>
        <w:r>
          <w:rPr>
            <w:color w:val="007FAD"/>
            <w:w w:val="110"/>
            <w:sz w:val="12"/>
          </w:rPr>
          <w:t>Kang</w:t>
        </w:r>
        <w:r>
          <w:rPr>
            <w:color w:val="007FAD"/>
            <w:spacing w:val="19"/>
            <w:w w:val="110"/>
            <w:sz w:val="12"/>
          </w:rPr>
          <w:t> </w:t>
        </w:r>
        <w:r>
          <w:rPr>
            <w:color w:val="007FAD"/>
            <w:w w:val="110"/>
            <w:sz w:val="12"/>
          </w:rPr>
          <w:t>S.</w:t>
        </w:r>
        <w:r>
          <w:rPr>
            <w:color w:val="007FAD"/>
            <w:w w:val="110"/>
            <w:sz w:val="12"/>
          </w:rPr>
          <w:t> Natural</w:t>
        </w:r>
        <w:r>
          <w:rPr>
            <w:color w:val="007FAD"/>
            <w:spacing w:val="19"/>
            <w:w w:val="110"/>
            <w:sz w:val="12"/>
          </w:rPr>
          <w:t> </w:t>
        </w:r>
        <w:r>
          <w:rPr>
            <w:color w:val="007FAD"/>
            <w:w w:val="110"/>
            <w:sz w:val="12"/>
          </w:rPr>
          <w:t>language</w:t>
        </w:r>
        <w:r>
          <w:rPr>
            <w:color w:val="007FAD"/>
            <w:w w:val="110"/>
            <w:sz w:val="12"/>
          </w:rPr>
          <w:t> generation</w:t>
        </w:r>
        <w:r>
          <w:rPr>
            <w:color w:val="007FAD"/>
            <w:spacing w:val="19"/>
            <w:w w:val="110"/>
            <w:sz w:val="12"/>
          </w:rPr>
          <w:t> </w:t>
        </w:r>
        <w:r>
          <w:rPr>
            <w:color w:val="007FAD"/>
            <w:w w:val="110"/>
            <w:sz w:val="12"/>
          </w:rPr>
          <w:t>using</w:t>
        </w:r>
        <w:r>
          <w:rPr>
            <w:color w:val="007FAD"/>
            <w:spacing w:val="20"/>
            <w:w w:val="110"/>
            <w:sz w:val="12"/>
          </w:rPr>
          <w:t> </w:t>
        </w:r>
        <w:r>
          <w:rPr>
            <w:color w:val="007FAD"/>
            <w:w w:val="110"/>
            <w:sz w:val="12"/>
          </w:rPr>
          <w:t>dependency</w:t>
        </w:r>
        <w:r>
          <w:rPr>
            <w:color w:val="007FAD"/>
            <w:spacing w:val="19"/>
            <w:w w:val="110"/>
            <w:sz w:val="12"/>
          </w:rPr>
          <w:t> </w:t>
        </w:r>
        <w:r>
          <w:rPr>
            <w:color w:val="007FAD"/>
            <w:w w:val="110"/>
            <w:sz w:val="12"/>
          </w:rPr>
          <w:t>tree</w:t>
        </w:r>
        <w:r>
          <w:rPr>
            <w:color w:val="007FAD"/>
            <w:spacing w:val="19"/>
            <w:w w:val="110"/>
            <w:sz w:val="12"/>
          </w:rPr>
          <w:t> </w:t>
        </w:r>
        <w:r>
          <w:rPr>
            <w:color w:val="007FAD"/>
            <w:w w:val="110"/>
            <w:sz w:val="12"/>
          </w:rPr>
          <w:t>decoding</w:t>
        </w:r>
      </w:hyperlink>
      <w:r>
        <w:rPr>
          <w:color w:val="007FAD"/>
          <w:spacing w:val="40"/>
          <w:w w:val="110"/>
          <w:sz w:val="12"/>
        </w:rPr>
        <w:t> </w:t>
      </w:r>
      <w:hyperlink r:id="rId92">
        <w:r>
          <w:rPr>
            <w:color w:val="007FAD"/>
            <w:w w:val="110"/>
            <w:sz w:val="12"/>
          </w:rPr>
          <w:t>for spoken dialog systems.</w:t>
        </w:r>
        <w:r>
          <w:rPr>
            <w:color w:val="007FAD"/>
            <w:w w:val="110"/>
            <w:sz w:val="12"/>
          </w:rPr>
          <w:t> IEEE Access 2019;7:7250–8</w:t>
        </w:r>
      </w:hyperlink>
      <w:r>
        <w:rPr>
          <w:w w:val="110"/>
          <w:sz w:val="12"/>
        </w:rPr>
        <w:t>.</w:t>
      </w:r>
    </w:p>
    <w:p>
      <w:pPr>
        <w:pStyle w:val="ListParagraph"/>
        <w:numPr>
          <w:ilvl w:val="0"/>
          <w:numId w:val="3"/>
        </w:numPr>
        <w:tabs>
          <w:tab w:pos="411" w:val="left" w:leader="none"/>
        </w:tabs>
        <w:spacing w:line="280" w:lineRule="auto" w:before="0" w:after="0"/>
        <w:ind w:left="411" w:right="38" w:hanging="235"/>
        <w:jc w:val="both"/>
        <w:rPr>
          <w:sz w:val="12"/>
        </w:rPr>
      </w:pPr>
      <w:hyperlink r:id="rId93">
        <w:r>
          <w:rPr>
            <w:color w:val="007FAD"/>
            <w:w w:val="115"/>
            <w:sz w:val="12"/>
          </w:rPr>
          <w:t>Shi</w:t>
        </w:r>
        <w:r>
          <w:rPr>
            <w:color w:val="007FAD"/>
            <w:spacing w:val="-7"/>
            <w:w w:val="115"/>
            <w:sz w:val="12"/>
          </w:rPr>
          <w:t> </w:t>
        </w:r>
        <w:r>
          <w:rPr>
            <w:color w:val="007FAD"/>
            <w:w w:val="115"/>
            <w:sz w:val="12"/>
          </w:rPr>
          <w:t>Z,</w:t>
        </w:r>
        <w:r>
          <w:rPr>
            <w:color w:val="007FAD"/>
            <w:spacing w:val="-6"/>
            <w:w w:val="115"/>
            <w:sz w:val="12"/>
          </w:rPr>
          <w:t> </w:t>
        </w:r>
        <w:r>
          <w:rPr>
            <w:color w:val="007FAD"/>
            <w:w w:val="115"/>
            <w:sz w:val="12"/>
          </w:rPr>
          <w:t>Huang</w:t>
        </w:r>
        <w:r>
          <w:rPr>
            <w:color w:val="007FAD"/>
            <w:spacing w:val="-7"/>
            <w:w w:val="115"/>
            <w:sz w:val="12"/>
          </w:rPr>
          <w:t> </w:t>
        </w:r>
        <w:r>
          <w:rPr>
            <w:color w:val="007FAD"/>
            <w:w w:val="115"/>
            <w:sz w:val="12"/>
          </w:rPr>
          <w:t>M.</w:t>
        </w:r>
        <w:r>
          <w:rPr>
            <w:color w:val="007FAD"/>
            <w:spacing w:val="-7"/>
            <w:w w:val="115"/>
            <w:sz w:val="12"/>
          </w:rPr>
          <w:t> </w:t>
        </w:r>
        <w:r>
          <w:rPr>
            <w:color w:val="007FAD"/>
            <w:w w:val="115"/>
            <w:sz w:val="12"/>
          </w:rPr>
          <w:t>A</w:t>
        </w:r>
        <w:r>
          <w:rPr>
            <w:color w:val="007FAD"/>
            <w:spacing w:val="-7"/>
            <w:w w:val="115"/>
            <w:sz w:val="12"/>
          </w:rPr>
          <w:t> </w:t>
        </w:r>
        <w:r>
          <w:rPr>
            <w:color w:val="007FAD"/>
            <w:w w:val="115"/>
            <w:sz w:val="12"/>
          </w:rPr>
          <w:t>deep</w:t>
        </w:r>
        <w:r>
          <w:rPr>
            <w:color w:val="007FAD"/>
            <w:spacing w:val="-6"/>
            <w:w w:val="115"/>
            <w:sz w:val="12"/>
          </w:rPr>
          <w:t> </w:t>
        </w:r>
        <w:r>
          <w:rPr>
            <w:color w:val="007FAD"/>
            <w:w w:val="115"/>
            <w:sz w:val="12"/>
          </w:rPr>
          <w:t>sequential</w:t>
        </w:r>
        <w:r>
          <w:rPr>
            <w:color w:val="007FAD"/>
            <w:spacing w:val="-7"/>
            <w:w w:val="115"/>
            <w:sz w:val="12"/>
          </w:rPr>
          <w:t> </w:t>
        </w:r>
        <w:r>
          <w:rPr>
            <w:color w:val="007FAD"/>
            <w:w w:val="115"/>
            <w:sz w:val="12"/>
          </w:rPr>
          <w:t>model</w:t>
        </w:r>
        <w:r>
          <w:rPr>
            <w:color w:val="007FAD"/>
            <w:spacing w:val="-6"/>
            <w:w w:val="115"/>
            <w:sz w:val="12"/>
          </w:rPr>
          <w:t> </w:t>
        </w:r>
        <w:r>
          <w:rPr>
            <w:color w:val="007FAD"/>
            <w:w w:val="115"/>
            <w:sz w:val="12"/>
          </w:rPr>
          <w:t>for</w:t>
        </w:r>
        <w:r>
          <w:rPr>
            <w:color w:val="007FAD"/>
            <w:spacing w:val="-6"/>
            <w:w w:val="115"/>
            <w:sz w:val="12"/>
          </w:rPr>
          <w:t> </w:t>
        </w:r>
        <w:r>
          <w:rPr>
            <w:color w:val="007FAD"/>
            <w:w w:val="115"/>
            <w:sz w:val="12"/>
          </w:rPr>
          <w:t>discourse</w:t>
        </w:r>
        <w:r>
          <w:rPr>
            <w:color w:val="007FAD"/>
            <w:spacing w:val="-7"/>
            <w:w w:val="115"/>
            <w:sz w:val="12"/>
          </w:rPr>
          <w:t> </w:t>
        </w:r>
        <w:r>
          <w:rPr>
            <w:color w:val="007FAD"/>
            <w:w w:val="115"/>
            <w:sz w:val="12"/>
          </w:rPr>
          <w:t>parsing</w:t>
        </w:r>
        <w:r>
          <w:rPr>
            <w:color w:val="007FAD"/>
            <w:spacing w:val="-6"/>
            <w:w w:val="115"/>
            <w:sz w:val="12"/>
          </w:rPr>
          <w:t> </w:t>
        </w:r>
        <w:r>
          <w:rPr>
            <w:color w:val="007FAD"/>
            <w:w w:val="115"/>
            <w:sz w:val="12"/>
          </w:rPr>
          <w:t>on</w:t>
        </w:r>
        <w:r>
          <w:rPr>
            <w:color w:val="007FAD"/>
            <w:spacing w:val="-7"/>
            <w:w w:val="115"/>
            <w:sz w:val="12"/>
          </w:rPr>
          <w:t> </w:t>
        </w:r>
        <w:r>
          <w:rPr>
            <w:color w:val="007FAD"/>
            <w:w w:val="115"/>
            <w:sz w:val="12"/>
          </w:rPr>
          <w:t>multi-party</w:t>
        </w:r>
      </w:hyperlink>
      <w:r>
        <w:rPr>
          <w:color w:val="007FAD"/>
          <w:spacing w:val="40"/>
          <w:w w:val="115"/>
          <w:sz w:val="12"/>
        </w:rPr>
        <w:t> </w:t>
      </w:r>
      <w:hyperlink r:id="rId93">
        <w:r>
          <w:rPr>
            <w:color w:val="007FAD"/>
            <w:w w:val="115"/>
            <w:sz w:val="12"/>
          </w:rPr>
          <w:t>dialogues. Comput Language 2019;33(1):7007–14</w:t>
        </w:r>
      </w:hyperlink>
      <w:r>
        <w:rPr>
          <w:w w:val="115"/>
          <w:sz w:val="12"/>
        </w:rPr>
        <w:t>.</w:t>
      </w:r>
    </w:p>
    <w:p>
      <w:pPr>
        <w:pStyle w:val="ListParagraph"/>
        <w:numPr>
          <w:ilvl w:val="0"/>
          <w:numId w:val="3"/>
        </w:numPr>
        <w:tabs>
          <w:tab w:pos="411" w:val="left" w:leader="none"/>
        </w:tabs>
        <w:spacing w:line="280" w:lineRule="auto" w:before="0" w:after="0"/>
        <w:ind w:left="411" w:right="38" w:hanging="235"/>
        <w:jc w:val="both"/>
        <w:rPr>
          <w:sz w:val="12"/>
        </w:rPr>
      </w:pPr>
      <w:hyperlink r:id="rId94">
        <w:r>
          <w:rPr>
            <w:color w:val="007FAD"/>
            <w:w w:val="110"/>
            <w:sz w:val="12"/>
          </w:rPr>
          <w:t>Giovanna</w:t>
        </w:r>
        <w:r>
          <w:rPr>
            <w:color w:val="007FAD"/>
            <w:w w:val="110"/>
            <w:sz w:val="12"/>
          </w:rPr>
          <w:t> C,</w:t>
        </w:r>
        <w:r>
          <w:rPr>
            <w:color w:val="007FAD"/>
            <w:w w:val="110"/>
            <w:sz w:val="12"/>
          </w:rPr>
          <w:t> Ciro</w:t>
        </w:r>
        <w:r>
          <w:rPr>
            <w:color w:val="007FAD"/>
            <w:w w:val="110"/>
            <w:sz w:val="12"/>
          </w:rPr>
          <w:t> C,</w:t>
        </w:r>
        <w:r>
          <w:rPr>
            <w:color w:val="007FAD"/>
            <w:w w:val="110"/>
            <w:sz w:val="12"/>
          </w:rPr>
          <w:t> Corrado</w:t>
        </w:r>
        <w:r>
          <w:rPr>
            <w:color w:val="007FAD"/>
            <w:w w:val="110"/>
            <w:sz w:val="12"/>
          </w:rPr>
          <w:t> M,</w:t>
        </w:r>
        <w:r>
          <w:rPr>
            <w:color w:val="007FAD"/>
            <w:w w:val="110"/>
            <w:sz w:val="12"/>
          </w:rPr>
          <w:t> Gennaro</w:t>
        </w:r>
        <w:r>
          <w:rPr>
            <w:color w:val="007FAD"/>
            <w:w w:val="110"/>
            <w:sz w:val="12"/>
          </w:rPr>
          <w:t> V.</w:t>
        </w:r>
        <w:r>
          <w:rPr>
            <w:color w:val="007FAD"/>
            <w:w w:val="110"/>
            <w:sz w:val="12"/>
          </w:rPr>
          <w:t> Crowd</w:t>
        </w:r>
        <w:r>
          <w:rPr>
            <w:color w:val="007FAD"/>
            <w:w w:val="110"/>
            <w:sz w:val="12"/>
          </w:rPr>
          <w:t> detection</w:t>
        </w:r>
        <w:r>
          <w:rPr>
            <w:color w:val="007FAD"/>
            <w:w w:val="110"/>
            <w:sz w:val="12"/>
          </w:rPr>
          <w:t> in</w:t>
        </w:r>
        <w:r>
          <w:rPr>
            <w:color w:val="007FAD"/>
            <w:w w:val="110"/>
            <w:sz w:val="12"/>
          </w:rPr>
          <w:t> aerial</w:t>
        </w:r>
        <w:r>
          <w:rPr>
            <w:color w:val="007FAD"/>
            <w:w w:val="110"/>
            <w:sz w:val="12"/>
          </w:rPr>
          <w:t> </w:t>
        </w:r>
        <w:r>
          <w:rPr>
            <w:color w:val="007FAD"/>
            <w:w w:val="110"/>
            <w:sz w:val="12"/>
          </w:rPr>
          <w:t>images</w:t>
        </w:r>
      </w:hyperlink>
      <w:r>
        <w:rPr>
          <w:color w:val="007FAD"/>
          <w:spacing w:val="40"/>
          <w:w w:val="110"/>
          <w:sz w:val="12"/>
        </w:rPr>
        <w:t> </w:t>
      </w:r>
      <w:hyperlink r:id="rId94">
        <w:r>
          <w:rPr>
            <w:color w:val="007FAD"/>
            <w:w w:val="110"/>
            <w:sz w:val="12"/>
          </w:rPr>
          <w:t>using</w:t>
        </w:r>
        <w:r>
          <w:rPr>
            <w:color w:val="007FAD"/>
            <w:w w:val="110"/>
            <w:sz w:val="12"/>
          </w:rPr>
          <w:t> spatial</w:t>
        </w:r>
        <w:r>
          <w:rPr>
            <w:color w:val="007FAD"/>
            <w:w w:val="110"/>
            <w:sz w:val="12"/>
          </w:rPr>
          <w:t> graphs</w:t>
        </w:r>
        <w:r>
          <w:rPr>
            <w:color w:val="007FAD"/>
            <w:w w:val="110"/>
            <w:sz w:val="12"/>
          </w:rPr>
          <w:t> and</w:t>
        </w:r>
        <w:r>
          <w:rPr>
            <w:color w:val="007FAD"/>
            <w:w w:val="110"/>
            <w:sz w:val="12"/>
          </w:rPr>
          <w:t> fully-convolutional</w:t>
        </w:r>
        <w:r>
          <w:rPr>
            <w:color w:val="007FAD"/>
            <w:w w:val="110"/>
            <w:sz w:val="12"/>
          </w:rPr>
          <w:t> neural</w:t>
        </w:r>
        <w:r>
          <w:rPr>
            <w:color w:val="007FAD"/>
            <w:w w:val="110"/>
            <w:sz w:val="12"/>
          </w:rPr>
          <w:t> networks.</w:t>
        </w:r>
        <w:r>
          <w:rPr>
            <w:color w:val="007FAD"/>
            <w:w w:val="110"/>
            <w:sz w:val="12"/>
          </w:rPr>
          <w:t> IEEE</w:t>
        </w:r>
        <w:r>
          <w:rPr>
            <w:color w:val="007FAD"/>
            <w:w w:val="110"/>
            <w:sz w:val="12"/>
          </w:rPr>
          <w:t> Access</w:t>
        </w:r>
      </w:hyperlink>
      <w:r>
        <w:rPr>
          <w:color w:val="007FAD"/>
          <w:spacing w:val="40"/>
          <w:w w:val="110"/>
          <w:sz w:val="12"/>
        </w:rPr>
        <w:t> </w:t>
      </w:r>
      <w:hyperlink r:id="rId94">
        <w:r>
          <w:rPr>
            <w:color w:val="007FAD"/>
            <w:spacing w:val="-2"/>
            <w:w w:val="110"/>
            <w:sz w:val="12"/>
          </w:rPr>
          <w:t>2020;8:64534–44</w:t>
        </w:r>
      </w:hyperlink>
      <w:r>
        <w:rPr>
          <w:spacing w:val="-2"/>
          <w:w w:val="110"/>
          <w:sz w:val="12"/>
        </w:rPr>
        <w:t>.</w:t>
      </w:r>
    </w:p>
    <w:p>
      <w:pPr>
        <w:pStyle w:val="ListParagraph"/>
        <w:numPr>
          <w:ilvl w:val="0"/>
          <w:numId w:val="3"/>
        </w:numPr>
        <w:tabs>
          <w:tab w:pos="422" w:val="left" w:leader="none"/>
        </w:tabs>
        <w:spacing w:line="280" w:lineRule="auto" w:before="0" w:after="0"/>
        <w:ind w:left="422" w:right="38" w:hanging="310"/>
        <w:jc w:val="both"/>
        <w:rPr>
          <w:sz w:val="12"/>
        </w:rPr>
      </w:pPr>
      <w:hyperlink r:id="rId95">
        <w:r>
          <w:rPr>
            <w:color w:val="007FAD"/>
            <w:w w:val="110"/>
            <w:sz w:val="12"/>
          </w:rPr>
          <w:t>Chen</w:t>
        </w:r>
        <w:r>
          <w:rPr>
            <w:color w:val="007FAD"/>
            <w:w w:val="110"/>
            <w:sz w:val="12"/>
          </w:rPr>
          <w:t> L,</w:t>
        </w:r>
        <w:r>
          <w:rPr>
            <w:color w:val="007FAD"/>
            <w:w w:val="110"/>
            <w:sz w:val="12"/>
          </w:rPr>
          <w:t> Xie</w:t>
        </w:r>
        <w:r>
          <w:rPr>
            <w:color w:val="007FAD"/>
            <w:w w:val="110"/>
            <w:sz w:val="12"/>
          </w:rPr>
          <w:t> Y,</w:t>
        </w:r>
        <w:r>
          <w:rPr>
            <w:color w:val="007FAD"/>
            <w:w w:val="110"/>
            <w:sz w:val="12"/>
          </w:rPr>
          <w:t> Zheng</w:t>
        </w:r>
        <w:r>
          <w:rPr>
            <w:color w:val="007FAD"/>
            <w:w w:val="110"/>
            <w:sz w:val="12"/>
          </w:rPr>
          <w:t> Z,</w:t>
        </w:r>
        <w:r>
          <w:rPr>
            <w:color w:val="007FAD"/>
            <w:w w:val="110"/>
            <w:sz w:val="12"/>
          </w:rPr>
          <w:t> et</w:t>
        </w:r>
        <w:r>
          <w:rPr>
            <w:color w:val="007FAD"/>
            <w:w w:val="110"/>
            <w:sz w:val="12"/>
          </w:rPr>
          <w:t> al.</w:t>
        </w:r>
        <w:r>
          <w:rPr>
            <w:color w:val="007FAD"/>
            <w:w w:val="110"/>
            <w:sz w:val="12"/>
          </w:rPr>
          <w:t> Friend</w:t>
        </w:r>
        <w:r>
          <w:rPr>
            <w:color w:val="007FAD"/>
            <w:w w:val="110"/>
            <w:sz w:val="12"/>
          </w:rPr>
          <w:t> recommendation</w:t>
        </w:r>
        <w:r>
          <w:rPr>
            <w:color w:val="007FAD"/>
            <w:w w:val="110"/>
            <w:sz w:val="12"/>
          </w:rPr>
          <w:t> based</w:t>
        </w:r>
        <w:r>
          <w:rPr>
            <w:color w:val="007FAD"/>
            <w:w w:val="110"/>
            <w:sz w:val="12"/>
          </w:rPr>
          <w:t> on</w:t>
        </w:r>
        <w:r>
          <w:rPr>
            <w:color w:val="007FAD"/>
            <w:w w:val="110"/>
            <w:sz w:val="12"/>
          </w:rPr>
          <w:t> multi-social</w:t>
        </w:r>
      </w:hyperlink>
      <w:r>
        <w:rPr>
          <w:color w:val="007FAD"/>
          <w:spacing w:val="40"/>
          <w:w w:val="110"/>
          <w:sz w:val="12"/>
        </w:rPr>
        <w:t> </w:t>
      </w:r>
      <w:hyperlink r:id="rId95">
        <w:r>
          <w:rPr>
            <w:color w:val="007FAD"/>
            <w:w w:val="110"/>
            <w:sz w:val="12"/>
          </w:rPr>
          <w:t>graph convolutional network. IEEE Access 2020;8:43618–29</w:t>
        </w:r>
      </w:hyperlink>
      <w:r>
        <w:rPr>
          <w:w w:val="110"/>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96">
        <w:r>
          <w:rPr>
            <w:color w:val="007FAD"/>
            <w:w w:val="110"/>
            <w:sz w:val="12"/>
          </w:rPr>
          <w:t>Wan</w:t>
        </w:r>
        <w:r>
          <w:rPr>
            <w:color w:val="007FAD"/>
            <w:spacing w:val="40"/>
            <w:w w:val="110"/>
            <w:sz w:val="12"/>
          </w:rPr>
          <w:t> </w:t>
        </w:r>
        <w:r>
          <w:rPr>
            <w:color w:val="007FAD"/>
            <w:w w:val="110"/>
            <w:sz w:val="12"/>
          </w:rPr>
          <w:t>S,</w:t>
        </w:r>
        <w:r>
          <w:rPr>
            <w:color w:val="007FAD"/>
            <w:spacing w:val="40"/>
            <w:w w:val="110"/>
            <w:sz w:val="12"/>
          </w:rPr>
          <w:t> </w:t>
        </w:r>
        <w:r>
          <w:rPr>
            <w:color w:val="007FAD"/>
            <w:w w:val="110"/>
            <w:sz w:val="12"/>
          </w:rPr>
          <w:t>Gong</w:t>
        </w:r>
        <w:r>
          <w:rPr>
            <w:color w:val="007FAD"/>
            <w:spacing w:val="40"/>
            <w:w w:val="110"/>
            <w:sz w:val="12"/>
          </w:rPr>
          <w:t> </w:t>
        </w:r>
        <w:r>
          <w:rPr>
            <w:color w:val="007FAD"/>
            <w:w w:val="110"/>
            <w:sz w:val="12"/>
          </w:rPr>
          <w:t>C,</w:t>
        </w:r>
        <w:r>
          <w:rPr>
            <w:color w:val="007FAD"/>
            <w:spacing w:val="40"/>
            <w:w w:val="110"/>
            <w:sz w:val="12"/>
          </w:rPr>
          <w:t> </w:t>
        </w:r>
        <w:r>
          <w:rPr>
            <w:color w:val="007FAD"/>
            <w:w w:val="110"/>
            <w:sz w:val="12"/>
          </w:rPr>
          <w:t>Zhong</w:t>
        </w:r>
        <w:r>
          <w:rPr>
            <w:color w:val="007FAD"/>
            <w:spacing w:val="40"/>
            <w:w w:val="110"/>
            <w:sz w:val="12"/>
          </w:rPr>
          <w:t> </w:t>
        </w:r>
        <w:r>
          <w:rPr>
            <w:color w:val="007FAD"/>
            <w:w w:val="110"/>
            <w:sz w:val="12"/>
          </w:rPr>
          <w:t>P,</w:t>
        </w:r>
        <w:r>
          <w:rPr>
            <w:color w:val="007FAD"/>
            <w:spacing w:val="40"/>
            <w:w w:val="110"/>
            <w:sz w:val="12"/>
          </w:rPr>
          <w:t> </w:t>
        </w:r>
        <w:r>
          <w:rPr>
            <w:color w:val="007FAD"/>
            <w:w w:val="110"/>
            <w:sz w:val="12"/>
          </w:rPr>
          <w:t>et</w:t>
        </w:r>
        <w:r>
          <w:rPr>
            <w:color w:val="007FAD"/>
            <w:spacing w:val="40"/>
            <w:w w:val="110"/>
            <w:sz w:val="12"/>
          </w:rPr>
          <w:t> </w:t>
        </w:r>
        <w:r>
          <w:rPr>
            <w:color w:val="007FAD"/>
            <w:w w:val="110"/>
            <w:sz w:val="12"/>
          </w:rPr>
          <w:t>al.</w:t>
        </w:r>
        <w:r>
          <w:rPr>
            <w:color w:val="007FAD"/>
            <w:spacing w:val="40"/>
            <w:w w:val="110"/>
            <w:sz w:val="12"/>
          </w:rPr>
          <w:t> </w:t>
        </w:r>
        <w:r>
          <w:rPr>
            <w:color w:val="007FAD"/>
            <w:w w:val="110"/>
            <w:sz w:val="12"/>
          </w:rPr>
          <w:t>Multiscale</w:t>
        </w:r>
        <w:r>
          <w:rPr>
            <w:color w:val="007FAD"/>
            <w:spacing w:val="40"/>
            <w:w w:val="110"/>
            <w:sz w:val="12"/>
          </w:rPr>
          <w:t> </w:t>
        </w:r>
        <w:r>
          <w:rPr>
            <w:color w:val="007FAD"/>
            <w:w w:val="110"/>
            <w:sz w:val="12"/>
          </w:rPr>
          <w:t>dynamic</w:t>
        </w:r>
        <w:r>
          <w:rPr>
            <w:color w:val="007FAD"/>
            <w:spacing w:val="40"/>
            <w:w w:val="110"/>
            <w:sz w:val="12"/>
          </w:rPr>
          <w:t> </w:t>
        </w:r>
        <w:r>
          <w:rPr>
            <w:color w:val="007FAD"/>
            <w:w w:val="110"/>
            <w:sz w:val="12"/>
          </w:rPr>
          <w:t>graph</w:t>
        </w:r>
        <w:r>
          <w:rPr>
            <w:color w:val="007FAD"/>
            <w:spacing w:val="40"/>
            <w:w w:val="110"/>
            <w:sz w:val="12"/>
          </w:rPr>
          <w:t> </w:t>
        </w:r>
        <w:r>
          <w:rPr>
            <w:color w:val="007FAD"/>
            <w:w w:val="110"/>
            <w:sz w:val="12"/>
          </w:rPr>
          <w:t>convolutional</w:t>
        </w:r>
      </w:hyperlink>
      <w:r>
        <w:rPr>
          <w:color w:val="007FAD"/>
          <w:spacing w:val="40"/>
          <w:w w:val="110"/>
          <w:sz w:val="12"/>
        </w:rPr>
        <w:t> </w:t>
      </w:r>
      <w:hyperlink r:id="rId96">
        <w:r>
          <w:rPr>
            <w:color w:val="007FAD"/>
            <w:w w:val="110"/>
            <w:sz w:val="12"/>
          </w:rPr>
          <w:t>network for hyperspectral image classification. IEEE Trans Geosci Remote Sens</w:t>
        </w:r>
      </w:hyperlink>
      <w:r>
        <w:rPr>
          <w:color w:val="007FAD"/>
          <w:spacing w:val="40"/>
          <w:w w:val="110"/>
          <w:sz w:val="12"/>
        </w:rPr>
        <w:t> </w:t>
      </w:r>
      <w:hyperlink r:id="rId96">
        <w:r>
          <w:rPr>
            <w:color w:val="007FAD"/>
            <w:spacing w:val="-2"/>
            <w:w w:val="110"/>
            <w:sz w:val="12"/>
          </w:rPr>
          <w:t>2019;58:3162–77</w:t>
        </w:r>
      </w:hyperlink>
      <w:r>
        <w:rPr>
          <w:spacing w:val="-2"/>
          <w:w w:val="110"/>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r>
        <w:rPr>
          <w:w w:val="110"/>
          <w:sz w:val="12"/>
        </w:rPr>
        <w:t>Yao L, Mao C, Luo Y, et al. Graph Convolutional networks for text classification.</w:t>
      </w:r>
      <w:r>
        <w:rPr>
          <w:spacing w:val="40"/>
          <w:w w:val="110"/>
          <w:sz w:val="12"/>
        </w:rPr>
        <w:t> </w:t>
      </w:r>
      <w:r>
        <w:rPr>
          <w:w w:val="110"/>
          <w:sz w:val="12"/>
        </w:rPr>
        <w:t>National</w:t>
      </w:r>
      <w:r>
        <w:rPr>
          <w:spacing w:val="40"/>
          <w:w w:val="110"/>
          <w:sz w:val="12"/>
        </w:rPr>
        <w:t> </w:t>
      </w:r>
      <w:r>
        <w:rPr>
          <w:w w:val="110"/>
          <w:sz w:val="12"/>
        </w:rPr>
        <w:t>Conference</w:t>
      </w:r>
      <w:r>
        <w:rPr>
          <w:spacing w:val="40"/>
          <w:w w:val="110"/>
          <w:sz w:val="12"/>
        </w:rPr>
        <w:t> </w:t>
      </w:r>
      <w:r>
        <w:rPr>
          <w:w w:val="110"/>
          <w:sz w:val="12"/>
        </w:rPr>
        <w:t>on</w:t>
      </w:r>
      <w:r>
        <w:rPr>
          <w:spacing w:val="40"/>
          <w:w w:val="110"/>
          <w:sz w:val="12"/>
        </w:rPr>
        <w:t> </w:t>
      </w:r>
      <w:r>
        <w:rPr>
          <w:w w:val="110"/>
          <w:sz w:val="12"/>
        </w:rPr>
        <w:t>Artificial</w:t>
      </w:r>
      <w:r>
        <w:rPr>
          <w:spacing w:val="40"/>
          <w:w w:val="110"/>
          <w:sz w:val="12"/>
        </w:rPr>
        <w:t> </w:t>
      </w:r>
      <w:r>
        <w:rPr>
          <w:w w:val="110"/>
          <w:sz w:val="12"/>
        </w:rPr>
        <w:t>Intelligence,2019,33(1):7370-7377.</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97">
        <w:r>
          <w:rPr>
            <w:color w:val="007FAD"/>
            <w:w w:val="110"/>
            <w:sz w:val="12"/>
          </w:rPr>
          <w:t>Maron</w:t>
        </w:r>
        <w:r>
          <w:rPr>
            <w:color w:val="007FAD"/>
            <w:w w:val="110"/>
            <w:sz w:val="12"/>
          </w:rPr>
          <w:t> ME.</w:t>
        </w:r>
        <w:r>
          <w:rPr>
            <w:color w:val="007FAD"/>
            <w:w w:val="110"/>
            <w:sz w:val="12"/>
          </w:rPr>
          <w:t> Automatic</w:t>
        </w:r>
        <w:r>
          <w:rPr>
            <w:color w:val="007FAD"/>
            <w:w w:val="110"/>
            <w:sz w:val="12"/>
          </w:rPr>
          <w:t> indexing:</w:t>
        </w:r>
        <w:r>
          <w:rPr>
            <w:color w:val="007FAD"/>
            <w:w w:val="110"/>
            <w:sz w:val="12"/>
          </w:rPr>
          <w:t> an</w:t>
        </w:r>
        <w:r>
          <w:rPr>
            <w:color w:val="007FAD"/>
            <w:w w:val="110"/>
            <w:sz w:val="12"/>
          </w:rPr>
          <w:t> experimental</w:t>
        </w:r>
        <w:r>
          <w:rPr>
            <w:color w:val="007FAD"/>
            <w:w w:val="110"/>
            <w:sz w:val="12"/>
          </w:rPr>
          <w:t> inquiry.</w:t>
        </w:r>
        <w:r>
          <w:rPr>
            <w:color w:val="007FAD"/>
            <w:w w:val="110"/>
            <w:sz w:val="12"/>
          </w:rPr>
          <w:t> </w:t>
        </w:r>
        <w:r>
          <w:rPr>
            <w:color w:val="007FAD"/>
            <w:sz w:val="12"/>
          </w:rPr>
          <w:t>J </w:t>
        </w:r>
        <w:r>
          <w:rPr>
            <w:color w:val="007FAD"/>
            <w:w w:val="110"/>
            <w:sz w:val="12"/>
          </w:rPr>
          <w:t>ACM</w:t>
        </w:r>
        <w:r>
          <w:rPr>
            <w:color w:val="007FAD"/>
            <w:w w:val="110"/>
            <w:sz w:val="12"/>
          </w:rPr>
          <w:t> </w:t>
        </w:r>
        <w:r>
          <w:rPr>
            <w:color w:val="007FAD"/>
            <w:w w:val="110"/>
            <w:sz w:val="12"/>
          </w:rPr>
          <w:t>1961;8</w:t>
        </w:r>
      </w:hyperlink>
      <w:r>
        <w:rPr>
          <w:color w:val="007FAD"/>
          <w:spacing w:val="40"/>
          <w:w w:val="110"/>
          <w:sz w:val="12"/>
        </w:rPr>
        <w:t> </w:t>
      </w:r>
      <w:hyperlink r:id="rId97">
        <w:r>
          <w:rPr>
            <w:color w:val="007FAD"/>
            <w:spacing w:val="-2"/>
            <w:w w:val="110"/>
            <w:sz w:val="12"/>
          </w:rPr>
          <w:t>(3):404–17</w:t>
        </w:r>
      </w:hyperlink>
      <w:r>
        <w:rPr>
          <w:spacing w:val="-2"/>
          <w:w w:val="110"/>
          <w:sz w:val="12"/>
        </w:rPr>
        <w:t>.</w:t>
      </w:r>
    </w:p>
    <w:p>
      <w:pPr>
        <w:pStyle w:val="ListParagraph"/>
        <w:numPr>
          <w:ilvl w:val="0"/>
          <w:numId w:val="3"/>
        </w:numPr>
        <w:tabs>
          <w:tab w:pos="421" w:val="left" w:leader="none"/>
          <w:tab w:pos="423" w:val="left" w:leader="none"/>
        </w:tabs>
        <w:spacing w:line="280" w:lineRule="auto" w:before="0" w:after="0"/>
        <w:ind w:left="423" w:right="39" w:hanging="311"/>
        <w:jc w:val="both"/>
        <w:rPr>
          <w:sz w:val="12"/>
        </w:rPr>
      </w:pPr>
      <w:hyperlink r:id="rId98">
        <w:r>
          <w:rPr>
            <w:color w:val="007FAD"/>
            <w:w w:val="115"/>
            <w:sz w:val="12"/>
          </w:rPr>
          <w:t>Cortes</w:t>
        </w:r>
        <w:r>
          <w:rPr>
            <w:color w:val="007FAD"/>
            <w:w w:val="115"/>
            <w:sz w:val="12"/>
          </w:rPr>
          <w:t> C,</w:t>
        </w:r>
        <w:r>
          <w:rPr>
            <w:color w:val="007FAD"/>
            <w:w w:val="115"/>
            <w:sz w:val="12"/>
          </w:rPr>
          <w:t> Vapnik</w:t>
        </w:r>
        <w:r>
          <w:rPr>
            <w:color w:val="007FAD"/>
            <w:w w:val="115"/>
            <w:sz w:val="12"/>
          </w:rPr>
          <w:t> V.</w:t>
        </w:r>
        <w:r>
          <w:rPr>
            <w:color w:val="007FAD"/>
            <w:w w:val="115"/>
            <w:sz w:val="12"/>
          </w:rPr>
          <w:t> Support-vector</w:t>
        </w:r>
        <w:r>
          <w:rPr>
            <w:color w:val="007FAD"/>
            <w:w w:val="115"/>
            <w:sz w:val="12"/>
          </w:rPr>
          <w:t> networks.</w:t>
        </w:r>
        <w:r>
          <w:rPr>
            <w:color w:val="007FAD"/>
            <w:w w:val="115"/>
            <w:sz w:val="12"/>
          </w:rPr>
          <w:t> Machine</w:t>
        </w:r>
        <w:r>
          <w:rPr>
            <w:color w:val="007FAD"/>
            <w:w w:val="115"/>
            <w:sz w:val="12"/>
          </w:rPr>
          <w:t> Learn</w:t>
        </w:r>
        <w:r>
          <w:rPr>
            <w:color w:val="007FAD"/>
            <w:w w:val="115"/>
            <w:sz w:val="12"/>
          </w:rPr>
          <w:t> </w:t>
        </w:r>
        <w:r>
          <w:rPr>
            <w:color w:val="007FAD"/>
            <w:w w:val="115"/>
            <w:sz w:val="12"/>
          </w:rPr>
          <w:t>1995;20</w:t>
        </w:r>
      </w:hyperlink>
      <w:r>
        <w:rPr>
          <w:color w:val="007FAD"/>
          <w:spacing w:val="40"/>
          <w:w w:val="115"/>
          <w:sz w:val="12"/>
        </w:rPr>
        <w:t> </w:t>
      </w:r>
      <w:hyperlink r:id="rId98">
        <w:r>
          <w:rPr>
            <w:color w:val="007FAD"/>
            <w:spacing w:val="-2"/>
            <w:w w:val="115"/>
            <w:sz w:val="12"/>
          </w:rPr>
          <w:t>(3):273–97</w:t>
        </w:r>
      </w:hyperlink>
      <w:r>
        <w:rPr>
          <w:spacing w:val="-2"/>
          <w:w w:val="115"/>
          <w:sz w:val="12"/>
        </w:rPr>
        <w:t>.</w:t>
      </w:r>
    </w:p>
    <w:p>
      <w:pPr>
        <w:pStyle w:val="ListParagraph"/>
        <w:numPr>
          <w:ilvl w:val="0"/>
          <w:numId w:val="3"/>
        </w:numPr>
        <w:tabs>
          <w:tab w:pos="421" w:val="left" w:leader="none"/>
          <w:tab w:pos="423" w:val="left" w:leader="none"/>
        </w:tabs>
        <w:spacing w:line="278" w:lineRule="auto" w:before="0" w:after="0"/>
        <w:ind w:left="423" w:right="38" w:hanging="311"/>
        <w:jc w:val="both"/>
        <w:rPr>
          <w:sz w:val="12"/>
        </w:rPr>
      </w:pPr>
      <w:hyperlink r:id="rId99">
        <w:r>
          <w:rPr>
            <w:color w:val="007FAD"/>
            <w:w w:val="110"/>
            <w:sz w:val="12"/>
          </w:rPr>
          <w:t>Hu</w:t>
        </w:r>
        <w:r>
          <w:rPr>
            <w:color w:val="007FAD"/>
            <w:w w:val="110"/>
            <w:sz w:val="12"/>
          </w:rPr>
          <w:t> Y,</w:t>
        </w:r>
        <w:r>
          <w:rPr>
            <w:color w:val="007FAD"/>
            <w:w w:val="110"/>
            <w:sz w:val="12"/>
          </w:rPr>
          <w:t> Chen</w:t>
        </w:r>
        <w:r>
          <w:rPr>
            <w:color w:val="007FAD"/>
            <w:w w:val="110"/>
            <w:sz w:val="12"/>
          </w:rPr>
          <w:t> K.</w:t>
        </w:r>
        <w:r>
          <w:rPr>
            <w:color w:val="007FAD"/>
            <w:w w:val="110"/>
            <w:sz w:val="12"/>
          </w:rPr>
          <w:t> Predicting</w:t>
        </w:r>
        <w:r>
          <w:rPr>
            <w:color w:val="007FAD"/>
            <w:w w:val="110"/>
            <w:sz w:val="12"/>
          </w:rPr>
          <w:t> hotel</w:t>
        </w:r>
        <w:r>
          <w:rPr>
            <w:color w:val="007FAD"/>
            <w:w w:val="110"/>
            <w:sz w:val="12"/>
          </w:rPr>
          <w:t> review</w:t>
        </w:r>
        <w:r>
          <w:rPr>
            <w:color w:val="007FAD"/>
            <w:w w:val="110"/>
            <w:sz w:val="12"/>
          </w:rPr>
          <w:t> helpfulness.</w:t>
        </w:r>
        <w:r>
          <w:rPr>
            <w:color w:val="007FAD"/>
            <w:w w:val="110"/>
            <w:sz w:val="12"/>
          </w:rPr>
          <w:t> Int</w:t>
        </w:r>
        <w:r>
          <w:rPr>
            <w:color w:val="007FAD"/>
            <w:w w:val="110"/>
            <w:sz w:val="12"/>
          </w:rPr>
          <w:t> </w:t>
        </w:r>
        <w:r>
          <w:rPr>
            <w:color w:val="007FAD"/>
            <w:sz w:val="12"/>
          </w:rPr>
          <w:t>J </w:t>
        </w:r>
        <w:r>
          <w:rPr>
            <w:color w:val="007FAD"/>
            <w:w w:val="110"/>
            <w:sz w:val="12"/>
          </w:rPr>
          <w:t>Inf</w:t>
        </w:r>
        <w:r>
          <w:rPr>
            <w:color w:val="007FAD"/>
            <w:w w:val="110"/>
            <w:sz w:val="12"/>
          </w:rPr>
          <w:t> Manage</w:t>
        </w:r>
        <w:r>
          <w:rPr>
            <w:color w:val="007FAD"/>
            <w:w w:val="110"/>
            <w:sz w:val="12"/>
          </w:rPr>
          <w:t> 2016;36</w:t>
        </w:r>
      </w:hyperlink>
      <w:r>
        <w:rPr>
          <w:color w:val="007FAD"/>
          <w:spacing w:val="40"/>
          <w:w w:val="110"/>
          <w:sz w:val="12"/>
        </w:rPr>
        <w:t> </w:t>
      </w:r>
      <w:hyperlink r:id="rId99">
        <w:r>
          <w:rPr>
            <w:color w:val="007FAD"/>
            <w:spacing w:val="-2"/>
            <w:w w:val="110"/>
            <w:sz w:val="12"/>
          </w:rPr>
          <w:t>(6):929–44</w:t>
        </w:r>
      </w:hyperlink>
      <w:r>
        <w:rPr>
          <w:spacing w:val="-2"/>
          <w:w w:val="110"/>
          <w:sz w:val="12"/>
        </w:rPr>
        <w:t>.</w:t>
      </w:r>
    </w:p>
    <w:p>
      <w:pPr>
        <w:pStyle w:val="ListParagraph"/>
        <w:numPr>
          <w:ilvl w:val="0"/>
          <w:numId w:val="3"/>
        </w:numPr>
        <w:tabs>
          <w:tab w:pos="421" w:val="left" w:leader="none"/>
          <w:tab w:pos="423" w:val="left" w:leader="none"/>
        </w:tabs>
        <w:spacing w:line="278" w:lineRule="auto" w:before="0" w:after="0"/>
        <w:ind w:left="423" w:right="38" w:hanging="311"/>
        <w:jc w:val="both"/>
        <w:rPr>
          <w:sz w:val="12"/>
        </w:rPr>
      </w:pPr>
      <w:hyperlink r:id="rId100">
        <w:r>
          <w:rPr>
            <w:color w:val="007FAD"/>
            <w:w w:val="110"/>
            <w:sz w:val="12"/>
          </w:rPr>
          <w:t>Zhang</w:t>
        </w:r>
        <w:r>
          <w:rPr>
            <w:color w:val="007FAD"/>
            <w:w w:val="110"/>
            <w:sz w:val="12"/>
          </w:rPr>
          <w:t> Y,</w:t>
        </w:r>
        <w:r>
          <w:rPr>
            <w:color w:val="007FAD"/>
            <w:w w:val="110"/>
            <w:sz w:val="12"/>
          </w:rPr>
          <w:t> Zhang</w:t>
        </w:r>
        <w:r>
          <w:rPr>
            <w:color w:val="007FAD"/>
            <w:w w:val="110"/>
            <w:sz w:val="12"/>
          </w:rPr>
          <w:t> Z,</w:t>
        </w:r>
        <w:r>
          <w:rPr>
            <w:color w:val="007FAD"/>
            <w:w w:val="110"/>
            <w:sz w:val="12"/>
          </w:rPr>
          <w:t> Miao</w:t>
        </w:r>
        <w:r>
          <w:rPr>
            <w:color w:val="007FAD"/>
            <w:w w:val="110"/>
            <w:sz w:val="12"/>
          </w:rPr>
          <w:t> D,</w:t>
        </w:r>
        <w:r>
          <w:rPr>
            <w:color w:val="007FAD"/>
            <w:w w:val="110"/>
            <w:sz w:val="12"/>
          </w:rPr>
          <w:t> et</w:t>
        </w:r>
        <w:r>
          <w:rPr>
            <w:color w:val="007FAD"/>
            <w:w w:val="110"/>
            <w:sz w:val="12"/>
          </w:rPr>
          <w:t> al.</w:t>
        </w:r>
        <w:r>
          <w:rPr>
            <w:color w:val="007FAD"/>
            <w:w w:val="110"/>
            <w:sz w:val="12"/>
          </w:rPr>
          <w:t> Three-way</w:t>
        </w:r>
        <w:r>
          <w:rPr>
            <w:color w:val="007FAD"/>
            <w:w w:val="110"/>
            <w:sz w:val="12"/>
          </w:rPr>
          <w:t> enhanced</w:t>
        </w:r>
        <w:r>
          <w:rPr>
            <w:color w:val="007FAD"/>
            <w:w w:val="110"/>
            <w:sz w:val="12"/>
          </w:rPr>
          <w:t> convolutional</w:t>
        </w:r>
        <w:r>
          <w:rPr>
            <w:color w:val="007FAD"/>
            <w:w w:val="110"/>
            <w:sz w:val="12"/>
          </w:rPr>
          <w:t> </w:t>
        </w:r>
        <w:r>
          <w:rPr>
            <w:color w:val="007FAD"/>
            <w:w w:val="110"/>
            <w:sz w:val="12"/>
          </w:rPr>
          <w:t>neural</w:t>
        </w:r>
      </w:hyperlink>
      <w:r>
        <w:rPr>
          <w:color w:val="007FAD"/>
          <w:spacing w:val="40"/>
          <w:w w:val="110"/>
          <w:sz w:val="12"/>
        </w:rPr>
        <w:t> </w:t>
      </w:r>
      <w:hyperlink r:id="rId100">
        <w:r>
          <w:rPr>
            <w:color w:val="007FAD"/>
            <w:w w:val="110"/>
            <w:sz w:val="12"/>
          </w:rPr>
          <w:t>networks</w:t>
        </w:r>
        <w:r>
          <w:rPr>
            <w:color w:val="007FAD"/>
            <w:spacing w:val="29"/>
            <w:w w:val="110"/>
            <w:sz w:val="12"/>
          </w:rPr>
          <w:t> </w:t>
        </w:r>
        <w:r>
          <w:rPr>
            <w:color w:val="007FAD"/>
            <w:w w:val="110"/>
            <w:sz w:val="12"/>
          </w:rPr>
          <w:t>for</w:t>
        </w:r>
        <w:r>
          <w:rPr>
            <w:color w:val="007FAD"/>
            <w:spacing w:val="27"/>
            <w:w w:val="110"/>
            <w:sz w:val="12"/>
          </w:rPr>
          <w:t> </w:t>
        </w:r>
        <w:r>
          <w:rPr>
            <w:color w:val="007FAD"/>
            <w:w w:val="110"/>
            <w:sz w:val="12"/>
          </w:rPr>
          <w:t>sentence-level</w:t>
        </w:r>
        <w:r>
          <w:rPr>
            <w:color w:val="007FAD"/>
            <w:spacing w:val="28"/>
            <w:w w:val="110"/>
            <w:sz w:val="12"/>
          </w:rPr>
          <w:t> </w:t>
        </w:r>
        <w:r>
          <w:rPr>
            <w:color w:val="007FAD"/>
            <w:w w:val="110"/>
            <w:sz w:val="12"/>
          </w:rPr>
          <w:t>sentiment</w:t>
        </w:r>
        <w:r>
          <w:rPr>
            <w:color w:val="007FAD"/>
            <w:spacing w:val="29"/>
            <w:w w:val="110"/>
            <w:sz w:val="12"/>
          </w:rPr>
          <w:t> </w:t>
        </w:r>
        <w:r>
          <w:rPr>
            <w:color w:val="007FAD"/>
            <w:w w:val="110"/>
            <w:sz w:val="12"/>
          </w:rPr>
          <w:t>classification.</w:t>
        </w:r>
        <w:r>
          <w:rPr>
            <w:color w:val="007FAD"/>
            <w:spacing w:val="28"/>
            <w:w w:val="110"/>
            <w:sz w:val="12"/>
          </w:rPr>
          <w:t> </w:t>
        </w:r>
        <w:r>
          <w:rPr>
            <w:color w:val="007FAD"/>
            <w:w w:val="110"/>
            <w:sz w:val="12"/>
          </w:rPr>
          <w:t>Inf</w:t>
        </w:r>
        <w:r>
          <w:rPr>
            <w:color w:val="007FAD"/>
            <w:spacing w:val="28"/>
            <w:w w:val="110"/>
            <w:sz w:val="12"/>
          </w:rPr>
          <w:t> </w:t>
        </w:r>
        <w:r>
          <w:rPr>
            <w:color w:val="007FAD"/>
            <w:w w:val="110"/>
            <w:sz w:val="12"/>
          </w:rPr>
          <w:t>Sci</w:t>
        </w:r>
        <w:r>
          <w:rPr>
            <w:color w:val="007FAD"/>
            <w:spacing w:val="28"/>
            <w:w w:val="110"/>
            <w:sz w:val="12"/>
          </w:rPr>
          <w:t> </w:t>
        </w:r>
        <w:r>
          <w:rPr>
            <w:color w:val="007FAD"/>
            <w:w w:val="110"/>
            <w:sz w:val="12"/>
          </w:rPr>
          <w:t>2018;477:55–64</w:t>
        </w:r>
      </w:hyperlink>
      <w:r>
        <w:rPr>
          <w:w w:val="110"/>
          <w:sz w:val="12"/>
        </w:rPr>
        <w:t>.</w:t>
      </w:r>
    </w:p>
    <w:p>
      <w:pPr>
        <w:pStyle w:val="ListParagraph"/>
        <w:numPr>
          <w:ilvl w:val="0"/>
          <w:numId w:val="3"/>
        </w:numPr>
        <w:tabs>
          <w:tab w:pos="421" w:val="left" w:leader="none"/>
          <w:tab w:pos="423" w:val="left" w:leader="none"/>
        </w:tabs>
        <w:spacing w:line="280" w:lineRule="auto" w:before="1" w:after="0"/>
        <w:ind w:left="423" w:right="38" w:hanging="311"/>
        <w:jc w:val="both"/>
        <w:rPr>
          <w:sz w:val="12"/>
        </w:rPr>
      </w:pPr>
      <w:hyperlink r:id="rId101">
        <w:r>
          <w:rPr>
            <w:color w:val="007FAD"/>
            <w:w w:val="110"/>
            <w:sz w:val="12"/>
          </w:rPr>
          <w:t>Lu Z, Cao L, Zhang Y, et al. Speech sentiment analysis via pre-trained </w:t>
        </w:r>
        <w:r>
          <w:rPr>
            <w:color w:val="007FAD"/>
            <w:w w:val="110"/>
            <w:sz w:val="12"/>
          </w:rPr>
          <w:t>features</w:t>
        </w:r>
      </w:hyperlink>
      <w:r>
        <w:rPr>
          <w:color w:val="007FAD"/>
          <w:spacing w:val="40"/>
          <w:w w:val="110"/>
          <w:sz w:val="12"/>
        </w:rPr>
        <w:t> </w:t>
      </w:r>
      <w:hyperlink r:id="rId101">
        <w:r>
          <w:rPr>
            <w:color w:val="007FAD"/>
            <w:w w:val="110"/>
            <w:sz w:val="12"/>
          </w:rPr>
          <w:t>from end-to-end ASR. Models 2019;11:68–82</w:t>
        </w:r>
      </w:hyperlink>
      <w:r>
        <w:rPr>
          <w:w w:val="110"/>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102">
        <w:r>
          <w:rPr>
            <w:color w:val="007FAD"/>
            <w:w w:val="110"/>
            <w:sz w:val="12"/>
          </w:rPr>
          <w:t>Wen S, Wei H, Yang Y, et al. Memristive LSTM network for sentiment analysis.</w:t>
        </w:r>
      </w:hyperlink>
      <w:r>
        <w:rPr>
          <w:color w:val="007FAD"/>
          <w:spacing w:val="40"/>
          <w:w w:val="110"/>
          <w:sz w:val="12"/>
        </w:rPr>
        <w:t> </w:t>
      </w:r>
      <w:hyperlink r:id="rId102">
        <w:r>
          <w:rPr>
            <w:color w:val="007FAD"/>
            <w:w w:val="110"/>
            <w:sz w:val="12"/>
          </w:rPr>
          <w:t>IEEE Trans Syst Man Cybernetics 2019;4:1–11</w:t>
        </w:r>
      </w:hyperlink>
      <w:r>
        <w:rPr>
          <w:w w:val="110"/>
          <w:sz w:val="12"/>
        </w:rPr>
        <w:t>.</w:t>
      </w:r>
    </w:p>
    <w:p>
      <w:pPr>
        <w:pStyle w:val="ListParagraph"/>
        <w:numPr>
          <w:ilvl w:val="0"/>
          <w:numId w:val="3"/>
        </w:numPr>
        <w:tabs>
          <w:tab w:pos="421" w:val="left" w:leader="none"/>
          <w:tab w:pos="423" w:val="left" w:leader="none"/>
        </w:tabs>
        <w:spacing w:line="280" w:lineRule="auto" w:before="115" w:after="0"/>
        <w:ind w:left="423" w:right="111" w:hanging="311"/>
        <w:jc w:val="both"/>
        <w:rPr>
          <w:sz w:val="12"/>
        </w:rPr>
      </w:pPr>
      <w:r>
        <w:rPr/>
        <w:br w:type="column"/>
      </w:r>
      <w:hyperlink r:id="rId103">
        <w:r>
          <w:rPr>
            <w:color w:val="007FAD"/>
            <w:w w:val="110"/>
            <w:sz w:val="12"/>
          </w:rPr>
          <w:t>Kim</w:t>
        </w:r>
        <w:r>
          <w:rPr>
            <w:color w:val="007FAD"/>
            <w:w w:val="110"/>
            <w:sz w:val="12"/>
          </w:rPr>
          <w:t> Y.</w:t>
        </w:r>
        <w:r>
          <w:rPr>
            <w:color w:val="007FAD"/>
            <w:spacing w:val="40"/>
            <w:w w:val="110"/>
            <w:sz w:val="12"/>
          </w:rPr>
          <w:t> </w:t>
        </w:r>
        <w:r>
          <w:rPr>
            <w:color w:val="007FAD"/>
            <w:w w:val="110"/>
            <w:sz w:val="12"/>
          </w:rPr>
          <w:t>Convolutional</w:t>
        </w:r>
        <w:r>
          <w:rPr>
            <w:color w:val="007FAD"/>
            <w:spacing w:val="40"/>
            <w:w w:val="110"/>
            <w:sz w:val="12"/>
          </w:rPr>
          <w:t> </w:t>
        </w:r>
        <w:r>
          <w:rPr>
            <w:color w:val="007FAD"/>
            <w:w w:val="110"/>
            <w:sz w:val="12"/>
          </w:rPr>
          <w:t>neural</w:t>
        </w:r>
        <w:r>
          <w:rPr>
            <w:color w:val="007FAD"/>
            <w:w w:val="110"/>
            <w:sz w:val="12"/>
          </w:rPr>
          <w:t> networks</w:t>
        </w:r>
        <w:r>
          <w:rPr>
            <w:color w:val="007FAD"/>
            <w:spacing w:val="40"/>
            <w:w w:val="110"/>
            <w:sz w:val="12"/>
          </w:rPr>
          <w:t> </w:t>
        </w:r>
        <w:r>
          <w:rPr>
            <w:color w:val="007FAD"/>
            <w:w w:val="110"/>
            <w:sz w:val="12"/>
          </w:rPr>
          <w:t>for</w:t>
        </w:r>
        <w:r>
          <w:rPr>
            <w:color w:val="007FAD"/>
            <w:w w:val="110"/>
            <w:sz w:val="12"/>
          </w:rPr>
          <w:t> sentence</w:t>
        </w:r>
        <w:r>
          <w:rPr>
            <w:color w:val="007FAD"/>
            <w:spacing w:val="40"/>
            <w:w w:val="110"/>
            <w:sz w:val="12"/>
          </w:rPr>
          <w:t> </w:t>
        </w:r>
        <w:r>
          <w:rPr>
            <w:color w:val="007FAD"/>
            <w:w w:val="110"/>
            <w:sz w:val="12"/>
          </w:rPr>
          <w:t>classification.</w:t>
        </w:r>
        <w:r>
          <w:rPr>
            <w:color w:val="007FAD"/>
            <w:spacing w:val="40"/>
            <w:w w:val="110"/>
            <w:sz w:val="12"/>
          </w:rPr>
          <w:t> </w:t>
        </w:r>
        <w:r>
          <w:rPr>
            <w:color w:val="007FAD"/>
            <w:w w:val="110"/>
            <w:sz w:val="12"/>
          </w:rPr>
          <w:t>In:</w:t>
        </w:r>
      </w:hyperlink>
      <w:r>
        <w:rPr>
          <w:color w:val="007FAD"/>
          <w:spacing w:val="40"/>
          <w:w w:val="110"/>
          <w:sz w:val="12"/>
        </w:rPr>
        <w:t> </w:t>
      </w:r>
      <w:hyperlink r:id="rId103">
        <w:r>
          <w:rPr>
            <w:color w:val="007FAD"/>
            <w:w w:val="110"/>
            <w:sz w:val="12"/>
          </w:rPr>
          <w:t>Conference on Empirical Methods in Natural Language Processing. p. 1746–51</w:t>
        </w:r>
      </w:hyperlink>
      <w:r>
        <w:rPr>
          <w:w w:val="110"/>
          <w:sz w:val="12"/>
        </w:rPr>
        <w:t>.</w:t>
      </w:r>
    </w:p>
    <w:p>
      <w:pPr>
        <w:pStyle w:val="ListParagraph"/>
        <w:numPr>
          <w:ilvl w:val="0"/>
          <w:numId w:val="3"/>
        </w:numPr>
        <w:tabs>
          <w:tab w:pos="422" w:val="left" w:leader="none"/>
        </w:tabs>
        <w:spacing w:line="280" w:lineRule="auto" w:before="0" w:after="0"/>
        <w:ind w:left="422" w:right="110" w:hanging="310"/>
        <w:jc w:val="both"/>
        <w:rPr>
          <w:sz w:val="12"/>
        </w:rPr>
      </w:pPr>
      <w:hyperlink r:id="rId104">
        <w:r>
          <w:rPr>
            <w:color w:val="007FAD"/>
            <w:w w:val="110"/>
            <w:sz w:val="12"/>
          </w:rPr>
          <w:t>Okada</w:t>
        </w:r>
        <w:r>
          <w:rPr>
            <w:color w:val="007FAD"/>
            <w:w w:val="110"/>
            <w:sz w:val="12"/>
          </w:rPr>
          <w:t> M,</w:t>
        </w:r>
        <w:r>
          <w:rPr>
            <w:color w:val="007FAD"/>
            <w:w w:val="110"/>
            <w:sz w:val="12"/>
          </w:rPr>
          <w:t> Yanagimoto</w:t>
        </w:r>
        <w:r>
          <w:rPr>
            <w:color w:val="007FAD"/>
            <w:w w:val="110"/>
            <w:sz w:val="12"/>
          </w:rPr>
          <w:t> H,</w:t>
        </w:r>
        <w:r>
          <w:rPr>
            <w:color w:val="007FAD"/>
            <w:w w:val="110"/>
            <w:sz w:val="12"/>
          </w:rPr>
          <w:t> Hashimoto</w:t>
        </w:r>
        <w:r>
          <w:rPr>
            <w:color w:val="007FAD"/>
            <w:w w:val="110"/>
            <w:sz w:val="12"/>
          </w:rPr>
          <w:t> K,</w:t>
        </w:r>
        <w:r>
          <w:rPr>
            <w:color w:val="007FAD"/>
            <w:w w:val="110"/>
            <w:sz w:val="12"/>
          </w:rPr>
          <w:t> et</w:t>
        </w:r>
        <w:r>
          <w:rPr>
            <w:color w:val="007FAD"/>
            <w:w w:val="110"/>
            <w:sz w:val="12"/>
          </w:rPr>
          <w:t> al.</w:t>
        </w:r>
        <w:r>
          <w:rPr>
            <w:color w:val="007FAD"/>
            <w:w w:val="110"/>
            <w:sz w:val="12"/>
          </w:rPr>
          <w:t> Sentiment</w:t>
        </w:r>
        <w:r>
          <w:rPr>
            <w:color w:val="007FAD"/>
            <w:w w:val="110"/>
            <w:sz w:val="12"/>
          </w:rPr>
          <w:t> classification</w:t>
        </w:r>
        <w:r>
          <w:rPr>
            <w:color w:val="007FAD"/>
            <w:w w:val="110"/>
            <w:sz w:val="12"/>
          </w:rPr>
          <w:t> </w:t>
        </w:r>
        <w:r>
          <w:rPr>
            <w:color w:val="007FAD"/>
            <w:w w:val="110"/>
            <w:sz w:val="12"/>
          </w:rPr>
          <w:t>with</w:t>
        </w:r>
      </w:hyperlink>
      <w:r>
        <w:rPr>
          <w:color w:val="007FAD"/>
          <w:spacing w:val="80"/>
          <w:w w:val="110"/>
          <w:sz w:val="12"/>
        </w:rPr>
        <w:t> </w:t>
      </w:r>
      <w:hyperlink r:id="rId104">
        <w:r>
          <w:rPr>
            <w:color w:val="007FAD"/>
            <w:w w:val="110"/>
            <w:sz w:val="12"/>
          </w:rPr>
          <w:t>gated</w:t>
        </w:r>
        <w:r>
          <w:rPr>
            <w:color w:val="007FAD"/>
            <w:w w:val="110"/>
            <w:sz w:val="12"/>
          </w:rPr>
          <w:t> CNN</w:t>
        </w:r>
        <w:r>
          <w:rPr>
            <w:color w:val="007FAD"/>
            <w:w w:val="110"/>
            <w:sz w:val="12"/>
          </w:rPr>
          <w:t> and</w:t>
        </w:r>
        <w:r>
          <w:rPr>
            <w:color w:val="007FAD"/>
            <w:w w:val="110"/>
            <w:sz w:val="12"/>
          </w:rPr>
          <w:t> spatial</w:t>
        </w:r>
        <w:r>
          <w:rPr>
            <w:color w:val="007FAD"/>
            <w:w w:val="110"/>
            <w:sz w:val="12"/>
          </w:rPr>
          <w:t> pyramid</w:t>
        </w:r>
        <w:r>
          <w:rPr>
            <w:color w:val="007FAD"/>
            <w:w w:val="110"/>
            <w:sz w:val="12"/>
          </w:rPr>
          <w:t> pooling.</w:t>
        </w:r>
        <w:r>
          <w:rPr>
            <w:color w:val="007FAD"/>
            <w:w w:val="110"/>
            <w:sz w:val="12"/>
          </w:rPr>
          <w:t> In:</w:t>
        </w:r>
        <w:r>
          <w:rPr>
            <w:color w:val="007FAD"/>
            <w:w w:val="110"/>
            <w:sz w:val="12"/>
          </w:rPr>
          <w:t> International</w:t>
        </w:r>
        <w:r>
          <w:rPr>
            <w:color w:val="007FAD"/>
            <w:w w:val="110"/>
            <w:sz w:val="12"/>
          </w:rPr>
          <w:t> Conference</w:t>
        </w:r>
        <w:r>
          <w:rPr>
            <w:color w:val="007FAD"/>
            <w:w w:val="110"/>
            <w:sz w:val="12"/>
          </w:rPr>
          <w:t> on</w:t>
        </w:r>
      </w:hyperlink>
      <w:r>
        <w:rPr>
          <w:color w:val="007FAD"/>
          <w:spacing w:val="40"/>
          <w:w w:val="110"/>
          <w:sz w:val="12"/>
        </w:rPr>
        <w:t> </w:t>
      </w:r>
      <w:hyperlink r:id="rId104">
        <w:r>
          <w:rPr>
            <w:color w:val="007FAD"/>
            <w:w w:val="110"/>
            <w:sz w:val="12"/>
          </w:rPr>
          <w:t>Advanced Applied Informatics. p. 133–8</w:t>
        </w:r>
      </w:hyperlink>
      <w:r>
        <w:rPr>
          <w:w w:val="110"/>
          <w:sz w:val="12"/>
        </w:rPr>
        <w:t>.</w:t>
      </w:r>
    </w:p>
    <w:p>
      <w:pPr>
        <w:pStyle w:val="ListParagraph"/>
        <w:numPr>
          <w:ilvl w:val="0"/>
          <w:numId w:val="3"/>
        </w:numPr>
        <w:tabs>
          <w:tab w:pos="421" w:val="left" w:leader="none"/>
          <w:tab w:pos="423" w:val="left" w:leader="none"/>
        </w:tabs>
        <w:spacing w:line="280" w:lineRule="auto" w:before="0" w:after="0"/>
        <w:ind w:left="423" w:right="111" w:hanging="311"/>
        <w:jc w:val="both"/>
        <w:rPr>
          <w:sz w:val="12"/>
        </w:rPr>
      </w:pPr>
      <w:hyperlink r:id="rId105">
        <w:r>
          <w:rPr>
            <w:color w:val="007FAD"/>
            <w:w w:val="110"/>
            <w:sz w:val="12"/>
          </w:rPr>
          <w:t>Jiana M, Yingchun L, Yuhai Y, et al. Cross-domain text sentiment analysis </w:t>
        </w:r>
        <w:r>
          <w:rPr>
            <w:color w:val="007FAD"/>
            <w:w w:val="110"/>
            <w:sz w:val="12"/>
          </w:rPr>
          <w:t>based</w:t>
        </w:r>
      </w:hyperlink>
      <w:r>
        <w:rPr>
          <w:color w:val="007FAD"/>
          <w:spacing w:val="40"/>
          <w:w w:val="115"/>
          <w:sz w:val="12"/>
        </w:rPr>
        <w:t> </w:t>
      </w:r>
      <w:hyperlink r:id="rId105">
        <w:r>
          <w:rPr>
            <w:color w:val="007FAD"/>
            <w:w w:val="115"/>
            <w:sz w:val="12"/>
          </w:rPr>
          <w:t>on CNN. Information 2019;10(5):162–75</w:t>
        </w:r>
      </w:hyperlink>
      <w:r>
        <w:rPr>
          <w:w w:val="115"/>
          <w:sz w:val="12"/>
        </w:rPr>
        <w:t>.</w:t>
      </w:r>
    </w:p>
    <w:p>
      <w:pPr>
        <w:pStyle w:val="ListParagraph"/>
        <w:numPr>
          <w:ilvl w:val="0"/>
          <w:numId w:val="3"/>
        </w:numPr>
        <w:tabs>
          <w:tab w:pos="421" w:val="left" w:leader="none"/>
          <w:tab w:pos="423" w:val="left" w:leader="none"/>
        </w:tabs>
        <w:spacing w:line="280" w:lineRule="auto" w:before="0" w:after="0"/>
        <w:ind w:left="423" w:right="111" w:hanging="311"/>
        <w:jc w:val="both"/>
        <w:rPr>
          <w:sz w:val="12"/>
        </w:rPr>
      </w:pPr>
      <w:hyperlink r:id="rId106">
        <w:r>
          <w:rPr>
            <w:color w:val="007FAD"/>
            <w:w w:val="110"/>
            <w:sz w:val="12"/>
          </w:rPr>
          <w:t>Jiang</w:t>
        </w:r>
        <w:r>
          <w:rPr>
            <w:color w:val="007FAD"/>
            <w:spacing w:val="-4"/>
            <w:w w:val="110"/>
            <w:sz w:val="12"/>
          </w:rPr>
          <w:t> </w:t>
        </w:r>
        <w:r>
          <w:rPr>
            <w:color w:val="007FAD"/>
            <w:w w:val="110"/>
            <w:sz w:val="12"/>
          </w:rPr>
          <w:t>M,</w:t>
        </w:r>
        <w:r>
          <w:rPr>
            <w:color w:val="007FAD"/>
            <w:spacing w:val="-3"/>
            <w:w w:val="110"/>
            <w:sz w:val="12"/>
          </w:rPr>
          <w:t> </w:t>
        </w:r>
        <w:r>
          <w:rPr>
            <w:color w:val="007FAD"/>
            <w:w w:val="110"/>
            <w:sz w:val="12"/>
          </w:rPr>
          <w:t>Zhang</w:t>
        </w:r>
        <w:r>
          <w:rPr>
            <w:color w:val="007FAD"/>
            <w:spacing w:val="-4"/>
            <w:w w:val="110"/>
            <w:sz w:val="12"/>
          </w:rPr>
          <w:t> </w:t>
        </w:r>
        <w:r>
          <w:rPr>
            <w:color w:val="007FAD"/>
            <w:w w:val="110"/>
            <w:sz w:val="12"/>
          </w:rPr>
          <w:t>W,</w:t>
        </w:r>
        <w:r>
          <w:rPr>
            <w:color w:val="007FAD"/>
            <w:spacing w:val="-5"/>
            <w:w w:val="110"/>
            <w:sz w:val="12"/>
          </w:rPr>
          <w:t> </w:t>
        </w:r>
        <w:r>
          <w:rPr>
            <w:color w:val="007FAD"/>
            <w:w w:val="110"/>
            <w:sz w:val="12"/>
          </w:rPr>
          <w:t>Zhang</w:t>
        </w:r>
        <w:r>
          <w:rPr>
            <w:color w:val="007FAD"/>
            <w:spacing w:val="-4"/>
            <w:w w:val="110"/>
            <w:sz w:val="12"/>
          </w:rPr>
          <w:t> </w:t>
        </w:r>
        <w:r>
          <w:rPr>
            <w:color w:val="007FAD"/>
            <w:w w:val="110"/>
            <w:sz w:val="12"/>
          </w:rPr>
          <w:t>M,</w:t>
        </w:r>
        <w:r>
          <w:rPr>
            <w:color w:val="007FAD"/>
            <w:spacing w:val="-3"/>
            <w:w w:val="110"/>
            <w:sz w:val="12"/>
          </w:rPr>
          <w:t> </w:t>
        </w:r>
        <w:r>
          <w:rPr>
            <w:color w:val="007FAD"/>
            <w:w w:val="110"/>
            <w:sz w:val="12"/>
          </w:rPr>
          <w:t>et</w:t>
        </w:r>
        <w:r>
          <w:rPr>
            <w:color w:val="007FAD"/>
            <w:spacing w:val="-4"/>
            <w:w w:val="110"/>
            <w:sz w:val="12"/>
          </w:rPr>
          <w:t> </w:t>
        </w:r>
        <w:r>
          <w:rPr>
            <w:color w:val="007FAD"/>
            <w:w w:val="110"/>
            <w:sz w:val="12"/>
          </w:rPr>
          <w:t>al.</w:t>
        </w:r>
        <w:r>
          <w:rPr>
            <w:color w:val="007FAD"/>
            <w:spacing w:val="-3"/>
            <w:w w:val="110"/>
            <w:sz w:val="12"/>
          </w:rPr>
          <w:t> </w:t>
        </w:r>
        <w:r>
          <w:rPr>
            <w:color w:val="007FAD"/>
            <w:w w:val="110"/>
            <w:sz w:val="12"/>
          </w:rPr>
          <w:t>An</w:t>
        </w:r>
        <w:r>
          <w:rPr>
            <w:color w:val="007FAD"/>
            <w:spacing w:val="-4"/>
            <w:w w:val="110"/>
            <w:sz w:val="12"/>
          </w:rPr>
          <w:t> </w:t>
        </w:r>
        <w:r>
          <w:rPr>
            <w:color w:val="007FAD"/>
            <w:w w:val="110"/>
            <w:sz w:val="12"/>
          </w:rPr>
          <w:t>LSTM-CNN</w:t>
        </w:r>
        <w:r>
          <w:rPr>
            <w:color w:val="007FAD"/>
            <w:spacing w:val="-4"/>
            <w:w w:val="110"/>
            <w:sz w:val="12"/>
          </w:rPr>
          <w:t> </w:t>
        </w:r>
        <w:r>
          <w:rPr>
            <w:color w:val="007FAD"/>
            <w:w w:val="110"/>
            <w:sz w:val="12"/>
          </w:rPr>
          <w:t>attention</w:t>
        </w:r>
        <w:r>
          <w:rPr>
            <w:color w:val="007FAD"/>
            <w:spacing w:val="-3"/>
            <w:w w:val="110"/>
            <w:sz w:val="12"/>
          </w:rPr>
          <w:t> </w:t>
        </w:r>
        <w:r>
          <w:rPr>
            <w:color w:val="007FAD"/>
            <w:w w:val="110"/>
            <w:sz w:val="12"/>
          </w:rPr>
          <w:t>approach</w:t>
        </w:r>
        <w:r>
          <w:rPr>
            <w:color w:val="007FAD"/>
            <w:spacing w:val="-4"/>
            <w:w w:val="110"/>
            <w:sz w:val="12"/>
          </w:rPr>
          <w:t> </w:t>
        </w:r>
        <w:r>
          <w:rPr>
            <w:color w:val="007FAD"/>
            <w:w w:val="110"/>
            <w:sz w:val="12"/>
          </w:rPr>
          <w:t>for</w:t>
        </w:r>
        <w:r>
          <w:rPr>
            <w:color w:val="007FAD"/>
            <w:spacing w:val="-4"/>
            <w:w w:val="110"/>
            <w:sz w:val="12"/>
          </w:rPr>
          <w:t> </w:t>
        </w:r>
        <w:r>
          <w:rPr>
            <w:color w:val="007FAD"/>
            <w:w w:val="110"/>
            <w:sz w:val="12"/>
          </w:rPr>
          <w:t>aspect-</w:t>
        </w:r>
      </w:hyperlink>
      <w:r>
        <w:rPr>
          <w:color w:val="007FAD"/>
          <w:spacing w:val="40"/>
          <w:w w:val="110"/>
          <w:sz w:val="12"/>
        </w:rPr>
        <w:t> </w:t>
      </w:r>
      <w:hyperlink r:id="rId106">
        <w:r>
          <w:rPr>
            <w:color w:val="007FAD"/>
            <w:w w:val="110"/>
            <w:sz w:val="12"/>
          </w:rPr>
          <w:t>level</w:t>
        </w:r>
        <w:r>
          <w:rPr>
            <w:color w:val="007FAD"/>
            <w:spacing w:val="19"/>
            <w:w w:val="110"/>
            <w:sz w:val="12"/>
          </w:rPr>
          <w:t> </w:t>
        </w:r>
        <w:r>
          <w:rPr>
            <w:color w:val="007FAD"/>
            <w:w w:val="110"/>
            <w:sz w:val="12"/>
          </w:rPr>
          <w:t>sentiment</w:t>
        </w:r>
        <w:r>
          <w:rPr>
            <w:color w:val="007FAD"/>
            <w:spacing w:val="19"/>
            <w:w w:val="110"/>
            <w:sz w:val="12"/>
          </w:rPr>
          <w:t> </w:t>
        </w:r>
        <w:r>
          <w:rPr>
            <w:color w:val="007FAD"/>
            <w:w w:val="110"/>
            <w:sz w:val="12"/>
          </w:rPr>
          <w:t>classification.</w:t>
        </w:r>
        <w:r>
          <w:rPr>
            <w:color w:val="007FAD"/>
            <w:spacing w:val="19"/>
            <w:w w:val="110"/>
            <w:sz w:val="12"/>
          </w:rPr>
          <w:t> </w:t>
        </w:r>
        <w:r>
          <w:rPr>
            <w:color w:val="007FAD"/>
            <w:sz w:val="12"/>
          </w:rPr>
          <w:t>J</w:t>
        </w:r>
        <w:r>
          <w:rPr>
            <w:color w:val="007FAD"/>
            <w:spacing w:val="20"/>
            <w:w w:val="110"/>
            <w:sz w:val="12"/>
          </w:rPr>
          <w:t> </w:t>
        </w:r>
        <w:r>
          <w:rPr>
            <w:color w:val="007FAD"/>
            <w:w w:val="110"/>
            <w:sz w:val="12"/>
          </w:rPr>
          <w:t>Comput</w:t>
        </w:r>
        <w:r>
          <w:rPr>
            <w:color w:val="007FAD"/>
            <w:spacing w:val="19"/>
            <w:w w:val="110"/>
            <w:sz w:val="12"/>
          </w:rPr>
          <w:t> </w:t>
        </w:r>
        <w:r>
          <w:rPr>
            <w:color w:val="007FAD"/>
            <w:w w:val="110"/>
            <w:sz w:val="12"/>
          </w:rPr>
          <w:t>Methods</w:t>
        </w:r>
        <w:r>
          <w:rPr>
            <w:color w:val="007FAD"/>
            <w:spacing w:val="19"/>
            <w:w w:val="110"/>
            <w:sz w:val="12"/>
          </w:rPr>
          <w:t> </w:t>
        </w:r>
        <w:r>
          <w:rPr>
            <w:color w:val="007FAD"/>
            <w:w w:val="110"/>
            <w:sz w:val="12"/>
          </w:rPr>
          <w:t>Sci</w:t>
        </w:r>
        <w:r>
          <w:rPr>
            <w:color w:val="007FAD"/>
            <w:spacing w:val="19"/>
            <w:w w:val="110"/>
            <w:sz w:val="12"/>
          </w:rPr>
          <w:t> </w:t>
        </w:r>
        <w:r>
          <w:rPr>
            <w:color w:val="007FAD"/>
            <w:w w:val="110"/>
            <w:sz w:val="12"/>
          </w:rPr>
          <w:t>Eng</w:t>
        </w:r>
        <w:r>
          <w:rPr>
            <w:color w:val="007FAD"/>
            <w:spacing w:val="17"/>
            <w:w w:val="110"/>
            <w:sz w:val="12"/>
          </w:rPr>
          <w:t> </w:t>
        </w:r>
        <w:r>
          <w:rPr>
            <w:color w:val="007FAD"/>
            <w:w w:val="110"/>
            <w:sz w:val="12"/>
          </w:rPr>
          <w:t>2019;19(4):859–68</w:t>
        </w:r>
      </w:hyperlink>
      <w:r>
        <w:rPr>
          <w:w w:val="110"/>
          <w:sz w:val="12"/>
        </w:rPr>
        <w:t>.</w:t>
      </w:r>
    </w:p>
    <w:p>
      <w:pPr>
        <w:pStyle w:val="ListParagraph"/>
        <w:numPr>
          <w:ilvl w:val="0"/>
          <w:numId w:val="3"/>
        </w:numPr>
        <w:tabs>
          <w:tab w:pos="421" w:val="left" w:leader="none"/>
          <w:tab w:pos="423" w:val="left" w:leader="none"/>
        </w:tabs>
        <w:spacing w:line="280" w:lineRule="auto" w:before="0" w:after="0"/>
        <w:ind w:left="423" w:right="111" w:hanging="311"/>
        <w:jc w:val="both"/>
        <w:rPr>
          <w:sz w:val="12"/>
        </w:rPr>
      </w:pPr>
      <w:hyperlink r:id="rId107">
        <w:r>
          <w:rPr>
            <w:color w:val="007FAD"/>
            <w:w w:val="110"/>
            <w:sz w:val="12"/>
          </w:rPr>
          <w:t>Luo</w:t>
        </w:r>
        <w:r>
          <w:rPr>
            <w:color w:val="007FAD"/>
            <w:w w:val="110"/>
            <w:sz w:val="12"/>
          </w:rPr>
          <w:t> L.</w:t>
        </w:r>
        <w:r>
          <w:rPr>
            <w:color w:val="007FAD"/>
            <w:w w:val="110"/>
            <w:sz w:val="12"/>
          </w:rPr>
          <w:t> Network</w:t>
        </w:r>
        <w:r>
          <w:rPr>
            <w:color w:val="007FAD"/>
            <w:w w:val="110"/>
            <w:sz w:val="12"/>
          </w:rPr>
          <w:t> text</w:t>
        </w:r>
        <w:r>
          <w:rPr>
            <w:color w:val="007FAD"/>
            <w:w w:val="110"/>
            <w:sz w:val="12"/>
          </w:rPr>
          <w:t> sentiment</w:t>
        </w:r>
        <w:r>
          <w:rPr>
            <w:color w:val="007FAD"/>
            <w:w w:val="110"/>
            <w:sz w:val="12"/>
          </w:rPr>
          <w:t> analysis</w:t>
        </w:r>
        <w:r>
          <w:rPr>
            <w:color w:val="007FAD"/>
            <w:w w:val="110"/>
            <w:sz w:val="12"/>
          </w:rPr>
          <w:t> method</w:t>
        </w:r>
        <w:r>
          <w:rPr>
            <w:color w:val="007FAD"/>
            <w:w w:val="110"/>
            <w:sz w:val="12"/>
          </w:rPr>
          <w:t> combining</w:t>
        </w:r>
        <w:r>
          <w:rPr>
            <w:color w:val="007FAD"/>
            <w:w w:val="110"/>
            <w:sz w:val="12"/>
          </w:rPr>
          <w:t> LDA</w:t>
        </w:r>
        <w:r>
          <w:rPr>
            <w:color w:val="007FAD"/>
            <w:w w:val="110"/>
            <w:sz w:val="12"/>
          </w:rPr>
          <w:t> </w:t>
        </w:r>
        <w:r>
          <w:rPr>
            <w:color w:val="007FAD"/>
            <w:w w:val="110"/>
            <w:sz w:val="12"/>
          </w:rPr>
          <w:t>text</w:t>
        </w:r>
      </w:hyperlink>
      <w:r>
        <w:rPr>
          <w:color w:val="007FAD"/>
          <w:spacing w:val="40"/>
          <w:w w:val="110"/>
          <w:sz w:val="12"/>
        </w:rPr>
        <w:t> </w:t>
      </w:r>
      <w:hyperlink r:id="rId107">
        <w:r>
          <w:rPr>
            <w:color w:val="007FAD"/>
            <w:w w:val="110"/>
            <w:sz w:val="12"/>
          </w:rPr>
          <w:t>representation and GRU-CNN. Pers Ubiquit Comput 2019;23(3):405–12</w:t>
        </w:r>
      </w:hyperlink>
      <w:r>
        <w:rPr>
          <w:w w:val="110"/>
          <w:sz w:val="12"/>
        </w:rPr>
        <w:t>.</w:t>
      </w:r>
    </w:p>
    <w:p>
      <w:pPr>
        <w:pStyle w:val="ListParagraph"/>
        <w:numPr>
          <w:ilvl w:val="0"/>
          <w:numId w:val="3"/>
        </w:numPr>
        <w:tabs>
          <w:tab w:pos="421" w:val="left" w:leader="none"/>
          <w:tab w:pos="423" w:val="left" w:leader="none"/>
        </w:tabs>
        <w:spacing w:line="280" w:lineRule="auto" w:before="0" w:after="0"/>
        <w:ind w:left="423" w:right="110" w:hanging="311"/>
        <w:jc w:val="both"/>
        <w:rPr>
          <w:sz w:val="12"/>
        </w:rPr>
      </w:pPr>
      <w:hyperlink r:id="rId108">
        <w:r>
          <w:rPr>
            <w:color w:val="007FAD"/>
            <w:w w:val="110"/>
            <w:sz w:val="12"/>
          </w:rPr>
          <w:t>Minh</w:t>
        </w:r>
        <w:r>
          <w:rPr>
            <w:color w:val="007FAD"/>
            <w:w w:val="110"/>
            <w:sz w:val="12"/>
          </w:rPr>
          <w:t> DL,</w:t>
        </w:r>
        <w:r>
          <w:rPr>
            <w:color w:val="007FAD"/>
            <w:w w:val="110"/>
            <w:sz w:val="12"/>
          </w:rPr>
          <w:t> Sadeghiniaraki</w:t>
        </w:r>
        <w:r>
          <w:rPr>
            <w:color w:val="007FAD"/>
            <w:w w:val="110"/>
            <w:sz w:val="12"/>
          </w:rPr>
          <w:t> A,</w:t>
        </w:r>
        <w:r>
          <w:rPr>
            <w:color w:val="007FAD"/>
            <w:w w:val="110"/>
            <w:sz w:val="12"/>
          </w:rPr>
          <w:t> Huy</w:t>
        </w:r>
        <w:r>
          <w:rPr>
            <w:color w:val="007FAD"/>
            <w:w w:val="110"/>
            <w:sz w:val="12"/>
          </w:rPr>
          <w:t> HD,</w:t>
        </w:r>
        <w:r>
          <w:rPr>
            <w:color w:val="007FAD"/>
            <w:w w:val="110"/>
            <w:sz w:val="12"/>
          </w:rPr>
          <w:t> et</w:t>
        </w:r>
        <w:r>
          <w:rPr>
            <w:color w:val="007FAD"/>
            <w:w w:val="110"/>
            <w:sz w:val="12"/>
          </w:rPr>
          <w:t> al.</w:t>
        </w:r>
        <w:r>
          <w:rPr>
            <w:color w:val="007FAD"/>
            <w:w w:val="110"/>
            <w:sz w:val="12"/>
          </w:rPr>
          <w:t> Deep</w:t>
        </w:r>
        <w:r>
          <w:rPr>
            <w:color w:val="007FAD"/>
            <w:w w:val="110"/>
            <w:sz w:val="12"/>
          </w:rPr>
          <w:t> learning</w:t>
        </w:r>
        <w:r>
          <w:rPr>
            <w:color w:val="007FAD"/>
            <w:w w:val="110"/>
            <w:sz w:val="12"/>
          </w:rPr>
          <w:t> approach</w:t>
        </w:r>
        <w:r>
          <w:rPr>
            <w:color w:val="007FAD"/>
            <w:w w:val="110"/>
            <w:sz w:val="12"/>
          </w:rPr>
          <w:t> for</w:t>
        </w:r>
        <w:r>
          <w:rPr>
            <w:color w:val="007FAD"/>
            <w:w w:val="110"/>
            <w:sz w:val="12"/>
          </w:rPr>
          <w:t> </w:t>
        </w:r>
        <w:r>
          <w:rPr>
            <w:color w:val="007FAD"/>
            <w:w w:val="110"/>
            <w:sz w:val="12"/>
          </w:rPr>
          <w:t>short-</w:t>
        </w:r>
      </w:hyperlink>
      <w:r>
        <w:rPr>
          <w:color w:val="007FAD"/>
          <w:spacing w:val="40"/>
          <w:w w:val="110"/>
          <w:sz w:val="12"/>
        </w:rPr>
        <w:t> </w:t>
      </w:r>
      <w:hyperlink r:id="rId108">
        <w:r>
          <w:rPr>
            <w:color w:val="007FAD"/>
            <w:w w:val="110"/>
            <w:sz w:val="12"/>
          </w:rPr>
          <w:t>term</w:t>
        </w:r>
        <w:r>
          <w:rPr>
            <w:color w:val="007FAD"/>
            <w:spacing w:val="40"/>
            <w:w w:val="110"/>
            <w:sz w:val="12"/>
          </w:rPr>
          <w:t> </w:t>
        </w:r>
        <w:r>
          <w:rPr>
            <w:color w:val="007FAD"/>
            <w:w w:val="110"/>
            <w:sz w:val="12"/>
          </w:rPr>
          <w:t>stock</w:t>
        </w:r>
        <w:r>
          <w:rPr>
            <w:color w:val="007FAD"/>
            <w:spacing w:val="40"/>
            <w:w w:val="110"/>
            <w:sz w:val="12"/>
          </w:rPr>
          <w:t> </w:t>
        </w:r>
        <w:r>
          <w:rPr>
            <w:color w:val="007FAD"/>
            <w:w w:val="110"/>
            <w:sz w:val="12"/>
          </w:rPr>
          <w:t>trends</w:t>
        </w:r>
        <w:r>
          <w:rPr>
            <w:color w:val="007FAD"/>
            <w:spacing w:val="40"/>
            <w:w w:val="110"/>
            <w:sz w:val="12"/>
          </w:rPr>
          <w:t> </w:t>
        </w:r>
        <w:r>
          <w:rPr>
            <w:color w:val="007FAD"/>
            <w:w w:val="110"/>
            <w:sz w:val="12"/>
          </w:rPr>
          <w:t>prediction</w:t>
        </w:r>
        <w:r>
          <w:rPr>
            <w:color w:val="007FAD"/>
            <w:spacing w:val="40"/>
            <w:w w:val="110"/>
            <w:sz w:val="12"/>
          </w:rPr>
          <w:t> </w:t>
        </w:r>
        <w:r>
          <w:rPr>
            <w:color w:val="007FAD"/>
            <w:w w:val="110"/>
            <w:sz w:val="12"/>
          </w:rPr>
          <w:t>based</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two-stream</w:t>
        </w:r>
        <w:r>
          <w:rPr>
            <w:color w:val="007FAD"/>
            <w:spacing w:val="40"/>
            <w:w w:val="110"/>
            <w:sz w:val="12"/>
          </w:rPr>
          <w:t> </w:t>
        </w:r>
        <w:r>
          <w:rPr>
            <w:color w:val="007FAD"/>
            <w:w w:val="110"/>
            <w:sz w:val="12"/>
          </w:rPr>
          <w:t>gated</w:t>
        </w:r>
        <w:r>
          <w:rPr>
            <w:color w:val="007FAD"/>
            <w:spacing w:val="40"/>
            <w:w w:val="110"/>
            <w:sz w:val="12"/>
          </w:rPr>
          <w:t> </w:t>
        </w:r>
        <w:r>
          <w:rPr>
            <w:color w:val="007FAD"/>
            <w:w w:val="110"/>
            <w:sz w:val="12"/>
          </w:rPr>
          <w:t>recurrent</w:t>
        </w:r>
        <w:r>
          <w:rPr>
            <w:color w:val="007FAD"/>
            <w:spacing w:val="40"/>
            <w:w w:val="110"/>
            <w:sz w:val="12"/>
          </w:rPr>
          <w:t> </w:t>
        </w:r>
        <w:r>
          <w:rPr>
            <w:color w:val="007FAD"/>
            <w:w w:val="110"/>
            <w:sz w:val="12"/>
          </w:rPr>
          <w:t>unit</w:t>
        </w:r>
      </w:hyperlink>
      <w:r>
        <w:rPr>
          <w:color w:val="007FAD"/>
          <w:spacing w:val="40"/>
          <w:w w:val="110"/>
          <w:sz w:val="12"/>
        </w:rPr>
        <w:t> </w:t>
      </w:r>
      <w:hyperlink r:id="rId108">
        <w:r>
          <w:rPr>
            <w:color w:val="007FAD"/>
            <w:w w:val="110"/>
            <w:sz w:val="12"/>
          </w:rPr>
          <w:t>network. IEEE Access 2018:55392–404</w:t>
        </w:r>
      </w:hyperlink>
      <w:r>
        <w:rPr>
          <w:w w:val="110"/>
          <w:sz w:val="12"/>
        </w:rPr>
        <w:t>.</w:t>
      </w:r>
    </w:p>
    <w:p>
      <w:pPr>
        <w:pStyle w:val="ListParagraph"/>
        <w:numPr>
          <w:ilvl w:val="0"/>
          <w:numId w:val="3"/>
        </w:numPr>
        <w:tabs>
          <w:tab w:pos="421" w:val="left" w:leader="none"/>
          <w:tab w:pos="423" w:val="left" w:leader="none"/>
        </w:tabs>
        <w:spacing w:line="280" w:lineRule="auto" w:before="0" w:after="0"/>
        <w:ind w:left="423" w:right="110" w:hanging="311"/>
        <w:jc w:val="both"/>
        <w:rPr>
          <w:sz w:val="12"/>
        </w:rPr>
      </w:pPr>
      <w:hyperlink r:id="rId109">
        <w:r>
          <w:rPr>
            <w:color w:val="007FAD"/>
            <w:w w:val="110"/>
            <w:sz w:val="12"/>
          </w:rPr>
          <w:t>Hong M,</w:t>
        </w:r>
        <w:r>
          <w:rPr>
            <w:color w:val="007FAD"/>
            <w:w w:val="110"/>
            <w:sz w:val="12"/>
          </w:rPr>
          <w:t> Wang</w:t>
        </w:r>
        <w:r>
          <w:rPr>
            <w:color w:val="007FAD"/>
            <w:w w:val="110"/>
            <w:sz w:val="12"/>
          </w:rPr>
          <w:t> M,</w:t>
        </w:r>
        <w:r>
          <w:rPr>
            <w:color w:val="007FAD"/>
            <w:w w:val="110"/>
            <w:sz w:val="12"/>
          </w:rPr>
          <w:t> Luo</w:t>
        </w:r>
        <w:r>
          <w:rPr>
            <w:color w:val="007FAD"/>
            <w:w w:val="110"/>
            <w:sz w:val="12"/>
          </w:rPr>
          <w:t> L,</w:t>
        </w:r>
        <w:r>
          <w:rPr>
            <w:color w:val="007FAD"/>
            <w:w w:val="110"/>
            <w:sz w:val="12"/>
          </w:rPr>
          <w:t> et</w:t>
        </w:r>
        <w:r>
          <w:rPr>
            <w:color w:val="007FAD"/>
            <w:w w:val="110"/>
            <w:sz w:val="12"/>
          </w:rPr>
          <w:t> al.</w:t>
        </w:r>
        <w:r>
          <w:rPr>
            <w:color w:val="007FAD"/>
            <w:w w:val="110"/>
            <w:sz w:val="12"/>
          </w:rPr>
          <w:t> Combining gated</w:t>
        </w:r>
        <w:r>
          <w:rPr>
            <w:color w:val="007FAD"/>
            <w:w w:val="110"/>
            <w:sz w:val="12"/>
          </w:rPr>
          <w:t> recurrent</w:t>
        </w:r>
        <w:r>
          <w:rPr>
            <w:color w:val="007FAD"/>
            <w:w w:val="110"/>
            <w:sz w:val="12"/>
          </w:rPr>
          <w:t> unit and</w:t>
        </w:r>
        <w:r>
          <w:rPr>
            <w:color w:val="007FAD"/>
            <w:w w:val="110"/>
            <w:sz w:val="12"/>
          </w:rPr>
          <w:t> attention</w:t>
        </w:r>
      </w:hyperlink>
      <w:r>
        <w:rPr>
          <w:color w:val="007FAD"/>
          <w:spacing w:val="40"/>
          <w:w w:val="110"/>
          <w:sz w:val="12"/>
        </w:rPr>
        <w:t> </w:t>
      </w:r>
      <w:hyperlink r:id="rId109">
        <w:r>
          <w:rPr>
            <w:color w:val="007FAD"/>
            <w:w w:val="110"/>
            <w:sz w:val="12"/>
          </w:rPr>
          <w:t>pooling</w:t>
        </w:r>
        <w:r>
          <w:rPr>
            <w:color w:val="007FAD"/>
            <w:w w:val="110"/>
            <w:sz w:val="12"/>
          </w:rPr>
          <w:t> for</w:t>
        </w:r>
        <w:r>
          <w:rPr>
            <w:color w:val="007FAD"/>
            <w:w w:val="110"/>
            <w:sz w:val="12"/>
          </w:rPr>
          <w:t> sentimental</w:t>
        </w:r>
        <w:r>
          <w:rPr>
            <w:color w:val="007FAD"/>
            <w:w w:val="110"/>
            <w:sz w:val="12"/>
          </w:rPr>
          <w:t> classification.</w:t>
        </w:r>
        <w:r>
          <w:rPr>
            <w:color w:val="007FAD"/>
            <w:w w:val="110"/>
            <w:sz w:val="12"/>
          </w:rPr>
          <w:t> In:</w:t>
        </w:r>
        <w:r>
          <w:rPr>
            <w:color w:val="007FAD"/>
            <w:w w:val="110"/>
            <w:sz w:val="12"/>
          </w:rPr>
          <w:t> The</w:t>
        </w:r>
        <w:r>
          <w:rPr>
            <w:color w:val="007FAD"/>
            <w:w w:val="110"/>
            <w:sz w:val="12"/>
          </w:rPr>
          <w:t> 2018</w:t>
        </w:r>
        <w:r>
          <w:rPr>
            <w:color w:val="007FAD"/>
            <w:w w:val="110"/>
            <w:sz w:val="12"/>
          </w:rPr>
          <w:t> 2nd</w:t>
        </w:r>
        <w:r>
          <w:rPr>
            <w:color w:val="007FAD"/>
            <w:w w:val="110"/>
            <w:sz w:val="12"/>
          </w:rPr>
          <w:t> </w:t>
        </w:r>
        <w:r>
          <w:rPr>
            <w:color w:val="007FAD"/>
            <w:w w:val="110"/>
            <w:sz w:val="12"/>
          </w:rPr>
          <w:t>International</w:t>
        </w:r>
      </w:hyperlink>
      <w:r>
        <w:rPr>
          <w:color w:val="007FAD"/>
          <w:spacing w:val="40"/>
          <w:w w:val="110"/>
          <w:sz w:val="12"/>
        </w:rPr>
        <w:t> </w:t>
      </w:r>
      <w:hyperlink r:id="rId109">
        <w:r>
          <w:rPr>
            <w:color w:val="007FAD"/>
            <w:w w:val="110"/>
            <w:sz w:val="12"/>
          </w:rPr>
          <w:t>Conference. p. 99–104</w:t>
        </w:r>
      </w:hyperlink>
      <w:r>
        <w:rPr>
          <w:w w:val="110"/>
          <w:sz w:val="12"/>
        </w:rPr>
        <w:t>.</w:t>
      </w:r>
    </w:p>
    <w:p>
      <w:pPr>
        <w:pStyle w:val="ListParagraph"/>
        <w:numPr>
          <w:ilvl w:val="0"/>
          <w:numId w:val="3"/>
        </w:numPr>
        <w:tabs>
          <w:tab w:pos="421" w:val="left" w:leader="none"/>
          <w:tab w:pos="423" w:val="left" w:leader="none"/>
        </w:tabs>
        <w:spacing w:line="280" w:lineRule="auto" w:before="0" w:after="0"/>
        <w:ind w:left="423" w:right="110" w:hanging="311"/>
        <w:jc w:val="both"/>
        <w:rPr>
          <w:sz w:val="12"/>
        </w:rPr>
      </w:pPr>
      <w:hyperlink r:id="rId110">
        <w:r>
          <w:rPr>
            <w:color w:val="007FAD"/>
            <w:w w:val="115"/>
            <w:sz w:val="12"/>
          </w:rPr>
          <w:t>Bleiweiss</w:t>
        </w:r>
        <w:r>
          <w:rPr>
            <w:color w:val="007FAD"/>
            <w:spacing w:val="-9"/>
            <w:w w:val="115"/>
            <w:sz w:val="12"/>
          </w:rPr>
          <w:t> </w:t>
        </w:r>
        <w:r>
          <w:rPr>
            <w:color w:val="007FAD"/>
            <w:w w:val="115"/>
            <w:sz w:val="12"/>
          </w:rPr>
          <w:t>A.</w:t>
        </w:r>
        <w:r>
          <w:rPr>
            <w:color w:val="007FAD"/>
            <w:spacing w:val="-8"/>
            <w:w w:val="115"/>
            <w:sz w:val="12"/>
          </w:rPr>
          <w:t> </w:t>
        </w:r>
        <w:r>
          <w:rPr>
            <w:color w:val="007FAD"/>
            <w:w w:val="115"/>
            <w:sz w:val="12"/>
          </w:rPr>
          <w:t>Machine</w:t>
        </w:r>
        <w:r>
          <w:rPr>
            <w:color w:val="007FAD"/>
            <w:spacing w:val="-8"/>
            <w:w w:val="115"/>
            <w:sz w:val="12"/>
          </w:rPr>
          <w:t> </w:t>
        </w:r>
        <w:r>
          <w:rPr>
            <w:color w:val="007FAD"/>
            <w:w w:val="115"/>
            <w:sz w:val="12"/>
          </w:rPr>
          <w:t>floriography:</w:t>
        </w:r>
        <w:r>
          <w:rPr>
            <w:color w:val="007FAD"/>
            <w:spacing w:val="-9"/>
            <w:w w:val="115"/>
            <w:sz w:val="12"/>
          </w:rPr>
          <w:t> </w:t>
        </w:r>
        <w:r>
          <w:rPr>
            <w:color w:val="007FAD"/>
            <w:w w:val="115"/>
            <w:sz w:val="12"/>
          </w:rPr>
          <w:t>sentiment-inspired</w:t>
        </w:r>
        <w:r>
          <w:rPr>
            <w:color w:val="007FAD"/>
            <w:spacing w:val="-8"/>
            <w:w w:val="115"/>
            <w:sz w:val="12"/>
          </w:rPr>
          <w:t> </w:t>
        </w:r>
        <w:r>
          <w:rPr>
            <w:color w:val="007FAD"/>
            <w:w w:val="115"/>
            <w:sz w:val="12"/>
          </w:rPr>
          <w:t>flower</w:t>
        </w:r>
        <w:r>
          <w:rPr>
            <w:color w:val="007FAD"/>
            <w:spacing w:val="-8"/>
            <w:w w:val="115"/>
            <w:sz w:val="12"/>
          </w:rPr>
          <w:t> </w:t>
        </w:r>
        <w:r>
          <w:rPr>
            <w:color w:val="007FAD"/>
            <w:w w:val="115"/>
            <w:sz w:val="12"/>
          </w:rPr>
          <w:t>predictions</w:t>
        </w:r>
        <w:r>
          <w:rPr>
            <w:color w:val="007FAD"/>
            <w:spacing w:val="-9"/>
            <w:w w:val="115"/>
            <w:sz w:val="12"/>
          </w:rPr>
          <w:t> </w:t>
        </w:r>
        <w:r>
          <w:rPr>
            <w:color w:val="007FAD"/>
            <w:w w:val="115"/>
            <w:sz w:val="12"/>
          </w:rPr>
          <w:t>over</w:t>
        </w:r>
      </w:hyperlink>
      <w:r>
        <w:rPr>
          <w:color w:val="007FAD"/>
          <w:spacing w:val="40"/>
          <w:w w:val="115"/>
          <w:sz w:val="12"/>
        </w:rPr>
        <w:t> </w:t>
      </w:r>
      <w:hyperlink r:id="rId110">
        <w:r>
          <w:rPr>
            <w:color w:val="007FAD"/>
            <w:w w:val="115"/>
            <w:sz w:val="12"/>
          </w:rPr>
          <w:t>gated</w:t>
        </w:r>
        <w:r>
          <w:rPr>
            <w:color w:val="007FAD"/>
            <w:spacing w:val="-1"/>
            <w:w w:val="115"/>
            <w:sz w:val="12"/>
          </w:rPr>
          <w:t> </w:t>
        </w:r>
        <w:r>
          <w:rPr>
            <w:color w:val="007FAD"/>
            <w:w w:val="115"/>
            <w:sz w:val="12"/>
          </w:rPr>
          <w:t>recurrent</w:t>
        </w:r>
        <w:r>
          <w:rPr>
            <w:color w:val="007FAD"/>
            <w:spacing w:val="-1"/>
            <w:w w:val="115"/>
            <w:sz w:val="12"/>
          </w:rPr>
          <w:t> </w:t>
        </w:r>
        <w:r>
          <w:rPr>
            <w:color w:val="007FAD"/>
            <w:w w:val="115"/>
            <w:sz w:val="12"/>
          </w:rPr>
          <w:t>neural</w:t>
        </w:r>
        <w:r>
          <w:rPr>
            <w:color w:val="007FAD"/>
            <w:w w:val="115"/>
            <w:sz w:val="12"/>
          </w:rPr>
          <w:t> networks.</w:t>
        </w:r>
        <w:r>
          <w:rPr>
            <w:color w:val="007FAD"/>
            <w:spacing w:val="-2"/>
            <w:w w:val="115"/>
            <w:sz w:val="12"/>
          </w:rPr>
          <w:t> </w:t>
        </w:r>
        <w:r>
          <w:rPr>
            <w:color w:val="007FAD"/>
            <w:w w:val="115"/>
            <w:sz w:val="12"/>
          </w:rPr>
          <w:t>In:</w:t>
        </w:r>
        <w:r>
          <w:rPr>
            <w:color w:val="007FAD"/>
            <w:spacing w:val="-1"/>
            <w:w w:val="115"/>
            <w:sz w:val="12"/>
          </w:rPr>
          <w:t> </w:t>
        </w:r>
        <w:r>
          <w:rPr>
            <w:color w:val="007FAD"/>
            <w:w w:val="115"/>
            <w:sz w:val="12"/>
          </w:rPr>
          <w:t>International</w:t>
        </w:r>
        <w:r>
          <w:rPr>
            <w:color w:val="007FAD"/>
            <w:spacing w:val="-1"/>
            <w:w w:val="115"/>
            <w:sz w:val="12"/>
          </w:rPr>
          <w:t> </w:t>
        </w:r>
        <w:r>
          <w:rPr>
            <w:color w:val="007FAD"/>
            <w:w w:val="115"/>
            <w:sz w:val="12"/>
          </w:rPr>
          <w:t>Conference</w:t>
        </w:r>
        <w:r>
          <w:rPr>
            <w:color w:val="007FAD"/>
            <w:spacing w:val="-1"/>
            <w:w w:val="115"/>
            <w:sz w:val="12"/>
          </w:rPr>
          <w:t> </w:t>
        </w:r>
        <w:r>
          <w:rPr>
            <w:color w:val="007FAD"/>
            <w:w w:val="115"/>
            <w:sz w:val="12"/>
          </w:rPr>
          <w:t>on</w:t>
        </w:r>
        <w:r>
          <w:rPr>
            <w:color w:val="007FAD"/>
            <w:spacing w:val="-1"/>
            <w:w w:val="115"/>
            <w:sz w:val="12"/>
          </w:rPr>
          <w:t> </w:t>
        </w:r>
        <w:r>
          <w:rPr>
            <w:color w:val="007FAD"/>
            <w:w w:val="115"/>
            <w:sz w:val="12"/>
          </w:rPr>
          <w:t>Agents</w:t>
        </w:r>
        <w:r>
          <w:rPr>
            <w:color w:val="007FAD"/>
            <w:spacing w:val="-1"/>
            <w:w w:val="115"/>
            <w:sz w:val="12"/>
          </w:rPr>
          <w:t> </w:t>
        </w:r>
        <w:r>
          <w:rPr>
            <w:color w:val="007FAD"/>
            <w:w w:val="115"/>
            <w:sz w:val="12"/>
          </w:rPr>
          <w:t>and</w:t>
        </w:r>
      </w:hyperlink>
      <w:r>
        <w:rPr>
          <w:color w:val="007FAD"/>
          <w:spacing w:val="40"/>
          <w:w w:val="115"/>
          <w:sz w:val="12"/>
        </w:rPr>
        <w:t> </w:t>
      </w:r>
      <w:hyperlink r:id="rId110">
        <w:r>
          <w:rPr>
            <w:color w:val="007FAD"/>
            <w:w w:val="115"/>
            <w:sz w:val="12"/>
          </w:rPr>
          <w:t>Artificial Intelligence. p. 413–21</w:t>
        </w:r>
      </w:hyperlink>
      <w:r>
        <w:rPr>
          <w:w w:val="115"/>
          <w:sz w:val="12"/>
        </w:rPr>
        <w:t>.</w:t>
      </w:r>
    </w:p>
    <w:p>
      <w:pPr>
        <w:pStyle w:val="ListParagraph"/>
        <w:numPr>
          <w:ilvl w:val="0"/>
          <w:numId w:val="3"/>
        </w:numPr>
        <w:tabs>
          <w:tab w:pos="421" w:val="left" w:leader="none"/>
          <w:tab w:pos="423" w:val="left" w:leader="none"/>
        </w:tabs>
        <w:spacing w:line="278" w:lineRule="auto" w:before="0" w:after="0"/>
        <w:ind w:left="423" w:right="111" w:hanging="311"/>
        <w:jc w:val="both"/>
        <w:rPr>
          <w:sz w:val="12"/>
        </w:rPr>
      </w:pPr>
      <w:hyperlink r:id="rId111">
        <w:r>
          <w:rPr>
            <w:color w:val="007FAD"/>
            <w:w w:val="105"/>
            <w:sz w:val="12"/>
          </w:rPr>
          <w:t>Chen C, Zhuo R, Ren J, et al. Gated recurrent neural network with </w:t>
        </w:r>
        <w:r>
          <w:rPr>
            <w:color w:val="007FAD"/>
            <w:w w:val="105"/>
            <w:sz w:val="12"/>
          </w:rPr>
          <w:t>sentimental</w:t>
        </w:r>
      </w:hyperlink>
      <w:r>
        <w:rPr>
          <w:color w:val="007FAD"/>
          <w:spacing w:val="40"/>
          <w:w w:val="105"/>
          <w:sz w:val="12"/>
        </w:rPr>
        <w:t> </w:t>
      </w:r>
      <w:hyperlink r:id="rId111">
        <w:r>
          <w:rPr>
            <w:color w:val="007FAD"/>
            <w:w w:val="105"/>
            <w:sz w:val="12"/>
          </w:rPr>
          <w:t>relations</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sentiment</w:t>
        </w:r>
        <w:r>
          <w:rPr>
            <w:color w:val="007FAD"/>
            <w:spacing w:val="40"/>
            <w:w w:val="105"/>
            <w:sz w:val="12"/>
          </w:rPr>
          <w:t> </w:t>
        </w:r>
        <w:r>
          <w:rPr>
            <w:color w:val="007FAD"/>
            <w:w w:val="105"/>
            <w:sz w:val="12"/>
          </w:rPr>
          <w:t>classification.</w:t>
        </w:r>
        <w:r>
          <w:rPr>
            <w:color w:val="007FAD"/>
            <w:spacing w:val="40"/>
            <w:w w:val="105"/>
            <w:sz w:val="12"/>
          </w:rPr>
          <w:t> </w:t>
        </w:r>
        <w:r>
          <w:rPr>
            <w:color w:val="007FAD"/>
            <w:w w:val="105"/>
            <w:sz w:val="12"/>
          </w:rPr>
          <w:t>Inf</w:t>
        </w:r>
        <w:r>
          <w:rPr>
            <w:color w:val="007FAD"/>
            <w:spacing w:val="40"/>
            <w:w w:val="105"/>
            <w:sz w:val="12"/>
          </w:rPr>
          <w:t> </w:t>
        </w:r>
        <w:r>
          <w:rPr>
            <w:color w:val="007FAD"/>
            <w:w w:val="105"/>
            <w:sz w:val="12"/>
          </w:rPr>
          <w:t>Sci</w:t>
        </w:r>
        <w:r>
          <w:rPr>
            <w:color w:val="007FAD"/>
            <w:spacing w:val="40"/>
            <w:w w:val="105"/>
            <w:sz w:val="12"/>
          </w:rPr>
          <w:t> </w:t>
        </w:r>
        <w:r>
          <w:rPr>
            <w:color w:val="007FAD"/>
            <w:w w:val="105"/>
            <w:sz w:val="12"/>
          </w:rPr>
          <w:t>2019:268–78</w:t>
        </w:r>
      </w:hyperlink>
      <w:r>
        <w:rPr>
          <w:w w:val="105"/>
          <w:sz w:val="12"/>
        </w:rPr>
        <w:t>.</w:t>
      </w:r>
    </w:p>
    <w:p>
      <w:pPr>
        <w:pStyle w:val="ListParagraph"/>
        <w:numPr>
          <w:ilvl w:val="0"/>
          <w:numId w:val="3"/>
        </w:numPr>
        <w:tabs>
          <w:tab w:pos="421" w:val="left" w:leader="none"/>
          <w:tab w:pos="423" w:val="left" w:leader="none"/>
        </w:tabs>
        <w:spacing w:line="280" w:lineRule="auto" w:before="0" w:after="0"/>
        <w:ind w:left="423" w:right="110" w:hanging="311"/>
        <w:jc w:val="both"/>
        <w:rPr>
          <w:sz w:val="12"/>
        </w:rPr>
      </w:pPr>
      <w:hyperlink r:id="rId112">
        <w:r>
          <w:rPr>
            <w:color w:val="007FAD"/>
            <w:w w:val="110"/>
            <w:sz w:val="12"/>
          </w:rPr>
          <w:t>Lee</w:t>
        </w:r>
        <w:r>
          <w:rPr>
            <w:color w:val="007FAD"/>
            <w:w w:val="110"/>
            <w:sz w:val="12"/>
          </w:rPr>
          <w:t> JS,</w:t>
        </w:r>
        <w:r>
          <w:rPr>
            <w:color w:val="007FAD"/>
            <w:w w:val="110"/>
            <w:sz w:val="12"/>
          </w:rPr>
          <w:t> Zuba</w:t>
        </w:r>
        <w:r>
          <w:rPr>
            <w:color w:val="007FAD"/>
            <w:w w:val="110"/>
            <w:sz w:val="12"/>
          </w:rPr>
          <w:t> D,</w:t>
        </w:r>
        <w:r>
          <w:rPr>
            <w:color w:val="007FAD"/>
            <w:w w:val="110"/>
            <w:sz w:val="12"/>
          </w:rPr>
          <w:t> Pang</w:t>
        </w:r>
        <w:r>
          <w:rPr>
            <w:color w:val="007FAD"/>
            <w:w w:val="110"/>
            <w:sz w:val="12"/>
          </w:rPr>
          <w:t> Y,</w:t>
        </w:r>
        <w:r>
          <w:rPr>
            <w:color w:val="007FAD"/>
            <w:w w:val="110"/>
            <w:sz w:val="12"/>
          </w:rPr>
          <w:t> et</w:t>
        </w:r>
        <w:r>
          <w:rPr>
            <w:color w:val="007FAD"/>
            <w:w w:val="110"/>
            <w:sz w:val="12"/>
          </w:rPr>
          <w:t> al.</w:t>
        </w:r>
        <w:r>
          <w:rPr>
            <w:color w:val="007FAD"/>
            <w:w w:val="110"/>
            <w:sz w:val="12"/>
          </w:rPr>
          <w:t> Sentiment</w:t>
        </w:r>
        <w:r>
          <w:rPr>
            <w:color w:val="007FAD"/>
            <w:w w:val="110"/>
            <w:sz w:val="12"/>
          </w:rPr>
          <w:t> analysis</w:t>
        </w:r>
        <w:r>
          <w:rPr>
            <w:color w:val="007FAD"/>
            <w:w w:val="110"/>
            <w:sz w:val="12"/>
          </w:rPr>
          <w:t> of</w:t>
        </w:r>
        <w:r>
          <w:rPr>
            <w:color w:val="007FAD"/>
            <w:w w:val="110"/>
            <w:sz w:val="12"/>
          </w:rPr>
          <w:t> chinese</w:t>
        </w:r>
        <w:r>
          <w:rPr>
            <w:color w:val="007FAD"/>
            <w:w w:val="110"/>
            <w:sz w:val="12"/>
          </w:rPr>
          <w:t> product</w:t>
        </w:r>
        <w:r>
          <w:rPr>
            <w:color w:val="007FAD"/>
            <w:w w:val="110"/>
            <w:sz w:val="12"/>
          </w:rPr>
          <w:t> reviews</w:t>
        </w:r>
      </w:hyperlink>
      <w:r>
        <w:rPr>
          <w:color w:val="007FAD"/>
          <w:spacing w:val="40"/>
          <w:w w:val="110"/>
          <w:sz w:val="12"/>
        </w:rPr>
        <w:t> </w:t>
      </w:r>
      <w:hyperlink r:id="rId112">
        <w:r>
          <w:rPr>
            <w:color w:val="007FAD"/>
            <w:w w:val="110"/>
            <w:sz w:val="12"/>
          </w:rPr>
          <w:t>using</w:t>
        </w:r>
        <w:r>
          <w:rPr>
            <w:color w:val="007FAD"/>
            <w:spacing w:val="40"/>
            <w:w w:val="110"/>
            <w:sz w:val="12"/>
          </w:rPr>
          <w:t> </w:t>
        </w:r>
        <w:r>
          <w:rPr>
            <w:color w:val="007FAD"/>
            <w:w w:val="110"/>
            <w:sz w:val="12"/>
          </w:rPr>
          <w:t>gated</w:t>
        </w:r>
        <w:r>
          <w:rPr>
            <w:color w:val="007FAD"/>
            <w:spacing w:val="40"/>
            <w:w w:val="110"/>
            <w:sz w:val="12"/>
          </w:rPr>
          <w:t> </w:t>
        </w:r>
        <w:r>
          <w:rPr>
            <w:color w:val="007FAD"/>
            <w:w w:val="110"/>
            <w:sz w:val="12"/>
          </w:rPr>
          <w:t>recurrent</w:t>
        </w:r>
        <w:r>
          <w:rPr>
            <w:color w:val="007FAD"/>
            <w:spacing w:val="40"/>
            <w:w w:val="110"/>
            <w:sz w:val="12"/>
          </w:rPr>
          <w:t> </w:t>
        </w:r>
        <w:r>
          <w:rPr>
            <w:color w:val="007FAD"/>
            <w:w w:val="110"/>
            <w:sz w:val="12"/>
          </w:rPr>
          <w:t>unit.</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International</w:t>
        </w:r>
        <w:r>
          <w:rPr>
            <w:color w:val="007FAD"/>
            <w:spacing w:val="40"/>
            <w:w w:val="110"/>
            <w:sz w:val="12"/>
          </w:rPr>
          <w:t> </w:t>
        </w:r>
        <w:r>
          <w:rPr>
            <w:color w:val="007FAD"/>
            <w:w w:val="110"/>
            <w:sz w:val="12"/>
          </w:rPr>
          <w:t>Conference</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Big</w:t>
        </w:r>
        <w:r>
          <w:rPr>
            <w:color w:val="007FAD"/>
            <w:spacing w:val="40"/>
            <w:w w:val="110"/>
            <w:sz w:val="12"/>
          </w:rPr>
          <w:t> </w:t>
        </w:r>
        <w:r>
          <w:rPr>
            <w:color w:val="007FAD"/>
            <w:w w:val="110"/>
            <w:sz w:val="12"/>
          </w:rPr>
          <w:t>Data.</w:t>
        </w:r>
        <w:r>
          <w:rPr>
            <w:color w:val="007FAD"/>
            <w:spacing w:val="40"/>
            <w:w w:val="110"/>
            <w:sz w:val="12"/>
          </w:rPr>
          <w:t> </w:t>
        </w:r>
        <w:r>
          <w:rPr>
            <w:color w:val="007FAD"/>
            <w:w w:val="110"/>
            <w:sz w:val="12"/>
          </w:rPr>
          <w:t>p.</w:t>
        </w:r>
      </w:hyperlink>
      <w:r>
        <w:rPr>
          <w:color w:val="007FAD"/>
          <w:spacing w:val="40"/>
          <w:w w:val="110"/>
          <w:sz w:val="12"/>
        </w:rPr>
        <w:t> </w:t>
      </w:r>
      <w:hyperlink r:id="rId112">
        <w:r>
          <w:rPr>
            <w:color w:val="007FAD"/>
            <w:spacing w:val="-2"/>
            <w:w w:val="110"/>
            <w:sz w:val="12"/>
          </w:rPr>
          <w:t>173–81</w:t>
        </w:r>
      </w:hyperlink>
      <w:r>
        <w:rPr>
          <w:spacing w:val="-2"/>
          <w:w w:val="110"/>
          <w:sz w:val="12"/>
        </w:rPr>
        <w:t>.</w:t>
      </w:r>
    </w:p>
    <w:p>
      <w:pPr>
        <w:pStyle w:val="ListParagraph"/>
        <w:numPr>
          <w:ilvl w:val="0"/>
          <w:numId w:val="3"/>
        </w:numPr>
        <w:tabs>
          <w:tab w:pos="421" w:val="left" w:leader="none"/>
          <w:tab w:pos="423" w:val="left" w:leader="none"/>
        </w:tabs>
        <w:spacing w:line="280" w:lineRule="auto" w:before="0" w:after="0"/>
        <w:ind w:left="423" w:right="111" w:hanging="311"/>
        <w:jc w:val="both"/>
        <w:rPr>
          <w:sz w:val="12"/>
        </w:rPr>
      </w:pPr>
      <w:hyperlink r:id="rId113">
        <w:r>
          <w:rPr>
            <w:color w:val="007FAD"/>
            <w:w w:val="110"/>
            <w:sz w:val="12"/>
          </w:rPr>
          <w:t>Yu Q, Zhao H, Wang Z, et al. Attention-based bidirectional gated recurrent </w:t>
        </w:r>
        <w:r>
          <w:rPr>
            <w:color w:val="007FAD"/>
            <w:w w:val="110"/>
            <w:sz w:val="12"/>
          </w:rPr>
          <w:t>unit</w:t>
        </w:r>
      </w:hyperlink>
      <w:r>
        <w:rPr>
          <w:color w:val="007FAD"/>
          <w:spacing w:val="40"/>
          <w:w w:val="110"/>
          <w:sz w:val="12"/>
        </w:rPr>
        <w:t> </w:t>
      </w:r>
      <w:hyperlink r:id="rId113">
        <w:r>
          <w:rPr>
            <w:color w:val="007FAD"/>
            <w:w w:val="110"/>
            <w:sz w:val="12"/>
          </w:rPr>
          <w:t>neural</w:t>
        </w:r>
        <w:r>
          <w:rPr>
            <w:color w:val="007FAD"/>
            <w:w w:val="110"/>
            <w:sz w:val="12"/>
          </w:rPr>
          <w:t> networks</w:t>
        </w:r>
        <w:r>
          <w:rPr>
            <w:color w:val="007FAD"/>
            <w:w w:val="110"/>
            <w:sz w:val="12"/>
          </w:rPr>
          <w:t> for</w:t>
        </w:r>
        <w:r>
          <w:rPr>
            <w:color w:val="007FAD"/>
            <w:w w:val="110"/>
            <w:sz w:val="12"/>
          </w:rPr>
          <w:t> sentiment</w:t>
        </w:r>
        <w:r>
          <w:rPr>
            <w:color w:val="007FAD"/>
            <w:w w:val="110"/>
            <w:sz w:val="12"/>
          </w:rPr>
          <w:t> analysis.</w:t>
        </w:r>
        <w:r>
          <w:rPr>
            <w:color w:val="007FAD"/>
            <w:w w:val="110"/>
            <w:sz w:val="12"/>
          </w:rPr>
          <w:t> In:</w:t>
        </w:r>
        <w:r>
          <w:rPr>
            <w:color w:val="007FAD"/>
            <w:w w:val="110"/>
            <w:sz w:val="12"/>
          </w:rPr>
          <w:t> International</w:t>
        </w:r>
        <w:r>
          <w:rPr>
            <w:color w:val="007FAD"/>
            <w:w w:val="110"/>
            <w:sz w:val="12"/>
          </w:rPr>
          <w:t> Conference</w:t>
        </w:r>
        <w:r>
          <w:rPr>
            <w:color w:val="007FAD"/>
            <w:w w:val="110"/>
            <w:sz w:val="12"/>
          </w:rPr>
          <w:t> on</w:t>
        </w:r>
      </w:hyperlink>
      <w:r>
        <w:rPr>
          <w:color w:val="007FAD"/>
          <w:spacing w:val="40"/>
          <w:w w:val="110"/>
          <w:sz w:val="12"/>
        </w:rPr>
        <w:t> </w:t>
      </w:r>
      <w:hyperlink r:id="rId113">
        <w:r>
          <w:rPr>
            <w:color w:val="007FAD"/>
            <w:w w:val="110"/>
            <w:sz w:val="12"/>
          </w:rPr>
          <w:t>Artificial Intelligence. p. 116–9</w:t>
        </w:r>
      </w:hyperlink>
      <w:r>
        <w:rPr>
          <w:w w:val="110"/>
          <w:sz w:val="12"/>
        </w:rPr>
        <w:t>.</w:t>
      </w:r>
    </w:p>
    <w:p>
      <w:pPr>
        <w:pStyle w:val="ListParagraph"/>
        <w:numPr>
          <w:ilvl w:val="0"/>
          <w:numId w:val="3"/>
        </w:numPr>
        <w:tabs>
          <w:tab w:pos="422" w:val="left" w:leader="none"/>
        </w:tabs>
        <w:spacing w:line="278" w:lineRule="auto" w:before="0" w:after="0"/>
        <w:ind w:left="422" w:right="110" w:hanging="310"/>
        <w:jc w:val="both"/>
        <w:rPr>
          <w:sz w:val="12"/>
        </w:rPr>
      </w:pPr>
      <w:hyperlink r:id="rId114">
        <w:r>
          <w:rPr>
            <w:color w:val="007FAD"/>
            <w:w w:val="110"/>
            <w:sz w:val="12"/>
          </w:rPr>
          <w:t>Sachin S, Tripathi A, Mahajan N, et al. Sentiment analysis using gated </w:t>
        </w:r>
        <w:r>
          <w:rPr>
            <w:color w:val="007FAD"/>
            <w:w w:val="110"/>
            <w:sz w:val="12"/>
          </w:rPr>
          <w:t>recurrent</w:t>
        </w:r>
      </w:hyperlink>
      <w:r>
        <w:rPr>
          <w:color w:val="007FAD"/>
          <w:spacing w:val="40"/>
          <w:w w:val="110"/>
          <w:sz w:val="12"/>
        </w:rPr>
        <w:t> </w:t>
      </w:r>
      <w:hyperlink r:id="rId114">
        <w:r>
          <w:rPr>
            <w:color w:val="007FAD"/>
            <w:w w:val="110"/>
            <w:sz w:val="12"/>
          </w:rPr>
          <w:t>neural networks. SN Comput Sci 2020;74(1):78–96</w:t>
        </w:r>
      </w:hyperlink>
      <w:r>
        <w:rPr>
          <w:w w:val="110"/>
          <w:sz w:val="12"/>
        </w:rPr>
        <w:t>.</w:t>
      </w:r>
    </w:p>
    <w:p>
      <w:pPr>
        <w:pStyle w:val="ListParagraph"/>
        <w:numPr>
          <w:ilvl w:val="0"/>
          <w:numId w:val="3"/>
        </w:numPr>
        <w:tabs>
          <w:tab w:pos="421" w:val="left" w:leader="none"/>
          <w:tab w:pos="423" w:val="left" w:leader="none"/>
        </w:tabs>
        <w:spacing w:line="280" w:lineRule="auto" w:before="2" w:after="0"/>
        <w:ind w:left="423" w:right="110" w:hanging="311"/>
        <w:jc w:val="both"/>
        <w:rPr>
          <w:sz w:val="12"/>
        </w:rPr>
      </w:pPr>
      <w:hyperlink r:id="rId115">
        <w:r>
          <w:rPr>
            <w:color w:val="007FAD"/>
            <w:w w:val="110"/>
            <w:sz w:val="12"/>
          </w:rPr>
          <w:t>Fagui</w:t>
        </w:r>
        <w:r>
          <w:rPr>
            <w:color w:val="007FAD"/>
            <w:w w:val="110"/>
            <w:sz w:val="12"/>
          </w:rPr>
          <w:t> L,</w:t>
        </w:r>
        <w:r>
          <w:rPr>
            <w:color w:val="007FAD"/>
            <w:w w:val="110"/>
            <w:sz w:val="12"/>
          </w:rPr>
          <w:t> Jingzhong</w:t>
        </w:r>
        <w:r>
          <w:rPr>
            <w:color w:val="007FAD"/>
            <w:w w:val="110"/>
            <w:sz w:val="12"/>
          </w:rPr>
          <w:t> Z,</w:t>
        </w:r>
        <w:r>
          <w:rPr>
            <w:color w:val="007FAD"/>
            <w:w w:val="110"/>
            <w:sz w:val="12"/>
          </w:rPr>
          <w:t> et</w:t>
        </w:r>
        <w:r>
          <w:rPr>
            <w:color w:val="007FAD"/>
            <w:w w:val="110"/>
            <w:sz w:val="12"/>
          </w:rPr>
          <w:t> al.</w:t>
        </w:r>
        <w:r>
          <w:rPr>
            <w:color w:val="007FAD"/>
            <w:w w:val="110"/>
            <w:sz w:val="12"/>
          </w:rPr>
          <w:t> Combining</w:t>
        </w:r>
        <w:r>
          <w:rPr>
            <w:color w:val="007FAD"/>
            <w:w w:val="110"/>
            <w:sz w:val="12"/>
          </w:rPr>
          <w:t> attention-based</w:t>
        </w:r>
        <w:r>
          <w:rPr>
            <w:color w:val="007FAD"/>
            <w:w w:val="110"/>
            <w:sz w:val="12"/>
          </w:rPr>
          <w:t> bidirectional</w:t>
        </w:r>
        <w:r>
          <w:rPr>
            <w:color w:val="007FAD"/>
            <w:w w:val="110"/>
            <w:sz w:val="12"/>
          </w:rPr>
          <w:t> </w:t>
        </w:r>
        <w:r>
          <w:rPr>
            <w:color w:val="007FAD"/>
            <w:w w:val="110"/>
            <w:sz w:val="12"/>
          </w:rPr>
          <w:t>gated</w:t>
        </w:r>
      </w:hyperlink>
      <w:r>
        <w:rPr>
          <w:color w:val="007FAD"/>
          <w:spacing w:val="40"/>
          <w:w w:val="110"/>
          <w:sz w:val="12"/>
        </w:rPr>
        <w:t> </w:t>
      </w:r>
      <w:hyperlink r:id="rId115">
        <w:r>
          <w:rPr>
            <w:color w:val="007FAD"/>
            <w:w w:val="110"/>
            <w:sz w:val="12"/>
          </w:rPr>
          <w:t>recurrent neural network</w:t>
        </w:r>
        <w:r>
          <w:rPr>
            <w:color w:val="007FAD"/>
            <w:spacing w:val="28"/>
            <w:w w:val="110"/>
            <w:sz w:val="12"/>
          </w:rPr>
          <w:t> </w:t>
        </w:r>
        <w:r>
          <w:rPr>
            <w:color w:val="007FAD"/>
            <w:w w:val="110"/>
            <w:sz w:val="12"/>
          </w:rPr>
          <w:t>and two-dimensional convolutional neural</w:t>
        </w:r>
        <w:r>
          <w:rPr>
            <w:color w:val="007FAD"/>
            <w:spacing w:val="28"/>
            <w:w w:val="110"/>
            <w:sz w:val="12"/>
          </w:rPr>
          <w:t> </w:t>
        </w:r>
        <w:r>
          <w:rPr>
            <w:color w:val="007FAD"/>
            <w:w w:val="110"/>
            <w:sz w:val="12"/>
          </w:rPr>
          <w:t>network</w:t>
        </w:r>
      </w:hyperlink>
      <w:r>
        <w:rPr>
          <w:color w:val="007FAD"/>
          <w:spacing w:val="40"/>
          <w:w w:val="110"/>
          <w:sz w:val="12"/>
        </w:rPr>
        <w:t> </w:t>
      </w:r>
      <w:hyperlink r:id="rId115">
        <w:r>
          <w:rPr>
            <w:color w:val="007FAD"/>
            <w:w w:val="110"/>
            <w:sz w:val="12"/>
          </w:rPr>
          <w:t>for</w:t>
        </w:r>
        <w:r>
          <w:rPr>
            <w:color w:val="007FAD"/>
            <w:spacing w:val="40"/>
            <w:w w:val="110"/>
            <w:sz w:val="12"/>
          </w:rPr>
          <w:t> </w:t>
        </w:r>
        <w:r>
          <w:rPr>
            <w:color w:val="007FAD"/>
            <w:w w:val="110"/>
            <w:sz w:val="12"/>
          </w:rPr>
          <w:t>document-level</w:t>
        </w:r>
        <w:r>
          <w:rPr>
            <w:color w:val="007FAD"/>
            <w:spacing w:val="40"/>
            <w:w w:val="110"/>
            <w:sz w:val="12"/>
          </w:rPr>
          <w:t> </w:t>
        </w:r>
        <w:r>
          <w:rPr>
            <w:color w:val="007FAD"/>
            <w:w w:val="110"/>
            <w:sz w:val="12"/>
          </w:rPr>
          <w:t>sentiment</w:t>
        </w:r>
        <w:r>
          <w:rPr>
            <w:color w:val="007FAD"/>
            <w:spacing w:val="40"/>
            <w:w w:val="110"/>
            <w:sz w:val="12"/>
          </w:rPr>
          <w:t> </w:t>
        </w:r>
        <w:r>
          <w:rPr>
            <w:color w:val="007FAD"/>
            <w:w w:val="110"/>
            <w:sz w:val="12"/>
          </w:rPr>
          <w:t>classification.</w:t>
        </w:r>
        <w:r>
          <w:rPr>
            <w:color w:val="007FAD"/>
            <w:spacing w:val="40"/>
            <w:w w:val="110"/>
            <w:sz w:val="12"/>
          </w:rPr>
          <w:t> </w:t>
        </w:r>
        <w:r>
          <w:rPr>
            <w:color w:val="007FAD"/>
            <w:w w:val="110"/>
            <w:sz w:val="12"/>
          </w:rPr>
          <w:t>Neurocomputing</w:t>
        </w:r>
      </w:hyperlink>
      <w:r>
        <w:rPr>
          <w:color w:val="007FAD"/>
          <w:spacing w:val="40"/>
          <w:w w:val="110"/>
          <w:sz w:val="12"/>
        </w:rPr>
        <w:t> </w:t>
      </w:r>
      <w:hyperlink r:id="rId115">
        <w:r>
          <w:rPr>
            <w:color w:val="007FAD"/>
            <w:spacing w:val="-2"/>
            <w:w w:val="110"/>
            <w:sz w:val="12"/>
          </w:rPr>
          <w:t>2020;372:39–50</w:t>
        </w:r>
      </w:hyperlink>
      <w:r>
        <w:rPr>
          <w:spacing w:val="-2"/>
          <w:w w:val="110"/>
          <w:sz w:val="12"/>
        </w:rPr>
        <w:t>.</w:t>
      </w:r>
    </w:p>
    <w:p>
      <w:pPr>
        <w:pStyle w:val="ListParagraph"/>
        <w:numPr>
          <w:ilvl w:val="0"/>
          <w:numId w:val="3"/>
        </w:numPr>
        <w:tabs>
          <w:tab w:pos="421" w:val="left" w:leader="none"/>
          <w:tab w:pos="423" w:val="left" w:leader="none"/>
        </w:tabs>
        <w:spacing w:line="280" w:lineRule="auto" w:before="0" w:after="0"/>
        <w:ind w:left="423" w:right="110" w:hanging="311"/>
        <w:jc w:val="both"/>
        <w:rPr>
          <w:sz w:val="12"/>
        </w:rPr>
      </w:pPr>
      <w:hyperlink r:id="rId116">
        <w:r>
          <w:rPr>
            <w:color w:val="007FAD"/>
            <w:w w:val="110"/>
            <w:sz w:val="12"/>
          </w:rPr>
          <w:t>Kipf</w:t>
        </w:r>
        <w:r>
          <w:rPr>
            <w:color w:val="007FAD"/>
            <w:w w:val="110"/>
            <w:sz w:val="12"/>
          </w:rPr>
          <w:t> T,</w:t>
        </w:r>
        <w:r>
          <w:rPr>
            <w:color w:val="007FAD"/>
            <w:w w:val="110"/>
            <w:sz w:val="12"/>
          </w:rPr>
          <w:t> Welling</w:t>
        </w:r>
        <w:r>
          <w:rPr>
            <w:color w:val="007FAD"/>
            <w:w w:val="110"/>
            <w:sz w:val="12"/>
          </w:rPr>
          <w:t> M.</w:t>
        </w:r>
        <w:r>
          <w:rPr>
            <w:color w:val="007FAD"/>
            <w:w w:val="110"/>
            <w:sz w:val="12"/>
          </w:rPr>
          <w:t> Semi-supervised</w:t>
        </w:r>
        <w:r>
          <w:rPr>
            <w:color w:val="007FAD"/>
            <w:w w:val="110"/>
            <w:sz w:val="12"/>
          </w:rPr>
          <w:t> classification</w:t>
        </w:r>
        <w:r>
          <w:rPr>
            <w:color w:val="007FAD"/>
            <w:w w:val="110"/>
            <w:sz w:val="12"/>
          </w:rPr>
          <w:t> with</w:t>
        </w:r>
        <w:r>
          <w:rPr>
            <w:color w:val="007FAD"/>
            <w:w w:val="110"/>
            <w:sz w:val="12"/>
          </w:rPr>
          <w:t> graph</w:t>
        </w:r>
        <w:r>
          <w:rPr>
            <w:color w:val="007FAD"/>
            <w:w w:val="110"/>
            <w:sz w:val="12"/>
          </w:rPr>
          <w:t> </w:t>
        </w:r>
        <w:r>
          <w:rPr>
            <w:color w:val="007FAD"/>
            <w:w w:val="110"/>
            <w:sz w:val="12"/>
          </w:rPr>
          <w:t>convolutional</w:t>
        </w:r>
      </w:hyperlink>
      <w:r>
        <w:rPr>
          <w:color w:val="007FAD"/>
          <w:spacing w:val="40"/>
          <w:w w:val="110"/>
          <w:sz w:val="12"/>
        </w:rPr>
        <w:t> </w:t>
      </w:r>
      <w:hyperlink r:id="rId116">
        <w:r>
          <w:rPr>
            <w:color w:val="007FAD"/>
            <w:w w:val="110"/>
            <w:sz w:val="12"/>
          </w:rPr>
          <w:t>networks.</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International</w:t>
        </w:r>
        <w:r>
          <w:rPr>
            <w:color w:val="007FAD"/>
            <w:spacing w:val="40"/>
            <w:w w:val="110"/>
            <w:sz w:val="12"/>
          </w:rPr>
          <w:t> </w:t>
        </w:r>
        <w:r>
          <w:rPr>
            <w:color w:val="007FAD"/>
            <w:w w:val="110"/>
            <w:sz w:val="12"/>
          </w:rPr>
          <w:t>Conference</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Learning</w:t>
        </w:r>
        <w:r>
          <w:rPr>
            <w:color w:val="007FAD"/>
            <w:spacing w:val="40"/>
            <w:w w:val="110"/>
            <w:sz w:val="12"/>
          </w:rPr>
          <w:t> </w:t>
        </w:r>
        <w:r>
          <w:rPr>
            <w:color w:val="007FAD"/>
            <w:w w:val="110"/>
            <w:sz w:val="12"/>
          </w:rPr>
          <w:t>Representations.</w:t>
        </w:r>
        <w:r>
          <w:rPr>
            <w:color w:val="007FAD"/>
            <w:spacing w:val="40"/>
            <w:w w:val="110"/>
            <w:sz w:val="12"/>
          </w:rPr>
          <w:t> </w:t>
        </w:r>
        <w:r>
          <w:rPr>
            <w:color w:val="007FAD"/>
            <w:w w:val="110"/>
            <w:sz w:val="12"/>
          </w:rPr>
          <w:t>p.</w:t>
        </w:r>
      </w:hyperlink>
      <w:r>
        <w:rPr>
          <w:color w:val="007FAD"/>
          <w:spacing w:val="40"/>
          <w:w w:val="110"/>
          <w:sz w:val="12"/>
        </w:rPr>
        <w:t> </w:t>
      </w:r>
      <w:hyperlink r:id="rId116">
        <w:r>
          <w:rPr>
            <w:color w:val="007FAD"/>
            <w:spacing w:val="-2"/>
            <w:w w:val="110"/>
            <w:sz w:val="12"/>
          </w:rPr>
          <w:t>342–54</w:t>
        </w:r>
      </w:hyperlink>
      <w:r>
        <w:rPr>
          <w:spacing w:val="-2"/>
          <w:w w:val="110"/>
          <w:sz w:val="12"/>
        </w:rPr>
        <w:t>.</w:t>
      </w:r>
    </w:p>
    <w:p>
      <w:pPr>
        <w:pStyle w:val="ListParagraph"/>
        <w:numPr>
          <w:ilvl w:val="0"/>
          <w:numId w:val="3"/>
        </w:numPr>
        <w:tabs>
          <w:tab w:pos="421" w:val="left" w:leader="none"/>
          <w:tab w:pos="423" w:val="left" w:leader="none"/>
        </w:tabs>
        <w:spacing w:line="278" w:lineRule="auto" w:before="0" w:after="0"/>
        <w:ind w:left="423" w:right="110" w:hanging="311"/>
        <w:jc w:val="both"/>
        <w:rPr>
          <w:sz w:val="12"/>
        </w:rPr>
      </w:pPr>
      <w:hyperlink r:id="rId117">
        <w:r>
          <w:rPr>
            <w:color w:val="007FAD"/>
            <w:w w:val="110"/>
            <w:sz w:val="12"/>
          </w:rPr>
          <w:t>Kim Y. Convolutional neural networks for sentence classification. In: </w:t>
        </w:r>
        <w:r>
          <w:rPr>
            <w:color w:val="007FAD"/>
            <w:w w:val="110"/>
            <w:sz w:val="12"/>
          </w:rPr>
          <w:t>Empirical</w:t>
        </w:r>
      </w:hyperlink>
      <w:r>
        <w:rPr>
          <w:color w:val="007FAD"/>
          <w:spacing w:val="40"/>
          <w:w w:val="110"/>
          <w:sz w:val="12"/>
        </w:rPr>
        <w:t> </w:t>
      </w:r>
      <w:hyperlink r:id="rId117">
        <w:r>
          <w:rPr>
            <w:color w:val="007FAD"/>
            <w:w w:val="110"/>
            <w:sz w:val="12"/>
          </w:rPr>
          <w:t>Methods</w:t>
        </w:r>
        <w:r>
          <w:rPr>
            <w:color w:val="007FAD"/>
            <w:spacing w:val="39"/>
            <w:w w:val="110"/>
            <w:sz w:val="12"/>
          </w:rPr>
          <w:t> </w:t>
        </w:r>
        <w:r>
          <w:rPr>
            <w:color w:val="007FAD"/>
            <w:w w:val="110"/>
            <w:sz w:val="12"/>
          </w:rPr>
          <w:t>in</w:t>
        </w:r>
        <w:r>
          <w:rPr>
            <w:color w:val="007FAD"/>
            <w:spacing w:val="39"/>
            <w:w w:val="110"/>
            <w:sz w:val="12"/>
          </w:rPr>
          <w:t> </w:t>
        </w:r>
        <w:r>
          <w:rPr>
            <w:color w:val="007FAD"/>
            <w:w w:val="110"/>
            <w:sz w:val="12"/>
          </w:rPr>
          <w:t>Natural</w:t>
        </w:r>
        <w:r>
          <w:rPr>
            <w:color w:val="007FAD"/>
            <w:spacing w:val="39"/>
            <w:w w:val="110"/>
            <w:sz w:val="12"/>
          </w:rPr>
          <w:t> </w:t>
        </w:r>
        <w:r>
          <w:rPr>
            <w:color w:val="007FAD"/>
            <w:w w:val="110"/>
            <w:sz w:val="12"/>
          </w:rPr>
          <w:t>Language</w:t>
        </w:r>
        <w:r>
          <w:rPr>
            <w:color w:val="007FAD"/>
            <w:spacing w:val="39"/>
            <w:w w:val="110"/>
            <w:sz w:val="12"/>
          </w:rPr>
          <w:t> </w:t>
        </w:r>
        <w:r>
          <w:rPr>
            <w:color w:val="007FAD"/>
            <w:w w:val="110"/>
            <w:sz w:val="12"/>
          </w:rPr>
          <w:t>Processing.</w:t>
        </w:r>
        <w:r>
          <w:rPr>
            <w:color w:val="007FAD"/>
            <w:spacing w:val="40"/>
            <w:w w:val="110"/>
            <w:sz w:val="12"/>
          </w:rPr>
          <w:t> </w:t>
        </w:r>
        <w:r>
          <w:rPr>
            <w:color w:val="007FAD"/>
            <w:w w:val="110"/>
            <w:sz w:val="12"/>
          </w:rPr>
          <w:t>p.</w:t>
        </w:r>
        <w:r>
          <w:rPr>
            <w:color w:val="007FAD"/>
            <w:spacing w:val="40"/>
            <w:w w:val="110"/>
            <w:sz w:val="12"/>
          </w:rPr>
          <w:t> </w:t>
        </w:r>
        <w:r>
          <w:rPr>
            <w:color w:val="007FAD"/>
            <w:w w:val="110"/>
            <w:sz w:val="12"/>
          </w:rPr>
          <w:t>1746–51</w:t>
        </w:r>
      </w:hyperlink>
      <w:r>
        <w:rPr>
          <w:w w:val="110"/>
          <w:sz w:val="12"/>
        </w:rPr>
        <w:t>.</w:t>
      </w:r>
    </w:p>
    <w:p>
      <w:pPr>
        <w:pStyle w:val="ListParagraph"/>
        <w:numPr>
          <w:ilvl w:val="0"/>
          <w:numId w:val="3"/>
        </w:numPr>
        <w:tabs>
          <w:tab w:pos="421" w:val="left" w:leader="none"/>
          <w:tab w:pos="423" w:val="left" w:leader="none"/>
        </w:tabs>
        <w:spacing w:line="280" w:lineRule="auto" w:before="1" w:after="0"/>
        <w:ind w:left="423" w:right="110" w:hanging="311"/>
        <w:jc w:val="both"/>
        <w:rPr>
          <w:sz w:val="12"/>
        </w:rPr>
      </w:pPr>
      <w:hyperlink r:id="rId118">
        <w:r>
          <w:rPr>
            <w:color w:val="007FAD"/>
            <w:w w:val="110"/>
            <w:sz w:val="12"/>
          </w:rPr>
          <w:t>Levy O,</w:t>
        </w:r>
        <w:r>
          <w:rPr>
            <w:color w:val="007FAD"/>
            <w:w w:val="110"/>
            <w:sz w:val="12"/>
          </w:rPr>
          <w:t> Goldberg Y. Dependency-based</w:t>
        </w:r>
        <w:r>
          <w:rPr>
            <w:color w:val="007FAD"/>
            <w:w w:val="110"/>
            <w:sz w:val="12"/>
          </w:rPr>
          <w:t> word embeddings.</w:t>
        </w:r>
        <w:r>
          <w:rPr>
            <w:color w:val="007FAD"/>
            <w:w w:val="110"/>
            <w:sz w:val="12"/>
          </w:rPr>
          <w:t> In: Meeting of</w:t>
        </w:r>
        <w:r>
          <w:rPr>
            <w:color w:val="007FAD"/>
            <w:w w:val="110"/>
            <w:sz w:val="12"/>
          </w:rPr>
          <w:t> </w:t>
        </w:r>
        <w:r>
          <w:rPr>
            <w:color w:val="007FAD"/>
            <w:w w:val="110"/>
            <w:sz w:val="12"/>
          </w:rPr>
          <w:t>the</w:t>
        </w:r>
      </w:hyperlink>
      <w:r>
        <w:rPr>
          <w:color w:val="007FAD"/>
          <w:spacing w:val="40"/>
          <w:w w:val="110"/>
          <w:sz w:val="12"/>
        </w:rPr>
        <w:t> </w:t>
      </w:r>
      <w:hyperlink r:id="rId118">
        <w:r>
          <w:rPr>
            <w:color w:val="007FAD"/>
            <w:w w:val="110"/>
            <w:sz w:val="12"/>
          </w:rPr>
          <w:t>Association for Computational Linguisticsm. p. 324–31</w:t>
        </w:r>
      </w:hyperlink>
      <w:r>
        <w:rPr>
          <w:w w:val="110"/>
          <w:sz w:val="12"/>
        </w:rPr>
        <w:t>.</w:t>
      </w:r>
    </w:p>
    <w:sectPr>
      <w:type w:val="continuous"/>
      <w:pgSz w:w="11910" w:h="15880"/>
      <w:pgMar w:header="887" w:footer="420"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IPAexMincho">
    <w:altName w:val="IPAexMincho"/>
    <w:charset w:val="0"/>
    <w:family w:val="roman"/>
    <w:pitch w:val="variable"/>
  </w:font>
  <w:font w:name="Trebuchet MS">
    <w:altName w:val="Trebuchet MS"/>
    <w:charset w:val="0"/>
    <w:family w:val="swiss"/>
    <w:pitch w:val="variable"/>
  </w:font>
  <w:font w:name="IPAPGothic">
    <w:altName w:val="IPAPGothic"/>
    <w:charset w:val="0"/>
    <w:family w:val="swiss"/>
    <w:pitch w:val="variable"/>
  </w:font>
  <w:font w:name="Alfios">
    <w:altName w:val="Alfios"/>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12960">
              <wp:simplePos x="0" y="0"/>
              <wp:positionH relativeFrom="page">
                <wp:posOffset>3717411</wp:posOffset>
              </wp:positionH>
              <wp:positionV relativeFrom="page">
                <wp:posOffset>9673468</wp:posOffset>
              </wp:positionV>
              <wp:extent cx="137795"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37795" cy="125095"/>
                      </a:xfrm>
                      <a:prstGeom prst="rect">
                        <a:avLst/>
                      </a:prstGeom>
                    </wps:spPr>
                    <wps:txbx>
                      <w:txbxContent>
                        <w:p>
                          <w:pPr>
                            <w:spacing w:before="35"/>
                            <w:ind w:left="60" w:right="0" w:firstLine="0"/>
                            <w:jc w:val="left"/>
                            <w:rPr>
                              <w:sz w:val="12"/>
                            </w:rPr>
                          </w:pPr>
                          <w:r>
                            <w:rPr>
                              <w:spacing w:val="-10"/>
                              <w:w w:val="115"/>
                              <w:sz w:val="12"/>
                            </w:rPr>
                            <w:fldChar w:fldCharType="begin"/>
                          </w:r>
                          <w:r>
                            <w:rPr>
                              <w:spacing w:val="-10"/>
                              <w:w w:val="115"/>
                              <w:sz w:val="12"/>
                            </w:rPr>
                            <w:instrText> PAGE </w:instrText>
                          </w:r>
                          <w:r>
                            <w:rPr>
                              <w:spacing w:val="-10"/>
                              <w:w w:val="115"/>
                              <w:sz w:val="12"/>
                            </w:rPr>
                            <w:fldChar w:fldCharType="separate"/>
                          </w:r>
                          <w:r>
                            <w:rPr>
                              <w:spacing w:val="-10"/>
                              <w:w w:val="115"/>
                              <w:sz w:val="12"/>
                            </w:rPr>
                            <w:t>2</w:t>
                          </w:r>
                          <w:r>
                            <w:rPr>
                              <w:spacing w:val="-10"/>
                              <w:w w:val="115"/>
                              <w:sz w:val="12"/>
                            </w:rPr>
                            <w:fldChar w:fldCharType="end"/>
                          </w:r>
                        </w:p>
                      </w:txbxContent>
                    </wps:txbx>
                    <wps:bodyPr wrap="square" lIns="0" tIns="0" rIns="0" bIns="0" rtlCol="0">
                      <a:noAutofit/>
                    </wps:bodyPr>
                  </wps:wsp>
                </a:graphicData>
              </a:graphic>
            </wp:anchor>
          </w:drawing>
        </mc:Choice>
        <mc:Fallback>
          <w:pict>
            <v:shape style="position:absolute;margin-left:292.709564pt;margin-top:761.69043pt;width:10.85pt;height:9.85pt;mso-position-horizontal-relative:page;mso-position-vertical-relative:page;z-index:-17003520" type="#_x0000_t202" id="docshape21" filled="false" stroked="false">
              <v:textbox inset="0,0,0,0">
                <w:txbxContent>
                  <w:p>
                    <w:pPr>
                      <w:spacing w:before="35"/>
                      <w:ind w:left="60" w:right="0" w:firstLine="0"/>
                      <w:jc w:val="left"/>
                      <w:rPr>
                        <w:sz w:val="12"/>
                      </w:rPr>
                    </w:pPr>
                    <w:r>
                      <w:rPr>
                        <w:spacing w:val="-10"/>
                        <w:w w:val="115"/>
                        <w:sz w:val="12"/>
                      </w:rPr>
                      <w:fldChar w:fldCharType="begin"/>
                    </w:r>
                    <w:r>
                      <w:rPr>
                        <w:spacing w:val="-10"/>
                        <w:w w:val="115"/>
                        <w:sz w:val="12"/>
                      </w:rPr>
                      <w:instrText> PAGE </w:instrText>
                    </w:r>
                    <w:r>
                      <w:rPr>
                        <w:spacing w:val="-10"/>
                        <w:w w:val="115"/>
                        <w:sz w:val="12"/>
                      </w:rPr>
                      <w:fldChar w:fldCharType="separate"/>
                    </w:r>
                    <w:r>
                      <w:rPr>
                        <w:spacing w:val="-10"/>
                        <w:w w:val="115"/>
                        <w:sz w:val="12"/>
                      </w:rPr>
                      <w:t>2</w:t>
                    </w:r>
                    <w:r>
                      <w:rPr>
                        <w:spacing w:val="-10"/>
                        <w:w w:val="11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15008">
              <wp:simplePos x="0" y="0"/>
              <wp:positionH relativeFrom="page">
                <wp:posOffset>3693654</wp:posOffset>
              </wp:positionH>
              <wp:positionV relativeFrom="page">
                <wp:posOffset>9673449</wp:posOffset>
              </wp:positionV>
              <wp:extent cx="185420" cy="125095"/>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18542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0.838959pt;margin-top:761.688965pt;width:14.6pt;height:9.85pt;mso-position-horizontal-relative:page;mso-position-vertical-relative:page;z-index:-17001472" type="#_x0000_t202" id="docshape202"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16544">
              <wp:simplePos x="0" y="0"/>
              <wp:positionH relativeFrom="page">
                <wp:posOffset>3692929</wp:posOffset>
              </wp:positionH>
              <wp:positionV relativeFrom="page">
                <wp:posOffset>9673456</wp:posOffset>
              </wp:positionV>
              <wp:extent cx="186055" cy="125095"/>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186055" cy="125095"/>
                      </a:xfrm>
                      <a:prstGeom prst="rect">
                        <a:avLst/>
                      </a:prstGeom>
                    </wps:spPr>
                    <wps:txbx>
                      <w:txbxContent>
                        <w:p>
                          <w:pPr>
                            <w:spacing w:before="35"/>
                            <w:ind w:left="60" w:right="0" w:firstLine="0"/>
                            <w:jc w:val="left"/>
                            <w:rPr>
                              <w:sz w:val="12"/>
                            </w:rPr>
                          </w:pPr>
                          <w:r>
                            <w:rPr>
                              <w:spacing w:val="-5"/>
                              <w:w w:val="150"/>
                              <w:sz w:val="12"/>
                            </w:rPr>
                            <w:fldChar w:fldCharType="begin"/>
                          </w:r>
                          <w:r>
                            <w:rPr>
                              <w:spacing w:val="-5"/>
                              <w:w w:val="150"/>
                              <w:sz w:val="12"/>
                            </w:rPr>
                            <w:instrText> PAGE </w:instrText>
                          </w:r>
                          <w:r>
                            <w:rPr>
                              <w:spacing w:val="-5"/>
                              <w:w w:val="150"/>
                              <w:sz w:val="12"/>
                            </w:rPr>
                            <w:fldChar w:fldCharType="separate"/>
                          </w:r>
                          <w:r>
                            <w:rPr>
                              <w:spacing w:val="-5"/>
                              <w:w w:val="150"/>
                              <w:sz w:val="12"/>
                            </w:rPr>
                            <w:t>11</w:t>
                          </w:r>
                          <w:r>
                            <w:rPr>
                              <w:spacing w:val="-5"/>
                              <w:w w:val="150"/>
                              <w:sz w:val="12"/>
                            </w:rPr>
                            <w:fldChar w:fldCharType="end"/>
                          </w:r>
                        </w:p>
                      </w:txbxContent>
                    </wps:txbx>
                    <wps:bodyPr wrap="square" lIns="0" tIns="0" rIns="0" bIns="0" rtlCol="0">
                      <a:noAutofit/>
                    </wps:bodyPr>
                  </wps:wsp>
                </a:graphicData>
              </a:graphic>
            </wp:anchor>
          </w:drawing>
        </mc:Choice>
        <mc:Fallback>
          <w:pict>
            <v:shape style="position:absolute;margin-left:290.78183pt;margin-top:761.689514pt;width:14.65pt;height:9.85pt;mso-position-horizontal-relative:page;mso-position-vertical-relative:page;z-index:-16999936" type="#_x0000_t202" id="docshape207" filled="false" stroked="false">
              <v:textbox inset="0,0,0,0">
                <w:txbxContent>
                  <w:p>
                    <w:pPr>
                      <w:spacing w:before="35"/>
                      <w:ind w:left="60" w:right="0" w:firstLine="0"/>
                      <w:jc w:val="left"/>
                      <w:rPr>
                        <w:sz w:val="12"/>
                      </w:rPr>
                    </w:pPr>
                    <w:r>
                      <w:rPr>
                        <w:spacing w:val="-5"/>
                        <w:w w:val="150"/>
                        <w:sz w:val="12"/>
                      </w:rPr>
                      <w:fldChar w:fldCharType="begin"/>
                    </w:r>
                    <w:r>
                      <w:rPr>
                        <w:spacing w:val="-5"/>
                        <w:w w:val="150"/>
                        <w:sz w:val="12"/>
                      </w:rPr>
                      <w:instrText> PAGE </w:instrText>
                    </w:r>
                    <w:r>
                      <w:rPr>
                        <w:spacing w:val="-5"/>
                        <w:w w:val="150"/>
                        <w:sz w:val="12"/>
                      </w:rPr>
                      <w:fldChar w:fldCharType="separate"/>
                    </w:r>
                    <w:r>
                      <w:rPr>
                        <w:spacing w:val="-5"/>
                        <w:w w:val="150"/>
                        <w:sz w:val="12"/>
                      </w:rPr>
                      <w:t>11</w:t>
                    </w:r>
                    <w:r>
                      <w:rPr>
                        <w:spacing w:val="-5"/>
                        <w:w w:val="15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11936">
              <wp:simplePos x="0" y="0"/>
              <wp:positionH relativeFrom="page">
                <wp:posOffset>464659</wp:posOffset>
              </wp:positionH>
              <wp:positionV relativeFrom="page">
                <wp:posOffset>580682</wp:posOffset>
              </wp:positionV>
              <wp:extent cx="1012825"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012825" cy="122555"/>
                      </a:xfrm>
                      <a:prstGeom prst="rect">
                        <a:avLst/>
                      </a:prstGeom>
                    </wps:spPr>
                    <wps:txbx>
                      <w:txbxContent>
                        <w:p>
                          <w:pPr>
                            <w:spacing w:before="33"/>
                            <w:ind w:left="20" w:right="0" w:firstLine="0"/>
                            <w:jc w:val="left"/>
                            <w:rPr>
                              <w:i/>
                              <w:sz w:val="12"/>
                            </w:rPr>
                          </w:pPr>
                          <w:r>
                            <w:rPr>
                              <w:i/>
                              <w:sz w:val="12"/>
                            </w:rPr>
                            <w:t>X.</w:t>
                          </w:r>
                          <w:r>
                            <w:rPr>
                              <w:i/>
                              <w:spacing w:val="8"/>
                              <w:sz w:val="12"/>
                            </w:rPr>
                            <w:t> </w:t>
                          </w:r>
                          <w:r>
                            <w:rPr>
                              <w:i/>
                              <w:sz w:val="12"/>
                            </w:rPr>
                            <w:t>Liu,</w:t>
                          </w:r>
                          <w:r>
                            <w:rPr>
                              <w:i/>
                              <w:spacing w:val="8"/>
                              <w:sz w:val="12"/>
                            </w:rPr>
                            <w:t> </w:t>
                          </w:r>
                          <w:r>
                            <w:rPr>
                              <w:i/>
                              <w:sz w:val="12"/>
                            </w:rPr>
                            <w:t>T.</w:t>
                          </w:r>
                          <w:r>
                            <w:rPr>
                              <w:i/>
                              <w:spacing w:val="9"/>
                              <w:sz w:val="12"/>
                            </w:rPr>
                            <w:t> </w:t>
                          </w:r>
                          <w:r>
                            <w:rPr>
                              <w:i/>
                              <w:sz w:val="12"/>
                            </w:rPr>
                            <w:t>Tang</w:t>
                          </w:r>
                          <w:r>
                            <w:rPr>
                              <w:i/>
                              <w:spacing w:val="8"/>
                              <w:sz w:val="12"/>
                            </w:rPr>
                            <w:t> </w:t>
                          </w:r>
                          <w:r>
                            <w:rPr>
                              <w:i/>
                              <w:sz w:val="12"/>
                            </w:rPr>
                            <w:t>and</w:t>
                          </w:r>
                          <w:r>
                            <w:rPr>
                              <w:i/>
                              <w:spacing w:val="8"/>
                              <w:sz w:val="12"/>
                            </w:rPr>
                            <w:t> </w:t>
                          </w:r>
                          <w:r>
                            <w:rPr>
                              <w:i/>
                              <w:sz w:val="12"/>
                            </w:rPr>
                            <w:t>N.</w:t>
                          </w:r>
                          <w:r>
                            <w:rPr>
                              <w:i/>
                              <w:spacing w:val="9"/>
                              <w:sz w:val="12"/>
                            </w:rPr>
                            <w:t> </w:t>
                          </w:r>
                          <w:r>
                            <w:rPr>
                              <w:i/>
                              <w:spacing w:val="-4"/>
                              <w:sz w:val="12"/>
                            </w:rPr>
                            <w:t>Ding</w:t>
                          </w:r>
                        </w:p>
                      </w:txbxContent>
                    </wps:txbx>
                    <wps:bodyPr wrap="square" lIns="0" tIns="0" rIns="0" bIns="0" rtlCol="0">
                      <a:noAutofit/>
                    </wps:bodyPr>
                  </wps:wsp>
                </a:graphicData>
              </a:graphic>
            </wp:anchor>
          </w:drawing>
        </mc:Choice>
        <mc:Fallback>
          <w:pict>
            <v:shape style="position:absolute;margin-left:36.587399pt;margin-top:45.723022pt;width:79.75pt;height:9.65pt;mso-position-horizontal-relative:page;mso-position-vertical-relative:page;z-index:-17004544" type="#_x0000_t202" id="docshape19" filled="false" stroked="false">
              <v:textbox inset="0,0,0,0">
                <w:txbxContent>
                  <w:p>
                    <w:pPr>
                      <w:spacing w:before="33"/>
                      <w:ind w:left="20" w:right="0" w:firstLine="0"/>
                      <w:jc w:val="left"/>
                      <w:rPr>
                        <w:i/>
                        <w:sz w:val="12"/>
                      </w:rPr>
                    </w:pPr>
                    <w:r>
                      <w:rPr>
                        <w:i/>
                        <w:sz w:val="12"/>
                      </w:rPr>
                      <w:t>X.</w:t>
                    </w:r>
                    <w:r>
                      <w:rPr>
                        <w:i/>
                        <w:spacing w:val="8"/>
                        <w:sz w:val="12"/>
                      </w:rPr>
                      <w:t> </w:t>
                    </w:r>
                    <w:r>
                      <w:rPr>
                        <w:i/>
                        <w:sz w:val="12"/>
                      </w:rPr>
                      <w:t>Liu,</w:t>
                    </w:r>
                    <w:r>
                      <w:rPr>
                        <w:i/>
                        <w:spacing w:val="8"/>
                        <w:sz w:val="12"/>
                      </w:rPr>
                      <w:t> </w:t>
                    </w:r>
                    <w:r>
                      <w:rPr>
                        <w:i/>
                        <w:sz w:val="12"/>
                      </w:rPr>
                      <w:t>T.</w:t>
                    </w:r>
                    <w:r>
                      <w:rPr>
                        <w:i/>
                        <w:spacing w:val="9"/>
                        <w:sz w:val="12"/>
                      </w:rPr>
                      <w:t> </w:t>
                    </w:r>
                    <w:r>
                      <w:rPr>
                        <w:i/>
                        <w:sz w:val="12"/>
                      </w:rPr>
                      <w:t>Tang</w:t>
                    </w:r>
                    <w:r>
                      <w:rPr>
                        <w:i/>
                        <w:spacing w:val="8"/>
                        <w:sz w:val="12"/>
                      </w:rPr>
                      <w:t> </w:t>
                    </w:r>
                    <w:r>
                      <w:rPr>
                        <w:i/>
                        <w:sz w:val="12"/>
                      </w:rPr>
                      <w:t>and</w:t>
                    </w:r>
                    <w:r>
                      <w:rPr>
                        <w:i/>
                        <w:spacing w:val="8"/>
                        <w:sz w:val="12"/>
                      </w:rPr>
                      <w:t> </w:t>
                    </w:r>
                    <w:r>
                      <w:rPr>
                        <w:i/>
                        <w:sz w:val="12"/>
                      </w:rPr>
                      <w:t>N.</w:t>
                    </w:r>
                    <w:r>
                      <w:rPr>
                        <w:i/>
                        <w:spacing w:val="9"/>
                        <w:sz w:val="12"/>
                      </w:rPr>
                      <w:t> </w:t>
                    </w:r>
                    <w:r>
                      <w:rPr>
                        <w:i/>
                        <w:spacing w:val="-4"/>
                        <w:sz w:val="12"/>
                      </w:rPr>
                      <w:t>Ding</w:t>
                    </w:r>
                  </w:p>
                </w:txbxContent>
              </v:textbox>
              <w10:wrap type="none"/>
            </v:shape>
          </w:pict>
        </mc:Fallback>
      </mc:AlternateContent>
    </w:r>
    <w:r>
      <w:rPr/>
      <mc:AlternateContent>
        <mc:Choice Requires="wps">
          <w:drawing>
            <wp:anchor distT="0" distB="0" distL="0" distR="0" allowOverlap="1" layoutInCell="1" locked="0" behindDoc="1" simplePos="0" relativeHeight="486312448">
              <wp:simplePos x="0" y="0"/>
              <wp:positionH relativeFrom="page">
                <wp:posOffset>5410319</wp:posOffset>
              </wp:positionH>
              <wp:positionV relativeFrom="page">
                <wp:posOffset>580682</wp:posOffset>
              </wp:positionV>
              <wp:extent cx="1685289"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685289"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4"/>
                              <w:w w:val="105"/>
                              <w:sz w:val="12"/>
                            </w:rPr>
                            <w:t>1–12</w:t>
                          </w:r>
                        </w:p>
                      </w:txbxContent>
                    </wps:txbx>
                    <wps:bodyPr wrap="square" lIns="0" tIns="0" rIns="0" bIns="0" rtlCol="0">
                      <a:noAutofit/>
                    </wps:bodyPr>
                  </wps:wsp>
                </a:graphicData>
              </a:graphic>
            </wp:anchor>
          </w:drawing>
        </mc:Choice>
        <mc:Fallback>
          <w:pict>
            <v:shape style="position:absolute;margin-left:426.009399pt;margin-top:45.723022pt;width:132.7pt;height:9.65pt;mso-position-horizontal-relative:page;mso-position-vertical-relative:page;z-index:-17004032" type="#_x0000_t202" id="docshape20"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4"/>
                        <w:w w:val="105"/>
                        <w:sz w:val="12"/>
                      </w:rPr>
                      <w:t>1–12</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13472">
              <wp:simplePos x="0" y="0"/>
              <wp:positionH relativeFrom="page">
                <wp:posOffset>464670</wp:posOffset>
              </wp:positionH>
              <wp:positionV relativeFrom="page">
                <wp:posOffset>580663</wp:posOffset>
              </wp:positionV>
              <wp:extent cx="1012825" cy="122555"/>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1012825" cy="122555"/>
                      </a:xfrm>
                      <a:prstGeom prst="rect">
                        <a:avLst/>
                      </a:prstGeom>
                    </wps:spPr>
                    <wps:txbx>
                      <w:txbxContent>
                        <w:p>
                          <w:pPr>
                            <w:spacing w:before="33"/>
                            <w:ind w:left="20" w:right="0" w:firstLine="0"/>
                            <w:jc w:val="left"/>
                            <w:rPr>
                              <w:i/>
                              <w:sz w:val="12"/>
                            </w:rPr>
                          </w:pPr>
                          <w:r>
                            <w:rPr>
                              <w:i/>
                              <w:sz w:val="12"/>
                            </w:rPr>
                            <w:t>X.</w:t>
                          </w:r>
                          <w:r>
                            <w:rPr>
                              <w:i/>
                              <w:spacing w:val="8"/>
                              <w:sz w:val="12"/>
                            </w:rPr>
                            <w:t> </w:t>
                          </w:r>
                          <w:r>
                            <w:rPr>
                              <w:i/>
                              <w:sz w:val="12"/>
                            </w:rPr>
                            <w:t>Liu,</w:t>
                          </w:r>
                          <w:r>
                            <w:rPr>
                              <w:i/>
                              <w:spacing w:val="8"/>
                              <w:sz w:val="12"/>
                            </w:rPr>
                            <w:t> </w:t>
                          </w:r>
                          <w:r>
                            <w:rPr>
                              <w:i/>
                              <w:sz w:val="12"/>
                            </w:rPr>
                            <w:t>T.</w:t>
                          </w:r>
                          <w:r>
                            <w:rPr>
                              <w:i/>
                              <w:spacing w:val="9"/>
                              <w:sz w:val="12"/>
                            </w:rPr>
                            <w:t> </w:t>
                          </w:r>
                          <w:r>
                            <w:rPr>
                              <w:i/>
                              <w:sz w:val="12"/>
                            </w:rPr>
                            <w:t>Tang</w:t>
                          </w:r>
                          <w:r>
                            <w:rPr>
                              <w:i/>
                              <w:spacing w:val="8"/>
                              <w:sz w:val="12"/>
                            </w:rPr>
                            <w:t> </w:t>
                          </w:r>
                          <w:r>
                            <w:rPr>
                              <w:i/>
                              <w:sz w:val="12"/>
                            </w:rPr>
                            <w:t>and</w:t>
                          </w:r>
                          <w:r>
                            <w:rPr>
                              <w:i/>
                              <w:spacing w:val="8"/>
                              <w:sz w:val="12"/>
                            </w:rPr>
                            <w:t> </w:t>
                          </w:r>
                          <w:r>
                            <w:rPr>
                              <w:i/>
                              <w:sz w:val="12"/>
                            </w:rPr>
                            <w:t>N.</w:t>
                          </w:r>
                          <w:r>
                            <w:rPr>
                              <w:i/>
                              <w:spacing w:val="9"/>
                              <w:sz w:val="12"/>
                            </w:rPr>
                            <w:t> </w:t>
                          </w:r>
                          <w:r>
                            <w:rPr>
                              <w:i/>
                              <w:spacing w:val="-4"/>
                              <w:sz w:val="12"/>
                            </w:rPr>
                            <w:t>Ding</w:t>
                          </w:r>
                        </w:p>
                      </w:txbxContent>
                    </wps:txbx>
                    <wps:bodyPr wrap="square" lIns="0" tIns="0" rIns="0" bIns="0" rtlCol="0">
                      <a:noAutofit/>
                    </wps:bodyPr>
                  </wps:wsp>
                </a:graphicData>
              </a:graphic>
            </wp:anchor>
          </w:drawing>
        </mc:Choice>
        <mc:Fallback>
          <w:pict>
            <v:shape style="position:absolute;margin-left:36.588215pt;margin-top:45.721542pt;width:79.75pt;height:9.65pt;mso-position-horizontal-relative:page;mso-position-vertical-relative:page;z-index:-17003008" type="#_x0000_t202" id="docshape199" filled="false" stroked="false">
              <v:textbox inset="0,0,0,0">
                <w:txbxContent>
                  <w:p>
                    <w:pPr>
                      <w:spacing w:before="33"/>
                      <w:ind w:left="20" w:right="0" w:firstLine="0"/>
                      <w:jc w:val="left"/>
                      <w:rPr>
                        <w:i/>
                        <w:sz w:val="12"/>
                      </w:rPr>
                    </w:pPr>
                    <w:r>
                      <w:rPr>
                        <w:i/>
                        <w:sz w:val="12"/>
                      </w:rPr>
                      <w:t>X.</w:t>
                    </w:r>
                    <w:r>
                      <w:rPr>
                        <w:i/>
                        <w:spacing w:val="8"/>
                        <w:sz w:val="12"/>
                      </w:rPr>
                      <w:t> </w:t>
                    </w:r>
                    <w:r>
                      <w:rPr>
                        <w:i/>
                        <w:sz w:val="12"/>
                      </w:rPr>
                      <w:t>Liu,</w:t>
                    </w:r>
                    <w:r>
                      <w:rPr>
                        <w:i/>
                        <w:spacing w:val="8"/>
                        <w:sz w:val="12"/>
                      </w:rPr>
                      <w:t> </w:t>
                    </w:r>
                    <w:r>
                      <w:rPr>
                        <w:i/>
                        <w:sz w:val="12"/>
                      </w:rPr>
                      <w:t>T.</w:t>
                    </w:r>
                    <w:r>
                      <w:rPr>
                        <w:i/>
                        <w:spacing w:val="9"/>
                        <w:sz w:val="12"/>
                      </w:rPr>
                      <w:t> </w:t>
                    </w:r>
                    <w:r>
                      <w:rPr>
                        <w:i/>
                        <w:sz w:val="12"/>
                      </w:rPr>
                      <w:t>Tang</w:t>
                    </w:r>
                    <w:r>
                      <w:rPr>
                        <w:i/>
                        <w:spacing w:val="8"/>
                        <w:sz w:val="12"/>
                      </w:rPr>
                      <w:t> </w:t>
                    </w:r>
                    <w:r>
                      <w:rPr>
                        <w:i/>
                        <w:sz w:val="12"/>
                      </w:rPr>
                      <w:t>and</w:t>
                    </w:r>
                    <w:r>
                      <w:rPr>
                        <w:i/>
                        <w:spacing w:val="8"/>
                        <w:sz w:val="12"/>
                      </w:rPr>
                      <w:t> </w:t>
                    </w:r>
                    <w:r>
                      <w:rPr>
                        <w:i/>
                        <w:sz w:val="12"/>
                      </w:rPr>
                      <w:t>N.</w:t>
                    </w:r>
                    <w:r>
                      <w:rPr>
                        <w:i/>
                        <w:spacing w:val="9"/>
                        <w:sz w:val="12"/>
                      </w:rPr>
                      <w:t> </w:t>
                    </w:r>
                    <w:r>
                      <w:rPr>
                        <w:i/>
                        <w:spacing w:val="-4"/>
                        <w:sz w:val="12"/>
                      </w:rPr>
                      <w:t>Ding</w:t>
                    </w:r>
                  </w:p>
                </w:txbxContent>
              </v:textbox>
              <w10:wrap type="none"/>
            </v:shape>
          </w:pict>
        </mc:Fallback>
      </mc:AlternateContent>
    </w:r>
    <w:r>
      <w:rPr/>
      <mc:AlternateContent>
        <mc:Choice Requires="wps">
          <w:drawing>
            <wp:anchor distT="0" distB="0" distL="0" distR="0" allowOverlap="1" layoutInCell="1" locked="0" behindDoc="1" simplePos="0" relativeHeight="486313984">
              <wp:simplePos x="0" y="0"/>
              <wp:positionH relativeFrom="page">
                <wp:posOffset>5410329</wp:posOffset>
              </wp:positionH>
              <wp:positionV relativeFrom="page">
                <wp:posOffset>580663</wp:posOffset>
              </wp:positionV>
              <wp:extent cx="1685289" cy="122555"/>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1685289"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4"/>
                              <w:w w:val="105"/>
                              <w:sz w:val="12"/>
                            </w:rPr>
                            <w:t>1–12</w:t>
                          </w:r>
                        </w:p>
                      </w:txbxContent>
                    </wps:txbx>
                    <wps:bodyPr wrap="square" lIns="0" tIns="0" rIns="0" bIns="0" rtlCol="0">
                      <a:noAutofit/>
                    </wps:bodyPr>
                  </wps:wsp>
                </a:graphicData>
              </a:graphic>
            </wp:anchor>
          </w:drawing>
        </mc:Choice>
        <mc:Fallback>
          <w:pict>
            <v:shape style="position:absolute;margin-left:426.010223pt;margin-top:45.721542pt;width:132.7pt;height:9.65pt;mso-position-horizontal-relative:page;mso-position-vertical-relative:page;z-index:-17002496" type="#_x0000_t202" id="docshape200"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4"/>
                        <w:w w:val="105"/>
                        <w:sz w:val="12"/>
                      </w:rPr>
                      <w:t>1–12</w:t>
                    </w:r>
                  </w:p>
                </w:txbxContent>
              </v:textbox>
              <w10:wrap type="none"/>
            </v:shape>
          </w:pict>
        </mc:Fallback>
      </mc:AlternateContent>
    </w:r>
    <w:r>
      <w:rPr/>
      <mc:AlternateContent>
        <mc:Choice Requires="wps">
          <w:drawing>
            <wp:anchor distT="0" distB="0" distL="0" distR="0" allowOverlap="1" layoutInCell="1" locked="0" behindDoc="1" simplePos="0" relativeHeight="486314496">
              <wp:simplePos x="0" y="0"/>
              <wp:positionH relativeFrom="page">
                <wp:posOffset>465380</wp:posOffset>
              </wp:positionH>
              <wp:positionV relativeFrom="page">
                <wp:posOffset>829540</wp:posOffset>
              </wp:positionV>
              <wp:extent cx="311150" cy="125095"/>
              <wp:effectExtent l="0" t="0" r="0" b="0"/>
              <wp:wrapNone/>
              <wp:docPr id="243" name="Textbox 243"/>
              <wp:cNvGraphicFramePr>
                <a:graphicFrameLocks/>
              </wp:cNvGraphicFramePr>
              <a:graphic>
                <a:graphicData uri="http://schemas.microsoft.com/office/word/2010/wordprocessingShape">
                  <wps:wsp>
                    <wps:cNvPr id="243" name="Textbox 243"/>
                    <wps:cNvSpPr txBox="1"/>
                    <wps:spPr>
                      <a:xfrm>
                        <a:off x="0" y="0"/>
                        <a:ext cx="311150" cy="125095"/>
                      </a:xfrm>
                      <a:prstGeom prst="rect">
                        <a:avLst/>
                      </a:prstGeom>
                    </wps:spPr>
                    <wps:txbx>
                      <w:txbxContent>
                        <w:p>
                          <w:pPr>
                            <w:spacing w:before="36"/>
                            <w:ind w:left="20" w:right="0" w:firstLine="0"/>
                            <w:jc w:val="left"/>
                            <w:rPr>
                              <w:sz w:val="12"/>
                            </w:rPr>
                          </w:pPr>
                          <w:r>
                            <w:rPr>
                              <w:w w:val="115"/>
                              <w:sz w:val="12"/>
                            </w:rPr>
                            <w:t>Table</w:t>
                          </w:r>
                          <w:r>
                            <w:rPr>
                              <w:spacing w:val="-1"/>
                              <w:w w:val="115"/>
                              <w:sz w:val="12"/>
                            </w:rPr>
                            <w:t> </w:t>
                          </w:r>
                          <w:r>
                            <w:rPr>
                              <w:spacing w:val="-10"/>
                              <w:w w:val="115"/>
                              <w:sz w:val="12"/>
                            </w:rPr>
                            <w:t>5</w:t>
                          </w:r>
                        </w:p>
                      </w:txbxContent>
                    </wps:txbx>
                    <wps:bodyPr wrap="square" lIns="0" tIns="0" rIns="0" bIns="0" rtlCol="0">
                      <a:noAutofit/>
                    </wps:bodyPr>
                  </wps:wsp>
                </a:graphicData>
              </a:graphic>
            </wp:anchor>
          </w:drawing>
        </mc:Choice>
        <mc:Fallback>
          <w:pict>
            <v:shape style="position:absolute;margin-left:36.6441pt;margin-top:65.318123pt;width:24.5pt;height:9.85pt;mso-position-horizontal-relative:page;mso-position-vertical-relative:page;z-index:-17001984" type="#_x0000_t202" id="docshape201" filled="false" stroked="false">
              <v:textbox inset="0,0,0,0">
                <w:txbxContent>
                  <w:p>
                    <w:pPr>
                      <w:spacing w:before="36"/>
                      <w:ind w:left="20" w:right="0" w:firstLine="0"/>
                      <w:jc w:val="left"/>
                      <w:rPr>
                        <w:sz w:val="12"/>
                      </w:rPr>
                    </w:pPr>
                    <w:r>
                      <w:rPr>
                        <w:w w:val="115"/>
                        <w:sz w:val="12"/>
                      </w:rPr>
                      <w:t>Table</w:t>
                    </w:r>
                    <w:r>
                      <w:rPr>
                        <w:spacing w:val="-1"/>
                        <w:w w:val="115"/>
                        <w:sz w:val="12"/>
                      </w:rPr>
                      <w:t> </w:t>
                    </w:r>
                    <w:r>
                      <w:rPr>
                        <w:spacing w:val="-10"/>
                        <w:w w:val="115"/>
                        <w:sz w:val="12"/>
                      </w:rPr>
                      <w:t>5</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15520">
              <wp:simplePos x="0" y="0"/>
              <wp:positionH relativeFrom="page">
                <wp:posOffset>464660</wp:posOffset>
              </wp:positionH>
              <wp:positionV relativeFrom="page">
                <wp:posOffset>580662</wp:posOffset>
              </wp:positionV>
              <wp:extent cx="1012825" cy="122555"/>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1012825" cy="122555"/>
                      </a:xfrm>
                      <a:prstGeom prst="rect">
                        <a:avLst/>
                      </a:prstGeom>
                    </wps:spPr>
                    <wps:txbx>
                      <w:txbxContent>
                        <w:p>
                          <w:pPr>
                            <w:spacing w:before="33"/>
                            <w:ind w:left="20" w:right="0" w:firstLine="0"/>
                            <w:jc w:val="left"/>
                            <w:rPr>
                              <w:i/>
                              <w:sz w:val="12"/>
                            </w:rPr>
                          </w:pPr>
                          <w:r>
                            <w:rPr>
                              <w:i/>
                              <w:sz w:val="12"/>
                            </w:rPr>
                            <w:t>X.</w:t>
                          </w:r>
                          <w:r>
                            <w:rPr>
                              <w:i/>
                              <w:spacing w:val="8"/>
                              <w:sz w:val="12"/>
                            </w:rPr>
                            <w:t> </w:t>
                          </w:r>
                          <w:r>
                            <w:rPr>
                              <w:i/>
                              <w:sz w:val="12"/>
                            </w:rPr>
                            <w:t>Liu,</w:t>
                          </w:r>
                          <w:r>
                            <w:rPr>
                              <w:i/>
                              <w:spacing w:val="8"/>
                              <w:sz w:val="12"/>
                            </w:rPr>
                            <w:t> </w:t>
                          </w:r>
                          <w:r>
                            <w:rPr>
                              <w:i/>
                              <w:sz w:val="12"/>
                            </w:rPr>
                            <w:t>T.</w:t>
                          </w:r>
                          <w:r>
                            <w:rPr>
                              <w:i/>
                              <w:spacing w:val="9"/>
                              <w:sz w:val="12"/>
                            </w:rPr>
                            <w:t> </w:t>
                          </w:r>
                          <w:r>
                            <w:rPr>
                              <w:i/>
                              <w:sz w:val="12"/>
                            </w:rPr>
                            <w:t>Tang</w:t>
                          </w:r>
                          <w:r>
                            <w:rPr>
                              <w:i/>
                              <w:spacing w:val="8"/>
                              <w:sz w:val="12"/>
                            </w:rPr>
                            <w:t> </w:t>
                          </w:r>
                          <w:r>
                            <w:rPr>
                              <w:i/>
                              <w:sz w:val="12"/>
                            </w:rPr>
                            <w:t>and</w:t>
                          </w:r>
                          <w:r>
                            <w:rPr>
                              <w:i/>
                              <w:spacing w:val="8"/>
                              <w:sz w:val="12"/>
                            </w:rPr>
                            <w:t> </w:t>
                          </w:r>
                          <w:r>
                            <w:rPr>
                              <w:i/>
                              <w:sz w:val="12"/>
                            </w:rPr>
                            <w:t>N.</w:t>
                          </w:r>
                          <w:r>
                            <w:rPr>
                              <w:i/>
                              <w:spacing w:val="9"/>
                              <w:sz w:val="12"/>
                            </w:rPr>
                            <w:t> </w:t>
                          </w:r>
                          <w:r>
                            <w:rPr>
                              <w:i/>
                              <w:spacing w:val="-4"/>
                              <w:sz w:val="12"/>
                            </w:rPr>
                            <w:t>Ding</w:t>
                          </w:r>
                        </w:p>
                      </w:txbxContent>
                    </wps:txbx>
                    <wps:bodyPr wrap="square" lIns="0" tIns="0" rIns="0" bIns="0" rtlCol="0">
                      <a:noAutofit/>
                    </wps:bodyPr>
                  </wps:wsp>
                </a:graphicData>
              </a:graphic>
            </wp:anchor>
          </w:drawing>
        </mc:Choice>
        <mc:Fallback>
          <w:pict>
            <v:shape style="position:absolute;margin-left:36.587414pt;margin-top:45.721443pt;width:79.75pt;height:9.65pt;mso-position-horizontal-relative:page;mso-position-vertical-relative:page;z-index:-17000960" type="#_x0000_t202" id="docshape205" filled="false" stroked="false">
              <v:textbox inset="0,0,0,0">
                <w:txbxContent>
                  <w:p>
                    <w:pPr>
                      <w:spacing w:before="33"/>
                      <w:ind w:left="20" w:right="0" w:firstLine="0"/>
                      <w:jc w:val="left"/>
                      <w:rPr>
                        <w:i/>
                        <w:sz w:val="12"/>
                      </w:rPr>
                    </w:pPr>
                    <w:r>
                      <w:rPr>
                        <w:i/>
                        <w:sz w:val="12"/>
                      </w:rPr>
                      <w:t>X.</w:t>
                    </w:r>
                    <w:r>
                      <w:rPr>
                        <w:i/>
                        <w:spacing w:val="8"/>
                        <w:sz w:val="12"/>
                      </w:rPr>
                      <w:t> </w:t>
                    </w:r>
                    <w:r>
                      <w:rPr>
                        <w:i/>
                        <w:sz w:val="12"/>
                      </w:rPr>
                      <w:t>Liu,</w:t>
                    </w:r>
                    <w:r>
                      <w:rPr>
                        <w:i/>
                        <w:spacing w:val="8"/>
                        <w:sz w:val="12"/>
                      </w:rPr>
                      <w:t> </w:t>
                    </w:r>
                    <w:r>
                      <w:rPr>
                        <w:i/>
                        <w:sz w:val="12"/>
                      </w:rPr>
                      <w:t>T.</w:t>
                    </w:r>
                    <w:r>
                      <w:rPr>
                        <w:i/>
                        <w:spacing w:val="9"/>
                        <w:sz w:val="12"/>
                      </w:rPr>
                      <w:t> </w:t>
                    </w:r>
                    <w:r>
                      <w:rPr>
                        <w:i/>
                        <w:sz w:val="12"/>
                      </w:rPr>
                      <w:t>Tang</w:t>
                    </w:r>
                    <w:r>
                      <w:rPr>
                        <w:i/>
                        <w:spacing w:val="8"/>
                        <w:sz w:val="12"/>
                      </w:rPr>
                      <w:t> </w:t>
                    </w:r>
                    <w:r>
                      <w:rPr>
                        <w:i/>
                        <w:sz w:val="12"/>
                      </w:rPr>
                      <w:t>and</w:t>
                    </w:r>
                    <w:r>
                      <w:rPr>
                        <w:i/>
                        <w:spacing w:val="8"/>
                        <w:sz w:val="12"/>
                      </w:rPr>
                      <w:t> </w:t>
                    </w:r>
                    <w:r>
                      <w:rPr>
                        <w:i/>
                        <w:sz w:val="12"/>
                      </w:rPr>
                      <w:t>N.</w:t>
                    </w:r>
                    <w:r>
                      <w:rPr>
                        <w:i/>
                        <w:spacing w:val="9"/>
                        <w:sz w:val="12"/>
                      </w:rPr>
                      <w:t> </w:t>
                    </w:r>
                    <w:r>
                      <w:rPr>
                        <w:i/>
                        <w:spacing w:val="-4"/>
                        <w:sz w:val="12"/>
                      </w:rPr>
                      <w:t>Ding</w:t>
                    </w:r>
                  </w:p>
                </w:txbxContent>
              </v:textbox>
              <w10:wrap type="none"/>
            </v:shape>
          </w:pict>
        </mc:Fallback>
      </mc:AlternateContent>
    </w:r>
    <w:r>
      <w:rPr/>
      <mc:AlternateContent>
        <mc:Choice Requires="wps">
          <w:drawing>
            <wp:anchor distT="0" distB="0" distL="0" distR="0" allowOverlap="1" layoutInCell="1" locked="0" behindDoc="1" simplePos="0" relativeHeight="486316032">
              <wp:simplePos x="0" y="0"/>
              <wp:positionH relativeFrom="page">
                <wp:posOffset>5410319</wp:posOffset>
              </wp:positionH>
              <wp:positionV relativeFrom="page">
                <wp:posOffset>579941</wp:posOffset>
              </wp:positionV>
              <wp:extent cx="1685289" cy="122555"/>
              <wp:effectExtent l="0" t="0" r="0" b="0"/>
              <wp:wrapNone/>
              <wp:docPr id="249" name="Textbox 249"/>
              <wp:cNvGraphicFramePr>
                <a:graphicFrameLocks/>
              </wp:cNvGraphicFramePr>
              <a:graphic>
                <a:graphicData uri="http://schemas.microsoft.com/office/word/2010/wordprocessingShape">
                  <wps:wsp>
                    <wps:cNvPr id="249" name="Textbox 249"/>
                    <wps:cNvSpPr txBox="1"/>
                    <wps:spPr>
                      <a:xfrm>
                        <a:off x="0" y="0"/>
                        <a:ext cx="1685289"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4"/>
                              <w:w w:val="105"/>
                              <w:sz w:val="12"/>
                            </w:rPr>
                            <w:t>1–12</w:t>
                          </w:r>
                        </w:p>
                      </w:txbxContent>
                    </wps:txbx>
                    <wps:bodyPr wrap="square" lIns="0" tIns="0" rIns="0" bIns="0" rtlCol="0">
                      <a:noAutofit/>
                    </wps:bodyPr>
                  </wps:wsp>
                </a:graphicData>
              </a:graphic>
            </wp:anchor>
          </w:drawing>
        </mc:Choice>
        <mc:Fallback>
          <w:pict>
            <v:shape style="position:absolute;margin-left:426.009399pt;margin-top:45.664696pt;width:132.7pt;height:9.65pt;mso-position-horizontal-relative:page;mso-position-vertical-relative:page;z-index:-17000448" type="#_x0000_t202" id="docshape206"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4"/>
                        <w:w w:val="105"/>
                        <w:sz w:val="12"/>
                      </w:rPr>
                      <w:t>1–12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5"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6" w:hanging="235"/>
      </w:pPr>
      <w:rPr>
        <w:rFonts w:hint="default"/>
        <w:lang w:val="en-US" w:eastAsia="en-US" w:bidi="ar-SA"/>
      </w:rPr>
    </w:lvl>
    <w:lvl w:ilvl="6">
      <w:start w:val="0"/>
      <w:numFmt w:val="bullet"/>
      <w:lvlText w:val="•"/>
      <w:lvlJc w:val="left"/>
      <w:pPr>
        <w:ind w:left="3271"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2" w:hanging="235"/>
      </w:pPr>
      <w:rPr>
        <w:rFonts w:hint="default"/>
        <w:lang w:val="en-US" w:eastAsia="en-US" w:bidi="ar-SA"/>
      </w:rPr>
    </w:lvl>
  </w:abstractNum>
  <w:abstractNum w:abstractNumId="1">
    <w:multiLevelType w:val="hybridMultilevel"/>
    <w:lvl w:ilvl="0">
      <w:start w:val="3"/>
      <w:numFmt w:val="decimal"/>
      <w:lvlText w:val="%1"/>
      <w:lvlJc w:val="left"/>
      <w:pPr>
        <w:ind w:left="421" w:hanging="309"/>
        <w:jc w:val="left"/>
      </w:pPr>
      <w:rPr>
        <w:rFonts w:hint="default"/>
        <w:lang w:val="en-US" w:eastAsia="en-US" w:bidi="ar-SA"/>
      </w:rPr>
    </w:lvl>
    <w:lvl w:ilvl="1">
      <w:start w:val="5"/>
      <w:numFmt w:val="decimal"/>
      <w:lvlText w:val="%1.%2."/>
      <w:lvlJc w:val="left"/>
      <w:pPr>
        <w:ind w:left="421" w:hanging="309"/>
        <w:jc w:val="left"/>
      </w:pPr>
      <w:rPr>
        <w:rFonts w:hint="default" w:ascii="Georgia" w:hAnsi="Georgia" w:eastAsia="Georgia" w:cs="Georgia"/>
        <w:b w:val="0"/>
        <w:bCs w:val="0"/>
        <w:i/>
        <w:iCs/>
        <w:spacing w:val="0"/>
        <w:w w:val="98"/>
        <w:sz w:val="16"/>
        <w:szCs w:val="16"/>
        <w:lang w:val="en-US" w:eastAsia="en-US" w:bidi="ar-SA"/>
      </w:rPr>
    </w:lvl>
    <w:lvl w:ilvl="2">
      <w:start w:val="1"/>
      <w:numFmt w:val="decimal"/>
      <w:lvlText w:val="%1.%2.%3."/>
      <w:lvlJc w:val="left"/>
      <w:pPr>
        <w:ind w:left="549" w:hanging="437"/>
        <w:jc w:val="left"/>
      </w:pPr>
      <w:rPr>
        <w:rFonts w:hint="default" w:ascii="Georgia" w:hAnsi="Georgia" w:eastAsia="Georgia" w:cs="Georgia"/>
        <w:b w:val="0"/>
        <w:bCs w:val="0"/>
        <w:i/>
        <w:iCs/>
        <w:spacing w:val="0"/>
        <w:w w:val="103"/>
        <w:sz w:val="16"/>
        <w:szCs w:val="16"/>
        <w:lang w:val="en-US" w:eastAsia="en-US" w:bidi="ar-SA"/>
      </w:rPr>
    </w:lvl>
    <w:lvl w:ilvl="3">
      <w:start w:val="0"/>
      <w:numFmt w:val="bullet"/>
      <w:lvlText w:val="•"/>
      <w:lvlJc w:val="left"/>
      <w:pPr>
        <w:ind w:left="1585" w:hanging="437"/>
      </w:pPr>
      <w:rPr>
        <w:rFonts w:hint="default"/>
        <w:lang w:val="en-US" w:eastAsia="en-US" w:bidi="ar-SA"/>
      </w:rPr>
    </w:lvl>
    <w:lvl w:ilvl="4">
      <w:start w:val="0"/>
      <w:numFmt w:val="bullet"/>
      <w:lvlText w:val="•"/>
      <w:lvlJc w:val="left"/>
      <w:pPr>
        <w:ind w:left="2108" w:hanging="437"/>
      </w:pPr>
      <w:rPr>
        <w:rFonts w:hint="default"/>
        <w:lang w:val="en-US" w:eastAsia="en-US" w:bidi="ar-SA"/>
      </w:rPr>
    </w:lvl>
    <w:lvl w:ilvl="5">
      <w:start w:val="0"/>
      <w:numFmt w:val="bullet"/>
      <w:lvlText w:val="•"/>
      <w:lvlJc w:val="left"/>
      <w:pPr>
        <w:ind w:left="2631" w:hanging="437"/>
      </w:pPr>
      <w:rPr>
        <w:rFonts w:hint="default"/>
        <w:lang w:val="en-US" w:eastAsia="en-US" w:bidi="ar-SA"/>
      </w:rPr>
    </w:lvl>
    <w:lvl w:ilvl="6">
      <w:start w:val="0"/>
      <w:numFmt w:val="bullet"/>
      <w:lvlText w:val="•"/>
      <w:lvlJc w:val="left"/>
      <w:pPr>
        <w:ind w:left="3154" w:hanging="437"/>
      </w:pPr>
      <w:rPr>
        <w:rFonts w:hint="default"/>
        <w:lang w:val="en-US" w:eastAsia="en-US" w:bidi="ar-SA"/>
      </w:rPr>
    </w:lvl>
    <w:lvl w:ilvl="7">
      <w:start w:val="0"/>
      <w:numFmt w:val="bullet"/>
      <w:lvlText w:val="•"/>
      <w:lvlJc w:val="left"/>
      <w:pPr>
        <w:ind w:left="3676" w:hanging="437"/>
      </w:pPr>
      <w:rPr>
        <w:rFonts w:hint="default"/>
        <w:lang w:val="en-US" w:eastAsia="en-US" w:bidi="ar-SA"/>
      </w:rPr>
    </w:lvl>
    <w:lvl w:ilvl="8">
      <w:start w:val="0"/>
      <w:numFmt w:val="bullet"/>
      <w:lvlText w:val="•"/>
      <w:lvlJc w:val="left"/>
      <w:pPr>
        <w:ind w:left="4199" w:hanging="437"/>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7"/>
        <w:sz w:val="16"/>
        <w:szCs w:val="16"/>
        <w:lang w:val="en-US" w:eastAsia="en-US" w:bidi="ar-SA"/>
      </w:rPr>
    </w:lvl>
    <w:lvl w:ilvl="2">
      <w:start w:val="1"/>
      <w:numFmt w:val="decimal"/>
      <w:lvlText w:val="(%3)"/>
      <w:lvlJc w:val="left"/>
      <w:pPr>
        <w:ind w:left="589" w:hanging="286"/>
        <w:jc w:val="left"/>
      </w:pPr>
      <w:rPr>
        <w:rFonts w:hint="default" w:ascii="Georgia" w:hAnsi="Georgia" w:eastAsia="Georgia" w:cs="Georgia"/>
        <w:b w:val="0"/>
        <w:bCs w:val="0"/>
        <w:i w:val="0"/>
        <w:iCs w:val="0"/>
        <w:spacing w:val="0"/>
        <w:w w:val="114"/>
        <w:sz w:val="16"/>
        <w:szCs w:val="16"/>
        <w:lang w:val="en-US" w:eastAsia="en-US" w:bidi="ar-SA"/>
      </w:rPr>
    </w:lvl>
    <w:lvl w:ilvl="3">
      <w:start w:val="0"/>
      <w:numFmt w:val="bullet"/>
      <w:lvlText w:val="•"/>
      <w:lvlJc w:val="left"/>
      <w:pPr>
        <w:ind w:left="481" w:hanging="286"/>
      </w:pPr>
      <w:rPr>
        <w:rFonts w:hint="default"/>
        <w:lang w:val="en-US" w:eastAsia="en-US" w:bidi="ar-SA"/>
      </w:rPr>
    </w:lvl>
    <w:lvl w:ilvl="4">
      <w:start w:val="0"/>
      <w:numFmt w:val="bullet"/>
      <w:lvlText w:val="•"/>
      <w:lvlJc w:val="left"/>
      <w:pPr>
        <w:ind w:left="383" w:hanging="286"/>
      </w:pPr>
      <w:rPr>
        <w:rFonts w:hint="default"/>
        <w:lang w:val="en-US" w:eastAsia="en-US" w:bidi="ar-SA"/>
      </w:rPr>
    </w:lvl>
    <w:lvl w:ilvl="5">
      <w:start w:val="0"/>
      <w:numFmt w:val="bullet"/>
      <w:lvlText w:val="•"/>
      <w:lvlJc w:val="left"/>
      <w:pPr>
        <w:ind w:left="284" w:hanging="286"/>
      </w:pPr>
      <w:rPr>
        <w:rFonts w:hint="default"/>
        <w:lang w:val="en-US" w:eastAsia="en-US" w:bidi="ar-SA"/>
      </w:rPr>
    </w:lvl>
    <w:lvl w:ilvl="6">
      <w:start w:val="0"/>
      <w:numFmt w:val="bullet"/>
      <w:lvlText w:val="•"/>
      <w:lvlJc w:val="left"/>
      <w:pPr>
        <w:ind w:left="186" w:hanging="286"/>
      </w:pPr>
      <w:rPr>
        <w:rFonts w:hint="default"/>
        <w:lang w:val="en-US" w:eastAsia="en-US" w:bidi="ar-SA"/>
      </w:rPr>
    </w:lvl>
    <w:lvl w:ilvl="7">
      <w:start w:val="0"/>
      <w:numFmt w:val="bullet"/>
      <w:lvlText w:val="•"/>
      <w:lvlJc w:val="left"/>
      <w:pPr>
        <w:ind w:left="88" w:hanging="286"/>
      </w:pPr>
      <w:rPr>
        <w:rFonts w:hint="default"/>
        <w:lang w:val="en-US" w:eastAsia="en-US" w:bidi="ar-SA"/>
      </w:rPr>
    </w:lvl>
    <w:lvl w:ilvl="8">
      <w:start w:val="0"/>
      <w:numFmt w:val="bullet"/>
      <w:lvlText w:val="•"/>
      <w:lvlJc w:val="left"/>
      <w:pPr>
        <w:ind w:left="-11" w:hanging="286"/>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line="67" w:lineRule="exact"/>
      <w:ind w:left="111"/>
      <w:outlineLvl w:val="1"/>
    </w:pPr>
    <w:rPr>
      <w:rFonts w:ascii="Georgia" w:hAnsi="Georgia" w:eastAsia="Georgia" w:cs="Georgia"/>
      <w:sz w:val="17"/>
      <w:szCs w:val="17"/>
      <w:lang w:val="en-US" w:eastAsia="en-US" w:bidi="ar-SA"/>
    </w:rPr>
  </w:style>
  <w:style w:styleId="Heading2" w:type="paragraph">
    <w:name w:val="Heading 2"/>
    <w:basedOn w:val="Normal"/>
    <w:uiPriority w:val="1"/>
    <w:qFormat/>
    <w:pPr>
      <w:ind w:left="111"/>
      <w:outlineLvl w:val="2"/>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1.04.003" TargetMode="External"/><Relationship Id="rId10" Type="http://schemas.openxmlformats.org/officeDocument/2006/relationships/hyperlink" Target="http://crossmark.crossref.org/dialog/?doi=10.1016/j.eij.2021.04.003&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lxy3103@163.com"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jpe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jpeg"/><Relationship Id="rId65" Type="http://schemas.openxmlformats.org/officeDocument/2006/relationships/image" Target="media/image53.jpeg"/><Relationship Id="rId66" Type="http://schemas.openxmlformats.org/officeDocument/2006/relationships/image" Target="media/image54.jpeg"/><Relationship Id="rId67" Type="http://schemas.openxmlformats.org/officeDocument/2006/relationships/image" Target="media/image55.jpe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header" Target="header2.xml"/><Relationship Id="rId82" Type="http://schemas.openxmlformats.org/officeDocument/2006/relationships/footer" Target="footer2.xml"/><Relationship Id="rId83" Type="http://schemas.openxmlformats.org/officeDocument/2006/relationships/image" Target="media/image69.jpeg"/><Relationship Id="rId84" Type="http://schemas.openxmlformats.org/officeDocument/2006/relationships/header" Target="header3.xml"/><Relationship Id="rId85" Type="http://schemas.openxmlformats.org/officeDocument/2006/relationships/footer" Target="footer3.xml"/><Relationship Id="rId86" Type="http://schemas.openxmlformats.org/officeDocument/2006/relationships/hyperlink" Target="http://refhub.elsevier.com/S1110-8665(21)00026-8/h0005" TargetMode="External"/><Relationship Id="rId87" Type="http://schemas.openxmlformats.org/officeDocument/2006/relationships/hyperlink" Target="http://refhub.elsevier.com/S1110-8665(21)00026-8/h0010" TargetMode="External"/><Relationship Id="rId88" Type="http://schemas.openxmlformats.org/officeDocument/2006/relationships/hyperlink" Target="http://refhub.elsevier.com/S1110-8665(21)00026-8/h0015" TargetMode="External"/><Relationship Id="rId89" Type="http://schemas.openxmlformats.org/officeDocument/2006/relationships/hyperlink" Target="http://refhub.elsevier.com/S1110-8665(21)00026-8/h0020" TargetMode="External"/><Relationship Id="rId90" Type="http://schemas.openxmlformats.org/officeDocument/2006/relationships/hyperlink" Target="http://refhub.elsevier.com/S1110-8665(21)00026-8/h0025" TargetMode="External"/><Relationship Id="rId91" Type="http://schemas.openxmlformats.org/officeDocument/2006/relationships/hyperlink" Target="http://refhub.elsevier.com/S1110-8665(21)00026-8/h0030" TargetMode="External"/><Relationship Id="rId92" Type="http://schemas.openxmlformats.org/officeDocument/2006/relationships/hyperlink" Target="http://refhub.elsevier.com/S1110-8665(21)00026-8/h0035" TargetMode="External"/><Relationship Id="rId93" Type="http://schemas.openxmlformats.org/officeDocument/2006/relationships/hyperlink" Target="http://refhub.elsevier.com/S1110-8665(21)00026-8/h0040" TargetMode="External"/><Relationship Id="rId94" Type="http://schemas.openxmlformats.org/officeDocument/2006/relationships/hyperlink" Target="http://refhub.elsevier.com/S1110-8665(21)00026-8/h0045" TargetMode="External"/><Relationship Id="rId95" Type="http://schemas.openxmlformats.org/officeDocument/2006/relationships/hyperlink" Target="http://refhub.elsevier.com/S1110-8665(21)00026-8/h0050" TargetMode="External"/><Relationship Id="rId96" Type="http://schemas.openxmlformats.org/officeDocument/2006/relationships/hyperlink" Target="http://refhub.elsevier.com/S1110-8665(21)00026-8/h0055" TargetMode="External"/><Relationship Id="rId97" Type="http://schemas.openxmlformats.org/officeDocument/2006/relationships/hyperlink" Target="http://refhub.elsevier.com/S1110-8665(21)00026-8/h0065" TargetMode="External"/><Relationship Id="rId98" Type="http://schemas.openxmlformats.org/officeDocument/2006/relationships/hyperlink" Target="http://refhub.elsevier.com/S1110-8665(21)00026-8/h0070" TargetMode="External"/><Relationship Id="rId99" Type="http://schemas.openxmlformats.org/officeDocument/2006/relationships/hyperlink" Target="http://refhub.elsevier.com/S1110-8665(21)00026-8/h0075" TargetMode="External"/><Relationship Id="rId100" Type="http://schemas.openxmlformats.org/officeDocument/2006/relationships/hyperlink" Target="http://refhub.elsevier.com/S1110-8665(21)00026-8/h0080" TargetMode="External"/><Relationship Id="rId101" Type="http://schemas.openxmlformats.org/officeDocument/2006/relationships/hyperlink" Target="http://refhub.elsevier.com/S1110-8665(21)00026-8/h0085" TargetMode="External"/><Relationship Id="rId102" Type="http://schemas.openxmlformats.org/officeDocument/2006/relationships/hyperlink" Target="http://refhub.elsevier.com/S1110-8665(21)00026-8/h0090" TargetMode="External"/><Relationship Id="rId103" Type="http://schemas.openxmlformats.org/officeDocument/2006/relationships/hyperlink" Target="http://refhub.elsevier.com/S1110-8665(21)00026-8/h0095" TargetMode="External"/><Relationship Id="rId104" Type="http://schemas.openxmlformats.org/officeDocument/2006/relationships/hyperlink" Target="http://refhub.elsevier.com/S1110-8665(21)00026-8/h0100" TargetMode="External"/><Relationship Id="rId105" Type="http://schemas.openxmlformats.org/officeDocument/2006/relationships/hyperlink" Target="http://refhub.elsevier.com/S1110-8665(21)00026-8/h0105" TargetMode="External"/><Relationship Id="rId106" Type="http://schemas.openxmlformats.org/officeDocument/2006/relationships/hyperlink" Target="http://refhub.elsevier.com/S1110-8665(21)00026-8/h0110" TargetMode="External"/><Relationship Id="rId107" Type="http://schemas.openxmlformats.org/officeDocument/2006/relationships/hyperlink" Target="http://refhub.elsevier.com/S1110-8665(21)00026-8/h0115" TargetMode="External"/><Relationship Id="rId108" Type="http://schemas.openxmlformats.org/officeDocument/2006/relationships/hyperlink" Target="http://refhub.elsevier.com/S1110-8665(21)00026-8/h0120" TargetMode="External"/><Relationship Id="rId109" Type="http://schemas.openxmlformats.org/officeDocument/2006/relationships/hyperlink" Target="http://refhub.elsevier.com/S1110-8665(21)00026-8/h0125" TargetMode="External"/><Relationship Id="rId110" Type="http://schemas.openxmlformats.org/officeDocument/2006/relationships/hyperlink" Target="http://refhub.elsevier.com/S1110-8665(21)00026-8/h0130" TargetMode="External"/><Relationship Id="rId111" Type="http://schemas.openxmlformats.org/officeDocument/2006/relationships/hyperlink" Target="http://refhub.elsevier.com/S1110-8665(21)00026-8/h0135" TargetMode="External"/><Relationship Id="rId112" Type="http://schemas.openxmlformats.org/officeDocument/2006/relationships/hyperlink" Target="http://refhub.elsevier.com/S1110-8665(21)00026-8/h0140" TargetMode="External"/><Relationship Id="rId113" Type="http://schemas.openxmlformats.org/officeDocument/2006/relationships/hyperlink" Target="http://refhub.elsevier.com/S1110-8665(21)00026-8/h0145" TargetMode="External"/><Relationship Id="rId114" Type="http://schemas.openxmlformats.org/officeDocument/2006/relationships/hyperlink" Target="http://refhub.elsevier.com/S1110-8665(21)00026-8/h0150" TargetMode="External"/><Relationship Id="rId115" Type="http://schemas.openxmlformats.org/officeDocument/2006/relationships/hyperlink" Target="http://refhub.elsevier.com/S1110-8665(21)00026-8/h0155" TargetMode="External"/><Relationship Id="rId116" Type="http://schemas.openxmlformats.org/officeDocument/2006/relationships/hyperlink" Target="http://refhub.elsevier.com/S1110-8665(21)00026-8/h0160" TargetMode="External"/><Relationship Id="rId117" Type="http://schemas.openxmlformats.org/officeDocument/2006/relationships/hyperlink" Target="http://refhub.elsevier.com/S1110-8665(21)00026-8/h0165" TargetMode="External"/><Relationship Id="rId118" Type="http://schemas.openxmlformats.org/officeDocument/2006/relationships/hyperlink" Target="http://refhub.elsevier.com/S1110-8665(21)00026-8/h0170" TargetMode="External"/><Relationship Id="rId11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Xiaoyang Liu</dc:creator>
  <dc:subject>Egyptian Informatics Journal, 23 (2022) 1-12. doi:10.1016/j.eij.2021.04.003</dc:subject>
  <dc:title>Social network sentiment classification method combined Chinese text syntax with graph convolutional neural network</dc:title>
  <dcterms:created xsi:type="dcterms:W3CDTF">2023-12-12T05:48:02Z</dcterms:created>
  <dcterms:modified xsi:type="dcterms:W3CDTF">2023-12-12T05:48:02Z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10.1016/j.eij.2021.04.003</vt:lpwstr>
  </property>
  <property fmtid="{D5CDD505-2E9C-101B-9397-08002B2CF9AE}" pid="12" name="robots">
    <vt:lpwstr>noindex</vt:lpwstr>
  </property>
</Properties>
</file>