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4"/>
            <w:sz w:val="16"/>
          </w:rPr>
          <w:t>3–18</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Steps in Modular Specifications </w:t>
      </w:r>
      <w:r>
        <w:rPr/>
        <w:t>for Concurrent Modules</w:t>
      </w:r>
    </w:p>
    <w:p>
      <w:pPr>
        <w:pStyle w:val="Heading1"/>
        <w:spacing w:before="4"/>
        <w:ind w:left="1" w:firstLine="0"/>
        <w:jc w:val="center"/>
      </w:pPr>
      <w:r>
        <w:rPr>
          <w:spacing w:val="-2"/>
        </w:rPr>
        <w:t>(Invited</w:t>
      </w:r>
      <w:r>
        <w:rPr>
          <w:spacing w:val="-15"/>
        </w:rPr>
        <w:t> </w:t>
      </w:r>
      <w:r>
        <w:rPr>
          <w:spacing w:val="-2"/>
        </w:rPr>
        <w:t>Tutorial</w:t>
      </w:r>
      <w:r>
        <w:rPr>
          <w:spacing w:val="-14"/>
        </w:rPr>
        <w:t> </w:t>
      </w:r>
      <w:r>
        <w:rPr>
          <w:spacing w:val="-2"/>
        </w:rPr>
        <w:t>Paper)</w:t>
      </w:r>
    </w:p>
    <w:p>
      <w:pPr>
        <w:spacing w:line="364" w:lineRule="exact" w:before="335"/>
        <w:ind w:left="89" w:right="0" w:firstLine="0"/>
        <w:jc w:val="center"/>
        <w:rPr>
          <w:sz w:val="28"/>
        </w:rPr>
      </w:pPr>
      <w:bookmarkStart w:name="_bookmark0" w:id="1"/>
      <w:bookmarkEnd w:id="1"/>
      <w:r>
        <w:rPr/>
      </w:r>
      <w:r>
        <w:rPr>
          <w:rFonts w:ascii="LM Roman 12"/>
          <w:sz w:val="28"/>
        </w:rPr>
        <w:t>Pedro</w:t>
      </w:r>
      <w:r>
        <w:rPr>
          <w:rFonts w:ascii="LM Roman 12"/>
          <w:spacing w:val="-7"/>
          <w:sz w:val="28"/>
        </w:rPr>
        <w:t> </w:t>
      </w:r>
      <w:r>
        <w:rPr>
          <w:rFonts w:ascii="LM Roman 12"/>
          <w:sz w:val="28"/>
        </w:rPr>
        <w:t>da</w:t>
      </w:r>
      <w:r>
        <w:rPr>
          <w:rFonts w:ascii="LM Roman 12"/>
          <w:spacing w:val="-7"/>
          <w:sz w:val="28"/>
        </w:rPr>
        <w:t> </w:t>
      </w:r>
      <w:r>
        <w:rPr>
          <w:rFonts w:ascii="LM Roman 12"/>
          <w:sz w:val="28"/>
        </w:rPr>
        <w:t>Rocha</w:t>
      </w:r>
      <w:r>
        <w:rPr>
          <w:rFonts w:ascii="LM Roman 12"/>
          <w:spacing w:val="-6"/>
          <w:sz w:val="28"/>
        </w:rPr>
        <w:t> </w:t>
      </w:r>
      <w:r>
        <w:rPr>
          <w:rFonts w:ascii="LM Roman 12"/>
          <w:sz w:val="28"/>
        </w:rPr>
        <w:t>Pinto</w:t>
      </w:r>
      <w:r>
        <w:rPr>
          <w:rFonts w:ascii="LM Roman 12"/>
          <w:spacing w:val="-6"/>
          <w:sz w:val="28"/>
        </w:rPr>
        <w:t> </w:t>
      </w:r>
      <w:hyperlink w:history="true" w:anchor="_bookmark1">
        <w:r>
          <w:rPr>
            <w:color w:val="0080AC"/>
            <w:sz w:val="28"/>
            <w:vertAlign w:val="superscript"/>
          </w:rPr>
          <w:t>b</w:t>
        </w:r>
      </w:hyperlink>
      <w:r>
        <w:rPr>
          <w:rFonts w:ascii="Georgia"/>
          <w:i/>
          <w:sz w:val="28"/>
          <w:vertAlign w:val="superscript"/>
        </w:rPr>
        <w:t>,</w:t>
      </w:r>
      <w:hyperlink w:history="true" w:anchor="_bookmark2">
        <w:r>
          <w:rPr>
            <w:color w:val="0080AC"/>
            <w:sz w:val="28"/>
            <w:vertAlign w:val="superscript"/>
          </w:rPr>
          <w:t>1</w:t>
        </w:r>
      </w:hyperlink>
      <w:r>
        <w:rPr>
          <w:rFonts w:ascii="Georgia"/>
          <w:i/>
          <w:sz w:val="28"/>
          <w:vertAlign w:val="superscript"/>
        </w:rPr>
        <w:t>,</w:t>
      </w:r>
      <w:hyperlink w:history="true" w:anchor="_bookmark2">
        <w:r>
          <w:rPr>
            <w:color w:val="0080AC"/>
            <w:sz w:val="28"/>
            <w:vertAlign w:val="superscript"/>
          </w:rPr>
          <w:t>3</w:t>
        </w:r>
      </w:hyperlink>
      <w:r>
        <w:rPr>
          <w:color w:val="0080AC"/>
          <w:spacing w:val="1"/>
          <w:sz w:val="28"/>
          <w:vertAlign w:val="baseline"/>
        </w:rPr>
        <w:t> </w:t>
      </w:r>
      <w:r>
        <w:rPr>
          <w:rFonts w:ascii="LM Roman 12"/>
          <w:sz w:val="28"/>
          <w:vertAlign w:val="baseline"/>
        </w:rPr>
        <w:t>Thomas</w:t>
      </w:r>
      <w:r>
        <w:rPr>
          <w:rFonts w:ascii="LM Roman 12"/>
          <w:spacing w:val="-7"/>
          <w:sz w:val="28"/>
          <w:vertAlign w:val="baseline"/>
        </w:rPr>
        <w:t> </w:t>
      </w:r>
      <w:r>
        <w:rPr>
          <w:rFonts w:ascii="LM Roman 12"/>
          <w:sz w:val="28"/>
          <w:vertAlign w:val="baseline"/>
        </w:rPr>
        <w:t>Dinsdale-Young</w:t>
      </w:r>
      <w:r>
        <w:rPr>
          <w:rFonts w:ascii="LM Roman 12"/>
          <w:spacing w:val="-6"/>
          <w:sz w:val="28"/>
          <w:vertAlign w:val="baseline"/>
        </w:rPr>
        <w:t> </w:t>
      </w:r>
      <w:hyperlink w:history="true" w:anchor="_bookmark0">
        <w:r>
          <w:rPr>
            <w:color w:val="0080AC"/>
            <w:spacing w:val="-2"/>
            <w:sz w:val="28"/>
            <w:vertAlign w:val="superscript"/>
          </w:rPr>
          <w:t>a</w:t>
        </w:r>
      </w:hyperlink>
      <w:r>
        <w:rPr>
          <w:rFonts w:ascii="Georgia"/>
          <w:i/>
          <w:spacing w:val="-2"/>
          <w:sz w:val="28"/>
          <w:vertAlign w:val="superscript"/>
        </w:rPr>
        <w:t>,</w:t>
      </w:r>
      <w:hyperlink w:history="true" w:anchor="_bookmark2">
        <w:r>
          <w:rPr>
            <w:color w:val="0080AC"/>
            <w:spacing w:val="-2"/>
            <w:sz w:val="28"/>
            <w:vertAlign w:val="superscript"/>
          </w:rPr>
          <w:t>2</w:t>
        </w:r>
      </w:hyperlink>
      <w:r>
        <w:rPr>
          <w:rFonts w:ascii="Georgia"/>
          <w:i/>
          <w:spacing w:val="-2"/>
          <w:sz w:val="28"/>
          <w:vertAlign w:val="superscript"/>
        </w:rPr>
        <w:t>,</w:t>
      </w:r>
      <w:hyperlink w:history="true" w:anchor="_bookmark2">
        <w:r>
          <w:rPr>
            <w:color w:val="0080AC"/>
            <w:spacing w:val="-2"/>
            <w:sz w:val="28"/>
            <w:vertAlign w:val="superscript"/>
          </w:rPr>
          <w:t>4</w:t>
        </w:r>
      </w:hyperlink>
    </w:p>
    <w:p>
      <w:pPr>
        <w:spacing w:line="364" w:lineRule="exact" w:before="0"/>
        <w:ind w:left="0" w:right="6" w:firstLine="0"/>
        <w:jc w:val="center"/>
        <w:rPr>
          <w:sz w:val="28"/>
        </w:rPr>
      </w:pPr>
      <w:r>
        <w:rPr>
          <w:rFonts w:ascii="LM Roman 12"/>
          <w:sz w:val="28"/>
        </w:rPr>
        <w:t>Philippa</w:t>
      </w:r>
      <w:r>
        <w:rPr>
          <w:rFonts w:ascii="LM Roman 12"/>
          <w:spacing w:val="-11"/>
          <w:sz w:val="28"/>
        </w:rPr>
        <w:t> </w:t>
      </w:r>
      <w:r>
        <w:rPr>
          <w:rFonts w:ascii="LM Roman 12"/>
          <w:sz w:val="28"/>
        </w:rPr>
        <w:t>Gardner</w:t>
      </w:r>
      <w:r>
        <w:rPr>
          <w:rFonts w:ascii="LM Roman 12"/>
          <w:spacing w:val="-12"/>
          <w:sz w:val="28"/>
        </w:rPr>
        <w:t> </w:t>
      </w:r>
      <w:hyperlink w:history="true" w:anchor="_bookmark1">
        <w:r>
          <w:rPr>
            <w:color w:val="0080AC"/>
            <w:spacing w:val="-4"/>
            <w:sz w:val="28"/>
            <w:vertAlign w:val="superscript"/>
          </w:rPr>
          <w:t>b</w:t>
        </w:r>
      </w:hyperlink>
      <w:r>
        <w:rPr>
          <w:rFonts w:ascii="Georgia"/>
          <w:i/>
          <w:spacing w:val="-4"/>
          <w:sz w:val="28"/>
          <w:vertAlign w:val="superscript"/>
        </w:rPr>
        <w:t>,</w:t>
      </w:r>
      <w:hyperlink w:history="true" w:anchor="_bookmark2">
        <w:r>
          <w:rPr>
            <w:color w:val="0080AC"/>
            <w:spacing w:val="-4"/>
            <w:sz w:val="28"/>
            <w:vertAlign w:val="superscript"/>
          </w:rPr>
          <w:t>1</w:t>
        </w:r>
      </w:hyperlink>
      <w:r>
        <w:rPr>
          <w:rFonts w:ascii="Georgia"/>
          <w:i/>
          <w:spacing w:val="-4"/>
          <w:sz w:val="28"/>
          <w:vertAlign w:val="superscript"/>
        </w:rPr>
        <w:t>,</w:t>
      </w:r>
      <w:hyperlink w:history="true" w:anchor="_bookmark2">
        <w:r>
          <w:rPr>
            <w:color w:val="0080AC"/>
            <w:spacing w:val="-4"/>
            <w:sz w:val="28"/>
            <w:vertAlign w:val="superscript"/>
          </w:rPr>
          <w:t>5</w:t>
        </w:r>
      </w:hyperlink>
    </w:p>
    <w:p>
      <w:pPr>
        <w:spacing w:line="165" w:lineRule="auto" w:before="199"/>
        <w:ind w:left="2562" w:right="2468" w:firstLine="0"/>
        <w:jc w:val="center"/>
        <w:rPr>
          <w:rFonts w:ascii="LM Roman 8"/>
          <w:i/>
          <w:sz w:val="15"/>
        </w:rPr>
      </w:pPr>
      <w:bookmarkStart w:name="_bookmark1" w:id="2"/>
      <w:bookmarkEnd w:id="2"/>
      <w:r>
        <w:rPr/>
      </w:r>
      <w:r>
        <w:rPr>
          <w:rFonts w:ascii="LM Roman 6"/>
          <w:sz w:val="15"/>
          <w:vertAlign w:val="superscript"/>
        </w:rPr>
        <w:t>a</w:t>
      </w:r>
      <w:r>
        <w:rPr>
          <w:rFonts w:ascii="LM Roman 6"/>
          <w:spacing w:val="40"/>
          <w:sz w:val="15"/>
          <w:vertAlign w:val="baseline"/>
        </w:rPr>
        <w:t> </w:t>
      </w:r>
      <w:r>
        <w:rPr>
          <w:rFonts w:ascii="LM Roman 8"/>
          <w:i/>
          <w:sz w:val="15"/>
          <w:vertAlign w:val="baseline"/>
        </w:rPr>
        <w:t>Department of Computer </w:t>
      </w:r>
      <w:r>
        <w:rPr>
          <w:rFonts w:ascii="LM Roman 8"/>
          <w:i/>
          <w:sz w:val="15"/>
          <w:vertAlign w:val="baseline"/>
        </w:rPr>
        <w:t>Science</w:t>
      </w:r>
      <w:r>
        <w:rPr>
          <w:rFonts w:ascii="LM Roman 8"/>
          <w:i/>
          <w:sz w:val="15"/>
          <w:vertAlign w:val="baseline"/>
        </w:rPr>
        <w:t> </w:t>
      </w:r>
      <w:r>
        <w:rPr>
          <w:rFonts w:ascii="LM Roman 8"/>
          <w:i/>
          <w:w w:val="110"/>
          <w:sz w:val="15"/>
          <w:vertAlign w:val="baseline"/>
        </w:rPr>
        <w:t>Aarhus University</w:t>
      </w:r>
    </w:p>
    <w:p>
      <w:pPr>
        <w:spacing w:line="161" w:lineRule="exact" w:before="0"/>
        <w:ind w:left="42" w:right="0" w:firstLine="0"/>
        <w:jc w:val="center"/>
        <w:rPr>
          <w:rFonts w:ascii="LM Roman 8"/>
          <w:i/>
          <w:sz w:val="15"/>
        </w:rPr>
      </w:pPr>
      <w:r>
        <w:rPr>
          <w:rFonts w:ascii="LM Roman 8"/>
          <w:i/>
          <w:spacing w:val="-2"/>
          <w:w w:val="105"/>
          <w:sz w:val="15"/>
        </w:rPr>
        <w:t>Aarhus,</w:t>
      </w:r>
      <w:r>
        <w:rPr>
          <w:rFonts w:ascii="LM Roman 8"/>
          <w:i/>
          <w:spacing w:val="-8"/>
          <w:w w:val="105"/>
          <w:sz w:val="15"/>
        </w:rPr>
        <w:t> </w:t>
      </w:r>
      <w:r>
        <w:rPr>
          <w:rFonts w:ascii="LM Roman 8"/>
          <w:i/>
          <w:spacing w:val="-2"/>
          <w:w w:val="105"/>
          <w:sz w:val="15"/>
        </w:rPr>
        <w:t>Denmark</w:t>
      </w:r>
    </w:p>
    <w:p>
      <w:pPr>
        <w:spacing w:line="165" w:lineRule="auto" w:before="102"/>
        <w:ind w:left="2881" w:right="2787" w:firstLine="0"/>
        <w:jc w:val="center"/>
        <w:rPr>
          <w:rFonts w:ascii="LM Roman 8"/>
          <w:i/>
          <w:sz w:val="15"/>
        </w:rPr>
      </w:pPr>
      <w:bookmarkStart w:name="_bookmark2" w:id="3"/>
      <w:bookmarkEnd w:id="3"/>
      <w:r>
        <w:rPr/>
      </w:r>
      <w:r>
        <w:rPr>
          <w:rFonts w:ascii="LM Roman 6"/>
          <w:w w:val="105"/>
          <w:sz w:val="15"/>
          <w:vertAlign w:val="superscript"/>
        </w:rPr>
        <w:t>b</w:t>
      </w:r>
      <w:r>
        <w:rPr>
          <w:rFonts w:ascii="LM Roman 6"/>
          <w:spacing w:val="33"/>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Computing</w:t>
      </w:r>
      <w:r>
        <w:rPr>
          <w:rFonts w:ascii="LM Roman 8"/>
          <w:i/>
          <w:w w:val="105"/>
          <w:sz w:val="15"/>
          <w:vertAlign w:val="baseline"/>
        </w:rPr>
        <w:t> Imperial College London London, United Kingdom</w:t>
      </w:r>
    </w:p>
    <w:p>
      <w:pPr>
        <w:pStyle w:val="BodyText"/>
        <w:spacing w:before="203"/>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324409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544022pt;width:383.2pt;height:.1pt;mso-position-horizontal-relative:page;mso-position-vertical-relative:paragraph;z-index:-15728128;mso-wrap-distance-left:0;mso-wrap-distance-right:0" id="docshape2" coordorigin="902,511" coordsize="7664,0" path="m902,511l8565,511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33" w:right="115" w:firstLine="2"/>
        <w:jc w:val="both"/>
        <w:rPr>
          <w:rFonts w:ascii="LM Roman 8"/>
          <w:sz w:val="15"/>
        </w:rPr>
      </w:pPr>
      <w:r>
        <w:rPr>
          <w:rFonts w:ascii="LM Roman 8"/>
          <w:w w:val="105"/>
          <w:sz w:val="15"/>
        </w:rPr>
        <w:t>The specification of a concurrent program module is a difficult problem.</w:t>
      </w:r>
      <w:r>
        <w:rPr>
          <w:rFonts w:ascii="LM Roman 8"/>
          <w:spacing w:val="40"/>
          <w:w w:val="105"/>
          <w:sz w:val="15"/>
        </w:rPr>
        <w:t> </w:t>
      </w:r>
      <w:r>
        <w:rPr>
          <w:rFonts w:ascii="LM Roman 8"/>
          <w:w w:val="105"/>
          <w:sz w:val="15"/>
        </w:rPr>
        <w:t>The specifications must be strong</w:t>
      </w:r>
      <w:r>
        <w:rPr>
          <w:rFonts w:ascii="LM Roman 8"/>
          <w:spacing w:val="-3"/>
          <w:w w:val="105"/>
          <w:sz w:val="15"/>
        </w:rPr>
        <w:t> </w:t>
      </w:r>
      <w:r>
        <w:rPr>
          <w:rFonts w:ascii="LM Roman 8"/>
          <w:w w:val="105"/>
          <w:sz w:val="15"/>
        </w:rPr>
        <w:t>enough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enable</w:t>
      </w:r>
      <w:r>
        <w:rPr>
          <w:rFonts w:ascii="LM Roman 8"/>
          <w:spacing w:val="-3"/>
          <w:w w:val="105"/>
          <w:sz w:val="15"/>
        </w:rPr>
        <w:t> </w:t>
      </w:r>
      <w:r>
        <w:rPr>
          <w:rFonts w:ascii="LM Roman 8"/>
          <w:w w:val="105"/>
          <w:sz w:val="15"/>
        </w:rPr>
        <w:t>reasoning</w:t>
      </w:r>
      <w:r>
        <w:rPr>
          <w:rFonts w:ascii="LM Roman 8"/>
          <w:spacing w:val="-3"/>
          <w:w w:val="105"/>
          <w:sz w:val="15"/>
        </w:rPr>
        <w:t> </w:t>
      </w:r>
      <w:r>
        <w:rPr>
          <w:rFonts w:ascii="LM Roman 8"/>
          <w:w w:val="105"/>
          <w:sz w:val="15"/>
        </w:rPr>
        <w:t>about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intended</w:t>
      </w:r>
      <w:r>
        <w:rPr>
          <w:rFonts w:ascii="LM Roman 8"/>
          <w:spacing w:val="-3"/>
          <w:w w:val="105"/>
          <w:sz w:val="15"/>
        </w:rPr>
        <w:t> </w:t>
      </w:r>
      <w:r>
        <w:rPr>
          <w:rFonts w:ascii="LM Roman 8"/>
          <w:w w:val="105"/>
          <w:sz w:val="15"/>
        </w:rPr>
        <w:t>clients</w:t>
      </w:r>
      <w:r>
        <w:rPr>
          <w:rFonts w:ascii="LM Roman 8"/>
          <w:spacing w:val="-3"/>
          <w:w w:val="105"/>
          <w:sz w:val="15"/>
        </w:rPr>
        <w:t> </w:t>
      </w:r>
      <w:r>
        <w:rPr>
          <w:rFonts w:ascii="LM Roman 8"/>
          <w:w w:val="105"/>
          <w:sz w:val="15"/>
        </w:rPr>
        <w:t>without</w:t>
      </w:r>
      <w:r>
        <w:rPr>
          <w:rFonts w:ascii="LM Roman 8"/>
          <w:spacing w:val="-3"/>
          <w:w w:val="105"/>
          <w:sz w:val="15"/>
        </w:rPr>
        <w:t> </w:t>
      </w:r>
      <w:r>
        <w:rPr>
          <w:rFonts w:ascii="LM Roman 8"/>
          <w:w w:val="105"/>
          <w:sz w:val="15"/>
        </w:rPr>
        <w:t>reference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underlying</w:t>
      </w:r>
      <w:r>
        <w:rPr>
          <w:rFonts w:ascii="LM Roman 8"/>
          <w:spacing w:val="-3"/>
          <w:w w:val="105"/>
          <w:sz w:val="15"/>
        </w:rPr>
        <w:t> </w:t>
      </w:r>
      <w:r>
        <w:rPr>
          <w:rFonts w:ascii="LM Roman 8"/>
          <w:w w:val="105"/>
          <w:sz w:val="15"/>
        </w:rPr>
        <w:t>module </w:t>
      </w:r>
      <w:r>
        <w:rPr>
          <w:rFonts w:ascii="LM Roman 8"/>
          <w:sz w:val="15"/>
        </w:rPr>
        <w:t>implementation.</w:t>
      </w:r>
      <w:r>
        <w:rPr>
          <w:rFonts w:ascii="LM Roman 8"/>
          <w:spacing w:val="23"/>
          <w:sz w:val="15"/>
        </w:rPr>
        <w:t> </w:t>
      </w:r>
      <w:r>
        <w:rPr>
          <w:rFonts w:ascii="LM Roman 8"/>
          <w:sz w:val="15"/>
        </w:rPr>
        <w:t>We</w:t>
      </w:r>
      <w:r>
        <w:rPr>
          <w:rFonts w:ascii="LM Roman 8"/>
          <w:spacing w:val="-1"/>
          <w:sz w:val="15"/>
        </w:rPr>
        <w:t> </w:t>
      </w:r>
      <w:r>
        <w:rPr>
          <w:rFonts w:ascii="LM Roman 8"/>
          <w:sz w:val="15"/>
        </w:rPr>
        <w:t>survey</w:t>
      </w:r>
      <w:r>
        <w:rPr>
          <w:rFonts w:ascii="LM Roman 8"/>
          <w:spacing w:val="-1"/>
          <w:sz w:val="15"/>
        </w:rPr>
        <w:t> </w:t>
      </w:r>
      <w:r>
        <w:rPr>
          <w:rFonts w:ascii="LM Roman 8"/>
          <w:sz w:val="15"/>
        </w:rPr>
        <w:t>a</w:t>
      </w:r>
      <w:r>
        <w:rPr>
          <w:rFonts w:ascii="LM Roman 8"/>
          <w:spacing w:val="-1"/>
          <w:sz w:val="15"/>
        </w:rPr>
        <w:t> </w:t>
      </w:r>
      <w:r>
        <w:rPr>
          <w:rFonts w:ascii="LM Roman 8"/>
          <w:sz w:val="15"/>
        </w:rPr>
        <w:t>range</w:t>
      </w:r>
      <w:r>
        <w:rPr>
          <w:rFonts w:ascii="LM Roman 8"/>
          <w:spacing w:val="-1"/>
          <w:sz w:val="15"/>
        </w:rPr>
        <w:t> </w:t>
      </w:r>
      <w:r>
        <w:rPr>
          <w:rFonts w:ascii="LM Roman 8"/>
          <w:sz w:val="15"/>
        </w:rPr>
        <w:t>of</w:t>
      </w:r>
      <w:r>
        <w:rPr>
          <w:rFonts w:ascii="LM Roman 8"/>
          <w:spacing w:val="-1"/>
          <w:sz w:val="15"/>
        </w:rPr>
        <w:t> </w:t>
      </w:r>
      <w:r>
        <w:rPr>
          <w:rFonts w:ascii="LM Roman 8"/>
          <w:sz w:val="15"/>
        </w:rPr>
        <w:t>verification</w:t>
      </w:r>
      <w:r>
        <w:rPr>
          <w:rFonts w:ascii="LM Roman 8"/>
          <w:spacing w:val="-1"/>
          <w:sz w:val="15"/>
        </w:rPr>
        <w:t> </w:t>
      </w:r>
      <w:r>
        <w:rPr>
          <w:rFonts w:ascii="LM Roman 8"/>
          <w:sz w:val="15"/>
        </w:rPr>
        <w:t>techniques</w:t>
      </w:r>
      <w:r>
        <w:rPr>
          <w:rFonts w:ascii="LM Roman 8"/>
          <w:spacing w:val="-1"/>
          <w:sz w:val="15"/>
        </w:rPr>
        <w:t> </w:t>
      </w:r>
      <w:r>
        <w:rPr>
          <w:rFonts w:ascii="LM Roman 8"/>
          <w:sz w:val="15"/>
        </w:rPr>
        <w:t>for</w:t>
      </w:r>
      <w:r>
        <w:rPr>
          <w:rFonts w:ascii="LM Roman 8"/>
          <w:spacing w:val="-1"/>
          <w:sz w:val="15"/>
        </w:rPr>
        <w:t> </w:t>
      </w:r>
      <w:r>
        <w:rPr>
          <w:rFonts w:ascii="LM Roman 8"/>
          <w:sz w:val="15"/>
        </w:rPr>
        <w:t>specifying</w:t>
      </w:r>
      <w:r>
        <w:rPr>
          <w:rFonts w:ascii="LM Roman 8"/>
          <w:spacing w:val="-1"/>
          <w:sz w:val="15"/>
        </w:rPr>
        <w:t> </w:t>
      </w:r>
      <w:r>
        <w:rPr>
          <w:rFonts w:ascii="LM Roman 8"/>
          <w:sz w:val="15"/>
        </w:rPr>
        <w:t>concurrent</w:t>
      </w:r>
      <w:r>
        <w:rPr>
          <w:rFonts w:ascii="LM Roman 8"/>
          <w:spacing w:val="-1"/>
          <w:sz w:val="15"/>
        </w:rPr>
        <w:t> </w:t>
      </w:r>
      <w:r>
        <w:rPr>
          <w:rFonts w:ascii="LM Roman 8"/>
          <w:sz w:val="15"/>
        </w:rPr>
        <w:t>modules, in</w:t>
      </w:r>
      <w:r>
        <w:rPr>
          <w:rFonts w:ascii="LM Roman 8"/>
          <w:spacing w:val="-1"/>
          <w:sz w:val="15"/>
        </w:rPr>
        <w:t> </w:t>
      </w:r>
      <w:r>
        <w:rPr>
          <w:rFonts w:ascii="LM Roman 8"/>
          <w:sz w:val="15"/>
        </w:rPr>
        <w:t>particular </w:t>
      </w:r>
      <w:r>
        <w:rPr>
          <w:rFonts w:ascii="LM Roman 8"/>
          <w:w w:val="105"/>
          <w:sz w:val="15"/>
        </w:rPr>
        <w:t>highlighting</w:t>
      </w:r>
      <w:r>
        <w:rPr>
          <w:rFonts w:ascii="LM Roman 8"/>
          <w:spacing w:val="-14"/>
          <w:w w:val="105"/>
          <w:sz w:val="15"/>
        </w:rPr>
        <w:t> </w:t>
      </w:r>
      <w:r>
        <w:rPr>
          <w:rFonts w:ascii="LM Roman 8"/>
          <w:w w:val="105"/>
          <w:sz w:val="15"/>
        </w:rPr>
        <w:t>four</w:t>
      </w:r>
      <w:r>
        <w:rPr>
          <w:rFonts w:ascii="LM Roman 8"/>
          <w:spacing w:val="-13"/>
          <w:w w:val="105"/>
          <w:sz w:val="15"/>
        </w:rPr>
        <w:t> </w:t>
      </w:r>
      <w:r>
        <w:rPr>
          <w:rFonts w:ascii="LM Roman 8"/>
          <w:w w:val="105"/>
          <w:sz w:val="15"/>
        </w:rPr>
        <w:t>key</w:t>
      </w:r>
      <w:r>
        <w:rPr>
          <w:rFonts w:ascii="LM Roman 8"/>
          <w:spacing w:val="-13"/>
          <w:w w:val="105"/>
          <w:sz w:val="15"/>
        </w:rPr>
        <w:t> </w:t>
      </w:r>
      <w:r>
        <w:rPr>
          <w:rFonts w:ascii="LM Roman 8"/>
          <w:w w:val="105"/>
          <w:sz w:val="15"/>
        </w:rPr>
        <w:t>concepts: auxiliary</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interference</w:t>
      </w:r>
      <w:r>
        <w:rPr>
          <w:rFonts w:ascii="LM Roman 8"/>
          <w:spacing w:val="-13"/>
          <w:w w:val="105"/>
          <w:sz w:val="15"/>
        </w:rPr>
        <w:t> </w:t>
      </w:r>
      <w:r>
        <w:rPr>
          <w:rFonts w:ascii="LM Roman 8"/>
          <w:w w:val="105"/>
          <w:sz w:val="15"/>
        </w:rPr>
        <w:t>abstraction,</w:t>
      </w:r>
      <w:r>
        <w:rPr>
          <w:rFonts w:ascii="LM Roman 8"/>
          <w:spacing w:val="-13"/>
          <w:w w:val="105"/>
          <w:sz w:val="15"/>
        </w:rPr>
        <w:t> </w:t>
      </w:r>
      <w:r>
        <w:rPr>
          <w:rFonts w:ascii="LM Roman 8"/>
          <w:w w:val="105"/>
          <w:sz w:val="15"/>
        </w:rPr>
        <w:t>resource</w:t>
      </w:r>
      <w:r>
        <w:rPr>
          <w:rFonts w:ascii="LM Roman 8"/>
          <w:spacing w:val="-14"/>
          <w:w w:val="105"/>
          <w:sz w:val="15"/>
        </w:rPr>
        <w:t> </w:t>
      </w:r>
      <w:r>
        <w:rPr>
          <w:rFonts w:ascii="LM Roman 8"/>
          <w:w w:val="105"/>
          <w:sz w:val="15"/>
        </w:rPr>
        <w:t>ownership</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atomicity. We</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concepts</w:t>
      </w:r>
      <w:r>
        <w:rPr>
          <w:rFonts w:ascii="LM Roman 8"/>
          <w:spacing w:val="-2"/>
          <w:w w:val="105"/>
          <w:sz w:val="15"/>
        </w:rPr>
        <w:t> </w:t>
      </w:r>
      <w:r>
        <w:rPr>
          <w:rFonts w:ascii="LM Roman 8"/>
          <w:w w:val="105"/>
          <w:sz w:val="15"/>
        </w:rPr>
        <w:t>combine</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provide</w:t>
      </w:r>
      <w:r>
        <w:rPr>
          <w:rFonts w:ascii="LM Roman 8"/>
          <w:spacing w:val="-2"/>
          <w:w w:val="105"/>
          <w:sz w:val="15"/>
        </w:rPr>
        <w:t> </w:t>
      </w:r>
      <w:r>
        <w:rPr>
          <w:rFonts w:ascii="LM Roman 8"/>
          <w:w w:val="105"/>
          <w:sz w:val="15"/>
        </w:rPr>
        <w:t>powerful</w:t>
      </w:r>
      <w:r>
        <w:rPr>
          <w:rFonts w:ascii="LM Roman 8"/>
          <w:spacing w:val="-2"/>
          <w:w w:val="105"/>
          <w:sz w:val="15"/>
        </w:rPr>
        <w:t> </w:t>
      </w:r>
      <w:r>
        <w:rPr>
          <w:rFonts w:ascii="LM Roman 8"/>
          <w:w w:val="105"/>
          <w:sz w:val="15"/>
        </w:rPr>
        <w:t>approaches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specifying</w:t>
      </w:r>
      <w:r>
        <w:rPr>
          <w:rFonts w:ascii="LM Roman 8"/>
          <w:spacing w:val="-2"/>
          <w:w w:val="105"/>
          <w:sz w:val="15"/>
        </w:rPr>
        <w:t> </w:t>
      </w:r>
      <w:r>
        <w:rPr>
          <w:rFonts w:ascii="LM Roman 8"/>
          <w:w w:val="105"/>
          <w:sz w:val="15"/>
        </w:rPr>
        <w:t>concurrent</w:t>
      </w:r>
      <w:r>
        <w:rPr>
          <w:rFonts w:ascii="LM Roman 8"/>
          <w:spacing w:val="-2"/>
          <w:w w:val="105"/>
          <w:sz w:val="15"/>
        </w:rPr>
        <w:t> </w:t>
      </w:r>
      <w:r>
        <w:rPr>
          <w:rFonts w:ascii="LM Roman 8"/>
          <w:w w:val="105"/>
          <w:sz w:val="15"/>
        </w:rPr>
        <w:t>modules.</w:t>
      </w:r>
    </w:p>
    <w:p>
      <w:pPr>
        <w:spacing w:before="134"/>
        <w:ind w:left="232"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Concurrency, specification,</w:t>
      </w:r>
      <w:r>
        <w:rPr>
          <w:rFonts w:ascii="LM Roman 8"/>
          <w:spacing w:val="-3"/>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verification.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5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7"/>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4"/>
      <w:bookmarkEnd w:id="4"/>
      <w:r>
        <w:rPr>
          <w:b w:val="0"/>
        </w:rPr>
      </w:r>
      <w:r>
        <w:rPr>
          <w:spacing w:val="-2"/>
        </w:rPr>
        <w:t>Introduction</w:t>
      </w:r>
    </w:p>
    <w:p>
      <w:pPr>
        <w:pStyle w:val="BodyText"/>
        <w:spacing w:line="216" w:lineRule="auto" w:before="181"/>
        <w:ind w:left="241" w:right="106" w:hanging="8"/>
      </w:pPr>
      <w:r>
        <w:rPr/>
        <w:t>The specification of a concurrent program module is a difficult problem.</w:t>
      </w:r>
      <w:r>
        <w:rPr>
          <w:spacing w:val="40"/>
        </w:rPr>
        <w:t> </w:t>
      </w:r>
      <w:r>
        <w:rPr/>
        <w:t>When concurrent</w:t>
      </w:r>
      <w:r>
        <w:rPr>
          <w:spacing w:val="-1"/>
        </w:rPr>
        <w:t> </w:t>
      </w:r>
      <w:r>
        <w:rPr/>
        <w:t>threads</w:t>
      </w:r>
      <w:r>
        <w:rPr>
          <w:spacing w:val="-1"/>
        </w:rPr>
        <w:t> </w:t>
      </w:r>
      <w:r>
        <w:rPr/>
        <w:t>work</w:t>
      </w:r>
      <w:r>
        <w:rPr>
          <w:spacing w:val="-1"/>
        </w:rPr>
        <w:t> </w:t>
      </w:r>
      <w:r>
        <w:rPr/>
        <w:t>with</w:t>
      </w:r>
      <w:r>
        <w:rPr>
          <w:spacing w:val="-1"/>
        </w:rPr>
        <w:t> </w:t>
      </w:r>
      <w:r>
        <w:rPr/>
        <w:t>shared</w:t>
      </w:r>
      <w:r>
        <w:rPr>
          <w:spacing w:val="-1"/>
        </w:rPr>
        <w:t> </w:t>
      </w:r>
      <w:r>
        <w:rPr/>
        <w:t>data,</w:t>
      </w:r>
      <w:r>
        <w:rPr>
          <w:spacing w:val="-1"/>
        </w:rPr>
        <w:t> </w:t>
      </w:r>
      <w:r>
        <w:rPr/>
        <w:t>the</w:t>
      </w:r>
      <w:r>
        <w:rPr>
          <w:spacing w:val="-1"/>
        </w:rPr>
        <w:t> </w:t>
      </w:r>
      <w:r>
        <w:rPr/>
        <w:t>resulting</w:t>
      </w:r>
      <w:r>
        <w:rPr>
          <w:spacing w:val="-1"/>
        </w:rPr>
        <w:t> </w:t>
      </w:r>
      <w:r>
        <w:rPr/>
        <w:t>behaviour</w:t>
      </w:r>
      <w:r>
        <w:rPr>
          <w:spacing w:val="-1"/>
        </w:rPr>
        <w:t> </w:t>
      </w:r>
      <w:r>
        <w:rPr/>
        <w:t>can</w:t>
      </w:r>
      <w:r>
        <w:rPr>
          <w:spacing w:val="-1"/>
        </w:rPr>
        <w:t> </w:t>
      </w:r>
      <w:r>
        <w:rPr/>
        <w:t>be</w:t>
      </w:r>
      <w:r>
        <w:rPr>
          <w:spacing w:val="-1"/>
        </w:rPr>
        <w:t> </w:t>
      </w:r>
      <w:r>
        <w:rPr/>
        <w:t>complex. Consequently, the specification of such modules requires effective abstractions for </w:t>
      </w:r>
      <w:r>
        <w:rPr>
          <w:spacing w:val="-2"/>
        </w:rPr>
        <w:t>describing</w:t>
      </w:r>
      <w:r>
        <w:rPr>
          <w:spacing w:val="-12"/>
        </w:rPr>
        <w:t> </w:t>
      </w:r>
      <w:r>
        <w:rPr>
          <w:spacing w:val="-2"/>
        </w:rPr>
        <w:t>such</w:t>
      </w:r>
      <w:r>
        <w:rPr>
          <w:spacing w:val="-12"/>
        </w:rPr>
        <w:t> </w:t>
      </w:r>
      <w:r>
        <w:rPr>
          <w:spacing w:val="-2"/>
        </w:rPr>
        <w:t>complex</w:t>
      </w:r>
      <w:r>
        <w:rPr>
          <w:spacing w:val="-12"/>
        </w:rPr>
        <w:t> </w:t>
      </w:r>
      <w:r>
        <w:rPr>
          <w:spacing w:val="-2"/>
        </w:rPr>
        <w:t>behaviour.</w:t>
      </w:r>
      <w:r>
        <w:rPr>
          <w:spacing w:val="27"/>
        </w:rPr>
        <w:t> </w:t>
      </w:r>
      <w:r>
        <w:rPr>
          <w:spacing w:val="-2"/>
        </w:rPr>
        <w:t>The</w:t>
      </w:r>
      <w:r>
        <w:rPr>
          <w:spacing w:val="-12"/>
        </w:rPr>
        <w:t> </w:t>
      </w:r>
      <w:r>
        <w:rPr>
          <w:spacing w:val="-2"/>
        </w:rPr>
        <w:t>amount</w:t>
      </w:r>
      <w:r>
        <w:rPr>
          <w:spacing w:val="-12"/>
        </w:rPr>
        <w:t> </w:t>
      </w:r>
      <w:r>
        <w:rPr>
          <w:spacing w:val="-2"/>
        </w:rPr>
        <w:t>of</w:t>
      </w:r>
      <w:r>
        <w:rPr>
          <w:spacing w:val="-12"/>
        </w:rPr>
        <w:t> </w:t>
      </w:r>
      <w:r>
        <w:rPr>
          <w:spacing w:val="-2"/>
        </w:rPr>
        <w:t>progress</w:t>
      </w:r>
      <w:r>
        <w:rPr>
          <w:spacing w:val="-12"/>
        </w:rPr>
        <w:t> </w:t>
      </w:r>
      <w:r>
        <w:rPr>
          <w:spacing w:val="-2"/>
        </w:rPr>
        <w:t>that</w:t>
      </w:r>
      <w:r>
        <w:rPr>
          <w:spacing w:val="-12"/>
        </w:rPr>
        <w:t> </w:t>
      </w:r>
      <w:r>
        <w:rPr>
          <w:spacing w:val="-2"/>
        </w:rPr>
        <w:t>has</w:t>
      </w:r>
      <w:r>
        <w:rPr>
          <w:spacing w:val="-12"/>
        </w:rPr>
        <w:t> </w:t>
      </w:r>
      <w:r>
        <w:rPr>
          <w:spacing w:val="-2"/>
        </w:rPr>
        <w:t>been</w:t>
      </w:r>
      <w:r>
        <w:rPr>
          <w:spacing w:val="-12"/>
        </w:rPr>
        <w:t> </w:t>
      </w:r>
      <w:r>
        <w:rPr>
          <w:spacing w:val="-2"/>
        </w:rPr>
        <w:t>made</w:t>
      </w:r>
      <w:r>
        <w:rPr>
          <w:spacing w:val="-12"/>
        </w:rPr>
        <w:t> </w:t>
      </w:r>
      <w:r>
        <w:rPr>
          <w:spacing w:val="-2"/>
        </w:rPr>
        <w:t>since </w:t>
      </w:r>
      <w:r>
        <w:rPr/>
        <w:t>the</w:t>
      </w:r>
      <w:r>
        <w:rPr>
          <w:spacing w:val="-2"/>
        </w:rPr>
        <w:t> </w:t>
      </w:r>
      <w:r>
        <w:rPr/>
        <w:t>1970s</w:t>
      </w:r>
      <w:r>
        <w:rPr>
          <w:spacing w:val="-1"/>
        </w:rPr>
        <w:t> </w:t>
      </w:r>
      <w:r>
        <w:rPr/>
        <w:t>has</w:t>
      </w:r>
      <w:r>
        <w:rPr>
          <w:spacing w:val="-2"/>
        </w:rPr>
        <w:t> </w:t>
      </w:r>
      <w:r>
        <w:rPr/>
        <w:t>been</w:t>
      </w:r>
      <w:r>
        <w:rPr>
          <w:spacing w:val="-1"/>
        </w:rPr>
        <w:t> </w:t>
      </w:r>
      <w:r>
        <w:rPr/>
        <w:t>substantial.</w:t>
      </w:r>
      <w:r>
        <w:rPr>
          <w:spacing w:val="22"/>
        </w:rPr>
        <w:t> </w:t>
      </w:r>
      <w:r>
        <w:rPr/>
        <w:t>In</w:t>
      </w:r>
      <w:r>
        <w:rPr>
          <w:spacing w:val="-2"/>
        </w:rPr>
        <w:t> </w:t>
      </w:r>
      <w:r>
        <w:rPr/>
        <w:t>this</w:t>
      </w:r>
      <w:r>
        <w:rPr>
          <w:spacing w:val="-2"/>
        </w:rPr>
        <w:t> </w:t>
      </w:r>
      <w:r>
        <w:rPr/>
        <w:t>paper,</w:t>
      </w:r>
      <w:r>
        <w:rPr>
          <w:spacing w:val="-2"/>
        </w:rPr>
        <w:t> </w:t>
      </w:r>
      <w:r>
        <w:rPr/>
        <w:t>we</w:t>
      </w:r>
      <w:r>
        <w:rPr>
          <w:spacing w:val="-2"/>
        </w:rPr>
        <w:t> </w:t>
      </w:r>
      <w:r>
        <w:rPr/>
        <w:t>describe</w:t>
      </w:r>
      <w:r>
        <w:rPr>
          <w:spacing w:val="-1"/>
        </w:rPr>
        <w:t> </w:t>
      </w:r>
      <w:r>
        <w:rPr/>
        <w:t>some</w:t>
      </w:r>
      <w:r>
        <w:rPr>
          <w:spacing w:val="-2"/>
        </w:rPr>
        <w:t> </w:t>
      </w:r>
      <w:r>
        <w:rPr/>
        <w:t>of</w:t>
      </w:r>
      <w:r>
        <w:rPr>
          <w:spacing w:val="-2"/>
        </w:rPr>
        <w:t> </w:t>
      </w:r>
      <w:r>
        <w:rPr/>
        <w:t>the</w:t>
      </w:r>
      <w:r>
        <w:rPr>
          <w:spacing w:val="-1"/>
        </w:rPr>
        <w:t> </w:t>
      </w:r>
      <w:r>
        <w:rPr/>
        <w:t>key</w:t>
      </w:r>
      <w:r>
        <w:rPr>
          <w:spacing w:val="-2"/>
        </w:rPr>
        <w:t> </w:t>
      </w:r>
      <w:r>
        <w:rPr/>
        <w:t>concepts</w:t>
      </w:r>
    </w:p>
    <w:p>
      <w:pPr>
        <w:pStyle w:val="BodyText"/>
        <w:spacing w:before="8"/>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137318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812477pt;width:34.85pt;height:.1pt;mso-position-horizontal-relative:page;mso-position-vertical-relative:paragraph;z-index:-15727104;mso-wrap-distance-left:0;mso-wrap-distance-right:0" id="docshape4" coordorigin="902,216" coordsize="697,0" path="m902,216l1598,216e" filled="false" stroked="true" strokeweight=".386546pt" strokecolor="#000000">
                <v:path arrowok="t"/>
                <v:stroke dashstyle="solid"/>
                <w10:wrap type="topAndBottom"/>
              </v:shape>
            </w:pict>
          </mc:Fallback>
        </mc:AlternateContent>
      </w:r>
    </w:p>
    <w:p>
      <w:pPr>
        <w:spacing w:line="210" w:lineRule="exact" w:before="44"/>
        <w:ind w:left="234" w:right="0" w:firstLine="0"/>
        <w:jc w:val="left"/>
        <w:rPr>
          <w:rFonts w:ascii="LM Roman 8"/>
          <w:sz w:val="15"/>
        </w:rPr>
      </w:pPr>
      <w:r>
        <w:rPr>
          <w:rFonts w:ascii="LM Roman 6"/>
          <w:sz w:val="15"/>
          <w:vertAlign w:val="superscript"/>
        </w:rPr>
        <w:t>1</w:t>
      </w:r>
      <w:r>
        <w:rPr>
          <w:rFonts w:ascii="LM Roman 6"/>
          <w:spacing w:val="38"/>
          <w:sz w:val="15"/>
          <w:vertAlign w:val="baseline"/>
        </w:rPr>
        <w:t> </w:t>
      </w:r>
      <w:r>
        <w:rPr>
          <w:rFonts w:ascii="LM Roman 8"/>
          <w:sz w:val="15"/>
          <w:vertAlign w:val="baseline"/>
        </w:rPr>
        <w:t>This</w:t>
      </w:r>
      <w:r>
        <w:rPr>
          <w:rFonts w:ascii="LM Roman 8"/>
          <w:spacing w:val="-6"/>
          <w:sz w:val="15"/>
          <w:vertAlign w:val="baseline"/>
        </w:rPr>
        <w:t> </w:t>
      </w:r>
      <w:r>
        <w:rPr>
          <w:rFonts w:ascii="LM Roman 8"/>
          <w:sz w:val="15"/>
          <w:vertAlign w:val="baseline"/>
        </w:rPr>
        <w:t>research</w:t>
      </w:r>
      <w:r>
        <w:rPr>
          <w:rFonts w:ascii="LM Roman 8"/>
          <w:spacing w:val="-6"/>
          <w:sz w:val="15"/>
          <w:vertAlign w:val="baseline"/>
        </w:rPr>
        <w:t> </w:t>
      </w:r>
      <w:r>
        <w:rPr>
          <w:rFonts w:ascii="LM Roman 8"/>
          <w:sz w:val="15"/>
          <w:vertAlign w:val="baseline"/>
        </w:rPr>
        <w:t>was</w:t>
      </w:r>
      <w:r>
        <w:rPr>
          <w:rFonts w:ascii="LM Roman 8"/>
          <w:spacing w:val="-6"/>
          <w:sz w:val="15"/>
          <w:vertAlign w:val="baseline"/>
        </w:rPr>
        <w:t> </w:t>
      </w:r>
      <w:r>
        <w:rPr>
          <w:rFonts w:ascii="LM Roman 8"/>
          <w:sz w:val="15"/>
          <w:vertAlign w:val="baseline"/>
        </w:rPr>
        <w:t>supported</w:t>
      </w:r>
      <w:r>
        <w:rPr>
          <w:rFonts w:ascii="LM Roman 8"/>
          <w:spacing w:val="-7"/>
          <w:sz w:val="15"/>
          <w:vertAlign w:val="baseline"/>
        </w:rPr>
        <w:t> </w:t>
      </w:r>
      <w:r>
        <w:rPr>
          <w:rFonts w:ascii="LM Roman 8"/>
          <w:sz w:val="15"/>
          <w:vertAlign w:val="baseline"/>
        </w:rPr>
        <w:t>in</w:t>
      </w:r>
      <w:r>
        <w:rPr>
          <w:rFonts w:ascii="LM Roman 8"/>
          <w:spacing w:val="-6"/>
          <w:sz w:val="15"/>
          <w:vertAlign w:val="baseline"/>
        </w:rPr>
        <w:t> </w:t>
      </w:r>
      <w:r>
        <w:rPr>
          <w:rFonts w:ascii="LM Roman 8"/>
          <w:sz w:val="15"/>
          <w:vertAlign w:val="baseline"/>
        </w:rPr>
        <w:t>part</w:t>
      </w:r>
      <w:r>
        <w:rPr>
          <w:rFonts w:ascii="LM Roman 8"/>
          <w:spacing w:val="-6"/>
          <w:sz w:val="15"/>
          <w:vertAlign w:val="baseline"/>
        </w:rPr>
        <w:t> </w:t>
      </w:r>
      <w:r>
        <w:rPr>
          <w:rFonts w:ascii="LM Roman 8"/>
          <w:sz w:val="15"/>
          <w:vertAlign w:val="baseline"/>
        </w:rPr>
        <w:t>by</w:t>
      </w:r>
      <w:r>
        <w:rPr>
          <w:rFonts w:ascii="LM Roman 8"/>
          <w:spacing w:val="-7"/>
          <w:sz w:val="15"/>
          <w:vertAlign w:val="baseline"/>
        </w:rPr>
        <w:t> </w:t>
      </w:r>
      <w:r>
        <w:rPr>
          <w:rFonts w:ascii="LM Roman 8"/>
          <w:sz w:val="15"/>
          <w:vertAlign w:val="baseline"/>
        </w:rPr>
        <w:t>the</w:t>
      </w:r>
      <w:r>
        <w:rPr>
          <w:rFonts w:ascii="LM Roman 8"/>
          <w:spacing w:val="-6"/>
          <w:sz w:val="15"/>
          <w:vertAlign w:val="baseline"/>
        </w:rPr>
        <w:t> </w:t>
      </w:r>
      <w:r>
        <w:rPr>
          <w:rFonts w:ascii="LM Roman 8"/>
          <w:sz w:val="15"/>
          <w:vertAlign w:val="baseline"/>
        </w:rPr>
        <w:t>EPSRC</w:t>
      </w:r>
      <w:r>
        <w:rPr>
          <w:rFonts w:ascii="LM Roman 8"/>
          <w:spacing w:val="-6"/>
          <w:sz w:val="15"/>
          <w:vertAlign w:val="baseline"/>
        </w:rPr>
        <w:t> </w:t>
      </w:r>
      <w:r>
        <w:rPr>
          <w:rFonts w:ascii="LM Roman 8"/>
          <w:sz w:val="15"/>
          <w:vertAlign w:val="baseline"/>
        </w:rPr>
        <w:t>Programme</w:t>
      </w:r>
      <w:r>
        <w:rPr>
          <w:rFonts w:ascii="LM Roman 8"/>
          <w:spacing w:val="-7"/>
          <w:sz w:val="15"/>
          <w:vertAlign w:val="baseline"/>
        </w:rPr>
        <w:t> </w:t>
      </w:r>
      <w:r>
        <w:rPr>
          <w:rFonts w:ascii="LM Roman 8"/>
          <w:sz w:val="15"/>
          <w:vertAlign w:val="baseline"/>
        </w:rPr>
        <w:t>Grants</w:t>
      </w:r>
      <w:r>
        <w:rPr>
          <w:rFonts w:ascii="LM Roman 8"/>
          <w:spacing w:val="-6"/>
          <w:sz w:val="15"/>
          <w:vertAlign w:val="baseline"/>
        </w:rPr>
        <w:t> </w:t>
      </w:r>
      <w:r>
        <w:rPr>
          <w:rFonts w:ascii="LM Roman 8"/>
          <w:sz w:val="15"/>
          <w:vertAlign w:val="baseline"/>
        </w:rPr>
        <w:t>EP/H008373/1</w:t>
      </w:r>
      <w:r>
        <w:rPr>
          <w:rFonts w:ascii="LM Roman 8"/>
          <w:spacing w:val="-6"/>
          <w:sz w:val="15"/>
          <w:vertAlign w:val="baseline"/>
        </w:rPr>
        <w:t> </w:t>
      </w:r>
      <w:r>
        <w:rPr>
          <w:rFonts w:ascii="LM Roman 8"/>
          <w:sz w:val="15"/>
          <w:vertAlign w:val="baseline"/>
        </w:rPr>
        <w:t>and</w:t>
      </w:r>
      <w:r>
        <w:rPr>
          <w:rFonts w:ascii="LM Roman 8"/>
          <w:spacing w:val="-7"/>
          <w:sz w:val="15"/>
          <w:vertAlign w:val="baseline"/>
        </w:rPr>
        <w:t> </w:t>
      </w:r>
      <w:r>
        <w:rPr>
          <w:rFonts w:ascii="LM Roman 8"/>
          <w:spacing w:val="-2"/>
          <w:sz w:val="15"/>
          <w:vertAlign w:val="baseline"/>
        </w:rPr>
        <w:t>EP/K008528/1.</w:t>
      </w:r>
    </w:p>
    <w:p>
      <w:pPr>
        <w:spacing w:line="165" w:lineRule="auto" w:before="49"/>
        <w:ind w:left="241" w:right="0" w:hanging="4"/>
        <w:jc w:val="left"/>
        <w:rPr>
          <w:rFonts w:ascii="LM Roman 8"/>
          <w:sz w:val="15"/>
        </w:rPr>
      </w:pPr>
      <w:r>
        <w:rPr>
          <w:rFonts w:ascii="LM Roman 6"/>
          <w:w w:val="105"/>
          <w:sz w:val="15"/>
          <w:vertAlign w:val="superscript"/>
        </w:rPr>
        <w:t>2</w:t>
      </w:r>
      <w:r>
        <w:rPr>
          <w:rFonts w:ascii="LM Roman 6"/>
          <w:spacing w:val="27"/>
          <w:w w:val="105"/>
          <w:sz w:val="15"/>
          <w:vertAlign w:val="baseline"/>
        </w:rPr>
        <w:t> </w:t>
      </w:r>
      <w:r>
        <w:rPr>
          <w:rFonts w:ascii="LM Roman 8"/>
          <w:w w:val="105"/>
          <w:sz w:val="15"/>
          <w:vertAlign w:val="baseline"/>
        </w:rPr>
        <w:t>This research was supported in part by the ModuRes Sapere Aude Advanced Grant from The Danish Council for Independent Research for the Natural Sciences (FNU).</w:t>
      </w:r>
    </w:p>
    <w:p>
      <w:pPr>
        <w:spacing w:line="210" w:lineRule="exact" w:before="7"/>
        <w:ind w:left="238"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pmd09@doc.ic.ac.uk</w:t>
        </w:r>
      </w:hyperlink>
    </w:p>
    <w:p>
      <w:pPr>
        <w:spacing w:line="207" w:lineRule="exact" w:before="0"/>
        <w:ind w:left="236"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tyoung@cs.au.dk</w:t>
        </w:r>
      </w:hyperlink>
    </w:p>
    <w:p>
      <w:pPr>
        <w:spacing w:line="210" w:lineRule="exact" w:before="0"/>
        <w:ind w:left="24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pg@doc.ic.ac.uk</w:t>
        </w:r>
      </w:hyperlink>
    </w:p>
    <w:p>
      <w:pPr>
        <w:pStyle w:val="BodyText"/>
        <w:spacing w:before="103"/>
        <w:jc w:val="left"/>
        <w:rPr>
          <w:rFonts w:ascii="MathJax_Typewriter"/>
          <w:sz w:val="16"/>
        </w:rPr>
      </w:pPr>
    </w:p>
    <w:p>
      <w:pPr>
        <w:spacing w:before="0"/>
        <w:ind w:left="247" w:right="0" w:firstLine="0"/>
        <w:jc w:val="left"/>
        <w:rPr>
          <w:rFonts w:ascii="Times New Roman"/>
          <w:sz w:val="16"/>
        </w:rPr>
      </w:pPr>
      <w:hyperlink r:id="rId9">
        <w:r>
          <w:rPr>
            <w:rFonts w:ascii="Times New Roman"/>
            <w:color w:val="0080AC"/>
            <w:spacing w:val="-2"/>
            <w:sz w:val="16"/>
          </w:rPr>
          <w:t>http://dx.doi.org/10.1016/j.entcs.2015.12.002</w:t>
        </w:r>
      </w:hyperlink>
    </w:p>
    <w:p>
      <w:pPr>
        <w:spacing w:before="14"/>
        <w:ind w:left="247" w:right="0" w:firstLine="0"/>
        <w:jc w:val="left"/>
        <w:rPr>
          <w:rFonts w:ascii="Times New Roman" w:hAnsi="Times New Roman"/>
          <w:sz w:val="16"/>
        </w:rPr>
      </w:pPr>
      <w:r>
        <w:rPr>
          <w:rFonts w:ascii="Times New Roman" w:hAnsi="Times New Roman"/>
          <w:sz w:val="16"/>
        </w:rPr>
        <w:t>1571-0661/Crown Copyright © 2015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40"/>
          <w:pgNumType w:start="3"/>
        </w:sectPr>
      </w:pPr>
    </w:p>
    <w:p>
      <w:pPr>
        <w:pStyle w:val="BodyText"/>
        <w:spacing w:line="216" w:lineRule="auto" w:before="136"/>
        <w:ind w:left="128" w:right="231"/>
      </w:pPr>
      <w:r>
        <w:rPr/>
        <w:t>that have emerged over the last few decades.</w:t>
      </w:r>
      <w:r>
        <w:rPr>
          <w:spacing w:val="40"/>
        </w:rPr>
        <w:t> </w:t>
      </w:r>
      <w:r>
        <w:rPr/>
        <w:t>We restrict our exposition to those concepts which we find most important: auxiliary state, interference abstraction, resource ownership and atomicity.</w:t>
      </w:r>
    </w:p>
    <w:p>
      <w:pPr>
        <w:pStyle w:val="BodyText"/>
        <w:spacing w:line="216" w:lineRule="auto" w:before="15"/>
        <w:ind w:left="128" w:right="255" w:firstLine="317"/>
      </w:pPr>
      <w:r>
        <w:rPr/>
        <w:t>We use a counter module to highlight the challenges of specifying a concurrent module.</w:t>
      </w:r>
      <w:r>
        <w:rPr>
          <w:spacing w:val="-18"/>
        </w:rPr>
        <w:t> </w:t>
      </w:r>
      <w:r>
        <w:rPr/>
        <w:t>We</w:t>
      </w:r>
      <w:r>
        <w:rPr>
          <w:spacing w:val="-17"/>
        </w:rPr>
        <w:t> </w:t>
      </w:r>
      <w:r>
        <w:rPr/>
        <w:t>require</w:t>
      </w:r>
      <w:r>
        <w:rPr>
          <w:spacing w:val="-18"/>
        </w:rPr>
        <w:t> </w:t>
      </w:r>
      <w:r>
        <w:rPr/>
        <w:t>a</w:t>
      </w:r>
      <w:r>
        <w:rPr>
          <w:spacing w:val="-17"/>
        </w:rPr>
        <w:t> </w:t>
      </w:r>
      <w:r>
        <w:rPr/>
        <w:t>specification</w:t>
      </w:r>
      <w:r>
        <w:rPr>
          <w:spacing w:val="-18"/>
        </w:rPr>
        <w:t> </w:t>
      </w:r>
      <w:r>
        <w:rPr/>
        <w:t>to</w:t>
      </w:r>
      <w:r>
        <w:rPr>
          <w:spacing w:val="-17"/>
        </w:rPr>
        <w:t> </w:t>
      </w:r>
      <w:r>
        <w:rPr/>
        <w:t>be</w:t>
      </w:r>
      <w:r>
        <w:rPr>
          <w:spacing w:val="-18"/>
        </w:rPr>
        <w:t> </w:t>
      </w:r>
      <w:r>
        <w:rPr/>
        <w:t>expressive</w:t>
      </w:r>
      <w:r>
        <w:rPr>
          <w:spacing w:val="-17"/>
        </w:rPr>
        <w:t> </w:t>
      </w:r>
      <w:r>
        <w:rPr/>
        <w:t>enough</w:t>
      </w:r>
      <w:r>
        <w:rPr>
          <w:spacing w:val="-18"/>
        </w:rPr>
        <w:t> </w:t>
      </w:r>
      <w:r>
        <w:rPr/>
        <w:t>for</w:t>
      </w:r>
      <w:r>
        <w:rPr>
          <w:spacing w:val="-17"/>
        </w:rPr>
        <w:t> </w:t>
      </w:r>
      <w:r>
        <w:rPr/>
        <w:t>verifying</w:t>
      </w:r>
      <w:r>
        <w:rPr>
          <w:spacing w:val="-18"/>
        </w:rPr>
        <w:t> </w:t>
      </w:r>
      <w:r>
        <w:rPr/>
        <w:t>the</w:t>
      </w:r>
      <w:r>
        <w:rPr>
          <w:spacing w:val="-17"/>
        </w:rPr>
        <w:t> </w:t>
      </w:r>
      <w:r>
        <w:rPr/>
        <w:t>intended </w:t>
      </w:r>
      <w:r>
        <w:rPr>
          <w:spacing w:val="-2"/>
        </w:rPr>
        <w:t>clients</w:t>
      </w:r>
      <w:r>
        <w:rPr>
          <w:spacing w:val="-16"/>
        </w:rPr>
        <w:t> </w:t>
      </w:r>
      <w:r>
        <w:rPr>
          <w:spacing w:val="-2"/>
        </w:rPr>
        <w:t>of</w:t>
      </w:r>
      <w:r>
        <w:rPr>
          <w:spacing w:val="-15"/>
        </w:rPr>
        <w:t> </w:t>
      </w:r>
      <w:r>
        <w:rPr>
          <w:spacing w:val="-2"/>
        </w:rPr>
        <w:t>the</w:t>
      </w:r>
      <w:r>
        <w:rPr>
          <w:spacing w:val="-16"/>
        </w:rPr>
        <w:t> </w:t>
      </w:r>
      <w:r>
        <w:rPr>
          <w:spacing w:val="-2"/>
        </w:rPr>
        <w:t>module,</w:t>
      </w:r>
      <w:r>
        <w:rPr>
          <w:spacing w:val="-15"/>
        </w:rPr>
        <w:t> </w:t>
      </w:r>
      <w:r>
        <w:rPr>
          <w:spacing w:val="-2"/>
        </w:rPr>
        <w:t>such</w:t>
      </w:r>
      <w:r>
        <w:rPr>
          <w:spacing w:val="-16"/>
        </w:rPr>
        <w:t> </w:t>
      </w:r>
      <w:r>
        <w:rPr>
          <w:spacing w:val="-2"/>
        </w:rPr>
        <w:t>as</w:t>
      </w:r>
      <w:r>
        <w:rPr>
          <w:spacing w:val="-15"/>
        </w:rPr>
        <w:t> </w:t>
      </w:r>
      <w:r>
        <w:rPr>
          <w:spacing w:val="-2"/>
        </w:rPr>
        <w:t>a</w:t>
      </w:r>
      <w:r>
        <w:rPr>
          <w:spacing w:val="-16"/>
        </w:rPr>
        <w:t> </w:t>
      </w:r>
      <w:r>
        <w:rPr>
          <w:spacing w:val="-2"/>
        </w:rPr>
        <w:t>ticket</w:t>
      </w:r>
      <w:r>
        <w:rPr>
          <w:spacing w:val="-15"/>
        </w:rPr>
        <w:t> </w:t>
      </w:r>
      <w:r>
        <w:rPr>
          <w:spacing w:val="-2"/>
        </w:rPr>
        <w:t>lock.</w:t>
      </w:r>
      <w:r>
        <w:rPr>
          <w:spacing w:val="-16"/>
        </w:rPr>
        <w:t> </w:t>
      </w:r>
      <w:r>
        <w:rPr>
          <w:spacing w:val="-2"/>
        </w:rPr>
        <w:t>We</w:t>
      </w:r>
      <w:r>
        <w:rPr>
          <w:spacing w:val="-15"/>
        </w:rPr>
        <w:t> </w:t>
      </w:r>
      <w:r>
        <w:rPr>
          <w:spacing w:val="-2"/>
        </w:rPr>
        <w:t>also</w:t>
      </w:r>
      <w:r>
        <w:rPr>
          <w:spacing w:val="-16"/>
        </w:rPr>
        <w:t> </w:t>
      </w:r>
      <w:r>
        <w:rPr>
          <w:spacing w:val="-2"/>
        </w:rPr>
        <w:t>require</w:t>
      </w:r>
      <w:r>
        <w:rPr>
          <w:spacing w:val="-15"/>
        </w:rPr>
        <w:t> </w:t>
      </w:r>
      <w:r>
        <w:rPr>
          <w:spacing w:val="-2"/>
        </w:rPr>
        <w:t>that</w:t>
      </w:r>
      <w:r>
        <w:rPr>
          <w:spacing w:val="-16"/>
        </w:rPr>
        <w:t> </w:t>
      </w:r>
      <w:r>
        <w:rPr>
          <w:spacing w:val="-2"/>
        </w:rPr>
        <w:t>the</w:t>
      </w:r>
      <w:r>
        <w:rPr>
          <w:spacing w:val="-15"/>
        </w:rPr>
        <w:t> </w:t>
      </w:r>
      <w:r>
        <w:rPr>
          <w:spacing w:val="-2"/>
        </w:rPr>
        <w:t>specification</w:t>
      </w:r>
      <w:r>
        <w:rPr>
          <w:spacing w:val="-16"/>
        </w:rPr>
        <w:t> </w:t>
      </w:r>
      <w:r>
        <w:rPr>
          <w:spacing w:val="-2"/>
        </w:rPr>
        <w:t>to</w:t>
      </w:r>
      <w:r>
        <w:rPr>
          <w:spacing w:val="-15"/>
        </w:rPr>
        <w:t> </w:t>
      </w:r>
      <w:r>
        <w:rPr>
          <w:spacing w:val="-2"/>
        </w:rPr>
        <w:t>be </w:t>
      </w:r>
      <w:r>
        <w:rPr/>
        <w:t>opaque,</w:t>
      </w:r>
      <w:r>
        <w:rPr>
          <w:spacing w:val="-6"/>
        </w:rPr>
        <w:t> </w:t>
      </w:r>
      <w:r>
        <w:rPr/>
        <w:t>in</w:t>
      </w:r>
      <w:r>
        <w:rPr>
          <w:spacing w:val="-6"/>
        </w:rPr>
        <w:t> </w:t>
      </w:r>
      <w:r>
        <w:rPr/>
        <w:t>that</w:t>
      </w:r>
      <w:r>
        <w:rPr>
          <w:spacing w:val="-6"/>
        </w:rPr>
        <w:t> </w:t>
      </w:r>
      <w:r>
        <w:rPr/>
        <w:t>the</w:t>
      </w:r>
      <w:r>
        <w:rPr>
          <w:spacing w:val="-6"/>
        </w:rPr>
        <w:t> </w:t>
      </w:r>
      <w:r>
        <w:rPr/>
        <w:t>implementation</w:t>
      </w:r>
      <w:r>
        <w:rPr>
          <w:spacing w:val="-6"/>
        </w:rPr>
        <w:t> </w:t>
      </w:r>
      <w:r>
        <w:rPr/>
        <w:t>details</w:t>
      </w:r>
      <w:r>
        <w:rPr>
          <w:spacing w:val="-6"/>
        </w:rPr>
        <w:t> </w:t>
      </w:r>
      <w:r>
        <w:rPr/>
        <w:t>do</w:t>
      </w:r>
      <w:r>
        <w:rPr>
          <w:spacing w:val="-6"/>
        </w:rPr>
        <w:t> </w:t>
      </w:r>
      <w:r>
        <w:rPr/>
        <w:t>not</w:t>
      </w:r>
      <w:r>
        <w:rPr>
          <w:spacing w:val="-6"/>
        </w:rPr>
        <w:t> </w:t>
      </w:r>
      <w:r>
        <w:rPr/>
        <w:t>leak</w:t>
      </w:r>
      <w:r>
        <w:rPr>
          <w:spacing w:val="-6"/>
        </w:rPr>
        <w:t> </w:t>
      </w:r>
      <w:r>
        <w:rPr/>
        <w:t>into</w:t>
      </w:r>
      <w:r>
        <w:rPr>
          <w:spacing w:val="-6"/>
        </w:rPr>
        <w:t> </w:t>
      </w:r>
      <w:r>
        <w:rPr/>
        <w:t>the</w:t>
      </w:r>
      <w:r>
        <w:rPr>
          <w:spacing w:val="-6"/>
        </w:rPr>
        <w:t> </w:t>
      </w:r>
      <w:r>
        <w:rPr/>
        <w:t>specification. Using the counter as illustration, we look at a range of historical verification techniques for concurrency:</w:t>
      </w:r>
    </w:p>
    <w:p>
      <w:pPr>
        <w:pStyle w:val="ListParagraph"/>
        <w:numPr>
          <w:ilvl w:val="0"/>
          <w:numId w:val="2"/>
        </w:numPr>
        <w:tabs>
          <w:tab w:pos="339" w:val="left" w:leader="none"/>
        </w:tabs>
        <w:spacing w:line="240" w:lineRule="auto" w:before="70" w:after="0"/>
        <w:ind w:left="339" w:right="0" w:hanging="197"/>
        <w:jc w:val="both"/>
        <w:rPr>
          <w:rFonts w:ascii="LM Roman 10" w:hAnsi="LM Roman 10"/>
          <w:sz w:val="21"/>
        </w:rPr>
      </w:pPr>
      <w:r>
        <w:rPr>
          <w:rFonts w:ascii="LM Roman 10" w:hAnsi="LM Roman 10"/>
          <w:sz w:val="21"/>
        </w:rPr>
        <w:t>Owicki-Gries</w:t>
      </w:r>
      <w:r>
        <w:rPr>
          <w:rFonts w:ascii="LM Roman 10" w:hAnsi="LM Roman 10"/>
          <w:spacing w:val="-1"/>
          <w:sz w:val="21"/>
        </w:rPr>
        <w:t> </w:t>
      </w:r>
      <w:r>
        <w:rPr>
          <w:rFonts w:ascii="LM Roman 10" w:hAnsi="LM Roman 10"/>
          <w:sz w:val="21"/>
        </w:rPr>
        <w:t>introduces</w:t>
      </w:r>
      <w:r>
        <w:rPr>
          <w:rFonts w:ascii="LM Roman 10" w:hAnsi="LM Roman 10"/>
          <w:spacing w:val="-2"/>
          <w:sz w:val="21"/>
        </w:rPr>
        <w:t> </w:t>
      </w:r>
      <w:r>
        <w:rPr>
          <w:rFonts w:ascii="LM Roman 10" w:hAnsi="LM Roman 10"/>
          <w:i/>
          <w:sz w:val="21"/>
        </w:rPr>
        <w:t>auxiliary</w:t>
      </w:r>
      <w:r>
        <w:rPr>
          <w:rFonts w:ascii="LM Roman 10" w:hAnsi="LM Roman 10"/>
          <w:i/>
          <w:spacing w:val="-2"/>
          <w:sz w:val="21"/>
        </w:rPr>
        <w:t> </w:t>
      </w:r>
      <w:r>
        <w:rPr>
          <w:rFonts w:ascii="LM Roman 10" w:hAnsi="LM Roman 10"/>
          <w:i/>
          <w:sz w:val="21"/>
        </w:rPr>
        <w:t>state</w:t>
      </w:r>
      <w:r>
        <w:rPr>
          <w:rFonts w:ascii="LM Roman 10" w:hAnsi="LM Roman 10"/>
          <w:i/>
          <w:spacing w:val="-6"/>
          <w:sz w:val="21"/>
        </w:rPr>
        <w:t> </w:t>
      </w:r>
      <w:r>
        <w:rPr>
          <w:rFonts w:ascii="LM Roman 10" w:hAnsi="LM Roman 10"/>
          <w:sz w:val="21"/>
        </w:rPr>
        <w:t>to</w:t>
      </w:r>
      <w:r>
        <w:rPr>
          <w:rFonts w:ascii="LM Roman 10" w:hAnsi="LM Roman 10"/>
          <w:spacing w:val="-2"/>
          <w:sz w:val="21"/>
        </w:rPr>
        <w:t> </w:t>
      </w:r>
      <w:r>
        <w:rPr>
          <w:rFonts w:ascii="LM Roman 10" w:hAnsi="LM Roman 10"/>
          <w:sz w:val="21"/>
        </w:rPr>
        <w:t>abstract</w:t>
      </w:r>
      <w:r>
        <w:rPr>
          <w:rFonts w:ascii="LM Roman 10" w:hAnsi="LM Roman 10"/>
          <w:spacing w:val="-2"/>
          <w:sz w:val="21"/>
        </w:rPr>
        <w:t> </w:t>
      </w:r>
      <w:r>
        <w:rPr>
          <w:rFonts w:ascii="LM Roman 10" w:hAnsi="LM Roman 10"/>
          <w:sz w:val="21"/>
        </w:rPr>
        <w:t>internal</w:t>
      </w:r>
      <w:r>
        <w:rPr>
          <w:rFonts w:ascii="LM Roman 10" w:hAnsi="LM Roman 10"/>
          <w:spacing w:val="-1"/>
          <w:sz w:val="21"/>
        </w:rPr>
        <w:t> </w:t>
      </w:r>
      <w:r>
        <w:rPr>
          <w:rFonts w:ascii="LM Roman 10" w:hAnsi="LM Roman 10"/>
          <w:sz w:val="21"/>
        </w:rPr>
        <w:t>state</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pacing w:val="-2"/>
          <w:sz w:val="21"/>
        </w:rPr>
        <w:t>threads;</w:t>
      </w:r>
    </w:p>
    <w:p>
      <w:pPr>
        <w:pStyle w:val="ListParagraph"/>
        <w:numPr>
          <w:ilvl w:val="0"/>
          <w:numId w:val="2"/>
        </w:numPr>
        <w:tabs>
          <w:tab w:pos="340" w:val="left" w:leader="none"/>
        </w:tabs>
        <w:spacing w:line="216" w:lineRule="auto" w:before="62" w:after="0"/>
        <w:ind w:left="340" w:right="260" w:hanging="198"/>
        <w:jc w:val="both"/>
        <w:rPr>
          <w:rFonts w:ascii="LM Roman 10" w:hAnsi="LM Roman 10"/>
          <w:sz w:val="21"/>
        </w:rPr>
      </w:pPr>
      <w:r>
        <w:rPr>
          <w:rFonts w:ascii="LM Roman 10" w:hAnsi="LM Roman 10"/>
          <w:sz w:val="21"/>
        </w:rPr>
        <w:t>rely/guarantee introduces </w:t>
      </w:r>
      <w:r>
        <w:rPr>
          <w:rFonts w:ascii="LM Roman 10" w:hAnsi="LM Roman 10"/>
          <w:i/>
          <w:sz w:val="21"/>
        </w:rPr>
        <w:t>interference abstraction </w:t>
      </w:r>
      <w:r>
        <w:rPr>
          <w:rFonts w:ascii="LM Roman 10" w:hAnsi="LM Roman 10"/>
          <w:sz w:val="21"/>
        </w:rPr>
        <w:t>to abstract the interactions between different threads;</w:t>
      </w:r>
    </w:p>
    <w:p>
      <w:pPr>
        <w:pStyle w:val="ListParagraph"/>
        <w:numPr>
          <w:ilvl w:val="0"/>
          <w:numId w:val="2"/>
        </w:numPr>
        <w:tabs>
          <w:tab w:pos="340" w:val="left" w:leader="none"/>
        </w:tabs>
        <w:spacing w:line="216" w:lineRule="auto" w:before="67" w:after="0"/>
        <w:ind w:left="340" w:right="260" w:hanging="198"/>
        <w:jc w:val="both"/>
        <w:rPr>
          <w:rFonts w:ascii="LM Roman 10" w:hAnsi="LM Roman 10"/>
          <w:sz w:val="21"/>
        </w:rPr>
      </w:pPr>
      <w:bookmarkStart w:name="A Concurrent Counter" w:id="5"/>
      <w:bookmarkEnd w:id="5"/>
      <w:r>
        <w:rPr/>
      </w:r>
      <w:r>
        <w:rPr>
          <w:rFonts w:ascii="LM Roman 10" w:hAnsi="LM Roman 10"/>
          <w:sz w:val="21"/>
        </w:rPr>
        <w:t>concurrent</w:t>
      </w:r>
      <w:r>
        <w:rPr>
          <w:rFonts w:ascii="LM Roman 10" w:hAnsi="LM Roman 10"/>
          <w:spacing w:val="-1"/>
          <w:sz w:val="21"/>
        </w:rPr>
        <w:t> </w:t>
      </w:r>
      <w:r>
        <w:rPr>
          <w:rFonts w:ascii="LM Roman 10" w:hAnsi="LM Roman 10"/>
          <w:sz w:val="21"/>
        </w:rPr>
        <w:t>separation</w:t>
      </w:r>
      <w:r>
        <w:rPr>
          <w:rFonts w:ascii="LM Roman 10" w:hAnsi="LM Roman 10"/>
          <w:spacing w:val="-1"/>
          <w:sz w:val="21"/>
        </w:rPr>
        <w:t> </w:t>
      </w:r>
      <w:r>
        <w:rPr>
          <w:rFonts w:ascii="LM Roman 10" w:hAnsi="LM Roman 10"/>
          <w:sz w:val="21"/>
        </w:rPr>
        <w:t>logic</w:t>
      </w:r>
      <w:r>
        <w:rPr>
          <w:rFonts w:ascii="LM Roman 10" w:hAnsi="LM Roman 10"/>
          <w:spacing w:val="-1"/>
          <w:sz w:val="21"/>
        </w:rPr>
        <w:t> </w:t>
      </w:r>
      <w:r>
        <w:rPr>
          <w:rFonts w:ascii="LM Roman 10" w:hAnsi="LM Roman 10"/>
          <w:sz w:val="21"/>
        </w:rPr>
        <w:t>introduces </w:t>
      </w:r>
      <w:r>
        <w:rPr>
          <w:rFonts w:ascii="LM Roman 10" w:hAnsi="LM Roman 10"/>
          <w:i/>
          <w:sz w:val="21"/>
        </w:rPr>
        <w:t>resource</w:t>
      </w:r>
      <w:r>
        <w:rPr>
          <w:rFonts w:ascii="LM Roman 10" w:hAnsi="LM Roman 10"/>
          <w:i/>
          <w:spacing w:val="-1"/>
          <w:sz w:val="21"/>
        </w:rPr>
        <w:t> </w:t>
      </w:r>
      <w:r>
        <w:rPr>
          <w:rFonts w:ascii="LM Roman 10" w:hAnsi="LM Roman 10"/>
          <w:i/>
          <w:sz w:val="21"/>
        </w:rPr>
        <w:t>ownership</w:t>
      </w:r>
      <w:r>
        <w:rPr>
          <w:rFonts w:ascii="LM Roman 10" w:hAnsi="LM Roman 10"/>
          <w:i/>
          <w:spacing w:val="-6"/>
          <w:sz w:val="21"/>
        </w:rPr>
        <w:t> </w:t>
      </w:r>
      <w:r>
        <w:rPr>
          <w:rFonts w:ascii="LM Roman 10" w:hAnsi="LM Roman 10"/>
          <w:sz w:val="21"/>
        </w:rPr>
        <w:t>to</w:t>
      </w:r>
      <w:r>
        <w:rPr>
          <w:rFonts w:ascii="LM Roman 10" w:hAnsi="LM Roman 10"/>
          <w:spacing w:val="-1"/>
          <w:sz w:val="21"/>
        </w:rPr>
        <w:t> </w:t>
      </w:r>
      <w:r>
        <w:rPr>
          <w:rFonts w:ascii="LM Roman 10" w:hAnsi="LM Roman 10"/>
          <w:sz w:val="21"/>
        </w:rPr>
        <w:t>encode</w:t>
      </w:r>
      <w:r>
        <w:rPr>
          <w:rFonts w:ascii="LM Roman 10" w:hAnsi="LM Roman 10"/>
          <w:spacing w:val="-1"/>
          <w:sz w:val="21"/>
        </w:rPr>
        <w:t> </w:t>
      </w:r>
      <w:r>
        <w:rPr>
          <w:rFonts w:ascii="LM Roman 10" w:hAnsi="LM Roman 10"/>
          <w:sz w:val="21"/>
        </w:rPr>
        <w:t>interference abstraction as auxiliary state;</w:t>
      </w:r>
    </w:p>
    <w:p>
      <w:pPr>
        <w:pStyle w:val="ListParagraph"/>
        <w:numPr>
          <w:ilvl w:val="0"/>
          <w:numId w:val="2"/>
        </w:numPr>
        <w:tabs>
          <w:tab w:pos="339" w:val="left" w:leader="none"/>
          <w:tab w:pos="446" w:val="left" w:leader="none"/>
        </w:tabs>
        <w:spacing w:line="240" w:lineRule="auto" w:before="44" w:after="0"/>
        <w:ind w:left="339" w:right="0" w:hanging="197"/>
        <w:jc w:val="both"/>
        <w:rPr>
          <w:rFonts w:ascii="LM Roman 10" w:hAnsi="LM Roman 10"/>
          <w:sz w:val="21"/>
        </w:rPr>
      </w:pPr>
      <w:r>
        <w:rPr>
          <w:rFonts w:ascii="LM Roman 10" w:hAnsi="LM Roman 10"/>
          <w:spacing w:val="-2"/>
          <w:sz w:val="21"/>
        </w:rPr>
        <w:t>linearisability</w:t>
      </w:r>
      <w:r>
        <w:rPr>
          <w:rFonts w:ascii="LM Roman 10" w:hAnsi="LM Roman 10"/>
          <w:spacing w:val="-8"/>
          <w:sz w:val="21"/>
        </w:rPr>
        <w:t> </w:t>
      </w:r>
      <w:r>
        <w:rPr>
          <w:rFonts w:ascii="LM Roman 10" w:hAnsi="LM Roman 10"/>
          <w:spacing w:val="-2"/>
          <w:sz w:val="21"/>
        </w:rPr>
        <w:t>introduces</w:t>
      </w:r>
      <w:r>
        <w:rPr>
          <w:rFonts w:ascii="LM Roman 10" w:hAnsi="LM Roman 10"/>
          <w:spacing w:val="-7"/>
          <w:sz w:val="21"/>
        </w:rPr>
        <w:t> </w:t>
      </w:r>
      <w:r>
        <w:rPr>
          <w:rFonts w:ascii="LM Roman 10" w:hAnsi="LM Roman 10"/>
          <w:i/>
          <w:spacing w:val="-2"/>
          <w:sz w:val="21"/>
        </w:rPr>
        <w:t>atomicity</w:t>
      </w:r>
      <w:r>
        <w:rPr>
          <w:rFonts w:ascii="LM Roman 10" w:hAnsi="LM Roman 10"/>
          <w:i/>
          <w:spacing w:val="-13"/>
          <w:sz w:val="21"/>
        </w:rPr>
        <w:t> </w:t>
      </w:r>
      <w:r>
        <w:rPr>
          <w:rFonts w:ascii="LM Roman 10" w:hAnsi="LM Roman 10"/>
          <w:spacing w:val="-2"/>
          <w:sz w:val="21"/>
        </w:rPr>
        <w:t>as</w:t>
      </w:r>
      <w:r>
        <w:rPr>
          <w:rFonts w:ascii="LM Roman 10" w:hAnsi="LM Roman 10"/>
          <w:spacing w:val="-7"/>
          <w:sz w:val="21"/>
        </w:rPr>
        <w:t> </w:t>
      </w:r>
      <w:r>
        <w:rPr>
          <w:rFonts w:ascii="LM Roman 10" w:hAnsi="LM Roman 10"/>
          <w:spacing w:val="-2"/>
          <w:sz w:val="21"/>
        </w:rPr>
        <w:t>a</w:t>
      </w:r>
      <w:r>
        <w:rPr>
          <w:rFonts w:ascii="LM Roman 10" w:hAnsi="LM Roman 10"/>
          <w:spacing w:val="-8"/>
          <w:sz w:val="21"/>
        </w:rPr>
        <w:t> </w:t>
      </w:r>
      <w:r>
        <w:rPr>
          <w:rFonts w:ascii="LM Roman 10" w:hAnsi="LM Roman 10"/>
          <w:spacing w:val="-2"/>
          <w:sz w:val="21"/>
        </w:rPr>
        <w:t>way</w:t>
      </w:r>
      <w:r>
        <w:rPr>
          <w:rFonts w:ascii="LM Roman 10" w:hAnsi="LM Roman 10"/>
          <w:spacing w:val="-7"/>
          <w:sz w:val="21"/>
        </w:rPr>
        <w:t> </w:t>
      </w:r>
      <w:r>
        <w:rPr>
          <w:rFonts w:ascii="LM Roman 10" w:hAnsi="LM Roman 10"/>
          <w:spacing w:val="-2"/>
          <w:sz w:val="21"/>
        </w:rPr>
        <w:t>to</w:t>
      </w:r>
      <w:r>
        <w:rPr>
          <w:rFonts w:ascii="LM Roman 10" w:hAnsi="LM Roman 10"/>
          <w:spacing w:val="-7"/>
          <w:sz w:val="21"/>
        </w:rPr>
        <w:t> </w:t>
      </w:r>
      <w:r>
        <w:rPr>
          <w:rFonts w:ascii="LM Roman 10" w:hAnsi="LM Roman 10"/>
          <w:spacing w:val="-2"/>
          <w:sz w:val="21"/>
        </w:rPr>
        <w:t>abstract</w:t>
      </w:r>
      <w:r>
        <w:rPr>
          <w:rFonts w:ascii="LM Roman 10" w:hAnsi="LM Roman 10"/>
          <w:spacing w:val="-7"/>
          <w:sz w:val="21"/>
        </w:rPr>
        <w:t> </w:t>
      </w:r>
      <w:r>
        <w:rPr>
          <w:rFonts w:ascii="LM Roman 10" w:hAnsi="LM Roman 10"/>
          <w:spacing w:val="-2"/>
          <w:sz w:val="21"/>
        </w:rPr>
        <w:t>the</w:t>
      </w:r>
      <w:r>
        <w:rPr>
          <w:rFonts w:ascii="LM Roman 10" w:hAnsi="LM Roman 10"/>
          <w:spacing w:val="-7"/>
          <w:sz w:val="21"/>
        </w:rPr>
        <w:t> </w:t>
      </w:r>
      <w:r>
        <w:rPr>
          <w:rFonts w:ascii="LM Roman 10" w:hAnsi="LM Roman 10"/>
          <w:spacing w:val="-2"/>
          <w:sz w:val="21"/>
        </w:rPr>
        <w:t>effects</w:t>
      </w:r>
      <w:r>
        <w:rPr>
          <w:rFonts w:ascii="LM Roman 10" w:hAnsi="LM Roman 10"/>
          <w:spacing w:val="-8"/>
          <w:sz w:val="21"/>
        </w:rPr>
        <w:t> </w:t>
      </w:r>
      <w:r>
        <w:rPr>
          <w:rFonts w:ascii="LM Roman 10" w:hAnsi="LM Roman 10"/>
          <w:spacing w:val="-2"/>
          <w:sz w:val="21"/>
        </w:rPr>
        <w:t>of</w:t>
      </w:r>
      <w:r>
        <w:rPr>
          <w:rFonts w:ascii="LM Roman 10" w:hAnsi="LM Roman 10"/>
          <w:spacing w:val="-7"/>
          <w:sz w:val="21"/>
        </w:rPr>
        <w:t> </w:t>
      </w:r>
      <w:r>
        <w:rPr>
          <w:rFonts w:ascii="LM Roman 10" w:hAnsi="LM Roman 10"/>
          <w:spacing w:val="-2"/>
          <w:sz w:val="21"/>
        </w:rPr>
        <w:t>an</w:t>
      </w:r>
      <w:r>
        <w:rPr>
          <w:rFonts w:ascii="LM Roman 10" w:hAnsi="LM Roman 10"/>
          <w:spacing w:val="-7"/>
          <w:sz w:val="21"/>
        </w:rPr>
        <w:t> </w:t>
      </w:r>
      <w:r>
        <w:rPr>
          <w:rFonts w:ascii="LM Roman 10" w:hAnsi="LM Roman 10"/>
          <w:spacing w:val="-2"/>
          <w:sz w:val="21"/>
        </w:rPr>
        <w:t>operation.</w:t>
      </w:r>
    </w:p>
    <w:p>
      <w:pPr>
        <w:pStyle w:val="BodyText"/>
        <w:spacing w:line="216" w:lineRule="auto" w:before="93"/>
        <w:ind w:left="128" w:right="261" w:firstLine="317"/>
      </w:pPr>
      <w:r>
        <w:rPr/>
        <w:t>We show how recent developments enable us to combine these techniques to </w:t>
      </w:r>
      <w:bookmarkStart w:name="Implementation" w:id="6"/>
      <w:bookmarkEnd w:id="6"/>
      <w:r>
        <w:rPr/>
        <w:t>pr</w:t>
      </w:r>
      <w:r>
        <w:rPr/>
        <w:t>ovide expressive ways for specifying concurrent modules such as the counter.</w:t>
      </w:r>
    </w:p>
    <w:p>
      <w:pPr>
        <w:pStyle w:val="Heading1"/>
        <w:numPr>
          <w:ilvl w:val="0"/>
          <w:numId w:val="1"/>
        </w:numPr>
        <w:tabs>
          <w:tab w:pos="597" w:val="left" w:leader="none"/>
        </w:tabs>
        <w:spacing w:line="240" w:lineRule="auto" w:before="266" w:after="0"/>
        <w:ind w:left="597" w:right="0" w:hanging="469"/>
        <w:jc w:val="both"/>
      </w:pPr>
      <w:r>
        <w:rPr/>
        <w:t>A</w:t>
      </w:r>
      <w:r>
        <w:rPr>
          <w:spacing w:val="-15"/>
        </w:rPr>
        <w:t> </w:t>
      </w:r>
      <w:r>
        <w:rPr/>
        <w:t>Concurrent</w:t>
      </w:r>
      <w:r>
        <w:rPr>
          <w:spacing w:val="-15"/>
        </w:rPr>
        <w:t> </w:t>
      </w:r>
      <w:r>
        <w:rPr>
          <w:spacing w:val="-2"/>
        </w:rPr>
        <w:t>Counter</w:t>
      </w:r>
    </w:p>
    <w:p>
      <w:pPr>
        <w:pStyle w:val="BodyText"/>
        <w:spacing w:before="154"/>
        <w:ind w:left="117"/>
      </w:pPr>
      <w:r>
        <w:rPr/>
        <w:t>We</w:t>
      </w:r>
      <w:r>
        <w:rPr>
          <w:spacing w:val="-3"/>
        </w:rPr>
        <w:t> </w:t>
      </w:r>
      <w:r>
        <w:rPr/>
        <w:t>use</w:t>
      </w:r>
      <w:r>
        <w:rPr>
          <w:spacing w:val="-3"/>
        </w:rPr>
        <w:t> </w:t>
      </w:r>
      <w:r>
        <w:rPr/>
        <w:t>a</w:t>
      </w:r>
      <w:r>
        <w:rPr>
          <w:spacing w:val="-3"/>
        </w:rPr>
        <w:t> </w:t>
      </w:r>
      <w:r>
        <w:rPr/>
        <w:t>concurrent</w:t>
      </w:r>
      <w:r>
        <w:rPr>
          <w:spacing w:val="-3"/>
        </w:rPr>
        <w:t> </w:t>
      </w:r>
      <w:r>
        <w:rPr/>
        <w:t>counter</w:t>
      </w:r>
      <w:r>
        <w:rPr>
          <w:spacing w:val="-3"/>
        </w:rPr>
        <w:t> </w:t>
      </w:r>
      <w:r>
        <w:rPr/>
        <w:t>as</w:t>
      </w:r>
      <w:r>
        <w:rPr>
          <w:spacing w:val="-2"/>
        </w:rPr>
        <w:t> </w:t>
      </w:r>
      <w:r>
        <w:rPr/>
        <w:t>a</w:t>
      </w:r>
      <w:r>
        <w:rPr>
          <w:spacing w:val="-3"/>
        </w:rPr>
        <w:t> </w:t>
      </w:r>
      <w:r>
        <w:rPr/>
        <w:t>running</w:t>
      </w:r>
      <w:r>
        <w:rPr>
          <w:spacing w:val="-3"/>
        </w:rPr>
        <w:t> </w:t>
      </w:r>
      <w:r>
        <w:rPr/>
        <w:t>example</w:t>
      </w:r>
      <w:r>
        <w:rPr>
          <w:spacing w:val="-3"/>
        </w:rPr>
        <w:t> </w:t>
      </w:r>
      <w:r>
        <w:rPr/>
        <w:t>throughout</w:t>
      </w:r>
      <w:r>
        <w:rPr>
          <w:spacing w:val="-3"/>
        </w:rPr>
        <w:t> </w:t>
      </w:r>
      <w:r>
        <w:rPr/>
        <w:t>this</w:t>
      </w:r>
      <w:r>
        <w:rPr>
          <w:spacing w:val="-2"/>
        </w:rPr>
        <w:t> paper.</w:t>
      </w:r>
    </w:p>
    <w:p>
      <w:pPr>
        <w:pStyle w:val="ListParagraph"/>
        <w:numPr>
          <w:ilvl w:val="1"/>
          <w:numId w:val="1"/>
        </w:numPr>
        <w:tabs>
          <w:tab w:pos="625" w:val="left" w:leader="none"/>
        </w:tabs>
        <w:spacing w:line="240" w:lineRule="auto" w:before="278" w:after="0"/>
        <w:ind w:left="625" w:right="0" w:hanging="497"/>
        <w:jc w:val="both"/>
        <w:rPr>
          <w:rFonts w:ascii="LM Roman 10"/>
          <w:i/>
          <w:sz w:val="21"/>
        </w:rPr>
      </w:pPr>
      <w:r>
        <w:rPr>
          <w:rFonts w:ascii="LM Roman 10"/>
          <w:i/>
          <w:spacing w:val="-2"/>
          <w:sz w:val="21"/>
        </w:rPr>
        <w:t>Implementation</w:t>
      </w:r>
    </w:p>
    <w:p>
      <w:pPr>
        <w:pStyle w:val="BodyText"/>
        <w:spacing w:before="111"/>
        <w:ind w:left="128"/>
        <w:rPr>
          <w:rFonts w:ascii="LM Roman 8"/>
        </w:rPr>
      </w:pPr>
      <w:r>
        <w:rPr/>
        <w:t>Consider</w:t>
      </w:r>
      <w:r>
        <w:rPr>
          <w:spacing w:val="-6"/>
        </w:rPr>
        <w:t> </w:t>
      </w:r>
      <w:r>
        <w:rPr/>
        <w:t>the</w:t>
      </w:r>
      <w:r>
        <w:rPr>
          <w:spacing w:val="-3"/>
        </w:rPr>
        <w:t> </w:t>
      </w:r>
      <w:r>
        <w:rPr/>
        <w:t>following</w:t>
      </w:r>
      <w:r>
        <w:rPr>
          <w:spacing w:val="-3"/>
        </w:rPr>
        <w:t> </w:t>
      </w:r>
      <w:r>
        <w:rPr/>
        <w:t>implementation</w:t>
      </w:r>
      <w:r>
        <w:rPr>
          <w:spacing w:val="-4"/>
        </w:rPr>
        <w:t> </w:t>
      </w:r>
      <w:r>
        <w:rPr/>
        <w:t>of</w:t>
      </w:r>
      <w:r>
        <w:rPr>
          <w:spacing w:val="-3"/>
        </w:rPr>
        <w:t> </w:t>
      </w:r>
      <w:r>
        <w:rPr/>
        <w:t>a</w:t>
      </w:r>
      <w:r>
        <w:rPr>
          <w:spacing w:val="-3"/>
        </w:rPr>
        <w:t> </w:t>
      </w:r>
      <w:r>
        <w:rPr/>
        <w:t>concurrent</w:t>
      </w:r>
      <w:r>
        <w:rPr>
          <w:spacing w:val="-3"/>
        </w:rPr>
        <w:t> </w:t>
      </w:r>
      <w:r>
        <w:rPr/>
        <w:t>counter:</w:t>
      </w:r>
      <w:r>
        <w:rPr>
          <w:spacing w:val="-34"/>
        </w:rPr>
        <w:t> </w:t>
      </w:r>
      <w:hyperlink w:history="true" w:anchor="_bookmark3">
        <w:r>
          <w:rPr>
            <w:rFonts w:ascii="LM Roman 8"/>
            <w:color w:val="0080AC"/>
            <w:spacing w:val="-10"/>
            <w:vertAlign w:val="superscript"/>
          </w:rPr>
          <w:t>6</w:t>
        </w:r>
      </w:hyperlink>
    </w:p>
    <w:p>
      <w:pPr>
        <w:pStyle w:val="BodyText"/>
        <w:spacing w:before="6"/>
        <w:jc w:val="left"/>
        <w:rPr>
          <w:rFonts w:ascii="LM Roman 8"/>
          <w:sz w:val="1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2846"/>
        <w:gridCol w:w="2382"/>
      </w:tblGrid>
      <w:tr>
        <w:trPr>
          <w:trHeight w:val="241" w:hRule="atLeast"/>
        </w:trPr>
        <w:tc>
          <w:tcPr>
            <w:tcW w:w="2159" w:type="dxa"/>
          </w:tcPr>
          <w:p>
            <w:pPr>
              <w:pStyle w:val="TableParagraph"/>
              <w:rPr>
                <w:rFonts w:ascii="DejaVu Sans Condensed"/>
                <w:i/>
                <w:sz w:val="21"/>
              </w:rPr>
            </w:pPr>
            <w:r>
              <w:rPr>
                <w:sz w:val="21"/>
              </w:rPr>
              <w:t>function</w:t>
            </w:r>
            <w:r>
              <w:rPr>
                <w:spacing w:val="18"/>
                <w:sz w:val="21"/>
              </w:rPr>
              <w:t> </w:t>
            </w:r>
            <w:r>
              <w:rPr>
                <w:sz w:val="21"/>
              </w:rPr>
              <w:t>read</w:t>
            </w:r>
            <w:r>
              <w:rPr>
                <w:rFonts w:ascii="LM Roman 10"/>
                <w:sz w:val="21"/>
              </w:rPr>
              <w:t>(</w:t>
            </w:r>
            <w:r>
              <w:rPr>
                <w:sz w:val="21"/>
              </w:rPr>
              <w:t>x</w:t>
            </w:r>
            <w:r>
              <w:rPr>
                <w:rFonts w:ascii="LM Roman 10"/>
                <w:sz w:val="21"/>
              </w:rPr>
              <w:t>) </w:t>
            </w:r>
            <w:r>
              <w:rPr>
                <w:rFonts w:ascii="DejaVu Sans Condensed"/>
                <w:i/>
                <w:spacing w:val="-10"/>
                <w:sz w:val="21"/>
              </w:rPr>
              <w:t>{</w:t>
            </w:r>
          </w:p>
        </w:tc>
        <w:tc>
          <w:tcPr>
            <w:tcW w:w="2846" w:type="dxa"/>
          </w:tcPr>
          <w:p>
            <w:pPr>
              <w:pStyle w:val="TableParagraph"/>
              <w:ind w:left="250"/>
              <w:rPr>
                <w:rFonts w:ascii="DejaVu Sans Condensed"/>
                <w:i/>
                <w:sz w:val="21"/>
              </w:rPr>
            </w:pPr>
            <w:r>
              <w:rPr>
                <w:sz w:val="21"/>
              </w:rPr>
              <w:t>function</w:t>
            </w:r>
            <w:r>
              <w:rPr>
                <w:spacing w:val="18"/>
                <w:sz w:val="21"/>
              </w:rPr>
              <w:t> </w:t>
            </w:r>
            <w:r>
              <w:rPr>
                <w:sz w:val="21"/>
              </w:rPr>
              <w:t>incr</w:t>
            </w:r>
            <w:r>
              <w:rPr>
                <w:rFonts w:ascii="LM Roman 10"/>
                <w:sz w:val="21"/>
              </w:rPr>
              <w:t>(</w:t>
            </w:r>
            <w:r>
              <w:rPr>
                <w:sz w:val="21"/>
              </w:rPr>
              <w:t>x</w:t>
            </w:r>
            <w:r>
              <w:rPr>
                <w:rFonts w:ascii="LM Roman 10"/>
                <w:sz w:val="21"/>
              </w:rPr>
              <w:t>) </w:t>
            </w:r>
            <w:r>
              <w:rPr>
                <w:rFonts w:ascii="DejaVu Sans Condensed"/>
                <w:i/>
                <w:spacing w:val="-10"/>
                <w:sz w:val="21"/>
              </w:rPr>
              <w:t>{</w:t>
            </w:r>
          </w:p>
        </w:tc>
        <w:tc>
          <w:tcPr>
            <w:tcW w:w="2382" w:type="dxa"/>
          </w:tcPr>
          <w:p>
            <w:pPr>
              <w:pStyle w:val="TableParagraph"/>
              <w:ind w:left="249"/>
              <w:rPr>
                <w:rFonts w:ascii="DejaVu Sans Condensed"/>
                <w:i/>
                <w:sz w:val="21"/>
              </w:rPr>
            </w:pPr>
            <w:r>
              <w:rPr>
                <w:sz w:val="21"/>
              </w:rPr>
              <w:t>function</w:t>
            </w:r>
            <w:r>
              <w:rPr>
                <w:spacing w:val="18"/>
                <w:sz w:val="21"/>
              </w:rPr>
              <w:t> </w:t>
            </w:r>
            <w:r>
              <w:rPr>
                <w:sz w:val="21"/>
              </w:rPr>
              <w:t>wkincr</w:t>
            </w:r>
            <w:r>
              <w:rPr>
                <w:rFonts w:ascii="LM Roman 10"/>
                <w:sz w:val="21"/>
              </w:rPr>
              <w:t>(</w:t>
            </w:r>
            <w:r>
              <w:rPr>
                <w:sz w:val="21"/>
              </w:rPr>
              <w:t>x</w:t>
            </w:r>
            <w:r>
              <w:rPr>
                <w:rFonts w:ascii="LM Roman 10"/>
                <w:sz w:val="21"/>
              </w:rPr>
              <w:t>) </w:t>
            </w:r>
            <w:r>
              <w:rPr>
                <w:rFonts w:ascii="DejaVu Sans Condensed"/>
                <w:i/>
                <w:spacing w:val="-10"/>
                <w:sz w:val="21"/>
              </w:rPr>
              <w:t>{</w:t>
            </w:r>
          </w:p>
        </w:tc>
      </w:tr>
      <w:tr>
        <w:trPr>
          <w:trHeight w:val="268" w:hRule="atLeast"/>
        </w:trPr>
        <w:tc>
          <w:tcPr>
            <w:tcW w:w="2159" w:type="dxa"/>
          </w:tcPr>
          <w:p>
            <w:pPr>
              <w:pStyle w:val="TableParagraph"/>
              <w:spacing w:line="249" w:lineRule="exact"/>
              <w:ind w:left="261"/>
              <w:rPr>
                <w:rFonts w:ascii="LM Roman 10"/>
                <w:sz w:val="21"/>
              </w:rPr>
            </w:pPr>
            <w:r>
              <w:rPr>
                <w:sz w:val="21"/>
              </w:rPr>
              <w:t>r</w:t>
            </w:r>
            <w:r>
              <w:rPr>
                <w:spacing w:val="18"/>
                <w:sz w:val="21"/>
              </w:rPr>
              <w:t> </w:t>
            </w:r>
            <w:r>
              <w:rPr>
                <w:rFonts w:ascii="LM Roman 10"/>
                <w:sz w:val="21"/>
              </w:rPr>
              <w:t>:= </w:t>
            </w:r>
            <w:r>
              <w:rPr>
                <w:rFonts w:ascii="LM Roman 10"/>
                <w:spacing w:val="-4"/>
                <w:sz w:val="21"/>
              </w:rPr>
              <w:t>[</w:t>
            </w:r>
            <w:r>
              <w:rPr>
                <w:spacing w:val="-4"/>
                <w:sz w:val="21"/>
              </w:rPr>
              <w:t>x</w:t>
            </w:r>
            <w:r>
              <w:rPr>
                <w:rFonts w:ascii="LM Roman 10"/>
                <w:spacing w:val="-4"/>
                <w:sz w:val="21"/>
              </w:rPr>
              <w:t>];</w:t>
            </w:r>
          </w:p>
        </w:tc>
        <w:tc>
          <w:tcPr>
            <w:tcW w:w="2846" w:type="dxa"/>
          </w:tcPr>
          <w:p>
            <w:pPr>
              <w:pStyle w:val="TableParagraph"/>
              <w:spacing w:line="238" w:lineRule="exact"/>
              <w:ind w:left="462"/>
              <w:rPr>
                <w:rFonts w:ascii="DejaVu Sans Condensed"/>
                <w:i/>
                <w:sz w:val="21"/>
              </w:rPr>
            </w:pPr>
            <w:r>
              <w:rPr>
                <w:sz w:val="21"/>
              </w:rPr>
              <w:t>do</w:t>
            </w:r>
            <w:r>
              <w:rPr>
                <w:spacing w:val="18"/>
                <w:sz w:val="21"/>
              </w:rPr>
              <w:t> </w:t>
            </w:r>
            <w:r>
              <w:rPr>
                <w:rFonts w:ascii="DejaVu Sans Condensed"/>
                <w:i/>
                <w:spacing w:val="-10"/>
                <w:sz w:val="21"/>
              </w:rPr>
              <w:t>{</w:t>
            </w:r>
          </w:p>
        </w:tc>
        <w:tc>
          <w:tcPr>
            <w:tcW w:w="2382" w:type="dxa"/>
          </w:tcPr>
          <w:p>
            <w:pPr>
              <w:pStyle w:val="TableParagraph"/>
              <w:spacing w:line="249" w:lineRule="exact"/>
              <w:ind w:left="461"/>
              <w:rPr>
                <w:rFonts w:ascii="LM Roman 10"/>
                <w:sz w:val="21"/>
              </w:rPr>
            </w:pPr>
            <w:r>
              <w:rPr>
                <w:sz w:val="21"/>
              </w:rPr>
              <w:t>r</w:t>
            </w:r>
            <w:r>
              <w:rPr>
                <w:spacing w:val="18"/>
                <w:sz w:val="21"/>
              </w:rPr>
              <w:t> </w:t>
            </w:r>
            <w:r>
              <w:rPr>
                <w:rFonts w:ascii="LM Roman 10"/>
                <w:sz w:val="21"/>
              </w:rPr>
              <w:t>:= </w:t>
            </w:r>
            <w:r>
              <w:rPr>
                <w:rFonts w:ascii="LM Roman 10"/>
                <w:spacing w:val="-4"/>
                <w:sz w:val="21"/>
              </w:rPr>
              <w:t>[</w:t>
            </w:r>
            <w:r>
              <w:rPr>
                <w:spacing w:val="-4"/>
                <w:sz w:val="21"/>
              </w:rPr>
              <w:t>x</w:t>
            </w:r>
            <w:r>
              <w:rPr>
                <w:rFonts w:ascii="LM Roman 10"/>
                <w:spacing w:val="-4"/>
                <w:sz w:val="21"/>
              </w:rPr>
              <w:t>];</w:t>
            </w:r>
          </w:p>
        </w:tc>
      </w:tr>
      <w:tr>
        <w:trPr>
          <w:trHeight w:val="264" w:hRule="atLeast"/>
        </w:trPr>
        <w:tc>
          <w:tcPr>
            <w:tcW w:w="2159" w:type="dxa"/>
          </w:tcPr>
          <w:p>
            <w:pPr>
              <w:pStyle w:val="TableParagraph"/>
              <w:spacing w:line="244" w:lineRule="exact"/>
              <w:ind w:left="261"/>
              <w:rPr>
                <w:rFonts w:ascii="LM Roman 10"/>
                <w:sz w:val="21"/>
              </w:rPr>
            </w:pPr>
            <w:r>
              <w:rPr>
                <w:sz w:val="21"/>
              </w:rPr>
              <w:t>return</w:t>
            </w:r>
            <w:r>
              <w:rPr>
                <w:spacing w:val="18"/>
                <w:sz w:val="21"/>
              </w:rPr>
              <w:t> </w:t>
            </w:r>
            <w:r>
              <w:rPr>
                <w:spacing w:val="-7"/>
                <w:sz w:val="21"/>
              </w:rPr>
              <w:t>r</w:t>
            </w:r>
            <w:r>
              <w:rPr>
                <w:rFonts w:ascii="LM Roman 10"/>
                <w:spacing w:val="-7"/>
                <w:sz w:val="21"/>
              </w:rPr>
              <w:t>;</w:t>
            </w:r>
          </w:p>
        </w:tc>
        <w:tc>
          <w:tcPr>
            <w:tcW w:w="2846" w:type="dxa"/>
          </w:tcPr>
          <w:p>
            <w:pPr>
              <w:pStyle w:val="TableParagraph"/>
              <w:spacing w:line="244" w:lineRule="exact"/>
              <w:ind w:left="674"/>
              <w:rPr>
                <w:rFonts w:ascii="LM Roman 10"/>
                <w:sz w:val="21"/>
              </w:rPr>
            </w:pPr>
            <w:r>
              <w:rPr>
                <w:sz w:val="21"/>
              </w:rPr>
              <w:t>r</w:t>
            </w:r>
            <w:r>
              <w:rPr>
                <w:spacing w:val="18"/>
                <w:sz w:val="21"/>
              </w:rPr>
              <w:t> </w:t>
            </w:r>
            <w:r>
              <w:rPr>
                <w:rFonts w:ascii="LM Roman 10"/>
                <w:sz w:val="21"/>
              </w:rPr>
              <w:t>:= </w:t>
            </w:r>
            <w:r>
              <w:rPr>
                <w:rFonts w:ascii="LM Roman 10"/>
                <w:spacing w:val="-4"/>
                <w:sz w:val="21"/>
              </w:rPr>
              <w:t>[</w:t>
            </w:r>
            <w:r>
              <w:rPr>
                <w:spacing w:val="-4"/>
                <w:sz w:val="21"/>
              </w:rPr>
              <w:t>x</w:t>
            </w:r>
            <w:r>
              <w:rPr>
                <w:rFonts w:ascii="LM Roman 10"/>
                <w:spacing w:val="-4"/>
                <w:sz w:val="21"/>
              </w:rPr>
              <w:t>];</w:t>
            </w:r>
          </w:p>
        </w:tc>
        <w:tc>
          <w:tcPr>
            <w:tcW w:w="2382" w:type="dxa"/>
          </w:tcPr>
          <w:p>
            <w:pPr>
              <w:pStyle w:val="TableParagraph"/>
              <w:spacing w:line="244" w:lineRule="exact"/>
              <w:ind w:left="461"/>
              <w:rPr>
                <w:rFonts w:ascii="LM Roman 10"/>
                <w:sz w:val="21"/>
              </w:rPr>
            </w:pPr>
            <w:r>
              <w:rPr>
                <w:rFonts w:ascii="LM Roman 10"/>
                <w:sz w:val="21"/>
              </w:rPr>
              <w:t>[</w:t>
            </w:r>
            <w:r>
              <w:rPr>
                <w:sz w:val="21"/>
              </w:rPr>
              <w:t>x</w:t>
            </w:r>
            <w:r>
              <w:rPr>
                <w:rFonts w:ascii="LM Roman 10"/>
                <w:sz w:val="21"/>
              </w:rPr>
              <w:t>] := </w:t>
            </w:r>
            <w:r>
              <w:rPr>
                <w:sz w:val="21"/>
              </w:rPr>
              <w:t>r</w:t>
            </w:r>
            <w:r>
              <w:rPr>
                <w:spacing w:val="-6"/>
                <w:sz w:val="21"/>
              </w:rPr>
              <w:t> </w:t>
            </w:r>
            <w:r>
              <w:rPr>
                <w:rFonts w:ascii="LM Roman 10"/>
                <w:sz w:val="21"/>
              </w:rPr>
              <w:t>+</w:t>
            </w:r>
            <w:r>
              <w:rPr>
                <w:rFonts w:ascii="LM Roman 10"/>
                <w:spacing w:val="-23"/>
                <w:sz w:val="21"/>
              </w:rPr>
              <w:t> </w:t>
            </w:r>
            <w:r>
              <w:rPr>
                <w:rFonts w:ascii="LM Roman 10"/>
                <w:spacing w:val="-7"/>
                <w:sz w:val="21"/>
              </w:rPr>
              <w:t>1;</w:t>
            </w:r>
          </w:p>
        </w:tc>
      </w:tr>
      <w:tr>
        <w:trPr>
          <w:trHeight w:val="241" w:hRule="atLeast"/>
        </w:trPr>
        <w:tc>
          <w:tcPr>
            <w:tcW w:w="2159" w:type="dxa"/>
          </w:tcPr>
          <w:p>
            <w:pPr>
              <w:pStyle w:val="TableParagraph"/>
              <w:rPr>
                <w:rFonts w:ascii="DejaVu Sans Condensed"/>
                <w:i/>
                <w:sz w:val="21"/>
              </w:rPr>
            </w:pPr>
            <w:r>
              <w:rPr>
                <w:rFonts w:ascii="DejaVu Sans Condensed"/>
                <w:i/>
                <w:spacing w:val="-10"/>
                <w:sz w:val="21"/>
              </w:rPr>
              <w:t>}</w:t>
            </w:r>
          </w:p>
        </w:tc>
        <w:tc>
          <w:tcPr>
            <w:tcW w:w="2846" w:type="dxa"/>
          </w:tcPr>
          <w:p>
            <w:pPr>
              <w:pStyle w:val="TableParagraph"/>
              <w:ind w:left="674"/>
              <w:rPr>
                <w:rFonts w:ascii="LM Roman 10"/>
                <w:sz w:val="21"/>
              </w:rPr>
            </w:pPr>
            <w:r>
              <w:rPr>
                <w:sz w:val="21"/>
              </w:rPr>
              <w:t>b</w:t>
            </w:r>
            <w:r>
              <w:rPr>
                <w:spacing w:val="18"/>
                <w:sz w:val="21"/>
              </w:rPr>
              <w:t> </w:t>
            </w:r>
            <w:r>
              <w:rPr>
                <w:rFonts w:ascii="LM Roman 10"/>
                <w:sz w:val="21"/>
              </w:rPr>
              <w:t>:=</w:t>
            </w:r>
            <w:r>
              <w:rPr>
                <w:rFonts w:ascii="LM Roman 10"/>
                <w:spacing w:val="1"/>
                <w:sz w:val="21"/>
              </w:rPr>
              <w:t> </w:t>
            </w:r>
            <w:r>
              <w:rPr>
                <w:sz w:val="21"/>
              </w:rPr>
              <w:t>CAS</w:t>
            </w:r>
            <w:r>
              <w:rPr>
                <w:rFonts w:ascii="LM Roman 10"/>
                <w:sz w:val="21"/>
              </w:rPr>
              <w:t>(</w:t>
            </w:r>
            <w:r>
              <w:rPr>
                <w:sz w:val="21"/>
              </w:rPr>
              <w:t>x</w:t>
            </w:r>
            <w:r>
              <w:rPr>
                <w:rFonts w:ascii="Georgia"/>
                <w:i/>
                <w:sz w:val="21"/>
              </w:rPr>
              <w:t>,</w:t>
            </w:r>
            <w:r>
              <w:rPr>
                <w:rFonts w:ascii="Georgia"/>
                <w:i/>
                <w:spacing w:val="-16"/>
                <w:sz w:val="21"/>
              </w:rPr>
              <w:t> </w:t>
            </w:r>
            <w:r>
              <w:rPr>
                <w:sz w:val="21"/>
              </w:rPr>
              <w:t>r</w:t>
            </w:r>
            <w:r>
              <w:rPr>
                <w:rFonts w:ascii="Georgia"/>
                <w:i/>
                <w:sz w:val="21"/>
              </w:rPr>
              <w:t>,</w:t>
            </w:r>
            <w:r>
              <w:rPr>
                <w:rFonts w:ascii="Georgia"/>
                <w:i/>
                <w:spacing w:val="-15"/>
                <w:sz w:val="21"/>
              </w:rPr>
              <w:t> </w:t>
            </w:r>
            <w:r>
              <w:rPr>
                <w:sz w:val="21"/>
              </w:rPr>
              <w:t>r</w:t>
            </w:r>
            <w:r>
              <w:rPr>
                <w:spacing w:val="-6"/>
                <w:sz w:val="21"/>
              </w:rPr>
              <w:t> </w:t>
            </w:r>
            <w:r>
              <w:rPr>
                <w:rFonts w:ascii="LM Roman 10"/>
                <w:sz w:val="21"/>
              </w:rPr>
              <w:t>+</w:t>
            </w:r>
            <w:r>
              <w:rPr>
                <w:rFonts w:ascii="LM Roman 10"/>
                <w:spacing w:val="-22"/>
                <w:sz w:val="21"/>
              </w:rPr>
              <w:t> </w:t>
            </w:r>
            <w:r>
              <w:rPr>
                <w:rFonts w:ascii="LM Roman 10"/>
                <w:spacing w:val="-5"/>
                <w:sz w:val="21"/>
              </w:rPr>
              <w:t>1);</w:t>
            </w:r>
          </w:p>
        </w:tc>
        <w:tc>
          <w:tcPr>
            <w:tcW w:w="2382" w:type="dxa"/>
          </w:tcPr>
          <w:p>
            <w:pPr>
              <w:pStyle w:val="TableParagraph"/>
              <w:ind w:left="249"/>
              <w:rPr>
                <w:rFonts w:ascii="DejaVu Sans Condensed"/>
                <w:i/>
                <w:sz w:val="21"/>
              </w:rPr>
            </w:pPr>
            <w:r>
              <w:rPr>
                <w:rFonts w:ascii="DejaVu Sans Condensed"/>
                <w:i/>
                <w:spacing w:val="-10"/>
                <w:sz w:val="21"/>
              </w:rPr>
              <w:t>}</w:t>
            </w:r>
          </w:p>
        </w:tc>
      </w:tr>
    </w:tbl>
    <w:p>
      <w:pPr>
        <w:pStyle w:val="BodyText"/>
        <w:spacing w:line="261" w:lineRule="exact"/>
        <w:ind w:left="2888"/>
        <w:jc w:val="left"/>
      </w:pPr>
      <w:r>
        <w:rPr>
          <w:rFonts w:ascii="DejaVu Sans Condensed"/>
          <w:i/>
        </w:rPr>
        <w:t>}</w:t>
      </w:r>
      <w:r>
        <w:rPr>
          <w:rFonts w:ascii="DejaVu Sans Condensed"/>
          <w:i/>
          <w:spacing w:val="6"/>
        </w:rPr>
        <w:t> </w:t>
      </w:r>
      <w:r>
        <w:rPr>
          <w:rFonts w:ascii="MathJax_Typewriter"/>
        </w:rPr>
        <w:t>while</w:t>
      </w:r>
      <w:r>
        <w:rPr>
          <w:rFonts w:ascii="MathJax_Typewriter"/>
          <w:spacing w:val="14"/>
        </w:rPr>
        <w:t> </w:t>
      </w:r>
      <w:r>
        <w:rPr/>
        <w:t>(</w:t>
      </w:r>
      <w:r>
        <w:rPr>
          <w:rFonts w:ascii="MathJax_Typewriter"/>
        </w:rPr>
        <w:t>b</w:t>
      </w:r>
      <w:r>
        <w:rPr>
          <w:rFonts w:ascii="MathJax_Typewriter"/>
          <w:spacing w:val="2"/>
        </w:rPr>
        <w:t> </w:t>
      </w:r>
      <w:r>
        <w:rPr/>
        <w:t>=</w:t>
      </w:r>
      <w:r>
        <w:rPr>
          <w:spacing w:val="-14"/>
        </w:rPr>
        <w:t> </w:t>
      </w:r>
      <w:r>
        <w:rPr>
          <w:spacing w:val="-5"/>
        </w:rPr>
        <w:t>0);</w:t>
      </w:r>
    </w:p>
    <w:p>
      <w:pPr>
        <w:pStyle w:val="BodyText"/>
        <w:spacing w:line="282" w:lineRule="exact"/>
        <w:ind w:left="2888"/>
        <w:jc w:val="left"/>
      </w:pPr>
      <w:r>
        <w:rPr>
          <w:rFonts w:ascii="MathJax_Typewriter"/>
        </w:rPr>
        <w:t>return</w:t>
      </w:r>
      <w:r>
        <w:rPr>
          <w:rFonts w:ascii="MathJax_Typewriter"/>
          <w:spacing w:val="18"/>
        </w:rPr>
        <w:t> </w:t>
      </w:r>
      <w:r>
        <w:rPr>
          <w:rFonts w:ascii="MathJax_Typewriter"/>
          <w:spacing w:val="-7"/>
        </w:rPr>
        <w:t>r</w:t>
      </w:r>
      <w:r>
        <w:rPr>
          <w:spacing w:val="-7"/>
        </w:rPr>
        <w:t>;</w:t>
      </w:r>
    </w:p>
    <w:p>
      <w:pPr>
        <w:spacing w:before="10"/>
        <w:ind w:left="2676" w:right="0" w:firstLine="0"/>
        <w:jc w:val="left"/>
        <w:rPr>
          <w:rFonts w:ascii="DejaVu Sans Condensed"/>
          <w:i/>
          <w:sz w:val="21"/>
        </w:rPr>
      </w:pPr>
      <w:r>
        <w:rPr>
          <w:rFonts w:ascii="DejaVu Sans Condensed"/>
          <w:i/>
          <w:spacing w:val="-10"/>
          <w:sz w:val="21"/>
        </w:rPr>
        <w:t>}</w:t>
      </w:r>
    </w:p>
    <w:p>
      <w:pPr>
        <w:pStyle w:val="BodyText"/>
        <w:spacing w:line="216" w:lineRule="auto" w:before="243"/>
        <w:ind w:left="122" w:right="219" w:firstLine="323"/>
      </w:pPr>
      <w:r>
        <w:rPr>
          <w:spacing w:val="-2"/>
        </w:rPr>
        <w:t>A</w:t>
      </w:r>
      <w:r>
        <w:rPr>
          <w:spacing w:val="-15"/>
        </w:rPr>
        <w:t> </w:t>
      </w:r>
      <w:r>
        <w:rPr>
          <w:spacing w:val="-2"/>
        </w:rPr>
        <w:t>specification</w:t>
      </w:r>
      <w:r>
        <w:rPr>
          <w:spacing w:val="-15"/>
        </w:rPr>
        <w:t> </w:t>
      </w:r>
      <w:r>
        <w:rPr>
          <w:spacing w:val="-2"/>
        </w:rPr>
        <w:t>should</w:t>
      </w:r>
      <w:r>
        <w:rPr>
          <w:spacing w:val="-15"/>
        </w:rPr>
        <w:t> </w:t>
      </w:r>
      <w:r>
        <w:rPr>
          <w:spacing w:val="-2"/>
        </w:rPr>
        <w:t>describe</w:t>
      </w:r>
      <w:r>
        <w:rPr>
          <w:spacing w:val="-15"/>
        </w:rPr>
        <w:t> </w:t>
      </w:r>
      <w:r>
        <w:rPr>
          <w:spacing w:val="-2"/>
        </w:rPr>
        <w:t>how</w:t>
      </w:r>
      <w:r>
        <w:rPr>
          <w:spacing w:val="-15"/>
        </w:rPr>
        <w:t> </w:t>
      </w:r>
      <w:r>
        <w:rPr>
          <w:spacing w:val="-2"/>
        </w:rPr>
        <w:t>each</w:t>
      </w:r>
      <w:r>
        <w:rPr>
          <w:spacing w:val="-15"/>
        </w:rPr>
        <w:t> </w:t>
      </w:r>
      <w:r>
        <w:rPr>
          <w:spacing w:val="-2"/>
        </w:rPr>
        <w:t>operation</w:t>
      </w:r>
      <w:r>
        <w:rPr>
          <w:spacing w:val="-15"/>
        </w:rPr>
        <w:t> </w:t>
      </w:r>
      <w:r>
        <w:rPr>
          <w:spacing w:val="-2"/>
        </w:rPr>
        <w:t>affects</w:t>
      </w:r>
      <w:r>
        <w:rPr>
          <w:spacing w:val="-15"/>
        </w:rPr>
        <w:t> </w:t>
      </w:r>
      <w:r>
        <w:rPr>
          <w:spacing w:val="-2"/>
        </w:rPr>
        <w:t>the</w:t>
      </w:r>
      <w:r>
        <w:rPr>
          <w:spacing w:val="-15"/>
        </w:rPr>
        <w:t> </w:t>
      </w:r>
      <w:r>
        <w:rPr>
          <w:spacing w:val="-2"/>
        </w:rPr>
        <w:t>value</w:t>
      </w:r>
      <w:r>
        <w:rPr>
          <w:spacing w:val="-15"/>
        </w:rPr>
        <w:t> </w:t>
      </w:r>
      <w:r>
        <w:rPr>
          <w:spacing w:val="-2"/>
        </w:rPr>
        <w:t>of</w:t>
      </w:r>
      <w:r>
        <w:rPr>
          <w:spacing w:val="-15"/>
        </w:rPr>
        <w:t> </w:t>
      </w:r>
      <w:r>
        <w:rPr>
          <w:spacing w:val="-2"/>
        </w:rPr>
        <w:t>the</w:t>
      </w:r>
      <w:r>
        <w:rPr>
          <w:spacing w:val="-15"/>
        </w:rPr>
        <w:t> </w:t>
      </w:r>
      <w:r>
        <w:rPr>
          <w:spacing w:val="-2"/>
        </w:rPr>
        <w:t>counter. </w:t>
      </w:r>
      <w:r>
        <w:rPr/>
        <w:t>Here, the </w:t>
      </w:r>
      <w:r>
        <w:rPr>
          <w:rFonts w:ascii="MathJax_Typewriter"/>
        </w:rPr>
        <w:t>read </w:t>
      </w:r>
      <w:r>
        <w:rPr/>
        <w:t>operation returns the value of the counter, the </w:t>
      </w:r>
      <w:r>
        <w:rPr>
          <w:rFonts w:ascii="MathJax_Typewriter"/>
        </w:rPr>
        <w:t>incr </w:t>
      </w:r>
      <w:r>
        <w:rPr/>
        <w:t>operation increments the value and returns the old value, and the </w:t>
      </w:r>
      <w:r>
        <w:rPr>
          <w:rFonts w:ascii="MathJax_Typewriter"/>
        </w:rPr>
        <w:t>incr </w:t>
      </w:r>
      <w:r>
        <w:rPr/>
        <w:t>just increments the </w:t>
      </w:r>
      <w:bookmarkStart w:name="_bookmark3" w:id="7"/>
      <w:bookmarkEnd w:id="7"/>
      <w:r>
        <w:rPr/>
        <w:t>v</w:t>
      </w:r>
      <w:r>
        <w:rPr/>
        <w:t>alue of the counter.</w:t>
      </w:r>
    </w:p>
    <w:p>
      <w:pPr>
        <w:pStyle w:val="BodyText"/>
        <w:spacing w:line="213" w:lineRule="auto" w:before="17"/>
        <w:ind w:left="128" w:right="256" w:firstLine="317"/>
      </w:pPr>
      <w:r>
        <w:rPr/>
        <w:t>A specification should require the counter to exist as a precondition for each operation,</w:t>
      </w:r>
      <w:r>
        <w:rPr>
          <w:spacing w:val="22"/>
        </w:rPr>
        <w:t> </w:t>
      </w:r>
      <w:r>
        <w:rPr/>
        <w:t>since</w:t>
      </w:r>
      <w:r>
        <w:rPr>
          <w:spacing w:val="20"/>
        </w:rPr>
        <w:t> </w:t>
      </w:r>
      <w:r>
        <w:rPr/>
        <w:t>operations</w:t>
      </w:r>
      <w:r>
        <w:rPr>
          <w:spacing w:val="20"/>
        </w:rPr>
        <w:t> </w:t>
      </w:r>
      <w:r>
        <w:rPr/>
        <w:t>will</w:t>
      </w:r>
      <w:r>
        <w:rPr>
          <w:spacing w:val="20"/>
        </w:rPr>
        <w:t> </w:t>
      </w:r>
      <w:r>
        <w:rPr/>
        <w:t>not</w:t>
      </w:r>
      <w:r>
        <w:rPr>
          <w:spacing w:val="20"/>
        </w:rPr>
        <w:t> </w:t>
      </w:r>
      <w:r>
        <w:rPr/>
        <w:t>work</w:t>
      </w:r>
      <w:r>
        <w:rPr>
          <w:spacing w:val="20"/>
        </w:rPr>
        <w:t> </w:t>
      </w:r>
      <w:r>
        <w:rPr/>
        <w:t>unless</w:t>
      </w:r>
      <w:r>
        <w:rPr>
          <w:spacing w:val="20"/>
        </w:rPr>
        <w:t> </w:t>
      </w:r>
      <w:r>
        <w:rPr/>
        <w:t>the</w:t>
      </w:r>
      <w:r>
        <w:rPr>
          <w:spacing w:val="20"/>
        </w:rPr>
        <w:t> </w:t>
      </w:r>
      <w:r>
        <w:rPr/>
        <w:t>memory</w:t>
      </w:r>
      <w:r>
        <w:rPr>
          <w:spacing w:val="20"/>
        </w:rPr>
        <w:t> </w:t>
      </w:r>
      <w:r>
        <w:rPr/>
        <w:t>holding</w:t>
      </w:r>
      <w:r>
        <w:rPr>
          <w:spacing w:val="20"/>
        </w:rPr>
        <w:t> </w:t>
      </w:r>
      <w:r>
        <w:rPr/>
        <w:t>the</w:t>
      </w:r>
      <w:r>
        <w:rPr>
          <w:spacing w:val="20"/>
        </w:rPr>
        <w:t> </w:t>
      </w:r>
      <w:r>
        <w:rPr/>
        <w:t>counter is allocated.</w:t>
      </w:r>
      <w:r>
        <w:rPr>
          <w:spacing w:val="40"/>
        </w:rPr>
        <w:t> </w:t>
      </w:r>
      <w:r>
        <w:rPr/>
        <w:t>In this paper, we use the abstract predicate </w:t>
      </w:r>
      <w:r>
        <w:rPr>
          <w:rFonts w:ascii="LM Sans 10"/>
        </w:rPr>
        <w:t>C</w:t>
      </w:r>
      <w:r>
        <w:rPr/>
        <w:t>(</w:t>
      </w:r>
      <w:r>
        <w:rPr>
          <w:rFonts w:ascii="Georgia"/>
          <w:i/>
        </w:rPr>
        <w:t>x,</w:t>
      </w:r>
      <w:r>
        <w:rPr>
          <w:rFonts w:ascii="Georgia"/>
          <w:i/>
          <w:spacing w:val="-12"/>
        </w:rPr>
        <w:t> </w:t>
      </w:r>
      <w:r>
        <w:rPr>
          <w:rFonts w:ascii="Georgia"/>
          <w:i/>
        </w:rPr>
        <w:t>n</w:t>
      </w:r>
      <w:r>
        <w:rPr/>
        <w:t>) to denote the existence of a counter at memory location </w:t>
      </w:r>
      <w:r>
        <w:rPr>
          <w:rFonts w:ascii="Georgia"/>
          <w:i/>
        </w:rPr>
        <w:t>x</w:t>
      </w:r>
      <w:r>
        <w:rPr>
          <w:rFonts w:ascii="Georgia"/>
          <w:i/>
          <w:spacing w:val="38"/>
        </w:rPr>
        <w:t> </w:t>
      </w:r>
      <w:r>
        <w:rPr/>
        <w:t>with the value </w:t>
      </w:r>
      <w:r>
        <w:rPr>
          <w:rFonts w:ascii="Georgia"/>
          <w:i/>
        </w:rPr>
        <w:t>n</w:t>
      </w:r>
      <w:r>
        <w:rPr/>
        <w:t>.</w:t>
      </w:r>
    </w:p>
    <w:p>
      <w:pPr>
        <w:pStyle w:val="BodyText"/>
        <w:spacing w:before="8"/>
        <w:jc w:val="left"/>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119891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440305pt;width:34.85pt;height:.1pt;mso-position-horizontal-relative:page;mso-position-vertical-relative:paragraph;z-index:-15725568;mso-wrap-distance-left:0;mso-wrap-distance-right:0" id="docshape9" coordorigin="788,189" coordsize="697,0" path="m788,189l1485,189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LM Roman 6"/>
          <w:w w:val="105"/>
          <w:sz w:val="15"/>
          <w:vertAlign w:val="superscript"/>
        </w:rPr>
        <w:t>6</w:t>
      </w:r>
      <w:r>
        <w:rPr>
          <w:rFonts w:ascii="LM Roman 6"/>
          <w:spacing w:val="13"/>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assume</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primitive</w:t>
      </w:r>
      <w:r>
        <w:rPr>
          <w:rFonts w:ascii="LM Roman 8"/>
          <w:spacing w:val="-10"/>
          <w:w w:val="105"/>
          <w:sz w:val="15"/>
          <w:vertAlign w:val="baseline"/>
        </w:rPr>
        <w:t> </w:t>
      </w:r>
      <w:r>
        <w:rPr>
          <w:rFonts w:ascii="LM Roman 8"/>
          <w:w w:val="105"/>
          <w:sz w:val="15"/>
          <w:vertAlign w:val="baseline"/>
        </w:rPr>
        <w:t>read,</w:t>
      </w:r>
      <w:r>
        <w:rPr>
          <w:rFonts w:ascii="LM Roman 8"/>
          <w:spacing w:val="-10"/>
          <w:w w:val="105"/>
          <w:sz w:val="15"/>
          <w:vertAlign w:val="baseline"/>
        </w:rPr>
        <w:t> </w:t>
      </w:r>
      <w:r>
        <w:rPr>
          <w:rFonts w:ascii="LM Roman 8"/>
          <w:w w:val="105"/>
          <w:sz w:val="15"/>
          <w:vertAlign w:val="baseline"/>
        </w:rPr>
        <w:t>write</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compare-and-swap</w:t>
      </w:r>
      <w:r>
        <w:rPr>
          <w:rFonts w:ascii="LM Roman 8"/>
          <w:spacing w:val="-10"/>
          <w:w w:val="105"/>
          <w:sz w:val="15"/>
          <w:vertAlign w:val="baseline"/>
        </w:rPr>
        <w:t> </w:t>
      </w:r>
      <w:r>
        <w:rPr>
          <w:rFonts w:ascii="LM Roman 8"/>
          <w:w w:val="105"/>
          <w:sz w:val="15"/>
          <w:vertAlign w:val="baseline"/>
        </w:rPr>
        <w:t>(CAS)</w:t>
      </w:r>
      <w:r>
        <w:rPr>
          <w:rFonts w:ascii="LM Roman 8"/>
          <w:spacing w:val="-10"/>
          <w:w w:val="105"/>
          <w:sz w:val="15"/>
          <w:vertAlign w:val="baseline"/>
        </w:rPr>
        <w:t> </w:t>
      </w:r>
      <w:r>
        <w:rPr>
          <w:rFonts w:ascii="LM Roman 8"/>
          <w:w w:val="105"/>
          <w:sz w:val="15"/>
          <w:vertAlign w:val="baseline"/>
        </w:rPr>
        <w:t>memory</w:t>
      </w:r>
      <w:r>
        <w:rPr>
          <w:rFonts w:ascii="LM Roman 8"/>
          <w:spacing w:val="-10"/>
          <w:w w:val="105"/>
          <w:sz w:val="15"/>
          <w:vertAlign w:val="baseline"/>
        </w:rPr>
        <w:t> </w:t>
      </w:r>
      <w:r>
        <w:rPr>
          <w:rFonts w:ascii="LM Roman 8"/>
          <w:w w:val="105"/>
          <w:sz w:val="15"/>
          <w:vertAlign w:val="baseline"/>
        </w:rPr>
        <w:t>operations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spacing w:val="-2"/>
          <w:w w:val="105"/>
          <w:sz w:val="15"/>
          <w:vertAlign w:val="baseline"/>
        </w:rPr>
        <w:t>atomic.</w:t>
      </w:r>
    </w:p>
    <w:p>
      <w:pPr>
        <w:spacing w:after="0"/>
        <w:jc w:val="left"/>
        <w:rPr>
          <w:rFonts w:ascii="LM Roman 8"/>
          <w:sz w:val="15"/>
        </w:rPr>
        <w:sectPr>
          <w:headerReference w:type="even" r:id="rId15"/>
          <w:headerReference w:type="default" r:id="rId16"/>
          <w:pgSz w:w="9360" w:h="13610"/>
          <w:pgMar w:header="855" w:footer="0" w:top="1040" w:bottom="280" w:left="660" w:right="640"/>
          <w:pgNumType w:start="4"/>
        </w:sectPr>
      </w:pPr>
    </w:p>
    <w:p>
      <w:pPr>
        <w:pStyle w:val="BodyText"/>
        <w:spacing w:line="230" w:lineRule="auto" w:before="134"/>
        <w:ind w:left="1876" w:right="270" w:hanging="212"/>
        <w:jc w:val="left"/>
        <w:rPr>
          <w:rFonts w:ascii="DejaVu Sans Condensed"/>
          <w:i/>
        </w:rPr>
      </w:pPr>
      <w:bookmarkStart w:name="_bookmark4" w:id="8"/>
      <w:bookmarkEnd w:id="8"/>
      <w:r>
        <w:rPr/>
      </w:r>
      <w:r>
        <w:rPr>
          <w:rFonts w:ascii="MathJax_Typewriter"/>
        </w:rPr>
        <w:t>function lock</w:t>
      </w:r>
      <w:r>
        <w:rPr/>
        <w:t>(</w:t>
      </w:r>
      <w:r>
        <w:rPr>
          <w:rFonts w:ascii="MathJax_Typewriter"/>
        </w:rPr>
        <w:t>x</w:t>
      </w:r>
      <w:r>
        <w:rPr/>
        <w:t>) </w:t>
      </w:r>
      <w:r>
        <w:rPr>
          <w:rFonts w:ascii="DejaVu Sans Condensed"/>
          <w:i/>
        </w:rPr>
        <w:t>{</w:t>
      </w:r>
      <w:r>
        <w:rPr>
          <w:rFonts w:ascii="DejaVu Sans Condensed"/>
          <w:i/>
          <w:spacing w:val="40"/>
        </w:rPr>
        <w:t> </w:t>
      </w:r>
      <w:r>
        <w:rPr>
          <w:rFonts w:ascii="MathJax_Typewriter"/>
        </w:rPr>
        <w:t>t </w:t>
      </w:r>
      <w:r>
        <w:rPr/>
        <w:t>:=</w:t>
      </w:r>
      <w:r>
        <w:rPr>
          <w:spacing w:val="-11"/>
        </w:rPr>
        <w:t> </w:t>
      </w:r>
      <w:r>
        <w:rPr>
          <w:rFonts w:ascii="MathJax_Typewriter"/>
        </w:rPr>
        <w:t>incr</w:t>
      </w:r>
      <w:r>
        <w:rPr/>
        <w:t>(</w:t>
      </w:r>
      <w:r>
        <w:rPr>
          <w:rFonts w:ascii="MathJax_Typewriter"/>
        </w:rPr>
        <w:t>x</w:t>
      </w:r>
      <w:r>
        <w:rPr>
          <w:rFonts w:ascii="Georgia"/>
          <w:i/>
        </w:rPr>
        <w:t>.</w:t>
      </w:r>
      <w:r>
        <w:rPr>
          <w:rFonts w:ascii="MathJax_Typewriter"/>
        </w:rPr>
        <w:t>next</w:t>
      </w:r>
      <w:r>
        <w:rPr/>
        <w:t>); </w:t>
      </w:r>
      <w:r>
        <w:rPr>
          <w:rFonts w:ascii="MathJax_Typewriter"/>
        </w:rPr>
        <w:t>do </w:t>
      </w:r>
      <w:r>
        <w:rPr>
          <w:rFonts w:ascii="DejaVu Sans Condensed"/>
          <w:i/>
        </w:rPr>
        <w:t>{</w:t>
      </w:r>
    </w:p>
    <w:p>
      <w:pPr>
        <w:pStyle w:val="BodyText"/>
        <w:spacing w:line="266" w:lineRule="exact"/>
        <w:ind w:left="2088"/>
        <w:jc w:val="left"/>
      </w:pPr>
      <w:r>
        <w:rPr>
          <w:rFonts w:ascii="MathJax_Typewriter"/>
        </w:rPr>
        <w:t>v</w:t>
      </w:r>
      <w:r>
        <w:rPr>
          <w:rFonts w:ascii="MathJax_Typewriter"/>
          <w:spacing w:val="18"/>
        </w:rPr>
        <w:t> </w:t>
      </w:r>
      <w:r>
        <w:rPr/>
        <w:t>:= </w:t>
      </w:r>
      <w:r>
        <w:rPr>
          <w:rFonts w:ascii="MathJax_Typewriter"/>
          <w:spacing w:val="-2"/>
        </w:rPr>
        <w:t>read</w:t>
      </w:r>
      <w:r>
        <w:rPr>
          <w:spacing w:val="-2"/>
        </w:rPr>
        <w:t>(</w:t>
      </w:r>
      <w:r>
        <w:rPr>
          <w:rFonts w:ascii="MathJax_Typewriter"/>
          <w:spacing w:val="-2"/>
        </w:rPr>
        <w:t>x</w:t>
      </w:r>
      <w:r>
        <w:rPr>
          <w:rFonts w:ascii="Georgia"/>
          <w:i/>
          <w:spacing w:val="-2"/>
        </w:rPr>
        <w:t>.</w:t>
      </w:r>
      <w:r>
        <w:rPr>
          <w:rFonts w:ascii="MathJax_Typewriter"/>
          <w:spacing w:val="-2"/>
        </w:rPr>
        <w:t>owner</w:t>
      </w:r>
      <w:r>
        <w:rPr>
          <w:spacing w:val="-2"/>
        </w:rPr>
        <w:t>)</w:t>
      </w:r>
    </w:p>
    <w:p>
      <w:pPr>
        <w:pStyle w:val="BodyText"/>
        <w:spacing w:line="282" w:lineRule="exact"/>
        <w:ind w:left="1876"/>
        <w:jc w:val="left"/>
      </w:pPr>
      <w:r>
        <w:rPr>
          <w:rFonts w:ascii="DejaVu Sans Condensed"/>
          <w:i/>
        </w:rPr>
        <w:t>}</w:t>
      </w:r>
      <w:r>
        <w:rPr>
          <w:rFonts w:ascii="DejaVu Sans Condensed"/>
          <w:i/>
          <w:spacing w:val="4"/>
        </w:rPr>
        <w:t> </w:t>
      </w:r>
      <w:r>
        <w:rPr>
          <w:rFonts w:ascii="MathJax_Typewriter"/>
        </w:rPr>
        <w:t>while</w:t>
      </w:r>
      <w:r>
        <w:rPr>
          <w:rFonts w:ascii="MathJax_Typewriter"/>
          <w:spacing w:val="13"/>
        </w:rPr>
        <w:t> </w:t>
      </w:r>
      <w:r>
        <w:rPr/>
        <w:t>(</w:t>
      </w:r>
      <w:r>
        <w:rPr>
          <w:rFonts w:ascii="MathJax_Typewriter"/>
        </w:rPr>
        <w:t>v</w:t>
      </w:r>
      <w:r>
        <w:rPr>
          <w:rFonts w:ascii="MathJax_Typewriter"/>
          <w:spacing w:val="2"/>
        </w:rPr>
        <w:t> </w:t>
      </w:r>
      <w:r>
        <w:rPr>
          <w:rFonts w:ascii="DejaVu Sans Condensed"/>
          <w:i/>
          <w:spacing w:val="26"/>
          <w:w w:val="285"/>
        </w:rPr>
        <w:t>/</w:t>
      </w:r>
      <w:r>
        <w:rPr>
          <w:spacing w:val="-127"/>
          <w:w w:val="53"/>
        </w:rPr>
        <w:t>=</w:t>
      </w:r>
      <w:r>
        <w:rPr>
          <w:rFonts w:ascii="MathJax_Typewriter"/>
          <w:spacing w:val="26"/>
          <w:w w:val="53"/>
        </w:rPr>
        <w:t>t</w:t>
      </w:r>
      <w:r>
        <w:rPr>
          <w:spacing w:val="26"/>
          <w:w w:val="53"/>
        </w:rPr>
        <w:t>);</w:t>
      </w:r>
    </w:p>
    <w:p>
      <w:pPr>
        <w:pStyle w:val="BodyText"/>
        <w:spacing w:line="282" w:lineRule="exact" w:before="124"/>
        <w:ind w:right="1108"/>
        <w:jc w:val="center"/>
        <w:rPr>
          <w:rFonts w:ascii="DejaVu Sans Condensed"/>
          <w:i/>
        </w:rPr>
      </w:pPr>
      <w:r>
        <w:rPr/>
        <w:br w:type="column"/>
      </w:r>
      <w:r>
        <w:rPr>
          <w:rFonts w:ascii="MathJax_Typewriter"/>
        </w:rPr>
        <w:t>function</w:t>
      </w:r>
      <w:r>
        <w:rPr>
          <w:rFonts w:ascii="MathJax_Typewriter"/>
          <w:spacing w:val="18"/>
        </w:rPr>
        <w:t> </w:t>
      </w:r>
      <w:r>
        <w:rPr>
          <w:rFonts w:ascii="MathJax_Typewriter"/>
        </w:rPr>
        <w:t>unlock</w:t>
      </w:r>
      <w:r>
        <w:rPr/>
        <w:t>(</w:t>
      </w:r>
      <w:r>
        <w:rPr>
          <w:rFonts w:ascii="MathJax_Typewriter"/>
        </w:rPr>
        <w:t>x</w:t>
      </w:r>
      <w:r>
        <w:rPr/>
        <w:t>) </w:t>
      </w:r>
      <w:r>
        <w:rPr>
          <w:rFonts w:ascii="DejaVu Sans Condensed"/>
          <w:i/>
          <w:spacing w:val="-10"/>
        </w:rPr>
        <w:t>{</w:t>
      </w:r>
    </w:p>
    <w:p>
      <w:pPr>
        <w:pStyle w:val="BodyText"/>
        <w:spacing w:line="282" w:lineRule="exact"/>
        <w:ind w:right="1147"/>
        <w:jc w:val="center"/>
      </w:pPr>
      <w:r>
        <w:rPr>
          <w:rFonts w:ascii="MathJax_Typewriter"/>
          <w:spacing w:val="-2"/>
        </w:rPr>
        <w:t>wkincr</w:t>
      </w:r>
      <w:r>
        <w:rPr>
          <w:spacing w:val="-2"/>
        </w:rPr>
        <w:t>(</w:t>
      </w:r>
      <w:r>
        <w:rPr>
          <w:rFonts w:ascii="MathJax_Typewriter"/>
          <w:spacing w:val="-2"/>
        </w:rPr>
        <w:t>x</w:t>
      </w:r>
      <w:r>
        <w:rPr>
          <w:rFonts w:ascii="Georgia"/>
          <w:i/>
          <w:spacing w:val="-2"/>
        </w:rPr>
        <w:t>.</w:t>
      </w:r>
      <w:r>
        <w:rPr>
          <w:rFonts w:ascii="MathJax_Typewriter"/>
          <w:spacing w:val="-2"/>
        </w:rPr>
        <w:t>owner</w:t>
      </w:r>
      <w:r>
        <w:rPr>
          <w:spacing w:val="-2"/>
        </w:rPr>
        <w:t>);</w:t>
      </w:r>
    </w:p>
    <w:p>
      <w:pPr>
        <w:spacing w:before="11"/>
        <w:ind w:left="461" w:right="0" w:firstLine="0"/>
        <w:jc w:val="left"/>
        <w:rPr>
          <w:rFonts w:ascii="DejaVu Sans Condensed"/>
          <w:i/>
          <w:sz w:val="21"/>
        </w:rPr>
      </w:pPr>
      <w:r>
        <w:rPr>
          <w:rFonts w:ascii="DejaVu Sans Condensed"/>
          <w:i/>
          <w:spacing w:val="-10"/>
          <w:sz w:val="21"/>
        </w:rPr>
        <w:t>}</w:t>
      </w:r>
    </w:p>
    <w:p>
      <w:pPr>
        <w:spacing w:after="0"/>
        <w:jc w:val="left"/>
        <w:rPr>
          <w:rFonts w:ascii="DejaVu Sans Condensed"/>
          <w:sz w:val="21"/>
        </w:rPr>
        <w:sectPr>
          <w:pgSz w:w="9360" w:h="13610"/>
          <w:pgMar w:header="855" w:footer="0" w:top="1040" w:bottom="280" w:left="660" w:right="640"/>
          <w:cols w:num="2" w:equalWidth="0">
            <w:col w:w="3901" w:space="40"/>
            <w:col w:w="4119"/>
          </w:cols>
        </w:sectPr>
      </w:pPr>
    </w:p>
    <w:p>
      <w:pPr>
        <w:spacing w:before="11"/>
        <w:ind w:left="1664" w:right="0" w:firstLine="0"/>
        <w:jc w:val="left"/>
        <w:rPr>
          <w:rFonts w:ascii="DejaVu Sans Condensed"/>
          <w:i/>
          <w:sz w:val="21"/>
        </w:rPr>
      </w:pPr>
      <w:r>
        <w:rPr>
          <w:rFonts w:ascii="DejaVu Sans Condensed"/>
          <w:i/>
          <w:spacing w:val="-10"/>
          <w:sz w:val="21"/>
        </w:rPr>
        <w:t>}</w:t>
      </w:r>
    </w:p>
    <w:p>
      <w:pPr>
        <w:pStyle w:val="BodyText"/>
        <w:spacing w:before="36"/>
        <w:jc w:val="left"/>
        <w:rPr>
          <w:rFonts w:ascii="DejaVu Sans Condensed"/>
          <w:i/>
          <w:sz w:val="15"/>
        </w:rPr>
      </w:pPr>
    </w:p>
    <w:p>
      <w:pPr>
        <w:spacing w:before="0"/>
        <w:ind w:left="9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ticket</w:t>
      </w:r>
      <w:r>
        <w:rPr>
          <w:rFonts w:ascii="LM Roman 8"/>
          <w:spacing w:val="-11"/>
          <w:w w:val="105"/>
          <w:sz w:val="15"/>
        </w:rPr>
        <w:t> </w:t>
      </w:r>
      <w:r>
        <w:rPr>
          <w:rFonts w:ascii="LM Roman 8"/>
          <w:w w:val="105"/>
          <w:sz w:val="15"/>
        </w:rPr>
        <w:t>lock</w:t>
      </w:r>
      <w:r>
        <w:rPr>
          <w:rFonts w:ascii="LM Roman 8"/>
          <w:spacing w:val="-12"/>
          <w:w w:val="105"/>
          <w:sz w:val="15"/>
        </w:rPr>
        <w:t> </w:t>
      </w:r>
      <w:r>
        <w:rPr>
          <w:rFonts w:ascii="LM Roman 8"/>
          <w:w w:val="105"/>
          <w:sz w:val="15"/>
        </w:rPr>
        <w:t>implementation</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counter</w:t>
      </w:r>
      <w:r>
        <w:rPr>
          <w:rFonts w:ascii="LM Roman 8"/>
          <w:spacing w:val="-11"/>
          <w:w w:val="105"/>
          <w:sz w:val="15"/>
        </w:rPr>
        <w:t> </w:t>
      </w:r>
      <w:r>
        <w:rPr>
          <w:rFonts w:ascii="LM Roman 8"/>
          <w:spacing w:val="-2"/>
          <w:w w:val="105"/>
          <w:sz w:val="15"/>
        </w:rPr>
        <w:t>module.</w:t>
      </w:r>
    </w:p>
    <w:p>
      <w:pPr>
        <w:pStyle w:val="BodyText"/>
        <w:spacing w:line="216" w:lineRule="auto" w:before="208"/>
        <w:ind w:left="241" w:right="119" w:firstLine="317"/>
      </w:pPr>
      <w:bookmarkStart w:name="Ticket Lock Client" w:id="9"/>
      <w:bookmarkEnd w:id="9"/>
      <w:r>
        <w:rPr/>
      </w:r>
      <w:r>
        <w:rPr/>
        <w:t>A specification should also describe the permitted interference from the context of</w:t>
      </w:r>
      <w:r>
        <w:rPr>
          <w:spacing w:val="-5"/>
        </w:rPr>
        <w:t> </w:t>
      </w:r>
      <w:r>
        <w:rPr/>
        <w:t>concurrent</w:t>
      </w:r>
      <w:r>
        <w:rPr>
          <w:spacing w:val="-5"/>
        </w:rPr>
        <w:t> </w:t>
      </w:r>
      <w:r>
        <w:rPr/>
        <w:t>operations. Intuitively,</w:t>
      </w:r>
      <w:r>
        <w:rPr>
          <w:spacing w:val="-5"/>
        </w:rPr>
        <w:t> </w:t>
      </w:r>
      <w:r>
        <w:rPr/>
        <w:t>the</w:t>
      </w:r>
      <w:r>
        <w:rPr>
          <w:spacing w:val="-4"/>
        </w:rPr>
        <w:t> </w:t>
      </w:r>
      <w:r>
        <w:rPr>
          <w:rFonts w:ascii="MathJax_Typewriter"/>
        </w:rPr>
        <w:t>read </w:t>
      </w:r>
      <w:r>
        <w:rPr/>
        <w:t>and</w:t>
      </w:r>
      <w:r>
        <w:rPr>
          <w:spacing w:val="-5"/>
        </w:rPr>
        <w:t> </w:t>
      </w:r>
      <w:r>
        <w:rPr>
          <w:rFonts w:ascii="MathJax_Typewriter"/>
        </w:rPr>
        <w:t>incr </w:t>
      </w:r>
      <w:r>
        <w:rPr/>
        <w:t>operations</w:t>
      </w:r>
      <w:r>
        <w:rPr>
          <w:spacing w:val="-5"/>
        </w:rPr>
        <w:t> </w:t>
      </w:r>
      <w:r>
        <w:rPr/>
        <w:t>are</w:t>
      </w:r>
      <w:r>
        <w:rPr>
          <w:spacing w:val="-5"/>
        </w:rPr>
        <w:t> </w:t>
      </w:r>
      <w:r>
        <w:rPr/>
        <w:t>robust</w:t>
      </w:r>
      <w:r>
        <w:rPr>
          <w:spacing w:val="-5"/>
        </w:rPr>
        <w:t> </w:t>
      </w:r>
      <w:r>
        <w:rPr/>
        <w:t>with respect</w:t>
      </w:r>
      <w:r>
        <w:rPr>
          <w:spacing w:val="-3"/>
        </w:rPr>
        <w:t> </w:t>
      </w:r>
      <w:r>
        <w:rPr/>
        <w:t>to</w:t>
      </w:r>
      <w:r>
        <w:rPr>
          <w:spacing w:val="-3"/>
        </w:rPr>
        <w:t> </w:t>
      </w:r>
      <w:r>
        <w:rPr/>
        <w:t>concurrent</w:t>
      </w:r>
      <w:r>
        <w:rPr>
          <w:spacing w:val="-3"/>
        </w:rPr>
        <w:t> </w:t>
      </w:r>
      <w:r>
        <w:rPr/>
        <w:t>operations</w:t>
      </w:r>
      <w:r>
        <w:rPr>
          <w:spacing w:val="-3"/>
        </w:rPr>
        <w:t> </w:t>
      </w:r>
      <w:r>
        <w:rPr/>
        <w:t>that</w:t>
      </w:r>
      <w:r>
        <w:rPr>
          <w:spacing w:val="-3"/>
        </w:rPr>
        <w:t> </w:t>
      </w:r>
      <w:r>
        <w:rPr/>
        <w:t>change</w:t>
      </w:r>
      <w:r>
        <w:rPr>
          <w:spacing w:val="-3"/>
        </w:rPr>
        <w:t> </w:t>
      </w:r>
      <w:r>
        <w:rPr/>
        <w:t>the</w:t>
      </w:r>
      <w:r>
        <w:rPr>
          <w:spacing w:val="-3"/>
        </w:rPr>
        <w:t> </w:t>
      </w:r>
      <w:r>
        <w:rPr/>
        <w:t>value</w:t>
      </w:r>
      <w:r>
        <w:rPr>
          <w:spacing w:val="-3"/>
        </w:rPr>
        <w:t> </w:t>
      </w:r>
      <w:r>
        <w:rPr/>
        <w:t>of</w:t>
      </w:r>
      <w:r>
        <w:rPr>
          <w:spacing w:val="-3"/>
        </w:rPr>
        <w:t> </w:t>
      </w:r>
      <w:r>
        <w:rPr/>
        <w:t>the</w:t>
      </w:r>
      <w:r>
        <w:rPr>
          <w:spacing w:val="-3"/>
        </w:rPr>
        <w:t> </w:t>
      </w:r>
      <w:r>
        <w:rPr/>
        <w:t>counter. By</w:t>
      </w:r>
      <w:r>
        <w:rPr>
          <w:spacing w:val="-3"/>
        </w:rPr>
        <w:t> </w:t>
      </w:r>
      <w:r>
        <w:rPr/>
        <w:t>contrast, the</w:t>
      </w:r>
      <w:r>
        <w:rPr>
          <w:spacing w:val="-18"/>
        </w:rPr>
        <w:t> </w:t>
      </w:r>
      <w:r>
        <w:rPr/>
        <w:t>(potentially</w:t>
      </w:r>
      <w:r>
        <w:rPr>
          <w:spacing w:val="-17"/>
        </w:rPr>
        <w:t> </w:t>
      </w:r>
      <w:r>
        <w:rPr/>
        <w:t>faster</w:t>
      </w:r>
      <w:r>
        <w:rPr>
          <w:spacing w:val="-18"/>
        </w:rPr>
        <w:t> </w:t>
      </w:r>
      <w:hyperlink w:history="true" w:anchor="_bookmark6">
        <w:r>
          <w:rPr>
            <w:rFonts w:ascii="LM Roman 8"/>
            <w:color w:val="0080AC"/>
            <w:vertAlign w:val="superscript"/>
          </w:rPr>
          <w:t>7</w:t>
        </w:r>
      </w:hyperlink>
      <w:r>
        <w:rPr>
          <w:rFonts w:ascii="LM Roman 8"/>
          <w:color w:val="0080AC"/>
          <w:spacing w:val="-19"/>
          <w:vertAlign w:val="baseline"/>
        </w:rPr>
        <w:t> </w:t>
      </w:r>
      <w:r>
        <w:rPr>
          <w:vertAlign w:val="baseline"/>
        </w:rPr>
        <w:t>)</w:t>
      </w:r>
      <w:r>
        <w:rPr>
          <w:spacing w:val="-17"/>
          <w:vertAlign w:val="baseline"/>
        </w:rPr>
        <w:t> </w:t>
      </w:r>
      <w:r>
        <w:rPr>
          <w:rFonts w:ascii="MathJax_Typewriter"/>
          <w:vertAlign w:val="baseline"/>
        </w:rPr>
        <w:t>wkincr</w:t>
      </w:r>
      <w:r>
        <w:rPr>
          <w:rFonts w:ascii="MathJax_Typewriter"/>
          <w:spacing w:val="-13"/>
          <w:vertAlign w:val="baseline"/>
        </w:rPr>
        <w:t> </w:t>
      </w:r>
      <w:r>
        <w:rPr>
          <w:vertAlign w:val="baseline"/>
        </w:rPr>
        <w:t>requires</w:t>
      </w:r>
      <w:r>
        <w:rPr>
          <w:spacing w:val="-18"/>
          <w:vertAlign w:val="baseline"/>
        </w:rPr>
        <w:t> </w:t>
      </w:r>
      <w:r>
        <w:rPr>
          <w:vertAlign w:val="baseline"/>
        </w:rPr>
        <w:t>that</w:t>
      </w:r>
      <w:r>
        <w:rPr>
          <w:spacing w:val="-17"/>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no</w:t>
      </w:r>
      <w:r>
        <w:rPr>
          <w:spacing w:val="-18"/>
          <w:vertAlign w:val="baseline"/>
        </w:rPr>
        <w:t> </w:t>
      </w:r>
      <w:r>
        <w:rPr>
          <w:vertAlign w:val="baseline"/>
        </w:rPr>
        <w:t>concurrent</w:t>
      </w:r>
      <w:r>
        <w:rPr>
          <w:spacing w:val="-17"/>
          <w:vertAlign w:val="baseline"/>
        </w:rPr>
        <w:t> </w:t>
      </w:r>
      <w:r>
        <w:rPr>
          <w:vertAlign w:val="baseline"/>
        </w:rPr>
        <w:t>operation</w:t>
      </w:r>
      <w:r>
        <w:rPr>
          <w:spacing w:val="-18"/>
          <w:vertAlign w:val="baseline"/>
        </w:rPr>
        <w:t> </w:t>
      </w:r>
      <w:r>
        <w:rPr>
          <w:vertAlign w:val="baseline"/>
        </w:rPr>
        <w:t>which changes the value of the counter between the read and increment of the value.</w:t>
      </w:r>
    </w:p>
    <w:p>
      <w:pPr>
        <w:pStyle w:val="BodyText"/>
        <w:spacing w:before="13"/>
        <w:jc w:val="left"/>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Ticket</w:t>
      </w:r>
      <w:r>
        <w:rPr>
          <w:rFonts w:ascii="LM Roman 10"/>
          <w:i/>
          <w:spacing w:val="-13"/>
          <w:sz w:val="21"/>
        </w:rPr>
        <w:t> </w:t>
      </w:r>
      <w:r>
        <w:rPr>
          <w:rFonts w:ascii="LM Roman 10"/>
          <w:i/>
          <w:sz w:val="21"/>
        </w:rPr>
        <w:t>Lock</w:t>
      </w:r>
      <w:r>
        <w:rPr>
          <w:rFonts w:ascii="LM Roman 10"/>
          <w:i/>
          <w:spacing w:val="-11"/>
          <w:sz w:val="21"/>
        </w:rPr>
        <w:t> </w:t>
      </w:r>
      <w:r>
        <w:rPr>
          <w:rFonts w:ascii="LM Roman 10"/>
          <w:i/>
          <w:spacing w:val="-2"/>
          <w:sz w:val="21"/>
        </w:rPr>
        <w:t>Client</w:t>
      </w:r>
    </w:p>
    <w:p>
      <w:pPr>
        <w:pStyle w:val="BodyText"/>
        <w:spacing w:line="216" w:lineRule="auto" w:before="140"/>
        <w:ind w:left="230" w:right="106" w:firstLine="3"/>
      </w:pPr>
      <w:r>
        <w:rPr/>
        <w:t>The ticket lock algorithm [</w:t>
      </w:r>
      <w:hyperlink w:history="true" w:anchor="_bookmark28">
        <w:r>
          <w:rPr>
            <w:color w:val="0080AC"/>
          </w:rPr>
          <w:t>16</w:t>
        </w:r>
      </w:hyperlink>
      <w:r>
        <w:rPr/>
        <w:t>] uses the counter module to provide synchronisation. The</w:t>
      </w:r>
      <w:r>
        <w:rPr>
          <w:spacing w:val="-12"/>
        </w:rPr>
        <w:t> </w:t>
      </w:r>
      <w:r>
        <w:rPr/>
        <w:t>code</w:t>
      </w:r>
      <w:r>
        <w:rPr>
          <w:spacing w:val="-12"/>
        </w:rPr>
        <w:t> </w:t>
      </w:r>
      <w:r>
        <w:rPr/>
        <w:t>for</w:t>
      </w:r>
      <w:r>
        <w:rPr>
          <w:spacing w:val="-12"/>
        </w:rPr>
        <w:t> </w:t>
      </w:r>
      <w:r>
        <w:rPr/>
        <w:t>the</w:t>
      </w:r>
      <w:r>
        <w:rPr>
          <w:spacing w:val="-12"/>
        </w:rPr>
        <w:t> </w:t>
      </w:r>
      <w:r>
        <w:rPr/>
        <w:t>lock</w:t>
      </w:r>
      <w:r>
        <w:rPr>
          <w:spacing w:val="-12"/>
        </w:rPr>
        <w:t> </w:t>
      </w:r>
      <w:r>
        <w:rPr/>
        <w:t>is</w:t>
      </w:r>
      <w:r>
        <w:rPr>
          <w:spacing w:val="-12"/>
        </w:rPr>
        <w:t> </w:t>
      </w:r>
      <w:r>
        <w:rPr/>
        <w:t>given</w:t>
      </w:r>
      <w:r>
        <w:rPr>
          <w:spacing w:val="-12"/>
        </w:rPr>
        <w:t> </w:t>
      </w:r>
      <w:r>
        <w:rPr/>
        <w:t>in</w:t>
      </w:r>
      <w:r>
        <w:rPr>
          <w:spacing w:val="-12"/>
        </w:rPr>
        <w:t> </w:t>
      </w:r>
      <w:r>
        <w:rPr/>
        <w:t>Fig.</w:t>
      </w:r>
      <w:r>
        <w:rPr>
          <w:spacing w:val="-11"/>
        </w:rPr>
        <w:t> </w:t>
      </w:r>
      <w:hyperlink w:history="true" w:anchor="_bookmark4">
        <w:r>
          <w:rPr>
            <w:color w:val="0080AC"/>
          </w:rPr>
          <w:t>1</w:t>
        </w:r>
      </w:hyperlink>
      <w:r>
        <w:rPr/>
        <w:t>.</w:t>
      </w:r>
      <w:r>
        <w:rPr>
          <w:spacing w:val="14"/>
        </w:rPr>
        <w:t> </w:t>
      </w:r>
      <w:r>
        <w:rPr/>
        <w:t>The</w:t>
      </w:r>
      <w:r>
        <w:rPr>
          <w:spacing w:val="-12"/>
        </w:rPr>
        <w:t> </w:t>
      </w:r>
      <w:r>
        <w:rPr/>
        <w:t>lock</w:t>
      </w:r>
      <w:r>
        <w:rPr>
          <w:spacing w:val="-12"/>
        </w:rPr>
        <w:t> </w:t>
      </w:r>
      <w:r>
        <w:rPr/>
        <w:t>uses</w:t>
      </w:r>
      <w:r>
        <w:rPr>
          <w:spacing w:val="-12"/>
        </w:rPr>
        <w:t> </w:t>
      </w:r>
      <w:r>
        <w:rPr/>
        <w:t>two</w:t>
      </w:r>
      <w:r>
        <w:rPr>
          <w:spacing w:val="-12"/>
        </w:rPr>
        <w:t> </w:t>
      </w:r>
      <w:r>
        <w:rPr/>
        <w:t>counters,</w:t>
      </w:r>
      <w:r>
        <w:rPr>
          <w:spacing w:val="-10"/>
        </w:rPr>
        <w:t> </w:t>
      </w:r>
      <w:r>
        <w:rPr>
          <w:rFonts w:ascii="MathJax_Typewriter"/>
        </w:rPr>
        <w:t>next </w:t>
      </w:r>
      <w:r>
        <w:rPr/>
        <w:t>and</w:t>
      </w:r>
      <w:r>
        <w:rPr>
          <w:spacing w:val="-12"/>
        </w:rPr>
        <w:t> </w:t>
      </w:r>
      <w:r>
        <w:rPr>
          <w:rFonts w:ascii="MathJax_Typewriter"/>
        </w:rPr>
        <w:t>owner</w:t>
      </w:r>
      <w:r>
        <w:rPr/>
        <w:t>, which both initially have value 0.</w:t>
      </w:r>
      <w:r>
        <w:rPr>
          <w:spacing w:val="40"/>
        </w:rPr>
        <w:t> </w:t>
      </w:r>
      <w:r>
        <w:rPr/>
        <w:t>A thread acquires the lock by calling the </w:t>
      </w:r>
      <w:r>
        <w:rPr>
          <w:rFonts w:ascii="MathJax_Typewriter"/>
        </w:rPr>
        <w:t>lock </w:t>
      </w:r>
      <w:r>
        <w:rPr/>
        <w:t>operation. This operation increments the </w:t>
      </w:r>
      <w:r>
        <w:rPr>
          <w:rFonts w:ascii="MathJax_Typewriter"/>
        </w:rPr>
        <w:t>next </w:t>
      </w:r>
      <w:r>
        <w:rPr/>
        <w:t>counter to obtain a notional ticket. When</w:t>
      </w:r>
      <w:r>
        <w:rPr>
          <w:spacing w:val="-13"/>
        </w:rPr>
        <w:t> </w:t>
      </w:r>
      <w:r>
        <w:rPr/>
        <w:t>the</w:t>
      </w:r>
      <w:r>
        <w:rPr>
          <w:spacing w:val="-13"/>
        </w:rPr>
        <w:t> </w:t>
      </w:r>
      <w:r>
        <w:rPr/>
        <w:t>value</w:t>
      </w:r>
      <w:r>
        <w:rPr>
          <w:spacing w:val="-12"/>
        </w:rPr>
        <w:t> </w:t>
      </w:r>
      <w:r>
        <w:rPr/>
        <w:t>of</w:t>
      </w:r>
      <w:r>
        <w:rPr>
          <w:spacing w:val="-13"/>
        </w:rPr>
        <w:t> </w:t>
      </w:r>
      <w:r>
        <w:rPr/>
        <w:t>the</w:t>
      </w:r>
      <w:r>
        <w:rPr>
          <w:spacing w:val="-12"/>
        </w:rPr>
        <w:t> </w:t>
      </w:r>
      <w:r>
        <w:rPr>
          <w:rFonts w:ascii="MathJax_Typewriter"/>
        </w:rPr>
        <w:t>owner </w:t>
      </w:r>
      <w:r>
        <w:rPr/>
        <w:t>counter</w:t>
      </w:r>
      <w:r>
        <w:rPr>
          <w:spacing w:val="-13"/>
        </w:rPr>
        <w:t> </w:t>
      </w:r>
      <w:r>
        <w:rPr/>
        <w:t>agrees</w:t>
      </w:r>
      <w:r>
        <w:rPr>
          <w:spacing w:val="-13"/>
        </w:rPr>
        <w:t> </w:t>
      </w:r>
      <w:r>
        <w:rPr/>
        <w:t>with</w:t>
      </w:r>
      <w:r>
        <w:rPr>
          <w:spacing w:val="-13"/>
        </w:rPr>
        <w:t> </w:t>
      </w:r>
      <w:r>
        <w:rPr/>
        <w:t>this</w:t>
      </w:r>
      <w:r>
        <w:rPr>
          <w:spacing w:val="-13"/>
        </w:rPr>
        <w:t> </w:t>
      </w:r>
      <w:r>
        <w:rPr/>
        <w:t>ticket,</w:t>
      </w:r>
      <w:r>
        <w:rPr>
          <w:spacing w:val="-11"/>
        </w:rPr>
        <w:t> </w:t>
      </w:r>
      <w:r>
        <w:rPr/>
        <w:t>the</w:t>
      </w:r>
      <w:r>
        <w:rPr>
          <w:spacing w:val="-13"/>
        </w:rPr>
        <w:t> </w:t>
      </w:r>
      <w:r>
        <w:rPr/>
        <w:t>thread</w:t>
      </w:r>
      <w:r>
        <w:rPr>
          <w:spacing w:val="-13"/>
        </w:rPr>
        <w:t> </w:t>
      </w:r>
      <w:r>
        <w:rPr/>
        <w:t>has</w:t>
      </w:r>
      <w:r>
        <w:rPr>
          <w:spacing w:val="-12"/>
        </w:rPr>
        <w:t> </w:t>
      </w:r>
      <w:r>
        <w:rPr/>
        <w:t>acquired the lock.</w:t>
      </w:r>
      <w:r>
        <w:rPr>
          <w:spacing w:val="40"/>
        </w:rPr>
        <w:t> </w:t>
      </w:r>
      <w:r>
        <w:rPr/>
        <w:t>It can then use whatever resources are protected by the lock without interference</w:t>
      </w:r>
      <w:r>
        <w:rPr>
          <w:spacing w:val="-6"/>
        </w:rPr>
        <w:t> </w:t>
      </w:r>
      <w:r>
        <w:rPr/>
        <w:t>from</w:t>
      </w:r>
      <w:r>
        <w:rPr>
          <w:spacing w:val="-5"/>
        </w:rPr>
        <w:t> </w:t>
      </w:r>
      <w:r>
        <w:rPr/>
        <w:t>other</w:t>
      </w:r>
      <w:r>
        <w:rPr>
          <w:spacing w:val="-5"/>
        </w:rPr>
        <w:t> </w:t>
      </w:r>
      <w:r>
        <w:rPr/>
        <w:t>threads. Control</w:t>
      </w:r>
      <w:r>
        <w:rPr>
          <w:spacing w:val="-5"/>
        </w:rPr>
        <w:t> </w:t>
      </w:r>
      <w:r>
        <w:rPr/>
        <w:t>of</w:t>
      </w:r>
      <w:r>
        <w:rPr>
          <w:spacing w:val="-5"/>
        </w:rPr>
        <w:t> </w:t>
      </w:r>
      <w:r>
        <w:rPr/>
        <w:t>these</w:t>
      </w:r>
      <w:r>
        <w:rPr>
          <w:spacing w:val="-5"/>
        </w:rPr>
        <w:t> </w:t>
      </w:r>
      <w:r>
        <w:rPr/>
        <w:t>resources</w:t>
      </w:r>
      <w:r>
        <w:rPr>
          <w:spacing w:val="-5"/>
        </w:rPr>
        <w:t> </w:t>
      </w:r>
      <w:r>
        <w:rPr/>
        <w:t>is</w:t>
      </w:r>
      <w:r>
        <w:rPr>
          <w:spacing w:val="-6"/>
        </w:rPr>
        <w:t> </w:t>
      </w:r>
      <w:r>
        <w:rPr/>
        <w:t>relinquished</w:t>
      </w:r>
      <w:r>
        <w:rPr>
          <w:spacing w:val="-5"/>
        </w:rPr>
        <w:t> </w:t>
      </w:r>
      <w:r>
        <w:rPr/>
        <w:t>by</w:t>
      </w:r>
      <w:r>
        <w:rPr>
          <w:spacing w:val="-6"/>
        </w:rPr>
        <w:t> </w:t>
      </w:r>
      <w:r>
        <w:rPr/>
        <w:t>calling the</w:t>
      </w:r>
      <w:r>
        <w:rPr>
          <w:spacing w:val="-12"/>
        </w:rPr>
        <w:t> </w:t>
      </w:r>
      <w:r>
        <w:rPr>
          <w:rFonts w:ascii="MathJax_Typewriter"/>
        </w:rPr>
        <w:t>unlock </w:t>
      </w:r>
      <w:r>
        <w:rPr/>
        <w:t>operation.</w:t>
      </w:r>
      <w:r>
        <w:rPr>
          <w:spacing w:val="17"/>
        </w:rPr>
        <w:t> </w:t>
      </w:r>
      <w:r>
        <w:rPr/>
        <w:t>This</w:t>
      </w:r>
      <w:r>
        <w:rPr>
          <w:spacing w:val="-12"/>
        </w:rPr>
        <w:t> </w:t>
      </w:r>
      <w:r>
        <w:rPr/>
        <w:t>increments</w:t>
      </w:r>
      <w:r>
        <w:rPr>
          <w:spacing w:val="-12"/>
        </w:rPr>
        <w:t> </w:t>
      </w:r>
      <w:r>
        <w:rPr/>
        <w:t>the</w:t>
      </w:r>
      <w:r>
        <w:rPr>
          <w:spacing w:val="-12"/>
        </w:rPr>
        <w:t> </w:t>
      </w:r>
      <w:r>
        <w:rPr>
          <w:rFonts w:ascii="MathJax_Typewriter"/>
        </w:rPr>
        <w:t>owner </w:t>
      </w:r>
      <w:r>
        <w:rPr/>
        <w:t>counter,</w:t>
      </w:r>
      <w:r>
        <w:rPr>
          <w:spacing w:val="-10"/>
        </w:rPr>
        <w:t> </w:t>
      </w:r>
      <w:r>
        <w:rPr/>
        <w:t>passing</w:t>
      </w:r>
      <w:r>
        <w:rPr>
          <w:spacing w:val="-12"/>
        </w:rPr>
        <w:t> </w:t>
      </w:r>
      <w:r>
        <w:rPr/>
        <w:t>the</w:t>
      </w:r>
      <w:r>
        <w:rPr>
          <w:spacing w:val="-12"/>
        </w:rPr>
        <w:t> </w:t>
      </w:r>
      <w:r>
        <w:rPr/>
        <w:t>lock</w:t>
      </w:r>
      <w:r>
        <w:rPr>
          <w:spacing w:val="-12"/>
        </w:rPr>
        <w:t> </w:t>
      </w:r>
      <w:r>
        <w:rPr/>
        <w:t>on</w:t>
      </w:r>
      <w:r>
        <w:rPr>
          <w:spacing w:val="-12"/>
        </w:rPr>
        <w:t> </w:t>
      </w:r>
      <w:r>
        <w:rPr/>
        <w:t>to</w:t>
      </w:r>
      <w:r>
        <w:rPr>
          <w:spacing w:val="-12"/>
        </w:rPr>
        <w:t> </w:t>
      </w:r>
      <w:r>
        <w:rPr/>
        <w:t>the next</w:t>
      </w:r>
      <w:r>
        <w:rPr>
          <w:spacing w:val="-10"/>
        </w:rPr>
        <w:t> </w:t>
      </w:r>
      <w:r>
        <w:rPr/>
        <w:t>waiting</w:t>
      </w:r>
      <w:r>
        <w:rPr>
          <w:spacing w:val="-10"/>
        </w:rPr>
        <w:t> </w:t>
      </w:r>
      <w:r>
        <w:rPr/>
        <w:t>thread. Intuitively,</w:t>
      </w:r>
      <w:r>
        <w:rPr>
          <w:spacing w:val="-10"/>
        </w:rPr>
        <w:t> </w:t>
      </w:r>
      <w:r>
        <w:rPr/>
        <w:t>the</w:t>
      </w:r>
      <w:r>
        <w:rPr>
          <w:spacing w:val="-10"/>
        </w:rPr>
        <w:t> </w:t>
      </w:r>
      <w:r>
        <w:rPr/>
        <w:t>use</w:t>
      </w:r>
      <w:r>
        <w:rPr>
          <w:spacing w:val="-10"/>
        </w:rPr>
        <w:t> </w:t>
      </w:r>
      <w:r>
        <w:rPr/>
        <w:t>of </w:t>
      </w:r>
      <w:r>
        <w:rPr>
          <w:rFonts w:ascii="MathJax_Typewriter"/>
        </w:rPr>
        <w:t>incr </w:t>
      </w:r>
      <w:r>
        <w:rPr/>
        <w:t>for</w:t>
      </w:r>
      <w:r>
        <w:rPr>
          <w:spacing w:val="-10"/>
        </w:rPr>
        <w:t> </w:t>
      </w:r>
      <w:r>
        <w:rPr/>
        <w:t>the</w:t>
      </w:r>
      <w:r>
        <w:rPr>
          <w:spacing w:val="-10"/>
        </w:rPr>
        <w:t> </w:t>
      </w:r>
      <w:r>
        <w:rPr>
          <w:rFonts w:ascii="MathJax_Typewriter"/>
        </w:rPr>
        <w:t>lock </w:t>
      </w:r>
      <w:r>
        <w:rPr/>
        <w:t>operation</w:t>
      </w:r>
      <w:r>
        <w:rPr>
          <w:spacing w:val="-10"/>
        </w:rPr>
        <w:t> </w:t>
      </w:r>
      <w:r>
        <w:rPr/>
        <w:t>is</w:t>
      </w:r>
      <w:r>
        <w:rPr>
          <w:spacing w:val="-10"/>
        </w:rPr>
        <w:t> </w:t>
      </w:r>
      <w:r>
        <w:rPr/>
        <w:t>necessary, since it needs to be robust with respect to concurrent threads taking tickets.</w:t>
      </w:r>
      <w:r>
        <w:rPr>
          <w:spacing w:val="40"/>
        </w:rPr>
        <w:t> </w:t>
      </w:r>
      <w:r>
        <w:rPr/>
        <w:t>The use</w:t>
      </w:r>
      <w:r>
        <w:rPr>
          <w:spacing w:val="-4"/>
        </w:rPr>
        <w:t> </w:t>
      </w:r>
      <w:r>
        <w:rPr/>
        <w:t>of </w:t>
      </w:r>
      <w:r>
        <w:rPr>
          <w:rFonts w:ascii="MathJax_Typewriter"/>
        </w:rPr>
        <w:t>wkincr </w:t>
      </w:r>
      <w:r>
        <w:rPr/>
        <w:t>for</w:t>
      </w:r>
      <w:r>
        <w:rPr>
          <w:spacing w:val="-4"/>
        </w:rPr>
        <w:t> </w:t>
      </w:r>
      <w:r>
        <w:rPr/>
        <w:t>the</w:t>
      </w:r>
      <w:r>
        <w:rPr>
          <w:spacing w:val="-4"/>
        </w:rPr>
        <w:t> </w:t>
      </w:r>
      <w:r>
        <w:rPr>
          <w:rFonts w:ascii="MathJax_Typewriter"/>
        </w:rPr>
        <w:t>unlock </w:t>
      </w:r>
      <w:r>
        <w:rPr/>
        <w:t>operation</w:t>
      </w:r>
      <w:r>
        <w:rPr>
          <w:spacing w:val="-4"/>
        </w:rPr>
        <w:t> </w:t>
      </w:r>
      <w:r>
        <w:rPr/>
        <w:t>is</w:t>
      </w:r>
      <w:r>
        <w:rPr>
          <w:spacing w:val="-4"/>
        </w:rPr>
        <w:t> </w:t>
      </w:r>
      <w:r>
        <w:rPr/>
        <w:t>possible</w:t>
      </w:r>
      <w:r>
        <w:rPr>
          <w:spacing w:val="-4"/>
        </w:rPr>
        <w:t> </w:t>
      </w:r>
      <w:r>
        <w:rPr/>
        <w:t>since</w:t>
      </w:r>
      <w:r>
        <w:rPr>
          <w:spacing w:val="-4"/>
        </w:rPr>
        <w:t> </w:t>
      </w:r>
      <w:r>
        <w:rPr/>
        <w:t>only</w:t>
      </w:r>
      <w:r>
        <w:rPr>
          <w:spacing w:val="-4"/>
        </w:rPr>
        <w:t> </w:t>
      </w:r>
      <w:r>
        <w:rPr/>
        <w:t>the</w:t>
      </w:r>
      <w:r>
        <w:rPr>
          <w:spacing w:val="-4"/>
        </w:rPr>
        <w:t> </w:t>
      </w:r>
      <w:r>
        <w:rPr/>
        <w:t>thread</w:t>
      </w:r>
      <w:r>
        <w:rPr>
          <w:spacing w:val="-4"/>
        </w:rPr>
        <w:t> </w:t>
      </w:r>
      <w:r>
        <w:rPr/>
        <w:t>holding</w:t>
      </w:r>
      <w:r>
        <w:rPr>
          <w:spacing w:val="-4"/>
        </w:rPr>
        <w:t> </w:t>
      </w:r>
      <w:r>
        <w:rPr/>
        <w:t>the lock should release it.</w:t>
      </w:r>
    </w:p>
    <w:p>
      <w:pPr>
        <w:pStyle w:val="BodyText"/>
        <w:spacing w:line="216" w:lineRule="auto" w:before="4"/>
        <w:ind w:left="241" w:right="106" w:firstLine="317"/>
        <w:jc w:val="right"/>
      </w:pPr>
      <w:r>
        <w:rPr/>
        <w:t>The challenge is to develop a concurrent specification of a counter module that </w:t>
      </w:r>
      <w:bookmarkStart w:name="Sequential Specification" w:id="10"/>
      <w:bookmarkEnd w:id="10"/>
      <w:r>
        <w:rPr/>
      </w:r>
      <w:bookmarkStart w:name="_bookmark5" w:id="11"/>
      <w:bookmarkEnd w:id="11"/>
      <w:r>
        <w:rPr/>
        <w:t>is</w:t>
      </w:r>
      <w:r>
        <w:rPr/>
        <w:t> strong enough to reason about the ticket lock.</w:t>
      </w:r>
      <w:r>
        <w:rPr>
          <w:spacing w:val="40"/>
        </w:rPr>
        <w:t> </w:t>
      </w:r>
      <w:r>
        <w:rPr/>
        <w:t>This example requires a precise description of how each operation affects the value of the counter, and a detailed </w:t>
      </w:r>
      <w:r>
        <w:rPr>
          <w:spacing w:val="-2"/>
        </w:rPr>
        <w:t>account</w:t>
      </w:r>
      <w:r>
        <w:rPr>
          <w:spacing w:val="-10"/>
        </w:rPr>
        <w:t> </w:t>
      </w:r>
      <w:r>
        <w:rPr>
          <w:spacing w:val="-2"/>
        </w:rPr>
        <w:t>of</w:t>
      </w:r>
      <w:r>
        <w:rPr>
          <w:spacing w:val="-10"/>
        </w:rPr>
        <w:t> </w:t>
      </w:r>
      <w:r>
        <w:rPr>
          <w:spacing w:val="-2"/>
        </w:rPr>
        <w:t>interference</w:t>
      </w:r>
      <w:r>
        <w:rPr>
          <w:spacing w:val="-9"/>
        </w:rPr>
        <w:t> </w:t>
      </w:r>
      <w:r>
        <w:rPr>
          <w:spacing w:val="-2"/>
        </w:rPr>
        <w:t>to</w:t>
      </w:r>
      <w:r>
        <w:rPr>
          <w:spacing w:val="-10"/>
        </w:rPr>
        <w:t> </w:t>
      </w:r>
      <w:r>
        <w:rPr>
          <w:spacing w:val="-2"/>
        </w:rPr>
        <w:t>capture</w:t>
      </w:r>
      <w:r>
        <w:rPr>
          <w:spacing w:val="-9"/>
        </w:rPr>
        <w:t> </w:t>
      </w:r>
      <w:r>
        <w:rPr>
          <w:spacing w:val="-2"/>
        </w:rPr>
        <w:t>the</w:t>
      </w:r>
      <w:r>
        <w:rPr>
          <w:spacing w:val="-10"/>
        </w:rPr>
        <w:t> </w:t>
      </w:r>
      <w:r>
        <w:rPr>
          <w:spacing w:val="-2"/>
        </w:rPr>
        <w:t>intuitive</w:t>
      </w:r>
      <w:r>
        <w:rPr>
          <w:spacing w:val="-9"/>
        </w:rPr>
        <w:t> </w:t>
      </w:r>
      <w:r>
        <w:rPr>
          <w:spacing w:val="-2"/>
        </w:rPr>
        <w:t>distinction</w:t>
      </w:r>
      <w:r>
        <w:rPr>
          <w:spacing w:val="-10"/>
        </w:rPr>
        <w:t> </w:t>
      </w:r>
      <w:r>
        <w:rPr>
          <w:spacing w:val="-2"/>
        </w:rPr>
        <w:t>between</w:t>
      </w:r>
      <w:r>
        <w:rPr>
          <w:spacing w:val="-8"/>
        </w:rPr>
        <w:t> </w:t>
      </w:r>
      <w:r>
        <w:rPr>
          <w:rFonts w:ascii="MathJax_Typewriter"/>
          <w:spacing w:val="-2"/>
        </w:rPr>
        <w:t>incr</w:t>
      </w:r>
      <w:r>
        <w:rPr>
          <w:rFonts w:ascii="MathJax_Typewriter"/>
          <w:spacing w:val="7"/>
        </w:rPr>
        <w:t> </w:t>
      </w:r>
      <w:r>
        <w:rPr>
          <w:spacing w:val="-2"/>
        </w:rPr>
        <w:t>and</w:t>
      </w:r>
      <w:r>
        <w:rPr>
          <w:spacing w:val="-9"/>
        </w:rPr>
        <w:t> </w:t>
      </w:r>
      <w:r>
        <w:rPr>
          <w:rFonts w:ascii="MathJax_Typewriter"/>
          <w:spacing w:val="-2"/>
        </w:rPr>
        <w:t>wkincr</w:t>
      </w:r>
      <w:r>
        <w:rPr>
          <w:spacing w:val="-2"/>
        </w:rPr>
        <w:t>.</w:t>
      </w:r>
    </w:p>
    <w:p>
      <w:pPr>
        <w:pStyle w:val="BodyText"/>
        <w:spacing w:line="216" w:lineRule="auto" w:before="14"/>
        <w:ind w:left="241" w:right="139" w:firstLine="317"/>
      </w:pPr>
      <w:r>
        <w:rPr/>
        <w:t>The counter and its ticket lock client are realistic examples that illustrate key difficulties in specifying and reasoning about concurrent modules.</w:t>
      </w:r>
    </w:p>
    <w:p>
      <w:pPr>
        <w:pStyle w:val="Heading1"/>
        <w:numPr>
          <w:ilvl w:val="0"/>
          <w:numId w:val="1"/>
        </w:numPr>
        <w:tabs>
          <w:tab w:pos="710" w:val="left" w:leader="none"/>
        </w:tabs>
        <w:spacing w:line="240" w:lineRule="auto" w:before="297" w:after="0"/>
        <w:ind w:left="710" w:right="0" w:hanging="469"/>
        <w:jc w:val="both"/>
      </w:pPr>
      <w:r>
        <w:rPr/>
        <w:t>Sequential</w:t>
      </w:r>
      <w:r>
        <w:rPr>
          <w:spacing w:val="-25"/>
        </w:rPr>
        <w:t> </w:t>
      </w:r>
      <w:r>
        <w:rPr>
          <w:spacing w:val="-2"/>
        </w:rPr>
        <w:t>Specification</w:t>
      </w:r>
    </w:p>
    <w:p>
      <w:pPr>
        <w:pStyle w:val="BodyText"/>
        <w:spacing w:before="160"/>
        <w:ind w:left="230"/>
      </w:pPr>
      <w:bookmarkStart w:name="_bookmark6" w:id="12"/>
      <w:bookmarkEnd w:id="12"/>
      <w:r>
        <w:rPr/>
      </w:r>
      <w:r>
        <w:rPr>
          <w:spacing w:val="-2"/>
        </w:rPr>
        <w:t>We</w:t>
      </w:r>
      <w:r>
        <w:rPr>
          <w:spacing w:val="-12"/>
        </w:rPr>
        <w:t> </w:t>
      </w:r>
      <w:r>
        <w:rPr>
          <w:spacing w:val="-2"/>
        </w:rPr>
        <w:t>can</w:t>
      </w:r>
      <w:r>
        <w:rPr>
          <w:spacing w:val="-12"/>
        </w:rPr>
        <w:t> </w:t>
      </w:r>
      <w:r>
        <w:rPr>
          <w:spacing w:val="-2"/>
        </w:rPr>
        <w:t>give</w:t>
      </w:r>
      <w:r>
        <w:rPr>
          <w:spacing w:val="-11"/>
        </w:rPr>
        <w:t> </w:t>
      </w:r>
      <w:r>
        <w:rPr>
          <w:spacing w:val="-2"/>
        </w:rPr>
        <w:t>a</w:t>
      </w:r>
      <w:r>
        <w:rPr>
          <w:spacing w:val="-12"/>
        </w:rPr>
        <w:t> </w:t>
      </w:r>
      <w:r>
        <w:rPr>
          <w:spacing w:val="-2"/>
        </w:rPr>
        <w:t>sequential</w:t>
      </w:r>
      <w:r>
        <w:rPr>
          <w:spacing w:val="-12"/>
        </w:rPr>
        <w:t> </w:t>
      </w:r>
      <w:r>
        <w:rPr>
          <w:spacing w:val="-2"/>
        </w:rPr>
        <w:t>specification</w:t>
      </w:r>
      <w:r>
        <w:rPr>
          <w:spacing w:val="-11"/>
        </w:rPr>
        <w:t> </w:t>
      </w:r>
      <w:r>
        <w:rPr>
          <w:spacing w:val="-2"/>
        </w:rPr>
        <w:t>for</w:t>
      </w:r>
      <w:r>
        <w:rPr>
          <w:spacing w:val="-12"/>
        </w:rPr>
        <w:t> </w:t>
      </w:r>
      <w:r>
        <w:rPr>
          <w:spacing w:val="-2"/>
        </w:rPr>
        <w:t>the</w:t>
      </w:r>
      <w:r>
        <w:rPr>
          <w:spacing w:val="-12"/>
        </w:rPr>
        <w:t> </w:t>
      </w:r>
      <w:r>
        <w:rPr>
          <w:spacing w:val="-2"/>
        </w:rPr>
        <w:t>counter</w:t>
      </w:r>
      <w:r>
        <w:rPr>
          <w:spacing w:val="-12"/>
        </w:rPr>
        <w:t> </w:t>
      </w:r>
      <w:r>
        <w:rPr>
          <w:spacing w:val="-2"/>
        </w:rPr>
        <w:t>module</w:t>
      </w:r>
      <w:r>
        <w:rPr>
          <w:spacing w:val="-11"/>
        </w:rPr>
        <w:t> </w:t>
      </w:r>
      <w:r>
        <w:rPr>
          <w:spacing w:val="-2"/>
        </w:rPr>
        <w:t>using</w:t>
      </w:r>
      <w:r>
        <w:rPr>
          <w:spacing w:val="-12"/>
        </w:rPr>
        <w:t> </w:t>
      </w:r>
      <w:r>
        <w:rPr>
          <w:spacing w:val="-2"/>
        </w:rPr>
        <w:t>Hoare</w:t>
      </w:r>
      <w:r>
        <w:rPr>
          <w:spacing w:val="-12"/>
        </w:rPr>
        <w:t> </w:t>
      </w:r>
      <w:r>
        <w:rPr>
          <w:spacing w:val="-2"/>
        </w:rPr>
        <w:t>triples</w:t>
      </w:r>
      <w:r>
        <w:rPr>
          <w:spacing w:val="-11"/>
        </w:rPr>
        <w:t> </w:t>
      </w:r>
      <w:r>
        <w:rPr>
          <w:spacing w:val="-2"/>
        </w:rPr>
        <w:t>[</w:t>
      </w:r>
      <w:hyperlink w:history="true" w:anchor="_bookmark23">
        <w:r>
          <w:rPr>
            <w:color w:val="0080AC"/>
            <w:spacing w:val="-2"/>
          </w:rPr>
          <w:t>11</w:t>
        </w:r>
      </w:hyperlink>
      <w:r>
        <w:rPr>
          <w:spacing w:val="-2"/>
        </w:rPr>
        <w:t>]:</w:t>
      </w:r>
    </w:p>
    <w:p>
      <w:pPr>
        <w:spacing w:line="306" w:lineRule="exact" w:before="216"/>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6"/>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6"/>
          <w:sz w:val="21"/>
        </w:rPr>
        <w:t> </w:t>
      </w:r>
      <w:r>
        <w:rPr>
          <w:sz w:val="21"/>
        </w:rPr>
        <w:t>=</w:t>
      </w:r>
      <w:r>
        <w:rPr>
          <w:spacing w:val="-16"/>
          <w:sz w:val="21"/>
        </w:rPr>
        <w:t> </w:t>
      </w:r>
      <w:r>
        <w:rPr>
          <w:rFonts w:ascii="Georgia" w:hAnsi="Georgia"/>
          <w:i/>
          <w:spacing w:val="-5"/>
          <w:sz w:val="21"/>
        </w:rPr>
        <w:t>n</w:t>
      </w:r>
      <w:r>
        <w:rPr>
          <w:rFonts w:ascii="DejaVu Sans Condensed" w:hAnsi="DejaVu Sans Condensed"/>
          <w:i/>
          <w:spacing w:val="-5"/>
          <w:sz w:val="21"/>
        </w:rPr>
        <w:t>}</w:t>
      </w:r>
    </w:p>
    <w:p>
      <w:pPr>
        <w:spacing w:line="305" w:lineRule="exact" w:before="0"/>
        <w:ind w:left="93"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10"/>
          <w:sz w:val="21"/>
        </w:rPr>
        <w:t> </w:t>
      </w:r>
      <w:r>
        <w:rPr>
          <w:rFonts w:ascii="MathJax_Typewriter" w:hAnsi="MathJax_Typewriter"/>
          <w:sz w:val="21"/>
        </w:rPr>
        <w:t>incr</w:t>
      </w:r>
      <w:r>
        <w:rPr>
          <w:sz w:val="21"/>
        </w:rPr>
        <w:t>(</w:t>
      </w:r>
      <w:r>
        <w:rPr>
          <w:rFonts w:ascii="MathJax_Typewriter" w:hAnsi="MathJax_Typewriter"/>
          <w:sz w:val="21"/>
        </w:rPr>
        <w:t>x</w:t>
      </w:r>
      <w:r>
        <w:rPr>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4"/>
          <w:sz w:val="21"/>
        </w:rPr>
        <w:t> </w:t>
      </w:r>
      <w:r>
        <w:rPr>
          <w:sz w:val="21"/>
        </w:rPr>
        <w:t>+</w:t>
      </w:r>
      <w:r>
        <w:rPr>
          <w:spacing w:val="-23"/>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ret</w:t>
      </w:r>
      <w:r>
        <w:rPr>
          <w:rFonts w:ascii="LM Sans 10" w:hAnsi="LM Sans 10"/>
          <w:spacing w:val="-11"/>
          <w:sz w:val="21"/>
        </w:rPr>
        <w:t> </w:t>
      </w:r>
      <w:r>
        <w:rPr>
          <w:sz w:val="21"/>
        </w:rPr>
        <w:t>=</w:t>
      </w:r>
      <w:r>
        <w:rPr>
          <w:spacing w:val="-11"/>
          <w:sz w:val="21"/>
        </w:rPr>
        <w:t> </w:t>
      </w:r>
      <w:r>
        <w:rPr>
          <w:rFonts w:ascii="Georgia" w:hAnsi="Georgia"/>
          <w:i/>
          <w:spacing w:val="-5"/>
          <w:sz w:val="21"/>
        </w:rPr>
        <w:t>n</w:t>
      </w:r>
      <w:r>
        <w:rPr>
          <w:rFonts w:ascii="DejaVu Sans Condensed" w:hAnsi="DejaVu Sans Condensed"/>
          <w:i/>
          <w:spacing w:val="-5"/>
          <w:sz w:val="21"/>
        </w:rPr>
        <w:t>}</w:t>
      </w:r>
    </w:p>
    <w:p>
      <w:pPr>
        <w:spacing w:line="306" w:lineRule="exact" w:before="0"/>
        <w:ind w:left="93" w:right="0" w:firstLine="0"/>
        <w:jc w:val="center"/>
        <w:rPr>
          <w:rFonts w:ascii="DejaVu Sans Condensed"/>
          <w:i/>
          <w:sz w:val="21"/>
        </w:rPr>
      </w:pP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w:t>
      </w:r>
      <w:r>
        <w:rPr>
          <w:rFonts w:ascii="Georgia"/>
          <w:i/>
          <w:spacing w:val="-16"/>
          <w:sz w:val="21"/>
        </w:rPr>
        <w:t> </w:t>
      </w:r>
      <w:r>
        <w:rPr>
          <w:rFonts w:ascii="Georgia"/>
          <w:i/>
          <w:sz w:val="21"/>
        </w:rPr>
        <w:t>n</w:t>
      </w:r>
      <w:r>
        <w:rPr>
          <w:sz w:val="21"/>
        </w:rPr>
        <w:t>)</w:t>
      </w:r>
      <w:r>
        <w:rPr>
          <w:rFonts w:ascii="DejaVu Sans Condensed"/>
          <w:i/>
          <w:sz w:val="21"/>
        </w:rPr>
        <w:t>}</w:t>
      </w:r>
      <w:r>
        <w:rPr>
          <w:rFonts w:ascii="DejaVu Sans Condensed"/>
          <w:i/>
          <w:spacing w:val="9"/>
          <w:sz w:val="21"/>
        </w:rPr>
        <w:t> </w:t>
      </w:r>
      <w:r>
        <w:rPr>
          <w:rFonts w:ascii="MathJax_Typewriter"/>
          <w:sz w:val="21"/>
        </w:rPr>
        <w:t>wkincr</w:t>
      </w:r>
      <w:r>
        <w:rPr>
          <w:sz w:val="21"/>
        </w:rPr>
        <w:t>(</w:t>
      </w:r>
      <w:r>
        <w:rPr>
          <w:rFonts w:ascii="MathJax_Typewriter"/>
          <w:sz w:val="21"/>
        </w:rPr>
        <w:t>x</w:t>
      </w:r>
      <w:r>
        <w:rPr>
          <w:sz w:val="21"/>
        </w:rPr>
        <w:t>) </w:t>
      </w: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,n</w:t>
      </w:r>
      <w:r>
        <w:rPr>
          <w:rFonts w:ascii="Georgia"/>
          <w:i/>
          <w:spacing w:val="-4"/>
          <w:sz w:val="21"/>
        </w:rPr>
        <w:t> </w:t>
      </w:r>
      <w:r>
        <w:rPr>
          <w:sz w:val="21"/>
        </w:rPr>
        <w:t>+</w:t>
      </w:r>
      <w:r>
        <w:rPr>
          <w:spacing w:val="-23"/>
          <w:sz w:val="21"/>
        </w:rPr>
        <w:t> </w:t>
      </w:r>
      <w:r>
        <w:rPr>
          <w:spacing w:val="-5"/>
          <w:sz w:val="21"/>
        </w:rPr>
        <w:t>1)</w:t>
      </w:r>
      <w:r>
        <w:rPr>
          <w:rFonts w:ascii="DejaVu Sans Condensed"/>
          <w:i/>
          <w:spacing w:val="-5"/>
          <w:sz w:val="21"/>
        </w:rPr>
        <w:t>}</w:t>
      </w:r>
    </w:p>
    <w:p>
      <w:pPr>
        <w:pStyle w:val="BodyText"/>
        <w:spacing w:before="15"/>
        <w:jc w:val="left"/>
        <w:rPr>
          <w:rFonts w:ascii="DejaVu Sans Condensed"/>
          <w:i/>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173158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634536pt;width:34.85pt;height:.1pt;mso-position-horizontal-relative:page;mso-position-vertical-relative:paragraph;z-index:-15725056;mso-wrap-distance-left:0;mso-wrap-distance-right:0" id="docshape10" coordorigin="902,273" coordsize="697,0" path="m902,273l1598,273e" filled="false" stroked="true" strokeweight=".386546pt" strokecolor="#000000">
                <v:path arrowok="t"/>
                <v:stroke dashstyle="solid"/>
                <w10:wrap type="topAndBottom"/>
              </v:shape>
            </w:pict>
          </mc:Fallback>
        </mc:AlternateContent>
      </w:r>
    </w:p>
    <w:p>
      <w:pPr>
        <w:spacing w:before="44"/>
        <w:ind w:left="238" w:right="0" w:firstLine="0"/>
        <w:jc w:val="left"/>
        <w:rPr>
          <w:rFonts w:ascii="LM Roman 8"/>
          <w:sz w:val="15"/>
        </w:rPr>
      </w:pPr>
      <w:r>
        <w:rPr>
          <w:rFonts w:ascii="LM Roman 6"/>
          <w:w w:val="105"/>
          <w:sz w:val="15"/>
          <w:vertAlign w:val="superscript"/>
        </w:rPr>
        <w:t>7</w:t>
      </w:r>
      <w:r>
        <w:rPr>
          <w:rFonts w:ascii="LM Roman 6"/>
          <w:spacing w:val="1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quick</w:t>
      </w:r>
      <w:r>
        <w:rPr>
          <w:rFonts w:ascii="LM Roman 8"/>
          <w:spacing w:val="-8"/>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dirty</w:t>
      </w:r>
      <w:r>
        <w:rPr>
          <w:rFonts w:ascii="LM Roman 8"/>
          <w:spacing w:val="-7"/>
          <w:w w:val="105"/>
          <w:sz w:val="15"/>
          <w:vertAlign w:val="baseline"/>
        </w:rPr>
        <w:t> </w:t>
      </w:r>
      <w:r>
        <w:rPr>
          <w:rFonts w:ascii="LM Roman 8"/>
          <w:w w:val="105"/>
          <w:sz w:val="15"/>
          <w:vertAlign w:val="baseline"/>
        </w:rPr>
        <w:t>experiment,</w:t>
      </w:r>
      <w:r>
        <w:rPr>
          <w:rFonts w:ascii="LM Roman 8"/>
          <w:spacing w:val="-8"/>
          <w:w w:val="105"/>
          <w:sz w:val="15"/>
          <w:vertAlign w:val="baseline"/>
        </w:rPr>
        <w:t> </w:t>
      </w:r>
      <w:r>
        <w:rPr>
          <w:rFonts w:ascii="MathJax_Typewriter"/>
          <w:w w:val="105"/>
          <w:sz w:val="15"/>
          <w:vertAlign w:val="baseline"/>
        </w:rPr>
        <w:t>wkincr</w:t>
      </w:r>
      <w:r>
        <w:rPr>
          <w:rFonts w:ascii="MathJax_Typewriter"/>
          <w:spacing w:val="9"/>
          <w:w w:val="105"/>
          <w:sz w:val="15"/>
          <w:vertAlign w:val="baseline"/>
        </w:rPr>
        <w:t> </w:t>
      </w:r>
      <w:r>
        <w:rPr>
          <w:rFonts w:ascii="LM Roman 8"/>
          <w:w w:val="105"/>
          <w:sz w:val="15"/>
          <w:vertAlign w:val="baseline"/>
        </w:rPr>
        <w:t>was</w:t>
      </w:r>
      <w:r>
        <w:rPr>
          <w:rFonts w:ascii="LM Roman 8"/>
          <w:spacing w:val="-7"/>
          <w:w w:val="105"/>
          <w:sz w:val="15"/>
          <w:vertAlign w:val="baseline"/>
        </w:rPr>
        <w:t> </w:t>
      </w:r>
      <w:r>
        <w:rPr>
          <w:rFonts w:ascii="LM Roman 8"/>
          <w:w w:val="105"/>
          <w:sz w:val="15"/>
          <w:vertAlign w:val="baseline"/>
        </w:rPr>
        <w:t>around</w:t>
      </w:r>
      <w:r>
        <w:rPr>
          <w:rFonts w:ascii="LM Roman 8"/>
          <w:spacing w:val="-7"/>
          <w:w w:val="105"/>
          <w:sz w:val="15"/>
          <w:vertAlign w:val="baseline"/>
        </w:rPr>
        <w:t> </w:t>
      </w:r>
      <w:r>
        <w:rPr>
          <w:rFonts w:ascii="LM Roman 8"/>
          <w:w w:val="105"/>
          <w:sz w:val="15"/>
          <w:vertAlign w:val="baseline"/>
        </w:rPr>
        <w:t>60%</w:t>
      </w:r>
      <w:r>
        <w:rPr>
          <w:rFonts w:ascii="LM Roman 8"/>
          <w:spacing w:val="-8"/>
          <w:w w:val="105"/>
          <w:sz w:val="15"/>
          <w:vertAlign w:val="baseline"/>
        </w:rPr>
        <w:t> </w:t>
      </w:r>
      <w:r>
        <w:rPr>
          <w:rFonts w:ascii="LM Roman 8"/>
          <w:w w:val="105"/>
          <w:sz w:val="15"/>
          <w:vertAlign w:val="baseline"/>
        </w:rPr>
        <w:t>faster</w:t>
      </w:r>
      <w:r>
        <w:rPr>
          <w:rFonts w:ascii="LM Roman 8"/>
          <w:spacing w:val="-7"/>
          <w:w w:val="105"/>
          <w:sz w:val="15"/>
          <w:vertAlign w:val="baseline"/>
        </w:rPr>
        <w:t> </w:t>
      </w:r>
      <w:r>
        <w:rPr>
          <w:rFonts w:ascii="LM Roman 8"/>
          <w:w w:val="105"/>
          <w:sz w:val="15"/>
          <w:vertAlign w:val="baseline"/>
        </w:rPr>
        <w:t>than</w:t>
      </w:r>
      <w:r>
        <w:rPr>
          <w:rFonts w:ascii="LM Roman 8"/>
          <w:spacing w:val="-7"/>
          <w:w w:val="105"/>
          <w:sz w:val="15"/>
          <w:vertAlign w:val="baseline"/>
        </w:rPr>
        <w:t> </w:t>
      </w:r>
      <w:r>
        <w:rPr>
          <w:rFonts w:ascii="MathJax_Typewriter"/>
          <w:spacing w:val="-2"/>
          <w:w w:val="105"/>
          <w:sz w:val="15"/>
          <w:vertAlign w:val="baseline"/>
        </w:rPr>
        <w:t>incr</w:t>
      </w:r>
      <w:r>
        <w:rPr>
          <w:rFonts w:ascii="LM Roman 8"/>
          <w:spacing w:val="-2"/>
          <w:w w:val="105"/>
          <w:sz w:val="15"/>
          <w:vertAlign w:val="baseline"/>
        </w:rPr>
        <w:t>.</w:t>
      </w:r>
    </w:p>
    <w:p>
      <w:pPr>
        <w:spacing w:after="0"/>
        <w:jc w:val="left"/>
        <w:rPr>
          <w:rFonts w:ascii="LM Roman 8"/>
          <w:sz w:val="15"/>
        </w:rPr>
        <w:sectPr>
          <w:type w:val="continuous"/>
          <w:pgSz w:w="9360" w:h="13610"/>
          <w:pgMar w:header="855" w:footer="0" w:top="800" w:bottom="280" w:left="660" w:right="640"/>
        </w:sectPr>
      </w:pPr>
    </w:p>
    <w:p>
      <w:pPr>
        <w:pStyle w:val="BodyText"/>
        <w:spacing w:line="216" w:lineRule="auto" w:before="136"/>
        <w:ind w:left="128" w:right="261" w:hanging="11"/>
      </w:pPr>
      <w:bookmarkStart w:name="Auxiliary State" w:id="13"/>
      <w:bookmarkEnd w:id="13"/>
      <w:r>
        <w:rPr/>
      </w:r>
      <w:bookmarkStart w:name="_bookmark7" w:id="14"/>
      <w:bookmarkEnd w:id="14"/>
      <w:r>
        <w:rPr/>
      </w:r>
      <w:r>
        <w:rPr/>
        <w:t>With</w:t>
      </w:r>
      <w:r>
        <w:rPr>
          <w:spacing w:val="-3"/>
        </w:rPr>
        <w:t> </w:t>
      </w:r>
      <w:r>
        <w:rPr/>
        <w:t>standard</w:t>
      </w:r>
      <w:r>
        <w:rPr>
          <w:spacing w:val="-3"/>
        </w:rPr>
        <w:t> </w:t>
      </w:r>
      <w:r>
        <w:rPr/>
        <w:t>Hoare</w:t>
      </w:r>
      <w:r>
        <w:rPr>
          <w:spacing w:val="-3"/>
        </w:rPr>
        <w:t> </w:t>
      </w:r>
      <w:r>
        <w:rPr/>
        <w:t>logic,</w:t>
      </w:r>
      <w:r>
        <w:rPr>
          <w:spacing w:val="-3"/>
        </w:rPr>
        <w:t> </w:t>
      </w:r>
      <w:r>
        <w:rPr/>
        <w:t>we</w:t>
      </w:r>
      <w:r>
        <w:rPr>
          <w:spacing w:val="-3"/>
        </w:rPr>
        <w:t> </w:t>
      </w:r>
      <w:r>
        <w:rPr/>
        <w:t>can</w:t>
      </w:r>
      <w:r>
        <w:rPr>
          <w:spacing w:val="-3"/>
        </w:rPr>
        <w:t> </w:t>
      </w:r>
      <w:r>
        <w:rPr/>
        <w:t>use</w:t>
      </w:r>
      <w:r>
        <w:rPr>
          <w:spacing w:val="-3"/>
        </w:rPr>
        <w:t> </w:t>
      </w:r>
      <w:r>
        <w:rPr/>
        <w:t>this</w:t>
      </w:r>
      <w:r>
        <w:rPr>
          <w:spacing w:val="-3"/>
        </w:rPr>
        <w:t> </w:t>
      </w:r>
      <w:r>
        <w:rPr/>
        <w:t>specification</w:t>
      </w:r>
      <w:r>
        <w:rPr>
          <w:spacing w:val="-3"/>
        </w:rPr>
        <w:t> </w:t>
      </w:r>
      <w:r>
        <w:rPr/>
        <w:t>to</w:t>
      </w:r>
      <w:r>
        <w:rPr>
          <w:spacing w:val="-3"/>
        </w:rPr>
        <w:t> </w:t>
      </w:r>
      <w:r>
        <w:rPr/>
        <w:t>verify</w:t>
      </w:r>
      <w:r>
        <w:rPr>
          <w:spacing w:val="-3"/>
        </w:rPr>
        <w:t> </w:t>
      </w:r>
      <w:r>
        <w:rPr/>
        <w:t>sequential</w:t>
      </w:r>
      <w:r>
        <w:rPr>
          <w:spacing w:val="-3"/>
        </w:rPr>
        <w:t> </w:t>
      </w:r>
      <w:r>
        <w:rPr/>
        <w:t>clients that call the counter operations. However, this specification gives no information about the behaviour of the operations in a concurrent setting.</w:t>
      </w:r>
    </w:p>
    <w:p>
      <w:pPr>
        <w:pStyle w:val="BodyText"/>
        <w:spacing w:before="33"/>
        <w:jc w:val="left"/>
      </w:pPr>
    </w:p>
    <w:p>
      <w:pPr>
        <w:pStyle w:val="Heading1"/>
        <w:numPr>
          <w:ilvl w:val="0"/>
          <w:numId w:val="1"/>
        </w:numPr>
        <w:tabs>
          <w:tab w:pos="598" w:val="left" w:leader="none"/>
        </w:tabs>
        <w:spacing w:line="240" w:lineRule="auto" w:before="0" w:after="0"/>
        <w:ind w:left="598" w:right="0" w:hanging="470"/>
        <w:jc w:val="left"/>
      </w:pPr>
      <w:r>
        <w:rPr/>
        <w:t>Auxiliary</w:t>
      </w:r>
      <w:r>
        <w:rPr>
          <w:spacing w:val="-14"/>
        </w:rPr>
        <w:t> </w:t>
      </w:r>
      <w:r>
        <w:rPr>
          <w:spacing w:val="-2"/>
        </w:rPr>
        <w:t>State</w:t>
      </w:r>
    </w:p>
    <w:p>
      <w:pPr>
        <w:pStyle w:val="BodyText"/>
        <w:spacing w:line="216" w:lineRule="auto" w:before="191"/>
        <w:ind w:left="128" w:right="255"/>
      </w:pPr>
      <w:r>
        <w:rPr/>
        <w:t>Owicki and Gries [</w:t>
      </w:r>
      <w:hyperlink w:history="true" w:anchor="_bookmark31">
        <w:r>
          <w:rPr>
            <w:color w:val="0080AC"/>
          </w:rPr>
          <w:t>19</w:t>
        </w:r>
      </w:hyperlink>
      <w:r>
        <w:rPr/>
        <w:t>] developed the first tractable proof technique for concurrent </w:t>
      </w:r>
      <w:r>
        <w:rPr>
          <w:spacing w:val="-2"/>
        </w:rPr>
        <w:t>programs,</w:t>
      </w:r>
      <w:r>
        <w:rPr>
          <w:spacing w:val="-16"/>
        </w:rPr>
        <w:t> </w:t>
      </w:r>
      <w:r>
        <w:rPr>
          <w:spacing w:val="-2"/>
        </w:rPr>
        <w:t>identifying</w:t>
      </w:r>
      <w:r>
        <w:rPr>
          <w:spacing w:val="-15"/>
        </w:rPr>
        <w:t> </w:t>
      </w:r>
      <w:r>
        <w:rPr>
          <w:spacing w:val="-2"/>
        </w:rPr>
        <w:t>the</w:t>
      </w:r>
      <w:r>
        <w:rPr>
          <w:spacing w:val="-16"/>
        </w:rPr>
        <w:t> </w:t>
      </w:r>
      <w:r>
        <w:rPr>
          <w:spacing w:val="-2"/>
        </w:rPr>
        <w:t>importance</w:t>
      </w:r>
      <w:r>
        <w:rPr>
          <w:spacing w:val="-15"/>
        </w:rPr>
        <w:t> </w:t>
      </w:r>
      <w:r>
        <w:rPr>
          <w:spacing w:val="-2"/>
        </w:rPr>
        <w:t>of</w:t>
      </w:r>
      <w:r>
        <w:rPr>
          <w:spacing w:val="-16"/>
        </w:rPr>
        <w:t> </w:t>
      </w:r>
      <w:r>
        <w:rPr>
          <w:spacing w:val="-2"/>
        </w:rPr>
        <w:t>reasoning</w:t>
      </w:r>
      <w:r>
        <w:rPr>
          <w:spacing w:val="-15"/>
        </w:rPr>
        <w:t> </w:t>
      </w:r>
      <w:r>
        <w:rPr>
          <w:spacing w:val="-2"/>
        </w:rPr>
        <w:t>about</w:t>
      </w:r>
      <w:r>
        <w:rPr>
          <w:spacing w:val="-15"/>
        </w:rPr>
        <w:t> </w:t>
      </w:r>
      <w:r>
        <w:rPr>
          <w:i/>
          <w:spacing w:val="-2"/>
        </w:rPr>
        <w:t>interference</w:t>
      </w:r>
      <w:r>
        <w:rPr>
          <w:i/>
          <w:spacing w:val="-17"/>
        </w:rPr>
        <w:t> </w:t>
      </w:r>
      <w:r>
        <w:rPr>
          <w:spacing w:val="-2"/>
        </w:rPr>
        <w:t>between</w:t>
      </w:r>
      <w:r>
        <w:rPr>
          <w:spacing w:val="-15"/>
        </w:rPr>
        <w:t> </w:t>
      </w:r>
      <w:r>
        <w:rPr>
          <w:spacing w:val="-2"/>
        </w:rPr>
        <w:t>threads </w:t>
      </w:r>
      <w:r>
        <w:rPr/>
        <w:t>and</w:t>
      </w:r>
      <w:r>
        <w:rPr>
          <w:spacing w:val="-1"/>
        </w:rPr>
        <w:t> </w:t>
      </w:r>
      <w:r>
        <w:rPr/>
        <w:t>of</w:t>
      </w:r>
      <w:r>
        <w:rPr>
          <w:spacing w:val="-1"/>
        </w:rPr>
        <w:t> </w:t>
      </w:r>
      <w:r>
        <w:rPr/>
        <w:t>using</w:t>
      </w:r>
      <w:r>
        <w:rPr>
          <w:spacing w:val="-1"/>
        </w:rPr>
        <w:t> </w:t>
      </w:r>
      <w:r>
        <w:rPr>
          <w:i/>
        </w:rPr>
        <w:t>auxiliary</w:t>
      </w:r>
      <w:r>
        <w:rPr>
          <w:i/>
          <w:spacing w:val="-1"/>
        </w:rPr>
        <w:t> </w:t>
      </w:r>
      <w:r>
        <w:rPr>
          <w:i/>
        </w:rPr>
        <w:t>state</w:t>
      </w:r>
      <w:r>
        <w:rPr/>
        <w:t>. With</w:t>
      </w:r>
      <w:r>
        <w:rPr>
          <w:spacing w:val="-1"/>
        </w:rPr>
        <w:t> </w:t>
      </w:r>
      <w:r>
        <w:rPr/>
        <w:t>the</w:t>
      </w:r>
      <w:r>
        <w:rPr>
          <w:spacing w:val="-1"/>
        </w:rPr>
        <w:t> </w:t>
      </w:r>
      <w:r>
        <w:rPr/>
        <w:t>Owicki-Gries</w:t>
      </w:r>
      <w:r>
        <w:rPr>
          <w:spacing w:val="-1"/>
        </w:rPr>
        <w:t> </w:t>
      </w:r>
      <w:r>
        <w:rPr/>
        <w:t>method,</w:t>
      </w:r>
      <w:r>
        <w:rPr>
          <w:spacing w:val="-1"/>
        </w:rPr>
        <w:t> </w:t>
      </w:r>
      <w:r>
        <w:rPr/>
        <w:t>each</w:t>
      </w:r>
      <w:r>
        <w:rPr>
          <w:spacing w:val="-1"/>
        </w:rPr>
        <w:t> </w:t>
      </w:r>
      <w:r>
        <w:rPr/>
        <w:t>thread</w:t>
      </w:r>
      <w:r>
        <w:rPr>
          <w:spacing w:val="-1"/>
        </w:rPr>
        <w:t> </w:t>
      </w:r>
      <w:r>
        <w:rPr/>
        <w:t>is</w:t>
      </w:r>
      <w:r>
        <w:rPr>
          <w:spacing w:val="-1"/>
        </w:rPr>
        <w:t> </w:t>
      </w:r>
      <w:r>
        <w:rPr/>
        <w:t>given a sequential</w:t>
      </w:r>
      <w:r>
        <w:rPr>
          <w:spacing w:val="-1"/>
        </w:rPr>
        <w:t> </w:t>
      </w:r>
      <w:r>
        <w:rPr/>
        <w:t>proof. When</w:t>
      </w:r>
      <w:r>
        <w:rPr>
          <w:spacing w:val="-1"/>
        </w:rPr>
        <w:t> </w:t>
      </w:r>
      <w:r>
        <w:rPr/>
        <w:t>the</w:t>
      </w:r>
      <w:r>
        <w:rPr>
          <w:spacing w:val="-1"/>
        </w:rPr>
        <w:t> </w:t>
      </w:r>
      <w:r>
        <w:rPr/>
        <w:t>threads are</w:t>
      </w:r>
      <w:r>
        <w:rPr>
          <w:spacing w:val="-1"/>
        </w:rPr>
        <w:t> </w:t>
      </w:r>
      <w:r>
        <w:rPr/>
        <w:t>composed, we</w:t>
      </w:r>
      <w:r>
        <w:rPr>
          <w:spacing w:val="-1"/>
        </w:rPr>
        <w:t> </w:t>
      </w:r>
      <w:r>
        <w:rPr/>
        <w:t>must check</w:t>
      </w:r>
      <w:r>
        <w:rPr>
          <w:spacing w:val="-1"/>
        </w:rPr>
        <w:t> </w:t>
      </w:r>
      <w:r>
        <w:rPr/>
        <w:t>that they</w:t>
      </w:r>
      <w:r>
        <w:rPr>
          <w:spacing w:val="-1"/>
        </w:rPr>
        <w:t> </w:t>
      </w:r>
      <w:r>
        <w:rPr/>
        <w:t>do</w:t>
      </w:r>
      <w:r>
        <w:rPr>
          <w:spacing w:val="-1"/>
        </w:rPr>
        <w:t> </w:t>
      </w:r>
      <w:r>
        <w:rPr/>
        <w:t>not interfere with each others’ proofs.</w:t>
      </w:r>
      <w:r>
        <w:rPr>
          <w:spacing w:val="40"/>
        </w:rPr>
        <w:t> </w:t>
      </w:r>
      <w:r>
        <w:rPr/>
        <w:t>This is achieved by extending standard Hoare logic with the Owicki-Gries rule for parallel composition:</w:t>
      </w:r>
    </w:p>
    <w:p>
      <w:pPr>
        <w:tabs>
          <w:tab w:pos="1509" w:val="left" w:leader="none"/>
          <w:tab w:pos="3018" w:val="left" w:leader="none"/>
        </w:tabs>
        <w:spacing w:before="184"/>
        <w:ind w:left="0" w:right="132" w:firstLine="0"/>
        <w:jc w:val="center"/>
        <w:rPr>
          <w:rFonts w:ascii="LM Sans 10"/>
          <w:sz w:val="21"/>
        </w:rPr>
      </w:pPr>
      <w:r>
        <w:rPr/>
        <mc:AlternateContent>
          <mc:Choice Requires="wps">
            <w:drawing>
              <wp:anchor distT="0" distB="0" distL="0" distR="0" allowOverlap="1" layoutInCell="1" locked="0" behindDoc="1" simplePos="0" relativeHeight="487591936">
                <wp:simplePos x="0" y="0"/>
                <wp:positionH relativeFrom="page">
                  <wp:posOffset>1523721</wp:posOffset>
                </wp:positionH>
                <wp:positionV relativeFrom="paragraph">
                  <wp:posOffset>328871</wp:posOffset>
                </wp:positionV>
                <wp:extent cx="2820035" cy="17526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820035" cy="175260"/>
                          <a:chExt cx="2820035" cy="175260"/>
                        </a:xfrm>
                      </wpg:grpSpPr>
                      <wps:wsp>
                        <wps:cNvPr id="14" name="Graphic 14"/>
                        <wps:cNvSpPr/>
                        <wps:spPr>
                          <a:xfrm>
                            <a:off x="0" y="2454"/>
                            <a:ext cx="2820035" cy="1270"/>
                          </a:xfrm>
                          <a:custGeom>
                            <a:avLst/>
                            <a:gdLst/>
                            <a:ahLst/>
                            <a:cxnLst/>
                            <a:rect l="l" t="t" r="r" b="b"/>
                            <a:pathLst>
                              <a:path w="2820035" h="0">
                                <a:moveTo>
                                  <a:pt x="0" y="0"/>
                                </a:moveTo>
                                <a:lnTo>
                                  <a:pt x="2819917" y="0"/>
                                </a:lnTo>
                              </a:path>
                            </a:pathLst>
                          </a:custGeom>
                          <a:ln w="4909">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1372196" y="28819"/>
                            <a:ext cx="34925" cy="136525"/>
                          </a:xfrm>
                          <a:prstGeom prst="rect">
                            <a:avLst/>
                          </a:prstGeom>
                        </pic:spPr>
                      </pic:pic>
                      <wps:wsp>
                        <wps:cNvPr id="16" name="Textbox 16"/>
                        <wps:cNvSpPr txBox="1"/>
                        <wps:spPr>
                          <a:xfrm>
                            <a:off x="0" y="0"/>
                            <a:ext cx="2820035" cy="175260"/>
                          </a:xfrm>
                          <a:prstGeom prst="rect">
                            <a:avLst/>
                          </a:prstGeom>
                        </wps:spPr>
                        <wps:txbx>
                          <w:txbxContent>
                            <w:p>
                              <w:pPr>
                                <w:tabs>
                                  <w:tab w:pos="2288" w:val="left" w:leader="none"/>
                                </w:tabs>
                                <w:spacing w:line="267" w:lineRule="exact" w:before="0"/>
                                <w:ind w:left="869" w:right="0" w:firstLine="0"/>
                                <w:jc w:val="left"/>
                                <w:rPr>
                                  <w:rFonts w:ascii="DejaVu Sans Condensed" w:hAnsi="DejaVu Sans Condensed"/>
                                  <w:i/>
                                  <w:sz w:val="21"/>
                                </w:rPr>
                              </w:pPr>
                              <w:r>
                                <w:rPr>
                                  <w:rFonts w:ascii="DejaVu Sans Condensed" w:hAnsi="DejaVu Sans Condensed"/>
                                  <w:i/>
                                  <w:w w:val="105"/>
                                  <w:sz w:val="21"/>
                                </w:rPr>
                                <w:t>{</w:t>
                              </w:r>
                              <w:r>
                                <w:rPr>
                                  <w:rFonts w:ascii="Georgia" w:hAnsi="Georgia"/>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Arial" w:hAnsi="Arial"/>
                                  <w:spacing w:val="-5"/>
                                  <w:w w:val="105"/>
                                  <w:sz w:val="21"/>
                                  <w:vertAlign w:val="baseline"/>
                                </w:rPr>
                                <w:t>C</w:t>
                              </w:r>
                              <w:r>
                                <w:rPr>
                                  <w:rFonts w:ascii="LM Roman 8" w:hAnsi="LM Roman 8"/>
                                  <w:spacing w:val="-5"/>
                                  <w:w w:val="105"/>
                                  <w:sz w:val="21"/>
                                  <w:vertAlign w:val="subscript"/>
                                </w:rPr>
                                <w:t>1</w:t>
                              </w:r>
                              <w:r>
                                <w:rPr>
                                  <w:rFonts w:ascii="LM Roman 8" w:hAnsi="LM Roman 8"/>
                                  <w:sz w:val="21"/>
                                  <w:vertAlign w:val="baseline"/>
                                </w:rPr>
                                <w:tab/>
                              </w:r>
                              <w:r>
                                <w:rPr>
                                  <w:rFonts w:ascii="Arial" w:hAnsi="Arial"/>
                                  <w:w w:val="105"/>
                                  <w:sz w:val="21"/>
                                  <w:vertAlign w:val="baseline"/>
                                </w:rPr>
                                <w:t>C</w:t>
                              </w:r>
                              <w:r>
                                <w:rPr>
                                  <w:rFonts w:ascii="LM Roman 8" w:hAnsi="LM Roman 8"/>
                                  <w:w w:val="105"/>
                                  <w:sz w:val="21"/>
                                  <w:vertAlign w:val="subscript"/>
                                </w:rPr>
                                <w:t>2</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txbxContent>
                        </wps:txbx>
                        <wps:bodyPr wrap="square" lIns="0" tIns="0" rIns="0" bIns="0" rtlCol="0">
                          <a:noAutofit/>
                        </wps:bodyPr>
                      </wps:wsp>
                    </wpg:wgp>
                  </a:graphicData>
                </a:graphic>
              </wp:anchor>
            </w:drawing>
          </mc:Choice>
          <mc:Fallback>
            <w:pict>
              <v:group style="position:absolute;margin-left:119.978058pt;margin-top:25.895376pt;width:222.05pt;height:13.8pt;mso-position-horizontal-relative:page;mso-position-vertical-relative:paragraph;z-index:-15724544;mso-wrap-distance-left:0;mso-wrap-distance-right:0" id="docshapegroup11" coordorigin="2400,518" coordsize="4441,276">
                <v:line style="position:absolute" from="2400,522" to="6840,522" stroked="true" strokeweight=".386546pt" strokecolor="#000000">
                  <v:stroke dashstyle="solid"/>
                </v:line>
                <v:shape style="position:absolute;left:4560;top:563;width:55;height:215" type="#_x0000_t75" id="docshape12" stroked="false">
                  <v:imagedata r:id="rId17" o:title=""/>
                </v:shape>
                <v:shape style="position:absolute;left:2399;top:517;width:4441;height:276" type="#_x0000_t202" id="docshape13" filled="false" stroked="false">
                  <v:textbox inset="0,0,0,0">
                    <w:txbxContent>
                      <w:p>
                        <w:pPr>
                          <w:tabs>
                            <w:tab w:pos="2288" w:val="left" w:leader="none"/>
                          </w:tabs>
                          <w:spacing w:line="267" w:lineRule="exact" w:before="0"/>
                          <w:ind w:left="869" w:right="0" w:firstLine="0"/>
                          <w:jc w:val="left"/>
                          <w:rPr>
                            <w:rFonts w:ascii="DejaVu Sans Condensed" w:hAnsi="DejaVu Sans Condensed"/>
                            <w:i/>
                            <w:sz w:val="21"/>
                          </w:rPr>
                        </w:pPr>
                        <w:r>
                          <w:rPr>
                            <w:rFonts w:ascii="DejaVu Sans Condensed" w:hAnsi="DejaVu Sans Condensed"/>
                            <w:i/>
                            <w:w w:val="105"/>
                            <w:sz w:val="21"/>
                          </w:rPr>
                          <w:t>{</w:t>
                        </w:r>
                        <w:r>
                          <w:rPr>
                            <w:rFonts w:ascii="Georgia" w:hAnsi="Georgia"/>
                            <w:i/>
                            <w:w w:val="105"/>
                            <w:sz w:val="21"/>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Arial" w:hAnsi="Arial"/>
                            <w:spacing w:val="-5"/>
                            <w:w w:val="105"/>
                            <w:sz w:val="21"/>
                            <w:vertAlign w:val="baseline"/>
                          </w:rPr>
                          <w:t>C</w:t>
                        </w:r>
                        <w:r>
                          <w:rPr>
                            <w:rFonts w:ascii="LM Roman 8" w:hAnsi="LM Roman 8"/>
                            <w:spacing w:val="-5"/>
                            <w:w w:val="105"/>
                            <w:sz w:val="21"/>
                            <w:vertAlign w:val="subscript"/>
                          </w:rPr>
                          <w:t>1</w:t>
                        </w:r>
                        <w:r>
                          <w:rPr>
                            <w:rFonts w:ascii="LM Roman 8" w:hAnsi="LM Roman 8"/>
                            <w:sz w:val="21"/>
                            <w:vertAlign w:val="baseline"/>
                          </w:rPr>
                          <w:tab/>
                        </w:r>
                        <w:r>
                          <w:rPr>
                            <w:rFonts w:ascii="Arial" w:hAnsi="Arial"/>
                            <w:w w:val="105"/>
                            <w:sz w:val="21"/>
                            <w:vertAlign w:val="baseline"/>
                          </w:rPr>
                          <w:t>C</w:t>
                        </w:r>
                        <w:r>
                          <w:rPr>
                            <w:rFonts w:ascii="LM Roman 8" w:hAnsi="LM Roman 8"/>
                            <w:w w:val="105"/>
                            <w:sz w:val="21"/>
                            <w:vertAlign w:val="subscript"/>
                          </w:rPr>
                          <w:t>2</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txbxContent>
                  </v:textbox>
                  <w10:wrap type="none"/>
                </v:shape>
                <w10:wrap type="topAndBottom"/>
              </v:group>
            </w:pict>
          </mc:Fallback>
        </mc:AlternateContent>
      </w:r>
      <w:r>
        <w:rPr>
          <w:rFonts w:ascii="DejaVu Sans Condensed"/>
          <w:i/>
          <w:sz w:val="21"/>
        </w:rPr>
        <w:t>{</w:t>
      </w:r>
      <w:r>
        <w:rPr>
          <w:rFonts w:ascii="Georgia"/>
          <w:i/>
          <w:sz w:val="21"/>
        </w:rPr>
        <w:t>P</w:t>
      </w:r>
      <w:r>
        <w:rPr>
          <w:rFonts w:ascii="LM Roman 8"/>
          <w:sz w:val="21"/>
          <w:vertAlign w:val="subscript"/>
        </w:rPr>
        <w:t>1</w:t>
      </w:r>
      <w:r>
        <w:rPr>
          <w:rFonts w:ascii="DejaVu Sans Condensed"/>
          <w:i/>
          <w:sz w:val="21"/>
          <w:vertAlign w:val="baseline"/>
        </w:rPr>
        <w:t>}</w:t>
      </w:r>
      <w:r>
        <w:rPr>
          <w:rFonts w:ascii="DejaVu Sans Condensed"/>
          <w:i/>
          <w:spacing w:val="18"/>
          <w:sz w:val="21"/>
          <w:vertAlign w:val="baseline"/>
        </w:rPr>
        <w:t> </w:t>
      </w:r>
      <w:r>
        <w:rPr>
          <w:rFonts w:ascii="Arial"/>
          <w:sz w:val="21"/>
          <w:vertAlign w:val="baseline"/>
        </w:rPr>
        <w:t>C</w:t>
      </w:r>
      <w:r>
        <w:rPr>
          <w:rFonts w:ascii="LM Roman 8"/>
          <w:sz w:val="21"/>
          <w:vertAlign w:val="subscript"/>
        </w:rPr>
        <w:t>1</w:t>
      </w:r>
      <w:r>
        <w:rPr>
          <w:rFonts w:ascii="LM Roman 8"/>
          <w:spacing w:val="15"/>
          <w:sz w:val="21"/>
          <w:vertAlign w:val="baseline"/>
        </w:rPr>
        <w:t> </w:t>
      </w:r>
      <w:r>
        <w:rPr>
          <w:rFonts w:ascii="DejaVu Sans Condensed"/>
          <w:i/>
          <w:spacing w:val="-4"/>
          <w:sz w:val="21"/>
          <w:vertAlign w:val="baseline"/>
        </w:rPr>
        <w:t>{</w:t>
      </w:r>
      <w:r>
        <w:rPr>
          <w:rFonts w:ascii="Georgia"/>
          <w:i/>
          <w:spacing w:val="-4"/>
          <w:sz w:val="21"/>
          <w:vertAlign w:val="baseline"/>
        </w:rPr>
        <w:t>Q</w:t>
      </w:r>
      <w:r>
        <w:rPr>
          <w:rFonts w:ascii="LM Roman 8"/>
          <w:spacing w:val="-4"/>
          <w:sz w:val="21"/>
          <w:vertAlign w:val="subscript"/>
        </w:rPr>
        <w:t>1</w:t>
      </w:r>
      <w:r>
        <w:rPr>
          <w:rFonts w:ascii="DejaVu Sans Condensed"/>
          <w:i/>
          <w:spacing w:val="-4"/>
          <w:sz w:val="21"/>
          <w:vertAlign w:val="baseline"/>
        </w:rPr>
        <w:t>}</w:t>
      </w:r>
      <w:r>
        <w:rPr>
          <w:rFonts w:ascii="DejaVu Sans Condensed"/>
          <w:i/>
          <w:sz w:val="21"/>
          <w:vertAlign w:val="baseline"/>
        </w:rPr>
        <w:tab/>
        <w:t>{</w:t>
      </w:r>
      <w:r>
        <w:rPr>
          <w:rFonts w:ascii="Georgia"/>
          <w:i/>
          <w:sz w:val="21"/>
          <w:vertAlign w:val="baseline"/>
        </w:rPr>
        <w:t>P</w:t>
      </w:r>
      <w:r>
        <w:rPr>
          <w:rFonts w:ascii="LM Roman 8"/>
          <w:sz w:val="21"/>
          <w:vertAlign w:val="subscript"/>
        </w:rPr>
        <w:t>2</w:t>
      </w:r>
      <w:r>
        <w:rPr>
          <w:rFonts w:ascii="DejaVu Sans Condensed"/>
          <w:i/>
          <w:sz w:val="21"/>
          <w:vertAlign w:val="baseline"/>
        </w:rPr>
        <w:t>}</w:t>
      </w:r>
      <w:r>
        <w:rPr>
          <w:rFonts w:ascii="DejaVu Sans Condensed"/>
          <w:i/>
          <w:spacing w:val="18"/>
          <w:sz w:val="21"/>
          <w:vertAlign w:val="baseline"/>
        </w:rPr>
        <w:t> </w:t>
      </w:r>
      <w:r>
        <w:rPr>
          <w:rFonts w:ascii="Arial"/>
          <w:sz w:val="21"/>
          <w:vertAlign w:val="baseline"/>
        </w:rPr>
        <w:t>C</w:t>
      </w:r>
      <w:r>
        <w:rPr>
          <w:rFonts w:ascii="LM Roman 8"/>
          <w:sz w:val="21"/>
          <w:vertAlign w:val="subscript"/>
        </w:rPr>
        <w:t>2</w:t>
      </w:r>
      <w:r>
        <w:rPr>
          <w:rFonts w:ascii="LM Roman 8"/>
          <w:spacing w:val="15"/>
          <w:sz w:val="21"/>
          <w:vertAlign w:val="baseline"/>
        </w:rPr>
        <w:t> </w:t>
      </w:r>
      <w:r>
        <w:rPr>
          <w:rFonts w:ascii="DejaVu Sans Condensed"/>
          <w:i/>
          <w:spacing w:val="-4"/>
          <w:sz w:val="21"/>
          <w:vertAlign w:val="baseline"/>
        </w:rPr>
        <w:t>{</w:t>
      </w:r>
      <w:r>
        <w:rPr>
          <w:rFonts w:ascii="Georgia"/>
          <w:i/>
          <w:spacing w:val="-4"/>
          <w:sz w:val="21"/>
          <w:vertAlign w:val="baseline"/>
        </w:rPr>
        <w:t>Q</w:t>
      </w:r>
      <w:r>
        <w:rPr>
          <w:rFonts w:ascii="LM Roman 8"/>
          <w:spacing w:val="-4"/>
          <w:sz w:val="21"/>
          <w:vertAlign w:val="subscript"/>
        </w:rPr>
        <w:t>2</w:t>
      </w:r>
      <w:r>
        <w:rPr>
          <w:rFonts w:ascii="DejaVu Sans Condensed"/>
          <w:i/>
          <w:spacing w:val="-4"/>
          <w:sz w:val="21"/>
          <w:vertAlign w:val="baseline"/>
        </w:rPr>
        <w:t>}</w:t>
      </w:r>
      <w:r>
        <w:rPr>
          <w:rFonts w:ascii="DejaVu Sans Condensed"/>
          <w:i/>
          <w:sz w:val="21"/>
          <w:vertAlign w:val="baseline"/>
        </w:rPr>
        <w:tab/>
      </w:r>
      <w:r>
        <w:rPr>
          <w:rFonts w:ascii="LM Sans 10"/>
          <w:sz w:val="21"/>
          <w:vertAlign w:val="baseline"/>
        </w:rPr>
        <w:t>non-</w:t>
      </w:r>
      <w:r>
        <w:rPr>
          <w:rFonts w:ascii="LM Sans 10"/>
          <w:spacing w:val="-2"/>
          <w:sz w:val="21"/>
          <w:vertAlign w:val="baseline"/>
        </w:rPr>
        <w:t>interference</w:t>
      </w:r>
    </w:p>
    <w:p>
      <w:pPr>
        <w:pStyle w:val="BodyText"/>
        <w:spacing w:line="213" w:lineRule="auto" w:before="247"/>
        <w:ind w:left="128" w:right="219" w:hanging="8"/>
      </w:pPr>
      <w:r>
        <w:rPr/>
        <w:t>The </w:t>
      </w:r>
      <w:r>
        <w:rPr>
          <w:rFonts w:ascii="LM Sans 10"/>
        </w:rPr>
        <w:t>non-interference </w:t>
      </w:r>
      <w:r>
        <w:rPr/>
        <w:t>side condition constrains the proof derivations for </w:t>
      </w:r>
      <w:r>
        <w:rPr>
          <w:rFonts w:ascii="Arial"/>
        </w:rPr>
        <w:t>C</w:t>
      </w:r>
      <w:r>
        <w:rPr>
          <w:rFonts w:ascii="LM Roman 8"/>
          <w:vertAlign w:val="subscript"/>
        </w:rPr>
        <w:t>1</w:t>
      </w:r>
      <w:r>
        <w:rPr>
          <w:rFonts w:ascii="LM Roman 8"/>
          <w:vertAlign w:val="baseline"/>
        </w:rPr>
        <w:t> </w:t>
      </w:r>
      <w:r>
        <w:rPr>
          <w:vertAlign w:val="baseline"/>
        </w:rPr>
        <w:t>and </w:t>
      </w:r>
      <w:r>
        <w:rPr>
          <w:rFonts w:ascii="Arial"/>
          <w:vertAlign w:val="baseline"/>
        </w:rPr>
        <w:t>C</w:t>
      </w:r>
      <w:r>
        <w:rPr>
          <w:rFonts w:ascii="LM Roman 8"/>
          <w:vertAlign w:val="subscript"/>
        </w:rPr>
        <w:t>2</w:t>
      </w:r>
      <w:r>
        <w:rPr>
          <w:vertAlign w:val="baseline"/>
        </w:rPr>
        <w:t>. It</w:t>
      </w:r>
      <w:r>
        <w:rPr>
          <w:spacing w:val="-1"/>
          <w:vertAlign w:val="baseline"/>
        </w:rPr>
        <w:t> </w:t>
      </w:r>
      <w:r>
        <w:rPr>
          <w:vertAlign w:val="baseline"/>
        </w:rPr>
        <w:t>requires</w:t>
      </w:r>
      <w:r>
        <w:rPr>
          <w:spacing w:val="-1"/>
          <w:vertAlign w:val="baseline"/>
        </w:rPr>
        <w:t> </w:t>
      </w:r>
      <w:r>
        <w:rPr>
          <w:vertAlign w:val="baseline"/>
        </w:rPr>
        <w:t>that every</w:t>
      </w:r>
      <w:r>
        <w:rPr>
          <w:spacing w:val="-1"/>
          <w:vertAlign w:val="baseline"/>
        </w:rPr>
        <w:t> </w:t>
      </w:r>
      <w:r>
        <w:rPr>
          <w:vertAlign w:val="baseline"/>
        </w:rPr>
        <w:t>intermediate</w:t>
      </w:r>
      <w:r>
        <w:rPr>
          <w:spacing w:val="-1"/>
          <w:vertAlign w:val="baseline"/>
        </w:rPr>
        <w:t> </w:t>
      </w:r>
      <w:r>
        <w:rPr>
          <w:vertAlign w:val="baseline"/>
        </w:rPr>
        <w:t>assertion</w:t>
      </w:r>
      <w:r>
        <w:rPr>
          <w:spacing w:val="-1"/>
          <w:vertAlign w:val="baseline"/>
        </w:rPr>
        <w:t> </w:t>
      </w:r>
      <w:r>
        <w:rPr>
          <w:vertAlign w:val="baseline"/>
        </w:rPr>
        <w:t>between</w:t>
      </w:r>
      <w:r>
        <w:rPr>
          <w:spacing w:val="-1"/>
          <w:vertAlign w:val="baseline"/>
        </w:rPr>
        <w:t> </w:t>
      </w:r>
      <w:r>
        <w:rPr>
          <w:vertAlign w:val="baseline"/>
        </w:rPr>
        <w:t>atomic actions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proof of </w:t>
      </w:r>
      <w:r>
        <w:rPr>
          <w:rFonts w:ascii="Arial"/>
          <w:vertAlign w:val="baseline"/>
        </w:rPr>
        <w:t>C</w:t>
      </w:r>
      <w:r>
        <w:rPr>
          <w:rFonts w:ascii="LM Roman 8"/>
          <w:vertAlign w:val="subscript"/>
        </w:rPr>
        <w:t>1</w:t>
      </w:r>
      <w:r>
        <w:rPr>
          <w:rFonts w:ascii="LM Roman 8"/>
          <w:vertAlign w:val="baseline"/>
        </w:rPr>
        <w:t> </w:t>
      </w:r>
      <w:r>
        <w:rPr>
          <w:vertAlign w:val="baseline"/>
        </w:rPr>
        <w:t>must be preserved by every atomic action in the proof of </w:t>
      </w:r>
      <w:r>
        <w:rPr>
          <w:rFonts w:ascii="Arial"/>
          <w:vertAlign w:val="baseline"/>
        </w:rPr>
        <w:t>C</w:t>
      </w:r>
      <w:r>
        <w:rPr>
          <w:rFonts w:ascii="LM Roman 8"/>
          <w:vertAlign w:val="subscript"/>
        </w:rPr>
        <w:t>2</w:t>
      </w:r>
      <w:r>
        <w:rPr>
          <w:vertAlign w:val="baseline"/>
        </w:rPr>
        <w:t>, and vice-versa.</w:t>
      </w:r>
    </w:p>
    <w:p>
      <w:pPr>
        <w:pStyle w:val="BodyText"/>
        <w:spacing w:line="213" w:lineRule="auto" w:before="21"/>
        <w:ind w:left="128" w:right="253" w:firstLine="317"/>
      </w:pPr>
      <w:r>
        <w:rPr/>
        <w:t>An abstract specification for the counter needs to be robust with respect to the </w:t>
      </w:r>
      <w:r>
        <w:rPr>
          <w:rFonts w:ascii="LM Sans 10" w:hAnsi="LM Sans 10"/>
        </w:rPr>
        <w:t>non-interference </w:t>
      </w:r>
      <w:r>
        <w:rPr/>
        <w:t>condition. However, in general, the condition will vary depending on the concurrent context.</w:t>
      </w:r>
      <w:r>
        <w:rPr>
          <w:spacing w:val="40"/>
        </w:rPr>
        <w:t> </w:t>
      </w:r>
      <w:r>
        <w:rPr/>
        <w:t>Let us assume that the client may invoke any of the counter</w:t>
      </w:r>
      <w:r>
        <w:rPr>
          <w:spacing w:val="-1"/>
        </w:rPr>
        <w:t> </w:t>
      </w:r>
      <w:r>
        <w:rPr/>
        <w:t>operations</w:t>
      </w:r>
      <w:r>
        <w:rPr>
          <w:spacing w:val="-1"/>
        </w:rPr>
        <w:t> </w:t>
      </w:r>
      <w:r>
        <w:rPr/>
        <w:t>concurrently,</w:t>
      </w:r>
      <w:r>
        <w:rPr>
          <w:spacing w:val="-1"/>
        </w:rPr>
        <w:t> </w:t>
      </w:r>
      <w:r>
        <w:rPr/>
        <w:t>but will</w:t>
      </w:r>
      <w:r>
        <w:rPr>
          <w:spacing w:val="-1"/>
        </w:rPr>
        <w:t> </w:t>
      </w:r>
      <w:r>
        <w:rPr/>
        <w:t>not</w:t>
      </w:r>
      <w:r>
        <w:rPr>
          <w:spacing w:val="-1"/>
        </w:rPr>
        <w:t> </w:t>
      </w:r>
      <w:r>
        <w:rPr/>
        <w:t>directly</w:t>
      </w:r>
      <w:r>
        <w:rPr>
          <w:spacing w:val="-1"/>
        </w:rPr>
        <w:t> </w:t>
      </w:r>
      <w:r>
        <w:rPr/>
        <w:t>interact with</w:t>
      </w:r>
      <w:r>
        <w:rPr>
          <w:spacing w:val="-1"/>
        </w:rPr>
        <w:t> </w:t>
      </w:r>
      <w:r>
        <w:rPr/>
        <w:t>the</w:t>
      </w:r>
      <w:r>
        <w:rPr>
          <w:spacing w:val="-1"/>
        </w:rPr>
        <w:t> </w:t>
      </w:r>
      <w:r>
        <w:rPr/>
        <w:t>state</w:t>
      </w:r>
      <w:r>
        <w:rPr>
          <w:spacing w:val="-1"/>
        </w:rPr>
        <w:t> </w:t>
      </w:r>
      <w:r>
        <w:rPr/>
        <w:t>of the counter.</w:t>
      </w:r>
      <w:r>
        <w:rPr>
          <w:spacing w:val="8"/>
        </w:rPr>
        <w:t> </w:t>
      </w:r>
      <w:r>
        <w:rPr/>
        <w:t>That</w:t>
      </w:r>
      <w:r>
        <w:rPr>
          <w:spacing w:val="-14"/>
        </w:rPr>
        <w:t> </w:t>
      </w:r>
      <w:r>
        <w:rPr/>
        <w:t>is,</w:t>
      </w:r>
      <w:r>
        <w:rPr>
          <w:spacing w:val="-14"/>
        </w:rPr>
        <w:t> </w:t>
      </w:r>
      <w:r>
        <w:rPr/>
        <w:t>we</w:t>
      </w:r>
      <w:r>
        <w:rPr>
          <w:spacing w:val="-14"/>
        </w:rPr>
        <w:t> </w:t>
      </w:r>
      <w:r>
        <w:rPr/>
        <w:t>will</w:t>
      </w:r>
      <w:r>
        <w:rPr>
          <w:spacing w:val="-14"/>
        </w:rPr>
        <w:t> </w:t>
      </w:r>
      <w:r>
        <w:rPr/>
        <w:t>only</w:t>
      </w:r>
      <w:r>
        <w:rPr>
          <w:spacing w:val="-14"/>
        </w:rPr>
        <w:t> </w:t>
      </w:r>
      <w:r>
        <w:rPr/>
        <w:t>consider</w:t>
      </w:r>
      <w:r>
        <w:rPr>
          <w:spacing w:val="-14"/>
        </w:rPr>
        <w:t> </w:t>
      </w:r>
      <w:r>
        <w:rPr/>
        <w:t>interference</w:t>
      </w:r>
      <w:r>
        <w:rPr>
          <w:spacing w:val="-14"/>
        </w:rPr>
        <w:t> </w:t>
      </w:r>
      <w:r>
        <w:rPr/>
        <w:t>caused</w:t>
      </w:r>
      <w:r>
        <w:rPr>
          <w:spacing w:val="-14"/>
        </w:rPr>
        <w:t> </w:t>
      </w:r>
      <w:r>
        <w:rPr/>
        <w:t>by</w:t>
      </w:r>
      <w:r>
        <w:rPr>
          <w:spacing w:val="-14"/>
        </w:rPr>
        <w:t> </w:t>
      </w:r>
      <w:r>
        <w:rPr/>
        <w:t>the</w:t>
      </w:r>
      <w:r>
        <w:rPr>
          <w:spacing w:val="-14"/>
        </w:rPr>
        <w:t> </w:t>
      </w:r>
      <w:r>
        <w:rPr/>
        <w:t>counter</w:t>
      </w:r>
      <w:r>
        <w:rPr>
          <w:spacing w:val="-14"/>
        </w:rPr>
        <w:t> </w:t>
      </w:r>
      <w:r>
        <w:rPr/>
        <w:t>operations themselves.</w:t>
      </w:r>
      <w:r>
        <w:rPr>
          <w:spacing w:val="7"/>
        </w:rPr>
        <w:t> </w:t>
      </w:r>
      <w:r>
        <w:rPr/>
        <w:t>To</w:t>
      </w:r>
      <w:r>
        <w:rPr>
          <w:spacing w:val="-18"/>
        </w:rPr>
        <w:t> </w:t>
      </w:r>
      <w:r>
        <w:rPr/>
        <w:t>this</w:t>
      </w:r>
      <w:r>
        <w:rPr>
          <w:spacing w:val="-17"/>
        </w:rPr>
        <w:t> </w:t>
      </w:r>
      <w:r>
        <w:rPr/>
        <w:t>end,</w:t>
      </w:r>
      <w:r>
        <w:rPr>
          <w:spacing w:val="-16"/>
        </w:rPr>
        <w:t> </w:t>
      </w:r>
      <w:r>
        <w:rPr/>
        <w:t>we</w:t>
      </w:r>
      <w:r>
        <w:rPr>
          <w:spacing w:val="-18"/>
        </w:rPr>
        <w:t> </w:t>
      </w:r>
      <w:r>
        <w:rPr/>
        <w:t>can</w:t>
      </w:r>
      <w:r>
        <w:rPr>
          <w:spacing w:val="-17"/>
        </w:rPr>
        <w:t> </w:t>
      </w:r>
      <w:r>
        <w:rPr/>
        <w:t>use</w:t>
      </w:r>
      <w:r>
        <w:rPr>
          <w:spacing w:val="-17"/>
        </w:rPr>
        <w:t> </w:t>
      </w:r>
      <w:r>
        <w:rPr/>
        <w:t>an</w:t>
      </w:r>
      <w:r>
        <w:rPr>
          <w:spacing w:val="-18"/>
        </w:rPr>
        <w:t> </w:t>
      </w:r>
      <w:r>
        <w:rPr>
          <w:i/>
        </w:rPr>
        <w:t>invariant</w:t>
      </w:r>
      <w:r>
        <w:rPr>
          <w:i/>
          <w:spacing w:val="-5"/>
        </w:rPr>
        <w:t> </w:t>
      </w:r>
      <w:r>
        <w:rPr/>
        <w:t>—</w:t>
      </w:r>
      <w:r>
        <w:rPr>
          <w:spacing w:val="-18"/>
        </w:rPr>
        <w:t> </w:t>
      </w:r>
      <w:r>
        <w:rPr/>
        <w:t>an</w:t>
      </w:r>
      <w:r>
        <w:rPr>
          <w:spacing w:val="-17"/>
        </w:rPr>
        <w:t> </w:t>
      </w:r>
      <w:r>
        <w:rPr/>
        <w:t>assertion</w:t>
      </w:r>
      <w:r>
        <w:rPr>
          <w:spacing w:val="-17"/>
        </w:rPr>
        <w:t> </w:t>
      </w:r>
      <w:r>
        <w:rPr/>
        <w:t>that</w:t>
      </w:r>
      <w:r>
        <w:rPr>
          <w:spacing w:val="-18"/>
        </w:rPr>
        <w:t> </w:t>
      </w:r>
      <w:r>
        <w:rPr/>
        <w:t>is</w:t>
      </w:r>
      <w:r>
        <w:rPr>
          <w:spacing w:val="-17"/>
        </w:rPr>
        <w:t> </w:t>
      </w:r>
      <w:r>
        <w:rPr/>
        <w:t>preserved</w:t>
      </w:r>
      <w:r>
        <w:rPr>
          <w:spacing w:val="-17"/>
        </w:rPr>
        <w:t> </w:t>
      </w:r>
      <w:r>
        <w:rPr/>
        <w:t>by each</w:t>
      </w:r>
      <w:r>
        <w:rPr>
          <w:spacing w:val="-16"/>
        </w:rPr>
        <w:t> </w:t>
      </w:r>
      <w:r>
        <w:rPr/>
        <w:t>atomic</w:t>
      </w:r>
      <w:r>
        <w:rPr>
          <w:spacing w:val="-5"/>
        </w:rPr>
        <w:t> </w:t>
      </w:r>
      <w:r>
        <w:rPr/>
        <w:t>action</w:t>
      </w:r>
      <w:r>
        <w:rPr>
          <w:spacing w:val="-5"/>
        </w:rPr>
        <w:t> </w:t>
      </w:r>
      <w:r>
        <w:rPr/>
        <w:t>in</w:t>
      </w:r>
      <w:r>
        <w:rPr>
          <w:spacing w:val="-5"/>
        </w:rPr>
        <w:t> </w:t>
      </w:r>
      <w:r>
        <w:rPr/>
        <w:t>the</w:t>
      </w:r>
      <w:r>
        <w:rPr>
          <w:spacing w:val="-5"/>
        </w:rPr>
        <w:t> </w:t>
      </w:r>
      <w:r>
        <w:rPr/>
        <w:t>module.</w:t>
      </w:r>
      <w:r>
        <w:rPr>
          <w:spacing w:val="17"/>
        </w:rPr>
        <w:t> </w:t>
      </w:r>
      <w:r>
        <w:rPr/>
        <w:t>For</w:t>
      </w:r>
      <w:r>
        <w:rPr>
          <w:spacing w:val="-5"/>
        </w:rPr>
        <w:t> </w:t>
      </w:r>
      <w:r>
        <w:rPr/>
        <w:t>the</w:t>
      </w:r>
      <w:r>
        <w:rPr>
          <w:spacing w:val="-5"/>
        </w:rPr>
        <w:t> </w:t>
      </w:r>
      <w:r>
        <w:rPr/>
        <w:t>counter,</w:t>
      </w:r>
      <w:r>
        <w:rPr>
          <w:spacing w:val="-5"/>
        </w:rPr>
        <w:t> </w:t>
      </w:r>
      <w:r>
        <w:rPr/>
        <w:t>the</w:t>
      </w:r>
      <w:r>
        <w:rPr>
          <w:spacing w:val="-5"/>
        </w:rPr>
        <w:t> </w:t>
      </w:r>
      <w:r>
        <w:rPr/>
        <w:t>invariant</w:t>
      </w:r>
      <w:r>
        <w:rPr>
          <w:spacing w:val="-4"/>
        </w:rPr>
        <w:t> </w:t>
      </w:r>
      <w:r>
        <w:rPr>
          <w:rFonts w:ascii="DejaVu Sans Condensed" w:hAnsi="DejaVu Sans Condensed"/>
          <w:i/>
        </w:rPr>
        <w:t>∃</w:t>
      </w:r>
      <w:r>
        <w:rPr>
          <w:rFonts w:ascii="Georgia" w:hAnsi="Georgia"/>
          <w:i/>
        </w:rPr>
        <w:t>n.</w:t>
      </w:r>
      <w:r>
        <w:rPr>
          <w:rFonts w:ascii="Georgia" w:hAnsi="Georgia"/>
          <w:i/>
          <w:spacing w:val="-13"/>
        </w:rPr>
        <w:t> </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3"/>
        </w:rPr>
        <w:t> </w:t>
      </w:r>
      <w:r>
        <w:rPr>
          <w:rFonts w:ascii="Georgia" w:hAnsi="Georgia"/>
          <w:i/>
        </w:rPr>
        <w:t>n</w:t>
      </w:r>
      <w:r>
        <w:rPr/>
        <w:t>)</w:t>
      </w:r>
      <w:r>
        <w:rPr>
          <w:spacing w:val="-4"/>
        </w:rPr>
        <w:t> </w:t>
      </w:r>
      <w:r>
        <w:rPr/>
        <w:t>asserts that the counter at </w:t>
      </w:r>
      <w:r>
        <w:rPr>
          <w:rFonts w:ascii="MathJax_Typewriter" w:hAnsi="MathJax_Typewriter"/>
        </w:rPr>
        <w:t>x </w:t>
      </w:r>
      <w:r>
        <w:rPr/>
        <w:t>is allocated and has some value.</w:t>
      </w:r>
    </w:p>
    <w:p>
      <w:pPr>
        <w:pStyle w:val="BodyText"/>
        <w:spacing w:line="288" w:lineRule="exact"/>
        <w:ind w:left="445"/>
      </w:pPr>
      <w:r>
        <w:rPr/>
        <w:t>We</w:t>
      </w:r>
      <w:r>
        <w:rPr>
          <w:spacing w:val="-4"/>
        </w:rPr>
        <w:t> </w:t>
      </w:r>
      <w:r>
        <w:rPr/>
        <w:t>can</w:t>
      </w:r>
      <w:r>
        <w:rPr>
          <w:spacing w:val="-4"/>
        </w:rPr>
        <w:t> </w:t>
      </w:r>
      <w:r>
        <w:rPr/>
        <w:t>give</w:t>
      </w:r>
      <w:r>
        <w:rPr>
          <w:spacing w:val="-3"/>
        </w:rPr>
        <w:t> </w:t>
      </w:r>
      <w:r>
        <w:rPr/>
        <w:t>the</w:t>
      </w:r>
      <w:r>
        <w:rPr>
          <w:spacing w:val="-4"/>
        </w:rPr>
        <w:t> </w:t>
      </w:r>
      <w:r>
        <w:rPr/>
        <w:t>following</w:t>
      </w:r>
      <w:r>
        <w:rPr>
          <w:spacing w:val="-4"/>
        </w:rPr>
        <w:t> </w:t>
      </w:r>
      <w:r>
        <w:rPr/>
        <w:t>specification</w:t>
      </w:r>
      <w:r>
        <w:rPr>
          <w:spacing w:val="-3"/>
        </w:rPr>
        <w:t> </w:t>
      </w:r>
      <w:r>
        <w:rPr/>
        <w:t>for</w:t>
      </w:r>
      <w:r>
        <w:rPr>
          <w:spacing w:val="-4"/>
        </w:rPr>
        <w:t> </w:t>
      </w:r>
      <w:r>
        <w:rPr/>
        <w:t>the</w:t>
      </w:r>
      <w:r>
        <w:rPr>
          <w:spacing w:val="-4"/>
        </w:rPr>
        <w:t> </w:t>
      </w:r>
      <w:r>
        <w:rPr/>
        <w:t>counter</w:t>
      </w:r>
      <w:r>
        <w:rPr>
          <w:spacing w:val="-3"/>
        </w:rPr>
        <w:t> </w:t>
      </w:r>
      <w:r>
        <w:rPr>
          <w:spacing w:val="-2"/>
        </w:rPr>
        <w:t>module:</w:t>
      </w:r>
    </w:p>
    <w:p>
      <w:pPr>
        <w:spacing w:line="306" w:lineRule="exact" w:before="231"/>
        <w:ind w:left="0" w:right="132" w:firstLine="0"/>
        <w:jc w:val="center"/>
        <w:rPr>
          <w:rFonts w:ascii="DejaVu Sans Condensed" w:hAnsi="DejaVu Sans Condensed"/>
          <w:i/>
          <w:sz w:val="21"/>
        </w:rPr>
      </w:pP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4"/>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Georgia" w:hAnsi="Georgia"/>
          <w:i/>
          <w:sz w:val="21"/>
        </w:rPr>
        <w:t>m.</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5"/>
          <w:sz w:val="21"/>
        </w:rPr>
        <w:t> </w:t>
      </w:r>
      <w:r>
        <w:rPr>
          <w:sz w:val="21"/>
        </w:rPr>
        <w:t>=</w:t>
      </w:r>
      <w:r>
        <w:rPr>
          <w:spacing w:val="-14"/>
          <w:sz w:val="21"/>
        </w:rPr>
        <w:t> </w:t>
      </w:r>
      <w:r>
        <w:rPr>
          <w:rFonts w:ascii="Georgia" w:hAnsi="Georgia"/>
          <w:i/>
          <w:spacing w:val="-5"/>
          <w:sz w:val="21"/>
        </w:rPr>
        <w:t>m</w:t>
      </w:r>
      <w:r>
        <w:rPr>
          <w:rFonts w:ascii="DejaVu Sans Condensed" w:hAnsi="DejaVu Sans Condensed"/>
          <w:i/>
          <w:spacing w:val="-5"/>
          <w:sz w:val="21"/>
        </w:rPr>
        <w:t>}</w:t>
      </w:r>
    </w:p>
    <w:p>
      <w:pPr>
        <w:spacing w:line="305" w:lineRule="exact" w:before="0"/>
        <w:ind w:left="0" w:right="131" w:firstLine="0"/>
        <w:jc w:val="center"/>
        <w:rPr>
          <w:rFonts w:ascii="DejaVu Sans Condensed" w:hAnsi="DejaVu Sans Condensed"/>
          <w:i/>
          <w:sz w:val="21"/>
        </w:rPr>
      </w:pP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incr</w:t>
      </w:r>
      <w:r>
        <w:rPr>
          <w:sz w:val="21"/>
        </w:rPr>
        <w:t>(</w:t>
      </w:r>
      <w:r>
        <w:rPr>
          <w:rFonts w:ascii="MathJax_Typewriter" w:hAnsi="MathJax_Typewriter"/>
          <w:sz w:val="21"/>
        </w:rPr>
        <w:t>x</w:t>
      </w:r>
      <w:r>
        <w:rPr>
          <w:sz w:val="21"/>
        </w:rPr>
        <w:t>)</w:t>
      </w:r>
      <w:r>
        <w:rPr>
          <w:spacing w:val="-4"/>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Georgia" w:hAnsi="Georgia"/>
          <w:i/>
          <w:sz w:val="21"/>
        </w:rPr>
        <w:t>m.</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5"/>
          <w:sz w:val="21"/>
        </w:rPr>
        <w:t> </w:t>
      </w:r>
      <w:r>
        <w:rPr>
          <w:sz w:val="21"/>
        </w:rPr>
        <w:t>=</w:t>
      </w:r>
      <w:r>
        <w:rPr>
          <w:spacing w:val="-14"/>
          <w:sz w:val="21"/>
        </w:rPr>
        <w:t> </w:t>
      </w:r>
      <w:r>
        <w:rPr>
          <w:rFonts w:ascii="Georgia" w:hAnsi="Georgia"/>
          <w:i/>
          <w:spacing w:val="-5"/>
          <w:sz w:val="21"/>
        </w:rPr>
        <w:t>m</w:t>
      </w:r>
      <w:r>
        <w:rPr>
          <w:rFonts w:ascii="DejaVu Sans Condensed" w:hAnsi="DejaVu Sans Condensed"/>
          <w:i/>
          <w:spacing w:val="-5"/>
          <w:sz w:val="21"/>
        </w:rPr>
        <w:t>}</w:t>
      </w:r>
    </w:p>
    <w:p>
      <w:pPr>
        <w:spacing w:line="306" w:lineRule="exact" w:before="0"/>
        <w:ind w:left="0" w:right="130" w:firstLine="0"/>
        <w:jc w:val="center"/>
        <w:rPr>
          <w:rFonts w:ascii="DejaVu Sans Condensed" w:hAnsi="DejaVu Sans Condensed"/>
          <w:i/>
          <w:sz w:val="21"/>
        </w:rPr>
      </w:pP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15"/>
          <w:sz w:val="21"/>
        </w:rPr>
        <w:t> </w:t>
      </w:r>
      <w:r>
        <w:rPr>
          <w:rFonts w:ascii="MathJax_Typewriter" w:hAnsi="MathJax_Typewriter"/>
          <w:sz w:val="21"/>
        </w:rPr>
        <w:t>wkincr</w:t>
      </w:r>
      <w:r>
        <w:rPr>
          <w:sz w:val="21"/>
        </w:rPr>
        <w:t>(</w:t>
      </w:r>
      <w:r>
        <w:rPr>
          <w:rFonts w:ascii="MathJax_Typewriter" w:hAnsi="MathJax_Typewriter"/>
          <w:sz w:val="21"/>
        </w:rPr>
        <w:t>x</w:t>
      </w:r>
      <w:r>
        <w:rPr>
          <w:sz w:val="21"/>
        </w:rPr>
        <w:t>)</w:t>
      </w:r>
      <w:r>
        <w:rPr>
          <w:spacing w:val="-10"/>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pacing w:val="-5"/>
          <w:sz w:val="21"/>
        </w:rPr>
        <w:t>n</w:t>
      </w:r>
      <w:r>
        <w:rPr>
          <w:spacing w:val="-5"/>
          <w:sz w:val="21"/>
        </w:rPr>
        <w:t>)</w:t>
      </w:r>
      <w:r>
        <w:rPr>
          <w:rFonts w:ascii="DejaVu Sans Condensed" w:hAnsi="DejaVu Sans Condensed"/>
          <w:i/>
          <w:spacing w:val="-5"/>
          <w:sz w:val="21"/>
        </w:rPr>
        <w:t>}</w:t>
      </w:r>
    </w:p>
    <w:p>
      <w:pPr>
        <w:pStyle w:val="BodyText"/>
        <w:spacing w:before="30"/>
        <w:jc w:val="left"/>
        <w:rPr>
          <w:rFonts w:ascii="DejaVu Sans Condensed"/>
          <w:i/>
        </w:rPr>
      </w:pPr>
    </w:p>
    <w:p>
      <w:pPr>
        <w:pStyle w:val="BodyText"/>
        <w:spacing w:line="216" w:lineRule="auto"/>
        <w:ind w:left="120" w:right="221" w:firstLine="325"/>
      </w:pPr>
      <w:r>
        <w:rPr>
          <w:spacing w:val="-2"/>
        </w:rPr>
        <w:t>However,</w:t>
      </w:r>
      <w:r>
        <w:rPr>
          <w:spacing w:val="-13"/>
        </w:rPr>
        <w:t> </w:t>
      </w:r>
      <w:r>
        <w:rPr>
          <w:spacing w:val="-2"/>
        </w:rPr>
        <w:t>these</w:t>
      </w:r>
      <w:r>
        <w:rPr>
          <w:spacing w:val="-16"/>
        </w:rPr>
        <w:t> </w:t>
      </w:r>
      <w:r>
        <w:rPr>
          <w:spacing w:val="-2"/>
        </w:rPr>
        <w:t>specifications</w:t>
      </w:r>
      <w:r>
        <w:rPr>
          <w:spacing w:val="-15"/>
        </w:rPr>
        <w:t> </w:t>
      </w:r>
      <w:r>
        <w:rPr>
          <w:spacing w:val="-2"/>
        </w:rPr>
        <w:t>are</w:t>
      </w:r>
      <w:r>
        <w:rPr>
          <w:spacing w:val="-16"/>
        </w:rPr>
        <w:t> </w:t>
      </w:r>
      <w:r>
        <w:rPr>
          <w:spacing w:val="-2"/>
        </w:rPr>
        <w:t>too</w:t>
      </w:r>
      <w:r>
        <w:rPr>
          <w:spacing w:val="-15"/>
        </w:rPr>
        <w:t> </w:t>
      </w:r>
      <w:r>
        <w:rPr>
          <w:spacing w:val="-2"/>
        </w:rPr>
        <w:t>weak</w:t>
      </w:r>
      <w:r>
        <w:rPr>
          <w:spacing w:val="-15"/>
        </w:rPr>
        <w:t> </w:t>
      </w:r>
      <w:r>
        <w:rPr>
          <w:spacing w:val="-2"/>
        </w:rPr>
        <w:t>to</w:t>
      </w:r>
      <w:r>
        <w:rPr>
          <w:spacing w:val="-16"/>
        </w:rPr>
        <w:t> </w:t>
      </w:r>
      <w:r>
        <w:rPr>
          <w:spacing w:val="-2"/>
        </w:rPr>
        <w:t>specify</w:t>
      </w:r>
      <w:r>
        <w:rPr>
          <w:spacing w:val="-15"/>
        </w:rPr>
        <w:t> </w:t>
      </w:r>
      <w:r>
        <w:rPr>
          <w:spacing w:val="-2"/>
        </w:rPr>
        <w:t>such</w:t>
      </w:r>
      <w:r>
        <w:rPr>
          <w:spacing w:val="-16"/>
        </w:rPr>
        <w:t> </w:t>
      </w:r>
      <w:r>
        <w:rPr>
          <w:spacing w:val="-2"/>
        </w:rPr>
        <w:t>clients</w:t>
      </w:r>
      <w:r>
        <w:rPr>
          <w:spacing w:val="-15"/>
        </w:rPr>
        <w:t> </w:t>
      </w:r>
      <w:r>
        <w:rPr>
          <w:spacing w:val="-2"/>
        </w:rPr>
        <w:t>as</w:t>
      </w:r>
      <w:r>
        <w:rPr>
          <w:spacing w:val="-16"/>
        </w:rPr>
        <w:t> </w:t>
      </w:r>
      <w:r>
        <w:rPr>
          <w:spacing w:val="-2"/>
        </w:rPr>
        <w:t>the</w:t>
      </w:r>
      <w:r>
        <w:rPr>
          <w:spacing w:val="-15"/>
        </w:rPr>
        <w:t> </w:t>
      </w:r>
      <w:r>
        <w:rPr>
          <w:spacing w:val="-2"/>
        </w:rPr>
        <w:t>ticket</w:t>
      </w:r>
      <w:r>
        <w:rPr>
          <w:spacing w:val="-16"/>
        </w:rPr>
        <w:t> </w:t>
      </w:r>
      <w:r>
        <w:rPr>
          <w:spacing w:val="-2"/>
        </w:rPr>
        <w:t>lock. </w:t>
      </w:r>
      <w:r>
        <w:rPr/>
        <w:t>They lose all information about the value of the counter, and give no information about</w:t>
      </w:r>
      <w:r>
        <w:rPr>
          <w:spacing w:val="-18"/>
        </w:rPr>
        <w:t> </w:t>
      </w:r>
      <w:r>
        <w:rPr/>
        <w:t>how</w:t>
      </w:r>
      <w:r>
        <w:rPr>
          <w:spacing w:val="-17"/>
        </w:rPr>
        <w:t> </w:t>
      </w:r>
      <w:r>
        <w:rPr/>
        <w:t>the</w:t>
      </w:r>
      <w:r>
        <w:rPr>
          <w:spacing w:val="-18"/>
        </w:rPr>
        <w:t> </w:t>
      </w:r>
      <w:r>
        <w:rPr/>
        <w:t>operations</w:t>
      </w:r>
      <w:r>
        <w:rPr>
          <w:spacing w:val="-17"/>
        </w:rPr>
        <w:t> </w:t>
      </w:r>
      <w:r>
        <w:rPr/>
        <w:t>change</w:t>
      </w:r>
      <w:r>
        <w:rPr>
          <w:spacing w:val="-18"/>
        </w:rPr>
        <w:t> </w:t>
      </w:r>
      <w:r>
        <w:rPr/>
        <w:t>this</w:t>
      </w:r>
      <w:r>
        <w:rPr>
          <w:spacing w:val="-17"/>
        </w:rPr>
        <w:t> </w:t>
      </w:r>
      <w:r>
        <w:rPr/>
        <w:t>value.</w:t>
      </w:r>
      <w:r>
        <w:rPr>
          <w:spacing w:val="13"/>
        </w:rPr>
        <w:t> </w:t>
      </w:r>
      <w:r>
        <w:rPr/>
        <w:t>In</w:t>
      </w:r>
      <w:r>
        <w:rPr>
          <w:spacing w:val="-18"/>
        </w:rPr>
        <w:t> </w:t>
      </w:r>
      <w:r>
        <w:rPr/>
        <w:t>fact,</w:t>
      </w:r>
      <w:r>
        <w:rPr>
          <w:spacing w:val="-15"/>
        </w:rPr>
        <w:t> </w:t>
      </w:r>
      <w:r>
        <w:rPr/>
        <w:t>the</w:t>
      </w:r>
      <w:r>
        <w:rPr>
          <w:spacing w:val="-18"/>
        </w:rPr>
        <w:t> </w:t>
      </w:r>
      <w:r>
        <w:rPr>
          <w:rFonts w:ascii="MathJax_Typewriter"/>
        </w:rPr>
        <w:t>read </w:t>
      </w:r>
      <w:r>
        <w:rPr/>
        <w:t>operation</w:t>
      </w:r>
      <w:r>
        <w:rPr>
          <w:spacing w:val="-18"/>
        </w:rPr>
        <w:t> </w:t>
      </w:r>
      <w:r>
        <w:rPr/>
        <w:t>could</w:t>
      </w:r>
      <w:r>
        <w:rPr>
          <w:spacing w:val="-17"/>
        </w:rPr>
        <w:t> </w:t>
      </w:r>
      <w:r>
        <w:rPr/>
        <w:t>change the value of the counter and it would still satisfy the specification! Unfortunately, assertions that describe the precise value of the counter are not invariant.</w:t>
      </w:r>
    </w:p>
    <w:p>
      <w:pPr>
        <w:pStyle w:val="BodyText"/>
        <w:spacing w:line="216" w:lineRule="auto" w:before="14"/>
        <w:ind w:left="111" w:right="255" w:firstLine="334"/>
      </w:pPr>
      <w:r>
        <w:rPr/>
        <w:t>The Owicki-Gries method is able to provide stronger specifications by using </w:t>
      </w:r>
      <w:r>
        <w:rPr>
          <w:i/>
        </w:rPr>
        <w:t>auxiliary state</w:t>
      </w:r>
      <w:r>
        <w:rPr/>
        <w:t>, which records extra information about the execution history via auxiliary variables.</w:t>
      </w:r>
      <w:r>
        <w:rPr>
          <w:spacing w:val="40"/>
        </w:rPr>
        <w:t> </w:t>
      </w:r>
      <w:r>
        <w:rPr/>
        <w:t>The code is instrumented with </w:t>
      </w:r>
      <w:r>
        <w:rPr>
          <w:i/>
        </w:rPr>
        <w:t>auxiliary code</w:t>
      </w:r>
      <w:r>
        <w:rPr/>
        <w:t>, which updates the</w:t>
      </w:r>
      <w:r>
        <w:rPr>
          <w:spacing w:val="-2"/>
        </w:rPr>
        <w:t> </w:t>
      </w:r>
      <w:r>
        <w:rPr/>
        <w:t>auxiliary</w:t>
      </w:r>
      <w:r>
        <w:rPr>
          <w:spacing w:val="-1"/>
        </w:rPr>
        <w:t> </w:t>
      </w:r>
      <w:r>
        <w:rPr/>
        <w:t>variables. Since</w:t>
      </w:r>
      <w:r>
        <w:rPr>
          <w:spacing w:val="-2"/>
        </w:rPr>
        <w:t> </w:t>
      </w:r>
      <w:r>
        <w:rPr/>
        <w:t>the</w:t>
      </w:r>
      <w:r>
        <w:rPr>
          <w:spacing w:val="-1"/>
        </w:rPr>
        <w:t> </w:t>
      </w:r>
      <w:r>
        <w:rPr/>
        <w:t>auxiliary</w:t>
      </w:r>
      <w:r>
        <w:rPr>
          <w:spacing w:val="-2"/>
        </w:rPr>
        <w:t> </w:t>
      </w:r>
      <w:r>
        <w:rPr/>
        <w:t>code</w:t>
      </w:r>
      <w:r>
        <w:rPr>
          <w:spacing w:val="-2"/>
        </w:rPr>
        <w:t> </w:t>
      </w:r>
      <w:r>
        <w:rPr/>
        <w:t>only</w:t>
      </w:r>
      <w:r>
        <w:rPr>
          <w:spacing w:val="-2"/>
        </w:rPr>
        <w:t> </w:t>
      </w:r>
      <w:r>
        <w:rPr/>
        <w:t>updates</w:t>
      </w:r>
      <w:r>
        <w:rPr>
          <w:spacing w:val="-1"/>
        </w:rPr>
        <w:t> </w:t>
      </w:r>
      <w:r>
        <w:rPr/>
        <w:t>auxiliary</w:t>
      </w:r>
      <w:r>
        <w:rPr>
          <w:spacing w:val="-1"/>
        </w:rPr>
        <w:t> </w:t>
      </w:r>
      <w:r>
        <w:rPr/>
        <w:t>variables,</w:t>
      </w:r>
      <w:r>
        <w:rPr>
          <w:spacing w:val="-2"/>
        </w:rPr>
        <w:t> </w:t>
      </w:r>
      <w:r>
        <w:rPr/>
        <w:t>it has no effect on the program behaviour, and so can be erased — it is not required when the program is run.</w:t>
      </w:r>
    </w:p>
    <w:p>
      <w:pPr>
        <w:spacing w:after="0" w:line="216" w:lineRule="auto"/>
        <w:sectPr>
          <w:pgSz w:w="9360" w:h="13610"/>
          <w:pgMar w:header="855" w:footer="0" w:top="1040" w:bottom="280" w:left="660" w:right="640"/>
        </w:sectPr>
      </w:pPr>
    </w:p>
    <w:p>
      <w:pPr>
        <w:spacing w:line="303" w:lineRule="exact" w:before="137"/>
        <w:ind w:left="92" w:right="0" w:firstLine="0"/>
        <w:jc w:val="center"/>
        <w:rPr>
          <w:rFonts w:ascii="DejaVu Sans Condensed"/>
          <w:i/>
          <w:sz w:val="21"/>
        </w:rPr>
      </w:pPr>
      <w:r>
        <w:rPr>
          <w:rFonts w:ascii="DejaVu Sans Condensed"/>
          <w:i/>
          <w:color w:val="0000FF"/>
          <w:spacing w:val="-4"/>
          <w:sz w:val="21"/>
        </w:rPr>
        <w:t>{</w:t>
      </w:r>
      <w:r>
        <w:rPr>
          <w:rFonts w:ascii="LM Sans 10"/>
          <w:color w:val="0000FF"/>
          <w:spacing w:val="-4"/>
          <w:sz w:val="21"/>
        </w:rPr>
        <w:t>C</w:t>
      </w:r>
      <w:r>
        <w:rPr>
          <w:color w:val="0000FF"/>
          <w:spacing w:val="-4"/>
          <w:sz w:val="21"/>
        </w:rPr>
        <w:t>(</w:t>
      </w:r>
      <w:r>
        <w:rPr>
          <w:rFonts w:ascii="MathJax_Typewriter"/>
          <w:color w:val="0000FF"/>
          <w:spacing w:val="-4"/>
          <w:sz w:val="21"/>
        </w:rPr>
        <w:t>x</w:t>
      </w:r>
      <w:r>
        <w:rPr>
          <w:rFonts w:ascii="Georgia"/>
          <w:i/>
          <w:color w:val="0000FF"/>
          <w:spacing w:val="-4"/>
          <w:sz w:val="21"/>
        </w:rPr>
        <w:t>,</w:t>
      </w:r>
      <w:r>
        <w:rPr>
          <w:rFonts w:ascii="Georgia"/>
          <w:i/>
          <w:color w:val="0000FF"/>
          <w:spacing w:val="-9"/>
          <w:sz w:val="21"/>
        </w:rPr>
        <w:t> </w:t>
      </w:r>
      <w:r>
        <w:rPr>
          <w:color w:val="0000FF"/>
          <w:spacing w:val="-5"/>
          <w:sz w:val="21"/>
        </w:rPr>
        <w:t>0)</w:t>
      </w:r>
      <w:r>
        <w:rPr>
          <w:rFonts w:ascii="DejaVu Sans Condensed"/>
          <w:i/>
          <w:color w:val="0000FF"/>
          <w:spacing w:val="-5"/>
          <w:sz w:val="21"/>
        </w:rPr>
        <w:t>}</w:t>
      </w:r>
    </w:p>
    <w:p>
      <w:pPr>
        <w:pStyle w:val="BodyText"/>
        <w:spacing w:line="288" w:lineRule="exact"/>
        <w:ind w:left="92"/>
        <w:jc w:val="center"/>
      </w:pPr>
      <w:r>
        <w:rPr>
          <w:rFonts w:ascii="MathJax_Typewriter"/>
          <w:color w:val="218A21"/>
        </w:rPr>
        <w:t>y</w:t>
      </w:r>
      <w:r>
        <w:rPr>
          <w:rFonts w:ascii="MathJax_Typewriter"/>
          <w:color w:val="218A21"/>
          <w:spacing w:val="18"/>
        </w:rPr>
        <w:t> </w:t>
      </w:r>
      <w:r>
        <w:rPr>
          <w:color w:val="218A21"/>
        </w:rPr>
        <w:t>:= 0;</w:t>
      </w:r>
      <w:r>
        <w:rPr>
          <w:color w:val="218A21"/>
          <w:spacing w:val="35"/>
        </w:rPr>
        <w:t> </w:t>
      </w:r>
      <w:r>
        <w:rPr>
          <w:rFonts w:ascii="MathJax_Typewriter"/>
          <w:color w:val="218A21"/>
        </w:rPr>
        <w:t>z</w:t>
      </w:r>
      <w:r>
        <w:rPr>
          <w:rFonts w:ascii="MathJax_Typewriter"/>
          <w:color w:val="218A21"/>
          <w:spacing w:val="18"/>
        </w:rPr>
        <w:t> </w:t>
      </w:r>
      <w:r>
        <w:rPr>
          <w:color w:val="218A21"/>
        </w:rPr>
        <w:t>:= </w:t>
      </w:r>
      <w:r>
        <w:rPr>
          <w:color w:val="218A21"/>
          <w:spacing w:val="-7"/>
        </w:rPr>
        <w:t>0;</w:t>
      </w:r>
    </w:p>
    <w:p>
      <w:pPr>
        <w:spacing w:line="302" w:lineRule="exact" w:before="0"/>
        <w:ind w:left="92" w:right="0" w:firstLine="0"/>
        <w:jc w:val="center"/>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color w:val="0000FF"/>
          <w:sz w:val="21"/>
        </w:rPr>
        <w:t>0)</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pacing w:val="29"/>
          <w:sz w:val="21"/>
        </w:rPr>
        <w:t>=0</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5"/>
          <w:sz w:val="21"/>
        </w:rPr>
        <w:t> </w:t>
      </w:r>
      <w:r>
        <w:rPr>
          <w:color w:val="0000FF"/>
          <w:sz w:val="21"/>
        </w:rPr>
        <w:t>=</w:t>
      </w:r>
      <w:r>
        <w:rPr>
          <w:color w:val="0000FF"/>
          <w:spacing w:val="-12"/>
          <w:sz w:val="21"/>
        </w:rPr>
        <w:t> </w:t>
      </w:r>
      <w:r>
        <w:rPr>
          <w:color w:val="0000FF"/>
          <w:spacing w:val="-5"/>
          <w:sz w:val="21"/>
        </w:rPr>
        <w:t>0</w:t>
      </w:r>
      <w:r>
        <w:rPr>
          <w:rFonts w:ascii="DejaVu Sans Condensed" w:hAnsi="DejaVu Sans Condensed"/>
          <w:i/>
          <w:color w:val="0000FF"/>
          <w:spacing w:val="-5"/>
          <w:sz w:val="21"/>
        </w:rPr>
        <w:t>}</w:t>
      </w:r>
    </w:p>
    <w:p>
      <w:pPr>
        <w:spacing w:after="0" w:line="302" w:lineRule="exact"/>
        <w:jc w:val="center"/>
        <w:rPr>
          <w:rFonts w:ascii="DejaVu Sans Condensed" w:hAnsi="DejaVu Sans Condensed"/>
          <w:sz w:val="21"/>
        </w:rPr>
        <w:sectPr>
          <w:pgSz w:w="9360" w:h="13610"/>
          <w:pgMar w:header="855" w:footer="0" w:top="1040" w:bottom="280" w:left="660" w:right="640"/>
        </w:sectPr>
      </w:pPr>
    </w:p>
    <w:p>
      <w:pPr>
        <w:spacing w:line="294" w:lineRule="exact" w:before="0"/>
        <w:ind w:left="1672" w:right="0" w:firstLine="0"/>
        <w:jc w:val="left"/>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rFonts w:ascii="MathJax_Typewriter" w:hAnsi="MathJax_Typewriter"/>
          <w:color w:val="0000FF"/>
          <w:sz w:val="21"/>
        </w:rPr>
        <w:t>y</w:t>
      </w:r>
      <w:r>
        <w:rPr>
          <w:rFonts w:ascii="MathJax_Typewriter" w:hAnsi="MathJax_Typewriter"/>
          <w:color w:val="0000FF"/>
          <w:spacing w:val="-12"/>
          <w:sz w:val="21"/>
        </w:rPr>
        <w:t> </w:t>
      </w:r>
      <w:r>
        <w:rPr>
          <w:color w:val="0000FF"/>
          <w:sz w:val="21"/>
        </w:rPr>
        <w:t>+</w:t>
      </w:r>
      <w:r>
        <w:rPr>
          <w:color w:val="0000FF"/>
          <w:spacing w:val="-23"/>
          <w:sz w:val="21"/>
        </w:rPr>
        <w:t> </w:t>
      </w:r>
      <w:r>
        <w:rPr>
          <w:rFonts w:ascii="MathJax_Typewriter" w:hAnsi="MathJax_Typewriter"/>
          <w:color w:val="0000FF"/>
          <w:sz w:val="21"/>
        </w:rPr>
        <w:t>z</w:t>
      </w:r>
      <w:r>
        <w:rPr>
          <w:color w:val="0000FF"/>
          <w:sz w:val="21"/>
        </w:rPr>
        <w:t>)</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z w:val="21"/>
        </w:rPr>
        <w:t>=</w:t>
      </w:r>
      <w:r>
        <w:rPr>
          <w:color w:val="0000FF"/>
          <w:spacing w:val="-12"/>
          <w:sz w:val="21"/>
        </w:rPr>
        <w:t> </w:t>
      </w:r>
      <w:r>
        <w:rPr>
          <w:color w:val="0000FF"/>
          <w:spacing w:val="-5"/>
          <w:sz w:val="21"/>
        </w:rPr>
        <w:t>0</w:t>
      </w:r>
      <w:r>
        <w:rPr>
          <w:rFonts w:ascii="DejaVu Sans Condensed" w:hAnsi="DejaVu Sans Condensed"/>
          <w:i/>
          <w:color w:val="0000FF"/>
          <w:spacing w:val="-5"/>
          <w:sz w:val="21"/>
        </w:rPr>
        <w:t>}</w:t>
      </w:r>
    </w:p>
    <w:p>
      <w:pPr>
        <w:spacing w:before="33"/>
        <w:ind w:left="1672" w:right="0" w:firstLine="0"/>
        <w:jc w:val="left"/>
        <w:rPr>
          <w:rFonts w:ascii="DejaVu Sans Condensed"/>
          <w:i/>
          <w:sz w:val="21"/>
        </w:rPr>
      </w:pPr>
      <w:r>
        <w:rPr>
          <w:rFonts w:ascii="MathJax_Typewriter"/>
          <w:sz w:val="21"/>
        </w:rPr>
        <w:t>do</w:t>
      </w:r>
      <w:r>
        <w:rPr>
          <w:rFonts w:ascii="MathJax_Typewriter"/>
          <w:spacing w:val="18"/>
          <w:sz w:val="21"/>
        </w:rPr>
        <w:t> </w:t>
      </w:r>
      <w:r>
        <w:rPr>
          <w:rFonts w:ascii="DejaVu Sans Condensed"/>
          <w:i/>
          <w:spacing w:val="-10"/>
          <w:sz w:val="21"/>
        </w:rPr>
        <w:t>{</w:t>
      </w:r>
    </w:p>
    <w:p>
      <w:pPr>
        <w:pStyle w:val="BodyText"/>
        <w:spacing w:line="295" w:lineRule="exact" w:before="7"/>
        <w:ind w:left="1884"/>
        <w:jc w:val="left"/>
      </w:pPr>
      <w:r>
        <w:rPr>
          <w:rFonts w:ascii="MathJax_Typewriter"/>
        </w:rPr>
        <w:t>r</w:t>
      </w:r>
      <w:r>
        <w:rPr>
          <w:rFonts w:ascii="MathJax_Typewriter"/>
          <w:spacing w:val="18"/>
        </w:rPr>
        <w:t> </w:t>
      </w:r>
      <w:r>
        <w:rPr/>
        <w:t>:= </w:t>
      </w:r>
      <w:r>
        <w:rPr>
          <w:spacing w:val="-4"/>
        </w:rPr>
        <w:t>[</w:t>
      </w:r>
      <w:r>
        <w:rPr>
          <w:rFonts w:ascii="MathJax_Typewriter"/>
          <w:spacing w:val="-4"/>
        </w:rPr>
        <w:t>x</w:t>
      </w:r>
      <w:r>
        <w:rPr>
          <w:spacing w:val="-4"/>
        </w:rPr>
        <w:t>];</w:t>
      </w:r>
    </w:p>
    <w:p>
      <w:pPr>
        <w:spacing w:line="293" w:lineRule="exact" w:before="0"/>
        <w:ind w:left="1884" w:right="0" w:firstLine="0"/>
        <w:jc w:val="left"/>
        <w:rPr>
          <w:sz w:val="21"/>
          <w:szCs w:val="21"/>
        </w:rPr>
      </w:pPr>
      <w:bookmarkStart w:name="_bookmark8" w:id="15"/>
      <w:bookmarkEnd w:id="15"/>
      <w:r>
        <w:rPr/>
      </w:r>
      <w:r>
        <w:rPr>
          <w:rFonts w:ascii="DejaVu Sans Condensed" w:hAnsi="DejaVu Sans Condensed" w:cs="DejaVu Sans Condensed" w:eastAsia="DejaVu Sans Condensed"/>
          <w:i/>
          <w:iCs/>
          <w:color w:val="218A21"/>
          <w:sz w:val="21"/>
          <w:szCs w:val="21"/>
        </w:rPr>
        <w:t>⟨</w:t>
      </w:r>
      <w:r>
        <w:rPr>
          <w:rFonts w:ascii="MathJax_Typewriter" w:hAnsi="MathJax_Typewriter" w:cs="MathJax_Typewriter" w:eastAsia="MathJax_Typewriter"/>
          <w:sz w:val="21"/>
          <w:szCs w:val="21"/>
        </w:rPr>
        <w:t>b</w:t>
      </w:r>
      <w:r>
        <w:rPr>
          <w:rFonts w:ascii="MathJax_Typewriter" w:hAnsi="MathJax_Typewriter" w:cs="MathJax_Typewriter" w:eastAsia="MathJax_Typewriter"/>
          <w:spacing w:val="20"/>
          <w:sz w:val="21"/>
          <w:szCs w:val="21"/>
        </w:rPr>
        <w:t> </w:t>
      </w:r>
      <w:r>
        <w:rPr>
          <w:sz w:val="21"/>
          <w:szCs w:val="21"/>
        </w:rPr>
        <w:t>:=</w:t>
      </w:r>
      <w:r>
        <w:rPr>
          <w:spacing w:val="3"/>
          <w:sz w:val="21"/>
          <w:szCs w:val="21"/>
        </w:rPr>
        <w:t> </w:t>
      </w:r>
      <w:r>
        <w:rPr>
          <w:rFonts w:ascii="MathJax_Typewriter" w:hAnsi="MathJax_Typewriter" w:cs="MathJax_Typewriter" w:eastAsia="MathJax_Typewriter"/>
          <w:sz w:val="21"/>
          <w:szCs w:val="21"/>
        </w:rPr>
        <w:t>CAS</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r</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pacing w:val="-4"/>
          <w:sz w:val="21"/>
          <w:szCs w:val="21"/>
        </w:rPr>
        <w:t> </w:t>
      </w:r>
      <w:r>
        <w:rPr>
          <w:sz w:val="21"/>
          <w:szCs w:val="21"/>
        </w:rPr>
        <w:t>+</w:t>
      </w:r>
      <w:r>
        <w:rPr>
          <w:spacing w:val="-21"/>
          <w:sz w:val="21"/>
          <w:szCs w:val="21"/>
        </w:rPr>
        <w:t> </w:t>
      </w:r>
      <w:r>
        <w:rPr>
          <w:spacing w:val="-5"/>
          <w:sz w:val="21"/>
          <w:szCs w:val="21"/>
        </w:rPr>
        <w:t>1);</w:t>
      </w:r>
    </w:p>
    <w:p>
      <w:pPr>
        <w:pStyle w:val="BodyText"/>
        <w:spacing w:line="293" w:lineRule="exact"/>
        <w:ind w:right="639"/>
        <w:jc w:val="right"/>
        <w:rPr>
          <w:rFonts w:ascii="DejaVu Sans Condensed" w:hAnsi="DejaVu Sans Condensed" w:cs="DejaVu Sans Condensed" w:eastAsia="DejaVu Sans Condensed"/>
          <w:i/>
          <w:iCs/>
        </w:rPr>
      </w:pPr>
      <w:r>
        <w:rPr>
          <w:rFonts w:ascii="MathJax_Typewriter" w:hAnsi="MathJax_Typewriter" w:cs="MathJax_Typewriter" w:eastAsia="MathJax_Typewriter"/>
          <w:color w:val="218A21"/>
        </w:rPr>
        <w:t>if</w:t>
      </w:r>
      <w:r>
        <w:rPr>
          <w:rFonts w:ascii="MathJax_Typewriter" w:hAnsi="MathJax_Typewriter" w:cs="MathJax_Typewriter" w:eastAsia="MathJax_Typewriter"/>
          <w:color w:val="218A21"/>
          <w:spacing w:val="16"/>
        </w:rPr>
        <w:t> </w:t>
      </w:r>
      <w:r>
        <w:rPr>
          <w:color w:val="218A21"/>
        </w:rPr>
        <w:t>(</w:t>
      </w:r>
      <w:r>
        <w:rPr>
          <w:rFonts w:ascii="MathJax_Typewriter" w:hAnsi="MathJax_Typewriter" w:cs="MathJax_Typewriter" w:eastAsia="MathJax_Typewriter"/>
          <w:color w:val="218A21"/>
        </w:rPr>
        <w:t>b</w:t>
      </w:r>
      <w:r>
        <w:rPr>
          <w:color w:val="218A21"/>
        </w:rPr>
        <w:t>) </w:t>
      </w:r>
      <w:r>
        <w:rPr>
          <w:rFonts w:ascii="MathJax_Typewriter" w:hAnsi="MathJax_Typewriter" w:cs="MathJax_Typewriter" w:eastAsia="MathJax_Typewriter"/>
          <w:color w:val="218A21"/>
        </w:rPr>
        <w:t>y++</w:t>
      </w:r>
      <w:r>
        <w:rPr>
          <w:color w:val="218A21"/>
        </w:rPr>
        <w:t>;</w:t>
      </w:r>
      <w:r>
        <w:rPr>
          <w:color w:val="218A21"/>
          <w:spacing w:val="-35"/>
        </w:rPr>
        <w:t> </w:t>
      </w:r>
      <w:r>
        <w:rPr>
          <w:rFonts w:ascii="DejaVu Sans Condensed" w:hAnsi="DejaVu Sans Condensed" w:cs="DejaVu Sans Condensed" w:eastAsia="DejaVu Sans Condensed"/>
          <w:i/>
          <w:iCs/>
          <w:color w:val="218A21"/>
          <w:spacing w:val="-10"/>
        </w:rPr>
        <w:t>⟩</w:t>
      </w:r>
    </w:p>
    <w:p>
      <w:pPr>
        <w:pStyle w:val="BodyText"/>
        <w:spacing w:line="290" w:lineRule="exact"/>
        <w:ind w:right="686"/>
        <w:jc w:val="right"/>
      </w:pPr>
      <w:r>
        <w:rPr>
          <w:rFonts w:ascii="DejaVu Sans Condensed"/>
          <w:i/>
        </w:rPr>
        <w:t>}</w:t>
      </w:r>
      <w:r>
        <w:rPr>
          <w:rFonts w:ascii="DejaVu Sans Condensed"/>
          <w:i/>
          <w:spacing w:val="6"/>
        </w:rPr>
        <w:t> </w:t>
      </w:r>
      <w:r>
        <w:rPr>
          <w:rFonts w:ascii="MathJax_Typewriter"/>
        </w:rPr>
        <w:t>while</w:t>
      </w:r>
      <w:r>
        <w:rPr>
          <w:rFonts w:ascii="MathJax_Typewriter"/>
          <w:spacing w:val="14"/>
        </w:rPr>
        <w:t> </w:t>
      </w:r>
      <w:r>
        <w:rPr/>
        <w:t>(</w:t>
      </w:r>
      <w:r>
        <w:rPr>
          <w:rFonts w:ascii="MathJax_Typewriter"/>
        </w:rPr>
        <w:t>b</w:t>
      </w:r>
      <w:r>
        <w:rPr>
          <w:rFonts w:ascii="MathJax_Typewriter"/>
          <w:spacing w:val="2"/>
        </w:rPr>
        <w:t> </w:t>
      </w:r>
      <w:r>
        <w:rPr/>
        <w:t>=</w:t>
      </w:r>
      <w:r>
        <w:rPr>
          <w:spacing w:val="-14"/>
        </w:rPr>
        <w:t> </w:t>
      </w:r>
      <w:r>
        <w:rPr>
          <w:spacing w:val="-5"/>
        </w:rPr>
        <w:t>0);</w:t>
      </w:r>
    </w:p>
    <w:p>
      <w:pPr>
        <w:spacing w:line="302" w:lineRule="exact" w:before="0"/>
        <w:ind w:left="1672" w:right="0" w:firstLine="0"/>
        <w:jc w:val="left"/>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rFonts w:ascii="MathJax_Typewriter" w:hAnsi="MathJax_Typewriter"/>
          <w:color w:val="0000FF"/>
          <w:sz w:val="21"/>
        </w:rPr>
        <w:t>y</w:t>
      </w:r>
      <w:r>
        <w:rPr>
          <w:rFonts w:ascii="MathJax_Typewriter" w:hAnsi="MathJax_Typewriter"/>
          <w:color w:val="0000FF"/>
          <w:spacing w:val="-12"/>
          <w:sz w:val="21"/>
        </w:rPr>
        <w:t> </w:t>
      </w:r>
      <w:r>
        <w:rPr>
          <w:color w:val="0000FF"/>
          <w:sz w:val="21"/>
        </w:rPr>
        <w:t>+</w:t>
      </w:r>
      <w:r>
        <w:rPr>
          <w:color w:val="0000FF"/>
          <w:spacing w:val="-23"/>
          <w:sz w:val="21"/>
        </w:rPr>
        <w:t> </w:t>
      </w:r>
      <w:r>
        <w:rPr>
          <w:rFonts w:ascii="MathJax_Typewriter" w:hAnsi="MathJax_Typewriter"/>
          <w:color w:val="0000FF"/>
          <w:sz w:val="21"/>
        </w:rPr>
        <w:t>z</w:t>
      </w:r>
      <w:r>
        <w:rPr>
          <w:color w:val="0000FF"/>
          <w:sz w:val="21"/>
        </w:rPr>
        <w:t>)</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z w:val="21"/>
        </w:rPr>
        <w:t>=</w:t>
      </w:r>
      <w:r>
        <w:rPr>
          <w:color w:val="0000FF"/>
          <w:spacing w:val="-12"/>
          <w:sz w:val="21"/>
        </w:rPr>
        <w:t> </w:t>
      </w:r>
      <w:r>
        <w:rPr>
          <w:color w:val="0000FF"/>
          <w:spacing w:val="-5"/>
          <w:sz w:val="21"/>
        </w:rPr>
        <w:t>1</w:t>
      </w:r>
      <w:r>
        <w:rPr>
          <w:rFonts w:ascii="DejaVu Sans Condensed" w:hAnsi="DejaVu Sans Condensed"/>
          <w:i/>
          <w:color w:val="0000FF"/>
          <w:spacing w:val="-5"/>
          <w:sz w:val="21"/>
        </w:rPr>
        <w:t>}</w:t>
      </w:r>
    </w:p>
    <w:p>
      <w:pPr>
        <w:spacing w:line="294" w:lineRule="exact" w:before="0"/>
        <w:ind w:left="169" w:right="0" w:firstLine="0"/>
        <w:jc w:val="left"/>
        <w:rPr>
          <w:rFonts w:ascii="DejaVu Sans Condensed" w:hAnsi="DejaVu Sans Condensed"/>
          <w:i/>
          <w:sz w:val="21"/>
        </w:rPr>
      </w:pPr>
      <w:r>
        <w:rPr/>
        <w:br w:type="column"/>
      </w: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rFonts w:ascii="MathJax_Typewriter" w:hAnsi="MathJax_Typewriter"/>
          <w:color w:val="0000FF"/>
          <w:sz w:val="21"/>
        </w:rPr>
        <w:t>y</w:t>
      </w:r>
      <w:r>
        <w:rPr>
          <w:rFonts w:ascii="MathJax_Typewriter" w:hAnsi="MathJax_Typewriter"/>
          <w:color w:val="0000FF"/>
          <w:spacing w:val="-12"/>
          <w:sz w:val="21"/>
        </w:rPr>
        <w:t> </w:t>
      </w:r>
      <w:r>
        <w:rPr>
          <w:color w:val="0000FF"/>
          <w:sz w:val="21"/>
        </w:rPr>
        <w:t>+</w:t>
      </w:r>
      <w:r>
        <w:rPr>
          <w:color w:val="0000FF"/>
          <w:spacing w:val="-23"/>
          <w:sz w:val="21"/>
        </w:rPr>
        <w:t> </w:t>
      </w:r>
      <w:r>
        <w:rPr>
          <w:rFonts w:ascii="MathJax_Typewriter" w:hAnsi="MathJax_Typewriter"/>
          <w:color w:val="0000FF"/>
          <w:sz w:val="21"/>
        </w:rPr>
        <w:t>z</w:t>
      </w:r>
      <w:r>
        <w:rPr>
          <w:color w:val="0000FF"/>
          <w:sz w:val="21"/>
        </w:rPr>
        <w:t>)</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4"/>
          <w:sz w:val="21"/>
        </w:rPr>
        <w:t> </w:t>
      </w:r>
      <w:r>
        <w:rPr>
          <w:color w:val="0000FF"/>
          <w:sz w:val="21"/>
        </w:rPr>
        <w:t>=</w:t>
      </w:r>
      <w:r>
        <w:rPr>
          <w:color w:val="0000FF"/>
          <w:spacing w:val="-12"/>
          <w:sz w:val="21"/>
        </w:rPr>
        <w:t> </w:t>
      </w:r>
      <w:r>
        <w:rPr>
          <w:color w:val="0000FF"/>
          <w:spacing w:val="-5"/>
          <w:sz w:val="21"/>
        </w:rPr>
        <w:t>0</w:t>
      </w:r>
      <w:r>
        <w:rPr>
          <w:rFonts w:ascii="DejaVu Sans Condensed" w:hAnsi="DejaVu Sans Condensed"/>
          <w:i/>
          <w:color w:val="0000FF"/>
          <w:spacing w:val="-5"/>
          <w:sz w:val="21"/>
        </w:rPr>
        <w:t>}</w:t>
      </w:r>
    </w:p>
    <w:p>
      <w:pPr>
        <w:spacing w:before="33"/>
        <w:ind w:left="169" w:right="0" w:firstLine="0"/>
        <w:jc w:val="left"/>
        <w:rPr>
          <w:rFonts w:asci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2936770</wp:posOffset>
                </wp:positionH>
                <wp:positionV relativeFrom="paragraph">
                  <wp:posOffset>-171544</wp:posOffset>
                </wp:positionV>
                <wp:extent cx="34925" cy="13036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4925" cy="1303655"/>
                          <a:chExt cx="34925" cy="1303655"/>
                        </a:xfrm>
                      </wpg:grpSpPr>
                      <wps:wsp>
                        <wps:cNvPr id="18" name="Graphic 18"/>
                        <wps:cNvSpPr/>
                        <wps:spPr>
                          <a:xfrm>
                            <a:off x="2454" y="0"/>
                            <a:ext cx="1270" cy="1303655"/>
                          </a:xfrm>
                          <a:custGeom>
                            <a:avLst/>
                            <a:gdLst/>
                            <a:ahLst/>
                            <a:cxnLst/>
                            <a:rect l="l" t="t" r="r" b="b"/>
                            <a:pathLst>
                              <a:path w="0" h="1303655">
                                <a:moveTo>
                                  <a:pt x="0" y="13034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31943" y="0"/>
                            <a:ext cx="1270" cy="1303655"/>
                          </a:xfrm>
                          <a:custGeom>
                            <a:avLst/>
                            <a:gdLst/>
                            <a:ahLst/>
                            <a:cxnLst/>
                            <a:rect l="l" t="t" r="r" b="b"/>
                            <a:pathLst>
                              <a:path w="0" h="1303655">
                                <a:moveTo>
                                  <a:pt x="0" y="130340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241791pt;margin-top:-13.507472pt;width:2.75pt;height:102.65pt;mso-position-horizontal-relative:page;mso-position-vertical-relative:paragraph;z-index:15733248" id="docshapegroup14" coordorigin="4625,-270" coordsize="55,2053">
                <v:line style="position:absolute" from="4629,1782" to="4629,-270" stroked="true" strokeweight=".386546pt" strokecolor="#000000">
                  <v:stroke dashstyle="solid"/>
                </v:line>
                <v:line style="position:absolute" from="4675,1782" to="4675,-270" stroked="true" strokeweight=".386546pt" strokecolor="#000000">
                  <v:stroke dashstyle="solid"/>
                </v:line>
                <w10:wrap type="none"/>
              </v:group>
            </w:pict>
          </mc:Fallback>
        </mc:AlternateContent>
      </w:r>
      <w:r>
        <w:rPr>
          <w:rFonts w:ascii="MathJax_Typewriter"/>
          <w:sz w:val="21"/>
        </w:rPr>
        <w:t>do</w:t>
      </w:r>
      <w:r>
        <w:rPr>
          <w:rFonts w:ascii="MathJax_Typewriter"/>
          <w:spacing w:val="18"/>
          <w:sz w:val="21"/>
        </w:rPr>
        <w:t> </w:t>
      </w:r>
      <w:r>
        <w:rPr>
          <w:rFonts w:ascii="DejaVu Sans Condensed"/>
          <w:i/>
          <w:spacing w:val="-10"/>
          <w:sz w:val="21"/>
        </w:rPr>
        <w:t>{</w:t>
      </w:r>
    </w:p>
    <w:p>
      <w:pPr>
        <w:pStyle w:val="BodyText"/>
        <w:spacing w:line="295" w:lineRule="exact" w:before="7"/>
        <w:ind w:left="381"/>
        <w:jc w:val="left"/>
      </w:pPr>
      <w:r>
        <w:rPr>
          <w:rFonts w:ascii="MathJax_Typewriter"/>
        </w:rPr>
        <w:t>r</w:t>
      </w:r>
      <w:r>
        <w:rPr>
          <w:rFonts w:ascii="Georgia"/>
          <w:i/>
          <w:smallCaps/>
          <w:vertAlign w:val="superscript"/>
        </w:rPr>
        <w:t>j</w:t>
      </w:r>
      <w:r>
        <w:rPr>
          <w:rFonts w:ascii="Georgia"/>
          <w:i/>
          <w:smallCaps w:val="0"/>
          <w:spacing w:val="22"/>
          <w:vertAlign w:val="baseline"/>
        </w:rPr>
        <w:t> </w:t>
      </w:r>
      <w:r>
        <w:rPr>
          <w:smallCaps w:val="0"/>
          <w:vertAlign w:val="baseline"/>
        </w:rPr>
        <w:t>:=</w:t>
      </w:r>
      <w:r>
        <w:rPr>
          <w:smallCaps w:val="0"/>
          <w:spacing w:val="-5"/>
          <w:vertAlign w:val="baseline"/>
        </w:rPr>
        <w:t> </w:t>
      </w:r>
      <w:r>
        <w:rPr>
          <w:smallCaps w:val="0"/>
          <w:spacing w:val="-4"/>
          <w:vertAlign w:val="baseline"/>
        </w:rPr>
        <w:t>[</w:t>
      </w:r>
      <w:r>
        <w:rPr>
          <w:rFonts w:ascii="MathJax_Typewriter"/>
          <w:smallCaps w:val="0"/>
          <w:spacing w:val="-4"/>
          <w:vertAlign w:val="baseline"/>
        </w:rPr>
        <w:t>x</w:t>
      </w:r>
      <w:r>
        <w:rPr>
          <w:smallCaps w:val="0"/>
          <w:spacing w:val="-4"/>
          <w:vertAlign w:val="baseline"/>
        </w:rPr>
        <w:t>];</w:t>
      </w:r>
    </w:p>
    <w:p>
      <w:pPr>
        <w:spacing w:line="293" w:lineRule="exact" w:before="0"/>
        <w:ind w:left="381" w:right="0" w:firstLine="0"/>
        <w:jc w:val="left"/>
        <w:rPr>
          <w:sz w:val="21"/>
          <w:szCs w:val="21"/>
        </w:rPr>
      </w:pPr>
      <w:r>
        <w:rPr>
          <w:rFonts w:ascii="DejaVu Sans Condensed" w:hAnsi="DejaVu Sans Condensed" w:cs="DejaVu Sans Condensed" w:eastAsia="DejaVu Sans Condensed"/>
          <w:i/>
          <w:iCs/>
          <w:color w:val="218A21"/>
          <w:sz w:val="21"/>
          <w:szCs w:val="21"/>
        </w:rPr>
        <w:t>⟨</w:t>
      </w:r>
      <w:r>
        <w:rPr>
          <w:rFonts w:ascii="MathJax_Typewriter" w:hAnsi="MathJax_Typewriter" w:cs="MathJax_Typewriter" w:eastAsia="MathJax_Typewriter"/>
          <w:sz w:val="21"/>
          <w:szCs w:val="21"/>
        </w:rPr>
        <w:t>b</w:t>
      </w:r>
      <w:r>
        <w:rPr>
          <w:rFonts w:ascii="Georgia" w:hAnsi="Georgia" w:cs="Georgia" w:eastAsia="Georgia"/>
          <w:i/>
          <w:iCs/>
          <w:smallCaps/>
          <w:sz w:val="21"/>
          <w:szCs w:val="21"/>
          <w:vertAlign w:val="superscript"/>
        </w:rPr>
        <w:t>j</w:t>
      </w:r>
      <w:r>
        <w:rPr>
          <w:rFonts w:ascii="Georgia" w:hAnsi="Georgia" w:cs="Georgia" w:eastAsia="Georgia"/>
          <w:i/>
          <w:iCs/>
          <w:smallCaps w:val="0"/>
          <w:spacing w:val="19"/>
          <w:sz w:val="21"/>
          <w:szCs w:val="21"/>
          <w:vertAlign w:val="baseline"/>
        </w:rPr>
        <w:t> </w:t>
      </w:r>
      <w:r>
        <w:rPr>
          <w:smallCaps w:val="0"/>
          <w:sz w:val="21"/>
          <w:szCs w:val="21"/>
          <w:vertAlign w:val="baseline"/>
        </w:rPr>
        <w:t>:=</w:t>
      </w:r>
      <w:r>
        <w:rPr>
          <w:smallCaps w:val="0"/>
          <w:spacing w:val="-4"/>
          <w:sz w:val="21"/>
          <w:szCs w:val="21"/>
          <w:vertAlign w:val="baseline"/>
        </w:rPr>
        <w:t> </w:t>
      </w:r>
      <w:r>
        <w:rPr>
          <w:rFonts w:ascii="MathJax_Typewriter" w:hAnsi="MathJax_Typewriter" w:cs="MathJax_Typewriter" w:eastAsia="MathJax_Typewriter"/>
          <w:smallCaps w:val="0"/>
          <w:sz w:val="21"/>
          <w:szCs w:val="21"/>
          <w:vertAlign w:val="baseline"/>
        </w:rPr>
        <w:t>CAS</w:t>
      </w:r>
      <w:r>
        <w:rPr>
          <w:smallCaps w:val="0"/>
          <w:sz w:val="21"/>
          <w:szCs w:val="21"/>
          <w:vertAlign w:val="baseline"/>
        </w:rPr>
        <w:t>(</w:t>
      </w:r>
      <w:r>
        <w:rPr>
          <w:rFonts w:ascii="MathJax_Typewriter" w:hAnsi="MathJax_Typewriter" w:cs="MathJax_Typewriter" w:eastAsia="MathJax_Typewriter"/>
          <w:smallCaps w:val="0"/>
          <w:sz w:val="21"/>
          <w:szCs w:val="21"/>
          <w:vertAlign w:val="baseline"/>
        </w:rPr>
        <w:t>x</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MathJax_Typewriter" w:hAnsi="MathJax_Typewriter" w:cs="MathJax_Typewriter" w:eastAsia="MathJax_Typewriter"/>
          <w:smallCaps w:val="0"/>
          <w:sz w:val="21"/>
          <w:szCs w:val="21"/>
          <w:vertAlign w:val="baseline"/>
        </w:rPr>
        <w:t>r</w:t>
      </w:r>
      <w:r>
        <w:rPr>
          <w:rFonts w:ascii="Georgia" w:hAnsi="Georgia" w:cs="Georgia" w:eastAsia="Georgia"/>
          <w:i/>
          <w:iCs/>
          <w:smallCaps/>
          <w:sz w:val="21"/>
          <w:szCs w:val="21"/>
          <w:vertAlign w:val="superscript"/>
        </w:rPr>
        <w:t>j</w:t>
      </w:r>
      <w:r>
        <w:rPr>
          <w:rFonts w:ascii="Georgia" w:hAnsi="Georgia" w:cs="Georgia" w:eastAsia="Georgia"/>
          <w:i/>
          <w:iCs/>
          <w:smallCaps w:val="0"/>
          <w:spacing w:val="3"/>
          <w:sz w:val="21"/>
          <w:szCs w:val="21"/>
          <w:vertAlign w:val="baseline"/>
        </w:rPr>
        <w:t> </w:t>
      </w:r>
      <w:r>
        <w:rPr>
          <w:smallCaps w:val="0"/>
          <w:sz w:val="21"/>
          <w:szCs w:val="21"/>
          <w:vertAlign w:val="baseline"/>
        </w:rPr>
        <w:t>+</w:t>
      </w:r>
      <w:r>
        <w:rPr>
          <w:smallCaps w:val="0"/>
          <w:spacing w:val="-23"/>
          <w:sz w:val="21"/>
          <w:szCs w:val="21"/>
          <w:vertAlign w:val="baseline"/>
        </w:rPr>
        <w:t> </w:t>
      </w:r>
      <w:r>
        <w:rPr>
          <w:smallCaps w:val="0"/>
          <w:spacing w:val="-5"/>
          <w:sz w:val="21"/>
          <w:szCs w:val="21"/>
          <w:vertAlign w:val="baseline"/>
        </w:rPr>
        <w:t>1);</w:t>
      </w:r>
    </w:p>
    <w:p>
      <w:pPr>
        <w:pStyle w:val="BodyText"/>
        <w:spacing w:line="293" w:lineRule="exact"/>
        <w:ind w:right="2327"/>
        <w:jc w:val="right"/>
        <w:rPr>
          <w:rFonts w:ascii="DejaVu Sans Condensed" w:hAnsi="DejaVu Sans Condensed" w:cs="DejaVu Sans Condensed" w:eastAsia="DejaVu Sans Condensed"/>
          <w:i/>
          <w:iCs/>
        </w:rPr>
      </w:pPr>
      <w:r>
        <w:rPr>
          <w:rFonts w:ascii="MathJax_Typewriter" w:hAnsi="MathJax_Typewriter" w:cs="MathJax_Typewriter" w:eastAsia="MathJax_Typewriter"/>
          <w:color w:val="218A21"/>
        </w:rPr>
        <w:t>if</w:t>
      </w:r>
      <w:r>
        <w:rPr>
          <w:rFonts w:ascii="MathJax_Typewriter" w:hAnsi="MathJax_Typewriter" w:cs="MathJax_Typewriter" w:eastAsia="MathJax_Typewriter"/>
          <w:color w:val="218A21"/>
          <w:spacing w:val="16"/>
        </w:rPr>
        <w:t> </w:t>
      </w:r>
      <w:r>
        <w:rPr>
          <w:color w:val="218A21"/>
        </w:rPr>
        <w:t>(</w:t>
      </w:r>
      <w:r>
        <w:rPr>
          <w:rFonts w:ascii="MathJax_Typewriter" w:hAnsi="MathJax_Typewriter" w:cs="MathJax_Typewriter" w:eastAsia="MathJax_Typewriter"/>
          <w:color w:val="218A21"/>
        </w:rPr>
        <w:t>b</w:t>
      </w:r>
      <w:r>
        <w:rPr>
          <w:rFonts w:ascii="Georgia" w:hAnsi="Georgia" w:cs="Georgia" w:eastAsia="Georgia"/>
          <w:i/>
          <w:iCs/>
          <w:smallCaps/>
          <w:color w:val="218A21"/>
          <w:vertAlign w:val="superscript"/>
        </w:rPr>
        <w:t>j</w:t>
      </w:r>
      <w:r>
        <w:rPr>
          <w:smallCaps w:val="0"/>
          <w:color w:val="218A21"/>
          <w:vertAlign w:val="baseline"/>
        </w:rPr>
        <w:t>)</w:t>
      </w:r>
      <w:r>
        <w:rPr>
          <w:smallCaps w:val="0"/>
          <w:color w:val="218A21"/>
          <w:spacing w:val="-1"/>
          <w:vertAlign w:val="baseline"/>
        </w:rPr>
        <w:t> </w:t>
      </w:r>
      <w:r>
        <w:rPr>
          <w:rFonts w:ascii="MathJax_Typewriter" w:hAnsi="MathJax_Typewriter" w:cs="MathJax_Typewriter" w:eastAsia="MathJax_Typewriter"/>
          <w:smallCaps w:val="0"/>
          <w:color w:val="218A21"/>
          <w:vertAlign w:val="baseline"/>
        </w:rPr>
        <w:t>z++</w:t>
      </w:r>
      <w:r>
        <w:rPr>
          <w:smallCaps w:val="0"/>
          <w:color w:val="218A21"/>
          <w:vertAlign w:val="baseline"/>
        </w:rPr>
        <w:t>;</w:t>
      </w:r>
      <w:r>
        <w:rPr>
          <w:smallCaps w:val="0"/>
          <w:color w:val="218A21"/>
          <w:spacing w:val="-35"/>
          <w:vertAlign w:val="baseline"/>
        </w:rPr>
        <w:t> </w:t>
      </w:r>
      <w:r>
        <w:rPr>
          <w:rFonts w:ascii="DejaVu Sans Condensed" w:hAnsi="DejaVu Sans Condensed" w:cs="DejaVu Sans Condensed" w:eastAsia="DejaVu Sans Condensed"/>
          <w:i/>
          <w:iCs/>
          <w:smallCaps w:val="0"/>
          <w:color w:val="218A21"/>
          <w:spacing w:val="-10"/>
          <w:vertAlign w:val="baseline"/>
        </w:rPr>
        <w:t>⟩</w:t>
      </w:r>
    </w:p>
    <w:p>
      <w:pPr>
        <w:spacing w:line="290" w:lineRule="exact" w:before="0"/>
        <w:ind w:left="0" w:right="2374" w:firstLine="0"/>
        <w:jc w:val="right"/>
        <w:rPr>
          <w:sz w:val="21"/>
        </w:rPr>
      </w:pPr>
      <w:r>
        <w:rPr>
          <w:rFonts w:ascii="DejaVu Sans Condensed"/>
          <w:i/>
          <w:sz w:val="21"/>
        </w:rPr>
        <w:t>}</w:t>
      </w:r>
      <w:r>
        <w:rPr>
          <w:rFonts w:ascii="DejaVu Sans Condensed"/>
          <w:i/>
          <w:spacing w:val="3"/>
          <w:sz w:val="21"/>
        </w:rPr>
        <w:t> </w:t>
      </w:r>
      <w:r>
        <w:rPr>
          <w:rFonts w:ascii="MathJax_Typewriter"/>
          <w:sz w:val="21"/>
        </w:rPr>
        <w:t>while</w:t>
      </w:r>
      <w:r>
        <w:rPr>
          <w:rFonts w:ascii="MathJax_Typewriter"/>
          <w:spacing w:val="11"/>
          <w:sz w:val="21"/>
        </w:rPr>
        <w:t> </w:t>
      </w:r>
      <w:r>
        <w:rPr>
          <w:sz w:val="21"/>
        </w:rPr>
        <w:t>(</w:t>
      </w:r>
      <w:r>
        <w:rPr>
          <w:rFonts w:ascii="MathJax_Typewriter"/>
          <w:sz w:val="21"/>
        </w:rPr>
        <w:t>b</w:t>
      </w:r>
      <w:r>
        <w:rPr>
          <w:rFonts w:ascii="Georgia"/>
          <w:i/>
          <w:smallCaps/>
          <w:sz w:val="21"/>
          <w:vertAlign w:val="superscript"/>
        </w:rPr>
        <w:t>j</w:t>
      </w:r>
      <w:r>
        <w:rPr>
          <w:rFonts w:ascii="Georgia"/>
          <w:i/>
          <w:smallCaps w:val="0"/>
          <w:spacing w:val="10"/>
          <w:sz w:val="21"/>
          <w:vertAlign w:val="baseline"/>
        </w:rPr>
        <w:t> </w:t>
      </w:r>
      <w:r>
        <w:rPr>
          <w:smallCaps w:val="0"/>
          <w:sz w:val="21"/>
          <w:vertAlign w:val="baseline"/>
        </w:rPr>
        <w:t>=</w:t>
      </w:r>
      <w:r>
        <w:rPr>
          <w:smallCaps w:val="0"/>
          <w:spacing w:val="-17"/>
          <w:sz w:val="21"/>
          <w:vertAlign w:val="baseline"/>
        </w:rPr>
        <w:t> </w:t>
      </w:r>
      <w:r>
        <w:rPr>
          <w:smallCaps w:val="0"/>
          <w:spacing w:val="-5"/>
          <w:sz w:val="21"/>
          <w:vertAlign w:val="baseline"/>
        </w:rPr>
        <w:t>0);</w:t>
      </w:r>
    </w:p>
    <w:p>
      <w:pPr>
        <w:spacing w:line="302" w:lineRule="exact" w:before="0"/>
        <w:ind w:left="169" w:right="0" w:firstLine="0"/>
        <w:jc w:val="left"/>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rFonts w:ascii="MathJax_Typewriter" w:hAnsi="MathJax_Typewriter"/>
          <w:color w:val="0000FF"/>
          <w:sz w:val="21"/>
        </w:rPr>
        <w:t>y</w:t>
      </w:r>
      <w:r>
        <w:rPr>
          <w:rFonts w:ascii="MathJax_Typewriter" w:hAnsi="MathJax_Typewriter"/>
          <w:color w:val="0000FF"/>
          <w:spacing w:val="-12"/>
          <w:sz w:val="21"/>
        </w:rPr>
        <w:t> </w:t>
      </w:r>
      <w:r>
        <w:rPr>
          <w:color w:val="0000FF"/>
          <w:sz w:val="21"/>
        </w:rPr>
        <w:t>+</w:t>
      </w:r>
      <w:r>
        <w:rPr>
          <w:color w:val="0000FF"/>
          <w:spacing w:val="-23"/>
          <w:sz w:val="21"/>
        </w:rPr>
        <w:t> </w:t>
      </w:r>
      <w:r>
        <w:rPr>
          <w:rFonts w:ascii="MathJax_Typewriter" w:hAnsi="MathJax_Typewriter"/>
          <w:color w:val="0000FF"/>
          <w:sz w:val="21"/>
        </w:rPr>
        <w:t>z</w:t>
      </w:r>
      <w:r>
        <w:rPr>
          <w:color w:val="0000FF"/>
          <w:sz w:val="21"/>
        </w:rPr>
        <w:t>)</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4"/>
          <w:sz w:val="21"/>
        </w:rPr>
        <w:t> </w:t>
      </w:r>
      <w:r>
        <w:rPr>
          <w:color w:val="0000FF"/>
          <w:sz w:val="21"/>
        </w:rPr>
        <w:t>=</w:t>
      </w:r>
      <w:r>
        <w:rPr>
          <w:color w:val="0000FF"/>
          <w:spacing w:val="-12"/>
          <w:sz w:val="21"/>
        </w:rPr>
        <w:t> </w:t>
      </w:r>
      <w:r>
        <w:rPr>
          <w:color w:val="0000FF"/>
          <w:spacing w:val="-5"/>
          <w:sz w:val="21"/>
        </w:rPr>
        <w:t>1</w:t>
      </w:r>
      <w:r>
        <w:rPr>
          <w:rFonts w:ascii="DejaVu Sans Condensed" w:hAnsi="DejaVu Sans Condensed"/>
          <w:i/>
          <w:color w:val="0000FF"/>
          <w:spacing w:val="-5"/>
          <w:sz w:val="21"/>
        </w:rPr>
        <w:t>}</w:t>
      </w:r>
    </w:p>
    <w:p>
      <w:pPr>
        <w:spacing w:after="0" w:line="302" w:lineRule="exact"/>
        <w:jc w:val="left"/>
        <w:rPr>
          <w:rFonts w:ascii="DejaVu Sans Condensed" w:hAnsi="DejaVu Sans Condensed"/>
          <w:sz w:val="21"/>
        </w:rPr>
        <w:sectPr>
          <w:type w:val="continuous"/>
          <w:pgSz w:w="9360" w:h="13610"/>
          <w:pgMar w:header="855" w:footer="0" w:top="800" w:bottom="280" w:left="660" w:right="640"/>
          <w:cols w:num="2" w:equalWidth="0">
            <w:col w:w="3887" w:space="40"/>
            <w:col w:w="4133"/>
          </w:cols>
        </w:sectPr>
      </w:pPr>
    </w:p>
    <w:p>
      <w:pPr>
        <w:spacing w:line="286" w:lineRule="exact" w:before="0"/>
        <w:ind w:left="92" w:right="0" w:firstLine="0"/>
        <w:jc w:val="center"/>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color w:val="0000FF"/>
          <w:sz w:val="21"/>
        </w:rPr>
        <w:t>2)</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pacing w:val="29"/>
          <w:sz w:val="21"/>
        </w:rPr>
        <w:t>=1</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5"/>
          <w:sz w:val="21"/>
        </w:rPr>
        <w:t> </w:t>
      </w:r>
      <w:r>
        <w:rPr>
          <w:color w:val="0000FF"/>
          <w:sz w:val="21"/>
        </w:rPr>
        <w:t>=</w:t>
      </w:r>
      <w:r>
        <w:rPr>
          <w:color w:val="0000FF"/>
          <w:spacing w:val="-12"/>
          <w:sz w:val="21"/>
        </w:rPr>
        <w:t> </w:t>
      </w:r>
      <w:r>
        <w:rPr>
          <w:color w:val="0000FF"/>
          <w:spacing w:val="-5"/>
          <w:sz w:val="21"/>
        </w:rPr>
        <w:t>1</w:t>
      </w:r>
      <w:r>
        <w:rPr>
          <w:rFonts w:ascii="DejaVu Sans Condensed" w:hAnsi="DejaVu Sans Condensed"/>
          <w:i/>
          <w:color w:val="0000FF"/>
          <w:spacing w:val="-5"/>
          <w:sz w:val="21"/>
        </w:rPr>
        <w:t>}</w:t>
      </w:r>
    </w:p>
    <w:p>
      <w:pPr>
        <w:spacing w:line="300" w:lineRule="exact" w:before="0"/>
        <w:ind w:left="92" w:right="0" w:firstLine="0"/>
        <w:jc w:val="center"/>
        <w:rPr>
          <w:rFonts w:ascii="DejaVu Sans Condensed"/>
          <w:i/>
          <w:sz w:val="21"/>
        </w:rPr>
      </w:pPr>
      <w:r>
        <w:rPr>
          <w:rFonts w:ascii="DejaVu Sans Condensed"/>
          <w:i/>
          <w:color w:val="0000FF"/>
          <w:spacing w:val="-4"/>
          <w:sz w:val="21"/>
        </w:rPr>
        <w:t>{</w:t>
      </w:r>
      <w:r>
        <w:rPr>
          <w:rFonts w:ascii="LM Sans 10"/>
          <w:color w:val="0000FF"/>
          <w:spacing w:val="-4"/>
          <w:sz w:val="21"/>
        </w:rPr>
        <w:t>C</w:t>
      </w:r>
      <w:r>
        <w:rPr>
          <w:color w:val="0000FF"/>
          <w:spacing w:val="-4"/>
          <w:sz w:val="21"/>
        </w:rPr>
        <w:t>(</w:t>
      </w:r>
      <w:r>
        <w:rPr>
          <w:rFonts w:ascii="MathJax_Typewriter"/>
          <w:color w:val="0000FF"/>
          <w:spacing w:val="-4"/>
          <w:sz w:val="21"/>
        </w:rPr>
        <w:t>x</w:t>
      </w:r>
      <w:r>
        <w:rPr>
          <w:rFonts w:ascii="Georgia"/>
          <w:i/>
          <w:color w:val="0000FF"/>
          <w:spacing w:val="-4"/>
          <w:sz w:val="21"/>
        </w:rPr>
        <w:t>,</w:t>
      </w:r>
      <w:r>
        <w:rPr>
          <w:rFonts w:ascii="Georgia"/>
          <w:i/>
          <w:color w:val="0000FF"/>
          <w:spacing w:val="-9"/>
          <w:sz w:val="21"/>
        </w:rPr>
        <w:t> </w:t>
      </w:r>
      <w:r>
        <w:rPr>
          <w:color w:val="0000FF"/>
          <w:spacing w:val="-5"/>
          <w:sz w:val="21"/>
        </w:rPr>
        <w:t>2)</w:t>
      </w:r>
      <w:r>
        <w:rPr>
          <w:rFonts w:ascii="DejaVu Sans Condensed"/>
          <w:i/>
          <w:color w:val="0000FF"/>
          <w:spacing w:val="-5"/>
          <w:sz w:val="21"/>
        </w:rPr>
        <w:t>}</w:t>
      </w:r>
    </w:p>
    <w:p>
      <w:pPr>
        <w:spacing w:before="203"/>
        <w:ind w:left="9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Reasoning</w:t>
      </w:r>
      <w:r>
        <w:rPr>
          <w:rFonts w:ascii="LM Roman 8"/>
          <w:spacing w:val="-12"/>
          <w:w w:val="105"/>
          <w:sz w:val="15"/>
        </w:rPr>
        <w:t> </w:t>
      </w:r>
      <w:r>
        <w:rPr>
          <w:rFonts w:ascii="LM Roman 8"/>
          <w:w w:val="105"/>
          <w:sz w:val="15"/>
        </w:rPr>
        <w:t>about</w:t>
      </w:r>
      <w:r>
        <w:rPr>
          <w:rFonts w:ascii="LM Roman 8"/>
          <w:spacing w:val="-12"/>
          <w:w w:val="105"/>
          <w:sz w:val="15"/>
        </w:rPr>
        <w:t> </w:t>
      </w:r>
      <w:r>
        <w:rPr>
          <w:rFonts w:ascii="LM Roman 8"/>
          <w:w w:val="105"/>
          <w:sz w:val="15"/>
        </w:rPr>
        <w:t>concurrent</w:t>
      </w:r>
      <w:r>
        <w:rPr>
          <w:rFonts w:ascii="LM Roman 8"/>
          <w:spacing w:val="-12"/>
          <w:w w:val="105"/>
          <w:sz w:val="15"/>
        </w:rPr>
        <w:t> </w:t>
      </w:r>
      <w:r>
        <w:rPr>
          <w:rFonts w:ascii="LM Roman 8"/>
          <w:w w:val="105"/>
          <w:sz w:val="15"/>
        </w:rPr>
        <w:t>increments</w:t>
      </w:r>
      <w:r>
        <w:rPr>
          <w:rFonts w:ascii="LM Roman 8"/>
          <w:spacing w:val="-11"/>
          <w:w w:val="105"/>
          <w:sz w:val="15"/>
        </w:rPr>
        <w:t> </w:t>
      </w:r>
      <w:r>
        <w:rPr>
          <w:rFonts w:ascii="LM Roman 8"/>
          <w:w w:val="105"/>
          <w:sz w:val="15"/>
        </w:rPr>
        <w:t>using</w:t>
      </w:r>
      <w:r>
        <w:rPr>
          <w:rFonts w:ascii="LM Roman 8"/>
          <w:spacing w:val="-12"/>
          <w:w w:val="105"/>
          <w:sz w:val="15"/>
        </w:rPr>
        <w:t> </w:t>
      </w:r>
      <w:r>
        <w:rPr>
          <w:rFonts w:ascii="LM Roman 8"/>
          <w:w w:val="105"/>
          <w:sz w:val="15"/>
        </w:rPr>
        <w:t>auxiliary</w:t>
      </w:r>
      <w:r>
        <w:rPr>
          <w:rFonts w:ascii="LM Roman 8"/>
          <w:spacing w:val="-12"/>
          <w:w w:val="105"/>
          <w:sz w:val="15"/>
        </w:rPr>
        <w:t> </w:t>
      </w:r>
      <w:r>
        <w:rPr>
          <w:rFonts w:ascii="LM Roman 8"/>
          <w:spacing w:val="-2"/>
          <w:w w:val="105"/>
          <w:sz w:val="15"/>
        </w:rPr>
        <w:t>state.</w:t>
      </w:r>
    </w:p>
    <w:p>
      <w:pPr>
        <w:pStyle w:val="BodyText"/>
        <w:spacing w:line="216" w:lineRule="auto" w:before="168"/>
        <w:ind w:left="236" w:right="106" w:firstLine="323"/>
        <w:jc w:val="right"/>
      </w:pPr>
      <w:r>
        <w:rPr/>
        <mc:AlternateContent>
          <mc:Choice Requires="wps">
            <w:drawing>
              <wp:anchor distT="0" distB="0" distL="0" distR="0" allowOverlap="1" layoutInCell="1" locked="0" behindDoc="0" simplePos="0" relativeHeight="15733760">
                <wp:simplePos x="0" y="0"/>
                <wp:positionH relativeFrom="page">
                  <wp:posOffset>4924984</wp:posOffset>
                </wp:positionH>
                <wp:positionV relativeFrom="paragraph">
                  <wp:posOffset>1255581</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218A2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87.794067pt,98.864716pt" to="390.972877pt,98.864716pt" stroked="true" strokeweight=".386546pt" strokecolor="#218a21">
                <v:stroke dashstyle="solid"/>
                <w10:wrap type="none"/>
              </v:line>
            </w:pict>
          </mc:Fallback>
        </mc:AlternateContent>
      </w:r>
      <w:r>
        <w:rPr/>
        <w:t>By way of example, consider two threads that both increment a counter, as in Fig.</w:t>
      </w:r>
      <w:r>
        <w:rPr>
          <w:spacing w:val="-1"/>
        </w:rPr>
        <w:t> </w:t>
      </w:r>
      <w:hyperlink w:history="true" w:anchor="_bookmark8">
        <w:r>
          <w:rPr>
            <w:color w:val="0080AC"/>
          </w:rPr>
          <w:t>2</w:t>
        </w:r>
      </w:hyperlink>
      <w:r>
        <w:rPr/>
        <w:t>. The</w:t>
      </w:r>
      <w:r>
        <w:rPr>
          <w:spacing w:val="-1"/>
        </w:rPr>
        <w:t> </w:t>
      </w:r>
      <w:r>
        <w:rPr/>
        <w:t>auxiliary</w:t>
      </w:r>
      <w:r>
        <w:rPr>
          <w:spacing w:val="-1"/>
        </w:rPr>
        <w:t> </w:t>
      </w:r>
      <w:r>
        <w:rPr/>
        <w:t>variables</w:t>
      </w:r>
      <w:r>
        <w:rPr>
          <w:spacing w:val="-1"/>
        </w:rPr>
        <w:t> </w:t>
      </w:r>
      <w:r>
        <w:rPr>
          <w:rFonts w:ascii="MathJax_Typewriter" w:hAnsi="MathJax_Typewriter" w:cs="MathJax_Typewriter" w:eastAsia="MathJax_Typewriter"/>
          <w:color w:val="218A21"/>
        </w:rPr>
        <w:t>y </w:t>
      </w:r>
      <w:r>
        <w:rPr/>
        <w:t>and</w:t>
      </w:r>
      <w:r>
        <w:rPr>
          <w:spacing w:val="-1"/>
        </w:rPr>
        <w:t> </w:t>
      </w:r>
      <w:r>
        <w:rPr>
          <w:rFonts w:ascii="MathJax_Typewriter" w:hAnsi="MathJax_Typewriter" w:cs="MathJax_Typewriter" w:eastAsia="MathJax_Typewriter"/>
          <w:color w:val="218A21"/>
        </w:rPr>
        <w:t>z</w:t>
      </w:r>
      <w:r>
        <w:rPr/>
        <w:t>,</w:t>
      </w:r>
      <w:r>
        <w:rPr>
          <w:spacing w:val="-1"/>
        </w:rPr>
        <w:t> </w:t>
      </w:r>
      <w:r>
        <w:rPr/>
        <w:t>with</w:t>
      </w:r>
      <w:r>
        <w:rPr>
          <w:spacing w:val="-1"/>
        </w:rPr>
        <w:t> </w:t>
      </w:r>
      <w:r>
        <w:rPr/>
        <w:t>initial values 0,</w:t>
      </w:r>
      <w:r>
        <w:rPr>
          <w:spacing w:val="-1"/>
        </w:rPr>
        <w:t> </w:t>
      </w:r>
      <w:r>
        <w:rPr/>
        <w:t>are</w:t>
      </w:r>
      <w:r>
        <w:rPr>
          <w:spacing w:val="-1"/>
        </w:rPr>
        <w:t> </w:t>
      </w:r>
      <w:r>
        <w:rPr/>
        <w:t>used</w:t>
      </w:r>
      <w:r>
        <w:rPr>
          <w:spacing w:val="-1"/>
        </w:rPr>
        <w:t> </w:t>
      </w:r>
      <w:r>
        <w:rPr/>
        <w:t>to</w:t>
      </w:r>
      <w:r>
        <w:rPr>
          <w:spacing w:val="-1"/>
        </w:rPr>
        <w:t> </w:t>
      </w:r>
      <w:r>
        <w:rPr/>
        <w:t>record</w:t>
      </w:r>
      <w:r>
        <w:rPr>
          <w:spacing w:val="-1"/>
        </w:rPr>
        <w:t> </w:t>
      </w:r>
      <w:r>
        <w:rPr/>
        <w:t>the contribution (</w:t>
      </w:r>
      <w:r>
        <w:rPr>
          <w:i/>
          <w:iCs/>
        </w:rPr>
        <w:t>i.e. </w:t>
      </w:r>
      <w:r>
        <w:rPr/>
        <w:t>the number of increments) of each thread.</w:t>
      </w:r>
      <w:r>
        <w:rPr>
          <w:spacing w:val="38"/>
        </w:rPr>
        <w:t> </w:t>
      </w:r>
      <w:r>
        <w:rPr/>
        <w:t>For each thread, the code of the </w:t>
      </w:r>
      <w:r>
        <w:rPr>
          <w:rFonts w:ascii="MathJax_Typewriter" w:hAnsi="MathJax_Typewriter" w:cs="MathJax_Typewriter" w:eastAsia="MathJax_Typewriter"/>
        </w:rPr>
        <w:t>incr</w:t>
      </w:r>
      <w:r>
        <w:rPr>
          <w:rFonts w:ascii="MathJax_Typewriter" w:hAnsi="MathJax_Typewriter" w:cs="MathJax_Typewriter" w:eastAsia="MathJax_Typewriter"/>
          <w:spacing w:val="40"/>
        </w:rPr>
        <w:t> </w:t>
      </w:r>
      <w:r>
        <w:rPr/>
        <w:t>operation is instrumented with code that updates the auxiliary</w:t>
      </w:r>
      <w:r>
        <w:rPr>
          <w:spacing w:val="40"/>
        </w:rPr>
        <w:t> </w:t>
      </w:r>
      <w:r>
        <w:rPr/>
        <w:t>variables</w:t>
      </w:r>
      <w:r>
        <w:rPr>
          <w:spacing w:val="-11"/>
        </w:rPr>
        <w:t> </w:t>
      </w:r>
      <w:r>
        <w:rPr/>
        <w:t>when</w:t>
      </w:r>
      <w:r>
        <w:rPr>
          <w:spacing w:val="-11"/>
        </w:rPr>
        <w:t> </w:t>
      </w:r>
      <w:r>
        <w:rPr/>
        <w:t>the</w:t>
      </w:r>
      <w:r>
        <w:rPr>
          <w:spacing w:val="-12"/>
        </w:rPr>
        <w:t> </w:t>
      </w:r>
      <w:r>
        <w:rPr>
          <w:rFonts w:ascii="MathJax_Typewriter" w:hAnsi="MathJax_Typewriter" w:cs="MathJax_Typewriter" w:eastAsia="MathJax_Typewriter"/>
        </w:rPr>
        <w:t>CAS </w:t>
      </w:r>
      <w:r>
        <w:rPr/>
        <w:t>operations</w:t>
      </w:r>
      <w:r>
        <w:rPr>
          <w:spacing w:val="-11"/>
        </w:rPr>
        <w:t> </w:t>
      </w:r>
      <w:r>
        <w:rPr/>
        <w:t>succeed.</w:t>
      </w:r>
      <w:r>
        <w:rPr>
          <w:spacing w:val="13"/>
        </w:rPr>
        <w:t> </w:t>
      </w:r>
      <w:r>
        <w:rPr/>
        <w:t>The</w:t>
      </w:r>
      <w:r>
        <w:rPr>
          <w:spacing w:val="-11"/>
        </w:rPr>
        <w:t> </w:t>
      </w:r>
      <w:r>
        <w:rPr/>
        <w:t>auxiliary</w:t>
      </w:r>
      <w:r>
        <w:rPr>
          <w:spacing w:val="-11"/>
        </w:rPr>
        <w:t> </w:t>
      </w:r>
      <w:r>
        <w:rPr/>
        <w:t>variables</w:t>
      </w:r>
      <w:r>
        <w:rPr>
          <w:spacing w:val="-11"/>
        </w:rPr>
        <w:t> </w:t>
      </w:r>
      <w:r>
        <w:rPr/>
        <w:t>must</w:t>
      </w:r>
      <w:r>
        <w:rPr>
          <w:spacing w:val="-11"/>
        </w:rPr>
        <w:t> </w:t>
      </w:r>
      <w:r>
        <w:rPr/>
        <w:t>be</w:t>
      </w:r>
      <w:r>
        <w:rPr>
          <w:spacing w:val="-11"/>
        </w:rPr>
        <w:t> </w:t>
      </w:r>
      <w:r>
        <w:rPr/>
        <w:t>updated at</w:t>
      </w:r>
      <w:r>
        <w:rPr>
          <w:spacing w:val="-2"/>
        </w:rPr>
        <w:t> </w:t>
      </w:r>
      <w:r>
        <w:rPr/>
        <w:t>the</w:t>
      </w:r>
      <w:r>
        <w:rPr>
          <w:spacing w:val="-2"/>
        </w:rPr>
        <w:t> </w:t>
      </w:r>
      <w:r>
        <w:rPr/>
        <w:t>same</w:t>
      </w:r>
      <w:r>
        <w:rPr>
          <w:spacing w:val="-2"/>
        </w:rPr>
        <w:t> </w:t>
      </w:r>
      <w:r>
        <w:rPr/>
        <w:t>instant</w:t>
      </w:r>
      <w:r>
        <w:rPr>
          <w:spacing w:val="-2"/>
        </w:rPr>
        <w:t> </w:t>
      </w:r>
      <w:r>
        <w:rPr/>
        <w:t>as</w:t>
      </w:r>
      <w:r>
        <w:rPr>
          <w:spacing w:val="-2"/>
        </w:rPr>
        <w:t> </w:t>
      </w:r>
      <w:r>
        <w:rPr/>
        <w:t>the</w:t>
      </w:r>
      <w:r>
        <w:rPr>
          <w:spacing w:val="-2"/>
        </w:rPr>
        <w:t> </w:t>
      </w:r>
      <w:r>
        <w:rPr/>
        <w:t>counter,</w:t>
      </w:r>
      <w:r>
        <w:rPr>
          <w:spacing w:val="-2"/>
        </w:rPr>
        <w:t> </w:t>
      </w:r>
      <w:r>
        <w:rPr/>
        <w:t>so</w:t>
      </w:r>
      <w:r>
        <w:rPr>
          <w:spacing w:val="-2"/>
        </w:rPr>
        <w:t> </w:t>
      </w:r>
      <w:r>
        <w:rPr/>
        <w:t>that</w:t>
      </w:r>
      <w:r>
        <w:rPr>
          <w:spacing w:val="-2"/>
        </w:rPr>
        <w:t> </w:t>
      </w:r>
      <w:r>
        <w:rPr/>
        <w:t>the</w:t>
      </w:r>
      <w:r>
        <w:rPr>
          <w:spacing w:val="-2"/>
        </w:rPr>
        <w:t> </w:t>
      </w:r>
      <w:r>
        <w:rPr/>
        <w:t>counter</w:t>
      </w:r>
      <w:r>
        <w:rPr>
          <w:spacing w:val="-2"/>
        </w:rPr>
        <w:t> </w:t>
      </w:r>
      <w:r>
        <w:rPr/>
        <w:t>always</w:t>
      </w:r>
      <w:r>
        <w:rPr>
          <w:spacing w:val="-2"/>
        </w:rPr>
        <w:t> </w:t>
      </w:r>
      <w:r>
        <w:rPr/>
        <w:t>holds</w:t>
      </w:r>
      <w:r>
        <w:rPr>
          <w:spacing w:val="-2"/>
        </w:rPr>
        <w:t> </w:t>
      </w:r>
      <w:r>
        <w:rPr/>
        <w:t>the</w:t>
      </w:r>
      <w:r>
        <w:rPr>
          <w:spacing w:val="-2"/>
        </w:rPr>
        <w:t> </w:t>
      </w:r>
      <w:r>
        <w:rPr/>
        <w:t>sum</w:t>
      </w:r>
      <w:r>
        <w:rPr>
          <w:spacing w:val="-2"/>
        </w:rPr>
        <w:t> </w:t>
      </w:r>
      <w:r>
        <w:rPr/>
        <w:t>of</w:t>
      </w:r>
      <w:r>
        <w:rPr>
          <w:spacing w:val="-2"/>
        </w:rPr>
        <w:t> </w:t>
      </w:r>
      <w:r>
        <w:rPr/>
        <w:t>the two contributions — our invariant. This is expressed angle brackets, the </w:t>
      </w:r>
      <w:r>
        <w:rPr>
          <w:rFonts w:ascii="DejaVu Sans Condensed" w:hAnsi="DejaVu Sans Condensed" w:cs="DejaVu Sans Condensed" w:eastAsia="DejaVu Sans Condensed"/>
          <w:i/>
          <w:iCs/>
          <w:color w:val="218A21"/>
        </w:rPr>
        <w:t>⟨ ⟩</w:t>
      </w:r>
      <w:r>
        <w:rPr/>
        <w:t>, which indicate</w:t>
      </w:r>
      <w:r>
        <w:rPr>
          <w:spacing w:val="-3"/>
        </w:rPr>
        <w:t> </w:t>
      </w:r>
      <w:r>
        <w:rPr/>
        <w:t>that</w:t>
      </w:r>
      <w:r>
        <w:rPr>
          <w:spacing w:val="-3"/>
        </w:rPr>
        <w:t> </w:t>
      </w:r>
      <w:r>
        <w:rPr/>
        <w:t>the</w:t>
      </w:r>
      <w:r>
        <w:rPr>
          <w:spacing w:val="-3"/>
        </w:rPr>
        <w:t> </w:t>
      </w:r>
      <w:r>
        <w:rPr>
          <w:rFonts w:ascii="MathJax_Typewriter" w:hAnsi="MathJax_Typewriter" w:cs="MathJax_Typewriter" w:eastAsia="MathJax_Typewriter"/>
        </w:rPr>
        <w:t>CAS </w:t>
      </w:r>
      <w:r>
        <w:rPr/>
        <w:t>and</w:t>
      </w:r>
      <w:r>
        <w:rPr>
          <w:spacing w:val="-3"/>
        </w:rPr>
        <w:t> </w:t>
      </w:r>
      <w:r>
        <w:rPr/>
        <w:t>auxiliary</w:t>
      </w:r>
      <w:r>
        <w:rPr>
          <w:spacing w:val="-3"/>
        </w:rPr>
        <w:t> </w:t>
      </w:r>
      <w:r>
        <w:rPr/>
        <w:t>code</w:t>
      </w:r>
      <w:r>
        <w:rPr>
          <w:spacing w:val="-3"/>
        </w:rPr>
        <w:t> </w:t>
      </w:r>
      <w:r>
        <w:rPr/>
        <w:t>should</w:t>
      </w:r>
      <w:r>
        <w:rPr>
          <w:spacing w:val="-3"/>
        </w:rPr>
        <w:t> </w:t>
      </w:r>
      <w:r>
        <w:rPr/>
        <w:t>be</w:t>
      </w:r>
      <w:r>
        <w:rPr>
          <w:spacing w:val="-3"/>
        </w:rPr>
        <w:t> </w:t>
      </w:r>
      <w:r>
        <w:rPr/>
        <w:t>executed</w:t>
      </w:r>
      <w:r>
        <w:rPr>
          <w:spacing w:val="-3"/>
        </w:rPr>
        <w:t> </w:t>
      </w:r>
      <w:r>
        <w:rPr/>
        <w:t>in</w:t>
      </w:r>
      <w:r>
        <w:rPr>
          <w:spacing w:val="-3"/>
        </w:rPr>
        <w:t> </w:t>
      </w:r>
      <w:r>
        <w:rPr/>
        <w:t>a</w:t>
      </w:r>
      <w:r>
        <w:rPr>
          <w:spacing w:val="-3"/>
        </w:rPr>
        <w:t> </w:t>
      </w:r>
      <w:r>
        <w:rPr/>
        <w:t>single</w:t>
      </w:r>
      <w:r>
        <w:rPr>
          <w:spacing w:val="-3"/>
        </w:rPr>
        <w:t> </w:t>
      </w:r>
      <w:r>
        <w:rPr/>
        <w:t>atomic</w:t>
      </w:r>
      <w:r>
        <w:rPr>
          <w:spacing w:val="-3"/>
        </w:rPr>
        <w:t> </w:t>
      </w:r>
      <w:r>
        <w:rPr/>
        <w:t>step. The resulting specification of the two-increment program is strong, with precise information</w:t>
      </w:r>
      <w:r>
        <w:rPr>
          <w:spacing w:val="7"/>
        </w:rPr>
        <w:t> </w:t>
      </w:r>
      <w:r>
        <w:rPr/>
        <w:t>about</w:t>
      </w:r>
      <w:r>
        <w:rPr>
          <w:spacing w:val="7"/>
        </w:rPr>
        <w:t> </w:t>
      </w:r>
      <w:r>
        <w:rPr/>
        <w:t>the</w:t>
      </w:r>
      <w:r>
        <w:rPr>
          <w:spacing w:val="7"/>
        </w:rPr>
        <w:t> </w:t>
      </w:r>
      <w:r>
        <w:rPr/>
        <w:t>initial</w:t>
      </w:r>
      <w:r>
        <w:rPr>
          <w:spacing w:val="7"/>
        </w:rPr>
        <w:t> </w:t>
      </w:r>
      <w:r>
        <w:rPr/>
        <w:t>and</w:t>
      </w:r>
      <w:r>
        <w:rPr>
          <w:spacing w:val="7"/>
        </w:rPr>
        <w:t> </w:t>
      </w:r>
      <w:r>
        <w:rPr/>
        <w:t>final</w:t>
      </w:r>
      <w:r>
        <w:rPr>
          <w:spacing w:val="7"/>
        </w:rPr>
        <w:t> </w:t>
      </w:r>
      <w:r>
        <w:rPr/>
        <w:t>value</w:t>
      </w:r>
      <w:r>
        <w:rPr>
          <w:spacing w:val="7"/>
        </w:rPr>
        <w:t> </w:t>
      </w:r>
      <w:r>
        <w:rPr/>
        <w:t>of</w:t>
      </w:r>
      <w:r>
        <w:rPr>
          <w:spacing w:val="7"/>
        </w:rPr>
        <w:t> </w:t>
      </w:r>
      <w:r>
        <w:rPr/>
        <w:t>the</w:t>
      </w:r>
      <w:r>
        <w:rPr>
          <w:spacing w:val="7"/>
        </w:rPr>
        <w:t> </w:t>
      </w:r>
      <w:r>
        <w:rPr/>
        <w:t>counter.</w:t>
      </w:r>
      <w:r>
        <w:rPr>
          <w:spacing w:val="33"/>
        </w:rPr>
        <w:t> </w:t>
      </w:r>
      <w:r>
        <w:rPr/>
        <w:t>However,</w:t>
      </w:r>
      <w:r>
        <w:rPr>
          <w:spacing w:val="7"/>
        </w:rPr>
        <w:t> </w:t>
      </w:r>
      <w:r>
        <w:rPr/>
        <w:t>it</w:t>
      </w:r>
      <w:r>
        <w:rPr>
          <w:spacing w:val="7"/>
        </w:rPr>
        <w:t> </w:t>
      </w:r>
      <w:r>
        <w:rPr/>
        <w:t>comes</w:t>
      </w:r>
      <w:r>
        <w:rPr>
          <w:spacing w:val="7"/>
        </w:rPr>
        <w:t> </w:t>
      </w:r>
      <w:r>
        <w:rPr>
          <w:spacing w:val="-5"/>
        </w:rPr>
        <w:t>at</w:t>
      </w:r>
    </w:p>
    <w:p>
      <w:pPr>
        <w:pStyle w:val="BodyText"/>
        <w:spacing w:line="275" w:lineRule="exact"/>
        <w:ind w:left="241"/>
      </w:pPr>
      <w:r>
        <w:rPr/>
        <w:t>the price of </w:t>
      </w:r>
      <w:r>
        <w:rPr>
          <w:spacing w:val="-2"/>
        </w:rPr>
        <w:t>modularity.</w:t>
      </w:r>
    </w:p>
    <w:p>
      <w:pPr>
        <w:pStyle w:val="BodyText"/>
        <w:spacing w:line="216" w:lineRule="auto" w:before="18"/>
        <w:ind w:left="233" w:right="106" w:firstLine="325"/>
      </w:pPr>
      <w:r>
        <w:rPr/>
        <w:t>Firstly, each use of the </w:t>
      </w:r>
      <w:r>
        <w:rPr>
          <w:rFonts w:ascii="MathJax_Typewriter"/>
        </w:rPr>
        <w:t>incr</w:t>
      </w:r>
      <w:r>
        <w:rPr>
          <w:rFonts w:ascii="MathJax_Typewriter"/>
          <w:spacing w:val="26"/>
        </w:rPr>
        <w:t> </w:t>
      </w:r>
      <w:r>
        <w:rPr/>
        <w:t>operation requires the underlying implementation to be extended with auxiliary code to increment the appropriate auxiliary variable. A modular proof would not modify the module code for each use by the client.</w:t>
      </w:r>
    </w:p>
    <w:p>
      <w:pPr>
        <w:pStyle w:val="BodyText"/>
        <w:spacing w:line="213" w:lineRule="auto" w:before="18"/>
        <w:ind w:left="241" w:right="106" w:firstLine="317"/>
        <w:jc w:val="right"/>
      </w:pPr>
      <w:r>
        <w:rPr/>
        <w:t>Secondly, the </w:t>
      </w:r>
      <w:r>
        <w:rPr>
          <w:rFonts w:ascii="MathJax_Typewriter" w:hAnsi="MathJax_Typewriter"/>
        </w:rPr>
        <w:t>incr </w:t>
      </w:r>
      <w:r>
        <w:rPr/>
        <w:t>operations require different specifications depending on the client’s</w:t>
      </w:r>
      <w:r>
        <w:rPr>
          <w:spacing w:val="-18"/>
        </w:rPr>
        <w:t> </w:t>
      </w:r>
      <w:r>
        <w:rPr/>
        <w:t>use:</w:t>
      </w:r>
      <w:r>
        <w:rPr>
          <w:spacing w:val="5"/>
        </w:rPr>
        <w:t> </w:t>
      </w:r>
      <w:r>
        <w:rPr/>
        <w:t>in</w:t>
      </w:r>
      <w:r>
        <w:rPr>
          <w:spacing w:val="-14"/>
        </w:rPr>
        <w:t> </w:t>
      </w:r>
      <w:r>
        <w:rPr/>
        <w:t>our</w:t>
      </w:r>
      <w:r>
        <w:rPr>
          <w:spacing w:val="-15"/>
        </w:rPr>
        <w:t> </w:t>
      </w:r>
      <w:r>
        <w:rPr/>
        <w:t>example,</w:t>
      </w:r>
      <w:r>
        <w:rPr>
          <w:spacing w:val="-14"/>
        </w:rPr>
        <w:t> </w:t>
      </w:r>
      <w:r>
        <w:rPr/>
        <w:t>the</w:t>
      </w:r>
      <w:r>
        <w:rPr>
          <w:spacing w:val="-15"/>
        </w:rPr>
        <w:t> </w:t>
      </w:r>
      <w:r>
        <w:rPr/>
        <w:t>counter</w:t>
      </w:r>
      <w:r>
        <w:rPr>
          <w:spacing w:val="-15"/>
        </w:rPr>
        <w:t> </w:t>
      </w:r>
      <w:r>
        <w:rPr/>
        <w:t>predicate</w:t>
      </w:r>
      <w:r>
        <w:rPr>
          <w:spacing w:val="-15"/>
        </w:rPr>
        <w:t> </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6"/>
        </w:rPr>
        <w:t> </w:t>
      </w:r>
      <w:r>
        <w:rPr>
          <w:rFonts w:ascii="MathJax_Typewriter" w:hAnsi="MathJax_Typewriter"/>
        </w:rPr>
        <w:t>y</w:t>
      </w:r>
      <w:r>
        <w:rPr>
          <w:rFonts w:ascii="MathJax_Typewriter" w:hAnsi="MathJax_Typewriter"/>
          <w:spacing w:val="-23"/>
        </w:rPr>
        <w:t> </w:t>
      </w:r>
      <w:r>
        <w:rPr/>
        <w:t>+</w:t>
      </w:r>
      <w:r>
        <w:rPr>
          <w:spacing w:val="-40"/>
        </w:rPr>
        <w:t> </w:t>
      </w:r>
      <w:r>
        <w:rPr>
          <w:rFonts w:ascii="MathJax_Typewriter" w:hAnsi="MathJax_Typewriter"/>
        </w:rPr>
        <w:t>z</w:t>
      </w:r>
      <w:r>
        <w:rPr/>
        <w:t>)</w:t>
      </w:r>
      <w:r>
        <w:rPr>
          <w:spacing w:val="-15"/>
        </w:rPr>
        <w:t> </w:t>
      </w:r>
      <w:r>
        <w:rPr/>
        <w:t>uses</w:t>
      </w:r>
      <w:r>
        <w:rPr>
          <w:spacing w:val="-15"/>
        </w:rPr>
        <w:t> </w:t>
      </w:r>
      <w:r>
        <w:rPr/>
        <w:t>auxiliary</w:t>
      </w:r>
      <w:r>
        <w:rPr>
          <w:spacing w:val="-15"/>
        </w:rPr>
        <w:t> </w:t>
      </w:r>
      <w:r>
        <w:rPr/>
        <w:t>variables </w:t>
      </w:r>
      <w:r>
        <w:rPr>
          <w:rFonts w:ascii="MathJax_Typewriter" w:hAnsi="MathJax_Typewriter"/>
        </w:rPr>
        <w:t>y</w:t>
      </w:r>
      <w:r>
        <w:rPr>
          <w:rFonts w:ascii="MathJax_Typewriter" w:hAnsi="MathJax_Typewriter"/>
          <w:spacing w:val="28"/>
        </w:rPr>
        <w:t> </w:t>
      </w:r>
      <w:r>
        <w:rPr/>
        <w:t>and </w:t>
      </w:r>
      <w:r>
        <w:rPr>
          <w:rFonts w:ascii="MathJax_Typewriter" w:hAnsi="MathJax_Typewriter"/>
        </w:rPr>
        <w:t>z</w:t>
      </w:r>
      <w:r>
        <w:rPr/>
        <w:t>; with three threads, the specification requires three auxiliary variables.</w:t>
      </w:r>
      <w:r>
        <w:rPr>
          <w:spacing w:val="39"/>
        </w:rPr>
        <w:t> </w:t>
      </w:r>
      <w:r>
        <w:rPr/>
        <w:t>A modular</w:t>
      </w:r>
      <w:r>
        <w:rPr>
          <w:spacing w:val="-1"/>
        </w:rPr>
        <w:t> </w:t>
      </w:r>
      <w:r>
        <w:rPr/>
        <w:t>proof</w:t>
      </w:r>
      <w:r>
        <w:rPr>
          <w:spacing w:val="-1"/>
        </w:rPr>
        <w:t> </w:t>
      </w:r>
      <w:r>
        <w:rPr/>
        <w:t>would</w:t>
      </w:r>
      <w:r>
        <w:rPr>
          <w:spacing w:val="-1"/>
        </w:rPr>
        <w:t> </w:t>
      </w:r>
      <w:r>
        <w:rPr/>
        <w:t>give</w:t>
      </w:r>
      <w:r>
        <w:rPr>
          <w:spacing w:val="-1"/>
        </w:rPr>
        <w:t> </w:t>
      </w:r>
      <w:r>
        <w:rPr/>
        <w:t>a</w:t>
      </w:r>
      <w:r>
        <w:rPr>
          <w:spacing w:val="-1"/>
        </w:rPr>
        <w:t> </w:t>
      </w:r>
      <w:r>
        <w:rPr/>
        <w:t>specification</w:t>
      </w:r>
      <w:r>
        <w:rPr>
          <w:spacing w:val="-1"/>
        </w:rPr>
        <w:t> </w:t>
      </w:r>
      <w:r>
        <w:rPr/>
        <w:t>for</w:t>
      </w:r>
      <w:r>
        <w:rPr>
          <w:spacing w:val="-1"/>
        </w:rPr>
        <w:t> </w:t>
      </w:r>
      <w:r>
        <w:rPr/>
        <w:t>the</w:t>
      </w:r>
      <w:r>
        <w:rPr>
          <w:spacing w:val="-1"/>
        </w:rPr>
        <w:t> </w:t>
      </w:r>
      <w:r>
        <w:rPr/>
        <w:t>module</w:t>
      </w:r>
      <w:r>
        <w:rPr>
          <w:spacing w:val="-1"/>
        </w:rPr>
        <w:t> </w:t>
      </w:r>
      <w:r>
        <w:rPr/>
        <w:t>that</w:t>
      </w:r>
      <w:r>
        <w:rPr>
          <w:spacing w:val="-1"/>
        </w:rPr>
        <w:t> </w:t>
      </w:r>
      <w:r>
        <w:rPr/>
        <w:t>captures</w:t>
      </w:r>
      <w:r>
        <w:rPr>
          <w:spacing w:val="-1"/>
        </w:rPr>
        <w:t> </w:t>
      </w:r>
      <w:r>
        <w:rPr/>
        <w:t>all</w:t>
      </w:r>
      <w:r>
        <w:rPr>
          <w:spacing w:val="-1"/>
        </w:rPr>
        <w:t> </w:t>
      </w:r>
      <w:r>
        <w:rPr/>
        <w:t>use</w:t>
      </w:r>
      <w:r>
        <w:rPr>
          <w:spacing w:val="-1"/>
        </w:rPr>
        <w:t> </w:t>
      </w:r>
      <w:r>
        <w:rPr/>
        <w:t>cases. Thirdly</w:t>
      </w:r>
      <w:r>
        <w:rPr>
          <w:spacing w:val="40"/>
        </w:rPr>
        <w:t> </w:t>
      </w:r>
      <w:r>
        <w:rPr/>
        <w:t>and</w:t>
      </w:r>
      <w:r>
        <w:rPr>
          <w:spacing w:val="40"/>
        </w:rPr>
        <w:t> </w:t>
      </w:r>
      <w:r>
        <w:rPr/>
        <w:t>more</w:t>
      </w:r>
      <w:r>
        <w:rPr>
          <w:spacing w:val="40"/>
        </w:rPr>
        <w:t> </w:t>
      </w:r>
      <w:r>
        <w:rPr/>
        <w:t>subtly,</w:t>
      </w:r>
      <w:r>
        <w:rPr>
          <w:spacing w:val="40"/>
        </w:rPr>
        <w:t> </w:t>
      </w:r>
      <w:r>
        <w:rPr/>
        <w:t>the</w:t>
      </w:r>
      <w:r>
        <w:rPr>
          <w:spacing w:val="40"/>
        </w:rPr>
        <w:t> </w:t>
      </w:r>
      <w:r>
        <w:rPr/>
        <w:t>Owicki-Gries</w:t>
      </w:r>
      <w:r>
        <w:rPr>
          <w:spacing w:val="40"/>
        </w:rPr>
        <w:t> </w:t>
      </w:r>
      <w:r>
        <w:rPr/>
        <w:t>method</w:t>
      </w:r>
      <w:r>
        <w:rPr>
          <w:spacing w:val="40"/>
        </w:rPr>
        <w:t> </w:t>
      </w:r>
      <w:r>
        <w:rPr/>
        <w:t>requires</w:t>
      </w:r>
      <w:r>
        <w:rPr>
          <w:spacing w:val="40"/>
        </w:rPr>
        <w:t> </w:t>
      </w:r>
      <w:r>
        <w:rPr/>
        <w:t>the</w:t>
      </w:r>
      <w:r>
        <w:rPr>
          <w:spacing w:val="40"/>
        </w:rPr>
        <w:t> </w:t>
      </w:r>
      <w:r>
        <w:rPr/>
        <w:t>global</w:t>
      </w:r>
      <w:r>
        <w:rPr>
          <w:spacing w:val="40"/>
        </w:rPr>
        <w:t> </w:t>
      </w:r>
      <w:r>
        <w:rPr>
          <w:rFonts w:ascii="LM Sans 10" w:hAnsi="LM Sans 10"/>
        </w:rPr>
        <w:t>non- interference</w:t>
      </w:r>
      <w:r>
        <w:rPr>
          <w:rFonts w:ascii="LM Sans 10" w:hAnsi="LM Sans 10"/>
          <w:spacing w:val="33"/>
        </w:rPr>
        <w:t> </w:t>
      </w:r>
      <w:r>
        <w:rPr/>
        <w:t>condition.</w:t>
      </w:r>
      <w:r>
        <w:rPr>
          <w:spacing w:val="80"/>
        </w:rPr>
        <w:t> </w:t>
      </w:r>
      <w:r>
        <w:rPr/>
        <w:t>To</w:t>
      </w:r>
      <w:r>
        <w:rPr>
          <w:spacing w:val="32"/>
        </w:rPr>
        <w:t> </w:t>
      </w:r>
      <w:r>
        <w:rPr/>
        <w:t>meet</w:t>
      </w:r>
      <w:r>
        <w:rPr>
          <w:spacing w:val="33"/>
        </w:rPr>
        <w:t> </w:t>
      </w:r>
      <w:r>
        <w:rPr/>
        <w:t>this,</w:t>
      </w:r>
      <w:r>
        <w:rPr>
          <w:spacing w:val="38"/>
        </w:rPr>
        <w:t> </w:t>
      </w:r>
      <w:r>
        <w:rPr/>
        <w:t>we</w:t>
      </w:r>
      <w:r>
        <w:rPr>
          <w:spacing w:val="32"/>
        </w:rPr>
        <w:t> </w:t>
      </w:r>
      <w:r>
        <w:rPr/>
        <w:t>made</w:t>
      </w:r>
      <w:r>
        <w:rPr>
          <w:spacing w:val="33"/>
        </w:rPr>
        <w:t> </w:t>
      </w:r>
      <w:r>
        <w:rPr/>
        <w:t>the</w:t>
      </w:r>
      <w:r>
        <w:rPr>
          <w:spacing w:val="32"/>
        </w:rPr>
        <w:t> </w:t>
      </w:r>
      <w:r>
        <w:rPr/>
        <w:t>implicit</w:t>
      </w:r>
      <w:r>
        <w:rPr>
          <w:spacing w:val="32"/>
        </w:rPr>
        <w:t> </w:t>
      </w:r>
      <w:r>
        <w:rPr/>
        <w:t>assumption</w:t>
      </w:r>
      <w:r>
        <w:rPr>
          <w:spacing w:val="33"/>
        </w:rPr>
        <w:t> </w:t>
      </w:r>
      <w:r>
        <w:rPr/>
        <w:t>that</w:t>
      </w:r>
      <w:r>
        <w:rPr>
          <w:spacing w:val="32"/>
        </w:rPr>
        <w:t> </w:t>
      </w:r>
      <w:r>
        <w:rPr/>
        <w:t>the client</w:t>
      </w:r>
      <w:r>
        <w:rPr>
          <w:spacing w:val="-9"/>
        </w:rPr>
        <w:t> </w:t>
      </w:r>
      <w:r>
        <w:rPr/>
        <w:t>only</w:t>
      </w:r>
      <w:r>
        <w:rPr>
          <w:spacing w:val="-9"/>
        </w:rPr>
        <w:t> </w:t>
      </w:r>
      <w:r>
        <w:rPr/>
        <w:t>interacts</w:t>
      </w:r>
      <w:r>
        <w:rPr>
          <w:spacing w:val="-9"/>
        </w:rPr>
        <w:t> </w:t>
      </w:r>
      <w:r>
        <w:rPr/>
        <w:t>with</w:t>
      </w:r>
      <w:r>
        <w:rPr>
          <w:spacing w:val="-9"/>
        </w:rPr>
        <w:t> </w:t>
      </w:r>
      <w:r>
        <w:rPr/>
        <w:t>the</w:t>
      </w:r>
      <w:r>
        <w:rPr>
          <w:spacing w:val="-9"/>
        </w:rPr>
        <w:t> </w:t>
      </w:r>
      <w:r>
        <w:rPr/>
        <w:t>state</w:t>
      </w:r>
      <w:r>
        <w:rPr>
          <w:spacing w:val="-9"/>
        </w:rPr>
        <w:t> </w:t>
      </w:r>
      <w:r>
        <w:rPr/>
        <w:t>of</w:t>
      </w:r>
      <w:r>
        <w:rPr>
          <w:spacing w:val="-9"/>
        </w:rPr>
        <w:t> </w:t>
      </w:r>
      <w:r>
        <w:rPr/>
        <w:t>the</w:t>
      </w:r>
      <w:r>
        <w:rPr>
          <w:spacing w:val="-9"/>
        </w:rPr>
        <w:t> </w:t>
      </w:r>
      <w:r>
        <w:rPr/>
        <w:t>counter</w:t>
      </w:r>
      <w:r>
        <w:rPr>
          <w:spacing w:val="-9"/>
        </w:rPr>
        <w:t> </w:t>
      </w:r>
      <w:r>
        <w:rPr/>
        <w:t>through</w:t>
      </w:r>
      <w:r>
        <w:rPr>
          <w:spacing w:val="-9"/>
        </w:rPr>
        <w:t> </w:t>
      </w:r>
      <w:r>
        <w:rPr/>
        <w:t>the</w:t>
      </w:r>
      <w:r>
        <w:rPr>
          <w:spacing w:val="-9"/>
        </w:rPr>
        <w:t> </w:t>
      </w:r>
      <w:r>
        <w:rPr/>
        <w:t>counter</w:t>
      </w:r>
      <w:r>
        <w:rPr>
          <w:spacing w:val="-9"/>
        </w:rPr>
        <w:t> </w:t>
      </w:r>
      <w:r>
        <w:rPr/>
        <w:t>operations.</w:t>
      </w:r>
      <w:r>
        <w:rPr>
          <w:spacing w:val="14"/>
        </w:rPr>
        <w:t> </w:t>
      </w:r>
      <w:r>
        <w:rPr/>
        <w:t>A modular</w:t>
      </w:r>
      <w:r>
        <w:rPr>
          <w:spacing w:val="-6"/>
        </w:rPr>
        <w:t> </w:t>
      </w:r>
      <w:r>
        <w:rPr/>
        <w:t>proof</w:t>
      </w:r>
      <w:r>
        <w:rPr>
          <w:spacing w:val="-6"/>
        </w:rPr>
        <w:t> </w:t>
      </w:r>
      <w:r>
        <w:rPr/>
        <w:t>would</w:t>
      </w:r>
      <w:r>
        <w:rPr>
          <w:spacing w:val="-6"/>
        </w:rPr>
        <w:t> </w:t>
      </w:r>
      <w:r>
        <w:rPr/>
        <w:t>be</w:t>
      </w:r>
      <w:r>
        <w:rPr>
          <w:spacing w:val="-6"/>
        </w:rPr>
        <w:t> </w:t>
      </w:r>
      <w:r>
        <w:rPr/>
        <w:t>explicit</w:t>
      </w:r>
      <w:r>
        <w:rPr>
          <w:spacing w:val="-6"/>
        </w:rPr>
        <w:t> </w:t>
      </w:r>
      <w:r>
        <w:rPr/>
        <w:t>about</w:t>
      </w:r>
      <w:r>
        <w:rPr>
          <w:spacing w:val="-6"/>
        </w:rPr>
        <w:t> </w:t>
      </w:r>
      <w:r>
        <w:rPr/>
        <w:t>such</w:t>
      </w:r>
      <w:r>
        <w:rPr>
          <w:spacing w:val="-6"/>
        </w:rPr>
        <w:t> </w:t>
      </w:r>
      <w:r>
        <w:rPr/>
        <w:t>assumptions</w:t>
      </w:r>
      <w:r>
        <w:rPr>
          <w:spacing w:val="-6"/>
        </w:rPr>
        <w:t> </w:t>
      </w:r>
      <w:r>
        <w:rPr/>
        <w:t>about</w:t>
      </w:r>
      <w:r>
        <w:rPr>
          <w:spacing w:val="-6"/>
        </w:rPr>
        <w:t> </w:t>
      </w:r>
      <w:r>
        <w:rPr/>
        <w:t>the</w:t>
      </w:r>
      <w:r>
        <w:rPr>
          <w:spacing w:val="-6"/>
        </w:rPr>
        <w:t> </w:t>
      </w:r>
      <w:r>
        <w:rPr/>
        <w:t>behaviour</w:t>
      </w:r>
      <w:r>
        <w:rPr>
          <w:spacing w:val="-6"/>
        </w:rPr>
        <w:t> </w:t>
      </w:r>
      <w:r>
        <w:rPr/>
        <w:t>of</w:t>
      </w:r>
      <w:r>
        <w:rPr>
          <w:spacing w:val="-6"/>
        </w:rPr>
        <w:t> </w:t>
      </w:r>
      <w:r>
        <w:rPr/>
        <w:t>the</w:t>
      </w:r>
    </w:p>
    <w:p>
      <w:pPr>
        <w:pStyle w:val="BodyText"/>
        <w:spacing w:line="279" w:lineRule="exact"/>
        <w:ind w:left="241"/>
        <w:jc w:val="left"/>
      </w:pPr>
      <w:r>
        <w:rPr>
          <w:spacing w:val="-2"/>
        </w:rPr>
        <w:t>client.</w:t>
      </w:r>
    </w:p>
    <w:p>
      <w:pPr>
        <w:pStyle w:val="Heading2"/>
        <w:spacing w:before="284"/>
      </w:pPr>
      <w:r>
        <w:rPr>
          <w:spacing w:val="-2"/>
        </w:rPr>
        <w:t>Thesis.</w:t>
      </w:r>
    </w:p>
    <w:p>
      <w:pPr>
        <w:pStyle w:val="BodyText"/>
        <w:spacing w:line="216" w:lineRule="auto" w:before="17"/>
        <w:ind w:left="241" w:right="112" w:firstLine="317"/>
      </w:pPr>
      <w:r>
        <w:rPr/>
        <w:t>The</w:t>
      </w:r>
      <w:r>
        <w:rPr>
          <w:spacing w:val="-7"/>
        </w:rPr>
        <w:t> </w:t>
      </w:r>
      <w:r>
        <w:rPr/>
        <w:t>concept</w:t>
      </w:r>
      <w:r>
        <w:rPr>
          <w:spacing w:val="-6"/>
        </w:rPr>
        <w:t> </w:t>
      </w:r>
      <w:r>
        <w:rPr/>
        <w:t>of</w:t>
      </w:r>
      <w:r>
        <w:rPr>
          <w:spacing w:val="-6"/>
        </w:rPr>
        <w:t> </w:t>
      </w:r>
      <w:r>
        <w:rPr>
          <w:i/>
        </w:rPr>
        <w:t>auxiliary</w:t>
      </w:r>
      <w:r>
        <w:rPr>
          <w:i/>
          <w:spacing w:val="-8"/>
        </w:rPr>
        <w:t> </w:t>
      </w:r>
      <w:r>
        <w:rPr>
          <w:i/>
        </w:rPr>
        <w:t>state</w:t>
      </w:r>
      <w:r>
        <w:rPr/>
        <w:t>,</w:t>
      </w:r>
      <w:r>
        <w:rPr>
          <w:spacing w:val="-7"/>
        </w:rPr>
        <w:t> </w:t>
      </w:r>
      <w:r>
        <w:rPr/>
        <w:t>introduced</w:t>
      </w:r>
      <w:r>
        <w:rPr>
          <w:spacing w:val="-6"/>
        </w:rPr>
        <w:t> </w:t>
      </w:r>
      <w:r>
        <w:rPr/>
        <w:t>in</w:t>
      </w:r>
      <w:r>
        <w:rPr>
          <w:spacing w:val="-7"/>
        </w:rPr>
        <w:t> </w:t>
      </w:r>
      <w:r>
        <w:rPr/>
        <w:t>the</w:t>
      </w:r>
      <w:r>
        <w:rPr>
          <w:spacing w:val="-7"/>
        </w:rPr>
        <w:t> </w:t>
      </w:r>
      <w:r>
        <w:rPr/>
        <w:t>Owicki-Gries</w:t>
      </w:r>
      <w:r>
        <w:rPr>
          <w:spacing w:val="-7"/>
        </w:rPr>
        <w:t> </w:t>
      </w:r>
      <w:r>
        <w:rPr/>
        <w:t>method,</w:t>
      </w:r>
      <w:r>
        <w:rPr>
          <w:spacing w:val="-7"/>
        </w:rPr>
        <w:t> </w:t>
      </w:r>
      <w:r>
        <w:rPr/>
        <w:t>is</w:t>
      </w:r>
      <w:r>
        <w:rPr>
          <w:spacing w:val="-7"/>
        </w:rPr>
        <w:t> </w:t>
      </w:r>
      <w:r>
        <w:rPr/>
        <w:t>impor- tant in specifying concurrent modules.</w:t>
      </w:r>
      <w:r>
        <w:rPr>
          <w:spacing w:val="38"/>
        </w:rPr>
        <w:t> </w:t>
      </w:r>
      <w:r>
        <w:rPr/>
        <w:t>Auxiliary state abstracts the internal state of</w:t>
      </w:r>
      <w:r>
        <w:rPr>
          <w:spacing w:val="-11"/>
        </w:rPr>
        <w:t> </w:t>
      </w:r>
      <w:r>
        <w:rPr/>
        <w:t>threads.</w:t>
      </w:r>
      <w:r>
        <w:rPr>
          <w:spacing w:val="12"/>
        </w:rPr>
        <w:t> </w:t>
      </w:r>
      <w:r>
        <w:rPr/>
        <w:t>It</w:t>
      </w:r>
      <w:r>
        <w:rPr>
          <w:spacing w:val="-11"/>
        </w:rPr>
        <w:t> </w:t>
      </w:r>
      <w:r>
        <w:rPr/>
        <w:t>is</w:t>
      </w:r>
      <w:r>
        <w:rPr>
          <w:spacing w:val="-11"/>
        </w:rPr>
        <w:t> </w:t>
      </w:r>
      <w:r>
        <w:rPr/>
        <w:t>more</w:t>
      </w:r>
      <w:r>
        <w:rPr>
          <w:spacing w:val="-11"/>
        </w:rPr>
        <w:t> </w:t>
      </w:r>
      <w:r>
        <w:rPr/>
        <w:t>convenient</w:t>
      </w:r>
      <w:r>
        <w:rPr>
          <w:spacing w:val="-11"/>
        </w:rPr>
        <w:t> </w:t>
      </w:r>
      <w:r>
        <w:rPr/>
        <w:t>to</w:t>
      </w:r>
      <w:r>
        <w:rPr>
          <w:spacing w:val="-11"/>
        </w:rPr>
        <w:t> </w:t>
      </w:r>
      <w:r>
        <w:rPr/>
        <w:t>reason</w:t>
      </w:r>
      <w:r>
        <w:rPr>
          <w:spacing w:val="-11"/>
        </w:rPr>
        <w:t> </w:t>
      </w:r>
      <w:r>
        <w:rPr/>
        <w:t>using</w:t>
      </w:r>
      <w:r>
        <w:rPr>
          <w:spacing w:val="-11"/>
        </w:rPr>
        <w:t> </w:t>
      </w:r>
      <w:r>
        <w:rPr/>
        <w:t>auxiliary</w:t>
      </w:r>
      <w:r>
        <w:rPr>
          <w:spacing w:val="-11"/>
        </w:rPr>
        <w:t> </w:t>
      </w:r>
      <w:r>
        <w:rPr/>
        <w:t>variables</w:t>
      </w:r>
      <w:r>
        <w:rPr>
          <w:spacing w:val="-11"/>
        </w:rPr>
        <w:t> </w:t>
      </w:r>
      <w:r>
        <w:rPr/>
        <w:t>than</w:t>
      </w:r>
      <w:r>
        <w:rPr>
          <w:spacing w:val="-11"/>
        </w:rPr>
        <w:t> </w:t>
      </w:r>
      <w:r>
        <w:rPr/>
        <w:t>to</w:t>
      </w:r>
      <w:r>
        <w:rPr>
          <w:spacing w:val="-11"/>
        </w:rPr>
        <w:t> </w:t>
      </w:r>
      <w:r>
        <w:rPr/>
        <w:t>consider the</w:t>
      </w:r>
      <w:r>
        <w:rPr>
          <w:spacing w:val="-15"/>
        </w:rPr>
        <w:t> </w:t>
      </w:r>
      <w:r>
        <w:rPr/>
        <w:t>program</w:t>
      </w:r>
      <w:r>
        <w:rPr>
          <w:spacing w:val="-15"/>
        </w:rPr>
        <w:t> </w:t>
      </w:r>
      <w:r>
        <w:rPr/>
        <w:t>counter</w:t>
      </w:r>
      <w:r>
        <w:rPr>
          <w:spacing w:val="-15"/>
        </w:rPr>
        <w:t> </w:t>
      </w:r>
      <w:r>
        <w:rPr/>
        <w:t>and</w:t>
      </w:r>
      <w:r>
        <w:rPr>
          <w:spacing w:val="-15"/>
        </w:rPr>
        <w:t> </w:t>
      </w:r>
      <w:r>
        <w:rPr/>
        <w:t>local</w:t>
      </w:r>
      <w:r>
        <w:rPr>
          <w:spacing w:val="-15"/>
        </w:rPr>
        <w:t> </w:t>
      </w:r>
      <w:r>
        <w:rPr/>
        <w:t>variables</w:t>
      </w:r>
      <w:r>
        <w:rPr>
          <w:spacing w:val="-15"/>
        </w:rPr>
        <w:t> </w:t>
      </w:r>
      <w:r>
        <w:rPr/>
        <w:t>of</w:t>
      </w:r>
      <w:r>
        <w:rPr>
          <w:spacing w:val="-15"/>
        </w:rPr>
        <w:t> </w:t>
      </w:r>
      <w:r>
        <w:rPr/>
        <w:t>each</w:t>
      </w:r>
      <w:r>
        <w:rPr>
          <w:spacing w:val="-15"/>
        </w:rPr>
        <w:t> </w:t>
      </w:r>
      <w:r>
        <w:rPr/>
        <w:t>thread</w:t>
      </w:r>
      <w:r>
        <w:rPr>
          <w:spacing w:val="-15"/>
        </w:rPr>
        <w:t> </w:t>
      </w:r>
      <w:r>
        <w:rPr/>
        <w:t>in</w:t>
      </w:r>
      <w:r>
        <w:rPr>
          <w:spacing w:val="-15"/>
        </w:rPr>
        <w:t> </w:t>
      </w:r>
      <w:r>
        <w:rPr/>
        <w:t>describing</w:t>
      </w:r>
      <w:r>
        <w:rPr>
          <w:spacing w:val="-15"/>
        </w:rPr>
        <w:t> </w:t>
      </w:r>
      <w:r>
        <w:rPr/>
        <w:t>invariants.</w:t>
      </w:r>
      <w:r>
        <w:rPr>
          <w:spacing w:val="9"/>
        </w:rPr>
        <w:t> </w:t>
      </w:r>
      <w:r>
        <w:rPr/>
        <w:t>This</w:t>
      </w:r>
    </w:p>
    <w:p>
      <w:pPr>
        <w:spacing w:after="0" w:line="216" w:lineRule="auto"/>
        <w:sectPr>
          <w:type w:val="continuous"/>
          <w:pgSz w:w="9360" w:h="13610"/>
          <w:pgMar w:header="855" w:footer="0" w:top="800" w:bottom="280" w:left="660" w:right="640"/>
        </w:sectPr>
      </w:pPr>
    </w:p>
    <w:p>
      <w:pPr>
        <w:pStyle w:val="BodyText"/>
        <w:spacing w:line="216" w:lineRule="auto" w:before="136"/>
        <w:ind w:left="128" w:right="261"/>
      </w:pPr>
      <w:bookmarkStart w:name="Interference Abstraction" w:id="16"/>
      <w:bookmarkEnd w:id="16"/>
      <w:r>
        <w:rPr/>
      </w:r>
      <w:r>
        <w:rPr/>
        <w:t>abstraction is a step towards compositional reasoning.</w:t>
      </w:r>
      <w:r>
        <w:rPr>
          <w:spacing w:val="40"/>
        </w:rPr>
        <w:t> </w:t>
      </w:r>
      <w:r>
        <w:rPr/>
        <w:t>As we shall see, various subsequent</w:t>
      </w:r>
      <w:r>
        <w:rPr>
          <w:spacing w:val="-11"/>
        </w:rPr>
        <w:t> </w:t>
      </w:r>
      <w:r>
        <w:rPr/>
        <w:t>approaches</w:t>
      </w:r>
      <w:r>
        <w:rPr>
          <w:spacing w:val="-11"/>
        </w:rPr>
        <w:t> </w:t>
      </w:r>
      <w:r>
        <w:rPr/>
        <w:t>have</w:t>
      </w:r>
      <w:r>
        <w:rPr>
          <w:spacing w:val="-11"/>
        </w:rPr>
        <w:t> </w:t>
      </w:r>
      <w:r>
        <w:rPr/>
        <w:t>taken</w:t>
      </w:r>
      <w:r>
        <w:rPr>
          <w:spacing w:val="-11"/>
        </w:rPr>
        <w:t> </w:t>
      </w:r>
      <w:r>
        <w:rPr/>
        <w:t>a</w:t>
      </w:r>
      <w:r>
        <w:rPr>
          <w:spacing w:val="-11"/>
        </w:rPr>
        <w:t> </w:t>
      </w:r>
      <w:r>
        <w:rPr/>
        <w:t>more</w:t>
      </w:r>
      <w:r>
        <w:rPr>
          <w:spacing w:val="-11"/>
        </w:rPr>
        <w:t> </w:t>
      </w:r>
      <w:r>
        <w:rPr/>
        <w:t>modular</w:t>
      </w:r>
      <w:r>
        <w:rPr>
          <w:spacing w:val="-11"/>
        </w:rPr>
        <w:t> </w:t>
      </w:r>
      <w:r>
        <w:rPr/>
        <w:t>approach</w:t>
      </w:r>
      <w:r>
        <w:rPr>
          <w:spacing w:val="-11"/>
        </w:rPr>
        <w:t> </w:t>
      </w:r>
      <w:r>
        <w:rPr/>
        <w:t>to</w:t>
      </w:r>
      <w:r>
        <w:rPr>
          <w:spacing w:val="-11"/>
        </w:rPr>
        <w:t> </w:t>
      </w:r>
      <w:r>
        <w:rPr/>
        <w:t>auxiliary</w:t>
      </w:r>
      <w:r>
        <w:rPr>
          <w:spacing w:val="-11"/>
        </w:rPr>
        <w:t> </w:t>
      </w:r>
      <w:r>
        <w:rPr/>
        <w:t>state</w:t>
      </w:r>
      <w:r>
        <w:rPr>
          <w:spacing w:val="-11"/>
        </w:rPr>
        <w:t> </w:t>
      </w:r>
      <w:r>
        <w:rPr/>
        <w:t>than auxiliary variables provide in the Owicki-Gries method.</w:t>
      </w:r>
    </w:p>
    <w:p>
      <w:pPr>
        <w:pStyle w:val="Heading1"/>
        <w:numPr>
          <w:ilvl w:val="0"/>
          <w:numId w:val="1"/>
        </w:numPr>
        <w:tabs>
          <w:tab w:pos="598" w:val="left" w:leader="none"/>
        </w:tabs>
        <w:spacing w:line="240" w:lineRule="auto" w:before="275" w:after="0"/>
        <w:ind w:left="598" w:right="0" w:hanging="470"/>
        <w:jc w:val="left"/>
      </w:pPr>
      <w:r>
        <w:rPr>
          <w:spacing w:val="-2"/>
        </w:rPr>
        <w:t>Interference</w:t>
      </w:r>
      <w:r>
        <w:rPr>
          <w:spacing w:val="-3"/>
        </w:rPr>
        <w:t> </w:t>
      </w:r>
      <w:r>
        <w:rPr>
          <w:spacing w:val="-2"/>
        </w:rPr>
        <w:t>Abstraction</w:t>
      </w:r>
    </w:p>
    <w:p>
      <w:pPr>
        <w:pStyle w:val="BodyText"/>
        <w:spacing w:line="216" w:lineRule="auto" w:before="179"/>
        <w:ind w:left="117" w:right="220" w:firstLine="5"/>
        <w:jc w:val="right"/>
      </w:pPr>
      <w:r>
        <w:rPr/>
        <w:t>Jones</w:t>
      </w:r>
      <w:r>
        <w:rPr>
          <w:spacing w:val="-9"/>
        </w:rPr>
        <w:t> </w:t>
      </w:r>
      <w:r>
        <w:rPr/>
        <w:t>[</w:t>
      </w:r>
      <w:hyperlink w:history="true" w:anchor="_bookmark25">
        <w:r>
          <w:rPr>
            <w:color w:val="0080AC"/>
          </w:rPr>
          <w:t>13</w:t>
        </w:r>
      </w:hyperlink>
      <w:r>
        <w:rPr/>
        <w:t>]</w:t>
      </w:r>
      <w:r>
        <w:rPr>
          <w:spacing w:val="-9"/>
        </w:rPr>
        <w:t> </w:t>
      </w:r>
      <w:r>
        <w:rPr/>
        <w:t>introduced</w:t>
      </w:r>
      <w:r>
        <w:rPr>
          <w:spacing w:val="-8"/>
        </w:rPr>
        <w:t> </w:t>
      </w:r>
      <w:r>
        <w:rPr>
          <w:i/>
        </w:rPr>
        <w:t>interference</w:t>
      </w:r>
      <w:r>
        <w:rPr>
          <w:i/>
          <w:spacing w:val="-9"/>
        </w:rPr>
        <w:t> </w:t>
      </w:r>
      <w:r>
        <w:rPr>
          <w:i/>
        </w:rPr>
        <w:t>abstraction</w:t>
      </w:r>
      <w:r>
        <w:rPr/>
        <w:t>,</w:t>
      </w:r>
      <w:r>
        <w:rPr>
          <w:spacing w:val="-9"/>
        </w:rPr>
        <w:t> </w:t>
      </w:r>
      <w:r>
        <w:rPr/>
        <w:t>providing</w:t>
      </w:r>
      <w:r>
        <w:rPr>
          <w:spacing w:val="-9"/>
        </w:rPr>
        <w:t> </w:t>
      </w:r>
      <w:r>
        <w:rPr/>
        <w:t>the</w:t>
      </w:r>
      <w:r>
        <w:rPr>
          <w:spacing w:val="-9"/>
        </w:rPr>
        <w:t> </w:t>
      </w:r>
      <w:r>
        <w:rPr/>
        <w:t>rely/guarantee</w:t>
      </w:r>
      <w:r>
        <w:rPr>
          <w:spacing w:val="-9"/>
        </w:rPr>
        <w:t> </w:t>
      </w:r>
      <w:r>
        <w:rPr/>
        <w:t>method as</w:t>
      </w:r>
      <w:r>
        <w:rPr>
          <w:spacing w:val="-18"/>
        </w:rPr>
        <w:t> </w:t>
      </w:r>
      <w:r>
        <w:rPr/>
        <w:t>a</w:t>
      </w:r>
      <w:r>
        <w:rPr>
          <w:spacing w:val="-17"/>
        </w:rPr>
        <w:t> </w:t>
      </w:r>
      <w:r>
        <w:rPr/>
        <w:t>way</w:t>
      </w:r>
      <w:r>
        <w:rPr>
          <w:spacing w:val="-18"/>
        </w:rPr>
        <w:t> </w:t>
      </w:r>
      <w:r>
        <w:rPr/>
        <w:t>to</w:t>
      </w:r>
      <w:r>
        <w:rPr>
          <w:spacing w:val="-17"/>
        </w:rPr>
        <w:t> </w:t>
      </w:r>
      <w:r>
        <w:rPr/>
        <w:t>improve</w:t>
      </w:r>
      <w:r>
        <w:rPr>
          <w:spacing w:val="-18"/>
        </w:rPr>
        <w:t> </w:t>
      </w:r>
      <w:r>
        <w:rPr/>
        <w:t>the</w:t>
      </w:r>
      <w:r>
        <w:rPr>
          <w:spacing w:val="-17"/>
        </w:rPr>
        <w:t> </w:t>
      </w:r>
      <w:r>
        <w:rPr/>
        <w:t>compositionality</w:t>
      </w:r>
      <w:r>
        <w:rPr>
          <w:spacing w:val="-18"/>
        </w:rPr>
        <w:t> </w:t>
      </w:r>
      <w:r>
        <w:rPr/>
        <w:t>of</w:t>
      </w:r>
      <w:r>
        <w:rPr>
          <w:spacing w:val="-17"/>
        </w:rPr>
        <w:t> </w:t>
      </w:r>
      <w:r>
        <w:rPr/>
        <w:t>the</w:t>
      </w:r>
      <w:r>
        <w:rPr>
          <w:spacing w:val="-18"/>
        </w:rPr>
        <w:t> </w:t>
      </w:r>
      <w:r>
        <w:rPr/>
        <w:t>Owicki-Gries</w:t>
      </w:r>
      <w:r>
        <w:rPr>
          <w:spacing w:val="-17"/>
        </w:rPr>
        <w:t> </w:t>
      </w:r>
      <w:r>
        <w:rPr/>
        <w:t>approach.</w:t>
      </w:r>
      <w:r>
        <w:rPr>
          <w:spacing w:val="-1"/>
        </w:rPr>
        <w:t> </w:t>
      </w:r>
      <w:r>
        <w:rPr/>
        <w:t>To</w:t>
      </w:r>
      <w:r>
        <w:rPr>
          <w:spacing w:val="-17"/>
        </w:rPr>
        <w:t> </w:t>
      </w:r>
      <w:r>
        <w:rPr/>
        <w:t>avoid</w:t>
      </w:r>
      <w:r>
        <w:rPr>
          <w:spacing w:val="-18"/>
        </w:rPr>
        <w:t> </w:t>
      </w:r>
      <w:r>
        <w:rPr/>
        <w:t>the global </w:t>
      </w:r>
      <w:r>
        <w:rPr>
          <w:rFonts w:ascii="LM Sans 10" w:hAnsi="LM Sans 10"/>
        </w:rPr>
        <w:t>non-interference </w:t>
      </w:r>
      <w:r>
        <w:rPr/>
        <w:t>condition, specifications explicitly constrain the interference from</w:t>
      </w:r>
      <w:r>
        <w:rPr>
          <w:spacing w:val="-5"/>
        </w:rPr>
        <w:t> </w:t>
      </w:r>
      <w:r>
        <w:rPr/>
        <w:t>the</w:t>
      </w:r>
      <w:r>
        <w:rPr>
          <w:spacing w:val="-5"/>
        </w:rPr>
        <w:t> </w:t>
      </w:r>
      <w:r>
        <w:rPr/>
        <w:t>concurrent</w:t>
      </w:r>
      <w:r>
        <w:rPr>
          <w:spacing w:val="-5"/>
        </w:rPr>
        <w:t> </w:t>
      </w:r>
      <w:r>
        <w:rPr/>
        <w:t>context,</w:t>
      </w:r>
      <w:r>
        <w:rPr>
          <w:spacing w:val="-5"/>
        </w:rPr>
        <w:t> </w:t>
      </w:r>
      <w:r>
        <w:rPr/>
        <w:t>and</w:t>
      </w:r>
      <w:r>
        <w:rPr>
          <w:spacing w:val="-5"/>
        </w:rPr>
        <w:t> </w:t>
      </w:r>
      <w:r>
        <w:rPr/>
        <w:t>describe</w:t>
      </w:r>
      <w:r>
        <w:rPr>
          <w:spacing w:val="-5"/>
        </w:rPr>
        <w:t> </w:t>
      </w:r>
      <w:r>
        <w:rPr/>
        <w:t>the</w:t>
      </w:r>
      <w:r>
        <w:rPr>
          <w:spacing w:val="-5"/>
        </w:rPr>
        <w:t> </w:t>
      </w:r>
      <w:r>
        <w:rPr/>
        <w:t>interference</w:t>
      </w:r>
      <w:r>
        <w:rPr>
          <w:spacing w:val="-5"/>
        </w:rPr>
        <w:t> </w:t>
      </w:r>
      <w:r>
        <w:rPr/>
        <w:t>that</w:t>
      </w:r>
      <w:r>
        <w:rPr>
          <w:spacing w:val="-5"/>
        </w:rPr>
        <w:t> </w:t>
      </w:r>
      <w:r>
        <w:rPr/>
        <w:t>a</w:t>
      </w:r>
      <w:r>
        <w:rPr>
          <w:spacing w:val="-5"/>
        </w:rPr>
        <w:t> </w:t>
      </w:r>
      <w:r>
        <w:rPr/>
        <w:t>thread</w:t>
      </w:r>
      <w:r>
        <w:rPr>
          <w:spacing w:val="-5"/>
        </w:rPr>
        <w:t> </w:t>
      </w:r>
      <w:r>
        <w:rPr/>
        <w:t>may</w:t>
      </w:r>
      <w:r>
        <w:rPr>
          <w:spacing w:val="-5"/>
        </w:rPr>
        <w:t> </w:t>
      </w:r>
      <w:r>
        <w:rPr/>
        <w:t>cause. To</w:t>
      </w:r>
      <w:r>
        <w:rPr>
          <w:spacing w:val="-1"/>
        </w:rPr>
        <w:t> </w:t>
      </w:r>
      <w:r>
        <w:rPr/>
        <w:t>this</w:t>
      </w:r>
      <w:r>
        <w:rPr>
          <w:spacing w:val="-1"/>
        </w:rPr>
        <w:t> </w:t>
      </w:r>
      <w:r>
        <w:rPr/>
        <w:t>end,</w:t>
      </w:r>
      <w:r>
        <w:rPr>
          <w:spacing w:val="-1"/>
        </w:rPr>
        <w:t> </w:t>
      </w:r>
      <w:r>
        <w:rPr/>
        <w:t>each</w:t>
      </w:r>
      <w:r>
        <w:rPr>
          <w:spacing w:val="-1"/>
        </w:rPr>
        <w:t> </w:t>
      </w:r>
      <w:r>
        <w:rPr/>
        <w:t>specification</w:t>
      </w:r>
      <w:r>
        <w:rPr>
          <w:spacing w:val="-1"/>
        </w:rPr>
        <w:t> </w:t>
      </w:r>
      <w:r>
        <w:rPr/>
        <w:t>incorporates</w:t>
      </w:r>
      <w:r>
        <w:rPr>
          <w:spacing w:val="-1"/>
        </w:rPr>
        <w:t> </w:t>
      </w:r>
      <w:r>
        <w:rPr/>
        <w:t>two</w:t>
      </w:r>
      <w:r>
        <w:rPr>
          <w:spacing w:val="-1"/>
        </w:rPr>
        <w:t> </w:t>
      </w:r>
      <w:r>
        <w:rPr/>
        <w:t>relations</w:t>
      </w:r>
      <w:r>
        <w:rPr>
          <w:spacing w:val="-1"/>
        </w:rPr>
        <w:t> </w:t>
      </w:r>
      <w:r>
        <w:rPr/>
        <w:t>—</w:t>
      </w:r>
      <w:r>
        <w:rPr>
          <w:spacing w:val="-1"/>
        </w:rPr>
        <w:t> </w:t>
      </w:r>
      <w:r>
        <w:rPr/>
        <w:t>the</w:t>
      </w:r>
      <w:r>
        <w:rPr>
          <w:spacing w:val="-1"/>
        </w:rPr>
        <w:t> </w:t>
      </w:r>
      <w:r>
        <w:rPr>
          <w:i/>
        </w:rPr>
        <w:t>rely </w:t>
      </w:r>
      <w:r>
        <w:rPr/>
        <w:t>and</w:t>
      </w:r>
      <w:r>
        <w:rPr>
          <w:spacing w:val="-1"/>
        </w:rPr>
        <w:t> </w:t>
      </w:r>
      <w:r>
        <w:rPr>
          <w:i/>
        </w:rPr>
        <w:t>guarantee</w:t>
      </w:r>
      <w:r>
        <w:rPr>
          <w:i/>
        </w:rPr>
        <w:t> </w:t>
      </w:r>
      <w:r>
        <w:rPr/>
        <w:t>relations</w:t>
      </w:r>
      <w:r>
        <w:rPr>
          <w:spacing w:val="40"/>
        </w:rPr>
        <w:t> </w:t>
      </w:r>
      <w:r>
        <w:rPr/>
        <w:t>—</w:t>
      </w:r>
      <w:r>
        <w:rPr>
          <w:spacing w:val="40"/>
        </w:rPr>
        <w:t> </w:t>
      </w:r>
      <w:r>
        <w:rPr/>
        <w:t>that</w:t>
      </w:r>
      <w:r>
        <w:rPr>
          <w:spacing w:val="40"/>
        </w:rPr>
        <w:t> </w:t>
      </w:r>
      <w:r>
        <w:rPr/>
        <w:t>abstract</w:t>
      </w:r>
      <w:r>
        <w:rPr>
          <w:spacing w:val="40"/>
        </w:rPr>
        <w:t> </w:t>
      </w:r>
      <w:r>
        <w:rPr/>
        <w:t>the</w:t>
      </w:r>
      <w:r>
        <w:rPr>
          <w:spacing w:val="40"/>
        </w:rPr>
        <w:t> </w:t>
      </w:r>
      <w:r>
        <w:rPr/>
        <w:t>interference</w:t>
      </w:r>
      <w:r>
        <w:rPr>
          <w:spacing w:val="40"/>
        </w:rPr>
        <w:t> </w:t>
      </w:r>
      <w:r>
        <w:rPr/>
        <w:t>between</w:t>
      </w:r>
      <w:r>
        <w:rPr>
          <w:spacing w:val="40"/>
        </w:rPr>
        <w:t> </w:t>
      </w:r>
      <w:r>
        <w:rPr/>
        <w:t>threads.</w:t>
      </w:r>
      <w:r>
        <w:rPr>
          <w:spacing w:val="80"/>
          <w:w w:val="150"/>
        </w:rPr>
        <w:t> </w:t>
      </w:r>
      <w:r>
        <w:rPr/>
        <w:t>The</w:t>
      </w:r>
      <w:r>
        <w:rPr>
          <w:spacing w:val="40"/>
        </w:rPr>
        <w:t> </w:t>
      </w:r>
      <w:r>
        <w:rPr/>
        <w:t>rely</w:t>
      </w:r>
      <w:r>
        <w:rPr>
          <w:spacing w:val="40"/>
        </w:rPr>
        <w:t> </w:t>
      </w:r>
      <w:r>
        <w:rPr/>
        <w:t>relation abstracts</w:t>
      </w:r>
      <w:r>
        <w:rPr>
          <w:spacing w:val="33"/>
        </w:rPr>
        <w:t> </w:t>
      </w:r>
      <w:r>
        <w:rPr/>
        <w:t>the</w:t>
      </w:r>
      <w:r>
        <w:rPr>
          <w:spacing w:val="33"/>
        </w:rPr>
        <w:t> </w:t>
      </w:r>
      <w:r>
        <w:rPr/>
        <w:t>actions</w:t>
      </w:r>
      <w:r>
        <w:rPr>
          <w:spacing w:val="33"/>
        </w:rPr>
        <w:t> </w:t>
      </w:r>
      <w:r>
        <w:rPr/>
        <w:t>of</w:t>
      </w:r>
      <w:r>
        <w:rPr>
          <w:spacing w:val="33"/>
        </w:rPr>
        <w:t> </w:t>
      </w:r>
      <w:r>
        <w:rPr/>
        <w:t>other</w:t>
      </w:r>
      <w:r>
        <w:rPr>
          <w:spacing w:val="33"/>
        </w:rPr>
        <w:t> </w:t>
      </w:r>
      <w:r>
        <w:rPr/>
        <w:t>threads;</w:t>
      </w:r>
      <w:r>
        <w:rPr>
          <w:spacing w:val="40"/>
        </w:rPr>
        <w:t> </w:t>
      </w:r>
      <w:r>
        <w:rPr/>
        <w:t>each</w:t>
      </w:r>
      <w:r>
        <w:rPr>
          <w:spacing w:val="33"/>
        </w:rPr>
        <w:t> </w:t>
      </w:r>
      <w:r>
        <w:rPr/>
        <w:t>assertion</w:t>
      </w:r>
      <w:r>
        <w:rPr>
          <w:spacing w:val="33"/>
        </w:rPr>
        <w:t> </w:t>
      </w:r>
      <w:r>
        <w:rPr/>
        <w:t>in</w:t>
      </w:r>
      <w:r>
        <w:rPr>
          <w:spacing w:val="33"/>
        </w:rPr>
        <w:t> </w:t>
      </w:r>
      <w:r>
        <w:rPr/>
        <w:t>the</w:t>
      </w:r>
      <w:r>
        <w:rPr>
          <w:spacing w:val="33"/>
        </w:rPr>
        <w:t> </w:t>
      </w:r>
      <w:r>
        <w:rPr/>
        <w:t>derivation</w:t>
      </w:r>
      <w:r>
        <w:rPr>
          <w:spacing w:val="33"/>
        </w:rPr>
        <w:t> </w:t>
      </w:r>
      <w:r>
        <w:rPr/>
        <w:t>must</w:t>
      </w:r>
      <w:r>
        <w:rPr>
          <w:spacing w:val="33"/>
        </w:rPr>
        <w:t> </w:t>
      </w:r>
      <w:r>
        <w:rPr/>
        <w:t>be </w:t>
      </w:r>
      <w:r>
        <w:rPr>
          <w:i/>
        </w:rPr>
        <w:t>stable </w:t>
      </w:r>
      <w:r>
        <w:rPr/>
        <w:t>under</w:t>
      </w:r>
      <w:r>
        <w:rPr>
          <w:spacing w:val="-4"/>
        </w:rPr>
        <w:t> </w:t>
      </w:r>
      <w:r>
        <w:rPr/>
        <w:t>all</w:t>
      </w:r>
      <w:r>
        <w:rPr>
          <w:spacing w:val="-4"/>
        </w:rPr>
        <w:t> </w:t>
      </w:r>
      <w:r>
        <w:rPr/>
        <w:t>of</w:t>
      </w:r>
      <w:r>
        <w:rPr>
          <w:spacing w:val="-4"/>
        </w:rPr>
        <w:t> </w:t>
      </w:r>
      <w:r>
        <w:rPr/>
        <w:t>these</w:t>
      </w:r>
      <w:r>
        <w:rPr>
          <w:spacing w:val="-5"/>
        </w:rPr>
        <w:t> </w:t>
      </w:r>
      <w:r>
        <w:rPr/>
        <w:t>actions. The</w:t>
      </w:r>
      <w:r>
        <w:rPr>
          <w:spacing w:val="-4"/>
        </w:rPr>
        <w:t> </w:t>
      </w:r>
      <w:r>
        <w:rPr/>
        <w:t>guarantee</w:t>
      </w:r>
      <w:r>
        <w:rPr>
          <w:spacing w:val="-4"/>
        </w:rPr>
        <w:t> </w:t>
      </w:r>
      <w:r>
        <w:rPr/>
        <w:t>relation</w:t>
      </w:r>
      <w:r>
        <w:rPr>
          <w:spacing w:val="-5"/>
        </w:rPr>
        <w:t> </w:t>
      </w:r>
      <w:r>
        <w:rPr/>
        <w:t>abstracts</w:t>
      </w:r>
      <w:r>
        <w:rPr>
          <w:spacing w:val="-4"/>
        </w:rPr>
        <w:t> </w:t>
      </w:r>
      <w:r>
        <w:rPr/>
        <w:t>the</w:t>
      </w:r>
      <w:r>
        <w:rPr>
          <w:spacing w:val="-4"/>
        </w:rPr>
        <w:t> </w:t>
      </w:r>
      <w:r>
        <w:rPr/>
        <w:t>actions</w:t>
      </w:r>
      <w:r>
        <w:rPr>
          <w:spacing w:val="-5"/>
        </w:rPr>
        <w:t> </w:t>
      </w:r>
      <w:r>
        <w:rPr/>
        <w:t>in</w:t>
      </w:r>
      <w:r>
        <w:rPr>
          <w:spacing w:val="-4"/>
        </w:rPr>
        <w:t> </w:t>
      </w:r>
      <w:r>
        <w:rPr/>
        <w:t>the derivation; each atomic update by the thread must be described by the guarantee. Rely/guarantee specifications have the form </w:t>
      </w:r>
      <w:r>
        <w:rPr>
          <w:rFonts w:ascii="Georgia" w:hAnsi="Georgia"/>
          <w:i/>
        </w:rPr>
        <w:t>R,</w:t>
      </w:r>
      <w:r>
        <w:rPr>
          <w:rFonts w:ascii="Georgia" w:hAnsi="Georgia"/>
          <w:i/>
          <w:spacing w:val="-7"/>
        </w:rPr>
        <w:t> </w:t>
      </w:r>
      <w:r>
        <w:rPr>
          <w:rFonts w:ascii="Georgia" w:hAnsi="Georgia"/>
          <w:i/>
        </w:rPr>
        <w:t>G</w:t>
      </w:r>
      <w:r>
        <w:rPr>
          <w:rFonts w:ascii="Georgia" w:hAnsi="Georgia"/>
          <w:i/>
          <w:spacing w:val="37"/>
        </w:rPr>
        <w:t> </w:t>
      </w:r>
      <w:r>
        <w:rPr>
          <w:rFonts w:ascii="DejaVu Sans Condensed" w:hAnsi="DejaVu Sans Condensed"/>
          <w:i/>
        </w:rPr>
        <w:t>▶</w:t>
      </w:r>
      <w:r>
        <w:rPr>
          <w:rFonts w:ascii="DejaVu Sans Condensed" w:hAnsi="DejaVu Sans Condensed"/>
          <w:i/>
          <w:spacing w:val="26"/>
        </w:rPr>
        <w:t> </w:t>
      </w:r>
      <w:r>
        <w:rPr>
          <w:rFonts w:ascii="DejaVu Sans Condensed" w:hAnsi="DejaVu Sans Condensed"/>
          <w:i/>
        </w:rPr>
        <w:t>{</w:t>
      </w:r>
      <w:r>
        <w:rPr>
          <w:rFonts w:ascii="Georgia" w:hAnsi="Georgia"/>
          <w:i/>
        </w:rPr>
        <w:t>P</w:t>
      </w:r>
      <w:r>
        <w:rPr>
          <w:rFonts w:ascii="Georgia" w:hAnsi="Georgia"/>
          <w:i/>
          <w:spacing w:val="-14"/>
        </w:rPr>
        <w:t> </w:t>
      </w:r>
      <w:r>
        <w:rPr>
          <w:rFonts w:ascii="DejaVu Sans Condensed" w:hAnsi="DejaVu Sans Condensed"/>
          <w:i/>
        </w:rPr>
        <w:t>}</w:t>
      </w:r>
      <w:r>
        <w:rPr>
          <w:rFonts w:ascii="DejaVu Sans Condensed" w:hAnsi="DejaVu Sans Condensed"/>
          <w:i/>
          <w:spacing w:val="29"/>
        </w:rPr>
        <w:t> </w:t>
      </w:r>
      <w:r>
        <w:rPr>
          <w:rFonts w:ascii="Arial" w:hAnsi="Arial"/>
        </w:rPr>
        <w:t>C</w:t>
      </w:r>
      <w:r>
        <w:rPr>
          <w:rFonts w:ascii="Arial" w:hAnsi="Arial"/>
          <w:spacing w:val="31"/>
        </w:rPr>
        <w:t> </w:t>
      </w:r>
      <w:r>
        <w:rPr>
          <w:rFonts w:ascii="DejaVu Sans Condensed" w:hAnsi="DejaVu Sans Condensed"/>
          <w:i/>
        </w:rPr>
        <w:t>{</w:t>
      </w:r>
      <w:r>
        <w:rPr>
          <w:rFonts w:ascii="Georgia" w:hAnsi="Georgia"/>
          <w:i/>
        </w:rPr>
        <w:t>Q</w:t>
      </w:r>
      <w:r>
        <w:rPr>
          <w:rFonts w:ascii="DejaVu Sans Condensed" w:hAnsi="DejaVu Sans Condensed"/>
          <w:i/>
        </w:rPr>
        <w:t>}</w:t>
      </w:r>
      <w:r>
        <w:rPr/>
        <w:t>,</w:t>
      </w:r>
      <w:r>
        <w:rPr>
          <w:spacing w:val="29"/>
        </w:rPr>
        <w:t> </w:t>
      </w:r>
      <w:r>
        <w:rPr/>
        <w:t>where </w:t>
      </w:r>
      <w:r>
        <w:rPr>
          <w:rFonts w:ascii="Georgia" w:hAnsi="Georgia"/>
          <w:i/>
        </w:rPr>
        <w:t>R</w:t>
      </w:r>
      <w:r>
        <w:rPr>
          <w:rFonts w:ascii="Georgia" w:hAnsi="Georgia"/>
          <w:i/>
          <w:spacing w:val="40"/>
        </w:rPr>
        <w:t> </w:t>
      </w:r>
      <w:r>
        <w:rPr/>
        <w:t>and</w:t>
      </w:r>
    </w:p>
    <w:p>
      <w:pPr>
        <w:pStyle w:val="BodyText"/>
        <w:spacing w:line="216" w:lineRule="auto"/>
        <w:ind w:left="128" w:right="255"/>
      </w:pPr>
      <w:r>
        <w:rPr>
          <w:rFonts w:ascii="Georgia"/>
          <w:i/>
        </w:rPr>
        <w:t>G </w:t>
      </w:r>
      <w:r>
        <w:rPr/>
        <w:t>are the rely and guarantee relations respectively. When composing concurrent threads,</w:t>
      </w:r>
      <w:r>
        <w:rPr>
          <w:spacing w:val="-9"/>
        </w:rPr>
        <w:t> </w:t>
      </w:r>
      <w:r>
        <w:rPr/>
        <w:t>the</w:t>
      </w:r>
      <w:r>
        <w:rPr>
          <w:spacing w:val="-10"/>
        </w:rPr>
        <w:t> </w:t>
      </w:r>
      <w:r>
        <w:rPr/>
        <w:t>guarantee</w:t>
      </w:r>
      <w:r>
        <w:rPr>
          <w:spacing w:val="-10"/>
        </w:rPr>
        <w:t> </w:t>
      </w:r>
      <w:r>
        <w:rPr/>
        <w:t>of</w:t>
      </w:r>
      <w:r>
        <w:rPr>
          <w:spacing w:val="-10"/>
        </w:rPr>
        <w:t> </w:t>
      </w:r>
      <w:r>
        <w:rPr/>
        <w:t>each</w:t>
      </w:r>
      <w:r>
        <w:rPr>
          <w:spacing w:val="-10"/>
        </w:rPr>
        <w:t> </w:t>
      </w:r>
      <w:r>
        <w:rPr/>
        <w:t>thread</w:t>
      </w:r>
      <w:r>
        <w:rPr>
          <w:spacing w:val="-10"/>
        </w:rPr>
        <w:t> </w:t>
      </w:r>
      <w:r>
        <w:rPr/>
        <w:t>must</w:t>
      </w:r>
      <w:r>
        <w:rPr>
          <w:spacing w:val="-10"/>
        </w:rPr>
        <w:t> </w:t>
      </w:r>
      <w:r>
        <w:rPr/>
        <w:t>be</w:t>
      </w:r>
      <w:r>
        <w:rPr>
          <w:spacing w:val="-10"/>
        </w:rPr>
        <w:t> </w:t>
      </w:r>
      <w:r>
        <w:rPr/>
        <w:t>included</w:t>
      </w:r>
      <w:r>
        <w:rPr>
          <w:spacing w:val="-10"/>
        </w:rPr>
        <w:t> </w:t>
      </w:r>
      <w:r>
        <w:rPr/>
        <w:t>in</w:t>
      </w:r>
      <w:r>
        <w:rPr>
          <w:spacing w:val="-10"/>
        </w:rPr>
        <w:t> </w:t>
      </w:r>
      <w:r>
        <w:rPr/>
        <w:t>the</w:t>
      </w:r>
      <w:r>
        <w:rPr>
          <w:spacing w:val="-10"/>
        </w:rPr>
        <w:t> </w:t>
      </w:r>
      <w:r>
        <w:rPr/>
        <w:t>rely</w:t>
      </w:r>
      <w:r>
        <w:rPr>
          <w:spacing w:val="-10"/>
        </w:rPr>
        <w:t> </w:t>
      </w:r>
      <w:r>
        <w:rPr/>
        <w:t>of</w:t>
      </w:r>
      <w:r>
        <w:rPr>
          <w:spacing w:val="-10"/>
        </w:rPr>
        <w:t> </w:t>
      </w:r>
      <w:r>
        <w:rPr/>
        <w:t>the</w:t>
      </w:r>
      <w:r>
        <w:rPr>
          <w:spacing w:val="-10"/>
        </w:rPr>
        <w:t> </w:t>
      </w:r>
      <w:r>
        <w:rPr/>
        <w:t>other.</w:t>
      </w:r>
      <w:r>
        <w:rPr>
          <w:spacing w:val="13"/>
        </w:rPr>
        <w:t> </w:t>
      </w:r>
      <w:r>
        <w:rPr/>
        <w:t>The parallel composition rule is therefore adapted to:</w:t>
      </w:r>
    </w:p>
    <w:p>
      <w:pPr>
        <w:tabs>
          <w:tab w:pos="2765" w:val="left" w:leader="none"/>
        </w:tabs>
        <w:spacing w:before="168"/>
        <w:ind w:left="0" w:right="132"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3472">
                <wp:simplePos x="0" y="0"/>
                <wp:positionH relativeFrom="page">
                  <wp:posOffset>1244689</wp:posOffset>
                </wp:positionH>
                <wp:positionV relativeFrom="paragraph">
                  <wp:posOffset>315196</wp:posOffset>
                </wp:positionV>
                <wp:extent cx="3378200" cy="17526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378200" cy="175260"/>
                          <a:chExt cx="3378200" cy="175260"/>
                        </a:xfrm>
                      </wpg:grpSpPr>
                      <wps:wsp>
                        <wps:cNvPr id="22" name="Graphic 22"/>
                        <wps:cNvSpPr/>
                        <wps:spPr>
                          <a:xfrm>
                            <a:off x="0" y="2454"/>
                            <a:ext cx="3378200" cy="1270"/>
                          </a:xfrm>
                          <a:custGeom>
                            <a:avLst/>
                            <a:gdLst/>
                            <a:ahLst/>
                            <a:cxnLst/>
                            <a:rect l="l" t="t" r="r" b="b"/>
                            <a:pathLst>
                              <a:path w="3378200" h="0">
                                <a:moveTo>
                                  <a:pt x="0" y="0"/>
                                </a:moveTo>
                                <a:lnTo>
                                  <a:pt x="3377993" y="0"/>
                                </a:lnTo>
                              </a:path>
                            </a:pathLst>
                          </a:custGeom>
                          <a:ln w="4909">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2050160" y="28807"/>
                            <a:ext cx="34925" cy="136525"/>
                          </a:xfrm>
                          <a:prstGeom prst="rect">
                            <a:avLst/>
                          </a:prstGeom>
                        </pic:spPr>
                      </pic:pic>
                      <wps:wsp>
                        <wps:cNvPr id="24" name="Textbox 24"/>
                        <wps:cNvSpPr txBox="1"/>
                        <wps:spPr>
                          <a:xfrm>
                            <a:off x="0" y="0"/>
                            <a:ext cx="3378200" cy="175260"/>
                          </a:xfrm>
                          <a:prstGeom prst="rect">
                            <a:avLst/>
                          </a:prstGeom>
                        </wps:spPr>
                        <wps:txbx>
                          <w:txbxContent>
                            <w:p>
                              <w:pPr>
                                <w:tabs>
                                  <w:tab w:pos="3356" w:val="left" w:leader="none"/>
                                </w:tabs>
                                <w:spacing w:line="267" w:lineRule="exact" w:before="0"/>
                                <w:ind w:left="681" w:right="0" w:firstLine="0"/>
                                <w:jc w:val="left"/>
                                <w:rPr>
                                  <w:rFonts w:ascii="DejaVu Sans Condensed" w:hAnsi="DejaVu Sans Condensed"/>
                                  <w:i/>
                                  <w:sz w:val="21"/>
                                </w:rPr>
                              </w:pPr>
                              <w:r>
                                <w:rPr>
                                  <w:rFonts w:ascii="Georgia" w:hAnsi="Georgia"/>
                                  <w:i/>
                                  <w:w w:val="105"/>
                                  <w:sz w:val="21"/>
                                </w:rPr>
                                <w:t>R,</w:t>
                              </w:r>
                              <w:r>
                                <w:rPr>
                                  <w:rFonts w:ascii="Georgia" w:hAnsi="Georgia"/>
                                  <w:i/>
                                  <w:spacing w:val="-19"/>
                                  <w:w w:val="105"/>
                                  <w:sz w:val="21"/>
                                </w:rPr>
                                <w:t> </w:t>
                              </w:r>
                              <w:r>
                                <w:rPr>
                                  <w:rFonts w:ascii="Georgia" w:hAnsi="Georgia"/>
                                  <w:i/>
                                  <w:w w:val="105"/>
                                  <w:sz w:val="21"/>
                                </w:rPr>
                                <w:t>G</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rial" w:hAnsi="Arial"/>
                                  <w:spacing w:val="-7"/>
                                  <w:w w:val="105"/>
                                  <w:sz w:val="21"/>
                                  <w:vertAlign w:val="baseline"/>
                                </w:rPr>
                                <w:t>C</w:t>
                              </w:r>
                              <w:r>
                                <w:rPr>
                                  <w:rFonts w:ascii="LM Roman 8" w:hAnsi="LM Roman 8"/>
                                  <w:spacing w:val="-7"/>
                                  <w:w w:val="105"/>
                                  <w:sz w:val="21"/>
                                  <w:vertAlign w:val="subscript"/>
                                </w:rPr>
                                <w:t>1</w:t>
                              </w:r>
                              <w:r>
                                <w:rPr>
                                  <w:rFonts w:ascii="LM Roman 8" w:hAnsi="LM Roman 8"/>
                                  <w:sz w:val="21"/>
                                  <w:vertAlign w:val="baseline"/>
                                </w:rPr>
                                <w:tab/>
                              </w:r>
                              <w:r>
                                <w:rPr>
                                  <w:rFonts w:ascii="Arial" w:hAnsi="Arial"/>
                                  <w:w w:val="105"/>
                                  <w:sz w:val="21"/>
                                  <w:vertAlign w:val="baseline"/>
                                </w:rPr>
                                <w:t>C</w:t>
                              </w:r>
                              <w:r>
                                <w:rPr>
                                  <w:rFonts w:ascii="LM Roman 8" w:hAnsi="LM Roman 8"/>
                                  <w:w w:val="105"/>
                                  <w:sz w:val="21"/>
                                  <w:vertAlign w:val="subscript"/>
                                </w:rPr>
                                <w:t>2</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txbxContent>
                        </wps:txbx>
                        <wps:bodyPr wrap="square" lIns="0" tIns="0" rIns="0" bIns="0" rtlCol="0">
                          <a:noAutofit/>
                        </wps:bodyPr>
                      </wps:wsp>
                    </wpg:wgp>
                  </a:graphicData>
                </a:graphic>
              </wp:anchor>
            </w:drawing>
          </mc:Choice>
          <mc:Fallback>
            <w:pict>
              <v:group style="position:absolute;margin-left:98.007057pt;margin-top:24.818626pt;width:266pt;height:13.8pt;mso-position-horizontal-relative:page;mso-position-vertical-relative:paragraph;z-index:-15723008;mso-wrap-distance-left:0;mso-wrap-distance-right:0" id="docshapegroup15" coordorigin="1960,496" coordsize="5320,276">
                <v:line style="position:absolute" from="1960,500" to="7280,500" stroked="true" strokeweight=".386546pt" strokecolor="#000000">
                  <v:stroke dashstyle="solid"/>
                </v:line>
                <v:shape style="position:absolute;left:5188;top:541;width:55;height:215" type="#_x0000_t75" id="docshape16" stroked="false">
                  <v:imagedata r:id="rId17" o:title=""/>
                </v:shape>
                <v:shape style="position:absolute;left:1960;top:496;width:5320;height:276" type="#_x0000_t202" id="docshape17" filled="false" stroked="false">
                  <v:textbox inset="0,0,0,0">
                    <w:txbxContent>
                      <w:p>
                        <w:pPr>
                          <w:tabs>
                            <w:tab w:pos="3356" w:val="left" w:leader="none"/>
                          </w:tabs>
                          <w:spacing w:line="267" w:lineRule="exact" w:before="0"/>
                          <w:ind w:left="681" w:right="0" w:firstLine="0"/>
                          <w:jc w:val="left"/>
                          <w:rPr>
                            <w:rFonts w:ascii="DejaVu Sans Condensed" w:hAnsi="DejaVu Sans Condensed"/>
                            <w:i/>
                            <w:sz w:val="21"/>
                          </w:rPr>
                        </w:pPr>
                        <w:r>
                          <w:rPr>
                            <w:rFonts w:ascii="Georgia" w:hAnsi="Georgia"/>
                            <w:i/>
                            <w:w w:val="105"/>
                            <w:sz w:val="21"/>
                          </w:rPr>
                          <w:t>R,</w:t>
                        </w:r>
                        <w:r>
                          <w:rPr>
                            <w:rFonts w:ascii="Georgia" w:hAnsi="Georgia"/>
                            <w:i/>
                            <w:spacing w:val="-19"/>
                            <w:w w:val="105"/>
                            <w:sz w:val="21"/>
                          </w:rPr>
                          <w:t> </w:t>
                        </w:r>
                        <w:r>
                          <w:rPr>
                            <w:rFonts w:ascii="Georgia" w:hAnsi="Georgia"/>
                            <w:i/>
                            <w:w w:val="105"/>
                            <w:sz w:val="21"/>
                          </w:rPr>
                          <w:t>G</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Arial" w:hAnsi="Arial"/>
                            <w:spacing w:val="-7"/>
                            <w:w w:val="105"/>
                            <w:sz w:val="21"/>
                            <w:vertAlign w:val="baseline"/>
                          </w:rPr>
                          <w:t>C</w:t>
                        </w:r>
                        <w:r>
                          <w:rPr>
                            <w:rFonts w:ascii="LM Roman 8" w:hAnsi="LM Roman 8"/>
                            <w:spacing w:val="-7"/>
                            <w:w w:val="105"/>
                            <w:sz w:val="21"/>
                            <w:vertAlign w:val="subscript"/>
                          </w:rPr>
                          <w:t>1</w:t>
                        </w:r>
                        <w:r>
                          <w:rPr>
                            <w:rFonts w:ascii="LM Roman 8" w:hAnsi="LM Roman 8"/>
                            <w:sz w:val="21"/>
                            <w:vertAlign w:val="baseline"/>
                          </w:rPr>
                          <w:tab/>
                        </w:r>
                        <w:r>
                          <w:rPr>
                            <w:rFonts w:ascii="Arial" w:hAnsi="Arial"/>
                            <w:w w:val="105"/>
                            <w:sz w:val="21"/>
                            <w:vertAlign w:val="baseline"/>
                          </w:rPr>
                          <w:t>C</w:t>
                        </w:r>
                        <w:r>
                          <w:rPr>
                            <w:rFonts w:ascii="LM Roman 8" w:hAnsi="LM Roman 8"/>
                            <w:w w:val="105"/>
                            <w:sz w:val="21"/>
                            <w:vertAlign w:val="subscript"/>
                          </w:rPr>
                          <w:t>2</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txbxContent>
                  </v:textbox>
                  <w10:wrap type="none"/>
                </v:shape>
                <w10:wrap type="topAndBottom"/>
              </v:group>
            </w:pict>
          </mc:Fallback>
        </mc:AlternateContent>
      </w:r>
      <w:r>
        <w:rPr>
          <w:rFonts w:ascii="Georgia" w:hAnsi="Georgia"/>
          <w:i/>
          <w:w w:val="105"/>
          <w:sz w:val="21"/>
        </w:rPr>
        <w:t>R</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G</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Arial" w:hAnsi="Arial"/>
          <w:w w:val="105"/>
          <w:sz w:val="21"/>
          <w:vertAlign w:val="baseline"/>
        </w:rPr>
        <w:t>C</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Q</w:t>
      </w:r>
      <w:r>
        <w:rPr>
          <w:rFonts w:ascii="LM Roman 8" w:hAnsi="LM Roman 8"/>
          <w:spacing w:val="-4"/>
          <w:w w:val="105"/>
          <w:sz w:val="21"/>
          <w:vertAlign w:val="subscript"/>
        </w:rPr>
        <w:t>1</w:t>
      </w:r>
      <w:r>
        <w:rPr>
          <w:rFonts w:ascii="DejaVu Sans Condensed" w:hAnsi="DejaVu Sans Condensed"/>
          <w:i/>
          <w:spacing w:val="-4"/>
          <w:w w:val="105"/>
          <w:sz w:val="21"/>
          <w:vertAlign w:val="baseline"/>
        </w:rPr>
        <w:t>}</w:t>
      </w:r>
      <w:r>
        <w:rPr>
          <w:rFonts w:ascii="DejaVu Sans Condensed" w:hAnsi="DejaVu Sans Condensed"/>
          <w:i/>
          <w:sz w:val="21"/>
          <w:vertAlign w:val="baseline"/>
        </w:rPr>
        <w:tab/>
      </w:r>
      <w:r>
        <w:rPr>
          <w:rFonts w:ascii="Georgia" w:hAnsi="Georgia"/>
          <w:i/>
          <w:w w:val="105"/>
          <w:sz w:val="21"/>
          <w:vertAlign w:val="baseline"/>
        </w:rPr>
        <w:t>R</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Arial" w:hAnsi="Arial"/>
          <w:w w:val="105"/>
          <w:sz w:val="21"/>
          <w:vertAlign w:val="baseline"/>
        </w:rPr>
        <w:t>C</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Q</w:t>
      </w:r>
      <w:r>
        <w:rPr>
          <w:rFonts w:ascii="LM Roman 8" w:hAnsi="LM Roman 8"/>
          <w:spacing w:val="-4"/>
          <w:w w:val="105"/>
          <w:sz w:val="21"/>
          <w:vertAlign w:val="subscript"/>
        </w:rPr>
        <w:t>2</w:t>
      </w:r>
      <w:r>
        <w:rPr>
          <w:rFonts w:ascii="DejaVu Sans Condensed" w:hAnsi="DejaVu Sans Condensed"/>
          <w:i/>
          <w:spacing w:val="-4"/>
          <w:w w:val="105"/>
          <w:sz w:val="21"/>
          <w:vertAlign w:val="baseline"/>
        </w:rPr>
        <w:t>}</w:t>
      </w:r>
    </w:p>
    <w:p>
      <w:pPr>
        <w:pStyle w:val="BodyText"/>
        <w:spacing w:before="222"/>
        <w:ind w:left="446"/>
        <w:jc w:val="left"/>
      </w:pPr>
      <w:r>
        <w:rPr/>
        <w:t>The rely/guarantee</w:t>
      </w:r>
      <w:r>
        <w:rPr>
          <w:spacing w:val="1"/>
        </w:rPr>
        <w:t> </w:t>
      </w:r>
      <w:r>
        <w:rPr/>
        <w:t>specifications</w:t>
      </w:r>
      <w:r>
        <w:rPr>
          <w:spacing w:val="1"/>
        </w:rPr>
        <w:t> </w:t>
      </w:r>
      <w:r>
        <w:rPr/>
        <w:t>for the</w:t>
      </w:r>
      <w:r>
        <w:rPr>
          <w:spacing w:val="2"/>
        </w:rPr>
        <w:t> </w:t>
      </w:r>
      <w:r>
        <w:rPr>
          <w:rFonts w:ascii="MathJax_Typewriter"/>
        </w:rPr>
        <w:t>read</w:t>
      </w:r>
      <w:r>
        <w:rPr>
          <w:rFonts w:ascii="MathJax_Typewriter"/>
          <w:spacing w:val="19"/>
        </w:rPr>
        <w:t> </w:t>
      </w:r>
      <w:r>
        <w:rPr/>
        <w:t>and </w:t>
      </w:r>
      <w:r>
        <w:rPr>
          <w:rFonts w:ascii="MathJax_Typewriter"/>
        </w:rPr>
        <w:t>incr</w:t>
      </w:r>
      <w:r>
        <w:rPr>
          <w:rFonts w:ascii="MathJax_Typewriter"/>
          <w:spacing w:val="19"/>
        </w:rPr>
        <w:t> </w:t>
      </w:r>
      <w:r>
        <w:rPr/>
        <w:t>operations</w:t>
      </w:r>
      <w:r>
        <w:rPr>
          <w:spacing w:val="1"/>
        </w:rPr>
        <w:t> </w:t>
      </w:r>
      <w:r>
        <w:rPr>
          <w:spacing w:val="-4"/>
        </w:rPr>
        <w:t>are:</w:t>
      </w:r>
    </w:p>
    <w:p>
      <w:pPr>
        <w:spacing w:line="306" w:lineRule="exact" w:before="207"/>
        <w:ind w:left="0" w:right="79" w:firstLine="0"/>
        <w:jc w:val="center"/>
        <w:rPr>
          <w:rFonts w:ascii="DejaVu Sans Condensed" w:hAnsi="DejaVu Sans Condensed"/>
          <w:i/>
          <w:sz w:val="21"/>
        </w:rPr>
      </w:pPr>
      <w:r>
        <w:rPr>
          <w:rFonts w:ascii="Georgia" w:hAnsi="Georgia"/>
          <w:i/>
          <w:sz w:val="21"/>
        </w:rPr>
        <w:t>A,</w:t>
      </w:r>
      <w:r>
        <w:rPr>
          <w:rFonts w:ascii="Georgia" w:hAnsi="Georgia"/>
          <w:i/>
          <w:spacing w:val="-16"/>
          <w:sz w:val="21"/>
        </w:rPr>
        <w:t> </w:t>
      </w:r>
      <w:r>
        <w:rPr>
          <w:rFonts w:ascii="DejaVu Sans Condensed" w:hAnsi="DejaVu Sans Condensed"/>
          <w:i/>
          <w:spacing w:val="25"/>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15"/>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17"/>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8"/>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5"/>
          <w:sz w:val="21"/>
        </w:rPr>
        <w:t>n</w:t>
      </w:r>
      <w:r>
        <w:rPr>
          <w:rFonts w:ascii="DejaVu Sans Condensed" w:hAnsi="DejaVu Sans Condensed"/>
          <w:i/>
          <w:spacing w:val="-5"/>
          <w:sz w:val="21"/>
        </w:rPr>
        <w:t>}</w:t>
      </w:r>
    </w:p>
    <w:p>
      <w:pPr>
        <w:spacing w:line="306" w:lineRule="exact" w:before="0"/>
        <w:ind w:left="0" w:right="132" w:firstLine="0"/>
        <w:jc w:val="center"/>
        <w:rPr>
          <w:rFonts w:ascii="DejaVu Sans Condensed" w:hAnsi="DejaVu Sans Condensed"/>
          <w:i/>
          <w:sz w:val="21"/>
        </w:rPr>
      </w:pPr>
      <w:r>
        <w:rPr>
          <w:rFonts w:ascii="Georgia" w:hAnsi="Georgia"/>
          <w:i/>
          <w:sz w:val="21"/>
        </w:rPr>
        <w:t>A,</w:t>
      </w:r>
      <w:r>
        <w:rPr>
          <w:rFonts w:ascii="Georgia" w:hAnsi="Georgia"/>
          <w:i/>
          <w:spacing w:val="-16"/>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9"/>
          <w:sz w:val="21"/>
        </w:rPr>
        <w:t> </w:t>
      </w:r>
      <w:r>
        <w:rPr>
          <w:rFonts w:ascii="MathJax_Typewriter" w:hAnsi="MathJax_Typewriter"/>
          <w:sz w:val="21"/>
        </w:rPr>
        <w:t>incr</w:t>
      </w:r>
      <w:r>
        <w:rPr>
          <w:sz w:val="21"/>
        </w:rPr>
        <w:t>(</w:t>
      </w:r>
      <w:r>
        <w:rPr>
          <w:rFonts w:ascii="MathJax_Typewriter" w:hAnsi="MathJax_Typewriter"/>
          <w:sz w:val="21"/>
        </w:rPr>
        <w:t>x</w:t>
      </w:r>
      <w:r>
        <w:rPr>
          <w:sz w:val="21"/>
        </w:rPr>
        <w:t>) </w:t>
      </w:r>
      <w:r>
        <w:rPr>
          <w:rFonts w:ascii="DejaVu Sans Condensed" w:hAnsi="DejaVu Sans Condensed"/>
          <w:i/>
          <w:sz w:val="21"/>
        </w:rPr>
        <w:t>{∃</w:t>
      </w:r>
      <w:r>
        <w:rPr>
          <w:rFonts w:ascii="Georgia" w:hAnsi="Georgia"/>
          <w:i/>
          <w:sz w:val="21"/>
        </w:rPr>
        <w:t>n.</w:t>
      </w:r>
      <w:r>
        <w:rPr>
          <w:rFonts w:ascii="Georgia" w:hAnsi="Georgia"/>
          <w:i/>
          <w:spacing w:val="-16"/>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LM Sans 10" w:hAnsi="LM Sans 10"/>
          <w:sz w:val="21"/>
        </w:rPr>
        <w:t>ret</w:t>
      </w:r>
      <w:r>
        <w:rPr>
          <w:rFonts w:ascii="LM Sans 10" w:hAnsi="LM Sans 10"/>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n</w:t>
      </w:r>
      <w:r>
        <w:rPr>
          <w:rFonts w:ascii="DejaVu Sans Condensed" w:hAnsi="DejaVu Sans Condensed"/>
          <w:i/>
          <w:spacing w:val="-5"/>
          <w:sz w:val="21"/>
        </w:rPr>
        <w:t>}</w:t>
      </w:r>
    </w:p>
    <w:p>
      <w:pPr>
        <w:pStyle w:val="BodyText"/>
        <w:spacing w:line="213" w:lineRule="auto" w:before="229"/>
        <w:ind w:left="128" w:right="253" w:hanging="8"/>
      </w:pPr>
      <w:r>
        <w:rPr/>
        <w:t>where </w:t>
      </w:r>
      <w:r>
        <w:rPr>
          <w:rFonts w:ascii="Georgia" w:hAnsi="Georgia"/>
          <w:i/>
        </w:rPr>
        <w:t>A </w:t>
      </w:r>
      <w:r>
        <w:rPr/>
        <w:t>= </w:t>
      </w:r>
      <w:r>
        <w:rPr>
          <w:rFonts w:ascii="DejaVu Sans Condensed" w:hAnsi="DejaVu Sans Condensed"/>
          <w:i/>
        </w:rPr>
        <w:t>{</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3"/>
        </w:rPr>
        <w:t> </w:t>
      </w:r>
      <w:r>
        <w:rPr>
          <w:rFonts w:ascii="Georgia" w:hAnsi="Georgia"/>
          <w:i/>
        </w:rPr>
        <w:t>n</w:t>
      </w:r>
      <w:r>
        <w:rPr/>
        <w:t>)</w:t>
      </w:r>
      <w:r>
        <w:rPr>
          <w:spacing w:val="-5"/>
        </w:rPr>
        <w:t> </w:t>
      </w:r>
      <w:r>
        <w:rPr>
          <w:rFonts w:ascii="Verdana" w:hAnsi="Verdana"/>
        </w:rPr>
        <w:t>~</w:t>
      </w:r>
      <w:r>
        <w:rPr>
          <w:rFonts w:ascii="Verdana" w:hAnsi="Verdana"/>
          <w:spacing w:val="-9"/>
        </w:rPr>
        <w:t> </w:t>
      </w:r>
      <w:r>
        <w:rPr>
          <w:rFonts w:ascii="LM Sans 10" w:hAnsi="LM Sans 10"/>
        </w:rPr>
        <w:t>C</w:t>
      </w:r>
      <w:r>
        <w:rPr/>
        <w:t>(</w:t>
      </w:r>
      <w:r>
        <w:rPr>
          <w:rFonts w:ascii="MathJax_Typewriter" w:hAnsi="MathJax_Typewriter"/>
        </w:rPr>
        <w:t>x</w:t>
      </w:r>
      <w:r>
        <w:rPr>
          <w:rFonts w:ascii="Georgia" w:hAnsi="Georgia"/>
          <w:i/>
        </w:rPr>
        <w:t>,n </w:t>
      </w:r>
      <w:r>
        <w:rPr/>
        <w:t>+</w:t>
      </w:r>
      <w:r>
        <w:rPr>
          <w:spacing w:val="-18"/>
        </w:rPr>
        <w:t> </w:t>
      </w:r>
      <w:r>
        <w:rPr/>
        <w:t>1) </w:t>
      </w:r>
      <w:r>
        <w:rPr>
          <w:rFonts w:ascii="DejaVu Sans Condensed" w:hAnsi="DejaVu Sans Condensed"/>
          <w:i/>
        </w:rPr>
        <w:t>| </w:t>
      </w:r>
      <w:r>
        <w:rPr>
          <w:rFonts w:ascii="Georgia" w:hAnsi="Georgia"/>
          <w:i/>
        </w:rPr>
        <w:t>n </w:t>
      </w:r>
      <w:r>
        <w:rPr>
          <w:rFonts w:ascii="DejaVu Sans Condensed" w:hAnsi="DejaVu Sans Condensed"/>
          <w:i/>
        </w:rPr>
        <w:t>∈ </w:t>
      </w:r>
      <w:r>
        <w:rPr>
          <w:rFonts w:ascii="Arial" w:hAnsi="Arial"/>
        </w:rPr>
        <w:t>N</w:t>
      </w:r>
      <w:r>
        <w:rPr>
          <w:rFonts w:ascii="DejaVu Sans Condensed" w:hAnsi="DejaVu Sans Condensed"/>
          <w:i/>
        </w:rPr>
        <w:t>}</w:t>
      </w:r>
      <w:r>
        <w:rPr/>
        <w:t>.</w:t>
      </w:r>
      <w:r>
        <w:rPr>
          <w:spacing w:val="40"/>
        </w:rPr>
        <w:t> </w:t>
      </w:r>
      <w:r>
        <w:rPr/>
        <w:t>The </w:t>
      </w:r>
      <w:r>
        <w:rPr>
          <w:rFonts w:ascii="MathJax_Typewriter" w:hAnsi="MathJax_Typewriter"/>
        </w:rPr>
        <w:t>read</w:t>
      </w:r>
      <w:r>
        <w:rPr>
          <w:rFonts w:ascii="MathJax_Typewriter" w:hAnsi="MathJax_Typewriter"/>
          <w:spacing w:val="32"/>
        </w:rPr>
        <w:t> </w:t>
      </w:r>
      <w:r>
        <w:rPr/>
        <w:t>specification has an empty guarantee</w:t>
      </w:r>
      <w:r>
        <w:rPr>
          <w:spacing w:val="-18"/>
        </w:rPr>
        <w:t> </w:t>
      </w:r>
      <w:r>
        <w:rPr/>
        <w:t>relation</w:t>
      </w:r>
      <w:r>
        <w:rPr>
          <w:spacing w:val="-17"/>
        </w:rPr>
        <w:t> </w:t>
      </w:r>
      <w:r>
        <w:rPr/>
        <w:t>indicating</w:t>
      </w:r>
      <w:r>
        <w:rPr>
          <w:spacing w:val="-18"/>
        </w:rPr>
        <w:t> </w:t>
      </w:r>
      <w:r>
        <w:rPr/>
        <w:t>that</w:t>
      </w:r>
      <w:r>
        <w:rPr>
          <w:spacing w:val="-17"/>
        </w:rPr>
        <w:t> </w:t>
      </w:r>
      <w:r>
        <w:rPr/>
        <w:t>nothing</w:t>
      </w:r>
      <w:r>
        <w:rPr>
          <w:spacing w:val="-18"/>
        </w:rPr>
        <w:t> </w:t>
      </w:r>
      <w:r>
        <w:rPr/>
        <w:t>is</w:t>
      </w:r>
      <w:r>
        <w:rPr>
          <w:spacing w:val="-17"/>
        </w:rPr>
        <w:t> </w:t>
      </w:r>
      <w:r>
        <w:rPr/>
        <w:t>changed</w:t>
      </w:r>
      <w:r>
        <w:rPr>
          <w:spacing w:val="-18"/>
        </w:rPr>
        <w:t> </w:t>
      </w:r>
      <w:r>
        <w:rPr/>
        <w:t>by</w:t>
      </w:r>
      <w:r>
        <w:rPr>
          <w:spacing w:val="-17"/>
        </w:rPr>
        <w:t> </w:t>
      </w:r>
      <w:r>
        <w:rPr/>
        <w:t>the</w:t>
      </w:r>
      <w:r>
        <w:rPr>
          <w:spacing w:val="-18"/>
        </w:rPr>
        <w:t> </w:t>
      </w:r>
      <w:r>
        <w:rPr/>
        <w:t>read.</w:t>
      </w:r>
      <w:r>
        <w:rPr>
          <w:spacing w:val="-17"/>
        </w:rPr>
        <w:t> </w:t>
      </w:r>
      <w:r>
        <w:rPr/>
        <w:t>It</w:t>
      </w:r>
      <w:r>
        <w:rPr>
          <w:spacing w:val="-18"/>
        </w:rPr>
        <w:t> </w:t>
      </w:r>
      <w:r>
        <w:rPr/>
        <w:t>has</w:t>
      </w:r>
      <w:r>
        <w:rPr>
          <w:spacing w:val="-17"/>
        </w:rPr>
        <w:t> </w:t>
      </w:r>
      <w:r>
        <w:rPr/>
        <w:t>rely</w:t>
      </w:r>
      <w:r>
        <w:rPr>
          <w:spacing w:val="-18"/>
        </w:rPr>
        <w:t> </w:t>
      </w:r>
      <w:r>
        <w:rPr/>
        <w:t>relation </w:t>
      </w:r>
      <w:r>
        <w:rPr>
          <w:rFonts w:ascii="Georgia" w:hAnsi="Georgia"/>
          <w:i/>
        </w:rPr>
        <w:t>A</w:t>
      </w:r>
      <w:r>
        <w:rPr>
          <w:rFonts w:ascii="Georgia" w:hAnsi="Georgia"/>
          <w:i/>
          <w:spacing w:val="15"/>
        </w:rPr>
        <w:t> </w:t>
      </w:r>
      <w:r>
        <w:rPr/>
        <w:t>stating</w:t>
      </w:r>
      <w:r>
        <w:rPr>
          <w:spacing w:val="-5"/>
        </w:rPr>
        <w:t> </w:t>
      </w:r>
      <w:r>
        <w:rPr/>
        <w:t>that</w:t>
      </w:r>
      <w:r>
        <w:rPr>
          <w:spacing w:val="-4"/>
        </w:rPr>
        <w:t> </w:t>
      </w:r>
      <w:r>
        <w:rPr/>
        <w:t>the</w:t>
      </w:r>
      <w:r>
        <w:rPr>
          <w:spacing w:val="-5"/>
        </w:rPr>
        <w:t> </w:t>
      </w:r>
      <w:r>
        <w:rPr/>
        <w:t>other</w:t>
      </w:r>
      <w:r>
        <w:rPr>
          <w:spacing w:val="-4"/>
        </w:rPr>
        <w:t> </w:t>
      </w:r>
      <w:r>
        <w:rPr/>
        <w:t>threads</w:t>
      </w:r>
      <w:r>
        <w:rPr>
          <w:spacing w:val="-5"/>
        </w:rPr>
        <w:t> </w:t>
      </w:r>
      <w:r>
        <w:rPr/>
        <w:t>can</w:t>
      </w:r>
      <w:r>
        <w:rPr>
          <w:spacing w:val="-4"/>
        </w:rPr>
        <w:t> </w:t>
      </w:r>
      <w:r>
        <w:rPr/>
        <w:t>only</w:t>
      </w:r>
      <w:r>
        <w:rPr>
          <w:spacing w:val="-5"/>
        </w:rPr>
        <w:t> </w:t>
      </w:r>
      <w:r>
        <w:rPr/>
        <w:t>increment</w:t>
      </w:r>
      <w:r>
        <w:rPr>
          <w:spacing w:val="-5"/>
        </w:rPr>
        <w:t> </w:t>
      </w:r>
      <w:r>
        <w:rPr/>
        <w:t>the</w:t>
      </w:r>
      <w:r>
        <w:rPr>
          <w:spacing w:val="-4"/>
        </w:rPr>
        <w:t> </w:t>
      </w:r>
      <w:r>
        <w:rPr/>
        <w:t>counter,</w:t>
      </w:r>
      <w:r>
        <w:rPr>
          <w:spacing w:val="-4"/>
        </w:rPr>
        <w:t> </w:t>
      </w:r>
      <w:r>
        <w:rPr/>
        <w:t>although</w:t>
      </w:r>
      <w:r>
        <w:rPr>
          <w:spacing w:val="-5"/>
        </w:rPr>
        <w:t> </w:t>
      </w:r>
      <w:r>
        <w:rPr/>
        <w:t>they</w:t>
      </w:r>
      <w:r>
        <w:rPr>
          <w:spacing w:val="-4"/>
        </w:rPr>
        <w:t> </w:t>
      </w:r>
      <w:r>
        <w:rPr/>
        <w:t>can do so as many times as they like. The </w:t>
      </w:r>
      <w:r>
        <w:rPr>
          <w:rFonts w:ascii="MathJax_Typewriter" w:hAnsi="MathJax_Typewriter"/>
        </w:rPr>
        <w:t>incr </w:t>
      </w:r>
      <w:r>
        <w:rPr/>
        <w:t>relation has the same rely relation. Its guarantee relation is also </w:t>
      </w:r>
      <w:r>
        <w:rPr>
          <w:rFonts w:ascii="Georgia" w:hAnsi="Georgia"/>
          <w:i/>
        </w:rPr>
        <w:t>A</w:t>
      </w:r>
      <w:r>
        <w:rPr/>
        <w:t>, stating that the increment can increase the value of the counter.</w:t>
      </w:r>
      <w:r>
        <w:rPr>
          <w:spacing w:val="40"/>
        </w:rPr>
        <w:t> </w:t>
      </w:r>
      <w:r>
        <w:rPr/>
        <w:t>The guarantee must be defined for all values </w:t>
      </w:r>
      <w:r>
        <w:rPr>
          <w:rFonts w:ascii="Georgia" w:hAnsi="Georgia"/>
          <w:i/>
        </w:rPr>
        <w:t>n</w:t>
      </w:r>
      <w:r>
        <w:rPr/>
        <w:t>, because the context can change the counter value.</w:t>
      </w:r>
      <w:r>
        <w:rPr>
          <w:spacing w:val="40"/>
        </w:rPr>
        <w:t> </w:t>
      </w:r>
      <w:r>
        <w:rPr/>
        <w:t>This means that we cannot express that the </w:t>
      </w:r>
      <w:r>
        <w:rPr>
          <w:rFonts w:ascii="MathJax_Typewriter" w:hAnsi="MathJax_Typewriter"/>
        </w:rPr>
        <w:t>incr </w:t>
      </w:r>
      <w:r>
        <w:rPr/>
        <w:t>operation only does a single increment.</w:t>
      </w:r>
    </w:p>
    <w:p>
      <w:pPr>
        <w:pStyle w:val="BodyText"/>
        <w:spacing w:line="216" w:lineRule="auto" w:before="28"/>
        <w:ind w:left="120" w:right="231" w:firstLine="325"/>
      </w:pPr>
      <w:r>
        <w:rPr/>
        <w:t>The</w:t>
      </w:r>
      <w:r>
        <w:rPr>
          <w:spacing w:val="-4"/>
        </w:rPr>
        <w:t> </w:t>
      </w:r>
      <w:r>
        <w:rPr/>
        <w:t>rely/guarantee</w:t>
      </w:r>
      <w:r>
        <w:rPr>
          <w:spacing w:val="-4"/>
        </w:rPr>
        <w:t> </w:t>
      </w:r>
      <w:r>
        <w:rPr/>
        <w:t>specification</w:t>
      </w:r>
      <w:r>
        <w:rPr>
          <w:spacing w:val="-4"/>
        </w:rPr>
        <w:t> </w:t>
      </w:r>
      <w:r>
        <w:rPr/>
        <w:t>for</w:t>
      </w:r>
      <w:r>
        <w:rPr>
          <w:spacing w:val="-5"/>
        </w:rPr>
        <w:t> </w:t>
      </w:r>
      <w:r>
        <w:rPr/>
        <w:t>the</w:t>
      </w:r>
      <w:r>
        <w:rPr>
          <w:spacing w:val="-4"/>
        </w:rPr>
        <w:t> </w:t>
      </w:r>
      <w:r>
        <w:rPr>
          <w:rFonts w:ascii="MathJax_Typewriter"/>
        </w:rPr>
        <w:t>wkincr </w:t>
      </w:r>
      <w:r>
        <w:rPr/>
        <w:t>operation</w:t>
      </w:r>
      <w:r>
        <w:rPr>
          <w:spacing w:val="-4"/>
        </w:rPr>
        <w:t> </w:t>
      </w:r>
      <w:r>
        <w:rPr/>
        <w:t>is</w:t>
      </w:r>
      <w:r>
        <w:rPr>
          <w:spacing w:val="-5"/>
        </w:rPr>
        <w:t> </w:t>
      </w:r>
      <w:r>
        <w:rPr/>
        <w:t>subtle. Recall</w:t>
      </w:r>
      <w:r>
        <w:rPr>
          <w:spacing w:val="-4"/>
        </w:rPr>
        <w:t> </w:t>
      </w:r>
      <w:r>
        <w:rPr/>
        <w:t>that, intuitively, the </w:t>
      </w:r>
      <w:r>
        <w:rPr>
          <w:rFonts w:ascii="MathJax_Typewriter"/>
        </w:rPr>
        <w:t>wkincr </w:t>
      </w:r>
      <w:r>
        <w:rPr/>
        <w:t>operation is intended to be used when no other threads are concurrently</w:t>
      </w:r>
      <w:r>
        <w:rPr>
          <w:spacing w:val="-5"/>
        </w:rPr>
        <w:t> </w:t>
      </w:r>
      <w:r>
        <w:rPr/>
        <w:t>updating</w:t>
      </w:r>
      <w:r>
        <w:rPr>
          <w:spacing w:val="-5"/>
        </w:rPr>
        <w:t> </w:t>
      </w:r>
      <w:r>
        <w:rPr/>
        <w:t>the</w:t>
      </w:r>
      <w:r>
        <w:rPr>
          <w:spacing w:val="-5"/>
        </w:rPr>
        <w:t> </w:t>
      </w:r>
      <w:r>
        <w:rPr/>
        <w:t>counter. As</w:t>
      </w:r>
      <w:r>
        <w:rPr>
          <w:spacing w:val="-5"/>
        </w:rPr>
        <w:t> </w:t>
      </w:r>
      <w:r>
        <w:rPr/>
        <w:t>a</w:t>
      </w:r>
      <w:r>
        <w:rPr>
          <w:spacing w:val="-5"/>
        </w:rPr>
        <w:t> </w:t>
      </w:r>
      <w:r>
        <w:rPr/>
        <w:t>first</w:t>
      </w:r>
      <w:r>
        <w:rPr>
          <w:spacing w:val="-5"/>
        </w:rPr>
        <w:t> </w:t>
      </w:r>
      <w:r>
        <w:rPr/>
        <w:t>try,</w:t>
      </w:r>
      <w:r>
        <w:rPr>
          <w:spacing w:val="-5"/>
        </w:rPr>
        <w:t> </w:t>
      </w:r>
      <w:r>
        <w:rPr/>
        <w:t>we</w:t>
      </w:r>
      <w:r>
        <w:rPr>
          <w:spacing w:val="-5"/>
        </w:rPr>
        <w:t> </w:t>
      </w:r>
      <w:r>
        <w:rPr/>
        <w:t>can</w:t>
      </w:r>
      <w:r>
        <w:rPr>
          <w:spacing w:val="-5"/>
        </w:rPr>
        <w:t> </w:t>
      </w:r>
      <w:r>
        <w:rPr/>
        <w:t>give</w:t>
      </w:r>
      <w:r>
        <w:rPr>
          <w:spacing w:val="-5"/>
        </w:rPr>
        <w:t> </w:t>
      </w:r>
      <w:r>
        <w:rPr/>
        <w:t>a</w:t>
      </w:r>
      <w:r>
        <w:rPr>
          <w:spacing w:val="-5"/>
        </w:rPr>
        <w:t> </w:t>
      </w:r>
      <w:r>
        <w:rPr/>
        <w:t>simple</w:t>
      </w:r>
      <w:r>
        <w:rPr>
          <w:spacing w:val="-5"/>
        </w:rPr>
        <w:t> </w:t>
      </w:r>
      <w:r>
        <w:rPr/>
        <w:t>specification with a rely condition that enforces this constraint:</w:t>
      </w:r>
    </w:p>
    <w:p>
      <w:pPr>
        <w:spacing w:before="209"/>
        <w:ind w:left="0" w:right="132" w:firstLine="0"/>
        <w:jc w:val="center"/>
        <w:rPr>
          <w:rFonts w:ascii="DejaVu Sans Condensed" w:hAnsi="DejaVu Sans Condensed"/>
          <w:i/>
          <w:sz w:val="21"/>
        </w:rPr>
      </w:pPr>
      <w:r>
        <w:rPr>
          <w:rFonts w:ascii="DejaVu Sans Condensed" w:hAnsi="DejaVu Sans Condensed"/>
          <w:i/>
          <w:spacing w:val="11"/>
          <w:sz w:val="21"/>
        </w:rPr>
        <w:t>∅</w:t>
      </w:r>
      <w:r>
        <w:rPr>
          <w:rFonts w:ascii="Georgia" w:hAnsi="Georgia"/>
          <w:i/>
          <w:spacing w:val="11"/>
          <w:sz w:val="21"/>
        </w:rPr>
        <w:t>,G</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1"/>
          <w:sz w:val="21"/>
        </w:rPr>
        <w:t> </w:t>
      </w:r>
      <w:r>
        <w:rPr>
          <w:rFonts w:ascii="MathJax_Typewriter" w:hAnsi="MathJax_Typewriter"/>
          <w:sz w:val="21"/>
        </w:rPr>
        <w:t>wkincr</w:t>
      </w:r>
      <w:r>
        <w:rPr>
          <w:sz w:val="21"/>
        </w:rPr>
        <w:t>(</w:t>
      </w:r>
      <w:r>
        <w:rPr>
          <w:rFonts w:ascii="MathJax_Typewriter" w:hAnsi="MathJax_Typewriter"/>
          <w:sz w:val="21"/>
        </w:rPr>
        <w:t>x</w:t>
      </w:r>
      <w:r>
        <w:rPr>
          <w:sz w:val="21"/>
        </w:rPr>
        <w:t>)</w:t>
      </w:r>
      <w:r>
        <w:rPr>
          <w:spacing w:val="-11"/>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12"/>
          <w:sz w:val="21"/>
        </w:rPr>
        <w:t> </w:t>
      </w:r>
      <w:r>
        <w:rPr>
          <w:sz w:val="21"/>
        </w:rPr>
        <w:t>+</w:t>
      </w:r>
      <w:r>
        <w:rPr>
          <w:spacing w:val="-23"/>
          <w:sz w:val="21"/>
        </w:rPr>
        <w:t> </w:t>
      </w:r>
      <w:r>
        <w:rPr>
          <w:spacing w:val="-5"/>
          <w:sz w:val="21"/>
        </w:rPr>
        <w:t>1)</w:t>
      </w:r>
      <w:r>
        <w:rPr>
          <w:rFonts w:ascii="DejaVu Sans Condensed" w:hAnsi="DejaVu Sans Condensed"/>
          <w:i/>
          <w:spacing w:val="-5"/>
          <w:sz w:val="21"/>
        </w:rPr>
        <w:t>}</w:t>
      </w:r>
    </w:p>
    <w:p>
      <w:pPr>
        <w:pStyle w:val="BodyText"/>
        <w:spacing w:line="211" w:lineRule="auto" w:before="232"/>
        <w:ind w:left="128" w:right="255" w:hanging="8"/>
      </w:pPr>
      <w:r>
        <w:rPr/>
        <w:t>where </w:t>
      </w:r>
      <w:r>
        <w:rPr>
          <w:rFonts w:ascii="Georgia"/>
          <w:i/>
        </w:rPr>
        <w:t>G </w:t>
      </w:r>
      <w:r>
        <w:rPr>
          <w:rFonts w:ascii="Verdana"/>
        </w:rPr>
        <w:t>,</w:t>
      </w:r>
      <w:r>
        <w:rPr>
          <w:rFonts w:ascii="Verdana"/>
          <w:spacing w:val="-10"/>
        </w:rPr>
        <w:t> </w:t>
      </w:r>
      <w:r>
        <w:rPr>
          <w:rFonts w:ascii="DejaVu Sans Condensed"/>
          <w:i/>
        </w:rPr>
        <w:t>{</w:t>
      </w:r>
      <w:r>
        <w:rPr>
          <w:rFonts w:ascii="LM Sans 10"/>
        </w:rPr>
        <w:t>C</w:t>
      </w:r>
      <w:r>
        <w:rPr/>
        <w:t>(</w:t>
      </w:r>
      <w:r>
        <w:rPr>
          <w:rFonts w:ascii="MathJax_Typewriter"/>
        </w:rPr>
        <w:t>x</w:t>
      </w:r>
      <w:r>
        <w:rPr>
          <w:rFonts w:ascii="Georgia"/>
          <w:i/>
        </w:rPr>
        <w:t>,</w:t>
      </w:r>
      <w:r>
        <w:rPr>
          <w:rFonts w:ascii="Georgia"/>
          <w:i/>
          <w:spacing w:val="-13"/>
        </w:rPr>
        <w:t> </w:t>
      </w:r>
      <w:r>
        <w:rPr>
          <w:rFonts w:ascii="Georgia"/>
          <w:i/>
        </w:rPr>
        <w:t>n</w:t>
      </w:r>
      <w:r>
        <w:rPr/>
        <w:t>)</w:t>
      </w:r>
      <w:r>
        <w:rPr>
          <w:spacing w:val="-5"/>
        </w:rPr>
        <w:t> </w:t>
      </w:r>
      <w:r>
        <w:rPr>
          <w:rFonts w:ascii="Verdana"/>
        </w:rPr>
        <w:t>~</w:t>
      </w:r>
      <w:r>
        <w:rPr>
          <w:rFonts w:ascii="Verdana"/>
          <w:spacing w:val="-10"/>
        </w:rPr>
        <w:t> </w:t>
      </w:r>
      <w:r>
        <w:rPr>
          <w:rFonts w:ascii="LM Sans 10"/>
        </w:rPr>
        <w:t>C</w:t>
      </w:r>
      <w:r>
        <w:rPr/>
        <w:t>(</w:t>
      </w:r>
      <w:r>
        <w:rPr>
          <w:rFonts w:ascii="MathJax_Typewriter"/>
        </w:rPr>
        <w:t>x</w:t>
      </w:r>
      <w:r>
        <w:rPr>
          <w:rFonts w:ascii="Georgia"/>
          <w:i/>
        </w:rPr>
        <w:t>,n </w:t>
      </w:r>
      <w:r>
        <w:rPr/>
        <w:t>+</w:t>
      </w:r>
      <w:r>
        <w:rPr>
          <w:spacing w:val="-18"/>
        </w:rPr>
        <w:t> </w:t>
      </w:r>
      <w:r>
        <w:rPr/>
        <w:t>1)</w:t>
      </w:r>
      <w:r>
        <w:rPr>
          <w:rFonts w:ascii="DejaVu Sans Condensed"/>
          <w:i/>
        </w:rPr>
        <w:t>}</w:t>
      </w:r>
      <w:r>
        <w:rPr/>
        <w:t>.</w:t>
      </w:r>
      <w:r>
        <w:rPr>
          <w:spacing w:val="33"/>
        </w:rPr>
        <w:t> </w:t>
      </w:r>
      <w:r>
        <w:rPr/>
        <w:t>The rely relation is empty, so this specification cannot</w:t>
      </w:r>
      <w:r>
        <w:rPr>
          <w:spacing w:val="-4"/>
        </w:rPr>
        <w:t> </w:t>
      </w:r>
      <w:r>
        <w:rPr/>
        <w:t>be</w:t>
      </w:r>
      <w:r>
        <w:rPr>
          <w:spacing w:val="-5"/>
        </w:rPr>
        <w:t> </w:t>
      </w:r>
      <w:r>
        <w:rPr/>
        <w:t>used</w:t>
      </w:r>
      <w:r>
        <w:rPr>
          <w:spacing w:val="-4"/>
        </w:rPr>
        <w:t> </w:t>
      </w:r>
      <w:r>
        <w:rPr/>
        <w:t>in</w:t>
      </w:r>
      <w:r>
        <w:rPr>
          <w:spacing w:val="-4"/>
        </w:rPr>
        <w:t> </w:t>
      </w:r>
      <w:r>
        <w:rPr/>
        <w:t>a</w:t>
      </w:r>
      <w:r>
        <w:rPr>
          <w:spacing w:val="-5"/>
        </w:rPr>
        <w:t> </w:t>
      </w:r>
      <w:r>
        <w:rPr/>
        <w:t>context</w:t>
      </w:r>
      <w:r>
        <w:rPr>
          <w:spacing w:val="-4"/>
        </w:rPr>
        <w:t> </w:t>
      </w:r>
      <w:r>
        <w:rPr/>
        <w:t>where</w:t>
      </w:r>
      <w:r>
        <w:rPr>
          <w:spacing w:val="-5"/>
        </w:rPr>
        <w:t> </w:t>
      </w:r>
      <w:r>
        <w:rPr/>
        <w:t>concurrent</w:t>
      </w:r>
      <w:r>
        <w:rPr>
          <w:spacing w:val="-4"/>
        </w:rPr>
        <w:t> </w:t>
      </w:r>
      <w:r>
        <w:rPr/>
        <w:t>updates</w:t>
      </w:r>
      <w:r>
        <w:rPr>
          <w:spacing w:val="-4"/>
        </w:rPr>
        <w:t> </w:t>
      </w:r>
      <w:r>
        <w:rPr/>
        <w:t>may</w:t>
      </w:r>
      <w:r>
        <w:rPr>
          <w:spacing w:val="-4"/>
        </w:rPr>
        <w:t> </w:t>
      </w:r>
      <w:r>
        <w:rPr/>
        <w:t>occur.</w:t>
      </w:r>
      <w:r>
        <w:rPr>
          <w:spacing w:val="17"/>
        </w:rPr>
        <w:t> </w:t>
      </w:r>
      <w:r>
        <w:rPr/>
        <w:t>This</w:t>
      </w:r>
      <w:r>
        <w:rPr>
          <w:spacing w:val="-4"/>
        </w:rPr>
        <w:t> </w:t>
      </w:r>
      <w:r>
        <w:rPr/>
        <w:t>means</w:t>
      </w:r>
      <w:r>
        <w:rPr>
          <w:spacing w:val="-4"/>
        </w:rPr>
        <w:t> that</w:t>
      </w:r>
    </w:p>
    <w:p>
      <w:pPr>
        <w:spacing w:after="0" w:line="211" w:lineRule="auto"/>
        <w:sectPr>
          <w:pgSz w:w="9360" w:h="13610"/>
          <w:pgMar w:header="855" w:footer="0" w:top="1040" w:bottom="280" w:left="660" w:right="640"/>
        </w:sectPr>
      </w:pPr>
    </w:p>
    <w:p>
      <w:pPr>
        <w:pStyle w:val="BodyText"/>
        <w:spacing w:line="216" w:lineRule="auto" w:before="136"/>
        <w:ind w:left="241" w:right="118"/>
      </w:pPr>
      <w:r>
        <w:rPr/>
        <w:t>the</w:t>
      </w:r>
      <w:r>
        <w:rPr>
          <w:spacing w:val="-3"/>
        </w:rPr>
        <w:t> </w:t>
      </w:r>
      <w:r>
        <w:rPr/>
        <w:t>guarantee</w:t>
      </w:r>
      <w:r>
        <w:rPr>
          <w:spacing w:val="-3"/>
        </w:rPr>
        <w:t> </w:t>
      </w:r>
      <w:r>
        <w:rPr/>
        <w:t>relation</w:t>
      </w:r>
      <w:r>
        <w:rPr>
          <w:spacing w:val="-3"/>
        </w:rPr>
        <w:t> </w:t>
      </w:r>
      <w:r>
        <w:rPr/>
        <w:t>can</w:t>
      </w:r>
      <w:r>
        <w:rPr>
          <w:spacing w:val="-2"/>
        </w:rPr>
        <w:t> </w:t>
      </w:r>
      <w:r>
        <w:rPr/>
        <w:t>be</w:t>
      </w:r>
      <w:r>
        <w:rPr>
          <w:spacing w:val="-2"/>
        </w:rPr>
        <w:t> </w:t>
      </w:r>
      <w:r>
        <w:rPr/>
        <w:t>very</w:t>
      </w:r>
      <w:r>
        <w:rPr>
          <w:spacing w:val="-3"/>
        </w:rPr>
        <w:t> </w:t>
      </w:r>
      <w:r>
        <w:rPr/>
        <w:t>precise,</w:t>
      </w:r>
      <w:r>
        <w:rPr>
          <w:spacing w:val="-3"/>
        </w:rPr>
        <w:t> </w:t>
      </w:r>
      <w:r>
        <w:rPr/>
        <w:t>consisting</w:t>
      </w:r>
      <w:r>
        <w:rPr>
          <w:spacing w:val="-3"/>
        </w:rPr>
        <w:t> </w:t>
      </w:r>
      <w:r>
        <w:rPr/>
        <w:t>of</w:t>
      </w:r>
      <w:r>
        <w:rPr>
          <w:spacing w:val="-3"/>
        </w:rPr>
        <w:t> </w:t>
      </w:r>
      <w:r>
        <w:rPr/>
        <w:t>a</w:t>
      </w:r>
      <w:r>
        <w:rPr>
          <w:spacing w:val="-3"/>
        </w:rPr>
        <w:t> </w:t>
      </w:r>
      <w:r>
        <w:rPr/>
        <w:t>single</w:t>
      </w:r>
      <w:r>
        <w:rPr>
          <w:spacing w:val="-2"/>
        </w:rPr>
        <w:t> </w:t>
      </w:r>
      <w:r>
        <w:rPr/>
        <w:t>action. Effectively, the increment will appear as a single atomic operation.</w:t>
      </w:r>
    </w:p>
    <w:p>
      <w:pPr>
        <w:pStyle w:val="BodyText"/>
        <w:spacing w:line="216" w:lineRule="auto" w:before="16"/>
        <w:ind w:left="234" w:right="106" w:firstLine="325"/>
        <w:jc w:val="right"/>
      </w:pPr>
      <w:r>
        <w:rPr/>
        <w:t>Although this specification captures some of the intended behaviour of </w:t>
      </w:r>
      <w:r>
        <w:rPr>
          <w:rFonts w:ascii="MathJax_Typewriter"/>
        </w:rPr>
        <w:t>wkincr</w:t>
      </w:r>
      <w:r>
        <w:rPr/>
        <w:t>, it is insufficient to reason about the ticket lock.</w:t>
      </w:r>
      <w:r>
        <w:rPr>
          <w:spacing w:val="30"/>
        </w:rPr>
        <w:t> </w:t>
      </w:r>
      <w:r>
        <w:rPr/>
        <w:t>With the ticket lock, it is possible for</w:t>
      </w:r>
      <w:r>
        <w:rPr>
          <w:spacing w:val="28"/>
        </w:rPr>
        <w:t> </w:t>
      </w:r>
      <w:r>
        <w:rPr/>
        <w:t>two</w:t>
      </w:r>
      <w:r>
        <w:rPr>
          <w:spacing w:val="28"/>
        </w:rPr>
        <w:t> </w:t>
      </w:r>
      <w:r>
        <w:rPr/>
        <w:t>invocations</w:t>
      </w:r>
      <w:r>
        <w:rPr>
          <w:spacing w:val="28"/>
        </w:rPr>
        <w:t> </w:t>
      </w:r>
      <w:r>
        <w:rPr/>
        <w:t>of</w:t>
      </w:r>
      <w:r>
        <w:rPr>
          <w:spacing w:val="28"/>
        </w:rPr>
        <w:t> </w:t>
      </w:r>
      <w:r>
        <w:rPr/>
        <w:t>the</w:t>
      </w:r>
      <w:r>
        <w:rPr>
          <w:spacing w:val="28"/>
        </w:rPr>
        <w:t> </w:t>
      </w:r>
      <w:r>
        <w:rPr>
          <w:rFonts w:ascii="MathJax_Typewriter"/>
        </w:rPr>
        <w:t>wkincr</w:t>
      </w:r>
      <w:r>
        <w:rPr>
          <w:rFonts w:ascii="MathJax_Typewriter"/>
          <w:spacing w:val="40"/>
        </w:rPr>
        <w:t> </w:t>
      </w:r>
      <w:r>
        <w:rPr/>
        <w:t>operation</w:t>
      </w:r>
      <w:r>
        <w:rPr>
          <w:spacing w:val="28"/>
        </w:rPr>
        <w:t> </w:t>
      </w:r>
      <w:r>
        <w:rPr/>
        <w:t>to</w:t>
      </w:r>
      <w:r>
        <w:rPr>
          <w:spacing w:val="28"/>
        </w:rPr>
        <w:t> </w:t>
      </w:r>
      <w:r>
        <w:rPr/>
        <w:t>be</w:t>
      </w:r>
      <w:r>
        <w:rPr>
          <w:spacing w:val="28"/>
        </w:rPr>
        <w:t> </w:t>
      </w:r>
      <w:r>
        <w:rPr/>
        <w:t>executing</w:t>
      </w:r>
      <w:r>
        <w:rPr>
          <w:spacing w:val="28"/>
        </w:rPr>
        <w:t> </w:t>
      </w:r>
      <w:r>
        <w:rPr/>
        <w:t>concurrently.</w:t>
      </w:r>
      <w:r>
        <w:rPr>
          <w:spacing w:val="80"/>
        </w:rPr>
        <w:t> </w:t>
      </w:r>
      <w:r>
        <w:rPr/>
        <w:t>Only one thread can call </w:t>
      </w:r>
      <w:r>
        <w:rPr>
          <w:rFonts w:ascii="MathJax_Typewriter"/>
        </w:rPr>
        <w:t>unlock</w:t>
      </w:r>
      <w:r>
        <w:rPr>
          <w:rFonts w:ascii="MathJax_Typewriter"/>
          <w:spacing w:val="24"/>
        </w:rPr>
        <w:t> </w:t>
      </w:r>
      <w:r>
        <w:rPr/>
        <w:t>at any one time, because only one thread can have the lock. However,</w:t>
      </w:r>
      <w:r>
        <w:rPr>
          <w:spacing w:val="-8"/>
        </w:rPr>
        <w:t> </w:t>
      </w:r>
      <w:r>
        <w:rPr/>
        <w:t>suppose</w:t>
      </w:r>
      <w:r>
        <w:rPr>
          <w:spacing w:val="-8"/>
        </w:rPr>
        <w:t> </w:t>
      </w:r>
      <w:r>
        <w:rPr/>
        <w:t>one</w:t>
      </w:r>
      <w:r>
        <w:rPr>
          <w:spacing w:val="-8"/>
        </w:rPr>
        <w:t> </w:t>
      </w:r>
      <w:r>
        <w:rPr/>
        <w:t>thread</w:t>
      </w:r>
      <w:r>
        <w:rPr>
          <w:spacing w:val="-8"/>
        </w:rPr>
        <w:t> </w:t>
      </w:r>
      <w:r>
        <w:rPr/>
        <w:t>calling</w:t>
      </w:r>
      <w:r>
        <w:rPr>
          <w:spacing w:val="-5"/>
        </w:rPr>
        <w:t> </w:t>
      </w:r>
      <w:r>
        <w:rPr>
          <w:rFonts w:ascii="MathJax_Typewriter"/>
        </w:rPr>
        <w:t>unlock </w:t>
      </w:r>
      <w:r>
        <w:rPr/>
        <w:t>has</w:t>
      </w:r>
      <w:r>
        <w:rPr>
          <w:spacing w:val="-8"/>
        </w:rPr>
        <w:t> </w:t>
      </w:r>
      <w:r>
        <w:rPr/>
        <w:t>executed</w:t>
      </w:r>
      <w:r>
        <w:rPr>
          <w:spacing w:val="-8"/>
        </w:rPr>
        <w:t> </w:t>
      </w:r>
      <w:r>
        <w:rPr/>
        <w:t>the</w:t>
      </w:r>
      <w:r>
        <w:rPr>
          <w:spacing w:val="-8"/>
        </w:rPr>
        <w:t> </w:t>
      </w:r>
      <w:r>
        <w:rPr/>
        <w:t>body</w:t>
      </w:r>
      <w:r>
        <w:rPr>
          <w:spacing w:val="-8"/>
        </w:rPr>
        <w:t> </w:t>
      </w:r>
      <w:r>
        <w:rPr/>
        <w:t>of </w:t>
      </w:r>
      <w:r>
        <w:rPr>
          <w:rFonts w:ascii="MathJax_Typewriter"/>
        </w:rPr>
        <w:t>wkincr</w:t>
      </w:r>
      <w:r>
        <w:rPr/>
        <w:t>. Then, a second thread may correctly conclude that it now has the lock and release it,</w:t>
      </w:r>
      <w:r>
        <w:rPr>
          <w:spacing w:val="35"/>
        </w:rPr>
        <w:t> </w:t>
      </w:r>
      <w:r>
        <w:rPr/>
        <w:t>before</w:t>
      </w:r>
      <w:r>
        <w:rPr>
          <w:spacing w:val="30"/>
        </w:rPr>
        <w:t> </w:t>
      </w:r>
      <w:r>
        <w:rPr/>
        <w:t>the</w:t>
      </w:r>
      <w:r>
        <w:rPr>
          <w:spacing w:val="30"/>
        </w:rPr>
        <w:t> </w:t>
      </w:r>
      <w:r>
        <w:rPr/>
        <w:t>call</w:t>
      </w:r>
      <w:r>
        <w:rPr>
          <w:spacing w:val="30"/>
        </w:rPr>
        <w:t> </w:t>
      </w:r>
      <w:r>
        <w:rPr/>
        <w:t>of</w:t>
      </w:r>
      <w:r>
        <w:rPr>
          <w:spacing w:val="30"/>
        </w:rPr>
        <w:t> </w:t>
      </w:r>
      <w:r>
        <w:rPr/>
        <w:t>the</w:t>
      </w:r>
      <w:r>
        <w:rPr>
          <w:spacing w:val="30"/>
        </w:rPr>
        <w:t> </w:t>
      </w:r>
      <w:r>
        <w:rPr/>
        <w:t>first</w:t>
      </w:r>
      <w:r>
        <w:rPr>
          <w:spacing w:val="30"/>
        </w:rPr>
        <w:t> </w:t>
      </w:r>
      <w:r>
        <w:rPr/>
        <w:t>thread</w:t>
      </w:r>
      <w:r>
        <w:rPr>
          <w:spacing w:val="30"/>
        </w:rPr>
        <w:t> </w:t>
      </w:r>
      <w:r>
        <w:rPr/>
        <w:t>has</w:t>
      </w:r>
      <w:r>
        <w:rPr>
          <w:spacing w:val="30"/>
        </w:rPr>
        <w:t> </w:t>
      </w:r>
      <w:r>
        <w:rPr/>
        <w:t>returned.</w:t>
      </w:r>
      <w:r>
        <w:rPr>
          <w:spacing w:val="80"/>
        </w:rPr>
        <w:t> </w:t>
      </w:r>
      <w:r>
        <w:rPr/>
        <w:t>This</w:t>
      </w:r>
      <w:r>
        <w:rPr>
          <w:spacing w:val="30"/>
        </w:rPr>
        <w:t> </w:t>
      </w:r>
      <w:r>
        <w:rPr/>
        <w:t>results</w:t>
      </w:r>
      <w:r>
        <w:rPr>
          <w:spacing w:val="30"/>
        </w:rPr>
        <w:t> </w:t>
      </w:r>
      <w:r>
        <w:rPr/>
        <w:t>in</w:t>
      </w:r>
      <w:r>
        <w:rPr>
          <w:spacing w:val="30"/>
        </w:rPr>
        <w:t> </w:t>
      </w:r>
      <w:r>
        <w:rPr/>
        <w:t>a</w:t>
      </w:r>
      <w:r>
        <w:rPr>
          <w:spacing w:val="29"/>
        </w:rPr>
        <w:t> </w:t>
      </w:r>
      <w:r>
        <w:rPr/>
        <w:t>concurrent invocation of </w:t>
      </w:r>
      <w:r>
        <w:rPr>
          <w:rFonts w:ascii="MathJax_Typewriter"/>
        </w:rPr>
        <w:t>wkincr</w:t>
      </w:r>
      <w:r>
        <w:rPr/>
        <w:t>. By ruling out all concurrent updates to the counter with an </w:t>
      </w:r>
      <w:r>
        <w:rPr>
          <w:spacing w:val="-2"/>
        </w:rPr>
        <w:t>empty</w:t>
      </w:r>
      <w:r>
        <w:rPr>
          <w:spacing w:val="-7"/>
        </w:rPr>
        <w:t> </w:t>
      </w:r>
      <w:r>
        <w:rPr>
          <w:spacing w:val="-2"/>
        </w:rPr>
        <w:t>rely</w:t>
      </w:r>
      <w:r>
        <w:rPr>
          <w:spacing w:val="-7"/>
        </w:rPr>
        <w:t> </w:t>
      </w:r>
      <w:r>
        <w:rPr>
          <w:spacing w:val="-2"/>
        </w:rPr>
        <w:t>relation,</w:t>
      </w:r>
      <w:r>
        <w:rPr>
          <w:spacing w:val="-6"/>
        </w:rPr>
        <w:t> </w:t>
      </w:r>
      <w:r>
        <w:rPr>
          <w:spacing w:val="-2"/>
        </w:rPr>
        <w:t>the</w:t>
      </w:r>
      <w:r>
        <w:rPr>
          <w:spacing w:val="-7"/>
        </w:rPr>
        <w:t> </w:t>
      </w:r>
      <w:r>
        <w:rPr>
          <w:spacing w:val="-2"/>
        </w:rPr>
        <w:t>above</w:t>
      </w:r>
      <w:r>
        <w:rPr>
          <w:spacing w:val="-6"/>
        </w:rPr>
        <w:t> </w:t>
      </w:r>
      <w:r>
        <w:rPr>
          <w:spacing w:val="-2"/>
        </w:rPr>
        <w:t>specification</w:t>
      </w:r>
      <w:r>
        <w:rPr>
          <w:spacing w:val="-7"/>
        </w:rPr>
        <w:t> </w:t>
      </w:r>
      <w:r>
        <w:rPr>
          <w:spacing w:val="-2"/>
        </w:rPr>
        <w:t>does</w:t>
      </w:r>
      <w:r>
        <w:rPr>
          <w:spacing w:val="-7"/>
        </w:rPr>
        <w:t> </w:t>
      </w:r>
      <w:r>
        <w:rPr>
          <w:spacing w:val="-2"/>
        </w:rPr>
        <w:t>not</w:t>
      </w:r>
      <w:r>
        <w:rPr>
          <w:spacing w:val="-7"/>
        </w:rPr>
        <w:t> </w:t>
      </w:r>
      <w:r>
        <w:rPr>
          <w:spacing w:val="-2"/>
        </w:rPr>
        <w:t>allow</w:t>
      </w:r>
      <w:r>
        <w:rPr>
          <w:spacing w:val="-7"/>
        </w:rPr>
        <w:t> </w:t>
      </w:r>
      <w:r>
        <w:rPr>
          <w:spacing w:val="-2"/>
        </w:rPr>
        <w:t>this</w:t>
      </w:r>
      <w:r>
        <w:rPr>
          <w:spacing w:val="-6"/>
        </w:rPr>
        <w:t> </w:t>
      </w:r>
      <w:r>
        <w:rPr>
          <w:spacing w:val="-2"/>
        </w:rPr>
        <w:t>concurrent</w:t>
      </w:r>
      <w:r>
        <w:rPr>
          <w:spacing w:val="-7"/>
        </w:rPr>
        <w:t> </w:t>
      </w:r>
      <w:r>
        <w:rPr>
          <w:spacing w:val="-2"/>
        </w:rPr>
        <w:t>behaviour.</w:t>
      </w:r>
    </w:p>
    <w:p>
      <w:pPr>
        <w:pStyle w:val="BodyText"/>
        <w:spacing w:line="216" w:lineRule="auto" w:before="9"/>
        <w:ind w:left="241" w:right="148" w:firstLine="317"/>
      </w:pPr>
      <w:r>
        <w:rPr/>
        <w:t>By</w:t>
      </w:r>
      <w:r>
        <w:rPr>
          <w:spacing w:val="-4"/>
        </w:rPr>
        <w:t> </w:t>
      </w:r>
      <w:r>
        <w:rPr/>
        <w:t>changing</w:t>
      </w:r>
      <w:r>
        <w:rPr>
          <w:spacing w:val="-4"/>
        </w:rPr>
        <w:t> </w:t>
      </w:r>
      <w:r>
        <w:rPr/>
        <w:t>the</w:t>
      </w:r>
      <w:r>
        <w:rPr>
          <w:spacing w:val="-4"/>
        </w:rPr>
        <w:t> </w:t>
      </w:r>
      <w:r>
        <w:rPr/>
        <w:t>rely,</w:t>
      </w:r>
      <w:r>
        <w:rPr>
          <w:spacing w:val="-4"/>
        </w:rPr>
        <w:t> </w:t>
      </w:r>
      <w:r>
        <w:rPr/>
        <w:t>it</w:t>
      </w:r>
      <w:r>
        <w:rPr>
          <w:spacing w:val="-4"/>
        </w:rPr>
        <w:t> </w:t>
      </w:r>
      <w:r>
        <w:rPr/>
        <w:t>is</w:t>
      </w:r>
      <w:r>
        <w:rPr>
          <w:spacing w:val="-4"/>
        </w:rPr>
        <w:t> </w:t>
      </w:r>
      <w:r>
        <w:rPr/>
        <w:t>possible</w:t>
      </w:r>
      <w:r>
        <w:rPr>
          <w:spacing w:val="-4"/>
        </w:rPr>
        <w:t> </w:t>
      </w:r>
      <w:r>
        <w:rPr/>
        <w:t>to</w:t>
      </w:r>
      <w:r>
        <w:rPr>
          <w:spacing w:val="-4"/>
        </w:rPr>
        <w:t> </w:t>
      </w:r>
      <w:r>
        <w:rPr/>
        <w:t>allow</w:t>
      </w:r>
      <w:r>
        <w:rPr>
          <w:spacing w:val="-5"/>
        </w:rPr>
        <w:t> </w:t>
      </w:r>
      <w:r>
        <w:rPr/>
        <w:t>such</w:t>
      </w:r>
      <w:r>
        <w:rPr>
          <w:spacing w:val="-4"/>
        </w:rPr>
        <w:t> </w:t>
      </w:r>
      <w:r>
        <w:rPr/>
        <w:t>concurrent</w:t>
      </w:r>
      <w:r>
        <w:rPr>
          <w:spacing w:val="-4"/>
        </w:rPr>
        <w:t> </w:t>
      </w:r>
      <w:r>
        <w:rPr/>
        <w:t>updates,</w:t>
      </w:r>
      <w:r>
        <w:rPr>
          <w:spacing w:val="-4"/>
        </w:rPr>
        <w:t> </w:t>
      </w:r>
      <w:r>
        <w:rPr/>
        <w:t>but</w:t>
      </w:r>
      <w:r>
        <w:rPr>
          <w:spacing w:val="-4"/>
        </w:rPr>
        <w:t> </w:t>
      </w:r>
      <w:r>
        <w:rPr/>
        <w:t>at</w:t>
      </w:r>
      <w:r>
        <w:rPr>
          <w:spacing w:val="-4"/>
        </w:rPr>
        <w:t> </w:t>
      </w:r>
      <w:r>
        <w:rPr/>
        <w:t>the expense of weakening the specification:</w:t>
      </w:r>
    </w:p>
    <w:p>
      <w:pPr>
        <w:spacing w:before="94"/>
        <w:ind w:left="92" w:right="0" w:firstLine="0"/>
        <w:jc w:val="center"/>
        <w:rPr>
          <w:rFonts w:ascii="BPG Serif GPL&amp;GNU" w:hAnsi="BPG Serif GPL&amp;GNU"/>
          <w:sz w:val="21"/>
        </w:rPr>
      </w:pPr>
      <w:r>
        <w:rPr>
          <w:rFonts w:ascii="Georgia" w:hAnsi="Georgia"/>
          <w:i/>
          <w:sz w:val="21"/>
        </w:rPr>
        <w:t>R,</w:t>
      </w:r>
      <w:r>
        <w:rPr>
          <w:rFonts w:ascii="Georgia" w:hAnsi="Georgia"/>
          <w:i/>
          <w:spacing w:val="-16"/>
          <w:sz w:val="21"/>
        </w:rPr>
        <w:t> </w:t>
      </w:r>
      <w:r>
        <w:rPr>
          <w:rFonts w:ascii="Georgia" w:hAnsi="Georgia"/>
          <w:i/>
          <w:sz w:val="21"/>
        </w:rPr>
        <w:t>G</w:t>
      </w:r>
      <w:r>
        <w:rPr>
          <w:rFonts w:ascii="Georgia" w:hAnsi="Georgia"/>
          <w:i/>
          <w:spacing w:val="9"/>
          <w:sz w:val="21"/>
        </w:rPr>
        <w:t> </w:t>
      </w:r>
      <w:r>
        <w:rPr>
          <w:rFonts w:ascii="DejaVu Sans Condensed" w:hAnsi="DejaVu Sans Condensed"/>
          <w:i/>
          <w:sz w:val="21"/>
        </w:rPr>
        <w:t>▶</w:t>
      </w:r>
      <w:r>
        <w:rPr>
          <w:rFonts w:ascii="BPG Serif GPL&amp;GNU" w:hAnsi="BPG Serif GPL&amp;GNU"/>
          <w:spacing w:val="40"/>
          <w:position w:val="17"/>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5"/>
          <w:sz w:val="21"/>
        </w:rPr>
        <w:t> </w:t>
      </w:r>
      <w:r>
        <w:rPr>
          <w:rFonts w:ascii="Georgia" w:hAnsi="Georgia"/>
          <w:i/>
          <w:sz w:val="21"/>
        </w:rPr>
        <w:t>n</w:t>
      </w:r>
      <w:r>
        <w:rPr>
          <w:sz w:val="21"/>
        </w:rPr>
        <w:t>)</w:t>
      </w:r>
      <w:r>
        <w:rPr>
          <w:rFonts w:ascii="BPG Serif GPL&amp;GNU" w:hAnsi="BPG Serif GPL&amp;GNU"/>
          <w:position w:val="17"/>
          <w:sz w:val="21"/>
        </w:rPr>
        <w:t>}</w:t>
      </w:r>
      <w:r>
        <w:rPr>
          <w:rFonts w:ascii="BPG Serif GPL&amp;GNU" w:hAnsi="BPG Serif GPL&amp;GNU"/>
          <w:spacing w:val="21"/>
          <w:position w:val="17"/>
          <w:sz w:val="21"/>
        </w:rPr>
        <w:t> </w:t>
      </w:r>
      <w:r>
        <w:rPr>
          <w:rFonts w:ascii="MathJax_Typewriter" w:hAnsi="MathJax_Typewriter"/>
          <w:sz w:val="21"/>
        </w:rPr>
        <w:t>wkincr</w:t>
      </w:r>
      <w:r>
        <w:rPr>
          <w:sz w:val="21"/>
        </w:rPr>
        <w:t>(</w:t>
      </w:r>
      <w:r>
        <w:rPr>
          <w:rFonts w:ascii="MathJax_Typewriter" w:hAnsi="MathJax_Typewriter"/>
          <w:sz w:val="21"/>
        </w:rPr>
        <w:t>x</w:t>
      </w:r>
      <w:r>
        <w:rPr>
          <w:sz w:val="21"/>
        </w:rPr>
        <w:t>)</w:t>
      </w:r>
      <w:r>
        <w:rPr>
          <w:rFonts w:ascii="BPG Serif GPL&amp;GNU" w:hAnsi="BPG Serif GPL&amp;GNU"/>
          <w:spacing w:val="46"/>
          <w:position w:val="17"/>
          <w:sz w:val="21"/>
        </w:rPr>
        <w:t>  </w:t>
      </w:r>
      <w:r>
        <w:rPr>
          <w:rFonts w:ascii="DejaVu Sans Condensed" w:hAnsi="DejaVu Sans Condensed"/>
          <w:i/>
          <w:sz w:val="21"/>
        </w:rPr>
        <w:t>∃</w:t>
      </w:r>
      <w:r>
        <w:rPr>
          <w:rFonts w:ascii="Georgia" w:hAnsi="Georgia"/>
          <w:i/>
          <w:sz w:val="21"/>
        </w:rPr>
        <w:t>n</w:t>
      </w:r>
      <w:r>
        <w:rPr>
          <w:rFonts w:ascii="Georgia" w:hAnsi="Georgia"/>
          <w:i/>
          <w:smallCaps/>
          <w:sz w:val="21"/>
          <w:vertAlign w:val="superscript"/>
        </w:rPr>
        <w:t>j</w:t>
      </w:r>
      <w:r>
        <w:rPr>
          <w:rFonts w:ascii="Georgia" w:hAnsi="Georgia"/>
          <w:i/>
          <w:smallCaps w:val="0"/>
          <w:spacing w:val="19"/>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n</w:t>
      </w:r>
      <w:r>
        <w:rPr>
          <w:rFonts w:ascii="Georgia" w:hAnsi="Georgia"/>
          <w:i/>
          <w:smallCaps w:val="0"/>
          <w:spacing w:val="-4"/>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5"/>
          <w:sz w:val="21"/>
          <w:vertAlign w:val="baseline"/>
        </w:rPr>
        <w:t> </w:t>
      </w:r>
      <w:r>
        <w:rPr>
          <w:rFonts w:ascii="LM Sans 10" w:hAnsi="LM Sans 10"/>
          <w:smallCaps w:val="0"/>
          <w:sz w:val="21"/>
          <w:vertAlign w:val="baseline"/>
        </w:rPr>
        <w:t>C</w:t>
      </w:r>
      <w:r>
        <w:rPr>
          <w:smallCaps w:val="0"/>
          <w:sz w:val="21"/>
          <w:vertAlign w:val="baseline"/>
        </w:rPr>
        <w:t>(</w:t>
      </w:r>
      <w:r>
        <w:rPr>
          <w:rFonts w:ascii="MathJax_Typewriter" w:hAnsi="MathJax_Typewriter"/>
          <w:smallCaps w:val="0"/>
          <w:sz w:val="21"/>
          <w:vertAlign w:val="baseline"/>
        </w:rPr>
        <w:t>x</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4"/>
          <w:sz w:val="21"/>
          <w:vertAlign w:val="baseline"/>
        </w:rPr>
        <w:t>n</w:t>
      </w:r>
      <w:r>
        <w:rPr>
          <w:rFonts w:ascii="Georgia" w:hAnsi="Georgia"/>
          <w:i/>
          <w:smallCaps/>
          <w:spacing w:val="-4"/>
          <w:sz w:val="21"/>
          <w:vertAlign w:val="superscript"/>
        </w:rPr>
        <w:t>j</w:t>
      </w:r>
      <w:r>
        <w:rPr>
          <w:smallCaps w:val="0"/>
          <w:spacing w:val="-4"/>
          <w:sz w:val="21"/>
          <w:vertAlign w:val="baseline"/>
        </w:rPr>
        <w:t>)</w:t>
      </w:r>
      <w:r>
        <w:rPr>
          <w:rFonts w:ascii="BPG Serif GPL&amp;GNU" w:hAnsi="BPG Serif GPL&amp;GNU"/>
          <w:smallCaps w:val="0"/>
          <w:spacing w:val="-4"/>
          <w:position w:val="17"/>
          <w:sz w:val="21"/>
          <w:vertAlign w:val="baseline"/>
        </w:rPr>
        <w:t>}</w:t>
      </w:r>
    </w:p>
    <w:p>
      <w:pPr>
        <w:pStyle w:val="BodyText"/>
        <w:spacing w:line="213" w:lineRule="auto" w:before="235"/>
        <w:ind w:left="241" w:right="139" w:hanging="8"/>
      </w:pPr>
      <w:r>
        <w:rPr/>
        <w:t>where</w:t>
      </w:r>
      <w:r>
        <w:rPr>
          <w:spacing w:val="-16"/>
        </w:rPr>
        <w:t> </w:t>
      </w:r>
      <w:r>
        <w:rPr>
          <w:rFonts w:ascii="Georgia"/>
          <w:i/>
        </w:rPr>
        <w:t>R </w:t>
      </w:r>
      <w:r>
        <w:rPr/>
        <w:t>=</w:t>
      </w:r>
      <w:r>
        <w:rPr>
          <w:spacing w:val="-8"/>
        </w:rPr>
        <w:t> </w:t>
      </w:r>
      <w:r>
        <w:rPr>
          <w:rFonts w:ascii="DejaVu Sans Condensed"/>
          <w:i/>
        </w:rPr>
        <w:t>{</w:t>
      </w:r>
      <w:r>
        <w:rPr>
          <w:rFonts w:ascii="LM Sans 10"/>
        </w:rPr>
        <w:t>C</w:t>
      </w:r>
      <w:r>
        <w:rPr/>
        <w:t>(</w:t>
      </w:r>
      <w:r>
        <w:rPr>
          <w:rFonts w:ascii="MathJax_Typewriter"/>
        </w:rPr>
        <w:t>x</w:t>
      </w:r>
      <w:r>
        <w:rPr>
          <w:rFonts w:ascii="Georgia"/>
          <w:i/>
        </w:rPr>
        <w:t>,</w:t>
      </w:r>
      <w:r>
        <w:rPr>
          <w:rFonts w:ascii="Georgia"/>
          <w:i/>
          <w:spacing w:val="-13"/>
        </w:rPr>
        <w:t> </w:t>
      </w:r>
      <w:r>
        <w:rPr>
          <w:rFonts w:ascii="Georgia"/>
          <w:i/>
        </w:rPr>
        <w:t>m</w:t>
      </w:r>
      <w:r>
        <w:rPr/>
        <w:t>)</w:t>
      </w:r>
      <w:r>
        <w:rPr>
          <w:spacing w:val="-8"/>
        </w:rPr>
        <w:t> </w:t>
      </w:r>
      <w:r>
        <w:rPr>
          <w:rFonts w:ascii="Verdana"/>
        </w:rPr>
        <w:t>~</w:t>
      </w:r>
      <w:r>
        <w:rPr>
          <w:rFonts w:ascii="Verdana"/>
          <w:spacing w:val="-12"/>
        </w:rPr>
        <w:t> </w:t>
      </w:r>
      <w:r>
        <w:rPr>
          <w:rFonts w:ascii="LM Sans 10"/>
        </w:rPr>
        <w:t>C</w:t>
      </w:r>
      <w:r>
        <w:rPr/>
        <w:t>(</w:t>
      </w:r>
      <w:r>
        <w:rPr>
          <w:rFonts w:ascii="MathJax_Typewriter"/>
        </w:rPr>
        <w:t>x</w:t>
      </w:r>
      <w:r>
        <w:rPr>
          <w:rFonts w:ascii="Georgia"/>
          <w:i/>
        </w:rPr>
        <w:t>,m</w:t>
      </w:r>
      <w:r>
        <w:rPr>
          <w:rFonts w:ascii="Georgia"/>
          <w:i/>
          <w:spacing w:val="-2"/>
        </w:rPr>
        <w:t> </w:t>
      </w:r>
      <w:r>
        <w:rPr/>
        <w:t>+</w:t>
      </w:r>
      <w:r>
        <w:rPr>
          <w:spacing w:val="-18"/>
        </w:rPr>
        <w:t> </w:t>
      </w:r>
      <w:r>
        <w:rPr/>
        <w:t>1) </w:t>
      </w:r>
      <w:r>
        <w:rPr>
          <w:rFonts w:ascii="DejaVu Sans Condensed"/>
          <w:i/>
        </w:rPr>
        <w:t>| </w:t>
      </w:r>
      <w:r>
        <w:rPr>
          <w:rFonts w:ascii="Georgia"/>
          <w:i/>
        </w:rPr>
        <w:t>m &gt; n</w:t>
      </w:r>
      <w:r>
        <w:rPr>
          <w:rFonts w:ascii="DejaVu Sans Condensed"/>
          <w:i/>
        </w:rPr>
        <w:t>}</w:t>
      </w:r>
      <w:r>
        <w:rPr>
          <w:rFonts w:ascii="DejaVu Sans Condensed"/>
          <w:i/>
          <w:spacing w:val="-2"/>
        </w:rPr>
        <w:t> </w:t>
      </w:r>
      <w:r>
        <w:rPr/>
        <w:t>and</w:t>
      </w:r>
      <w:r>
        <w:rPr>
          <w:spacing w:val="-12"/>
        </w:rPr>
        <w:t> </w:t>
      </w:r>
      <w:r>
        <w:rPr>
          <w:rFonts w:ascii="Georgia"/>
          <w:i/>
        </w:rPr>
        <w:t>G </w:t>
      </w:r>
      <w:r>
        <w:rPr/>
        <w:t>is</w:t>
      </w:r>
      <w:r>
        <w:rPr>
          <w:spacing w:val="-12"/>
        </w:rPr>
        <w:t> </w:t>
      </w:r>
      <w:r>
        <w:rPr/>
        <w:t>as</w:t>
      </w:r>
      <w:r>
        <w:rPr>
          <w:spacing w:val="-12"/>
        </w:rPr>
        <w:t> </w:t>
      </w:r>
      <w:r>
        <w:rPr/>
        <w:t>before.</w:t>
      </w:r>
      <w:r>
        <w:rPr>
          <w:spacing w:val="24"/>
        </w:rPr>
        <w:t> </w:t>
      </w:r>
      <w:r>
        <w:rPr/>
        <w:t>Notice</w:t>
      </w:r>
      <w:r>
        <w:rPr>
          <w:spacing w:val="-12"/>
        </w:rPr>
        <w:t> </w:t>
      </w:r>
      <w:r>
        <w:rPr/>
        <w:t>that</w:t>
      </w:r>
      <w:r>
        <w:rPr>
          <w:spacing w:val="-12"/>
        </w:rPr>
        <w:t> </w:t>
      </w:r>
      <w:r>
        <w:rPr/>
        <w:t>the</w:t>
      </w:r>
      <w:r>
        <w:rPr>
          <w:spacing w:val="-12"/>
        </w:rPr>
        <w:t> </w:t>
      </w:r>
      <w:r>
        <w:rPr/>
        <w:t>rely states</w:t>
      </w:r>
      <w:r>
        <w:rPr>
          <w:spacing w:val="-6"/>
        </w:rPr>
        <w:t> </w:t>
      </w:r>
      <w:r>
        <w:rPr/>
        <w:t>that</w:t>
      </w:r>
      <w:r>
        <w:rPr>
          <w:spacing w:val="-6"/>
        </w:rPr>
        <w:t> </w:t>
      </w:r>
      <w:r>
        <w:rPr/>
        <w:t>concurrent</w:t>
      </w:r>
      <w:r>
        <w:rPr>
          <w:spacing w:val="-6"/>
        </w:rPr>
        <w:t> </w:t>
      </w:r>
      <w:r>
        <w:rPr/>
        <w:t>increments</w:t>
      </w:r>
      <w:r>
        <w:rPr>
          <w:spacing w:val="-6"/>
        </w:rPr>
        <w:t> </w:t>
      </w:r>
      <w:r>
        <w:rPr/>
        <w:t>can</w:t>
      </w:r>
      <w:r>
        <w:rPr>
          <w:spacing w:val="-6"/>
        </w:rPr>
        <w:t> </w:t>
      </w:r>
      <w:r>
        <w:rPr/>
        <w:t>only</w:t>
      </w:r>
      <w:r>
        <w:rPr>
          <w:spacing w:val="-5"/>
        </w:rPr>
        <w:t> </w:t>
      </w:r>
      <w:r>
        <w:rPr/>
        <w:t>happen</w:t>
      </w:r>
      <w:r>
        <w:rPr>
          <w:spacing w:val="-6"/>
        </w:rPr>
        <w:t> </w:t>
      </w:r>
      <w:r>
        <w:rPr/>
        <w:t>when</w:t>
      </w:r>
      <w:r>
        <w:rPr>
          <w:spacing w:val="-6"/>
        </w:rPr>
        <w:t> </w:t>
      </w:r>
      <w:r>
        <w:rPr/>
        <w:t>the</w:t>
      </w:r>
      <w:r>
        <w:rPr>
          <w:spacing w:val="-6"/>
        </w:rPr>
        <w:t> </w:t>
      </w:r>
      <w:r>
        <w:rPr/>
        <w:t>value</w:t>
      </w:r>
      <w:r>
        <w:rPr>
          <w:spacing w:val="-6"/>
        </w:rPr>
        <w:t> </w:t>
      </w:r>
      <w:r>
        <w:rPr/>
        <w:t>of</w:t>
      </w:r>
      <w:r>
        <w:rPr>
          <w:spacing w:val="-6"/>
        </w:rPr>
        <w:t> </w:t>
      </w:r>
      <w:r>
        <w:rPr/>
        <w:t>the</w:t>
      </w:r>
      <w:r>
        <w:rPr>
          <w:spacing w:val="-6"/>
        </w:rPr>
        <w:t> </w:t>
      </w:r>
      <w:r>
        <w:rPr/>
        <w:t>counter</w:t>
      </w:r>
      <w:r>
        <w:rPr>
          <w:spacing w:val="-6"/>
        </w:rPr>
        <w:t> </w:t>
      </w:r>
      <w:r>
        <w:rPr/>
        <w:t>is above</w:t>
      </w:r>
      <w:r>
        <w:rPr>
          <w:spacing w:val="-10"/>
        </w:rPr>
        <w:t> </w:t>
      </w:r>
      <w:r>
        <w:rPr>
          <w:rFonts w:ascii="Georgia"/>
          <w:i/>
        </w:rPr>
        <w:t>n</w:t>
      </w:r>
      <w:r>
        <w:rPr/>
        <w:t>. Also</w:t>
      </w:r>
      <w:r>
        <w:rPr>
          <w:spacing w:val="-10"/>
        </w:rPr>
        <w:t> </w:t>
      </w:r>
      <w:r>
        <w:rPr/>
        <w:t>notice</w:t>
      </w:r>
      <w:r>
        <w:rPr>
          <w:spacing w:val="-10"/>
        </w:rPr>
        <w:t> </w:t>
      </w:r>
      <w:r>
        <w:rPr/>
        <w:t>that,</w:t>
      </w:r>
      <w:r>
        <w:rPr>
          <w:spacing w:val="-10"/>
        </w:rPr>
        <w:t> </w:t>
      </w:r>
      <w:r>
        <w:rPr/>
        <w:t>in</w:t>
      </w:r>
      <w:r>
        <w:rPr>
          <w:spacing w:val="-10"/>
        </w:rPr>
        <w:t> </w:t>
      </w:r>
      <w:r>
        <w:rPr/>
        <w:t>weakening</w:t>
      </w:r>
      <w:r>
        <w:rPr>
          <w:spacing w:val="-10"/>
        </w:rPr>
        <w:t> </w:t>
      </w:r>
      <w:r>
        <w:rPr/>
        <w:t>the</w:t>
      </w:r>
      <w:r>
        <w:rPr>
          <w:spacing w:val="-10"/>
        </w:rPr>
        <w:t> </w:t>
      </w:r>
      <w:r>
        <w:rPr/>
        <w:t>rely,</w:t>
      </w:r>
      <w:r>
        <w:rPr>
          <w:spacing w:val="-10"/>
        </w:rPr>
        <w:t> </w:t>
      </w:r>
      <w:r>
        <w:rPr/>
        <w:t>we</w:t>
      </w:r>
      <w:r>
        <w:rPr>
          <w:spacing w:val="-10"/>
        </w:rPr>
        <w:t> </w:t>
      </w:r>
      <w:r>
        <w:rPr/>
        <w:t>must</w:t>
      </w:r>
      <w:r>
        <w:rPr>
          <w:spacing w:val="-10"/>
        </w:rPr>
        <w:t> </w:t>
      </w:r>
      <w:r>
        <w:rPr/>
        <w:t>weaken</w:t>
      </w:r>
      <w:r>
        <w:rPr>
          <w:spacing w:val="-10"/>
        </w:rPr>
        <w:t> </w:t>
      </w:r>
      <w:r>
        <w:rPr/>
        <w:t>the</w:t>
      </w:r>
      <w:r>
        <w:rPr>
          <w:spacing w:val="-10"/>
        </w:rPr>
        <w:t> </w:t>
      </w:r>
      <w:r>
        <w:rPr/>
        <w:t>postcondition to make it stable.</w:t>
      </w:r>
    </w:p>
    <w:p>
      <w:pPr>
        <w:pStyle w:val="BodyText"/>
        <w:spacing w:line="216" w:lineRule="auto" w:before="20"/>
        <w:ind w:left="241" w:right="142" w:firstLine="317"/>
      </w:pPr>
      <w:r>
        <w:rPr>
          <w:spacing w:val="-2"/>
        </w:rPr>
        <w:t>In</w:t>
      </w:r>
      <w:r>
        <w:rPr>
          <w:spacing w:val="-15"/>
        </w:rPr>
        <w:t> </w:t>
      </w:r>
      <w:r>
        <w:rPr>
          <w:spacing w:val="-2"/>
        </w:rPr>
        <w:t>summary,</w:t>
      </w:r>
      <w:r>
        <w:rPr>
          <w:spacing w:val="-11"/>
        </w:rPr>
        <w:t> </w:t>
      </w:r>
      <w:r>
        <w:rPr>
          <w:spacing w:val="-2"/>
        </w:rPr>
        <w:t>this</w:t>
      </w:r>
      <w:r>
        <w:rPr>
          <w:spacing w:val="-15"/>
        </w:rPr>
        <w:t> </w:t>
      </w:r>
      <w:r>
        <w:rPr>
          <w:spacing w:val="-2"/>
        </w:rPr>
        <w:t>specification</w:t>
      </w:r>
      <w:r>
        <w:rPr>
          <w:spacing w:val="-15"/>
        </w:rPr>
        <w:t> </w:t>
      </w:r>
      <w:r>
        <w:rPr>
          <w:spacing w:val="-2"/>
        </w:rPr>
        <w:t>is</w:t>
      </w:r>
      <w:r>
        <w:rPr>
          <w:spacing w:val="-15"/>
        </w:rPr>
        <w:t> </w:t>
      </w:r>
      <w:r>
        <w:rPr>
          <w:spacing w:val="-2"/>
        </w:rPr>
        <w:t>again</w:t>
      </w:r>
      <w:r>
        <w:rPr>
          <w:spacing w:val="-15"/>
        </w:rPr>
        <w:t> </w:t>
      </w:r>
      <w:r>
        <w:rPr>
          <w:spacing w:val="-2"/>
        </w:rPr>
        <w:t>too</w:t>
      </w:r>
      <w:r>
        <w:rPr>
          <w:spacing w:val="-15"/>
        </w:rPr>
        <w:t> </w:t>
      </w:r>
      <w:r>
        <w:rPr>
          <w:spacing w:val="-2"/>
        </w:rPr>
        <w:t>weak</w:t>
      </w:r>
      <w:r>
        <w:rPr>
          <w:spacing w:val="-15"/>
        </w:rPr>
        <w:t> </w:t>
      </w:r>
      <w:r>
        <w:rPr>
          <w:spacing w:val="-2"/>
        </w:rPr>
        <w:t>to</w:t>
      </w:r>
      <w:r>
        <w:rPr>
          <w:spacing w:val="-15"/>
        </w:rPr>
        <w:t> </w:t>
      </w:r>
      <w:r>
        <w:rPr>
          <w:spacing w:val="-2"/>
        </w:rPr>
        <w:t>reason</w:t>
      </w:r>
      <w:r>
        <w:rPr>
          <w:spacing w:val="-15"/>
        </w:rPr>
        <w:t> </w:t>
      </w:r>
      <w:r>
        <w:rPr>
          <w:spacing w:val="-2"/>
        </w:rPr>
        <w:t>about</w:t>
      </w:r>
      <w:r>
        <w:rPr>
          <w:spacing w:val="-15"/>
        </w:rPr>
        <w:t> </w:t>
      </w:r>
      <w:r>
        <w:rPr>
          <w:spacing w:val="-2"/>
        </w:rPr>
        <w:t>the</w:t>
      </w:r>
      <w:r>
        <w:rPr>
          <w:spacing w:val="-15"/>
        </w:rPr>
        <w:t> </w:t>
      </w:r>
      <w:r>
        <w:rPr>
          <w:spacing w:val="-2"/>
        </w:rPr>
        <w:t>ticket</w:t>
      </w:r>
      <w:r>
        <w:rPr>
          <w:spacing w:val="-15"/>
        </w:rPr>
        <w:t> </w:t>
      </w:r>
      <w:r>
        <w:rPr>
          <w:spacing w:val="-2"/>
        </w:rPr>
        <w:t>lock.</w:t>
      </w:r>
      <w:r>
        <w:rPr>
          <w:spacing w:val="20"/>
        </w:rPr>
        <w:t> </w:t>
      </w:r>
      <w:r>
        <w:rPr>
          <w:spacing w:val="-2"/>
        </w:rPr>
        <w:t>It </w:t>
      </w:r>
      <w:r>
        <w:rPr/>
        <w:t>is</w:t>
      </w:r>
      <w:r>
        <w:rPr>
          <w:spacing w:val="-10"/>
        </w:rPr>
        <w:t> </w:t>
      </w:r>
      <w:r>
        <w:rPr/>
        <w:t>possible</w:t>
      </w:r>
      <w:r>
        <w:rPr>
          <w:spacing w:val="-10"/>
        </w:rPr>
        <w:t> </w:t>
      </w:r>
      <w:r>
        <w:rPr/>
        <w:t>to</w:t>
      </w:r>
      <w:r>
        <w:rPr>
          <w:spacing w:val="-10"/>
        </w:rPr>
        <w:t> </w:t>
      </w:r>
      <w:r>
        <w:rPr/>
        <w:t>instrument</w:t>
      </w:r>
      <w:r>
        <w:rPr>
          <w:spacing w:val="-10"/>
        </w:rPr>
        <w:t> </w:t>
      </w:r>
      <w:r>
        <w:rPr/>
        <w:t>the</w:t>
      </w:r>
      <w:r>
        <w:rPr>
          <w:spacing w:val="-10"/>
        </w:rPr>
        <w:t> </w:t>
      </w:r>
      <w:r>
        <w:rPr/>
        <w:t>code</w:t>
      </w:r>
      <w:r>
        <w:rPr>
          <w:spacing w:val="-10"/>
        </w:rPr>
        <w:t> </w:t>
      </w:r>
      <w:r>
        <w:rPr/>
        <w:t>with</w:t>
      </w:r>
      <w:r>
        <w:rPr>
          <w:spacing w:val="-10"/>
        </w:rPr>
        <w:t> </w:t>
      </w:r>
      <w:r>
        <w:rPr/>
        <w:t>auxiliary</w:t>
      </w:r>
      <w:r>
        <w:rPr>
          <w:spacing w:val="-10"/>
        </w:rPr>
        <w:t> </w:t>
      </w:r>
      <w:r>
        <w:rPr/>
        <w:t>variables,</w:t>
      </w:r>
      <w:r>
        <w:rPr>
          <w:spacing w:val="-10"/>
        </w:rPr>
        <w:t> </w:t>
      </w:r>
      <w:r>
        <w:rPr/>
        <w:t>as</w:t>
      </w:r>
      <w:r>
        <w:rPr>
          <w:spacing w:val="-10"/>
        </w:rPr>
        <w:t> </w:t>
      </w:r>
      <w:r>
        <w:rPr/>
        <w:t>with</w:t>
      </w:r>
      <w:r>
        <w:rPr>
          <w:spacing w:val="-10"/>
        </w:rPr>
        <w:t> </w:t>
      </w:r>
      <w:r>
        <w:rPr/>
        <w:t>the</w:t>
      </w:r>
      <w:r>
        <w:rPr>
          <w:spacing w:val="-10"/>
        </w:rPr>
        <w:t> </w:t>
      </w:r>
      <w:r>
        <w:rPr/>
        <w:t>Owicki-Gries method, but this would again lead to a loss of modularity.</w:t>
      </w:r>
    </w:p>
    <w:p>
      <w:pPr>
        <w:pStyle w:val="BodyText"/>
        <w:spacing w:before="70"/>
        <w:jc w:val="left"/>
      </w:pPr>
    </w:p>
    <w:p>
      <w:pPr>
        <w:pStyle w:val="Heading2"/>
        <w:spacing w:before="1"/>
      </w:pPr>
      <w:r>
        <w:rPr>
          <w:spacing w:val="-2"/>
        </w:rPr>
        <w:t>Thesis.</w:t>
      </w:r>
    </w:p>
    <w:p>
      <w:pPr>
        <w:pStyle w:val="BodyText"/>
        <w:spacing w:line="216" w:lineRule="auto" w:before="17"/>
        <w:ind w:left="241" w:right="112" w:firstLine="317"/>
      </w:pPr>
      <w:r>
        <w:rPr>
          <w:spacing w:val="-2"/>
        </w:rPr>
        <w:t>The</w:t>
      </w:r>
      <w:r>
        <w:rPr>
          <w:spacing w:val="-10"/>
        </w:rPr>
        <w:t> </w:t>
      </w:r>
      <w:r>
        <w:rPr>
          <w:spacing w:val="-2"/>
        </w:rPr>
        <w:t>concept</w:t>
      </w:r>
      <w:r>
        <w:rPr>
          <w:spacing w:val="-10"/>
        </w:rPr>
        <w:t> </w:t>
      </w:r>
      <w:r>
        <w:rPr>
          <w:spacing w:val="-2"/>
        </w:rPr>
        <w:t>of</w:t>
      </w:r>
      <w:r>
        <w:rPr>
          <w:spacing w:val="-9"/>
        </w:rPr>
        <w:t> </w:t>
      </w:r>
      <w:r>
        <w:rPr>
          <w:i/>
          <w:spacing w:val="-2"/>
        </w:rPr>
        <w:t>interference</w:t>
      </w:r>
      <w:r>
        <w:rPr>
          <w:i/>
          <w:spacing w:val="-9"/>
        </w:rPr>
        <w:t> </w:t>
      </w:r>
      <w:r>
        <w:rPr>
          <w:i/>
          <w:spacing w:val="-2"/>
        </w:rPr>
        <w:t>abstraction</w:t>
      </w:r>
      <w:r>
        <w:rPr>
          <w:spacing w:val="-2"/>
        </w:rPr>
        <w:t>,</w:t>
      </w:r>
      <w:r>
        <w:rPr>
          <w:spacing w:val="-7"/>
        </w:rPr>
        <w:t> </w:t>
      </w:r>
      <w:r>
        <w:rPr>
          <w:spacing w:val="-2"/>
        </w:rPr>
        <w:t>introduced</w:t>
      </w:r>
      <w:r>
        <w:rPr>
          <w:spacing w:val="-10"/>
        </w:rPr>
        <w:t> </w:t>
      </w:r>
      <w:r>
        <w:rPr>
          <w:spacing w:val="-2"/>
        </w:rPr>
        <w:t>in</w:t>
      </w:r>
      <w:r>
        <w:rPr>
          <w:spacing w:val="-10"/>
        </w:rPr>
        <w:t> </w:t>
      </w:r>
      <w:r>
        <w:rPr>
          <w:spacing w:val="-2"/>
        </w:rPr>
        <w:t>the</w:t>
      </w:r>
      <w:r>
        <w:rPr>
          <w:spacing w:val="-10"/>
        </w:rPr>
        <w:t> </w:t>
      </w:r>
      <w:r>
        <w:rPr>
          <w:spacing w:val="-2"/>
        </w:rPr>
        <w:t>rely/guarantee</w:t>
      </w:r>
      <w:r>
        <w:rPr>
          <w:spacing w:val="-10"/>
        </w:rPr>
        <w:t> </w:t>
      </w:r>
      <w:r>
        <w:rPr>
          <w:spacing w:val="-2"/>
        </w:rPr>
        <w:t>method, </w:t>
      </w:r>
      <w:r>
        <w:rPr/>
        <w:t>is important in specifying concurrent modules.</w:t>
      </w:r>
      <w:r>
        <w:rPr>
          <w:spacing w:val="40"/>
        </w:rPr>
        <w:t> </w:t>
      </w:r>
      <w:r>
        <w:rPr/>
        <w:t>By abstracting the interactions </w:t>
      </w:r>
      <w:bookmarkStart w:name="Resource Ownership" w:id="17"/>
      <w:bookmarkEnd w:id="17"/>
      <w:r>
        <w:rPr/>
        <w:t>b</w:t>
      </w:r>
      <w:r>
        <w:rPr/>
        <w:t>etween</w:t>
      </w:r>
      <w:r>
        <w:rPr>
          <w:spacing w:val="-6"/>
        </w:rPr>
        <w:t> </w:t>
      </w:r>
      <w:r>
        <w:rPr/>
        <w:t>different</w:t>
      </w:r>
      <w:r>
        <w:rPr>
          <w:spacing w:val="-5"/>
        </w:rPr>
        <w:t> </w:t>
      </w:r>
      <w:r>
        <w:rPr/>
        <w:t>threads,</w:t>
      </w:r>
      <w:r>
        <w:rPr>
          <w:spacing w:val="-6"/>
        </w:rPr>
        <w:t> </w:t>
      </w:r>
      <w:r>
        <w:rPr/>
        <w:t>specifications</w:t>
      </w:r>
      <w:r>
        <w:rPr>
          <w:spacing w:val="-5"/>
        </w:rPr>
        <w:t> </w:t>
      </w:r>
      <w:r>
        <w:rPr/>
        <w:t>can</w:t>
      </w:r>
      <w:r>
        <w:rPr>
          <w:spacing w:val="-6"/>
        </w:rPr>
        <w:t> </w:t>
      </w:r>
      <w:r>
        <w:rPr/>
        <w:t>express</w:t>
      </w:r>
      <w:r>
        <w:rPr>
          <w:spacing w:val="-5"/>
        </w:rPr>
        <w:t> </w:t>
      </w:r>
      <w:r>
        <w:rPr/>
        <w:t>constraints</w:t>
      </w:r>
      <w:r>
        <w:rPr>
          <w:spacing w:val="-5"/>
        </w:rPr>
        <w:t> </w:t>
      </w:r>
      <w:r>
        <w:rPr/>
        <w:t>on</w:t>
      </w:r>
      <w:r>
        <w:rPr>
          <w:spacing w:val="-6"/>
        </w:rPr>
        <w:t> </w:t>
      </w:r>
      <w:r>
        <w:rPr/>
        <w:t>their</w:t>
      </w:r>
      <w:r>
        <w:rPr>
          <w:spacing w:val="-5"/>
        </w:rPr>
        <w:t> </w:t>
      </w:r>
      <w:r>
        <w:rPr/>
        <w:t>concurrent contexts. This</w:t>
      </w:r>
      <w:r>
        <w:rPr>
          <w:spacing w:val="-10"/>
        </w:rPr>
        <w:t> </w:t>
      </w:r>
      <w:r>
        <w:rPr/>
        <w:t>abstraction</w:t>
      </w:r>
      <w:r>
        <w:rPr>
          <w:spacing w:val="-10"/>
        </w:rPr>
        <w:t> </w:t>
      </w:r>
      <w:r>
        <w:rPr/>
        <w:t>leads</w:t>
      </w:r>
      <w:r>
        <w:rPr>
          <w:spacing w:val="-10"/>
        </w:rPr>
        <w:t> </w:t>
      </w:r>
      <w:r>
        <w:rPr/>
        <w:t>to</w:t>
      </w:r>
      <w:r>
        <w:rPr>
          <w:spacing w:val="-10"/>
        </w:rPr>
        <w:t> </w:t>
      </w:r>
      <w:r>
        <w:rPr/>
        <w:t>more</w:t>
      </w:r>
      <w:r>
        <w:rPr>
          <w:spacing w:val="-10"/>
        </w:rPr>
        <w:t> </w:t>
      </w:r>
      <w:r>
        <w:rPr/>
        <w:t>compositional</w:t>
      </w:r>
      <w:r>
        <w:rPr>
          <w:spacing w:val="-10"/>
        </w:rPr>
        <w:t> </w:t>
      </w:r>
      <w:r>
        <w:rPr/>
        <w:t>reasoning: since</w:t>
      </w:r>
      <w:r>
        <w:rPr>
          <w:spacing w:val="-10"/>
        </w:rPr>
        <w:t> </w:t>
      </w:r>
      <w:r>
        <w:rPr/>
        <w:t>the</w:t>
      </w:r>
      <w:r>
        <w:rPr>
          <w:spacing w:val="-10"/>
        </w:rPr>
        <w:t> </w:t>
      </w:r>
      <w:r>
        <w:rPr/>
        <w:t>interfer- ence</w:t>
      </w:r>
      <w:r>
        <w:rPr>
          <w:spacing w:val="-8"/>
        </w:rPr>
        <w:t> </w:t>
      </w:r>
      <w:r>
        <w:rPr/>
        <w:t>is</w:t>
      </w:r>
      <w:r>
        <w:rPr>
          <w:spacing w:val="-8"/>
        </w:rPr>
        <w:t> </w:t>
      </w:r>
      <w:r>
        <w:rPr/>
        <w:t>part</w:t>
      </w:r>
      <w:r>
        <w:rPr>
          <w:spacing w:val="-8"/>
        </w:rPr>
        <w:t> </w:t>
      </w:r>
      <w:r>
        <w:rPr/>
        <w:t>of</w:t>
      </w:r>
      <w:r>
        <w:rPr>
          <w:spacing w:val="-8"/>
        </w:rPr>
        <w:t> </w:t>
      </w:r>
      <w:r>
        <w:rPr/>
        <w:t>the</w:t>
      </w:r>
      <w:r>
        <w:rPr>
          <w:spacing w:val="-8"/>
        </w:rPr>
        <w:t> </w:t>
      </w:r>
      <w:r>
        <w:rPr/>
        <w:t>specification,</w:t>
      </w:r>
      <w:r>
        <w:rPr>
          <w:spacing w:val="-8"/>
        </w:rPr>
        <w:t> </w:t>
      </w:r>
      <w:r>
        <w:rPr/>
        <w:t>we</w:t>
      </w:r>
      <w:r>
        <w:rPr>
          <w:spacing w:val="-8"/>
        </w:rPr>
        <w:t> </w:t>
      </w:r>
      <w:r>
        <w:rPr/>
        <w:t>do</w:t>
      </w:r>
      <w:r>
        <w:rPr>
          <w:spacing w:val="-9"/>
        </w:rPr>
        <w:t> </w:t>
      </w:r>
      <w:r>
        <w:rPr/>
        <w:t>not</w:t>
      </w:r>
      <w:r>
        <w:rPr>
          <w:spacing w:val="-8"/>
        </w:rPr>
        <w:t> </w:t>
      </w:r>
      <w:r>
        <w:rPr/>
        <w:t>need</w:t>
      </w:r>
      <w:r>
        <w:rPr>
          <w:spacing w:val="-8"/>
        </w:rPr>
        <w:t> </w:t>
      </w:r>
      <w:r>
        <w:rPr/>
        <w:t>to</w:t>
      </w:r>
      <w:r>
        <w:rPr>
          <w:spacing w:val="-9"/>
        </w:rPr>
        <w:t> </w:t>
      </w:r>
      <w:r>
        <w:rPr/>
        <w:t>examine</w:t>
      </w:r>
      <w:r>
        <w:rPr>
          <w:spacing w:val="-8"/>
        </w:rPr>
        <w:t> </w:t>
      </w:r>
      <w:r>
        <w:rPr/>
        <w:t>proofs</w:t>
      </w:r>
      <w:r>
        <w:rPr>
          <w:spacing w:val="-8"/>
        </w:rPr>
        <w:t> </w:t>
      </w:r>
      <w:r>
        <w:rPr/>
        <w:t>in</w:t>
      </w:r>
      <w:r>
        <w:rPr>
          <w:spacing w:val="-8"/>
        </w:rPr>
        <w:t> </w:t>
      </w:r>
      <w:r>
        <w:rPr/>
        <w:t>order</w:t>
      </w:r>
      <w:r>
        <w:rPr>
          <w:spacing w:val="-8"/>
        </w:rPr>
        <w:t> </w:t>
      </w:r>
      <w:r>
        <w:rPr/>
        <w:t>to</w:t>
      </w:r>
      <w:r>
        <w:rPr>
          <w:spacing w:val="-9"/>
        </w:rPr>
        <w:t> </w:t>
      </w:r>
      <w:r>
        <w:rPr/>
        <w:t>justify parallel</w:t>
      </w:r>
      <w:r>
        <w:rPr>
          <w:spacing w:val="-16"/>
        </w:rPr>
        <w:t> </w:t>
      </w:r>
      <w:r>
        <w:rPr/>
        <w:t>composition.</w:t>
      </w:r>
      <w:r>
        <w:rPr>
          <w:spacing w:val="8"/>
        </w:rPr>
        <w:t> </w:t>
      </w:r>
      <w:r>
        <w:rPr/>
        <w:t>While</w:t>
      </w:r>
      <w:r>
        <w:rPr>
          <w:spacing w:val="-16"/>
        </w:rPr>
        <w:t> </w:t>
      </w:r>
      <w:r>
        <w:rPr/>
        <w:t>they</w:t>
      </w:r>
      <w:r>
        <w:rPr>
          <w:spacing w:val="-16"/>
        </w:rPr>
        <w:t> </w:t>
      </w:r>
      <w:r>
        <w:rPr/>
        <w:t>may</w:t>
      </w:r>
      <w:r>
        <w:rPr>
          <w:spacing w:val="-16"/>
        </w:rPr>
        <w:t> </w:t>
      </w:r>
      <w:r>
        <w:rPr/>
        <w:t>specify</w:t>
      </w:r>
      <w:r>
        <w:rPr>
          <w:spacing w:val="-16"/>
        </w:rPr>
        <w:t> </w:t>
      </w:r>
      <w:r>
        <w:rPr/>
        <w:t>it</w:t>
      </w:r>
      <w:r>
        <w:rPr>
          <w:spacing w:val="-16"/>
        </w:rPr>
        <w:t> </w:t>
      </w:r>
      <w:r>
        <w:rPr/>
        <w:t>differently,</w:t>
      </w:r>
      <w:r>
        <w:rPr>
          <w:spacing w:val="-16"/>
        </w:rPr>
        <w:t> </w:t>
      </w:r>
      <w:r>
        <w:rPr/>
        <w:t>some</w:t>
      </w:r>
      <w:r>
        <w:rPr>
          <w:spacing w:val="-16"/>
        </w:rPr>
        <w:t> </w:t>
      </w:r>
      <w:r>
        <w:rPr/>
        <w:t>form</w:t>
      </w:r>
      <w:r>
        <w:rPr>
          <w:spacing w:val="-16"/>
        </w:rPr>
        <w:t> </w:t>
      </w:r>
      <w:r>
        <w:rPr/>
        <w:t>of</w:t>
      </w:r>
      <w:r>
        <w:rPr>
          <w:spacing w:val="-16"/>
        </w:rPr>
        <w:t> </w:t>
      </w:r>
      <w:r>
        <w:rPr/>
        <w:t>interference abstraction is generally present in subsequent concurrency verification approaches.</w:t>
      </w:r>
    </w:p>
    <w:p>
      <w:pPr>
        <w:pStyle w:val="Heading1"/>
        <w:numPr>
          <w:ilvl w:val="0"/>
          <w:numId w:val="1"/>
        </w:numPr>
        <w:tabs>
          <w:tab w:pos="711" w:val="left" w:leader="none"/>
        </w:tabs>
        <w:spacing w:line="240" w:lineRule="auto" w:before="284" w:after="0"/>
        <w:ind w:left="711" w:right="0" w:hanging="470"/>
        <w:jc w:val="left"/>
      </w:pPr>
      <w:r>
        <w:rPr/>
        <w:t>Resource</w:t>
      </w:r>
      <w:r>
        <w:rPr>
          <w:spacing w:val="-14"/>
        </w:rPr>
        <w:t> </w:t>
      </w:r>
      <w:r>
        <w:rPr>
          <w:spacing w:val="-2"/>
        </w:rPr>
        <w:t>Ownership</w:t>
      </w:r>
    </w:p>
    <w:p>
      <w:pPr>
        <w:pStyle w:val="BodyText"/>
        <w:spacing w:line="216" w:lineRule="auto" w:before="182"/>
        <w:ind w:left="241" w:right="118"/>
      </w:pPr>
      <w:r>
        <w:rPr/>
        <w:t>In the Owicki-Gries and rely/guarantee approaches, auxiliary variables provide a mechanism</w:t>
      </w:r>
      <w:r>
        <w:rPr>
          <w:spacing w:val="-6"/>
        </w:rPr>
        <w:t> </w:t>
      </w:r>
      <w:r>
        <w:rPr/>
        <w:t>for</w:t>
      </w:r>
      <w:r>
        <w:rPr>
          <w:spacing w:val="-7"/>
        </w:rPr>
        <w:t> </w:t>
      </w:r>
      <w:r>
        <w:rPr/>
        <w:t>reasoning</w:t>
      </w:r>
      <w:r>
        <w:rPr>
          <w:spacing w:val="-6"/>
        </w:rPr>
        <w:t> </w:t>
      </w:r>
      <w:r>
        <w:rPr/>
        <w:t>about</w:t>
      </w:r>
      <w:r>
        <w:rPr>
          <w:spacing w:val="-6"/>
        </w:rPr>
        <w:t> </w:t>
      </w:r>
      <w:r>
        <w:rPr/>
        <w:t>which</w:t>
      </w:r>
      <w:r>
        <w:rPr>
          <w:spacing w:val="-6"/>
        </w:rPr>
        <w:t> </w:t>
      </w:r>
      <w:r>
        <w:rPr/>
        <w:t>threads</w:t>
      </w:r>
      <w:r>
        <w:rPr>
          <w:spacing w:val="-7"/>
        </w:rPr>
        <w:t> </w:t>
      </w:r>
      <w:r>
        <w:rPr/>
        <w:t>can</w:t>
      </w:r>
      <w:r>
        <w:rPr>
          <w:spacing w:val="-6"/>
        </w:rPr>
        <w:t> </w:t>
      </w:r>
      <w:r>
        <w:rPr/>
        <w:t>do</w:t>
      </w:r>
      <w:r>
        <w:rPr>
          <w:spacing w:val="-6"/>
        </w:rPr>
        <w:t> </w:t>
      </w:r>
      <w:r>
        <w:rPr/>
        <w:t>what</w:t>
      </w:r>
      <w:r>
        <w:rPr>
          <w:spacing w:val="-6"/>
        </w:rPr>
        <w:t> </w:t>
      </w:r>
      <w:r>
        <w:rPr/>
        <w:t>and</w:t>
      </w:r>
      <w:r>
        <w:rPr>
          <w:spacing w:val="-7"/>
        </w:rPr>
        <w:t> </w:t>
      </w:r>
      <w:r>
        <w:rPr/>
        <w:t>when. For</w:t>
      </w:r>
      <w:r>
        <w:rPr>
          <w:spacing w:val="-6"/>
        </w:rPr>
        <w:t> </w:t>
      </w:r>
      <w:r>
        <w:rPr/>
        <w:t>instance, auxiliary</w:t>
      </w:r>
      <w:r>
        <w:rPr>
          <w:spacing w:val="-18"/>
        </w:rPr>
        <w:t> </w:t>
      </w:r>
      <w:r>
        <w:rPr/>
        <w:t>variables</w:t>
      </w:r>
      <w:r>
        <w:rPr>
          <w:spacing w:val="-17"/>
        </w:rPr>
        <w:t> </w:t>
      </w:r>
      <w:r>
        <w:rPr/>
        <w:t>can</w:t>
      </w:r>
      <w:r>
        <w:rPr>
          <w:spacing w:val="-18"/>
        </w:rPr>
        <w:t> </w:t>
      </w:r>
      <w:r>
        <w:rPr/>
        <w:t>be</w:t>
      </w:r>
      <w:r>
        <w:rPr>
          <w:spacing w:val="-17"/>
        </w:rPr>
        <w:t> </w:t>
      </w:r>
      <w:r>
        <w:rPr/>
        <w:t>used</w:t>
      </w:r>
      <w:r>
        <w:rPr>
          <w:spacing w:val="-18"/>
        </w:rPr>
        <w:t> </w:t>
      </w:r>
      <w:r>
        <w:rPr/>
        <w:t>to</w:t>
      </w:r>
      <w:r>
        <w:rPr>
          <w:spacing w:val="-17"/>
        </w:rPr>
        <w:t> </w:t>
      </w:r>
      <w:r>
        <w:rPr/>
        <w:t>reason</w:t>
      </w:r>
      <w:r>
        <w:rPr>
          <w:spacing w:val="-18"/>
        </w:rPr>
        <w:t> </w:t>
      </w:r>
      <w:r>
        <w:rPr/>
        <w:t>about</w:t>
      </w:r>
      <w:r>
        <w:rPr>
          <w:spacing w:val="-17"/>
        </w:rPr>
        <w:t> </w:t>
      </w:r>
      <w:r>
        <w:rPr/>
        <w:t>the</w:t>
      </w:r>
      <w:r>
        <w:rPr>
          <w:spacing w:val="-18"/>
        </w:rPr>
        <w:t> </w:t>
      </w:r>
      <w:r>
        <w:rPr/>
        <w:t>contribution</w:t>
      </w:r>
      <w:r>
        <w:rPr>
          <w:spacing w:val="-17"/>
        </w:rPr>
        <w:t> </w:t>
      </w:r>
      <w:r>
        <w:rPr/>
        <w:t>of</w:t>
      </w:r>
      <w:r>
        <w:rPr>
          <w:spacing w:val="-18"/>
        </w:rPr>
        <w:t> </w:t>
      </w:r>
      <w:r>
        <w:rPr/>
        <w:t>individual</w:t>
      </w:r>
      <w:r>
        <w:rPr>
          <w:spacing w:val="-17"/>
        </w:rPr>
        <w:t> </w:t>
      </w:r>
      <w:r>
        <w:rPr/>
        <w:t>threads to</w:t>
      </w:r>
      <w:r>
        <w:rPr>
          <w:spacing w:val="-16"/>
        </w:rPr>
        <w:t> </w:t>
      </w:r>
      <w:r>
        <w:rPr/>
        <w:t>the</w:t>
      </w:r>
      <w:r>
        <w:rPr>
          <w:spacing w:val="-16"/>
        </w:rPr>
        <w:t> </w:t>
      </w:r>
      <w:r>
        <w:rPr/>
        <w:t>counter,</w:t>
      </w:r>
      <w:r>
        <w:rPr>
          <w:spacing w:val="-14"/>
        </w:rPr>
        <w:t> </w:t>
      </w:r>
      <w:r>
        <w:rPr/>
        <w:t>as</w:t>
      </w:r>
      <w:r>
        <w:rPr>
          <w:spacing w:val="-16"/>
        </w:rPr>
        <w:t> </w:t>
      </w:r>
      <w:r>
        <w:rPr/>
        <w:t>we</w:t>
      </w:r>
      <w:r>
        <w:rPr>
          <w:spacing w:val="-16"/>
        </w:rPr>
        <w:t> </w:t>
      </w:r>
      <w:r>
        <w:rPr/>
        <w:t>demonstrated</w:t>
      </w:r>
      <w:r>
        <w:rPr>
          <w:spacing w:val="-16"/>
        </w:rPr>
        <w:t> </w:t>
      </w:r>
      <w:r>
        <w:rPr/>
        <w:t>in</w:t>
      </w:r>
      <w:r>
        <w:rPr>
          <w:spacing w:val="-16"/>
        </w:rPr>
        <w:t> </w:t>
      </w:r>
      <w:r>
        <w:rPr>
          <w:rFonts w:ascii="DejaVu Sans Condensed" w:hAnsi="DejaVu Sans Condensed"/>
          <w:i/>
        </w:rPr>
        <w:t>§</w:t>
      </w:r>
      <w:hyperlink w:history="true" w:anchor="_bookmark7">
        <w:r>
          <w:rPr>
            <w:color w:val="0080AC"/>
          </w:rPr>
          <w:t>4</w:t>
        </w:r>
      </w:hyperlink>
      <w:r>
        <w:rPr/>
        <w:t>,</w:t>
      </w:r>
      <w:r>
        <w:rPr>
          <w:spacing w:val="-14"/>
        </w:rPr>
        <w:t> </w:t>
      </w:r>
      <w:r>
        <w:rPr/>
        <w:t>or</w:t>
      </w:r>
      <w:r>
        <w:rPr>
          <w:spacing w:val="-16"/>
        </w:rPr>
        <w:t> </w:t>
      </w:r>
      <w:r>
        <w:rPr/>
        <w:t>that</w:t>
      </w:r>
      <w:r>
        <w:rPr>
          <w:spacing w:val="-16"/>
        </w:rPr>
        <w:t> </w:t>
      </w:r>
      <w:r>
        <w:rPr/>
        <w:t>one</w:t>
      </w:r>
      <w:r>
        <w:rPr>
          <w:spacing w:val="-16"/>
        </w:rPr>
        <w:t> </w:t>
      </w:r>
      <w:r>
        <w:rPr/>
        <w:t>thread</w:t>
      </w:r>
      <w:r>
        <w:rPr>
          <w:spacing w:val="-16"/>
        </w:rPr>
        <w:t> </w:t>
      </w:r>
      <w:r>
        <w:rPr/>
        <w:t>can</w:t>
      </w:r>
      <w:r>
        <w:rPr>
          <w:spacing w:val="-16"/>
        </w:rPr>
        <w:t> </w:t>
      </w:r>
      <w:r>
        <w:rPr/>
        <w:t>increment</w:t>
      </w:r>
      <w:r>
        <w:rPr>
          <w:spacing w:val="-16"/>
        </w:rPr>
        <w:t> </w:t>
      </w:r>
      <w:r>
        <w:rPr/>
        <w:t>a</w:t>
      </w:r>
      <w:r>
        <w:rPr>
          <w:spacing w:val="-16"/>
        </w:rPr>
        <w:t> </w:t>
      </w:r>
      <w:r>
        <w:rPr/>
        <w:t>counter after</w:t>
      </w:r>
      <w:r>
        <w:rPr>
          <w:spacing w:val="-12"/>
        </w:rPr>
        <w:t> </w:t>
      </w:r>
      <w:r>
        <w:rPr/>
        <w:t>another. O’Hearn</w:t>
      </w:r>
      <w:r>
        <w:rPr>
          <w:spacing w:val="-12"/>
        </w:rPr>
        <w:t> </w:t>
      </w:r>
      <w:r>
        <w:rPr/>
        <w:t>introduced</w:t>
      </w:r>
      <w:r>
        <w:rPr>
          <w:spacing w:val="-12"/>
        </w:rPr>
        <w:t> </w:t>
      </w:r>
      <w:r>
        <w:rPr/>
        <w:t>a</w:t>
      </w:r>
      <w:r>
        <w:rPr>
          <w:spacing w:val="-12"/>
        </w:rPr>
        <w:t> </w:t>
      </w:r>
      <w:r>
        <w:rPr/>
        <w:t>style</w:t>
      </w:r>
      <w:r>
        <w:rPr>
          <w:spacing w:val="-12"/>
        </w:rPr>
        <w:t> </w:t>
      </w:r>
      <w:r>
        <w:rPr/>
        <w:t>of</w:t>
      </w:r>
      <w:r>
        <w:rPr>
          <w:spacing w:val="-12"/>
        </w:rPr>
        <w:t> </w:t>
      </w:r>
      <w:r>
        <w:rPr/>
        <w:t>reasoning</w:t>
      </w:r>
      <w:r>
        <w:rPr>
          <w:spacing w:val="-12"/>
        </w:rPr>
        <w:t> </w:t>
      </w:r>
      <w:r>
        <w:rPr/>
        <w:t>based</w:t>
      </w:r>
      <w:r>
        <w:rPr>
          <w:spacing w:val="-12"/>
        </w:rPr>
        <w:t> </w:t>
      </w:r>
      <w:r>
        <w:rPr/>
        <w:t>on</w:t>
      </w:r>
      <w:r>
        <w:rPr>
          <w:spacing w:val="-11"/>
        </w:rPr>
        <w:t> </w:t>
      </w:r>
      <w:r>
        <w:rPr>
          <w:i/>
        </w:rPr>
        <w:t>resource</w:t>
      </w:r>
      <w:r>
        <w:rPr>
          <w:i/>
          <w:spacing w:val="-13"/>
        </w:rPr>
        <w:t> </w:t>
      </w:r>
      <w:r>
        <w:rPr>
          <w:i/>
        </w:rPr>
        <w:t>ownership</w:t>
      </w:r>
      <w:r>
        <w:rPr/>
        <w:t>, developing concurrent separation logic [</w:t>
      </w:r>
      <w:hyperlink w:history="true" w:anchor="_bookmark29">
        <w:r>
          <w:rPr>
            <w:color w:val="0080AC"/>
          </w:rPr>
          <w:t>18</w:t>
        </w:r>
      </w:hyperlink>
      <w:r>
        <w:rPr/>
        <w:t>] which provides an alternative, more modular approach to such reasoning.</w:t>
      </w:r>
    </w:p>
    <w:p>
      <w:pPr>
        <w:pStyle w:val="BodyText"/>
        <w:spacing w:line="216" w:lineRule="auto" w:before="11"/>
        <w:ind w:left="216" w:right="147" w:firstLine="342"/>
      </w:pPr>
      <w:r>
        <w:rPr/>
        <w:t>Concurrent separation logic is a Hoare logic, with assertions describing data (such</w:t>
      </w:r>
      <w:r>
        <w:rPr>
          <w:spacing w:val="18"/>
        </w:rPr>
        <w:t> </w:t>
      </w:r>
      <w:r>
        <w:rPr/>
        <w:t>as</w:t>
      </w:r>
      <w:r>
        <w:rPr>
          <w:spacing w:val="19"/>
        </w:rPr>
        <w:t> </w:t>
      </w:r>
      <w:r>
        <w:rPr/>
        <w:t>heap</w:t>
      </w:r>
      <w:r>
        <w:rPr>
          <w:spacing w:val="18"/>
        </w:rPr>
        <w:t> </w:t>
      </w:r>
      <w:r>
        <w:rPr/>
        <w:t>cells</w:t>
      </w:r>
      <w:r>
        <w:rPr>
          <w:spacing w:val="19"/>
        </w:rPr>
        <w:t> </w:t>
      </w:r>
      <w:r>
        <w:rPr/>
        <w:t>or</w:t>
      </w:r>
      <w:r>
        <w:rPr>
          <w:spacing w:val="18"/>
        </w:rPr>
        <w:t> </w:t>
      </w:r>
      <w:r>
        <w:rPr/>
        <w:t>counter</w:t>
      </w:r>
      <w:r>
        <w:rPr>
          <w:spacing w:val="19"/>
        </w:rPr>
        <w:t> </w:t>
      </w:r>
      <w:r>
        <w:rPr/>
        <w:t>objects)</w:t>
      </w:r>
      <w:r>
        <w:rPr>
          <w:spacing w:val="18"/>
        </w:rPr>
        <w:t> </w:t>
      </w:r>
      <w:r>
        <w:rPr/>
        <w:t>treated</w:t>
      </w:r>
      <w:r>
        <w:rPr>
          <w:spacing w:val="19"/>
        </w:rPr>
        <w:t> </w:t>
      </w:r>
      <w:r>
        <w:rPr/>
        <w:t>as</w:t>
      </w:r>
      <w:r>
        <w:rPr>
          <w:spacing w:val="18"/>
        </w:rPr>
        <w:t> </w:t>
      </w:r>
      <w:r>
        <w:rPr/>
        <w:t>resources.</w:t>
      </w:r>
      <w:r>
        <w:rPr>
          <w:spacing w:val="62"/>
        </w:rPr>
        <w:t> </w:t>
      </w:r>
      <w:r>
        <w:rPr/>
        <w:t>Each</w:t>
      </w:r>
      <w:r>
        <w:rPr>
          <w:spacing w:val="19"/>
        </w:rPr>
        <w:t> </w:t>
      </w:r>
      <w:r>
        <w:rPr/>
        <w:t>operation</w:t>
      </w:r>
      <w:r>
        <w:rPr>
          <w:spacing w:val="18"/>
        </w:rPr>
        <w:t> </w:t>
      </w:r>
      <w:r>
        <w:rPr>
          <w:spacing w:val="-4"/>
        </w:rPr>
        <w:t>acts</w:t>
      </w:r>
    </w:p>
    <w:p>
      <w:pPr>
        <w:spacing w:after="0" w:line="216" w:lineRule="auto"/>
        <w:sectPr>
          <w:pgSz w:w="9360" w:h="13610"/>
          <w:pgMar w:header="855" w:footer="0" w:top="1040" w:bottom="280" w:left="660" w:right="640"/>
        </w:sectPr>
      </w:pPr>
    </w:p>
    <w:p>
      <w:pPr>
        <w:pStyle w:val="BodyText"/>
        <w:spacing w:line="216" w:lineRule="auto" w:before="136"/>
        <w:ind w:left="128" w:right="255"/>
      </w:pPr>
      <w:r>
        <w:rPr/>
        <w:t>on</w:t>
      </w:r>
      <w:r>
        <w:rPr>
          <w:spacing w:val="-2"/>
        </w:rPr>
        <w:t> </w:t>
      </w:r>
      <w:r>
        <w:rPr/>
        <w:t>specific</w:t>
      </w:r>
      <w:r>
        <w:rPr>
          <w:spacing w:val="-2"/>
        </w:rPr>
        <w:t> </w:t>
      </w:r>
      <w:r>
        <w:rPr/>
        <w:t>resources,</w:t>
      </w:r>
      <w:r>
        <w:rPr>
          <w:spacing w:val="-2"/>
        </w:rPr>
        <w:t> </w:t>
      </w:r>
      <w:r>
        <w:rPr/>
        <w:t>with</w:t>
      </w:r>
      <w:r>
        <w:rPr>
          <w:spacing w:val="-2"/>
        </w:rPr>
        <w:t> </w:t>
      </w:r>
      <w:r>
        <w:rPr/>
        <w:t>the</w:t>
      </w:r>
      <w:r>
        <w:rPr>
          <w:spacing w:val="-3"/>
        </w:rPr>
        <w:t> </w:t>
      </w:r>
      <w:r>
        <w:rPr/>
        <w:t>precondition</w:t>
      </w:r>
      <w:r>
        <w:rPr>
          <w:spacing w:val="-2"/>
        </w:rPr>
        <w:t> </w:t>
      </w:r>
      <w:r>
        <w:rPr/>
        <w:t>conferring</w:t>
      </w:r>
      <w:r>
        <w:rPr>
          <w:spacing w:val="-3"/>
        </w:rPr>
        <w:t> </w:t>
      </w:r>
      <w:r>
        <w:rPr/>
        <w:t>ownership</w:t>
      </w:r>
      <w:r>
        <w:rPr>
          <w:spacing w:val="-2"/>
        </w:rPr>
        <w:t> </w:t>
      </w:r>
      <w:r>
        <w:rPr/>
        <w:t>of</w:t>
      </w:r>
      <w:r>
        <w:rPr>
          <w:spacing w:val="-3"/>
        </w:rPr>
        <w:t> </w:t>
      </w:r>
      <w:r>
        <w:rPr/>
        <w:t>the</w:t>
      </w:r>
      <w:r>
        <w:rPr>
          <w:spacing w:val="-2"/>
        </w:rPr>
        <w:t> </w:t>
      </w:r>
      <w:r>
        <w:rPr/>
        <w:t>resources</w:t>
      </w:r>
      <w:r>
        <w:rPr>
          <w:spacing w:val="-2"/>
        </w:rPr>
        <w:t> </w:t>
      </w:r>
      <w:r>
        <w:rPr/>
        <w:t>it represents.</w:t>
      </w:r>
      <w:r>
        <w:rPr>
          <w:spacing w:val="39"/>
        </w:rPr>
        <w:t> </w:t>
      </w:r>
      <w:r>
        <w:rPr/>
        <w:t>When threads operate on disjoint resources, they do not interfere and so their effects can be simply combined. This principle is embodied in the disjoint parallel composition rule:</w:t>
      </w:r>
    </w:p>
    <w:p>
      <w:pPr>
        <w:tabs>
          <w:tab w:pos="1509" w:val="left" w:leader="none"/>
        </w:tabs>
        <w:spacing w:before="247"/>
        <w:ind w:left="0" w:right="132" w:firstLine="0"/>
        <w:jc w:val="center"/>
        <w:rPr>
          <w:rFonts w:ascii="DejaVu Sans Condensed"/>
          <w:i/>
          <w:sz w:val="21"/>
        </w:rPr>
      </w:pPr>
      <w:r>
        <w:rPr/>
        <mc:AlternateContent>
          <mc:Choice Requires="wps">
            <w:drawing>
              <wp:anchor distT="0" distB="0" distL="0" distR="0" allowOverlap="1" layoutInCell="1" locked="0" behindDoc="1" simplePos="0" relativeHeight="487593984">
                <wp:simplePos x="0" y="0"/>
                <wp:positionH relativeFrom="page">
                  <wp:posOffset>2042516</wp:posOffset>
                </wp:positionH>
                <wp:positionV relativeFrom="paragraph">
                  <wp:posOffset>365355</wp:posOffset>
                </wp:positionV>
                <wp:extent cx="1782445" cy="17526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1782445" cy="175260"/>
                          <a:chExt cx="1782445" cy="175260"/>
                        </a:xfrm>
                      </wpg:grpSpPr>
                      <wps:wsp>
                        <wps:cNvPr id="26" name="Graphic 26"/>
                        <wps:cNvSpPr/>
                        <wps:spPr>
                          <a:xfrm>
                            <a:off x="0" y="2454"/>
                            <a:ext cx="1782445" cy="1270"/>
                          </a:xfrm>
                          <a:custGeom>
                            <a:avLst/>
                            <a:gdLst/>
                            <a:ahLst/>
                            <a:cxnLst/>
                            <a:rect l="l" t="t" r="r" b="b"/>
                            <a:pathLst>
                              <a:path w="1782445" h="0">
                                <a:moveTo>
                                  <a:pt x="0" y="0"/>
                                </a:moveTo>
                                <a:lnTo>
                                  <a:pt x="1782313" y="0"/>
                                </a:lnTo>
                              </a:path>
                            </a:pathLst>
                          </a:custGeom>
                          <a:ln w="4909">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853401" y="28819"/>
                            <a:ext cx="34925" cy="136525"/>
                          </a:xfrm>
                          <a:prstGeom prst="rect">
                            <a:avLst/>
                          </a:prstGeom>
                        </pic:spPr>
                      </pic:pic>
                      <wps:wsp>
                        <wps:cNvPr id="28" name="Textbox 28"/>
                        <wps:cNvSpPr txBox="1"/>
                        <wps:spPr>
                          <a:xfrm>
                            <a:off x="0" y="0"/>
                            <a:ext cx="1782445" cy="175260"/>
                          </a:xfrm>
                          <a:prstGeom prst="rect">
                            <a:avLst/>
                          </a:prstGeom>
                        </wps:spPr>
                        <wps:txbx>
                          <w:txbxContent>
                            <w:p>
                              <w:pPr>
                                <w:tabs>
                                  <w:tab w:pos="1471" w:val="left" w:leader="none"/>
                                </w:tabs>
                                <w:spacing w:line="267" w:lineRule="exact" w:before="0"/>
                                <w:ind w:left="88" w:right="0" w:firstLine="0"/>
                                <w:jc w:val="left"/>
                                <w:rPr>
                                  <w:rFonts w:ascii="DejaVu Sans Condensed" w:hAnsi="DejaVu Sans Condensed"/>
                                  <w:i/>
                                  <w:sz w:val="21"/>
                                </w:rPr>
                              </w:pPr>
                              <w:r>
                                <w:rPr>
                                  <w:rFonts w:ascii="DejaVu Sans Condensed" w:hAnsi="DejaVu Sans Condensed"/>
                                  <w:i/>
                                  <w:spacing w:val="-2"/>
                                  <w:sz w:val="21"/>
                                </w:rPr>
                                <w:t>{</w:t>
                              </w:r>
                              <w:r>
                                <w:rPr>
                                  <w:rFonts w:ascii="Georgia" w:hAnsi="Georgia"/>
                                  <w:i/>
                                  <w:spacing w:val="-2"/>
                                  <w:sz w:val="21"/>
                                </w:rPr>
                                <w:t>P</w:t>
                              </w:r>
                              <w:r>
                                <w:rPr>
                                  <w:rFonts w:ascii="LM Roman 8" w:hAnsi="LM Roman 8"/>
                                  <w:spacing w:val="-2"/>
                                  <w:sz w:val="21"/>
                                  <w:vertAlign w:val="subscript"/>
                                </w:rPr>
                                <w:t>1</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DejaVu Sans Condensed" w:hAnsi="DejaVu Sans Condensed"/>
                                  <w:i/>
                                  <w:spacing w:val="-4"/>
                                  <w:sz w:val="21"/>
                                  <w:vertAlign w:val="baseline"/>
                                </w:rPr>
                                <w:t> </w:t>
                              </w:r>
                              <w:r>
                                <w:rPr>
                                  <w:rFonts w:ascii="Arial" w:hAnsi="Arial"/>
                                  <w:spacing w:val="-7"/>
                                  <w:sz w:val="21"/>
                                  <w:vertAlign w:val="baseline"/>
                                </w:rPr>
                                <w:t>C</w:t>
                              </w:r>
                              <w:r>
                                <w:rPr>
                                  <w:rFonts w:ascii="LM Roman 8" w:hAnsi="LM Roman 8"/>
                                  <w:spacing w:val="-7"/>
                                  <w:sz w:val="21"/>
                                  <w:vertAlign w:val="subscript"/>
                                </w:rPr>
                                <w:t>1</w:t>
                              </w:r>
                              <w:r>
                                <w:rPr>
                                  <w:rFonts w:ascii="LM Roman 8" w:hAnsi="LM Roman 8"/>
                                  <w:sz w:val="21"/>
                                  <w:vertAlign w:val="baseline"/>
                                </w:rPr>
                                <w:tab/>
                              </w:r>
                              <w:r>
                                <w:rPr>
                                  <w:rFonts w:ascii="Arial" w:hAnsi="Arial"/>
                                  <w:sz w:val="21"/>
                                  <w:vertAlign w:val="baseline"/>
                                </w:rPr>
                                <w:t>C</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wps:txbx>
                        <wps:bodyPr wrap="square" lIns="0" tIns="0" rIns="0" bIns="0" rtlCol="0">
                          <a:noAutofit/>
                        </wps:bodyPr>
                      </wps:wsp>
                    </wpg:wgp>
                  </a:graphicData>
                </a:graphic>
              </wp:anchor>
            </w:drawing>
          </mc:Choice>
          <mc:Fallback>
            <w:pict>
              <v:group style="position:absolute;margin-left:160.828064pt;margin-top:28.768127pt;width:140.35pt;height:13.8pt;mso-position-horizontal-relative:page;mso-position-vertical-relative:paragraph;z-index:-15722496;mso-wrap-distance-left:0;mso-wrap-distance-right:0" id="docshapegroup18" coordorigin="3217,575" coordsize="2807,276">
                <v:line style="position:absolute" from="3217,579" to="6023,579" stroked="true" strokeweight=".386546pt" strokecolor="#000000">
                  <v:stroke dashstyle="solid"/>
                </v:line>
                <v:shape style="position:absolute;left:4560;top:620;width:55;height:215" type="#_x0000_t75" id="docshape19" stroked="false">
                  <v:imagedata r:id="rId17" o:title=""/>
                </v:shape>
                <v:shape style="position:absolute;left:3216;top:575;width:2807;height:276" type="#_x0000_t202" id="docshape20" filled="false" stroked="false">
                  <v:textbox inset="0,0,0,0">
                    <w:txbxContent>
                      <w:p>
                        <w:pPr>
                          <w:tabs>
                            <w:tab w:pos="1471" w:val="left" w:leader="none"/>
                          </w:tabs>
                          <w:spacing w:line="267" w:lineRule="exact" w:before="0"/>
                          <w:ind w:left="88" w:right="0" w:firstLine="0"/>
                          <w:jc w:val="left"/>
                          <w:rPr>
                            <w:rFonts w:ascii="DejaVu Sans Condensed" w:hAnsi="DejaVu Sans Condensed"/>
                            <w:i/>
                            <w:sz w:val="21"/>
                          </w:rPr>
                        </w:pPr>
                        <w:r>
                          <w:rPr>
                            <w:rFonts w:ascii="DejaVu Sans Condensed" w:hAnsi="DejaVu Sans Condensed"/>
                            <w:i/>
                            <w:spacing w:val="-2"/>
                            <w:sz w:val="21"/>
                          </w:rPr>
                          <w:t>{</w:t>
                        </w:r>
                        <w:r>
                          <w:rPr>
                            <w:rFonts w:ascii="Georgia" w:hAnsi="Georgia"/>
                            <w:i/>
                            <w:spacing w:val="-2"/>
                            <w:sz w:val="21"/>
                          </w:rPr>
                          <w:t>P</w:t>
                        </w:r>
                        <w:r>
                          <w:rPr>
                            <w:rFonts w:ascii="LM Roman 8" w:hAnsi="LM Roman 8"/>
                            <w:spacing w:val="-2"/>
                            <w:sz w:val="21"/>
                            <w:vertAlign w:val="subscript"/>
                          </w:rPr>
                          <w:t>1</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DejaVu Sans Condensed" w:hAnsi="DejaVu Sans Condensed"/>
                            <w:i/>
                            <w:spacing w:val="-4"/>
                            <w:sz w:val="21"/>
                            <w:vertAlign w:val="baseline"/>
                          </w:rPr>
                          <w:t> </w:t>
                        </w:r>
                        <w:r>
                          <w:rPr>
                            <w:rFonts w:ascii="Arial" w:hAnsi="Arial"/>
                            <w:spacing w:val="-7"/>
                            <w:sz w:val="21"/>
                            <w:vertAlign w:val="baseline"/>
                          </w:rPr>
                          <w:t>C</w:t>
                        </w:r>
                        <w:r>
                          <w:rPr>
                            <w:rFonts w:ascii="LM Roman 8" w:hAnsi="LM Roman 8"/>
                            <w:spacing w:val="-7"/>
                            <w:sz w:val="21"/>
                            <w:vertAlign w:val="subscript"/>
                          </w:rPr>
                          <w:t>1</w:t>
                        </w:r>
                        <w:r>
                          <w:rPr>
                            <w:rFonts w:ascii="LM Roman 8" w:hAnsi="LM Roman 8"/>
                            <w:sz w:val="21"/>
                            <w:vertAlign w:val="baseline"/>
                          </w:rPr>
                          <w:tab/>
                        </w:r>
                        <w:r>
                          <w:rPr>
                            <w:rFonts w:ascii="Arial" w:hAnsi="Arial"/>
                            <w:sz w:val="21"/>
                            <w:vertAlign w:val="baseline"/>
                          </w:rPr>
                          <w:t>C</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DejaVu Sans Condensed" w:hAnsi="DejaVu Sans Condensed"/>
                            <w:i/>
                            <w:spacing w:val="-5"/>
                            <w:sz w:val="21"/>
                            <w:vertAlign w:val="baseline"/>
                          </w:rPr>
                          <w:t>}</w:t>
                        </w:r>
                      </w:p>
                    </w:txbxContent>
                  </v:textbox>
                  <w10:wrap type="none"/>
                </v:shape>
                <w10:wrap type="topAndBottom"/>
              </v:group>
            </w:pict>
          </mc:Fallback>
        </mc:AlternateContent>
      </w:r>
      <w:r>
        <w:rPr>
          <w:rFonts w:ascii="DejaVu Sans Condensed"/>
          <w:i/>
          <w:w w:val="105"/>
          <w:sz w:val="21"/>
        </w:rPr>
        <w:t>{</w:t>
      </w:r>
      <w:r>
        <w:rPr>
          <w:rFonts w:ascii="Georgia"/>
          <w:i/>
          <w:w w:val="105"/>
          <w:sz w:val="21"/>
        </w:rPr>
        <w:t>P</w:t>
      </w:r>
      <w:r>
        <w:rPr>
          <w:rFonts w:ascii="LM Roman 8"/>
          <w:w w:val="105"/>
          <w:sz w:val="21"/>
          <w:vertAlign w:val="subscript"/>
        </w:rPr>
        <w:t>1</w:t>
      </w:r>
      <w:r>
        <w:rPr>
          <w:rFonts w:ascii="DejaVu Sans Condensed"/>
          <w:i/>
          <w:w w:val="105"/>
          <w:sz w:val="21"/>
          <w:vertAlign w:val="baseline"/>
        </w:rPr>
        <w:t>} </w:t>
      </w:r>
      <w:r>
        <w:rPr>
          <w:rFonts w:ascii="Arial"/>
          <w:w w:val="105"/>
          <w:sz w:val="21"/>
          <w:vertAlign w:val="baseline"/>
        </w:rPr>
        <w:t>C</w:t>
      </w:r>
      <w:r>
        <w:rPr>
          <w:rFonts w:ascii="LM Roman 8"/>
          <w:w w:val="105"/>
          <w:sz w:val="21"/>
          <w:vertAlign w:val="subscript"/>
        </w:rPr>
        <w:t>1</w:t>
      </w:r>
      <w:r>
        <w:rPr>
          <w:rFonts w:ascii="LM Roman 8"/>
          <w:spacing w:val="-6"/>
          <w:w w:val="105"/>
          <w:sz w:val="21"/>
          <w:vertAlign w:val="baseline"/>
        </w:rPr>
        <w:t> </w:t>
      </w:r>
      <w:r>
        <w:rPr>
          <w:rFonts w:ascii="DejaVu Sans Condensed"/>
          <w:i/>
          <w:spacing w:val="-4"/>
          <w:w w:val="105"/>
          <w:sz w:val="21"/>
          <w:vertAlign w:val="baseline"/>
        </w:rPr>
        <w:t>{</w:t>
      </w:r>
      <w:r>
        <w:rPr>
          <w:rFonts w:ascii="Georgia"/>
          <w:i/>
          <w:spacing w:val="-4"/>
          <w:w w:val="105"/>
          <w:sz w:val="21"/>
          <w:vertAlign w:val="baseline"/>
        </w:rPr>
        <w:t>Q</w:t>
      </w:r>
      <w:r>
        <w:rPr>
          <w:rFonts w:ascii="LM Roman 8"/>
          <w:spacing w:val="-4"/>
          <w:w w:val="105"/>
          <w:sz w:val="21"/>
          <w:vertAlign w:val="subscript"/>
        </w:rPr>
        <w:t>1</w:t>
      </w:r>
      <w:r>
        <w:rPr>
          <w:rFonts w:ascii="DejaVu Sans Condensed"/>
          <w:i/>
          <w:spacing w:val="-4"/>
          <w:w w:val="105"/>
          <w:sz w:val="21"/>
          <w:vertAlign w:val="baseline"/>
        </w:rPr>
        <w:t>}</w:t>
      </w:r>
      <w:r>
        <w:rPr>
          <w:rFonts w:ascii="DejaVu Sans Condensed"/>
          <w:i/>
          <w:sz w:val="21"/>
          <w:vertAlign w:val="baseline"/>
        </w:rPr>
        <w:tab/>
      </w:r>
      <w:r>
        <w:rPr>
          <w:rFonts w:ascii="DejaVu Sans Condensed"/>
          <w:i/>
          <w:w w:val="105"/>
          <w:sz w:val="21"/>
          <w:vertAlign w:val="baseline"/>
        </w:rPr>
        <w:t>{</w:t>
      </w:r>
      <w:r>
        <w:rPr>
          <w:rFonts w:ascii="Georgia"/>
          <w:i/>
          <w:w w:val="105"/>
          <w:sz w:val="21"/>
          <w:vertAlign w:val="baseline"/>
        </w:rPr>
        <w:t>P</w:t>
      </w:r>
      <w:r>
        <w:rPr>
          <w:rFonts w:ascii="LM Roman 8"/>
          <w:w w:val="105"/>
          <w:sz w:val="21"/>
          <w:vertAlign w:val="subscript"/>
        </w:rPr>
        <w:t>2</w:t>
      </w:r>
      <w:r>
        <w:rPr>
          <w:rFonts w:ascii="DejaVu Sans Condensed"/>
          <w:i/>
          <w:w w:val="105"/>
          <w:sz w:val="21"/>
          <w:vertAlign w:val="baseline"/>
        </w:rPr>
        <w:t>} </w:t>
      </w:r>
      <w:r>
        <w:rPr>
          <w:rFonts w:ascii="Arial"/>
          <w:w w:val="105"/>
          <w:sz w:val="21"/>
          <w:vertAlign w:val="baseline"/>
        </w:rPr>
        <w:t>C</w:t>
      </w:r>
      <w:r>
        <w:rPr>
          <w:rFonts w:ascii="LM Roman 8"/>
          <w:w w:val="105"/>
          <w:sz w:val="21"/>
          <w:vertAlign w:val="subscript"/>
        </w:rPr>
        <w:t>2</w:t>
      </w:r>
      <w:r>
        <w:rPr>
          <w:rFonts w:ascii="LM Roman 8"/>
          <w:spacing w:val="-6"/>
          <w:w w:val="105"/>
          <w:sz w:val="21"/>
          <w:vertAlign w:val="baseline"/>
        </w:rPr>
        <w:t> </w:t>
      </w:r>
      <w:r>
        <w:rPr>
          <w:rFonts w:ascii="DejaVu Sans Condensed"/>
          <w:i/>
          <w:spacing w:val="-4"/>
          <w:w w:val="105"/>
          <w:sz w:val="21"/>
          <w:vertAlign w:val="baseline"/>
        </w:rPr>
        <w:t>{</w:t>
      </w:r>
      <w:r>
        <w:rPr>
          <w:rFonts w:ascii="Georgia"/>
          <w:i/>
          <w:spacing w:val="-4"/>
          <w:w w:val="105"/>
          <w:sz w:val="21"/>
          <w:vertAlign w:val="baseline"/>
        </w:rPr>
        <w:t>Q</w:t>
      </w:r>
      <w:r>
        <w:rPr>
          <w:rFonts w:ascii="LM Roman 8"/>
          <w:spacing w:val="-4"/>
          <w:w w:val="105"/>
          <w:sz w:val="21"/>
          <w:vertAlign w:val="subscript"/>
        </w:rPr>
        <w:t>2</w:t>
      </w:r>
      <w:r>
        <w:rPr>
          <w:rFonts w:ascii="DejaVu Sans Condensed"/>
          <w:i/>
          <w:spacing w:val="-4"/>
          <w:w w:val="105"/>
          <w:sz w:val="21"/>
          <w:vertAlign w:val="baseline"/>
        </w:rPr>
        <w:t>}</w:t>
      </w:r>
    </w:p>
    <w:p>
      <w:pPr>
        <w:pStyle w:val="BodyText"/>
        <w:spacing w:before="63"/>
        <w:jc w:val="left"/>
        <w:rPr>
          <w:rFonts w:ascii="DejaVu Sans Condensed"/>
          <w:i/>
        </w:rPr>
      </w:pPr>
    </w:p>
    <w:p>
      <w:pPr>
        <w:pStyle w:val="BodyText"/>
        <w:spacing w:line="213" w:lineRule="auto"/>
        <w:ind w:left="128" w:right="260" w:hanging="8"/>
      </w:pPr>
      <w:r>
        <w:rPr/>
        <w:t>where the separating conjunction </w:t>
      </w:r>
      <w:r>
        <w:rPr>
          <w:rFonts w:ascii="Georgia" w:hAnsi="Georgia"/>
          <w:i/>
        </w:rPr>
        <w:t>P</w:t>
      </w:r>
      <w:r>
        <w:rPr>
          <w:rFonts w:ascii="LM Roman 8" w:hAnsi="LM Roman 8"/>
          <w:vertAlign w:val="subscript"/>
        </w:rPr>
        <w:t>1</w:t>
      </w:r>
      <w:r>
        <w:rPr>
          <w:rFonts w:ascii="LM Roman 8" w:hAnsi="LM Roman 8"/>
          <w:spacing w:val="-16"/>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describes the disjoint combination of </w:t>
      </w:r>
      <w:r>
        <w:rPr>
          <w:vertAlign w:val="baseline"/>
        </w:rPr>
        <w:t>the resources of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vertAlign w:val="baseline"/>
        </w:rPr>
        <w:t>.</w:t>
      </w:r>
    </w:p>
    <w:p>
      <w:pPr>
        <w:pStyle w:val="BodyText"/>
        <w:spacing w:line="216" w:lineRule="auto" w:before="20"/>
        <w:ind w:left="128" w:right="231" w:firstLine="317"/>
      </w:pPr>
      <w:r>
        <w:rPr/>
        <w:t>We can think of ownership as embodying specialised notions of auxiliary state and interference abstraction. Ownership is a form of auxiliary state: the program does not explicitly record which threads own what resources, it is an abstraction that</w:t>
      </w:r>
      <w:r>
        <w:rPr>
          <w:spacing w:val="-4"/>
        </w:rPr>
        <w:t> </w:t>
      </w:r>
      <w:r>
        <w:rPr/>
        <w:t>we</w:t>
      </w:r>
      <w:r>
        <w:rPr>
          <w:spacing w:val="-4"/>
        </w:rPr>
        <w:t> </w:t>
      </w:r>
      <w:r>
        <w:rPr/>
        <w:t>use</w:t>
      </w:r>
      <w:r>
        <w:rPr>
          <w:spacing w:val="-4"/>
        </w:rPr>
        <w:t> </w:t>
      </w:r>
      <w:r>
        <w:rPr/>
        <w:t>for</w:t>
      </w:r>
      <w:r>
        <w:rPr>
          <w:spacing w:val="-4"/>
        </w:rPr>
        <w:t> </w:t>
      </w:r>
      <w:r>
        <w:rPr/>
        <w:t>reasoning. Ownership</w:t>
      </w:r>
      <w:r>
        <w:rPr>
          <w:spacing w:val="-4"/>
        </w:rPr>
        <w:t> </w:t>
      </w:r>
      <w:r>
        <w:rPr/>
        <w:t>implements</w:t>
      </w:r>
      <w:r>
        <w:rPr>
          <w:spacing w:val="-4"/>
        </w:rPr>
        <w:t> </w:t>
      </w:r>
      <w:r>
        <w:rPr/>
        <w:t>a</w:t>
      </w:r>
      <w:r>
        <w:rPr>
          <w:spacing w:val="-4"/>
        </w:rPr>
        <w:t> </w:t>
      </w:r>
      <w:r>
        <w:rPr/>
        <w:t>simple</w:t>
      </w:r>
      <w:r>
        <w:rPr>
          <w:spacing w:val="-4"/>
        </w:rPr>
        <w:t> </w:t>
      </w:r>
      <w:r>
        <w:rPr/>
        <w:t>interference</w:t>
      </w:r>
      <w:r>
        <w:rPr>
          <w:spacing w:val="-4"/>
        </w:rPr>
        <w:t> </w:t>
      </w:r>
      <w:r>
        <w:rPr/>
        <w:t>abstraction: threads may update the resources that they own, and disjointness of ownership enforces that they cannot interfere with other threads’ resources.</w:t>
      </w:r>
    </w:p>
    <w:p>
      <w:pPr>
        <w:pStyle w:val="BodyText"/>
        <w:spacing w:line="216" w:lineRule="auto" w:before="12"/>
        <w:ind w:left="128" w:right="232" w:firstLine="317"/>
      </w:pPr>
      <w:r>
        <w:rPr/>
        <w:t>In the original concurrent separation logic, it was only possible to reason about </w:t>
      </w:r>
      <w:r>
        <w:rPr>
          <w:spacing w:val="-2"/>
        </w:rPr>
        <w:t>shared</w:t>
      </w:r>
      <w:r>
        <w:rPr>
          <w:spacing w:val="-16"/>
        </w:rPr>
        <w:t> </w:t>
      </w:r>
      <w:r>
        <w:rPr>
          <w:spacing w:val="-2"/>
        </w:rPr>
        <w:t>resource</w:t>
      </w:r>
      <w:r>
        <w:rPr>
          <w:spacing w:val="-9"/>
        </w:rPr>
        <w:t> </w:t>
      </w:r>
      <w:r>
        <w:rPr>
          <w:spacing w:val="-2"/>
        </w:rPr>
        <w:t>that</w:t>
      </w:r>
      <w:r>
        <w:rPr>
          <w:spacing w:val="-7"/>
        </w:rPr>
        <w:t> </w:t>
      </w:r>
      <w:r>
        <w:rPr>
          <w:spacing w:val="-2"/>
        </w:rPr>
        <w:t>had</w:t>
      </w:r>
      <w:r>
        <w:rPr>
          <w:spacing w:val="-7"/>
        </w:rPr>
        <w:t> </w:t>
      </w:r>
      <w:r>
        <w:rPr>
          <w:spacing w:val="-2"/>
        </w:rPr>
        <w:t>been</w:t>
      </w:r>
      <w:r>
        <w:rPr>
          <w:spacing w:val="-7"/>
        </w:rPr>
        <w:t> </w:t>
      </w:r>
      <w:r>
        <w:rPr>
          <w:spacing w:val="-2"/>
        </w:rPr>
        <w:t>transferred</w:t>
      </w:r>
      <w:r>
        <w:rPr>
          <w:spacing w:val="-8"/>
        </w:rPr>
        <w:t> </w:t>
      </w:r>
      <w:r>
        <w:rPr>
          <w:spacing w:val="-2"/>
        </w:rPr>
        <w:t>between</w:t>
      </w:r>
      <w:r>
        <w:rPr>
          <w:spacing w:val="-8"/>
        </w:rPr>
        <w:t> </w:t>
      </w:r>
      <w:r>
        <w:rPr>
          <w:spacing w:val="-2"/>
        </w:rPr>
        <w:t>threads</w:t>
      </w:r>
      <w:r>
        <w:rPr>
          <w:spacing w:val="-7"/>
        </w:rPr>
        <w:t> </w:t>
      </w:r>
      <w:r>
        <w:rPr>
          <w:spacing w:val="-2"/>
        </w:rPr>
        <w:t>through</w:t>
      </w:r>
      <w:r>
        <w:rPr>
          <w:spacing w:val="-8"/>
        </w:rPr>
        <w:t> </w:t>
      </w:r>
      <w:r>
        <w:rPr>
          <w:spacing w:val="-2"/>
        </w:rPr>
        <w:t>synchronisation.</w:t>
      </w:r>
      <w:r>
        <w:rPr>
          <w:spacing w:val="-16"/>
        </w:rPr>
        <w:t> </w:t>
      </w:r>
      <w:hyperlink w:history="true" w:anchor="_bookmark9">
        <w:r>
          <w:rPr>
            <w:rFonts w:ascii="LM Roman 8"/>
            <w:color w:val="0080AC"/>
            <w:spacing w:val="-2"/>
            <w:vertAlign w:val="superscript"/>
          </w:rPr>
          <w:t>8</w:t>
        </w:r>
      </w:hyperlink>
      <w:r>
        <w:rPr>
          <w:rFonts w:ascii="LM Roman 8"/>
          <w:color w:val="0080AC"/>
          <w:spacing w:val="-2"/>
          <w:vertAlign w:val="baseline"/>
        </w:rPr>
        <w:t> </w:t>
      </w:r>
      <w:r>
        <w:rPr>
          <w:vertAlign w:val="baseline"/>
        </w:rPr>
        <w:t>Subsequent approaches [</w:t>
      </w:r>
      <w:hyperlink w:history="true" w:anchor="_bookmark33">
        <w:r>
          <w:rPr>
            <w:color w:val="0080AC"/>
            <w:vertAlign w:val="baseline"/>
          </w:rPr>
          <w:t>23</w:t>
        </w:r>
      </w:hyperlink>
      <w:r>
        <w:rPr>
          <w:vertAlign w:val="baseline"/>
        </w:rPr>
        <w:t>,</w:t>
      </w:r>
      <w:hyperlink w:history="true" w:anchor="_bookmark19">
        <w:r>
          <w:rPr>
            <w:color w:val="0080AC"/>
            <w:vertAlign w:val="baseline"/>
          </w:rPr>
          <w:t>7</w:t>
        </w:r>
      </w:hyperlink>
      <w:r>
        <w:rPr>
          <w:vertAlign w:val="baseline"/>
        </w:rPr>
        <w:t>,</w:t>
      </w:r>
      <w:hyperlink w:history="true" w:anchor="_bookmark18">
        <w:r>
          <w:rPr>
            <w:color w:val="0080AC"/>
            <w:vertAlign w:val="baseline"/>
          </w:rPr>
          <w:t>6</w:t>
        </w:r>
      </w:hyperlink>
      <w:r>
        <w:rPr>
          <w:vertAlign w:val="baseline"/>
        </w:rPr>
        <w:t>] added support for reasoning about fine-grained concurrency</w:t>
      </w:r>
      <w:r>
        <w:rPr>
          <w:spacing w:val="-8"/>
          <w:vertAlign w:val="baseline"/>
        </w:rPr>
        <w:t> </w:t>
      </w:r>
      <w:r>
        <w:rPr>
          <w:vertAlign w:val="baseline"/>
        </w:rPr>
        <w:t>by</w:t>
      </w:r>
      <w:r>
        <w:rPr>
          <w:spacing w:val="-8"/>
          <w:vertAlign w:val="baseline"/>
        </w:rPr>
        <w:t> </w:t>
      </w:r>
      <w:r>
        <w:rPr>
          <w:vertAlign w:val="baseline"/>
        </w:rPr>
        <w:t>incorporating</w:t>
      </w:r>
      <w:r>
        <w:rPr>
          <w:spacing w:val="-8"/>
          <w:vertAlign w:val="baseline"/>
        </w:rPr>
        <w:t> </w:t>
      </w:r>
      <w:r>
        <w:rPr>
          <w:vertAlign w:val="baseline"/>
        </w:rPr>
        <w:t>various</w:t>
      </w:r>
      <w:r>
        <w:rPr>
          <w:spacing w:val="-8"/>
          <w:vertAlign w:val="baseline"/>
        </w:rPr>
        <w:t> </w:t>
      </w:r>
      <w:r>
        <w:rPr>
          <w:vertAlign w:val="baseline"/>
        </w:rPr>
        <w:t>styles</w:t>
      </w:r>
      <w:r>
        <w:rPr>
          <w:spacing w:val="-8"/>
          <w:vertAlign w:val="baseline"/>
        </w:rPr>
        <w:t> </w:t>
      </w:r>
      <w:r>
        <w:rPr>
          <w:vertAlign w:val="baseline"/>
        </w:rPr>
        <w:t>of</w:t>
      </w:r>
      <w:r>
        <w:rPr>
          <w:spacing w:val="-8"/>
          <w:vertAlign w:val="baseline"/>
        </w:rPr>
        <w:t> </w:t>
      </w:r>
      <w:r>
        <w:rPr>
          <w:vertAlign w:val="baseline"/>
        </w:rPr>
        <w:t>rely/guarantee</w:t>
      </w:r>
      <w:r>
        <w:rPr>
          <w:spacing w:val="-8"/>
          <w:vertAlign w:val="baseline"/>
        </w:rPr>
        <w:t> </w:t>
      </w:r>
      <w:r>
        <w:rPr>
          <w:vertAlign w:val="baseline"/>
        </w:rPr>
        <w:t>reasoning</w:t>
      </w:r>
      <w:r>
        <w:rPr>
          <w:spacing w:val="-8"/>
          <w:vertAlign w:val="baseline"/>
        </w:rPr>
        <w:t> </w:t>
      </w:r>
      <w:r>
        <w:rPr>
          <w:vertAlign w:val="baseline"/>
        </w:rPr>
        <w:t>over</w:t>
      </w:r>
      <w:r>
        <w:rPr>
          <w:spacing w:val="-8"/>
          <w:vertAlign w:val="baseline"/>
        </w:rPr>
        <w:t> </w:t>
      </w:r>
      <w:r>
        <w:rPr>
          <w:vertAlign w:val="baseline"/>
        </w:rPr>
        <w:t>shared resources.</w:t>
      </w:r>
      <w:r>
        <w:rPr>
          <w:spacing w:val="40"/>
          <w:vertAlign w:val="baseline"/>
        </w:rPr>
        <w:t> </w:t>
      </w:r>
      <w:r>
        <w:rPr>
          <w:vertAlign w:val="baseline"/>
        </w:rPr>
        <w:t>Building on this work, the concurrent abstract predicates (CAP) [</w:t>
      </w:r>
      <w:hyperlink w:history="true" w:anchor="_bookmark17">
        <w:r>
          <w:rPr>
            <w:color w:val="0080AC"/>
            <w:vertAlign w:val="baseline"/>
          </w:rPr>
          <w:t>5</w:t>
        </w:r>
      </w:hyperlink>
      <w:r>
        <w:rPr>
          <w:vertAlign w:val="baseline"/>
        </w:rPr>
        <w:t>] approach introduces abstractions over these shared resources that may be </w:t>
      </w:r>
      <w:r>
        <w:rPr>
          <w:vertAlign w:val="baseline"/>
        </w:rPr>
        <w:t>split, effectively allowing concurrent manipulation at the abstract level.</w:t>
      </w:r>
    </w:p>
    <w:p>
      <w:pPr>
        <w:pStyle w:val="BodyText"/>
        <w:spacing w:line="213" w:lineRule="auto" w:before="8"/>
        <w:ind w:left="128" w:right="231" w:firstLine="317"/>
      </w:pPr>
      <w:r>
        <w:rPr/>
        <w:t>Treating the abstract predicate </w:t>
      </w:r>
      <w:r>
        <w:rPr>
          <w:rFonts w:ascii="LM Sans 10"/>
        </w:rPr>
        <w:t>C</w:t>
      </w:r>
      <w:r>
        <w:rPr/>
        <w:t>(</w:t>
      </w:r>
      <w:r>
        <w:rPr>
          <w:rFonts w:ascii="MathJax_Typewriter"/>
        </w:rPr>
        <w:t>x</w:t>
      </w:r>
      <w:r>
        <w:rPr>
          <w:rFonts w:ascii="Georgia"/>
          <w:i/>
        </w:rPr>
        <w:t>,</w:t>
      </w:r>
      <w:r>
        <w:rPr>
          <w:rFonts w:ascii="Georgia"/>
          <w:i/>
          <w:spacing w:val="-13"/>
        </w:rPr>
        <w:t> </w:t>
      </w:r>
      <w:r>
        <w:rPr>
          <w:rFonts w:ascii="Georgia"/>
          <w:i/>
        </w:rPr>
        <w:t>n</w:t>
      </w:r>
      <w:r>
        <w:rPr/>
        <w:t>) as a resource, we could use the original sequential specification as a concurrent one.</w:t>
      </w:r>
      <w:r>
        <w:rPr>
          <w:spacing w:val="40"/>
        </w:rPr>
        <w:t> </w:t>
      </w:r>
      <w:r>
        <w:rPr/>
        <w:t>However, for multiple threads to use the</w:t>
      </w:r>
      <w:r>
        <w:rPr>
          <w:spacing w:val="-14"/>
        </w:rPr>
        <w:t> </w:t>
      </w:r>
      <w:r>
        <w:rPr/>
        <w:t>counter,</w:t>
      </w:r>
      <w:r>
        <w:rPr>
          <w:spacing w:val="-13"/>
        </w:rPr>
        <w:t> </w:t>
      </w:r>
      <w:r>
        <w:rPr/>
        <w:t>they</w:t>
      </w:r>
      <w:r>
        <w:rPr>
          <w:spacing w:val="-14"/>
        </w:rPr>
        <w:t> </w:t>
      </w:r>
      <w:r>
        <w:rPr/>
        <w:t>would</w:t>
      </w:r>
      <w:r>
        <w:rPr>
          <w:spacing w:val="-14"/>
        </w:rPr>
        <w:t> </w:t>
      </w:r>
      <w:r>
        <w:rPr/>
        <w:t>have</w:t>
      </w:r>
      <w:r>
        <w:rPr>
          <w:spacing w:val="-13"/>
        </w:rPr>
        <w:t> </w:t>
      </w:r>
      <w:r>
        <w:rPr/>
        <w:t>to</w:t>
      </w:r>
      <w:r>
        <w:rPr>
          <w:spacing w:val="-14"/>
        </w:rPr>
        <w:t> </w:t>
      </w:r>
      <w:r>
        <w:rPr/>
        <w:t>transfer</w:t>
      </w:r>
      <w:r>
        <w:rPr>
          <w:spacing w:val="-14"/>
        </w:rPr>
        <w:t> </w:t>
      </w:r>
      <w:r>
        <w:rPr/>
        <w:t>the</w:t>
      </w:r>
      <w:r>
        <w:rPr>
          <w:spacing w:val="-13"/>
        </w:rPr>
        <w:t> </w:t>
      </w:r>
      <w:r>
        <w:rPr/>
        <w:t>resource</w:t>
      </w:r>
      <w:r>
        <w:rPr>
          <w:spacing w:val="-14"/>
        </w:rPr>
        <w:t> </w:t>
      </w:r>
      <w:r>
        <w:rPr/>
        <w:t>between</w:t>
      </w:r>
      <w:r>
        <w:rPr>
          <w:spacing w:val="-14"/>
        </w:rPr>
        <w:t> </w:t>
      </w:r>
      <w:r>
        <w:rPr/>
        <w:t>each</w:t>
      </w:r>
      <w:r>
        <w:rPr>
          <w:spacing w:val="-14"/>
        </w:rPr>
        <w:t> </w:t>
      </w:r>
      <w:r>
        <w:rPr/>
        <w:t>other</w:t>
      </w:r>
      <w:r>
        <w:rPr>
          <w:spacing w:val="-14"/>
        </w:rPr>
        <w:t> </w:t>
      </w:r>
      <w:r>
        <w:rPr/>
        <w:t>using</w:t>
      </w:r>
      <w:r>
        <w:rPr>
          <w:spacing w:val="-14"/>
        </w:rPr>
        <w:t> </w:t>
      </w:r>
      <w:r>
        <w:rPr/>
        <w:t>some form</w:t>
      </w:r>
      <w:r>
        <w:rPr>
          <w:spacing w:val="-13"/>
        </w:rPr>
        <w:t> </w:t>
      </w:r>
      <w:r>
        <w:rPr/>
        <w:t>of</w:t>
      </w:r>
      <w:r>
        <w:rPr>
          <w:spacing w:val="-14"/>
        </w:rPr>
        <w:t> </w:t>
      </w:r>
      <w:r>
        <w:rPr/>
        <w:t>synchronisation.</w:t>
      </w:r>
      <w:r>
        <w:rPr>
          <w:spacing w:val="9"/>
        </w:rPr>
        <w:t> </w:t>
      </w:r>
      <w:r>
        <w:rPr/>
        <w:t>Such</w:t>
      </w:r>
      <w:r>
        <w:rPr>
          <w:spacing w:val="-13"/>
        </w:rPr>
        <w:t> </w:t>
      </w:r>
      <w:r>
        <w:rPr/>
        <w:t>a</w:t>
      </w:r>
      <w:r>
        <w:rPr>
          <w:spacing w:val="-14"/>
        </w:rPr>
        <w:t> </w:t>
      </w:r>
      <w:r>
        <w:rPr/>
        <w:t>specification</w:t>
      </w:r>
      <w:r>
        <w:rPr>
          <w:spacing w:val="-13"/>
        </w:rPr>
        <w:t> </w:t>
      </w:r>
      <w:r>
        <w:rPr/>
        <w:t>effectively</w:t>
      </w:r>
      <w:r>
        <w:rPr>
          <w:spacing w:val="-14"/>
        </w:rPr>
        <w:t> </w:t>
      </w:r>
      <w:r>
        <w:rPr/>
        <w:t>enforces</w:t>
      </w:r>
      <w:r>
        <w:rPr>
          <w:spacing w:val="-13"/>
        </w:rPr>
        <w:t> </w:t>
      </w:r>
      <w:r>
        <w:rPr/>
        <w:t>sequential</w:t>
      </w:r>
      <w:r>
        <w:rPr>
          <w:spacing w:val="-14"/>
        </w:rPr>
        <w:t> </w:t>
      </w:r>
      <w:r>
        <w:rPr/>
        <w:t>access</w:t>
      </w:r>
      <w:r>
        <w:rPr>
          <w:spacing w:val="-13"/>
        </w:rPr>
        <w:t> </w:t>
      </w:r>
      <w:r>
        <w:rPr/>
        <w:t>to the counter.</w:t>
      </w:r>
      <w:r>
        <w:rPr>
          <w:spacing w:val="24"/>
        </w:rPr>
        <w:t> </w:t>
      </w:r>
      <w:r>
        <w:rPr/>
        <w:t>This is because the client has no mechanism for dividing the resource: in particular,</w:t>
      </w:r>
    </w:p>
    <w:p>
      <w:pPr>
        <w:spacing w:before="65"/>
        <w:ind w:left="2622" w:right="0" w:firstLine="0"/>
        <w:jc w:val="both"/>
        <w:rPr>
          <w:sz w:val="21"/>
        </w:rPr>
      </w:pP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8"/>
          <w:sz w:val="21"/>
        </w:rPr>
        <w:t> </w:t>
      </w:r>
      <w:r>
        <w:rPr>
          <w:sz w:val="21"/>
        </w:rPr>
        <w:t>=</w:t>
      </w:r>
      <w:r>
        <w:rPr>
          <w:rFonts w:ascii="DejaVu Sans Condensed" w:hAnsi="DejaVu Sans Condensed"/>
          <w:i/>
          <w:sz w:val="21"/>
        </w:rPr>
        <w:t>⇒</w:t>
      </w:r>
      <w:r>
        <w:rPr>
          <w:rFonts w:ascii="DejaVu Sans Condensed" w:hAnsi="DejaVu Sans Condensed"/>
          <w:i/>
          <w:spacing w:val="49"/>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pacing w:val="-5"/>
          <w:sz w:val="21"/>
        </w:rPr>
        <w:t>n</w:t>
      </w:r>
      <w:r>
        <w:rPr>
          <w:spacing w:val="-5"/>
          <w:sz w:val="21"/>
        </w:rPr>
        <w:t>)</w:t>
      </w:r>
    </w:p>
    <w:p>
      <w:pPr>
        <w:pStyle w:val="BodyText"/>
        <w:spacing w:line="292" w:lineRule="exact" w:before="124"/>
        <w:ind w:left="128"/>
      </w:pPr>
      <w:r>
        <w:rPr/>
        <w:t>does</w:t>
      </w:r>
      <w:r>
        <w:rPr>
          <w:spacing w:val="2"/>
        </w:rPr>
        <w:t> </w:t>
      </w:r>
      <w:r>
        <w:rPr/>
        <w:t>not</w:t>
      </w:r>
      <w:r>
        <w:rPr>
          <w:spacing w:val="3"/>
        </w:rPr>
        <w:t> </w:t>
      </w:r>
      <w:r>
        <w:rPr>
          <w:spacing w:val="-2"/>
        </w:rPr>
        <w:t>hold.</w:t>
      </w:r>
    </w:p>
    <w:p>
      <w:pPr>
        <w:pStyle w:val="BodyText"/>
        <w:spacing w:line="216" w:lineRule="auto" w:before="17"/>
        <w:ind w:left="128" w:right="260" w:firstLine="317"/>
      </w:pPr>
      <w:r>
        <w:rPr/>
        <w:t>Following Boyland [</w:t>
      </w:r>
      <w:hyperlink w:history="true" w:anchor="_bookmark13">
        <w:r>
          <w:rPr>
            <w:color w:val="0080AC"/>
          </w:rPr>
          <w:t>2</w:t>
        </w:r>
      </w:hyperlink>
      <w:r>
        <w:rPr/>
        <w:t>], Bornat </w:t>
      </w:r>
      <w:r>
        <w:rPr>
          <w:i/>
        </w:rPr>
        <w:t>et al. </w:t>
      </w:r>
      <w:r>
        <w:rPr/>
        <w:t>[</w:t>
      </w:r>
      <w:hyperlink w:history="true" w:anchor="_bookmark14">
        <w:r>
          <w:rPr>
            <w:color w:val="0080AC"/>
          </w:rPr>
          <w:t>1</w:t>
        </w:r>
      </w:hyperlink>
      <w:r>
        <w:rPr/>
        <w:t>] introduced </w:t>
      </w:r>
      <w:r>
        <w:rPr>
          <w:i/>
        </w:rPr>
        <w:t>permission accounting </w:t>
      </w:r>
      <w:r>
        <w:rPr/>
        <w:t>to separation</w:t>
      </w:r>
      <w:r>
        <w:rPr>
          <w:spacing w:val="-18"/>
        </w:rPr>
        <w:t> </w:t>
      </w:r>
      <w:r>
        <w:rPr/>
        <w:t>logic.</w:t>
      </w:r>
      <w:r>
        <w:rPr>
          <w:spacing w:val="-4"/>
        </w:rPr>
        <w:t> </w:t>
      </w:r>
      <w:r>
        <w:rPr/>
        <w:t>This</w:t>
      </w:r>
      <w:r>
        <w:rPr>
          <w:spacing w:val="-17"/>
        </w:rPr>
        <w:t> </w:t>
      </w:r>
      <w:r>
        <w:rPr/>
        <w:t>allows</w:t>
      </w:r>
      <w:r>
        <w:rPr>
          <w:spacing w:val="-18"/>
        </w:rPr>
        <w:t> </w:t>
      </w:r>
      <w:r>
        <w:rPr/>
        <w:t>shared</w:t>
      </w:r>
      <w:r>
        <w:rPr>
          <w:spacing w:val="-17"/>
        </w:rPr>
        <w:t> </w:t>
      </w:r>
      <w:r>
        <w:rPr/>
        <w:t>resources</w:t>
      </w:r>
      <w:r>
        <w:rPr>
          <w:spacing w:val="-18"/>
        </w:rPr>
        <w:t> </w:t>
      </w:r>
      <w:r>
        <w:rPr/>
        <w:t>to</w:t>
      </w:r>
      <w:r>
        <w:rPr>
          <w:spacing w:val="-17"/>
        </w:rPr>
        <w:t> </w:t>
      </w:r>
      <w:r>
        <w:rPr/>
        <w:t>be</w:t>
      </w:r>
      <w:r>
        <w:rPr>
          <w:spacing w:val="-18"/>
        </w:rPr>
        <w:t> </w:t>
      </w:r>
      <w:r>
        <w:rPr/>
        <w:t>divided</w:t>
      </w:r>
      <w:r>
        <w:rPr>
          <w:spacing w:val="-17"/>
        </w:rPr>
        <w:t> </w:t>
      </w:r>
      <w:r>
        <w:rPr/>
        <w:t>by</w:t>
      </w:r>
      <w:r>
        <w:rPr>
          <w:spacing w:val="-18"/>
        </w:rPr>
        <w:t> </w:t>
      </w:r>
      <w:r>
        <w:rPr/>
        <w:t>associating</w:t>
      </w:r>
      <w:r>
        <w:rPr>
          <w:spacing w:val="-17"/>
        </w:rPr>
        <w:t> </w:t>
      </w:r>
      <w:r>
        <w:rPr/>
        <w:t>with</w:t>
      </w:r>
      <w:r>
        <w:rPr>
          <w:spacing w:val="-18"/>
        </w:rPr>
        <w:t> </w:t>
      </w:r>
      <w:r>
        <w:rPr/>
        <w:t>them a</w:t>
      </w:r>
      <w:r>
        <w:rPr>
          <w:spacing w:val="-18"/>
        </w:rPr>
        <w:t> </w:t>
      </w:r>
      <w:r>
        <w:rPr/>
        <w:t>fraction</w:t>
      </w:r>
      <w:r>
        <w:rPr>
          <w:spacing w:val="-15"/>
        </w:rPr>
        <w:t> </w:t>
      </w:r>
      <w:r>
        <w:rPr/>
        <w:t>in</w:t>
      </w:r>
      <w:r>
        <w:rPr>
          <w:spacing w:val="-13"/>
        </w:rPr>
        <w:t> </w:t>
      </w:r>
      <w:r>
        <w:rPr/>
        <w:t>the</w:t>
      </w:r>
      <w:r>
        <w:rPr>
          <w:spacing w:val="-13"/>
        </w:rPr>
        <w:t> </w:t>
      </w:r>
      <w:r>
        <w:rPr/>
        <w:t>interval</w:t>
      </w:r>
      <w:r>
        <w:rPr>
          <w:spacing w:val="-13"/>
        </w:rPr>
        <w:t> </w:t>
      </w:r>
      <w:r>
        <w:rPr/>
        <w:t>(0</w:t>
      </w:r>
      <w:r>
        <w:rPr>
          <w:rFonts w:ascii="Georgia"/>
          <w:i/>
        </w:rPr>
        <w:t>,</w:t>
      </w:r>
      <w:r>
        <w:rPr>
          <w:rFonts w:ascii="Georgia"/>
          <w:i/>
          <w:spacing w:val="-13"/>
        </w:rPr>
        <w:t> </w:t>
      </w:r>
      <w:r>
        <w:rPr/>
        <w:t>1].</w:t>
      </w:r>
      <w:r>
        <w:rPr>
          <w:spacing w:val="11"/>
        </w:rPr>
        <w:t> </w:t>
      </w:r>
      <w:r>
        <w:rPr/>
        <w:t>Shared</w:t>
      </w:r>
      <w:r>
        <w:rPr>
          <w:spacing w:val="-13"/>
        </w:rPr>
        <w:t> </w:t>
      </w:r>
      <w:r>
        <w:rPr/>
        <w:t>resources</w:t>
      </w:r>
      <w:r>
        <w:rPr>
          <w:spacing w:val="-13"/>
        </w:rPr>
        <w:t> </w:t>
      </w:r>
      <w:r>
        <w:rPr/>
        <w:t>may</w:t>
      </w:r>
      <w:r>
        <w:rPr>
          <w:spacing w:val="-13"/>
        </w:rPr>
        <w:t> </w:t>
      </w:r>
      <w:r>
        <w:rPr/>
        <w:t>be</w:t>
      </w:r>
      <w:r>
        <w:rPr>
          <w:spacing w:val="-13"/>
        </w:rPr>
        <w:t> </w:t>
      </w:r>
      <w:r>
        <w:rPr/>
        <w:t>subdivided</w:t>
      </w:r>
      <w:r>
        <w:rPr>
          <w:spacing w:val="-13"/>
        </w:rPr>
        <w:t> </w:t>
      </w:r>
      <w:r>
        <w:rPr/>
        <w:t>by</w:t>
      </w:r>
      <w:r>
        <w:rPr>
          <w:spacing w:val="-13"/>
        </w:rPr>
        <w:t> </w:t>
      </w:r>
      <w:r>
        <w:rPr/>
        <w:t>splitting</w:t>
      </w:r>
      <w:r>
        <w:rPr>
          <w:spacing w:val="-13"/>
        </w:rPr>
        <w:t> </w:t>
      </w:r>
      <w:r>
        <w:rPr/>
        <w:t>this fraction.</w:t>
      </w:r>
      <w:r>
        <w:rPr>
          <w:spacing w:val="40"/>
        </w:rPr>
        <w:t> </w:t>
      </w:r>
      <w:r>
        <w:rPr/>
        <w:t>For instance, we may associate fractions with our counter resource and declare the logical axiom:</w:t>
      </w:r>
    </w:p>
    <w:p>
      <w:pPr>
        <w:spacing w:before="288"/>
        <w:ind w:left="0" w:right="132" w:firstLine="0"/>
        <w:jc w:val="center"/>
        <w:rPr>
          <w:sz w:val="21"/>
        </w:rPr>
      </w:pPr>
      <w:bookmarkStart w:name="_bookmark9" w:id="18"/>
      <w:bookmarkEnd w:id="18"/>
      <w:r>
        <w:rPr/>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5"/>
          <w:sz w:val="21"/>
        </w:rPr>
        <w:t> </w:t>
      </w:r>
      <w:r>
        <w:rPr>
          <w:rFonts w:ascii="Georgia" w:hAnsi="Georgia"/>
          <w:i/>
          <w:sz w:val="21"/>
        </w:rPr>
        <w:t>n,</w:t>
      </w:r>
      <w:r>
        <w:rPr>
          <w:rFonts w:ascii="Georgia" w:hAnsi="Georgia"/>
          <w:i/>
          <w:spacing w:val="-14"/>
          <w:sz w:val="21"/>
        </w:rPr>
        <w:t> </w:t>
      </w:r>
      <w:r>
        <w:rPr>
          <w:rFonts w:ascii="Georgia" w:hAnsi="Georgia"/>
          <w:i/>
          <w:sz w:val="21"/>
        </w:rPr>
        <w:t>π</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21"/>
          <w:sz w:val="21"/>
          <w:vertAlign w:val="baseline"/>
        </w:rPr>
        <w:t> </w:t>
      </w:r>
      <w:r>
        <w:rPr>
          <w:rFonts w:ascii="Georgia" w:hAnsi="Georgia"/>
          <w:i/>
          <w:sz w:val="21"/>
          <w:vertAlign w:val="baseline"/>
        </w:rPr>
        <w:t>π</w:t>
      </w:r>
      <w:r>
        <w:rPr>
          <w:rFonts w:ascii="LM Roman 8" w:hAnsi="LM Roman 8"/>
          <w:sz w:val="21"/>
          <w:vertAlign w:val="subscript"/>
        </w:rPr>
        <w:t>2</w:t>
      </w:r>
      <w:r>
        <w:rPr>
          <w:sz w:val="21"/>
          <w:vertAlign w:val="baseline"/>
        </w:rPr>
        <w:t>)</w:t>
      </w:r>
      <w:r>
        <w:rPr>
          <w:spacing w:val="4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2"/>
          <w:w w:val="115"/>
          <w:sz w:val="21"/>
          <w:vertAlign w:val="baseline"/>
        </w:rPr>
        <w:t> </w:t>
      </w:r>
      <w:r>
        <w:rPr>
          <w:rFonts w:ascii="LM Sans 10" w:hAnsi="LM Sans 10"/>
          <w:sz w:val="21"/>
          <w:vertAlign w:val="baseline"/>
        </w:rPr>
        <w:t>C</w:t>
      </w:r>
      <w:r>
        <w:rPr>
          <w:sz w:val="21"/>
          <w:vertAlign w:val="baseline"/>
        </w:rPr>
        <w:t>(</w:t>
      </w:r>
      <w:r>
        <w:rPr>
          <w:rFonts w:ascii="MathJax_Typewriter" w:hAnsi="MathJax_Typewriter"/>
          <w:sz w:val="21"/>
          <w:vertAlign w:val="baseline"/>
        </w:rPr>
        <w:t>x</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C</w:t>
      </w:r>
      <w:r>
        <w:rPr>
          <w:sz w:val="21"/>
          <w:vertAlign w:val="baseline"/>
        </w:rPr>
        <w:t>(</w:t>
      </w:r>
      <w:r>
        <w:rPr>
          <w:rFonts w:ascii="MathJax_Typewriter" w:hAnsi="MathJax_Typewriter"/>
          <w:sz w:val="21"/>
          <w:vertAlign w:val="baseline"/>
        </w:rPr>
        <w:t>x</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Georgia" w:hAnsi="Georgia"/>
          <w:i/>
          <w:spacing w:val="-5"/>
          <w:sz w:val="21"/>
          <w:vertAlign w:val="baseline"/>
        </w:rPr>
        <w:t>π</w:t>
      </w:r>
      <w:r>
        <w:rPr>
          <w:rFonts w:ascii="LM Roman 8" w:hAnsi="LM Roman 8"/>
          <w:spacing w:val="-5"/>
          <w:sz w:val="21"/>
          <w:vertAlign w:val="subscript"/>
        </w:rPr>
        <w:t>2</w:t>
      </w:r>
      <w:r>
        <w:rPr>
          <w:spacing w:val="-5"/>
          <w:sz w:val="21"/>
          <w:vertAlign w:val="baseline"/>
        </w:rPr>
        <w:t>)</w:t>
      </w:r>
    </w:p>
    <w:p>
      <w:pPr>
        <w:pStyle w:val="BodyText"/>
        <w:spacing w:before="287"/>
        <w:ind w:left="128"/>
      </w:pPr>
      <w:r>
        <w:rPr>
          <w:w w:val="105"/>
        </w:rPr>
        <w:t>for</w:t>
      </w:r>
      <w:r>
        <w:rPr>
          <w:spacing w:val="-19"/>
          <w:w w:val="105"/>
        </w:rPr>
        <w:t> </w:t>
      </w:r>
      <w:r>
        <w:rPr>
          <w:rFonts w:ascii="Georgia" w:hAnsi="Georgia"/>
          <w:i/>
          <w:w w:val="105"/>
        </w:rPr>
        <w:t>π</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25"/>
          <w:w w:val="105"/>
          <w:vertAlign w:val="baseline"/>
        </w:rPr>
        <w:t> </w:t>
      </w:r>
      <w:r>
        <w:rPr>
          <w:rFonts w:ascii="Georgia" w:hAnsi="Georgia"/>
          <w:i/>
          <w:w w:val="105"/>
          <w:vertAlign w:val="baseline"/>
        </w:rPr>
        <w:t>π</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1.</w:t>
      </w:r>
      <w:r>
        <w:rPr>
          <w:spacing w:val="14"/>
          <w:w w:val="105"/>
          <w:vertAlign w:val="baseline"/>
        </w:rPr>
        <w:t> </w:t>
      </w:r>
      <w:r>
        <w:rPr>
          <w:w w:val="105"/>
          <w:vertAlign w:val="baseline"/>
        </w:rPr>
        <w:t>We</w:t>
      </w:r>
      <w:r>
        <w:rPr>
          <w:spacing w:val="-11"/>
          <w:w w:val="105"/>
          <w:vertAlign w:val="baseline"/>
        </w:rPr>
        <w:t> </w:t>
      </w:r>
      <w:r>
        <w:rPr>
          <w:w w:val="105"/>
          <w:vertAlign w:val="baseline"/>
        </w:rPr>
        <w:t>can</w:t>
      </w:r>
      <w:r>
        <w:rPr>
          <w:spacing w:val="-12"/>
          <w:w w:val="105"/>
          <w:vertAlign w:val="baseline"/>
        </w:rPr>
        <w:t> </w:t>
      </w:r>
      <w:r>
        <w:rPr>
          <w:w w:val="105"/>
          <w:vertAlign w:val="baseline"/>
        </w:rPr>
        <w:t>now</w:t>
      </w:r>
      <w:r>
        <w:rPr>
          <w:spacing w:val="-11"/>
          <w:w w:val="105"/>
          <w:vertAlign w:val="baseline"/>
        </w:rPr>
        <w:t> </w:t>
      </w:r>
      <w:r>
        <w:rPr>
          <w:w w:val="105"/>
          <w:vertAlign w:val="baseline"/>
        </w:rPr>
        <w:t>modify</w:t>
      </w:r>
      <w:r>
        <w:rPr>
          <w:spacing w:val="-12"/>
          <w:w w:val="105"/>
          <w:vertAlign w:val="baseline"/>
        </w:rPr>
        <w:t> </w:t>
      </w:r>
      <w:r>
        <w:rPr>
          <w:w w:val="105"/>
          <w:vertAlign w:val="baseline"/>
        </w:rPr>
        <w:t>our</w:t>
      </w:r>
      <w:r>
        <w:rPr>
          <w:spacing w:val="-11"/>
          <w:w w:val="105"/>
          <w:vertAlign w:val="baseline"/>
        </w:rPr>
        <w:t> </w:t>
      </w:r>
      <w:r>
        <w:rPr>
          <w:w w:val="105"/>
          <w:vertAlign w:val="baseline"/>
        </w:rPr>
        <w:t>counter</w:t>
      </w:r>
      <w:r>
        <w:rPr>
          <w:spacing w:val="-12"/>
          <w:w w:val="105"/>
          <w:vertAlign w:val="baseline"/>
        </w:rPr>
        <w:t> </w:t>
      </w:r>
      <w:r>
        <w:rPr>
          <w:w w:val="105"/>
          <w:vertAlign w:val="baseline"/>
        </w:rPr>
        <w:t>specification</w:t>
      </w:r>
      <w:r>
        <w:rPr>
          <w:spacing w:val="-11"/>
          <w:w w:val="105"/>
          <w:vertAlign w:val="baseline"/>
        </w:rPr>
        <w:t> </w:t>
      </w:r>
      <w:r>
        <w:rPr>
          <w:w w:val="105"/>
          <w:vertAlign w:val="baseline"/>
        </w:rPr>
        <w:t>to</w:t>
      </w:r>
      <w:r>
        <w:rPr>
          <w:spacing w:val="-12"/>
          <w:w w:val="105"/>
          <w:vertAlign w:val="baseline"/>
        </w:rPr>
        <w:t> </w:t>
      </w:r>
      <w:r>
        <w:rPr>
          <w:w w:val="105"/>
          <w:vertAlign w:val="baseline"/>
        </w:rPr>
        <w:t>give</w:t>
      </w:r>
      <w:r>
        <w:rPr>
          <w:spacing w:val="-11"/>
          <w:w w:val="105"/>
          <w:vertAlign w:val="baseline"/>
        </w:rPr>
        <w:t> </w:t>
      </w:r>
      <w:r>
        <w:rPr>
          <w:spacing w:val="-2"/>
          <w:w w:val="105"/>
          <w:vertAlign w:val="baseline"/>
        </w:rPr>
        <w:t>concurrent</w:t>
      </w:r>
    </w:p>
    <w:p>
      <w:pPr>
        <w:pStyle w:val="BodyText"/>
        <w:spacing w:before="213"/>
        <w:jc w:val="left"/>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330832</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6.049772pt;width:34.85pt;height:.1pt;mso-position-horizontal-relative:page;mso-position-vertical-relative:paragraph;z-index:-15721984;mso-wrap-distance-left:0;mso-wrap-distance-right:0" id="docshape21" coordorigin="788,521" coordsize="697,0" path="m788,521l1485,521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LM Roman 6"/>
          <w:w w:val="105"/>
          <w:sz w:val="15"/>
          <w:vertAlign w:val="superscript"/>
        </w:rPr>
        <w:t>8</w:t>
      </w:r>
      <w:r>
        <w:rPr>
          <w:rFonts w:ascii="LM Roman 6"/>
          <w:spacing w:val="14"/>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t>
      </w:r>
      <w:hyperlink w:history="true" w:anchor="_bookmark29">
        <w:r>
          <w:rPr>
            <w:rFonts w:ascii="LM Roman 8"/>
            <w:color w:val="0080AC"/>
            <w:w w:val="105"/>
            <w:sz w:val="15"/>
            <w:vertAlign w:val="baseline"/>
          </w:rPr>
          <w:t>18</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conditional</w:t>
      </w:r>
      <w:r>
        <w:rPr>
          <w:rFonts w:ascii="LM Roman 8"/>
          <w:spacing w:val="-9"/>
          <w:w w:val="105"/>
          <w:sz w:val="15"/>
          <w:vertAlign w:val="baseline"/>
        </w:rPr>
        <w:t> </w:t>
      </w:r>
      <w:r>
        <w:rPr>
          <w:rFonts w:ascii="LM Roman 8"/>
          <w:w w:val="105"/>
          <w:sz w:val="15"/>
          <w:vertAlign w:val="baseline"/>
        </w:rPr>
        <w:t>critical</w:t>
      </w:r>
      <w:r>
        <w:rPr>
          <w:rFonts w:ascii="LM Roman 8"/>
          <w:spacing w:val="-9"/>
          <w:w w:val="105"/>
          <w:sz w:val="15"/>
          <w:vertAlign w:val="baseline"/>
        </w:rPr>
        <w:t> </w:t>
      </w:r>
      <w:r>
        <w:rPr>
          <w:rFonts w:ascii="LM Roman 8"/>
          <w:w w:val="105"/>
          <w:sz w:val="15"/>
          <w:vertAlign w:val="baseline"/>
        </w:rPr>
        <w:t>regions</w:t>
      </w:r>
      <w:r>
        <w:rPr>
          <w:rFonts w:ascii="LM Roman 8"/>
          <w:spacing w:val="-9"/>
          <w:w w:val="105"/>
          <w:sz w:val="15"/>
          <w:vertAlign w:val="baseline"/>
        </w:rPr>
        <w:t> </w:t>
      </w:r>
      <w:r>
        <w:rPr>
          <w:rFonts w:ascii="LM Roman 8"/>
          <w:w w:val="105"/>
          <w:sz w:val="15"/>
          <w:vertAlign w:val="baseline"/>
        </w:rPr>
        <w:t>provide</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synchronisation</w:t>
      </w:r>
      <w:r>
        <w:rPr>
          <w:rFonts w:ascii="LM Roman 8"/>
          <w:spacing w:val="-9"/>
          <w:w w:val="105"/>
          <w:sz w:val="15"/>
          <w:vertAlign w:val="baseline"/>
        </w:rPr>
        <w:t> </w:t>
      </w:r>
      <w:r>
        <w:rPr>
          <w:rFonts w:ascii="LM Roman 8"/>
          <w:spacing w:val="-2"/>
          <w:w w:val="105"/>
          <w:sz w:val="15"/>
          <w:vertAlign w:val="baseline"/>
        </w:rPr>
        <w:t>mechanism.</w:t>
      </w:r>
    </w:p>
    <w:p>
      <w:pPr>
        <w:spacing w:after="0"/>
        <w:jc w:val="left"/>
        <w:rPr>
          <w:rFonts w:ascii="LM Roman 8"/>
          <w:sz w:val="15"/>
        </w:rPr>
        <w:sectPr>
          <w:pgSz w:w="9360" w:h="13610"/>
          <w:pgMar w:header="855" w:footer="0" w:top="1040" w:bottom="280" w:left="660" w:right="640"/>
        </w:sectPr>
      </w:pPr>
    </w:p>
    <w:p>
      <w:pPr>
        <w:pStyle w:val="BodyText"/>
        <w:spacing w:before="112"/>
        <w:ind w:left="241"/>
        <w:jc w:val="left"/>
      </w:pPr>
      <w:r>
        <w:rPr/>
        <w:t>read </w:t>
      </w:r>
      <w:r>
        <w:rPr>
          <w:spacing w:val="-2"/>
        </w:rPr>
        <w:t>access:</w:t>
      </w:r>
    </w:p>
    <w:p>
      <w:pPr>
        <w:spacing w:line="306" w:lineRule="exact" w:before="197"/>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π</w:t>
      </w:r>
      <w:r>
        <w:rPr>
          <w:sz w:val="21"/>
        </w:rPr>
        <w:t>)</w:t>
      </w:r>
      <w:r>
        <w:rPr>
          <w:rFonts w:ascii="DejaVu Sans Condensed" w:hAnsi="DejaVu Sans Condensed"/>
          <w:i/>
          <w:sz w:val="21"/>
        </w:rPr>
        <w:t>}</w:t>
      </w:r>
      <w:r>
        <w:rPr>
          <w:rFonts w:ascii="DejaVu Sans Condensed" w:hAnsi="DejaVu Sans Condensed"/>
          <w:i/>
          <w:spacing w:val="-5"/>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4"/>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π</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6"/>
          <w:sz w:val="21"/>
        </w:rPr>
        <w:t> </w:t>
      </w:r>
      <w:r>
        <w:rPr>
          <w:sz w:val="21"/>
        </w:rPr>
        <w:t>=</w:t>
      </w:r>
      <w:r>
        <w:rPr>
          <w:spacing w:val="-14"/>
          <w:sz w:val="21"/>
        </w:rPr>
        <w:t> </w:t>
      </w:r>
      <w:r>
        <w:rPr>
          <w:rFonts w:ascii="Georgia" w:hAnsi="Georgia"/>
          <w:i/>
          <w:spacing w:val="-5"/>
          <w:sz w:val="21"/>
        </w:rPr>
        <w:t>n</w:t>
      </w:r>
      <w:r>
        <w:rPr>
          <w:rFonts w:ascii="DejaVu Sans Condensed" w:hAnsi="DejaVu Sans Condensed"/>
          <w:i/>
          <w:spacing w:val="-5"/>
          <w:sz w:val="21"/>
        </w:rPr>
        <w:t>}</w:t>
      </w:r>
    </w:p>
    <w:p>
      <w:pPr>
        <w:spacing w:line="305" w:lineRule="exact" w:before="0"/>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1"/>
          <w:sz w:val="21"/>
        </w:rPr>
        <w:t> </w:t>
      </w:r>
      <w:r>
        <w:rPr>
          <w:rFonts w:ascii="MathJax_Typewriter" w:hAnsi="MathJax_Typewriter"/>
          <w:sz w:val="21"/>
        </w:rPr>
        <w:t>incr</w:t>
      </w:r>
      <w:r>
        <w:rPr>
          <w:sz w:val="21"/>
        </w:rPr>
        <w:t>(</w:t>
      </w:r>
      <w:r>
        <w:rPr>
          <w:rFonts w:ascii="MathJax_Typewriter" w:hAnsi="MathJax_Typewriter"/>
          <w:sz w:val="21"/>
        </w:rPr>
        <w:t>x</w:t>
      </w:r>
      <w:r>
        <w:rPr>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3"/>
          <w:sz w:val="21"/>
        </w:rPr>
        <w:t> </w:t>
      </w:r>
      <w:r>
        <w:rPr>
          <w:sz w:val="21"/>
        </w:rPr>
        <w:t>+</w:t>
      </w:r>
      <w:r>
        <w:rPr>
          <w:spacing w:val="-23"/>
          <w:sz w:val="21"/>
        </w:rPr>
        <w:t> </w:t>
      </w:r>
      <w:r>
        <w:rPr>
          <w:sz w:val="21"/>
        </w:rPr>
        <w:t>1</w:t>
      </w:r>
      <w:r>
        <w:rPr>
          <w:rFonts w:ascii="Georgia" w:hAnsi="Georgia"/>
          <w:i/>
          <w:sz w:val="21"/>
        </w:rPr>
        <w:t>,</w:t>
      </w:r>
      <w:r>
        <w:rPr>
          <w:rFonts w:ascii="Georgia" w:hAnsi="Georgia"/>
          <w:i/>
          <w:spacing w:val="-16"/>
          <w:sz w:val="21"/>
        </w:rPr>
        <w:t> </w:t>
      </w:r>
      <w:r>
        <w:rPr>
          <w:sz w:val="21"/>
        </w:rPr>
        <w:t>1)</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ret</w:t>
      </w:r>
      <w:r>
        <w:rPr>
          <w:rFonts w:ascii="LM Sans 10" w:hAnsi="LM Sans 10"/>
          <w:spacing w:val="-11"/>
          <w:sz w:val="21"/>
        </w:rPr>
        <w:t> </w:t>
      </w:r>
      <w:r>
        <w:rPr>
          <w:sz w:val="21"/>
        </w:rPr>
        <w:t>=</w:t>
      </w:r>
      <w:r>
        <w:rPr>
          <w:spacing w:val="-11"/>
          <w:sz w:val="21"/>
        </w:rPr>
        <w:t> </w:t>
      </w:r>
      <w:r>
        <w:rPr>
          <w:rFonts w:ascii="Georgia" w:hAnsi="Georgia"/>
          <w:i/>
          <w:spacing w:val="-5"/>
          <w:sz w:val="21"/>
        </w:rPr>
        <w:t>n</w:t>
      </w:r>
      <w:r>
        <w:rPr>
          <w:rFonts w:ascii="DejaVu Sans Condensed" w:hAnsi="DejaVu Sans Condensed"/>
          <w:i/>
          <w:spacing w:val="-5"/>
          <w:sz w:val="21"/>
        </w:rPr>
        <w:t>}</w:t>
      </w:r>
    </w:p>
    <w:p>
      <w:pPr>
        <w:spacing w:line="306" w:lineRule="exact" w:before="0"/>
        <w:ind w:left="93" w:right="0" w:firstLine="0"/>
        <w:jc w:val="center"/>
        <w:rPr>
          <w:rFonts w:ascii="DejaVu Sans Condensed"/>
          <w:i/>
          <w:sz w:val="21"/>
        </w:rPr>
      </w:pP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w:t>
      </w:r>
      <w:r>
        <w:rPr>
          <w:rFonts w:ascii="Georgia"/>
          <w:i/>
          <w:spacing w:val="-16"/>
          <w:sz w:val="21"/>
        </w:rPr>
        <w:t> </w:t>
      </w:r>
      <w:r>
        <w:rPr>
          <w:rFonts w:ascii="Georgia"/>
          <w:i/>
          <w:sz w:val="21"/>
        </w:rPr>
        <w:t>n,</w:t>
      </w:r>
      <w:r>
        <w:rPr>
          <w:rFonts w:ascii="Georgia"/>
          <w:i/>
          <w:spacing w:val="-16"/>
          <w:sz w:val="21"/>
        </w:rPr>
        <w:t> </w:t>
      </w:r>
      <w:r>
        <w:rPr>
          <w:sz w:val="21"/>
        </w:rPr>
        <w:t>1)</w:t>
      </w:r>
      <w:r>
        <w:rPr>
          <w:rFonts w:ascii="DejaVu Sans Condensed"/>
          <w:i/>
          <w:sz w:val="21"/>
        </w:rPr>
        <w:t>}</w:t>
      </w:r>
      <w:r>
        <w:rPr>
          <w:rFonts w:ascii="DejaVu Sans Condensed"/>
          <w:i/>
          <w:spacing w:val="10"/>
          <w:sz w:val="21"/>
        </w:rPr>
        <w:t> </w:t>
      </w:r>
      <w:r>
        <w:rPr>
          <w:rFonts w:ascii="MathJax_Typewriter"/>
          <w:sz w:val="21"/>
        </w:rPr>
        <w:t>wkincr</w:t>
      </w:r>
      <w:r>
        <w:rPr>
          <w:sz w:val="21"/>
        </w:rPr>
        <w:t>(</w:t>
      </w:r>
      <w:r>
        <w:rPr>
          <w:rFonts w:ascii="MathJax_Typewriter"/>
          <w:sz w:val="21"/>
        </w:rPr>
        <w:t>x</w:t>
      </w:r>
      <w:r>
        <w:rPr>
          <w:sz w:val="21"/>
        </w:rPr>
        <w:t>)</w:t>
      </w:r>
      <w:r>
        <w:rPr>
          <w:spacing w:val="1"/>
          <w:sz w:val="21"/>
        </w:rPr>
        <w:t> </w:t>
      </w: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,n</w:t>
      </w:r>
      <w:r>
        <w:rPr>
          <w:rFonts w:ascii="Georgia"/>
          <w:i/>
          <w:spacing w:val="-4"/>
          <w:sz w:val="21"/>
        </w:rPr>
        <w:t> </w:t>
      </w:r>
      <w:r>
        <w:rPr>
          <w:sz w:val="21"/>
        </w:rPr>
        <w:t>+</w:t>
      </w:r>
      <w:r>
        <w:rPr>
          <w:spacing w:val="-23"/>
          <w:sz w:val="21"/>
        </w:rPr>
        <w:t> </w:t>
      </w:r>
      <w:r>
        <w:rPr>
          <w:sz w:val="21"/>
        </w:rPr>
        <w:t>1</w:t>
      </w:r>
      <w:r>
        <w:rPr>
          <w:rFonts w:ascii="Georgia"/>
          <w:i/>
          <w:sz w:val="21"/>
        </w:rPr>
        <w:t>,</w:t>
      </w:r>
      <w:r>
        <w:rPr>
          <w:rFonts w:ascii="Georgia"/>
          <w:i/>
          <w:spacing w:val="-16"/>
          <w:sz w:val="21"/>
        </w:rPr>
        <w:t> </w:t>
      </w:r>
      <w:r>
        <w:rPr>
          <w:spacing w:val="-5"/>
          <w:sz w:val="21"/>
        </w:rPr>
        <w:t>1)</w:t>
      </w:r>
      <w:r>
        <w:rPr>
          <w:rFonts w:ascii="DejaVu Sans Condensed"/>
          <w:i/>
          <w:spacing w:val="-5"/>
          <w:sz w:val="21"/>
        </w:rPr>
        <w:t>}</w:t>
      </w:r>
    </w:p>
    <w:p>
      <w:pPr>
        <w:pStyle w:val="BodyText"/>
        <w:spacing w:line="216" w:lineRule="auto" w:before="222"/>
        <w:ind w:left="241" w:right="106"/>
      </w:pPr>
      <w:r>
        <w:rPr/>
        <w:t>Notice that we require full permission (the 1) in order to perform either increment operation.</w:t>
      </w:r>
      <w:r>
        <w:rPr>
          <w:spacing w:val="12"/>
        </w:rPr>
        <w:t> </w:t>
      </w:r>
      <w:r>
        <w:rPr/>
        <w:t>This</w:t>
      </w:r>
      <w:r>
        <w:rPr>
          <w:spacing w:val="-13"/>
        </w:rPr>
        <w:t> </w:t>
      </w:r>
      <w:r>
        <w:rPr/>
        <w:t>means</w:t>
      </w:r>
      <w:r>
        <w:rPr>
          <w:spacing w:val="-13"/>
        </w:rPr>
        <w:t> </w:t>
      </w:r>
      <w:r>
        <w:rPr/>
        <w:t>that</w:t>
      </w:r>
      <w:r>
        <w:rPr>
          <w:spacing w:val="-13"/>
        </w:rPr>
        <w:t> </w:t>
      </w:r>
      <w:r>
        <w:rPr/>
        <w:t>only</w:t>
      </w:r>
      <w:r>
        <w:rPr>
          <w:spacing w:val="-13"/>
        </w:rPr>
        <w:t> </w:t>
      </w:r>
      <w:r>
        <w:rPr/>
        <w:t>concurrent</w:t>
      </w:r>
      <w:r>
        <w:rPr>
          <w:spacing w:val="-13"/>
        </w:rPr>
        <w:t> </w:t>
      </w:r>
      <w:r>
        <w:rPr/>
        <w:t>reads</w:t>
      </w:r>
      <w:r>
        <w:rPr>
          <w:spacing w:val="-13"/>
        </w:rPr>
        <w:t> </w:t>
      </w:r>
      <w:r>
        <w:rPr/>
        <w:t>are</w:t>
      </w:r>
      <w:r>
        <w:rPr>
          <w:spacing w:val="-13"/>
        </w:rPr>
        <w:t> </w:t>
      </w:r>
      <w:r>
        <w:rPr/>
        <w:t>permitted;</w:t>
      </w:r>
      <w:r>
        <w:rPr>
          <w:spacing w:val="-11"/>
        </w:rPr>
        <w:t> </w:t>
      </w:r>
      <w:r>
        <w:rPr/>
        <w:t>concurrent</w:t>
      </w:r>
      <w:r>
        <w:rPr>
          <w:spacing w:val="-13"/>
        </w:rPr>
        <w:t> </w:t>
      </w:r>
      <w:r>
        <w:rPr/>
        <w:t>updates must</w:t>
      </w:r>
      <w:r>
        <w:rPr>
          <w:spacing w:val="-18"/>
        </w:rPr>
        <w:t> </w:t>
      </w:r>
      <w:r>
        <w:rPr/>
        <w:t>be</w:t>
      </w:r>
      <w:r>
        <w:rPr>
          <w:spacing w:val="-17"/>
        </w:rPr>
        <w:t> </w:t>
      </w:r>
      <w:r>
        <w:rPr/>
        <w:t>synchronised</w:t>
      </w:r>
      <w:r>
        <w:rPr>
          <w:spacing w:val="-18"/>
        </w:rPr>
        <w:t> </w:t>
      </w:r>
      <w:r>
        <w:rPr/>
        <w:t>with</w:t>
      </w:r>
      <w:r>
        <w:rPr>
          <w:spacing w:val="-17"/>
        </w:rPr>
        <w:t> </w:t>
      </w:r>
      <w:r>
        <w:rPr/>
        <w:t>all</w:t>
      </w:r>
      <w:r>
        <w:rPr>
          <w:spacing w:val="-18"/>
        </w:rPr>
        <w:t> </w:t>
      </w:r>
      <w:r>
        <w:rPr/>
        <w:t>other</w:t>
      </w:r>
      <w:r>
        <w:rPr>
          <w:spacing w:val="-17"/>
        </w:rPr>
        <w:t> </w:t>
      </w:r>
      <w:r>
        <w:rPr/>
        <w:t>concurrent</w:t>
      </w:r>
      <w:r>
        <w:rPr>
          <w:spacing w:val="-18"/>
        </w:rPr>
        <w:t> </w:t>
      </w:r>
      <w:r>
        <w:rPr/>
        <w:t>accesses</w:t>
      </w:r>
      <w:r>
        <w:rPr>
          <w:spacing w:val="-17"/>
        </w:rPr>
        <w:t> </w:t>
      </w:r>
      <w:r>
        <w:rPr/>
        <w:t>(both</w:t>
      </w:r>
      <w:r>
        <w:rPr>
          <w:spacing w:val="-18"/>
        </w:rPr>
        <w:t> </w:t>
      </w:r>
      <w:r>
        <w:rPr/>
        <w:t>increments</w:t>
      </w:r>
      <w:r>
        <w:rPr>
          <w:spacing w:val="-17"/>
        </w:rPr>
        <w:t> </w:t>
      </w:r>
      <w:r>
        <w:rPr/>
        <w:t>and</w:t>
      </w:r>
      <w:r>
        <w:rPr>
          <w:spacing w:val="-18"/>
        </w:rPr>
        <w:t> </w:t>
      </w:r>
      <w:r>
        <w:rPr/>
        <w:t>reads). If only partial permission were necessary, then the specification for </w:t>
      </w:r>
      <w:r>
        <w:rPr>
          <w:rFonts w:ascii="MathJax_Typewriter"/>
        </w:rPr>
        <w:t>read </w:t>
      </w:r>
      <w:r>
        <w:rPr/>
        <w:t>would be incorrect, since it could no longer guarantee that the value being read matched the resource it had.</w:t>
      </w:r>
    </w:p>
    <w:p>
      <w:pPr>
        <w:pStyle w:val="BodyText"/>
        <w:spacing w:line="213" w:lineRule="auto" w:before="14"/>
        <w:ind w:left="230" w:right="107" w:firstLine="328"/>
      </w:pPr>
      <w:r>
        <w:rPr/>
        <w:t>It is possible to specify concurrent increments, by changing how we interpret the counter predicate </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3"/>
        </w:rPr>
        <w:t> </w:t>
      </w:r>
      <w:r>
        <w:rPr>
          <w:rFonts w:ascii="Georgia" w:hAnsi="Georgia"/>
          <w:i/>
        </w:rPr>
        <w:t>n,</w:t>
      </w:r>
      <w:r>
        <w:rPr>
          <w:rFonts w:ascii="Georgia" w:hAnsi="Georgia"/>
          <w:i/>
          <w:spacing w:val="-13"/>
        </w:rPr>
        <w:t> </w:t>
      </w:r>
      <w:r>
        <w:rPr>
          <w:rFonts w:ascii="Georgia" w:hAnsi="Georgia"/>
          <w:i/>
        </w:rPr>
        <w:t>π</w:t>
      </w:r>
      <w:r>
        <w:rPr/>
        <w:t>).</w:t>
      </w:r>
      <w:r>
        <w:rPr>
          <w:spacing w:val="34"/>
        </w:rPr>
        <w:t> </w:t>
      </w:r>
      <w:r>
        <w:rPr/>
        <w:t>Now the resource </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3"/>
        </w:rPr>
        <w:t> </w:t>
      </w:r>
      <w:r>
        <w:rPr>
          <w:rFonts w:ascii="Georgia" w:hAnsi="Georgia"/>
          <w:i/>
        </w:rPr>
        <w:t>n,</w:t>
      </w:r>
      <w:r>
        <w:rPr>
          <w:rFonts w:ascii="Georgia" w:hAnsi="Georgia"/>
          <w:i/>
          <w:spacing w:val="-13"/>
        </w:rPr>
        <w:t> </w:t>
      </w:r>
      <w:r>
        <w:rPr>
          <w:rFonts w:ascii="Georgia" w:hAnsi="Georgia"/>
          <w:i/>
        </w:rPr>
        <w:t>π</w:t>
      </w:r>
      <w:r>
        <w:rPr/>
        <w:t>) no longer asserts that the value of the counter is </w:t>
      </w:r>
      <w:r>
        <w:rPr>
          <w:rFonts w:ascii="Georgia" w:hAnsi="Georgia"/>
          <w:i/>
        </w:rPr>
        <w:t>n</w:t>
      </w:r>
      <w:r>
        <w:rPr/>
        <w:t>, except if </w:t>
      </w:r>
      <w:r>
        <w:rPr>
          <w:rFonts w:ascii="Georgia" w:hAnsi="Georgia"/>
          <w:i/>
        </w:rPr>
        <w:t>π </w:t>
      </w:r>
      <w:r>
        <w:rPr/>
        <w:t>=</w:t>
      </w:r>
      <w:r>
        <w:rPr>
          <w:spacing w:val="-7"/>
        </w:rPr>
        <w:t> </w:t>
      </w:r>
      <w:r>
        <w:rPr/>
        <w:t>1. Instead, it asserts that the thread is contributing</w:t>
      </w:r>
      <w:r>
        <w:rPr>
          <w:spacing w:val="-18"/>
        </w:rPr>
        <w:t> </w:t>
      </w:r>
      <w:r>
        <w:rPr>
          <w:rFonts w:ascii="Georgia" w:hAnsi="Georgia"/>
          <w:i/>
        </w:rPr>
        <w:t>n</w:t>
      </w:r>
      <w:r>
        <w:rPr>
          <w:rFonts w:ascii="Georgia" w:hAnsi="Georgia"/>
          <w:i/>
          <w:spacing w:val="-13"/>
        </w:rPr>
        <w:t> </w:t>
      </w:r>
      <w:r>
        <w:rPr/>
        <w:t>to</w:t>
      </w:r>
      <w:r>
        <w:rPr>
          <w:spacing w:val="-17"/>
        </w:rPr>
        <w:t> </w:t>
      </w:r>
      <w:r>
        <w:rPr/>
        <w:t>the</w:t>
      </w:r>
      <w:r>
        <w:rPr>
          <w:spacing w:val="-18"/>
        </w:rPr>
        <w:t> </w:t>
      </w:r>
      <w:r>
        <w:rPr/>
        <w:t>value</w:t>
      </w:r>
      <w:r>
        <w:rPr>
          <w:spacing w:val="-17"/>
        </w:rPr>
        <w:t> </w:t>
      </w:r>
      <w:r>
        <w:rPr/>
        <w:t>of</w:t>
      </w:r>
      <w:r>
        <w:rPr>
          <w:spacing w:val="-18"/>
        </w:rPr>
        <w:t> </w:t>
      </w:r>
      <w:r>
        <w:rPr/>
        <w:t>the</w:t>
      </w:r>
      <w:r>
        <w:rPr>
          <w:spacing w:val="-17"/>
        </w:rPr>
        <w:t> </w:t>
      </w:r>
      <w:r>
        <w:rPr/>
        <w:t>counter;</w:t>
      </w:r>
      <w:r>
        <w:rPr>
          <w:spacing w:val="-18"/>
        </w:rPr>
        <w:t> </w:t>
      </w:r>
      <w:r>
        <w:rPr/>
        <w:t>other</w:t>
      </w:r>
      <w:r>
        <w:rPr>
          <w:spacing w:val="-17"/>
        </w:rPr>
        <w:t> </w:t>
      </w:r>
      <w:r>
        <w:rPr/>
        <w:t>threads</w:t>
      </w:r>
      <w:r>
        <w:rPr>
          <w:spacing w:val="-17"/>
        </w:rPr>
        <w:t> </w:t>
      </w:r>
      <w:r>
        <w:rPr/>
        <w:t>may</w:t>
      </w:r>
      <w:r>
        <w:rPr>
          <w:spacing w:val="-18"/>
        </w:rPr>
        <w:t> </w:t>
      </w:r>
      <w:r>
        <w:rPr/>
        <w:t>also</w:t>
      </w:r>
      <w:r>
        <w:rPr>
          <w:spacing w:val="-17"/>
        </w:rPr>
        <w:t> </w:t>
      </w:r>
      <w:r>
        <w:rPr/>
        <w:t>have</w:t>
      </w:r>
      <w:r>
        <w:rPr>
          <w:spacing w:val="-18"/>
        </w:rPr>
        <w:t> </w:t>
      </w:r>
      <w:r>
        <w:rPr/>
        <w:t>contributions. We can split this counter resource by declaring the logical axiom:</w:t>
      </w:r>
    </w:p>
    <w:p>
      <w:pPr>
        <w:spacing w:before="255"/>
        <w:ind w:left="92" w:right="0" w:firstLine="0"/>
        <w:jc w:val="center"/>
        <w:rPr>
          <w:sz w:val="21"/>
        </w:rPr>
      </w:pPr>
      <w:r>
        <w:rPr>
          <w:rFonts w:ascii="LM Sans 10" w:hAnsi="LM Sans 10"/>
          <w:w w:val="105"/>
          <w:sz w:val="21"/>
        </w:rPr>
        <w:t>C</w:t>
      </w:r>
      <w:r>
        <w:rPr>
          <w:w w:val="105"/>
          <w:sz w:val="21"/>
        </w:rPr>
        <w:t>(</w:t>
      </w:r>
      <w:r>
        <w:rPr>
          <w:rFonts w:ascii="MathJax_Typewriter" w:hAnsi="MathJax_Typewriter"/>
          <w:w w:val="105"/>
          <w:sz w:val="21"/>
        </w:rPr>
        <w:t>x</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1"/>
          <w:w w:val="115"/>
          <w:sz w:val="21"/>
          <w:vertAlign w:val="baseline"/>
        </w:rPr>
        <w:t> </w:t>
      </w:r>
      <w:r>
        <w:rPr>
          <w:rFonts w:ascii="LM Sans 10" w:hAnsi="LM Sans 10"/>
          <w:w w:val="105"/>
          <w:sz w:val="21"/>
          <w:vertAlign w:val="baseline"/>
        </w:rPr>
        <w:t>C</w:t>
      </w:r>
      <w:r>
        <w:rPr>
          <w:w w:val="105"/>
          <w:sz w:val="21"/>
          <w:vertAlign w:val="baseline"/>
        </w:rPr>
        <w:t>(</w:t>
      </w:r>
      <w:r>
        <w:rPr>
          <w:rFonts w:ascii="MathJax_Typewriter" w:hAnsi="MathJax_Typewriter"/>
          <w:w w:val="105"/>
          <w:sz w:val="21"/>
          <w:vertAlign w:val="baseline"/>
        </w:rPr>
        <w:t>x</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w w:val="105"/>
          <w:sz w:val="21"/>
          <w:vertAlign w:val="baseline"/>
        </w:rPr>
        <w:t>C</w:t>
      </w:r>
      <w:r>
        <w:rPr>
          <w:w w:val="105"/>
          <w:sz w:val="21"/>
          <w:vertAlign w:val="baseline"/>
        </w:rPr>
        <w:t>(</w:t>
      </w:r>
      <w:r>
        <w:rPr>
          <w:rFonts w:ascii="MathJax_Typewriter" w:hAnsi="MathJax_Typewriter"/>
          <w:w w:val="105"/>
          <w:sz w:val="21"/>
          <w:vertAlign w:val="baseline"/>
        </w:rPr>
        <w:t>x</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π</w:t>
      </w:r>
      <w:r>
        <w:rPr>
          <w:rFonts w:ascii="LM Roman 8" w:hAnsi="LM Roman 8"/>
          <w:spacing w:val="-5"/>
          <w:w w:val="105"/>
          <w:sz w:val="21"/>
          <w:vertAlign w:val="subscript"/>
        </w:rPr>
        <w:t>2</w:t>
      </w:r>
      <w:r>
        <w:rPr>
          <w:spacing w:val="-5"/>
          <w:w w:val="105"/>
          <w:sz w:val="21"/>
          <w:vertAlign w:val="baseline"/>
        </w:rPr>
        <w:t>)</w:t>
      </w:r>
    </w:p>
    <w:p>
      <w:pPr>
        <w:pStyle w:val="BodyText"/>
        <w:spacing w:before="34"/>
        <w:ind w:left="241"/>
      </w:pPr>
      <w:r>
        <w:rPr/>
        <w:t>for </w:t>
      </w:r>
      <w:r>
        <w:rPr>
          <w:rFonts w:ascii="Georgia" w:hAnsi="Georgia"/>
          <w:i/>
        </w:rPr>
        <w:t>n</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n</w:t>
      </w:r>
      <w:r>
        <w:rPr>
          <w:rFonts w:ascii="LM Roman 8" w:hAnsi="LM Roman 8"/>
          <w:vertAlign w:val="subscript"/>
        </w:rPr>
        <w:t>2</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Arial" w:hAnsi="Arial"/>
          <w:vertAlign w:val="baseline"/>
        </w:rPr>
        <w:t>N</w:t>
      </w:r>
      <w:r>
        <w:rPr>
          <w:rFonts w:ascii="Arial" w:hAnsi="Arial"/>
          <w:spacing w:val="12"/>
          <w:vertAlign w:val="baseline"/>
        </w:rPr>
        <w:t> </w:t>
      </w:r>
      <w:r>
        <w:rPr>
          <w:vertAlign w:val="baseline"/>
        </w:rPr>
        <w:t>and</w:t>
      </w:r>
      <w:r>
        <w:rPr>
          <w:spacing w:val="1"/>
          <w:vertAlign w:val="baseline"/>
        </w:rPr>
        <w:t> </w:t>
      </w:r>
      <w:r>
        <w:rPr>
          <w:rFonts w:ascii="Georgia" w:hAnsi="Georgia"/>
          <w:i/>
          <w:vertAlign w:val="baseline"/>
        </w:rPr>
        <w:t>π</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π</w:t>
      </w:r>
      <w:r>
        <w:rPr>
          <w:rFonts w:ascii="LM Roman 8" w:hAnsi="LM Roman 8"/>
          <w:vertAlign w:val="subscript"/>
        </w:rPr>
        <w:t>2</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(0</w:t>
      </w:r>
      <w:r>
        <w:rPr>
          <w:rFonts w:ascii="Georgia" w:hAnsi="Georgia"/>
          <w:i/>
          <w:vertAlign w:val="baseline"/>
        </w:rPr>
        <w:t>,</w:t>
      </w:r>
      <w:r>
        <w:rPr>
          <w:rFonts w:ascii="Georgia" w:hAnsi="Georgia"/>
          <w:i/>
          <w:spacing w:val="-15"/>
          <w:vertAlign w:val="baseline"/>
        </w:rPr>
        <w:t> </w:t>
      </w:r>
      <w:r>
        <w:rPr>
          <w:vertAlign w:val="baseline"/>
        </w:rPr>
        <w:t>1].</w:t>
      </w:r>
      <w:r>
        <w:rPr>
          <w:spacing w:val="24"/>
          <w:vertAlign w:val="baseline"/>
        </w:rPr>
        <w:t> </w:t>
      </w:r>
      <w:r>
        <w:rPr>
          <w:vertAlign w:val="baseline"/>
        </w:rPr>
        <w:t>We</w:t>
      </w:r>
      <w:r>
        <w:rPr>
          <w:spacing w:val="1"/>
          <w:vertAlign w:val="baseline"/>
        </w:rPr>
        <w:t> </w:t>
      </w:r>
      <w:r>
        <w:rPr>
          <w:vertAlign w:val="baseline"/>
        </w:rPr>
        <w:t>then</w:t>
      </w:r>
      <w:r>
        <w:rPr>
          <w:spacing w:val="1"/>
          <w:vertAlign w:val="baseline"/>
        </w:rPr>
        <w:t> </w:t>
      </w:r>
      <w:r>
        <w:rPr>
          <w:vertAlign w:val="baseline"/>
        </w:rPr>
        <w:t>specify our</w:t>
      </w:r>
      <w:r>
        <w:rPr>
          <w:spacing w:val="1"/>
          <w:vertAlign w:val="baseline"/>
        </w:rPr>
        <w:t> </w:t>
      </w:r>
      <w:r>
        <w:rPr>
          <w:vertAlign w:val="baseline"/>
        </w:rPr>
        <w:t>counter</w:t>
      </w:r>
      <w:r>
        <w:rPr>
          <w:spacing w:val="1"/>
          <w:vertAlign w:val="baseline"/>
        </w:rPr>
        <w:t> </w:t>
      </w:r>
      <w:r>
        <w:rPr>
          <w:vertAlign w:val="baseline"/>
        </w:rPr>
        <w:t>operations </w:t>
      </w:r>
      <w:r>
        <w:rPr>
          <w:spacing w:val="-5"/>
          <w:vertAlign w:val="baseline"/>
        </w:rPr>
        <w:t>as:</w:t>
      </w:r>
    </w:p>
    <w:p>
      <w:pPr>
        <w:spacing w:line="306" w:lineRule="exact" w:before="197"/>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π</w:t>
      </w:r>
      <w:r>
        <w:rPr>
          <w:sz w:val="21"/>
        </w:rPr>
        <w:t>)</w:t>
      </w:r>
      <w:r>
        <w:rPr>
          <w:rFonts w:ascii="DejaVu Sans Condensed" w:hAnsi="DejaVu Sans Condensed"/>
          <w:i/>
          <w:sz w:val="21"/>
        </w:rPr>
        <w:t>}</w:t>
      </w:r>
      <w:r>
        <w:rPr>
          <w:rFonts w:ascii="DejaVu Sans Condensed" w:hAnsi="DejaVu Sans Condensed"/>
          <w:i/>
          <w:spacing w:val="-3"/>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3"/>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π</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n</w:t>
      </w:r>
      <w:r>
        <w:rPr>
          <w:rFonts w:ascii="DejaVu Sans Condensed" w:hAnsi="DejaVu Sans Condensed"/>
          <w:i/>
          <w:spacing w:val="-5"/>
          <w:sz w:val="21"/>
        </w:rPr>
        <w:t>}</w:t>
      </w:r>
    </w:p>
    <w:p>
      <w:pPr>
        <w:spacing w:line="305" w:lineRule="exact" w:before="0"/>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8"/>
          <w:sz w:val="21"/>
        </w:rPr>
        <w:t> </w:t>
      </w:r>
      <w:r>
        <w:rPr>
          <w:rFonts w:ascii="MathJax_Typewriter" w:hAnsi="MathJax_Typewriter"/>
          <w:sz w:val="21"/>
        </w:rPr>
        <w:t>read</w:t>
      </w:r>
      <w:r>
        <w:rPr>
          <w:sz w:val="21"/>
        </w:rPr>
        <w:t>(</w:t>
      </w:r>
      <w:r>
        <w:rPr>
          <w:rFonts w:ascii="MathJax_Typewriter" w:hAnsi="MathJax_Typewriter"/>
          <w:sz w:val="21"/>
        </w:rPr>
        <w:t>x</w:t>
      </w:r>
      <w:r>
        <w:rPr>
          <w:sz w:val="21"/>
        </w:rPr>
        <w:t>)</w:t>
      </w:r>
      <w:r>
        <w:rPr>
          <w:spacing w:val="-4"/>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ret</w:t>
      </w:r>
      <w:r>
        <w:rPr>
          <w:rFonts w:ascii="LM Sans 10" w:hAnsi="LM Sans 10"/>
          <w:spacing w:val="-16"/>
          <w:sz w:val="21"/>
        </w:rPr>
        <w:t> </w:t>
      </w:r>
      <w:r>
        <w:rPr>
          <w:sz w:val="21"/>
        </w:rPr>
        <w:t>=</w:t>
      </w:r>
      <w:r>
        <w:rPr>
          <w:spacing w:val="-14"/>
          <w:sz w:val="21"/>
        </w:rPr>
        <w:t> </w:t>
      </w:r>
      <w:r>
        <w:rPr>
          <w:rFonts w:ascii="Georgia" w:hAnsi="Georgia"/>
          <w:i/>
          <w:spacing w:val="-5"/>
          <w:sz w:val="21"/>
        </w:rPr>
        <w:t>n</w:t>
      </w:r>
      <w:r>
        <w:rPr>
          <w:rFonts w:ascii="DejaVu Sans Condensed" w:hAnsi="DejaVu Sans Condensed"/>
          <w:i/>
          <w:spacing w:val="-5"/>
          <w:sz w:val="21"/>
        </w:rPr>
        <w:t>}</w:t>
      </w:r>
    </w:p>
    <w:p>
      <w:pPr>
        <w:spacing w:line="305" w:lineRule="exact" w:before="0"/>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5"/>
          <w:sz w:val="21"/>
        </w:rPr>
        <w:t> </w:t>
      </w:r>
      <w:r>
        <w:rPr>
          <w:rFonts w:ascii="Georgia" w:hAnsi="Georgia"/>
          <w:i/>
          <w:sz w:val="21"/>
        </w:rPr>
        <w:t>π</w:t>
      </w:r>
      <w:r>
        <w:rPr>
          <w:sz w:val="21"/>
        </w:rPr>
        <w:t>)</w:t>
      </w:r>
      <w:r>
        <w:rPr>
          <w:rFonts w:ascii="DejaVu Sans Condensed" w:hAnsi="DejaVu Sans Condensed"/>
          <w:i/>
          <w:sz w:val="21"/>
        </w:rPr>
        <w:t>}</w:t>
      </w:r>
      <w:r>
        <w:rPr>
          <w:rFonts w:ascii="DejaVu Sans Condensed" w:hAnsi="DejaVu Sans Condensed"/>
          <w:i/>
          <w:spacing w:val="11"/>
          <w:sz w:val="21"/>
        </w:rPr>
        <w:t> </w:t>
      </w:r>
      <w:r>
        <w:rPr>
          <w:rFonts w:ascii="MathJax_Typewriter" w:hAnsi="MathJax_Typewriter"/>
          <w:sz w:val="21"/>
        </w:rPr>
        <w:t>incr</w:t>
      </w:r>
      <w:r>
        <w:rPr>
          <w:sz w:val="21"/>
        </w:rPr>
        <w:t>(</w:t>
      </w:r>
      <w:r>
        <w:rPr>
          <w:rFonts w:ascii="MathJax_Typewriter" w:hAnsi="MathJax_Typewriter"/>
          <w:sz w:val="21"/>
        </w:rPr>
        <w:t>x</w:t>
      </w:r>
      <w:r>
        <w:rPr>
          <w:sz w:val="21"/>
        </w:rPr>
        <w:t>)</w:t>
      </w:r>
      <w:r>
        <w:rPr>
          <w:spacing w:val="2"/>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3"/>
          <w:sz w:val="21"/>
        </w:rPr>
        <w:t> </w:t>
      </w:r>
      <w:r>
        <w:rPr>
          <w:sz w:val="21"/>
        </w:rPr>
        <w:t>+</w:t>
      </w:r>
      <w:r>
        <w:rPr>
          <w:spacing w:val="-22"/>
          <w:sz w:val="21"/>
        </w:rPr>
        <w:t> </w:t>
      </w:r>
      <w:r>
        <w:rPr>
          <w:sz w:val="21"/>
        </w:rPr>
        <w:t>1</w:t>
      </w:r>
      <w:r>
        <w:rPr>
          <w:rFonts w:ascii="Georgia" w:hAnsi="Georgia"/>
          <w:i/>
          <w:sz w:val="21"/>
        </w:rPr>
        <w:t>,</w:t>
      </w:r>
      <w:r>
        <w:rPr>
          <w:rFonts w:ascii="Georgia" w:hAnsi="Georgia"/>
          <w:i/>
          <w:spacing w:val="-15"/>
          <w:sz w:val="21"/>
        </w:rPr>
        <w:t> </w:t>
      </w:r>
      <w:r>
        <w:rPr>
          <w:rFonts w:ascii="Georgia" w:hAnsi="Georgia"/>
          <w:i/>
          <w:sz w:val="21"/>
        </w:rPr>
        <w:t>π</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ret</w:t>
      </w:r>
      <w:r>
        <w:rPr>
          <w:rFonts w:ascii="LM Sans 10" w:hAnsi="LM Sans 10"/>
          <w:spacing w:val="-11"/>
          <w:sz w:val="21"/>
        </w:rPr>
        <w:t> </w:t>
      </w:r>
      <w:r>
        <w:rPr>
          <w:rFonts w:ascii="DejaVu Sans Condensed" w:hAnsi="DejaVu Sans Condensed"/>
          <w:i/>
          <w:sz w:val="21"/>
        </w:rPr>
        <w:t>≥ </w:t>
      </w:r>
      <w:r>
        <w:rPr>
          <w:rFonts w:ascii="Georgia" w:hAnsi="Georgia"/>
          <w:i/>
          <w:spacing w:val="-5"/>
          <w:sz w:val="21"/>
        </w:rPr>
        <w:t>n</w:t>
      </w:r>
      <w:r>
        <w:rPr>
          <w:rFonts w:ascii="DejaVu Sans Condensed" w:hAnsi="DejaVu Sans Condensed"/>
          <w:i/>
          <w:spacing w:val="-5"/>
          <w:sz w:val="21"/>
        </w:rPr>
        <w:t>}</w:t>
      </w:r>
    </w:p>
    <w:p>
      <w:pPr>
        <w:spacing w:line="305" w:lineRule="exact" w:before="0"/>
        <w:ind w:left="92" w:right="0" w:firstLine="0"/>
        <w:jc w:val="center"/>
        <w:rPr>
          <w:rFonts w:ascii="DejaVu Sans Condensed" w:hAnsi="DejaVu Sans Condensed"/>
          <w:i/>
          <w:sz w:val="21"/>
        </w:rPr>
      </w:pP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11"/>
          <w:sz w:val="21"/>
        </w:rPr>
        <w:t> </w:t>
      </w:r>
      <w:r>
        <w:rPr>
          <w:rFonts w:ascii="MathJax_Typewriter" w:hAnsi="MathJax_Typewriter"/>
          <w:sz w:val="21"/>
        </w:rPr>
        <w:t>incr</w:t>
      </w:r>
      <w:r>
        <w:rPr>
          <w:sz w:val="21"/>
        </w:rPr>
        <w:t>(</w:t>
      </w:r>
      <w:r>
        <w:rPr>
          <w:rFonts w:ascii="MathJax_Typewriter" w:hAnsi="MathJax_Typewriter"/>
          <w:sz w:val="21"/>
        </w:rPr>
        <w:t>x</w:t>
      </w:r>
      <w:r>
        <w:rPr>
          <w:sz w:val="21"/>
        </w:rPr>
        <w:t>) </w:t>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3"/>
          <w:sz w:val="21"/>
        </w:rPr>
        <w:t> </w:t>
      </w:r>
      <w:r>
        <w:rPr>
          <w:sz w:val="21"/>
        </w:rPr>
        <w:t>+</w:t>
      </w:r>
      <w:r>
        <w:rPr>
          <w:spacing w:val="-23"/>
          <w:sz w:val="21"/>
        </w:rPr>
        <w:t> </w:t>
      </w:r>
      <w:r>
        <w:rPr>
          <w:sz w:val="21"/>
        </w:rPr>
        <w:t>1</w:t>
      </w:r>
      <w:r>
        <w:rPr>
          <w:rFonts w:ascii="Georgia" w:hAnsi="Georgia"/>
          <w:i/>
          <w:sz w:val="21"/>
        </w:rPr>
        <w:t>,</w:t>
      </w:r>
      <w:r>
        <w:rPr>
          <w:rFonts w:ascii="Georgia" w:hAnsi="Georgia"/>
          <w:i/>
          <w:spacing w:val="-16"/>
          <w:sz w:val="21"/>
        </w:rPr>
        <w:t> </w:t>
      </w:r>
      <w:r>
        <w:rPr>
          <w:sz w:val="21"/>
        </w:rPr>
        <w:t>1)</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ret</w:t>
      </w:r>
      <w:r>
        <w:rPr>
          <w:rFonts w:ascii="LM Sans 10" w:hAnsi="LM Sans 10"/>
          <w:spacing w:val="-11"/>
          <w:sz w:val="21"/>
        </w:rPr>
        <w:t> </w:t>
      </w:r>
      <w:r>
        <w:rPr>
          <w:sz w:val="21"/>
        </w:rPr>
        <w:t>=</w:t>
      </w:r>
      <w:r>
        <w:rPr>
          <w:spacing w:val="-11"/>
          <w:sz w:val="21"/>
        </w:rPr>
        <w:t> </w:t>
      </w:r>
      <w:r>
        <w:rPr>
          <w:rFonts w:ascii="Georgia" w:hAnsi="Georgia"/>
          <w:i/>
          <w:spacing w:val="-5"/>
          <w:sz w:val="21"/>
        </w:rPr>
        <w:t>n</w:t>
      </w:r>
      <w:r>
        <w:rPr>
          <w:rFonts w:ascii="DejaVu Sans Condensed" w:hAnsi="DejaVu Sans Condensed"/>
          <w:i/>
          <w:spacing w:val="-5"/>
          <w:sz w:val="21"/>
        </w:rPr>
        <w:t>}</w:t>
      </w:r>
    </w:p>
    <w:p>
      <w:pPr>
        <w:spacing w:line="306" w:lineRule="exact" w:before="0"/>
        <w:ind w:left="93" w:right="0" w:firstLine="0"/>
        <w:jc w:val="center"/>
        <w:rPr>
          <w:rFonts w:ascii="DejaVu Sans Condensed"/>
          <w:i/>
          <w:sz w:val="21"/>
        </w:rPr>
      </w:pP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w:t>
      </w:r>
      <w:r>
        <w:rPr>
          <w:rFonts w:ascii="Georgia"/>
          <w:i/>
          <w:spacing w:val="-16"/>
          <w:sz w:val="21"/>
        </w:rPr>
        <w:t> </w:t>
      </w:r>
      <w:r>
        <w:rPr>
          <w:rFonts w:ascii="Georgia"/>
          <w:i/>
          <w:sz w:val="21"/>
        </w:rPr>
        <w:t>n,</w:t>
      </w:r>
      <w:r>
        <w:rPr>
          <w:rFonts w:ascii="Georgia"/>
          <w:i/>
          <w:spacing w:val="-15"/>
          <w:sz w:val="21"/>
        </w:rPr>
        <w:t> </w:t>
      </w:r>
      <w:r>
        <w:rPr>
          <w:sz w:val="21"/>
        </w:rPr>
        <w:t>1)</w:t>
      </w:r>
      <w:r>
        <w:rPr>
          <w:rFonts w:ascii="DejaVu Sans Condensed"/>
          <w:i/>
          <w:sz w:val="21"/>
        </w:rPr>
        <w:t>}</w:t>
      </w:r>
      <w:r>
        <w:rPr>
          <w:rFonts w:ascii="DejaVu Sans Condensed"/>
          <w:i/>
          <w:spacing w:val="10"/>
          <w:sz w:val="21"/>
        </w:rPr>
        <w:t> </w:t>
      </w:r>
      <w:r>
        <w:rPr>
          <w:rFonts w:ascii="MathJax_Typewriter"/>
          <w:sz w:val="21"/>
        </w:rPr>
        <w:t>wkincr</w:t>
      </w:r>
      <w:r>
        <w:rPr>
          <w:sz w:val="21"/>
        </w:rPr>
        <w:t>(</w:t>
      </w:r>
      <w:r>
        <w:rPr>
          <w:rFonts w:ascii="MathJax_Typewriter"/>
          <w:sz w:val="21"/>
        </w:rPr>
        <w:t>x</w:t>
      </w:r>
      <w:r>
        <w:rPr>
          <w:sz w:val="21"/>
        </w:rPr>
        <w:t>)</w:t>
      </w:r>
      <w:r>
        <w:rPr>
          <w:spacing w:val="1"/>
          <w:sz w:val="21"/>
        </w:rPr>
        <w:t> </w:t>
      </w:r>
      <w:r>
        <w:rPr>
          <w:rFonts w:ascii="DejaVu Sans Condensed"/>
          <w:i/>
          <w:sz w:val="21"/>
        </w:rPr>
        <w:t>{</w:t>
      </w:r>
      <w:r>
        <w:rPr>
          <w:rFonts w:ascii="LM Sans 10"/>
          <w:sz w:val="21"/>
        </w:rPr>
        <w:t>C</w:t>
      </w:r>
      <w:r>
        <w:rPr>
          <w:sz w:val="21"/>
        </w:rPr>
        <w:t>(</w:t>
      </w:r>
      <w:r>
        <w:rPr>
          <w:rFonts w:ascii="MathJax_Typewriter"/>
          <w:sz w:val="21"/>
        </w:rPr>
        <w:t>x</w:t>
      </w:r>
      <w:r>
        <w:rPr>
          <w:rFonts w:ascii="Georgia"/>
          <w:i/>
          <w:sz w:val="21"/>
        </w:rPr>
        <w:t>,n</w:t>
      </w:r>
      <w:r>
        <w:rPr>
          <w:rFonts w:ascii="Georgia"/>
          <w:i/>
          <w:spacing w:val="-4"/>
          <w:sz w:val="21"/>
        </w:rPr>
        <w:t> </w:t>
      </w:r>
      <w:r>
        <w:rPr>
          <w:sz w:val="21"/>
        </w:rPr>
        <w:t>+</w:t>
      </w:r>
      <w:r>
        <w:rPr>
          <w:spacing w:val="-23"/>
          <w:sz w:val="21"/>
        </w:rPr>
        <w:t> </w:t>
      </w:r>
      <w:r>
        <w:rPr>
          <w:sz w:val="21"/>
        </w:rPr>
        <w:t>1</w:t>
      </w:r>
      <w:r>
        <w:rPr>
          <w:rFonts w:ascii="Georgia"/>
          <w:i/>
          <w:sz w:val="21"/>
        </w:rPr>
        <w:t>,</w:t>
      </w:r>
      <w:r>
        <w:rPr>
          <w:rFonts w:ascii="Georgia"/>
          <w:i/>
          <w:spacing w:val="-16"/>
          <w:sz w:val="21"/>
        </w:rPr>
        <w:t> </w:t>
      </w:r>
      <w:r>
        <w:rPr>
          <w:spacing w:val="-5"/>
          <w:sz w:val="21"/>
        </w:rPr>
        <w:t>1)</w:t>
      </w:r>
      <w:r>
        <w:rPr>
          <w:rFonts w:ascii="DejaVu Sans Condensed"/>
          <w:i/>
          <w:spacing w:val="-5"/>
          <w:sz w:val="21"/>
        </w:rPr>
        <w:t>}</w:t>
      </w:r>
    </w:p>
    <w:p>
      <w:pPr>
        <w:pStyle w:val="BodyText"/>
        <w:spacing w:line="291" w:lineRule="exact" w:before="198"/>
        <w:ind w:left="234"/>
      </w:pPr>
      <w:r>
        <w:rPr/>
        <w:t>At</w:t>
      </w:r>
      <w:r>
        <w:rPr>
          <w:spacing w:val="-4"/>
        </w:rPr>
        <w:t> </w:t>
      </w:r>
      <w:r>
        <w:rPr/>
        <w:t>last,</w:t>
      </w:r>
      <w:r>
        <w:rPr>
          <w:spacing w:val="-3"/>
        </w:rPr>
        <w:t> </w:t>
      </w:r>
      <w:r>
        <w:rPr/>
        <w:t>we</w:t>
      </w:r>
      <w:r>
        <w:rPr>
          <w:spacing w:val="-3"/>
        </w:rPr>
        <w:t> </w:t>
      </w:r>
      <w:r>
        <w:rPr/>
        <w:t>have</w:t>
      </w:r>
      <w:r>
        <w:rPr>
          <w:spacing w:val="-4"/>
        </w:rPr>
        <w:t> </w:t>
      </w:r>
      <w:r>
        <w:rPr/>
        <w:t>a</w:t>
      </w:r>
      <w:r>
        <w:rPr>
          <w:spacing w:val="-3"/>
        </w:rPr>
        <w:t> </w:t>
      </w:r>
      <w:r>
        <w:rPr/>
        <w:t>specification</w:t>
      </w:r>
      <w:r>
        <w:rPr>
          <w:spacing w:val="-3"/>
        </w:rPr>
        <w:t> </w:t>
      </w:r>
      <w:r>
        <w:rPr/>
        <w:t>that</w:t>
      </w:r>
      <w:r>
        <w:rPr>
          <w:spacing w:val="-3"/>
        </w:rPr>
        <w:t> </w:t>
      </w:r>
      <w:r>
        <w:rPr/>
        <w:t>allows</w:t>
      </w:r>
      <w:r>
        <w:rPr>
          <w:spacing w:val="-4"/>
        </w:rPr>
        <w:t> </w:t>
      </w:r>
      <w:r>
        <w:rPr/>
        <w:t>concurrent</w:t>
      </w:r>
      <w:r>
        <w:rPr>
          <w:spacing w:val="-3"/>
        </w:rPr>
        <w:t> </w:t>
      </w:r>
      <w:r>
        <w:rPr/>
        <w:t>reads</w:t>
      </w:r>
      <w:r>
        <w:rPr>
          <w:spacing w:val="-3"/>
        </w:rPr>
        <w:t> </w:t>
      </w:r>
      <w:r>
        <w:rPr/>
        <w:t>and</w:t>
      </w:r>
      <w:r>
        <w:rPr>
          <w:spacing w:val="-3"/>
        </w:rPr>
        <w:t> </w:t>
      </w:r>
      <w:r>
        <w:rPr>
          <w:spacing w:val="-2"/>
        </w:rPr>
        <w:t>increments.</w:t>
      </w:r>
    </w:p>
    <w:p>
      <w:pPr>
        <w:pStyle w:val="BodyText"/>
        <w:spacing w:line="213" w:lineRule="auto" w:before="20"/>
        <w:ind w:left="230" w:right="106" w:firstLine="328"/>
      </w:pPr>
      <w:r>
        <w:rPr>
          <w:spacing w:val="-4"/>
        </w:rPr>
        <w:t>Fig.</w:t>
      </w:r>
      <w:r>
        <w:rPr>
          <w:spacing w:val="-11"/>
        </w:rPr>
        <w:t> </w:t>
      </w:r>
      <w:hyperlink w:history="true" w:anchor="_bookmark10">
        <w:r>
          <w:rPr>
            <w:color w:val="0080AC"/>
            <w:spacing w:val="-4"/>
          </w:rPr>
          <w:t>3</w:t>
        </w:r>
      </w:hyperlink>
      <w:r>
        <w:rPr>
          <w:color w:val="0080AC"/>
          <w:spacing w:val="-11"/>
        </w:rPr>
        <w:t> </w:t>
      </w:r>
      <w:r>
        <w:rPr>
          <w:spacing w:val="-4"/>
        </w:rPr>
        <w:t>shows</w:t>
      </w:r>
      <w:r>
        <w:rPr>
          <w:spacing w:val="-11"/>
        </w:rPr>
        <w:t> </w:t>
      </w:r>
      <w:r>
        <w:rPr>
          <w:spacing w:val="-4"/>
        </w:rPr>
        <w:t>how</w:t>
      </w:r>
      <w:r>
        <w:rPr>
          <w:spacing w:val="-11"/>
        </w:rPr>
        <w:t> </w:t>
      </w:r>
      <w:r>
        <w:rPr>
          <w:spacing w:val="-4"/>
        </w:rPr>
        <w:t>it</w:t>
      </w:r>
      <w:r>
        <w:rPr>
          <w:spacing w:val="-11"/>
        </w:rPr>
        <w:t> </w:t>
      </w:r>
      <w:r>
        <w:rPr>
          <w:spacing w:val="-4"/>
        </w:rPr>
        <w:t>can</w:t>
      </w:r>
      <w:r>
        <w:rPr>
          <w:spacing w:val="-11"/>
        </w:rPr>
        <w:t> </w:t>
      </w:r>
      <w:r>
        <w:rPr>
          <w:spacing w:val="-4"/>
        </w:rPr>
        <w:t>be</w:t>
      </w:r>
      <w:r>
        <w:rPr>
          <w:spacing w:val="-11"/>
        </w:rPr>
        <w:t> </w:t>
      </w:r>
      <w:r>
        <w:rPr>
          <w:spacing w:val="-4"/>
        </w:rPr>
        <w:t>used</w:t>
      </w:r>
      <w:r>
        <w:rPr>
          <w:spacing w:val="-11"/>
        </w:rPr>
        <w:t> </w:t>
      </w:r>
      <w:r>
        <w:rPr>
          <w:spacing w:val="-4"/>
        </w:rPr>
        <w:t>to</w:t>
      </w:r>
      <w:r>
        <w:rPr>
          <w:spacing w:val="-11"/>
        </w:rPr>
        <w:t> </w:t>
      </w:r>
      <w:r>
        <w:rPr>
          <w:spacing w:val="-4"/>
        </w:rPr>
        <w:t>verify</w:t>
      </w:r>
      <w:r>
        <w:rPr>
          <w:spacing w:val="-11"/>
        </w:rPr>
        <w:t> </w:t>
      </w:r>
      <w:r>
        <w:rPr>
          <w:spacing w:val="-4"/>
        </w:rPr>
        <w:t>the</w:t>
      </w:r>
      <w:r>
        <w:rPr>
          <w:spacing w:val="-11"/>
        </w:rPr>
        <w:t> </w:t>
      </w:r>
      <w:r>
        <w:rPr>
          <w:spacing w:val="-4"/>
        </w:rPr>
        <w:t>example</w:t>
      </w:r>
      <w:r>
        <w:rPr>
          <w:spacing w:val="-11"/>
        </w:rPr>
        <w:t> </w:t>
      </w:r>
      <w:r>
        <w:rPr>
          <w:spacing w:val="-4"/>
        </w:rPr>
        <w:t>of</w:t>
      </w:r>
      <w:r>
        <w:rPr>
          <w:spacing w:val="-11"/>
        </w:rPr>
        <w:t> </w:t>
      </w:r>
      <w:r>
        <w:rPr>
          <w:spacing w:val="-4"/>
        </w:rPr>
        <w:t>two</w:t>
      </w:r>
      <w:r>
        <w:rPr>
          <w:spacing w:val="-11"/>
        </w:rPr>
        <w:t> </w:t>
      </w:r>
      <w:r>
        <w:rPr>
          <w:spacing w:val="-4"/>
        </w:rPr>
        <w:t>concurrent</w:t>
      </w:r>
      <w:r>
        <w:rPr>
          <w:spacing w:val="-11"/>
        </w:rPr>
        <w:t> </w:t>
      </w:r>
      <w:r>
        <w:rPr>
          <w:spacing w:val="-4"/>
        </w:rPr>
        <w:t>increments. </w:t>
      </w:r>
      <w:r>
        <w:rPr/>
        <w:t>Whereas in Fig. </w:t>
      </w:r>
      <w:hyperlink w:history="true" w:anchor="_bookmark8">
        <w:r>
          <w:rPr>
            <w:color w:val="0080AC"/>
          </w:rPr>
          <w:t>2</w:t>
        </w:r>
      </w:hyperlink>
      <w:r>
        <w:rPr>
          <w:color w:val="0080AC"/>
        </w:rPr>
        <w:t> </w:t>
      </w:r>
      <w:r>
        <w:rPr/>
        <w:t>each thread was instrumented with different auxiliary code, here the</w:t>
      </w:r>
      <w:r>
        <w:rPr>
          <w:spacing w:val="-17"/>
        </w:rPr>
        <w:t> </w:t>
      </w:r>
      <w:r>
        <w:rPr/>
        <w:t>code</w:t>
      </w:r>
      <w:r>
        <w:rPr>
          <w:spacing w:val="-17"/>
        </w:rPr>
        <w:t> </w:t>
      </w:r>
      <w:r>
        <w:rPr/>
        <w:t>has</w:t>
      </w:r>
      <w:r>
        <w:rPr>
          <w:spacing w:val="-17"/>
        </w:rPr>
        <w:t> </w:t>
      </w:r>
      <w:r>
        <w:rPr/>
        <w:t>not</w:t>
      </w:r>
      <w:r>
        <w:rPr>
          <w:spacing w:val="-17"/>
        </w:rPr>
        <w:t> </w:t>
      </w:r>
      <w:r>
        <w:rPr/>
        <w:t>been</w:t>
      </w:r>
      <w:r>
        <w:rPr>
          <w:spacing w:val="-17"/>
        </w:rPr>
        <w:t> </w:t>
      </w:r>
      <w:r>
        <w:rPr/>
        <w:t>changed.</w:t>
      </w:r>
      <w:r>
        <w:rPr>
          <w:spacing w:val="11"/>
        </w:rPr>
        <w:t> </w:t>
      </w:r>
      <w:r>
        <w:rPr/>
        <w:t>Rather</w:t>
      </w:r>
      <w:r>
        <w:rPr>
          <w:spacing w:val="-17"/>
        </w:rPr>
        <w:t> </w:t>
      </w:r>
      <w:r>
        <w:rPr/>
        <w:t>than</w:t>
      </w:r>
      <w:r>
        <w:rPr>
          <w:spacing w:val="-17"/>
        </w:rPr>
        <w:t> </w:t>
      </w:r>
      <w:r>
        <w:rPr/>
        <w:t>each</w:t>
      </w:r>
      <w:r>
        <w:rPr>
          <w:spacing w:val="-17"/>
        </w:rPr>
        <w:t> </w:t>
      </w:r>
      <w:r>
        <w:rPr/>
        <w:t>thread</w:t>
      </w:r>
      <w:r>
        <w:rPr>
          <w:spacing w:val="-17"/>
        </w:rPr>
        <w:t> </w:t>
      </w:r>
      <w:r>
        <w:rPr/>
        <w:t>having</w:t>
      </w:r>
      <w:r>
        <w:rPr>
          <w:spacing w:val="-17"/>
        </w:rPr>
        <w:t> </w:t>
      </w:r>
      <w:r>
        <w:rPr/>
        <w:t>an</w:t>
      </w:r>
      <w:r>
        <w:rPr>
          <w:spacing w:val="-17"/>
        </w:rPr>
        <w:t> </w:t>
      </w:r>
      <w:r>
        <w:rPr/>
        <w:t>auxiliary</w:t>
      </w:r>
      <w:r>
        <w:rPr>
          <w:spacing w:val="-17"/>
        </w:rPr>
        <w:t> </w:t>
      </w:r>
      <w:r>
        <w:rPr/>
        <w:t>variable to record its contribution to the counter, the contribution is recorded in auxiliary resources</w:t>
      </w:r>
      <w:r>
        <w:rPr>
          <w:spacing w:val="-18"/>
        </w:rPr>
        <w:t> </w:t>
      </w:r>
      <w:r>
        <w:rPr/>
        <w:t>that</w:t>
      </w:r>
      <w:r>
        <w:rPr>
          <w:spacing w:val="-7"/>
        </w:rPr>
        <w:t> </w:t>
      </w:r>
      <w:r>
        <w:rPr/>
        <w:t>are</w:t>
      </w:r>
      <w:r>
        <w:rPr>
          <w:spacing w:val="-7"/>
        </w:rPr>
        <w:t> </w:t>
      </w:r>
      <w:r>
        <w:rPr/>
        <w:t>owned</w:t>
      </w:r>
      <w:r>
        <w:rPr>
          <w:spacing w:val="-7"/>
        </w:rPr>
        <w:t> </w:t>
      </w:r>
      <w:r>
        <w:rPr/>
        <w:t>by</w:t>
      </w:r>
      <w:r>
        <w:rPr>
          <w:spacing w:val="-7"/>
        </w:rPr>
        <w:t> </w:t>
      </w:r>
      <w:r>
        <w:rPr/>
        <w:t>the</w:t>
      </w:r>
      <w:r>
        <w:rPr>
          <w:spacing w:val="-6"/>
        </w:rPr>
        <w:t> </w:t>
      </w:r>
      <w:r>
        <w:rPr/>
        <w:t>thread</w:t>
      </w:r>
      <w:r>
        <w:rPr>
          <w:spacing w:val="-7"/>
        </w:rPr>
        <w:t> </w:t>
      </w:r>
      <w:r>
        <w:rPr/>
        <w:t>and</w:t>
      </w:r>
      <w:r>
        <w:rPr>
          <w:spacing w:val="-7"/>
        </w:rPr>
        <w:t> </w:t>
      </w:r>
      <w:r>
        <w:rPr/>
        <w:t>encapsulated</w:t>
      </w:r>
      <w:r>
        <w:rPr>
          <w:spacing w:val="-6"/>
        </w:rPr>
        <w:t> </w:t>
      </w:r>
      <w:r>
        <w:rPr/>
        <w:t>in</w:t>
      </w:r>
      <w:r>
        <w:rPr>
          <w:spacing w:val="-6"/>
        </w:rPr>
        <w:t> </w:t>
      </w:r>
      <w:r>
        <w:rPr/>
        <w:t>the</w:t>
      </w:r>
      <w:r>
        <w:rPr>
          <w:spacing w:val="-6"/>
        </w:rPr>
        <w:t> </w:t>
      </w:r>
      <w:r>
        <w:rPr>
          <w:rFonts w:ascii="LM Sans 10" w:hAnsi="LM Sans 10"/>
        </w:rPr>
        <w:t>C</w:t>
      </w:r>
      <w:r>
        <w:rPr/>
        <w:t>(</w:t>
      </w:r>
      <w:r>
        <w:rPr>
          <w:rFonts w:ascii="MathJax_Typewriter" w:hAnsi="MathJax_Typewriter"/>
        </w:rPr>
        <w:t>x</w:t>
      </w:r>
      <w:r>
        <w:rPr>
          <w:rFonts w:ascii="Georgia" w:hAnsi="Georgia"/>
          <w:i/>
        </w:rPr>
        <w:t>,</w:t>
      </w:r>
      <w:r>
        <w:rPr>
          <w:rFonts w:ascii="Georgia" w:hAnsi="Georgia"/>
          <w:i/>
          <w:spacing w:val="-13"/>
        </w:rPr>
        <w:t> </w:t>
      </w:r>
      <w:r>
        <w:rPr>
          <w:rFonts w:ascii="Georgia" w:hAnsi="Georgia"/>
          <w:i/>
        </w:rPr>
        <w:t>n,</w:t>
      </w:r>
      <w:r>
        <w:rPr>
          <w:rFonts w:ascii="Georgia" w:hAnsi="Georgia"/>
          <w:i/>
          <w:spacing w:val="-13"/>
        </w:rPr>
        <w:t> </w:t>
      </w:r>
      <w:r>
        <w:rPr>
          <w:rFonts w:ascii="Georgia" w:hAnsi="Georgia"/>
          <w:i/>
        </w:rPr>
        <w:t>π</w:t>
      </w:r>
      <w:r>
        <w:rPr/>
        <w:t>)</w:t>
      </w:r>
      <w:r>
        <w:rPr>
          <w:spacing w:val="-6"/>
        </w:rPr>
        <w:t> </w:t>
      </w:r>
      <w:r>
        <w:rPr/>
        <w:t>predicate. </w:t>
      </w:r>
      <w:r>
        <w:rPr>
          <w:spacing w:val="-2"/>
        </w:rPr>
        <w:t>This</w:t>
      </w:r>
      <w:r>
        <w:rPr>
          <w:spacing w:val="-15"/>
        </w:rPr>
        <w:t> </w:t>
      </w:r>
      <w:r>
        <w:rPr>
          <w:spacing w:val="-2"/>
        </w:rPr>
        <w:t>idea</w:t>
      </w:r>
      <w:r>
        <w:rPr>
          <w:spacing w:val="-15"/>
        </w:rPr>
        <w:t> </w:t>
      </w:r>
      <w:r>
        <w:rPr>
          <w:spacing w:val="-2"/>
        </w:rPr>
        <w:t>of</w:t>
      </w:r>
      <w:r>
        <w:rPr>
          <w:spacing w:val="-15"/>
        </w:rPr>
        <w:t> </w:t>
      </w:r>
      <w:r>
        <w:rPr>
          <w:spacing w:val="-2"/>
        </w:rPr>
        <w:t>subjective</w:t>
      </w:r>
      <w:r>
        <w:rPr>
          <w:spacing w:val="-15"/>
        </w:rPr>
        <w:t> </w:t>
      </w:r>
      <w:r>
        <w:rPr>
          <w:spacing w:val="-2"/>
        </w:rPr>
        <w:t>auxiliary</w:t>
      </w:r>
      <w:r>
        <w:rPr>
          <w:spacing w:val="-15"/>
        </w:rPr>
        <w:t> </w:t>
      </w:r>
      <w:r>
        <w:rPr>
          <w:spacing w:val="-2"/>
        </w:rPr>
        <w:t>state</w:t>
      </w:r>
      <w:r>
        <w:rPr>
          <w:spacing w:val="-15"/>
        </w:rPr>
        <w:t> </w:t>
      </w:r>
      <w:r>
        <w:rPr>
          <w:spacing w:val="-2"/>
        </w:rPr>
        <w:t>is</w:t>
      </w:r>
      <w:r>
        <w:rPr>
          <w:spacing w:val="-15"/>
        </w:rPr>
        <w:t> </w:t>
      </w:r>
      <w:r>
        <w:rPr>
          <w:spacing w:val="-2"/>
        </w:rPr>
        <w:t>at</w:t>
      </w:r>
      <w:r>
        <w:rPr>
          <w:spacing w:val="-15"/>
        </w:rPr>
        <w:t> </w:t>
      </w:r>
      <w:r>
        <w:rPr>
          <w:spacing w:val="-2"/>
        </w:rPr>
        <w:t>the</w:t>
      </w:r>
      <w:r>
        <w:rPr>
          <w:spacing w:val="-15"/>
        </w:rPr>
        <w:t> </w:t>
      </w:r>
      <w:r>
        <w:rPr>
          <w:spacing w:val="-2"/>
        </w:rPr>
        <w:t>core</w:t>
      </w:r>
      <w:r>
        <w:rPr>
          <w:spacing w:val="-15"/>
        </w:rPr>
        <w:t> </w:t>
      </w:r>
      <w:r>
        <w:rPr>
          <w:spacing w:val="-2"/>
        </w:rPr>
        <w:t>of</w:t>
      </w:r>
      <w:r>
        <w:rPr>
          <w:spacing w:val="-15"/>
        </w:rPr>
        <w:t> </w:t>
      </w:r>
      <w:r>
        <w:rPr>
          <w:spacing w:val="-2"/>
        </w:rPr>
        <w:t>subjective</w:t>
      </w:r>
      <w:r>
        <w:rPr>
          <w:spacing w:val="-15"/>
        </w:rPr>
        <w:t> </w:t>
      </w:r>
      <w:r>
        <w:rPr>
          <w:spacing w:val="-2"/>
        </w:rPr>
        <w:t>concurrent</w:t>
      </w:r>
      <w:r>
        <w:rPr>
          <w:spacing w:val="-15"/>
        </w:rPr>
        <w:t> </w:t>
      </w:r>
      <w:r>
        <w:rPr>
          <w:spacing w:val="-2"/>
        </w:rPr>
        <w:t>separation </w:t>
      </w:r>
      <w:r>
        <w:rPr/>
        <w:t>logic (SCSL) [</w:t>
      </w:r>
      <w:hyperlink w:history="true" w:anchor="_bookmark27">
        <w:r>
          <w:rPr>
            <w:color w:val="0080AC"/>
          </w:rPr>
          <w:t>15</w:t>
        </w:r>
      </w:hyperlink>
      <w:r>
        <w:rPr/>
        <w:t>] (and the subsequent FCSL [</w:t>
      </w:r>
      <w:hyperlink w:history="true" w:anchor="_bookmark30">
        <w:r>
          <w:rPr>
            <w:color w:val="0080AC"/>
          </w:rPr>
          <w:t>17</w:t>
        </w:r>
      </w:hyperlink>
      <w:r>
        <w:rPr/>
        <w:t>]).</w:t>
      </w:r>
    </w:p>
    <w:p>
      <w:pPr>
        <w:pStyle w:val="BodyText"/>
        <w:spacing w:line="216" w:lineRule="auto" w:before="21"/>
        <w:ind w:left="241" w:right="140" w:firstLine="317"/>
      </w:pPr>
      <w:r>
        <w:rPr/>
        <w:t>This specification still has some weaknesses.</w:t>
      </w:r>
      <w:r>
        <w:rPr>
          <w:spacing w:val="40"/>
        </w:rPr>
        <w:t> </w:t>
      </w:r>
      <w:r>
        <w:rPr/>
        <w:t>The </w:t>
      </w:r>
      <w:r>
        <w:rPr>
          <w:rFonts w:ascii="MathJax_Typewriter"/>
        </w:rPr>
        <w:t>wkincr</w:t>
      </w:r>
      <w:r>
        <w:rPr>
          <w:rFonts w:ascii="MathJax_Typewriter"/>
          <w:spacing w:val="36"/>
        </w:rPr>
        <w:t> </w:t>
      </w:r>
      <w:r>
        <w:rPr/>
        <w:t>operation must still be synchronised with the other operations.</w:t>
      </w:r>
      <w:r>
        <w:rPr>
          <w:spacing w:val="40"/>
        </w:rPr>
        <w:t> </w:t>
      </w:r>
      <w:r>
        <w:rPr/>
        <w:t>Also, sequenced reads will never see decreasing values of the counter (since the contribution is not changed and only provides the lower bound). It is possible to describe a more elaborate permission system that allows </w:t>
      </w:r>
      <w:r>
        <w:rPr>
          <w:rFonts w:ascii="MathJax_Typewriter"/>
        </w:rPr>
        <w:t>wkincr </w:t>
      </w:r>
      <w:r>
        <w:rPr/>
        <w:t>in the presence of reads, and to extend the predicate to record</w:t>
      </w:r>
      <w:r>
        <w:rPr>
          <w:spacing w:val="-1"/>
        </w:rPr>
        <w:t> </w:t>
      </w:r>
      <w:r>
        <w:rPr/>
        <w:t>the</w:t>
      </w:r>
      <w:r>
        <w:rPr>
          <w:spacing w:val="-1"/>
        </w:rPr>
        <w:t> </w:t>
      </w:r>
      <w:r>
        <w:rPr/>
        <w:t>last</w:t>
      </w:r>
      <w:r>
        <w:rPr>
          <w:spacing w:val="-1"/>
        </w:rPr>
        <w:t> </w:t>
      </w:r>
      <w:r>
        <w:rPr/>
        <w:t>known</w:t>
      </w:r>
      <w:r>
        <w:rPr>
          <w:spacing w:val="-1"/>
        </w:rPr>
        <w:t> </w:t>
      </w:r>
      <w:r>
        <w:rPr/>
        <w:t>value</w:t>
      </w:r>
      <w:r>
        <w:rPr>
          <w:spacing w:val="-1"/>
        </w:rPr>
        <w:t> </w:t>
      </w:r>
      <w:r>
        <w:rPr/>
        <w:t>as</w:t>
      </w:r>
      <w:r>
        <w:rPr>
          <w:spacing w:val="-1"/>
        </w:rPr>
        <w:t> </w:t>
      </w:r>
      <w:r>
        <w:rPr/>
        <w:t>a</w:t>
      </w:r>
      <w:r>
        <w:rPr>
          <w:spacing w:val="-1"/>
        </w:rPr>
        <w:t> </w:t>
      </w:r>
      <w:r>
        <w:rPr/>
        <w:t>lower</w:t>
      </w:r>
      <w:r>
        <w:rPr>
          <w:spacing w:val="-1"/>
        </w:rPr>
        <w:t> </w:t>
      </w:r>
      <w:r>
        <w:rPr/>
        <w:t>bound</w:t>
      </w:r>
      <w:r>
        <w:rPr>
          <w:spacing w:val="-1"/>
        </w:rPr>
        <w:t> </w:t>
      </w:r>
      <w:r>
        <w:rPr/>
        <w:t>for</w:t>
      </w:r>
      <w:r>
        <w:rPr>
          <w:spacing w:val="-1"/>
        </w:rPr>
        <w:t> </w:t>
      </w:r>
      <w:r>
        <w:rPr/>
        <w:t>reads. This</w:t>
      </w:r>
      <w:r>
        <w:rPr>
          <w:spacing w:val="-1"/>
        </w:rPr>
        <w:t> </w:t>
      </w:r>
      <w:r>
        <w:rPr/>
        <w:t>would</w:t>
      </w:r>
      <w:r>
        <w:rPr>
          <w:spacing w:val="-1"/>
        </w:rPr>
        <w:t> </w:t>
      </w:r>
      <w:r>
        <w:rPr/>
        <w:t>give</w:t>
      </w:r>
      <w:r>
        <w:rPr>
          <w:spacing w:val="-1"/>
        </w:rPr>
        <w:t> </w:t>
      </w:r>
      <w:r>
        <w:rPr/>
        <w:t>us</w:t>
      </w:r>
      <w:r>
        <w:rPr>
          <w:spacing w:val="-1"/>
        </w:rPr>
        <w:t> </w:t>
      </w:r>
      <w:r>
        <w:rPr/>
        <w:t>a</w:t>
      </w:r>
      <w:r>
        <w:rPr>
          <w:spacing w:val="-1"/>
        </w:rPr>
        <w:t> </w:t>
      </w:r>
      <w:r>
        <w:rPr/>
        <w:t>more useful, if somewhat cumbersome, specification. However, it would still not handle the ticket lock.</w:t>
      </w:r>
    </w:p>
    <w:p>
      <w:pPr>
        <w:pStyle w:val="BodyText"/>
        <w:spacing w:line="283" w:lineRule="exact"/>
        <w:ind w:left="559"/>
      </w:pPr>
      <w:r>
        <w:rPr/>
        <w:t>While</w:t>
      </w:r>
      <w:r>
        <w:rPr>
          <w:spacing w:val="9"/>
        </w:rPr>
        <w:t> </w:t>
      </w:r>
      <w:r>
        <w:rPr/>
        <w:t>a</w:t>
      </w:r>
      <w:r>
        <w:rPr>
          <w:spacing w:val="10"/>
        </w:rPr>
        <w:t> </w:t>
      </w:r>
      <w:r>
        <w:rPr/>
        <w:t>ticket</w:t>
      </w:r>
      <w:r>
        <w:rPr>
          <w:spacing w:val="9"/>
        </w:rPr>
        <w:t> </w:t>
      </w:r>
      <w:r>
        <w:rPr/>
        <w:t>lock</w:t>
      </w:r>
      <w:r>
        <w:rPr>
          <w:spacing w:val="10"/>
        </w:rPr>
        <w:t> </w:t>
      </w:r>
      <w:r>
        <w:rPr/>
        <w:t>has</w:t>
      </w:r>
      <w:r>
        <w:rPr>
          <w:spacing w:val="9"/>
        </w:rPr>
        <w:t> </w:t>
      </w:r>
      <w:r>
        <w:rPr/>
        <w:t>been</w:t>
      </w:r>
      <w:r>
        <w:rPr>
          <w:spacing w:val="10"/>
        </w:rPr>
        <w:t> </w:t>
      </w:r>
      <w:r>
        <w:rPr/>
        <w:t>verified</w:t>
      </w:r>
      <w:r>
        <w:rPr>
          <w:spacing w:val="9"/>
        </w:rPr>
        <w:t> </w:t>
      </w:r>
      <w:r>
        <w:rPr/>
        <w:t>using</w:t>
      </w:r>
      <w:r>
        <w:rPr>
          <w:spacing w:val="10"/>
        </w:rPr>
        <w:t> </w:t>
      </w:r>
      <w:r>
        <w:rPr/>
        <w:t>CAP</w:t>
      </w:r>
      <w:r>
        <w:rPr>
          <w:spacing w:val="9"/>
        </w:rPr>
        <w:t> </w:t>
      </w:r>
      <w:r>
        <w:rPr/>
        <w:t>[</w:t>
      </w:r>
      <w:hyperlink w:history="true" w:anchor="_bookmark17">
        <w:r>
          <w:rPr>
            <w:color w:val="0080AC"/>
          </w:rPr>
          <w:t>5</w:t>
        </w:r>
      </w:hyperlink>
      <w:r>
        <w:rPr/>
        <w:t>],</w:t>
      </w:r>
      <w:r>
        <w:rPr>
          <w:spacing w:val="10"/>
        </w:rPr>
        <w:t> </w:t>
      </w:r>
      <w:r>
        <w:rPr/>
        <w:t>the</w:t>
      </w:r>
      <w:r>
        <w:rPr>
          <w:spacing w:val="10"/>
        </w:rPr>
        <w:t> </w:t>
      </w:r>
      <w:r>
        <w:rPr/>
        <w:t>proof</w:t>
      </w:r>
      <w:r>
        <w:rPr>
          <w:spacing w:val="9"/>
        </w:rPr>
        <w:t> </w:t>
      </w:r>
      <w:r>
        <w:rPr/>
        <w:t>depends</w:t>
      </w:r>
      <w:r>
        <w:rPr>
          <w:spacing w:val="10"/>
        </w:rPr>
        <w:t> </w:t>
      </w:r>
      <w:r>
        <w:rPr/>
        <w:t>on</w:t>
      </w:r>
      <w:r>
        <w:rPr>
          <w:spacing w:val="9"/>
        </w:rPr>
        <w:t> </w:t>
      </w:r>
      <w:r>
        <w:rPr>
          <w:spacing w:val="-5"/>
        </w:rPr>
        <w:t>the</w:t>
      </w:r>
    </w:p>
    <w:p>
      <w:pPr>
        <w:spacing w:after="0" w:line="283" w:lineRule="exact"/>
        <w:sectPr>
          <w:pgSz w:w="9360" w:h="13610"/>
          <w:pgMar w:header="855" w:footer="0" w:top="1040" w:bottom="280" w:left="660" w:right="640"/>
        </w:sectPr>
      </w:pPr>
    </w:p>
    <w:p>
      <w:pPr>
        <w:spacing w:line="300" w:lineRule="exact" w:before="137"/>
        <w:ind w:left="0" w:right="132" w:firstLine="0"/>
        <w:jc w:val="center"/>
        <w:rPr>
          <w:rFonts w:ascii="DejaVu Sans Condensed"/>
          <w:i/>
          <w:sz w:val="21"/>
        </w:rPr>
      </w:pP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0</w:t>
      </w:r>
      <w:r>
        <w:rPr>
          <w:rFonts w:ascii="Georgia"/>
          <w:i/>
          <w:color w:val="0000FF"/>
          <w:spacing w:val="-2"/>
          <w:sz w:val="21"/>
        </w:rPr>
        <w:t>,</w:t>
      </w:r>
      <w:r>
        <w:rPr>
          <w:rFonts w:ascii="Georgia"/>
          <w:i/>
          <w:color w:val="0000FF"/>
          <w:spacing w:val="-15"/>
          <w:sz w:val="21"/>
        </w:rPr>
        <w:t> </w:t>
      </w:r>
      <w:r>
        <w:rPr>
          <w:color w:val="0000FF"/>
          <w:spacing w:val="-5"/>
          <w:sz w:val="21"/>
        </w:rPr>
        <w:t>1)</w:t>
      </w:r>
      <w:r>
        <w:rPr>
          <w:rFonts w:ascii="DejaVu Sans Condensed"/>
          <w:i/>
          <w:color w:val="0000FF"/>
          <w:spacing w:val="-5"/>
          <w:sz w:val="21"/>
        </w:rPr>
        <w:t>}</w:t>
      </w:r>
    </w:p>
    <w:p>
      <w:pPr>
        <w:spacing w:line="300" w:lineRule="exact" w:before="0"/>
        <w:ind w:left="0" w:right="132" w:firstLine="0"/>
        <w:jc w:val="center"/>
        <w:rPr>
          <w:rFonts w:ascii="DejaVu Sans Condensed" w:hAnsi="DejaVu Sans Condensed"/>
          <w:i/>
          <w:sz w:val="21"/>
        </w:rPr>
      </w:pPr>
      <w:bookmarkStart w:name="_bookmark10" w:id="19"/>
      <w:bookmarkEnd w:id="19"/>
      <w:r>
        <w:rPr/>
      </w:r>
      <w:r>
        <w:rPr>
          <w:rFonts w:ascii="DejaVu Sans Condensed" w:hAnsi="DejaVu Sans Condensed"/>
          <w:i/>
          <w:color w:val="0000FF"/>
          <w:spacing w:val="-4"/>
          <w:sz w:val="21"/>
        </w:rPr>
        <w:t>{</w:t>
      </w:r>
      <w:r>
        <w:rPr>
          <w:rFonts w:ascii="LM Sans 10" w:hAnsi="LM Sans 10"/>
          <w:color w:val="0000FF"/>
          <w:spacing w:val="-4"/>
          <w:sz w:val="21"/>
        </w:rPr>
        <w:t>C</w:t>
      </w:r>
      <w:r>
        <w:rPr>
          <w:color w:val="0000FF"/>
          <w:spacing w:val="-4"/>
          <w:sz w:val="21"/>
        </w:rPr>
        <w:t>(</w:t>
      </w:r>
      <w:r>
        <w:rPr>
          <w:rFonts w:ascii="MathJax_Typewriter" w:hAnsi="MathJax_Typewriter"/>
          <w:color w:val="0000FF"/>
          <w:spacing w:val="-4"/>
          <w:sz w:val="21"/>
        </w:rPr>
        <w:t>x</w:t>
      </w:r>
      <w:r>
        <w:rPr>
          <w:rFonts w:ascii="Georgia" w:hAnsi="Georgia"/>
          <w:i/>
          <w:color w:val="0000FF"/>
          <w:spacing w:val="-4"/>
          <w:sz w:val="21"/>
        </w:rPr>
        <w:t>,</w:t>
      </w:r>
      <w:r>
        <w:rPr>
          <w:rFonts w:ascii="Georgia" w:hAnsi="Georgia"/>
          <w:i/>
          <w:color w:val="0000FF"/>
          <w:spacing w:val="-15"/>
          <w:sz w:val="21"/>
        </w:rPr>
        <w:t> </w:t>
      </w:r>
      <w:r>
        <w:rPr>
          <w:color w:val="0000FF"/>
          <w:spacing w:val="-4"/>
          <w:sz w:val="21"/>
        </w:rPr>
        <w:t>0</w:t>
      </w:r>
      <w:r>
        <w:rPr>
          <w:rFonts w:ascii="Georgia" w:hAnsi="Georgia"/>
          <w:i/>
          <w:color w:val="0000FF"/>
          <w:spacing w:val="-4"/>
          <w:sz w:val="21"/>
        </w:rPr>
        <w:t>,</w:t>
      </w:r>
      <w:r>
        <w:rPr>
          <w:rFonts w:ascii="Georgia" w:hAnsi="Georgia"/>
          <w:i/>
          <w:color w:val="0000FF"/>
          <w:spacing w:val="-14"/>
          <w:sz w:val="21"/>
        </w:rPr>
        <w:t> </w:t>
      </w:r>
      <w:r>
        <w:rPr>
          <w:color w:val="0000FF"/>
          <w:spacing w:val="-4"/>
          <w:sz w:val="21"/>
        </w:rPr>
        <w:t>0</w:t>
      </w:r>
      <w:r>
        <w:rPr>
          <w:rFonts w:ascii="Georgia" w:hAnsi="Georgia"/>
          <w:i/>
          <w:color w:val="0000FF"/>
          <w:spacing w:val="-4"/>
          <w:sz w:val="21"/>
        </w:rPr>
        <w:t>.</w:t>
      </w:r>
      <w:r>
        <w:rPr>
          <w:color w:val="0000FF"/>
          <w:spacing w:val="-4"/>
          <w:sz w:val="21"/>
        </w:rPr>
        <w:t>5)</w:t>
      </w:r>
      <w:r>
        <w:rPr>
          <w:color w:val="0000FF"/>
          <w:spacing w:val="-20"/>
          <w:sz w:val="21"/>
        </w:rPr>
        <w:t> </w:t>
      </w:r>
      <w:r>
        <w:rPr>
          <w:rFonts w:ascii="DejaVu Sans Condensed" w:hAnsi="DejaVu Sans Condensed"/>
          <w:i/>
          <w:color w:val="0000FF"/>
          <w:spacing w:val="-4"/>
          <w:sz w:val="21"/>
        </w:rPr>
        <w:t>∗</w:t>
      </w:r>
      <w:r>
        <w:rPr>
          <w:rFonts w:ascii="DejaVu Sans Condensed" w:hAnsi="DejaVu Sans Condensed"/>
          <w:i/>
          <w:color w:val="0000FF"/>
          <w:spacing w:val="-11"/>
          <w:sz w:val="21"/>
        </w:rPr>
        <w:t> </w:t>
      </w:r>
      <w:r>
        <w:rPr>
          <w:rFonts w:ascii="LM Sans 10" w:hAnsi="LM Sans 10"/>
          <w:color w:val="0000FF"/>
          <w:spacing w:val="-4"/>
          <w:sz w:val="21"/>
        </w:rPr>
        <w:t>C</w:t>
      </w:r>
      <w:r>
        <w:rPr>
          <w:color w:val="0000FF"/>
          <w:spacing w:val="-4"/>
          <w:sz w:val="21"/>
        </w:rPr>
        <w:t>(</w:t>
      </w:r>
      <w:r>
        <w:rPr>
          <w:rFonts w:ascii="MathJax_Typewriter" w:hAnsi="MathJax_Typewriter"/>
          <w:color w:val="0000FF"/>
          <w:spacing w:val="-4"/>
          <w:sz w:val="21"/>
        </w:rPr>
        <w:t>x</w:t>
      </w:r>
      <w:r>
        <w:rPr>
          <w:rFonts w:ascii="Georgia" w:hAnsi="Georgia"/>
          <w:i/>
          <w:color w:val="0000FF"/>
          <w:spacing w:val="-4"/>
          <w:sz w:val="21"/>
        </w:rPr>
        <w:t>,</w:t>
      </w:r>
      <w:r>
        <w:rPr>
          <w:rFonts w:ascii="Georgia" w:hAnsi="Georgia"/>
          <w:i/>
          <w:color w:val="0000FF"/>
          <w:spacing w:val="-14"/>
          <w:sz w:val="21"/>
        </w:rPr>
        <w:t> </w:t>
      </w:r>
      <w:r>
        <w:rPr>
          <w:color w:val="0000FF"/>
          <w:spacing w:val="-4"/>
          <w:sz w:val="21"/>
        </w:rPr>
        <w:t>0</w:t>
      </w:r>
      <w:r>
        <w:rPr>
          <w:rFonts w:ascii="Georgia" w:hAnsi="Georgia"/>
          <w:i/>
          <w:color w:val="0000FF"/>
          <w:spacing w:val="-4"/>
          <w:sz w:val="21"/>
        </w:rPr>
        <w:t>,</w:t>
      </w:r>
      <w:r>
        <w:rPr>
          <w:rFonts w:ascii="Georgia" w:hAnsi="Georgia"/>
          <w:i/>
          <w:color w:val="0000FF"/>
          <w:spacing w:val="-14"/>
          <w:sz w:val="21"/>
        </w:rPr>
        <w:t> </w:t>
      </w:r>
      <w:r>
        <w:rPr>
          <w:color w:val="0000FF"/>
          <w:spacing w:val="-4"/>
          <w:sz w:val="21"/>
        </w:rPr>
        <w:t>0</w:t>
      </w:r>
      <w:r>
        <w:rPr>
          <w:rFonts w:ascii="Georgia" w:hAnsi="Georgia"/>
          <w:i/>
          <w:color w:val="0000FF"/>
          <w:spacing w:val="-4"/>
          <w:sz w:val="21"/>
        </w:rPr>
        <w:t>.</w:t>
      </w:r>
      <w:r>
        <w:rPr>
          <w:color w:val="0000FF"/>
          <w:spacing w:val="-4"/>
          <w:sz w:val="21"/>
        </w:rPr>
        <w:t>5)</w:t>
      </w:r>
      <w:r>
        <w:rPr>
          <w:rFonts w:ascii="DejaVu Sans Condensed" w:hAnsi="DejaVu Sans Condensed"/>
          <w:i/>
          <w:color w:val="0000FF"/>
          <w:spacing w:val="-4"/>
          <w:sz w:val="21"/>
        </w:rPr>
        <w:t>}</w:t>
      </w:r>
    </w:p>
    <w:p>
      <w:pPr>
        <w:spacing w:after="0" w:line="300" w:lineRule="exact"/>
        <w:jc w:val="center"/>
        <w:rPr>
          <w:rFonts w:ascii="DejaVu Sans Condensed" w:hAnsi="DejaVu Sans Condensed"/>
          <w:sz w:val="21"/>
        </w:rPr>
        <w:sectPr>
          <w:pgSz w:w="9360" w:h="13610"/>
          <w:pgMar w:header="855" w:footer="0" w:top="1040" w:bottom="280" w:left="660" w:right="640"/>
        </w:sectPr>
      </w:pPr>
    </w:p>
    <w:p>
      <w:pPr>
        <w:spacing w:line="290" w:lineRule="exact" w:before="0"/>
        <w:ind w:left="2666" w:right="0" w:firstLine="0"/>
        <w:jc w:val="left"/>
        <w:rPr>
          <w:rFonts w:ascii="DejaVu Sans Condensed"/>
          <w:i/>
          <w:sz w:val="21"/>
        </w:rPr>
      </w:pP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0</w:t>
      </w:r>
      <w:r>
        <w:rPr>
          <w:rFonts w:ascii="Georgia"/>
          <w:i/>
          <w:color w:val="0000FF"/>
          <w:spacing w:val="-2"/>
          <w:sz w:val="21"/>
        </w:rPr>
        <w:t>,</w:t>
      </w:r>
      <w:r>
        <w:rPr>
          <w:rFonts w:ascii="Georgia"/>
          <w:i/>
          <w:color w:val="0000FF"/>
          <w:spacing w:val="-15"/>
          <w:sz w:val="21"/>
        </w:rPr>
        <w:t> </w:t>
      </w:r>
      <w:r>
        <w:rPr>
          <w:color w:val="0000FF"/>
          <w:spacing w:val="-4"/>
          <w:sz w:val="21"/>
        </w:rPr>
        <w:t>0</w:t>
      </w:r>
      <w:r>
        <w:rPr>
          <w:rFonts w:ascii="Georgia"/>
          <w:i/>
          <w:color w:val="0000FF"/>
          <w:spacing w:val="-4"/>
          <w:sz w:val="21"/>
        </w:rPr>
        <w:t>.</w:t>
      </w:r>
      <w:r>
        <w:rPr>
          <w:color w:val="0000FF"/>
          <w:spacing w:val="-4"/>
          <w:sz w:val="21"/>
        </w:rPr>
        <w:t>5)</w:t>
      </w:r>
      <w:r>
        <w:rPr>
          <w:rFonts w:ascii="DejaVu Sans Condensed"/>
          <w:i/>
          <w:color w:val="0000FF"/>
          <w:spacing w:val="-4"/>
          <w:sz w:val="21"/>
        </w:rPr>
        <w:t>}</w:t>
      </w:r>
    </w:p>
    <w:p>
      <w:pPr>
        <w:pStyle w:val="BodyText"/>
        <w:spacing w:line="288" w:lineRule="exact"/>
        <w:ind w:left="2666"/>
        <w:jc w:val="left"/>
      </w:pPr>
      <w:r>
        <w:rPr>
          <w:rFonts w:ascii="MathJax_Typewriter"/>
          <w:spacing w:val="-2"/>
        </w:rPr>
        <w:t>incr</w:t>
      </w:r>
      <w:r>
        <w:rPr>
          <w:spacing w:val="-2"/>
        </w:rPr>
        <w:t>(</w:t>
      </w:r>
      <w:r>
        <w:rPr>
          <w:rFonts w:ascii="MathJax_Typewriter"/>
          <w:spacing w:val="-2"/>
        </w:rPr>
        <w:t>x</w:t>
      </w:r>
      <w:r>
        <w:rPr>
          <w:spacing w:val="-2"/>
        </w:rPr>
        <w:t>)</w:t>
      </w:r>
    </w:p>
    <w:p>
      <w:pPr>
        <w:spacing w:line="302" w:lineRule="exact" w:before="0"/>
        <w:ind w:left="2666" w:right="0" w:firstLine="0"/>
        <w:jc w:val="left"/>
        <w:rPr>
          <w:rFonts w:ascii="DejaVu Sans Condensed"/>
          <w:i/>
          <w:sz w:val="21"/>
        </w:rPr>
      </w:pP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1</w:t>
      </w:r>
      <w:r>
        <w:rPr>
          <w:rFonts w:ascii="Georgia"/>
          <w:i/>
          <w:color w:val="0000FF"/>
          <w:spacing w:val="-2"/>
          <w:sz w:val="21"/>
        </w:rPr>
        <w:t>,</w:t>
      </w:r>
      <w:r>
        <w:rPr>
          <w:rFonts w:ascii="Georgia"/>
          <w:i/>
          <w:color w:val="0000FF"/>
          <w:spacing w:val="-15"/>
          <w:sz w:val="21"/>
        </w:rPr>
        <w:t> </w:t>
      </w:r>
      <w:r>
        <w:rPr>
          <w:color w:val="0000FF"/>
          <w:spacing w:val="-4"/>
          <w:sz w:val="21"/>
        </w:rPr>
        <w:t>0</w:t>
      </w:r>
      <w:r>
        <w:rPr>
          <w:rFonts w:ascii="Georgia"/>
          <w:i/>
          <w:color w:val="0000FF"/>
          <w:spacing w:val="-4"/>
          <w:sz w:val="21"/>
        </w:rPr>
        <w:t>.</w:t>
      </w:r>
      <w:r>
        <w:rPr>
          <w:color w:val="0000FF"/>
          <w:spacing w:val="-4"/>
          <w:sz w:val="21"/>
        </w:rPr>
        <w:t>5)</w:t>
      </w:r>
      <w:r>
        <w:rPr>
          <w:rFonts w:ascii="DejaVu Sans Condensed"/>
          <w:i/>
          <w:color w:val="0000FF"/>
          <w:spacing w:val="-4"/>
          <w:sz w:val="21"/>
        </w:rPr>
        <w:t>}</w:t>
      </w:r>
    </w:p>
    <w:p>
      <w:pPr>
        <w:spacing w:line="290" w:lineRule="exact" w:before="0"/>
        <w:ind w:left="169" w:right="0" w:firstLine="0"/>
        <w:jc w:val="left"/>
        <w:rPr>
          <w:rFonts w:ascii="DejaVu Sans Condensed"/>
          <w:i/>
          <w:sz w:val="21"/>
        </w:rPr>
      </w:pPr>
      <w:r>
        <w:rPr/>
        <w:br w:type="column"/>
      </w: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0</w:t>
      </w:r>
      <w:r>
        <w:rPr>
          <w:rFonts w:ascii="Georgia"/>
          <w:i/>
          <w:color w:val="0000FF"/>
          <w:spacing w:val="-2"/>
          <w:sz w:val="21"/>
        </w:rPr>
        <w:t>,</w:t>
      </w:r>
      <w:r>
        <w:rPr>
          <w:rFonts w:ascii="Georgia"/>
          <w:i/>
          <w:color w:val="0000FF"/>
          <w:spacing w:val="-15"/>
          <w:sz w:val="21"/>
        </w:rPr>
        <w:t> </w:t>
      </w:r>
      <w:r>
        <w:rPr>
          <w:color w:val="0000FF"/>
          <w:spacing w:val="-2"/>
          <w:sz w:val="21"/>
        </w:rPr>
        <w:t>0</w:t>
      </w:r>
      <w:r>
        <w:rPr>
          <w:rFonts w:ascii="Georgia"/>
          <w:i/>
          <w:color w:val="0000FF"/>
          <w:spacing w:val="-2"/>
          <w:sz w:val="21"/>
        </w:rPr>
        <w:t>.</w:t>
      </w:r>
      <w:r>
        <w:rPr>
          <w:color w:val="0000FF"/>
          <w:spacing w:val="-2"/>
          <w:sz w:val="21"/>
        </w:rPr>
        <w:t>5)</w:t>
      </w:r>
      <w:r>
        <w:rPr>
          <w:rFonts w:ascii="DejaVu Sans Condensed"/>
          <w:i/>
          <w:color w:val="0000FF"/>
          <w:spacing w:val="-2"/>
          <w:sz w:val="21"/>
        </w:rPr>
        <w:t>}</w:t>
      </w:r>
    </w:p>
    <w:p>
      <w:pPr>
        <w:pStyle w:val="BodyText"/>
        <w:spacing w:line="288" w:lineRule="exact"/>
        <w:ind w:left="169"/>
        <w:jc w:val="left"/>
      </w:pPr>
      <w:r>
        <w:rPr/>
        <mc:AlternateContent>
          <mc:Choice Requires="wps">
            <w:drawing>
              <wp:anchor distT="0" distB="0" distL="0" distR="0" allowOverlap="1" layoutInCell="1" locked="0" behindDoc="0" simplePos="0" relativeHeight="15735808">
                <wp:simplePos x="0" y="0"/>
                <wp:positionH relativeFrom="page">
                  <wp:posOffset>2916488</wp:posOffset>
                </wp:positionH>
                <wp:positionV relativeFrom="paragraph">
                  <wp:posOffset>-168910</wp:posOffset>
                </wp:positionV>
                <wp:extent cx="34925" cy="55880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4925" cy="558800"/>
                          <a:chExt cx="34925" cy="558800"/>
                        </a:xfrm>
                      </wpg:grpSpPr>
                      <wps:wsp>
                        <wps:cNvPr id="31" name="Graphic 31"/>
                        <wps:cNvSpPr/>
                        <wps:spPr>
                          <a:xfrm>
                            <a:off x="2454" y="0"/>
                            <a:ext cx="1270" cy="558800"/>
                          </a:xfrm>
                          <a:custGeom>
                            <a:avLst/>
                            <a:gdLst/>
                            <a:ahLst/>
                            <a:cxnLst/>
                            <a:rect l="l" t="t" r="r" b="b"/>
                            <a:pathLst>
                              <a:path w="0" h="558800">
                                <a:moveTo>
                                  <a:pt x="0" y="5586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31943" y="0"/>
                            <a:ext cx="1270" cy="558800"/>
                          </a:xfrm>
                          <a:custGeom>
                            <a:avLst/>
                            <a:gdLst/>
                            <a:ahLst/>
                            <a:cxnLst/>
                            <a:rect l="l" t="t" r="r" b="b"/>
                            <a:pathLst>
                              <a:path w="0" h="558800">
                                <a:moveTo>
                                  <a:pt x="0" y="55860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644791pt;margin-top:-13.300067pt;width:2.75pt;height:44pt;mso-position-horizontal-relative:page;mso-position-vertical-relative:paragraph;z-index:15735808" id="docshapegroup22" coordorigin="4593,-266" coordsize="55,880">
                <v:line style="position:absolute" from="4597,614" to="4597,-266" stroked="true" strokeweight=".386546pt" strokecolor="#000000">
                  <v:stroke dashstyle="solid"/>
                </v:line>
                <v:line style="position:absolute" from="4643,614" to="4643,-266" stroked="true" strokeweight=".386546pt" strokecolor="#000000">
                  <v:stroke dashstyle="solid"/>
                </v:line>
                <w10:wrap type="none"/>
              </v:group>
            </w:pict>
          </mc:Fallback>
        </mc:AlternateContent>
      </w:r>
      <w:r>
        <w:rPr>
          <w:rFonts w:ascii="MathJax_Typewriter"/>
          <w:spacing w:val="-2"/>
        </w:rPr>
        <w:t>incr</w:t>
      </w:r>
      <w:r>
        <w:rPr>
          <w:spacing w:val="-2"/>
        </w:rPr>
        <w:t>(</w:t>
      </w:r>
      <w:r>
        <w:rPr>
          <w:rFonts w:ascii="MathJax_Typewriter"/>
          <w:spacing w:val="-2"/>
        </w:rPr>
        <w:t>x</w:t>
      </w:r>
      <w:r>
        <w:rPr>
          <w:spacing w:val="-2"/>
        </w:rPr>
        <w:t>)</w:t>
      </w:r>
    </w:p>
    <w:p>
      <w:pPr>
        <w:spacing w:line="302" w:lineRule="exact" w:before="0"/>
        <w:ind w:left="169" w:right="0" w:firstLine="0"/>
        <w:jc w:val="left"/>
        <w:rPr>
          <w:rFonts w:ascii="DejaVu Sans Condensed"/>
          <w:i/>
          <w:sz w:val="21"/>
        </w:rPr>
      </w:pP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1</w:t>
      </w:r>
      <w:r>
        <w:rPr>
          <w:rFonts w:ascii="Georgia"/>
          <w:i/>
          <w:color w:val="0000FF"/>
          <w:spacing w:val="-2"/>
          <w:sz w:val="21"/>
        </w:rPr>
        <w:t>,</w:t>
      </w:r>
      <w:r>
        <w:rPr>
          <w:rFonts w:ascii="Georgia"/>
          <w:i/>
          <w:color w:val="0000FF"/>
          <w:spacing w:val="-15"/>
          <w:sz w:val="21"/>
        </w:rPr>
        <w:t> </w:t>
      </w:r>
      <w:r>
        <w:rPr>
          <w:color w:val="0000FF"/>
          <w:spacing w:val="-2"/>
          <w:sz w:val="21"/>
        </w:rPr>
        <w:t>0</w:t>
      </w:r>
      <w:r>
        <w:rPr>
          <w:rFonts w:ascii="Georgia"/>
          <w:i/>
          <w:color w:val="0000FF"/>
          <w:spacing w:val="-2"/>
          <w:sz w:val="21"/>
        </w:rPr>
        <w:t>.</w:t>
      </w:r>
      <w:r>
        <w:rPr>
          <w:color w:val="0000FF"/>
          <w:spacing w:val="-2"/>
          <w:sz w:val="21"/>
        </w:rPr>
        <w:t>5)</w:t>
      </w:r>
      <w:r>
        <w:rPr>
          <w:rFonts w:ascii="DejaVu Sans Condensed"/>
          <w:i/>
          <w:color w:val="0000FF"/>
          <w:spacing w:val="-2"/>
          <w:sz w:val="21"/>
        </w:rPr>
        <w:t>}</w:t>
      </w:r>
    </w:p>
    <w:p>
      <w:pPr>
        <w:spacing w:after="0" w:line="302" w:lineRule="exact"/>
        <w:jc w:val="left"/>
        <w:rPr>
          <w:rFonts w:ascii="DejaVu Sans Condensed"/>
          <w:sz w:val="21"/>
        </w:rPr>
        <w:sectPr>
          <w:type w:val="continuous"/>
          <w:pgSz w:w="9360" w:h="13610"/>
          <w:pgMar w:header="855" w:footer="0" w:top="800" w:bottom="280" w:left="660" w:right="640"/>
          <w:cols w:num="2" w:equalWidth="0">
            <w:col w:w="3856" w:space="40"/>
            <w:col w:w="4164"/>
          </w:cols>
        </w:sectPr>
      </w:pPr>
    </w:p>
    <w:p>
      <w:pPr>
        <w:spacing w:line="286" w:lineRule="exact" w:before="0"/>
        <w:ind w:left="0" w:right="132" w:firstLine="0"/>
        <w:jc w:val="center"/>
        <w:rPr>
          <w:rFonts w:ascii="DejaVu Sans Condensed" w:hAnsi="DejaVu Sans Condensed"/>
          <w:i/>
          <w:sz w:val="21"/>
        </w:rPr>
      </w:pPr>
      <w:r>
        <w:rPr>
          <w:rFonts w:ascii="DejaVu Sans Condensed" w:hAnsi="DejaVu Sans Condensed"/>
          <w:i/>
          <w:color w:val="0000FF"/>
          <w:spacing w:val="-4"/>
          <w:sz w:val="21"/>
        </w:rPr>
        <w:t>{</w:t>
      </w:r>
      <w:r>
        <w:rPr>
          <w:rFonts w:ascii="LM Sans 10" w:hAnsi="LM Sans 10"/>
          <w:color w:val="0000FF"/>
          <w:spacing w:val="-4"/>
          <w:sz w:val="21"/>
        </w:rPr>
        <w:t>C</w:t>
      </w:r>
      <w:r>
        <w:rPr>
          <w:color w:val="0000FF"/>
          <w:spacing w:val="-4"/>
          <w:sz w:val="21"/>
        </w:rPr>
        <w:t>(</w:t>
      </w:r>
      <w:r>
        <w:rPr>
          <w:rFonts w:ascii="MathJax_Typewriter" w:hAnsi="MathJax_Typewriter"/>
          <w:color w:val="0000FF"/>
          <w:spacing w:val="-4"/>
          <w:sz w:val="21"/>
        </w:rPr>
        <w:t>x</w:t>
      </w:r>
      <w:r>
        <w:rPr>
          <w:rFonts w:ascii="Georgia" w:hAnsi="Georgia"/>
          <w:i/>
          <w:color w:val="0000FF"/>
          <w:spacing w:val="-4"/>
          <w:sz w:val="21"/>
        </w:rPr>
        <w:t>,</w:t>
      </w:r>
      <w:r>
        <w:rPr>
          <w:rFonts w:ascii="Georgia" w:hAnsi="Georgia"/>
          <w:i/>
          <w:color w:val="0000FF"/>
          <w:spacing w:val="-15"/>
          <w:sz w:val="21"/>
        </w:rPr>
        <w:t> </w:t>
      </w:r>
      <w:r>
        <w:rPr>
          <w:color w:val="0000FF"/>
          <w:spacing w:val="-4"/>
          <w:sz w:val="21"/>
        </w:rPr>
        <w:t>1</w:t>
      </w:r>
      <w:r>
        <w:rPr>
          <w:rFonts w:ascii="Georgia" w:hAnsi="Georgia"/>
          <w:i/>
          <w:color w:val="0000FF"/>
          <w:spacing w:val="-4"/>
          <w:sz w:val="21"/>
        </w:rPr>
        <w:t>,</w:t>
      </w:r>
      <w:r>
        <w:rPr>
          <w:rFonts w:ascii="Georgia" w:hAnsi="Georgia"/>
          <w:i/>
          <w:color w:val="0000FF"/>
          <w:spacing w:val="-14"/>
          <w:sz w:val="21"/>
        </w:rPr>
        <w:t> </w:t>
      </w:r>
      <w:r>
        <w:rPr>
          <w:color w:val="0000FF"/>
          <w:spacing w:val="-4"/>
          <w:sz w:val="21"/>
        </w:rPr>
        <w:t>0</w:t>
      </w:r>
      <w:r>
        <w:rPr>
          <w:rFonts w:ascii="Georgia" w:hAnsi="Georgia"/>
          <w:i/>
          <w:color w:val="0000FF"/>
          <w:spacing w:val="-4"/>
          <w:sz w:val="21"/>
        </w:rPr>
        <w:t>.</w:t>
      </w:r>
      <w:r>
        <w:rPr>
          <w:color w:val="0000FF"/>
          <w:spacing w:val="-4"/>
          <w:sz w:val="21"/>
        </w:rPr>
        <w:t>5)</w:t>
      </w:r>
      <w:r>
        <w:rPr>
          <w:color w:val="0000FF"/>
          <w:spacing w:val="-20"/>
          <w:sz w:val="21"/>
        </w:rPr>
        <w:t> </w:t>
      </w:r>
      <w:r>
        <w:rPr>
          <w:rFonts w:ascii="DejaVu Sans Condensed" w:hAnsi="DejaVu Sans Condensed"/>
          <w:i/>
          <w:color w:val="0000FF"/>
          <w:spacing w:val="-4"/>
          <w:sz w:val="21"/>
        </w:rPr>
        <w:t>∗</w:t>
      </w:r>
      <w:r>
        <w:rPr>
          <w:rFonts w:ascii="DejaVu Sans Condensed" w:hAnsi="DejaVu Sans Condensed"/>
          <w:i/>
          <w:color w:val="0000FF"/>
          <w:spacing w:val="-11"/>
          <w:sz w:val="21"/>
        </w:rPr>
        <w:t> </w:t>
      </w:r>
      <w:r>
        <w:rPr>
          <w:rFonts w:ascii="LM Sans 10" w:hAnsi="LM Sans 10"/>
          <w:color w:val="0000FF"/>
          <w:spacing w:val="-4"/>
          <w:sz w:val="21"/>
        </w:rPr>
        <w:t>C</w:t>
      </w:r>
      <w:r>
        <w:rPr>
          <w:color w:val="0000FF"/>
          <w:spacing w:val="-4"/>
          <w:sz w:val="21"/>
        </w:rPr>
        <w:t>(</w:t>
      </w:r>
      <w:r>
        <w:rPr>
          <w:rFonts w:ascii="MathJax_Typewriter" w:hAnsi="MathJax_Typewriter"/>
          <w:color w:val="0000FF"/>
          <w:spacing w:val="-4"/>
          <w:sz w:val="21"/>
        </w:rPr>
        <w:t>x</w:t>
      </w:r>
      <w:r>
        <w:rPr>
          <w:rFonts w:ascii="Georgia" w:hAnsi="Georgia"/>
          <w:i/>
          <w:color w:val="0000FF"/>
          <w:spacing w:val="-4"/>
          <w:sz w:val="21"/>
        </w:rPr>
        <w:t>,</w:t>
      </w:r>
      <w:r>
        <w:rPr>
          <w:rFonts w:ascii="Georgia" w:hAnsi="Georgia"/>
          <w:i/>
          <w:color w:val="0000FF"/>
          <w:spacing w:val="-14"/>
          <w:sz w:val="21"/>
        </w:rPr>
        <w:t> </w:t>
      </w:r>
      <w:r>
        <w:rPr>
          <w:color w:val="0000FF"/>
          <w:spacing w:val="-4"/>
          <w:sz w:val="21"/>
        </w:rPr>
        <w:t>1</w:t>
      </w:r>
      <w:r>
        <w:rPr>
          <w:rFonts w:ascii="Georgia" w:hAnsi="Georgia"/>
          <w:i/>
          <w:color w:val="0000FF"/>
          <w:spacing w:val="-4"/>
          <w:sz w:val="21"/>
        </w:rPr>
        <w:t>,</w:t>
      </w:r>
      <w:r>
        <w:rPr>
          <w:rFonts w:ascii="Georgia" w:hAnsi="Georgia"/>
          <w:i/>
          <w:color w:val="0000FF"/>
          <w:spacing w:val="-14"/>
          <w:sz w:val="21"/>
        </w:rPr>
        <w:t> </w:t>
      </w:r>
      <w:r>
        <w:rPr>
          <w:color w:val="0000FF"/>
          <w:spacing w:val="-4"/>
          <w:sz w:val="21"/>
        </w:rPr>
        <w:t>0</w:t>
      </w:r>
      <w:r>
        <w:rPr>
          <w:rFonts w:ascii="Georgia" w:hAnsi="Georgia"/>
          <w:i/>
          <w:color w:val="0000FF"/>
          <w:spacing w:val="-4"/>
          <w:sz w:val="21"/>
        </w:rPr>
        <w:t>.</w:t>
      </w:r>
      <w:r>
        <w:rPr>
          <w:color w:val="0000FF"/>
          <w:spacing w:val="-4"/>
          <w:sz w:val="21"/>
        </w:rPr>
        <w:t>5)</w:t>
      </w:r>
      <w:r>
        <w:rPr>
          <w:rFonts w:ascii="DejaVu Sans Condensed" w:hAnsi="DejaVu Sans Condensed"/>
          <w:i/>
          <w:color w:val="0000FF"/>
          <w:spacing w:val="-4"/>
          <w:sz w:val="21"/>
        </w:rPr>
        <w:t>}</w:t>
      </w:r>
    </w:p>
    <w:p>
      <w:pPr>
        <w:spacing w:line="300" w:lineRule="exact" w:before="0"/>
        <w:ind w:left="0" w:right="133" w:firstLine="0"/>
        <w:jc w:val="center"/>
        <w:rPr>
          <w:rFonts w:ascii="DejaVu Sans Condensed"/>
          <w:i/>
          <w:sz w:val="21"/>
        </w:rPr>
      </w:pPr>
      <w:r>
        <w:rPr>
          <w:rFonts w:ascii="DejaVu Sans Condensed"/>
          <w:i/>
          <w:color w:val="0000FF"/>
          <w:spacing w:val="-2"/>
          <w:sz w:val="21"/>
        </w:rPr>
        <w:t>{</w:t>
      </w:r>
      <w:r>
        <w:rPr>
          <w:rFonts w:ascii="LM Sans 10"/>
          <w:color w:val="0000FF"/>
          <w:spacing w:val="-2"/>
          <w:sz w:val="21"/>
        </w:rPr>
        <w:t>C</w:t>
      </w:r>
      <w:r>
        <w:rPr>
          <w:color w:val="0000FF"/>
          <w:spacing w:val="-2"/>
          <w:sz w:val="21"/>
        </w:rPr>
        <w:t>(</w:t>
      </w:r>
      <w:r>
        <w:rPr>
          <w:rFonts w:ascii="MathJax_Typewriter"/>
          <w:color w:val="0000FF"/>
          <w:spacing w:val="-2"/>
          <w:sz w:val="21"/>
        </w:rPr>
        <w:t>x</w:t>
      </w:r>
      <w:r>
        <w:rPr>
          <w:rFonts w:ascii="Georgia"/>
          <w:i/>
          <w:color w:val="0000FF"/>
          <w:spacing w:val="-2"/>
          <w:sz w:val="21"/>
        </w:rPr>
        <w:t>,</w:t>
      </w:r>
      <w:r>
        <w:rPr>
          <w:rFonts w:ascii="Georgia"/>
          <w:i/>
          <w:color w:val="0000FF"/>
          <w:spacing w:val="-15"/>
          <w:sz w:val="21"/>
        </w:rPr>
        <w:t> </w:t>
      </w:r>
      <w:r>
        <w:rPr>
          <w:color w:val="0000FF"/>
          <w:spacing w:val="-2"/>
          <w:sz w:val="21"/>
        </w:rPr>
        <w:t>2</w:t>
      </w:r>
      <w:r>
        <w:rPr>
          <w:rFonts w:ascii="Georgia"/>
          <w:i/>
          <w:color w:val="0000FF"/>
          <w:spacing w:val="-2"/>
          <w:sz w:val="21"/>
        </w:rPr>
        <w:t>,</w:t>
      </w:r>
      <w:r>
        <w:rPr>
          <w:rFonts w:ascii="Georgia"/>
          <w:i/>
          <w:color w:val="0000FF"/>
          <w:spacing w:val="-15"/>
          <w:sz w:val="21"/>
        </w:rPr>
        <w:t> </w:t>
      </w:r>
      <w:r>
        <w:rPr>
          <w:color w:val="0000FF"/>
          <w:spacing w:val="-5"/>
          <w:sz w:val="21"/>
        </w:rPr>
        <w:t>1)</w:t>
      </w:r>
      <w:r>
        <w:rPr>
          <w:rFonts w:ascii="DejaVu Sans Condensed"/>
          <w:i/>
          <w:color w:val="0000FF"/>
          <w:spacing w:val="-5"/>
          <w:sz w:val="21"/>
        </w:rPr>
        <w:t>}</w:t>
      </w:r>
    </w:p>
    <w:p>
      <w:pPr>
        <w:spacing w:before="203"/>
        <w:ind w:left="0" w:right="13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Ownership-based</w:t>
      </w:r>
      <w:r>
        <w:rPr>
          <w:rFonts w:ascii="LM Roman 8"/>
          <w:spacing w:val="-13"/>
          <w:w w:val="105"/>
          <w:sz w:val="15"/>
        </w:rPr>
        <w:t> </w:t>
      </w:r>
      <w:r>
        <w:rPr>
          <w:rFonts w:ascii="LM Roman 8"/>
          <w:w w:val="105"/>
          <w:sz w:val="15"/>
        </w:rPr>
        <w:t>reasoning</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concurrent</w:t>
      </w:r>
      <w:r>
        <w:rPr>
          <w:rFonts w:ascii="LM Roman 8"/>
          <w:spacing w:val="-13"/>
          <w:w w:val="105"/>
          <w:sz w:val="15"/>
        </w:rPr>
        <w:t> </w:t>
      </w:r>
      <w:r>
        <w:rPr>
          <w:rFonts w:ascii="LM Roman 8"/>
          <w:spacing w:val="-2"/>
          <w:w w:val="105"/>
          <w:sz w:val="15"/>
        </w:rPr>
        <w:t>increments.</w:t>
      </w:r>
    </w:p>
    <w:p>
      <w:pPr>
        <w:pStyle w:val="BodyText"/>
        <w:spacing w:line="216" w:lineRule="auto" w:before="195"/>
        <w:ind w:left="128" w:right="261"/>
      </w:pPr>
      <w:r>
        <w:rPr/>
        <w:t>atomicity of the underlying counter operations in order to synchronise access to shared</w:t>
      </w:r>
      <w:r>
        <w:rPr>
          <w:spacing w:val="-7"/>
        </w:rPr>
        <w:t> </w:t>
      </w:r>
      <w:r>
        <w:rPr/>
        <w:t>resources. The</w:t>
      </w:r>
      <w:r>
        <w:rPr>
          <w:spacing w:val="-7"/>
        </w:rPr>
        <w:t> </w:t>
      </w:r>
      <w:r>
        <w:rPr/>
        <w:t>proof</w:t>
      </w:r>
      <w:r>
        <w:rPr>
          <w:spacing w:val="-7"/>
        </w:rPr>
        <w:t> </w:t>
      </w:r>
      <w:r>
        <w:rPr/>
        <w:t>does</w:t>
      </w:r>
      <w:r>
        <w:rPr>
          <w:spacing w:val="-6"/>
        </w:rPr>
        <w:t> </w:t>
      </w:r>
      <w:r>
        <w:rPr/>
        <w:t>work</w:t>
      </w:r>
      <w:r>
        <w:rPr>
          <w:spacing w:val="-6"/>
        </w:rPr>
        <w:t> </w:t>
      </w:r>
      <w:r>
        <w:rPr/>
        <w:t>with</w:t>
      </w:r>
      <w:r>
        <w:rPr>
          <w:spacing w:val="-6"/>
        </w:rPr>
        <w:t> </w:t>
      </w:r>
      <w:r>
        <w:rPr/>
        <w:t>any</w:t>
      </w:r>
      <w:r>
        <w:rPr>
          <w:spacing w:val="-7"/>
        </w:rPr>
        <w:t> </w:t>
      </w:r>
      <w:r>
        <w:rPr/>
        <w:t>of</w:t>
      </w:r>
      <w:r>
        <w:rPr>
          <w:spacing w:val="-6"/>
        </w:rPr>
        <w:t> </w:t>
      </w:r>
      <w:r>
        <w:rPr/>
        <w:t>our</w:t>
      </w:r>
      <w:r>
        <w:rPr>
          <w:spacing w:val="-7"/>
        </w:rPr>
        <w:t> </w:t>
      </w:r>
      <w:r>
        <w:rPr/>
        <w:t>abstract</w:t>
      </w:r>
      <w:r>
        <w:rPr>
          <w:spacing w:val="-7"/>
        </w:rPr>
        <w:t> </w:t>
      </w:r>
      <w:r>
        <w:rPr/>
        <w:t>specifications,</w:t>
      </w:r>
      <w:r>
        <w:rPr>
          <w:spacing w:val="-6"/>
        </w:rPr>
        <w:t> </w:t>
      </w:r>
      <w:r>
        <w:rPr/>
        <w:t>since they simply do not embody the necessary atomicity.</w:t>
      </w:r>
    </w:p>
    <w:p>
      <w:pPr>
        <w:pStyle w:val="BodyText"/>
        <w:spacing w:before="52"/>
        <w:jc w:val="left"/>
      </w:pPr>
    </w:p>
    <w:p>
      <w:pPr>
        <w:pStyle w:val="Heading2"/>
        <w:ind w:left="128"/>
      </w:pPr>
      <w:r>
        <w:rPr>
          <w:spacing w:val="-2"/>
        </w:rPr>
        <w:t>Thesis.</w:t>
      </w:r>
    </w:p>
    <w:p>
      <w:pPr>
        <w:pStyle w:val="BodyText"/>
        <w:spacing w:line="216" w:lineRule="auto" w:before="17"/>
        <w:ind w:left="128" w:right="260" w:firstLine="317"/>
      </w:pPr>
      <w:r>
        <w:rPr/>
        <w:t>The concept of </w:t>
      </w:r>
      <w:r>
        <w:rPr>
          <w:i/>
        </w:rPr>
        <w:t>resource ownership</w:t>
      </w:r>
      <w:r>
        <w:rPr/>
        <w:t>, developed by concurrent separation logic </w:t>
      </w:r>
      <w:bookmarkStart w:name="Atomicity" w:id="20"/>
      <w:bookmarkEnd w:id="20"/>
      <w:r>
        <w:rPr/>
        <w:t>and</w:t>
      </w:r>
      <w:r>
        <w:rPr/>
        <w:t> its successors, is important in specifying concurrent modules.</w:t>
      </w:r>
      <w:r>
        <w:rPr>
          <w:spacing w:val="40"/>
        </w:rPr>
        <w:t> </w:t>
      </w:r>
      <w:r>
        <w:rPr/>
        <w:t>The idiom of ownership</w:t>
      </w:r>
      <w:r>
        <w:rPr>
          <w:spacing w:val="-18"/>
        </w:rPr>
        <w:t> </w:t>
      </w:r>
      <w:r>
        <w:rPr/>
        <w:t>can</w:t>
      </w:r>
      <w:r>
        <w:rPr>
          <w:spacing w:val="-17"/>
        </w:rPr>
        <w:t> </w:t>
      </w:r>
      <w:r>
        <w:rPr/>
        <w:t>be</w:t>
      </w:r>
      <w:r>
        <w:rPr>
          <w:spacing w:val="-18"/>
        </w:rPr>
        <w:t> </w:t>
      </w:r>
      <w:r>
        <w:rPr/>
        <w:t>seen</w:t>
      </w:r>
      <w:r>
        <w:rPr>
          <w:spacing w:val="-17"/>
        </w:rPr>
        <w:t> </w:t>
      </w:r>
      <w:r>
        <w:rPr/>
        <w:t>as</w:t>
      </w:r>
      <w:r>
        <w:rPr>
          <w:spacing w:val="-18"/>
        </w:rPr>
        <w:t> </w:t>
      </w:r>
      <w:r>
        <w:rPr/>
        <w:t>a</w:t>
      </w:r>
      <w:r>
        <w:rPr>
          <w:spacing w:val="-17"/>
        </w:rPr>
        <w:t> </w:t>
      </w:r>
      <w:r>
        <w:rPr/>
        <w:t>form</w:t>
      </w:r>
      <w:r>
        <w:rPr>
          <w:spacing w:val="-18"/>
        </w:rPr>
        <w:t> </w:t>
      </w:r>
      <w:r>
        <w:rPr/>
        <w:t>of</w:t>
      </w:r>
      <w:r>
        <w:rPr>
          <w:spacing w:val="-17"/>
        </w:rPr>
        <w:t> </w:t>
      </w:r>
      <w:r>
        <w:rPr/>
        <w:t>auxiliary</w:t>
      </w:r>
      <w:r>
        <w:rPr>
          <w:spacing w:val="-18"/>
        </w:rPr>
        <w:t> </w:t>
      </w:r>
      <w:r>
        <w:rPr/>
        <w:t>state,</w:t>
      </w:r>
      <w:r>
        <w:rPr>
          <w:spacing w:val="-17"/>
        </w:rPr>
        <w:t> </w:t>
      </w:r>
      <w:r>
        <w:rPr/>
        <w:t>which</w:t>
      </w:r>
      <w:r>
        <w:rPr>
          <w:spacing w:val="-18"/>
        </w:rPr>
        <w:t> </w:t>
      </w:r>
      <w:r>
        <w:rPr/>
        <w:t>critically</w:t>
      </w:r>
      <w:r>
        <w:rPr>
          <w:spacing w:val="-17"/>
        </w:rPr>
        <w:t> </w:t>
      </w:r>
      <w:r>
        <w:rPr/>
        <w:t>embodies</w:t>
      </w:r>
      <w:r>
        <w:rPr>
          <w:spacing w:val="-18"/>
        </w:rPr>
        <w:t> </w:t>
      </w:r>
      <w:r>
        <w:rPr/>
        <w:t>a</w:t>
      </w:r>
      <w:r>
        <w:rPr>
          <w:spacing w:val="-17"/>
        </w:rPr>
        <w:t> </w:t>
      </w:r>
      <w:r>
        <w:rPr/>
        <w:t>notion of disjointness and interference abstraction. Various approaches have explored the power of ownership for reasoning about concurrency [</w:t>
      </w:r>
      <w:hyperlink w:history="true" w:anchor="_bookmark17">
        <w:r>
          <w:rPr>
            <w:color w:val="0080AC"/>
          </w:rPr>
          <w:t>5</w:t>
        </w:r>
      </w:hyperlink>
      <w:r>
        <w:rPr/>
        <w:t>,</w:t>
      </w:r>
      <w:hyperlink w:history="true" w:anchor="_bookmark27">
        <w:r>
          <w:rPr>
            <w:color w:val="0080AC"/>
          </w:rPr>
          <w:t>15</w:t>
        </w:r>
      </w:hyperlink>
      <w:r>
        <w:rPr/>
        <w:t>,</w:t>
      </w:r>
      <w:hyperlink w:history="true" w:anchor="_bookmark30">
        <w:r>
          <w:rPr>
            <w:color w:val="0080AC"/>
          </w:rPr>
          <w:t>17</w:t>
        </w:r>
      </w:hyperlink>
      <w:r>
        <w:rPr/>
        <w:t>,</w:t>
      </w:r>
      <w:hyperlink w:history="true" w:anchor="_bookmark15">
        <w:r>
          <w:rPr>
            <w:color w:val="0080AC"/>
          </w:rPr>
          <w:t>3</w:t>
        </w:r>
      </w:hyperlink>
      <w:r>
        <w:rPr/>
        <w:t>,</w:t>
      </w:r>
      <w:hyperlink w:history="true" w:anchor="_bookmark26">
        <w:r>
          <w:rPr>
            <w:color w:val="0080AC"/>
          </w:rPr>
          <w:t>14</w:t>
        </w:r>
      </w:hyperlink>
      <w:r>
        <w:rPr/>
        <w:t>]. While it is an effective tool, and can be used to give elegant specifications, something more is required to provide the strong specifications we are seeking.</w:t>
      </w:r>
    </w:p>
    <w:p>
      <w:pPr>
        <w:pStyle w:val="Heading1"/>
        <w:numPr>
          <w:ilvl w:val="0"/>
          <w:numId w:val="1"/>
        </w:numPr>
        <w:tabs>
          <w:tab w:pos="598" w:val="left" w:leader="none"/>
        </w:tabs>
        <w:spacing w:line="240" w:lineRule="auto" w:before="275" w:after="0"/>
        <w:ind w:left="598" w:right="0" w:hanging="470"/>
        <w:jc w:val="left"/>
      </w:pPr>
      <w:r>
        <w:rPr>
          <w:spacing w:val="-2"/>
        </w:rPr>
        <w:t>Atomicity</w:t>
      </w:r>
    </w:p>
    <w:p>
      <w:pPr>
        <w:pStyle w:val="BodyText"/>
        <w:spacing w:line="216" w:lineRule="auto" w:before="181"/>
        <w:ind w:left="120" w:right="253" w:hanging="9"/>
      </w:pPr>
      <w:r>
        <w:rPr>
          <w:i/>
          <w:spacing w:val="-2"/>
        </w:rPr>
        <w:t>Atomicity </w:t>
      </w:r>
      <w:r>
        <w:rPr>
          <w:spacing w:val="-2"/>
        </w:rPr>
        <w:t>is</w:t>
      </w:r>
      <w:r>
        <w:rPr>
          <w:spacing w:val="-10"/>
        </w:rPr>
        <w:t> </w:t>
      </w:r>
      <w:r>
        <w:rPr>
          <w:spacing w:val="-2"/>
        </w:rPr>
        <w:t>the</w:t>
      </w:r>
      <w:r>
        <w:rPr>
          <w:spacing w:val="-10"/>
        </w:rPr>
        <w:t> </w:t>
      </w:r>
      <w:r>
        <w:rPr>
          <w:spacing w:val="-2"/>
        </w:rPr>
        <w:t>abstraction</w:t>
      </w:r>
      <w:r>
        <w:rPr>
          <w:spacing w:val="-11"/>
        </w:rPr>
        <w:t> </w:t>
      </w:r>
      <w:r>
        <w:rPr>
          <w:spacing w:val="-2"/>
        </w:rPr>
        <w:t>that</w:t>
      </w:r>
      <w:r>
        <w:rPr>
          <w:spacing w:val="-10"/>
        </w:rPr>
        <w:t> </w:t>
      </w:r>
      <w:r>
        <w:rPr>
          <w:spacing w:val="-2"/>
        </w:rPr>
        <w:t>an</w:t>
      </w:r>
      <w:r>
        <w:rPr>
          <w:spacing w:val="-11"/>
        </w:rPr>
        <w:t> </w:t>
      </w:r>
      <w:r>
        <w:rPr>
          <w:spacing w:val="-2"/>
        </w:rPr>
        <w:t>operation</w:t>
      </w:r>
      <w:r>
        <w:rPr>
          <w:spacing w:val="-11"/>
        </w:rPr>
        <w:t> </w:t>
      </w:r>
      <w:r>
        <w:rPr>
          <w:spacing w:val="-2"/>
        </w:rPr>
        <w:t>takes</w:t>
      </w:r>
      <w:r>
        <w:rPr>
          <w:spacing w:val="-11"/>
        </w:rPr>
        <w:t> </w:t>
      </w:r>
      <w:r>
        <w:rPr>
          <w:spacing w:val="-2"/>
        </w:rPr>
        <w:t>effect</w:t>
      </w:r>
      <w:r>
        <w:rPr>
          <w:spacing w:val="-11"/>
        </w:rPr>
        <w:t> </w:t>
      </w:r>
      <w:r>
        <w:rPr>
          <w:spacing w:val="-2"/>
        </w:rPr>
        <w:t>at</w:t>
      </w:r>
      <w:r>
        <w:rPr>
          <w:spacing w:val="-10"/>
        </w:rPr>
        <w:t> </w:t>
      </w:r>
      <w:r>
        <w:rPr>
          <w:spacing w:val="-2"/>
        </w:rPr>
        <w:t>a</w:t>
      </w:r>
      <w:r>
        <w:rPr>
          <w:spacing w:val="-11"/>
        </w:rPr>
        <w:t> </w:t>
      </w:r>
      <w:r>
        <w:rPr>
          <w:spacing w:val="-2"/>
        </w:rPr>
        <w:t>single,</w:t>
      </w:r>
      <w:r>
        <w:rPr>
          <w:spacing w:val="-8"/>
        </w:rPr>
        <w:t> </w:t>
      </w:r>
      <w:r>
        <w:rPr>
          <w:spacing w:val="-2"/>
        </w:rPr>
        <w:t>discrete</w:t>
      </w:r>
      <w:r>
        <w:rPr>
          <w:spacing w:val="-11"/>
        </w:rPr>
        <w:t> </w:t>
      </w:r>
      <w:r>
        <w:rPr>
          <w:spacing w:val="-2"/>
        </w:rPr>
        <w:t>instant </w:t>
      </w:r>
      <w:r>
        <w:rPr/>
        <w:t>in time.</w:t>
      </w:r>
      <w:r>
        <w:rPr>
          <w:spacing w:val="40"/>
        </w:rPr>
        <w:t> </w:t>
      </w:r>
      <w:r>
        <w:rPr/>
        <w:t>The concurrent behaviour of such atomic operations is equivalent to a sequential interleaving of the operations.</w:t>
      </w:r>
      <w:r>
        <w:rPr>
          <w:spacing w:val="40"/>
        </w:rPr>
        <w:t> </w:t>
      </w:r>
      <w:r>
        <w:rPr/>
        <w:t>A well-known correctness condition for atomicity, which identifies when the operations of a concurrent module </w:t>
      </w:r>
      <w:r>
        <w:rPr>
          <w:i/>
        </w:rPr>
        <w:t>appear </w:t>
      </w:r>
      <w:r>
        <w:rPr/>
        <w:t>to behave</w:t>
      </w:r>
      <w:r>
        <w:rPr>
          <w:spacing w:val="-4"/>
        </w:rPr>
        <w:t> </w:t>
      </w:r>
      <w:r>
        <w:rPr/>
        <w:t>atomically,</w:t>
      </w:r>
      <w:r>
        <w:rPr>
          <w:spacing w:val="-4"/>
        </w:rPr>
        <w:t> </w:t>
      </w:r>
      <w:r>
        <w:rPr/>
        <w:t>is</w:t>
      </w:r>
      <w:r>
        <w:rPr>
          <w:spacing w:val="-4"/>
        </w:rPr>
        <w:t> </w:t>
      </w:r>
      <w:r>
        <w:rPr>
          <w:i/>
        </w:rPr>
        <w:t>linearisability </w:t>
      </w:r>
      <w:r>
        <w:rPr/>
        <w:t>[</w:t>
      </w:r>
      <w:hyperlink w:history="true" w:anchor="_bookmark22">
        <w:r>
          <w:rPr>
            <w:color w:val="0080AC"/>
          </w:rPr>
          <w:t>10</w:t>
        </w:r>
      </w:hyperlink>
      <w:r>
        <w:rPr/>
        <w:t>]. A</w:t>
      </w:r>
      <w:r>
        <w:rPr>
          <w:spacing w:val="-4"/>
        </w:rPr>
        <w:t> </w:t>
      </w:r>
      <w:r>
        <w:rPr/>
        <w:t>client</w:t>
      </w:r>
      <w:r>
        <w:rPr>
          <w:spacing w:val="-4"/>
        </w:rPr>
        <w:t> </w:t>
      </w:r>
      <w:r>
        <w:rPr/>
        <w:t>can</w:t>
      </w:r>
      <w:r>
        <w:rPr>
          <w:spacing w:val="-4"/>
        </w:rPr>
        <w:t> </w:t>
      </w:r>
      <w:r>
        <w:rPr/>
        <w:t>use</w:t>
      </w:r>
      <w:r>
        <w:rPr>
          <w:spacing w:val="-4"/>
        </w:rPr>
        <w:t> </w:t>
      </w:r>
      <w:r>
        <w:rPr/>
        <w:t>such</w:t>
      </w:r>
      <w:r>
        <w:rPr>
          <w:spacing w:val="-4"/>
        </w:rPr>
        <w:t> </w:t>
      </w:r>
      <w:r>
        <w:rPr/>
        <w:t>operations</w:t>
      </w:r>
      <w:r>
        <w:rPr>
          <w:spacing w:val="-4"/>
        </w:rPr>
        <w:t> </w:t>
      </w:r>
      <w:r>
        <w:rPr/>
        <w:t>as</w:t>
      </w:r>
      <w:r>
        <w:rPr>
          <w:spacing w:val="-4"/>
        </w:rPr>
        <w:t> </w:t>
      </w:r>
      <w:r>
        <w:rPr/>
        <w:t>if</w:t>
      </w:r>
      <w:r>
        <w:rPr>
          <w:spacing w:val="-4"/>
        </w:rPr>
        <w:t> </w:t>
      </w:r>
      <w:r>
        <w:rPr/>
        <w:t>they were simple atomic operations.</w:t>
      </w:r>
    </w:p>
    <w:p>
      <w:pPr>
        <w:pStyle w:val="BodyText"/>
        <w:spacing w:line="216" w:lineRule="auto" w:before="12"/>
        <w:ind w:left="111" w:right="225" w:firstLine="334"/>
      </w:pPr>
      <w:r>
        <w:rPr/>
        <w:t>Using the linearisability approach, each operation is given a sequential specifi- cation.</w:t>
      </w:r>
      <w:r>
        <w:rPr>
          <w:spacing w:val="40"/>
        </w:rPr>
        <w:t> </w:t>
      </w:r>
      <w:r>
        <w:rPr/>
        <w:t>The operations are then proved to behave atomically </w:t>
      </w:r>
      <w:r>
        <w:rPr>
          <w:i/>
        </w:rPr>
        <w:t>with respect to each</w:t>
      </w:r>
      <w:r>
        <w:rPr>
          <w:i/>
        </w:rPr>
        <w:t> other</w:t>
      </w:r>
      <w:r>
        <w:rPr/>
        <w:t>.</w:t>
      </w:r>
      <w:r>
        <w:rPr>
          <w:spacing w:val="40"/>
        </w:rPr>
        <w:t> </w:t>
      </w:r>
      <w:r>
        <w:rPr/>
        <w:t>One way of seeing this is that there is an instant during the invocation of each</w:t>
      </w:r>
      <w:r>
        <w:rPr>
          <w:spacing w:val="28"/>
        </w:rPr>
        <w:t> </w:t>
      </w:r>
      <w:r>
        <w:rPr/>
        <w:t>operation</w:t>
      </w:r>
      <w:r>
        <w:rPr>
          <w:spacing w:val="28"/>
        </w:rPr>
        <w:t> </w:t>
      </w:r>
      <w:r>
        <w:rPr/>
        <w:t>at</w:t>
      </w:r>
      <w:r>
        <w:rPr>
          <w:spacing w:val="28"/>
        </w:rPr>
        <w:t> </w:t>
      </w:r>
      <w:r>
        <w:rPr/>
        <w:t>which</w:t>
      </w:r>
      <w:r>
        <w:rPr>
          <w:spacing w:val="28"/>
        </w:rPr>
        <w:t> </w:t>
      </w:r>
      <w:r>
        <w:rPr/>
        <w:t>it</w:t>
      </w:r>
      <w:r>
        <w:rPr>
          <w:spacing w:val="28"/>
        </w:rPr>
        <w:t> </w:t>
      </w:r>
      <w:r>
        <w:rPr/>
        <w:t>appears</w:t>
      </w:r>
      <w:r>
        <w:rPr>
          <w:spacing w:val="28"/>
        </w:rPr>
        <w:t> </w:t>
      </w:r>
      <w:r>
        <w:rPr/>
        <w:t>to</w:t>
      </w:r>
      <w:r>
        <w:rPr>
          <w:spacing w:val="27"/>
        </w:rPr>
        <w:t> </w:t>
      </w:r>
      <w:r>
        <w:rPr/>
        <w:t>take</w:t>
      </w:r>
      <w:r>
        <w:rPr>
          <w:spacing w:val="28"/>
        </w:rPr>
        <w:t> </w:t>
      </w:r>
      <w:r>
        <w:rPr/>
        <w:t>effect.</w:t>
      </w:r>
      <w:r>
        <w:rPr>
          <w:spacing w:val="80"/>
        </w:rPr>
        <w:t> </w:t>
      </w:r>
      <w:r>
        <w:rPr/>
        <w:t>This</w:t>
      </w:r>
      <w:r>
        <w:rPr>
          <w:spacing w:val="28"/>
        </w:rPr>
        <w:t> </w:t>
      </w:r>
      <w:r>
        <w:rPr/>
        <w:t>instant</w:t>
      </w:r>
      <w:r>
        <w:rPr>
          <w:spacing w:val="28"/>
        </w:rPr>
        <w:t> </w:t>
      </w:r>
      <w:r>
        <w:rPr/>
        <w:t>is</w:t>
      </w:r>
      <w:r>
        <w:rPr>
          <w:spacing w:val="28"/>
        </w:rPr>
        <w:t> </w:t>
      </w:r>
      <w:r>
        <w:rPr/>
        <w:t>referred</w:t>
      </w:r>
      <w:r>
        <w:rPr>
          <w:spacing w:val="28"/>
        </w:rPr>
        <w:t> </w:t>
      </w:r>
      <w:r>
        <w:rPr/>
        <w:t>to</w:t>
      </w:r>
      <w:r>
        <w:rPr>
          <w:spacing w:val="28"/>
        </w:rPr>
        <w:t> </w:t>
      </w:r>
      <w:r>
        <w:rPr/>
        <w:t>as the </w:t>
      </w:r>
      <w:r>
        <w:rPr>
          <w:i/>
        </w:rPr>
        <w:t>linearisation point</w:t>
      </w:r>
      <w:r>
        <w:rPr/>
        <w:t>. With linearisability, the interference of every operation is tolerated</w:t>
      </w:r>
      <w:r>
        <w:rPr>
          <w:spacing w:val="-5"/>
        </w:rPr>
        <w:t> </w:t>
      </w:r>
      <w:r>
        <w:rPr/>
        <w:t>at</w:t>
      </w:r>
      <w:r>
        <w:rPr>
          <w:spacing w:val="-5"/>
        </w:rPr>
        <w:t> </w:t>
      </w:r>
      <w:r>
        <w:rPr/>
        <w:t>all</w:t>
      </w:r>
      <w:r>
        <w:rPr>
          <w:spacing w:val="-5"/>
        </w:rPr>
        <w:t> </w:t>
      </w:r>
      <w:r>
        <w:rPr/>
        <w:t>times</w:t>
      </w:r>
      <w:r>
        <w:rPr>
          <w:spacing w:val="-5"/>
        </w:rPr>
        <w:t> </w:t>
      </w:r>
      <w:r>
        <w:rPr/>
        <w:t>by</w:t>
      </w:r>
      <w:r>
        <w:rPr>
          <w:spacing w:val="-5"/>
        </w:rPr>
        <w:t> </w:t>
      </w:r>
      <w:r>
        <w:rPr/>
        <w:t>any</w:t>
      </w:r>
      <w:r>
        <w:rPr>
          <w:spacing w:val="-5"/>
        </w:rPr>
        <w:t> </w:t>
      </w:r>
      <w:r>
        <w:rPr/>
        <w:t>of</w:t>
      </w:r>
      <w:r>
        <w:rPr>
          <w:spacing w:val="-5"/>
        </w:rPr>
        <w:t> </w:t>
      </w:r>
      <w:r>
        <w:rPr/>
        <w:t>the</w:t>
      </w:r>
      <w:r>
        <w:rPr>
          <w:spacing w:val="-5"/>
        </w:rPr>
        <w:t> </w:t>
      </w:r>
      <w:r>
        <w:rPr/>
        <w:t>other</w:t>
      </w:r>
      <w:r>
        <w:rPr>
          <w:spacing w:val="-5"/>
        </w:rPr>
        <w:t> </w:t>
      </w:r>
      <w:r>
        <w:rPr/>
        <w:t>operations. Consequently,</w:t>
      </w:r>
      <w:r>
        <w:rPr>
          <w:spacing w:val="-5"/>
        </w:rPr>
        <w:t> </w:t>
      </w:r>
      <w:r>
        <w:rPr/>
        <w:t>the</w:t>
      </w:r>
      <w:r>
        <w:rPr>
          <w:spacing w:val="-5"/>
        </w:rPr>
        <w:t> </w:t>
      </w:r>
      <w:r>
        <w:rPr/>
        <w:t>interference abstraction is deemed to be the module boundary.</w:t>
      </w:r>
    </w:p>
    <w:p>
      <w:pPr>
        <w:pStyle w:val="BodyText"/>
        <w:spacing w:line="216" w:lineRule="auto" w:before="10"/>
        <w:ind w:left="120" w:right="220" w:firstLine="325"/>
      </w:pPr>
      <w:r>
        <w:rPr/>
        <w:t>Given our sequential specification for the counter in </w:t>
      </w:r>
      <w:r>
        <w:rPr>
          <w:rFonts w:ascii="DejaVu Sans Condensed" w:hAnsi="DejaVu Sans Condensed"/>
          <w:i/>
        </w:rPr>
        <w:t>§</w:t>
      </w:r>
      <w:hyperlink w:history="true" w:anchor="_bookmark5">
        <w:r>
          <w:rPr>
            <w:color w:val="0080AC"/>
          </w:rPr>
          <w:t>3</w:t>
        </w:r>
      </w:hyperlink>
      <w:r>
        <w:rPr/>
        <w:t>, is our implementation linearisable?</w:t>
      </w:r>
      <w:r>
        <w:rPr>
          <w:spacing w:val="40"/>
        </w:rPr>
        <w:t> </w:t>
      </w:r>
      <w:r>
        <w:rPr/>
        <w:t>If we only consider the </w:t>
      </w:r>
      <w:r>
        <w:rPr>
          <w:rFonts w:ascii="MathJax_Typewriter" w:hAnsi="MathJax_Typewriter"/>
        </w:rPr>
        <w:t>read </w:t>
      </w:r>
      <w:r>
        <w:rPr/>
        <w:t>and </w:t>
      </w:r>
      <w:r>
        <w:rPr>
          <w:rFonts w:ascii="MathJax_Typewriter" w:hAnsi="MathJax_Typewriter"/>
        </w:rPr>
        <w:t>incr </w:t>
      </w:r>
      <w:r>
        <w:rPr/>
        <w:t>operations, then yes, it is. However, the addition of the </w:t>
      </w:r>
      <w:r>
        <w:rPr>
          <w:rFonts w:ascii="MathJax_Typewriter" w:hAnsi="MathJax_Typewriter"/>
        </w:rPr>
        <w:t>wkincr </w:t>
      </w:r>
      <w:r>
        <w:rPr/>
        <w:t>operation breaks linearisability. The problem with</w:t>
      </w:r>
      <w:r>
        <w:rPr>
          <w:spacing w:val="-8"/>
        </w:rPr>
        <w:t> </w:t>
      </w:r>
      <w:r>
        <w:rPr>
          <w:rFonts w:ascii="MathJax_Typewriter" w:hAnsi="MathJax_Typewriter"/>
        </w:rPr>
        <w:t>wkincr </w:t>
      </w:r>
      <w:r>
        <w:rPr/>
        <w:t>is</w:t>
      </w:r>
      <w:r>
        <w:rPr>
          <w:spacing w:val="-8"/>
        </w:rPr>
        <w:t> </w:t>
      </w:r>
      <w:r>
        <w:rPr/>
        <w:t>that,</w:t>
      </w:r>
      <w:r>
        <w:rPr>
          <w:spacing w:val="-8"/>
        </w:rPr>
        <w:t> </w:t>
      </w:r>
      <w:r>
        <w:rPr/>
        <w:t>for</w:t>
      </w:r>
      <w:r>
        <w:rPr>
          <w:spacing w:val="-8"/>
        </w:rPr>
        <w:t> </w:t>
      </w:r>
      <w:r>
        <w:rPr/>
        <w:t>instance,</w:t>
      </w:r>
      <w:r>
        <w:rPr>
          <w:spacing w:val="-8"/>
        </w:rPr>
        <w:t> </w:t>
      </w:r>
      <w:r>
        <w:rPr/>
        <w:t>two</w:t>
      </w:r>
      <w:r>
        <w:rPr>
          <w:spacing w:val="-8"/>
        </w:rPr>
        <w:t> </w:t>
      </w:r>
      <w:r>
        <w:rPr/>
        <w:t>concurrent</w:t>
      </w:r>
      <w:r>
        <w:rPr>
          <w:spacing w:val="-8"/>
        </w:rPr>
        <w:t> </w:t>
      </w:r>
      <w:r>
        <w:rPr/>
        <w:t>calls</w:t>
      </w:r>
      <w:r>
        <w:rPr>
          <w:spacing w:val="-8"/>
        </w:rPr>
        <w:t> </w:t>
      </w:r>
      <w:r>
        <w:rPr/>
        <w:t>can</w:t>
      </w:r>
      <w:r>
        <w:rPr>
          <w:spacing w:val="-8"/>
        </w:rPr>
        <w:t> </w:t>
      </w:r>
      <w:r>
        <w:rPr/>
        <w:t>result</w:t>
      </w:r>
      <w:r>
        <w:rPr>
          <w:spacing w:val="-8"/>
        </w:rPr>
        <w:t> </w:t>
      </w:r>
      <w:r>
        <w:rPr/>
        <w:t>in</w:t>
      </w:r>
      <w:r>
        <w:rPr>
          <w:spacing w:val="-8"/>
        </w:rPr>
        <w:t> </w:t>
      </w:r>
      <w:r>
        <w:rPr/>
        <w:t>the</w:t>
      </w:r>
      <w:r>
        <w:rPr>
          <w:spacing w:val="-8"/>
        </w:rPr>
        <w:t> </w:t>
      </w:r>
      <w:r>
        <w:rPr/>
        <w:t>counter</w:t>
      </w:r>
      <w:r>
        <w:rPr>
          <w:spacing w:val="-8"/>
        </w:rPr>
        <w:t> </w:t>
      </w:r>
      <w:r>
        <w:rPr/>
        <w:t>only being incremented once.</w:t>
      </w:r>
      <w:r>
        <w:rPr>
          <w:spacing w:val="40"/>
        </w:rPr>
        <w:t> </w:t>
      </w:r>
      <w:r>
        <w:rPr/>
        <w:t>This is not consistent with atomic behaviour.</w:t>
      </w:r>
    </w:p>
    <w:p>
      <w:pPr>
        <w:pStyle w:val="BodyText"/>
        <w:spacing w:line="287" w:lineRule="exact"/>
        <w:ind w:left="446"/>
      </w:pPr>
      <w:r>
        <w:rPr>
          <w:spacing w:val="-2"/>
        </w:rPr>
        <w:t>The</w:t>
      </w:r>
      <w:r>
        <w:rPr>
          <w:spacing w:val="-16"/>
        </w:rPr>
        <w:t> </w:t>
      </w:r>
      <w:r>
        <w:rPr>
          <w:spacing w:val="-2"/>
        </w:rPr>
        <w:t>essence</w:t>
      </w:r>
      <w:r>
        <w:rPr>
          <w:spacing w:val="-16"/>
        </w:rPr>
        <w:t> </w:t>
      </w:r>
      <w:r>
        <w:rPr>
          <w:spacing w:val="-2"/>
        </w:rPr>
        <w:t>of</w:t>
      </w:r>
      <w:r>
        <w:rPr>
          <w:spacing w:val="-16"/>
        </w:rPr>
        <w:t> </w:t>
      </w:r>
      <w:r>
        <w:rPr>
          <w:spacing w:val="-2"/>
        </w:rPr>
        <w:t>the</w:t>
      </w:r>
      <w:r>
        <w:rPr>
          <w:spacing w:val="-16"/>
        </w:rPr>
        <w:t> </w:t>
      </w:r>
      <w:r>
        <w:rPr>
          <w:spacing w:val="-2"/>
        </w:rPr>
        <w:t>problem</w:t>
      </w:r>
      <w:r>
        <w:rPr>
          <w:spacing w:val="-15"/>
        </w:rPr>
        <w:t> </w:t>
      </w:r>
      <w:r>
        <w:rPr>
          <w:spacing w:val="-2"/>
        </w:rPr>
        <w:t>is</w:t>
      </w:r>
      <w:r>
        <w:rPr>
          <w:spacing w:val="-16"/>
        </w:rPr>
        <w:t> </w:t>
      </w:r>
      <w:r>
        <w:rPr>
          <w:spacing w:val="-2"/>
        </w:rPr>
        <w:t>that</w:t>
      </w:r>
      <w:r>
        <w:rPr>
          <w:spacing w:val="-16"/>
        </w:rPr>
        <w:t> </w:t>
      </w:r>
      <w:r>
        <w:rPr>
          <w:spacing w:val="-2"/>
        </w:rPr>
        <w:t>we</w:t>
      </w:r>
      <w:r>
        <w:rPr>
          <w:spacing w:val="-16"/>
        </w:rPr>
        <w:t> </w:t>
      </w:r>
      <w:r>
        <w:rPr>
          <w:spacing w:val="-2"/>
        </w:rPr>
        <w:t>only</w:t>
      </w:r>
      <w:r>
        <w:rPr>
          <w:spacing w:val="-15"/>
        </w:rPr>
        <w:t> </w:t>
      </w:r>
      <w:r>
        <w:rPr>
          <w:spacing w:val="-2"/>
        </w:rPr>
        <w:t>envisage</w:t>
      </w:r>
      <w:r>
        <w:rPr>
          <w:spacing w:val="-16"/>
        </w:rPr>
        <w:t> </w:t>
      </w:r>
      <w:r>
        <w:rPr>
          <w:spacing w:val="-2"/>
        </w:rPr>
        <w:t>calling</w:t>
      </w:r>
      <w:r>
        <w:rPr>
          <w:spacing w:val="-14"/>
        </w:rPr>
        <w:t> </w:t>
      </w:r>
      <w:r>
        <w:rPr>
          <w:rFonts w:ascii="MathJax_Typewriter"/>
          <w:spacing w:val="-2"/>
        </w:rPr>
        <w:t>wkincr</w:t>
      </w:r>
      <w:r>
        <w:rPr>
          <w:rFonts w:ascii="MathJax_Typewriter"/>
          <w:spacing w:val="1"/>
        </w:rPr>
        <w:t> </w:t>
      </w:r>
      <w:r>
        <w:rPr>
          <w:spacing w:val="-2"/>
        </w:rPr>
        <w:t>in</w:t>
      </w:r>
      <w:r>
        <w:rPr>
          <w:spacing w:val="-15"/>
        </w:rPr>
        <w:t> </w:t>
      </w:r>
      <w:r>
        <w:rPr>
          <w:spacing w:val="-2"/>
        </w:rPr>
        <w:t>a</w:t>
      </w:r>
      <w:r>
        <w:rPr>
          <w:spacing w:val="-17"/>
        </w:rPr>
        <w:t> </w:t>
      </w:r>
      <w:r>
        <w:rPr>
          <w:spacing w:val="-2"/>
        </w:rPr>
        <w:t>concurrent</w:t>
      </w:r>
    </w:p>
    <w:p>
      <w:pPr>
        <w:spacing w:after="0" w:line="287" w:lineRule="exact"/>
        <w:sectPr>
          <w:type w:val="continuous"/>
          <w:pgSz w:w="9360" w:h="13610"/>
          <w:pgMar w:header="855" w:footer="0" w:top="800" w:bottom="280" w:left="660" w:right="640"/>
        </w:sectPr>
      </w:pPr>
    </w:p>
    <w:p>
      <w:pPr>
        <w:pStyle w:val="BodyText"/>
        <w:spacing w:line="216" w:lineRule="auto" w:before="136"/>
        <w:ind w:left="241" w:right="148"/>
      </w:pPr>
      <w:r>
        <w:rPr>
          <w:spacing w:val="-4"/>
        </w:rPr>
        <w:t>context</w:t>
      </w:r>
      <w:r>
        <w:rPr>
          <w:spacing w:val="-12"/>
        </w:rPr>
        <w:t> </w:t>
      </w:r>
      <w:r>
        <w:rPr>
          <w:spacing w:val="-4"/>
        </w:rPr>
        <w:t>where</w:t>
      </w:r>
      <w:r>
        <w:rPr>
          <w:spacing w:val="-12"/>
        </w:rPr>
        <w:t> </w:t>
      </w:r>
      <w:r>
        <w:rPr>
          <w:spacing w:val="-4"/>
        </w:rPr>
        <w:t>there</w:t>
      </w:r>
      <w:r>
        <w:rPr>
          <w:spacing w:val="-12"/>
        </w:rPr>
        <w:t> </w:t>
      </w:r>
      <w:r>
        <w:rPr>
          <w:spacing w:val="-4"/>
        </w:rPr>
        <w:t>are</w:t>
      </w:r>
      <w:r>
        <w:rPr>
          <w:spacing w:val="-11"/>
        </w:rPr>
        <w:t> </w:t>
      </w:r>
      <w:r>
        <w:rPr>
          <w:spacing w:val="-4"/>
        </w:rPr>
        <w:t>no</w:t>
      </w:r>
      <w:r>
        <w:rPr>
          <w:spacing w:val="-11"/>
        </w:rPr>
        <w:t> </w:t>
      </w:r>
      <w:r>
        <w:rPr>
          <w:spacing w:val="-4"/>
        </w:rPr>
        <w:t>other</w:t>
      </w:r>
      <w:r>
        <w:rPr>
          <w:spacing w:val="-12"/>
        </w:rPr>
        <w:t> </w:t>
      </w:r>
      <w:r>
        <w:rPr>
          <w:spacing w:val="-4"/>
        </w:rPr>
        <w:t>increments.</w:t>
      </w:r>
      <w:r>
        <w:rPr>
          <w:spacing w:val="33"/>
        </w:rPr>
        <w:t> </w:t>
      </w:r>
      <w:r>
        <w:rPr>
          <w:spacing w:val="-4"/>
        </w:rPr>
        <w:t>In</w:t>
      </w:r>
      <w:r>
        <w:rPr>
          <w:spacing w:val="-12"/>
        </w:rPr>
        <w:t> </w:t>
      </w:r>
      <w:r>
        <w:rPr>
          <w:spacing w:val="-4"/>
        </w:rPr>
        <w:t>such</w:t>
      </w:r>
      <w:r>
        <w:rPr>
          <w:spacing w:val="-12"/>
        </w:rPr>
        <w:t> </w:t>
      </w:r>
      <w:r>
        <w:rPr>
          <w:spacing w:val="-4"/>
        </w:rPr>
        <w:t>a</w:t>
      </w:r>
      <w:r>
        <w:rPr>
          <w:spacing w:val="-12"/>
        </w:rPr>
        <w:t> </w:t>
      </w:r>
      <w:r>
        <w:rPr>
          <w:spacing w:val="-4"/>
        </w:rPr>
        <w:t>case,</w:t>
      </w:r>
      <w:r>
        <w:rPr>
          <w:spacing w:val="-6"/>
        </w:rPr>
        <w:t> </w:t>
      </w:r>
      <w:r>
        <w:rPr>
          <w:spacing w:val="-4"/>
        </w:rPr>
        <w:t>it</w:t>
      </w:r>
      <w:r>
        <w:rPr>
          <w:spacing w:val="-12"/>
        </w:rPr>
        <w:t> </w:t>
      </w:r>
      <w:r>
        <w:rPr>
          <w:spacing w:val="-4"/>
        </w:rPr>
        <w:t>would</w:t>
      </w:r>
      <w:r>
        <w:rPr>
          <w:spacing w:val="-11"/>
        </w:rPr>
        <w:t> </w:t>
      </w:r>
      <w:r>
        <w:rPr>
          <w:spacing w:val="-4"/>
        </w:rPr>
        <w:t>appear</w:t>
      </w:r>
      <w:r>
        <w:rPr>
          <w:spacing w:val="-12"/>
        </w:rPr>
        <w:t> </w:t>
      </w:r>
      <w:r>
        <w:rPr>
          <w:spacing w:val="-4"/>
        </w:rPr>
        <w:t>to</w:t>
      </w:r>
      <w:r>
        <w:rPr>
          <w:spacing w:val="-12"/>
        </w:rPr>
        <w:t> </w:t>
      </w:r>
      <w:r>
        <w:rPr>
          <w:spacing w:val="-4"/>
        </w:rPr>
        <w:t>behave </w:t>
      </w:r>
      <w:r>
        <w:rPr/>
        <w:t>atomically. By</w:t>
      </w:r>
      <w:r>
        <w:rPr>
          <w:spacing w:val="-13"/>
        </w:rPr>
        <w:t> </w:t>
      </w:r>
      <w:r>
        <w:rPr/>
        <w:t>itself,</w:t>
      </w:r>
      <w:r>
        <w:rPr>
          <w:spacing w:val="-12"/>
        </w:rPr>
        <w:t> </w:t>
      </w:r>
      <w:r>
        <w:rPr/>
        <w:t>the</w:t>
      </w:r>
      <w:r>
        <w:rPr>
          <w:spacing w:val="-13"/>
        </w:rPr>
        <w:t> </w:t>
      </w:r>
      <w:r>
        <w:rPr/>
        <w:t>sequential</w:t>
      </w:r>
      <w:r>
        <w:rPr>
          <w:spacing w:val="-12"/>
        </w:rPr>
        <w:t> </w:t>
      </w:r>
      <w:r>
        <w:rPr/>
        <w:t>specification</w:t>
      </w:r>
      <w:r>
        <w:rPr>
          <w:spacing w:val="-12"/>
        </w:rPr>
        <w:t> </w:t>
      </w:r>
      <w:r>
        <w:rPr/>
        <w:t>cannot</w:t>
      </w:r>
      <w:r>
        <w:rPr>
          <w:spacing w:val="-13"/>
        </w:rPr>
        <w:t> </w:t>
      </w:r>
      <w:r>
        <w:rPr/>
        <w:t>express</w:t>
      </w:r>
      <w:r>
        <w:rPr>
          <w:spacing w:val="-12"/>
        </w:rPr>
        <w:t> </w:t>
      </w:r>
      <w:r>
        <w:rPr/>
        <w:t>this</w:t>
      </w:r>
      <w:r>
        <w:rPr>
          <w:spacing w:val="-13"/>
        </w:rPr>
        <w:t> </w:t>
      </w:r>
      <w:r>
        <w:rPr/>
        <w:t>constraint. We need an interference abstraction that constrains the concurrent context.</w:t>
      </w:r>
    </w:p>
    <w:p>
      <w:pPr>
        <w:pStyle w:val="BodyText"/>
        <w:spacing w:line="216" w:lineRule="auto" w:before="15"/>
        <w:ind w:left="241" w:right="107" w:firstLine="317"/>
      </w:pPr>
      <w:r>
        <w:rPr/>
        <w:t>Linearisability</w:t>
      </w:r>
      <w:r>
        <w:rPr>
          <w:spacing w:val="-12"/>
        </w:rPr>
        <w:t> </w:t>
      </w:r>
      <w:r>
        <w:rPr/>
        <w:t>is</w:t>
      </w:r>
      <w:r>
        <w:rPr>
          <w:spacing w:val="-12"/>
        </w:rPr>
        <w:t> </w:t>
      </w:r>
      <w:r>
        <w:rPr/>
        <w:t>related</w:t>
      </w:r>
      <w:r>
        <w:rPr>
          <w:spacing w:val="-12"/>
        </w:rPr>
        <w:t> </w:t>
      </w:r>
      <w:r>
        <w:rPr/>
        <w:t>to</w:t>
      </w:r>
      <w:r>
        <w:rPr>
          <w:spacing w:val="-12"/>
        </w:rPr>
        <w:t> </w:t>
      </w:r>
      <w:r>
        <w:rPr/>
        <w:t>the</w:t>
      </w:r>
      <w:r>
        <w:rPr>
          <w:spacing w:val="-12"/>
        </w:rPr>
        <w:t> </w:t>
      </w:r>
      <w:r>
        <w:rPr/>
        <w:t>notion</w:t>
      </w:r>
      <w:r>
        <w:rPr>
          <w:spacing w:val="-12"/>
        </w:rPr>
        <w:t> </w:t>
      </w:r>
      <w:r>
        <w:rPr/>
        <w:t>of</w:t>
      </w:r>
      <w:r>
        <w:rPr>
          <w:spacing w:val="-12"/>
        </w:rPr>
        <w:t> </w:t>
      </w:r>
      <w:r>
        <w:rPr/>
        <w:t>contextual</w:t>
      </w:r>
      <w:r>
        <w:rPr>
          <w:spacing w:val="-12"/>
        </w:rPr>
        <w:t> </w:t>
      </w:r>
      <w:r>
        <w:rPr/>
        <w:t>refinement.</w:t>
      </w:r>
      <w:r>
        <w:rPr>
          <w:spacing w:val="10"/>
        </w:rPr>
        <w:t> </w:t>
      </w:r>
      <w:r>
        <w:rPr/>
        <w:t>With</w:t>
      </w:r>
      <w:r>
        <w:rPr>
          <w:spacing w:val="-12"/>
        </w:rPr>
        <w:t> </w:t>
      </w:r>
      <w:r>
        <w:rPr/>
        <w:t>contextual refinement, the behaviour of program code is described by (more abstract) speci- fication code.</w:t>
      </w:r>
      <w:r>
        <w:rPr>
          <w:spacing w:val="-18"/>
        </w:rPr>
        <w:t> </w:t>
      </w:r>
      <w:hyperlink w:history="true" w:anchor="_bookmark11">
        <w:r>
          <w:rPr>
            <w:rFonts w:ascii="LM Roman 8" w:hAnsi="LM Roman 8" w:cs="LM Roman 8" w:eastAsia="LM Roman 8"/>
            <w:color w:val="0080AC"/>
            <w:vertAlign w:val="superscript"/>
          </w:rPr>
          <w:t>9</w:t>
        </w:r>
      </w:hyperlink>
      <w:r>
        <w:rPr>
          <w:rFonts w:ascii="LM Roman 8" w:hAnsi="LM Roman 8" w:cs="LM Roman 8" w:eastAsia="LM Roman 8"/>
          <w:color w:val="0080AC"/>
          <w:spacing w:val="40"/>
          <w:vertAlign w:val="baseline"/>
        </w:rPr>
        <w:t> </w:t>
      </w:r>
      <w:r>
        <w:rPr>
          <w:vertAlign w:val="baseline"/>
        </w:rPr>
        <w:t>Contextual refinement asserts that the specification code can be replaced by the program code in any context, without introducing new observable behaviours;</w:t>
      </w:r>
      <w:r>
        <w:rPr>
          <w:spacing w:val="-14"/>
          <w:vertAlign w:val="baseline"/>
        </w:rPr>
        <w:t> </w:t>
      </w:r>
      <w:r>
        <w:rPr>
          <w:vertAlign w:val="baseline"/>
        </w:rPr>
        <w:t>we</w:t>
      </w:r>
      <w:r>
        <w:rPr>
          <w:spacing w:val="-14"/>
          <w:vertAlign w:val="baseline"/>
        </w:rPr>
        <w:t> </w:t>
      </w:r>
      <w:r>
        <w:rPr>
          <w:vertAlign w:val="baseline"/>
        </w:rPr>
        <w:t>say</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program</w:t>
      </w:r>
      <w:r>
        <w:rPr>
          <w:spacing w:val="-14"/>
          <w:vertAlign w:val="baseline"/>
        </w:rPr>
        <w:t> </w:t>
      </w:r>
      <w:r>
        <w:rPr>
          <w:vertAlign w:val="baseline"/>
        </w:rPr>
        <w:t>code</w:t>
      </w:r>
      <w:r>
        <w:rPr>
          <w:spacing w:val="-14"/>
          <w:vertAlign w:val="baseline"/>
        </w:rPr>
        <w:t> </w:t>
      </w:r>
      <w:r>
        <w:rPr>
          <w:vertAlign w:val="baseline"/>
        </w:rPr>
        <w:t>contextually</w:t>
      </w:r>
      <w:r>
        <w:rPr>
          <w:spacing w:val="-14"/>
          <w:vertAlign w:val="baseline"/>
        </w:rPr>
        <w:t> </w:t>
      </w:r>
      <w:r>
        <w:rPr>
          <w:vertAlign w:val="baseline"/>
        </w:rPr>
        <w:t>refines</w:t>
      </w:r>
      <w:r>
        <w:rPr>
          <w:spacing w:val="-14"/>
          <w:vertAlign w:val="baseline"/>
        </w:rPr>
        <w:t> </w:t>
      </w:r>
      <w:r>
        <w:rPr>
          <w:vertAlign w:val="baseline"/>
        </w:rPr>
        <w:t>the</w:t>
      </w:r>
      <w:r>
        <w:rPr>
          <w:spacing w:val="-14"/>
          <w:vertAlign w:val="baseline"/>
        </w:rPr>
        <w:t> </w:t>
      </w:r>
      <w:r>
        <w:rPr>
          <w:vertAlign w:val="baseline"/>
        </w:rPr>
        <w:t>specification</w:t>
      </w:r>
      <w:r>
        <w:rPr>
          <w:spacing w:val="-14"/>
          <w:vertAlign w:val="baseline"/>
        </w:rPr>
        <w:t> </w:t>
      </w:r>
      <w:r>
        <w:rPr>
          <w:vertAlign w:val="baseline"/>
        </w:rPr>
        <w:t>code. </w:t>
      </w:r>
      <w:r>
        <w:rPr>
          <w:spacing w:val="8"/>
          <w:vertAlign w:val="baseline"/>
        </w:rPr>
        <w:t>Fili</w:t>
      </w:r>
      <w:r>
        <w:rPr>
          <w:spacing w:val="13"/>
          <w:vertAlign w:val="baseline"/>
        </w:rPr>
        <w:t>p</w:t>
      </w:r>
      <w:r>
        <w:rPr>
          <w:spacing w:val="2"/>
          <w:vertAlign w:val="baseline"/>
        </w:rPr>
        <w:t>o</w:t>
      </w:r>
      <w:r>
        <w:rPr>
          <w:spacing w:val="8"/>
          <w:vertAlign w:val="baseline"/>
        </w:rPr>
        <w:t>v</w:t>
      </w:r>
      <w:r>
        <w:rPr>
          <w:spacing w:val="2"/>
          <w:vertAlign w:val="baseline"/>
        </w:rPr>
        <w:t>i</w:t>
      </w:r>
      <w:r>
        <w:rPr>
          <w:spacing w:val="-92"/>
          <w:vertAlign w:val="baseline"/>
        </w:rPr>
        <w:t>´</w:t>
      </w:r>
      <w:r>
        <w:rPr>
          <w:spacing w:val="8"/>
          <w:vertAlign w:val="baseline"/>
        </w:rPr>
        <w:t>c</w:t>
      </w:r>
      <w:r>
        <w:rPr>
          <w:spacing w:val="-10"/>
          <w:vertAlign w:val="baseline"/>
        </w:rPr>
        <w:t> </w:t>
      </w:r>
      <w:r>
        <w:rPr>
          <w:i/>
          <w:iCs/>
          <w:spacing w:val="-2"/>
          <w:vertAlign w:val="baseline"/>
        </w:rPr>
        <w:t>et</w:t>
      </w:r>
      <w:r>
        <w:rPr>
          <w:i/>
          <w:iCs/>
          <w:spacing w:val="-10"/>
          <w:vertAlign w:val="baseline"/>
        </w:rPr>
        <w:t> </w:t>
      </w:r>
      <w:r>
        <w:rPr>
          <w:i/>
          <w:iCs/>
          <w:spacing w:val="-2"/>
          <w:vertAlign w:val="baseline"/>
        </w:rPr>
        <w:t>al.</w:t>
      </w:r>
      <w:r>
        <w:rPr>
          <w:i/>
          <w:iCs/>
          <w:spacing w:val="-15"/>
          <w:vertAlign w:val="baseline"/>
        </w:rPr>
        <w:t> </w:t>
      </w:r>
      <w:r>
        <w:rPr>
          <w:spacing w:val="-2"/>
          <w:vertAlign w:val="baseline"/>
        </w:rPr>
        <w:t>[</w:t>
      </w:r>
      <w:hyperlink w:history="true" w:anchor="_bookmark20">
        <w:r>
          <w:rPr>
            <w:color w:val="0080AC"/>
            <w:spacing w:val="-2"/>
            <w:vertAlign w:val="baseline"/>
          </w:rPr>
          <w:t>8</w:t>
        </w:r>
      </w:hyperlink>
      <w:r>
        <w:rPr>
          <w:spacing w:val="-2"/>
          <w:vertAlign w:val="baseline"/>
        </w:rPr>
        <w:t>]</w:t>
      </w:r>
      <w:r>
        <w:rPr>
          <w:spacing w:val="-10"/>
          <w:vertAlign w:val="baseline"/>
        </w:rPr>
        <w:t> </w:t>
      </w:r>
      <w:r>
        <w:rPr>
          <w:spacing w:val="-2"/>
          <w:vertAlign w:val="baseline"/>
        </w:rPr>
        <w:t>have</w:t>
      </w:r>
      <w:r>
        <w:rPr>
          <w:spacing w:val="-10"/>
          <w:vertAlign w:val="baseline"/>
        </w:rPr>
        <w:t> </w:t>
      </w:r>
      <w:r>
        <w:rPr>
          <w:spacing w:val="-2"/>
          <w:vertAlign w:val="baseline"/>
        </w:rPr>
        <w:t>shown</w:t>
      </w:r>
      <w:r>
        <w:rPr>
          <w:spacing w:val="-10"/>
          <w:vertAlign w:val="baseline"/>
        </w:rPr>
        <w:t> </w:t>
      </w:r>
      <w:r>
        <w:rPr>
          <w:spacing w:val="-2"/>
          <w:vertAlign w:val="baseline"/>
        </w:rPr>
        <w:t>that,</w:t>
      </w:r>
      <w:r>
        <w:rPr>
          <w:spacing w:val="-9"/>
          <w:vertAlign w:val="baseline"/>
        </w:rPr>
        <w:t> </w:t>
      </w:r>
      <w:r>
        <w:rPr>
          <w:spacing w:val="-2"/>
          <w:vertAlign w:val="baseline"/>
        </w:rPr>
        <w:t>under</w:t>
      </w:r>
      <w:r>
        <w:rPr>
          <w:spacing w:val="-10"/>
          <w:vertAlign w:val="baseline"/>
        </w:rPr>
        <w:t> </w:t>
      </w:r>
      <w:r>
        <w:rPr>
          <w:spacing w:val="-2"/>
          <w:vertAlign w:val="baseline"/>
        </w:rPr>
        <w:t>certain</w:t>
      </w:r>
      <w:r>
        <w:rPr>
          <w:spacing w:val="-10"/>
          <w:vertAlign w:val="baseline"/>
        </w:rPr>
        <w:t> </w:t>
      </w:r>
      <w:r>
        <w:rPr>
          <w:spacing w:val="-2"/>
          <w:vertAlign w:val="baseline"/>
        </w:rPr>
        <w:t>assumptions</w:t>
      </w:r>
      <w:r>
        <w:rPr>
          <w:spacing w:val="-10"/>
          <w:vertAlign w:val="baseline"/>
        </w:rPr>
        <w:t> </w:t>
      </w:r>
      <w:r>
        <w:rPr>
          <w:spacing w:val="-2"/>
          <w:vertAlign w:val="baseline"/>
        </w:rPr>
        <w:t>about</w:t>
      </w:r>
      <w:r>
        <w:rPr>
          <w:spacing w:val="-10"/>
          <w:vertAlign w:val="baseline"/>
        </w:rPr>
        <w:t> </w:t>
      </w:r>
      <w:r>
        <w:rPr>
          <w:spacing w:val="-2"/>
          <w:vertAlign w:val="baseline"/>
        </w:rPr>
        <w:t>a</w:t>
      </w:r>
      <w:r>
        <w:rPr>
          <w:spacing w:val="-10"/>
          <w:vertAlign w:val="baseline"/>
        </w:rPr>
        <w:t> </w:t>
      </w:r>
      <w:r>
        <w:rPr>
          <w:spacing w:val="-2"/>
          <w:vertAlign w:val="baseline"/>
        </w:rPr>
        <w:t>programming </w:t>
      </w:r>
      <w:r>
        <w:rPr>
          <w:vertAlign w:val="baseline"/>
        </w:rPr>
        <w:t>language, linearisability implies contextual refinement for that language.</w:t>
      </w:r>
      <w:r>
        <w:rPr>
          <w:spacing w:val="40"/>
          <w:vertAlign w:val="baseline"/>
        </w:rPr>
        <w:t> </w:t>
      </w:r>
      <w:r>
        <w:rPr>
          <w:vertAlign w:val="baseline"/>
        </w:rPr>
        <w:t>For a linearisable</w:t>
      </w:r>
      <w:r>
        <w:rPr>
          <w:spacing w:val="-11"/>
          <w:vertAlign w:val="baseline"/>
        </w:rPr>
        <w:t> </w:t>
      </w:r>
      <w:r>
        <w:rPr>
          <w:vertAlign w:val="baseline"/>
        </w:rPr>
        <w:t>module,</w:t>
      </w:r>
      <w:r>
        <w:rPr>
          <w:spacing w:val="-11"/>
          <w:vertAlign w:val="baseline"/>
        </w:rPr>
        <w:t> </w:t>
      </w:r>
      <w:r>
        <w:rPr>
          <w:vertAlign w:val="baseline"/>
        </w:rPr>
        <w:t>each</w:t>
      </w:r>
      <w:r>
        <w:rPr>
          <w:spacing w:val="-11"/>
          <w:vertAlign w:val="baseline"/>
        </w:rPr>
        <w:t> </w:t>
      </w:r>
      <w:r>
        <w:rPr>
          <w:vertAlign w:val="baseline"/>
        </w:rPr>
        <w:t>operation</w:t>
      </w:r>
      <w:r>
        <w:rPr>
          <w:spacing w:val="-11"/>
          <w:vertAlign w:val="baseline"/>
        </w:rPr>
        <w:t> </w:t>
      </w:r>
      <w:r>
        <w:rPr>
          <w:vertAlign w:val="baseline"/>
        </w:rPr>
        <w:t>contextually</w:t>
      </w:r>
      <w:r>
        <w:rPr>
          <w:spacing w:val="-11"/>
          <w:vertAlign w:val="baseline"/>
        </w:rPr>
        <w:t> </w:t>
      </w:r>
      <w:r>
        <w:rPr>
          <w:vertAlign w:val="baseline"/>
        </w:rPr>
        <w:t>refines</w:t>
      </w:r>
      <w:r>
        <w:rPr>
          <w:spacing w:val="-11"/>
          <w:vertAlign w:val="baseline"/>
        </w:rPr>
        <w:t> </w:t>
      </w:r>
      <w:r>
        <w:rPr>
          <w:vertAlign w:val="baseline"/>
        </w:rPr>
        <w:t>the</w:t>
      </w:r>
      <w:r>
        <w:rPr>
          <w:spacing w:val="-11"/>
          <w:vertAlign w:val="baseline"/>
        </w:rPr>
        <w:t> </w:t>
      </w:r>
      <w:r>
        <w:rPr>
          <w:vertAlign w:val="baseline"/>
        </w:rPr>
        <w:t>operation</w:t>
      </w:r>
      <w:r>
        <w:rPr>
          <w:spacing w:val="-11"/>
          <w:vertAlign w:val="baseline"/>
        </w:rPr>
        <w:t> </w:t>
      </w:r>
      <w:r>
        <w:rPr>
          <w:vertAlign w:val="baseline"/>
        </w:rPr>
        <w:t>itself</w:t>
      </w:r>
      <w:r>
        <w:rPr>
          <w:spacing w:val="-11"/>
          <w:vertAlign w:val="baseline"/>
        </w:rPr>
        <w:t> </w:t>
      </w:r>
      <w:r>
        <w:rPr>
          <w:vertAlign w:val="baseline"/>
        </w:rPr>
        <w:t>executed atomically. For instance, </w:t>
      </w:r>
      <w:r>
        <w:rPr>
          <w:rFonts w:ascii="MathJax_Typewriter" w:hAnsi="MathJax_Typewriter" w:cs="MathJax_Typewriter" w:eastAsia="MathJax_Typewriter"/>
          <w:vertAlign w:val="baseline"/>
        </w:rPr>
        <w:t>incr</w:t>
      </w:r>
      <w:r>
        <w:rPr>
          <w:vertAlign w:val="baseline"/>
        </w:rPr>
        <w:t>(</w:t>
      </w:r>
      <w:r>
        <w:rPr>
          <w:rFonts w:ascii="MathJax_Typewriter" w:hAnsi="MathJax_Typewriter" w:cs="MathJax_Typewriter" w:eastAsia="MathJax_Typewriter"/>
          <w:vertAlign w:val="baseline"/>
        </w:rPr>
        <w:t>x</w:t>
      </w:r>
      <w:r>
        <w:rPr>
          <w:vertAlign w:val="baseline"/>
        </w:rPr>
        <w:t>) contextually refines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incr</w:t>
      </w:r>
      <w:r>
        <w:rPr>
          <w:vertAlign w:val="baseline"/>
        </w:rPr>
        <w:t>(</w:t>
      </w:r>
      <w:r>
        <w:rPr>
          <w:rFonts w:ascii="MathJax_Typewriter" w:hAnsi="MathJax_Typewriter" w:cs="MathJax_Typewriter" w:eastAsia="MathJax_Typewriter"/>
          <w:vertAlign w:val="baseline"/>
        </w:rPr>
        <w:t>x</w:t>
      </w:r>
      <w:r>
        <w:rPr>
          <w:vertAlign w:val="baseline"/>
        </w:rPr>
        <w:t>)</w:t>
      </w:r>
      <w:r>
        <w:rPr>
          <w:rFonts w:ascii="DejaVu Sans Condensed" w:hAnsi="DejaVu Sans Condensed" w:cs="DejaVu Sans Condensed" w:eastAsia="DejaVu Sans Condensed"/>
          <w:i/>
          <w:iCs/>
          <w:vertAlign w:val="baseline"/>
        </w:rPr>
        <w:t>⟩</w:t>
      </w:r>
      <w:r>
        <w:rPr>
          <w:vertAlign w:val="baseline"/>
        </w:rPr>
        <w:t>.</w:t>
      </w:r>
    </w:p>
    <w:p>
      <w:pPr>
        <w:pStyle w:val="BodyText"/>
        <w:spacing w:line="216" w:lineRule="auto" w:before="8"/>
        <w:ind w:left="234" w:right="106" w:firstLine="325"/>
      </w:pPr>
      <w:r>
        <w:rPr/>
        <w:t>CaReSL</w:t>
      </w:r>
      <w:r>
        <w:rPr>
          <w:spacing w:val="-10"/>
        </w:rPr>
        <w:t> </w:t>
      </w:r>
      <w:r>
        <w:rPr/>
        <w:t>[</w:t>
      </w:r>
      <w:hyperlink w:history="true" w:anchor="_bookmark34">
        <w:r>
          <w:rPr>
            <w:color w:val="0080AC"/>
          </w:rPr>
          <w:t>22</w:t>
        </w:r>
      </w:hyperlink>
      <w:r>
        <w:rPr/>
        <w:t>]</w:t>
      </w:r>
      <w:r>
        <w:rPr>
          <w:spacing w:val="-10"/>
        </w:rPr>
        <w:t> </w:t>
      </w:r>
      <w:r>
        <w:rPr/>
        <w:t>is</w:t>
      </w:r>
      <w:r>
        <w:rPr>
          <w:spacing w:val="-10"/>
        </w:rPr>
        <w:t> </w:t>
      </w:r>
      <w:r>
        <w:rPr/>
        <w:t>a</w:t>
      </w:r>
      <w:r>
        <w:rPr>
          <w:spacing w:val="-10"/>
        </w:rPr>
        <w:t> </w:t>
      </w:r>
      <w:r>
        <w:rPr/>
        <w:t>logic</w:t>
      </w:r>
      <w:r>
        <w:rPr>
          <w:spacing w:val="-10"/>
        </w:rPr>
        <w:t> </w:t>
      </w:r>
      <w:r>
        <w:rPr/>
        <w:t>for</w:t>
      </w:r>
      <w:r>
        <w:rPr>
          <w:spacing w:val="-10"/>
        </w:rPr>
        <w:t> </w:t>
      </w:r>
      <w:r>
        <w:rPr/>
        <w:t>proving</w:t>
      </w:r>
      <w:r>
        <w:rPr>
          <w:spacing w:val="-10"/>
        </w:rPr>
        <w:t> </w:t>
      </w:r>
      <w:r>
        <w:rPr/>
        <w:t>contextual</w:t>
      </w:r>
      <w:r>
        <w:rPr>
          <w:spacing w:val="-10"/>
        </w:rPr>
        <w:t> </w:t>
      </w:r>
      <w:r>
        <w:rPr/>
        <w:t>refinement</w:t>
      </w:r>
      <w:r>
        <w:rPr>
          <w:spacing w:val="-10"/>
        </w:rPr>
        <w:t> </w:t>
      </w:r>
      <w:r>
        <w:rPr/>
        <w:t>of</w:t>
      </w:r>
      <w:r>
        <w:rPr>
          <w:spacing w:val="-10"/>
        </w:rPr>
        <w:t> </w:t>
      </w:r>
      <w:r>
        <w:rPr/>
        <w:t>concurrent</w:t>
      </w:r>
      <w:r>
        <w:rPr>
          <w:spacing w:val="-10"/>
        </w:rPr>
        <w:t> </w:t>
      </w:r>
      <w:r>
        <w:rPr/>
        <w:t>programs. CaReSL makes use of auxiliary state, interference abstraction and ownership in its proof technique.</w:t>
      </w:r>
      <w:r>
        <w:rPr>
          <w:spacing w:val="40"/>
        </w:rPr>
        <w:t> </w:t>
      </w:r>
      <w:r>
        <w:rPr/>
        <w:t>However, these concepts are not exposed in their specifications. This</w:t>
      </w:r>
      <w:r>
        <w:rPr>
          <w:spacing w:val="-9"/>
        </w:rPr>
        <w:t> </w:t>
      </w:r>
      <w:r>
        <w:rPr/>
        <w:t>means</w:t>
      </w:r>
      <w:r>
        <w:rPr>
          <w:spacing w:val="-9"/>
        </w:rPr>
        <w:t> </w:t>
      </w:r>
      <w:r>
        <w:rPr/>
        <w:t>that</w:t>
      </w:r>
      <w:r>
        <w:rPr>
          <w:spacing w:val="-10"/>
        </w:rPr>
        <w:t> </w:t>
      </w:r>
      <w:r>
        <w:rPr/>
        <w:t>it</w:t>
      </w:r>
      <w:r>
        <w:rPr>
          <w:spacing w:val="-9"/>
        </w:rPr>
        <w:t> </w:t>
      </w:r>
      <w:r>
        <w:rPr/>
        <w:t>is</w:t>
      </w:r>
      <w:r>
        <w:rPr>
          <w:spacing w:val="-9"/>
        </w:rPr>
        <w:t> </w:t>
      </w:r>
      <w:r>
        <w:rPr/>
        <w:t>not</w:t>
      </w:r>
      <w:r>
        <w:rPr>
          <w:spacing w:val="-9"/>
        </w:rPr>
        <w:t> </w:t>
      </w:r>
      <w:r>
        <w:rPr/>
        <w:t>obvious</w:t>
      </w:r>
      <w:r>
        <w:rPr>
          <w:spacing w:val="-9"/>
        </w:rPr>
        <w:t> </w:t>
      </w:r>
      <w:r>
        <w:rPr/>
        <w:t>what</w:t>
      </w:r>
      <w:r>
        <w:rPr>
          <w:spacing w:val="-9"/>
        </w:rPr>
        <w:t> </w:t>
      </w:r>
      <w:r>
        <w:rPr/>
        <w:t>a</w:t>
      </w:r>
      <w:r>
        <w:rPr>
          <w:spacing w:val="-9"/>
        </w:rPr>
        <w:t> </w:t>
      </w:r>
      <w:r>
        <w:rPr/>
        <w:t>suitable</w:t>
      </w:r>
      <w:r>
        <w:rPr>
          <w:spacing w:val="-9"/>
        </w:rPr>
        <w:t> </w:t>
      </w:r>
      <w:r>
        <w:rPr/>
        <w:t>specification</w:t>
      </w:r>
      <w:r>
        <w:rPr>
          <w:spacing w:val="-9"/>
        </w:rPr>
        <w:t> </w:t>
      </w:r>
      <w:r>
        <w:rPr/>
        <w:t>of </w:t>
      </w:r>
      <w:r>
        <w:rPr>
          <w:rFonts w:ascii="MathJax_Typewriter"/>
        </w:rPr>
        <w:t>wkincr </w:t>
      </w:r>
      <w:r>
        <w:rPr/>
        <w:t>in</w:t>
      </w:r>
      <w:r>
        <w:rPr>
          <w:spacing w:val="-9"/>
        </w:rPr>
        <w:t> </w:t>
      </w:r>
      <w:r>
        <w:rPr/>
        <w:t>CaReSL should be.</w:t>
      </w:r>
    </w:p>
    <w:p>
      <w:pPr>
        <w:pStyle w:val="BodyText"/>
        <w:spacing w:before="197"/>
        <w:jc w:val="left"/>
      </w:pPr>
    </w:p>
    <w:p>
      <w:pPr>
        <w:pStyle w:val="Heading2"/>
        <w:spacing w:line="293" w:lineRule="exact"/>
      </w:pPr>
      <w:r>
        <w:rPr>
          <w:spacing w:val="-2"/>
        </w:rPr>
        <w:t>Thesis.</w:t>
      </w:r>
    </w:p>
    <w:p>
      <w:pPr>
        <w:pStyle w:val="BodyText"/>
        <w:spacing w:line="216" w:lineRule="auto" w:before="18"/>
        <w:ind w:left="234" w:right="118" w:firstLine="325"/>
      </w:pPr>
      <w:r>
        <w:rPr>
          <w:spacing w:val="-2"/>
        </w:rPr>
        <w:t>The</w:t>
      </w:r>
      <w:r>
        <w:rPr>
          <w:spacing w:val="-12"/>
        </w:rPr>
        <w:t> </w:t>
      </w:r>
      <w:r>
        <w:rPr>
          <w:spacing w:val="-2"/>
        </w:rPr>
        <w:t>concept</w:t>
      </w:r>
      <w:r>
        <w:rPr>
          <w:spacing w:val="-12"/>
        </w:rPr>
        <w:t> </w:t>
      </w:r>
      <w:r>
        <w:rPr>
          <w:spacing w:val="-2"/>
        </w:rPr>
        <w:t>of</w:t>
      </w:r>
      <w:r>
        <w:rPr>
          <w:spacing w:val="-12"/>
        </w:rPr>
        <w:t> </w:t>
      </w:r>
      <w:r>
        <w:rPr>
          <w:i/>
          <w:spacing w:val="-2"/>
        </w:rPr>
        <w:t>atomicity</w:t>
      </w:r>
      <w:r>
        <w:rPr>
          <w:spacing w:val="-2"/>
        </w:rPr>
        <w:t>,</w:t>
      </w:r>
      <w:r>
        <w:rPr>
          <w:spacing w:val="-8"/>
        </w:rPr>
        <w:t> </w:t>
      </w:r>
      <w:r>
        <w:rPr>
          <w:spacing w:val="-2"/>
        </w:rPr>
        <w:t>put</w:t>
      </w:r>
      <w:r>
        <w:rPr>
          <w:spacing w:val="-11"/>
        </w:rPr>
        <w:t> </w:t>
      </w:r>
      <w:r>
        <w:rPr>
          <w:spacing w:val="-2"/>
        </w:rPr>
        <w:t>forward</w:t>
      </w:r>
      <w:r>
        <w:rPr>
          <w:spacing w:val="-12"/>
        </w:rPr>
        <w:t> </w:t>
      </w:r>
      <w:r>
        <w:rPr>
          <w:spacing w:val="-2"/>
        </w:rPr>
        <w:t>by</w:t>
      </w:r>
      <w:r>
        <w:rPr>
          <w:spacing w:val="-12"/>
        </w:rPr>
        <w:t> </w:t>
      </w:r>
      <w:r>
        <w:rPr>
          <w:spacing w:val="-2"/>
        </w:rPr>
        <w:t>linearisability,</w:t>
      </w:r>
      <w:r>
        <w:rPr>
          <w:spacing w:val="-8"/>
        </w:rPr>
        <w:t> </w:t>
      </w:r>
      <w:r>
        <w:rPr>
          <w:spacing w:val="-2"/>
        </w:rPr>
        <w:t>is</w:t>
      </w:r>
      <w:r>
        <w:rPr>
          <w:spacing w:val="-12"/>
        </w:rPr>
        <w:t> </w:t>
      </w:r>
      <w:r>
        <w:rPr>
          <w:spacing w:val="-2"/>
        </w:rPr>
        <w:t>important</w:t>
      </w:r>
      <w:r>
        <w:rPr>
          <w:spacing w:val="-12"/>
        </w:rPr>
        <w:t> </w:t>
      </w:r>
      <w:r>
        <w:rPr>
          <w:spacing w:val="-2"/>
        </w:rPr>
        <w:t>in</w:t>
      </w:r>
      <w:r>
        <w:rPr>
          <w:spacing w:val="-12"/>
        </w:rPr>
        <w:t> </w:t>
      </w:r>
      <w:r>
        <w:rPr>
          <w:spacing w:val="-2"/>
        </w:rPr>
        <w:t>specifying </w:t>
      </w:r>
      <w:r>
        <w:rPr/>
        <w:t>concurrent</w:t>
      </w:r>
      <w:r>
        <w:rPr>
          <w:spacing w:val="18"/>
        </w:rPr>
        <w:t> </w:t>
      </w:r>
      <w:r>
        <w:rPr/>
        <w:t>modules.</w:t>
      </w:r>
      <w:r>
        <w:rPr>
          <w:spacing w:val="40"/>
        </w:rPr>
        <w:t> </w:t>
      </w:r>
      <w:r>
        <w:rPr/>
        <w:t>Atomicity</w:t>
      </w:r>
      <w:r>
        <w:rPr>
          <w:spacing w:val="18"/>
        </w:rPr>
        <w:t> </w:t>
      </w:r>
      <w:r>
        <w:rPr/>
        <w:t>can</w:t>
      </w:r>
      <w:r>
        <w:rPr>
          <w:spacing w:val="18"/>
        </w:rPr>
        <w:t> </w:t>
      </w:r>
      <w:r>
        <w:rPr/>
        <w:t>be</w:t>
      </w:r>
      <w:r>
        <w:rPr>
          <w:spacing w:val="18"/>
        </w:rPr>
        <w:t> </w:t>
      </w:r>
      <w:r>
        <w:rPr/>
        <w:t>seen</w:t>
      </w:r>
      <w:r>
        <w:rPr>
          <w:spacing w:val="18"/>
        </w:rPr>
        <w:t> </w:t>
      </w:r>
      <w:r>
        <w:rPr/>
        <w:t>as</w:t>
      </w:r>
      <w:r>
        <w:rPr>
          <w:spacing w:val="18"/>
        </w:rPr>
        <w:t> </w:t>
      </w:r>
      <w:r>
        <w:rPr/>
        <w:t>a</w:t>
      </w:r>
      <w:r>
        <w:rPr>
          <w:spacing w:val="18"/>
        </w:rPr>
        <w:t> </w:t>
      </w:r>
      <w:r>
        <w:rPr/>
        <w:t>form</w:t>
      </w:r>
      <w:r>
        <w:rPr>
          <w:spacing w:val="18"/>
        </w:rPr>
        <w:t> </w:t>
      </w:r>
      <w:r>
        <w:rPr/>
        <w:t>of</w:t>
      </w:r>
      <w:r>
        <w:rPr>
          <w:spacing w:val="18"/>
        </w:rPr>
        <w:t> </w:t>
      </w:r>
      <w:r>
        <w:rPr/>
        <w:t>interference</w:t>
      </w:r>
      <w:r>
        <w:rPr>
          <w:spacing w:val="18"/>
        </w:rPr>
        <w:t> </w:t>
      </w:r>
      <w:r>
        <w:rPr/>
        <w:t>abstraction: </w:t>
      </w:r>
      <w:bookmarkStart w:name="Synthesis" w:id="21"/>
      <w:bookmarkEnd w:id="21"/>
      <w:r>
        <w:rPr/>
        <w:t>it</w:t>
      </w:r>
      <w:r>
        <w:rPr/>
        <w:t> effectively guarantees that the only observable interference from an operation will occur at a single instant in its execution.</w:t>
      </w:r>
      <w:r>
        <w:rPr>
          <w:spacing w:val="33"/>
        </w:rPr>
        <w:t> </w:t>
      </w:r>
      <w:r>
        <w:rPr/>
        <w:t>This is a powerful abstraction, since a client need not consider intermediate states of an atomic operation (which, for non-atomic</w:t>
      </w:r>
      <w:r>
        <w:rPr>
          <w:spacing w:val="-13"/>
        </w:rPr>
        <w:t> </w:t>
      </w:r>
      <w:r>
        <w:rPr/>
        <w:t>operations,</w:t>
      </w:r>
      <w:r>
        <w:rPr>
          <w:spacing w:val="-13"/>
        </w:rPr>
        <w:t> </w:t>
      </w:r>
      <w:r>
        <w:rPr/>
        <w:t>might</w:t>
      </w:r>
      <w:r>
        <w:rPr>
          <w:spacing w:val="-13"/>
        </w:rPr>
        <w:t> </w:t>
      </w:r>
      <w:r>
        <w:rPr/>
        <w:t>violate</w:t>
      </w:r>
      <w:r>
        <w:rPr>
          <w:spacing w:val="-13"/>
        </w:rPr>
        <w:t> </w:t>
      </w:r>
      <w:r>
        <w:rPr/>
        <w:t>invariants)</w:t>
      </w:r>
      <w:r>
        <w:rPr>
          <w:spacing w:val="-13"/>
        </w:rPr>
        <w:t> </w:t>
      </w:r>
      <w:r>
        <w:rPr/>
        <w:t>but</w:t>
      </w:r>
      <w:r>
        <w:rPr>
          <w:spacing w:val="-13"/>
        </w:rPr>
        <w:t> </w:t>
      </w:r>
      <w:r>
        <w:rPr/>
        <w:t>only</w:t>
      </w:r>
      <w:r>
        <w:rPr>
          <w:spacing w:val="-13"/>
        </w:rPr>
        <w:t> </w:t>
      </w:r>
      <w:r>
        <w:rPr/>
        <w:t>the</w:t>
      </w:r>
      <w:r>
        <w:rPr>
          <w:spacing w:val="-13"/>
        </w:rPr>
        <w:t> </w:t>
      </w:r>
      <w:r>
        <w:rPr/>
        <w:t>overall</w:t>
      </w:r>
      <w:r>
        <w:rPr>
          <w:spacing w:val="-13"/>
        </w:rPr>
        <w:t> </w:t>
      </w:r>
      <w:r>
        <w:rPr/>
        <w:t>transformation it performs.</w:t>
      </w:r>
    </w:p>
    <w:p>
      <w:pPr>
        <w:pStyle w:val="BodyText"/>
        <w:spacing w:before="50"/>
        <w:jc w:val="left"/>
      </w:pPr>
    </w:p>
    <w:p>
      <w:pPr>
        <w:pStyle w:val="Heading1"/>
        <w:numPr>
          <w:ilvl w:val="0"/>
          <w:numId w:val="1"/>
        </w:numPr>
        <w:tabs>
          <w:tab w:pos="711" w:val="left" w:leader="none"/>
        </w:tabs>
        <w:spacing w:line="240" w:lineRule="auto" w:before="0" w:after="0"/>
        <w:ind w:left="711" w:right="0" w:hanging="470"/>
        <w:jc w:val="left"/>
      </w:pPr>
      <w:bookmarkStart w:name="A Higher-Order Approach" w:id="22"/>
      <w:bookmarkEnd w:id="22"/>
      <w:r>
        <w:rPr>
          <w:b w:val="0"/>
        </w:rPr>
      </w:r>
      <w:r>
        <w:rPr>
          <w:spacing w:val="-2"/>
        </w:rPr>
        <w:t>Synthesis</w:t>
      </w:r>
    </w:p>
    <w:p>
      <w:pPr>
        <w:pStyle w:val="BodyText"/>
        <w:spacing w:line="216" w:lineRule="auto" w:before="196"/>
        <w:ind w:left="241" w:right="143" w:hanging="11"/>
      </w:pPr>
      <w:r>
        <w:rPr/>
        <w:t>We now examine several approaches that bring together the ideas we have so far discussed to provide expressive specifications for concurrent modules.</w:t>
      </w:r>
    </w:p>
    <w:p>
      <w:pPr>
        <w:pStyle w:val="BodyText"/>
        <w:spacing w:before="74"/>
        <w:jc w:val="left"/>
      </w:pPr>
    </w:p>
    <w:p>
      <w:pPr>
        <w:pStyle w:val="ListParagraph"/>
        <w:numPr>
          <w:ilvl w:val="1"/>
          <w:numId w:val="1"/>
        </w:numPr>
        <w:tabs>
          <w:tab w:pos="739" w:val="left" w:leader="none"/>
        </w:tabs>
        <w:spacing w:line="240" w:lineRule="auto" w:before="1" w:after="0"/>
        <w:ind w:left="739" w:right="0" w:hanging="498"/>
        <w:jc w:val="left"/>
        <w:rPr>
          <w:rFonts w:ascii="LM Roman 10"/>
          <w:i/>
          <w:sz w:val="21"/>
        </w:rPr>
      </w:pPr>
      <w:r>
        <w:rPr>
          <w:rFonts w:ascii="LM Roman 10"/>
          <w:i/>
          <w:sz w:val="21"/>
        </w:rPr>
        <w:t>A</w:t>
      </w:r>
      <w:r>
        <w:rPr>
          <w:rFonts w:ascii="LM Roman 10"/>
          <w:i/>
          <w:spacing w:val="-6"/>
          <w:sz w:val="21"/>
        </w:rPr>
        <w:t> </w:t>
      </w:r>
      <w:r>
        <w:rPr>
          <w:rFonts w:ascii="LM Roman 10"/>
          <w:i/>
          <w:sz w:val="21"/>
        </w:rPr>
        <w:t>Higher-Order</w:t>
      </w:r>
      <w:r>
        <w:rPr>
          <w:rFonts w:ascii="LM Roman 10"/>
          <w:i/>
          <w:spacing w:val="-5"/>
          <w:sz w:val="21"/>
        </w:rPr>
        <w:t> </w:t>
      </w:r>
      <w:r>
        <w:rPr>
          <w:rFonts w:ascii="LM Roman 10"/>
          <w:i/>
          <w:spacing w:val="-2"/>
          <w:sz w:val="21"/>
        </w:rPr>
        <w:t>Approach</w:t>
      </w:r>
    </w:p>
    <w:p>
      <w:pPr>
        <w:pStyle w:val="BodyText"/>
        <w:spacing w:line="216" w:lineRule="auto" w:before="151"/>
        <w:ind w:left="241" w:right="112"/>
      </w:pPr>
      <w:r>
        <w:rPr/>
        <w:t>One way of overcoming the non-modularity of the Owicki-Gries method was intro- </w:t>
      </w:r>
      <w:r>
        <w:rPr>
          <w:spacing w:val="-2"/>
        </w:rPr>
        <w:t>duced</w:t>
      </w:r>
      <w:r>
        <w:rPr>
          <w:spacing w:val="-16"/>
        </w:rPr>
        <w:t> </w:t>
      </w:r>
      <w:r>
        <w:rPr>
          <w:spacing w:val="-2"/>
        </w:rPr>
        <w:t>by</w:t>
      </w:r>
      <w:r>
        <w:rPr>
          <w:spacing w:val="-15"/>
        </w:rPr>
        <w:t> </w:t>
      </w:r>
      <w:r>
        <w:rPr>
          <w:spacing w:val="-2"/>
        </w:rPr>
        <w:t>Jacobs</w:t>
      </w:r>
      <w:r>
        <w:rPr>
          <w:spacing w:val="-16"/>
        </w:rPr>
        <w:t> </w:t>
      </w:r>
      <w:r>
        <w:rPr>
          <w:spacing w:val="-2"/>
        </w:rPr>
        <w:t>and</w:t>
      </w:r>
      <w:r>
        <w:rPr>
          <w:spacing w:val="-15"/>
        </w:rPr>
        <w:t> </w:t>
      </w:r>
      <w:r>
        <w:rPr>
          <w:spacing w:val="-2"/>
        </w:rPr>
        <w:t>Piessens</w:t>
      </w:r>
      <w:r>
        <w:rPr>
          <w:spacing w:val="-16"/>
        </w:rPr>
        <w:t> </w:t>
      </w:r>
      <w:r>
        <w:rPr>
          <w:spacing w:val="-2"/>
        </w:rPr>
        <w:t>[</w:t>
      </w:r>
      <w:hyperlink w:history="true" w:anchor="_bookmark24">
        <w:r>
          <w:rPr>
            <w:color w:val="0080AC"/>
            <w:spacing w:val="-2"/>
          </w:rPr>
          <w:t>12</w:t>
        </w:r>
      </w:hyperlink>
      <w:r>
        <w:rPr>
          <w:spacing w:val="-2"/>
        </w:rPr>
        <w:t>].</w:t>
      </w:r>
      <w:r>
        <w:rPr>
          <w:spacing w:val="24"/>
        </w:rPr>
        <w:t> </w:t>
      </w:r>
      <w:r>
        <w:rPr>
          <w:spacing w:val="-2"/>
        </w:rPr>
        <w:t>Their</w:t>
      </w:r>
      <w:r>
        <w:rPr>
          <w:spacing w:val="-16"/>
        </w:rPr>
        <w:t> </w:t>
      </w:r>
      <w:r>
        <w:rPr>
          <w:spacing w:val="-2"/>
        </w:rPr>
        <w:t>key</w:t>
      </w:r>
      <w:r>
        <w:rPr>
          <w:spacing w:val="-15"/>
        </w:rPr>
        <w:t> </w:t>
      </w:r>
      <w:r>
        <w:rPr>
          <w:spacing w:val="-2"/>
        </w:rPr>
        <w:t>idea</w:t>
      </w:r>
      <w:r>
        <w:rPr>
          <w:spacing w:val="-16"/>
        </w:rPr>
        <w:t> </w:t>
      </w:r>
      <w:r>
        <w:rPr>
          <w:spacing w:val="-2"/>
        </w:rPr>
        <w:t>is</w:t>
      </w:r>
      <w:r>
        <w:rPr>
          <w:spacing w:val="-15"/>
        </w:rPr>
        <w:t> </w:t>
      </w:r>
      <w:r>
        <w:rPr>
          <w:spacing w:val="-2"/>
        </w:rPr>
        <w:t>to</w:t>
      </w:r>
      <w:r>
        <w:rPr>
          <w:spacing w:val="-16"/>
        </w:rPr>
        <w:t> </w:t>
      </w:r>
      <w:r>
        <w:rPr>
          <w:spacing w:val="-2"/>
        </w:rPr>
        <w:t>give</w:t>
      </w:r>
      <w:r>
        <w:rPr>
          <w:spacing w:val="-15"/>
        </w:rPr>
        <w:t> </w:t>
      </w:r>
      <w:r>
        <w:rPr>
          <w:spacing w:val="-2"/>
        </w:rPr>
        <w:t>higher-order</w:t>
      </w:r>
      <w:r>
        <w:rPr>
          <w:spacing w:val="-16"/>
        </w:rPr>
        <w:t> </w:t>
      </w:r>
      <w:r>
        <w:rPr>
          <w:spacing w:val="-2"/>
        </w:rPr>
        <w:t>specifications </w:t>
      </w:r>
      <w:bookmarkStart w:name="_bookmark11" w:id="23"/>
      <w:bookmarkEnd w:id="23"/>
      <w:r>
        <w:rPr/>
        <w:t>for</w:t>
      </w:r>
      <w:r>
        <w:rPr>
          <w:spacing w:val="-9"/>
        </w:rPr>
        <w:t> </w:t>
      </w:r>
      <w:r>
        <w:rPr/>
        <w:t>operations,</w:t>
      </w:r>
      <w:r>
        <w:rPr>
          <w:spacing w:val="-9"/>
        </w:rPr>
        <w:t> </w:t>
      </w:r>
      <w:r>
        <w:rPr/>
        <w:t>which</w:t>
      </w:r>
      <w:r>
        <w:rPr>
          <w:spacing w:val="-10"/>
        </w:rPr>
        <w:t> </w:t>
      </w:r>
      <w:r>
        <w:rPr/>
        <w:t>are</w:t>
      </w:r>
      <w:r>
        <w:rPr>
          <w:spacing w:val="-9"/>
        </w:rPr>
        <w:t> </w:t>
      </w:r>
      <w:r>
        <w:rPr/>
        <w:t>parametrised</w:t>
      </w:r>
      <w:r>
        <w:rPr>
          <w:spacing w:val="-10"/>
        </w:rPr>
        <w:t> </w:t>
      </w:r>
      <w:r>
        <w:rPr/>
        <w:t>by</w:t>
      </w:r>
      <w:r>
        <w:rPr>
          <w:spacing w:val="-9"/>
        </w:rPr>
        <w:t> </w:t>
      </w:r>
      <w:r>
        <w:rPr/>
        <w:t>auxiliary</w:t>
      </w:r>
      <w:r>
        <w:rPr>
          <w:spacing w:val="-10"/>
        </w:rPr>
        <w:t> </w:t>
      </w:r>
      <w:r>
        <w:rPr/>
        <w:t>code</w:t>
      </w:r>
      <w:r>
        <w:rPr>
          <w:spacing w:val="-9"/>
        </w:rPr>
        <w:t> </w:t>
      </w:r>
      <w:r>
        <w:rPr/>
        <w:t>that</w:t>
      </w:r>
      <w:r>
        <w:rPr>
          <w:spacing w:val="-9"/>
        </w:rPr>
        <w:t> </w:t>
      </w:r>
      <w:r>
        <w:rPr/>
        <w:t>is</w:t>
      </w:r>
      <w:r>
        <w:rPr>
          <w:spacing w:val="-10"/>
        </w:rPr>
        <w:t> </w:t>
      </w:r>
      <w:r>
        <w:rPr/>
        <w:t>performed</w:t>
      </w:r>
      <w:r>
        <w:rPr>
          <w:spacing w:val="-10"/>
        </w:rPr>
        <w:t> </w:t>
      </w:r>
      <w:r>
        <w:rPr/>
        <w:t>when</w:t>
      </w:r>
      <w:r>
        <w:rPr>
          <w:spacing w:val="-9"/>
        </w:rPr>
        <w:t> </w:t>
      </w:r>
      <w:r>
        <w:rPr/>
        <w:t>the abstract atomic operation appears to take effect (the linearisation point).</w:t>
      </w:r>
      <w:r>
        <w:rPr>
          <w:spacing w:val="40"/>
        </w:rPr>
        <w:t> </w:t>
      </w:r>
      <w:r>
        <w:rPr/>
        <w:t>Where previously we instrumented the code of the </w:t>
      </w:r>
      <w:r>
        <w:rPr>
          <w:rFonts w:ascii="MathJax_Typewriter"/>
        </w:rPr>
        <w:t>incr </w:t>
      </w:r>
      <w:r>
        <w:rPr/>
        <w:t>operation differently for different call sites, here it is instrumented uniformly; the auxiliary code is a parameter that is determined at the call site.</w:t>
      </w:r>
    </w:p>
    <w:p>
      <w:pPr>
        <w:pStyle w:val="BodyText"/>
        <w:spacing w:before="1"/>
        <w:jc w:val="left"/>
        <w:rPr>
          <w:sz w:val="19"/>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186979</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722784pt;width:34.85pt;height:.1pt;mso-position-horizontal-relative:page;mso-position-vertical-relative:paragraph;z-index:-15720960;mso-wrap-distance-left:0;mso-wrap-distance-right:0" id="docshape23" coordorigin="902,294" coordsize="697,0" path="m902,294l1598,294e" filled="false" stroked="true" strokeweight=".386546pt" strokecolor="#000000">
                <v:path arrowok="t"/>
                <v:stroke dashstyle="solid"/>
                <w10:wrap type="topAndBottom"/>
              </v:shape>
            </w:pict>
          </mc:Fallback>
        </mc:AlternateContent>
      </w:r>
    </w:p>
    <w:p>
      <w:pPr>
        <w:spacing w:before="44"/>
        <w:ind w:left="241" w:right="0" w:firstLine="0"/>
        <w:jc w:val="left"/>
        <w:rPr>
          <w:rFonts w:ascii="LM Roman 8"/>
          <w:sz w:val="15"/>
        </w:rPr>
      </w:pPr>
      <w:r>
        <w:rPr>
          <w:rFonts w:ascii="LM Roman 6"/>
          <w:w w:val="105"/>
          <w:sz w:val="15"/>
          <w:vertAlign w:val="superscript"/>
        </w:rPr>
        <w:t>9</w:t>
      </w:r>
      <w:r>
        <w:rPr>
          <w:rFonts w:ascii="LM Roman 6"/>
          <w:spacing w:val="1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general,</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specification</w:t>
      </w:r>
      <w:r>
        <w:rPr>
          <w:rFonts w:ascii="LM Roman 8"/>
          <w:spacing w:val="-7"/>
          <w:w w:val="105"/>
          <w:sz w:val="15"/>
          <w:vertAlign w:val="baseline"/>
        </w:rPr>
        <w:t> </w:t>
      </w:r>
      <w:r>
        <w:rPr>
          <w:rFonts w:ascii="LM Roman 8"/>
          <w:w w:val="105"/>
          <w:sz w:val="15"/>
          <w:vertAlign w:val="baseline"/>
        </w:rPr>
        <w:t>code</w:t>
      </w:r>
      <w:r>
        <w:rPr>
          <w:rFonts w:ascii="LM Roman 8"/>
          <w:spacing w:val="-8"/>
          <w:w w:val="105"/>
          <w:sz w:val="15"/>
          <w:vertAlign w:val="baseline"/>
        </w:rPr>
        <w:t> </w:t>
      </w:r>
      <w:r>
        <w:rPr>
          <w:rFonts w:ascii="LM Roman 8"/>
          <w:w w:val="105"/>
          <w:sz w:val="15"/>
          <w:vertAlign w:val="baseline"/>
        </w:rPr>
        <w:t>need</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directly</w:t>
      </w:r>
      <w:r>
        <w:rPr>
          <w:rFonts w:ascii="LM Roman 8"/>
          <w:spacing w:val="-7"/>
          <w:w w:val="105"/>
          <w:sz w:val="15"/>
          <w:vertAlign w:val="baseline"/>
        </w:rPr>
        <w:t> </w:t>
      </w:r>
      <w:r>
        <w:rPr>
          <w:rFonts w:ascii="LM Roman 8"/>
          <w:w w:val="105"/>
          <w:sz w:val="15"/>
          <w:vertAlign w:val="baseline"/>
        </w:rPr>
        <w:t>executable,</w:t>
      </w:r>
      <w:r>
        <w:rPr>
          <w:rFonts w:ascii="LM Roman 8"/>
          <w:spacing w:val="-7"/>
          <w:w w:val="105"/>
          <w:sz w:val="15"/>
          <w:vertAlign w:val="baseline"/>
        </w:rPr>
        <w:t> </w:t>
      </w:r>
      <w:r>
        <w:rPr>
          <w:rFonts w:ascii="LM Roman 8"/>
          <w:w w:val="105"/>
          <w:sz w:val="15"/>
          <w:vertAlign w:val="baseline"/>
        </w:rPr>
        <w:t>although</w:t>
      </w:r>
      <w:r>
        <w:rPr>
          <w:rFonts w:ascii="LM Roman 8"/>
          <w:spacing w:val="-7"/>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does</w:t>
      </w:r>
      <w:r>
        <w:rPr>
          <w:rFonts w:ascii="LM Roman 8"/>
          <w:spacing w:val="-7"/>
          <w:w w:val="105"/>
          <w:sz w:val="15"/>
          <w:vertAlign w:val="baseline"/>
        </w:rPr>
        <w:t> </w:t>
      </w:r>
      <w:r>
        <w:rPr>
          <w:rFonts w:ascii="LM Roman 8"/>
          <w:w w:val="105"/>
          <w:sz w:val="15"/>
          <w:vertAlign w:val="baseline"/>
        </w:rPr>
        <w:t>have</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spacing w:val="-2"/>
          <w:w w:val="105"/>
          <w:sz w:val="15"/>
          <w:vertAlign w:val="baseline"/>
        </w:rPr>
        <w:t>semantics.</w:t>
      </w:r>
    </w:p>
    <w:p>
      <w:pPr>
        <w:spacing w:after="0"/>
        <w:jc w:val="left"/>
        <w:rPr>
          <w:rFonts w:ascii="LM Roman 8"/>
          <w:sz w:val="15"/>
        </w:rPr>
        <w:sectPr>
          <w:pgSz w:w="9360" w:h="13610"/>
          <w:pgMar w:header="855" w:footer="0" w:top="1040" w:bottom="280" w:left="660" w:right="640"/>
        </w:sectPr>
      </w:pPr>
    </w:p>
    <w:p>
      <w:pPr>
        <w:pStyle w:val="BodyText"/>
        <w:spacing w:before="112"/>
        <w:ind w:left="446"/>
        <w:jc w:val="left"/>
      </w:pPr>
      <w:r>
        <w:rPr/>
        <w:t>Applying</w:t>
      </w:r>
      <w:r>
        <w:rPr>
          <w:spacing w:val="-2"/>
        </w:rPr>
        <w:t> </w:t>
      </w:r>
      <w:r>
        <w:rPr/>
        <w:t>this</w:t>
      </w:r>
      <w:r>
        <w:rPr>
          <w:spacing w:val="-2"/>
        </w:rPr>
        <w:t> </w:t>
      </w:r>
      <w:r>
        <w:rPr/>
        <w:t>idea</w:t>
      </w:r>
      <w:r>
        <w:rPr>
          <w:spacing w:val="-2"/>
        </w:rPr>
        <w:t> </w:t>
      </w:r>
      <w:r>
        <w:rPr/>
        <w:t>to</w:t>
      </w:r>
      <w:r>
        <w:rPr>
          <w:spacing w:val="-2"/>
        </w:rPr>
        <w:t> </w:t>
      </w:r>
      <w:r>
        <w:rPr/>
        <w:t>the</w:t>
      </w:r>
      <w:r>
        <w:rPr>
          <w:spacing w:val="-1"/>
        </w:rPr>
        <w:t> </w:t>
      </w:r>
      <w:r>
        <w:rPr>
          <w:rFonts w:ascii="MathJax_Typewriter"/>
        </w:rPr>
        <w:t>incr</w:t>
      </w:r>
      <w:r>
        <w:rPr>
          <w:rFonts w:ascii="MathJax_Typewriter"/>
          <w:spacing w:val="17"/>
        </w:rPr>
        <w:t> </w:t>
      </w:r>
      <w:r>
        <w:rPr/>
        <w:t>operation</w:t>
      </w:r>
      <w:r>
        <w:rPr>
          <w:spacing w:val="-2"/>
        </w:rPr>
        <w:t> </w:t>
      </w:r>
      <w:r>
        <w:rPr/>
        <w:t>we</w:t>
      </w:r>
      <w:r>
        <w:rPr>
          <w:spacing w:val="-2"/>
        </w:rPr>
        <w:t> </w:t>
      </w:r>
      <w:r>
        <w:rPr/>
        <w:t>have</w:t>
      </w:r>
      <w:r>
        <w:rPr>
          <w:spacing w:val="-2"/>
        </w:rPr>
        <w:t> </w:t>
      </w:r>
      <w:r>
        <w:rPr/>
        <w:t>the</w:t>
      </w:r>
      <w:r>
        <w:rPr>
          <w:spacing w:val="-2"/>
        </w:rPr>
        <w:t> </w:t>
      </w:r>
      <w:r>
        <w:rPr/>
        <w:t>following</w:t>
      </w:r>
      <w:r>
        <w:rPr>
          <w:spacing w:val="-1"/>
        </w:rPr>
        <w:t> </w:t>
      </w:r>
      <w:r>
        <w:rPr>
          <w:spacing w:val="-4"/>
        </w:rPr>
        <w:t>code:</w:t>
      </w:r>
    </w:p>
    <w:p>
      <w:pPr>
        <w:pStyle w:val="BodyText"/>
        <w:spacing w:before="268"/>
        <w:ind w:right="497"/>
        <w:jc w:val="center"/>
        <w:rPr>
          <w:rFonts w:ascii="DejaVu Sans Condensed" w:hAnsi="DejaVu Sans Condensed"/>
          <w:i/>
        </w:rPr>
      </w:pPr>
      <w:r>
        <w:rPr>
          <w:rFonts w:ascii="MathJax_Typewriter" w:hAnsi="MathJax_Typewriter"/>
        </w:rPr>
        <w:t>function</w:t>
      </w:r>
      <w:r>
        <w:rPr>
          <w:rFonts w:ascii="MathJax_Typewriter" w:hAnsi="MathJax_Typewriter"/>
          <w:spacing w:val="13"/>
        </w:rPr>
        <w:t> </w:t>
      </w:r>
      <w:r>
        <w:rPr>
          <w:rFonts w:ascii="MathJax_Typewriter" w:hAnsi="MathJax_Typewriter"/>
        </w:rPr>
        <w:t>incr</w:t>
      </w:r>
      <w:r>
        <w:rPr/>
        <w:t>(</w:t>
      </w:r>
      <w:r>
        <w:rPr>
          <w:rFonts w:ascii="MathJax_Typewriter" w:hAnsi="MathJax_Typewriter"/>
        </w:rPr>
        <w:t>x</w:t>
      </w:r>
      <w:r>
        <w:rPr>
          <w:rFonts w:ascii="Georgia" w:hAnsi="Georgia"/>
          <w:i/>
        </w:rPr>
        <w:t>,</w:t>
      </w:r>
      <w:r>
        <w:rPr>
          <w:rFonts w:ascii="Georgia" w:hAnsi="Georgia"/>
          <w:i/>
          <w:spacing w:val="-16"/>
        </w:rPr>
        <w:t> </w:t>
      </w:r>
      <w:r>
        <w:rPr>
          <w:rFonts w:ascii="Georgia" w:hAnsi="Georgia"/>
          <w:i/>
          <w:color w:val="218A21"/>
        </w:rPr>
        <w:t>ρ</w:t>
      </w:r>
      <w:r>
        <w:rPr/>
        <w:t>)</w:t>
      </w:r>
      <w:r>
        <w:rPr>
          <w:spacing w:val="-3"/>
        </w:rPr>
        <w:t> </w:t>
      </w:r>
      <w:r>
        <w:rPr>
          <w:rFonts w:ascii="DejaVu Sans Condensed" w:hAnsi="DejaVu Sans Condensed"/>
          <w:i/>
          <w:spacing w:val="-10"/>
        </w:rPr>
        <w:t>{</w:t>
      </w:r>
    </w:p>
    <w:p>
      <w:pPr>
        <w:spacing w:before="38"/>
        <w:ind w:left="2958" w:right="0" w:firstLine="0"/>
        <w:jc w:val="left"/>
        <w:rPr>
          <w:rFonts w:ascii="DejaVu Sans Condensed"/>
          <w:i/>
          <w:sz w:val="21"/>
        </w:rPr>
      </w:pPr>
      <w:r>
        <w:rPr>
          <w:rFonts w:ascii="MathJax_Typewriter"/>
          <w:sz w:val="21"/>
        </w:rPr>
        <w:t>do</w:t>
      </w:r>
      <w:r>
        <w:rPr>
          <w:rFonts w:ascii="MathJax_Typewriter"/>
          <w:spacing w:val="18"/>
          <w:sz w:val="21"/>
        </w:rPr>
        <w:t> </w:t>
      </w:r>
      <w:r>
        <w:rPr>
          <w:rFonts w:ascii="DejaVu Sans Condensed"/>
          <w:i/>
          <w:spacing w:val="-10"/>
          <w:sz w:val="21"/>
        </w:rPr>
        <w:t>{</w:t>
      </w:r>
    </w:p>
    <w:p>
      <w:pPr>
        <w:pStyle w:val="BodyText"/>
        <w:spacing w:line="296" w:lineRule="exact" w:before="8"/>
        <w:ind w:left="3170"/>
        <w:jc w:val="left"/>
      </w:pPr>
      <w:r>
        <w:rPr>
          <w:rFonts w:ascii="MathJax_Typewriter"/>
        </w:rPr>
        <w:t>r</w:t>
      </w:r>
      <w:r>
        <w:rPr>
          <w:rFonts w:ascii="MathJax_Typewriter"/>
          <w:spacing w:val="18"/>
        </w:rPr>
        <w:t> </w:t>
      </w:r>
      <w:r>
        <w:rPr/>
        <w:t>:= </w:t>
      </w:r>
      <w:r>
        <w:rPr>
          <w:spacing w:val="-4"/>
        </w:rPr>
        <w:t>[</w:t>
      </w:r>
      <w:r>
        <w:rPr>
          <w:rFonts w:ascii="MathJax_Typewriter"/>
          <w:spacing w:val="-4"/>
        </w:rPr>
        <w:t>x</w:t>
      </w:r>
      <w:r>
        <w:rPr>
          <w:spacing w:val="-4"/>
        </w:rPr>
        <w:t>];</w:t>
      </w:r>
    </w:p>
    <w:p>
      <w:pPr>
        <w:spacing w:line="294" w:lineRule="exact" w:before="0"/>
        <w:ind w:left="3170" w:right="0" w:firstLine="0"/>
        <w:jc w:val="left"/>
        <w:rPr>
          <w:sz w:val="21"/>
          <w:szCs w:val="21"/>
        </w:rPr>
      </w:pPr>
      <w:r>
        <w:rPr>
          <w:rFonts w:ascii="DejaVu Sans Condensed" w:hAnsi="DejaVu Sans Condensed" w:cs="DejaVu Sans Condensed" w:eastAsia="DejaVu Sans Condensed"/>
          <w:i/>
          <w:iCs/>
          <w:color w:val="218A21"/>
          <w:sz w:val="21"/>
          <w:szCs w:val="21"/>
        </w:rPr>
        <w:t>⟨</w:t>
      </w:r>
      <w:r>
        <w:rPr>
          <w:rFonts w:ascii="MathJax_Typewriter" w:hAnsi="MathJax_Typewriter" w:cs="MathJax_Typewriter" w:eastAsia="MathJax_Typewriter"/>
          <w:sz w:val="21"/>
          <w:szCs w:val="21"/>
        </w:rPr>
        <w:t>b</w:t>
      </w:r>
      <w:r>
        <w:rPr>
          <w:rFonts w:ascii="MathJax_Typewriter" w:hAnsi="MathJax_Typewriter" w:cs="MathJax_Typewriter" w:eastAsia="MathJax_Typewriter"/>
          <w:spacing w:val="20"/>
          <w:sz w:val="21"/>
          <w:szCs w:val="21"/>
        </w:rPr>
        <w:t> </w:t>
      </w:r>
      <w:r>
        <w:rPr>
          <w:sz w:val="21"/>
          <w:szCs w:val="21"/>
        </w:rPr>
        <w:t>:=</w:t>
      </w:r>
      <w:r>
        <w:rPr>
          <w:spacing w:val="3"/>
          <w:sz w:val="21"/>
          <w:szCs w:val="21"/>
        </w:rPr>
        <w:t> </w:t>
      </w:r>
      <w:r>
        <w:rPr>
          <w:rFonts w:ascii="MathJax_Typewriter" w:hAnsi="MathJax_Typewriter" w:cs="MathJax_Typewriter" w:eastAsia="MathJax_Typewriter"/>
          <w:sz w:val="21"/>
          <w:szCs w:val="21"/>
        </w:rPr>
        <w:t>CAS</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r</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r</w:t>
      </w:r>
      <w:r>
        <w:rPr>
          <w:rFonts w:ascii="MathJax_Typewriter" w:hAnsi="MathJax_Typewriter" w:cs="MathJax_Typewriter" w:eastAsia="MathJax_Typewriter"/>
          <w:spacing w:val="-4"/>
          <w:sz w:val="21"/>
          <w:szCs w:val="21"/>
        </w:rPr>
        <w:t> </w:t>
      </w:r>
      <w:r>
        <w:rPr>
          <w:sz w:val="21"/>
          <w:szCs w:val="21"/>
        </w:rPr>
        <w:t>+</w:t>
      </w:r>
      <w:r>
        <w:rPr>
          <w:spacing w:val="-21"/>
          <w:sz w:val="21"/>
          <w:szCs w:val="21"/>
        </w:rPr>
        <w:t> </w:t>
      </w:r>
      <w:r>
        <w:rPr>
          <w:spacing w:val="-5"/>
          <w:sz w:val="21"/>
          <w:szCs w:val="21"/>
        </w:rPr>
        <w:t>1);</w:t>
      </w:r>
    </w:p>
    <w:p>
      <w:pPr>
        <w:pStyle w:val="BodyText"/>
        <w:spacing w:line="296" w:lineRule="exact"/>
        <w:ind w:left="3382"/>
        <w:jc w:val="left"/>
        <w:rPr>
          <w:rFonts w:ascii="DejaVu Sans Condensed" w:hAnsi="DejaVu Sans Condensed" w:cs="DejaVu Sans Condensed" w:eastAsia="DejaVu Sans Condensed"/>
          <w:i/>
          <w:iCs/>
        </w:rPr>
      </w:pPr>
      <w:r>
        <w:rPr>
          <w:rFonts w:ascii="MathJax_Typewriter" w:hAnsi="MathJax_Typewriter" w:cs="MathJax_Typewriter" w:eastAsia="MathJax_Typewriter"/>
          <w:color w:val="218A21"/>
        </w:rPr>
        <w:t>if</w:t>
      </w:r>
      <w:r>
        <w:rPr>
          <w:rFonts w:ascii="MathJax_Typewriter" w:hAnsi="MathJax_Typewriter" w:cs="MathJax_Typewriter" w:eastAsia="MathJax_Typewriter"/>
          <w:color w:val="218A21"/>
          <w:spacing w:val="12"/>
        </w:rPr>
        <w:t> </w:t>
      </w:r>
      <w:r>
        <w:rPr>
          <w:color w:val="218A21"/>
        </w:rPr>
        <w:t>(</w:t>
      </w:r>
      <w:r>
        <w:rPr>
          <w:rFonts w:ascii="MathJax_Typewriter" w:hAnsi="MathJax_Typewriter" w:cs="MathJax_Typewriter" w:eastAsia="MathJax_Typewriter"/>
          <w:color w:val="218A21"/>
        </w:rPr>
        <w:t>b</w:t>
      </w:r>
      <w:r>
        <w:rPr>
          <w:color w:val="218A21"/>
        </w:rPr>
        <w:t>)</w:t>
      </w:r>
      <w:r>
        <w:rPr>
          <w:color w:val="218A21"/>
          <w:spacing w:val="-4"/>
        </w:rPr>
        <w:t> </w:t>
      </w:r>
      <w:r>
        <w:rPr>
          <w:rFonts w:ascii="Georgia" w:hAnsi="Georgia" w:cs="Georgia" w:eastAsia="Georgia"/>
          <w:i/>
          <w:iCs/>
          <w:color w:val="218A21"/>
        </w:rPr>
        <w:t>ρ</w:t>
      </w:r>
      <w:r>
        <w:rPr>
          <w:color w:val="218A21"/>
        </w:rPr>
        <w:t>;</w:t>
      </w:r>
      <w:r>
        <w:rPr>
          <w:color w:val="218A21"/>
          <w:spacing w:val="-35"/>
        </w:rPr>
        <w:t> </w:t>
      </w:r>
      <w:r>
        <w:rPr>
          <w:rFonts w:ascii="DejaVu Sans Condensed" w:hAnsi="DejaVu Sans Condensed" w:cs="DejaVu Sans Condensed" w:eastAsia="DejaVu Sans Condensed"/>
          <w:i/>
          <w:iCs/>
          <w:color w:val="218A21"/>
          <w:spacing w:val="-10"/>
        </w:rPr>
        <w:t>⟩</w:t>
      </w:r>
    </w:p>
    <w:p>
      <w:pPr>
        <w:pStyle w:val="BodyText"/>
        <w:spacing w:line="296" w:lineRule="exact" w:before="102"/>
        <w:ind w:left="2958"/>
        <w:jc w:val="left"/>
      </w:pPr>
      <w:r>
        <w:rPr>
          <w:rFonts w:ascii="DejaVu Sans Condensed"/>
          <w:i/>
        </w:rPr>
        <w:t>}</w:t>
      </w:r>
      <w:r>
        <w:rPr>
          <w:rFonts w:ascii="DejaVu Sans Condensed"/>
          <w:i/>
          <w:spacing w:val="6"/>
        </w:rPr>
        <w:t> </w:t>
      </w:r>
      <w:r>
        <w:rPr>
          <w:rFonts w:ascii="MathJax_Typewriter"/>
        </w:rPr>
        <w:t>while</w:t>
      </w:r>
      <w:r>
        <w:rPr>
          <w:rFonts w:ascii="MathJax_Typewriter"/>
          <w:spacing w:val="14"/>
        </w:rPr>
        <w:t> </w:t>
      </w:r>
      <w:r>
        <w:rPr/>
        <w:t>(</w:t>
      </w:r>
      <w:r>
        <w:rPr>
          <w:rFonts w:ascii="MathJax_Typewriter"/>
        </w:rPr>
        <w:t>b</w:t>
      </w:r>
      <w:r>
        <w:rPr>
          <w:rFonts w:ascii="MathJax_Typewriter"/>
          <w:spacing w:val="2"/>
        </w:rPr>
        <w:t> </w:t>
      </w:r>
      <w:r>
        <w:rPr/>
        <w:t>=</w:t>
      </w:r>
      <w:r>
        <w:rPr>
          <w:spacing w:val="-14"/>
        </w:rPr>
        <w:t> </w:t>
      </w:r>
      <w:r>
        <w:rPr>
          <w:spacing w:val="-5"/>
        </w:rPr>
        <w:t>0);</w:t>
      </w:r>
    </w:p>
    <w:p>
      <w:pPr>
        <w:pStyle w:val="BodyText"/>
        <w:spacing w:line="296" w:lineRule="exact"/>
        <w:ind w:left="2958"/>
        <w:jc w:val="left"/>
      </w:pPr>
      <w:r>
        <w:rPr>
          <w:rFonts w:ascii="MathJax_Typewriter"/>
        </w:rPr>
        <w:t>return</w:t>
      </w:r>
      <w:r>
        <w:rPr>
          <w:rFonts w:ascii="MathJax_Typewriter"/>
          <w:spacing w:val="18"/>
        </w:rPr>
        <w:t> </w:t>
      </w:r>
      <w:r>
        <w:rPr>
          <w:rFonts w:ascii="MathJax_Typewriter"/>
          <w:spacing w:val="-7"/>
        </w:rPr>
        <w:t>r</w:t>
      </w:r>
      <w:r>
        <w:rPr>
          <w:spacing w:val="-7"/>
        </w:rPr>
        <w:t>;</w:t>
      </w:r>
    </w:p>
    <w:p>
      <w:pPr>
        <w:spacing w:before="38"/>
        <w:ind w:left="250" w:right="2703" w:firstLine="0"/>
        <w:jc w:val="center"/>
        <w:rPr>
          <w:rFonts w:ascii="DejaVu Sans Condensed"/>
          <w:i/>
          <w:sz w:val="21"/>
        </w:rPr>
      </w:pPr>
      <w:r>
        <w:rPr>
          <w:rFonts w:ascii="DejaVu Sans Condensed"/>
          <w:i/>
          <w:spacing w:val="-10"/>
          <w:sz w:val="21"/>
        </w:rPr>
        <w:t>}</w:t>
      </w:r>
    </w:p>
    <w:p>
      <w:pPr>
        <w:pStyle w:val="BodyText"/>
        <w:spacing w:line="216" w:lineRule="auto" w:before="163"/>
        <w:ind w:left="122" w:right="252" w:firstLine="323"/>
      </w:pPr>
      <w:r>
        <w:rPr/>
        <w:t>Note that </w:t>
      </w:r>
      <w:r>
        <w:rPr>
          <w:rFonts w:ascii="Georgia" w:hAnsi="Georgia"/>
          <w:i/>
          <w:color w:val="218A21"/>
        </w:rPr>
        <w:t>ρ </w:t>
      </w:r>
      <w:r>
        <w:rPr/>
        <w:t>is an auxiliary code parameter of the operation. When the atomic update to the counter occurs, the auxiliary code is run and can update auxiliary variables of the client.</w:t>
      </w:r>
    </w:p>
    <w:p>
      <w:pPr>
        <w:pStyle w:val="BodyText"/>
        <w:spacing w:line="216" w:lineRule="auto" w:before="16"/>
        <w:ind w:left="128" w:right="253" w:firstLine="317"/>
      </w:pPr>
      <w:r>
        <w:rPr/>
        <w:t>The specification of </w:t>
      </w:r>
      <w:r>
        <w:rPr>
          <w:rFonts w:ascii="MathJax_Typewriter"/>
        </w:rPr>
        <w:t>incr </w:t>
      </w:r>
      <w:r>
        <w:rPr/>
        <w:t>is parametrised by the specification of the auxiliary code.</w:t>
      </w:r>
      <w:r>
        <w:rPr>
          <w:spacing w:val="40"/>
        </w:rPr>
        <w:t> </w:t>
      </w:r>
      <w:r>
        <w:rPr/>
        <w:t>Written as a proof rule, the specification is as follows:</w:t>
      </w:r>
    </w:p>
    <w:p>
      <w:pPr>
        <w:tabs>
          <w:tab w:pos="3751" w:val="left" w:leader="none"/>
        </w:tabs>
        <w:spacing w:line="232" w:lineRule="auto" w:before="153"/>
        <w:ind w:left="855" w:right="987"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69376">
                <wp:simplePos x="0" y="0"/>
                <wp:positionH relativeFrom="page">
                  <wp:posOffset>962253</wp:posOffset>
                </wp:positionH>
                <wp:positionV relativeFrom="paragraph">
                  <wp:posOffset>307400</wp:posOffset>
                </wp:positionV>
                <wp:extent cx="39433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943350" cy="1270"/>
                        </a:xfrm>
                        <a:custGeom>
                          <a:avLst/>
                          <a:gdLst/>
                          <a:ahLst/>
                          <a:cxnLst/>
                          <a:rect l="l" t="t" r="r" b="b"/>
                          <a:pathLst>
                            <a:path w="3943350" h="0">
                              <a:moveTo>
                                <a:pt x="0" y="0"/>
                              </a:moveTo>
                              <a:lnTo>
                                <a:pt x="39428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75.76796pt,24.204767pt" to="386.22975pt,24.204767pt" stroked="true" strokeweight=".386546pt" strokecolor="#000000">
                <v:stroke dashstyle="solid"/>
                <w10:wrap type="none"/>
              </v:line>
            </w:pict>
          </mc:Fallback>
        </mc:AlternateContent>
      </w:r>
      <w:r>
        <w:rPr>
          <w:rFonts w:ascii="Georgia" w:hAnsi="Georgia"/>
          <w:i/>
          <w:sz w:val="21"/>
        </w:rPr>
        <w:t>I</w:t>
      </w:r>
      <w:r>
        <w:rPr>
          <w:sz w:val="21"/>
        </w:rPr>
        <w:t>(</w:t>
      </w:r>
      <w:r>
        <w:rPr>
          <w:rFonts w:ascii="MathJax_Typewriter" w:hAnsi="MathJax_Typewriter"/>
          <w:sz w:val="21"/>
        </w:rPr>
        <w:t>x</w:t>
      </w:r>
      <w:r>
        <w:rPr>
          <w:sz w:val="21"/>
        </w:rPr>
        <w:t>) </w:t>
      </w:r>
      <w:r>
        <w:rPr>
          <w:rFonts w:ascii="DejaVu Sans Condensed" w:hAnsi="DejaVu Sans Condensed"/>
          <w:i/>
          <w:sz w:val="21"/>
        </w:rPr>
        <w:t>∗ </w:t>
      </w:r>
      <w:r>
        <w:rPr>
          <w:rFonts w:ascii="Georgia" w:hAnsi="Georgia"/>
          <w:i/>
          <w:sz w:val="21"/>
        </w:rPr>
        <w:t>S</w:t>
      </w:r>
      <w:r>
        <w:rPr>
          <w:rFonts w:ascii="Georgia" w:hAnsi="Georgia"/>
          <w:i/>
          <w:spacing w:val="40"/>
          <w:sz w:val="21"/>
        </w:rPr>
        <w:t> </w:t>
      </w:r>
      <w:r>
        <w:rPr>
          <w:rFonts w:ascii="DejaVu Sans Condensed" w:hAnsi="DejaVu Sans Condensed"/>
          <w:i/>
          <w:sz w:val="21"/>
        </w:rPr>
        <w:t>⇔ ∃</w:t>
      </w:r>
      <w:r>
        <w:rPr>
          <w:rFonts w:ascii="Georgia" w:hAnsi="Georgia"/>
          <w:i/>
          <w:sz w:val="21"/>
        </w:rPr>
        <w:t>n. </w:t>
      </w:r>
      <w:r>
        <w:rPr>
          <w:rFonts w:ascii="LM Sans 10" w:hAnsi="LM Sans 10"/>
          <w:sz w:val="21"/>
        </w:rPr>
        <w:t>C</w:t>
      </w:r>
      <w:r>
        <w:rPr>
          <w:sz w:val="21"/>
        </w:rPr>
        <w:t>(</w:t>
      </w:r>
      <w:r>
        <w:rPr>
          <w:rFonts w:ascii="MathJax_Typewriter" w:hAnsi="MathJax_Typewriter"/>
          <w:sz w:val="21"/>
        </w:rPr>
        <w:t>x</w:t>
      </w:r>
      <w:r>
        <w:rPr>
          <w:rFonts w:ascii="Georgia" w:hAnsi="Georgia"/>
          <w:i/>
          <w:sz w:val="21"/>
        </w:rPr>
        <w:t>, n</w:t>
      </w:r>
      <w:r>
        <w:rPr>
          <w:sz w:val="21"/>
        </w:rPr>
        <w:t>) </w:t>
      </w:r>
      <w:r>
        <w:rPr>
          <w:rFonts w:ascii="DejaVu Sans Condensed" w:hAnsi="DejaVu Sans Condensed"/>
          <w:i/>
          <w:sz w:val="21"/>
        </w:rPr>
        <w:t>∗ </w:t>
      </w:r>
      <w:r>
        <w:rPr>
          <w:rFonts w:ascii="Georgia" w:hAnsi="Georgia"/>
          <w:i/>
          <w:sz w:val="21"/>
        </w:rPr>
        <w:t>R</w:t>
      </w:r>
      <w:r>
        <w:rPr>
          <w:sz w:val="21"/>
        </w:rPr>
        <w:t>(</w:t>
      </w:r>
      <w:r>
        <w:rPr>
          <w:rFonts w:ascii="Georgia" w:hAnsi="Georgia"/>
          <w:i/>
          <w:sz w:val="21"/>
        </w:rPr>
        <w:t>n</w:t>
      </w:r>
      <w:r>
        <w:rPr>
          <w:sz w:val="21"/>
        </w:rPr>
        <w:t>)</w:t>
        <w:tab/>
      </w:r>
      <w:r>
        <w:rPr>
          <w:rFonts w:ascii="DejaVu Sans Condensed" w:hAnsi="DejaVu Sans Condensed"/>
          <w:i/>
          <w:spacing w:val="-2"/>
          <w:sz w:val="21"/>
        </w:rPr>
        <w:t>∀</w:t>
      </w:r>
      <w:r>
        <w:rPr>
          <w:rFonts w:ascii="Georgia" w:hAnsi="Georgia"/>
          <w:i/>
          <w:spacing w:val="-2"/>
          <w:sz w:val="21"/>
        </w:rPr>
        <w:t>n.</w:t>
      </w:r>
      <w:r>
        <w:rPr>
          <w:rFonts w:ascii="Georgia" w:hAnsi="Georgia"/>
          <w:i/>
          <w:spacing w:val="-16"/>
          <w:sz w:val="21"/>
        </w:rPr>
        <w:t> </w:t>
      </w:r>
      <w:r>
        <w:rPr>
          <w:rFonts w:ascii="DejaVu Sans Condensed" w:hAnsi="DejaVu Sans Condensed"/>
          <w:i/>
          <w:spacing w:val="-2"/>
          <w:sz w:val="21"/>
        </w:rPr>
        <w:t>{</w:t>
      </w:r>
      <w:r>
        <w:rPr>
          <w:rFonts w:ascii="Georgia" w:hAnsi="Georgia"/>
          <w:i/>
          <w:spacing w:val="-2"/>
          <w:sz w:val="21"/>
        </w:rPr>
        <w:t>R</w:t>
      </w:r>
      <w:r>
        <w:rPr>
          <w:spacing w:val="-2"/>
          <w:sz w:val="21"/>
        </w:rPr>
        <w:t>(</w:t>
      </w:r>
      <w:r>
        <w:rPr>
          <w:rFonts w:ascii="Georgia" w:hAnsi="Georgia"/>
          <w:i/>
          <w:spacing w:val="-2"/>
          <w:sz w:val="21"/>
        </w:rPr>
        <w:t>n</w:t>
      </w:r>
      <w:r>
        <w:rPr>
          <w:spacing w:val="-2"/>
          <w:sz w:val="21"/>
        </w:rPr>
        <w:t>)</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P</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color w:val="218A21"/>
          <w:spacing w:val="-2"/>
          <w:sz w:val="21"/>
        </w:rPr>
        <w:t>ρ</w:t>
      </w:r>
      <w:r>
        <w:rPr>
          <w:rFonts w:ascii="Georgia" w:hAnsi="Georgia"/>
          <w:i/>
          <w:color w:val="218A21"/>
          <w:spacing w:val="-6"/>
          <w:sz w:val="21"/>
        </w:rPr>
        <w:t> </w:t>
      </w:r>
      <w:r>
        <w:rPr>
          <w:rFonts w:ascii="DejaVu Sans Condensed" w:hAnsi="DejaVu Sans Condensed"/>
          <w:i/>
          <w:spacing w:val="-2"/>
          <w:sz w:val="21"/>
        </w:rPr>
        <w:t>{</w:t>
      </w:r>
      <w:r>
        <w:rPr>
          <w:rFonts w:ascii="Georgia" w:hAnsi="Georgia"/>
          <w:i/>
          <w:spacing w:val="-2"/>
          <w:sz w:val="21"/>
        </w:rPr>
        <w:t>R</w:t>
      </w:r>
      <w:r>
        <w:rPr>
          <w:spacing w:val="-2"/>
          <w:sz w:val="21"/>
        </w:rPr>
        <w:t>(</w:t>
      </w:r>
      <w:r>
        <w:rPr>
          <w:rFonts w:ascii="Georgia" w:hAnsi="Georgia"/>
          <w:i/>
          <w:spacing w:val="-2"/>
          <w:sz w:val="21"/>
        </w:rPr>
        <w:t>n</w:t>
      </w:r>
      <w:r>
        <w:rPr>
          <w:rFonts w:ascii="Georgia" w:hAnsi="Georgia"/>
          <w:i/>
          <w:spacing w:val="-11"/>
          <w:sz w:val="21"/>
        </w:rPr>
        <w:t> </w:t>
      </w:r>
      <w:r>
        <w:rPr>
          <w:spacing w:val="-2"/>
          <w:sz w:val="21"/>
        </w:rPr>
        <w:t>+</w:t>
      </w:r>
      <w:r>
        <w:rPr>
          <w:spacing w:val="-23"/>
          <w:sz w:val="21"/>
        </w:rPr>
        <w:t> </w:t>
      </w:r>
      <w:r>
        <w:rPr>
          <w:spacing w:val="-2"/>
          <w:sz w:val="21"/>
        </w:rPr>
        <w:t>1)</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w:t>
      </w:r>
      <w:r>
        <w:rPr>
          <w:spacing w:val="-2"/>
          <w:sz w:val="21"/>
        </w:rPr>
        <w:t>(</w:t>
      </w:r>
      <w:r>
        <w:rPr>
          <w:rFonts w:ascii="Georgia" w:hAnsi="Georgia"/>
          <w:i/>
          <w:spacing w:val="-2"/>
          <w:sz w:val="21"/>
        </w:rPr>
        <w:t>n</w:t>
      </w:r>
      <w:r>
        <w:rPr>
          <w:spacing w:val="-2"/>
          <w:sz w:val="21"/>
        </w:rPr>
        <w:t>)</w:t>
      </w:r>
      <w:r>
        <w:rPr>
          <w:rFonts w:ascii="DejaVu Sans Condensed" w:hAnsi="DejaVu Sans Condensed"/>
          <w:i/>
          <w:spacing w:val="-2"/>
          <w:sz w:val="21"/>
        </w:rPr>
        <w:t>}</w:t>
      </w:r>
      <w:r>
        <w:rPr>
          <w:rFonts w:ascii="DejaVu Sans Condensed" w:hAnsi="DejaVu Sans Condensed"/>
          <w:i/>
          <w:spacing w:val="-2"/>
          <w:sz w:val="21"/>
        </w:rPr>
        <w:t> </w:t>
      </w:r>
      <w:r>
        <w:rPr>
          <w:rFonts w:ascii="Georgia" w:hAnsi="Georgia"/>
          <w:i/>
          <w:sz w:val="21"/>
        </w:rPr>
        <w:t>I</w:t>
      </w:r>
      <w:r>
        <w:rPr>
          <w:sz w:val="21"/>
        </w:rPr>
        <w:t>(</w:t>
      </w:r>
      <w:r>
        <w:rPr>
          <w:rFonts w:ascii="MathJax_Typewriter" w:hAnsi="MathJax_Typewriter"/>
          <w:sz w:val="21"/>
        </w:rPr>
        <w:t>x</w:t>
      </w:r>
      <w:r>
        <w:rPr>
          <w:sz w:val="21"/>
        </w:rPr>
        <w:t>)</w:t>
      </w:r>
      <w:r>
        <w:rPr>
          <w:spacing w:val="-5"/>
          <w:sz w:val="21"/>
        </w:rPr>
        <w:t> </w:t>
      </w:r>
      <w:r>
        <w:rPr>
          <w:rFonts w:ascii="DejaVu Sans Condensed" w:hAnsi="DejaVu Sans Condensed"/>
          <w:i/>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4"/>
          <w:sz w:val="21"/>
        </w:rPr>
        <w:t>P</w:t>
      </w:r>
      <w:r>
        <w:rPr>
          <w:rFonts w:ascii="DejaVu Sans Condensed" w:hAnsi="DejaVu Sans Condensed"/>
          <w:i/>
          <w:spacing w:val="14"/>
          <w:sz w:val="21"/>
        </w:rPr>
        <w:t>} </w:t>
      </w:r>
      <w:r>
        <w:rPr>
          <w:rFonts w:ascii="MathJax_Typewriter" w:hAnsi="MathJax_Typewriter"/>
          <w:sz w:val="21"/>
        </w:rPr>
        <w:t>incr</w:t>
      </w:r>
      <w:r>
        <w:rPr>
          <w:sz w:val="21"/>
        </w:rPr>
        <w:t>(</w:t>
      </w:r>
      <w:r>
        <w:rPr>
          <w:rFonts w:ascii="MathJax_Typewriter" w:hAnsi="MathJax_Typewriter"/>
          <w:sz w:val="21"/>
        </w:rPr>
        <w:t>x</w:t>
      </w:r>
      <w:r>
        <w:rPr>
          <w:rFonts w:ascii="Georgia" w:hAnsi="Georgia"/>
          <w:i/>
          <w:sz w:val="21"/>
        </w:rPr>
        <w:t>,</w:t>
      </w:r>
      <w:r>
        <w:rPr>
          <w:rFonts w:ascii="Georgia" w:hAnsi="Georgia"/>
          <w:i/>
          <w:spacing w:val="-12"/>
          <w:sz w:val="21"/>
        </w:rPr>
        <w:t> </w:t>
      </w:r>
      <w:r>
        <w:rPr>
          <w:rFonts w:ascii="Georgia" w:hAnsi="Georgia"/>
          <w:i/>
          <w:color w:val="218A21"/>
          <w:sz w:val="21"/>
        </w:rPr>
        <w:t>ρ</w:t>
      </w:r>
      <w:r>
        <w:rPr>
          <w:sz w:val="21"/>
        </w:rPr>
        <w:t>) </w:t>
      </w:r>
      <w:r>
        <w:rPr>
          <w:rFonts w:ascii="DejaVu Sans Condensed" w:hAnsi="DejaVu Sans Condensed"/>
          <w:i/>
          <w:sz w:val="21"/>
        </w:rPr>
        <w:t>{</w:t>
      </w:r>
      <w:r>
        <w:rPr>
          <w:rFonts w:ascii="Georgia" w:hAnsi="Georgia"/>
          <w:i/>
          <w:sz w:val="21"/>
        </w:rPr>
        <w:t>S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sz w:val="21"/>
        </w:rPr>
        <w:t>(</w:t>
      </w:r>
      <w:r>
        <w:rPr>
          <w:rFonts w:ascii="LM Sans 10" w:hAnsi="LM Sans 10"/>
          <w:sz w:val="21"/>
        </w:rPr>
        <w:t>ret</w:t>
      </w:r>
      <w:r>
        <w:rPr>
          <w:sz w:val="21"/>
        </w:rPr>
        <w:t>)</w:t>
      </w:r>
      <w:r>
        <w:rPr>
          <w:rFonts w:ascii="DejaVu Sans Condensed" w:hAnsi="DejaVu Sans Condensed"/>
          <w:i/>
          <w:sz w:val="21"/>
        </w:rPr>
        <w:t>}</w:t>
      </w:r>
    </w:p>
    <w:p>
      <w:pPr>
        <w:pStyle w:val="BodyText"/>
        <w:spacing w:line="216" w:lineRule="auto" w:before="215"/>
        <w:ind w:left="120" w:right="256" w:firstLine="7"/>
      </w:pPr>
      <w:r>
        <w:rPr/>
        <w:t>In the conclusion of this rule, </w:t>
      </w:r>
      <w:r>
        <w:rPr>
          <w:rFonts w:ascii="Georgia"/>
          <w:i/>
        </w:rPr>
        <w:t>I</w:t>
      </w:r>
      <w:r>
        <w:rPr/>
        <w:t>(</w:t>
      </w:r>
      <w:r>
        <w:rPr>
          <w:rFonts w:ascii="MathJax_Typewriter"/>
        </w:rPr>
        <w:t>x</w:t>
      </w:r>
      <w:r>
        <w:rPr/>
        <w:t>) is an invariant; it is disjoint from the pre- and postcondition,</w:t>
      </w:r>
      <w:r>
        <w:rPr>
          <w:spacing w:val="-12"/>
        </w:rPr>
        <w:t> </w:t>
      </w:r>
      <w:r>
        <w:rPr/>
        <w:t>and</w:t>
      </w:r>
      <w:r>
        <w:rPr>
          <w:spacing w:val="-13"/>
        </w:rPr>
        <w:t> </w:t>
      </w:r>
      <w:r>
        <w:rPr/>
        <w:t>must</w:t>
      </w:r>
      <w:r>
        <w:rPr>
          <w:spacing w:val="-13"/>
        </w:rPr>
        <w:t> </w:t>
      </w:r>
      <w:r>
        <w:rPr/>
        <w:t>be</w:t>
      </w:r>
      <w:r>
        <w:rPr>
          <w:spacing w:val="-13"/>
        </w:rPr>
        <w:t> </w:t>
      </w:r>
      <w:r>
        <w:rPr/>
        <w:t>preserved</w:t>
      </w:r>
      <w:r>
        <w:rPr>
          <w:spacing w:val="-13"/>
        </w:rPr>
        <w:t> </w:t>
      </w:r>
      <w:r>
        <w:rPr/>
        <w:t>by</w:t>
      </w:r>
      <w:r>
        <w:rPr>
          <w:spacing w:val="-13"/>
        </w:rPr>
        <w:t> </w:t>
      </w:r>
      <w:r>
        <w:rPr/>
        <w:t>atomic</w:t>
      </w:r>
      <w:r>
        <w:rPr>
          <w:spacing w:val="-13"/>
        </w:rPr>
        <w:t> </w:t>
      </w:r>
      <w:r>
        <w:rPr/>
        <w:t>updates</w:t>
      </w:r>
      <w:r>
        <w:rPr>
          <w:spacing w:val="-13"/>
        </w:rPr>
        <w:t> </w:t>
      </w:r>
      <w:r>
        <w:rPr/>
        <w:t>of</w:t>
      </w:r>
      <w:r>
        <w:rPr>
          <w:spacing w:val="-13"/>
        </w:rPr>
        <w:t> </w:t>
      </w:r>
      <w:r>
        <w:rPr/>
        <w:t>all</w:t>
      </w:r>
      <w:r>
        <w:rPr>
          <w:spacing w:val="-13"/>
        </w:rPr>
        <w:t> </w:t>
      </w:r>
      <w:r>
        <w:rPr/>
        <w:t>threads.</w:t>
      </w:r>
      <w:r>
        <w:rPr>
          <w:spacing w:val="10"/>
        </w:rPr>
        <w:t> </w:t>
      </w:r>
      <w:r>
        <w:rPr/>
        <w:t>At</w:t>
      </w:r>
      <w:r>
        <w:rPr>
          <w:spacing w:val="-13"/>
        </w:rPr>
        <w:t> </w:t>
      </w:r>
      <w:r>
        <w:rPr/>
        <w:t>the</w:t>
      </w:r>
      <w:r>
        <w:rPr>
          <w:spacing w:val="-13"/>
        </w:rPr>
        <w:t> </w:t>
      </w:r>
      <w:r>
        <w:rPr/>
        <w:t>point where the counter is atomically incremented, the following steps conceptually take </w:t>
      </w:r>
      <w:r>
        <w:rPr>
          <w:spacing w:val="-2"/>
        </w:rPr>
        <w:t>place:</w:t>
      </w:r>
    </w:p>
    <w:p>
      <w:pPr>
        <w:pStyle w:val="ListParagraph"/>
        <w:numPr>
          <w:ilvl w:val="0"/>
          <w:numId w:val="3"/>
        </w:numPr>
        <w:tabs>
          <w:tab w:pos="575" w:val="left" w:leader="none"/>
        </w:tabs>
        <w:spacing w:line="213" w:lineRule="auto" w:before="98" w:after="0"/>
        <w:ind w:left="575" w:right="260" w:hanging="330"/>
        <w:jc w:val="both"/>
        <w:rPr>
          <w:rFonts w:ascii="LM Roman 10"/>
          <w:sz w:val="21"/>
        </w:rPr>
      </w:pPr>
      <w:r>
        <w:rPr>
          <w:rFonts w:ascii="LM Roman 10"/>
          <w:sz w:val="21"/>
        </w:rPr>
        <w:t>The equivalence from the premiss is used to convert the combination of the invariant</w:t>
      </w:r>
      <w:r>
        <w:rPr>
          <w:rFonts w:ascii="LM Roman 10"/>
          <w:spacing w:val="-5"/>
          <w:sz w:val="21"/>
        </w:rPr>
        <w:t> </w:t>
      </w:r>
      <w:r>
        <w:rPr>
          <w:rFonts w:ascii="Georgia"/>
          <w:i/>
          <w:sz w:val="21"/>
        </w:rPr>
        <w:t>I</w:t>
      </w:r>
      <w:r>
        <w:rPr>
          <w:rFonts w:ascii="LM Roman 10"/>
          <w:sz w:val="21"/>
        </w:rPr>
        <w:t>(</w:t>
      </w:r>
      <w:r>
        <w:rPr>
          <w:rFonts w:ascii="MathJax_Typewriter"/>
          <w:sz w:val="21"/>
        </w:rPr>
        <w:t>x</w:t>
      </w:r>
      <w:r>
        <w:rPr>
          <w:rFonts w:ascii="LM Roman 10"/>
          <w:sz w:val="21"/>
        </w:rPr>
        <w:t>)</w:t>
      </w:r>
      <w:r>
        <w:rPr>
          <w:rFonts w:ascii="LM Roman 10"/>
          <w:spacing w:val="-6"/>
          <w:sz w:val="21"/>
        </w:rPr>
        <w:t> </w:t>
      </w:r>
      <w:r>
        <w:rPr>
          <w:rFonts w:ascii="LM Roman 10"/>
          <w:sz w:val="21"/>
        </w:rPr>
        <w:t>and</w:t>
      </w:r>
      <w:r>
        <w:rPr>
          <w:rFonts w:ascii="LM Roman 10"/>
          <w:spacing w:val="-6"/>
          <w:sz w:val="21"/>
        </w:rPr>
        <w:t> </w:t>
      </w:r>
      <w:r>
        <w:rPr>
          <w:rFonts w:ascii="LM Roman 10"/>
          <w:sz w:val="21"/>
        </w:rPr>
        <w:t>the</w:t>
      </w:r>
      <w:r>
        <w:rPr>
          <w:rFonts w:ascii="LM Roman 10"/>
          <w:spacing w:val="-6"/>
          <w:sz w:val="21"/>
        </w:rPr>
        <w:t> </w:t>
      </w:r>
      <w:r>
        <w:rPr>
          <w:rFonts w:ascii="LM Roman 10"/>
          <w:sz w:val="21"/>
        </w:rPr>
        <w:t>portion</w:t>
      </w:r>
      <w:r>
        <w:rPr>
          <w:rFonts w:ascii="LM Roman 10"/>
          <w:spacing w:val="-5"/>
          <w:sz w:val="21"/>
        </w:rPr>
        <w:t> </w:t>
      </w:r>
      <w:r>
        <w:rPr>
          <w:rFonts w:ascii="LM Roman 10"/>
          <w:sz w:val="21"/>
        </w:rPr>
        <w:t>of</w:t>
      </w:r>
      <w:r>
        <w:rPr>
          <w:rFonts w:ascii="LM Roman 10"/>
          <w:spacing w:val="-6"/>
          <w:sz w:val="21"/>
        </w:rPr>
        <w:t> </w:t>
      </w:r>
      <w:r>
        <w:rPr>
          <w:rFonts w:ascii="LM Roman 10"/>
          <w:sz w:val="21"/>
        </w:rPr>
        <w:t>the</w:t>
      </w:r>
      <w:r>
        <w:rPr>
          <w:rFonts w:ascii="LM Roman 10"/>
          <w:spacing w:val="-6"/>
          <w:sz w:val="21"/>
        </w:rPr>
        <w:t> </w:t>
      </w:r>
      <w:r>
        <w:rPr>
          <w:rFonts w:ascii="LM Roman 10"/>
          <w:sz w:val="21"/>
        </w:rPr>
        <w:t>precondition</w:t>
      </w:r>
      <w:r>
        <w:rPr>
          <w:rFonts w:ascii="LM Roman 10"/>
          <w:spacing w:val="-5"/>
          <w:sz w:val="21"/>
        </w:rPr>
        <w:t> </w:t>
      </w:r>
      <w:r>
        <w:rPr>
          <w:rFonts w:ascii="Georgia"/>
          <w:i/>
          <w:sz w:val="21"/>
        </w:rPr>
        <w:t>S</w:t>
      </w:r>
      <w:r>
        <w:rPr>
          <w:rFonts w:ascii="Georgia"/>
          <w:i/>
          <w:spacing w:val="24"/>
          <w:sz w:val="21"/>
        </w:rPr>
        <w:t> </w:t>
      </w:r>
      <w:r>
        <w:rPr>
          <w:rFonts w:ascii="LM Roman 10"/>
          <w:sz w:val="21"/>
        </w:rPr>
        <w:t>into</w:t>
      </w:r>
      <w:r>
        <w:rPr>
          <w:rFonts w:ascii="LM Roman 10"/>
          <w:spacing w:val="-6"/>
          <w:sz w:val="21"/>
        </w:rPr>
        <w:t> </w:t>
      </w:r>
      <w:r>
        <w:rPr>
          <w:rFonts w:ascii="LM Roman 10"/>
          <w:sz w:val="21"/>
        </w:rPr>
        <w:t>the</w:t>
      </w:r>
      <w:r>
        <w:rPr>
          <w:rFonts w:ascii="LM Roman 10"/>
          <w:spacing w:val="-5"/>
          <w:sz w:val="21"/>
        </w:rPr>
        <w:t> </w:t>
      </w:r>
      <w:r>
        <w:rPr>
          <w:rFonts w:ascii="LM Roman 10"/>
          <w:sz w:val="21"/>
        </w:rPr>
        <w:t>counter</w:t>
      </w:r>
      <w:r>
        <w:rPr>
          <w:rFonts w:ascii="LM Roman 10"/>
          <w:spacing w:val="-5"/>
          <w:sz w:val="21"/>
        </w:rPr>
        <w:t> </w:t>
      </w:r>
      <w:r>
        <w:rPr>
          <w:rFonts w:ascii="LM Roman 10"/>
          <w:sz w:val="21"/>
        </w:rPr>
        <w:t>predicate </w:t>
      </w:r>
      <w:r>
        <w:rPr>
          <w:rFonts w:ascii="LM Sans 10"/>
          <w:sz w:val="21"/>
        </w:rPr>
        <w:t>C</w:t>
      </w:r>
      <w:r>
        <w:rPr>
          <w:rFonts w:ascii="LM Roman 10"/>
          <w:sz w:val="21"/>
        </w:rPr>
        <w:t>(</w:t>
      </w:r>
      <w:r>
        <w:rPr>
          <w:rFonts w:ascii="MathJax_Typewriter"/>
          <w:sz w:val="21"/>
        </w:rPr>
        <w:t>x</w:t>
      </w:r>
      <w:r>
        <w:rPr>
          <w:rFonts w:ascii="Georgia"/>
          <w:i/>
          <w:sz w:val="21"/>
        </w:rPr>
        <w:t>,</w:t>
      </w:r>
      <w:r>
        <w:rPr>
          <w:rFonts w:ascii="Georgia"/>
          <w:i/>
          <w:spacing w:val="-4"/>
          <w:sz w:val="21"/>
        </w:rPr>
        <w:t> </w:t>
      </w:r>
      <w:r>
        <w:rPr>
          <w:rFonts w:ascii="Georgia"/>
          <w:i/>
          <w:sz w:val="21"/>
        </w:rPr>
        <w:t>n</w:t>
      </w:r>
      <w:r>
        <w:rPr>
          <w:rFonts w:ascii="LM Roman 10"/>
          <w:sz w:val="21"/>
        </w:rPr>
        <w:t>) and </w:t>
      </w:r>
      <w:r>
        <w:rPr>
          <w:rFonts w:ascii="Georgia"/>
          <w:i/>
          <w:sz w:val="21"/>
        </w:rPr>
        <w:t>R</w:t>
      </w:r>
      <w:r>
        <w:rPr>
          <w:rFonts w:ascii="LM Roman 10"/>
          <w:sz w:val="21"/>
        </w:rPr>
        <w:t>(</w:t>
      </w:r>
      <w:r>
        <w:rPr>
          <w:rFonts w:ascii="Georgia"/>
          <w:i/>
          <w:sz w:val="21"/>
        </w:rPr>
        <w:t>n</w:t>
      </w:r>
      <w:r>
        <w:rPr>
          <w:rFonts w:ascii="LM Roman 10"/>
          <w:sz w:val="21"/>
        </w:rPr>
        <w:t>) for some value of </w:t>
      </w:r>
      <w:r>
        <w:rPr>
          <w:rFonts w:ascii="Georgia"/>
          <w:i/>
          <w:sz w:val="21"/>
        </w:rPr>
        <w:t>n</w:t>
      </w:r>
      <w:r>
        <w:rPr>
          <w:rFonts w:ascii="LM Roman 10"/>
          <w:sz w:val="21"/>
        </w:rPr>
        <w:t>.</w:t>
      </w:r>
    </w:p>
    <w:p>
      <w:pPr>
        <w:pStyle w:val="ListParagraph"/>
        <w:numPr>
          <w:ilvl w:val="0"/>
          <w:numId w:val="3"/>
        </w:numPr>
        <w:tabs>
          <w:tab w:pos="574" w:val="left" w:leader="none"/>
        </w:tabs>
        <w:spacing w:line="240" w:lineRule="auto" w:before="35" w:after="0"/>
        <w:ind w:left="574" w:right="0" w:hanging="387"/>
        <w:jc w:val="both"/>
        <w:rPr>
          <w:rFonts w:ascii="LM Roman 10"/>
          <w:sz w:val="21"/>
        </w:rPr>
      </w:pPr>
      <w:r>
        <w:rPr>
          <w:rFonts w:ascii="LM Roman 10"/>
          <w:sz w:val="21"/>
        </w:rPr>
        <w:t>The</w:t>
      </w:r>
      <w:r>
        <w:rPr>
          <w:rFonts w:ascii="LM Roman 10"/>
          <w:spacing w:val="5"/>
          <w:sz w:val="21"/>
        </w:rPr>
        <w:t> </w:t>
      </w:r>
      <w:r>
        <w:rPr>
          <w:rFonts w:ascii="LM Roman 10"/>
          <w:sz w:val="21"/>
        </w:rPr>
        <w:t>module</w:t>
      </w:r>
      <w:r>
        <w:rPr>
          <w:rFonts w:ascii="LM Roman 10"/>
          <w:spacing w:val="5"/>
          <w:sz w:val="21"/>
        </w:rPr>
        <w:t> </w:t>
      </w:r>
      <w:r>
        <w:rPr>
          <w:rFonts w:ascii="LM Roman 10"/>
          <w:sz w:val="21"/>
        </w:rPr>
        <w:t>performs</w:t>
      </w:r>
      <w:r>
        <w:rPr>
          <w:rFonts w:ascii="LM Roman 10"/>
          <w:spacing w:val="6"/>
          <w:sz w:val="21"/>
        </w:rPr>
        <w:t> </w:t>
      </w:r>
      <w:r>
        <w:rPr>
          <w:rFonts w:ascii="LM Roman 10"/>
          <w:sz w:val="21"/>
        </w:rPr>
        <w:t>the</w:t>
      </w:r>
      <w:r>
        <w:rPr>
          <w:rFonts w:ascii="LM Roman 10"/>
          <w:spacing w:val="5"/>
          <w:sz w:val="21"/>
        </w:rPr>
        <w:t> </w:t>
      </w:r>
      <w:r>
        <w:rPr>
          <w:rFonts w:ascii="LM Roman 10"/>
          <w:sz w:val="21"/>
        </w:rPr>
        <w:t>increment,</w:t>
      </w:r>
      <w:r>
        <w:rPr>
          <w:rFonts w:ascii="LM Roman 10"/>
          <w:spacing w:val="6"/>
          <w:sz w:val="21"/>
        </w:rPr>
        <w:t> </w:t>
      </w:r>
      <w:r>
        <w:rPr>
          <w:rFonts w:ascii="LM Roman 10"/>
          <w:sz w:val="21"/>
        </w:rPr>
        <w:t>updating</w:t>
      </w:r>
      <w:r>
        <w:rPr>
          <w:rFonts w:ascii="LM Roman 10"/>
          <w:spacing w:val="5"/>
          <w:sz w:val="21"/>
        </w:rPr>
        <w:t> </w:t>
      </w:r>
      <w:r>
        <w:rPr>
          <w:rFonts w:ascii="LM Sans 10"/>
          <w:sz w:val="21"/>
        </w:rPr>
        <w:t>C</w:t>
      </w:r>
      <w:r>
        <w:rPr>
          <w:rFonts w:ascii="LM Roman 10"/>
          <w:sz w:val="21"/>
        </w:rPr>
        <w:t>(</w:t>
      </w:r>
      <w:r>
        <w:rPr>
          <w:rFonts w:ascii="MathJax_Typewriter"/>
          <w:sz w:val="21"/>
        </w:rPr>
        <w:t>x</w:t>
      </w:r>
      <w:r>
        <w:rPr>
          <w:rFonts w:ascii="Georgia"/>
          <w:i/>
          <w:sz w:val="21"/>
        </w:rPr>
        <w:t>,</w:t>
      </w:r>
      <w:r>
        <w:rPr>
          <w:rFonts w:ascii="Georgia"/>
          <w:i/>
          <w:spacing w:val="-13"/>
          <w:sz w:val="21"/>
        </w:rPr>
        <w:t> </w:t>
      </w:r>
      <w:r>
        <w:rPr>
          <w:rFonts w:ascii="Georgia"/>
          <w:i/>
          <w:sz w:val="21"/>
        </w:rPr>
        <w:t>n</w:t>
      </w:r>
      <w:r>
        <w:rPr>
          <w:rFonts w:ascii="LM Roman 10"/>
          <w:sz w:val="21"/>
        </w:rPr>
        <w:t>)</w:t>
      </w:r>
      <w:r>
        <w:rPr>
          <w:rFonts w:ascii="LM Roman 10"/>
          <w:spacing w:val="6"/>
          <w:sz w:val="21"/>
        </w:rPr>
        <w:t> </w:t>
      </w:r>
      <w:r>
        <w:rPr>
          <w:rFonts w:ascii="LM Roman 10"/>
          <w:sz w:val="21"/>
        </w:rPr>
        <w:t>to</w:t>
      </w:r>
      <w:r>
        <w:rPr>
          <w:rFonts w:ascii="LM Roman 10"/>
          <w:spacing w:val="5"/>
          <w:sz w:val="21"/>
        </w:rPr>
        <w:t> </w:t>
      </w:r>
      <w:r>
        <w:rPr>
          <w:rFonts w:ascii="LM Sans 10"/>
          <w:sz w:val="21"/>
        </w:rPr>
        <w:t>C</w:t>
      </w:r>
      <w:r>
        <w:rPr>
          <w:rFonts w:ascii="LM Roman 10"/>
          <w:sz w:val="21"/>
        </w:rPr>
        <w:t>(</w:t>
      </w:r>
      <w:r>
        <w:rPr>
          <w:rFonts w:ascii="MathJax_Typewriter"/>
          <w:sz w:val="21"/>
        </w:rPr>
        <w:t>x</w:t>
      </w:r>
      <w:r>
        <w:rPr>
          <w:rFonts w:ascii="Georgia"/>
          <w:i/>
          <w:sz w:val="21"/>
        </w:rPr>
        <w:t>,n </w:t>
      </w:r>
      <w:r>
        <w:rPr>
          <w:rFonts w:ascii="LM Roman 10"/>
          <w:sz w:val="21"/>
        </w:rPr>
        <w:t>+</w:t>
      </w:r>
      <w:r>
        <w:rPr>
          <w:rFonts w:ascii="LM Roman 10"/>
          <w:spacing w:val="-20"/>
          <w:sz w:val="21"/>
        </w:rPr>
        <w:t> </w:t>
      </w:r>
      <w:r>
        <w:rPr>
          <w:rFonts w:ascii="LM Roman 10"/>
          <w:spacing w:val="-5"/>
          <w:sz w:val="21"/>
        </w:rPr>
        <w:t>1).</w:t>
      </w:r>
    </w:p>
    <w:p>
      <w:pPr>
        <w:pStyle w:val="ListParagraph"/>
        <w:numPr>
          <w:ilvl w:val="0"/>
          <w:numId w:val="3"/>
        </w:numPr>
        <w:tabs>
          <w:tab w:pos="574" w:val="left" w:leader="none"/>
        </w:tabs>
        <w:spacing w:line="240" w:lineRule="auto" w:before="35" w:after="0"/>
        <w:ind w:left="574" w:right="0" w:hanging="446"/>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auxiliary</w:t>
      </w:r>
      <w:r>
        <w:rPr>
          <w:rFonts w:ascii="LM Roman 10" w:hAnsi="LM Roman 10"/>
          <w:spacing w:val="-6"/>
          <w:sz w:val="21"/>
        </w:rPr>
        <w:t> </w:t>
      </w:r>
      <w:r>
        <w:rPr>
          <w:rFonts w:ascii="LM Roman 10" w:hAnsi="LM Roman 10"/>
          <w:sz w:val="21"/>
        </w:rPr>
        <w:t>code</w:t>
      </w:r>
      <w:r>
        <w:rPr>
          <w:rFonts w:ascii="LM Roman 10" w:hAnsi="LM Roman 10"/>
          <w:spacing w:val="-4"/>
          <w:sz w:val="21"/>
        </w:rPr>
        <w:t> </w:t>
      </w:r>
      <w:r>
        <w:rPr>
          <w:rFonts w:ascii="Georgia" w:hAnsi="Georgia"/>
          <w:i/>
          <w:color w:val="218A21"/>
          <w:sz w:val="21"/>
        </w:rPr>
        <w:t>ρ</w:t>
      </w:r>
      <w:r>
        <w:rPr>
          <w:rFonts w:ascii="Georgia" w:hAnsi="Georgia"/>
          <w:i/>
          <w:color w:val="218A21"/>
          <w:spacing w:val="14"/>
          <w:sz w:val="21"/>
        </w:rPr>
        <w:t> </w:t>
      </w:r>
      <w:r>
        <w:rPr>
          <w:rFonts w:ascii="LM Roman 10" w:hAnsi="LM Roman 10"/>
          <w:sz w:val="21"/>
        </w:rPr>
        <w:t>is</w:t>
      </w:r>
      <w:r>
        <w:rPr>
          <w:rFonts w:ascii="LM Roman 10" w:hAnsi="LM Roman 10"/>
          <w:spacing w:val="-5"/>
          <w:sz w:val="21"/>
        </w:rPr>
        <w:t> </w:t>
      </w:r>
      <w:r>
        <w:rPr>
          <w:rFonts w:ascii="LM Roman 10" w:hAnsi="LM Roman 10"/>
          <w:sz w:val="21"/>
        </w:rPr>
        <w:t>run,</w:t>
      </w:r>
      <w:r>
        <w:rPr>
          <w:rFonts w:ascii="LM Roman 10" w:hAnsi="LM Roman 10"/>
          <w:spacing w:val="-5"/>
          <w:sz w:val="21"/>
        </w:rPr>
        <w:t> </w:t>
      </w:r>
      <w:r>
        <w:rPr>
          <w:rFonts w:ascii="LM Roman 10" w:hAnsi="LM Roman 10"/>
          <w:sz w:val="21"/>
        </w:rPr>
        <w:t>updating</w:t>
      </w:r>
      <w:r>
        <w:rPr>
          <w:rFonts w:ascii="LM Roman 10" w:hAnsi="LM Roman 10"/>
          <w:spacing w:val="-5"/>
          <w:sz w:val="21"/>
        </w:rPr>
        <w:t> </w:t>
      </w:r>
      <w:r>
        <w:rPr>
          <w:rFonts w:ascii="Georgia" w:hAnsi="Georgia"/>
          <w:i/>
          <w:sz w:val="21"/>
        </w:rPr>
        <w:t>R</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41"/>
          <w:sz w:val="21"/>
        </w:rPr>
        <w:t> </w:t>
      </w:r>
      <w:r>
        <w:rPr>
          <w:rFonts w:ascii="LM Roman 10" w:hAnsi="LM Roman 10"/>
          <w:sz w:val="21"/>
        </w:rPr>
        <w:t>to</w:t>
      </w:r>
      <w:r>
        <w:rPr>
          <w:rFonts w:ascii="LM Roman 10" w:hAnsi="LM Roman 10"/>
          <w:spacing w:val="-5"/>
          <w:sz w:val="21"/>
        </w:rPr>
        <w:t> </w:t>
      </w:r>
      <w:r>
        <w:rPr>
          <w:rFonts w:ascii="Georgia" w:hAnsi="Georgia"/>
          <w:i/>
          <w:sz w:val="21"/>
        </w:rPr>
        <w:t>R</w:t>
      </w:r>
      <w:r>
        <w:rPr>
          <w:rFonts w:ascii="LM Roman 10" w:hAnsi="LM Roman 10"/>
          <w:sz w:val="21"/>
        </w:rPr>
        <w:t>(</w:t>
      </w:r>
      <w:r>
        <w:rPr>
          <w:rFonts w:ascii="Georgia" w:hAnsi="Georgia"/>
          <w:i/>
          <w:sz w:val="21"/>
        </w:rPr>
        <w:t>n</w:t>
      </w:r>
      <w:r>
        <w:rPr>
          <w:rFonts w:ascii="Georgia" w:hAnsi="Georgia"/>
          <w:i/>
          <w:spacing w:val="-7"/>
          <w:sz w:val="21"/>
        </w:rPr>
        <w:t> </w:t>
      </w:r>
      <w:r>
        <w:rPr>
          <w:rFonts w:ascii="LM Roman 10" w:hAnsi="LM Roman 10"/>
          <w:sz w:val="21"/>
        </w:rPr>
        <w:t>+</w:t>
      </w:r>
      <w:r>
        <w:rPr>
          <w:rFonts w:ascii="LM Roman 10" w:hAnsi="LM Roman 10"/>
          <w:spacing w:val="-23"/>
          <w:sz w:val="21"/>
        </w:rPr>
        <w:t> </w:t>
      </w:r>
      <w:r>
        <w:rPr>
          <w:rFonts w:ascii="LM Roman 10" w:hAnsi="LM Roman 10"/>
          <w:sz w:val="21"/>
        </w:rPr>
        <w:t>1)</w:t>
      </w:r>
      <w:r>
        <w:rPr>
          <w:rFonts w:ascii="LM Roman 10" w:hAnsi="LM Roman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
          <w:sz w:val="21"/>
        </w:rPr>
        <w:t>Q</w:t>
      </w:r>
      <w:r>
        <w:rPr>
          <w:rFonts w:ascii="LM Roman 10" w:hAnsi="LM Roman 10"/>
          <w:spacing w:val="-2"/>
          <w:sz w:val="21"/>
        </w:rPr>
        <w:t>(</w:t>
      </w:r>
      <w:r>
        <w:rPr>
          <w:rFonts w:ascii="Georgia" w:hAnsi="Georgia"/>
          <w:i/>
          <w:spacing w:val="-2"/>
          <w:sz w:val="21"/>
        </w:rPr>
        <w:t>n</w:t>
      </w:r>
      <w:r>
        <w:rPr>
          <w:rFonts w:ascii="LM Roman 10" w:hAnsi="LM Roman 10"/>
          <w:spacing w:val="-2"/>
          <w:sz w:val="21"/>
        </w:rPr>
        <w:t>).</w:t>
      </w:r>
    </w:p>
    <w:p>
      <w:pPr>
        <w:pStyle w:val="ListParagraph"/>
        <w:numPr>
          <w:ilvl w:val="0"/>
          <w:numId w:val="3"/>
        </w:numPr>
        <w:tabs>
          <w:tab w:pos="574" w:val="left" w:leader="none"/>
        </w:tabs>
        <w:spacing w:line="290" w:lineRule="exact" w:before="33" w:after="0"/>
        <w:ind w:left="574" w:right="0" w:hanging="440"/>
        <w:jc w:val="both"/>
        <w:rPr>
          <w:rFonts w:ascii="LM Roman 10"/>
          <w:sz w:val="21"/>
        </w:rPr>
      </w:pPr>
      <w:r>
        <w:rPr>
          <w:rFonts w:ascii="LM Roman 10"/>
          <w:sz w:val="21"/>
        </w:rPr>
        <w:t>Together,</w:t>
      </w:r>
      <w:r>
        <w:rPr>
          <w:rFonts w:ascii="LM Roman 10"/>
          <w:spacing w:val="-8"/>
          <w:sz w:val="21"/>
        </w:rPr>
        <w:t> </w:t>
      </w:r>
      <w:r>
        <w:rPr>
          <w:rFonts w:ascii="LM Sans 10"/>
          <w:sz w:val="21"/>
        </w:rPr>
        <w:t>C</w:t>
      </w:r>
      <w:r>
        <w:rPr>
          <w:rFonts w:ascii="LM Roman 10"/>
          <w:sz w:val="21"/>
        </w:rPr>
        <w:t>(</w:t>
      </w:r>
      <w:r>
        <w:rPr>
          <w:rFonts w:ascii="MathJax_Typewriter"/>
          <w:sz w:val="21"/>
        </w:rPr>
        <w:t>x</w:t>
      </w:r>
      <w:r>
        <w:rPr>
          <w:rFonts w:ascii="Georgia"/>
          <w:i/>
          <w:sz w:val="21"/>
        </w:rPr>
        <w:t>,n</w:t>
      </w:r>
      <w:r>
        <w:rPr>
          <w:rFonts w:ascii="Georgia"/>
          <w:i/>
          <w:spacing w:val="-6"/>
          <w:sz w:val="21"/>
        </w:rPr>
        <w:t> </w:t>
      </w:r>
      <w:r>
        <w:rPr>
          <w:rFonts w:ascii="LM Roman 10"/>
          <w:sz w:val="21"/>
        </w:rPr>
        <w:t>+</w:t>
      </w:r>
      <w:r>
        <w:rPr>
          <w:rFonts w:ascii="LM Roman 10"/>
          <w:spacing w:val="-23"/>
          <w:sz w:val="21"/>
        </w:rPr>
        <w:t> </w:t>
      </w:r>
      <w:r>
        <w:rPr>
          <w:rFonts w:ascii="LM Roman 10"/>
          <w:sz w:val="21"/>
        </w:rPr>
        <w:t>1)</w:t>
      </w:r>
      <w:r>
        <w:rPr>
          <w:rFonts w:ascii="LM Roman 10"/>
          <w:spacing w:val="-3"/>
          <w:sz w:val="21"/>
        </w:rPr>
        <w:t> </w:t>
      </w:r>
      <w:r>
        <w:rPr>
          <w:rFonts w:ascii="LM Roman 10"/>
          <w:sz w:val="21"/>
        </w:rPr>
        <w:t>and</w:t>
      </w:r>
      <w:r>
        <w:rPr>
          <w:rFonts w:ascii="LM Roman 10"/>
          <w:spacing w:val="-4"/>
          <w:sz w:val="21"/>
        </w:rPr>
        <w:t> </w:t>
      </w:r>
      <w:r>
        <w:rPr>
          <w:rFonts w:ascii="Georgia"/>
          <w:i/>
          <w:sz w:val="21"/>
        </w:rPr>
        <w:t>R</w:t>
      </w:r>
      <w:r>
        <w:rPr>
          <w:rFonts w:ascii="LM Roman 10"/>
          <w:sz w:val="21"/>
        </w:rPr>
        <w:t>(</w:t>
      </w:r>
      <w:r>
        <w:rPr>
          <w:rFonts w:ascii="Georgia"/>
          <w:i/>
          <w:sz w:val="21"/>
        </w:rPr>
        <w:t>n</w:t>
      </w:r>
      <w:r>
        <w:rPr>
          <w:rFonts w:ascii="Georgia"/>
          <w:i/>
          <w:spacing w:val="-6"/>
          <w:sz w:val="21"/>
        </w:rPr>
        <w:t> </w:t>
      </w:r>
      <w:r>
        <w:rPr>
          <w:rFonts w:ascii="LM Roman 10"/>
          <w:sz w:val="21"/>
        </w:rPr>
        <w:t>+</w:t>
      </w:r>
      <w:r>
        <w:rPr>
          <w:rFonts w:ascii="LM Roman 10"/>
          <w:spacing w:val="-23"/>
          <w:sz w:val="21"/>
        </w:rPr>
        <w:t> </w:t>
      </w:r>
      <w:r>
        <w:rPr>
          <w:rFonts w:ascii="LM Roman 10"/>
          <w:sz w:val="21"/>
        </w:rPr>
        <w:t>1)</w:t>
      </w:r>
      <w:r>
        <w:rPr>
          <w:rFonts w:ascii="LM Roman 10"/>
          <w:spacing w:val="-3"/>
          <w:sz w:val="21"/>
        </w:rPr>
        <w:t> </w:t>
      </w:r>
      <w:r>
        <w:rPr>
          <w:rFonts w:ascii="LM Roman 10"/>
          <w:sz w:val="21"/>
        </w:rPr>
        <w:t>are</w:t>
      </w:r>
      <w:r>
        <w:rPr>
          <w:rFonts w:ascii="LM Roman 10"/>
          <w:spacing w:val="-4"/>
          <w:sz w:val="21"/>
        </w:rPr>
        <w:t> </w:t>
      </w:r>
      <w:r>
        <w:rPr>
          <w:rFonts w:ascii="LM Roman 10"/>
          <w:sz w:val="21"/>
        </w:rPr>
        <w:t>converted</w:t>
      </w:r>
      <w:r>
        <w:rPr>
          <w:rFonts w:ascii="LM Roman 10"/>
          <w:spacing w:val="-2"/>
          <w:sz w:val="21"/>
        </w:rPr>
        <w:t> </w:t>
      </w:r>
      <w:r>
        <w:rPr>
          <w:rFonts w:ascii="LM Roman 10"/>
          <w:sz w:val="21"/>
        </w:rPr>
        <w:t>back</w:t>
      </w:r>
      <w:r>
        <w:rPr>
          <w:rFonts w:ascii="LM Roman 10"/>
          <w:spacing w:val="-4"/>
          <w:sz w:val="21"/>
        </w:rPr>
        <w:t> </w:t>
      </w:r>
      <w:r>
        <w:rPr>
          <w:rFonts w:ascii="LM Roman 10"/>
          <w:sz w:val="21"/>
        </w:rPr>
        <w:t>to</w:t>
      </w:r>
      <w:r>
        <w:rPr>
          <w:rFonts w:ascii="LM Roman 10"/>
          <w:spacing w:val="-3"/>
          <w:sz w:val="21"/>
        </w:rPr>
        <w:t> </w:t>
      </w:r>
      <w:r>
        <w:rPr>
          <w:rFonts w:ascii="LM Roman 10"/>
          <w:sz w:val="21"/>
        </w:rPr>
        <w:t>recover</w:t>
      </w:r>
      <w:r>
        <w:rPr>
          <w:rFonts w:ascii="LM Roman 10"/>
          <w:spacing w:val="-3"/>
          <w:sz w:val="21"/>
        </w:rPr>
        <w:t> </w:t>
      </w:r>
      <w:r>
        <w:rPr>
          <w:rFonts w:ascii="LM Roman 10"/>
          <w:sz w:val="21"/>
        </w:rPr>
        <w:t>the</w:t>
      </w:r>
      <w:r>
        <w:rPr>
          <w:rFonts w:ascii="LM Roman 10"/>
          <w:spacing w:val="-4"/>
          <w:sz w:val="21"/>
        </w:rPr>
        <w:t> </w:t>
      </w:r>
      <w:r>
        <w:rPr>
          <w:rFonts w:ascii="LM Roman 10"/>
          <w:spacing w:val="-2"/>
          <w:sz w:val="21"/>
        </w:rPr>
        <w:t>invariant</w:t>
      </w:r>
    </w:p>
    <w:p>
      <w:pPr>
        <w:pStyle w:val="BodyText"/>
        <w:spacing w:line="280" w:lineRule="exact"/>
        <w:ind w:left="575"/>
      </w:pPr>
      <w:r>
        <w:rPr>
          <w:rFonts w:ascii="Georgia"/>
          <w:i/>
          <w:w w:val="105"/>
        </w:rPr>
        <w:t>I</w:t>
      </w:r>
      <w:r>
        <w:rPr>
          <w:w w:val="105"/>
        </w:rPr>
        <w:t>(</w:t>
      </w:r>
      <w:r>
        <w:rPr>
          <w:rFonts w:ascii="MathJax_Typewriter"/>
          <w:w w:val="105"/>
        </w:rPr>
        <w:t>x</w:t>
      </w:r>
      <w:r>
        <w:rPr>
          <w:w w:val="105"/>
        </w:rPr>
        <w:t>)</w:t>
      </w:r>
      <w:r>
        <w:rPr>
          <w:spacing w:val="-9"/>
          <w:w w:val="105"/>
        </w:rPr>
        <w:t> </w:t>
      </w:r>
      <w:r>
        <w:rPr>
          <w:w w:val="105"/>
        </w:rPr>
        <w:t>and</w:t>
      </w:r>
      <w:r>
        <w:rPr>
          <w:spacing w:val="-8"/>
          <w:w w:val="105"/>
        </w:rPr>
        <w:t> </w:t>
      </w:r>
      <w:r>
        <w:rPr>
          <w:rFonts w:ascii="Georgia"/>
          <w:i/>
          <w:spacing w:val="-5"/>
          <w:w w:val="105"/>
        </w:rPr>
        <w:t>S</w:t>
      </w:r>
      <w:r>
        <w:rPr>
          <w:spacing w:val="-5"/>
          <w:w w:val="105"/>
        </w:rPr>
        <w:t>.</w:t>
      </w:r>
    </w:p>
    <w:p>
      <w:pPr>
        <w:pStyle w:val="BodyText"/>
        <w:spacing w:line="216" w:lineRule="auto" w:before="93"/>
        <w:ind w:left="128" w:right="255" w:firstLine="317"/>
      </w:pPr>
      <w:r>
        <w:rPr/>
        <w:t>This</w:t>
      </w:r>
      <w:r>
        <w:rPr>
          <w:spacing w:val="-9"/>
        </w:rPr>
        <w:t> </w:t>
      </w:r>
      <w:r>
        <w:rPr/>
        <w:t>specification</w:t>
      </w:r>
      <w:r>
        <w:rPr>
          <w:spacing w:val="-9"/>
        </w:rPr>
        <w:t> </w:t>
      </w:r>
      <w:r>
        <w:rPr/>
        <w:t>now</w:t>
      </w:r>
      <w:r>
        <w:rPr>
          <w:spacing w:val="-9"/>
        </w:rPr>
        <w:t> </w:t>
      </w:r>
      <w:r>
        <w:rPr/>
        <w:t>allows</w:t>
      </w:r>
      <w:r>
        <w:rPr>
          <w:spacing w:val="-9"/>
        </w:rPr>
        <w:t> </w:t>
      </w:r>
      <w:r>
        <w:rPr/>
        <w:t>us</w:t>
      </w:r>
      <w:r>
        <w:rPr>
          <w:spacing w:val="-9"/>
        </w:rPr>
        <w:t> </w:t>
      </w:r>
      <w:r>
        <w:rPr/>
        <w:t>to</w:t>
      </w:r>
      <w:r>
        <w:rPr>
          <w:spacing w:val="-10"/>
        </w:rPr>
        <w:t> </w:t>
      </w:r>
      <w:r>
        <w:rPr/>
        <w:t>exploit</w:t>
      </w:r>
      <w:r>
        <w:rPr>
          <w:spacing w:val="-9"/>
        </w:rPr>
        <w:t> </w:t>
      </w:r>
      <w:r>
        <w:rPr/>
        <w:t>the</w:t>
      </w:r>
      <w:r>
        <w:rPr>
          <w:spacing w:val="-9"/>
        </w:rPr>
        <w:t> </w:t>
      </w:r>
      <w:r>
        <w:rPr/>
        <w:t>expressivity</w:t>
      </w:r>
      <w:r>
        <w:rPr>
          <w:spacing w:val="-9"/>
        </w:rPr>
        <w:t> </w:t>
      </w:r>
      <w:r>
        <w:rPr/>
        <w:t>of</w:t>
      </w:r>
      <w:r>
        <w:rPr>
          <w:spacing w:val="-9"/>
        </w:rPr>
        <w:t> </w:t>
      </w:r>
      <w:r>
        <w:rPr/>
        <w:t>auxiliary</w:t>
      </w:r>
      <w:r>
        <w:rPr>
          <w:spacing w:val="-10"/>
        </w:rPr>
        <w:t> </w:t>
      </w:r>
      <w:r>
        <w:rPr/>
        <w:t>variables in a modular way.</w:t>
      </w:r>
      <w:r>
        <w:rPr>
          <w:spacing w:val="40"/>
        </w:rPr>
        <w:t> </w:t>
      </w:r>
      <w:r>
        <w:rPr/>
        <w:t>Fig. </w:t>
      </w:r>
      <w:hyperlink w:history="true" w:anchor="_bookmark12">
        <w:r>
          <w:rPr>
            <w:color w:val="0080AC"/>
          </w:rPr>
          <w:t>4</w:t>
        </w:r>
      </w:hyperlink>
      <w:r>
        <w:rPr>
          <w:color w:val="0080AC"/>
        </w:rPr>
        <w:t> </w:t>
      </w:r>
      <w:r>
        <w:rPr/>
        <w:t>shows how this technique can be used to prove two concurrent increments. The proof is very similar to the one shown in Fig. </w:t>
      </w:r>
      <w:hyperlink w:history="true" w:anchor="_bookmark8">
        <w:r>
          <w:rPr>
            <w:color w:val="0080AC"/>
          </w:rPr>
          <w:t>2</w:t>
        </w:r>
      </w:hyperlink>
      <w:r>
        <w:rPr/>
        <w:t>. The new specification allows us to abstract the atomic update performed by the </w:t>
      </w:r>
      <w:r>
        <w:rPr>
          <w:rFonts w:ascii="MathJax_Typewriter"/>
        </w:rPr>
        <w:t>incr </w:t>
      </w:r>
      <w:r>
        <w:rPr/>
        <w:t>and use the same module implementation for both threads.</w:t>
      </w:r>
    </w:p>
    <w:p>
      <w:pPr>
        <w:pStyle w:val="BodyText"/>
        <w:spacing w:line="211" w:lineRule="auto" w:before="13"/>
        <w:ind w:left="120" w:right="260" w:firstLine="325"/>
      </w:pPr>
      <w:r>
        <w:rPr/>
        <w:t>In</w:t>
      </w:r>
      <w:r>
        <w:rPr>
          <w:spacing w:val="-17"/>
        </w:rPr>
        <w:t> </w:t>
      </w:r>
      <w:r>
        <w:rPr/>
        <w:t>Fig.</w:t>
      </w:r>
      <w:r>
        <w:rPr>
          <w:spacing w:val="-4"/>
        </w:rPr>
        <w:t> </w:t>
      </w:r>
      <w:hyperlink w:history="true" w:anchor="_bookmark12">
        <w:r>
          <w:rPr>
            <w:color w:val="0080AC"/>
          </w:rPr>
          <w:t>4</w:t>
        </w:r>
      </w:hyperlink>
      <w:r>
        <w:rPr/>
        <w:t>,</w:t>
      </w:r>
      <w:r>
        <w:rPr>
          <w:spacing w:val="-4"/>
        </w:rPr>
        <w:t> </w:t>
      </w:r>
      <w:r>
        <w:rPr/>
        <w:t>the</w:t>
      </w:r>
      <w:r>
        <w:rPr>
          <w:spacing w:val="-4"/>
        </w:rPr>
        <w:t> </w:t>
      </w:r>
      <w:r>
        <w:rPr/>
        <w:t>invariant</w:t>
      </w:r>
      <w:r>
        <w:rPr>
          <w:spacing w:val="-3"/>
        </w:rPr>
        <w:t> </w:t>
      </w:r>
      <w:r>
        <w:rPr>
          <w:rFonts w:ascii="Georgia"/>
          <w:i/>
        </w:rPr>
        <w:t>I</w:t>
      </w:r>
      <w:r>
        <w:rPr/>
        <w:t>(</w:t>
      </w:r>
      <w:r>
        <w:rPr>
          <w:rFonts w:ascii="MathJax_Typewriter"/>
        </w:rPr>
        <w:t>x</w:t>
      </w:r>
      <w:r>
        <w:rPr/>
        <w:t>)</w:t>
      </w:r>
      <w:r>
        <w:rPr>
          <w:spacing w:val="-4"/>
        </w:rPr>
        <w:t> </w:t>
      </w:r>
      <w:r>
        <w:rPr/>
        <w:t>is</w:t>
      </w:r>
      <w:r>
        <w:rPr>
          <w:spacing w:val="-4"/>
        </w:rPr>
        <w:t> </w:t>
      </w:r>
      <w:r>
        <w:rPr/>
        <w:t>instantiated</w:t>
      </w:r>
      <w:r>
        <w:rPr>
          <w:spacing w:val="-4"/>
        </w:rPr>
        <w:t> </w:t>
      </w:r>
      <w:r>
        <w:rPr/>
        <w:t>as</w:t>
      </w:r>
      <w:r>
        <w:rPr>
          <w:spacing w:val="-3"/>
        </w:rPr>
        <w:t> </w:t>
      </w:r>
      <w:r>
        <w:rPr>
          <w:rFonts w:ascii="LM Sans 10"/>
        </w:rPr>
        <w:t>C</w:t>
      </w:r>
      <w:r>
        <w:rPr/>
        <w:t>(</w:t>
      </w:r>
      <w:r>
        <w:rPr>
          <w:rFonts w:ascii="MathJax_Typewriter"/>
        </w:rPr>
        <w:t>x</w:t>
      </w:r>
      <w:r>
        <w:rPr>
          <w:rFonts w:ascii="Georgia"/>
          <w:i/>
        </w:rPr>
        <w:t>,</w:t>
      </w:r>
      <w:r>
        <w:rPr>
          <w:rFonts w:ascii="Georgia"/>
          <w:i/>
          <w:spacing w:val="-13"/>
        </w:rPr>
        <w:t> </w:t>
      </w:r>
      <w:r>
        <w:rPr>
          <w:rFonts w:ascii="MathJax_Typewriter"/>
        </w:rPr>
        <w:t>y</w:t>
      </w:r>
      <w:r>
        <w:rPr>
          <w:rFonts w:ascii="MathJax_Typewriter"/>
          <w:spacing w:val="-9"/>
        </w:rPr>
        <w:t> </w:t>
      </w:r>
      <w:r>
        <w:rPr/>
        <w:t>+</w:t>
      </w:r>
      <w:r>
        <w:rPr>
          <w:spacing w:val="-18"/>
        </w:rPr>
        <w:t> </w:t>
      </w:r>
      <w:r>
        <w:rPr>
          <w:rFonts w:ascii="MathJax_Typewriter"/>
        </w:rPr>
        <w:t>z</w:t>
      </w:r>
      <w:r>
        <w:rPr/>
        <w:t>).</w:t>
      </w:r>
      <w:r>
        <w:rPr>
          <w:spacing w:val="19"/>
        </w:rPr>
        <w:t> </w:t>
      </w:r>
      <w:r>
        <w:rPr/>
        <w:t>The</w:t>
      </w:r>
      <w:r>
        <w:rPr>
          <w:spacing w:val="-4"/>
        </w:rPr>
        <w:t> </w:t>
      </w:r>
      <w:r>
        <w:rPr/>
        <w:t>predicate</w:t>
      </w:r>
      <w:r>
        <w:rPr>
          <w:spacing w:val="-4"/>
        </w:rPr>
        <w:t> </w:t>
      </w:r>
      <w:r>
        <w:rPr>
          <w:rFonts w:ascii="Georgia"/>
          <w:i/>
        </w:rPr>
        <w:t>R</w:t>
      </w:r>
      <w:r>
        <w:rPr/>
        <w:t>(</w:t>
      </w:r>
      <w:r>
        <w:rPr>
          <w:rFonts w:ascii="Georgia"/>
          <w:i/>
        </w:rPr>
        <w:t>n</w:t>
      </w:r>
      <w:r>
        <w:rPr/>
        <w:t>)</w:t>
      </w:r>
      <w:r>
        <w:rPr>
          <w:spacing w:val="-4"/>
        </w:rPr>
        <w:t> </w:t>
      </w:r>
      <w:r>
        <w:rPr/>
        <w:t>is instantiated</w:t>
      </w:r>
      <w:r>
        <w:rPr>
          <w:spacing w:val="-4"/>
        </w:rPr>
        <w:t> </w:t>
      </w:r>
      <w:r>
        <w:rPr/>
        <w:t>as </w:t>
      </w:r>
      <w:r>
        <w:rPr>
          <w:rFonts w:ascii="Georgia"/>
          <w:i/>
        </w:rPr>
        <w:t>n </w:t>
      </w:r>
      <w:r>
        <w:rPr/>
        <w:t>=</w:t>
      </w:r>
      <w:r>
        <w:rPr>
          <w:spacing w:val="-10"/>
        </w:rPr>
        <w:t> </w:t>
      </w:r>
      <w:r>
        <w:rPr>
          <w:rFonts w:ascii="MathJax_Typewriter"/>
        </w:rPr>
        <w:t>y</w:t>
      </w:r>
      <w:r>
        <w:rPr>
          <w:rFonts w:ascii="MathJax_Typewriter"/>
          <w:spacing w:val="-6"/>
        </w:rPr>
        <w:t> </w:t>
      </w:r>
      <w:r>
        <w:rPr/>
        <w:t>+</w:t>
      </w:r>
      <w:r>
        <w:rPr>
          <w:spacing w:val="-18"/>
        </w:rPr>
        <w:t> </w:t>
      </w:r>
      <w:r>
        <w:rPr>
          <w:rFonts w:ascii="MathJax_Typewriter"/>
        </w:rPr>
        <w:t>z</w:t>
      </w:r>
      <w:r>
        <w:rPr/>
        <w:t>. The predicate </w:t>
      </w:r>
      <w:r>
        <w:rPr>
          <w:rFonts w:ascii="Georgia"/>
          <w:i/>
        </w:rPr>
        <w:t>S</w:t>
      </w:r>
      <w:r>
        <w:rPr>
          <w:rFonts w:ascii="Georgia"/>
          <w:i/>
          <w:spacing w:val="32"/>
        </w:rPr>
        <w:t> </w:t>
      </w:r>
      <w:r>
        <w:rPr/>
        <w:t>is </w:t>
      </w:r>
      <w:r>
        <w:rPr>
          <w:rFonts w:ascii="LM Sans 10"/>
        </w:rPr>
        <w:t>True</w:t>
      </w:r>
      <w:r>
        <w:rPr/>
        <w:t>, while </w:t>
      </w:r>
      <w:r>
        <w:rPr>
          <w:rFonts w:ascii="Georgia"/>
          <w:i/>
        </w:rPr>
        <w:t>P</w:t>
      </w:r>
      <w:r>
        <w:rPr>
          <w:rFonts w:ascii="Georgia"/>
          <w:i/>
          <w:spacing w:val="40"/>
        </w:rPr>
        <w:t> </w:t>
      </w:r>
      <w:r>
        <w:rPr/>
        <w:t>and </w:t>
      </w:r>
      <w:r>
        <w:rPr>
          <w:rFonts w:ascii="Georgia"/>
          <w:i/>
        </w:rPr>
        <w:t>Q </w:t>
      </w:r>
      <w:r>
        <w:rPr/>
        <w:t>are instantiated with the pre- and postconditions of </w:t>
      </w:r>
      <w:r>
        <w:rPr>
          <w:rFonts w:ascii="MathJax_Typewriter"/>
        </w:rPr>
        <w:t>incr</w:t>
      </w:r>
      <w:r>
        <w:rPr>
          <w:rFonts w:ascii="MathJax_Typewriter"/>
          <w:spacing w:val="37"/>
        </w:rPr>
        <w:t> </w:t>
      </w:r>
      <w:r>
        <w:rPr/>
        <w:t>at each call site.</w:t>
      </w:r>
    </w:p>
    <w:p>
      <w:pPr>
        <w:pStyle w:val="BodyText"/>
        <w:spacing w:line="291" w:lineRule="exact"/>
        <w:ind w:left="445"/>
      </w:pPr>
      <w:r>
        <w:rPr/>
        <w:t>The</w:t>
      </w:r>
      <w:r>
        <w:rPr>
          <w:spacing w:val="2"/>
        </w:rPr>
        <w:t> </w:t>
      </w:r>
      <w:r>
        <w:rPr>
          <w:rFonts w:ascii="MathJax_Typewriter"/>
        </w:rPr>
        <w:t>read</w:t>
      </w:r>
      <w:r>
        <w:rPr>
          <w:rFonts w:ascii="MathJax_Typewriter"/>
          <w:spacing w:val="20"/>
        </w:rPr>
        <w:t> </w:t>
      </w:r>
      <w:r>
        <w:rPr/>
        <w:t>operation</w:t>
      </w:r>
      <w:r>
        <w:rPr>
          <w:spacing w:val="2"/>
        </w:rPr>
        <w:t> </w:t>
      </w:r>
      <w:r>
        <w:rPr/>
        <w:t>can</w:t>
      </w:r>
      <w:r>
        <w:rPr>
          <w:spacing w:val="2"/>
        </w:rPr>
        <w:t> </w:t>
      </w:r>
      <w:r>
        <w:rPr/>
        <w:t>be</w:t>
      </w:r>
      <w:r>
        <w:rPr>
          <w:spacing w:val="2"/>
        </w:rPr>
        <w:t> </w:t>
      </w:r>
      <w:r>
        <w:rPr/>
        <w:t>specified</w:t>
      </w:r>
      <w:r>
        <w:rPr>
          <w:spacing w:val="2"/>
        </w:rPr>
        <w:t> </w:t>
      </w:r>
      <w:r>
        <w:rPr>
          <w:spacing w:val="-5"/>
        </w:rPr>
        <w:t>as:</w:t>
      </w:r>
    </w:p>
    <w:p>
      <w:pPr>
        <w:tabs>
          <w:tab w:pos="3933" w:val="left" w:leader="none"/>
        </w:tabs>
        <w:spacing w:line="232" w:lineRule="auto" w:before="149"/>
        <w:ind w:left="1037" w:right="117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69888">
                <wp:simplePos x="0" y="0"/>
                <wp:positionH relativeFrom="page">
                  <wp:posOffset>1078122</wp:posOffset>
                </wp:positionH>
                <wp:positionV relativeFrom="paragraph">
                  <wp:posOffset>304493</wp:posOffset>
                </wp:positionV>
                <wp:extent cx="37115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711575" cy="1270"/>
                        </a:xfrm>
                        <a:custGeom>
                          <a:avLst/>
                          <a:gdLst/>
                          <a:ahLst/>
                          <a:cxnLst/>
                          <a:rect l="l" t="t" r="r" b="b"/>
                          <a:pathLst>
                            <a:path w="3711575" h="0">
                              <a:moveTo>
                                <a:pt x="0" y="0"/>
                              </a:moveTo>
                              <a:lnTo>
                                <a:pt x="37111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84.891563pt,23.975904pt" to="377.106035pt,23.975904pt" stroked="true" strokeweight=".386546pt" strokecolor="#000000">
                <v:stroke dashstyle="solid"/>
                <w10:wrap type="none"/>
              </v:line>
            </w:pict>
          </mc:Fallback>
        </mc:AlternateContent>
      </w:r>
      <w:r>
        <w:rPr>
          <w:rFonts w:ascii="Georgia" w:hAnsi="Georgia"/>
          <w:i/>
          <w:sz w:val="21"/>
        </w:rPr>
        <w:t>I</w:t>
      </w:r>
      <w:r>
        <w:rPr>
          <w:sz w:val="21"/>
        </w:rPr>
        <w:t>(</w:t>
      </w:r>
      <w:r>
        <w:rPr>
          <w:rFonts w:ascii="MathJax_Typewriter" w:hAnsi="MathJax_Typewriter"/>
          <w:sz w:val="21"/>
        </w:rPr>
        <w:t>x</w:t>
      </w:r>
      <w:r>
        <w:rPr>
          <w:sz w:val="21"/>
        </w:rPr>
        <w:t>) </w:t>
      </w:r>
      <w:r>
        <w:rPr>
          <w:rFonts w:ascii="DejaVu Sans Condensed" w:hAnsi="DejaVu Sans Condensed"/>
          <w:i/>
          <w:sz w:val="21"/>
        </w:rPr>
        <w:t>∗ </w:t>
      </w:r>
      <w:r>
        <w:rPr>
          <w:rFonts w:ascii="Georgia" w:hAnsi="Georgia"/>
          <w:i/>
          <w:sz w:val="21"/>
        </w:rPr>
        <w:t>S</w:t>
      </w:r>
      <w:r>
        <w:rPr>
          <w:rFonts w:ascii="Georgia" w:hAnsi="Georgia"/>
          <w:i/>
          <w:spacing w:val="40"/>
          <w:sz w:val="21"/>
        </w:rPr>
        <w:t> </w:t>
      </w:r>
      <w:r>
        <w:rPr>
          <w:rFonts w:ascii="DejaVu Sans Condensed" w:hAnsi="DejaVu Sans Condensed"/>
          <w:i/>
          <w:sz w:val="21"/>
        </w:rPr>
        <w:t>⇔ ∃</w:t>
      </w:r>
      <w:r>
        <w:rPr>
          <w:rFonts w:ascii="Georgia" w:hAnsi="Georgia"/>
          <w:i/>
          <w:sz w:val="21"/>
        </w:rPr>
        <w:t>n. </w:t>
      </w:r>
      <w:r>
        <w:rPr>
          <w:rFonts w:ascii="LM Sans 10" w:hAnsi="LM Sans 10"/>
          <w:sz w:val="21"/>
        </w:rPr>
        <w:t>C</w:t>
      </w:r>
      <w:r>
        <w:rPr>
          <w:sz w:val="21"/>
        </w:rPr>
        <w:t>(</w:t>
      </w:r>
      <w:r>
        <w:rPr>
          <w:rFonts w:ascii="MathJax_Typewriter" w:hAnsi="MathJax_Typewriter"/>
          <w:sz w:val="21"/>
        </w:rPr>
        <w:t>x</w:t>
      </w:r>
      <w:r>
        <w:rPr>
          <w:rFonts w:ascii="Georgia" w:hAnsi="Georgia"/>
          <w:i/>
          <w:sz w:val="21"/>
        </w:rPr>
        <w:t>, n</w:t>
      </w:r>
      <w:r>
        <w:rPr>
          <w:sz w:val="21"/>
        </w:rPr>
        <w:t>) </w:t>
      </w:r>
      <w:r>
        <w:rPr>
          <w:rFonts w:ascii="DejaVu Sans Condensed" w:hAnsi="DejaVu Sans Condensed"/>
          <w:i/>
          <w:sz w:val="21"/>
        </w:rPr>
        <w:t>∗ </w:t>
      </w:r>
      <w:r>
        <w:rPr>
          <w:rFonts w:ascii="Georgia" w:hAnsi="Georgia"/>
          <w:i/>
          <w:sz w:val="21"/>
        </w:rPr>
        <w:t>R</w:t>
      </w:r>
      <w:r>
        <w:rPr>
          <w:sz w:val="21"/>
        </w:rPr>
        <w:t>(</w:t>
      </w:r>
      <w:r>
        <w:rPr>
          <w:rFonts w:ascii="Georgia" w:hAnsi="Georgia"/>
          <w:i/>
          <w:sz w:val="21"/>
        </w:rPr>
        <w:t>n</w:t>
      </w:r>
      <w:r>
        <w:rPr>
          <w:sz w:val="21"/>
        </w:rPr>
        <w:t>)</w:t>
        <w:tab/>
      </w:r>
      <w:r>
        <w:rPr>
          <w:rFonts w:ascii="DejaVu Sans Condensed" w:hAnsi="DejaVu Sans Condensed"/>
          <w:i/>
          <w:spacing w:val="-2"/>
          <w:sz w:val="21"/>
        </w:rPr>
        <w:t>∀</w:t>
      </w:r>
      <w:r>
        <w:rPr>
          <w:rFonts w:ascii="Georgia" w:hAnsi="Georgia"/>
          <w:i/>
          <w:spacing w:val="-2"/>
          <w:sz w:val="21"/>
        </w:rPr>
        <w:t>n.</w:t>
      </w:r>
      <w:r>
        <w:rPr>
          <w:rFonts w:ascii="Georgia" w:hAnsi="Georgia"/>
          <w:i/>
          <w:spacing w:val="-16"/>
          <w:sz w:val="21"/>
        </w:rPr>
        <w:t> </w:t>
      </w:r>
      <w:r>
        <w:rPr>
          <w:rFonts w:ascii="DejaVu Sans Condensed" w:hAnsi="DejaVu Sans Condensed"/>
          <w:i/>
          <w:spacing w:val="-2"/>
          <w:sz w:val="21"/>
        </w:rPr>
        <w:t>{</w:t>
      </w:r>
      <w:r>
        <w:rPr>
          <w:rFonts w:ascii="Georgia" w:hAnsi="Georgia"/>
          <w:i/>
          <w:spacing w:val="-2"/>
          <w:sz w:val="21"/>
        </w:rPr>
        <w:t>R</w:t>
      </w:r>
      <w:r>
        <w:rPr>
          <w:spacing w:val="-2"/>
          <w:sz w:val="21"/>
        </w:rPr>
        <w:t>(</w:t>
      </w:r>
      <w:r>
        <w:rPr>
          <w:rFonts w:ascii="Georgia" w:hAnsi="Georgia"/>
          <w:i/>
          <w:spacing w:val="-2"/>
          <w:sz w:val="21"/>
        </w:rPr>
        <w:t>n</w:t>
      </w:r>
      <w:r>
        <w:rPr>
          <w:spacing w:val="-2"/>
          <w:sz w:val="21"/>
        </w:rPr>
        <w:t>)</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P</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ρ</w:t>
      </w:r>
      <w:r>
        <w:rPr>
          <w:rFonts w:ascii="Georgia" w:hAnsi="Georgia"/>
          <w:i/>
          <w:spacing w:val="-6"/>
          <w:sz w:val="21"/>
        </w:rPr>
        <w:t> </w:t>
      </w:r>
      <w:r>
        <w:rPr>
          <w:rFonts w:ascii="DejaVu Sans Condensed" w:hAnsi="DejaVu Sans Condensed"/>
          <w:i/>
          <w:spacing w:val="-2"/>
          <w:sz w:val="21"/>
        </w:rPr>
        <w:t>{</w:t>
      </w:r>
      <w:r>
        <w:rPr>
          <w:rFonts w:ascii="Georgia" w:hAnsi="Georgia"/>
          <w:i/>
          <w:spacing w:val="-2"/>
          <w:sz w:val="21"/>
        </w:rPr>
        <w:t>R</w:t>
      </w:r>
      <w:r>
        <w:rPr>
          <w:spacing w:val="-2"/>
          <w:sz w:val="21"/>
        </w:rPr>
        <w:t>(</w:t>
      </w:r>
      <w:r>
        <w:rPr>
          <w:rFonts w:ascii="Georgia" w:hAnsi="Georgia"/>
          <w:i/>
          <w:spacing w:val="-2"/>
          <w:sz w:val="21"/>
        </w:rPr>
        <w:t>n</w:t>
      </w:r>
      <w:r>
        <w:rPr>
          <w:spacing w:val="-2"/>
          <w:sz w:val="21"/>
        </w:rPr>
        <w:t>)</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w:t>
      </w:r>
      <w:r>
        <w:rPr>
          <w:spacing w:val="-2"/>
          <w:sz w:val="21"/>
        </w:rPr>
        <w:t>(</w:t>
      </w:r>
      <w:r>
        <w:rPr>
          <w:rFonts w:ascii="Georgia" w:hAnsi="Georgia"/>
          <w:i/>
          <w:spacing w:val="-2"/>
          <w:sz w:val="21"/>
        </w:rPr>
        <w:t>n</w:t>
      </w:r>
      <w:r>
        <w:rPr>
          <w:spacing w:val="-2"/>
          <w:sz w:val="21"/>
        </w:rPr>
        <w:t>)</w:t>
      </w:r>
      <w:r>
        <w:rPr>
          <w:rFonts w:ascii="DejaVu Sans Condensed" w:hAnsi="DejaVu Sans Condensed"/>
          <w:i/>
          <w:spacing w:val="-2"/>
          <w:sz w:val="21"/>
        </w:rPr>
        <w:t>}</w:t>
      </w:r>
      <w:r>
        <w:rPr>
          <w:rFonts w:ascii="DejaVu Sans Condensed" w:hAnsi="DejaVu Sans Condensed"/>
          <w:i/>
          <w:spacing w:val="-2"/>
          <w:sz w:val="21"/>
        </w:rPr>
        <w:t> </w:t>
      </w:r>
      <w:r>
        <w:rPr>
          <w:rFonts w:ascii="Georgia" w:hAnsi="Georgia"/>
          <w:i/>
          <w:sz w:val="21"/>
        </w:rPr>
        <w:t>I</w:t>
      </w:r>
      <w:r>
        <w:rPr>
          <w:sz w:val="21"/>
        </w:rPr>
        <w:t>(</w:t>
      </w:r>
      <w:r>
        <w:rPr>
          <w:rFonts w:ascii="MathJax_Typewriter" w:hAnsi="MathJax_Typewriter"/>
          <w:sz w:val="21"/>
        </w:rPr>
        <w:t>x</w:t>
      </w:r>
      <w:r>
        <w:rPr>
          <w:sz w:val="21"/>
        </w:rPr>
        <w:t>)</w:t>
      </w:r>
      <w:r>
        <w:rPr>
          <w:spacing w:val="-5"/>
          <w:sz w:val="21"/>
        </w:rPr>
        <w:t> </w:t>
      </w:r>
      <w:r>
        <w:rPr>
          <w:rFonts w:ascii="DejaVu Sans Condensed" w:hAnsi="DejaVu Sans Condensed"/>
          <w:i/>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4"/>
          <w:sz w:val="21"/>
        </w:rPr>
        <w:t>P</w:t>
      </w:r>
      <w:r>
        <w:rPr>
          <w:rFonts w:ascii="DejaVu Sans Condensed" w:hAnsi="DejaVu Sans Condensed"/>
          <w:i/>
          <w:spacing w:val="14"/>
          <w:sz w:val="21"/>
        </w:rPr>
        <w:t>} </w:t>
      </w:r>
      <w:r>
        <w:rPr>
          <w:rFonts w:ascii="MathJax_Typewriter" w:hAnsi="MathJax_Typewriter"/>
          <w:sz w:val="21"/>
        </w:rPr>
        <w:t>read</w:t>
      </w:r>
      <w:r>
        <w:rPr>
          <w:sz w:val="21"/>
        </w:rPr>
        <w:t>(</w:t>
      </w:r>
      <w:r>
        <w:rPr>
          <w:rFonts w:ascii="MathJax_Typewriter" w:hAnsi="MathJax_Typewriter"/>
          <w:sz w:val="21"/>
        </w:rPr>
        <w:t>x</w:t>
      </w:r>
      <w:r>
        <w:rPr>
          <w:rFonts w:ascii="Georgia" w:hAnsi="Georgia"/>
          <w:i/>
          <w:sz w:val="21"/>
        </w:rPr>
        <w:t>,</w:t>
      </w:r>
      <w:r>
        <w:rPr>
          <w:rFonts w:ascii="Georgia" w:hAnsi="Georgia"/>
          <w:i/>
          <w:spacing w:val="-12"/>
          <w:sz w:val="21"/>
        </w:rPr>
        <w:t> </w:t>
      </w:r>
      <w:r>
        <w:rPr>
          <w:rFonts w:ascii="Georgia" w:hAnsi="Georgia"/>
          <w:i/>
          <w:sz w:val="21"/>
        </w:rPr>
        <w:t>ρ</w:t>
      </w:r>
      <w:r>
        <w:rPr>
          <w:sz w:val="21"/>
        </w:rPr>
        <w:t>) </w:t>
      </w:r>
      <w:r>
        <w:rPr>
          <w:rFonts w:ascii="DejaVu Sans Condensed" w:hAnsi="DejaVu Sans Condensed"/>
          <w:i/>
          <w:sz w:val="21"/>
        </w:rPr>
        <w:t>{</w:t>
      </w:r>
      <w:r>
        <w:rPr>
          <w:rFonts w:ascii="Georgia" w:hAnsi="Georgia"/>
          <w:i/>
          <w:sz w:val="21"/>
        </w:rPr>
        <w:t>S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Q</w:t>
      </w:r>
      <w:r>
        <w:rPr>
          <w:sz w:val="21"/>
        </w:rPr>
        <w:t>(</w:t>
      </w:r>
      <w:r>
        <w:rPr>
          <w:rFonts w:ascii="LM Sans 10" w:hAnsi="LM Sans 10"/>
          <w:sz w:val="21"/>
        </w:rPr>
        <w:t>ret</w:t>
      </w:r>
      <w:r>
        <w:rPr>
          <w:sz w:val="21"/>
        </w:rPr>
        <w:t>)</w:t>
      </w:r>
      <w:r>
        <w:rPr>
          <w:rFonts w:ascii="DejaVu Sans Condensed" w:hAnsi="DejaVu Sans Condensed"/>
          <w:i/>
          <w:sz w:val="21"/>
        </w:rPr>
        <w:t>}</w:t>
      </w:r>
    </w:p>
    <w:p>
      <w:pPr>
        <w:spacing w:after="0" w:line="232" w:lineRule="auto"/>
        <w:jc w:val="center"/>
        <w:rPr>
          <w:rFonts w:ascii="DejaVu Sans Condensed" w:hAnsi="DejaVu Sans Condensed"/>
          <w:sz w:val="21"/>
        </w:rPr>
        <w:sectPr>
          <w:pgSz w:w="9360" w:h="13610"/>
          <w:pgMar w:header="855" w:footer="0" w:top="1040" w:bottom="280" w:left="660" w:right="640"/>
        </w:sectPr>
      </w:pPr>
    </w:p>
    <w:p>
      <w:pPr>
        <w:spacing w:line="303" w:lineRule="exact" w:before="137"/>
        <w:ind w:left="92" w:right="0" w:firstLine="0"/>
        <w:jc w:val="center"/>
        <w:rPr>
          <w:rFonts w:ascii="DejaVu Sans Condensed"/>
          <w:i/>
          <w:sz w:val="21"/>
        </w:rPr>
      </w:pPr>
      <w:r>
        <w:rPr>
          <w:rFonts w:ascii="DejaVu Sans Condensed"/>
          <w:i/>
          <w:color w:val="0000FF"/>
          <w:spacing w:val="-4"/>
          <w:sz w:val="21"/>
        </w:rPr>
        <w:t>{</w:t>
      </w:r>
      <w:r>
        <w:rPr>
          <w:rFonts w:ascii="LM Sans 10"/>
          <w:color w:val="0000FF"/>
          <w:spacing w:val="-4"/>
          <w:sz w:val="21"/>
        </w:rPr>
        <w:t>C</w:t>
      </w:r>
      <w:r>
        <w:rPr>
          <w:color w:val="0000FF"/>
          <w:spacing w:val="-4"/>
          <w:sz w:val="21"/>
        </w:rPr>
        <w:t>(</w:t>
      </w:r>
      <w:r>
        <w:rPr>
          <w:rFonts w:ascii="MathJax_Typewriter"/>
          <w:color w:val="0000FF"/>
          <w:spacing w:val="-4"/>
          <w:sz w:val="21"/>
        </w:rPr>
        <w:t>x</w:t>
      </w:r>
      <w:r>
        <w:rPr>
          <w:rFonts w:ascii="Georgia"/>
          <w:i/>
          <w:color w:val="0000FF"/>
          <w:spacing w:val="-4"/>
          <w:sz w:val="21"/>
        </w:rPr>
        <w:t>,</w:t>
      </w:r>
      <w:r>
        <w:rPr>
          <w:rFonts w:ascii="Georgia"/>
          <w:i/>
          <w:color w:val="0000FF"/>
          <w:spacing w:val="-9"/>
          <w:sz w:val="21"/>
        </w:rPr>
        <w:t> </w:t>
      </w:r>
      <w:r>
        <w:rPr>
          <w:color w:val="0000FF"/>
          <w:spacing w:val="-5"/>
          <w:sz w:val="21"/>
        </w:rPr>
        <w:t>0)</w:t>
      </w:r>
      <w:r>
        <w:rPr>
          <w:rFonts w:ascii="DejaVu Sans Condensed"/>
          <w:i/>
          <w:color w:val="0000FF"/>
          <w:spacing w:val="-5"/>
          <w:sz w:val="21"/>
        </w:rPr>
        <w:t>}</w:t>
      </w:r>
    </w:p>
    <w:p>
      <w:pPr>
        <w:pStyle w:val="BodyText"/>
        <w:spacing w:line="288" w:lineRule="exact"/>
        <w:ind w:left="92"/>
        <w:jc w:val="center"/>
      </w:pPr>
      <w:r>
        <w:rPr>
          <w:rFonts w:ascii="MathJax_Typewriter"/>
          <w:color w:val="218A21"/>
        </w:rPr>
        <w:t>y</w:t>
      </w:r>
      <w:r>
        <w:rPr>
          <w:rFonts w:ascii="MathJax_Typewriter"/>
          <w:color w:val="218A21"/>
          <w:spacing w:val="18"/>
        </w:rPr>
        <w:t> </w:t>
      </w:r>
      <w:r>
        <w:rPr>
          <w:color w:val="218A21"/>
        </w:rPr>
        <w:t>:= 0;</w:t>
      </w:r>
      <w:r>
        <w:rPr>
          <w:color w:val="218A21"/>
          <w:spacing w:val="35"/>
        </w:rPr>
        <w:t> </w:t>
      </w:r>
      <w:r>
        <w:rPr>
          <w:rFonts w:ascii="MathJax_Typewriter"/>
          <w:color w:val="218A21"/>
        </w:rPr>
        <w:t>z</w:t>
      </w:r>
      <w:r>
        <w:rPr>
          <w:rFonts w:ascii="MathJax_Typewriter"/>
          <w:color w:val="218A21"/>
          <w:spacing w:val="18"/>
        </w:rPr>
        <w:t> </w:t>
      </w:r>
      <w:r>
        <w:rPr>
          <w:color w:val="218A21"/>
        </w:rPr>
        <w:t>:= </w:t>
      </w:r>
      <w:r>
        <w:rPr>
          <w:color w:val="218A21"/>
          <w:spacing w:val="-7"/>
        </w:rPr>
        <w:t>0;</w:t>
      </w:r>
    </w:p>
    <w:p>
      <w:pPr>
        <w:spacing w:line="298" w:lineRule="exact" w:before="0"/>
        <w:ind w:left="92" w:right="0" w:firstLine="0"/>
        <w:jc w:val="center"/>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color w:val="0000FF"/>
          <w:sz w:val="21"/>
        </w:rPr>
        <w:t>0)</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pacing w:val="29"/>
          <w:sz w:val="21"/>
        </w:rPr>
        <w:t>=0</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5"/>
          <w:sz w:val="21"/>
        </w:rPr>
        <w:t> </w:t>
      </w:r>
      <w:r>
        <w:rPr>
          <w:color w:val="0000FF"/>
          <w:sz w:val="21"/>
        </w:rPr>
        <w:t>=</w:t>
      </w:r>
      <w:r>
        <w:rPr>
          <w:color w:val="0000FF"/>
          <w:spacing w:val="-12"/>
          <w:sz w:val="21"/>
        </w:rPr>
        <w:t> </w:t>
      </w:r>
      <w:r>
        <w:rPr>
          <w:color w:val="0000FF"/>
          <w:spacing w:val="-5"/>
          <w:sz w:val="21"/>
        </w:rPr>
        <w:t>0</w:t>
      </w:r>
      <w:r>
        <w:rPr>
          <w:rFonts w:ascii="DejaVu Sans Condensed" w:hAnsi="DejaVu Sans Condensed"/>
          <w:i/>
          <w:color w:val="0000FF"/>
          <w:spacing w:val="-5"/>
          <w:sz w:val="21"/>
        </w:rPr>
        <w:t>}</w:t>
      </w:r>
    </w:p>
    <w:p>
      <w:pPr>
        <w:spacing w:line="293" w:lineRule="exact" w:before="0"/>
        <w:ind w:left="309" w:right="132"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7856">
                <wp:simplePos x="0" y="0"/>
                <wp:positionH relativeFrom="page">
                  <wp:posOffset>2085823</wp:posOffset>
                </wp:positionH>
                <wp:positionV relativeFrom="paragraph">
                  <wp:posOffset>17708</wp:posOffset>
                </wp:positionV>
                <wp:extent cx="1270" cy="931544"/>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931544"/>
                        </a:xfrm>
                        <a:custGeom>
                          <a:avLst/>
                          <a:gdLst/>
                          <a:ahLst/>
                          <a:cxnLst/>
                          <a:rect l="l" t="t" r="r" b="b"/>
                          <a:pathLst>
                            <a:path w="0" h="931544">
                              <a:moveTo>
                                <a:pt x="0" y="93099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64.238068pt,74.70125pt" to="164.238068pt,1.3943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1671823</wp:posOffset>
                </wp:positionH>
                <wp:positionV relativeFrom="paragraph">
                  <wp:posOffset>129354</wp:posOffset>
                </wp:positionV>
                <wp:extent cx="346710" cy="6521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46710" cy="652145"/>
                        </a:xfrm>
                        <a:prstGeom prst="rect">
                          <a:avLst/>
                        </a:prstGeom>
                      </wps:spPr>
                      <wps:txbx>
                        <w:txbxContent>
                          <w:p>
                            <w:pPr>
                              <w:pStyle w:val="BodyText"/>
                              <w:spacing w:line="235" w:lineRule="exact"/>
                              <w:ind w:left="20"/>
                              <w:jc w:val="left"/>
                            </w:pPr>
                            <w:r>
                              <w:rPr>
                                <w:spacing w:val="-2"/>
                              </w:rPr>
                              <w:t>invariant:</w:t>
                            </w:r>
                          </w:p>
                          <w:p>
                            <w:pPr>
                              <w:pStyle w:val="BodyText"/>
                              <w:spacing w:line="302" w:lineRule="exact"/>
                              <w:ind w:left="20"/>
                              <w:jc w:val="left"/>
                            </w:pPr>
                            <w:r>
                              <w:rPr>
                                <w:rFonts w:ascii="LM Sans 10"/>
                                <w:color w:val="0000FF"/>
                              </w:rPr>
                              <w:t>C</w:t>
                            </w:r>
                            <w:r>
                              <w:rPr>
                                <w:color w:val="0000FF"/>
                              </w:rPr>
                              <w:t>(</w:t>
                            </w:r>
                            <w:r>
                              <w:rPr>
                                <w:rFonts w:ascii="MathJax_Typewriter"/>
                                <w:color w:val="0000FF"/>
                              </w:rPr>
                              <w:t>x</w:t>
                            </w:r>
                            <w:r>
                              <w:rPr>
                                <w:rFonts w:ascii="Georgia"/>
                                <w:i/>
                                <w:color w:val="0000FF"/>
                              </w:rPr>
                              <w:t>,</w:t>
                            </w:r>
                            <w:r>
                              <w:rPr>
                                <w:rFonts w:ascii="Georgia"/>
                                <w:i/>
                                <w:color w:val="0000FF"/>
                                <w:spacing w:val="-16"/>
                              </w:rPr>
                              <w:t> </w:t>
                            </w:r>
                            <w:r>
                              <w:rPr>
                                <w:rFonts w:ascii="MathJax_Typewriter"/>
                                <w:color w:val="0000FF"/>
                              </w:rPr>
                              <w:t>y</w:t>
                            </w:r>
                            <w:r>
                              <w:rPr>
                                <w:rFonts w:ascii="MathJax_Typewriter"/>
                                <w:color w:val="0000FF"/>
                                <w:spacing w:val="-5"/>
                              </w:rPr>
                              <w:t> </w:t>
                            </w:r>
                            <w:r>
                              <w:rPr>
                                <w:color w:val="0000FF"/>
                              </w:rPr>
                              <w:t>+</w:t>
                            </w:r>
                            <w:r>
                              <w:rPr>
                                <w:color w:val="0000FF"/>
                                <w:spacing w:val="-23"/>
                              </w:rPr>
                              <w:t> </w:t>
                            </w:r>
                            <w:r>
                              <w:rPr>
                                <w:rFonts w:ascii="MathJax_Typewriter"/>
                                <w:color w:val="0000FF"/>
                                <w:spacing w:val="-5"/>
                              </w:rPr>
                              <w:t>z</w:t>
                            </w:r>
                            <w:r>
                              <w:rPr>
                                <w:color w:val="0000FF"/>
                                <w:spacing w:val="-5"/>
                              </w:rPr>
                              <w:t>)</w:t>
                            </w:r>
                          </w:p>
                        </w:txbxContent>
                      </wps:txbx>
                      <wps:bodyPr wrap="square" lIns="0" tIns="0" rIns="0" bIns="0" rtlCol="0" vert="vert270">
                        <a:noAutofit/>
                      </wps:bodyPr>
                    </wps:wsp>
                  </a:graphicData>
                </a:graphic>
              </wp:anchor>
            </w:drawing>
          </mc:Choice>
          <mc:Fallback>
            <w:pict>
              <v:shape style="position:absolute;margin-left:131.639664pt;margin-top:10.185403pt;width:27.3pt;height:51.35pt;mso-position-horizontal-relative:page;mso-position-vertical-relative:paragraph;z-index:15739904" type="#_x0000_t202" id="docshape24" filled="false" stroked="false">
                <v:textbox inset="0,0,0,0" style="layout-flow:vertical;mso-layout-flow-alt:bottom-to-top">
                  <w:txbxContent>
                    <w:p>
                      <w:pPr>
                        <w:pStyle w:val="BodyText"/>
                        <w:spacing w:line="235" w:lineRule="exact"/>
                        <w:ind w:left="20"/>
                        <w:jc w:val="left"/>
                      </w:pPr>
                      <w:r>
                        <w:rPr>
                          <w:spacing w:val="-2"/>
                        </w:rPr>
                        <w:t>invariant:</w:t>
                      </w:r>
                    </w:p>
                    <w:p>
                      <w:pPr>
                        <w:pStyle w:val="BodyText"/>
                        <w:spacing w:line="302" w:lineRule="exact"/>
                        <w:ind w:left="20"/>
                        <w:jc w:val="left"/>
                      </w:pPr>
                      <w:r>
                        <w:rPr>
                          <w:rFonts w:ascii="LM Sans 10"/>
                          <w:color w:val="0000FF"/>
                        </w:rPr>
                        <w:t>C</w:t>
                      </w:r>
                      <w:r>
                        <w:rPr>
                          <w:color w:val="0000FF"/>
                        </w:rPr>
                        <w:t>(</w:t>
                      </w:r>
                      <w:r>
                        <w:rPr>
                          <w:rFonts w:ascii="MathJax_Typewriter"/>
                          <w:color w:val="0000FF"/>
                        </w:rPr>
                        <w:t>x</w:t>
                      </w:r>
                      <w:r>
                        <w:rPr>
                          <w:rFonts w:ascii="Georgia"/>
                          <w:i/>
                          <w:color w:val="0000FF"/>
                        </w:rPr>
                        <w:t>,</w:t>
                      </w:r>
                      <w:r>
                        <w:rPr>
                          <w:rFonts w:ascii="Georgia"/>
                          <w:i/>
                          <w:color w:val="0000FF"/>
                          <w:spacing w:val="-16"/>
                        </w:rPr>
                        <w:t> </w:t>
                      </w:r>
                      <w:r>
                        <w:rPr>
                          <w:rFonts w:ascii="MathJax_Typewriter"/>
                          <w:color w:val="0000FF"/>
                        </w:rPr>
                        <w:t>y</w:t>
                      </w:r>
                      <w:r>
                        <w:rPr>
                          <w:rFonts w:ascii="MathJax_Typewriter"/>
                          <w:color w:val="0000FF"/>
                          <w:spacing w:val="-5"/>
                        </w:rPr>
                        <w:t> </w:t>
                      </w:r>
                      <w:r>
                        <w:rPr>
                          <w:color w:val="0000FF"/>
                        </w:rPr>
                        <w:t>+</w:t>
                      </w:r>
                      <w:r>
                        <w:rPr>
                          <w:color w:val="0000FF"/>
                          <w:spacing w:val="-23"/>
                        </w:rPr>
                        <w:t> </w:t>
                      </w:r>
                      <w:r>
                        <w:rPr>
                          <w:rFonts w:ascii="MathJax_Typewriter"/>
                          <w:color w:val="0000FF"/>
                          <w:spacing w:val="-5"/>
                        </w:rPr>
                        <w:t>z</w:t>
                      </w:r>
                      <w:r>
                        <w:rPr>
                          <w:color w:val="0000FF"/>
                          <w:spacing w:val="-5"/>
                        </w:rPr>
                        <w:t>)</w:t>
                      </w:r>
                    </w:p>
                  </w:txbxContent>
                </v:textbox>
                <w10:wrap type="none"/>
              </v:shape>
            </w:pict>
          </mc:Fallback>
        </mc:AlternateContent>
      </w:r>
      <w:r>
        <w:rPr>
          <w:rFonts w:ascii="DejaVu Sans Condensed" w:hAnsi="DejaVu Sans Condensed"/>
          <w:i/>
          <w:color w:val="0000FF"/>
          <w:sz w:val="21"/>
        </w:rPr>
        <w:t>{</w:t>
      </w:r>
      <w:r>
        <w:rPr>
          <w:rFonts w:ascii="MathJax_Typewriter" w:hAnsi="MathJax_Typewriter"/>
          <w:color w:val="0000FF"/>
          <w:sz w:val="21"/>
        </w:rPr>
        <w:t>y</w:t>
      </w:r>
      <w:r>
        <w:rPr>
          <w:rFonts w:ascii="MathJax_Typewriter" w:hAnsi="MathJax_Typewriter"/>
          <w:color w:val="0000FF"/>
          <w:spacing w:val="1"/>
          <w:sz w:val="21"/>
        </w:rPr>
        <w:t> </w:t>
      </w:r>
      <w:r>
        <w:rPr>
          <w:color w:val="0000FF"/>
          <w:spacing w:val="29"/>
          <w:sz w:val="21"/>
        </w:rPr>
        <w:t>=0</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z</w:t>
      </w:r>
      <w:r>
        <w:rPr>
          <w:rFonts w:ascii="MathJax_Typewriter" w:hAnsi="MathJax_Typewriter"/>
          <w:color w:val="0000FF"/>
          <w:spacing w:val="4"/>
          <w:sz w:val="21"/>
        </w:rPr>
        <w:t> </w:t>
      </w:r>
      <w:r>
        <w:rPr>
          <w:color w:val="0000FF"/>
          <w:sz w:val="21"/>
        </w:rPr>
        <w:t>=</w:t>
      </w:r>
      <w:r>
        <w:rPr>
          <w:color w:val="0000FF"/>
          <w:spacing w:val="-13"/>
          <w:sz w:val="21"/>
        </w:rPr>
        <w:t> </w:t>
      </w:r>
      <w:r>
        <w:rPr>
          <w:color w:val="0000FF"/>
          <w:spacing w:val="-7"/>
          <w:sz w:val="21"/>
        </w:rPr>
        <w:t>0</w:t>
      </w:r>
      <w:r>
        <w:rPr>
          <w:rFonts w:ascii="DejaVu Sans Condensed" w:hAnsi="DejaVu Sans Condensed"/>
          <w:i/>
          <w:color w:val="0000FF"/>
          <w:spacing w:val="-7"/>
          <w:sz w:val="21"/>
        </w:rPr>
        <w:t>}</w:t>
      </w:r>
    </w:p>
    <w:p>
      <w:pPr>
        <w:spacing w:after="0" w:line="293" w:lineRule="exact"/>
        <w:jc w:val="center"/>
        <w:rPr>
          <w:rFonts w:ascii="DejaVu Sans Condensed" w:hAnsi="DejaVu Sans Condensed"/>
          <w:sz w:val="21"/>
        </w:rPr>
        <w:sectPr>
          <w:pgSz w:w="9360" w:h="13610"/>
          <w:pgMar w:header="855" w:footer="0" w:top="1040" w:bottom="280" w:left="660" w:right="640"/>
        </w:sectPr>
      </w:pPr>
    </w:p>
    <w:p>
      <w:pPr>
        <w:spacing w:line="292" w:lineRule="exact" w:before="0"/>
        <w:ind w:left="2744" w:right="0" w:firstLine="0"/>
        <w:jc w:val="left"/>
        <w:rPr>
          <w:rFonts w:ascii="DejaVu Sans Condensed"/>
          <w:i/>
          <w:sz w:val="21"/>
        </w:rPr>
      </w:pPr>
      <w:bookmarkStart w:name="_bookmark12" w:id="24"/>
      <w:bookmarkEnd w:id="24"/>
      <w:r>
        <w:rPr/>
      </w:r>
      <w:r>
        <w:rPr>
          <w:rFonts w:ascii="DejaVu Sans Condensed"/>
          <w:i/>
          <w:color w:val="0000FF"/>
          <w:sz w:val="21"/>
        </w:rPr>
        <w:t>{</w:t>
      </w:r>
      <w:r>
        <w:rPr>
          <w:rFonts w:ascii="MathJax_Typewriter"/>
          <w:color w:val="0000FF"/>
          <w:sz w:val="21"/>
        </w:rPr>
        <w:t>y</w:t>
      </w:r>
      <w:r>
        <w:rPr>
          <w:rFonts w:ascii="MathJax_Typewriter"/>
          <w:color w:val="0000FF"/>
          <w:spacing w:val="-2"/>
          <w:sz w:val="21"/>
        </w:rPr>
        <w:t> </w:t>
      </w:r>
      <w:r>
        <w:rPr>
          <w:color w:val="0000FF"/>
          <w:sz w:val="21"/>
        </w:rPr>
        <w:t>=</w:t>
      </w:r>
      <w:r>
        <w:rPr>
          <w:color w:val="0000FF"/>
          <w:spacing w:val="-18"/>
          <w:sz w:val="21"/>
        </w:rPr>
        <w:t> </w:t>
      </w:r>
      <w:r>
        <w:rPr>
          <w:color w:val="0000FF"/>
          <w:spacing w:val="-5"/>
          <w:sz w:val="21"/>
        </w:rPr>
        <w:t>0</w:t>
      </w:r>
      <w:r>
        <w:rPr>
          <w:rFonts w:ascii="DejaVu Sans Condensed"/>
          <w:i/>
          <w:color w:val="0000FF"/>
          <w:spacing w:val="-5"/>
          <w:sz w:val="21"/>
        </w:rPr>
        <w:t>}</w:t>
      </w:r>
    </w:p>
    <w:p>
      <w:pPr>
        <w:pStyle w:val="BodyText"/>
        <w:spacing w:line="293" w:lineRule="exact"/>
        <w:ind w:left="2745"/>
        <w:jc w:val="left"/>
      </w:pPr>
      <w:r>
        <w:rPr>
          <w:rFonts w:ascii="MathJax_Typewriter"/>
        </w:rPr>
        <w:t>incr</w:t>
      </w:r>
      <w:r>
        <w:rPr/>
        <w:t>(</w:t>
      </w:r>
      <w:r>
        <w:rPr>
          <w:rFonts w:ascii="MathJax_Typewriter"/>
        </w:rPr>
        <w:t>x</w:t>
      </w:r>
      <w:r>
        <w:rPr>
          <w:rFonts w:ascii="Georgia"/>
          <w:i/>
        </w:rPr>
        <w:t>,</w:t>
      </w:r>
      <w:r>
        <w:rPr>
          <w:rFonts w:ascii="Georgia"/>
          <w:i/>
          <w:spacing w:val="-15"/>
        </w:rPr>
        <w:t> </w:t>
      </w:r>
      <w:r>
        <w:rPr>
          <w:rFonts w:ascii="MathJax_Typewriter"/>
          <w:color w:val="218A21"/>
          <w:spacing w:val="-2"/>
        </w:rPr>
        <w:t>y++</w:t>
      </w:r>
      <w:r>
        <w:rPr>
          <w:color w:val="218A21"/>
          <w:spacing w:val="-2"/>
        </w:rPr>
        <w:t>;</w:t>
      </w:r>
      <w:r>
        <w:rPr>
          <w:spacing w:val="-2"/>
        </w:rPr>
        <w:t>);</w:t>
      </w:r>
    </w:p>
    <w:p>
      <w:pPr>
        <w:spacing w:line="295" w:lineRule="exact" w:before="0"/>
        <w:ind w:left="2745" w:right="0" w:firstLine="0"/>
        <w:jc w:val="left"/>
        <w:rPr>
          <w:rFonts w:ascii="DejaVu Sans Condensed"/>
          <w:i/>
          <w:sz w:val="21"/>
        </w:rPr>
      </w:pPr>
      <w:r>
        <w:rPr>
          <w:rFonts w:ascii="DejaVu Sans Condensed"/>
          <w:i/>
          <w:color w:val="0000FF"/>
          <w:sz w:val="21"/>
        </w:rPr>
        <w:t>{</w:t>
      </w:r>
      <w:r>
        <w:rPr>
          <w:rFonts w:ascii="MathJax_Typewriter"/>
          <w:color w:val="0000FF"/>
          <w:sz w:val="21"/>
        </w:rPr>
        <w:t>y</w:t>
      </w:r>
      <w:r>
        <w:rPr>
          <w:rFonts w:ascii="MathJax_Typewriter"/>
          <w:color w:val="0000FF"/>
          <w:spacing w:val="-2"/>
          <w:sz w:val="21"/>
        </w:rPr>
        <w:t> </w:t>
      </w:r>
      <w:r>
        <w:rPr>
          <w:color w:val="0000FF"/>
          <w:sz w:val="21"/>
        </w:rPr>
        <w:t>=</w:t>
      </w:r>
      <w:r>
        <w:rPr>
          <w:color w:val="0000FF"/>
          <w:spacing w:val="-18"/>
          <w:sz w:val="21"/>
        </w:rPr>
        <w:t> </w:t>
      </w:r>
      <w:r>
        <w:rPr>
          <w:color w:val="0000FF"/>
          <w:spacing w:val="-5"/>
          <w:sz w:val="21"/>
        </w:rPr>
        <w:t>1</w:t>
      </w:r>
      <w:r>
        <w:rPr>
          <w:rFonts w:ascii="DejaVu Sans Condensed"/>
          <w:i/>
          <w:color w:val="0000FF"/>
          <w:spacing w:val="-5"/>
          <w:sz w:val="21"/>
        </w:rPr>
        <w:t>}</w:t>
      </w:r>
    </w:p>
    <w:p>
      <w:pPr>
        <w:spacing w:line="292" w:lineRule="exact" w:before="0"/>
        <w:ind w:left="168" w:right="0" w:firstLine="0"/>
        <w:jc w:val="left"/>
        <w:rPr>
          <w:rFonts w:ascii="DejaVu Sans Condensed"/>
          <w:i/>
          <w:sz w:val="21"/>
        </w:rPr>
      </w:pPr>
      <w:r>
        <w:rPr/>
        <w:br w:type="column"/>
      </w:r>
      <w:r>
        <w:rPr>
          <w:rFonts w:ascii="DejaVu Sans Condensed"/>
          <w:i/>
          <w:color w:val="0000FF"/>
          <w:sz w:val="21"/>
        </w:rPr>
        <w:t>{</w:t>
      </w:r>
      <w:r>
        <w:rPr>
          <w:rFonts w:ascii="MathJax_Typewriter"/>
          <w:color w:val="0000FF"/>
          <w:sz w:val="21"/>
        </w:rPr>
        <w:t>z</w:t>
      </w:r>
      <w:r>
        <w:rPr>
          <w:rFonts w:ascii="MathJax_Typewriter"/>
          <w:color w:val="0000FF"/>
          <w:spacing w:val="-2"/>
          <w:sz w:val="21"/>
        </w:rPr>
        <w:t> </w:t>
      </w:r>
      <w:r>
        <w:rPr>
          <w:color w:val="0000FF"/>
          <w:sz w:val="21"/>
        </w:rPr>
        <w:t>=</w:t>
      </w:r>
      <w:r>
        <w:rPr>
          <w:color w:val="0000FF"/>
          <w:spacing w:val="-18"/>
          <w:sz w:val="21"/>
        </w:rPr>
        <w:t> </w:t>
      </w:r>
      <w:r>
        <w:rPr>
          <w:color w:val="0000FF"/>
          <w:spacing w:val="-5"/>
          <w:sz w:val="21"/>
        </w:rPr>
        <w:t>0</w:t>
      </w:r>
      <w:r>
        <w:rPr>
          <w:rFonts w:ascii="DejaVu Sans Condensed"/>
          <w:i/>
          <w:color w:val="0000FF"/>
          <w:spacing w:val="-5"/>
          <w:sz w:val="21"/>
        </w:rPr>
        <w:t>}</w:t>
      </w:r>
    </w:p>
    <w:p>
      <w:pPr>
        <w:pStyle w:val="BodyText"/>
        <w:spacing w:line="293" w:lineRule="exact"/>
        <w:ind w:left="168"/>
        <w:jc w:val="left"/>
      </w:pPr>
      <w:r>
        <w:rPr/>
        <mc:AlternateContent>
          <mc:Choice Requires="wps">
            <w:drawing>
              <wp:anchor distT="0" distB="0" distL="0" distR="0" allowOverlap="1" layoutInCell="1" locked="0" behindDoc="0" simplePos="0" relativeHeight="15738368">
                <wp:simplePos x="0" y="0"/>
                <wp:positionH relativeFrom="page">
                  <wp:posOffset>3015510</wp:posOffset>
                </wp:positionH>
                <wp:positionV relativeFrom="paragraph">
                  <wp:posOffset>-167656</wp:posOffset>
                </wp:positionV>
                <wp:extent cx="34925" cy="55880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4925" cy="558800"/>
                          <a:chExt cx="34925" cy="558800"/>
                        </a:xfrm>
                      </wpg:grpSpPr>
                      <wps:wsp>
                        <wps:cNvPr id="39" name="Graphic 39"/>
                        <wps:cNvSpPr/>
                        <wps:spPr>
                          <a:xfrm>
                            <a:off x="2454" y="0"/>
                            <a:ext cx="1270" cy="558800"/>
                          </a:xfrm>
                          <a:custGeom>
                            <a:avLst/>
                            <a:gdLst/>
                            <a:ahLst/>
                            <a:cxnLst/>
                            <a:rect l="l" t="t" r="r" b="b"/>
                            <a:pathLst>
                              <a:path w="0" h="558800">
                                <a:moveTo>
                                  <a:pt x="0" y="5586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31943" y="0"/>
                            <a:ext cx="1270" cy="558800"/>
                          </a:xfrm>
                          <a:custGeom>
                            <a:avLst/>
                            <a:gdLst/>
                            <a:ahLst/>
                            <a:cxnLst/>
                            <a:rect l="l" t="t" r="r" b="b"/>
                            <a:pathLst>
                              <a:path w="0" h="558800">
                                <a:moveTo>
                                  <a:pt x="0" y="558605"/>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41788pt;margin-top:-13.201315pt;width:2.75pt;height:44pt;mso-position-horizontal-relative:page;mso-position-vertical-relative:paragraph;z-index:15738368" id="docshapegroup25" coordorigin="4749,-264" coordsize="55,880">
                <v:line style="position:absolute" from="4753,616" to="4753,-264" stroked="true" strokeweight=".386546pt" strokecolor="#000000">
                  <v:stroke dashstyle="solid"/>
                </v:line>
                <v:line style="position:absolute" from="4799,616" to="4799,-264" stroked="true" strokeweight=".386546pt" strokecolor="#000000">
                  <v:stroke dashstyle="solid"/>
                </v:line>
                <w10:wrap type="none"/>
              </v:group>
            </w:pict>
          </mc:Fallback>
        </mc:AlternateContent>
      </w:r>
      <w:r>
        <w:rPr>
          <w:rFonts w:ascii="MathJax_Typewriter"/>
        </w:rPr>
        <w:t>incr</w:t>
      </w:r>
      <w:r>
        <w:rPr/>
        <w:t>(</w:t>
      </w:r>
      <w:r>
        <w:rPr>
          <w:rFonts w:ascii="MathJax_Typewriter"/>
        </w:rPr>
        <w:t>x</w:t>
      </w:r>
      <w:r>
        <w:rPr>
          <w:rFonts w:ascii="Georgia"/>
          <w:i/>
        </w:rPr>
        <w:t>,</w:t>
      </w:r>
      <w:r>
        <w:rPr>
          <w:rFonts w:ascii="Georgia"/>
          <w:i/>
          <w:spacing w:val="-15"/>
        </w:rPr>
        <w:t> </w:t>
      </w:r>
      <w:r>
        <w:rPr>
          <w:rFonts w:ascii="MathJax_Typewriter"/>
          <w:color w:val="218A21"/>
          <w:spacing w:val="-2"/>
        </w:rPr>
        <w:t>z++</w:t>
      </w:r>
      <w:r>
        <w:rPr>
          <w:color w:val="218A21"/>
          <w:spacing w:val="-2"/>
        </w:rPr>
        <w:t>;</w:t>
      </w:r>
      <w:r>
        <w:rPr>
          <w:spacing w:val="-2"/>
        </w:rPr>
        <w:t>);</w:t>
      </w:r>
    </w:p>
    <w:p>
      <w:pPr>
        <w:spacing w:line="295" w:lineRule="exact" w:before="0"/>
        <w:ind w:left="168" w:right="0" w:firstLine="0"/>
        <w:jc w:val="left"/>
        <w:rPr>
          <w:rFonts w:ascii="DejaVu Sans Condensed"/>
          <w:i/>
          <w:sz w:val="21"/>
        </w:rPr>
      </w:pPr>
      <w:r>
        <w:rPr>
          <w:rFonts w:ascii="DejaVu Sans Condensed"/>
          <w:i/>
          <w:color w:val="0000FF"/>
          <w:sz w:val="21"/>
        </w:rPr>
        <w:t>{</w:t>
      </w:r>
      <w:r>
        <w:rPr>
          <w:rFonts w:ascii="MathJax_Typewriter"/>
          <w:color w:val="0000FF"/>
          <w:sz w:val="21"/>
        </w:rPr>
        <w:t>z</w:t>
      </w:r>
      <w:r>
        <w:rPr>
          <w:rFonts w:ascii="MathJax_Typewriter"/>
          <w:color w:val="0000FF"/>
          <w:spacing w:val="-2"/>
          <w:sz w:val="21"/>
        </w:rPr>
        <w:t> </w:t>
      </w:r>
      <w:r>
        <w:rPr>
          <w:color w:val="0000FF"/>
          <w:sz w:val="21"/>
        </w:rPr>
        <w:t>=</w:t>
      </w:r>
      <w:r>
        <w:rPr>
          <w:color w:val="0000FF"/>
          <w:spacing w:val="-18"/>
          <w:sz w:val="21"/>
        </w:rPr>
        <w:t> </w:t>
      </w:r>
      <w:r>
        <w:rPr>
          <w:color w:val="0000FF"/>
          <w:spacing w:val="-5"/>
          <w:sz w:val="21"/>
        </w:rPr>
        <w:t>1</w:t>
      </w:r>
      <w:r>
        <w:rPr>
          <w:rFonts w:ascii="DejaVu Sans Condensed"/>
          <w:i/>
          <w:color w:val="0000FF"/>
          <w:spacing w:val="-5"/>
          <w:sz w:val="21"/>
        </w:rPr>
        <w:t>}</w:t>
      </w:r>
    </w:p>
    <w:p>
      <w:pPr>
        <w:spacing w:after="0" w:line="295" w:lineRule="exact"/>
        <w:jc w:val="left"/>
        <w:rPr>
          <w:rFonts w:ascii="DejaVu Sans Condensed"/>
          <w:sz w:val="21"/>
        </w:rPr>
        <w:sectPr>
          <w:type w:val="continuous"/>
          <w:pgSz w:w="9360" w:h="13610"/>
          <w:pgMar w:header="855" w:footer="0" w:top="800" w:bottom="280" w:left="660" w:right="640"/>
          <w:cols w:num="2" w:equalWidth="0">
            <w:col w:w="4012" w:space="40"/>
            <w:col w:w="4008"/>
          </w:cols>
        </w:sectPr>
      </w:pPr>
    </w:p>
    <w:p>
      <w:pPr>
        <w:spacing w:line="288" w:lineRule="exact" w:before="0"/>
        <w:ind w:left="310" w:right="132" w:firstLine="0"/>
        <w:jc w:val="center"/>
        <w:rPr>
          <w:rFonts w:ascii="DejaVu Sans Condensed" w:hAnsi="DejaVu Sans Condensed"/>
          <w:i/>
          <w:sz w:val="21"/>
        </w:rPr>
      </w:pPr>
      <w:r>
        <w:rPr>
          <w:rFonts w:ascii="DejaVu Sans Condensed" w:hAnsi="DejaVu Sans Condensed"/>
          <w:i/>
          <w:color w:val="0000FF"/>
          <w:sz w:val="21"/>
        </w:rPr>
        <w:t>{</w:t>
      </w:r>
      <w:r>
        <w:rPr>
          <w:rFonts w:ascii="MathJax_Typewriter" w:hAnsi="MathJax_Typewriter"/>
          <w:color w:val="0000FF"/>
          <w:sz w:val="21"/>
        </w:rPr>
        <w:t>y</w:t>
      </w:r>
      <w:r>
        <w:rPr>
          <w:rFonts w:ascii="MathJax_Typewriter" w:hAnsi="MathJax_Typewriter"/>
          <w:color w:val="0000FF"/>
          <w:spacing w:val="1"/>
          <w:sz w:val="21"/>
        </w:rPr>
        <w:t> </w:t>
      </w:r>
      <w:r>
        <w:rPr>
          <w:color w:val="0000FF"/>
          <w:spacing w:val="29"/>
          <w:sz w:val="21"/>
        </w:rPr>
        <w:t>=1</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z</w:t>
      </w:r>
      <w:r>
        <w:rPr>
          <w:rFonts w:ascii="MathJax_Typewriter" w:hAnsi="MathJax_Typewriter"/>
          <w:color w:val="0000FF"/>
          <w:spacing w:val="4"/>
          <w:sz w:val="21"/>
        </w:rPr>
        <w:t> </w:t>
      </w:r>
      <w:r>
        <w:rPr>
          <w:color w:val="0000FF"/>
          <w:sz w:val="21"/>
        </w:rPr>
        <w:t>=</w:t>
      </w:r>
      <w:r>
        <w:rPr>
          <w:color w:val="0000FF"/>
          <w:spacing w:val="-13"/>
          <w:sz w:val="21"/>
        </w:rPr>
        <w:t> </w:t>
      </w:r>
      <w:r>
        <w:rPr>
          <w:color w:val="0000FF"/>
          <w:spacing w:val="-7"/>
          <w:sz w:val="21"/>
        </w:rPr>
        <w:t>1</w:t>
      </w:r>
      <w:r>
        <w:rPr>
          <w:rFonts w:ascii="DejaVu Sans Condensed" w:hAnsi="DejaVu Sans Condensed"/>
          <w:i/>
          <w:color w:val="0000FF"/>
          <w:spacing w:val="-7"/>
          <w:sz w:val="21"/>
        </w:rPr>
        <w:t>}</w:t>
      </w:r>
    </w:p>
    <w:p>
      <w:pPr>
        <w:spacing w:line="295" w:lineRule="exact" w:before="0"/>
        <w:ind w:left="94" w:right="0" w:firstLine="0"/>
        <w:jc w:val="center"/>
        <w:rPr>
          <w:rFonts w:ascii="DejaVu Sans Condensed" w:hAnsi="DejaVu Sans Condensed"/>
          <w:i/>
          <w:sz w:val="21"/>
        </w:rPr>
      </w:pPr>
      <w:r>
        <w:rPr>
          <w:rFonts w:ascii="DejaVu Sans Condensed" w:hAnsi="DejaVu Sans Condensed"/>
          <w:i/>
          <w:color w:val="0000FF"/>
          <w:sz w:val="21"/>
        </w:rPr>
        <w:t>{</w:t>
      </w:r>
      <w:r>
        <w:rPr>
          <w:rFonts w:ascii="LM Sans 10" w:hAnsi="LM Sans 10"/>
          <w:color w:val="0000FF"/>
          <w:sz w:val="21"/>
        </w:rPr>
        <w:t>C</w:t>
      </w:r>
      <w:r>
        <w:rPr>
          <w:color w:val="0000FF"/>
          <w:sz w:val="21"/>
        </w:rPr>
        <w:t>(</w:t>
      </w:r>
      <w:r>
        <w:rPr>
          <w:rFonts w:ascii="MathJax_Typewriter" w:hAnsi="MathJax_Typewriter"/>
          <w:color w:val="0000FF"/>
          <w:sz w:val="21"/>
        </w:rPr>
        <w:t>x</w:t>
      </w:r>
      <w:r>
        <w:rPr>
          <w:rFonts w:ascii="Georgia" w:hAnsi="Georgia"/>
          <w:i/>
          <w:color w:val="0000FF"/>
          <w:sz w:val="21"/>
        </w:rPr>
        <w:t>,</w:t>
      </w:r>
      <w:r>
        <w:rPr>
          <w:rFonts w:ascii="Georgia" w:hAnsi="Georgia"/>
          <w:i/>
          <w:color w:val="0000FF"/>
          <w:spacing w:val="-16"/>
          <w:sz w:val="21"/>
        </w:rPr>
        <w:t> </w:t>
      </w:r>
      <w:r>
        <w:rPr>
          <w:color w:val="0000FF"/>
          <w:sz w:val="21"/>
        </w:rPr>
        <w:t>2)</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5"/>
          <w:sz w:val="21"/>
        </w:rPr>
        <w:t> </w:t>
      </w:r>
      <w:r>
        <w:rPr>
          <w:rFonts w:ascii="MathJax_Typewriter" w:hAnsi="MathJax_Typewriter"/>
          <w:color w:val="0000FF"/>
          <w:sz w:val="21"/>
        </w:rPr>
        <w:t>y</w:t>
      </w:r>
      <w:r>
        <w:rPr>
          <w:rFonts w:ascii="MathJax_Typewriter" w:hAnsi="MathJax_Typewriter"/>
          <w:color w:val="0000FF"/>
          <w:spacing w:val="4"/>
          <w:sz w:val="21"/>
        </w:rPr>
        <w:t> </w:t>
      </w:r>
      <w:r>
        <w:rPr>
          <w:color w:val="0000FF"/>
          <w:spacing w:val="29"/>
          <w:sz w:val="21"/>
        </w:rPr>
        <w:t>=1</w:t>
      </w:r>
      <w:r>
        <w:rPr>
          <w:color w:val="0000FF"/>
          <w:spacing w:val="-23"/>
          <w:sz w:val="21"/>
        </w:rPr>
        <w:t> </w:t>
      </w:r>
      <w:r>
        <w:rPr>
          <w:rFonts w:ascii="DejaVu Sans Condensed" w:hAnsi="DejaVu Sans Condensed"/>
          <w:i/>
          <w:color w:val="0000FF"/>
          <w:sz w:val="21"/>
        </w:rPr>
        <w:t>∧</w:t>
      </w:r>
      <w:r>
        <w:rPr>
          <w:rFonts w:ascii="DejaVu Sans Condensed" w:hAnsi="DejaVu Sans Condensed"/>
          <w:i/>
          <w:color w:val="0000FF"/>
          <w:spacing w:val="-14"/>
          <w:sz w:val="21"/>
        </w:rPr>
        <w:t> </w:t>
      </w:r>
      <w:r>
        <w:rPr>
          <w:rFonts w:ascii="MathJax_Typewriter" w:hAnsi="MathJax_Typewriter"/>
          <w:color w:val="0000FF"/>
          <w:sz w:val="21"/>
        </w:rPr>
        <w:t>z</w:t>
      </w:r>
      <w:r>
        <w:rPr>
          <w:rFonts w:ascii="MathJax_Typewriter" w:hAnsi="MathJax_Typewriter"/>
          <w:color w:val="0000FF"/>
          <w:spacing w:val="5"/>
          <w:sz w:val="21"/>
        </w:rPr>
        <w:t> </w:t>
      </w:r>
      <w:r>
        <w:rPr>
          <w:color w:val="0000FF"/>
          <w:sz w:val="21"/>
        </w:rPr>
        <w:t>=</w:t>
      </w:r>
      <w:r>
        <w:rPr>
          <w:color w:val="0000FF"/>
          <w:spacing w:val="-12"/>
          <w:sz w:val="21"/>
        </w:rPr>
        <w:t> </w:t>
      </w:r>
      <w:r>
        <w:rPr>
          <w:color w:val="0000FF"/>
          <w:spacing w:val="-5"/>
          <w:sz w:val="21"/>
        </w:rPr>
        <w:t>1</w:t>
      </w:r>
      <w:r>
        <w:rPr>
          <w:rFonts w:ascii="DejaVu Sans Condensed" w:hAnsi="DejaVu Sans Condensed"/>
          <w:i/>
          <w:color w:val="0000FF"/>
          <w:spacing w:val="-5"/>
          <w:sz w:val="21"/>
        </w:rPr>
        <w:t>}</w:t>
      </w:r>
    </w:p>
    <w:p>
      <w:pPr>
        <w:spacing w:line="300" w:lineRule="exact" w:before="0"/>
        <w:ind w:left="94" w:right="0" w:firstLine="0"/>
        <w:jc w:val="center"/>
        <w:rPr>
          <w:rFonts w:ascii="DejaVu Sans Condensed"/>
          <w:i/>
          <w:sz w:val="21"/>
        </w:rPr>
      </w:pPr>
      <w:r>
        <w:rPr>
          <w:rFonts w:ascii="DejaVu Sans Condensed"/>
          <w:i/>
          <w:color w:val="0000FF"/>
          <w:spacing w:val="-4"/>
          <w:sz w:val="21"/>
        </w:rPr>
        <w:t>{</w:t>
      </w:r>
      <w:r>
        <w:rPr>
          <w:rFonts w:ascii="LM Sans 10"/>
          <w:color w:val="0000FF"/>
          <w:spacing w:val="-4"/>
          <w:sz w:val="21"/>
        </w:rPr>
        <w:t>C</w:t>
      </w:r>
      <w:r>
        <w:rPr>
          <w:color w:val="0000FF"/>
          <w:spacing w:val="-4"/>
          <w:sz w:val="21"/>
        </w:rPr>
        <w:t>(</w:t>
      </w:r>
      <w:r>
        <w:rPr>
          <w:rFonts w:ascii="MathJax_Typewriter"/>
          <w:color w:val="0000FF"/>
          <w:spacing w:val="-4"/>
          <w:sz w:val="21"/>
        </w:rPr>
        <w:t>x</w:t>
      </w:r>
      <w:r>
        <w:rPr>
          <w:rFonts w:ascii="Georgia"/>
          <w:i/>
          <w:color w:val="0000FF"/>
          <w:spacing w:val="-4"/>
          <w:sz w:val="21"/>
        </w:rPr>
        <w:t>,</w:t>
      </w:r>
      <w:r>
        <w:rPr>
          <w:rFonts w:ascii="Georgia"/>
          <w:i/>
          <w:color w:val="0000FF"/>
          <w:spacing w:val="-9"/>
          <w:sz w:val="21"/>
        </w:rPr>
        <w:t> </w:t>
      </w:r>
      <w:r>
        <w:rPr>
          <w:color w:val="0000FF"/>
          <w:spacing w:val="-5"/>
          <w:sz w:val="21"/>
        </w:rPr>
        <w:t>2)</w:t>
      </w:r>
      <w:r>
        <w:rPr>
          <w:rFonts w:ascii="DejaVu Sans Condensed"/>
          <w:i/>
          <w:color w:val="0000FF"/>
          <w:spacing w:val="-5"/>
          <w:sz w:val="21"/>
        </w:rPr>
        <w:t>}</w:t>
      </w:r>
    </w:p>
    <w:p>
      <w:pPr>
        <w:spacing w:before="203"/>
        <w:ind w:left="9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Reasoning</w:t>
      </w:r>
      <w:r>
        <w:rPr>
          <w:rFonts w:ascii="LM Roman 8"/>
          <w:spacing w:val="-13"/>
          <w:w w:val="105"/>
          <w:sz w:val="15"/>
        </w:rPr>
        <w:t> </w:t>
      </w:r>
      <w:r>
        <w:rPr>
          <w:rFonts w:ascii="LM Roman 8"/>
          <w:w w:val="105"/>
          <w:sz w:val="15"/>
        </w:rPr>
        <w:t>about</w:t>
      </w:r>
      <w:r>
        <w:rPr>
          <w:rFonts w:ascii="LM Roman 8"/>
          <w:spacing w:val="-12"/>
          <w:w w:val="105"/>
          <w:sz w:val="15"/>
        </w:rPr>
        <w:t> </w:t>
      </w:r>
      <w:r>
        <w:rPr>
          <w:rFonts w:ascii="LM Roman 8"/>
          <w:w w:val="105"/>
          <w:sz w:val="15"/>
        </w:rPr>
        <w:t>concurrent</w:t>
      </w:r>
      <w:r>
        <w:rPr>
          <w:rFonts w:ascii="LM Roman 8"/>
          <w:spacing w:val="-13"/>
          <w:w w:val="105"/>
          <w:sz w:val="15"/>
        </w:rPr>
        <w:t> </w:t>
      </w:r>
      <w:r>
        <w:rPr>
          <w:rFonts w:ascii="LM Roman 8"/>
          <w:w w:val="105"/>
          <w:sz w:val="15"/>
        </w:rPr>
        <w:t>increments</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parametrised</w:t>
      </w:r>
      <w:r>
        <w:rPr>
          <w:rFonts w:ascii="LM Roman 8"/>
          <w:spacing w:val="-12"/>
          <w:w w:val="105"/>
          <w:sz w:val="15"/>
        </w:rPr>
        <w:t> </w:t>
      </w:r>
      <w:r>
        <w:rPr>
          <w:rFonts w:ascii="LM Roman 8"/>
          <w:w w:val="105"/>
          <w:sz w:val="15"/>
        </w:rPr>
        <w:t>auxiliary</w:t>
      </w:r>
      <w:r>
        <w:rPr>
          <w:rFonts w:ascii="LM Roman 8"/>
          <w:spacing w:val="-13"/>
          <w:w w:val="105"/>
          <w:sz w:val="15"/>
        </w:rPr>
        <w:t> </w:t>
      </w:r>
      <w:r>
        <w:rPr>
          <w:rFonts w:ascii="LM Roman 8"/>
          <w:spacing w:val="-2"/>
          <w:w w:val="105"/>
          <w:sz w:val="15"/>
        </w:rPr>
        <w:t>code.</w:t>
      </w:r>
    </w:p>
    <w:p>
      <w:pPr>
        <w:pStyle w:val="BodyText"/>
        <w:spacing w:line="216" w:lineRule="auto" w:before="144"/>
        <w:ind w:left="241" w:right="147" w:firstLine="317"/>
      </w:pPr>
      <w:r>
        <w:rPr/>
        <w:t>Finally, recall that the </w:t>
      </w:r>
      <w:r>
        <w:rPr>
          <w:rFonts w:ascii="MathJax_Typewriter"/>
        </w:rPr>
        <w:t>wkincr </w:t>
      </w:r>
      <w:r>
        <w:rPr/>
        <w:t>operation is intended to be used when there are no updates from the environment.</w:t>
      </w:r>
      <w:r>
        <w:rPr>
          <w:spacing w:val="40"/>
        </w:rPr>
        <w:t> </w:t>
      </w:r>
      <w:r>
        <w:rPr/>
        <w:t>This can be specified as:</w:t>
      </w:r>
    </w:p>
    <w:p>
      <w:pPr>
        <w:tabs>
          <w:tab w:pos="3818" w:val="left" w:leader="none"/>
        </w:tabs>
        <w:spacing w:line="235" w:lineRule="auto" w:before="133"/>
        <w:ind w:left="1529" w:right="143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71424">
                <wp:simplePos x="0" y="0"/>
                <wp:positionH relativeFrom="page">
                  <wp:posOffset>1390612</wp:posOffset>
                </wp:positionH>
                <wp:positionV relativeFrom="paragraph">
                  <wp:posOffset>296074</wp:posOffset>
                </wp:positionV>
                <wp:extent cx="32302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230245" cy="1270"/>
                        </a:xfrm>
                        <a:custGeom>
                          <a:avLst/>
                          <a:gdLst/>
                          <a:ahLst/>
                          <a:cxnLst/>
                          <a:rect l="l" t="t" r="r" b="b"/>
                          <a:pathLst>
                            <a:path w="3230245" h="0">
                              <a:moveTo>
                                <a:pt x="0" y="0"/>
                              </a:moveTo>
                              <a:lnTo>
                                <a:pt x="32301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109.497063pt,23.312929pt" to="363.839704pt,23.312929pt" stroked="true" strokeweight=".386546pt" strokecolor="#000000">
                <v:stroke dashstyle="solid"/>
                <w10:wrap type="none"/>
              </v:line>
            </w:pict>
          </mc:Fallback>
        </mc:AlternateContent>
      </w:r>
      <w:r>
        <w:rPr>
          <w:rFonts w:ascii="Georgia" w:hAnsi="Georgia"/>
          <w:i/>
          <w:sz w:val="21"/>
        </w:rPr>
        <w:t>I</w:t>
      </w:r>
      <w:r>
        <w:rPr>
          <w:sz w:val="21"/>
        </w:rPr>
        <w:t>(</w:t>
      </w:r>
      <w:r>
        <w:rPr>
          <w:rFonts w:ascii="MathJax_Typewriter" w:hAnsi="MathJax_Typewriter"/>
          <w:sz w:val="21"/>
        </w:rPr>
        <w:t>x</w:t>
      </w:r>
      <w:r>
        <w:rPr>
          <w:sz w:val="21"/>
        </w:rPr>
        <w:t>) </w:t>
      </w:r>
      <w:r>
        <w:rPr>
          <w:rFonts w:ascii="DejaVu Sans Condensed" w:hAnsi="DejaVu Sans Condensed"/>
          <w:i/>
          <w:sz w:val="21"/>
        </w:rPr>
        <w:t>∗ </w:t>
      </w:r>
      <w:r>
        <w:rPr>
          <w:rFonts w:ascii="Georgia" w:hAnsi="Georgia"/>
          <w:i/>
          <w:sz w:val="21"/>
        </w:rPr>
        <w:t>P</w:t>
      </w:r>
      <w:r>
        <w:rPr>
          <w:rFonts w:ascii="Georgia" w:hAnsi="Georgia"/>
          <w:i/>
          <w:spacing w:val="40"/>
          <w:sz w:val="21"/>
        </w:rPr>
        <w:t> </w:t>
      </w:r>
      <w:r>
        <w:rPr>
          <w:rFonts w:ascii="DejaVu Sans Condensed" w:hAnsi="DejaVu Sans Condensed"/>
          <w:i/>
          <w:sz w:val="21"/>
        </w:rPr>
        <w:t>⇔ </w:t>
      </w:r>
      <w:r>
        <w:rPr>
          <w:rFonts w:ascii="LM Sans 10" w:hAnsi="LM Sans 10"/>
          <w:sz w:val="21"/>
        </w:rPr>
        <w:t>C</w:t>
      </w:r>
      <w:r>
        <w:rPr>
          <w:sz w:val="21"/>
        </w:rPr>
        <w:t>(</w:t>
      </w:r>
      <w:r>
        <w:rPr>
          <w:rFonts w:ascii="MathJax_Typewriter" w:hAnsi="MathJax_Typewriter"/>
          <w:sz w:val="21"/>
        </w:rPr>
        <w:t>x</w:t>
      </w:r>
      <w:r>
        <w:rPr>
          <w:rFonts w:ascii="Georgia" w:hAnsi="Georgia"/>
          <w:i/>
          <w:sz w:val="21"/>
        </w:rPr>
        <w:t>, n</w:t>
      </w:r>
      <w:r>
        <w:rPr>
          <w:sz w:val="21"/>
        </w:rPr>
        <w:t>) </w:t>
      </w:r>
      <w:r>
        <w:rPr>
          <w:rFonts w:ascii="DejaVu Sans Condensed" w:hAnsi="DejaVu Sans Condensed"/>
          <w:i/>
          <w:sz w:val="21"/>
        </w:rPr>
        <w:t>∗ </w:t>
      </w:r>
      <w:r>
        <w:rPr>
          <w:rFonts w:ascii="Georgia" w:hAnsi="Georgia"/>
          <w:i/>
          <w:sz w:val="21"/>
        </w:rPr>
        <w:t>R</w:t>
        <w:tab/>
      </w:r>
      <w:r>
        <w:rPr>
          <w:rFonts w:ascii="DejaVu Sans Condensed" w:hAnsi="DejaVu Sans Condensed"/>
          <w:i/>
          <w:sz w:val="21"/>
        </w:rPr>
        <w:t>{</w:t>
      </w:r>
      <w:r>
        <w:rPr>
          <w:rFonts w:ascii="LM Sans 10" w:hAnsi="LM Sans 10"/>
          <w:sz w:val="21"/>
        </w:rPr>
        <w:t>C</w:t>
      </w:r>
      <w:r>
        <w:rPr>
          <w:sz w:val="21"/>
        </w:rPr>
        <w:t>(</w:t>
      </w:r>
      <w:r>
        <w:rPr>
          <w:rFonts w:ascii="MathJax_Typewriter" w:hAnsi="MathJax_Typewriter"/>
          <w:sz w:val="21"/>
        </w:rPr>
        <w:t>x</w:t>
      </w:r>
      <w:r>
        <w:rPr>
          <w:rFonts w:ascii="Georgia" w:hAnsi="Georgia"/>
          <w:i/>
          <w:sz w:val="21"/>
        </w:rPr>
        <w:t>,n</w:t>
      </w:r>
      <w:r>
        <w:rPr>
          <w:rFonts w:ascii="Georgia" w:hAnsi="Georgia"/>
          <w:i/>
          <w:spacing w:val="-13"/>
          <w:sz w:val="21"/>
        </w:rPr>
        <w:t> </w:t>
      </w:r>
      <w:r>
        <w:rPr>
          <w:sz w:val="21"/>
        </w:rPr>
        <w:t>+</w:t>
      </w:r>
      <w:r>
        <w:rPr>
          <w:spacing w:val="-23"/>
          <w:sz w:val="21"/>
        </w:rPr>
        <w:t> </w:t>
      </w:r>
      <w:r>
        <w:rPr>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ρ</w:t>
      </w:r>
      <w:r>
        <w:rPr>
          <w:rFonts w:ascii="Georgia" w:hAnsi="Georgia"/>
          <w:i/>
          <w:spacing w:val="-5"/>
          <w:sz w:val="21"/>
        </w:rPr>
        <w:t> </w:t>
      </w:r>
      <w:r>
        <w:rPr>
          <w:rFonts w:ascii="DejaVu Sans Condensed" w:hAnsi="DejaVu Sans Condensed"/>
          <w:i/>
          <w:sz w:val="21"/>
        </w:rPr>
        <w:t>{</w:t>
      </w:r>
      <w:r>
        <w:rPr>
          <w:rFonts w:ascii="Georgia" w:hAnsi="Georgia"/>
          <w:i/>
          <w:sz w:val="21"/>
        </w:rPr>
        <w:t>I</w:t>
      </w:r>
      <w:r>
        <w:rPr>
          <w:sz w:val="21"/>
        </w:rPr>
        <w:t>(</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DejaVu Sans Condensed" w:hAnsi="DejaVu Sans Condensed"/>
          <w:i/>
          <w:sz w:val="21"/>
        </w:rPr>
        <w:t>}</w:t>
      </w:r>
      <w:r>
        <w:rPr>
          <w:rFonts w:ascii="DejaVu Sans Condensed" w:hAnsi="DejaVu Sans Condensed"/>
          <w:i/>
          <w:sz w:val="21"/>
        </w:rPr>
        <w:t> </w:t>
      </w:r>
      <w:r>
        <w:rPr>
          <w:rFonts w:ascii="Georgia" w:hAnsi="Georgia"/>
          <w:i/>
          <w:sz w:val="21"/>
        </w:rPr>
        <w:t>I</w:t>
      </w:r>
      <w:r>
        <w:rPr>
          <w:sz w:val="21"/>
        </w:rPr>
        <w:t>(</w:t>
      </w:r>
      <w:r>
        <w:rPr>
          <w:rFonts w:ascii="MathJax_Typewriter" w:hAnsi="MathJax_Typewriter"/>
          <w:sz w:val="21"/>
        </w:rPr>
        <w:t>x</w:t>
      </w:r>
      <w:r>
        <w:rPr>
          <w:sz w:val="21"/>
        </w:rPr>
        <w:t>) </w:t>
      </w:r>
      <w:r>
        <w:rPr>
          <w:rFonts w:ascii="DejaVu Sans Condensed" w:hAnsi="DejaVu Sans Condensed"/>
          <w:i/>
          <w:sz w:val="21"/>
        </w:rPr>
        <w:t>▶ {</w:t>
      </w:r>
      <w:r>
        <w:rPr>
          <w:rFonts w:ascii="Georgia" w:hAnsi="Georgia"/>
          <w:i/>
          <w:sz w:val="21"/>
        </w:rPr>
        <w:t>P</w:t>
      </w:r>
      <w:r>
        <w:rPr>
          <w:rFonts w:ascii="Georgia" w:hAnsi="Georgia"/>
          <w:i/>
          <w:spacing w:val="-10"/>
          <w:sz w:val="21"/>
        </w:rPr>
        <w:t> </w:t>
      </w:r>
      <w:r>
        <w:rPr>
          <w:rFonts w:ascii="DejaVu Sans Condensed" w:hAnsi="DejaVu Sans Condensed"/>
          <w:i/>
          <w:sz w:val="21"/>
        </w:rPr>
        <w:t>} </w:t>
      </w:r>
      <w:r>
        <w:rPr>
          <w:rFonts w:ascii="MathJax_Typewriter" w:hAnsi="MathJax_Typewriter"/>
          <w:sz w:val="21"/>
        </w:rPr>
        <w:t>wkincr</w:t>
      </w:r>
      <w:r>
        <w:rPr>
          <w:sz w:val="21"/>
        </w:rPr>
        <w:t>(</w:t>
      </w:r>
      <w:r>
        <w:rPr>
          <w:rFonts w:ascii="MathJax_Typewriter" w:hAnsi="MathJax_Typewriter"/>
          <w:sz w:val="21"/>
        </w:rPr>
        <w:t>x</w:t>
      </w:r>
      <w:r>
        <w:rPr>
          <w:rFonts w:ascii="Georgia" w:hAnsi="Georgia"/>
          <w:i/>
          <w:sz w:val="21"/>
        </w:rPr>
        <w:t>,</w:t>
      </w:r>
      <w:r>
        <w:rPr>
          <w:rFonts w:ascii="Georgia" w:hAnsi="Georgia"/>
          <w:i/>
          <w:spacing w:val="-2"/>
          <w:sz w:val="21"/>
        </w:rPr>
        <w:t> </w:t>
      </w:r>
      <w:r>
        <w:rPr>
          <w:rFonts w:ascii="Georgia" w:hAnsi="Georgia"/>
          <w:i/>
          <w:sz w:val="21"/>
        </w:rPr>
        <w:t>ρ</w:t>
      </w:r>
      <w:r>
        <w:rPr>
          <w:sz w:val="21"/>
        </w:rPr>
        <w:t>) </w:t>
      </w:r>
      <w:r>
        <w:rPr>
          <w:rFonts w:ascii="DejaVu Sans Condensed" w:hAnsi="DejaVu Sans Condensed"/>
          <w:i/>
          <w:sz w:val="21"/>
        </w:rPr>
        <w:t>{</w:t>
      </w:r>
      <w:r>
        <w:rPr>
          <w:rFonts w:ascii="Georgia" w:hAnsi="Georgia"/>
          <w:i/>
          <w:sz w:val="21"/>
        </w:rPr>
        <w:t>Q</w:t>
      </w:r>
      <w:r>
        <w:rPr>
          <w:rFonts w:ascii="DejaVu Sans Condensed" w:hAnsi="DejaVu Sans Condensed"/>
          <w:i/>
          <w:sz w:val="21"/>
        </w:rPr>
        <w:t>}</w:t>
      </w:r>
    </w:p>
    <w:p>
      <w:pPr>
        <w:pStyle w:val="BodyText"/>
        <w:spacing w:line="216" w:lineRule="auto" w:before="203"/>
        <w:ind w:left="241" w:right="144" w:hanging="8"/>
      </w:pPr>
      <w:r>
        <w:rPr/>
        <w:t>A</w:t>
      </w:r>
      <w:r>
        <w:rPr>
          <w:spacing w:val="-2"/>
        </w:rPr>
        <w:t> </w:t>
      </w:r>
      <w:r>
        <w:rPr/>
        <w:t>key</w:t>
      </w:r>
      <w:r>
        <w:rPr>
          <w:spacing w:val="-1"/>
        </w:rPr>
        <w:t> </w:t>
      </w:r>
      <w:r>
        <w:rPr/>
        <w:t>difference</w:t>
      </w:r>
      <w:r>
        <w:rPr>
          <w:spacing w:val="-1"/>
        </w:rPr>
        <w:t> </w:t>
      </w:r>
      <w:r>
        <w:rPr/>
        <w:t>with</w:t>
      </w:r>
      <w:r>
        <w:rPr>
          <w:spacing w:val="-1"/>
        </w:rPr>
        <w:t> </w:t>
      </w:r>
      <w:r>
        <w:rPr/>
        <w:t>the</w:t>
      </w:r>
      <w:r>
        <w:rPr>
          <w:spacing w:val="-1"/>
        </w:rPr>
        <w:t> </w:t>
      </w:r>
      <w:r>
        <w:rPr>
          <w:rFonts w:ascii="MathJax_Typewriter"/>
        </w:rPr>
        <w:t>wkincr </w:t>
      </w:r>
      <w:r>
        <w:rPr/>
        <w:t>specification</w:t>
      </w:r>
      <w:r>
        <w:rPr>
          <w:spacing w:val="-1"/>
        </w:rPr>
        <w:t> </w:t>
      </w:r>
      <w:r>
        <w:rPr/>
        <w:t>is</w:t>
      </w:r>
      <w:r>
        <w:rPr>
          <w:spacing w:val="-1"/>
        </w:rPr>
        <w:t> </w:t>
      </w:r>
      <w:r>
        <w:rPr/>
        <w:t>that</w:t>
      </w:r>
      <w:r>
        <w:rPr>
          <w:spacing w:val="-1"/>
        </w:rPr>
        <w:t> </w:t>
      </w:r>
      <w:r>
        <w:rPr>
          <w:rFonts w:ascii="Georgia"/>
          <w:i/>
        </w:rPr>
        <w:t>n </w:t>
      </w:r>
      <w:r>
        <w:rPr/>
        <w:t>is</w:t>
      </w:r>
      <w:r>
        <w:rPr>
          <w:spacing w:val="-1"/>
        </w:rPr>
        <w:t> </w:t>
      </w:r>
      <w:r>
        <w:rPr/>
        <w:t>not</w:t>
      </w:r>
      <w:r>
        <w:rPr>
          <w:spacing w:val="-1"/>
        </w:rPr>
        <w:t> </w:t>
      </w:r>
      <w:r>
        <w:rPr/>
        <w:t>quantified</w:t>
      </w:r>
      <w:r>
        <w:rPr>
          <w:spacing w:val="-1"/>
        </w:rPr>
        <w:t> </w:t>
      </w:r>
      <w:r>
        <w:rPr/>
        <w:t>in</w:t>
      </w:r>
      <w:r>
        <w:rPr>
          <w:spacing w:val="-1"/>
        </w:rPr>
        <w:t> </w:t>
      </w:r>
      <w:r>
        <w:rPr/>
        <w:t>each</w:t>
      </w:r>
      <w:r>
        <w:rPr>
          <w:spacing w:val="-1"/>
        </w:rPr>
        <w:t> </w:t>
      </w:r>
      <w:r>
        <w:rPr/>
        <w:t>of the</w:t>
      </w:r>
      <w:r>
        <w:rPr>
          <w:spacing w:val="-1"/>
        </w:rPr>
        <w:t> </w:t>
      </w:r>
      <w:r>
        <w:rPr/>
        <w:t>premisses. This</w:t>
      </w:r>
      <w:r>
        <w:rPr>
          <w:spacing w:val="-1"/>
        </w:rPr>
        <w:t> </w:t>
      </w:r>
      <w:r>
        <w:rPr/>
        <w:t>is</w:t>
      </w:r>
      <w:r>
        <w:rPr>
          <w:spacing w:val="-1"/>
        </w:rPr>
        <w:t> </w:t>
      </w:r>
      <w:r>
        <w:rPr/>
        <w:t>because</w:t>
      </w:r>
      <w:r>
        <w:rPr>
          <w:spacing w:val="-1"/>
        </w:rPr>
        <w:t> </w:t>
      </w:r>
      <w:r>
        <w:rPr/>
        <w:t>the</w:t>
      </w:r>
      <w:r>
        <w:rPr>
          <w:spacing w:val="-1"/>
        </w:rPr>
        <w:t> </w:t>
      </w:r>
      <w:r>
        <w:rPr/>
        <w:t>value</w:t>
      </w:r>
      <w:r>
        <w:rPr>
          <w:spacing w:val="-1"/>
        </w:rPr>
        <w:t> </w:t>
      </w:r>
      <w:r>
        <w:rPr/>
        <w:t>of</w:t>
      </w:r>
      <w:r>
        <w:rPr>
          <w:spacing w:val="-1"/>
        </w:rPr>
        <w:t> </w:t>
      </w:r>
      <w:r>
        <w:rPr/>
        <w:t>the</w:t>
      </w:r>
      <w:r>
        <w:rPr>
          <w:spacing w:val="-1"/>
        </w:rPr>
        <w:t> </w:t>
      </w:r>
      <w:r>
        <w:rPr/>
        <w:t>counter</w:t>
      </w:r>
      <w:r>
        <w:rPr>
          <w:spacing w:val="-1"/>
        </w:rPr>
        <w:t> </w:t>
      </w:r>
      <w:r>
        <w:rPr/>
        <w:t>must</w:t>
      </w:r>
      <w:r>
        <w:rPr>
          <w:spacing w:val="-1"/>
        </w:rPr>
        <w:t> </w:t>
      </w:r>
      <w:r>
        <w:rPr/>
        <w:t>be</w:t>
      </w:r>
      <w:r>
        <w:rPr>
          <w:spacing w:val="-1"/>
        </w:rPr>
        <w:t> </w:t>
      </w:r>
      <w:r>
        <w:rPr/>
        <w:t>preserved</w:t>
      </w:r>
      <w:r>
        <w:rPr>
          <w:spacing w:val="-1"/>
        </w:rPr>
        <w:t> </w:t>
      </w:r>
      <w:r>
        <w:rPr/>
        <w:t>by</w:t>
      </w:r>
      <w:r>
        <w:rPr>
          <w:spacing w:val="-1"/>
        </w:rPr>
        <w:t> </w:t>
      </w:r>
      <w:r>
        <w:rPr/>
        <w:t>other threads before the update.</w:t>
      </w:r>
    </w:p>
    <w:p>
      <w:pPr>
        <w:pStyle w:val="BodyText"/>
        <w:spacing w:line="216" w:lineRule="auto" w:before="15"/>
        <w:ind w:left="241" w:right="118" w:firstLine="317"/>
      </w:pPr>
      <w:r>
        <w:rPr/>
        <w:t>Note that although these specifications are written in the form of proof rules, they are actually implications. If a client establishes the premisses then it can use the conclusion.</w:t>
      </w:r>
      <w:r>
        <w:rPr>
          <w:spacing w:val="40"/>
        </w:rPr>
        <w:t> </w:t>
      </w:r>
      <w:r>
        <w:rPr/>
        <w:t>The implementation must show that the conclusion follows from the premisses.</w:t>
      </w:r>
      <w:r>
        <w:rPr>
          <w:spacing w:val="40"/>
        </w:rPr>
        <w:t> </w:t>
      </w:r>
      <w:r>
        <w:rPr/>
        <w:t>The predicates </w:t>
      </w:r>
      <w:r>
        <w:rPr>
          <w:rFonts w:ascii="Georgia" w:hAnsi="Georgia"/>
          <w:i/>
        </w:rPr>
        <w:t>I</w:t>
      </w:r>
      <w:r>
        <w:rPr/>
        <w:t>, </w:t>
      </w:r>
      <w:r>
        <w:rPr>
          <w:rFonts w:ascii="Georgia" w:hAnsi="Georgia"/>
          <w:i/>
        </w:rPr>
        <w:t>P</w:t>
      </w:r>
      <w:r>
        <w:rPr>
          <w:rFonts w:ascii="Georgia" w:hAnsi="Georgia"/>
          <w:i/>
          <w:spacing w:val="-13"/>
        </w:rPr>
        <w:t> </w:t>
      </w:r>
      <w:r>
        <w:rPr/>
        <w:t>, </w:t>
      </w:r>
      <w:r>
        <w:rPr>
          <w:rFonts w:ascii="Georgia" w:hAnsi="Georgia"/>
          <w:i/>
        </w:rPr>
        <w:t>Q</w:t>
      </w:r>
      <w:r>
        <w:rPr/>
        <w:t>, </w:t>
      </w:r>
      <w:r>
        <w:rPr>
          <w:rFonts w:ascii="Georgia" w:hAnsi="Georgia"/>
          <w:i/>
        </w:rPr>
        <w:t>R</w:t>
      </w:r>
      <w:r>
        <w:rPr>
          <w:rFonts w:ascii="Georgia" w:hAnsi="Georgia"/>
          <w:i/>
          <w:spacing w:val="38"/>
        </w:rPr>
        <w:t> </w:t>
      </w:r>
      <w:r>
        <w:rPr/>
        <w:t>and </w:t>
      </w:r>
      <w:r>
        <w:rPr>
          <w:rFonts w:ascii="Georgia" w:hAnsi="Georgia"/>
          <w:i/>
        </w:rPr>
        <w:t>S</w:t>
      </w:r>
      <w:r>
        <w:rPr/>
        <w:t>, as well as the ghost code </w:t>
      </w:r>
      <w:r>
        <w:rPr>
          <w:rFonts w:ascii="Georgia" w:hAnsi="Georgia"/>
          <w:i/>
        </w:rPr>
        <w:t>ρ</w:t>
      </w:r>
      <w:r>
        <w:rPr/>
        <w:t>, are universally quantified: the client can instantiate them as necessary.</w:t>
      </w:r>
    </w:p>
    <w:p>
      <w:pPr>
        <w:pStyle w:val="BodyText"/>
        <w:spacing w:line="216" w:lineRule="auto" w:before="14"/>
        <w:ind w:left="241" w:right="142" w:firstLine="317"/>
      </w:pPr>
      <w:bookmarkStart w:name="A First-Order Approach" w:id="25"/>
      <w:bookmarkEnd w:id="25"/>
      <w:r>
        <w:rPr/>
      </w:r>
      <w:r>
        <w:rPr/>
        <w:t>This</w:t>
      </w:r>
      <w:r>
        <w:rPr>
          <w:spacing w:val="-5"/>
        </w:rPr>
        <w:t> </w:t>
      </w:r>
      <w:r>
        <w:rPr/>
        <w:t>higher-order</w:t>
      </w:r>
      <w:r>
        <w:rPr>
          <w:spacing w:val="-5"/>
        </w:rPr>
        <w:t> </w:t>
      </w:r>
      <w:r>
        <w:rPr/>
        <w:t>specification</w:t>
      </w:r>
      <w:r>
        <w:rPr>
          <w:spacing w:val="-5"/>
        </w:rPr>
        <w:t> </w:t>
      </w:r>
      <w:r>
        <w:rPr/>
        <w:t>approach</w:t>
      </w:r>
      <w:r>
        <w:rPr>
          <w:spacing w:val="-5"/>
        </w:rPr>
        <w:t> </w:t>
      </w:r>
      <w:r>
        <w:rPr/>
        <w:t>has</w:t>
      </w:r>
      <w:r>
        <w:rPr>
          <w:spacing w:val="-5"/>
        </w:rPr>
        <w:t> </w:t>
      </w:r>
      <w:r>
        <w:rPr/>
        <w:t>been</w:t>
      </w:r>
      <w:r>
        <w:rPr>
          <w:spacing w:val="-5"/>
        </w:rPr>
        <w:t> </w:t>
      </w:r>
      <w:r>
        <w:rPr/>
        <w:t>adopted</w:t>
      </w:r>
      <w:r>
        <w:rPr>
          <w:spacing w:val="-5"/>
        </w:rPr>
        <w:t> </w:t>
      </w:r>
      <w:r>
        <w:rPr/>
        <w:t>in</w:t>
      </w:r>
      <w:r>
        <w:rPr>
          <w:spacing w:val="-5"/>
        </w:rPr>
        <w:t> </w:t>
      </w:r>
      <w:r>
        <w:rPr/>
        <w:t>other</w:t>
      </w:r>
      <w:r>
        <w:rPr>
          <w:spacing w:val="-5"/>
        </w:rPr>
        <w:t> </w:t>
      </w:r>
      <w:r>
        <w:rPr/>
        <w:t>higher-order logics such as HOCAP [</w:t>
      </w:r>
      <w:hyperlink w:history="true" w:anchor="_bookmark35">
        <w:r>
          <w:rPr>
            <w:color w:val="0080AC"/>
          </w:rPr>
          <w:t>21</w:t>
        </w:r>
      </w:hyperlink>
      <w:r>
        <w:rPr/>
        <w:t>], iCAP [</w:t>
      </w:r>
      <w:hyperlink w:history="true" w:anchor="_bookmark32">
        <w:r>
          <w:rPr>
            <w:color w:val="0080AC"/>
          </w:rPr>
          <w:t>20</w:t>
        </w:r>
      </w:hyperlink>
      <w:r>
        <w:rPr/>
        <w:t>] and Iris [</w:t>
      </w:r>
      <w:hyperlink w:history="true" w:anchor="_bookmark26">
        <w:r>
          <w:rPr>
            <w:color w:val="0080AC"/>
          </w:rPr>
          <w:t>14</w:t>
        </w:r>
      </w:hyperlink>
      <w:r>
        <w:rPr/>
        <w:t>].</w:t>
      </w:r>
      <w:r>
        <w:rPr>
          <w:spacing w:val="27"/>
        </w:rPr>
        <w:t> </w:t>
      </w:r>
      <w:r>
        <w:rPr/>
        <w:t>In these logics, auxiliary state is</w:t>
      </w:r>
      <w:r>
        <w:rPr>
          <w:spacing w:val="-6"/>
        </w:rPr>
        <w:t> </w:t>
      </w:r>
      <w:r>
        <w:rPr/>
        <w:t>not</w:t>
      </w:r>
      <w:r>
        <w:rPr>
          <w:spacing w:val="-6"/>
        </w:rPr>
        <w:t> </w:t>
      </w:r>
      <w:r>
        <w:rPr/>
        <w:t>manipulated</w:t>
      </w:r>
      <w:r>
        <w:rPr>
          <w:spacing w:val="-6"/>
        </w:rPr>
        <w:t> </w:t>
      </w:r>
      <w:r>
        <w:rPr/>
        <w:t>by</w:t>
      </w:r>
      <w:r>
        <w:rPr>
          <w:spacing w:val="-6"/>
        </w:rPr>
        <w:t> </w:t>
      </w:r>
      <w:r>
        <w:rPr/>
        <w:t>auxiliary</w:t>
      </w:r>
      <w:r>
        <w:rPr>
          <w:spacing w:val="-6"/>
        </w:rPr>
        <w:t> </w:t>
      </w:r>
      <w:r>
        <w:rPr/>
        <w:t>code,</w:t>
      </w:r>
      <w:r>
        <w:rPr>
          <w:spacing w:val="-6"/>
        </w:rPr>
        <w:t> </w:t>
      </w:r>
      <w:r>
        <w:rPr/>
        <w:t>but</w:t>
      </w:r>
      <w:r>
        <w:rPr>
          <w:spacing w:val="-6"/>
        </w:rPr>
        <w:t> </w:t>
      </w:r>
      <w:r>
        <w:rPr/>
        <w:t>by</w:t>
      </w:r>
      <w:r>
        <w:rPr>
          <w:spacing w:val="-5"/>
        </w:rPr>
        <w:t> </w:t>
      </w:r>
      <w:r>
        <w:rPr>
          <w:i/>
        </w:rPr>
        <w:t>view</w:t>
      </w:r>
      <w:r>
        <w:rPr>
          <w:i/>
          <w:spacing w:val="-6"/>
        </w:rPr>
        <w:t> </w:t>
      </w:r>
      <w:r>
        <w:rPr>
          <w:i/>
        </w:rPr>
        <w:t>shifts </w:t>
      </w:r>
      <w:r>
        <w:rPr/>
        <w:t>[</w:t>
      </w:r>
      <w:hyperlink w:history="true" w:anchor="_bookmark16">
        <w:r>
          <w:rPr>
            <w:color w:val="0080AC"/>
          </w:rPr>
          <w:t>4</w:t>
        </w:r>
      </w:hyperlink>
      <w:r>
        <w:rPr/>
        <w:t>]. These</w:t>
      </w:r>
      <w:r>
        <w:rPr>
          <w:spacing w:val="-6"/>
        </w:rPr>
        <w:t> </w:t>
      </w:r>
      <w:r>
        <w:rPr/>
        <w:t>view</w:t>
      </w:r>
      <w:r>
        <w:rPr>
          <w:spacing w:val="-6"/>
        </w:rPr>
        <w:t> </w:t>
      </w:r>
      <w:r>
        <w:rPr/>
        <w:t>shifts</w:t>
      </w:r>
      <w:r>
        <w:rPr>
          <w:spacing w:val="-6"/>
        </w:rPr>
        <w:t> </w:t>
      </w:r>
      <w:r>
        <w:rPr/>
        <w:t>serve essentially the same purpose — they can update auxiliary state, but have no effect on the concrete state — but do not involve instrumenting the code.</w:t>
      </w:r>
    </w:p>
    <w:p>
      <w:pPr>
        <w:pStyle w:val="ListParagraph"/>
        <w:numPr>
          <w:ilvl w:val="1"/>
          <w:numId w:val="1"/>
        </w:numPr>
        <w:tabs>
          <w:tab w:pos="738" w:val="left" w:leader="none"/>
        </w:tabs>
        <w:spacing w:line="240" w:lineRule="auto" w:before="252" w:after="0"/>
        <w:ind w:left="738" w:right="0" w:hanging="497"/>
        <w:jc w:val="both"/>
        <w:rPr>
          <w:rFonts w:ascii="LM Roman 10"/>
          <w:i/>
          <w:sz w:val="21"/>
        </w:rPr>
      </w:pPr>
      <w:r>
        <w:rPr>
          <w:rFonts w:ascii="LM Roman 10"/>
          <w:i/>
          <w:sz w:val="21"/>
        </w:rPr>
        <w:t>A</w:t>
      </w:r>
      <w:r>
        <w:rPr>
          <w:rFonts w:ascii="LM Roman 10"/>
          <w:i/>
          <w:spacing w:val="-8"/>
          <w:sz w:val="21"/>
        </w:rPr>
        <w:t> </w:t>
      </w:r>
      <w:r>
        <w:rPr>
          <w:rFonts w:ascii="LM Roman 10"/>
          <w:i/>
          <w:sz w:val="21"/>
        </w:rPr>
        <w:t>First-Order</w:t>
      </w:r>
      <w:r>
        <w:rPr>
          <w:rFonts w:ascii="LM Roman 10"/>
          <w:i/>
          <w:spacing w:val="-5"/>
          <w:sz w:val="21"/>
        </w:rPr>
        <w:t> </w:t>
      </w:r>
      <w:r>
        <w:rPr>
          <w:rFonts w:ascii="LM Roman 10"/>
          <w:i/>
          <w:spacing w:val="-2"/>
          <w:sz w:val="21"/>
        </w:rPr>
        <w:t>Approach</w:t>
      </w:r>
    </w:p>
    <w:p>
      <w:pPr>
        <w:pStyle w:val="BodyText"/>
        <w:spacing w:line="216" w:lineRule="auto" w:before="130"/>
        <w:ind w:left="241" w:right="147" w:hanging="8"/>
      </w:pPr>
      <w:r>
        <w:rPr>
          <w:spacing w:val="-2"/>
        </w:rPr>
        <w:t>An</w:t>
      </w:r>
      <w:r>
        <w:rPr>
          <w:spacing w:val="-10"/>
        </w:rPr>
        <w:t> </w:t>
      </w:r>
      <w:r>
        <w:rPr>
          <w:spacing w:val="-2"/>
        </w:rPr>
        <w:t>alternative</w:t>
      </w:r>
      <w:r>
        <w:rPr>
          <w:spacing w:val="-10"/>
        </w:rPr>
        <w:t> </w:t>
      </w:r>
      <w:r>
        <w:rPr>
          <w:spacing w:val="-2"/>
        </w:rPr>
        <w:t>way</w:t>
      </w:r>
      <w:r>
        <w:rPr>
          <w:spacing w:val="-10"/>
        </w:rPr>
        <w:t> </w:t>
      </w:r>
      <w:r>
        <w:rPr>
          <w:spacing w:val="-2"/>
        </w:rPr>
        <w:t>of</w:t>
      </w:r>
      <w:r>
        <w:rPr>
          <w:spacing w:val="-10"/>
        </w:rPr>
        <w:t> </w:t>
      </w:r>
      <w:r>
        <w:rPr>
          <w:spacing w:val="-2"/>
        </w:rPr>
        <w:t>providing</w:t>
      </w:r>
      <w:r>
        <w:rPr>
          <w:spacing w:val="-10"/>
        </w:rPr>
        <w:t> </w:t>
      </w:r>
      <w:r>
        <w:rPr>
          <w:spacing w:val="-2"/>
        </w:rPr>
        <w:t>specifications</w:t>
      </w:r>
      <w:r>
        <w:rPr>
          <w:spacing w:val="-10"/>
        </w:rPr>
        <w:t> </w:t>
      </w:r>
      <w:r>
        <w:rPr>
          <w:spacing w:val="-2"/>
        </w:rPr>
        <w:t>for</w:t>
      </w:r>
      <w:r>
        <w:rPr>
          <w:spacing w:val="-10"/>
        </w:rPr>
        <w:t> </w:t>
      </w:r>
      <w:r>
        <w:rPr>
          <w:spacing w:val="-2"/>
        </w:rPr>
        <w:t>concurrent</w:t>
      </w:r>
      <w:r>
        <w:rPr>
          <w:spacing w:val="-10"/>
        </w:rPr>
        <w:t> </w:t>
      </w:r>
      <w:r>
        <w:rPr>
          <w:spacing w:val="-2"/>
        </w:rPr>
        <w:t>modules</w:t>
      </w:r>
      <w:r>
        <w:rPr>
          <w:spacing w:val="-10"/>
        </w:rPr>
        <w:t> </w:t>
      </w:r>
      <w:r>
        <w:rPr>
          <w:spacing w:val="-2"/>
        </w:rPr>
        <w:t>was</w:t>
      </w:r>
      <w:r>
        <w:rPr>
          <w:spacing w:val="-10"/>
        </w:rPr>
        <w:t> </w:t>
      </w:r>
      <w:r>
        <w:rPr>
          <w:spacing w:val="-2"/>
        </w:rPr>
        <w:t>introduced </w:t>
      </w:r>
      <w:r>
        <w:rPr/>
        <w:t>in the program logic TaDA [</w:t>
      </w:r>
      <w:hyperlink w:history="true" w:anchor="_bookmark15">
        <w:r>
          <w:rPr>
            <w:color w:val="0080AC"/>
          </w:rPr>
          <w:t>3</w:t>
        </w:r>
      </w:hyperlink>
      <w:r>
        <w:rPr/>
        <w:t>] using </w:t>
      </w:r>
      <w:r>
        <w:rPr>
          <w:i/>
        </w:rPr>
        <w:t>atomic triples</w:t>
      </w:r>
      <w:r>
        <w:rPr/>
        <w:t>.</w:t>
      </w:r>
      <w:r>
        <w:rPr>
          <w:spacing w:val="40"/>
        </w:rPr>
        <w:t> </w:t>
      </w:r>
      <w:r>
        <w:rPr/>
        <w:t>Rather than treating atomic specifications</w:t>
      </w:r>
      <w:r>
        <w:rPr>
          <w:spacing w:val="-6"/>
        </w:rPr>
        <w:t> </w:t>
      </w:r>
      <w:r>
        <w:rPr/>
        <w:t>as</w:t>
      </w:r>
      <w:r>
        <w:rPr>
          <w:spacing w:val="-6"/>
        </w:rPr>
        <w:t> </w:t>
      </w:r>
      <w:r>
        <w:rPr/>
        <w:t>a</w:t>
      </w:r>
      <w:r>
        <w:rPr>
          <w:spacing w:val="-7"/>
        </w:rPr>
        <w:t> </w:t>
      </w:r>
      <w:r>
        <w:rPr/>
        <w:t>higher-order</w:t>
      </w:r>
      <w:r>
        <w:rPr>
          <w:spacing w:val="-6"/>
        </w:rPr>
        <w:t> </w:t>
      </w:r>
      <w:r>
        <w:rPr/>
        <w:t>construct,</w:t>
      </w:r>
      <w:r>
        <w:rPr>
          <w:spacing w:val="-6"/>
        </w:rPr>
        <w:t> </w:t>
      </w:r>
      <w:r>
        <w:rPr/>
        <w:t>atomic</w:t>
      </w:r>
      <w:r>
        <w:rPr>
          <w:spacing w:val="-6"/>
        </w:rPr>
        <w:t> </w:t>
      </w:r>
      <w:r>
        <w:rPr/>
        <w:t>triples</w:t>
      </w:r>
      <w:r>
        <w:rPr>
          <w:spacing w:val="-7"/>
        </w:rPr>
        <w:t> </w:t>
      </w:r>
      <w:r>
        <w:rPr/>
        <w:t>build</w:t>
      </w:r>
      <w:r>
        <w:rPr>
          <w:spacing w:val="-6"/>
        </w:rPr>
        <w:t> </w:t>
      </w:r>
      <w:r>
        <w:rPr/>
        <w:t>such</w:t>
      </w:r>
      <w:r>
        <w:rPr>
          <w:spacing w:val="-6"/>
        </w:rPr>
        <w:t> </w:t>
      </w:r>
      <w:r>
        <w:rPr/>
        <w:t>specifications</w:t>
      </w:r>
      <w:r>
        <w:rPr>
          <w:spacing w:val="-7"/>
        </w:rPr>
        <w:t> </w:t>
      </w:r>
      <w:r>
        <w:rPr/>
        <w:t>in to TaDA as a first-order construct.</w:t>
      </w:r>
      <w:r>
        <w:rPr>
          <w:spacing w:val="40"/>
        </w:rPr>
        <w:t> </w:t>
      </w:r>
      <w:r>
        <w:rPr/>
        <w:t>An atomic triple has the following form:</w:t>
      </w:r>
    </w:p>
    <w:p>
      <w:pPr>
        <w:spacing w:before="179"/>
        <w:ind w:left="382" w:right="13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39392">
                <wp:simplePos x="0" y="0"/>
                <wp:positionH relativeFrom="page">
                  <wp:posOffset>2261967</wp:posOffset>
                </wp:positionH>
                <wp:positionV relativeFrom="paragraph">
                  <wp:posOffset>166789</wp:posOffset>
                </wp:positionV>
                <wp:extent cx="10096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0800000">
                          <a:off x="0" y="0"/>
                          <a:ext cx="100965" cy="134620"/>
                        </a:xfrm>
                        <a:prstGeom prst="rect">
                          <a:avLst/>
                        </a:prstGeom>
                      </wps:spPr>
                      <wps:txbx>
                        <w:txbxContent>
                          <w:p>
                            <w:pPr>
                              <w:pStyle w:val="BodyText"/>
                              <w:spacing w:line="210" w:lineRule="exact" w:before="1"/>
                              <w:jc w:val="left"/>
                              <w:rPr>
                                <w:rFonts w:ascii="Klaudia"/>
                              </w:rPr>
                            </w:pPr>
                            <w:r>
                              <w:rPr>
                                <w:rFonts w:ascii="Klaudia"/>
                                <w:spacing w:val="-10"/>
                              </w:rPr>
                              <w:t>A</w:t>
                            </w:r>
                          </w:p>
                        </w:txbxContent>
                      </wps:txbx>
                      <wps:bodyPr wrap="square" lIns="0" tIns="0" rIns="0" bIns="0" rtlCol="0">
                        <a:noAutofit/>
                      </wps:bodyPr>
                    </wps:wsp>
                  </a:graphicData>
                </a:graphic>
              </wp:anchor>
            </w:drawing>
          </mc:Choice>
          <mc:Fallback>
            <w:pict>
              <v:shape style="position:absolute;margin-left:178.107666pt;margin-top:13.133068pt;width:7.95pt;height:10.6pt;mso-position-horizontal-relative:page;mso-position-vertical-relative:paragraph;z-index:15739392;rotation:180" type="#_x0000_t136" fillcolor="#000000" stroked="f">
                <o:extrusion v:ext="view" autorotationcenter="t"/>
                <v:textpath style="font-family:&quot;Klaudia&quot;;font-size:10pt;v-text-kern:t;mso-text-shadow:auto" string="A"/>
                <w10:wrap type="none"/>
              </v:shape>
            </w:pict>
          </mc:Fallback>
        </mc:AlternateContent>
      </w:r>
      <w:r>
        <w:rPr>
          <w:rFonts w:ascii="Georgia" w:hAnsi="Georgia" w:cs="Georgia" w:eastAsia="Georgia"/>
          <w:i/>
          <w:iCs/>
          <w:w w:val="105"/>
          <w:sz w:val="21"/>
          <w:szCs w:val="21"/>
        </w:rPr>
        <w:t>x</w:t>
      </w:r>
      <w:r>
        <w:rPr>
          <w:rFonts w:ascii="Georgia" w:hAnsi="Georgia" w:cs="Georgia" w:eastAsia="Georgia"/>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P</w:t>
      </w:r>
      <w:r>
        <w:rPr>
          <w:rFonts w:ascii="Georgia" w:hAnsi="Georgia" w:cs="Georgia" w:eastAsia="Georgia"/>
          <w:i/>
          <w:iCs/>
          <w:spacing w:val="-24"/>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Arial" w:hAnsi="Arial" w:cs="Arial" w:eastAsia="Arial"/>
          <w:w w:val="105"/>
          <w:sz w:val="21"/>
          <w:szCs w:val="21"/>
        </w:rPr>
        <w:t>C</w:t>
      </w:r>
      <w:r>
        <w:rPr>
          <w:rFonts w:ascii="Arial" w:hAnsi="Arial" w:cs="Arial" w:eastAsia="Arial"/>
          <w:spacing w:val="10"/>
          <w:w w:val="105"/>
          <w:sz w:val="21"/>
          <w:szCs w:val="21"/>
        </w:rPr>
        <w:t> </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Q</w:t>
      </w:r>
      <w:r>
        <w:rPr>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DejaVu Sans Condensed" w:hAnsi="DejaVu Sans Condensed" w:cs="DejaVu Sans Condensed" w:eastAsia="DejaVu Sans Condensed"/>
          <w:i/>
          <w:iCs/>
          <w:spacing w:val="-2"/>
          <w:w w:val="105"/>
          <w:sz w:val="21"/>
          <w:szCs w:val="21"/>
        </w:rPr>
        <w:t>⟩</w:t>
      </w:r>
    </w:p>
    <w:p>
      <w:pPr>
        <w:pStyle w:val="BodyText"/>
        <w:spacing w:line="282" w:lineRule="exact" w:before="176"/>
        <w:ind w:left="241"/>
        <w:jc w:val="left"/>
      </w:pPr>
      <w:r>
        <w:rPr/>
        <w:t>Superficially,</w:t>
      </w:r>
      <w:r>
        <w:rPr>
          <w:spacing w:val="-1"/>
        </w:rPr>
        <w:t> </w:t>
      </w:r>
      <w:r>
        <w:rPr/>
        <w:t>this</w:t>
      </w:r>
      <w:r>
        <w:rPr>
          <w:spacing w:val="-1"/>
        </w:rPr>
        <w:t> </w:t>
      </w:r>
      <w:r>
        <w:rPr/>
        <w:t>can</w:t>
      </w:r>
      <w:r>
        <w:rPr>
          <w:spacing w:val="-1"/>
        </w:rPr>
        <w:t> </w:t>
      </w:r>
      <w:r>
        <w:rPr/>
        <w:t>be read</w:t>
      </w:r>
      <w:r>
        <w:rPr>
          <w:spacing w:val="-1"/>
        </w:rPr>
        <w:t> </w:t>
      </w:r>
      <w:r>
        <w:rPr/>
        <w:t>as</w:t>
      </w:r>
      <w:r>
        <w:rPr>
          <w:spacing w:val="-1"/>
        </w:rPr>
        <w:t> </w:t>
      </w:r>
      <w:r>
        <w:rPr/>
        <w:t>“</w:t>
      </w:r>
      <w:r>
        <w:rPr>
          <w:rFonts w:ascii="Arial" w:hAnsi="Arial"/>
        </w:rPr>
        <w:t>C</w:t>
      </w:r>
      <w:r>
        <w:rPr>
          <w:rFonts w:ascii="Arial" w:hAnsi="Arial"/>
          <w:spacing w:val="12"/>
        </w:rPr>
        <w:t> </w:t>
      </w:r>
      <w:r>
        <w:rPr/>
        <w:t>atomically</w:t>
      </w:r>
      <w:r>
        <w:rPr>
          <w:spacing w:val="-1"/>
        </w:rPr>
        <w:t> </w:t>
      </w:r>
      <w:r>
        <w:rPr/>
        <w:t>updates</w:t>
      </w:r>
      <w:r>
        <w:rPr>
          <w:spacing w:val="-1"/>
        </w:rPr>
        <w:t> </w:t>
      </w:r>
      <w:r>
        <w:rPr>
          <w:rFonts w:ascii="Georgia" w:hAnsi="Georgia"/>
          <w:i/>
        </w:rPr>
        <w:t>P</w:t>
      </w:r>
      <w:r>
        <w:rPr>
          <w:rFonts w:ascii="Georgia" w:hAnsi="Georgia"/>
          <w:i/>
          <w:spacing w:val="-22"/>
        </w:rPr>
        <w:t> </w:t>
      </w:r>
      <w:r>
        <w:rPr/>
        <w:t>(</w:t>
      </w:r>
      <w:r>
        <w:rPr>
          <w:rFonts w:ascii="Georgia" w:hAnsi="Georgia"/>
          <w:i/>
        </w:rPr>
        <w:t>x</w:t>
      </w:r>
      <w:r>
        <w:rPr/>
        <w:t>) to</w:t>
      </w:r>
      <w:r>
        <w:rPr>
          <w:spacing w:val="-1"/>
        </w:rPr>
        <w:t> </w:t>
      </w:r>
      <w:r>
        <w:rPr>
          <w:rFonts w:ascii="Georgia" w:hAnsi="Georgia"/>
          <w:i/>
        </w:rPr>
        <w:t>Q</w:t>
      </w:r>
      <w:r>
        <w:rPr/>
        <w:t>(</w:t>
      </w:r>
      <w:r>
        <w:rPr>
          <w:rFonts w:ascii="Georgia" w:hAnsi="Georgia"/>
          <w:i/>
        </w:rPr>
        <w:t>x</w:t>
      </w:r>
      <w:r>
        <w:rPr/>
        <w:t>)</w:t>
      </w:r>
      <w:r>
        <w:rPr>
          <w:spacing w:val="-1"/>
        </w:rPr>
        <w:t> </w:t>
      </w:r>
      <w:r>
        <w:rPr/>
        <w:t>(for </w:t>
      </w:r>
      <w:r>
        <w:rPr>
          <w:spacing w:val="-2"/>
        </w:rPr>
        <w:t>arbitrary</w:t>
      </w:r>
    </w:p>
    <w:p>
      <w:pPr>
        <w:pStyle w:val="BodyText"/>
        <w:spacing w:line="276" w:lineRule="exact"/>
        <w:ind w:left="241"/>
        <w:jc w:val="left"/>
      </w:pPr>
      <w:r>
        <w:rPr>
          <w:rFonts w:ascii="Georgia" w:hAnsi="Georgia"/>
          <w:i/>
        </w:rPr>
        <w:t>x</w:t>
      </w:r>
      <w:r>
        <w:rPr>
          <w:rFonts w:ascii="Georgia" w:hAnsi="Georgia"/>
          <w:i/>
          <w:spacing w:val="10"/>
        </w:rPr>
        <w:t> </w:t>
      </w:r>
      <w:r>
        <w:rPr>
          <w:rFonts w:ascii="DejaVu Sans Condensed" w:hAnsi="DejaVu Sans Condensed"/>
          <w:i/>
        </w:rPr>
        <w:t>∈</w:t>
      </w:r>
      <w:r>
        <w:rPr>
          <w:rFonts w:ascii="DejaVu Sans Condensed" w:hAnsi="DejaVu Sans Condensed"/>
          <w:i/>
          <w:spacing w:val="1"/>
        </w:rPr>
        <w:t> </w:t>
      </w:r>
      <w:r>
        <w:rPr>
          <w:rFonts w:ascii="Georgia" w:hAnsi="Georgia"/>
          <w:i/>
        </w:rPr>
        <w:t>X</w:t>
      </w:r>
      <w:r>
        <w:rPr/>
        <w:t>)”.</w:t>
      </w:r>
      <w:r>
        <w:rPr>
          <w:spacing w:val="29"/>
        </w:rPr>
        <w:t> </w:t>
      </w:r>
      <w:r>
        <w:rPr/>
        <w:t>What</w:t>
      </w:r>
      <w:r>
        <w:rPr>
          <w:spacing w:val="4"/>
        </w:rPr>
        <w:t> </w:t>
      </w:r>
      <w:r>
        <w:rPr/>
        <w:t>it</w:t>
      </w:r>
      <w:r>
        <w:rPr>
          <w:spacing w:val="3"/>
        </w:rPr>
        <w:t> </w:t>
      </w:r>
      <w:r>
        <w:rPr/>
        <w:t>actually</w:t>
      </w:r>
      <w:r>
        <w:rPr>
          <w:spacing w:val="4"/>
        </w:rPr>
        <w:t> </w:t>
      </w:r>
      <w:r>
        <w:rPr/>
        <w:t>means</w:t>
      </w:r>
      <w:r>
        <w:rPr>
          <w:spacing w:val="3"/>
        </w:rPr>
        <w:t> </w:t>
      </w:r>
      <w:r>
        <w:rPr/>
        <w:t>is</w:t>
      </w:r>
      <w:r>
        <w:rPr>
          <w:spacing w:val="4"/>
        </w:rPr>
        <w:t> </w:t>
      </w:r>
      <w:r>
        <w:rPr/>
        <w:t>a</w:t>
      </w:r>
      <w:r>
        <w:rPr>
          <w:spacing w:val="3"/>
        </w:rPr>
        <w:t> </w:t>
      </w:r>
      <w:r>
        <w:rPr/>
        <w:t>bit</w:t>
      </w:r>
      <w:r>
        <w:rPr>
          <w:spacing w:val="4"/>
        </w:rPr>
        <w:t> </w:t>
      </w:r>
      <w:r>
        <w:rPr/>
        <w:t>more</w:t>
      </w:r>
      <w:r>
        <w:rPr>
          <w:spacing w:val="3"/>
        </w:rPr>
        <w:t> </w:t>
      </w:r>
      <w:r>
        <w:rPr>
          <w:spacing w:val="-2"/>
        </w:rPr>
        <w:t>subtle.</w:t>
      </w:r>
    </w:p>
    <w:p>
      <w:pPr>
        <w:pStyle w:val="BodyText"/>
        <w:spacing w:line="213" w:lineRule="auto" w:before="21"/>
        <w:ind w:left="241" w:firstLine="317"/>
        <w:jc w:val="left"/>
      </w:pPr>
      <w:r>
        <w:rPr/>
        <w:t>An</w:t>
      </w:r>
      <w:r>
        <w:rPr>
          <w:spacing w:val="30"/>
        </w:rPr>
        <w:t> </w:t>
      </w:r>
      <w:r>
        <w:rPr/>
        <w:t>implementation</w:t>
      </w:r>
      <w:r>
        <w:rPr>
          <w:spacing w:val="30"/>
        </w:rPr>
        <w:t> </w:t>
      </w:r>
      <w:r>
        <w:rPr/>
        <w:t>of</w:t>
      </w:r>
      <w:r>
        <w:rPr>
          <w:spacing w:val="30"/>
        </w:rPr>
        <w:t> </w:t>
      </w:r>
      <w:r>
        <w:rPr/>
        <w:t>the</w:t>
      </w:r>
      <w:r>
        <w:rPr>
          <w:spacing w:val="32"/>
        </w:rPr>
        <w:t> </w:t>
      </w:r>
      <w:r>
        <w:rPr/>
        <w:t>specification</w:t>
      </w:r>
      <w:r>
        <w:rPr>
          <w:spacing w:val="30"/>
        </w:rPr>
        <w:t> </w:t>
      </w:r>
      <w:r>
        <w:rPr/>
        <w:t>may</w:t>
      </w:r>
      <w:r>
        <w:rPr>
          <w:spacing w:val="30"/>
        </w:rPr>
        <w:t> </w:t>
      </w:r>
      <w:r>
        <w:rPr/>
        <w:t>assume</w:t>
      </w:r>
      <w:r>
        <w:rPr>
          <w:spacing w:val="32"/>
        </w:rPr>
        <w:t> </w:t>
      </w:r>
      <w:r>
        <w:rPr/>
        <w:t>that</w:t>
      </w:r>
      <w:r>
        <w:rPr>
          <w:spacing w:val="30"/>
        </w:rPr>
        <w:t> </w:t>
      </w:r>
      <w:r>
        <w:rPr/>
        <w:t>the</w:t>
      </w:r>
      <w:r>
        <w:rPr>
          <w:spacing w:val="30"/>
        </w:rPr>
        <w:t> </w:t>
      </w:r>
      <w:r>
        <w:rPr/>
        <w:t>assertion</w:t>
      </w:r>
      <w:r>
        <w:rPr>
          <w:spacing w:val="32"/>
        </w:rPr>
        <w:t> </w:t>
      </w:r>
      <w:r>
        <w:rPr>
          <w:rFonts w:ascii="Georgia" w:hAnsi="Georgia"/>
          <w:i/>
        </w:rPr>
        <w:t>P</w:t>
      </w:r>
      <w:r>
        <w:rPr>
          <w:rFonts w:ascii="Georgia" w:hAnsi="Georgia"/>
          <w:i/>
          <w:spacing w:val="-16"/>
        </w:rPr>
        <w:t> </w:t>
      </w:r>
      <w:r>
        <w:rPr/>
        <w:t>(</w:t>
      </w:r>
      <w:r>
        <w:rPr>
          <w:rFonts w:ascii="Georgia" w:hAnsi="Georgia"/>
          <w:i/>
        </w:rPr>
        <w:t>x</w:t>
      </w:r>
      <w:r>
        <w:rPr>
          <w:rFonts w:ascii="LM Roman 8" w:hAnsi="LM Roman 8"/>
          <w:vertAlign w:val="subscript"/>
        </w:rPr>
        <w:t>0</w:t>
      </w:r>
      <w:r>
        <w:rPr>
          <w:vertAlign w:val="baseline"/>
        </w:rPr>
        <w:t>) holds</w:t>
      </w:r>
      <w:r>
        <w:rPr>
          <w:spacing w:val="-12"/>
          <w:vertAlign w:val="baseline"/>
        </w:rPr>
        <w:t> </w:t>
      </w:r>
      <w:r>
        <w:rPr>
          <w:vertAlign w:val="baseline"/>
        </w:rPr>
        <w:t>initially</w:t>
      </w:r>
      <w:r>
        <w:rPr>
          <w:spacing w:val="-11"/>
          <w:vertAlign w:val="baseline"/>
        </w:rPr>
        <w:t> </w:t>
      </w:r>
      <w:r>
        <w:rPr>
          <w:vertAlign w:val="baseline"/>
        </w:rPr>
        <w:t>(for</w:t>
      </w:r>
      <w:r>
        <w:rPr>
          <w:spacing w:val="-11"/>
          <w:vertAlign w:val="baseline"/>
        </w:rPr>
        <w:t> </w:t>
      </w:r>
      <w:r>
        <w:rPr>
          <w:vertAlign w:val="baseline"/>
        </w:rPr>
        <w:t>some</w:t>
      </w:r>
      <w:r>
        <w:rPr>
          <w:spacing w:val="-11"/>
          <w:vertAlign w:val="baseline"/>
        </w:rPr>
        <w:t> </w:t>
      </w:r>
      <w:r>
        <w:rPr>
          <w:rFonts w:ascii="Georgia" w:hAnsi="Georgia"/>
          <w:i/>
          <w:vertAlign w:val="baseline"/>
        </w:rPr>
        <w:t>x</w:t>
      </w:r>
      <w:r>
        <w:rPr>
          <w:rFonts w:ascii="LM Roman 8" w:hAnsi="LM Roman 8"/>
          <w:vertAlign w:val="subscript"/>
        </w:rPr>
        <w:t>0</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X</w:t>
      </w:r>
      <w:r>
        <w:rPr>
          <w:vertAlign w:val="baseline"/>
        </w:rPr>
        <w:t>).</w:t>
      </w:r>
      <w:r>
        <w:rPr>
          <w:spacing w:val="15"/>
          <w:vertAlign w:val="baseline"/>
        </w:rPr>
        <w:t> </w:t>
      </w:r>
      <w:r>
        <w:rPr>
          <w:vertAlign w:val="baseline"/>
        </w:rPr>
        <w:t>It</w:t>
      </w:r>
      <w:r>
        <w:rPr>
          <w:spacing w:val="-12"/>
          <w:vertAlign w:val="baseline"/>
        </w:rPr>
        <w:t> </w:t>
      </w:r>
      <w:r>
        <w:rPr>
          <w:vertAlign w:val="baseline"/>
        </w:rPr>
        <w:t>must</w:t>
      </w:r>
      <w:r>
        <w:rPr>
          <w:spacing w:val="-11"/>
          <w:vertAlign w:val="baseline"/>
        </w:rPr>
        <w:t> </w:t>
      </w:r>
      <w:r>
        <w:rPr>
          <w:vertAlign w:val="baseline"/>
        </w:rPr>
        <w:t>tolerate</w:t>
      </w:r>
      <w:r>
        <w:rPr>
          <w:spacing w:val="-11"/>
          <w:vertAlign w:val="baseline"/>
        </w:rPr>
        <w:t> </w:t>
      </w:r>
      <w:r>
        <w:rPr>
          <w:vertAlign w:val="baseline"/>
        </w:rPr>
        <w:t>interference</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spacing w:val="-2"/>
          <w:vertAlign w:val="baseline"/>
        </w:rPr>
        <w:t>environment</w:t>
      </w:r>
    </w:p>
    <w:p>
      <w:pPr>
        <w:spacing w:after="0" w:line="213" w:lineRule="auto"/>
        <w:jc w:val="left"/>
        <w:sectPr>
          <w:type w:val="continuous"/>
          <w:pgSz w:w="9360" w:h="13610"/>
          <w:pgMar w:header="855" w:footer="0" w:top="800" w:bottom="280" w:left="660" w:right="640"/>
        </w:sectPr>
      </w:pPr>
    </w:p>
    <w:p>
      <w:pPr>
        <w:pStyle w:val="BodyText"/>
        <w:spacing w:line="216" w:lineRule="auto" w:before="136"/>
        <w:ind w:left="128" w:right="231"/>
      </w:pPr>
      <w:r>
        <w:rPr/>
        <w:t>updating </w:t>
      </w:r>
      <w:r>
        <w:rPr>
          <w:rFonts w:ascii="Georgia" w:hAnsi="Georgia"/>
          <w:i/>
        </w:rPr>
        <w:t>P</w:t>
      </w:r>
      <w:r>
        <w:rPr>
          <w:rFonts w:ascii="Georgia" w:hAnsi="Georgia"/>
          <w:i/>
          <w:spacing w:val="-13"/>
        </w:rPr>
        <w:t> </w:t>
      </w:r>
      <w:r>
        <w:rPr/>
        <w:t>(</w:t>
      </w:r>
      <w:r>
        <w:rPr>
          <w:rFonts w:ascii="Georgia" w:hAnsi="Georgia"/>
          <w:i/>
        </w:rPr>
        <w:t>x</w:t>
      </w:r>
      <w:r>
        <w:rPr/>
        <w:t>) to </w:t>
      </w:r>
      <w:r>
        <w:rPr>
          <w:rFonts w:ascii="Georgia" w:hAnsi="Georgia"/>
          <w:i/>
        </w:rPr>
        <w:t>P</w:t>
      </w:r>
      <w:r>
        <w:rPr>
          <w:rFonts w:ascii="Georgia" w:hAnsi="Georgia"/>
          <w:i/>
          <w:spacing w:val="-13"/>
        </w:rPr>
        <w:t> </w:t>
      </w:r>
      <w:r>
        <w:rPr/>
        <w:t>(</w:t>
      </w:r>
      <w:r>
        <w:rPr>
          <w:rFonts w:ascii="Georgia" w:hAnsi="Georgia"/>
          <w:i/>
        </w:rPr>
        <w:t>x</w:t>
      </w:r>
      <w:r>
        <w:rPr>
          <w:rFonts w:ascii="Georgia" w:hAnsi="Georgia"/>
          <w:i/>
          <w:smallCaps/>
          <w:vertAlign w:val="superscript"/>
        </w:rPr>
        <w:t>j</w:t>
      </w:r>
      <w:r>
        <w:rPr>
          <w:smallCaps w:val="0"/>
          <w:vertAlign w:val="baseline"/>
        </w:rPr>
        <w:t>) (for any </w:t>
      </w:r>
      <w:r>
        <w:rPr>
          <w:rFonts w:ascii="Georgia" w:hAnsi="Georgia"/>
          <w:i/>
          <w:smallCaps w:val="0"/>
          <w:vertAlign w:val="baseline"/>
        </w:rPr>
        <w:t>x,</w:t>
      </w:r>
      <w:r>
        <w:rPr>
          <w:rFonts w:ascii="Georgia" w:hAnsi="Georgia"/>
          <w:i/>
          <w:smallCaps w:val="0"/>
          <w:spacing w:val="-11"/>
          <w:vertAlign w:val="baseline"/>
        </w:rPr>
        <w:t> </w:t>
      </w:r>
      <w:r>
        <w:rPr>
          <w:rFonts w:ascii="Georgia" w:hAnsi="Georgia"/>
          <w:i/>
          <w:smallCaps w:val="0"/>
          <w:vertAlign w:val="baseline"/>
        </w:rPr>
        <w:t>x</w:t>
      </w:r>
      <w:r>
        <w:rPr>
          <w:rFonts w:ascii="Georgia" w:hAnsi="Georgia"/>
          <w:i/>
          <w:smallCaps/>
          <w:vertAlign w:val="superscript"/>
        </w:rPr>
        <w:t>j</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X</w:t>
      </w:r>
      <w:r>
        <w:rPr>
          <w:smallCaps w:val="0"/>
          <w:vertAlign w:val="baseline"/>
        </w:rPr>
        <w:t>).</w:t>
      </w:r>
      <w:r>
        <w:rPr>
          <w:smallCaps w:val="0"/>
          <w:spacing w:val="40"/>
          <w:vertAlign w:val="baseline"/>
        </w:rPr>
        <w:t> </w:t>
      </w:r>
      <w:r>
        <w:rPr>
          <w:smallCaps w:val="0"/>
          <w:vertAlign w:val="baseline"/>
        </w:rPr>
        <w:t>It is at liberty to update the state, providing</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it</w:t>
      </w:r>
      <w:r>
        <w:rPr>
          <w:smallCaps w:val="0"/>
          <w:spacing w:val="7"/>
          <w:vertAlign w:val="baseline"/>
        </w:rPr>
        <w:t> </w:t>
      </w:r>
      <w:r>
        <w:rPr>
          <w:smallCaps w:val="0"/>
          <w:vertAlign w:val="baseline"/>
        </w:rPr>
        <w:t>preserves</w:t>
      </w:r>
      <w:r>
        <w:rPr>
          <w:smallCaps w:val="0"/>
          <w:spacing w:val="9"/>
          <w:vertAlign w:val="baseline"/>
        </w:rPr>
        <w:t> </w:t>
      </w:r>
      <w:r>
        <w:rPr>
          <w:rFonts w:ascii="Georgia" w:hAnsi="Georgia"/>
          <w:i/>
          <w:smallCaps w:val="0"/>
          <w:vertAlign w:val="baseline"/>
        </w:rPr>
        <w:t>P</w:t>
      </w:r>
      <w:r>
        <w:rPr>
          <w:rFonts w:ascii="Georgia" w:hAnsi="Georgia"/>
          <w:i/>
          <w:smallCaps w:val="0"/>
          <w:spacing w:val="-19"/>
          <w:vertAlign w:val="baseline"/>
        </w:rPr>
        <w:t> </w:t>
      </w:r>
      <w:r>
        <w:rPr>
          <w:smallCaps w:val="0"/>
          <w:vertAlign w:val="baseline"/>
        </w:rPr>
        <w:t>(</w:t>
      </w:r>
      <w:r>
        <w:rPr>
          <w:rFonts w:ascii="Georgia" w:hAnsi="Georgia"/>
          <w:i/>
          <w:smallCaps w:val="0"/>
          <w:vertAlign w:val="baseline"/>
        </w:rPr>
        <w:t>x</w:t>
      </w:r>
      <w:r>
        <w:rPr>
          <w:smallCaps w:val="0"/>
          <w:vertAlign w:val="baseline"/>
        </w:rPr>
        <w:t>)</w:t>
      </w:r>
      <w:r>
        <w:rPr>
          <w:smallCaps w:val="0"/>
          <w:spacing w:val="7"/>
          <w:vertAlign w:val="baseline"/>
        </w:rPr>
        <w:t> </w:t>
      </w:r>
      <w:r>
        <w:rPr>
          <w:smallCaps w:val="0"/>
          <w:vertAlign w:val="baseline"/>
        </w:rPr>
        <w:t>(for</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current</w:t>
      </w:r>
      <w:r>
        <w:rPr>
          <w:smallCaps w:val="0"/>
          <w:spacing w:val="7"/>
          <w:vertAlign w:val="baseline"/>
        </w:rPr>
        <w:t> </w:t>
      </w:r>
      <w:r>
        <w:rPr>
          <w:smallCaps w:val="0"/>
          <w:vertAlign w:val="baseline"/>
        </w:rPr>
        <w:t>value</w:t>
      </w:r>
      <w:r>
        <w:rPr>
          <w:smallCaps w:val="0"/>
          <w:spacing w:val="7"/>
          <w:vertAlign w:val="baseline"/>
        </w:rPr>
        <w:t> </w:t>
      </w:r>
      <w:r>
        <w:rPr>
          <w:smallCaps w:val="0"/>
          <w:vertAlign w:val="baseline"/>
        </w:rPr>
        <w:t>of</w:t>
      </w:r>
      <w:r>
        <w:rPr>
          <w:smallCaps w:val="0"/>
          <w:spacing w:val="9"/>
          <w:vertAlign w:val="baseline"/>
        </w:rPr>
        <w:t> </w:t>
      </w:r>
      <w:r>
        <w:rPr>
          <w:rFonts w:ascii="Georgia" w:hAnsi="Georgia"/>
          <w:i/>
          <w:smallCaps w:val="0"/>
          <w:vertAlign w:val="baseline"/>
        </w:rPr>
        <w:t>x</w:t>
      </w:r>
      <w:r>
        <w:rPr>
          <w:smallCaps w:val="0"/>
          <w:vertAlign w:val="baseline"/>
        </w:rPr>
        <w:t>),</w:t>
      </w:r>
      <w:r>
        <w:rPr>
          <w:smallCaps w:val="0"/>
          <w:spacing w:val="7"/>
          <w:vertAlign w:val="baseline"/>
        </w:rPr>
        <w:t> </w:t>
      </w:r>
      <w:r>
        <w:rPr>
          <w:smallCaps w:val="0"/>
          <w:vertAlign w:val="baseline"/>
        </w:rPr>
        <w:t>until</w:t>
      </w:r>
      <w:r>
        <w:rPr>
          <w:smallCaps w:val="0"/>
          <w:spacing w:val="7"/>
          <w:vertAlign w:val="baseline"/>
        </w:rPr>
        <w:t> </w:t>
      </w:r>
      <w:r>
        <w:rPr>
          <w:smallCaps w:val="0"/>
          <w:vertAlign w:val="baseline"/>
        </w:rPr>
        <w:t>it</w:t>
      </w:r>
      <w:r>
        <w:rPr>
          <w:smallCaps w:val="0"/>
          <w:spacing w:val="8"/>
          <w:vertAlign w:val="baseline"/>
        </w:rPr>
        <w:t> </w:t>
      </w:r>
      <w:r>
        <w:rPr>
          <w:smallCaps w:val="0"/>
          <w:vertAlign w:val="baseline"/>
        </w:rPr>
        <w:t>updates</w:t>
      </w:r>
      <w:r>
        <w:rPr>
          <w:smallCaps w:val="0"/>
          <w:spacing w:val="7"/>
          <w:vertAlign w:val="baseline"/>
        </w:rPr>
        <w:t> </w:t>
      </w:r>
      <w:r>
        <w:rPr>
          <w:smallCaps w:val="0"/>
          <w:vertAlign w:val="baseline"/>
        </w:rPr>
        <w:t>it</w:t>
      </w:r>
      <w:r>
        <w:rPr>
          <w:smallCaps w:val="0"/>
          <w:spacing w:val="7"/>
          <w:vertAlign w:val="baseline"/>
        </w:rPr>
        <w:t> </w:t>
      </w:r>
      <w:r>
        <w:rPr>
          <w:smallCaps w:val="0"/>
          <w:spacing w:val="-5"/>
          <w:vertAlign w:val="baseline"/>
        </w:rPr>
        <w:t>to</w:t>
      </w:r>
    </w:p>
    <w:p>
      <w:pPr>
        <w:pStyle w:val="BodyText"/>
        <w:spacing w:line="216" w:lineRule="auto"/>
        <w:ind w:left="128" w:right="256"/>
      </w:pPr>
      <w:r>
        <w:rPr>
          <w:rFonts w:ascii="Georgia"/>
          <w:i/>
        </w:rPr>
        <w:t>Q</w:t>
      </w:r>
      <w:r>
        <w:rPr/>
        <w:t>(</w:t>
      </w:r>
      <w:r>
        <w:rPr>
          <w:rFonts w:ascii="Georgia"/>
          <w:i/>
        </w:rPr>
        <w:t>x</w:t>
      </w:r>
      <w:r>
        <w:rPr/>
        <w:t>). After</w:t>
      </w:r>
      <w:r>
        <w:rPr>
          <w:spacing w:val="-1"/>
        </w:rPr>
        <w:t> </w:t>
      </w:r>
      <w:r>
        <w:rPr/>
        <w:t>this</w:t>
      </w:r>
      <w:r>
        <w:rPr>
          <w:spacing w:val="-1"/>
        </w:rPr>
        <w:t> </w:t>
      </w:r>
      <w:r>
        <w:rPr/>
        <w:t>update</w:t>
      </w:r>
      <w:r>
        <w:rPr>
          <w:spacing w:val="-1"/>
        </w:rPr>
        <w:t> </w:t>
      </w:r>
      <w:r>
        <w:rPr>
          <w:rFonts w:ascii="Georgia"/>
          <w:i/>
        </w:rPr>
        <w:t>Q</w:t>
      </w:r>
      <w:r>
        <w:rPr/>
        <w:t>(</w:t>
      </w:r>
      <w:r>
        <w:rPr>
          <w:rFonts w:ascii="Georgia"/>
          <w:i/>
        </w:rPr>
        <w:t>x</w:t>
      </w:r>
      <w:r>
        <w:rPr/>
        <w:t>)</w:t>
      </w:r>
      <w:r>
        <w:rPr>
          <w:spacing w:val="-1"/>
        </w:rPr>
        <w:t> </w:t>
      </w:r>
      <w:r>
        <w:rPr/>
        <w:t>is</w:t>
      </w:r>
      <w:r>
        <w:rPr>
          <w:spacing w:val="-1"/>
        </w:rPr>
        <w:t> </w:t>
      </w:r>
      <w:r>
        <w:rPr/>
        <w:t>no</w:t>
      </w:r>
      <w:r>
        <w:rPr>
          <w:spacing w:val="-1"/>
        </w:rPr>
        <w:t> </w:t>
      </w:r>
      <w:r>
        <w:rPr/>
        <w:t>longer</w:t>
      </w:r>
      <w:r>
        <w:rPr>
          <w:spacing w:val="-1"/>
        </w:rPr>
        <w:t> </w:t>
      </w:r>
      <w:r>
        <w:rPr/>
        <w:t>available</w:t>
      </w:r>
      <w:r>
        <w:rPr>
          <w:spacing w:val="-1"/>
        </w:rPr>
        <w:t> </w:t>
      </w:r>
      <w:r>
        <w:rPr/>
        <w:t>to</w:t>
      </w:r>
      <w:r>
        <w:rPr>
          <w:spacing w:val="-1"/>
        </w:rPr>
        <w:t> </w:t>
      </w:r>
      <w:r>
        <w:rPr/>
        <w:t>the</w:t>
      </w:r>
      <w:r>
        <w:rPr>
          <w:spacing w:val="-1"/>
        </w:rPr>
        <w:t> </w:t>
      </w:r>
      <w:r>
        <w:rPr/>
        <w:t>implementation</w:t>
      </w:r>
      <w:r>
        <w:rPr>
          <w:spacing w:val="-1"/>
        </w:rPr>
        <w:t> </w:t>
      </w:r>
      <w:r>
        <w:rPr/>
        <w:t>(another thread may be using it).</w:t>
      </w:r>
      <w:r>
        <w:rPr>
          <w:spacing w:val="40"/>
        </w:rPr>
        <w:t> </w:t>
      </w:r>
      <w:r>
        <w:rPr/>
        <w:t>Finally, the implementation cannot terminate without having updated </w:t>
      </w:r>
      <w:r>
        <w:rPr>
          <w:rFonts w:ascii="Georgia"/>
          <w:i/>
        </w:rPr>
        <w:t>P</w:t>
      </w:r>
      <w:r>
        <w:rPr>
          <w:rFonts w:ascii="Georgia"/>
          <w:i/>
          <w:spacing w:val="-10"/>
        </w:rPr>
        <w:t> </w:t>
      </w:r>
      <w:r>
        <w:rPr/>
        <w:t>(</w:t>
      </w:r>
      <w:r>
        <w:rPr>
          <w:rFonts w:ascii="Georgia"/>
          <w:i/>
        </w:rPr>
        <w:t>x</w:t>
      </w:r>
      <w:r>
        <w:rPr/>
        <w:t>) to </w:t>
      </w:r>
      <w:r>
        <w:rPr>
          <w:rFonts w:ascii="Georgia"/>
          <w:i/>
        </w:rPr>
        <w:t>Q</w:t>
      </w:r>
      <w:r>
        <w:rPr/>
        <w:t>(</w:t>
      </w:r>
      <w:r>
        <w:rPr>
          <w:rFonts w:ascii="Georgia"/>
          <w:i/>
        </w:rPr>
        <w:t>x</w:t>
      </w:r>
      <w:r>
        <w:rPr/>
        <w:t>) at some point.</w:t>
      </w:r>
    </w:p>
    <w:p>
      <w:pPr>
        <w:pStyle w:val="BodyText"/>
        <w:spacing w:line="289" w:lineRule="exact"/>
        <w:ind w:left="446"/>
      </w:pPr>
      <w:r>
        <w:rPr/>
        <w:t>Using</w:t>
      </w:r>
      <w:r>
        <w:rPr>
          <w:spacing w:val="-1"/>
        </w:rPr>
        <w:t> </w:t>
      </w:r>
      <w:r>
        <w:rPr/>
        <w:t>the</w:t>
      </w:r>
      <w:r>
        <w:rPr>
          <w:spacing w:val="-1"/>
        </w:rPr>
        <w:t> </w:t>
      </w:r>
      <w:r>
        <w:rPr/>
        <w:t>atomic triple,</w:t>
      </w:r>
      <w:r>
        <w:rPr>
          <w:spacing w:val="-1"/>
        </w:rPr>
        <w:t> </w:t>
      </w:r>
      <w:r>
        <w:rPr/>
        <w:t>we</w:t>
      </w:r>
      <w:r>
        <w:rPr>
          <w:spacing w:val="-1"/>
        </w:rPr>
        <w:t> </w:t>
      </w:r>
      <w:r>
        <w:rPr/>
        <w:t>can specify</w:t>
      </w:r>
      <w:r>
        <w:rPr>
          <w:spacing w:val="-1"/>
        </w:rPr>
        <w:t> </w:t>
      </w:r>
      <w:r>
        <w:rPr/>
        <w:t>the</w:t>
      </w:r>
      <w:r>
        <w:rPr>
          <w:spacing w:val="-1"/>
        </w:rPr>
        <w:t> </w:t>
      </w:r>
      <w:r>
        <w:rPr/>
        <w:t>counter </w:t>
      </w:r>
      <w:r>
        <w:rPr>
          <w:spacing w:val="-5"/>
        </w:rPr>
        <w:t>as:</w:t>
      </w:r>
    </w:p>
    <w:p>
      <w:pPr>
        <w:spacing w:line="306" w:lineRule="exact" w:before="207"/>
        <w:ind w:left="225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1952">
                <wp:simplePos x="0" y="0"/>
                <wp:positionH relativeFrom="page">
                  <wp:posOffset>1750627</wp:posOffset>
                </wp:positionH>
                <wp:positionV relativeFrom="paragraph">
                  <wp:posOffset>187928</wp:posOffset>
                </wp:positionV>
                <wp:extent cx="10096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0800000">
                          <a:off x="0" y="0"/>
                          <a:ext cx="100965" cy="134620"/>
                        </a:xfrm>
                        <a:prstGeom prst="rect">
                          <a:avLst/>
                        </a:prstGeom>
                      </wps:spPr>
                      <wps:txbx>
                        <w:txbxContent>
                          <w:p>
                            <w:pPr>
                              <w:pStyle w:val="BodyText"/>
                              <w:spacing w:line="210" w:lineRule="exact" w:before="1"/>
                              <w:jc w:val="left"/>
                              <w:rPr>
                                <w:rFonts w:ascii="Klaudia"/>
                              </w:rPr>
                            </w:pPr>
                            <w:r>
                              <w:rPr>
                                <w:rFonts w:ascii="Klaudia"/>
                                <w:spacing w:val="-10"/>
                              </w:rPr>
                              <w:t>A</w:t>
                            </w:r>
                          </w:p>
                        </w:txbxContent>
                      </wps:txbx>
                      <wps:bodyPr wrap="square" lIns="0" tIns="0" rIns="0" bIns="0" rtlCol="0">
                        <a:noAutofit/>
                      </wps:bodyPr>
                    </wps:wsp>
                  </a:graphicData>
                </a:graphic>
              </wp:anchor>
            </w:drawing>
          </mc:Choice>
          <mc:Fallback>
            <w:pict>
              <v:shape style="position:absolute;margin-left:137.844666pt;margin-top:14.797549pt;width:7.95pt;height:10.6pt;mso-position-horizontal-relative:page;mso-position-vertical-relative:paragraph;z-index:15741952;rotation:180" type="#_x0000_t136" fillcolor="#000000" stroked="f">
                <o:extrusion v:ext="view" autorotationcenter="t"/>
                <v:textpath style="font-family:&quot;Klaudia&quot;;font-size:10pt;v-text-kern:t;mso-text-shadow:auto" string="A"/>
                <w10:wrap type="none"/>
              </v:shape>
            </w:pict>
          </mc:Fallback>
        </mc:AlternateContent>
      </w:r>
      <w:r>
        <w:rPr>
          <w:rFonts w:ascii="Georgia" w:hAnsi="Georgia" w:cs="Georgia" w:eastAsia="Georgia"/>
          <w:i/>
          <w:iCs/>
          <w:sz w:val="21"/>
          <w:szCs w:val="21"/>
        </w:rPr>
        <w:t>n.</w:t>
      </w:r>
      <w:r>
        <w:rPr>
          <w:rFonts w:ascii="Georgia" w:hAnsi="Georgia" w:cs="Georgia" w:eastAsia="Georgia"/>
          <w:i/>
          <w:iCs/>
          <w:spacing w:val="-14"/>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n</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MathJax_Typewriter" w:hAnsi="MathJax_Typewriter" w:cs="MathJax_Typewriter" w:eastAsia="MathJax_Typewriter"/>
          <w:sz w:val="21"/>
          <w:szCs w:val="21"/>
        </w:rPr>
        <w:t>read</w:t>
      </w:r>
      <w:r>
        <w:rPr>
          <w:sz w:val="21"/>
          <w:szCs w:val="21"/>
        </w:rPr>
        <w:t>(</w:t>
      </w:r>
      <w:r>
        <w:rPr>
          <w:rFonts w:ascii="MathJax_Typewriter" w:hAnsi="MathJax_Typewriter" w:cs="MathJax_Typewriter" w:eastAsia="MathJax_Typewriter"/>
          <w:sz w:val="21"/>
          <w:szCs w:val="21"/>
        </w:rPr>
        <w:t>x</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n</w:t>
      </w:r>
      <w:r>
        <w:rPr>
          <w:sz w:val="21"/>
          <w:szCs w:val="21"/>
        </w:rPr>
        <w:t>)</w:t>
      </w:r>
      <w:r>
        <w:rPr>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LM Sans 10" w:hAnsi="LM Sans 10" w:cs="LM Sans 10" w:eastAsia="LM Sans 10"/>
          <w:sz w:val="21"/>
          <w:szCs w:val="21"/>
        </w:rPr>
        <w:t>ret</w:t>
      </w:r>
      <w:r>
        <w:rPr>
          <w:rFonts w:ascii="LM Sans 10" w:hAnsi="LM Sans 10" w:cs="LM Sans 10" w:eastAsia="LM Sans 10"/>
          <w:spacing w:val="-7"/>
          <w:sz w:val="21"/>
          <w:szCs w:val="21"/>
        </w:rPr>
        <w:t> </w:t>
      </w:r>
      <w:r>
        <w:rPr>
          <w:sz w:val="21"/>
          <w:szCs w:val="21"/>
        </w:rPr>
        <w:t>=</w:t>
      </w:r>
      <w:r>
        <w:rPr>
          <w:spacing w:val="-6"/>
          <w:sz w:val="21"/>
          <w:szCs w:val="21"/>
        </w:rPr>
        <w:t> </w:t>
      </w:r>
      <w:r>
        <w:rPr>
          <w:rFonts w:ascii="Georgia" w:hAnsi="Georgia" w:cs="Georgia" w:eastAsia="Georgia"/>
          <w:i/>
          <w:iCs/>
          <w:spacing w:val="-5"/>
          <w:sz w:val="21"/>
          <w:szCs w:val="21"/>
        </w:rPr>
        <w:t>n</w:t>
      </w:r>
      <w:r>
        <w:rPr>
          <w:rFonts w:ascii="DejaVu Sans Condensed" w:hAnsi="DejaVu Sans Condensed" w:cs="DejaVu Sans Condensed" w:eastAsia="DejaVu Sans Condensed"/>
          <w:i/>
          <w:iCs/>
          <w:spacing w:val="-5"/>
          <w:sz w:val="21"/>
          <w:szCs w:val="21"/>
        </w:rPr>
        <w:t>⟩</w:t>
      </w:r>
    </w:p>
    <w:p>
      <w:pPr>
        <w:spacing w:line="305" w:lineRule="exact" w:before="0"/>
        <w:ind w:left="207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1440">
                <wp:simplePos x="0" y="0"/>
                <wp:positionH relativeFrom="page">
                  <wp:posOffset>1634752</wp:posOffset>
                </wp:positionH>
                <wp:positionV relativeFrom="paragraph">
                  <wp:posOffset>55864</wp:posOffset>
                </wp:positionV>
                <wp:extent cx="100965"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0800000">
                          <a:off x="0" y="0"/>
                          <a:ext cx="100965" cy="134620"/>
                        </a:xfrm>
                        <a:prstGeom prst="rect">
                          <a:avLst/>
                        </a:prstGeom>
                      </wps:spPr>
                      <wps:txbx>
                        <w:txbxContent>
                          <w:p>
                            <w:pPr>
                              <w:pStyle w:val="BodyText"/>
                              <w:spacing w:line="210" w:lineRule="exact" w:before="1"/>
                              <w:jc w:val="left"/>
                              <w:rPr>
                                <w:rFonts w:ascii="Klaudia"/>
                              </w:rPr>
                            </w:pPr>
                            <w:r>
                              <w:rPr>
                                <w:rFonts w:ascii="Klaudia"/>
                                <w:spacing w:val="-10"/>
                              </w:rPr>
                              <w:t>A</w:t>
                            </w:r>
                          </w:p>
                        </w:txbxContent>
                      </wps:txbx>
                      <wps:bodyPr wrap="square" lIns="0" tIns="0" rIns="0" bIns="0" rtlCol="0">
                        <a:noAutofit/>
                      </wps:bodyPr>
                    </wps:wsp>
                  </a:graphicData>
                </a:graphic>
              </wp:anchor>
            </w:drawing>
          </mc:Choice>
          <mc:Fallback>
            <w:pict>
              <v:shape style="position:absolute;margin-left:128.720657pt;margin-top:4.398811pt;width:7.95pt;height:10.6pt;mso-position-horizontal-relative:page;mso-position-vertical-relative:paragraph;z-index:15741440;rotation:180" type="#_x0000_t136" fillcolor="#000000" stroked="f">
                <o:extrusion v:ext="view" autorotationcenter="t"/>
                <v:textpath style="font-family:&quot;Klaudia&quot;;font-size:10pt;v-text-kern:t;mso-text-shadow:auto" string="A"/>
                <w10:wrap type="none"/>
              </v:shape>
            </w:pict>
          </mc:Fallback>
        </mc:AlternateContent>
      </w:r>
      <w:r>
        <w:rPr>
          <w:rFonts w:ascii="Georgia" w:hAnsi="Georgia" w:cs="Georgia" w:eastAsia="Georgia"/>
          <w:i/>
          <w:iCs/>
          <w:sz w:val="21"/>
          <w:szCs w:val="21"/>
        </w:rPr>
        <w:t>n.</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z w:val="21"/>
          <w:szCs w:val="21"/>
        </w:rPr>
        <w:t>n</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MathJax_Typewriter" w:hAnsi="MathJax_Typewriter" w:cs="MathJax_Typewriter" w:eastAsia="MathJax_Typewriter"/>
          <w:sz w:val="21"/>
          <w:szCs w:val="21"/>
        </w:rPr>
        <w:t>incr</w:t>
      </w:r>
      <w:r>
        <w:rPr>
          <w:sz w:val="21"/>
          <w:szCs w:val="21"/>
        </w:rPr>
        <w:t>(</w:t>
      </w:r>
      <w:r>
        <w:rPr>
          <w:rFonts w:ascii="MathJax_Typewriter" w:hAnsi="MathJax_Typewriter" w:cs="MathJax_Typewriter" w:eastAsia="MathJax_Typewriter"/>
          <w:sz w:val="21"/>
          <w:szCs w:val="21"/>
        </w:rPr>
        <w:t>x</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,n</w:t>
      </w:r>
      <w:r>
        <w:rPr>
          <w:rFonts w:ascii="Georgia" w:hAnsi="Georgia" w:cs="Georgia" w:eastAsia="Georgia"/>
          <w:i/>
          <w:iCs/>
          <w:spacing w:val="3"/>
          <w:sz w:val="21"/>
          <w:szCs w:val="21"/>
        </w:rPr>
        <w:t> </w:t>
      </w:r>
      <w:r>
        <w:rPr>
          <w:sz w:val="21"/>
          <w:szCs w:val="21"/>
        </w:rPr>
        <w:t>+</w:t>
      </w:r>
      <w:r>
        <w:rPr>
          <w:spacing w:val="-17"/>
          <w:sz w:val="21"/>
          <w:szCs w:val="21"/>
        </w:rPr>
        <w:t> </w:t>
      </w:r>
      <w:r>
        <w:rPr>
          <w:sz w:val="21"/>
          <w:szCs w:val="21"/>
        </w:rPr>
        <w:t>1)</w:t>
      </w:r>
      <w:r>
        <w:rPr>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LM Sans 10" w:hAnsi="LM Sans 10" w:cs="LM Sans 10" w:eastAsia="LM Sans 10"/>
          <w:sz w:val="21"/>
          <w:szCs w:val="21"/>
        </w:rPr>
        <w:t>ret</w:t>
      </w:r>
      <w:r>
        <w:rPr>
          <w:rFonts w:ascii="LM Sans 10" w:hAnsi="LM Sans 10" w:cs="LM Sans 10" w:eastAsia="LM Sans 10"/>
          <w:spacing w:val="-4"/>
          <w:sz w:val="21"/>
          <w:szCs w:val="21"/>
        </w:rPr>
        <w:t> </w:t>
      </w:r>
      <w:r>
        <w:rPr>
          <w:sz w:val="21"/>
          <w:szCs w:val="21"/>
        </w:rPr>
        <w:t>=</w:t>
      </w:r>
      <w:r>
        <w:rPr>
          <w:spacing w:val="-3"/>
          <w:sz w:val="21"/>
          <w:szCs w:val="21"/>
        </w:rPr>
        <w:t> </w:t>
      </w:r>
      <w:r>
        <w:rPr>
          <w:rFonts w:ascii="Georgia" w:hAnsi="Georgia" w:cs="Georgia" w:eastAsia="Georgia"/>
          <w:i/>
          <w:iCs/>
          <w:spacing w:val="-5"/>
          <w:sz w:val="21"/>
          <w:szCs w:val="21"/>
        </w:rPr>
        <w:t>n</w:t>
      </w:r>
      <w:r>
        <w:rPr>
          <w:rFonts w:ascii="DejaVu Sans Condensed" w:hAnsi="DejaVu Sans Condensed" w:cs="DejaVu Sans Condensed" w:eastAsia="DejaVu Sans Condensed"/>
          <w:i/>
          <w:iCs/>
          <w:spacing w:val="-5"/>
          <w:sz w:val="21"/>
          <w:szCs w:val="21"/>
        </w:rPr>
        <w:t>⟩</w:t>
      </w:r>
    </w:p>
    <w:p>
      <w:pPr>
        <w:spacing w:line="306" w:lineRule="exact" w:before="0"/>
        <w:ind w:left="0" w:right="131"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n</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MathJax_Typewriter" w:hAnsi="MathJax_Typewriter" w:cs="MathJax_Typewriter" w:eastAsia="MathJax_Typewriter"/>
          <w:sz w:val="21"/>
          <w:szCs w:val="21"/>
        </w:rPr>
        <w:t>wkincr</w:t>
      </w:r>
      <w:r>
        <w:rPr>
          <w:sz w:val="21"/>
          <w:szCs w:val="21"/>
        </w:rPr>
        <w:t>(</w:t>
      </w:r>
      <w:r>
        <w:rPr>
          <w:rFonts w:ascii="MathJax_Typewriter" w:hAnsi="MathJax_Typewriter" w:cs="MathJax_Typewriter" w:eastAsia="MathJax_Typewriter"/>
          <w:sz w:val="21"/>
          <w:szCs w:val="21"/>
        </w:rPr>
        <w:t>x</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C</w:t>
      </w:r>
      <w:r>
        <w:rPr>
          <w:sz w:val="21"/>
          <w:szCs w:val="21"/>
        </w:rPr>
        <w:t>(</w:t>
      </w:r>
      <w:r>
        <w:rPr>
          <w:rFonts w:ascii="MathJax_Typewriter" w:hAnsi="MathJax_Typewriter" w:cs="MathJax_Typewriter" w:eastAsia="MathJax_Typewriter"/>
          <w:sz w:val="21"/>
          <w:szCs w:val="21"/>
        </w:rPr>
        <w:t>x</w:t>
      </w:r>
      <w:r>
        <w:rPr>
          <w:rFonts w:ascii="Georgia" w:hAnsi="Georgia" w:cs="Georgia" w:eastAsia="Georgia"/>
          <w:i/>
          <w:iCs/>
          <w:sz w:val="21"/>
          <w:szCs w:val="21"/>
        </w:rPr>
        <w:t>,n</w:t>
      </w:r>
      <w:r>
        <w:rPr>
          <w:rFonts w:ascii="Georgia" w:hAnsi="Georgia" w:cs="Georgia" w:eastAsia="Georgia"/>
          <w:i/>
          <w:iCs/>
          <w:spacing w:val="8"/>
          <w:sz w:val="21"/>
          <w:szCs w:val="21"/>
        </w:rPr>
        <w:t> </w:t>
      </w:r>
      <w:r>
        <w:rPr>
          <w:sz w:val="21"/>
          <w:szCs w:val="21"/>
        </w:rPr>
        <w:t>+</w:t>
      </w:r>
      <w:r>
        <w:rPr>
          <w:spacing w:val="-11"/>
          <w:sz w:val="21"/>
          <w:szCs w:val="21"/>
        </w:rPr>
        <w:t> </w:t>
      </w:r>
      <w:r>
        <w:rPr>
          <w:spacing w:val="-5"/>
          <w:sz w:val="21"/>
          <w:szCs w:val="21"/>
        </w:rPr>
        <w:t>1)</w:t>
      </w:r>
      <w:r>
        <w:rPr>
          <w:rFonts w:ascii="DejaVu Sans Condensed" w:hAnsi="DejaVu Sans Condensed" w:cs="DejaVu Sans Condensed" w:eastAsia="DejaVu Sans Condensed"/>
          <w:i/>
          <w:iCs/>
          <w:spacing w:val="-5"/>
          <w:sz w:val="21"/>
          <w:szCs w:val="21"/>
        </w:rPr>
        <w:t>⟩</w:t>
      </w:r>
    </w:p>
    <w:p>
      <w:pPr>
        <w:pStyle w:val="BodyText"/>
        <w:spacing w:before="9"/>
        <w:jc w:val="left"/>
        <w:rPr>
          <w:rFonts w:ascii="DejaVu Sans Condensed"/>
          <w:i/>
        </w:rPr>
      </w:pPr>
    </w:p>
    <w:p>
      <w:pPr>
        <w:pStyle w:val="BodyText"/>
        <w:spacing w:line="216" w:lineRule="auto"/>
        <w:ind w:left="128" w:right="252" w:firstLine="317"/>
      </w:pPr>
      <w:r>
        <w:rPr/>
        <w:t>Intuitively, the first two specifications state the value of the counter will be read</w:t>
      </w:r>
      <w:r>
        <w:rPr>
          <w:spacing w:val="-9"/>
        </w:rPr>
        <w:t> </w:t>
      </w:r>
      <w:r>
        <w:rPr/>
        <w:t>and</w:t>
      </w:r>
      <w:r>
        <w:rPr>
          <w:spacing w:val="-9"/>
        </w:rPr>
        <w:t> </w:t>
      </w:r>
      <w:r>
        <w:rPr/>
        <w:t>incremented</w:t>
      </w:r>
      <w:r>
        <w:rPr>
          <w:spacing w:val="-9"/>
        </w:rPr>
        <w:t> </w:t>
      </w:r>
      <w:r>
        <w:rPr/>
        <w:t>atomically,</w:t>
      </w:r>
      <w:r>
        <w:rPr>
          <w:spacing w:val="-9"/>
        </w:rPr>
        <w:t> </w:t>
      </w:r>
      <w:r>
        <w:rPr/>
        <w:t>even</w:t>
      </w:r>
      <w:r>
        <w:rPr>
          <w:spacing w:val="-9"/>
        </w:rPr>
        <w:t> </w:t>
      </w:r>
      <w:r>
        <w:rPr/>
        <w:t>in</w:t>
      </w:r>
      <w:r>
        <w:rPr>
          <w:spacing w:val="-9"/>
        </w:rPr>
        <w:t> </w:t>
      </w:r>
      <w:r>
        <w:rPr/>
        <w:t>the</w:t>
      </w:r>
      <w:r>
        <w:rPr>
          <w:spacing w:val="-9"/>
        </w:rPr>
        <w:t> </w:t>
      </w:r>
      <w:r>
        <w:rPr/>
        <w:t>presence</w:t>
      </w:r>
      <w:r>
        <w:rPr>
          <w:spacing w:val="-9"/>
        </w:rPr>
        <w:t> </w:t>
      </w:r>
      <w:r>
        <w:rPr/>
        <w:t>of</w:t>
      </w:r>
      <w:r>
        <w:rPr>
          <w:spacing w:val="-9"/>
        </w:rPr>
        <w:t> </w:t>
      </w:r>
      <w:r>
        <w:rPr/>
        <w:t>concurrent</w:t>
      </w:r>
      <w:r>
        <w:rPr>
          <w:spacing w:val="-9"/>
        </w:rPr>
        <w:t> </w:t>
      </w:r>
      <w:r>
        <w:rPr/>
        <w:t>updates</w:t>
      </w:r>
      <w:r>
        <w:rPr>
          <w:spacing w:val="-9"/>
        </w:rPr>
        <w:t> </w:t>
      </w:r>
      <w:r>
        <w:rPr/>
        <w:t>by</w:t>
      </w:r>
      <w:r>
        <w:rPr>
          <w:spacing w:val="-9"/>
        </w:rPr>
        <w:t> </w:t>
      </w:r>
      <w:r>
        <w:rPr/>
        <w:t>the environment</w:t>
      </w:r>
      <w:r>
        <w:rPr>
          <w:spacing w:val="-2"/>
        </w:rPr>
        <w:t> </w:t>
      </w:r>
      <w:r>
        <w:rPr/>
        <w:t>that</w:t>
      </w:r>
      <w:r>
        <w:rPr>
          <w:spacing w:val="-1"/>
        </w:rPr>
        <w:t> </w:t>
      </w:r>
      <w:r>
        <w:rPr/>
        <w:t>change</w:t>
      </w:r>
      <w:r>
        <w:rPr>
          <w:spacing w:val="-2"/>
        </w:rPr>
        <w:t> </w:t>
      </w:r>
      <w:r>
        <w:rPr/>
        <w:t>the</w:t>
      </w:r>
      <w:r>
        <w:rPr>
          <w:spacing w:val="-1"/>
        </w:rPr>
        <w:t> </w:t>
      </w:r>
      <w:r>
        <w:rPr/>
        <w:t>value</w:t>
      </w:r>
      <w:r>
        <w:rPr>
          <w:spacing w:val="-1"/>
        </w:rPr>
        <w:t> </w:t>
      </w:r>
      <w:r>
        <w:rPr/>
        <w:t>of</w:t>
      </w:r>
      <w:r>
        <w:rPr>
          <w:spacing w:val="-2"/>
        </w:rPr>
        <w:t> </w:t>
      </w:r>
      <w:r>
        <w:rPr/>
        <w:t>the</w:t>
      </w:r>
      <w:r>
        <w:rPr>
          <w:spacing w:val="-1"/>
        </w:rPr>
        <w:t> </w:t>
      </w:r>
      <w:r>
        <w:rPr/>
        <w:t>counter</w:t>
      </w:r>
      <w:r>
        <w:rPr>
          <w:spacing w:val="-1"/>
        </w:rPr>
        <w:t> </w:t>
      </w:r>
      <w:r>
        <w:rPr/>
        <w:t>—</w:t>
      </w:r>
      <w:r>
        <w:rPr>
          <w:spacing w:val="-2"/>
        </w:rPr>
        <w:t> </w:t>
      </w:r>
      <w:r>
        <w:rPr/>
        <w:t>since</w:t>
      </w:r>
      <w:r>
        <w:rPr>
          <w:spacing w:val="-1"/>
        </w:rPr>
        <w:t> </w:t>
      </w:r>
      <w:r>
        <w:rPr/>
        <w:t>the</w:t>
      </w:r>
      <w:r>
        <w:rPr>
          <w:spacing w:val="-1"/>
        </w:rPr>
        <w:t> </w:t>
      </w:r>
      <w:r>
        <w:rPr/>
        <w:t>value</w:t>
      </w:r>
      <w:r>
        <w:rPr>
          <w:spacing w:val="-1"/>
        </w:rPr>
        <w:t> </w:t>
      </w:r>
      <w:r>
        <w:rPr>
          <w:rFonts w:ascii="Georgia" w:hAnsi="Georgia"/>
          <w:i/>
        </w:rPr>
        <w:t>n</w:t>
      </w:r>
      <w:r>
        <w:rPr>
          <w:rFonts w:ascii="Georgia" w:hAnsi="Georgia"/>
          <w:i/>
          <w:spacing w:val="18"/>
        </w:rPr>
        <w:t> </w:t>
      </w:r>
      <w:r>
        <w:rPr/>
        <w:t>is</w:t>
      </w:r>
      <w:r>
        <w:rPr>
          <w:spacing w:val="-1"/>
        </w:rPr>
        <w:t> </w:t>
      </w:r>
      <w:r>
        <w:rPr/>
        <w:t>bound</w:t>
      </w:r>
      <w:r>
        <w:rPr>
          <w:spacing w:val="-2"/>
        </w:rPr>
        <w:t> </w:t>
      </w:r>
      <w:r>
        <w:rPr>
          <w:spacing w:val="-5"/>
        </w:rPr>
        <w:t>by</w:t>
      </w:r>
    </w:p>
    <w:p>
      <w:pPr>
        <w:pStyle w:val="BodyText"/>
        <w:spacing w:line="216" w:lineRule="auto"/>
        <w:ind w:left="120" w:right="220" w:firstLine="166"/>
      </w:pPr>
      <w:r>
        <w:rPr/>
        <mc:AlternateContent>
          <mc:Choice Requires="wps">
            <w:drawing>
              <wp:anchor distT="0" distB="0" distL="0" distR="0" allowOverlap="1" layoutInCell="1" locked="0" behindDoc="0" simplePos="0" relativeHeight="15740928">
                <wp:simplePos x="0" y="0"/>
                <wp:positionH relativeFrom="page">
                  <wp:posOffset>500572</wp:posOffset>
                </wp:positionH>
                <wp:positionV relativeFrom="paragraph">
                  <wp:posOffset>35798</wp:posOffset>
                </wp:positionV>
                <wp:extent cx="100965"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0800000">
                          <a:off x="0" y="0"/>
                          <a:ext cx="100965" cy="134620"/>
                        </a:xfrm>
                        <a:prstGeom prst="rect">
                          <a:avLst/>
                        </a:prstGeom>
                      </wps:spPr>
                      <wps:txbx>
                        <w:txbxContent>
                          <w:p>
                            <w:pPr>
                              <w:pStyle w:val="BodyText"/>
                              <w:spacing w:line="210" w:lineRule="exact" w:before="1"/>
                              <w:jc w:val="left"/>
                              <w:rPr>
                                <w:rFonts w:ascii="Klaudia"/>
                              </w:rPr>
                            </w:pPr>
                            <w:r>
                              <w:rPr>
                                <w:rFonts w:ascii="Klaudia"/>
                                <w:spacing w:val="-10"/>
                              </w:rPr>
                              <w:t>A</w:t>
                            </w:r>
                          </w:p>
                        </w:txbxContent>
                      </wps:txbx>
                      <wps:bodyPr wrap="square" lIns="0" tIns="0" rIns="0" bIns="0" rtlCol="0">
                        <a:noAutofit/>
                      </wps:bodyPr>
                    </wps:wsp>
                  </a:graphicData>
                </a:graphic>
              </wp:anchor>
            </w:drawing>
          </mc:Choice>
          <mc:Fallback>
            <w:pict>
              <v:shape style="position:absolute;margin-left:39.415161pt;margin-top:2.818766pt;width:7.95pt;height:10.6pt;mso-position-horizontal-relative:page;mso-position-vertical-relative:paragraph;z-index:15740928;rotation:180" type="#_x0000_t136" fillcolor="#000000" stroked="f">
                <o:extrusion v:ext="view" autorotationcenter="t"/>
                <v:textpath style="font-family:&quot;Klaudia&quot;;font-size:10pt;v-text-kern:t;mso-text-shadow:auto" string="A"/>
                <w10:wrap type="none"/>
              </v:shape>
            </w:pict>
          </mc:Fallback>
        </mc:AlternateContent>
      </w:r>
      <w:r>
        <w:rPr/>
        <w:t>. However,</w:t>
      </w:r>
      <w:r>
        <w:rPr>
          <w:spacing w:val="-13"/>
        </w:rPr>
        <w:t> </w:t>
      </w:r>
      <w:r>
        <w:rPr/>
        <w:t>the</w:t>
      </w:r>
      <w:r>
        <w:rPr>
          <w:spacing w:val="-13"/>
        </w:rPr>
        <w:t> </w:t>
      </w:r>
      <w:r>
        <w:rPr/>
        <w:t>environment</w:t>
      </w:r>
      <w:r>
        <w:rPr>
          <w:spacing w:val="-13"/>
        </w:rPr>
        <w:t> </w:t>
      </w:r>
      <w:r>
        <w:rPr/>
        <w:t>must</w:t>
      </w:r>
      <w:r>
        <w:rPr>
          <w:spacing w:val="-13"/>
        </w:rPr>
        <w:t> </w:t>
      </w:r>
      <w:r>
        <w:rPr/>
        <w:t>preserve</w:t>
      </w:r>
      <w:r>
        <w:rPr>
          <w:spacing w:val="-13"/>
        </w:rPr>
        <w:t> </w:t>
      </w:r>
      <w:r>
        <w:rPr/>
        <w:t>the</w:t>
      </w:r>
      <w:r>
        <w:rPr>
          <w:spacing w:val="-13"/>
        </w:rPr>
        <w:t> </w:t>
      </w:r>
      <w:r>
        <w:rPr/>
        <w:t>counter,</w:t>
      </w:r>
      <w:r>
        <w:rPr>
          <w:spacing w:val="-13"/>
        </w:rPr>
        <w:t> </w:t>
      </w:r>
      <w:r>
        <w:rPr/>
        <w:t>e.g. it</w:t>
      </w:r>
      <w:r>
        <w:rPr>
          <w:spacing w:val="-13"/>
        </w:rPr>
        <w:t> </w:t>
      </w:r>
      <w:r>
        <w:rPr/>
        <w:t>cannot</w:t>
      </w:r>
      <w:r>
        <w:rPr>
          <w:spacing w:val="-13"/>
        </w:rPr>
        <w:t> </w:t>
      </w:r>
      <w:r>
        <w:rPr/>
        <w:t>deallocate</w:t>
      </w:r>
      <w:r>
        <w:rPr>
          <w:spacing w:val="-13"/>
        </w:rPr>
        <w:t> </w:t>
      </w:r>
      <w:r>
        <w:rPr/>
        <w:t>it. The</w:t>
      </w:r>
      <w:r>
        <w:rPr>
          <w:spacing w:val="-11"/>
        </w:rPr>
        <w:t> </w:t>
      </w:r>
      <w:r>
        <w:rPr/>
        <w:t>last</w:t>
      </w:r>
      <w:r>
        <w:rPr>
          <w:spacing w:val="-11"/>
        </w:rPr>
        <w:t> </w:t>
      </w:r>
      <w:r>
        <w:rPr/>
        <w:t>specification</w:t>
      </w:r>
      <w:r>
        <w:rPr>
          <w:spacing w:val="-11"/>
        </w:rPr>
        <w:t> </w:t>
      </w:r>
      <w:r>
        <w:rPr/>
        <w:t>means</w:t>
      </w:r>
      <w:r>
        <w:rPr>
          <w:spacing w:val="-11"/>
        </w:rPr>
        <w:t> </w:t>
      </w:r>
      <w:r>
        <w:rPr/>
        <w:t>that</w:t>
      </w:r>
      <w:r>
        <w:rPr>
          <w:spacing w:val="-10"/>
        </w:rPr>
        <w:t> </w:t>
      </w:r>
      <w:r>
        <w:rPr>
          <w:rFonts w:ascii="MathJax_Typewriter"/>
        </w:rPr>
        <w:t>wkincr</w:t>
      </w:r>
      <w:r>
        <w:rPr/>
        <w:t>(</w:t>
      </w:r>
      <w:r>
        <w:rPr>
          <w:rFonts w:ascii="MathJax_Typewriter"/>
        </w:rPr>
        <w:t>x</w:t>
      </w:r>
      <w:r>
        <w:rPr/>
        <w:t>)</w:t>
      </w:r>
      <w:r>
        <w:rPr>
          <w:spacing w:val="-11"/>
        </w:rPr>
        <w:t> </w:t>
      </w:r>
      <w:r>
        <w:rPr/>
        <w:t>will</w:t>
      </w:r>
      <w:r>
        <w:rPr>
          <w:spacing w:val="-11"/>
        </w:rPr>
        <w:t> </w:t>
      </w:r>
      <w:r>
        <w:rPr/>
        <w:t>atomically</w:t>
      </w:r>
      <w:r>
        <w:rPr>
          <w:spacing w:val="-11"/>
        </w:rPr>
        <w:t> </w:t>
      </w:r>
      <w:r>
        <w:rPr/>
        <w:t>update</w:t>
      </w:r>
      <w:r>
        <w:rPr>
          <w:spacing w:val="-11"/>
        </w:rPr>
        <w:t> </w:t>
      </w:r>
      <w:r>
        <w:rPr/>
        <w:t>the</w:t>
      </w:r>
      <w:r>
        <w:rPr>
          <w:spacing w:val="-11"/>
        </w:rPr>
        <w:t> </w:t>
      </w:r>
      <w:r>
        <w:rPr/>
        <w:t>counter</w:t>
      </w:r>
      <w:r>
        <w:rPr>
          <w:spacing w:val="-11"/>
        </w:rPr>
        <w:t> </w:t>
      </w:r>
      <w:r>
        <w:rPr/>
        <w:t>from </w:t>
      </w:r>
      <w:r>
        <w:rPr>
          <w:rFonts w:ascii="Georgia"/>
          <w:i/>
        </w:rPr>
        <w:t>n</w:t>
      </w:r>
      <w:r>
        <w:rPr>
          <w:rFonts w:ascii="Georgia"/>
          <w:i/>
          <w:spacing w:val="23"/>
        </w:rPr>
        <w:t> </w:t>
      </w:r>
      <w:r>
        <w:rPr/>
        <w:t>to </w:t>
      </w:r>
      <w:r>
        <w:rPr>
          <w:rFonts w:ascii="Georgia"/>
          <w:i/>
        </w:rPr>
        <w:t>n</w:t>
      </w:r>
      <w:r>
        <w:rPr>
          <w:rFonts w:ascii="Georgia"/>
          <w:i/>
          <w:spacing w:val="-2"/>
        </w:rPr>
        <w:t> </w:t>
      </w:r>
      <w:r>
        <w:rPr/>
        <w:t>+</w:t>
      </w:r>
      <w:r>
        <w:rPr>
          <w:spacing w:val="-21"/>
        </w:rPr>
        <w:t> </w:t>
      </w:r>
      <w:r>
        <w:rPr/>
        <w:t>1, as long as the environment guarantees that the shared counter will not</w:t>
      </w:r>
    </w:p>
    <w:p>
      <w:pPr>
        <w:pStyle w:val="BodyText"/>
        <w:tabs>
          <w:tab w:pos="7633" w:val="left" w:leader="none"/>
        </w:tabs>
        <w:spacing w:line="267" w:lineRule="exact"/>
        <w:ind w:left="128"/>
        <w:jc w:val="left"/>
      </w:pPr>
      <w:r>
        <w:rPr/>
        <mc:AlternateContent>
          <mc:Choice Requires="wps">
            <w:drawing>
              <wp:anchor distT="0" distB="0" distL="0" distR="0" allowOverlap="1" layoutInCell="1" locked="0" behindDoc="1" simplePos="0" relativeHeight="487272960">
                <wp:simplePos x="0" y="0"/>
                <wp:positionH relativeFrom="page">
                  <wp:posOffset>5165669</wp:posOffset>
                </wp:positionH>
                <wp:positionV relativeFrom="paragraph">
                  <wp:posOffset>33436</wp:posOffset>
                </wp:positionV>
                <wp:extent cx="100965"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0800000">
                          <a:off x="0" y="0"/>
                          <a:ext cx="100965" cy="134620"/>
                        </a:xfrm>
                        <a:prstGeom prst="rect">
                          <a:avLst/>
                        </a:prstGeom>
                      </wps:spPr>
                      <wps:txbx>
                        <w:txbxContent>
                          <w:p>
                            <w:pPr>
                              <w:pStyle w:val="BodyText"/>
                              <w:spacing w:line="210" w:lineRule="exact" w:before="1"/>
                              <w:jc w:val="left"/>
                              <w:rPr>
                                <w:rFonts w:ascii="Klaudia"/>
                              </w:rPr>
                            </w:pPr>
                            <w:r>
                              <w:rPr>
                                <w:rFonts w:ascii="Klaudia"/>
                                <w:spacing w:val="-10"/>
                              </w:rPr>
                              <w:t>A</w:t>
                            </w:r>
                          </w:p>
                        </w:txbxContent>
                      </wps:txbx>
                      <wps:bodyPr wrap="square" lIns="0" tIns="0" rIns="0" bIns="0" rtlCol="0">
                        <a:noAutofit/>
                      </wps:bodyPr>
                    </wps:wsp>
                  </a:graphicData>
                </a:graphic>
              </wp:anchor>
            </w:drawing>
          </mc:Choice>
          <mc:Fallback>
            <w:pict>
              <v:shape style="position:absolute;margin-left:406.745667pt;margin-top:2.632816pt;width:7.95pt;height:10.6pt;mso-position-horizontal-relative:page;mso-position-vertical-relative:paragraph;z-index:-16043520;rotation:180" type="#_x0000_t136" fillcolor="#000000" stroked="f">
                <o:extrusion v:ext="view" autorotationcenter="t"/>
                <v:textpath style="font-family:&quot;Klaudia&quot;;font-size:10pt;v-text-kern:t;mso-text-shadow:auto" string="A"/>
                <w10:wrap type="none"/>
              </v:shape>
            </w:pict>
          </mc:Fallback>
        </mc:AlternateContent>
      </w:r>
      <w:r>
        <w:rPr/>
        <w:t>change</w:t>
      </w:r>
      <w:r>
        <w:rPr>
          <w:spacing w:val="-1"/>
        </w:rPr>
        <w:t> </w:t>
      </w:r>
      <w:r>
        <w:rPr/>
        <w:t>value</w:t>
      </w:r>
      <w:r>
        <w:rPr>
          <w:spacing w:val="-1"/>
        </w:rPr>
        <w:t> </w:t>
      </w:r>
      <w:r>
        <w:rPr/>
        <w:t>before</w:t>
      </w:r>
      <w:r>
        <w:rPr>
          <w:spacing w:val="-1"/>
        </w:rPr>
        <w:t> </w:t>
      </w:r>
      <w:r>
        <w:rPr/>
        <w:t>the</w:t>
      </w:r>
      <w:r>
        <w:rPr>
          <w:spacing w:val="-1"/>
        </w:rPr>
        <w:t> </w:t>
      </w:r>
      <w:r>
        <w:rPr/>
        <w:t>atomic update</w:t>
      </w:r>
      <w:r>
        <w:rPr>
          <w:spacing w:val="-1"/>
        </w:rPr>
        <w:t> </w:t>
      </w:r>
      <w:r>
        <w:rPr/>
        <w:t>—</w:t>
      </w:r>
      <w:r>
        <w:rPr>
          <w:spacing w:val="-1"/>
        </w:rPr>
        <w:t> </w:t>
      </w:r>
      <w:r>
        <w:rPr/>
        <w:t>since</w:t>
      </w:r>
      <w:r>
        <w:rPr>
          <w:spacing w:val="-1"/>
        </w:rPr>
        <w:t> </w:t>
      </w:r>
      <w:r>
        <w:rPr/>
        <w:t>the value</w:t>
      </w:r>
      <w:r>
        <w:rPr>
          <w:spacing w:val="-1"/>
        </w:rPr>
        <w:t> </w:t>
      </w:r>
      <w:r>
        <w:rPr/>
        <w:t>of</w:t>
      </w:r>
      <w:r>
        <w:rPr>
          <w:spacing w:val="-1"/>
        </w:rPr>
        <w:t> </w:t>
      </w:r>
      <w:r>
        <w:rPr>
          <w:rFonts w:ascii="Georgia" w:hAnsi="Georgia"/>
          <w:i/>
        </w:rPr>
        <w:t>n</w:t>
      </w:r>
      <w:r>
        <w:rPr>
          <w:rFonts w:ascii="Georgia" w:hAnsi="Georgia"/>
          <w:i/>
          <w:spacing w:val="18"/>
        </w:rPr>
        <w:t> </w:t>
      </w:r>
      <w:r>
        <w:rPr/>
        <w:t>is not</w:t>
      </w:r>
      <w:r>
        <w:rPr>
          <w:spacing w:val="-1"/>
        </w:rPr>
        <w:t> </w:t>
      </w:r>
      <w:r>
        <w:rPr/>
        <w:t>bound</w:t>
      </w:r>
      <w:r>
        <w:rPr>
          <w:spacing w:val="-1"/>
        </w:rPr>
        <w:t> </w:t>
      </w:r>
      <w:r>
        <w:rPr>
          <w:spacing w:val="-5"/>
        </w:rPr>
        <w:t>by</w:t>
      </w:r>
      <w:r>
        <w:rPr/>
        <w:tab/>
      </w:r>
      <w:r>
        <w:rPr>
          <w:spacing w:val="-10"/>
        </w:rPr>
        <w:t>.</w:t>
      </w:r>
    </w:p>
    <w:p>
      <w:pPr>
        <w:pStyle w:val="BodyText"/>
        <w:spacing w:line="213" w:lineRule="auto" w:before="9"/>
        <w:ind w:left="120" w:right="231" w:firstLine="325"/>
      </w:pPr>
      <w:r>
        <w:rPr/>
        <w:t>Atomic triples specify operations with respect to an abstraction (</w:t>
      </w:r>
      <w:r>
        <w:rPr>
          <w:i/>
        </w:rPr>
        <w:t>e.g. </w:t>
      </w:r>
      <w:r>
        <w:rPr>
          <w:rFonts w:ascii="LM Sans 10"/>
        </w:rPr>
        <w:t>C</w:t>
      </w:r>
      <w:r>
        <w:rPr/>
        <w:t>(</w:t>
      </w:r>
      <w:r>
        <w:rPr>
          <w:rFonts w:ascii="Georgia"/>
          <w:i/>
        </w:rPr>
        <w:t>x,</w:t>
      </w:r>
      <w:r>
        <w:rPr>
          <w:rFonts w:ascii="Georgia"/>
          <w:i/>
          <w:spacing w:val="-9"/>
        </w:rPr>
        <w:t> </w:t>
      </w:r>
      <w:r>
        <w:rPr>
          <w:rFonts w:ascii="Georgia"/>
          <w:i/>
        </w:rPr>
        <w:t>n</w:t>
      </w:r>
      <w:r>
        <w:rPr/>
        <w:t>)), which means that each operation can be verified independently.</w:t>
      </w:r>
      <w:r>
        <w:rPr>
          <w:spacing w:val="40"/>
        </w:rPr>
        <w:t> </w:t>
      </w:r>
      <w:r>
        <w:rPr/>
        <w:t>This makes it possible</w:t>
      </w:r>
      <w:r>
        <w:rPr>
          <w:spacing w:val="-15"/>
        </w:rPr>
        <w:t> </w:t>
      </w:r>
      <w:r>
        <w:rPr/>
        <w:t>to</w:t>
      </w:r>
      <w:r>
        <w:rPr>
          <w:spacing w:val="-16"/>
        </w:rPr>
        <w:t> </w:t>
      </w:r>
      <w:r>
        <w:rPr/>
        <w:t>extend</w:t>
      </w:r>
      <w:r>
        <w:rPr>
          <w:spacing w:val="-16"/>
        </w:rPr>
        <w:t> </w:t>
      </w:r>
      <w:r>
        <w:rPr/>
        <w:t>modules</w:t>
      </w:r>
      <w:r>
        <w:rPr>
          <w:spacing w:val="-15"/>
        </w:rPr>
        <w:t> </w:t>
      </w:r>
      <w:r>
        <w:rPr/>
        <w:t>with</w:t>
      </w:r>
      <w:r>
        <w:rPr>
          <w:spacing w:val="-16"/>
        </w:rPr>
        <w:t> </w:t>
      </w:r>
      <w:r>
        <w:rPr/>
        <w:t>new</w:t>
      </w:r>
      <w:r>
        <w:rPr>
          <w:spacing w:val="-16"/>
        </w:rPr>
        <w:t> </w:t>
      </w:r>
      <w:r>
        <w:rPr/>
        <w:t>operations</w:t>
      </w:r>
      <w:r>
        <w:rPr>
          <w:spacing w:val="-16"/>
        </w:rPr>
        <w:t> </w:t>
      </w:r>
      <w:r>
        <w:rPr/>
        <w:t>without</w:t>
      </w:r>
      <w:r>
        <w:rPr>
          <w:spacing w:val="-16"/>
        </w:rPr>
        <w:t> </w:t>
      </w:r>
      <w:r>
        <w:rPr/>
        <w:t>having</w:t>
      </w:r>
      <w:r>
        <w:rPr>
          <w:spacing w:val="-16"/>
        </w:rPr>
        <w:t> </w:t>
      </w:r>
      <w:r>
        <w:rPr/>
        <w:t>to</w:t>
      </w:r>
      <w:r>
        <w:rPr>
          <w:spacing w:val="-16"/>
        </w:rPr>
        <w:t> </w:t>
      </w:r>
      <w:r>
        <w:rPr/>
        <w:t>verify</w:t>
      </w:r>
      <w:r>
        <w:rPr>
          <w:spacing w:val="-16"/>
        </w:rPr>
        <w:t> </w:t>
      </w:r>
      <w:r>
        <w:rPr/>
        <w:t>the</w:t>
      </w:r>
      <w:r>
        <w:rPr>
          <w:spacing w:val="-16"/>
        </w:rPr>
        <w:t> </w:t>
      </w:r>
      <w:r>
        <w:rPr/>
        <w:t>existing operations again. Linearisability, by contrast, is a whole module property: adding new operations (</w:t>
      </w:r>
      <w:r>
        <w:rPr>
          <w:i/>
        </w:rPr>
        <w:t>e.g. </w:t>
      </w:r>
      <w:r>
        <w:rPr>
          <w:rFonts w:ascii="MathJax_Typewriter"/>
        </w:rPr>
        <w:t>wkincr</w:t>
      </w:r>
      <w:r>
        <w:rPr/>
        <w:t>) can break the linearisability.</w:t>
      </w:r>
    </w:p>
    <w:p>
      <w:pPr>
        <w:pStyle w:val="BodyText"/>
        <w:spacing w:line="216" w:lineRule="auto" w:before="22"/>
        <w:ind w:left="120" w:right="232" w:firstLine="325"/>
      </w:pPr>
      <w:r>
        <w:rPr/>
        <w:t>In [</w:t>
      </w:r>
      <w:hyperlink w:history="true" w:anchor="_bookmark15">
        <w:r>
          <w:rPr>
            <w:color w:val="0080AC"/>
          </w:rPr>
          <w:t>3</w:t>
        </w:r>
      </w:hyperlink>
      <w:r>
        <w:rPr/>
        <w:t>], we introduce a generalised version of the atomic triple that can combine atomicity with resource transfer.</w:t>
      </w:r>
      <w:r>
        <w:rPr>
          <w:spacing w:val="40"/>
        </w:rPr>
        <w:t> </w:t>
      </w:r>
      <w:r>
        <w:rPr/>
        <w:t>For example, we can specify an operation that reads the value of the counter into a buffer; the read happens atomically, but the write to the buffer does not, and so ownership of the buffer is transferred between the client and implementation. This is not possible with traditional linearisability, although Gotsman and Yang [</w:t>
      </w:r>
      <w:hyperlink w:history="true" w:anchor="_bookmark21">
        <w:r>
          <w:rPr>
            <w:color w:val="0080AC"/>
          </w:rPr>
          <w:t>9</w:t>
        </w:r>
      </w:hyperlink>
      <w:r>
        <w:rPr/>
        <w:t>] have proposed an extension of linearisability that supports ownership transfer.</w:t>
      </w:r>
    </w:p>
    <w:p>
      <w:pPr>
        <w:pStyle w:val="BodyText"/>
        <w:spacing w:before="50"/>
        <w:jc w:val="left"/>
      </w:pPr>
    </w:p>
    <w:p>
      <w:pPr>
        <w:pStyle w:val="Heading2"/>
        <w:ind w:left="128"/>
      </w:pPr>
      <w:r>
        <w:rPr>
          <w:spacing w:val="-2"/>
        </w:rPr>
        <w:t>Evaluation.</w:t>
      </w:r>
    </w:p>
    <w:p>
      <w:pPr>
        <w:pStyle w:val="BodyText"/>
        <w:spacing w:line="216" w:lineRule="auto" w:before="17"/>
        <w:ind w:left="128" w:right="256" w:firstLine="317"/>
      </w:pPr>
      <w:r>
        <w:rPr/>
        <w:t>The counter specifications shown in this section are strong: a client can derive the</w:t>
      </w:r>
      <w:r>
        <w:rPr>
          <w:spacing w:val="-6"/>
        </w:rPr>
        <w:t> </w:t>
      </w:r>
      <w:r>
        <w:rPr/>
        <w:t>abstract</w:t>
      </w:r>
      <w:r>
        <w:rPr>
          <w:spacing w:val="-6"/>
        </w:rPr>
        <w:t> </w:t>
      </w:r>
      <w:r>
        <w:rPr/>
        <w:t>disjoint</w:t>
      </w:r>
      <w:r>
        <w:rPr>
          <w:spacing w:val="-6"/>
        </w:rPr>
        <w:t> </w:t>
      </w:r>
      <w:r>
        <w:rPr/>
        <w:t>specifications</w:t>
      </w:r>
      <w:r>
        <w:rPr>
          <w:spacing w:val="-6"/>
        </w:rPr>
        <w:t> </w:t>
      </w:r>
      <w:r>
        <w:rPr/>
        <w:t>from</w:t>
      </w:r>
      <w:r>
        <w:rPr>
          <w:spacing w:val="-6"/>
        </w:rPr>
        <w:t> </w:t>
      </w:r>
      <w:r>
        <w:rPr/>
        <w:t>them. Moreover,</w:t>
      </w:r>
      <w:r>
        <w:rPr>
          <w:spacing w:val="-6"/>
        </w:rPr>
        <w:t> </w:t>
      </w:r>
      <w:r>
        <w:rPr/>
        <w:t>they</w:t>
      </w:r>
      <w:r>
        <w:rPr>
          <w:spacing w:val="-6"/>
        </w:rPr>
        <w:t> </w:t>
      </w:r>
      <w:r>
        <w:rPr/>
        <w:t>are</w:t>
      </w:r>
      <w:r>
        <w:rPr>
          <w:spacing w:val="-6"/>
        </w:rPr>
        <w:t> </w:t>
      </w:r>
      <w:r>
        <w:rPr/>
        <w:t>strong</w:t>
      </w:r>
      <w:r>
        <w:rPr>
          <w:spacing w:val="-6"/>
        </w:rPr>
        <w:t> </w:t>
      </w:r>
      <w:r>
        <w:rPr/>
        <w:t>enough</w:t>
      </w:r>
      <w:r>
        <w:rPr>
          <w:spacing w:val="-6"/>
        </w:rPr>
        <w:t> </w:t>
      </w:r>
      <w:r>
        <w:rPr/>
        <w:t>to support</w:t>
      </w:r>
      <w:r>
        <w:rPr>
          <w:spacing w:val="-4"/>
        </w:rPr>
        <w:t> </w:t>
      </w:r>
      <w:r>
        <w:rPr/>
        <w:t>synchronisation: the</w:t>
      </w:r>
      <w:r>
        <w:rPr>
          <w:spacing w:val="-3"/>
        </w:rPr>
        <w:t> </w:t>
      </w:r>
      <w:r>
        <w:rPr/>
        <w:t>correctness</w:t>
      </w:r>
      <w:r>
        <w:rPr>
          <w:spacing w:val="-4"/>
        </w:rPr>
        <w:t> </w:t>
      </w:r>
      <w:r>
        <w:rPr/>
        <w:t>of</w:t>
      </w:r>
      <w:r>
        <w:rPr>
          <w:spacing w:val="-4"/>
        </w:rPr>
        <w:t> </w:t>
      </w:r>
      <w:r>
        <w:rPr/>
        <w:t>the</w:t>
      </w:r>
      <w:r>
        <w:rPr>
          <w:spacing w:val="-4"/>
        </w:rPr>
        <w:t> </w:t>
      </w:r>
      <w:r>
        <w:rPr/>
        <w:t>ticket</w:t>
      </w:r>
      <w:r>
        <w:rPr>
          <w:spacing w:val="-4"/>
        </w:rPr>
        <w:t> </w:t>
      </w:r>
      <w:r>
        <w:rPr/>
        <w:t>lock</w:t>
      </w:r>
      <w:r>
        <w:rPr>
          <w:spacing w:val="-4"/>
        </w:rPr>
        <w:t> </w:t>
      </w:r>
      <w:r>
        <w:rPr/>
        <w:t>can</w:t>
      </w:r>
      <w:r>
        <w:rPr>
          <w:spacing w:val="-4"/>
        </w:rPr>
        <w:t> </w:t>
      </w:r>
      <w:r>
        <w:rPr/>
        <w:t>be</w:t>
      </w:r>
      <w:r>
        <w:rPr>
          <w:spacing w:val="-4"/>
        </w:rPr>
        <w:t> </w:t>
      </w:r>
      <w:r>
        <w:rPr/>
        <w:t>justified</w:t>
      </w:r>
      <w:r>
        <w:rPr>
          <w:spacing w:val="-4"/>
        </w:rPr>
        <w:t> </w:t>
      </w:r>
      <w:r>
        <w:rPr/>
        <w:t>from</w:t>
      </w:r>
      <w:r>
        <w:rPr>
          <w:spacing w:val="-4"/>
        </w:rPr>
        <w:t> </w:t>
      </w:r>
      <w:r>
        <w:rPr/>
        <w:t>the counter specifications. These approaches to specification are expressive enough to enforce obligations on both the client and the implementation. By contrast, CAP </w:t>
      </w:r>
      <w:r>
        <w:rPr>
          <w:spacing w:val="-2"/>
        </w:rPr>
        <w:t>specifications</w:t>
      </w:r>
      <w:r>
        <w:rPr>
          <w:spacing w:val="-11"/>
        </w:rPr>
        <w:t> </w:t>
      </w:r>
      <w:r>
        <w:rPr>
          <w:spacing w:val="-2"/>
        </w:rPr>
        <w:t>tend</w:t>
      </w:r>
      <w:r>
        <w:rPr>
          <w:spacing w:val="-11"/>
        </w:rPr>
        <w:t> </w:t>
      </w:r>
      <w:r>
        <w:rPr>
          <w:spacing w:val="-2"/>
        </w:rPr>
        <w:t>to</w:t>
      </w:r>
      <w:r>
        <w:rPr>
          <w:spacing w:val="-11"/>
        </w:rPr>
        <w:t> </w:t>
      </w:r>
      <w:r>
        <w:rPr>
          <w:spacing w:val="-2"/>
        </w:rPr>
        <w:t>unduly</w:t>
      </w:r>
      <w:r>
        <w:rPr>
          <w:spacing w:val="-11"/>
        </w:rPr>
        <w:t> </w:t>
      </w:r>
      <w:r>
        <w:rPr>
          <w:spacing w:val="-2"/>
        </w:rPr>
        <w:t>restrict</w:t>
      </w:r>
      <w:r>
        <w:rPr>
          <w:spacing w:val="-11"/>
        </w:rPr>
        <w:t> </w:t>
      </w:r>
      <w:r>
        <w:rPr>
          <w:spacing w:val="-2"/>
        </w:rPr>
        <w:t>the</w:t>
      </w:r>
      <w:r>
        <w:rPr>
          <w:spacing w:val="-11"/>
        </w:rPr>
        <w:t> </w:t>
      </w:r>
      <w:r>
        <w:rPr>
          <w:spacing w:val="-2"/>
        </w:rPr>
        <w:t>client</w:t>
      </w:r>
      <w:r>
        <w:rPr>
          <w:spacing w:val="-11"/>
        </w:rPr>
        <w:t> </w:t>
      </w:r>
      <w:r>
        <w:rPr>
          <w:spacing w:val="-2"/>
        </w:rPr>
        <w:t>(</w:t>
      </w:r>
      <w:r>
        <w:rPr>
          <w:i/>
          <w:spacing w:val="-2"/>
        </w:rPr>
        <w:t>e.g.</w:t>
      </w:r>
      <w:r>
        <w:rPr>
          <w:i/>
          <w:spacing w:val="19"/>
        </w:rPr>
        <w:t> </w:t>
      </w:r>
      <w:r>
        <w:rPr>
          <w:spacing w:val="-2"/>
        </w:rPr>
        <w:t>a</w:t>
      </w:r>
      <w:r>
        <w:rPr>
          <w:spacing w:val="-12"/>
        </w:rPr>
        <w:t> </w:t>
      </w:r>
      <w:r>
        <w:rPr>
          <w:spacing w:val="-2"/>
        </w:rPr>
        <w:t>counter</w:t>
      </w:r>
      <w:r>
        <w:rPr>
          <w:spacing w:val="-11"/>
        </w:rPr>
        <w:t> </w:t>
      </w:r>
      <w:r>
        <w:rPr>
          <w:spacing w:val="-2"/>
        </w:rPr>
        <w:t>specification</w:t>
      </w:r>
      <w:r>
        <w:rPr>
          <w:spacing w:val="-11"/>
        </w:rPr>
        <w:t> </w:t>
      </w:r>
      <w:r>
        <w:rPr>
          <w:spacing w:val="-2"/>
        </w:rPr>
        <w:t>cannot</w:t>
      </w:r>
      <w:r>
        <w:rPr>
          <w:spacing w:val="-11"/>
        </w:rPr>
        <w:t> </w:t>
      </w:r>
      <w:r>
        <w:rPr>
          <w:spacing w:val="-2"/>
        </w:rPr>
        <w:t>be </w:t>
      </w:r>
      <w:r>
        <w:rPr/>
        <w:t>used</w:t>
      </w:r>
      <w:r>
        <w:rPr>
          <w:spacing w:val="-6"/>
        </w:rPr>
        <w:t> </w:t>
      </w:r>
      <w:r>
        <w:rPr/>
        <w:t>for</w:t>
      </w:r>
      <w:r>
        <w:rPr>
          <w:spacing w:val="-6"/>
        </w:rPr>
        <w:t> </w:t>
      </w:r>
      <w:r>
        <w:rPr/>
        <w:t>synchronisation),</w:t>
      </w:r>
      <w:r>
        <w:rPr>
          <w:spacing w:val="-6"/>
        </w:rPr>
        <w:t> </w:t>
      </w:r>
      <w:r>
        <w:rPr/>
        <w:t>while</w:t>
      </w:r>
      <w:r>
        <w:rPr>
          <w:spacing w:val="-6"/>
        </w:rPr>
        <w:t> </w:t>
      </w:r>
      <w:r>
        <w:rPr/>
        <w:t>linearisability</w:t>
      </w:r>
      <w:r>
        <w:rPr>
          <w:spacing w:val="-6"/>
        </w:rPr>
        <w:t> </w:t>
      </w:r>
      <w:r>
        <w:rPr/>
        <w:t>specifications</w:t>
      </w:r>
      <w:r>
        <w:rPr>
          <w:spacing w:val="-6"/>
        </w:rPr>
        <w:t> </w:t>
      </w:r>
      <w:r>
        <w:rPr/>
        <w:t>tend</w:t>
      </w:r>
      <w:r>
        <w:rPr>
          <w:spacing w:val="-6"/>
        </w:rPr>
        <w:t> </w:t>
      </w:r>
      <w:r>
        <w:rPr/>
        <w:t>to</w:t>
      </w:r>
      <w:r>
        <w:rPr>
          <w:spacing w:val="-6"/>
        </w:rPr>
        <w:t> </w:t>
      </w:r>
      <w:r>
        <w:rPr/>
        <w:t>unduly</w:t>
      </w:r>
      <w:r>
        <w:rPr>
          <w:spacing w:val="-6"/>
        </w:rPr>
        <w:t> </w:t>
      </w:r>
      <w:r>
        <w:rPr/>
        <w:t>restrict the implementation (</w:t>
      </w:r>
      <w:r>
        <w:rPr>
          <w:i/>
        </w:rPr>
        <w:t>e.g. </w:t>
      </w:r>
      <w:r>
        <w:rPr/>
        <w:t>a counter cannot provide a </w:t>
      </w:r>
      <w:r>
        <w:rPr>
          <w:rFonts w:ascii="MathJax_Typewriter"/>
        </w:rPr>
        <w:t>wkincr</w:t>
      </w:r>
      <w:r>
        <w:rPr>
          <w:rFonts w:ascii="MathJax_Typewriter"/>
          <w:spacing w:val="38"/>
        </w:rPr>
        <w:t> </w:t>
      </w:r>
      <w:r>
        <w:rPr/>
        <w:t>operation).</w:t>
      </w:r>
    </w:p>
    <w:p>
      <w:pPr>
        <w:pStyle w:val="BodyText"/>
        <w:spacing w:line="216" w:lineRule="auto" w:before="9"/>
        <w:ind w:left="128" w:right="260" w:firstLine="317"/>
      </w:pPr>
      <w:r>
        <w:rPr>
          <w:spacing w:val="-2"/>
        </w:rPr>
        <w:t>Atomic</w:t>
      </w:r>
      <w:r>
        <w:rPr>
          <w:spacing w:val="-16"/>
        </w:rPr>
        <w:t> </w:t>
      </w:r>
      <w:r>
        <w:rPr>
          <w:spacing w:val="-2"/>
        </w:rPr>
        <w:t>triples</w:t>
      </w:r>
      <w:r>
        <w:rPr>
          <w:spacing w:val="-15"/>
        </w:rPr>
        <w:t> </w:t>
      </w:r>
      <w:r>
        <w:rPr>
          <w:spacing w:val="-2"/>
        </w:rPr>
        <w:t>have</w:t>
      </w:r>
      <w:r>
        <w:rPr>
          <w:spacing w:val="-16"/>
        </w:rPr>
        <w:t> </w:t>
      </w:r>
      <w:r>
        <w:rPr>
          <w:spacing w:val="-2"/>
        </w:rPr>
        <w:t>been</w:t>
      </w:r>
      <w:r>
        <w:rPr>
          <w:spacing w:val="-15"/>
        </w:rPr>
        <w:t> </w:t>
      </w:r>
      <w:r>
        <w:rPr>
          <w:spacing w:val="-2"/>
        </w:rPr>
        <w:t>encoded</w:t>
      </w:r>
      <w:r>
        <w:rPr>
          <w:spacing w:val="-16"/>
        </w:rPr>
        <w:t> </w:t>
      </w:r>
      <w:r>
        <w:rPr>
          <w:spacing w:val="-2"/>
        </w:rPr>
        <w:t>in</w:t>
      </w:r>
      <w:r>
        <w:rPr>
          <w:spacing w:val="-15"/>
        </w:rPr>
        <w:t> </w:t>
      </w:r>
      <w:r>
        <w:rPr>
          <w:spacing w:val="-2"/>
        </w:rPr>
        <w:t>Iris</w:t>
      </w:r>
      <w:r>
        <w:rPr>
          <w:spacing w:val="-16"/>
        </w:rPr>
        <w:t> </w:t>
      </w:r>
      <w:r>
        <w:rPr>
          <w:spacing w:val="-2"/>
        </w:rPr>
        <w:t>[</w:t>
      </w:r>
      <w:hyperlink w:history="true" w:anchor="_bookmark26">
        <w:r>
          <w:rPr>
            <w:color w:val="0080AC"/>
            <w:spacing w:val="-2"/>
          </w:rPr>
          <w:t>14</w:t>
        </w:r>
      </w:hyperlink>
      <w:r>
        <w:rPr>
          <w:spacing w:val="-2"/>
        </w:rPr>
        <w:t>]</w:t>
      </w:r>
      <w:r>
        <w:rPr>
          <w:spacing w:val="-15"/>
        </w:rPr>
        <w:t> </w:t>
      </w:r>
      <w:r>
        <w:rPr>
          <w:spacing w:val="-2"/>
        </w:rPr>
        <w:t>by</w:t>
      </w:r>
      <w:r>
        <w:rPr>
          <w:spacing w:val="-16"/>
        </w:rPr>
        <w:t> </w:t>
      </w:r>
      <w:r>
        <w:rPr>
          <w:spacing w:val="-2"/>
        </w:rPr>
        <w:t>interpreting</w:t>
      </w:r>
      <w:r>
        <w:rPr>
          <w:spacing w:val="-15"/>
        </w:rPr>
        <w:t> </w:t>
      </w:r>
      <w:r>
        <w:rPr>
          <w:spacing w:val="-2"/>
        </w:rPr>
        <w:t>them</w:t>
      </w:r>
      <w:r>
        <w:rPr>
          <w:spacing w:val="-16"/>
        </w:rPr>
        <w:t> </w:t>
      </w:r>
      <w:r>
        <w:rPr>
          <w:spacing w:val="-2"/>
        </w:rPr>
        <w:t>as</w:t>
      </w:r>
      <w:r>
        <w:rPr>
          <w:spacing w:val="-15"/>
        </w:rPr>
        <w:t> </w:t>
      </w:r>
      <w:r>
        <w:rPr>
          <w:spacing w:val="-2"/>
        </w:rPr>
        <w:t>specifications </w:t>
      </w:r>
      <w:r>
        <w:rPr/>
        <w:t>in the Jacobs-Piessens style. This captures the intensional meaning behind atomic triples</w:t>
      </w:r>
      <w:r>
        <w:rPr>
          <w:spacing w:val="-9"/>
        </w:rPr>
        <w:t> </w:t>
      </w:r>
      <w:r>
        <w:rPr/>
        <w:t>—</w:t>
      </w:r>
      <w:r>
        <w:rPr>
          <w:spacing w:val="-9"/>
        </w:rPr>
        <w:t> </w:t>
      </w:r>
      <w:r>
        <w:rPr/>
        <w:t>that</w:t>
      </w:r>
      <w:r>
        <w:rPr>
          <w:spacing w:val="-9"/>
        </w:rPr>
        <w:t> </w:t>
      </w:r>
      <w:r>
        <w:rPr/>
        <w:t>is,</w:t>
      </w:r>
      <w:r>
        <w:rPr>
          <w:spacing w:val="-8"/>
        </w:rPr>
        <w:t> </w:t>
      </w:r>
      <w:r>
        <w:rPr/>
        <w:t>what</w:t>
      </w:r>
      <w:r>
        <w:rPr>
          <w:spacing w:val="-9"/>
        </w:rPr>
        <w:t> </w:t>
      </w:r>
      <w:r>
        <w:rPr/>
        <w:t>they</w:t>
      </w:r>
      <w:r>
        <w:rPr>
          <w:spacing w:val="-9"/>
        </w:rPr>
        <w:t> </w:t>
      </w:r>
      <w:r>
        <w:rPr/>
        <w:t>can</w:t>
      </w:r>
      <w:r>
        <w:rPr>
          <w:spacing w:val="-9"/>
        </w:rPr>
        <w:t> </w:t>
      </w:r>
      <w:r>
        <w:rPr/>
        <w:t>be</w:t>
      </w:r>
      <w:r>
        <w:rPr>
          <w:spacing w:val="-9"/>
        </w:rPr>
        <w:t> </w:t>
      </w:r>
      <w:r>
        <w:rPr/>
        <w:t>used</w:t>
      </w:r>
      <w:r>
        <w:rPr>
          <w:spacing w:val="-9"/>
        </w:rPr>
        <w:t> </w:t>
      </w:r>
      <w:r>
        <w:rPr/>
        <w:t>for</w:t>
      </w:r>
      <w:r>
        <w:rPr>
          <w:spacing w:val="-9"/>
        </w:rPr>
        <w:t> </w:t>
      </w:r>
      <w:r>
        <w:rPr/>
        <w:t>—</w:t>
      </w:r>
      <w:r>
        <w:rPr>
          <w:spacing w:val="-9"/>
        </w:rPr>
        <w:t> </w:t>
      </w:r>
      <w:r>
        <w:rPr/>
        <w:t>which</w:t>
      </w:r>
      <w:r>
        <w:rPr>
          <w:spacing w:val="-9"/>
        </w:rPr>
        <w:t> </w:t>
      </w:r>
      <w:r>
        <w:rPr/>
        <w:t>in</w:t>
      </w:r>
      <w:r>
        <w:rPr>
          <w:spacing w:val="-9"/>
        </w:rPr>
        <w:t> </w:t>
      </w:r>
      <w:r>
        <w:rPr/>
        <w:t>TaDA</w:t>
      </w:r>
      <w:r>
        <w:rPr>
          <w:spacing w:val="-9"/>
        </w:rPr>
        <w:t> </w:t>
      </w:r>
      <w:r>
        <w:rPr/>
        <w:t>is</w:t>
      </w:r>
      <w:r>
        <w:rPr>
          <w:spacing w:val="-9"/>
        </w:rPr>
        <w:t> </w:t>
      </w:r>
      <w:r>
        <w:rPr/>
        <w:t>expressed</w:t>
      </w:r>
      <w:r>
        <w:rPr>
          <w:spacing w:val="-9"/>
        </w:rPr>
        <w:t> </w:t>
      </w:r>
      <w:r>
        <w:rPr/>
        <w:t>through the proof rules for using atomic triples.</w:t>
      </w:r>
    </w:p>
    <w:p>
      <w:pPr>
        <w:spacing w:after="0" w:line="216" w:lineRule="auto"/>
        <w:sectPr>
          <w:pgSz w:w="9360" w:h="13610"/>
          <w:pgMar w:header="855" w:footer="0" w:top="1040" w:bottom="280" w:left="660" w:right="640"/>
        </w:sectPr>
      </w:pPr>
    </w:p>
    <w:p>
      <w:pPr>
        <w:pStyle w:val="Heading1"/>
        <w:numPr>
          <w:ilvl w:val="0"/>
          <w:numId w:val="1"/>
        </w:numPr>
        <w:tabs>
          <w:tab w:pos="711" w:val="left" w:leader="none"/>
        </w:tabs>
        <w:spacing w:line="240" w:lineRule="auto" w:before="30" w:after="0"/>
        <w:ind w:left="711" w:right="0" w:hanging="470"/>
        <w:jc w:val="left"/>
      </w:pPr>
      <w:bookmarkStart w:name="Conclusions" w:id="26"/>
      <w:bookmarkEnd w:id="26"/>
      <w:r>
        <w:rPr>
          <w:b w:val="0"/>
        </w:rPr>
      </w:r>
      <w:r>
        <w:rPr>
          <w:spacing w:val="-2"/>
        </w:rPr>
        <w:t>Conclusions</w:t>
      </w:r>
    </w:p>
    <w:p>
      <w:pPr>
        <w:pStyle w:val="BodyText"/>
        <w:spacing w:line="216" w:lineRule="auto" w:before="175"/>
        <w:ind w:left="241" w:right="118" w:hanging="11"/>
      </w:pPr>
      <w:bookmarkStart w:name="References" w:id="27"/>
      <w:bookmarkEnd w:id="27"/>
      <w:r>
        <w:rPr/>
      </w:r>
      <w:r>
        <w:rPr/>
        <w:t>We have considered a number of proof methods for verifying concurrent programs: </w:t>
      </w:r>
      <w:bookmarkStart w:name="_bookmark14" w:id="28"/>
      <w:bookmarkEnd w:id="28"/>
      <w:r>
        <w:rPr>
          <w:spacing w:val="-2"/>
        </w:rPr>
        <w:t>Owi</w:t>
      </w:r>
      <w:r>
        <w:rPr>
          <w:spacing w:val="-2"/>
        </w:rPr>
        <w:t>cki-Gries,</w:t>
      </w:r>
      <w:r>
        <w:rPr>
          <w:spacing w:val="-11"/>
        </w:rPr>
        <w:t> </w:t>
      </w:r>
      <w:r>
        <w:rPr>
          <w:spacing w:val="-2"/>
        </w:rPr>
        <w:t>rely/guarantee,</w:t>
      </w:r>
      <w:r>
        <w:rPr>
          <w:spacing w:val="-11"/>
        </w:rPr>
        <w:t> </w:t>
      </w:r>
      <w:r>
        <w:rPr>
          <w:spacing w:val="-2"/>
        </w:rPr>
        <w:t>concurrent</w:t>
      </w:r>
      <w:r>
        <w:rPr>
          <w:spacing w:val="-14"/>
        </w:rPr>
        <w:t> </w:t>
      </w:r>
      <w:r>
        <w:rPr>
          <w:spacing w:val="-2"/>
        </w:rPr>
        <w:t>separation</w:t>
      </w:r>
      <w:r>
        <w:rPr>
          <w:spacing w:val="-14"/>
        </w:rPr>
        <w:t> </w:t>
      </w:r>
      <w:r>
        <w:rPr>
          <w:spacing w:val="-2"/>
        </w:rPr>
        <w:t>logics</w:t>
      </w:r>
      <w:r>
        <w:rPr>
          <w:spacing w:val="-14"/>
        </w:rPr>
        <w:t> </w:t>
      </w:r>
      <w:r>
        <w:rPr>
          <w:spacing w:val="-2"/>
        </w:rPr>
        <w:t>and</w:t>
      </w:r>
      <w:r>
        <w:rPr>
          <w:spacing w:val="-14"/>
        </w:rPr>
        <w:t> </w:t>
      </w:r>
      <w:r>
        <w:rPr>
          <w:spacing w:val="-2"/>
        </w:rPr>
        <w:t>linearisability.</w:t>
      </w:r>
      <w:r>
        <w:rPr>
          <w:spacing w:val="23"/>
        </w:rPr>
        <w:t> </w:t>
      </w:r>
      <w:r>
        <w:rPr>
          <w:spacing w:val="-2"/>
        </w:rPr>
        <w:t>In</w:t>
      </w:r>
      <w:r>
        <w:rPr>
          <w:spacing w:val="-14"/>
        </w:rPr>
        <w:t> </w:t>
      </w:r>
      <w:r>
        <w:rPr>
          <w:spacing w:val="-2"/>
        </w:rPr>
        <w:t>each </w:t>
      </w:r>
      <w:r>
        <w:rPr/>
        <w:t>method, we have identified a particularly valuable contribution towards specifying </w:t>
      </w:r>
      <w:bookmarkStart w:name="_bookmark13" w:id="29"/>
      <w:bookmarkEnd w:id="29"/>
      <w:r>
        <w:rPr/>
        <w:t>concurre</w:t>
      </w:r>
      <w:r>
        <w:rPr/>
        <w:t>nt</w:t>
      </w:r>
      <w:r>
        <w:rPr>
          <w:spacing w:val="-9"/>
        </w:rPr>
        <w:t> </w:t>
      </w:r>
      <w:r>
        <w:rPr/>
        <w:t>modules. Finally,</w:t>
      </w:r>
      <w:r>
        <w:rPr>
          <w:spacing w:val="-9"/>
        </w:rPr>
        <w:t> </w:t>
      </w:r>
      <w:r>
        <w:rPr/>
        <w:t>we</w:t>
      </w:r>
      <w:r>
        <w:rPr>
          <w:spacing w:val="-9"/>
        </w:rPr>
        <w:t> </w:t>
      </w:r>
      <w:r>
        <w:rPr/>
        <w:t>have</w:t>
      </w:r>
      <w:r>
        <w:rPr>
          <w:spacing w:val="-9"/>
        </w:rPr>
        <w:t> </w:t>
      </w:r>
      <w:r>
        <w:rPr/>
        <w:t>demonstrated</w:t>
      </w:r>
      <w:r>
        <w:rPr>
          <w:spacing w:val="-8"/>
        </w:rPr>
        <w:t> </w:t>
      </w:r>
      <w:r>
        <w:rPr/>
        <w:t>how</w:t>
      </w:r>
      <w:r>
        <w:rPr>
          <w:spacing w:val="-8"/>
        </w:rPr>
        <w:t> </w:t>
      </w:r>
      <w:r>
        <w:rPr/>
        <w:t>these</w:t>
      </w:r>
      <w:r>
        <w:rPr>
          <w:spacing w:val="-9"/>
        </w:rPr>
        <w:t> </w:t>
      </w:r>
      <w:r>
        <w:rPr/>
        <w:t>ideas</w:t>
      </w:r>
      <w:r>
        <w:rPr>
          <w:spacing w:val="-9"/>
        </w:rPr>
        <w:t> </w:t>
      </w:r>
      <w:r>
        <w:rPr/>
        <w:t>can</w:t>
      </w:r>
      <w:r>
        <w:rPr>
          <w:spacing w:val="-8"/>
        </w:rPr>
        <w:t> </w:t>
      </w:r>
      <w:r>
        <w:rPr/>
        <w:t>be</w:t>
      </w:r>
      <w:r>
        <w:rPr>
          <w:spacing w:val="-9"/>
        </w:rPr>
        <w:t> </w:t>
      </w:r>
      <w:r>
        <w:rPr/>
        <w:t>brought together to produce specifications that are both expressive and modular.</w:t>
      </w:r>
    </w:p>
    <w:p>
      <w:pPr>
        <w:pStyle w:val="BodyText"/>
        <w:spacing w:before="45"/>
        <w:jc w:val="left"/>
      </w:pPr>
    </w:p>
    <w:p>
      <w:pPr>
        <w:pStyle w:val="Heading1"/>
        <w:ind w:left="241" w:firstLine="0"/>
      </w:pPr>
      <w:bookmarkStart w:name="_bookmark15" w:id="30"/>
      <w:bookmarkEnd w:id="30"/>
      <w:r>
        <w:rPr>
          <w:b w:val="0"/>
        </w:rPr>
      </w:r>
      <w:bookmarkStart w:name="_bookmark16" w:id="31"/>
      <w:bookmarkEnd w:id="31"/>
      <w:r>
        <w:rPr>
          <w:b w:val="0"/>
        </w:rPr>
      </w:r>
      <w:r>
        <w:rPr>
          <w:spacing w:val="-2"/>
        </w:rPr>
        <w:t>References</w:t>
      </w:r>
    </w:p>
    <w:p>
      <w:pPr>
        <w:pStyle w:val="ListParagraph"/>
        <w:numPr>
          <w:ilvl w:val="0"/>
          <w:numId w:val="4"/>
        </w:numPr>
        <w:tabs>
          <w:tab w:pos="553" w:val="left" w:leader="none"/>
          <w:tab w:pos="555" w:val="left" w:leader="none"/>
        </w:tabs>
        <w:spacing w:line="165" w:lineRule="auto" w:before="236" w:after="0"/>
        <w:ind w:left="555" w:right="146" w:hanging="232"/>
        <w:jc w:val="left"/>
        <w:rPr>
          <w:sz w:val="15"/>
        </w:rPr>
      </w:pPr>
      <w:bookmarkStart w:name="_bookmark17" w:id="32"/>
      <w:bookmarkEnd w:id="32"/>
      <w:r>
        <w:rPr/>
      </w:r>
      <w:r>
        <w:rPr>
          <w:sz w:val="15"/>
        </w:rPr>
        <w:t>Richard Bornat, Cristiano Calcagno, Peter O’Hearn, and Matthew Parkinson. Permission accounting in separation logic. In </w:t>
      </w:r>
      <w:r>
        <w:rPr>
          <w:i/>
          <w:sz w:val="15"/>
        </w:rPr>
        <w:t>POPL</w:t>
      </w:r>
      <w:r>
        <w:rPr>
          <w:sz w:val="15"/>
        </w:rPr>
        <w:t>, pages 259–270, 2005.</w:t>
      </w:r>
    </w:p>
    <w:p>
      <w:pPr>
        <w:pStyle w:val="ListParagraph"/>
        <w:numPr>
          <w:ilvl w:val="0"/>
          <w:numId w:val="4"/>
        </w:numPr>
        <w:tabs>
          <w:tab w:pos="551" w:val="left" w:leader="none"/>
          <w:tab w:pos="553" w:val="left" w:leader="none"/>
        </w:tabs>
        <w:spacing w:line="165" w:lineRule="auto" w:before="159" w:after="0"/>
        <w:ind w:left="551" w:right="124" w:hanging="228"/>
        <w:jc w:val="left"/>
        <w:rPr>
          <w:sz w:val="15"/>
        </w:rPr>
      </w:pPr>
      <w:bookmarkStart w:name="_bookmark18" w:id="33"/>
      <w:bookmarkEnd w:id="33"/>
      <w:r>
        <w:rPr/>
      </w:r>
      <w:r>
        <w:rPr>
          <w:sz w:val="15"/>
        </w:rPr>
        <w:tab/>
        <w:t>John</w:t>
      </w:r>
      <w:r>
        <w:rPr>
          <w:spacing w:val="-13"/>
          <w:sz w:val="15"/>
        </w:rPr>
        <w:t> </w:t>
      </w:r>
      <w:r>
        <w:rPr>
          <w:sz w:val="15"/>
        </w:rPr>
        <w:t>Boyland.</w:t>
      </w:r>
      <w:r>
        <w:rPr>
          <w:spacing w:val="19"/>
          <w:sz w:val="15"/>
        </w:rPr>
        <w:t> </w:t>
      </w:r>
      <w:r>
        <w:rPr>
          <w:sz w:val="15"/>
        </w:rPr>
        <w:t>Checking</w:t>
      </w:r>
      <w:r>
        <w:rPr>
          <w:spacing w:val="-13"/>
          <w:sz w:val="15"/>
        </w:rPr>
        <w:t> </w:t>
      </w:r>
      <w:r>
        <w:rPr>
          <w:sz w:val="15"/>
        </w:rPr>
        <w:t>interference</w:t>
      </w:r>
      <w:r>
        <w:rPr>
          <w:spacing w:val="-13"/>
          <w:sz w:val="15"/>
        </w:rPr>
        <w:t> </w:t>
      </w:r>
      <w:r>
        <w:rPr>
          <w:sz w:val="15"/>
        </w:rPr>
        <w:t>with</w:t>
      </w:r>
      <w:r>
        <w:rPr>
          <w:spacing w:val="-13"/>
          <w:sz w:val="15"/>
        </w:rPr>
        <w:t> </w:t>
      </w:r>
      <w:r>
        <w:rPr>
          <w:sz w:val="15"/>
        </w:rPr>
        <w:t>fractional</w:t>
      </w:r>
      <w:r>
        <w:rPr>
          <w:spacing w:val="-13"/>
          <w:sz w:val="15"/>
        </w:rPr>
        <w:t> </w:t>
      </w:r>
      <w:r>
        <w:rPr>
          <w:sz w:val="15"/>
        </w:rPr>
        <w:t>permissions.</w:t>
      </w:r>
      <w:r>
        <w:rPr>
          <w:spacing w:val="19"/>
          <w:sz w:val="15"/>
        </w:rPr>
        <w:t> </w:t>
      </w:r>
      <w:r>
        <w:rPr>
          <w:sz w:val="15"/>
        </w:rPr>
        <w:t>In</w:t>
      </w:r>
      <w:r>
        <w:rPr>
          <w:spacing w:val="-13"/>
          <w:sz w:val="15"/>
        </w:rPr>
        <w:t> </w:t>
      </w:r>
      <w:r>
        <w:rPr>
          <w:i/>
          <w:sz w:val="15"/>
        </w:rPr>
        <w:t>SAS</w:t>
      </w:r>
      <w:r>
        <w:rPr>
          <w:sz w:val="15"/>
        </w:rPr>
        <w:t>,</w:t>
      </w:r>
      <w:r>
        <w:rPr>
          <w:spacing w:val="-13"/>
          <w:sz w:val="15"/>
        </w:rPr>
        <w:t> </w:t>
      </w:r>
      <w:r>
        <w:rPr>
          <w:sz w:val="15"/>
        </w:rPr>
        <w:t>pages</w:t>
      </w:r>
      <w:r>
        <w:rPr>
          <w:spacing w:val="-13"/>
          <w:sz w:val="15"/>
        </w:rPr>
        <w:t> </w:t>
      </w:r>
      <w:r>
        <w:rPr>
          <w:sz w:val="15"/>
        </w:rPr>
        <w:t>55–72,</w:t>
      </w:r>
      <w:r>
        <w:rPr>
          <w:spacing w:val="-13"/>
          <w:sz w:val="15"/>
        </w:rPr>
        <w:t> </w:t>
      </w:r>
      <w:r>
        <w:rPr>
          <w:sz w:val="15"/>
        </w:rPr>
        <w:t>Berlin,</w:t>
      </w:r>
      <w:r>
        <w:rPr>
          <w:spacing w:val="-13"/>
          <w:sz w:val="15"/>
        </w:rPr>
        <w:t> </w:t>
      </w:r>
      <w:r>
        <w:rPr>
          <w:sz w:val="15"/>
        </w:rPr>
        <w:t>Heidelberg, 2003. Springer-Verlag.</w:t>
      </w:r>
    </w:p>
    <w:p>
      <w:pPr>
        <w:pStyle w:val="ListParagraph"/>
        <w:numPr>
          <w:ilvl w:val="0"/>
          <w:numId w:val="4"/>
        </w:numPr>
        <w:tabs>
          <w:tab w:pos="553" w:val="left" w:leader="none"/>
          <w:tab w:pos="555" w:val="left" w:leader="none"/>
        </w:tabs>
        <w:spacing w:line="165" w:lineRule="auto" w:before="158" w:after="0"/>
        <w:ind w:left="555" w:right="147" w:hanging="232"/>
        <w:jc w:val="left"/>
        <w:rPr>
          <w:sz w:val="15"/>
        </w:rPr>
      </w:pPr>
      <w:bookmarkStart w:name="_bookmark19" w:id="34"/>
      <w:bookmarkEnd w:id="34"/>
      <w:r>
        <w:rPr/>
      </w:r>
      <w:r>
        <w:rPr>
          <w:w w:val="105"/>
          <w:sz w:val="15"/>
        </w:rPr>
        <w:t>Pedro</w:t>
      </w:r>
      <w:r>
        <w:rPr>
          <w:spacing w:val="-6"/>
          <w:w w:val="105"/>
          <w:sz w:val="15"/>
        </w:rPr>
        <w:t> </w:t>
      </w:r>
      <w:r>
        <w:rPr>
          <w:w w:val="105"/>
          <w:sz w:val="15"/>
        </w:rPr>
        <w:t>da</w:t>
      </w:r>
      <w:r>
        <w:rPr>
          <w:spacing w:val="-6"/>
          <w:w w:val="105"/>
          <w:sz w:val="15"/>
        </w:rPr>
        <w:t> </w:t>
      </w:r>
      <w:r>
        <w:rPr>
          <w:w w:val="105"/>
          <w:sz w:val="15"/>
        </w:rPr>
        <w:t>Rocha</w:t>
      </w:r>
      <w:r>
        <w:rPr>
          <w:spacing w:val="-6"/>
          <w:w w:val="105"/>
          <w:sz w:val="15"/>
        </w:rPr>
        <w:t> </w:t>
      </w:r>
      <w:r>
        <w:rPr>
          <w:w w:val="105"/>
          <w:sz w:val="15"/>
        </w:rPr>
        <w:t>Pinto,</w:t>
      </w:r>
      <w:r>
        <w:rPr>
          <w:spacing w:val="-6"/>
          <w:w w:val="105"/>
          <w:sz w:val="15"/>
        </w:rPr>
        <w:t> </w:t>
      </w:r>
      <w:r>
        <w:rPr>
          <w:w w:val="105"/>
          <w:sz w:val="15"/>
        </w:rPr>
        <w:t>Thomas</w:t>
      </w:r>
      <w:r>
        <w:rPr>
          <w:spacing w:val="-6"/>
          <w:w w:val="105"/>
          <w:sz w:val="15"/>
        </w:rPr>
        <w:t> </w:t>
      </w:r>
      <w:r>
        <w:rPr>
          <w:w w:val="105"/>
          <w:sz w:val="15"/>
        </w:rPr>
        <w:t>Dinsdale-Young,</w:t>
      </w:r>
      <w:r>
        <w:rPr>
          <w:spacing w:val="-6"/>
          <w:w w:val="105"/>
          <w:sz w:val="15"/>
        </w:rPr>
        <w:t> </w:t>
      </w:r>
      <w:r>
        <w:rPr>
          <w:w w:val="105"/>
          <w:sz w:val="15"/>
        </w:rPr>
        <w:t>and</w:t>
      </w:r>
      <w:r>
        <w:rPr>
          <w:spacing w:val="-6"/>
          <w:w w:val="105"/>
          <w:sz w:val="15"/>
        </w:rPr>
        <w:t> </w:t>
      </w:r>
      <w:r>
        <w:rPr>
          <w:w w:val="105"/>
          <w:sz w:val="15"/>
        </w:rPr>
        <w:t>Philippa</w:t>
      </w:r>
      <w:r>
        <w:rPr>
          <w:spacing w:val="-6"/>
          <w:w w:val="105"/>
          <w:sz w:val="15"/>
        </w:rPr>
        <w:t> </w:t>
      </w:r>
      <w:r>
        <w:rPr>
          <w:w w:val="105"/>
          <w:sz w:val="15"/>
        </w:rPr>
        <w:t>Gardner. TaDA:</w:t>
      </w:r>
      <w:r>
        <w:rPr>
          <w:spacing w:val="-6"/>
          <w:w w:val="105"/>
          <w:sz w:val="15"/>
        </w:rPr>
        <w:t> </w:t>
      </w:r>
      <w:r>
        <w:rPr>
          <w:w w:val="105"/>
          <w:sz w:val="15"/>
        </w:rPr>
        <w:t>A</w:t>
      </w:r>
      <w:r>
        <w:rPr>
          <w:spacing w:val="-6"/>
          <w:w w:val="105"/>
          <w:sz w:val="15"/>
        </w:rPr>
        <w:t> </w:t>
      </w:r>
      <w:r>
        <w:rPr>
          <w:w w:val="105"/>
          <w:sz w:val="15"/>
        </w:rPr>
        <w:t>logic</w:t>
      </w:r>
      <w:r>
        <w:rPr>
          <w:spacing w:val="-6"/>
          <w:w w:val="105"/>
          <w:sz w:val="15"/>
        </w:rPr>
        <w:t> </w:t>
      </w:r>
      <w:r>
        <w:rPr>
          <w:w w:val="105"/>
          <w:sz w:val="15"/>
        </w:rPr>
        <w:t>for</w:t>
      </w:r>
      <w:r>
        <w:rPr>
          <w:spacing w:val="-6"/>
          <w:w w:val="105"/>
          <w:sz w:val="15"/>
        </w:rPr>
        <w:t> </w:t>
      </w:r>
      <w:r>
        <w:rPr>
          <w:w w:val="105"/>
          <w:sz w:val="15"/>
        </w:rPr>
        <w:t>time</w:t>
      </w:r>
      <w:r>
        <w:rPr>
          <w:spacing w:val="-6"/>
          <w:w w:val="105"/>
          <w:sz w:val="15"/>
        </w:rPr>
        <w:t> </w:t>
      </w:r>
      <w:r>
        <w:rPr>
          <w:w w:val="105"/>
          <w:sz w:val="15"/>
        </w:rPr>
        <w:t>and data abstraction. In </w:t>
      </w:r>
      <w:r>
        <w:rPr>
          <w:i/>
          <w:w w:val="105"/>
          <w:sz w:val="15"/>
        </w:rPr>
        <w:t>ECOOP</w:t>
      </w:r>
      <w:r>
        <w:rPr>
          <w:w w:val="105"/>
          <w:sz w:val="15"/>
        </w:rPr>
        <w:t>, pages 207–231, 2014.</w:t>
      </w:r>
    </w:p>
    <w:p>
      <w:pPr>
        <w:pStyle w:val="ListParagraph"/>
        <w:numPr>
          <w:ilvl w:val="0"/>
          <w:numId w:val="4"/>
        </w:numPr>
        <w:tabs>
          <w:tab w:pos="549" w:val="left" w:leader="none"/>
          <w:tab w:pos="553" w:val="left" w:leader="none"/>
        </w:tabs>
        <w:spacing w:line="165" w:lineRule="auto" w:before="158" w:after="0"/>
        <w:ind w:left="549" w:right="116" w:hanging="226"/>
        <w:jc w:val="left"/>
        <w:rPr>
          <w:sz w:val="15"/>
        </w:rPr>
      </w:pPr>
      <w:bookmarkStart w:name="_bookmark20" w:id="35"/>
      <w:bookmarkEnd w:id="35"/>
      <w:r>
        <w:rPr/>
      </w:r>
      <w:r>
        <w:rPr>
          <w:sz w:val="15"/>
        </w:rPr>
        <w:tab/>
      </w:r>
      <w:r>
        <w:rPr>
          <w:w w:val="105"/>
          <w:sz w:val="15"/>
        </w:rPr>
        <w:t>Thomas</w:t>
      </w:r>
      <w:r>
        <w:rPr>
          <w:spacing w:val="-10"/>
          <w:w w:val="105"/>
          <w:sz w:val="15"/>
        </w:rPr>
        <w:t> </w:t>
      </w:r>
      <w:r>
        <w:rPr>
          <w:w w:val="105"/>
          <w:sz w:val="15"/>
        </w:rPr>
        <w:t>Dinsdale-Young,</w:t>
      </w:r>
      <w:r>
        <w:rPr>
          <w:spacing w:val="-9"/>
          <w:w w:val="105"/>
          <w:sz w:val="15"/>
        </w:rPr>
        <w:t> </w:t>
      </w:r>
      <w:r>
        <w:rPr>
          <w:w w:val="105"/>
          <w:sz w:val="15"/>
        </w:rPr>
        <w:t>Lars</w:t>
      </w:r>
      <w:r>
        <w:rPr>
          <w:spacing w:val="-10"/>
          <w:w w:val="105"/>
          <w:sz w:val="15"/>
        </w:rPr>
        <w:t> </w:t>
      </w:r>
      <w:r>
        <w:rPr>
          <w:w w:val="105"/>
          <w:sz w:val="15"/>
        </w:rPr>
        <w:t>Birkedal,</w:t>
      </w:r>
      <w:r>
        <w:rPr>
          <w:spacing w:val="-9"/>
          <w:w w:val="105"/>
          <w:sz w:val="15"/>
        </w:rPr>
        <w:t> </w:t>
      </w:r>
      <w:r>
        <w:rPr>
          <w:w w:val="105"/>
          <w:sz w:val="15"/>
        </w:rPr>
        <w:t>Philippa</w:t>
      </w:r>
      <w:r>
        <w:rPr>
          <w:spacing w:val="-10"/>
          <w:w w:val="105"/>
          <w:sz w:val="15"/>
        </w:rPr>
        <w:t> </w:t>
      </w:r>
      <w:r>
        <w:rPr>
          <w:w w:val="105"/>
          <w:sz w:val="15"/>
        </w:rPr>
        <w:t>Gardner,</w:t>
      </w:r>
      <w:r>
        <w:rPr>
          <w:spacing w:val="-9"/>
          <w:w w:val="105"/>
          <w:sz w:val="15"/>
        </w:rPr>
        <w:t> </w:t>
      </w:r>
      <w:r>
        <w:rPr>
          <w:w w:val="105"/>
          <w:sz w:val="15"/>
        </w:rPr>
        <w:t>Matthew</w:t>
      </w:r>
      <w:r>
        <w:rPr>
          <w:spacing w:val="-10"/>
          <w:w w:val="105"/>
          <w:sz w:val="15"/>
        </w:rPr>
        <w:t> </w:t>
      </w:r>
      <w:r>
        <w:rPr>
          <w:w w:val="105"/>
          <w:sz w:val="15"/>
        </w:rPr>
        <w:t>Parkinson,</w:t>
      </w:r>
      <w:r>
        <w:rPr>
          <w:spacing w:val="-9"/>
          <w:w w:val="105"/>
          <w:sz w:val="15"/>
        </w:rPr>
        <w:t> </w:t>
      </w:r>
      <w:r>
        <w:rPr>
          <w:w w:val="105"/>
          <w:sz w:val="15"/>
        </w:rPr>
        <w:t>and</w:t>
      </w:r>
      <w:r>
        <w:rPr>
          <w:spacing w:val="-10"/>
          <w:w w:val="105"/>
          <w:sz w:val="15"/>
        </w:rPr>
        <w:t> </w:t>
      </w:r>
      <w:r>
        <w:rPr>
          <w:w w:val="105"/>
          <w:sz w:val="15"/>
        </w:rPr>
        <w:t>Hongseok</w:t>
      </w:r>
      <w:r>
        <w:rPr>
          <w:spacing w:val="-9"/>
          <w:w w:val="105"/>
          <w:sz w:val="15"/>
        </w:rPr>
        <w:t> </w:t>
      </w:r>
      <w:r>
        <w:rPr>
          <w:w w:val="105"/>
          <w:sz w:val="15"/>
        </w:rPr>
        <w:t>Yang. Views: compositional reasoning for concurrent programs. In </w:t>
      </w:r>
      <w:r>
        <w:rPr>
          <w:i/>
          <w:w w:val="105"/>
          <w:sz w:val="15"/>
        </w:rPr>
        <w:t>POPL</w:t>
      </w:r>
      <w:r>
        <w:rPr>
          <w:w w:val="105"/>
          <w:sz w:val="15"/>
        </w:rPr>
        <w:t>, pages 287–300, 2013.</w:t>
      </w:r>
    </w:p>
    <w:p>
      <w:pPr>
        <w:pStyle w:val="ListParagraph"/>
        <w:numPr>
          <w:ilvl w:val="0"/>
          <w:numId w:val="4"/>
        </w:numPr>
        <w:tabs>
          <w:tab w:pos="553" w:val="left" w:leader="none"/>
          <w:tab w:pos="555" w:val="left" w:leader="none"/>
        </w:tabs>
        <w:spacing w:line="165" w:lineRule="auto" w:before="159" w:after="0"/>
        <w:ind w:left="555" w:right="115" w:hanging="232"/>
        <w:jc w:val="left"/>
        <w:rPr>
          <w:sz w:val="15"/>
        </w:rPr>
      </w:pPr>
      <w:bookmarkStart w:name="_bookmark21" w:id="36"/>
      <w:bookmarkEnd w:id="36"/>
      <w:r>
        <w:rPr/>
      </w:r>
      <w:r>
        <w:rPr>
          <w:sz w:val="15"/>
        </w:rPr>
        <w:t>Thomas Dinsdale-Young, Mike Dodds, Philippa Gardner, Matthew J. Parkinson, and Viktor Vafeiadis. Concurrent abstract predicates.</w:t>
      </w:r>
      <w:r>
        <w:rPr>
          <w:spacing w:val="40"/>
          <w:sz w:val="15"/>
        </w:rPr>
        <w:t> </w:t>
      </w:r>
      <w:r>
        <w:rPr>
          <w:sz w:val="15"/>
        </w:rPr>
        <w:t>In </w:t>
      </w:r>
      <w:r>
        <w:rPr>
          <w:i/>
          <w:sz w:val="15"/>
        </w:rPr>
        <w:t>ECOOP</w:t>
      </w:r>
      <w:r>
        <w:rPr>
          <w:sz w:val="15"/>
        </w:rPr>
        <w:t>, pages 504–528, 2010.</w:t>
      </w:r>
    </w:p>
    <w:p>
      <w:pPr>
        <w:pStyle w:val="ListParagraph"/>
        <w:numPr>
          <w:ilvl w:val="0"/>
          <w:numId w:val="4"/>
        </w:numPr>
        <w:tabs>
          <w:tab w:pos="554" w:val="left" w:leader="none"/>
        </w:tabs>
        <w:spacing w:line="180" w:lineRule="exact" w:before="106" w:after="0"/>
        <w:ind w:left="554" w:right="0" w:hanging="231"/>
        <w:jc w:val="left"/>
        <w:rPr>
          <w:sz w:val="15"/>
        </w:rPr>
      </w:pPr>
      <w:bookmarkStart w:name="_bookmark22" w:id="37"/>
      <w:bookmarkEnd w:id="37"/>
      <w:r>
        <w:rPr/>
      </w:r>
      <w:r>
        <w:rPr>
          <w:w w:val="105"/>
          <w:sz w:val="15"/>
        </w:rPr>
        <w:t>Mike</w:t>
      </w:r>
      <w:r>
        <w:rPr>
          <w:spacing w:val="-12"/>
          <w:w w:val="105"/>
          <w:sz w:val="15"/>
        </w:rPr>
        <w:t> </w:t>
      </w:r>
      <w:r>
        <w:rPr>
          <w:w w:val="105"/>
          <w:sz w:val="15"/>
        </w:rPr>
        <w:t>Dodds,</w:t>
      </w:r>
      <w:r>
        <w:rPr>
          <w:spacing w:val="-11"/>
          <w:w w:val="105"/>
          <w:sz w:val="15"/>
        </w:rPr>
        <w:t> </w:t>
      </w:r>
      <w:r>
        <w:rPr>
          <w:w w:val="105"/>
          <w:sz w:val="15"/>
        </w:rPr>
        <w:t>Xinyu</w:t>
      </w:r>
      <w:r>
        <w:rPr>
          <w:spacing w:val="-11"/>
          <w:w w:val="105"/>
          <w:sz w:val="15"/>
        </w:rPr>
        <w:t> </w:t>
      </w:r>
      <w:r>
        <w:rPr>
          <w:w w:val="105"/>
          <w:sz w:val="15"/>
        </w:rPr>
        <w:t>Feng,</w:t>
      </w:r>
      <w:r>
        <w:rPr>
          <w:spacing w:val="-11"/>
          <w:w w:val="105"/>
          <w:sz w:val="15"/>
        </w:rPr>
        <w:t> </w:t>
      </w:r>
      <w:r>
        <w:rPr>
          <w:w w:val="105"/>
          <w:sz w:val="15"/>
        </w:rPr>
        <w:t>Matthew</w:t>
      </w:r>
      <w:r>
        <w:rPr>
          <w:spacing w:val="-12"/>
          <w:w w:val="105"/>
          <w:sz w:val="15"/>
        </w:rPr>
        <w:t> </w:t>
      </w:r>
      <w:r>
        <w:rPr>
          <w:w w:val="105"/>
          <w:sz w:val="15"/>
        </w:rPr>
        <w:t>Parkinson,</w:t>
      </w:r>
      <w:r>
        <w:rPr>
          <w:spacing w:val="-11"/>
          <w:w w:val="105"/>
          <w:sz w:val="15"/>
        </w:rPr>
        <w:t> </w:t>
      </w:r>
      <w:r>
        <w:rPr>
          <w:w w:val="105"/>
          <w:sz w:val="15"/>
        </w:rPr>
        <w:t>and</w:t>
      </w:r>
      <w:r>
        <w:rPr>
          <w:spacing w:val="-11"/>
          <w:w w:val="105"/>
          <w:sz w:val="15"/>
        </w:rPr>
        <w:t> </w:t>
      </w:r>
      <w:r>
        <w:rPr>
          <w:w w:val="105"/>
          <w:sz w:val="15"/>
        </w:rPr>
        <w:t>Viktor</w:t>
      </w:r>
      <w:r>
        <w:rPr>
          <w:spacing w:val="-11"/>
          <w:w w:val="105"/>
          <w:sz w:val="15"/>
        </w:rPr>
        <w:t> </w:t>
      </w:r>
      <w:r>
        <w:rPr>
          <w:w w:val="105"/>
          <w:sz w:val="15"/>
        </w:rPr>
        <w:t>Vafeiadis.</w:t>
      </w:r>
      <w:r>
        <w:rPr>
          <w:spacing w:val="4"/>
          <w:w w:val="105"/>
          <w:sz w:val="15"/>
        </w:rPr>
        <w:t> </w:t>
      </w:r>
      <w:r>
        <w:rPr>
          <w:w w:val="105"/>
          <w:sz w:val="15"/>
        </w:rPr>
        <w:t>Deny-Guarantee</w:t>
      </w:r>
      <w:r>
        <w:rPr>
          <w:spacing w:val="-11"/>
          <w:w w:val="105"/>
          <w:sz w:val="15"/>
        </w:rPr>
        <w:t> </w:t>
      </w:r>
      <w:r>
        <w:rPr>
          <w:w w:val="105"/>
          <w:sz w:val="15"/>
        </w:rPr>
        <w:t>Reasoning.</w:t>
      </w:r>
      <w:r>
        <w:rPr>
          <w:spacing w:val="4"/>
          <w:w w:val="105"/>
          <w:sz w:val="15"/>
        </w:rPr>
        <w:t> </w:t>
      </w:r>
      <w:r>
        <w:rPr>
          <w:spacing w:val="-5"/>
          <w:w w:val="105"/>
          <w:sz w:val="15"/>
        </w:rPr>
        <w:t>In</w:t>
      </w:r>
    </w:p>
    <w:p>
      <w:pPr>
        <w:spacing w:line="180" w:lineRule="exact" w:before="0"/>
        <w:ind w:left="546" w:right="0" w:firstLine="0"/>
        <w:jc w:val="left"/>
        <w:rPr>
          <w:rFonts w:ascii="LM Roman 8" w:hAnsi="LM Roman 8"/>
          <w:sz w:val="15"/>
        </w:rPr>
      </w:pPr>
      <w:r>
        <w:rPr>
          <w:rFonts w:ascii="LM Roman 8" w:hAnsi="LM Roman 8"/>
          <w:i/>
          <w:w w:val="105"/>
          <w:sz w:val="15"/>
        </w:rPr>
        <w:t>ESOP</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363–377,</w:t>
      </w:r>
      <w:r>
        <w:rPr>
          <w:rFonts w:ascii="LM Roman 8" w:hAnsi="LM Roman 8"/>
          <w:spacing w:val="-12"/>
          <w:w w:val="105"/>
          <w:sz w:val="15"/>
        </w:rPr>
        <w:t> </w:t>
      </w:r>
      <w:r>
        <w:rPr>
          <w:rFonts w:ascii="LM Roman 8" w:hAnsi="LM Roman 8"/>
          <w:spacing w:val="-2"/>
          <w:w w:val="105"/>
          <w:sz w:val="15"/>
        </w:rPr>
        <w:t>2009.</w:t>
      </w:r>
    </w:p>
    <w:p>
      <w:pPr>
        <w:pStyle w:val="ListParagraph"/>
        <w:numPr>
          <w:ilvl w:val="0"/>
          <w:numId w:val="4"/>
        </w:numPr>
        <w:tabs>
          <w:tab w:pos="549" w:val="left" w:leader="none"/>
          <w:tab w:pos="554" w:val="left" w:leader="none"/>
        </w:tabs>
        <w:spacing w:line="165" w:lineRule="auto" w:before="144" w:after="0"/>
        <w:ind w:left="549" w:right="115" w:hanging="226"/>
        <w:jc w:val="left"/>
        <w:rPr>
          <w:sz w:val="15"/>
        </w:rPr>
      </w:pPr>
      <w:bookmarkStart w:name="_bookmark23" w:id="38"/>
      <w:bookmarkEnd w:id="38"/>
      <w:r>
        <w:rPr/>
      </w:r>
      <w:r>
        <w:rPr>
          <w:sz w:val="15"/>
        </w:rPr>
        <w:tab/>
      </w:r>
      <w:r>
        <w:rPr>
          <w:w w:val="105"/>
          <w:sz w:val="15"/>
        </w:rPr>
        <w:t>Xinyu</w:t>
      </w:r>
      <w:r>
        <w:rPr>
          <w:spacing w:val="-6"/>
          <w:w w:val="105"/>
          <w:sz w:val="15"/>
        </w:rPr>
        <w:t> </w:t>
      </w:r>
      <w:r>
        <w:rPr>
          <w:w w:val="105"/>
          <w:sz w:val="15"/>
        </w:rPr>
        <w:t>Feng. Local</w:t>
      </w:r>
      <w:r>
        <w:rPr>
          <w:spacing w:val="-6"/>
          <w:w w:val="105"/>
          <w:sz w:val="15"/>
        </w:rPr>
        <w:t> </w:t>
      </w:r>
      <w:r>
        <w:rPr>
          <w:w w:val="105"/>
          <w:sz w:val="15"/>
        </w:rPr>
        <w:t>rely-guarantee</w:t>
      </w:r>
      <w:r>
        <w:rPr>
          <w:spacing w:val="-6"/>
          <w:w w:val="105"/>
          <w:sz w:val="15"/>
        </w:rPr>
        <w:t> </w:t>
      </w:r>
      <w:r>
        <w:rPr>
          <w:w w:val="105"/>
          <w:sz w:val="15"/>
        </w:rPr>
        <w:t>reasoning. In</w:t>
      </w:r>
      <w:r>
        <w:rPr>
          <w:spacing w:val="-6"/>
          <w:w w:val="105"/>
          <w:sz w:val="15"/>
        </w:rPr>
        <w:t> </w:t>
      </w:r>
      <w:r>
        <w:rPr>
          <w:i/>
          <w:w w:val="105"/>
          <w:sz w:val="15"/>
        </w:rPr>
        <w:t>ACM</w:t>
      </w:r>
      <w:r>
        <w:rPr>
          <w:i/>
          <w:spacing w:val="-6"/>
          <w:w w:val="105"/>
          <w:sz w:val="15"/>
        </w:rPr>
        <w:t> </w:t>
      </w:r>
      <w:r>
        <w:rPr>
          <w:i/>
          <w:w w:val="105"/>
          <w:sz w:val="15"/>
        </w:rPr>
        <w:t>SIGPLAN</w:t>
      </w:r>
      <w:r>
        <w:rPr>
          <w:i/>
          <w:spacing w:val="-6"/>
          <w:w w:val="105"/>
          <w:sz w:val="15"/>
        </w:rPr>
        <w:t> </w:t>
      </w:r>
      <w:r>
        <w:rPr>
          <w:i/>
          <w:w w:val="105"/>
          <w:sz w:val="15"/>
        </w:rPr>
        <w:t>Notices</w:t>
      </w:r>
      <w:r>
        <w:rPr>
          <w:w w:val="105"/>
          <w:sz w:val="15"/>
        </w:rPr>
        <w:t>,</w:t>
      </w:r>
      <w:r>
        <w:rPr>
          <w:spacing w:val="-6"/>
          <w:w w:val="105"/>
          <w:sz w:val="15"/>
        </w:rPr>
        <w:t> </w:t>
      </w:r>
      <w:r>
        <w:rPr>
          <w:w w:val="105"/>
          <w:sz w:val="15"/>
        </w:rPr>
        <w:t>volume</w:t>
      </w:r>
      <w:r>
        <w:rPr>
          <w:spacing w:val="-6"/>
          <w:w w:val="105"/>
          <w:sz w:val="15"/>
        </w:rPr>
        <w:t> </w:t>
      </w:r>
      <w:r>
        <w:rPr>
          <w:w w:val="105"/>
          <w:sz w:val="15"/>
        </w:rPr>
        <w:t>44,</w:t>
      </w:r>
      <w:r>
        <w:rPr>
          <w:spacing w:val="-6"/>
          <w:w w:val="105"/>
          <w:sz w:val="15"/>
        </w:rPr>
        <w:t> </w:t>
      </w:r>
      <w:r>
        <w:rPr>
          <w:w w:val="105"/>
          <w:sz w:val="15"/>
        </w:rPr>
        <w:t>pages</w:t>
      </w:r>
      <w:r>
        <w:rPr>
          <w:spacing w:val="-6"/>
          <w:w w:val="105"/>
          <w:sz w:val="15"/>
        </w:rPr>
        <w:t> </w:t>
      </w:r>
      <w:r>
        <w:rPr>
          <w:w w:val="105"/>
          <w:sz w:val="15"/>
        </w:rPr>
        <w:t>315–327. ACM, 2009.</w:t>
      </w:r>
    </w:p>
    <w:p>
      <w:pPr>
        <w:pStyle w:val="ListParagraph"/>
        <w:numPr>
          <w:ilvl w:val="0"/>
          <w:numId w:val="4"/>
        </w:numPr>
        <w:tabs>
          <w:tab w:pos="553" w:val="left" w:leader="none"/>
          <w:tab w:pos="555" w:val="left" w:leader="none"/>
        </w:tabs>
        <w:spacing w:line="165" w:lineRule="auto" w:before="159" w:after="0"/>
        <w:ind w:left="555" w:right="143" w:hanging="232"/>
        <w:jc w:val="both"/>
        <w:rPr>
          <w:sz w:val="15"/>
        </w:rPr>
      </w:pPr>
      <w:bookmarkStart w:name="_bookmark24" w:id="39"/>
      <w:bookmarkEnd w:id="39"/>
      <w:r>
        <w:rPr/>
      </w:r>
      <w:r>
        <w:rPr>
          <w:w w:val="105"/>
          <w:sz w:val="15"/>
        </w:rPr>
        <w:t>Ivana Filipovi´c, Peter O’Hearn, Noam Rinetzky, and Hongseok Yang.</w:t>
      </w:r>
      <w:r>
        <w:rPr>
          <w:spacing w:val="40"/>
          <w:w w:val="105"/>
          <w:sz w:val="15"/>
        </w:rPr>
        <w:t> </w:t>
      </w:r>
      <w:r>
        <w:rPr>
          <w:w w:val="105"/>
          <w:sz w:val="15"/>
        </w:rPr>
        <w:t>Abstraction for Concurrent Objects. In </w:t>
      </w:r>
      <w:r>
        <w:rPr>
          <w:i/>
          <w:w w:val="105"/>
          <w:sz w:val="15"/>
        </w:rPr>
        <w:t>ESOP</w:t>
      </w:r>
      <w:r>
        <w:rPr>
          <w:w w:val="105"/>
          <w:sz w:val="15"/>
        </w:rPr>
        <w:t>, pages 252–266, 2009.</w:t>
      </w:r>
    </w:p>
    <w:p>
      <w:pPr>
        <w:pStyle w:val="ListParagraph"/>
        <w:numPr>
          <w:ilvl w:val="0"/>
          <w:numId w:val="4"/>
        </w:numPr>
        <w:tabs>
          <w:tab w:pos="551" w:val="left" w:leader="none"/>
          <w:tab w:pos="554" w:val="left" w:leader="none"/>
        </w:tabs>
        <w:spacing w:line="165" w:lineRule="auto" w:before="158" w:after="0"/>
        <w:ind w:left="551" w:right="147" w:hanging="228"/>
        <w:jc w:val="both"/>
        <w:rPr>
          <w:sz w:val="15"/>
        </w:rPr>
      </w:pPr>
      <w:r>
        <w:rPr>
          <w:sz w:val="15"/>
        </w:rPr>
        <w:tab/>
      </w:r>
      <w:r>
        <w:rPr>
          <w:w w:val="105"/>
          <w:sz w:val="15"/>
        </w:rPr>
        <w:t>Alexey Gotsman and Hongseok Yang.</w:t>
      </w:r>
      <w:r>
        <w:rPr>
          <w:spacing w:val="29"/>
          <w:w w:val="105"/>
          <w:sz w:val="15"/>
        </w:rPr>
        <w:t> </w:t>
      </w:r>
      <w:r>
        <w:rPr>
          <w:w w:val="105"/>
          <w:sz w:val="15"/>
        </w:rPr>
        <w:t>Linearizability with ownership transfer.</w:t>
      </w:r>
      <w:r>
        <w:rPr>
          <w:spacing w:val="29"/>
          <w:w w:val="105"/>
          <w:sz w:val="15"/>
        </w:rPr>
        <w:t> </w:t>
      </w:r>
      <w:r>
        <w:rPr>
          <w:w w:val="105"/>
          <w:sz w:val="15"/>
        </w:rPr>
        <w:t>In </w:t>
      </w:r>
      <w:r>
        <w:rPr>
          <w:i/>
          <w:w w:val="105"/>
          <w:sz w:val="15"/>
        </w:rPr>
        <w:t>CONCUR</w:t>
      </w:r>
      <w:r>
        <w:rPr>
          <w:w w:val="105"/>
          <w:sz w:val="15"/>
        </w:rPr>
        <w:t>, </w:t>
      </w:r>
      <w:r>
        <w:rPr>
          <w:w w:val="105"/>
          <w:sz w:val="15"/>
        </w:rPr>
        <w:t>pages </w:t>
      </w:r>
      <w:bookmarkStart w:name="_bookmark25" w:id="40"/>
      <w:bookmarkEnd w:id="40"/>
      <w:r>
        <w:rPr>
          <w:w w:val="105"/>
          <w:sz w:val="15"/>
        </w:rPr>
        <w:t>256–271,</w:t>
      </w:r>
      <w:r>
        <w:rPr>
          <w:w w:val="105"/>
          <w:sz w:val="15"/>
        </w:rPr>
        <w:t> 2012.</w:t>
      </w:r>
    </w:p>
    <w:p>
      <w:pPr>
        <w:pStyle w:val="ListParagraph"/>
        <w:numPr>
          <w:ilvl w:val="0"/>
          <w:numId w:val="4"/>
        </w:numPr>
        <w:tabs>
          <w:tab w:pos="553" w:val="left" w:leader="none"/>
          <w:tab w:pos="555" w:val="left" w:leader="none"/>
        </w:tabs>
        <w:spacing w:line="196" w:lineRule="auto" w:before="137" w:after="0"/>
        <w:ind w:left="555" w:right="142" w:hanging="314"/>
        <w:jc w:val="both"/>
        <w:rPr>
          <w:sz w:val="15"/>
        </w:rPr>
      </w:pPr>
      <w:r>
        <w:rPr>
          <w:w w:val="105"/>
          <w:sz w:val="15"/>
        </w:rPr>
        <w:t>Maurice P. Herlihy and Jeannette M. Wing.</w:t>
      </w:r>
      <w:r>
        <w:rPr>
          <w:spacing w:val="39"/>
          <w:w w:val="105"/>
          <w:sz w:val="15"/>
        </w:rPr>
        <w:t> </w:t>
      </w:r>
      <w:r>
        <w:rPr>
          <w:w w:val="105"/>
          <w:sz w:val="15"/>
        </w:rPr>
        <w:t>Linearizability: a correctness condition for concurrent </w:t>
      </w:r>
      <w:bookmarkStart w:name="_bookmark26" w:id="41"/>
      <w:bookmarkEnd w:id="41"/>
      <w:r>
        <w:rPr>
          <w:w w:val="105"/>
          <w:sz w:val="15"/>
        </w:rPr>
        <w:t>o</w:t>
      </w:r>
      <w:r>
        <w:rPr>
          <w:w w:val="105"/>
          <w:sz w:val="15"/>
        </w:rPr>
        <w:t>bjects. </w:t>
      </w:r>
      <w:r>
        <w:rPr>
          <w:i/>
          <w:w w:val="105"/>
          <w:sz w:val="15"/>
        </w:rPr>
        <w:t>ACM Trans. Program. Lang. Syst.</w:t>
      </w:r>
      <w:r>
        <w:rPr>
          <w:w w:val="105"/>
          <w:sz w:val="15"/>
        </w:rPr>
        <w:t>, 12(3):463–492, July 1990.</w:t>
      </w:r>
    </w:p>
    <w:p>
      <w:pPr>
        <w:pStyle w:val="ListParagraph"/>
        <w:numPr>
          <w:ilvl w:val="0"/>
          <w:numId w:val="4"/>
        </w:numPr>
        <w:tabs>
          <w:tab w:pos="553" w:val="left" w:leader="none"/>
          <w:tab w:pos="555" w:val="left" w:leader="none"/>
        </w:tabs>
        <w:spacing w:line="165" w:lineRule="auto" w:before="179" w:after="0"/>
        <w:ind w:left="555" w:right="124" w:hanging="314"/>
        <w:jc w:val="both"/>
        <w:rPr>
          <w:sz w:val="15"/>
        </w:rPr>
      </w:pPr>
      <w:r>
        <w:rPr>
          <w:w w:val="105"/>
          <w:sz w:val="15"/>
        </w:rPr>
        <w:t>C. A. R. Hoare.</w:t>
      </w:r>
      <w:r>
        <w:rPr>
          <w:spacing w:val="40"/>
          <w:w w:val="105"/>
          <w:sz w:val="15"/>
        </w:rPr>
        <w:t> </w:t>
      </w:r>
      <w:r>
        <w:rPr>
          <w:w w:val="105"/>
          <w:sz w:val="15"/>
        </w:rPr>
        <w:t>An axiomatic basis for computer programming.</w:t>
      </w:r>
      <w:r>
        <w:rPr>
          <w:spacing w:val="40"/>
          <w:w w:val="105"/>
          <w:sz w:val="15"/>
        </w:rPr>
        <w:t> </w:t>
      </w:r>
      <w:r>
        <w:rPr>
          <w:i/>
          <w:w w:val="105"/>
          <w:sz w:val="15"/>
        </w:rPr>
        <w:t>Commun. ACM</w:t>
      </w:r>
      <w:r>
        <w:rPr>
          <w:w w:val="105"/>
          <w:sz w:val="15"/>
        </w:rPr>
        <w:t>, 12(10):576–580, October 1969.</w:t>
      </w:r>
    </w:p>
    <w:p>
      <w:pPr>
        <w:pStyle w:val="ListParagraph"/>
        <w:numPr>
          <w:ilvl w:val="0"/>
          <w:numId w:val="4"/>
        </w:numPr>
        <w:tabs>
          <w:tab w:pos="553" w:val="left" w:leader="none"/>
          <w:tab w:pos="555" w:val="left" w:leader="none"/>
        </w:tabs>
        <w:spacing w:line="165" w:lineRule="auto" w:before="159" w:after="0"/>
        <w:ind w:left="555" w:right="124" w:hanging="314"/>
        <w:jc w:val="both"/>
        <w:rPr>
          <w:sz w:val="15"/>
        </w:rPr>
      </w:pPr>
      <w:bookmarkStart w:name="_bookmark27" w:id="42"/>
      <w:bookmarkEnd w:id="42"/>
      <w:r>
        <w:rPr/>
      </w:r>
      <w:r>
        <w:rPr>
          <w:sz w:val="15"/>
        </w:rPr>
        <w:t>Bart Jacobs and Frank Piessens. Expressive modular fine-grained concurrency specification. In </w:t>
      </w:r>
      <w:r>
        <w:rPr>
          <w:i/>
          <w:sz w:val="15"/>
        </w:rPr>
        <w:t>POPL</w:t>
      </w:r>
      <w:r>
        <w:rPr>
          <w:sz w:val="15"/>
        </w:rPr>
        <w:t>, pages 271–282, 2011.</w:t>
      </w:r>
    </w:p>
    <w:p>
      <w:pPr>
        <w:pStyle w:val="ListParagraph"/>
        <w:numPr>
          <w:ilvl w:val="0"/>
          <w:numId w:val="4"/>
        </w:numPr>
        <w:tabs>
          <w:tab w:pos="551" w:val="left" w:leader="none"/>
          <w:tab w:pos="553" w:val="left" w:leader="none"/>
        </w:tabs>
        <w:spacing w:line="165" w:lineRule="auto" w:before="158" w:after="0"/>
        <w:ind w:left="551" w:right="147" w:hanging="310"/>
        <w:jc w:val="both"/>
        <w:rPr>
          <w:sz w:val="15"/>
        </w:rPr>
      </w:pPr>
      <w:bookmarkStart w:name="_bookmark28" w:id="43"/>
      <w:bookmarkEnd w:id="43"/>
      <w:r>
        <w:rPr/>
      </w:r>
      <w:r>
        <w:rPr>
          <w:sz w:val="15"/>
        </w:rPr>
        <w:tab/>
      </w:r>
      <w:r>
        <w:rPr>
          <w:w w:val="105"/>
          <w:sz w:val="15"/>
        </w:rPr>
        <w:t>Cliff B Jones.</w:t>
      </w:r>
      <w:r>
        <w:rPr>
          <w:spacing w:val="40"/>
          <w:w w:val="105"/>
          <w:sz w:val="15"/>
        </w:rPr>
        <w:t> </w:t>
      </w:r>
      <w:r>
        <w:rPr>
          <w:w w:val="105"/>
          <w:sz w:val="15"/>
        </w:rPr>
        <w:t>Specification and design of (parallel) programs.</w:t>
      </w:r>
      <w:r>
        <w:rPr>
          <w:spacing w:val="40"/>
          <w:w w:val="105"/>
          <w:sz w:val="15"/>
        </w:rPr>
        <w:t> </w:t>
      </w:r>
      <w:r>
        <w:rPr>
          <w:w w:val="105"/>
          <w:sz w:val="15"/>
        </w:rPr>
        <w:t>In </w:t>
      </w:r>
      <w:r>
        <w:rPr>
          <w:i/>
          <w:w w:val="105"/>
          <w:sz w:val="15"/>
        </w:rPr>
        <w:t>IFIP congress</w:t>
      </w:r>
      <w:r>
        <w:rPr>
          <w:w w:val="105"/>
          <w:sz w:val="15"/>
        </w:rPr>
        <w:t>, volume 83, pages 321–332, 1983.</w:t>
      </w:r>
    </w:p>
    <w:p>
      <w:pPr>
        <w:pStyle w:val="ListParagraph"/>
        <w:numPr>
          <w:ilvl w:val="0"/>
          <w:numId w:val="4"/>
        </w:numPr>
        <w:tabs>
          <w:tab w:pos="553" w:val="left" w:leader="none"/>
          <w:tab w:pos="555" w:val="left" w:leader="none"/>
        </w:tabs>
        <w:spacing w:line="165" w:lineRule="auto" w:before="158" w:after="0"/>
        <w:ind w:left="555" w:right="143" w:hanging="314"/>
        <w:jc w:val="both"/>
        <w:rPr>
          <w:sz w:val="15"/>
        </w:rPr>
      </w:pPr>
      <w:bookmarkStart w:name="_bookmark30" w:id="44"/>
      <w:bookmarkEnd w:id="44"/>
      <w:r>
        <w:rPr/>
      </w:r>
      <w:r>
        <w:rPr>
          <w:spacing w:val="-2"/>
          <w:w w:val="105"/>
          <w:sz w:val="15"/>
        </w:rPr>
        <w:t>Ralf</w:t>
      </w:r>
      <w:r>
        <w:rPr>
          <w:spacing w:val="-5"/>
          <w:w w:val="105"/>
          <w:sz w:val="15"/>
        </w:rPr>
        <w:t> </w:t>
      </w:r>
      <w:r>
        <w:rPr>
          <w:spacing w:val="-2"/>
          <w:w w:val="105"/>
          <w:sz w:val="15"/>
        </w:rPr>
        <w:t>Jung,</w:t>
      </w:r>
      <w:r>
        <w:rPr>
          <w:spacing w:val="-5"/>
          <w:w w:val="105"/>
          <w:sz w:val="15"/>
        </w:rPr>
        <w:t> </w:t>
      </w:r>
      <w:r>
        <w:rPr>
          <w:spacing w:val="-2"/>
          <w:w w:val="105"/>
          <w:sz w:val="15"/>
        </w:rPr>
        <w:t>David</w:t>
      </w:r>
      <w:r>
        <w:rPr>
          <w:spacing w:val="-5"/>
          <w:w w:val="105"/>
          <w:sz w:val="15"/>
        </w:rPr>
        <w:t> </w:t>
      </w:r>
      <w:r>
        <w:rPr>
          <w:spacing w:val="-2"/>
          <w:w w:val="105"/>
          <w:sz w:val="15"/>
        </w:rPr>
        <w:t>Swasey,</w:t>
      </w:r>
      <w:r>
        <w:rPr>
          <w:spacing w:val="-5"/>
          <w:w w:val="105"/>
          <w:sz w:val="15"/>
        </w:rPr>
        <w:t> </w:t>
      </w:r>
      <w:r>
        <w:rPr>
          <w:spacing w:val="-2"/>
          <w:w w:val="105"/>
          <w:sz w:val="15"/>
        </w:rPr>
        <w:t>Filip</w:t>
      </w:r>
      <w:r>
        <w:rPr>
          <w:spacing w:val="-5"/>
          <w:w w:val="105"/>
          <w:sz w:val="15"/>
        </w:rPr>
        <w:t> </w:t>
      </w:r>
      <w:r>
        <w:rPr>
          <w:spacing w:val="-2"/>
          <w:w w:val="105"/>
          <w:sz w:val="15"/>
        </w:rPr>
        <w:t>Sieczkowski,</w:t>
      </w:r>
      <w:r>
        <w:rPr>
          <w:spacing w:val="-5"/>
          <w:w w:val="105"/>
          <w:sz w:val="15"/>
        </w:rPr>
        <w:t> </w:t>
      </w:r>
      <w:r>
        <w:rPr>
          <w:spacing w:val="-2"/>
          <w:w w:val="105"/>
          <w:sz w:val="15"/>
        </w:rPr>
        <w:t>Kasper</w:t>
      </w:r>
      <w:r>
        <w:rPr>
          <w:spacing w:val="-5"/>
          <w:w w:val="105"/>
          <w:sz w:val="15"/>
        </w:rPr>
        <w:t> </w:t>
      </w:r>
      <w:r>
        <w:rPr>
          <w:spacing w:val="-2"/>
          <w:w w:val="105"/>
          <w:sz w:val="15"/>
        </w:rPr>
        <w:t>Svendsen,</w:t>
      </w:r>
      <w:r>
        <w:rPr>
          <w:spacing w:val="-5"/>
          <w:w w:val="105"/>
          <w:sz w:val="15"/>
        </w:rPr>
        <w:t> </w:t>
      </w:r>
      <w:r>
        <w:rPr>
          <w:spacing w:val="-2"/>
          <w:w w:val="105"/>
          <w:sz w:val="15"/>
        </w:rPr>
        <w:t>Aaron</w:t>
      </w:r>
      <w:r>
        <w:rPr>
          <w:spacing w:val="-5"/>
          <w:w w:val="105"/>
          <w:sz w:val="15"/>
        </w:rPr>
        <w:t> </w:t>
      </w:r>
      <w:r>
        <w:rPr>
          <w:spacing w:val="-2"/>
          <w:w w:val="105"/>
          <w:sz w:val="15"/>
        </w:rPr>
        <w:t>Turon,</w:t>
      </w:r>
      <w:r>
        <w:rPr>
          <w:spacing w:val="-5"/>
          <w:w w:val="105"/>
          <w:sz w:val="15"/>
        </w:rPr>
        <w:t> </w:t>
      </w:r>
      <w:r>
        <w:rPr>
          <w:spacing w:val="-2"/>
          <w:w w:val="105"/>
          <w:sz w:val="15"/>
        </w:rPr>
        <w:t>Lars</w:t>
      </w:r>
      <w:r>
        <w:rPr>
          <w:spacing w:val="-5"/>
          <w:w w:val="105"/>
          <w:sz w:val="15"/>
        </w:rPr>
        <w:t> </w:t>
      </w:r>
      <w:r>
        <w:rPr>
          <w:spacing w:val="-2"/>
          <w:w w:val="105"/>
          <w:sz w:val="15"/>
        </w:rPr>
        <w:t>Birkedal,</w:t>
      </w:r>
      <w:r>
        <w:rPr>
          <w:spacing w:val="-5"/>
          <w:w w:val="105"/>
          <w:sz w:val="15"/>
        </w:rPr>
        <w:t> </w:t>
      </w:r>
      <w:r>
        <w:rPr>
          <w:spacing w:val="-2"/>
          <w:w w:val="105"/>
          <w:sz w:val="15"/>
        </w:rPr>
        <w:t>and</w:t>
      </w:r>
      <w:r>
        <w:rPr>
          <w:spacing w:val="-5"/>
          <w:w w:val="105"/>
          <w:sz w:val="15"/>
        </w:rPr>
        <w:t> </w:t>
      </w:r>
      <w:r>
        <w:rPr>
          <w:spacing w:val="-2"/>
          <w:w w:val="105"/>
          <w:sz w:val="15"/>
        </w:rPr>
        <w:t>Derek </w:t>
      </w:r>
      <w:r>
        <w:rPr>
          <w:w w:val="105"/>
          <w:sz w:val="15"/>
        </w:rPr>
        <w:t>Dreyer. Iris:</w:t>
      </w:r>
      <w:r>
        <w:rPr>
          <w:spacing w:val="-13"/>
          <w:w w:val="105"/>
          <w:sz w:val="15"/>
        </w:rPr>
        <w:t> </w:t>
      </w:r>
      <w:r>
        <w:rPr>
          <w:w w:val="105"/>
          <w:sz w:val="15"/>
        </w:rPr>
        <w:t>Monoids</w:t>
      </w:r>
      <w:r>
        <w:rPr>
          <w:spacing w:val="-13"/>
          <w:w w:val="105"/>
          <w:sz w:val="15"/>
        </w:rPr>
        <w:t> </w:t>
      </w:r>
      <w:r>
        <w:rPr>
          <w:w w:val="105"/>
          <w:sz w:val="15"/>
        </w:rPr>
        <w:t>and</w:t>
      </w:r>
      <w:r>
        <w:rPr>
          <w:spacing w:val="-13"/>
          <w:w w:val="105"/>
          <w:sz w:val="15"/>
        </w:rPr>
        <w:t> </w:t>
      </w:r>
      <w:r>
        <w:rPr>
          <w:w w:val="105"/>
          <w:sz w:val="15"/>
        </w:rPr>
        <w:t>invariants</w:t>
      </w:r>
      <w:r>
        <w:rPr>
          <w:spacing w:val="-13"/>
          <w:w w:val="105"/>
          <w:sz w:val="15"/>
        </w:rPr>
        <w:t> </w:t>
      </w:r>
      <w:r>
        <w:rPr>
          <w:w w:val="105"/>
          <w:sz w:val="15"/>
        </w:rPr>
        <w:t>as</w:t>
      </w:r>
      <w:r>
        <w:rPr>
          <w:spacing w:val="-13"/>
          <w:w w:val="105"/>
          <w:sz w:val="15"/>
        </w:rPr>
        <w:t> </w:t>
      </w:r>
      <w:r>
        <w:rPr>
          <w:w w:val="105"/>
          <w:sz w:val="15"/>
        </w:rPr>
        <w:t>an</w:t>
      </w:r>
      <w:r>
        <w:rPr>
          <w:spacing w:val="-13"/>
          <w:w w:val="105"/>
          <w:sz w:val="15"/>
        </w:rPr>
        <w:t> </w:t>
      </w:r>
      <w:r>
        <w:rPr>
          <w:w w:val="105"/>
          <w:sz w:val="15"/>
        </w:rPr>
        <w:t>orthogonal</w:t>
      </w:r>
      <w:r>
        <w:rPr>
          <w:spacing w:val="-13"/>
          <w:w w:val="105"/>
          <w:sz w:val="15"/>
        </w:rPr>
        <w:t> </w:t>
      </w:r>
      <w:r>
        <w:rPr>
          <w:w w:val="105"/>
          <w:sz w:val="15"/>
        </w:rPr>
        <w:t>basis</w:t>
      </w:r>
      <w:r>
        <w:rPr>
          <w:spacing w:val="-13"/>
          <w:w w:val="105"/>
          <w:sz w:val="15"/>
        </w:rPr>
        <w:t> </w:t>
      </w:r>
      <w:r>
        <w:rPr>
          <w:w w:val="105"/>
          <w:sz w:val="15"/>
        </w:rPr>
        <w:t>for</w:t>
      </w:r>
      <w:r>
        <w:rPr>
          <w:spacing w:val="-13"/>
          <w:w w:val="105"/>
          <w:sz w:val="15"/>
        </w:rPr>
        <w:t> </w:t>
      </w:r>
      <w:r>
        <w:rPr>
          <w:w w:val="105"/>
          <w:sz w:val="15"/>
        </w:rPr>
        <w:t>concurrent</w:t>
      </w:r>
      <w:r>
        <w:rPr>
          <w:spacing w:val="-13"/>
          <w:w w:val="105"/>
          <w:sz w:val="15"/>
        </w:rPr>
        <w:t> </w:t>
      </w:r>
      <w:r>
        <w:rPr>
          <w:w w:val="105"/>
          <w:sz w:val="15"/>
        </w:rPr>
        <w:t>reasoning. In</w:t>
      </w:r>
      <w:r>
        <w:rPr>
          <w:spacing w:val="-13"/>
          <w:w w:val="105"/>
          <w:sz w:val="15"/>
        </w:rPr>
        <w:t> </w:t>
      </w:r>
      <w:r>
        <w:rPr>
          <w:i/>
          <w:w w:val="105"/>
          <w:sz w:val="15"/>
        </w:rPr>
        <w:t>POPL</w:t>
      </w:r>
      <w:r>
        <w:rPr>
          <w:w w:val="105"/>
          <w:sz w:val="15"/>
        </w:rPr>
        <w:t>,</w:t>
      </w:r>
      <w:r>
        <w:rPr>
          <w:spacing w:val="-13"/>
          <w:w w:val="105"/>
          <w:sz w:val="15"/>
        </w:rPr>
        <w:t> </w:t>
      </w:r>
      <w:r>
        <w:rPr>
          <w:w w:val="105"/>
          <w:sz w:val="15"/>
        </w:rPr>
        <w:t>pages </w:t>
      </w:r>
      <w:bookmarkStart w:name="_bookmark29" w:id="45"/>
      <w:bookmarkEnd w:id="45"/>
      <w:r>
        <w:rPr>
          <w:w w:val="105"/>
          <w:sz w:val="15"/>
        </w:rPr>
        <w:t>637–650,</w:t>
      </w:r>
      <w:r>
        <w:rPr>
          <w:w w:val="105"/>
          <w:sz w:val="15"/>
        </w:rPr>
        <w:t> 2015.</w:t>
      </w:r>
    </w:p>
    <w:p>
      <w:pPr>
        <w:pStyle w:val="ListParagraph"/>
        <w:numPr>
          <w:ilvl w:val="0"/>
          <w:numId w:val="4"/>
        </w:numPr>
        <w:tabs>
          <w:tab w:pos="553" w:val="left" w:leader="none"/>
        </w:tabs>
        <w:spacing w:line="180" w:lineRule="exact" w:before="107" w:after="0"/>
        <w:ind w:left="553" w:right="0" w:hanging="312"/>
        <w:jc w:val="left"/>
        <w:rPr>
          <w:sz w:val="15"/>
        </w:rPr>
      </w:pPr>
      <w:r>
        <w:rPr>
          <w:sz w:val="15"/>
        </w:rPr>
        <w:t>Ruy</w:t>
      </w:r>
      <w:r>
        <w:rPr>
          <w:spacing w:val="11"/>
          <w:sz w:val="15"/>
        </w:rPr>
        <w:t> </w:t>
      </w:r>
      <w:r>
        <w:rPr>
          <w:sz w:val="15"/>
        </w:rPr>
        <w:t>Ley-Wild</w:t>
      </w:r>
      <w:r>
        <w:rPr>
          <w:spacing w:val="11"/>
          <w:sz w:val="15"/>
        </w:rPr>
        <w:t> </w:t>
      </w:r>
      <w:r>
        <w:rPr>
          <w:sz w:val="15"/>
        </w:rPr>
        <w:t>and</w:t>
      </w:r>
      <w:r>
        <w:rPr>
          <w:spacing w:val="11"/>
          <w:sz w:val="15"/>
        </w:rPr>
        <w:t> </w:t>
      </w:r>
      <w:r>
        <w:rPr>
          <w:sz w:val="15"/>
        </w:rPr>
        <w:t>Aleksandar</w:t>
      </w:r>
      <w:r>
        <w:rPr>
          <w:spacing w:val="11"/>
          <w:sz w:val="15"/>
        </w:rPr>
        <w:t> </w:t>
      </w:r>
      <w:r>
        <w:rPr>
          <w:sz w:val="15"/>
        </w:rPr>
        <w:t>Nanevski.</w:t>
      </w:r>
      <w:r>
        <w:rPr>
          <w:spacing w:val="32"/>
          <w:sz w:val="15"/>
        </w:rPr>
        <w:t> </w:t>
      </w:r>
      <w:r>
        <w:rPr>
          <w:sz w:val="15"/>
        </w:rPr>
        <w:t>Subjective</w:t>
      </w:r>
      <w:r>
        <w:rPr>
          <w:spacing w:val="11"/>
          <w:sz w:val="15"/>
        </w:rPr>
        <w:t> </w:t>
      </w:r>
      <w:r>
        <w:rPr>
          <w:sz w:val="15"/>
        </w:rPr>
        <w:t>auxiliary</w:t>
      </w:r>
      <w:r>
        <w:rPr>
          <w:spacing w:val="11"/>
          <w:sz w:val="15"/>
        </w:rPr>
        <w:t> </w:t>
      </w:r>
      <w:r>
        <w:rPr>
          <w:sz w:val="15"/>
        </w:rPr>
        <w:t>state</w:t>
      </w:r>
      <w:r>
        <w:rPr>
          <w:spacing w:val="12"/>
          <w:sz w:val="15"/>
        </w:rPr>
        <w:t> </w:t>
      </w:r>
      <w:r>
        <w:rPr>
          <w:sz w:val="15"/>
        </w:rPr>
        <w:t>for</w:t>
      </w:r>
      <w:r>
        <w:rPr>
          <w:spacing w:val="11"/>
          <w:sz w:val="15"/>
        </w:rPr>
        <w:t> </w:t>
      </w:r>
      <w:r>
        <w:rPr>
          <w:sz w:val="15"/>
        </w:rPr>
        <w:t>coarse-grained</w:t>
      </w:r>
      <w:r>
        <w:rPr>
          <w:spacing w:val="11"/>
          <w:sz w:val="15"/>
        </w:rPr>
        <w:t> </w:t>
      </w:r>
      <w:r>
        <w:rPr>
          <w:sz w:val="15"/>
        </w:rPr>
        <w:t>concurrency.</w:t>
      </w:r>
      <w:r>
        <w:rPr>
          <w:spacing w:val="32"/>
          <w:sz w:val="15"/>
        </w:rPr>
        <w:t> </w:t>
      </w:r>
      <w:r>
        <w:rPr>
          <w:spacing w:val="-5"/>
          <w:sz w:val="15"/>
        </w:rPr>
        <w:t>In</w:t>
      </w:r>
    </w:p>
    <w:p>
      <w:pPr>
        <w:spacing w:line="180" w:lineRule="exact" w:before="0"/>
        <w:ind w:left="546" w:right="0" w:firstLine="0"/>
        <w:jc w:val="left"/>
        <w:rPr>
          <w:rFonts w:ascii="LM Roman 8" w:hAnsi="LM Roman 8"/>
          <w:sz w:val="15"/>
        </w:rPr>
      </w:pPr>
      <w:bookmarkStart w:name="_bookmark31" w:id="46"/>
      <w:bookmarkEnd w:id="46"/>
      <w:r>
        <w:rPr/>
      </w:r>
      <w:r>
        <w:rPr>
          <w:rFonts w:ascii="LM Roman 8" w:hAnsi="LM Roman 8"/>
          <w:i/>
          <w:w w:val="105"/>
          <w:sz w:val="15"/>
        </w:rPr>
        <w:t>POPL</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561–574,</w:t>
      </w:r>
      <w:r>
        <w:rPr>
          <w:rFonts w:ascii="LM Roman 8" w:hAnsi="LM Roman 8"/>
          <w:spacing w:val="-12"/>
          <w:w w:val="105"/>
          <w:sz w:val="15"/>
        </w:rPr>
        <w:t> </w:t>
      </w:r>
      <w:r>
        <w:rPr>
          <w:rFonts w:ascii="LM Roman 8" w:hAnsi="LM Roman 8"/>
          <w:spacing w:val="-2"/>
          <w:w w:val="105"/>
          <w:sz w:val="15"/>
        </w:rPr>
        <w:t>2013.</w:t>
      </w:r>
    </w:p>
    <w:p>
      <w:pPr>
        <w:pStyle w:val="ListParagraph"/>
        <w:numPr>
          <w:ilvl w:val="0"/>
          <w:numId w:val="4"/>
        </w:numPr>
        <w:tabs>
          <w:tab w:pos="553" w:val="left" w:leader="none"/>
          <w:tab w:pos="555" w:val="left" w:leader="none"/>
        </w:tabs>
        <w:spacing w:line="196" w:lineRule="auto" w:before="122" w:after="0"/>
        <w:ind w:left="555" w:right="119" w:hanging="314"/>
        <w:jc w:val="both"/>
        <w:rPr>
          <w:sz w:val="15"/>
        </w:rPr>
      </w:pPr>
      <w:r>
        <w:rPr>
          <w:w w:val="105"/>
          <w:sz w:val="15"/>
        </w:rPr>
        <w:t>John M. Mellor-Crummey</w:t>
      </w:r>
      <w:r>
        <w:rPr>
          <w:spacing w:val="-1"/>
          <w:w w:val="105"/>
          <w:sz w:val="15"/>
        </w:rPr>
        <w:t> </w:t>
      </w:r>
      <w:r>
        <w:rPr>
          <w:w w:val="105"/>
          <w:sz w:val="15"/>
        </w:rPr>
        <w:t>and Michael L. Scott.</w:t>
      </w:r>
      <w:r>
        <w:rPr>
          <w:spacing w:val="21"/>
          <w:w w:val="105"/>
          <w:sz w:val="15"/>
        </w:rPr>
        <w:t> </w:t>
      </w:r>
      <w:r>
        <w:rPr>
          <w:w w:val="105"/>
          <w:sz w:val="15"/>
        </w:rPr>
        <w:t>Algorithms for scalable synchronization</w:t>
      </w:r>
      <w:r>
        <w:rPr>
          <w:spacing w:val="-1"/>
          <w:w w:val="105"/>
          <w:sz w:val="15"/>
        </w:rPr>
        <w:t> </w:t>
      </w:r>
      <w:r>
        <w:rPr>
          <w:w w:val="105"/>
          <w:sz w:val="15"/>
        </w:rPr>
        <w:t>on shared- </w:t>
      </w:r>
      <w:bookmarkStart w:name="_bookmark32" w:id="47"/>
      <w:bookmarkEnd w:id="47"/>
      <w:r>
        <w:rPr>
          <w:w w:val="105"/>
          <w:sz w:val="15"/>
        </w:rPr>
        <w:t>memory</w:t>
      </w:r>
      <w:r>
        <w:rPr>
          <w:w w:val="105"/>
          <w:sz w:val="15"/>
        </w:rPr>
        <w:t> multiprocessors. </w:t>
      </w:r>
      <w:r>
        <w:rPr>
          <w:i/>
          <w:w w:val="105"/>
          <w:sz w:val="15"/>
        </w:rPr>
        <w:t>ACM Trans. Comput. Syst.</w:t>
      </w:r>
      <w:r>
        <w:rPr>
          <w:w w:val="105"/>
          <w:sz w:val="15"/>
        </w:rPr>
        <w:t>, 9(1):21–65, February 1991.</w:t>
      </w:r>
    </w:p>
    <w:p>
      <w:pPr>
        <w:pStyle w:val="ListParagraph"/>
        <w:numPr>
          <w:ilvl w:val="0"/>
          <w:numId w:val="4"/>
        </w:numPr>
        <w:tabs>
          <w:tab w:pos="553" w:val="left" w:leader="none"/>
          <w:tab w:pos="555" w:val="left" w:leader="none"/>
        </w:tabs>
        <w:spacing w:line="165" w:lineRule="auto" w:before="180" w:after="0"/>
        <w:ind w:left="555" w:right="147" w:hanging="314"/>
        <w:jc w:val="both"/>
        <w:rPr>
          <w:sz w:val="15"/>
        </w:rPr>
      </w:pPr>
      <w:r>
        <w:rPr>
          <w:sz w:val="15"/>
        </w:rPr>
        <w:t>Aleksandar</w:t>
      </w:r>
      <w:r>
        <w:rPr>
          <w:spacing w:val="-12"/>
          <w:sz w:val="15"/>
        </w:rPr>
        <w:t> </w:t>
      </w:r>
      <w:r>
        <w:rPr>
          <w:sz w:val="15"/>
        </w:rPr>
        <w:t>Nanevski,</w:t>
      </w:r>
      <w:r>
        <w:rPr>
          <w:spacing w:val="-12"/>
          <w:sz w:val="15"/>
        </w:rPr>
        <w:t> </w:t>
      </w:r>
      <w:r>
        <w:rPr>
          <w:sz w:val="15"/>
        </w:rPr>
        <w:t>Ruy</w:t>
      </w:r>
      <w:r>
        <w:rPr>
          <w:spacing w:val="-12"/>
          <w:sz w:val="15"/>
        </w:rPr>
        <w:t> </w:t>
      </w:r>
      <w:r>
        <w:rPr>
          <w:sz w:val="15"/>
        </w:rPr>
        <w:t>Ley-Wild,</w:t>
      </w:r>
      <w:r>
        <w:rPr>
          <w:spacing w:val="-12"/>
          <w:sz w:val="15"/>
        </w:rPr>
        <w:t> </w:t>
      </w:r>
      <w:r>
        <w:rPr>
          <w:sz w:val="15"/>
        </w:rPr>
        <w:t>Ilya</w:t>
      </w:r>
      <w:r>
        <w:rPr>
          <w:spacing w:val="-12"/>
          <w:sz w:val="15"/>
        </w:rPr>
        <w:t> </w:t>
      </w:r>
      <w:r>
        <w:rPr>
          <w:sz w:val="15"/>
        </w:rPr>
        <w:t>Sergey,</w:t>
      </w:r>
      <w:r>
        <w:rPr>
          <w:spacing w:val="-12"/>
          <w:sz w:val="15"/>
        </w:rPr>
        <w:t> </w:t>
      </w:r>
      <w:r>
        <w:rPr>
          <w:sz w:val="15"/>
        </w:rPr>
        <w:t>and</w:t>
      </w:r>
      <w:r>
        <w:rPr>
          <w:spacing w:val="-12"/>
          <w:sz w:val="15"/>
        </w:rPr>
        <w:t> </w:t>
      </w:r>
      <w:r>
        <w:rPr>
          <w:sz w:val="15"/>
        </w:rPr>
        <w:t>Germa´n</w:t>
      </w:r>
      <w:r>
        <w:rPr>
          <w:spacing w:val="-12"/>
          <w:sz w:val="15"/>
        </w:rPr>
        <w:t> </w:t>
      </w:r>
      <w:r>
        <w:rPr>
          <w:sz w:val="15"/>
        </w:rPr>
        <w:t>Andr´es</w:t>
      </w:r>
      <w:r>
        <w:rPr>
          <w:spacing w:val="-12"/>
          <w:sz w:val="15"/>
        </w:rPr>
        <w:t> </w:t>
      </w:r>
      <w:r>
        <w:rPr>
          <w:sz w:val="15"/>
        </w:rPr>
        <w:t>Delbianco. Communicating</w:t>
      </w:r>
      <w:r>
        <w:rPr>
          <w:spacing w:val="-12"/>
          <w:sz w:val="15"/>
        </w:rPr>
        <w:t> </w:t>
      </w:r>
      <w:r>
        <w:rPr>
          <w:sz w:val="15"/>
        </w:rPr>
        <w:t>state transition systems for fine-grained concurrent resources.</w:t>
      </w:r>
      <w:r>
        <w:rPr>
          <w:spacing w:val="40"/>
          <w:sz w:val="15"/>
        </w:rPr>
        <w:t> </w:t>
      </w:r>
      <w:r>
        <w:rPr>
          <w:sz w:val="15"/>
        </w:rPr>
        <w:t>In </w:t>
      </w:r>
      <w:r>
        <w:rPr>
          <w:i/>
          <w:sz w:val="15"/>
        </w:rPr>
        <w:t>ESOP</w:t>
      </w:r>
      <w:r>
        <w:rPr>
          <w:sz w:val="15"/>
        </w:rPr>
        <w:t>, pages 290–310, 2014.</w:t>
      </w:r>
    </w:p>
    <w:p>
      <w:pPr>
        <w:pStyle w:val="ListParagraph"/>
        <w:numPr>
          <w:ilvl w:val="0"/>
          <w:numId w:val="4"/>
        </w:numPr>
        <w:tabs>
          <w:tab w:pos="549" w:val="left" w:leader="none"/>
          <w:tab w:pos="553" w:val="left" w:leader="none"/>
        </w:tabs>
        <w:spacing w:line="165" w:lineRule="auto" w:before="158" w:after="0"/>
        <w:ind w:left="549" w:right="124" w:hanging="308"/>
        <w:jc w:val="both"/>
        <w:rPr>
          <w:sz w:val="15"/>
        </w:rPr>
      </w:pPr>
      <w:r>
        <w:rPr>
          <w:sz w:val="15"/>
        </w:rPr>
        <w:tab/>
        <w:t>Peter W. O’Hearn. Resources, concurrency, and local reasoning. </w:t>
      </w:r>
      <w:r>
        <w:rPr>
          <w:i/>
          <w:sz w:val="15"/>
        </w:rPr>
        <w:t>Theor. Comput. Sci.</w:t>
      </w:r>
      <w:r>
        <w:rPr>
          <w:sz w:val="15"/>
        </w:rPr>
        <w:t>, 375(1-3):271–307, April 2007.</w:t>
      </w:r>
    </w:p>
    <w:p>
      <w:pPr>
        <w:pStyle w:val="ListParagraph"/>
        <w:numPr>
          <w:ilvl w:val="0"/>
          <w:numId w:val="4"/>
        </w:numPr>
        <w:tabs>
          <w:tab w:pos="553" w:val="left" w:leader="none"/>
        </w:tabs>
        <w:spacing w:line="193" w:lineRule="exact" w:before="106" w:after="0"/>
        <w:ind w:left="553" w:right="0" w:hanging="312"/>
        <w:jc w:val="left"/>
        <w:rPr>
          <w:sz w:val="15"/>
        </w:rPr>
      </w:pPr>
      <w:r>
        <w:rPr>
          <w:w w:val="105"/>
          <w:sz w:val="15"/>
        </w:rPr>
        <w:t>Susan</w:t>
      </w:r>
      <w:r>
        <w:rPr>
          <w:spacing w:val="10"/>
          <w:w w:val="105"/>
          <w:sz w:val="15"/>
        </w:rPr>
        <w:t> </w:t>
      </w:r>
      <w:r>
        <w:rPr>
          <w:w w:val="105"/>
          <w:sz w:val="15"/>
        </w:rPr>
        <w:t>Owicki</w:t>
      </w:r>
      <w:r>
        <w:rPr>
          <w:spacing w:val="11"/>
          <w:w w:val="105"/>
          <w:sz w:val="15"/>
        </w:rPr>
        <w:t> </w:t>
      </w:r>
      <w:r>
        <w:rPr>
          <w:w w:val="105"/>
          <w:sz w:val="15"/>
        </w:rPr>
        <w:t>and</w:t>
      </w:r>
      <w:r>
        <w:rPr>
          <w:spacing w:val="11"/>
          <w:w w:val="105"/>
          <w:sz w:val="15"/>
        </w:rPr>
        <w:t> </w:t>
      </w:r>
      <w:r>
        <w:rPr>
          <w:w w:val="105"/>
          <w:sz w:val="15"/>
        </w:rPr>
        <w:t>David</w:t>
      </w:r>
      <w:r>
        <w:rPr>
          <w:spacing w:val="11"/>
          <w:w w:val="105"/>
          <w:sz w:val="15"/>
        </w:rPr>
        <w:t> </w:t>
      </w:r>
      <w:r>
        <w:rPr>
          <w:w w:val="105"/>
          <w:sz w:val="15"/>
        </w:rPr>
        <w:t>Gries.</w:t>
      </w:r>
      <w:r>
        <w:rPr>
          <w:spacing w:val="54"/>
          <w:w w:val="105"/>
          <w:sz w:val="15"/>
        </w:rPr>
        <w:t> </w:t>
      </w:r>
      <w:r>
        <w:rPr>
          <w:w w:val="105"/>
          <w:sz w:val="15"/>
        </w:rPr>
        <w:t>Verifying</w:t>
      </w:r>
      <w:r>
        <w:rPr>
          <w:spacing w:val="11"/>
          <w:w w:val="105"/>
          <w:sz w:val="15"/>
        </w:rPr>
        <w:t> </w:t>
      </w:r>
      <w:r>
        <w:rPr>
          <w:w w:val="105"/>
          <w:sz w:val="15"/>
        </w:rPr>
        <w:t>properties</w:t>
      </w:r>
      <w:r>
        <w:rPr>
          <w:spacing w:val="11"/>
          <w:w w:val="105"/>
          <w:sz w:val="15"/>
        </w:rPr>
        <w:t> </w:t>
      </w:r>
      <w:r>
        <w:rPr>
          <w:w w:val="105"/>
          <w:sz w:val="15"/>
        </w:rPr>
        <w:t>of</w:t>
      </w:r>
      <w:r>
        <w:rPr>
          <w:spacing w:val="11"/>
          <w:w w:val="105"/>
          <w:sz w:val="15"/>
        </w:rPr>
        <w:t> </w:t>
      </w:r>
      <w:r>
        <w:rPr>
          <w:w w:val="105"/>
          <w:sz w:val="15"/>
        </w:rPr>
        <w:t>parallel</w:t>
      </w:r>
      <w:r>
        <w:rPr>
          <w:spacing w:val="10"/>
          <w:w w:val="105"/>
          <w:sz w:val="15"/>
        </w:rPr>
        <w:t> </w:t>
      </w:r>
      <w:r>
        <w:rPr>
          <w:w w:val="105"/>
          <w:sz w:val="15"/>
        </w:rPr>
        <w:t>programs:</w:t>
      </w:r>
      <w:r>
        <w:rPr>
          <w:spacing w:val="11"/>
          <w:w w:val="105"/>
          <w:sz w:val="15"/>
        </w:rPr>
        <w:t> </w:t>
      </w:r>
      <w:r>
        <w:rPr>
          <w:w w:val="105"/>
          <w:sz w:val="15"/>
        </w:rPr>
        <w:t>An</w:t>
      </w:r>
      <w:r>
        <w:rPr>
          <w:spacing w:val="11"/>
          <w:w w:val="105"/>
          <w:sz w:val="15"/>
        </w:rPr>
        <w:t> </w:t>
      </w:r>
      <w:r>
        <w:rPr>
          <w:w w:val="105"/>
          <w:sz w:val="15"/>
        </w:rPr>
        <w:t>axiomatic</w:t>
      </w:r>
      <w:r>
        <w:rPr>
          <w:spacing w:val="11"/>
          <w:w w:val="105"/>
          <w:sz w:val="15"/>
        </w:rPr>
        <w:t> </w:t>
      </w:r>
      <w:r>
        <w:rPr>
          <w:spacing w:val="-2"/>
          <w:w w:val="105"/>
          <w:sz w:val="15"/>
        </w:rPr>
        <w:t>approach.</w:t>
      </w:r>
    </w:p>
    <w:p>
      <w:pPr>
        <w:spacing w:line="193" w:lineRule="exact" w:before="0"/>
        <w:ind w:left="536" w:right="0" w:firstLine="0"/>
        <w:jc w:val="left"/>
        <w:rPr>
          <w:rFonts w:ascii="LM Roman 8" w:hAnsi="LM Roman 8"/>
          <w:sz w:val="15"/>
        </w:rPr>
      </w:pPr>
      <w:r>
        <w:rPr>
          <w:rFonts w:ascii="LM Roman 8" w:hAnsi="LM Roman 8"/>
          <w:i/>
          <w:sz w:val="15"/>
        </w:rPr>
        <w:t>Commun.</w:t>
      </w:r>
      <w:r>
        <w:rPr>
          <w:rFonts w:ascii="LM Roman 8" w:hAnsi="LM Roman 8"/>
          <w:i/>
          <w:spacing w:val="17"/>
          <w:sz w:val="15"/>
        </w:rPr>
        <w:t> </w:t>
      </w:r>
      <w:r>
        <w:rPr>
          <w:rFonts w:ascii="LM Roman 8" w:hAnsi="LM Roman 8"/>
          <w:i/>
          <w:sz w:val="15"/>
        </w:rPr>
        <w:t>ACM</w:t>
      </w:r>
      <w:r>
        <w:rPr>
          <w:rFonts w:ascii="LM Roman 8" w:hAnsi="LM Roman 8"/>
          <w:sz w:val="15"/>
        </w:rPr>
        <w:t>,</w:t>
      </w:r>
      <w:r>
        <w:rPr>
          <w:rFonts w:ascii="LM Roman 8" w:hAnsi="LM Roman 8"/>
          <w:spacing w:val="16"/>
          <w:sz w:val="15"/>
        </w:rPr>
        <w:t> </w:t>
      </w:r>
      <w:r>
        <w:rPr>
          <w:rFonts w:ascii="LM Roman 8" w:hAnsi="LM Roman 8"/>
          <w:sz w:val="15"/>
        </w:rPr>
        <w:t>19(5):279–285,</w:t>
      </w:r>
      <w:r>
        <w:rPr>
          <w:rFonts w:ascii="LM Roman 8" w:hAnsi="LM Roman 8"/>
          <w:spacing w:val="16"/>
          <w:sz w:val="15"/>
        </w:rPr>
        <w:t> </w:t>
      </w:r>
      <w:r>
        <w:rPr>
          <w:rFonts w:ascii="LM Roman 8" w:hAnsi="LM Roman 8"/>
          <w:sz w:val="15"/>
        </w:rPr>
        <w:t>May</w:t>
      </w:r>
      <w:r>
        <w:rPr>
          <w:rFonts w:ascii="LM Roman 8" w:hAnsi="LM Roman 8"/>
          <w:spacing w:val="16"/>
          <w:sz w:val="15"/>
        </w:rPr>
        <w:t> </w:t>
      </w:r>
      <w:r>
        <w:rPr>
          <w:rFonts w:ascii="LM Roman 8" w:hAnsi="LM Roman 8"/>
          <w:spacing w:val="-2"/>
          <w:sz w:val="15"/>
        </w:rPr>
        <w:t>1976.</w:t>
      </w:r>
    </w:p>
    <w:p>
      <w:pPr>
        <w:pStyle w:val="ListParagraph"/>
        <w:numPr>
          <w:ilvl w:val="0"/>
          <w:numId w:val="4"/>
        </w:numPr>
        <w:tabs>
          <w:tab w:pos="547" w:val="left" w:leader="none"/>
          <w:tab w:pos="554" w:val="left" w:leader="none"/>
        </w:tabs>
        <w:spacing w:line="165" w:lineRule="auto" w:before="172" w:after="0"/>
        <w:ind w:left="547" w:right="147" w:hanging="306"/>
        <w:jc w:val="both"/>
        <w:rPr>
          <w:sz w:val="15"/>
        </w:rPr>
      </w:pPr>
      <w:r>
        <w:rPr>
          <w:sz w:val="15"/>
        </w:rPr>
        <w:tab/>
      </w:r>
      <w:r>
        <w:rPr>
          <w:w w:val="105"/>
          <w:sz w:val="15"/>
        </w:rPr>
        <w:t>Kasper</w:t>
      </w:r>
      <w:r>
        <w:rPr>
          <w:spacing w:val="-9"/>
          <w:w w:val="105"/>
          <w:sz w:val="15"/>
        </w:rPr>
        <w:t> </w:t>
      </w:r>
      <w:r>
        <w:rPr>
          <w:w w:val="105"/>
          <w:sz w:val="15"/>
        </w:rPr>
        <w:t>Svendsen</w:t>
      </w:r>
      <w:r>
        <w:rPr>
          <w:spacing w:val="-9"/>
          <w:w w:val="105"/>
          <w:sz w:val="15"/>
        </w:rPr>
        <w:t> </w:t>
      </w:r>
      <w:r>
        <w:rPr>
          <w:w w:val="105"/>
          <w:sz w:val="15"/>
        </w:rPr>
        <w:t>and</w:t>
      </w:r>
      <w:r>
        <w:rPr>
          <w:spacing w:val="-9"/>
          <w:w w:val="105"/>
          <w:sz w:val="15"/>
        </w:rPr>
        <w:t> </w:t>
      </w:r>
      <w:r>
        <w:rPr>
          <w:w w:val="105"/>
          <w:sz w:val="15"/>
        </w:rPr>
        <w:t>Lars</w:t>
      </w:r>
      <w:r>
        <w:rPr>
          <w:spacing w:val="-9"/>
          <w:w w:val="105"/>
          <w:sz w:val="15"/>
        </w:rPr>
        <w:t> </w:t>
      </w:r>
      <w:r>
        <w:rPr>
          <w:w w:val="105"/>
          <w:sz w:val="15"/>
        </w:rPr>
        <w:t>Birkedal. Impredicative</w:t>
      </w:r>
      <w:r>
        <w:rPr>
          <w:spacing w:val="-9"/>
          <w:w w:val="105"/>
          <w:sz w:val="15"/>
        </w:rPr>
        <w:t> </w:t>
      </w:r>
      <w:r>
        <w:rPr>
          <w:w w:val="105"/>
          <w:sz w:val="15"/>
        </w:rPr>
        <w:t>Concurrent</w:t>
      </w:r>
      <w:r>
        <w:rPr>
          <w:spacing w:val="-9"/>
          <w:w w:val="105"/>
          <w:sz w:val="15"/>
        </w:rPr>
        <w:t> </w:t>
      </w:r>
      <w:r>
        <w:rPr>
          <w:w w:val="105"/>
          <w:sz w:val="15"/>
        </w:rPr>
        <w:t>Abstract</w:t>
      </w:r>
      <w:r>
        <w:rPr>
          <w:spacing w:val="-9"/>
          <w:w w:val="105"/>
          <w:sz w:val="15"/>
        </w:rPr>
        <w:t> </w:t>
      </w:r>
      <w:r>
        <w:rPr>
          <w:w w:val="105"/>
          <w:sz w:val="15"/>
        </w:rPr>
        <w:t>Predicates. In</w:t>
      </w:r>
      <w:r>
        <w:rPr>
          <w:spacing w:val="-8"/>
          <w:w w:val="105"/>
          <w:sz w:val="15"/>
        </w:rPr>
        <w:t> </w:t>
      </w:r>
      <w:r>
        <w:rPr>
          <w:i/>
          <w:w w:val="105"/>
          <w:sz w:val="15"/>
        </w:rPr>
        <w:t>ESOP</w:t>
      </w:r>
      <w:r>
        <w:rPr>
          <w:w w:val="105"/>
          <w:sz w:val="15"/>
        </w:rPr>
        <w:t>,</w:t>
      </w:r>
      <w:r>
        <w:rPr>
          <w:spacing w:val="-9"/>
          <w:w w:val="105"/>
          <w:sz w:val="15"/>
        </w:rPr>
        <w:t> </w:t>
      </w:r>
      <w:r>
        <w:rPr>
          <w:w w:val="105"/>
          <w:sz w:val="15"/>
        </w:rPr>
        <w:t>pages 149–168, 2014.</w:t>
      </w:r>
    </w:p>
    <w:p>
      <w:pPr>
        <w:spacing w:after="0" w:line="165" w:lineRule="auto"/>
        <w:jc w:val="both"/>
        <w:rPr>
          <w:sz w:val="15"/>
        </w:rPr>
        <w:sectPr>
          <w:pgSz w:w="9360" w:h="13610"/>
          <w:pgMar w:header="855" w:footer="0" w:top="1040" w:bottom="280" w:left="660" w:right="640"/>
        </w:sectPr>
      </w:pPr>
    </w:p>
    <w:p>
      <w:pPr>
        <w:pStyle w:val="BodyText"/>
        <w:spacing w:before="19"/>
        <w:jc w:val="left"/>
        <w:rPr>
          <w:rFonts w:ascii="LM Roman 8"/>
          <w:sz w:val="15"/>
        </w:rPr>
      </w:pPr>
    </w:p>
    <w:p>
      <w:pPr>
        <w:pStyle w:val="ListParagraph"/>
        <w:numPr>
          <w:ilvl w:val="0"/>
          <w:numId w:val="4"/>
        </w:numPr>
        <w:tabs>
          <w:tab w:pos="440" w:val="left" w:leader="none"/>
          <w:tab w:pos="442" w:val="left" w:leader="none"/>
        </w:tabs>
        <w:spacing w:line="165" w:lineRule="auto" w:before="1" w:after="0"/>
        <w:ind w:left="442" w:right="260" w:hanging="314"/>
        <w:jc w:val="left"/>
        <w:rPr>
          <w:sz w:val="15"/>
        </w:rPr>
      </w:pPr>
      <w:bookmarkStart w:name="_bookmark33" w:id="48"/>
      <w:bookmarkEnd w:id="48"/>
      <w:r>
        <w:rPr/>
      </w:r>
      <w:bookmarkStart w:name="_bookmark34" w:id="49"/>
      <w:bookmarkEnd w:id="49"/>
      <w:r>
        <w:rPr/>
      </w:r>
      <w:bookmarkStart w:name="_bookmark35" w:id="50"/>
      <w:bookmarkEnd w:id="50"/>
      <w:r>
        <w:rPr/>
      </w:r>
      <w:r>
        <w:rPr>
          <w:w w:val="105"/>
          <w:sz w:val="15"/>
        </w:rPr>
        <w:t>Kasper Svendsen, Lars Birkedal, and Matthew Parkinson.</w:t>
      </w:r>
      <w:r>
        <w:rPr>
          <w:spacing w:val="40"/>
          <w:w w:val="105"/>
          <w:sz w:val="15"/>
        </w:rPr>
        <w:t> </w:t>
      </w:r>
      <w:r>
        <w:rPr>
          <w:w w:val="105"/>
          <w:sz w:val="15"/>
        </w:rPr>
        <w:t>Modular reasoning about separation of concurrent data structures. In </w:t>
      </w:r>
      <w:r>
        <w:rPr>
          <w:i/>
          <w:w w:val="105"/>
          <w:sz w:val="15"/>
        </w:rPr>
        <w:t>ESOP</w:t>
      </w:r>
      <w:r>
        <w:rPr>
          <w:w w:val="105"/>
          <w:sz w:val="15"/>
        </w:rPr>
        <w:t>, pages 169–188, 2013.</w:t>
      </w:r>
    </w:p>
    <w:p>
      <w:pPr>
        <w:pStyle w:val="ListParagraph"/>
        <w:numPr>
          <w:ilvl w:val="0"/>
          <w:numId w:val="4"/>
        </w:numPr>
        <w:tabs>
          <w:tab w:pos="440" w:val="left" w:leader="none"/>
          <w:tab w:pos="442" w:val="left" w:leader="none"/>
        </w:tabs>
        <w:spacing w:line="165" w:lineRule="auto" w:before="168" w:after="0"/>
        <w:ind w:left="442" w:right="260" w:hanging="314"/>
        <w:jc w:val="left"/>
        <w:rPr>
          <w:sz w:val="15"/>
        </w:rPr>
      </w:pPr>
      <w:r>
        <w:rPr>
          <w:sz w:val="15"/>
        </w:rPr>
        <w:t>Aaron</w:t>
      </w:r>
      <w:r>
        <w:rPr>
          <w:spacing w:val="-1"/>
          <w:sz w:val="15"/>
        </w:rPr>
        <w:t> </w:t>
      </w:r>
      <w:r>
        <w:rPr>
          <w:sz w:val="15"/>
        </w:rPr>
        <w:t>Turon,</w:t>
      </w:r>
      <w:r>
        <w:rPr>
          <w:spacing w:val="-1"/>
          <w:sz w:val="15"/>
        </w:rPr>
        <w:t> </w:t>
      </w:r>
      <w:r>
        <w:rPr>
          <w:sz w:val="15"/>
        </w:rPr>
        <w:t>Derek</w:t>
      </w:r>
      <w:r>
        <w:rPr>
          <w:spacing w:val="-1"/>
          <w:sz w:val="15"/>
        </w:rPr>
        <w:t> </w:t>
      </w:r>
      <w:r>
        <w:rPr>
          <w:sz w:val="15"/>
        </w:rPr>
        <w:t>Dreyer,</w:t>
      </w:r>
      <w:r>
        <w:rPr>
          <w:spacing w:val="-1"/>
          <w:sz w:val="15"/>
        </w:rPr>
        <w:t> </w:t>
      </w:r>
      <w:r>
        <w:rPr>
          <w:sz w:val="15"/>
        </w:rPr>
        <w:t>and</w:t>
      </w:r>
      <w:r>
        <w:rPr>
          <w:spacing w:val="-1"/>
          <w:sz w:val="15"/>
        </w:rPr>
        <w:t> </w:t>
      </w:r>
      <w:r>
        <w:rPr>
          <w:sz w:val="15"/>
        </w:rPr>
        <w:t>Lars</w:t>
      </w:r>
      <w:r>
        <w:rPr>
          <w:spacing w:val="-1"/>
          <w:sz w:val="15"/>
        </w:rPr>
        <w:t> </w:t>
      </w:r>
      <w:r>
        <w:rPr>
          <w:sz w:val="15"/>
        </w:rPr>
        <w:t>Birkedal.</w:t>
      </w:r>
      <w:r>
        <w:rPr>
          <w:spacing w:val="20"/>
          <w:sz w:val="15"/>
        </w:rPr>
        <w:t> </w:t>
      </w:r>
      <w:r>
        <w:rPr>
          <w:sz w:val="15"/>
        </w:rPr>
        <w:t>Unifying</w:t>
      </w:r>
      <w:r>
        <w:rPr>
          <w:spacing w:val="-1"/>
          <w:sz w:val="15"/>
        </w:rPr>
        <w:t> </w:t>
      </w:r>
      <w:r>
        <w:rPr>
          <w:sz w:val="15"/>
        </w:rPr>
        <w:t>refinement</w:t>
      </w:r>
      <w:r>
        <w:rPr>
          <w:spacing w:val="-1"/>
          <w:sz w:val="15"/>
        </w:rPr>
        <w:t> </w:t>
      </w:r>
      <w:r>
        <w:rPr>
          <w:sz w:val="15"/>
        </w:rPr>
        <w:t>and</w:t>
      </w:r>
      <w:r>
        <w:rPr>
          <w:spacing w:val="-1"/>
          <w:sz w:val="15"/>
        </w:rPr>
        <w:t> </w:t>
      </w:r>
      <w:r>
        <w:rPr>
          <w:sz w:val="15"/>
        </w:rPr>
        <w:t>hoare-style</w:t>
      </w:r>
      <w:r>
        <w:rPr>
          <w:spacing w:val="-1"/>
          <w:sz w:val="15"/>
        </w:rPr>
        <w:t> </w:t>
      </w:r>
      <w:r>
        <w:rPr>
          <w:sz w:val="15"/>
        </w:rPr>
        <w:t>reasoning</w:t>
      </w:r>
      <w:r>
        <w:rPr>
          <w:spacing w:val="-1"/>
          <w:sz w:val="15"/>
        </w:rPr>
        <w:t> </w:t>
      </w:r>
      <w:r>
        <w:rPr>
          <w:sz w:val="15"/>
        </w:rPr>
        <w:t>in</w:t>
      </w:r>
      <w:r>
        <w:rPr>
          <w:spacing w:val="-1"/>
          <w:sz w:val="15"/>
        </w:rPr>
        <w:t> </w:t>
      </w:r>
      <w:r>
        <w:rPr>
          <w:sz w:val="15"/>
        </w:rPr>
        <w:t>a</w:t>
      </w:r>
      <w:r>
        <w:rPr>
          <w:spacing w:val="-1"/>
          <w:sz w:val="15"/>
        </w:rPr>
        <w:t> </w:t>
      </w:r>
      <w:r>
        <w:rPr>
          <w:sz w:val="15"/>
        </w:rPr>
        <w:t>logic for higher-order concurrency.</w:t>
      </w:r>
      <w:r>
        <w:rPr>
          <w:spacing w:val="40"/>
          <w:sz w:val="15"/>
        </w:rPr>
        <w:t> </w:t>
      </w:r>
      <w:r>
        <w:rPr>
          <w:sz w:val="15"/>
        </w:rPr>
        <w:t>In </w:t>
      </w:r>
      <w:r>
        <w:rPr>
          <w:i/>
          <w:sz w:val="15"/>
        </w:rPr>
        <w:t>ICFP</w:t>
      </w:r>
      <w:r>
        <w:rPr>
          <w:sz w:val="15"/>
        </w:rPr>
        <w:t>, pages 377–390, 2013.</w:t>
      </w:r>
    </w:p>
    <w:p>
      <w:pPr>
        <w:pStyle w:val="ListParagraph"/>
        <w:numPr>
          <w:ilvl w:val="0"/>
          <w:numId w:val="4"/>
        </w:numPr>
        <w:tabs>
          <w:tab w:pos="440" w:val="left" w:leader="none"/>
          <w:tab w:pos="442" w:val="left" w:leader="none"/>
        </w:tabs>
        <w:spacing w:line="165" w:lineRule="auto" w:before="167" w:after="0"/>
        <w:ind w:left="442" w:right="237" w:hanging="314"/>
        <w:jc w:val="left"/>
        <w:rPr>
          <w:sz w:val="15"/>
        </w:rPr>
      </w:pPr>
      <w:r>
        <w:rPr>
          <w:sz w:val="15"/>
        </w:rPr>
        <w:t>Viktor Vafeiadis. </w:t>
      </w:r>
      <w:r>
        <w:rPr>
          <w:i/>
          <w:sz w:val="15"/>
        </w:rPr>
        <w:t>Modular fine-grained concurrency verification</w:t>
      </w:r>
      <w:r>
        <w:rPr>
          <w:sz w:val="15"/>
        </w:rPr>
        <w:t>. PhD thesis, University of Cambridge, Computer Laboratory, 2008.</w:t>
      </w:r>
    </w:p>
    <w:sectPr>
      <w:pgSz w:w="9360" w:h="13610"/>
      <w:pgMar w:header="855" w:footer="0" w:top="104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Verdana">
    <w:altName w:val="Verdana"/>
    <w:charset w:val="0"/>
    <w:family w:val="swiss"/>
    <w:pitch w:val="variable"/>
  </w:font>
  <w:font w:name="BPG Serif GPL&amp;GNU">
    <w:altName w:val="BPG Serif GPL&amp;GNU"/>
    <w:charset w:val="0"/>
    <w:family w:val="auto"/>
    <w:pitch w:val="variable"/>
  </w:font>
  <w:font w:name="Klaudia">
    <w:altName w:val="Klaud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118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0552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696">
              <wp:simplePos x="0" y="0"/>
              <wp:positionH relativeFrom="page">
                <wp:posOffset>1036734</wp:posOffset>
              </wp:positionH>
              <wp:positionV relativeFrom="page">
                <wp:posOffset>545926</wp:posOffset>
              </wp:positionV>
              <wp:extent cx="3794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4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Pinto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1.63266pt;margin-top:42.98637pt;width:298.8pt;height:10.8pt;mso-position-horizontal-relative:page;mso-position-vertical-relative:page;z-index:-16054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Pinto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2208">
              <wp:simplePos x="0" y="0"/>
              <wp:positionH relativeFrom="page">
                <wp:posOffset>1108733</wp:posOffset>
              </wp:positionH>
              <wp:positionV relativeFrom="page">
                <wp:posOffset>545926</wp:posOffset>
              </wp:positionV>
              <wp:extent cx="37947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4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Pinto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7.301857pt;margin-top:42.98637pt;width:298.8pt;height:10.8pt;mso-position-horizontal-relative:page;mso-position-vertical-relative:page;z-index:-160542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Pinto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10"/>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0537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58" w:hanging="232"/>
      </w:pPr>
      <w:rPr>
        <w:rFonts w:hint="default"/>
        <w:lang w:val="en-US" w:eastAsia="en-US" w:bidi="ar-SA"/>
      </w:rPr>
    </w:lvl>
    <w:lvl w:ilvl="3">
      <w:start w:val="0"/>
      <w:numFmt w:val="bullet"/>
      <w:lvlText w:val="•"/>
      <w:lvlJc w:val="left"/>
      <w:pPr>
        <w:ind w:left="2808" w:hanging="232"/>
      </w:pPr>
      <w:rPr>
        <w:rFonts w:hint="default"/>
        <w:lang w:val="en-US" w:eastAsia="en-US" w:bidi="ar-SA"/>
      </w:rPr>
    </w:lvl>
    <w:lvl w:ilvl="4">
      <w:start w:val="0"/>
      <w:numFmt w:val="bullet"/>
      <w:lvlText w:val="•"/>
      <w:lvlJc w:val="left"/>
      <w:pPr>
        <w:ind w:left="3557"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5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55" w:hanging="232"/>
      </w:pPr>
      <w:rPr>
        <w:rFonts w:hint="default"/>
        <w:lang w:val="en-US" w:eastAsia="en-US" w:bidi="ar-SA"/>
      </w:rPr>
    </w:lvl>
  </w:abstractNum>
  <w:abstractNum w:abstractNumId="2">
    <w:multiLevelType w:val="hybridMultilevel"/>
    <w:lvl w:ilvl="0">
      <w:start w:val="1"/>
      <w:numFmt w:val="lowerRoman"/>
      <w:lvlText w:val="(%1)"/>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22" w:hanging="330"/>
      </w:pPr>
      <w:rPr>
        <w:rFonts w:hint="default"/>
        <w:lang w:val="en-US" w:eastAsia="en-US" w:bidi="ar-SA"/>
      </w:rPr>
    </w:lvl>
    <w:lvl w:ilvl="4">
      <w:start w:val="0"/>
      <w:numFmt w:val="bullet"/>
      <w:lvlText w:val="•"/>
      <w:lvlJc w:val="left"/>
      <w:pPr>
        <w:ind w:left="3569"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4" w:hanging="330"/>
      </w:pPr>
      <w:rPr>
        <w:rFonts w:hint="default"/>
        <w:lang w:val="en-US" w:eastAsia="en-US" w:bidi="ar-SA"/>
      </w:rPr>
    </w:lvl>
    <w:lvl w:ilvl="7">
      <w:start w:val="0"/>
      <w:numFmt w:val="bullet"/>
      <w:lvlText w:val="•"/>
      <w:lvlJc w:val="left"/>
      <w:pPr>
        <w:ind w:left="581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54" w:hanging="198"/>
      </w:pPr>
      <w:rPr>
        <w:rFonts w:hint="default"/>
        <w:lang w:val="en-US" w:eastAsia="en-US" w:bidi="ar-SA"/>
      </w:rPr>
    </w:lvl>
    <w:lvl w:ilvl="4">
      <w:start w:val="0"/>
      <w:numFmt w:val="bullet"/>
      <w:lvlText w:val="•"/>
      <w:lvlJc w:val="left"/>
      <w:pPr>
        <w:ind w:left="3425"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511"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54" w:hanging="499"/>
      </w:pPr>
      <w:rPr>
        <w:rFonts w:hint="default"/>
        <w:lang w:val="en-US" w:eastAsia="en-US" w:bidi="ar-SA"/>
      </w:rPr>
    </w:lvl>
    <w:lvl w:ilvl="4">
      <w:start w:val="0"/>
      <w:numFmt w:val="bullet"/>
      <w:lvlText w:val="•"/>
      <w:lvlJc w:val="left"/>
      <w:pPr>
        <w:ind w:left="2568" w:hanging="499"/>
      </w:pPr>
      <w:rPr>
        <w:rFonts w:hint="default"/>
        <w:lang w:val="en-US" w:eastAsia="en-US" w:bidi="ar-SA"/>
      </w:rPr>
    </w:lvl>
    <w:lvl w:ilvl="5">
      <w:start w:val="0"/>
      <w:numFmt w:val="bullet"/>
      <w:lvlText w:val="•"/>
      <w:lvlJc w:val="left"/>
      <w:pPr>
        <w:ind w:left="3482" w:hanging="499"/>
      </w:pPr>
      <w:rPr>
        <w:rFonts w:hint="default"/>
        <w:lang w:val="en-US" w:eastAsia="en-US" w:bidi="ar-SA"/>
      </w:rPr>
    </w:lvl>
    <w:lvl w:ilvl="6">
      <w:start w:val="0"/>
      <w:numFmt w:val="bullet"/>
      <w:lvlText w:val="•"/>
      <w:lvlJc w:val="left"/>
      <w:pPr>
        <w:ind w:left="4397" w:hanging="499"/>
      </w:pPr>
      <w:rPr>
        <w:rFonts w:hint="default"/>
        <w:lang w:val="en-US" w:eastAsia="en-US" w:bidi="ar-SA"/>
      </w:rPr>
    </w:lvl>
    <w:lvl w:ilvl="7">
      <w:start w:val="0"/>
      <w:numFmt w:val="bullet"/>
      <w:lvlText w:val="•"/>
      <w:lvlJc w:val="left"/>
      <w:pPr>
        <w:ind w:left="5311" w:hanging="499"/>
      </w:pPr>
      <w:rPr>
        <w:rFonts w:hint="default"/>
        <w:lang w:val="en-US" w:eastAsia="en-US" w:bidi="ar-SA"/>
      </w:rPr>
    </w:lvl>
    <w:lvl w:ilvl="8">
      <w:start w:val="0"/>
      <w:numFmt w:val="bullet"/>
      <w:lvlText w:val="•"/>
      <w:lvlJc w:val="left"/>
      <w:pPr>
        <w:ind w:left="622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4" w:lineRule="exact"/>
      <w:ind w:left="24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16" w:right="2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8"/>
      <w:ind w:left="5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22" w:lineRule="exact"/>
      <w:ind w:left="50"/>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02" TargetMode="External"/><Relationship Id="rId10" Type="http://schemas.openxmlformats.org/officeDocument/2006/relationships/hyperlink" Target="http://www.elsevier.com/locate/entcs" TargetMode="External"/><Relationship Id="rId11" Type="http://schemas.openxmlformats.org/officeDocument/2006/relationships/hyperlink" Target="mailto:pmd09@doc.ic.ac.uk" TargetMode="External"/><Relationship Id="rId12" Type="http://schemas.openxmlformats.org/officeDocument/2006/relationships/hyperlink" Target="mailto:tyoung@cs.au.dk" TargetMode="External"/><Relationship Id="rId13" Type="http://schemas.openxmlformats.org/officeDocument/2006/relationships/hyperlink" Target="mailto:pg@doc.ic.ac.uk"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da Rocha Pinto</dc:creator>
  <dc:subject>Electronic Notes in Theoretical Computer Science, 319 (2015) 3–18. 10.1016/j.entcs.2015.12.002</dc:subject>
  <dc:title>Steps in Modular Specifications for Concurrent Modules (Invited Tutorial Paper)</dc:title>
  <dcterms:created xsi:type="dcterms:W3CDTF">2023-12-12T06:09:18Z</dcterms:created>
  <dcterms:modified xsi:type="dcterms:W3CDTF">2023-12-12T06:09:18Z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10.1016/j.entcs.2015.12.002</vt:lpwstr>
  </property>
  <property fmtid="{D5CDD505-2E9C-101B-9397-08002B2CF9AE}" pid="8" name="robots">
    <vt:lpwstr>noindex</vt:lpwstr>
  </property>
</Properties>
</file>