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5482" w:val="left" w:leader="none"/>
        </w:tabs>
        <w:spacing w:before="2"/>
        <w:ind w:left="96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45504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124 (2005) </w:t>
      </w:r>
      <w:r>
        <w:rPr>
          <w:rFonts w:ascii="Times New Roman" w:hAnsi="Times New Roman"/>
          <w:spacing w:val="-5"/>
          <w:sz w:val="16"/>
        </w:rPr>
        <w:t>3–9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32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72"/>
        <w:ind w:left="0"/>
        <w:rPr>
          <w:rFonts w:ascii="Times New Roman"/>
          <w:sz w:val="31"/>
        </w:rPr>
      </w:pPr>
    </w:p>
    <w:p>
      <w:pPr>
        <w:pStyle w:val="Title"/>
      </w:pPr>
      <w:r>
        <w:rPr>
          <w:w w:val="115"/>
        </w:rPr>
        <w:t>Strategic</w:t>
      </w:r>
      <w:r>
        <w:rPr>
          <w:spacing w:val="2"/>
          <w:w w:val="115"/>
        </w:rPr>
        <w:t> </w:t>
      </w:r>
      <w:r>
        <w:rPr>
          <w:spacing w:val="-2"/>
          <w:w w:val="115"/>
        </w:rPr>
        <w:t>Rewriting</w:t>
      </w:r>
    </w:p>
    <w:p>
      <w:pPr>
        <w:pStyle w:val="BodyText"/>
        <w:spacing w:before="34"/>
        <w:ind w:left="0"/>
        <w:rPr>
          <w:rFonts w:ascii="Georgia"/>
          <w:sz w:val="31"/>
        </w:rPr>
      </w:pPr>
    </w:p>
    <w:p>
      <w:pPr>
        <w:pStyle w:val="Heading1"/>
        <w:ind w:left="969" w:right="1326" w:firstLine="0"/>
        <w:jc w:val="center"/>
        <w:rPr>
          <w:rFonts w:ascii="Trebuchet MS"/>
          <w:sz w:val="14"/>
        </w:rPr>
      </w:pPr>
      <w:r>
        <w:rPr>
          <w:rFonts w:ascii="LM Roman 12"/>
        </w:rPr>
        <w:t>Claude</w:t>
      </w:r>
      <w:r>
        <w:rPr>
          <w:rFonts w:ascii="LM Roman 12"/>
          <w:spacing w:val="-2"/>
        </w:rPr>
        <w:t> Kirchner</w:t>
      </w:r>
      <w:hyperlink w:history="true" w:anchor="_bookmark0">
        <w:r>
          <w:rPr>
            <w:rFonts w:ascii="Trebuchet MS"/>
            <w:color w:val="0000FF"/>
            <w:spacing w:val="-2"/>
            <w:position w:val="10"/>
            <w:sz w:val="14"/>
          </w:rPr>
          <w:t>1</w:t>
        </w:r>
      </w:hyperlink>
    </w:p>
    <w:p>
      <w:pPr>
        <w:spacing w:line="195" w:lineRule="exact" w:before="175"/>
        <w:ind w:left="969" w:right="1182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LORIA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&amp;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pacing w:val="-2"/>
          <w:sz w:val="16"/>
        </w:rPr>
        <w:t>INRIA</w:t>
      </w:r>
    </w:p>
    <w:p>
      <w:pPr>
        <w:spacing w:line="195" w:lineRule="exact" w:before="0"/>
        <w:ind w:left="969" w:right="1223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615,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z w:val="16"/>
        </w:rPr>
        <w:t>rue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z w:val="16"/>
        </w:rPr>
        <w:t>du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z w:val="16"/>
        </w:rPr>
        <w:t>Jardin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z w:val="16"/>
        </w:rPr>
        <w:t>Botanique</w:t>
      </w:r>
      <w:r>
        <w:rPr>
          <w:rFonts w:ascii="LM Roman 9"/>
          <w:i/>
          <w:spacing w:val="-8"/>
          <w:sz w:val="16"/>
        </w:rPr>
        <w:t> </w:t>
      </w:r>
      <w:r>
        <w:rPr>
          <w:rFonts w:ascii="LM Roman 9"/>
          <w:i/>
          <w:sz w:val="16"/>
        </w:rPr>
        <w:t>54600</w:t>
      </w:r>
      <w:r>
        <w:rPr>
          <w:rFonts w:ascii="LM Roman 9"/>
          <w:i/>
          <w:spacing w:val="-8"/>
          <w:sz w:val="16"/>
        </w:rPr>
        <w:t> </w:t>
      </w:r>
      <w:r>
        <w:rPr>
          <w:rFonts w:ascii="LM Roman 9"/>
          <w:i/>
          <w:sz w:val="16"/>
        </w:rPr>
        <w:t>Villers-l`es-Nancy,</w:t>
      </w:r>
      <w:r>
        <w:rPr>
          <w:rFonts w:ascii="LM Roman 9"/>
          <w:i/>
          <w:spacing w:val="-7"/>
          <w:sz w:val="16"/>
        </w:rPr>
        <w:t> </w:t>
      </w:r>
      <w:r>
        <w:rPr>
          <w:rFonts w:ascii="LM Roman 9"/>
          <w:i/>
          <w:spacing w:val="-2"/>
          <w:sz w:val="16"/>
        </w:rPr>
        <w:t>France</w:t>
      </w:r>
    </w:p>
    <w:p>
      <w:pPr>
        <w:pStyle w:val="BodyText"/>
        <w:spacing w:before="283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375614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9.575926pt;width:359.1pt;height:.1pt;mso-position-horizontal-relative:page;mso-position-vertical-relative:paragraph;z-index:-15728640;mso-wrap-distance-left:0;mso-wrap-distance-right:0" id="docshape1" coordorigin="1090,592" coordsize="7182,0" path="m1090,592l8271,59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30"/>
        <w:ind w:left="109" w:right="323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This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position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paper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preparing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round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table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organized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during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4th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International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Workshop on Reduction Strategies in Rewriting and Programming.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 sketch what I believe to be important challenges of strategic rewriting.</w:t>
      </w:r>
    </w:p>
    <w:p>
      <w:pPr>
        <w:spacing w:before="112"/>
        <w:ind w:left="109" w:right="0" w:firstLine="0"/>
        <w:jc w:val="both"/>
        <w:rPr>
          <w:rFonts w:ascii="LM Roman 9"/>
          <w:sz w:val="16"/>
        </w:rPr>
      </w:pPr>
      <w:bookmarkStart w:name="What and How" w:id="1"/>
      <w:bookmarkEnd w:id="1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3"/>
          <w:sz w:val="16"/>
        </w:rPr>
        <w:t> </w:t>
      </w:r>
      <w:r>
        <w:rPr>
          <w:rFonts w:ascii="LM Roman 9"/>
          <w:sz w:val="16"/>
        </w:rPr>
        <w:t>rewriting,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rule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based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language,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strategy,</w:t>
      </w:r>
      <w:r>
        <w:rPr>
          <w:rFonts w:ascii="LM Roman 9"/>
          <w:spacing w:val="-2"/>
          <w:sz w:val="16"/>
        </w:rPr>
        <w:t> tactic</w:t>
      </w:r>
    </w:p>
    <w:p>
      <w:pPr>
        <w:pStyle w:val="BodyText"/>
        <w:spacing w:before="11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85764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753142pt;width:359.1pt;height:.1pt;mso-position-horizontal-relative:page;mso-position-vertical-relative:paragraph;z-index:-15728128;mso-wrap-distance-left:0;mso-wrap-distance-right:0" id="docshape2" coordorigin="1090,135" coordsize="7182,0" path="m1090,135l8271,13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35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What</w:t>
      </w:r>
      <w:r>
        <w:rPr>
          <w:spacing w:val="37"/>
          <w:w w:val="110"/>
        </w:rPr>
        <w:t> </w:t>
      </w:r>
      <w:r>
        <w:rPr>
          <w:w w:val="110"/>
        </w:rPr>
        <w:t>and</w:t>
      </w:r>
      <w:r>
        <w:rPr>
          <w:spacing w:val="38"/>
          <w:w w:val="110"/>
        </w:rPr>
        <w:t> </w:t>
      </w:r>
      <w:r>
        <w:rPr>
          <w:spacing w:val="-5"/>
          <w:w w:val="110"/>
        </w:rPr>
        <w:t>How</w:t>
      </w:r>
    </w:p>
    <w:p>
      <w:pPr>
        <w:pStyle w:val="BodyText"/>
        <w:spacing w:line="213" w:lineRule="auto" w:before="228"/>
        <w:ind w:right="321"/>
        <w:jc w:val="both"/>
      </w:pPr>
      <w:r>
        <w:rPr>
          <w:w w:val="105"/>
        </w:rPr>
        <w:t>Programming in declarative styles is highly desirable in many domains and allows</w:t>
      </w:r>
      <w:r>
        <w:rPr>
          <w:spacing w:val="-13"/>
          <w:w w:val="105"/>
        </w:rPr>
        <w:t> </w:t>
      </w:r>
      <w:r>
        <w:rPr>
          <w:w w:val="105"/>
        </w:rPr>
        <w:t>us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describe</w:t>
      </w:r>
      <w:r>
        <w:rPr>
          <w:spacing w:val="-11"/>
          <w:w w:val="105"/>
        </w:rPr>
        <w:t> </w:t>
      </w:r>
      <w:r>
        <w:rPr>
          <w:rFonts w:ascii="FreeFarsi"/>
          <w:i/>
          <w:w w:val="105"/>
        </w:rPr>
        <w:t>what</w:t>
      </w:r>
      <w:r>
        <w:rPr>
          <w:rFonts w:ascii="FreeFarsi"/>
          <w:i/>
          <w:spacing w:val="20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want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do</w:t>
      </w:r>
      <w:r>
        <w:rPr>
          <w:spacing w:val="-11"/>
          <w:w w:val="105"/>
        </w:rPr>
        <w:t> </w:t>
      </w:r>
      <w:r>
        <w:rPr>
          <w:w w:val="105"/>
        </w:rPr>
        <w:t>rather</w:t>
      </w:r>
      <w:r>
        <w:rPr>
          <w:spacing w:val="-14"/>
          <w:w w:val="105"/>
        </w:rPr>
        <w:t> </w:t>
      </w:r>
      <w:r>
        <w:rPr>
          <w:w w:val="105"/>
        </w:rPr>
        <w:t>than</w:t>
      </w:r>
      <w:r>
        <w:rPr>
          <w:spacing w:val="-15"/>
          <w:w w:val="105"/>
        </w:rPr>
        <w:t> </w:t>
      </w:r>
      <w:r>
        <w:rPr>
          <w:rFonts w:ascii="FreeFarsi"/>
          <w:i/>
          <w:w w:val="105"/>
        </w:rPr>
        <w:t>how</w:t>
      </w:r>
      <w:r>
        <w:rPr>
          <w:w w:val="105"/>
        </w:rPr>
        <w:t>. Not</w:t>
      </w:r>
      <w:r>
        <w:rPr>
          <w:spacing w:val="-14"/>
          <w:w w:val="105"/>
        </w:rPr>
        <w:t> </w:t>
      </w:r>
      <w:r>
        <w:rPr>
          <w:w w:val="105"/>
        </w:rPr>
        <w:t>only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allows for a better understanding of what is programmed, but it permits to make safer programs and systems by allowing to describe their properties and to search or check their proofs.</w:t>
      </w:r>
    </w:p>
    <w:p>
      <w:pPr>
        <w:pStyle w:val="BodyText"/>
        <w:spacing w:line="213" w:lineRule="auto" w:before="13"/>
        <w:ind w:right="319" w:firstLine="318"/>
        <w:jc w:val="both"/>
      </w:pP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typical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rule</w:t>
      </w:r>
      <w:r>
        <w:rPr>
          <w:spacing w:val="-5"/>
          <w:w w:val="105"/>
        </w:rPr>
        <w:t> </w:t>
      </w:r>
      <w:r>
        <w:rPr>
          <w:w w:val="105"/>
        </w:rPr>
        <w:t>based</w:t>
      </w:r>
      <w:r>
        <w:rPr>
          <w:spacing w:val="-7"/>
          <w:w w:val="105"/>
        </w:rPr>
        <w:t> </w:t>
      </w:r>
      <w:r>
        <w:rPr>
          <w:w w:val="105"/>
        </w:rPr>
        <w:t>programming</w:t>
      </w:r>
      <w:r>
        <w:rPr>
          <w:spacing w:val="-6"/>
          <w:w w:val="105"/>
        </w:rPr>
        <w:t> </w:t>
      </w:r>
      <w:r>
        <w:rPr>
          <w:w w:val="105"/>
        </w:rPr>
        <w:t>(either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its</w:t>
      </w:r>
      <w:r>
        <w:rPr>
          <w:spacing w:val="-5"/>
          <w:w w:val="105"/>
        </w:rPr>
        <w:t> </w:t>
      </w:r>
      <w:r>
        <w:rPr>
          <w:w w:val="105"/>
        </w:rPr>
        <w:t>algebraic</w:t>
      </w:r>
      <w:r>
        <w:rPr>
          <w:spacing w:val="-7"/>
          <w:w w:val="105"/>
        </w:rPr>
        <w:t> </w:t>
      </w:r>
      <w:r>
        <w:rPr>
          <w:w w:val="105"/>
        </w:rPr>
        <w:t>form</w:t>
      </w:r>
      <w:r>
        <w:rPr>
          <w:spacing w:val="-7"/>
          <w:w w:val="105"/>
        </w:rPr>
        <w:t> </w:t>
      </w:r>
      <w:r>
        <w:rPr>
          <w:w w:val="105"/>
        </w:rPr>
        <w:t>or </w:t>
      </w:r>
      <w:r>
        <w:rPr/>
        <w:t>“business” rules one), constraint programming, logic programming, functional </w:t>
      </w:r>
      <w:r>
        <w:rPr>
          <w:w w:val="105"/>
        </w:rPr>
        <w:t>programming, spreadsheet programming, .</w:t>
      </w:r>
      <w:r>
        <w:rPr>
          <w:spacing w:val="-26"/>
          <w:w w:val="105"/>
        </w:rPr>
        <w:t> </w:t>
      </w:r>
      <w:r>
        <w:rPr>
          <w:w w:val="105"/>
        </w:rPr>
        <w:t>.</w:t>
      </w:r>
      <w:r>
        <w:rPr>
          <w:spacing w:val="-26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line="213" w:lineRule="auto" w:before="17"/>
        <w:ind w:right="320" w:firstLine="319"/>
        <w:jc w:val="both"/>
      </w:pPr>
      <w:r>
        <w:rPr>
          <w:w w:val="105"/>
        </w:rPr>
        <w:t>Both</w:t>
      </w:r>
      <w:r>
        <w:rPr>
          <w:spacing w:val="-10"/>
          <w:w w:val="105"/>
        </w:rPr>
        <w:t> </w:t>
      </w:r>
      <w:r>
        <w:rPr>
          <w:w w:val="105"/>
        </w:rPr>
        <w:t>because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declarative</w:t>
      </w:r>
      <w:r>
        <w:rPr>
          <w:spacing w:val="-4"/>
          <w:w w:val="105"/>
        </w:rPr>
        <w:t> </w:t>
      </w:r>
      <w:r>
        <w:rPr>
          <w:w w:val="105"/>
        </w:rPr>
        <w:t>capabilities</w:t>
      </w:r>
      <w:r>
        <w:rPr>
          <w:spacing w:val="-7"/>
          <w:w w:val="105"/>
        </w:rPr>
        <w:t> </w:t>
      </w:r>
      <w:r>
        <w:rPr>
          <w:w w:val="105"/>
        </w:rPr>
        <w:t>extend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because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want</w:t>
      </w:r>
      <w:r>
        <w:rPr>
          <w:spacing w:val="-6"/>
          <w:w w:val="105"/>
        </w:rPr>
        <w:t> </w:t>
      </w:r>
      <w:r>
        <w:rPr>
          <w:w w:val="105"/>
        </w:rPr>
        <w:t>to express</w:t>
      </w:r>
      <w:r>
        <w:rPr>
          <w:spacing w:val="-2"/>
          <w:w w:val="105"/>
        </w:rPr>
        <w:t> </w:t>
      </w:r>
      <w:r>
        <w:rPr>
          <w:w w:val="105"/>
        </w:rPr>
        <w:t>clever</w:t>
      </w:r>
      <w:r>
        <w:rPr>
          <w:spacing w:val="-1"/>
          <w:w w:val="105"/>
        </w:rPr>
        <w:t> </w:t>
      </w:r>
      <w:r>
        <w:rPr>
          <w:w w:val="105"/>
        </w:rPr>
        <w:t>controls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themselves, the</w:t>
      </w:r>
      <w:r>
        <w:rPr>
          <w:spacing w:val="-6"/>
          <w:w w:val="105"/>
        </w:rPr>
        <w:t> </w:t>
      </w:r>
      <w:r>
        <w:rPr>
          <w:w w:val="105"/>
        </w:rPr>
        <w:t>description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controls</w:t>
      </w:r>
      <w:r>
        <w:rPr>
          <w:spacing w:val="-6"/>
          <w:w w:val="105"/>
        </w:rPr>
        <w:t> </w:t>
      </w:r>
      <w:r>
        <w:rPr>
          <w:w w:val="105"/>
        </w:rPr>
        <w:t>itself becomes declarative and therefore itself subject to meta control.</w:t>
      </w:r>
    </w:p>
    <w:p>
      <w:pPr>
        <w:pStyle w:val="BodyText"/>
        <w:spacing w:before="76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242188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9.07pt;width:32.7pt;height:.1pt;mso-position-horizontal-relative:page;mso-position-vertical-relative:paragraph;z-index:-15727616;mso-wrap-distance-left:0;mso-wrap-distance-right:0" id="docshape3" coordorigin="1090,381" coordsize="654,0" path="m1090,381l1743,38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1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Claude.Kirchner@loria.fr</w:t>
        </w:r>
      </w:hyperlink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spacing w:before="27"/>
        <w:ind w:left="0"/>
        <w:rPr>
          <w:rFonts w:ascii="MathJax_Typewriter"/>
          <w:sz w:val="14"/>
        </w:rPr>
      </w:pPr>
    </w:p>
    <w:p>
      <w:pPr>
        <w:spacing w:before="1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 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1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doi:10.1016/j.entcs.2004.11.017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760"/>
          <w:pgNumType w:start="3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8" w:after="0"/>
        <w:ind w:left="548" w:right="0" w:hanging="439"/>
        <w:jc w:val="left"/>
      </w:pPr>
      <w:bookmarkStart w:name="What do we program?" w:id="2"/>
      <w:bookmarkEnd w:id="2"/>
      <w:r>
        <w:rPr/>
      </w:r>
      <w:r>
        <w:rPr>
          <w:w w:val="110"/>
        </w:rPr>
        <w:t>What</w:t>
      </w:r>
      <w:r>
        <w:rPr>
          <w:spacing w:val="29"/>
          <w:w w:val="110"/>
        </w:rPr>
        <w:t> </w:t>
      </w:r>
      <w:r>
        <w:rPr>
          <w:w w:val="110"/>
        </w:rPr>
        <w:t>do</w:t>
      </w:r>
      <w:r>
        <w:rPr>
          <w:spacing w:val="30"/>
          <w:w w:val="110"/>
        </w:rPr>
        <w:t> </w:t>
      </w:r>
      <w:r>
        <w:rPr>
          <w:w w:val="110"/>
        </w:rPr>
        <w:t>we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program?</w:t>
      </w:r>
    </w:p>
    <w:p>
      <w:pPr>
        <w:pStyle w:val="BodyText"/>
        <w:spacing w:line="213" w:lineRule="auto" w:before="211"/>
        <w:ind w:right="323"/>
        <w:jc w:val="both"/>
      </w:pPr>
      <w:r>
        <w:rPr>
          <w:w w:val="105"/>
        </w:rPr>
        <w:t>Indeed, the</w:t>
      </w:r>
      <w:r>
        <w:rPr>
          <w:spacing w:val="-4"/>
          <w:w w:val="105"/>
        </w:rPr>
        <w:t> </w:t>
      </w:r>
      <w:r>
        <w:rPr>
          <w:w w:val="105"/>
        </w:rPr>
        <w:t>first</w:t>
      </w:r>
      <w:r>
        <w:rPr>
          <w:spacing w:val="-2"/>
          <w:w w:val="105"/>
        </w:rPr>
        <w:t> </w:t>
      </w:r>
      <w:r>
        <w:rPr>
          <w:w w:val="105"/>
        </w:rPr>
        <w:t>“devices” to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programmed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human:</w:t>
      </w:r>
      <w:r>
        <w:rPr>
          <w:spacing w:val="25"/>
          <w:w w:val="105"/>
        </w:rPr>
        <w:t> </w:t>
      </w:r>
      <w:r>
        <w:rPr>
          <w:w w:val="105"/>
        </w:rPr>
        <w:t>since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very</w:t>
      </w:r>
      <w:r>
        <w:rPr>
          <w:spacing w:val="-3"/>
          <w:w w:val="105"/>
        </w:rPr>
        <w:t> </w:t>
      </w:r>
      <w:r>
        <w:rPr>
          <w:w w:val="105"/>
        </w:rPr>
        <w:t>be- </w:t>
      </w:r>
      <w:bookmarkStart w:name="Strategies in rule based languages" w:id="3"/>
      <w:bookmarkEnd w:id="3"/>
      <w:r>
        <w:rPr>
          <w:w w:val="105"/>
        </w:rPr>
        <w:t>ginnin</w:t>
      </w:r>
      <w:r>
        <w:rPr>
          <w:w w:val="105"/>
        </w:rPr>
        <w:t>g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humanity, we</w:t>
      </w:r>
      <w:r>
        <w:rPr>
          <w:spacing w:val="-1"/>
          <w:w w:val="105"/>
        </w:rPr>
        <w:t> </w:t>
      </w:r>
      <w:r>
        <w:rPr>
          <w:w w:val="105"/>
        </w:rPr>
        <w:t>(human)</w:t>
      </w:r>
      <w:r>
        <w:rPr>
          <w:spacing w:val="-1"/>
          <w:w w:val="105"/>
        </w:rPr>
        <w:t> </w:t>
      </w:r>
      <w:r>
        <w:rPr>
          <w:w w:val="105"/>
        </w:rPr>
        <w:t>learned for</w:t>
      </w:r>
      <w:r>
        <w:rPr>
          <w:spacing w:val="-2"/>
          <w:w w:val="105"/>
        </w:rPr>
        <w:t> </w:t>
      </w:r>
      <w:r>
        <w:rPr>
          <w:w w:val="105"/>
        </w:rPr>
        <w:t>example elementary “recipes” such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how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perform</w:t>
      </w:r>
      <w:r>
        <w:rPr>
          <w:spacing w:val="-8"/>
          <w:w w:val="105"/>
        </w:rPr>
        <w:t> </w:t>
      </w:r>
      <w:r>
        <w:rPr>
          <w:w w:val="105"/>
        </w:rPr>
        <w:t>elementary</w:t>
      </w:r>
      <w:r>
        <w:rPr>
          <w:spacing w:val="-2"/>
          <w:w w:val="105"/>
        </w:rPr>
        <w:t> </w:t>
      </w:r>
      <w:r>
        <w:rPr>
          <w:w w:val="105"/>
        </w:rPr>
        <w:t>arithmetical</w:t>
      </w:r>
      <w:r>
        <w:rPr>
          <w:spacing w:val="-6"/>
          <w:w w:val="105"/>
        </w:rPr>
        <w:t> </w:t>
      </w:r>
      <w:r>
        <w:rPr>
          <w:w w:val="105"/>
        </w:rPr>
        <w:t>computations</w:t>
      </w:r>
      <w:r>
        <w:rPr>
          <w:spacing w:val="-5"/>
          <w:w w:val="105"/>
        </w:rPr>
        <w:t> </w:t>
      </w:r>
      <w:r>
        <w:rPr>
          <w:w w:val="105"/>
        </w:rPr>
        <w:t>like</w:t>
      </w:r>
      <w:r>
        <w:rPr>
          <w:spacing w:val="-4"/>
          <w:w w:val="105"/>
        </w:rPr>
        <w:t> </w:t>
      </w:r>
      <w:r>
        <w:rPr>
          <w:w w:val="105"/>
        </w:rPr>
        <w:t>addition.</w:t>
      </w:r>
    </w:p>
    <w:p>
      <w:pPr>
        <w:pStyle w:val="BodyText"/>
        <w:spacing w:line="213" w:lineRule="auto" w:before="17"/>
        <w:ind w:right="322" w:firstLine="319"/>
        <w:jc w:val="both"/>
      </w:pP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course</w:t>
      </w:r>
      <w:r>
        <w:rPr>
          <w:spacing w:val="-7"/>
          <w:w w:val="105"/>
        </w:rPr>
        <w:t> </w:t>
      </w:r>
      <w:r>
        <w:rPr>
          <w:w w:val="105"/>
        </w:rPr>
        <w:t>computers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today’s</w:t>
      </w:r>
      <w:r>
        <w:rPr>
          <w:spacing w:val="-7"/>
          <w:w w:val="105"/>
        </w:rPr>
        <w:t> </w:t>
      </w:r>
      <w:r>
        <w:rPr>
          <w:w w:val="105"/>
        </w:rPr>
        <w:t>big</w:t>
      </w:r>
      <w:r>
        <w:rPr>
          <w:spacing w:val="-9"/>
          <w:w w:val="105"/>
        </w:rPr>
        <w:t> </w:t>
      </w:r>
      <w:r>
        <w:rPr>
          <w:w w:val="105"/>
        </w:rPr>
        <w:t>programming</w:t>
      </w:r>
      <w:r>
        <w:rPr>
          <w:spacing w:val="-8"/>
          <w:w w:val="105"/>
        </w:rPr>
        <w:t> </w:t>
      </w:r>
      <w:r>
        <w:rPr>
          <w:w w:val="105"/>
        </w:rPr>
        <w:t>construction</w:t>
      </w:r>
      <w:r>
        <w:rPr>
          <w:spacing w:val="-5"/>
          <w:w w:val="105"/>
        </w:rPr>
        <w:t> </w:t>
      </w:r>
      <w:r>
        <w:rPr>
          <w:w w:val="105"/>
        </w:rPr>
        <w:t>site.</w:t>
      </w:r>
      <w:r>
        <w:rPr>
          <w:spacing w:val="22"/>
          <w:w w:val="105"/>
        </w:rPr>
        <w:t> </w:t>
      </w:r>
      <w:r>
        <w:rPr>
          <w:w w:val="105"/>
        </w:rPr>
        <w:t>But this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it,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would</w:t>
      </w:r>
      <w:r>
        <w:rPr>
          <w:spacing w:val="-2"/>
          <w:w w:val="105"/>
        </w:rPr>
        <w:t> </w:t>
      </w:r>
      <w:r>
        <w:rPr>
          <w:w w:val="105"/>
        </w:rPr>
        <w:t>like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program</w:t>
      </w:r>
      <w:r>
        <w:rPr>
          <w:spacing w:val="-5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molecules, cells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complex </w:t>
      </w:r>
      <w:r>
        <w:rPr>
          <w:spacing w:val="-2"/>
          <w:w w:val="105"/>
        </w:rPr>
        <w:t>organisms.</w:t>
      </w:r>
    </w:p>
    <w:p>
      <w:pPr>
        <w:pStyle w:val="BodyText"/>
        <w:spacing w:line="213" w:lineRule="auto" w:before="19"/>
        <w:ind w:right="321" w:firstLine="319"/>
        <w:jc w:val="both"/>
      </w:pP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cases,</w:t>
      </w:r>
      <w:r>
        <w:rPr>
          <w:spacing w:val="-7"/>
          <w:w w:val="105"/>
        </w:rPr>
        <w:t> </w:t>
      </w:r>
      <w:r>
        <w:rPr>
          <w:w w:val="105"/>
        </w:rPr>
        <w:t>even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w w:val="105"/>
        </w:rPr>
        <w:t>implementation</w:t>
      </w:r>
      <w:r>
        <w:rPr>
          <w:spacing w:val="-7"/>
          <w:w w:val="105"/>
        </w:rPr>
        <w:t> </w:t>
      </w:r>
      <w:r>
        <w:rPr>
          <w:w w:val="105"/>
        </w:rPr>
        <w:t>details</w:t>
      </w:r>
      <w:r>
        <w:rPr>
          <w:spacing w:val="-9"/>
          <w:w w:val="105"/>
        </w:rPr>
        <w:t> </w:t>
      </w:r>
      <w:r>
        <w:rPr>
          <w:w w:val="105"/>
        </w:rPr>
        <w:t>differ,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faced</w:t>
      </w:r>
      <w:r>
        <w:rPr>
          <w:spacing w:val="-9"/>
          <w:w w:val="105"/>
        </w:rPr>
        <w:t> </w:t>
      </w:r>
      <w:r>
        <w:rPr>
          <w:w w:val="105"/>
        </w:rPr>
        <w:t>with the same programming challenges for which the What and How should be specified and possibly executed.</w:t>
      </w:r>
    </w:p>
    <w:p>
      <w:pPr>
        <w:pStyle w:val="BodyText"/>
        <w:spacing w:before="87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Strategies</w:t>
      </w:r>
      <w:r>
        <w:rPr>
          <w:spacing w:val="25"/>
          <w:w w:val="110"/>
        </w:rPr>
        <w:t> </w:t>
      </w:r>
      <w:r>
        <w:rPr>
          <w:w w:val="110"/>
        </w:rPr>
        <w:t>in</w:t>
      </w:r>
      <w:r>
        <w:rPr>
          <w:spacing w:val="21"/>
          <w:w w:val="110"/>
        </w:rPr>
        <w:t> </w:t>
      </w:r>
      <w:r>
        <w:rPr>
          <w:w w:val="110"/>
        </w:rPr>
        <w:t>rule</w:t>
      </w:r>
      <w:r>
        <w:rPr>
          <w:spacing w:val="21"/>
          <w:w w:val="110"/>
        </w:rPr>
        <w:t> </w:t>
      </w:r>
      <w:r>
        <w:rPr>
          <w:w w:val="110"/>
        </w:rPr>
        <w:t>based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languages</w:t>
      </w:r>
    </w:p>
    <w:p>
      <w:pPr>
        <w:pStyle w:val="BodyText"/>
        <w:spacing w:line="213" w:lineRule="auto" w:before="211"/>
        <w:ind w:right="319"/>
        <w:jc w:val="both"/>
      </w:pPr>
      <w:r>
        <w:rPr>
          <w:w w:val="105"/>
        </w:rPr>
        <w:t>What makes rule based programming so particularly attractive is first,</w:t>
      </w:r>
      <w:r>
        <w:rPr>
          <w:w w:val="105"/>
        </w:rPr>
        <w:t> its ability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discriminate, using</w:t>
      </w:r>
      <w:r>
        <w:rPr>
          <w:spacing w:val="-3"/>
          <w:w w:val="105"/>
        </w:rPr>
        <w:t> </w:t>
      </w:r>
      <w:r>
        <w:rPr>
          <w:w w:val="105"/>
        </w:rPr>
        <w:t>pattern</w:t>
      </w:r>
      <w:r>
        <w:rPr>
          <w:spacing w:val="-7"/>
          <w:w w:val="105"/>
        </w:rPr>
        <w:t> </w:t>
      </w:r>
      <w:r>
        <w:rPr>
          <w:w w:val="105"/>
        </w:rPr>
        <w:t>matching,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configurations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which we</w:t>
      </w:r>
      <w:r>
        <w:rPr>
          <w:spacing w:val="-1"/>
          <w:w w:val="105"/>
        </w:rPr>
        <w:t> </w:t>
      </w:r>
      <w:r>
        <w:rPr>
          <w:w w:val="105"/>
        </w:rPr>
        <w:t>want to act; Second, its capability to</w:t>
      </w:r>
      <w:r>
        <w:rPr>
          <w:spacing w:val="-1"/>
          <w:w w:val="105"/>
        </w:rPr>
        <w:t> </w:t>
      </w:r>
      <w:r>
        <w:rPr>
          <w:w w:val="105"/>
        </w:rPr>
        <w:t>perform action specific to this</w:t>
      </w:r>
      <w:r>
        <w:rPr>
          <w:spacing w:val="-1"/>
          <w:w w:val="105"/>
        </w:rPr>
        <w:t> </w:t>
      </w:r>
      <w:r>
        <w:rPr>
          <w:w w:val="105"/>
        </w:rPr>
        <w:t>dis- </w:t>
      </w:r>
      <w:r>
        <w:rPr>
          <w:spacing w:val="-2"/>
          <w:w w:val="105"/>
        </w:rPr>
        <w:t>crimination.</w:t>
      </w:r>
    </w:p>
    <w:p>
      <w:pPr>
        <w:pStyle w:val="BodyText"/>
        <w:spacing w:line="213" w:lineRule="auto" w:before="18"/>
        <w:ind w:right="318" w:firstLine="319"/>
        <w:jc w:val="both"/>
      </w:pPr>
      <w:r>
        <w:rPr>
          <w:w w:val="105"/>
        </w:rPr>
        <w:t>Therefore</w:t>
      </w:r>
      <w:r>
        <w:rPr>
          <w:w w:val="105"/>
        </w:rPr>
        <w:t> the</w:t>
      </w:r>
      <w:r>
        <w:rPr>
          <w:w w:val="105"/>
        </w:rPr>
        <w:t> understanding</w:t>
      </w:r>
      <w:r>
        <w:rPr>
          <w:w w:val="105"/>
        </w:rPr>
        <w:t> of</w:t>
      </w:r>
      <w:r>
        <w:rPr>
          <w:w w:val="105"/>
        </w:rPr>
        <w:t> elementary</w:t>
      </w:r>
      <w:r>
        <w:rPr>
          <w:w w:val="105"/>
        </w:rPr>
        <w:t> actions</w:t>
      </w:r>
      <w:r>
        <w:rPr>
          <w:w w:val="105"/>
        </w:rPr>
        <w:t> is</w:t>
      </w:r>
      <w:r>
        <w:rPr>
          <w:w w:val="105"/>
        </w:rPr>
        <w:t> local and usually easy.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course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global</w:t>
      </w:r>
      <w:r>
        <w:rPr>
          <w:spacing w:val="-8"/>
          <w:w w:val="105"/>
        </w:rPr>
        <w:t> </w:t>
      </w:r>
      <w:r>
        <w:rPr>
          <w:w w:val="105"/>
        </w:rPr>
        <w:t>picture,</w:t>
      </w:r>
      <w:r>
        <w:rPr>
          <w:spacing w:val="-3"/>
          <w:w w:val="105"/>
        </w:rPr>
        <w:t> </w:t>
      </w:r>
      <w:r>
        <w:rPr>
          <w:w w:val="105"/>
        </w:rPr>
        <w:t>i.e.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semantics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action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5"/>
          <w:w w:val="105"/>
        </w:rPr>
        <w:t> </w:t>
      </w:r>
      <w:r>
        <w:rPr>
          <w:w w:val="105"/>
        </w:rPr>
        <w:t>of rules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much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15"/>
          <w:w w:val="105"/>
        </w:rPr>
        <w:t> </w:t>
      </w:r>
      <w:r>
        <w:rPr>
          <w:w w:val="105"/>
        </w:rPr>
        <w:t>elaborated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depends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control</w:t>
      </w:r>
      <w:r>
        <w:rPr>
          <w:spacing w:val="-12"/>
          <w:w w:val="105"/>
        </w:rPr>
        <w:t> </w:t>
      </w:r>
      <w:r>
        <w:rPr>
          <w:w w:val="105"/>
        </w:rPr>
        <w:t>put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firing</w:t>
      </w:r>
      <w:r>
        <w:rPr>
          <w:spacing w:val="-11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rules.</w:t>
      </w:r>
    </w:p>
    <w:p>
      <w:pPr>
        <w:pStyle w:val="BodyText"/>
        <w:spacing w:line="213" w:lineRule="auto" w:before="18"/>
        <w:ind w:right="322" w:firstLine="319"/>
        <w:jc w:val="both"/>
      </w:pPr>
      <w:r>
        <w:rPr>
          <w:w w:val="105"/>
        </w:rPr>
        <w:t>Because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control</w:t>
      </w:r>
      <w:r>
        <w:rPr>
          <w:spacing w:val="-6"/>
          <w:w w:val="105"/>
        </w:rPr>
        <w:t> </w:t>
      </w:r>
      <w:r>
        <w:rPr>
          <w:w w:val="105"/>
        </w:rPr>
        <w:t>could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itself</w:t>
      </w:r>
      <w:r>
        <w:rPr>
          <w:spacing w:val="-5"/>
          <w:w w:val="105"/>
        </w:rPr>
        <w:t> </w:t>
      </w:r>
      <w:r>
        <w:rPr>
          <w:w w:val="105"/>
        </w:rPr>
        <w:t>described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declarative</w:t>
      </w:r>
      <w:r>
        <w:rPr>
          <w:spacing w:val="-3"/>
          <w:w w:val="105"/>
        </w:rPr>
        <w:t> </w:t>
      </w:r>
      <w:r>
        <w:rPr>
          <w:w w:val="105"/>
        </w:rPr>
        <w:t>way,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has been</w:t>
      </w:r>
      <w:r>
        <w:rPr>
          <w:spacing w:val="-18"/>
          <w:w w:val="105"/>
        </w:rPr>
        <w:t> </w:t>
      </w:r>
      <w:r>
        <w:rPr>
          <w:w w:val="105"/>
        </w:rPr>
        <w:t>called</w:t>
      </w:r>
      <w:r>
        <w:rPr>
          <w:spacing w:val="-18"/>
          <w:w w:val="105"/>
        </w:rPr>
        <w:t> </w:t>
      </w:r>
      <w:r>
        <w:rPr>
          <w:w w:val="105"/>
        </w:rPr>
        <w:t>strategies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particular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term</w:t>
      </w:r>
      <w:r>
        <w:rPr>
          <w:spacing w:val="-18"/>
          <w:w w:val="105"/>
        </w:rPr>
        <w:t> </w:t>
      </w:r>
      <w:r>
        <w:rPr>
          <w:w w:val="105"/>
        </w:rPr>
        <w:t>rewriting</w:t>
      </w:r>
      <w:r>
        <w:rPr>
          <w:spacing w:val="-18"/>
          <w:w w:val="105"/>
        </w:rPr>
        <w:t> </w:t>
      </w:r>
      <w:r>
        <w:rPr>
          <w:w w:val="105"/>
        </w:rPr>
        <w:t>community.</w:t>
      </w:r>
      <w:r>
        <w:rPr>
          <w:spacing w:val="-6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one </w:t>
      </w:r>
      <w:bookmarkStart w:name="The ELAN experience" w:id="4"/>
      <w:bookmarkEnd w:id="4"/>
      <w:r>
        <w:rPr>
          <w:w w:val="105"/>
        </w:rPr>
        <w:t>s</w:t>
      </w:r>
      <w:r>
        <w:rPr>
          <w:w w:val="105"/>
        </w:rPr>
        <w:t>peak</w:t>
      </w:r>
      <w:r>
        <w:rPr>
          <w:spacing w:val="-5"/>
          <w:w w:val="105"/>
        </w:rPr>
        <w:t> </w:t>
      </w:r>
      <w:r>
        <w:rPr>
          <w:w w:val="105"/>
        </w:rPr>
        <w:t>also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plans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tactics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tacticals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program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proof</w:t>
      </w:r>
      <w:r>
        <w:rPr>
          <w:spacing w:val="-5"/>
          <w:w w:val="105"/>
        </w:rPr>
        <w:t> </w:t>
      </w:r>
      <w:r>
        <w:rPr>
          <w:w w:val="105"/>
        </w:rPr>
        <w:t>search</w:t>
      </w:r>
      <w:r>
        <w:rPr>
          <w:spacing w:val="-2"/>
          <w:w w:val="105"/>
        </w:rPr>
        <w:t> </w:t>
      </w:r>
      <w:r>
        <w:rPr>
          <w:w w:val="105"/>
        </w:rPr>
        <w:t>in many theorem provers.</w:t>
      </w:r>
    </w:p>
    <w:p>
      <w:pPr>
        <w:pStyle w:val="BodyText"/>
        <w:spacing w:line="213" w:lineRule="auto" w:before="18"/>
        <w:ind w:right="321" w:firstLine="318"/>
        <w:jc w:val="both"/>
      </w:pPr>
      <w:r>
        <w:rPr>
          <w:w w:val="105"/>
        </w:rPr>
        <w:t>Because</w:t>
      </w:r>
      <w:r>
        <w:rPr>
          <w:w w:val="105"/>
        </w:rPr>
        <w:t> programmers</w:t>
      </w:r>
      <w:r>
        <w:rPr>
          <w:w w:val="105"/>
        </w:rPr>
        <w:t> tend</w:t>
      </w:r>
      <w:r>
        <w:rPr>
          <w:w w:val="105"/>
        </w:rPr>
        <w:t> to</w:t>
      </w:r>
      <w:r>
        <w:rPr>
          <w:w w:val="105"/>
        </w:rPr>
        <w:t> model</w:t>
      </w:r>
      <w:r>
        <w:rPr>
          <w:w w:val="105"/>
        </w:rPr>
        <w:t> in</w:t>
      </w:r>
      <w:r>
        <w:rPr>
          <w:w w:val="105"/>
        </w:rPr>
        <w:t> more</w:t>
      </w:r>
      <w:r>
        <w:rPr>
          <w:w w:val="105"/>
        </w:rPr>
        <w:t> abstract</w:t>
      </w:r>
      <w:r>
        <w:rPr>
          <w:w w:val="105"/>
        </w:rPr>
        <w:t> ways,</w:t>
      </w:r>
      <w:r>
        <w:rPr>
          <w:w w:val="105"/>
        </w:rPr>
        <w:t> the</w:t>
      </w:r>
      <w:r>
        <w:rPr>
          <w:w w:val="105"/>
        </w:rPr>
        <w:t> pro- grammed</w:t>
      </w:r>
      <w:r>
        <w:rPr>
          <w:w w:val="105"/>
        </w:rPr>
        <w:t> objects</w:t>
      </w:r>
      <w:r>
        <w:rPr>
          <w:w w:val="105"/>
        </w:rPr>
        <w:t> become</w:t>
      </w:r>
      <w:r>
        <w:rPr>
          <w:w w:val="105"/>
        </w:rPr>
        <w:t> more</w:t>
      </w:r>
      <w:r>
        <w:rPr>
          <w:w w:val="105"/>
        </w:rPr>
        <w:t> symbolic</w:t>
      </w:r>
      <w:r>
        <w:rPr>
          <w:w w:val="105"/>
        </w:rPr>
        <w:t> and</w:t>
      </w:r>
      <w:r>
        <w:rPr>
          <w:w w:val="105"/>
        </w:rPr>
        <w:t> therefore</w:t>
      </w:r>
      <w:r>
        <w:rPr>
          <w:w w:val="105"/>
        </w:rPr>
        <w:t> subject</w:t>
      </w:r>
      <w:r>
        <w:rPr>
          <w:w w:val="105"/>
        </w:rPr>
        <w:t> to</w:t>
      </w:r>
      <w:r>
        <w:rPr>
          <w:w w:val="105"/>
        </w:rPr>
        <w:t> pattern </w:t>
      </w:r>
      <w:r>
        <w:rPr/>
        <w:t>matching.</w:t>
      </w:r>
      <w:r>
        <w:rPr>
          <w:spacing w:val="40"/>
        </w:rPr>
        <w:t> </w:t>
      </w:r>
      <w:r>
        <w:rPr/>
        <w:t>Typical objects are therefore terms, graphs, propositions or clauses, </w:t>
      </w:r>
      <w:r>
        <w:rPr>
          <w:w w:val="105"/>
        </w:rPr>
        <w:t>constraints, .</w:t>
      </w:r>
      <w:r>
        <w:rPr>
          <w:spacing w:val="-13"/>
          <w:w w:val="105"/>
        </w:rPr>
        <w:t> </w:t>
      </w:r>
      <w:r>
        <w:rPr>
          <w:w w:val="105"/>
        </w:rPr>
        <w:t>.</w:t>
      </w:r>
      <w:r>
        <w:rPr>
          <w:spacing w:val="-13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before="27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rFonts w:ascii="LM Sans 12"/>
          <w:w w:val="110"/>
        </w:rPr>
        <w:t>ELAN</w:t>
      </w:r>
      <w:r>
        <w:rPr>
          <w:rFonts w:ascii="LM Sans 12"/>
          <w:spacing w:val="-20"/>
          <w:w w:val="110"/>
        </w:rPr>
        <w:t> </w:t>
      </w:r>
      <w:r>
        <w:rPr>
          <w:spacing w:val="-2"/>
          <w:w w:val="110"/>
        </w:rPr>
        <w:t>experience</w:t>
      </w:r>
    </w:p>
    <w:p>
      <w:pPr>
        <w:pStyle w:val="BodyText"/>
        <w:spacing w:line="211" w:lineRule="auto" w:before="185"/>
        <w:ind w:right="320"/>
        <w:jc w:val="both"/>
      </w:pP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started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design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implementation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LM Sans 12" w:hAnsi="LM Sans 12"/>
          <w:w w:val="105"/>
        </w:rPr>
        <w:t>ELAN</w:t>
      </w:r>
      <w:r>
        <w:rPr>
          <w:rFonts w:ascii="LM Sans 12" w:hAnsi="LM Sans 12"/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the </w:t>
      </w:r>
      <w:r>
        <w:rPr/>
        <w:t>beginning of the nineties [</w:t>
      </w:r>
      <w:hyperlink w:history="true" w:anchor="_bookmark18">
        <w:r>
          <w:rPr>
            <w:color w:val="0000FF"/>
          </w:rPr>
          <w:t>15</w:t>
        </w:r>
      </w:hyperlink>
      <w:r>
        <w:rPr/>
        <w:t>,</w:t>
      </w:r>
      <w:hyperlink w:history="true" w:anchor="_bookmark27">
        <w:r>
          <w:rPr>
            <w:color w:val="0000FF"/>
          </w:rPr>
          <w:t>23</w:t>
        </w:r>
      </w:hyperlink>
      <w:r>
        <w:rPr/>
        <w:t>], it was first to model inference processes using </w:t>
      </w:r>
      <w:r>
        <w:rPr>
          <w:w w:val="105"/>
        </w:rPr>
        <w:t>an almost identity function from the latex file to the</w:t>
      </w:r>
      <w:r>
        <w:rPr>
          <w:spacing w:val="-2"/>
          <w:w w:val="105"/>
        </w:rPr>
        <w:t> </w:t>
      </w:r>
      <w:r>
        <w:rPr>
          <w:rFonts w:ascii="LM Sans 12" w:hAnsi="LM Sans 12"/>
          <w:w w:val="105"/>
        </w:rPr>
        <w:t>ELAN</w:t>
      </w:r>
      <w:r>
        <w:rPr>
          <w:w w:val="105"/>
        </w:rPr>
        <w:t>’s one, i.e. being </w:t>
      </w:r>
      <w:r>
        <w:rPr/>
        <w:t>able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express the</w:t>
      </w:r>
      <w:r>
        <w:rPr>
          <w:spacing w:val="-4"/>
        </w:rPr>
        <w:t> </w:t>
      </w:r>
      <w:r>
        <w:rPr/>
        <w:t>inference</w:t>
      </w:r>
      <w:r>
        <w:rPr>
          <w:spacing w:val="-1"/>
        </w:rPr>
        <w:t> </w:t>
      </w:r>
      <w:r>
        <w:rPr/>
        <w:t>process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syntax</w:t>
      </w:r>
      <w:r>
        <w:rPr>
          <w:spacing w:val="-1"/>
        </w:rPr>
        <w:t> </w:t>
      </w:r>
      <w:r>
        <w:rPr/>
        <w:t>very</w:t>
      </w:r>
      <w:r>
        <w:rPr>
          <w:spacing w:val="-1"/>
        </w:rPr>
        <w:t> </w:t>
      </w:r>
      <w:r>
        <w:rPr/>
        <w:t>close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mathematical </w:t>
      </w:r>
      <w:r>
        <w:rPr>
          <w:w w:val="105"/>
        </w:rPr>
        <w:t>one. But</w:t>
      </w:r>
      <w:r>
        <w:rPr>
          <w:spacing w:val="-18"/>
          <w:w w:val="105"/>
        </w:rPr>
        <w:t> </w:t>
      </w:r>
      <w:r>
        <w:rPr>
          <w:w w:val="105"/>
        </w:rPr>
        <w:t>making</w:t>
      </w:r>
      <w:r>
        <w:rPr>
          <w:spacing w:val="-14"/>
          <w:w w:val="105"/>
        </w:rPr>
        <w:t> </w:t>
      </w:r>
      <w:r>
        <w:rPr>
          <w:w w:val="105"/>
        </w:rPr>
        <w:t>such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7"/>
          <w:w w:val="105"/>
        </w:rPr>
        <w:t> </w:t>
      </w:r>
      <w:r>
        <w:rPr>
          <w:w w:val="105"/>
        </w:rPr>
        <w:t>executable</w:t>
      </w:r>
      <w:r>
        <w:rPr>
          <w:spacing w:val="-14"/>
          <w:w w:val="105"/>
        </w:rPr>
        <w:t> </w:t>
      </w:r>
      <w:r>
        <w:rPr>
          <w:w w:val="105"/>
        </w:rPr>
        <w:t>faced</w:t>
      </w:r>
      <w:r>
        <w:rPr>
          <w:spacing w:val="-17"/>
          <w:w w:val="105"/>
        </w:rPr>
        <w:t> </w:t>
      </w:r>
      <w:r>
        <w:rPr>
          <w:w w:val="105"/>
        </w:rPr>
        <w:t>immediately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challenge</w:t>
      </w:r>
      <w:r>
        <w:rPr>
          <w:spacing w:val="-14"/>
          <w:w w:val="105"/>
        </w:rPr>
        <w:t> </w:t>
      </w:r>
      <w:r>
        <w:rPr>
          <w:w w:val="105"/>
        </w:rPr>
        <w:t>to describe a strategy for the inference rule application.</w:t>
      </w:r>
    </w:p>
    <w:p>
      <w:pPr>
        <w:pStyle w:val="BodyText"/>
        <w:spacing w:line="286" w:lineRule="exact"/>
        <w:ind w:left="428"/>
        <w:jc w:val="both"/>
      </w:pPr>
      <w:r>
        <w:rPr>
          <w:w w:val="105"/>
        </w:rPr>
        <w:t>For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given</w:t>
      </w:r>
      <w:r>
        <w:rPr>
          <w:spacing w:val="5"/>
          <w:w w:val="105"/>
        </w:rPr>
        <w:t> </w:t>
      </w:r>
      <w:r>
        <w:rPr>
          <w:w w:val="105"/>
        </w:rPr>
        <w:t>rewrite</w:t>
      </w:r>
      <w:r>
        <w:rPr>
          <w:spacing w:val="6"/>
          <w:w w:val="105"/>
        </w:rPr>
        <w:t> </w:t>
      </w:r>
      <w:r>
        <w:rPr>
          <w:w w:val="105"/>
        </w:rPr>
        <w:t>system,</w:t>
      </w:r>
      <w:r>
        <w:rPr>
          <w:spacing w:val="12"/>
          <w:w w:val="105"/>
        </w:rPr>
        <w:t> </w:t>
      </w:r>
      <w:r>
        <w:rPr>
          <w:w w:val="105"/>
        </w:rPr>
        <w:t>we</w:t>
      </w:r>
      <w:r>
        <w:rPr>
          <w:spacing w:val="8"/>
          <w:w w:val="105"/>
        </w:rPr>
        <w:t> </w:t>
      </w:r>
      <w:r>
        <w:rPr>
          <w:w w:val="105"/>
        </w:rPr>
        <w:t>defined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strategy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be</w:t>
      </w:r>
      <w:r>
        <w:rPr>
          <w:spacing w:val="6"/>
          <w:w w:val="105"/>
        </w:rPr>
        <w:t> </w:t>
      </w:r>
      <w:r>
        <w:rPr>
          <w:w w:val="105"/>
        </w:rPr>
        <w:t>just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subset</w:t>
      </w:r>
      <w:r>
        <w:rPr>
          <w:spacing w:val="8"/>
          <w:w w:val="105"/>
        </w:rPr>
        <w:t> </w:t>
      </w:r>
      <w:r>
        <w:rPr>
          <w:spacing w:val="-5"/>
          <w:w w:val="105"/>
        </w:rPr>
        <w:t>of</w:t>
      </w:r>
    </w:p>
    <w:p>
      <w:pPr>
        <w:spacing w:after="0" w:line="286" w:lineRule="exact"/>
        <w:jc w:val="both"/>
        <w:sectPr>
          <w:headerReference w:type="even" r:id="rId12"/>
          <w:headerReference w:type="default" r:id="rId13"/>
          <w:pgSz w:w="9360" w:h="13610"/>
          <w:pgMar w:header="1014" w:footer="0" w:top="1200" w:bottom="280" w:left="980" w:right="760"/>
          <w:pgNumType w:start="4"/>
        </w:sectPr>
      </w:pPr>
    </w:p>
    <w:p>
      <w:pPr>
        <w:pStyle w:val="BodyText"/>
        <w:spacing w:before="13"/>
        <w:ind w:left="0"/>
      </w:pPr>
    </w:p>
    <w:p>
      <w:pPr>
        <w:pStyle w:val="BodyText"/>
        <w:spacing w:line="211" w:lineRule="auto"/>
        <w:ind w:right="319"/>
        <w:jc w:val="both"/>
      </w:pPr>
      <w:r>
        <w:rPr>
          <w:w w:val="105"/>
        </w:rPr>
        <w:t>all the rewrite derivations.</w:t>
      </w:r>
      <w:r>
        <w:rPr>
          <w:spacing w:val="40"/>
          <w:w w:val="105"/>
        </w:rPr>
        <w:t> </w:t>
      </w:r>
      <w:r>
        <w:rPr>
          <w:w w:val="105"/>
        </w:rPr>
        <w:t>This set could be very elaborated and even non recursive.</w:t>
      </w:r>
      <w:r>
        <w:rPr>
          <w:spacing w:val="40"/>
          <w:w w:val="105"/>
        </w:rPr>
        <w:t> </w:t>
      </w:r>
      <w:r>
        <w:rPr>
          <w:w w:val="105"/>
        </w:rPr>
        <w:t>What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interesting here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design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study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formalisms to describe strategies of interest.</w:t>
      </w:r>
      <w:r>
        <w:rPr>
          <w:spacing w:val="40"/>
          <w:w w:val="105"/>
        </w:rPr>
        <w:t> </w:t>
      </w:r>
      <w:r>
        <w:rPr>
          <w:w w:val="105"/>
        </w:rPr>
        <w:t>Having in mind the design of strategies for </w:t>
      </w:r>
      <w:r>
        <w:rPr>
          <w:rFonts w:ascii="LM Sans 12"/>
          <w:w w:val="105"/>
        </w:rPr>
        <w:t>ELAN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formalized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either</w:t>
      </w:r>
      <w:r>
        <w:rPr>
          <w:spacing w:val="-18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terms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appropriate</w:t>
      </w:r>
      <w:r>
        <w:rPr>
          <w:spacing w:val="-18"/>
          <w:w w:val="105"/>
        </w:rPr>
        <w:t> </w:t>
      </w:r>
      <w:r>
        <w:rPr>
          <w:w w:val="105"/>
        </w:rPr>
        <w:t>rewriting logic,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appropriate</w:t>
      </w:r>
      <w:r>
        <w:rPr>
          <w:spacing w:val="-18"/>
          <w:w w:val="105"/>
        </w:rPr>
        <w:t> </w:t>
      </w:r>
      <w:r>
        <w:rPr>
          <w:w w:val="105"/>
        </w:rPr>
        <w:t>rewriting</w:t>
      </w:r>
      <w:r>
        <w:rPr>
          <w:spacing w:val="-18"/>
          <w:w w:val="105"/>
        </w:rPr>
        <w:t> </w:t>
      </w:r>
      <w:r>
        <w:rPr>
          <w:w w:val="105"/>
        </w:rPr>
        <w:t>calculus</w:t>
      </w:r>
      <w:r>
        <w:rPr>
          <w:spacing w:val="-17"/>
          <w:w w:val="105"/>
        </w:rPr>
        <w:t> </w:t>
      </w:r>
      <w:r>
        <w:rPr>
          <w:w w:val="105"/>
        </w:rPr>
        <w:t>term.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approach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fully declarative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1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make</w:t>
      </w:r>
      <w:r>
        <w:rPr>
          <w:spacing w:val="-1"/>
          <w:w w:val="105"/>
        </w:rPr>
        <w:t> </w:t>
      </w:r>
      <w:r>
        <w:rPr>
          <w:w w:val="105"/>
        </w:rPr>
        <w:t>precise how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describe this</w:t>
      </w:r>
      <w:r>
        <w:rPr>
          <w:spacing w:val="-3"/>
          <w:w w:val="105"/>
        </w:rPr>
        <w:t> </w:t>
      </w:r>
      <w:r>
        <w:rPr>
          <w:w w:val="105"/>
        </w:rPr>
        <w:t>set.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former</w:t>
      </w:r>
      <w:r>
        <w:rPr>
          <w:spacing w:val="-2"/>
          <w:w w:val="105"/>
        </w:rPr>
        <w:t> </w:t>
      </w:r>
      <w:r>
        <w:rPr>
          <w:w w:val="105"/>
        </w:rPr>
        <w:t>is less</w:t>
      </w:r>
      <w:r>
        <w:rPr>
          <w:spacing w:val="-18"/>
          <w:w w:val="105"/>
        </w:rPr>
        <w:t> </w:t>
      </w:r>
      <w:r>
        <w:rPr>
          <w:w w:val="105"/>
        </w:rPr>
        <w:t>declarative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provides</w:t>
      </w:r>
      <w:r>
        <w:rPr>
          <w:spacing w:val="-18"/>
          <w:w w:val="105"/>
        </w:rPr>
        <w:t> </w:t>
      </w:r>
      <w:r>
        <w:rPr>
          <w:w w:val="105"/>
        </w:rPr>
        <w:t>us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constructive</w:t>
      </w:r>
      <w:r>
        <w:rPr>
          <w:spacing w:val="-18"/>
          <w:w w:val="105"/>
        </w:rPr>
        <w:t> </w:t>
      </w:r>
      <w:r>
        <w:rPr>
          <w:w w:val="105"/>
        </w:rPr>
        <w:t>way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build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intended </w:t>
      </w:r>
      <w:r>
        <w:rPr>
          <w:spacing w:val="-2"/>
          <w:w w:val="105"/>
        </w:rPr>
        <w:t>derivations.</w:t>
      </w:r>
    </w:p>
    <w:p>
      <w:pPr>
        <w:pStyle w:val="BodyText"/>
        <w:spacing w:line="211" w:lineRule="auto" w:before="30"/>
        <w:ind w:right="322" w:firstLine="319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called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pair</w:t>
      </w:r>
      <w:r>
        <w:rPr>
          <w:spacing w:val="-17"/>
          <w:w w:val="105"/>
        </w:rPr>
        <w:t> </w:t>
      </w:r>
      <w:r>
        <w:rPr>
          <w:w w:val="105"/>
        </w:rPr>
        <w:t>made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rule</w:t>
      </w:r>
      <w:r>
        <w:rPr>
          <w:spacing w:val="-16"/>
          <w:w w:val="105"/>
        </w:rPr>
        <w:t> </w:t>
      </w:r>
      <w:r>
        <w:rPr>
          <w:w w:val="105"/>
        </w:rPr>
        <w:t>system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strategy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“computational </w:t>
      </w:r>
      <w:r>
        <w:rPr/>
        <w:t>system” but the term “strategic rewriting” inspired by the “strategic program- ming”</w:t>
      </w:r>
      <w:r>
        <w:rPr>
          <w:spacing w:val="-3"/>
        </w:rPr>
        <w:t> </w:t>
      </w:r>
      <w:r>
        <w:rPr/>
        <w:t>terminology, coined by the </w:t>
      </w:r>
      <w:r>
        <w:rPr>
          <w:rFonts w:ascii="LM Mono 12" w:hAnsi="LM Mono 12"/>
        </w:rPr>
        <w:t>Stratego</w:t>
      </w:r>
      <w:r>
        <w:rPr>
          <w:rFonts w:ascii="LM Mono 12" w:hAnsi="LM Mono 12"/>
          <w:spacing w:val="-28"/>
        </w:rPr>
        <w:t> </w:t>
      </w:r>
      <w:r>
        <w:rPr/>
        <w:t>team, is probably more appealing. </w:t>
      </w:r>
      <w:bookmarkStart w:name="_bookmark0" w:id="5"/>
      <w:bookmarkEnd w:id="5"/>
      <w:r>
        <w:rPr>
          <w:w w:val="105"/>
        </w:rPr>
        <w:t>T</w:t>
      </w:r>
      <w:r>
        <w:rPr>
          <w:w w:val="105"/>
        </w:rPr>
        <w:t>he</w:t>
      </w:r>
      <w:r>
        <w:rPr>
          <w:spacing w:val="-8"/>
          <w:w w:val="105"/>
        </w:rPr>
        <w:t> </w:t>
      </w:r>
      <w:r>
        <w:rPr>
          <w:w w:val="105"/>
        </w:rPr>
        <w:t>first</w:t>
      </w:r>
      <w:r>
        <w:rPr>
          <w:spacing w:val="-6"/>
          <w:w w:val="105"/>
        </w:rPr>
        <w:t> </w:t>
      </w:r>
      <w:r>
        <w:rPr>
          <w:w w:val="105"/>
        </w:rPr>
        <w:t>strategies</w:t>
      </w:r>
      <w:r>
        <w:rPr>
          <w:spacing w:val="-6"/>
          <w:w w:val="105"/>
        </w:rPr>
        <w:t> </w:t>
      </w:r>
      <w:r>
        <w:rPr>
          <w:w w:val="105"/>
        </w:rPr>
        <w:t>introduced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language</w:t>
      </w:r>
      <w:r>
        <w:rPr>
          <w:spacing w:val="-8"/>
          <w:w w:val="105"/>
        </w:rPr>
        <w:t> </w:t>
      </w:r>
      <w:r>
        <w:rPr>
          <w:w w:val="105"/>
        </w:rPr>
        <w:t>apart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standard</w:t>
      </w:r>
      <w:r>
        <w:rPr>
          <w:spacing w:val="-8"/>
          <w:w w:val="105"/>
        </w:rPr>
        <w:t> </w:t>
      </w:r>
      <w:r>
        <w:rPr>
          <w:w w:val="105"/>
        </w:rPr>
        <w:t>ones like</w:t>
      </w:r>
      <w:r>
        <w:rPr>
          <w:spacing w:val="-18"/>
          <w:w w:val="105"/>
        </w:rPr>
        <w:t> </w:t>
      </w:r>
      <w:r>
        <w:rPr>
          <w:w w:val="105"/>
        </w:rPr>
        <w:t>“;”,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identity,</w:t>
      </w:r>
      <w:r>
        <w:rPr>
          <w:rFonts w:ascii="LM Mono 12" w:hAnsi="LM Mono 12"/>
          <w:spacing w:val="-29"/>
          <w:w w:val="105"/>
        </w:rPr>
        <w:t> </w:t>
      </w:r>
      <w:r>
        <w:rPr>
          <w:rFonts w:ascii="LM Mono 12" w:hAnsi="LM Mono 12"/>
          <w:w w:val="105"/>
        </w:rPr>
        <w:t>repeat,</w:t>
      </w:r>
      <w:r>
        <w:rPr>
          <w:rFonts w:ascii="LM Mono 12" w:hAnsi="LM Mono 12"/>
          <w:spacing w:val="-28"/>
          <w:w w:val="105"/>
        </w:rPr>
        <w:t> </w:t>
      </w:r>
      <w:r>
        <w:rPr>
          <w:rFonts w:ascii="LM Mono 12" w:hAnsi="LM Mono 12"/>
          <w:w w:val="105"/>
        </w:rPr>
        <w:t>while</w:t>
      </w:r>
      <w:r>
        <w:rPr>
          <w:rFonts w:ascii="LM Mono 12" w:hAnsi="LM Mono 12"/>
          <w:spacing w:val="-29"/>
          <w:w w:val="105"/>
        </w:rPr>
        <w:t> </w:t>
      </w:r>
      <w:r>
        <w:rPr>
          <w:spacing w:val="6"/>
          <w:w w:val="105"/>
        </w:rPr>
        <w:t>...</w:t>
      </w:r>
      <w:r>
        <w:rPr>
          <w:spacing w:val="-18"/>
          <w:w w:val="105"/>
        </w:rPr>
        <w:t> </w:t>
      </w:r>
      <w:r>
        <w:rPr>
          <w:w w:val="105"/>
        </w:rPr>
        <w:t>were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first,</w:t>
      </w:r>
      <w:r>
        <w:rPr>
          <w:rFonts w:ascii="LM Mono 12" w:hAnsi="LM Mono 12"/>
          <w:spacing w:val="-28"/>
          <w:w w:val="105"/>
        </w:rPr>
        <w:t> </w:t>
      </w:r>
      <w:r>
        <w:rPr>
          <w:rFonts w:ascii="LM Mono 12" w:hAnsi="LM Mono 12"/>
          <w:w w:val="105"/>
        </w:rPr>
        <w:t>dk,</w:t>
      </w:r>
      <w:r>
        <w:rPr>
          <w:rFonts w:ascii="LM Mono 12" w:hAnsi="LM Mono 12"/>
          <w:spacing w:val="-28"/>
          <w:w w:val="105"/>
        </w:rPr>
        <w:t> </w:t>
      </w:r>
      <w:r>
        <w:rPr>
          <w:rFonts w:ascii="LM Mono 12" w:hAnsi="LM Mono 12"/>
          <w:w w:val="105"/>
        </w:rPr>
        <w:t>dc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(don’t</w:t>
      </w:r>
      <w:r>
        <w:rPr>
          <w:spacing w:val="-18"/>
          <w:w w:val="105"/>
        </w:rPr>
        <w:t> </w:t>
      </w:r>
      <w:r>
        <w:rPr>
          <w:w w:val="105"/>
        </w:rPr>
        <w:t>know</w:t>
      </w:r>
      <w:r>
        <w:rPr>
          <w:spacing w:val="-18"/>
          <w:w w:val="105"/>
        </w:rPr>
        <w:t> </w:t>
      </w:r>
      <w:r>
        <w:rPr>
          <w:w w:val="105"/>
        </w:rPr>
        <w:t>and don’t care) followed soon by more elaborated ones like </w:t>
      </w:r>
      <w:r>
        <w:rPr>
          <w:rFonts w:ascii="LM Mono 12" w:hAnsi="LM Mono 12"/>
          <w:w w:val="105"/>
        </w:rPr>
        <w:t>try</w:t>
      </w:r>
      <w:r>
        <w:rPr>
          <w:rFonts w:ascii="LM Mono 12" w:hAnsi="LM Mono 12"/>
          <w:spacing w:val="-35"/>
          <w:w w:val="105"/>
        </w:rPr>
        <w:t> </w:t>
      </w:r>
      <w:r>
        <w:rPr>
          <w:w w:val="105"/>
        </w:rPr>
        <w:t>[</w:t>
      </w:r>
      <w:hyperlink w:history="true" w:anchor="_bookmark6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</w:p>
    <w:p>
      <w:pPr>
        <w:pStyle w:val="BodyText"/>
        <w:spacing w:before="53"/>
        <w:ind w:left="0"/>
      </w:pPr>
    </w:p>
    <w:p>
      <w:pPr>
        <w:pStyle w:val="BodyText"/>
        <w:spacing w:line="235" w:lineRule="exact"/>
        <w:rPr>
          <w:rFonts w:ascii="Georgia"/>
        </w:rPr>
      </w:pPr>
      <w:r>
        <w:rPr>
          <w:rFonts w:ascii="Georgia"/>
          <w:spacing w:val="-2"/>
          <w:w w:val="115"/>
        </w:rPr>
        <w:t>Semantics</w:t>
      </w:r>
    </w:p>
    <w:p>
      <w:pPr>
        <w:pStyle w:val="BodyText"/>
        <w:spacing w:line="211" w:lineRule="auto" w:before="26"/>
        <w:ind w:right="321" w:firstLine="319"/>
        <w:jc w:val="both"/>
      </w:pPr>
      <w:r>
        <w:rPr>
          <w:w w:val="105"/>
        </w:rPr>
        <w:t>The</w:t>
      </w:r>
      <w:r>
        <w:rPr>
          <w:w w:val="105"/>
        </w:rPr>
        <w:t> semantics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rFonts w:ascii="LM Sans 12" w:hAnsi="LM Sans 12"/>
          <w:w w:val="105"/>
        </w:rPr>
        <w:t>ELAN</w:t>
      </w:r>
      <w:r>
        <w:rPr>
          <w:w w:val="105"/>
        </w:rPr>
        <w:t>’s</w:t>
      </w:r>
      <w:r>
        <w:rPr>
          <w:w w:val="105"/>
        </w:rPr>
        <w:t> strategies</w:t>
      </w:r>
      <w:r>
        <w:rPr>
          <w:w w:val="105"/>
        </w:rPr>
        <w:t> have</w:t>
      </w:r>
      <w:r>
        <w:rPr>
          <w:w w:val="105"/>
        </w:rPr>
        <w:t> been</w:t>
      </w:r>
      <w:r>
        <w:rPr>
          <w:w w:val="105"/>
        </w:rPr>
        <w:t> first</w:t>
      </w:r>
      <w:r>
        <w:rPr>
          <w:w w:val="105"/>
        </w:rPr>
        <w:t> designed</w:t>
      </w:r>
      <w:r>
        <w:rPr>
          <w:w w:val="105"/>
        </w:rPr>
        <w:t> using rewriting logic [</w:t>
      </w:r>
      <w:hyperlink w:history="true" w:anchor="_bookmark18">
        <w:r>
          <w:rPr>
            <w:color w:val="0000FF"/>
            <w:w w:val="105"/>
          </w:rPr>
          <w:t>15</w:t>
        </w:r>
      </w:hyperlink>
      <w:r>
        <w:rPr>
          <w:w w:val="105"/>
        </w:rPr>
        <w:t>,</w:t>
      </w:r>
      <w:hyperlink w:history="true" w:anchor="_bookmark7">
        <w:r>
          <w:rPr>
            <w:color w:val="0000FF"/>
            <w:w w:val="105"/>
          </w:rPr>
          <w:t>3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A more functional semantics</w:t>
      </w:r>
      <w:r>
        <w:rPr>
          <w:w w:val="105"/>
        </w:rPr>
        <w:t> [</w:t>
      </w:r>
      <w:hyperlink w:history="true" w:anchor="_bookmark8">
        <w:r>
          <w:rPr>
            <w:color w:val="0000FF"/>
            <w:w w:val="105"/>
          </w:rPr>
          <w:t>4</w:t>
        </w:r>
      </w:hyperlink>
      <w:r>
        <w:rPr>
          <w:w w:val="105"/>
        </w:rPr>
        <w:t>] leads finally to the emergence, study and application of the rewriting calculus [</w:t>
      </w:r>
      <w:hyperlink w:history="true" w:anchor="_bookmark11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hyperlink w:history="true" w:anchor="_bookmark12">
        <w:r>
          <w:rPr>
            <w:color w:val="0000FF"/>
            <w:w w:val="105"/>
          </w:rPr>
          <w:t>8</w:t>
        </w:r>
      </w:hyperlink>
      <w:r>
        <w:rPr>
          <w:w w:val="105"/>
        </w:rPr>
        <w:t>]</w:t>
      </w:r>
      <w:r>
        <w:rPr>
          <w:spacing w:val="-36"/>
          <w:w w:val="105"/>
        </w:rPr>
        <w:t> </w:t>
      </w:r>
      <w:hyperlink w:history="true" w:anchor="_bookmark1">
        <w:r>
          <w:rPr>
            <w:rFonts w:ascii="Trebuchet MS" w:hAnsi="Trebuchet MS"/>
            <w:color w:val="0000FF"/>
            <w:w w:val="105"/>
            <w:vertAlign w:val="superscript"/>
          </w:rPr>
          <w:t>2</w:t>
        </w:r>
      </w:hyperlink>
      <w:r>
        <w:rPr>
          <w:rFonts w:ascii="Trebuchet MS" w:hAnsi="Trebuchet MS"/>
          <w:color w:val="0000FF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before="61"/>
        <w:ind w:left="0"/>
      </w:pPr>
    </w:p>
    <w:p>
      <w:pPr>
        <w:pStyle w:val="BodyText"/>
        <w:spacing w:line="235" w:lineRule="exact"/>
        <w:rPr>
          <w:rFonts w:ascii="Georgia"/>
        </w:rPr>
      </w:pPr>
      <w:r>
        <w:rPr>
          <w:rFonts w:ascii="Georgia"/>
          <w:spacing w:val="-2"/>
          <w:w w:val="120"/>
        </w:rPr>
        <w:t>Agility</w:t>
      </w:r>
    </w:p>
    <w:p>
      <w:pPr>
        <w:pStyle w:val="BodyText"/>
        <w:spacing w:line="211" w:lineRule="auto" w:before="26"/>
        <w:ind w:right="320" w:firstLine="319"/>
        <w:jc w:val="both"/>
      </w:pP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experimented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coding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many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-11"/>
          <w:w w:val="105"/>
        </w:rPr>
        <w:t> </w:t>
      </w:r>
      <w:r>
        <w:rPr>
          <w:w w:val="105"/>
        </w:rPr>
        <w:t>developed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rFonts w:ascii="LM Sans 12"/>
          <w:w w:val="105"/>
        </w:rPr>
        <w:t>ELAN</w:t>
      </w:r>
      <w:r>
        <w:rPr>
          <w:w w:val="105"/>
        </w:rPr>
        <w:t>, these</w:t>
      </w:r>
      <w:r>
        <w:rPr>
          <w:w w:val="105"/>
        </w:rPr>
        <w:t> strategies</w:t>
      </w:r>
      <w:r>
        <w:rPr>
          <w:w w:val="105"/>
        </w:rPr>
        <w:t> combinators</w:t>
      </w:r>
      <w:r>
        <w:rPr>
          <w:w w:val="105"/>
        </w:rPr>
        <w:t> are</w:t>
      </w:r>
      <w:r>
        <w:rPr>
          <w:w w:val="105"/>
        </w:rPr>
        <w:t> quite</w:t>
      </w:r>
      <w:r>
        <w:rPr>
          <w:w w:val="105"/>
        </w:rPr>
        <w:t> useful</w:t>
      </w:r>
      <w:r>
        <w:rPr>
          <w:w w:val="105"/>
        </w:rPr>
        <w:t> and</w:t>
      </w:r>
      <w:r>
        <w:rPr>
          <w:w w:val="105"/>
        </w:rPr>
        <w:t> allow</w:t>
      </w:r>
      <w:r>
        <w:rPr>
          <w:w w:val="105"/>
        </w:rPr>
        <w:t> to</w:t>
      </w:r>
      <w:r>
        <w:rPr>
          <w:w w:val="105"/>
        </w:rPr>
        <w:t> develop</w:t>
      </w:r>
      <w:r>
        <w:rPr>
          <w:w w:val="105"/>
        </w:rPr>
        <w:t> concise models</w:t>
      </w:r>
      <w:r>
        <w:rPr>
          <w:spacing w:val="-18"/>
          <w:w w:val="105"/>
        </w:rPr>
        <w:t> </w:t>
      </w:r>
      <w:hyperlink w:history="true" w:anchor="_bookmark2">
        <w:r>
          <w:rPr>
            <w:rFonts w:ascii="Trebuchet MS"/>
            <w:color w:val="0000FF"/>
            <w:w w:val="105"/>
            <w:vertAlign w:val="superscript"/>
          </w:rPr>
          <w:t>3</w:t>
        </w:r>
      </w:hyperlink>
      <w:r>
        <w:rPr>
          <w:rFonts w:ascii="Trebuchet MS"/>
          <w:color w:val="0000FF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But they also have limitations in their agility when modeling for </w:t>
      </w:r>
      <w:bookmarkStart w:name="Strategic challenges" w:id="6"/>
      <w:bookmarkEnd w:id="6"/>
      <w:r>
        <w:rPr>
          <w:w w:val="105"/>
          <w:vertAlign w:val="baseline"/>
        </w:rPr>
        <w:t>exampl</w:t>
      </w:r>
      <w:r>
        <w:rPr>
          <w:w w:val="105"/>
          <w:vertAlign w:val="baseline"/>
        </w:rPr>
        <w:t>e intelligent backtracking when solving CSPs [</w:t>
      </w:r>
      <w:hyperlink w:history="true" w:anchor="_bookmark9">
        <w:r>
          <w:rPr>
            <w:color w:val="0000FF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], or simply breadth first search, or probabilistic choices.</w:t>
      </w:r>
    </w:p>
    <w:p>
      <w:pPr>
        <w:pStyle w:val="BodyText"/>
        <w:spacing w:line="211" w:lineRule="auto" w:before="27"/>
        <w:ind w:right="319" w:firstLine="319"/>
        <w:jc w:val="both"/>
      </w:pPr>
      <w:r>
        <w:rPr>
          <w:w w:val="105"/>
        </w:rPr>
        <w:t>Some flexibility can be</w:t>
      </w:r>
      <w:r>
        <w:rPr>
          <w:spacing w:val="-1"/>
          <w:w w:val="105"/>
        </w:rPr>
        <w:t> </w:t>
      </w:r>
      <w:r>
        <w:rPr>
          <w:w w:val="105"/>
        </w:rPr>
        <w:t>achieved using an extended strategy language</w:t>
      </w:r>
      <w:r>
        <w:rPr>
          <w:spacing w:val="-1"/>
          <w:w w:val="105"/>
        </w:rPr>
        <w:t> </w:t>
      </w:r>
      <w:r>
        <w:rPr>
          <w:w w:val="105"/>
        </w:rPr>
        <w:t>as developed</w:t>
      </w:r>
      <w:r>
        <w:rPr>
          <w:w w:val="105"/>
        </w:rPr>
        <w:t> for</w:t>
      </w:r>
      <w:r>
        <w:rPr>
          <w:w w:val="105"/>
        </w:rPr>
        <w:t> </w:t>
      </w:r>
      <w:r>
        <w:rPr>
          <w:rFonts w:ascii="LM Sans 12"/>
          <w:w w:val="105"/>
        </w:rPr>
        <w:t>ELAN</w:t>
      </w:r>
      <w:r>
        <w:rPr>
          <w:rFonts w:ascii="LM Sans 12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[</w:t>
      </w:r>
      <w:hyperlink w:history="true" w:anchor="_bookmark5">
        <w:r>
          <w:rPr>
            <w:color w:val="0000FF"/>
            <w:w w:val="105"/>
          </w:rPr>
          <w:t>1</w:t>
        </w:r>
      </w:hyperlink>
      <w:r>
        <w:rPr>
          <w:w w:val="105"/>
        </w:rPr>
        <w:t>],</w:t>
      </w:r>
      <w:r>
        <w:rPr>
          <w:w w:val="105"/>
        </w:rPr>
        <w:t> or</w:t>
      </w:r>
      <w:r>
        <w:rPr>
          <w:w w:val="105"/>
        </w:rPr>
        <w:t> by</w:t>
      </w:r>
      <w:r>
        <w:rPr>
          <w:w w:val="105"/>
        </w:rPr>
        <w:t> using</w:t>
      </w:r>
      <w:r>
        <w:rPr>
          <w:w w:val="105"/>
        </w:rPr>
        <w:t> a</w:t>
      </w:r>
      <w:r>
        <w:rPr>
          <w:w w:val="105"/>
        </w:rPr>
        <w:t> reflexive</w:t>
      </w:r>
      <w:r>
        <w:rPr>
          <w:w w:val="105"/>
        </w:rPr>
        <w:t> approach</w:t>
      </w:r>
      <w:r>
        <w:rPr>
          <w:w w:val="105"/>
        </w:rPr>
        <w:t> [</w:t>
      </w:r>
      <w:hyperlink w:history="true" w:anchor="_bookmark22">
        <w:r>
          <w:rPr>
            <w:color w:val="0000FF"/>
            <w:w w:val="105"/>
          </w:rPr>
          <w:t>18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But</w:t>
      </w:r>
      <w:r>
        <w:rPr>
          <w:w w:val="105"/>
        </w:rPr>
        <w:t> in general, one would like to have a full strategy language having a clear and simple semantics and good practical efficiency.</w:t>
      </w:r>
    </w:p>
    <w:p>
      <w:pPr>
        <w:pStyle w:val="BodyText"/>
        <w:spacing w:before="44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Strategic</w:t>
      </w:r>
      <w:r>
        <w:rPr>
          <w:spacing w:val="53"/>
          <w:w w:val="110"/>
        </w:rPr>
        <w:t> </w:t>
      </w:r>
      <w:r>
        <w:rPr>
          <w:spacing w:val="-2"/>
          <w:w w:val="110"/>
        </w:rPr>
        <w:t>challenges</w:t>
      </w:r>
    </w:p>
    <w:p>
      <w:pPr>
        <w:pStyle w:val="BodyText"/>
        <w:spacing w:line="208" w:lineRule="auto" w:before="204"/>
        <w:ind w:right="320"/>
        <w:jc w:val="both"/>
      </w:pPr>
      <w:bookmarkStart w:name="_bookmark1" w:id="7"/>
      <w:bookmarkEnd w:id="7"/>
      <w:r>
        <w:rPr/>
      </w:r>
      <w:bookmarkStart w:name="_bookmark2" w:id="8"/>
      <w:bookmarkEnd w:id="8"/>
      <w:r>
        <w:rPr/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LM Sans 12"/>
          <w:w w:val="105"/>
        </w:rPr>
        <w:t>ELAN</w:t>
      </w:r>
      <w:r>
        <w:rPr>
          <w:rFonts w:ascii="LM Sans 12"/>
          <w:spacing w:val="-18"/>
          <w:w w:val="105"/>
        </w:rPr>
        <w:t> </w:t>
      </w:r>
      <w:r>
        <w:rPr>
          <w:w w:val="105"/>
        </w:rPr>
        <w:t>experience</w:t>
      </w:r>
      <w:r>
        <w:rPr>
          <w:spacing w:val="-15"/>
          <w:w w:val="105"/>
        </w:rPr>
        <w:t> </w:t>
      </w:r>
      <w:r>
        <w:rPr>
          <w:w w:val="105"/>
        </w:rPr>
        <w:t>has</w:t>
      </w:r>
      <w:r>
        <w:rPr>
          <w:spacing w:val="-4"/>
          <w:w w:val="105"/>
        </w:rPr>
        <w:t> </w:t>
      </w:r>
      <w:r>
        <w:rPr>
          <w:w w:val="105"/>
        </w:rPr>
        <w:t>been</w:t>
      </w:r>
      <w:r>
        <w:rPr>
          <w:spacing w:val="-4"/>
          <w:w w:val="105"/>
        </w:rPr>
        <w:t> </w:t>
      </w:r>
      <w:r>
        <w:rPr>
          <w:w w:val="105"/>
        </w:rPr>
        <w:t>fruitful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inspiring</w:t>
      </w:r>
      <w:r>
        <w:rPr>
          <w:spacing w:val="-3"/>
          <w:w w:val="105"/>
        </w:rPr>
        <w:t> </w:t>
      </w:r>
      <w:r>
        <w:rPr>
          <w:w w:val="105"/>
        </w:rPr>
        <w:t>(see</w:t>
      </w:r>
      <w:r>
        <w:rPr>
          <w:spacing w:val="-3"/>
          <w:w w:val="105"/>
        </w:rPr>
        <w:t> </w:t>
      </w:r>
      <w:r>
        <w:rPr>
          <w:rFonts w:ascii="LM Mono 12"/>
          <w:w w:val="105"/>
        </w:rPr>
        <w:t>Stratego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22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hyperlink w:history="true" w:anchor="_bookmark3">
        <w:r>
          <w:rPr>
            <w:rFonts w:ascii="Trebuchet MS"/>
            <w:color w:val="0000FF"/>
            <w:w w:val="105"/>
            <w:vertAlign w:val="superscript"/>
          </w:rPr>
          <w:t>4</w:t>
        </w:r>
      </w:hyperlink>
      <w:r>
        <w:rPr>
          <w:rFonts w:ascii="Trebuchet MS"/>
          <w:color w:val="0000FF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or the new </w:t>
      </w:r>
      <w:r>
        <w:rPr>
          <w:rFonts w:ascii="LM Mono 12"/>
          <w:w w:val="105"/>
          <w:vertAlign w:val="baseline"/>
        </w:rPr>
        <w:t>Maude</w:t>
      </w:r>
      <w:r>
        <w:rPr>
          <w:rFonts w:asci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strategy language [</w:t>
      </w:r>
      <w:hyperlink w:history="true" w:anchor="_bookmark24">
        <w:r>
          <w:rPr>
            <w:color w:val="0000FF"/>
            <w:w w:val="105"/>
            <w:vertAlign w:val="baseline"/>
          </w:rPr>
          <w:t>20</w:t>
        </w:r>
      </w:hyperlink>
      <w:r>
        <w:rPr>
          <w:w w:val="105"/>
          <w:vertAlign w:val="baseline"/>
        </w:rPr>
        <w:t>]) and its design and use has provided </w:t>
      </w:r>
      <w:bookmarkStart w:name="_bookmark3" w:id="9"/>
      <w:bookmarkEnd w:id="9"/>
      <w:r>
        <w:rPr>
          <w:w w:val="105"/>
          <w:vertAlign w:val="baseline"/>
        </w:rPr>
        <w:t>m</w:t>
      </w:r>
      <w:r>
        <w:rPr>
          <w:w w:val="105"/>
          <w:vertAlign w:val="baseline"/>
        </w:rPr>
        <w:t>any feedbacks on what is needed to model strategies.</w:t>
      </w:r>
    </w:p>
    <w:p>
      <w:pPr>
        <w:pStyle w:val="BodyText"/>
        <w:ind w:left="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691845</wp:posOffset>
                </wp:positionH>
                <wp:positionV relativeFrom="paragraph">
                  <wp:posOffset>104924</wp:posOffset>
                </wp:positionV>
                <wp:extent cx="41529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261741pt;width:32.7pt;height:.1pt;mso-position-horizontal-relative:page;mso-position-vertical-relative:paragraph;z-index:-15726080;mso-wrap-distance-left:0;mso-wrap-distance-right:0" id="docshape8" coordorigin="1090,165" coordsize="654,0" path="m1090,165l1743,16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5" w:lineRule="exact"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75"/>
          <w:position w:val="7"/>
          <w:sz w:val="12"/>
        </w:rPr>
        <w:t> </w:t>
      </w:r>
      <w:r>
        <w:rPr>
          <w:rFonts w:ascii="LM Roman 10"/>
          <w:sz w:val="18"/>
        </w:rPr>
        <w:t>See</w:t>
      </w:r>
      <w:r>
        <w:rPr>
          <w:rFonts w:ascii="LM Roman 10"/>
          <w:spacing w:val="-21"/>
          <w:sz w:val="18"/>
        </w:rPr>
        <w:t> </w:t>
      </w:r>
      <w:r>
        <w:rPr>
          <w:rFonts w:ascii="LM Roman 10"/>
          <w:sz w:val="18"/>
        </w:rPr>
        <w:t>also</w:t>
      </w:r>
      <w:r>
        <w:rPr>
          <w:rFonts w:ascii="LM Roman 10"/>
          <w:spacing w:val="-22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-19"/>
          <w:sz w:val="18"/>
        </w:rPr>
        <w:t> </w:t>
      </w:r>
      <w:r>
        <w:rPr>
          <w:rFonts w:ascii="LM Roman 10"/>
          <w:sz w:val="18"/>
        </w:rPr>
        <w:t>rewriting</w:t>
      </w:r>
      <w:r>
        <w:rPr>
          <w:rFonts w:ascii="LM Roman 10"/>
          <w:spacing w:val="-22"/>
          <w:sz w:val="18"/>
        </w:rPr>
        <w:t> </w:t>
      </w:r>
      <w:r>
        <w:rPr>
          <w:rFonts w:ascii="LM Roman 10"/>
          <w:sz w:val="18"/>
        </w:rPr>
        <w:t>calculus</w:t>
      </w:r>
      <w:r>
        <w:rPr>
          <w:rFonts w:ascii="LM Roman 10"/>
          <w:spacing w:val="-21"/>
          <w:sz w:val="18"/>
        </w:rPr>
        <w:t> </w:t>
      </w:r>
      <w:r>
        <w:rPr>
          <w:rFonts w:ascii="LM Roman 10"/>
          <w:sz w:val="18"/>
        </w:rPr>
        <w:t>web</w:t>
      </w:r>
      <w:r>
        <w:rPr>
          <w:rFonts w:ascii="LM Roman 10"/>
          <w:spacing w:val="-21"/>
          <w:sz w:val="18"/>
        </w:rPr>
        <w:t> </w:t>
      </w:r>
      <w:r>
        <w:rPr>
          <w:rFonts w:ascii="LM Roman 10"/>
          <w:sz w:val="18"/>
        </w:rPr>
        <w:t>page;</w:t>
      </w:r>
      <w:r>
        <w:rPr>
          <w:rFonts w:ascii="LM Roman 10"/>
          <w:spacing w:val="-14"/>
          <w:sz w:val="18"/>
        </w:rPr>
        <w:t> </w:t>
      </w:r>
      <w:hyperlink r:id="rId14">
        <w:r>
          <w:rPr>
            <w:rFonts w:ascii="MathJax_Typewriter"/>
            <w:color w:val="0000FF"/>
            <w:spacing w:val="-2"/>
            <w:sz w:val="18"/>
          </w:rPr>
          <w:t>www.loria.fr/~faure/TheRhoCalculusHomePage</w:t>
        </w:r>
      </w:hyperlink>
      <w:r>
        <w:rPr>
          <w:rFonts w:ascii="LM Roman 10"/>
          <w:spacing w:val="-2"/>
          <w:sz w:val="18"/>
        </w:rPr>
        <w:t>.</w:t>
      </w:r>
    </w:p>
    <w:p>
      <w:pPr>
        <w:spacing w:line="253" w:lineRule="exact"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77"/>
          <w:position w:val="7"/>
          <w:sz w:val="12"/>
        </w:rPr>
        <w:t> </w:t>
      </w:r>
      <w:r>
        <w:rPr>
          <w:rFonts w:ascii="LM Roman 10"/>
          <w:sz w:val="18"/>
        </w:rPr>
        <w:t>Examples,</w:t>
      </w:r>
      <w:r>
        <w:rPr>
          <w:rFonts w:ascii="LM Roman 10"/>
          <w:spacing w:val="56"/>
          <w:w w:val="150"/>
          <w:sz w:val="18"/>
        </w:rPr>
        <w:t> </w:t>
      </w:r>
      <w:r>
        <w:rPr>
          <w:rFonts w:ascii="LM Roman 10"/>
          <w:sz w:val="18"/>
        </w:rPr>
        <w:t>applications</w:t>
      </w:r>
      <w:r>
        <w:rPr>
          <w:rFonts w:ascii="LM Roman 10"/>
          <w:spacing w:val="68"/>
          <w:sz w:val="18"/>
        </w:rPr>
        <w:t> </w:t>
      </w:r>
      <w:r>
        <w:rPr>
          <w:rFonts w:ascii="LM Roman 10"/>
          <w:sz w:val="18"/>
        </w:rPr>
        <w:t>and</w:t>
      </w:r>
      <w:r>
        <w:rPr>
          <w:rFonts w:ascii="LM Roman 10"/>
          <w:spacing w:val="71"/>
          <w:sz w:val="18"/>
        </w:rPr>
        <w:t> </w:t>
      </w:r>
      <w:r>
        <w:rPr>
          <w:rFonts w:ascii="LM Roman 10"/>
          <w:sz w:val="18"/>
        </w:rPr>
        <w:t>contributions</w:t>
      </w:r>
      <w:r>
        <w:rPr>
          <w:rFonts w:ascii="LM Roman 10"/>
          <w:spacing w:val="68"/>
          <w:sz w:val="18"/>
        </w:rPr>
        <w:t> </w:t>
      </w:r>
      <w:r>
        <w:rPr>
          <w:rFonts w:ascii="LM Roman 10"/>
          <w:sz w:val="18"/>
        </w:rPr>
        <w:t>are</w:t>
      </w:r>
      <w:r>
        <w:rPr>
          <w:rFonts w:ascii="LM Roman 10"/>
          <w:spacing w:val="69"/>
          <w:sz w:val="18"/>
        </w:rPr>
        <w:t> </w:t>
      </w:r>
      <w:r>
        <w:rPr>
          <w:rFonts w:ascii="LM Roman 10"/>
          <w:sz w:val="18"/>
        </w:rPr>
        <w:t>available</w:t>
      </w:r>
      <w:r>
        <w:rPr>
          <w:rFonts w:ascii="LM Roman 10"/>
          <w:spacing w:val="68"/>
          <w:sz w:val="18"/>
        </w:rPr>
        <w:t> </w:t>
      </w:r>
      <w:r>
        <w:rPr>
          <w:rFonts w:ascii="LM Roman 10"/>
          <w:sz w:val="18"/>
        </w:rPr>
        <w:t>on</w:t>
      </w:r>
      <w:r>
        <w:rPr>
          <w:rFonts w:ascii="LM Roman 10"/>
          <w:spacing w:val="70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70"/>
          <w:sz w:val="18"/>
        </w:rPr>
        <w:t> </w:t>
      </w:r>
      <w:r>
        <w:rPr>
          <w:rFonts w:ascii="LM Sans 10"/>
          <w:sz w:val="18"/>
        </w:rPr>
        <w:t>ELAN</w:t>
      </w:r>
      <w:r>
        <w:rPr>
          <w:rFonts w:ascii="LM Sans 10"/>
          <w:spacing w:val="70"/>
          <w:sz w:val="18"/>
        </w:rPr>
        <w:t> </w:t>
      </w:r>
      <w:r>
        <w:rPr>
          <w:rFonts w:ascii="LM Roman 10"/>
          <w:sz w:val="18"/>
        </w:rPr>
        <w:t>web</w:t>
      </w:r>
      <w:r>
        <w:rPr>
          <w:rFonts w:ascii="LM Roman 10"/>
          <w:spacing w:val="71"/>
          <w:sz w:val="18"/>
        </w:rPr>
        <w:t> </w:t>
      </w:r>
      <w:r>
        <w:rPr>
          <w:rFonts w:ascii="LM Roman 10"/>
          <w:spacing w:val="-2"/>
          <w:sz w:val="18"/>
        </w:rPr>
        <w:t>page:</w:t>
      </w:r>
    </w:p>
    <w:p>
      <w:pPr>
        <w:spacing w:line="134" w:lineRule="exact" w:before="18"/>
        <w:ind w:left="109" w:right="0" w:firstLine="0"/>
        <w:jc w:val="left"/>
        <w:rPr>
          <w:rFonts w:ascii="MathJax_Typewriter"/>
          <w:sz w:val="18"/>
        </w:rPr>
      </w:pPr>
      <w:hyperlink r:id="rId15">
        <w:r>
          <w:rPr>
            <w:rFonts w:ascii="MathJax_Typewriter"/>
            <w:color w:val="0000FF"/>
            <w:spacing w:val="-2"/>
            <w:sz w:val="18"/>
          </w:rPr>
          <w:t>elan.loria.fr</w:t>
        </w:r>
      </w:hyperlink>
    </w:p>
    <w:p>
      <w:pPr>
        <w:spacing w:line="255" w:lineRule="exact"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72"/>
          <w:w w:val="150"/>
          <w:position w:val="7"/>
          <w:sz w:val="12"/>
        </w:rPr>
        <w:t> </w:t>
      </w:r>
      <w:hyperlink r:id="rId16">
        <w:r>
          <w:rPr>
            <w:rFonts w:ascii="LM Roman 10"/>
            <w:sz w:val="18"/>
          </w:rPr>
          <w:t>www.stratego-</w:t>
        </w:r>
        <w:r>
          <w:rPr>
            <w:rFonts w:ascii="LM Roman 10"/>
            <w:spacing w:val="-2"/>
            <w:sz w:val="18"/>
          </w:rPr>
          <w:t>language.org/Stratego/StrategoHistory</w:t>
        </w:r>
      </w:hyperlink>
    </w:p>
    <w:p>
      <w:pPr>
        <w:spacing w:after="0" w:line="255" w:lineRule="exact"/>
        <w:jc w:val="left"/>
        <w:rPr>
          <w:rFonts w:ascii="LM Roman 10"/>
          <w:sz w:val="18"/>
        </w:rPr>
        <w:sectPr>
          <w:pgSz w:w="9360" w:h="13610"/>
          <w:pgMar w:header="1014" w:footer="0" w:top="1200" w:bottom="280" w:left="980" w:right="760"/>
        </w:sectPr>
      </w:pPr>
    </w:p>
    <w:p>
      <w:pPr>
        <w:pStyle w:val="BodyText"/>
        <w:spacing w:before="8"/>
        <w:ind w:left="0"/>
        <w:rPr>
          <w:rFonts w:ascii="LM Roman 10"/>
        </w:rPr>
      </w:pPr>
    </w:p>
    <w:p>
      <w:pPr>
        <w:pStyle w:val="BodyText"/>
        <w:spacing w:line="213" w:lineRule="auto"/>
        <w:ind w:right="322" w:firstLine="318"/>
        <w:jc w:val="both"/>
      </w:pPr>
      <w:r>
        <w:rPr>
          <w:w w:val="105"/>
        </w:rPr>
        <w:t>Here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what</w:t>
      </w:r>
      <w:r>
        <w:rPr>
          <w:spacing w:val="-3"/>
          <w:w w:val="105"/>
        </w:rPr>
        <w:t> </w:t>
      </w:r>
      <w:r>
        <w:rPr>
          <w:w w:val="105"/>
        </w:rPr>
        <w:t>I</w:t>
      </w:r>
      <w:r>
        <w:rPr>
          <w:spacing w:val="-3"/>
          <w:w w:val="105"/>
        </w:rPr>
        <w:t> </w:t>
      </w:r>
      <w:r>
        <w:rPr>
          <w:w w:val="105"/>
        </w:rPr>
        <w:t>currently see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challenges, of</w:t>
      </w:r>
      <w:r>
        <w:rPr>
          <w:spacing w:val="-2"/>
          <w:w w:val="105"/>
        </w:rPr>
        <w:t> </w:t>
      </w:r>
      <w:r>
        <w:rPr>
          <w:w w:val="105"/>
        </w:rPr>
        <w:t>various</w:t>
      </w:r>
      <w:r>
        <w:rPr>
          <w:spacing w:val="-3"/>
          <w:w w:val="105"/>
        </w:rPr>
        <w:t> </w:t>
      </w:r>
      <w:r>
        <w:rPr>
          <w:w w:val="105"/>
        </w:rPr>
        <w:t>difficulties, in</w:t>
      </w:r>
      <w:r>
        <w:rPr>
          <w:spacing w:val="-1"/>
          <w:w w:val="105"/>
        </w:rPr>
        <w:t> </w:t>
      </w:r>
      <w:r>
        <w:rPr>
          <w:w w:val="105"/>
        </w:rPr>
        <w:t>the research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strategic</w:t>
      </w:r>
      <w:r>
        <w:rPr>
          <w:spacing w:val="-15"/>
          <w:w w:val="105"/>
        </w:rPr>
        <w:t> </w:t>
      </w:r>
      <w:r>
        <w:rPr>
          <w:w w:val="105"/>
        </w:rPr>
        <w:t>programming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well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implementation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dissemina- </w:t>
      </w:r>
      <w:r>
        <w:rPr>
          <w:spacing w:val="-2"/>
          <w:w w:val="105"/>
        </w:rPr>
        <w:t>tion.</w:t>
      </w:r>
    </w:p>
    <w:p>
      <w:pPr>
        <w:pStyle w:val="BodyText"/>
        <w:spacing w:before="54"/>
        <w:ind w:left="0"/>
      </w:pPr>
    </w:p>
    <w:p>
      <w:pPr>
        <w:pStyle w:val="BodyText"/>
        <w:spacing w:line="237" w:lineRule="exact"/>
        <w:rPr>
          <w:rFonts w:ascii="Georgia"/>
        </w:rPr>
      </w:pPr>
      <w:r>
        <w:rPr>
          <w:rFonts w:ascii="Georgia"/>
          <w:w w:val="115"/>
        </w:rPr>
        <w:t>Specifying</w:t>
      </w:r>
      <w:r>
        <w:rPr>
          <w:rFonts w:ascii="Georgia"/>
          <w:spacing w:val="6"/>
          <w:w w:val="115"/>
        </w:rPr>
        <w:t> </w:t>
      </w:r>
      <w:r>
        <w:rPr>
          <w:rFonts w:ascii="Georgia"/>
          <w:spacing w:val="-2"/>
          <w:w w:val="115"/>
        </w:rPr>
        <w:t>strategies</w:t>
      </w:r>
    </w:p>
    <w:p>
      <w:pPr>
        <w:pStyle w:val="BodyText"/>
        <w:spacing w:line="213" w:lineRule="auto" w:before="25"/>
        <w:ind w:right="320" w:firstLine="319"/>
        <w:jc w:val="both"/>
      </w:pPr>
      <w:r>
        <w:rPr>
          <w:w w:val="105"/>
        </w:rPr>
        <w:t>The first challenge is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course to</w:t>
      </w:r>
      <w:r>
        <w:rPr>
          <w:spacing w:val="-1"/>
          <w:w w:val="105"/>
        </w:rPr>
        <w:t> </w:t>
      </w:r>
      <w:r>
        <w:rPr>
          <w:w w:val="105"/>
        </w:rPr>
        <w:t>have better ways to</w:t>
      </w:r>
      <w:r>
        <w:rPr>
          <w:spacing w:val="-1"/>
          <w:w w:val="105"/>
        </w:rPr>
        <w:t> </w:t>
      </w:r>
      <w:r>
        <w:rPr>
          <w:w w:val="105"/>
        </w:rPr>
        <w:t>specify strategies, taking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mind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would</w:t>
      </w:r>
      <w:r>
        <w:rPr>
          <w:spacing w:val="-12"/>
          <w:w w:val="105"/>
        </w:rPr>
        <w:t> </w:t>
      </w:r>
      <w:r>
        <w:rPr>
          <w:w w:val="105"/>
        </w:rPr>
        <w:t>like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perform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them</w:t>
      </w:r>
      <w:r>
        <w:rPr>
          <w:spacing w:val="-13"/>
          <w:w w:val="105"/>
        </w:rPr>
        <w:t> </w:t>
      </w:r>
      <w:r>
        <w:rPr>
          <w:w w:val="105"/>
        </w:rPr>
        <w:t>proofs,</w:t>
      </w:r>
      <w:r>
        <w:rPr>
          <w:spacing w:val="-15"/>
          <w:w w:val="105"/>
        </w:rPr>
        <w:t> </w:t>
      </w:r>
      <w:r>
        <w:rPr>
          <w:w w:val="105"/>
        </w:rPr>
        <w:t>evaluation</w:t>
      </w:r>
      <w:r>
        <w:rPr>
          <w:spacing w:val="-13"/>
          <w:w w:val="105"/>
        </w:rPr>
        <w:t> </w:t>
      </w:r>
      <w:r>
        <w:rPr>
          <w:w w:val="105"/>
        </w:rPr>
        <w:t>and </w:t>
      </w:r>
      <w:r>
        <w:rPr>
          <w:spacing w:val="-2"/>
          <w:w w:val="105"/>
        </w:rPr>
        <w:t>sharing.</w:t>
      </w:r>
    </w:p>
    <w:p>
      <w:pPr>
        <w:pStyle w:val="BodyText"/>
        <w:spacing w:line="216" w:lineRule="auto" w:before="16"/>
        <w:ind w:right="318" w:firstLine="319"/>
        <w:jc w:val="right"/>
      </w:pPr>
      <w:r>
        <w:rPr>
          <w:spacing w:val="-2"/>
          <w:w w:val="105"/>
        </w:rPr>
        <w:t>From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existing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strategy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languages,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should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find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most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appropriate </w:t>
      </w:r>
      <w:r>
        <w:rPr>
          <w:w w:val="105"/>
        </w:rPr>
        <w:t>ways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describe</w:t>
      </w:r>
      <w:r>
        <w:rPr>
          <w:spacing w:val="-18"/>
          <w:w w:val="105"/>
        </w:rPr>
        <w:t> </w:t>
      </w:r>
      <w:r>
        <w:rPr>
          <w:w w:val="105"/>
        </w:rPr>
        <w:t>strategies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best</w:t>
      </w:r>
      <w:r>
        <w:rPr>
          <w:spacing w:val="-18"/>
          <w:w w:val="105"/>
        </w:rPr>
        <w:t> </w:t>
      </w:r>
      <w:r>
        <w:rPr>
          <w:w w:val="105"/>
        </w:rPr>
        <w:t>combinators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build</w:t>
      </w:r>
      <w:r>
        <w:rPr>
          <w:spacing w:val="-18"/>
          <w:w w:val="105"/>
        </w:rPr>
        <w:t> </w:t>
      </w:r>
      <w:r>
        <w:rPr>
          <w:w w:val="105"/>
        </w:rPr>
        <w:t>them.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typical </w:t>
      </w:r>
      <w:r>
        <w:rPr>
          <w:spacing w:val="-2"/>
          <w:w w:val="105"/>
        </w:rPr>
        <w:t>instance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problem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setup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strategy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language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conveniently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model </w:t>
      </w:r>
      <w:r>
        <w:rPr>
          <w:w w:val="105"/>
        </w:rPr>
        <w:t>probabilistic</w:t>
      </w:r>
      <w:r>
        <w:rPr>
          <w:spacing w:val="-5"/>
          <w:w w:val="105"/>
        </w:rPr>
        <w:t> </w:t>
      </w:r>
      <w:r>
        <w:rPr>
          <w:w w:val="105"/>
        </w:rPr>
        <w:t>algorithm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well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properties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proof</w:t>
      </w:r>
      <w:r>
        <w:rPr>
          <w:spacing w:val="-6"/>
          <w:w w:val="105"/>
        </w:rPr>
        <w:t> </w:t>
      </w:r>
      <w:r>
        <w:rPr>
          <w:w w:val="105"/>
        </w:rPr>
        <w:t>tools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them.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dif- ferent</w:t>
      </w:r>
      <w:r>
        <w:rPr>
          <w:spacing w:val="-16"/>
          <w:w w:val="105"/>
        </w:rPr>
        <w:t> </w:t>
      </w:r>
      <w:r>
        <w:rPr>
          <w:w w:val="105"/>
        </w:rPr>
        <w:t>but</w:t>
      </w:r>
      <w:r>
        <w:rPr>
          <w:spacing w:val="-16"/>
          <w:w w:val="105"/>
        </w:rPr>
        <w:t> </w:t>
      </w:r>
      <w:r>
        <w:rPr>
          <w:w w:val="105"/>
        </w:rPr>
        <w:t>related</w:t>
      </w:r>
      <w:r>
        <w:rPr>
          <w:spacing w:val="-16"/>
          <w:w w:val="105"/>
        </w:rPr>
        <w:t> </w:t>
      </w:r>
      <w:r>
        <w:rPr>
          <w:w w:val="105"/>
        </w:rPr>
        <w:t>problem</w:t>
      </w:r>
      <w:r>
        <w:rPr>
          <w:spacing w:val="-14"/>
          <w:w w:val="105"/>
        </w:rPr>
        <w:t> </w:t>
      </w:r>
      <w:r>
        <w:rPr>
          <w:w w:val="105"/>
        </w:rPr>
        <w:t>consists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describing</w:t>
      </w:r>
      <w:r>
        <w:rPr>
          <w:spacing w:val="-12"/>
          <w:w w:val="105"/>
        </w:rPr>
        <w:t> </w:t>
      </w:r>
      <w:r>
        <w:rPr>
          <w:w w:val="105"/>
        </w:rPr>
        <w:t>probabilistic</w:t>
      </w:r>
      <w:r>
        <w:rPr>
          <w:spacing w:val="-17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methods. From what has been achieved so far, the rewriting calculus is the frame- work that I consider currently as the most promising to uniformly express strategies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appropriate</w:t>
      </w:r>
      <w:r>
        <w:rPr>
          <w:spacing w:val="-6"/>
          <w:w w:val="105"/>
        </w:rPr>
        <w:t> </w:t>
      </w:r>
      <w:r>
        <w:rPr>
          <w:w w:val="105"/>
        </w:rPr>
        <w:t>level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detail,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particular</w:t>
      </w:r>
      <w:r>
        <w:rPr>
          <w:spacing w:val="-5"/>
          <w:w w:val="105"/>
        </w:rPr>
        <w:t> </w:t>
      </w:r>
      <w:r>
        <w:rPr>
          <w:w w:val="105"/>
        </w:rPr>
        <w:t>because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provides us with a possibly typed extension of the lambda calculus having matching (modulo) capabilities, explicit non-determinism, and also elaborated excep- tions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control</w:t>
      </w:r>
      <w:r>
        <w:rPr>
          <w:spacing w:val="17"/>
          <w:w w:val="105"/>
        </w:rPr>
        <w:t> </w:t>
      </w:r>
      <w:r>
        <w:rPr>
          <w:w w:val="105"/>
        </w:rPr>
        <w:t>mechanisms</w:t>
      </w:r>
      <w:r>
        <w:rPr>
          <w:spacing w:val="21"/>
          <w:w w:val="105"/>
        </w:rPr>
        <w:t> </w:t>
      </w:r>
      <w:r>
        <w:rPr>
          <w:w w:val="105"/>
        </w:rPr>
        <w:t>that</w:t>
      </w:r>
      <w:r>
        <w:rPr>
          <w:spacing w:val="15"/>
          <w:w w:val="105"/>
        </w:rPr>
        <w:t> </w:t>
      </w:r>
      <w:r>
        <w:rPr>
          <w:w w:val="105"/>
        </w:rPr>
        <w:t>are</w:t>
      </w:r>
      <w:r>
        <w:rPr>
          <w:spacing w:val="16"/>
          <w:w w:val="105"/>
        </w:rPr>
        <w:t> </w:t>
      </w:r>
      <w:r>
        <w:rPr>
          <w:w w:val="105"/>
        </w:rPr>
        <w:t>needed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finely</w:t>
      </w:r>
      <w:r>
        <w:rPr>
          <w:spacing w:val="18"/>
          <w:w w:val="105"/>
        </w:rPr>
        <w:t> </w:t>
      </w:r>
      <w:r>
        <w:rPr>
          <w:w w:val="105"/>
        </w:rPr>
        <w:t>express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strategies.</w:t>
      </w:r>
    </w:p>
    <w:p>
      <w:pPr>
        <w:pStyle w:val="BodyText"/>
        <w:spacing w:line="255" w:lineRule="exact"/>
      </w:pP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still</w:t>
      </w:r>
      <w:r>
        <w:rPr>
          <w:spacing w:val="-6"/>
          <w:w w:val="105"/>
        </w:rPr>
        <w:t> </w:t>
      </w:r>
      <w:r>
        <w:rPr>
          <w:w w:val="105"/>
        </w:rPr>
        <w:t>needs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lot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work.</w:t>
      </w:r>
    </w:p>
    <w:p>
      <w:pPr>
        <w:pStyle w:val="BodyText"/>
        <w:spacing w:before="47"/>
        <w:ind w:left="0"/>
      </w:pPr>
    </w:p>
    <w:p>
      <w:pPr>
        <w:pStyle w:val="BodyText"/>
        <w:spacing w:line="238" w:lineRule="exact" w:before="1"/>
        <w:rPr>
          <w:rFonts w:ascii="Georgia"/>
        </w:rPr>
      </w:pPr>
      <w:r>
        <w:rPr>
          <w:rFonts w:ascii="Georgia"/>
          <w:w w:val="115"/>
        </w:rPr>
        <w:t>Properties</w:t>
      </w:r>
      <w:r>
        <w:rPr>
          <w:rFonts w:ascii="Georgia"/>
          <w:spacing w:val="18"/>
          <w:w w:val="115"/>
        </w:rPr>
        <w:t> </w:t>
      </w:r>
      <w:r>
        <w:rPr>
          <w:rFonts w:ascii="Georgia"/>
          <w:w w:val="115"/>
        </w:rPr>
        <w:t>of</w:t>
      </w:r>
      <w:r>
        <w:rPr>
          <w:rFonts w:ascii="Georgia"/>
          <w:spacing w:val="18"/>
          <w:w w:val="115"/>
        </w:rPr>
        <w:t> </w:t>
      </w:r>
      <w:r>
        <w:rPr>
          <w:rFonts w:ascii="Georgia"/>
          <w:w w:val="115"/>
        </w:rPr>
        <w:t>strategic</w:t>
      </w:r>
      <w:r>
        <w:rPr>
          <w:rFonts w:ascii="Georgia"/>
          <w:spacing w:val="19"/>
          <w:w w:val="115"/>
        </w:rPr>
        <w:t> </w:t>
      </w:r>
      <w:r>
        <w:rPr>
          <w:rFonts w:ascii="Georgia"/>
          <w:spacing w:val="-2"/>
          <w:w w:val="115"/>
        </w:rPr>
        <w:t>rewriting</w:t>
      </w:r>
    </w:p>
    <w:p>
      <w:pPr>
        <w:pStyle w:val="BodyText"/>
        <w:spacing w:line="213" w:lineRule="auto" w:before="25"/>
        <w:ind w:right="320" w:firstLine="319"/>
        <w:jc w:val="both"/>
      </w:pPr>
      <w:r>
        <w:rPr>
          <w:w w:val="105"/>
        </w:rPr>
        <w:t>As soon as we change the rewriting relation by adding some restrictions 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allowed</w:t>
      </w:r>
      <w:r>
        <w:rPr>
          <w:spacing w:val="-7"/>
          <w:w w:val="105"/>
        </w:rPr>
        <w:t> </w:t>
      </w:r>
      <w:r>
        <w:rPr>
          <w:w w:val="105"/>
        </w:rPr>
        <w:t>derivations,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re-think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associated</w:t>
      </w:r>
      <w:r>
        <w:rPr>
          <w:spacing w:val="-11"/>
          <w:w w:val="105"/>
        </w:rPr>
        <w:t> </w:t>
      </w:r>
      <w:r>
        <w:rPr>
          <w:w w:val="105"/>
        </w:rPr>
        <w:t>proof</w:t>
      </w:r>
      <w:r>
        <w:rPr>
          <w:spacing w:val="-12"/>
          <w:w w:val="105"/>
        </w:rPr>
        <w:t> </w:t>
      </w:r>
      <w:r>
        <w:rPr>
          <w:w w:val="105"/>
        </w:rPr>
        <w:t>tools</w:t>
      </w:r>
      <w:r>
        <w:rPr>
          <w:spacing w:val="-12"/>
          <w:w w:val="105"/>
        </w:rPr>
        <w:t> </w:t>
      </w:r>
      <w:r>
        <w:rPr>
          <w:w w:val="105"/>
        </w:rPr>
        <w:t>for the generated relation.</w:t>
      </w:r>
    </w:p>
    <w:p>
      <w:pPr>
        <w:pStyle w:val="BodyText"/>
        <w:spacing w:line="213" w:lineRule="auto" w:before="17"/>
        <w:ind w:right="322" w:firstLine="318"/>
        <w:jc w:val="both"/>
      </w:pPr>
      <w:r>
        <w:rPr/>
        <w:t>The usual properties of confluence, termination, completeness of definition, to mention a few, can no more be</w:t>
      </w:r>
      <w:r>
        <w:rPr>
          <w:spacing w:val="-2"/>
        </w:rPr>
        <w:t> </w:t>
      </w:r>
      <w:r>
        <w:rPr/>
        <w:t>checked as before</w:t>
      </w:r>
      <w:r>
        <w:rPr>
          <w:spacing w:val="-2"/>
        </w:rPr>
        <w:t> </w:t>
      </w:r>
      <w:r>
        <w:rPr/>
        <w:t>since the relation has</w:t>
      </w:r>
      <w:r>
        <w:rPr>
          <w:spacing w:val="-2"/>
        </w:rPr>
        <w:t> </w:t>
      </w:r>
      <w:r>
        <w:rPr/>
        <w:t>been </w:t>
      </w:r>
      <w:r>
        <w:rPr>
          <w:w w:val="105"/>
        </w:rPr>
        <w:t>profoundly changed.</w:t>
      </w:r>
    </w:p>
    <w:p>
      <w:pPr>
        <w:pStyle w:val="BodyText"/>
        <w:spacing w:line="213" w:lineRule="auto" w:before="19"/>
        <w:ind w:right="320" w:firstLine="319"/>
        <w:jc w:val="both"/>
      </w:pPr>
      <w:r>
        <w:rPr>
          <w:w w:val="105"/>
        </w:rPr>
        <w:t>So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need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provide</w:t>
      </w:r>
      <w:r>
        <w:rPr>
          <w:spacing w:val="-13"/>
          <w:w w:val="105"/>
        </w:rPr>
        <w:t> </w:t>
      </w:r>
      <w:r>
        <w:rPr>
          <w:w w:val="105"/>
        </w:rPr>
        <w:t>new</w:t>
      </w:r>
      <w:r>
        <w:rPr>
          <w:spacing w:val="-13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tools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strategy</w:t>
      </w:r>
      <w:r>
        <w:rPr>
          <w:spacing w:val="-15"/>
          <w:w w:val="105"/>
        </w:rPr>
        <w:t> </w:t>
      </w:r>
      <w:r>
        <w:rPr>
          <w:w w:val="105"/>
        </w:rPr>
        <w:t>guided</w:t>
      </w:r>
      <w:r>
        <w:rPr>
          <w:spacing w:val="-12"/>
          <w:w w:val="105"/>
        </w:rPr>
        <w:t> </w:t>
      </w:r>
      <w:r>
        <w:rPr>
          <w:w w:val="105"/>
        </w:rPr>
        <w:t>rewriting.</w:t>
      </w:r>
      <w:r>
        <w:rPr>
          <w:spacing w:val="8"/>
          <w:w w:val="105"/>
        </w:rPr>
        <w:t> </w:t>
      </w:r>
      <w:r>
        <w:rPr>
          <w:w w:val="105"/>
        </w:rPr>
        <w:t>First results have been achieved in this direction since a few years [</w:t>
      </w:r>
      <w:hyperlink w:history="true" w:anchor="_bookmark23">
        <w:r>
          <w:rPr>
            <w:color w:val="0000FF"/>
            <w:w w:val="105"/>
          </w:rPr>
          <w:t>19</w:t>
        </w:r>
      </w:hyperlink>
      <w:r>
        <w:rPr>
          <w:w w:val="105"/>
        </w:rPr>
        <w:t>,</w:t>
      </w:r>
      <w:hyperlink w:history="true" w:anchor="_bookmark21">
        <w:r>
          <w:rPr>
            <w:color w:val="0000FF"/>
            <w:w w:val="105"/>
          </w:rPr>
          <w:t>17</w:t>
        </w:r>
      </w:hyperlink>
      <w:r>
        <w:rPr>
          <w:w w:val="105"/>
        </w:rPr>
        <w:t>,</w:t>
      </w:r>
      <w:hyperlink w:history="true" w:anchor="_bookmark16">
        <w:r>
          <w:rPr>
            <w:color w:val="0000FF"/>
            <w:w w:val="105"/>
          </w:rPr>
          <w:t>12</w:t>
        </w:r>
      </w:hyperlink>
      <w:r>
        <w:rPr>
          <w:w w:val="105"/>
        </w:rPr>
        <w:t>,</w:t>
      </w:r>
      <w:hyperlink w:history="true" w:anchor="_bookmark17">
        <w:r>
          <w:rPr>
            <w:color w:val="0000FF"/>
            <w:w w:val="105"/>
          </w:rPr>
          <w:t>13</w:t>
        </w:r>
      </w:hyperlink>
      <w:r>
        <w:rPr>
          <w:w w:val="105"/>
        </w:rPr>
        <w:t>], but mainly every previously known result on the rewrite relation generated by a rewrite system should now be generalized to deal with a strategically controlled rewrite system.</w:t>
      </w:r>
    </w:p>
    <w:p>
      <w:pPr>
        <w:pStyle w:val="BodyText"/>
        <w:spacing w:line="213" w:lineRule="auto" w:before="17"/>
        <w:ind w:left="110" w:right="299" w:firstLine="319"/>
        <w:jc w:val="both"/>
      </w:pPr>
      <w:r>
        <w:rPr/>
        <w:t>Of</w:t>
      </w:r>
      <w:r>
        <w:rPr>
          <w:spacing w:val="-3"/>
        </w:rPr>
        <w:t> </w:t>
      </w:r>
      <w:r>
        <w:rPr/>
        <w:t>course the</w:t>
      </w:r>
      <w:r>
        <w:rPr>
          <w:spacing w:val="-3"/>
        </w:rPr>
        <w:t> </w:t>
      </w:r>
      <w:r>
        <w:rPr/>
        <w:t>computational</w:t>
      </w:r>
      <w:r>
        <w:rPr>
          <w:spacing w:val="-2"/>
        </w:rPr>
        <w:t> </w:t>
      </w:r>
      <w:r>
        <w:rPr/>
        <w:t>capabilities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strategic</w:t>
      </w:r>
      <w:r>
        <w:rPr>
          <w:spacing w:val="-3"/>
        </w:rPr>
        <w:t> </w:t>
      </w:r>
      <w:r>
        <w:rPr/>
        <w:t>rewrite systems change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respect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rewrite</w:t>
      </w:r>
      <w:r>
        <w:rPr>
          <w:spacing w:val="-5"/>
          <w:w w:val="105"/>
        </w:rPr>
        <w:t> </w:t>
      </w:r>
      <w:r>
        <w:rPr>
          <w:w w:val="105"/>
        </w:rPr>
        <w:t>systems.</w:t>
      </w:r>
      <w:r>
        <w:rPr>
          <w:spacing w:val="25"/>
          <w:w w:val="105"/>
        </w:rPr>
        <w:t> </w:t>
      </w:r>
      <w:r>
        <w:rPr>
          <w:w w:val="105"/>
        </w:rPr>
        <w:t>Therefore,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opens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door</w:t>
      </w:r>
      <w:r>
        <w:rPr>
          <w:spacing w:val="-7"/>
          <w:w w:val="105"/>
        </w:rPr>
        <w:t> </w:t>
      </w:r>
      <w:r>
        <w:rPr>
          <w:w w:val="105"/>
        </w:rPr>
        <w:t>to new problems about the decidability and complexity of standard problems like</w:t>
      </w:r>
      <w:r>
        <w:rPr>
          <w:w w:val="105"/>
        </w:rPr>
        <w:t> reachability,</w:t>
      </w:r>
      <w:r>
        <w:rPr>
          <w:w w:val="105"/>
        </w:rPr>
        <w:t> termination,</w:t>
      </w:r>
      <w:r>
        <w:rPr>
          <w:w w:val="105"/>
        </w:rPr>
        <w:t> confluence,</w:t>
      </w:r>
      <w:r>
        <w:rPr>
          <w:w w:val="105"/>
        </w:rPr>
        <w:t> </w:t>
      </w:r>
      <w:r>
        <w:rPr>
          <w:spacing w:val="25"/>
          <w:w w:val="105"/>
        </w:rPr>
        <w:t>...,</w:t>
      </w:r>
      <w:r>
        <w:rPr>
          <w:spacing w:val="24"/>
          <w:w w:val="105"/>
        </w:rPr>
        <w:t> </w:t>
      </w:r>
      <w:r>
        <w:rPr>
          <w:w w:val="105"/>
        </w:rPr>
        <w:t>for specific</w:t>
      </w:r>
      <w:r>
        <w:rPr>
          <w:w w:val="105"/>
        </w:rPr>
        <w:t> strategic</w:t>
      </w:r>
      <w:r>
        <w:rPr>
          <w:w w:val="105"/>
        </w:rPr>
        <w:t> rewrite systems.</w:t>
      </w:r>
      <w:r>
        <w:rPr>
          <w:spacing w:val="40"/>
          <w:w w:val="105"/>
        </w:rPr>
        <w:t> </w:t>
      </w:r>
      <w:r>
        <w:rPr>
          <w:w w:val="105"/>
        </w:rPr>
        <w:t>Static analysis, in particular via type systems, model checking or </w:t>
      </w:r>
      <w:r>
        <w:rPr/>
        <w:t>abstract interpretation are promising for guaranteeing suitable soundness pro- </w:t>
      </w:r>
      <w:r>
        <w:rPr>
          <w:w w:val="105"/>
        </w:rPr>
        <w:t>gram properties.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760"/>
        </w:sectPr>
      </w:pPr>
    </w:p>
    <w:p>
      <w:pPr>
        <w:pStyle w:val="BodyText"/>
        <w:spacing w:before="28"/>
        <w:ind w:left="0"/>
      </w:pPr>
    </w:p>
    <w:p>
      <w:pPr>
        <w:pStyle w:val="BodyText"/>
        <w:spacing w:line="238" w:lineRule="exact" w:before="1"/>
        <w:rPr>
          <w:rFonts w:ascii="Georgia"/>
        </w:rPr>
      </w:pPr>
      <w:r>
        <w:rPr>
          <w:rFonts w:ascii="Georgia"/>
          <w:w w:val="115"/>
        </w:rPr>
        <w:t>Strategy</w:t>
      </w:r>
      <w:r>
        <w:rPr>
          <w:rFonts w:ascii="Georgia"/>
          <w:spacing w:val="40"/>
          <w:w w:val="115"/>
        </w:rPr>
        <w:t> </w:t>
      </w:r>
      <w:r>
        <w:rPr>
          <w:rFonts w:ascii="Georgia"/>
          <w:spacing w:val="-2"/>
          <w:w w:val="115"/>
        </w:rPr>
        <w:t>evaluation</w:t>
      </w:r>
    </w:p>
    <w:p>
      <w:pPr>
        <w:pStyle w:val="BodyText"/>
        <w:spacing w:line="213" w:lineRule="auto" w:before="25"/>
        <w:ind w:right="324" w:firstLine="319"/>
        <w:jc w:val="both"/>
      </w:pPr>
      <w:r>
        <w:rPr/>
        <w:t>A</w:t>
      </w:r>
      <w:r>
        <w:rPr>
          <w:spacing w:val="-7"/>
        </w:rPr>
        <w:t> </w:t>
      </w:r>
      <w:r>
        <w:rPr/>
        <w:t>common</w:t>
      </w:r>
      <w:r>
        <w:rPr>
          <w:spacing w:val="-5"/>
        </w:rPr>
        <w:t> </w:t>
      </w:r>
      <w:r>
        <w:rPr/>
        <w:t>belief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by</w:t>
      </w:r>
      <w:r>
        <w:rPr>
          <w:spacing w:val="-2"/>
        </w:rPr>
        <w:t> </w:t>
      </w:r>
      <w:r>
        <w:rPr/>
        <w:t>making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strategies</w:t>
      </w:r>
      <w:r>
        <w:rPr>
          <w:spacing w:val="-6"/>
        </w:rPr>
        <w:t> </w:t>
      </w:r>
      <w:r>
        <w:rPr/>
        <w:t>explicit, we</w:t>
      </w:r>
      <w:r>
        <w:rPr>
          <w:spacing w:val="-6"/>
        </w:rPr>
        <w:t> </w:t>
      </w:r>
      <w:r>
        <w:rPr/>
        <w:t>gain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clarity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expressiveness, at</w:t>
      </w:r>
      <w:r>
        <w:rPr>
          <w:spacing w:val="-2"/>
          <w:w w:val="105"/>
        </w:rPr>
        <w:t> </w:t>
      </w:r>
      <w:r>
        <w:rPr>
          <w:w w:val="105"/>
        </w:rPr>
        <w:t>the risk of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less efficient evaluation.</w:t>
      </w:r>
    </w:p>
    <w:p>
      <w:pPr>
        <w:pStyle w:val="BodyText"/>
        <w:spacing w:line="213" w:lineRule="auto" w:before="18"/>
        <w:ind w:right="320" w:firstLine="318"/>
        <w:jc w:val="both"/>
      </w:pPr>
      <w:r>
        <w:rPr>
          <w:w w:val="105"/>
        </w:rPr>
        <w:t>This is certainly true in a first approximation.</w:t>
      </w:r>
      <w:r>
        <w:rPr>
          <w:spacing w:val="40"/>
          <w:w w:val="105"/>
        </w:rPr>
        <w:t> </w:t>
      </w:r>
      <w:r>
        <w:rPr>
          <w:w w:val="105"/>
        </w:rPr>
        <w:t>But making the control </w:t>
      </w:r>
      <w:r>
        <w:rPr/>
        <w:t>explicit</w:t>
      </w:r>
      <w:r>
        <w:rPr>
          <w:spacing w:val="-2"/>
        </w:rPr>
        <w:t> </w:t>
      </w:r>
      <w:r>
        <w:rPr/>
        <w:t>allows</w:t>
      </w:r>
      <w:r>
        <w:rPr>
          <w:spacing w:val="-3"/>
        </w:rPr>
        <w:t> </w:t>
      </w:r>
      <w:r>
        <w:rPr/>
        <w:t>us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perform</w:t>
      </w:r>
      <w:r>
        <w:rPr>
          <w:spacing w:val="-6"/>
        </w:rPr>
        <w:t> </w:t>
      </w:r>
      <w:r>
        <w:rPr/>
        <w:t>cleaver analysis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simplify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optimize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control </w:t>
      </w:r>
      <w:r>
        <w:rPr>
          <w:w w:val="105"/>
        </w:rPr>
        <w:t>and to generate efficient code.</w:t>
      </w:r>
      <w:r>
        <w:rPr>
          <w:spacing w:val="40"/>
          <w:w w:val="105"/>
        </w:rPr>
        <w:t> </w:t>
      </w:r>
      <w:r>
        <w:rPr>
          <w:w w:val="105"/>
        </w:rPr>
        <w:t>For example simplification of strategies are described in [</w:t>
      </w:r>
      <w:hyperlink w:history="true" w:anchor="_bookmark5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hyperlink w:history="true" w:anchor="_bookmark17">
        <w:r>
          <w:rPr>
            <w:color w:val="0000FF"/>
            <w:w w:val="105"/>
          </w:rPr>
          <w:t>13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 code generation could also benefit of these partial evaluations,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still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beginning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understanding</w:t>
      </w:r>
      <w:r>
        <w:rPr>
          <w:spacing w:val="-18"/>
          <w:w w:val="105"/>
        </w:rPr>
        <w:t> </w:t>
      </w:r>
      <w:r>
        <w:rPr>
          <w:w w:val="105"/>
        </w:rPr>
        <w:t>how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could be adapted to strategic rewriting.</w:t>
      </w:r>
    </w:p>
    <w:p>
      <w:pPr>
        <w:pStyle w:val="BodyText"/>
        <w:spacing w:before="84"/>
        <w:ind w:left="0"/>
      </w:pPr>
    </w:p>
    <w:p>
      <w:pPr>
        <w:pStyle w:val="BodyText"/>
        <w:spacing w:line="238" w:lineRule="exact"/>
        <w:rPr>
          <w:rFonts w:ascii="Georgia"/>
        </w:rPr>
      </w:pPr>
      <w:r>
        <w:rPr>
          <w:rFonts w:ascii="Georgia"/>
          <w:w w:val="115"/>
        </w:rPr>
        <w:t>Sharing</w:t>
      </w:r>
      <w:r>
        <w:rPr>
          <w:rFonts w:ascii="Georgia"/>
          <w:spacing w:val="-5"/>
          <w:w w:val="115"/>
        </w:rPr>
        <w:t> </w:t>
      </w:r>
      <w:r>
        <w:rPr>
          <w:rFonts w:ascii="Georgia"/>
          <w:spacing w:val="-2"/>
          <w:w w:val="115"/>
        </w:rPr>
        <w:t>strategies</w:t>
      </w:r>
    </w:p>
    <w:p>
      <w:pPr>
        <w:pStyle w:val="BodyText"/>
        <w:spacing w:line="213" w:lineRule="auto" w:before="26"/>
        <w:ind w:right="322" w:firstLine="319"/>
        <w:jc w:val="both"/>
      </w:pPr>
      <w:r>
        <w:rPr/>
        <w:t>A huge effort is devoted to</w:t>
      </w:r>
      <w:r>
        <w:rPr>
          <w:spacing w:val="-2"/>
        </w:rPr>
        <w:t> </w:t>
      </w:r>
      <w:r>
        <w:rPr/>
        <w:t>writing strategies, and this is highly non-trivial. </w:t>
      </w:r>
      <w:r>
        <w:rPr>
          <w:w w:val="105"/>
        </w:rPr>
        <w:t>Of course sharing this work and knowledge is of fundamental interest</w:t>
      </w:r>
      <w:r>
        <w:rPr>
          <w:w w:val="105"/>
        </w:rPr>
        <w:t> and challenge.</w:t>
      </w:r>
      <w:r>
        <w:rPr>
          <w:spacing w:val="40"/>
          <w:w w:val="105"/>
        </w:rPr>
        <w:t> </w:t>
      </w:r>
      <w:r>
        <w:rPr>
          <w:w w:val="105"/>
        </w:rPr>
        <w:t>A first work in this direction concerns the sharing of strategies between the PVS and Coq proof search programming environments [</w:t>
      </w:r>
      <w:hyperlink w:history="true" w:anchor="_bookmark20">
        <w:r>
          <w:rPr>
            <w:color w:val="0000FF"/>
            <w:w w:val="105"/>
          </w:rPr>
          <w:t>16</w:t>
        </w:r>
      </w:hyperlink>
      <w:r>
        <w:rPr>
          <w:w w:val="105"/>
        </w:rPr>
        <w:t>].</w:t>
      </w:r>
    </w:p>
    <w:p>
      <w:pPr>
        <w:pStyle w:val="BodyText"/>
        <w:spacing w:line="211" w:lineRule="auto" w:before="20"/>
        <w:ind w:right="320" w:firstLine="319"/>
        <w:jc w:val="both"/>
      </w:pP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general,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wish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disconnect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much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possible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strategies</w:t>
      </w:r>
      <w:r>
        <w:rPr>
          <w:spacing w:val="-8"/>
          <w:w w:val="105"/>
        </w:rPr>
        <w:t> </w:t>
      </w:r>
      <w:r>
        <w:rPr>
          <w:w w:val="105"/>
        </w:rPr>
        <w:t>from the data and basic actions to which they apply, building an approach sim- ilar to the </w:t>
      </w:r>
      <w:r>
        <w:rPr>
          <w:rFonts w:ascii="LM Sans 12"/>
          <w:w w:val="105"/>
        </w:rPr>
        <w:t>TOM </w:t>
      </w:r>
      <w:r>
        <w:rPr>
          <w:w w:val="105"/>
        </w:rPr>
        <w:t>one, in which pattern matching and rewriting abilities are independent of the language on which they are anchored [</w:t>
      </w:r>
      <w:hyperlink w:history="true" w:anchor="_bookmark25">
        <w:r>
          <w:rPr>
            <w:color w:val="0000FF"/>
            <w:w w:val="105"/>
          </w:rPr>
          <w:t>21</w:t>
        </w:r>
      </w:hyperlink>
      <w:r>
        <w:rPr>
          <w:w w:val="105"/>
        </w:rPr>
        <w:t>]</w:t>
      </w:r>
      <w:r>
        <w:rPr>
          <w:spacing w:val="-35"/>
          <w:w w:val="105"/>
        </w:rPr>
        <w:t> </w:t>
      </w:r>
      <w:hyperlink w:history="true" w:anchor="_bookmark4">
        <w:r>
          <w:rPr>
            <w:rFonts w:ascii="Trebuchet MS"/>
            <w:color w:val="0000FF"/>
            <w:w w:val="105"/>
            <w:vertAlign w:val="superscript"/>
          </w:rPr>
          <w:t>5</w:t>
        </w:r>
      </w:hyperlink>
      <w:r>
        <w:rPr>
          <w:rFonts w:ascii="Trebuchet MS"/>
          <w:color w:val="0000FF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before="86"/>
        <w:ind w:left="0"/>
      </w:pPr>
    </w:p>
    <w:p>
      <w:pPr>
        <w:pStyle w:val="BodyText"/>
        <w:spacing w:line="237" w:lineRule="exact"/>
        <w:rPr>
          <w:rFonts w:ascii="Georgia"/>
        </w:rPr>
      </w:pPr>
      <w:r>
        <w:rPr>
          <w:rFonts w:ascii="Georgia"/>
          <w:w w:val="115"/>
        </w:rPr>
        <w:t>Strategic</w:t>
      </w:r>
      <w:r>
        <w:rPr>
          <w:rFonts w:ascii="Georgia"/>
          <w:spacing w:val="2"/>
          <w:w w:val="115"/>
        </w:rPr>
        <w:t> </w:t>
      </w:r>
      <w:r>
        <w:rPr>
          <w:rFonts w:ascii="Georgia"/>
          <w:w w:val="115"/>
        </w:rPr>
        <w:t>applications</w:t>
      </w:r>
      <w:r>
        <w:rPr>
          <w:rFonts w:ascii="Georgia"/>
          <w:spacing w:val="6"/>
          <w:w w:val="115"/>
        </w:rPr>
        <w:t> </w:t>
      </w:r>
      <w:r>
        <w:rPr>
          <w:rFonts w:ascii="Georgia"/>
          <w:w w:val="115"/>
        </w:rPr>
        <w:t>and</w:t>
      </w:r>
      <w:r>
        <w:rPr>
          <w:rFonts w:ascii="Georgia"/>
          <w:spacing w:val="4"/>
          <w:w w:val="115"/>
        </w:rPr>
        <w:t> </w:t>
      </w:r>
      <w:r>
        <w:rPr>
          <w:rFonts w:ascii="Georgia"/>
          <w:spacing w:val="-2"/>
          <w:w w:val="115"/>
        </w:rPr>
        <w:t>transfers</w:t>
      </w:r>
    </w:p>
    <w:p>
      <w:pPr>
        <w:pStyle w:val="BodyText"/>
        <w:spacing w:line="213" w:lineRule="auto" w:before="25"/>
        <w:ind w:right="322" w:firstLine="319"/>
        <w:jc w:val="both"/>
      </w:pP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important</w:t>
      </w:r>
      <w:r>
        <w:rPr>
          <w:spacing w:val="-18"/>
          <w:w w:val="105"/>
        </w:rPr>
        <w:t> </w:t>
      </w:r>
      <w:r>
        <w:rPr>
          <w:w w:val="105"/>
        </w:rPr>
        <w:t>effort</w:t>
      </w:r>
      <w:r>
        <w:rPr>
          <w:spacing w:val="-18"/>
          <w:w w:val="105"/>
        </w:rPr>
        <w:t> </w:t>
      </w:r>
      <w:r>
        <w:rPr>
          <w:w w:val="105"/>
        </w:rPr>
        <w:t>should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devoted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depth</w:t>
      </w:r>
      <w:r>
        <w:rPr>
          <w:spacing w:val="-15"/>
          <w:w w:val="105"/>
        </w:rPr>
        <w:t> </w:t>
      </w:r>
      <w:r>
        <w:rPr>
          <w:w w:val="105"/>
        </w:rPr>
        <w:t>transfer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strategy results and technology to practical applications.</w:t>
      </w:r>
    </w:p>
    <w:p>
      <w:pPr>
        <w:pStyle w:val="BodyText"/>
        <w:spacing w:line="211" w:lineRule="auto" w:before="20"/>
        <w:ind w:right="323" w:firstLine="319"/>
        <w:jc w:val="both"/>
      </w:pPr>
      <w:r>
        <w:rPr/>
        <w:t>Of course a main stream is theorem proving (i.e. proof search specification)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verification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prover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verifier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centered,</w:t>
      </w:r>
      <w:r>
        <w:rPr>
          <w:spacing w:val="-4"/>
          <w:w w:val="105"/>
        </w:rPr>
        <w:t> </w:t>
      </w:r>
      <w:r>
        <w:rPr>
          <w:w w:val="105"/>
        </w:rPr>
        <w:t>either</w:t>
      </w:r>
      <w:r>
        <w:rPr>
          <w:spacing w:val="-9"/>
          <w:w w:val="105"/>
        </w:rPr>
        <w:t> </w:t>
      </w:r>
      <w:r>
        <w:rPr>
          <w:w w:val="105"/>
        </w:rPr>
        <w:t>implicitly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ex- plicitly,</w:t>
      </w:r>
      <w:r>
        <w:rPr>
          <w:spacing w:val="-6"/>
          <w:w w:val="105"/>
        </w:rPr>
        <w:t> </w:t>
      </w:r>
      <w:r>
        <w:rPr>
          <w:w w:val="105"/>
        </w:rPr>
        <w:t>around</w:t>
      </w:r>
      <w:r>
        <w:rPr>
          <w:spacing w:val="-10"/>
          <w:w w:val="105"/>
        </w:rPr>
        <w:t> </w:t>
      </w:r>
      <w:r>
        <w:rPr>
          <w:w w:val="105"/>
        </w:rPr>
        <w:t>clever</w:t>
      </w:r>
      <w:r>
        <w:rPr>
          <w:spacing w:val="-6"/>
          <w:w w:val="105"/>
        </w:rPr>
        <w:t> </w:t>
      </w:r>
      <w:r>
        <w:rPr>
          <w:w w:val="105"/>
        </w:rPr>
        <w:t>strategies.</w:t>
      </w:r>
      <w:r>
        <w:rPr>
          <w:spacing w:val="20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respect,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experiences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using </w:t>
      </w:r>
      <w:r>
        <w:rPr>
          <w:rFonts w:ascii="LM Sans 12"/>
          <w:w w:val="105"/>
        </w:rPr>
        <w:t>ELAN</w:t>
      </w:r>
      <w:r>
        <w:rPr>
          <w:rFonts w:ascii="LM Sans 12"/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rFonts w:ascii="LM Sans 12"/>
          <w:w w:val="105"/>
        </w:rPr>
        <w:t>TOM</w:t>
      </w:r>
      <w:r>
        <w:rPr>
          <w:rFonts w:ascii="LM Sans 12"/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perform</w:t>
      </w:r>
      <w:r>
        <w:rPr>
          <w:spacing w:val="-4"/>
          <w:w w:val="105"/>
        </w:rPr>
        <w:t> </w:t>
      </w:r>
      <w:r>
        <w:rPr>
          <w:w w:val="105"/>
        </w:rPr>
        <w:t>model</w:t>
      </w:r>
      <w:r>
        <w:rPr>
          <w:spacing w:val="-3"/>
          <w:w w:val="105"/>
        </w:rPr>
        <w:t> </w:t>
      </w:r>
      <w:r>
        <w:rPr>
          <w:w w:val="105"/>
        </w:rPr>
        <w:t>checking show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strategic</w:t>
      </w:r>
      <w:r>
        <w:rPr>
          <w:spacing w:val="-4"/>
          <w:w w:val="105"/>
        </w:rPr>
        <w:t> </w:t>
      </w:r>
      <w:r>
        <w:rPr>
          <w:w w:val="105"/>
        </w:rPr>
        <w:t>programming could be at least as efficient as a dedicated model checker [</w:t>
      </w:r>
      <w:hyperlink w:history="true" w:anchor="_bookmark13">
        <w:r>
          <w:rPr>
            <w:color w:val="0000FF"/>
            <w:w w:val="105"/>
          </w:rPr>
          <w:t>9</w:t>
        </w:r>
      </w:hyperlink>
      <w:r>
        <w:rPr>
          <w:w w:val="105"/>
        </w:rPr>
        <w:t>,</w:t>
      </w:r>
      <w:hyperlink w:history="true" w:anchor="_bookmark10">
        <w:r>
          <w:rPr>
            <w:color w:val="0000FF"/>
            <w:w w:val="105"/>
          </w:rPr>
          <w:t>6</w:t>
        </w:r>
      </w:hyperlink>
      <w:r>
        <w:rPr>
          <w:w w:val="105"/>
        </w:rPr>
        <w:t>] but using a much more abstract description of the model.</w:t>
      </w:r>
    </w:p>
    <w:p>
      <w:pPr>
        <w:pStyle w:val="BodyText"/>
        <w:spacing w:line="211" w:lineRule="auto" w:before="26"/>
        <w:ind w:right="320" w:firstLine="319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application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strategic</w:t>
      </w:r>
      <w:r>
        <w:rPr>
          <w:spacing w:val="-16"/>
          <w:w w:val="105"/>
        </w:rPr>
        <w:t> </w:t>
      </w:r>
      <w:r>
        <w:rPr>
          <w:w w:val="105"/>
        </w:rPr>
        <w:t>programming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still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infancy.</w:t>
      </w:r>
      <w:r>
        <w:rPr>
          <w:spacing w:val="6"/>
          <w:w w:val="105"/>
        </w:rPr>
        <w:t> </w:t>
      </w:r>
      <w:r>
        <w:rPr>
          <w:w w:val="105"/>
        </w:rPr>
        <w:t>Indeed,</w:t>
      </w:r>
      <w:r>
        <w:rPr>
          <w:spacing w:val="-15"/>
          <w:w w:val="105"/>
        </w:rPr>
        <w:t> </w:t>
      </w:r>
      <w:r>
        <w:rPr>
          <w:w w:val="105"/>
        </w:rPr>
        <w:t>as </w:t>
      </w:r>
      <w:r>
        <w:rPr>
          <w:spacing w:val="-2"/>
          <w:w w:val="105"/>
        </w:rPr>
        <w:t>shown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experiences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conducted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rFonts w:ascii="LM Sans 12"/>
          <w:spacing w:val="-2"/>
          <w:w w:val="105"/>
        </w:rPr>
        <w:t>ELAN</w:t>
      </w:r>
      <w:r>
        <w:rPr>
          <w:spacing w:val="-2"/>
          <w:w w:val="105"/>
        </w:rPr>
        <w:t>,</w:t>
      </w:r>
      <w:r>
        <w:rPr>
          <w:spacing w:val="-11"/>
          <w:w w:val="105"/>
        </w:rPr>
        <w:t> </w:t>
      </w:r>
      <w:r>
        <w:rPr>
          <w:rFonts w:ascii="LM Mono 12"/>
          <w:spacing w:val="-2"/>
          <w:w w:val="105"/>
        </w:rPr>
        <w:t>Maude</w:t>
      </w:r>
      <w:r>
        <w:rPr>
          <w:spacing w:val="-2"/>
          <w:w w:val="105"/>
        </w:rPr>
        <w:t>,</w:t>
      </w:r>
      <w:r>
        <w:rPr>
          <w:spacing w:val="-7"/>
          <w:w w:val="105"/>
        </w:rPr>
        <w:t> </w:t>
      </w:r>
      <w:r>
        <w:rPr>
          <w:rFonts w:ascii="LM Mono 12"/>
          <w:spacing w:val="-2"/>
          <w:w w:val="105"/>
        </w:rPr>
        <w:t>Stratego</w:t>
      </w:r>
      <w:r>
        <w:rPr>
          <w:rFonts w:ascii="LM Mono 12"/>
          <w:spacing w:val="-27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1"/>
          <w:w w:val="105"/>
        </w:rPr>
        <w:t> </w:t>
      </w:r>
      <w:r>
        <w:rPr>
          <w:rFonts w:ascii="LM Mono 12"/>
          <w:spacing w:val="-2"/>
          <w:w w:val="105"/>
        </w:rPr>
        <w:t>Rogue</w:t>
      </w:r>
      <w:r>
        <w:rPr>
          <w:spacing w:val="-2"/>
          <w:w w:val="105"/>
        </w:rPr>
        <w:t>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 </w:t>
      </w:r>
      <w:r>
        <w:rPr/>
        <w:t>way algorithms are written is quite different when taking a strategic program- </w:t>
      </w:r>
      <w:r>
        <w:rPr>
          <w:w w:val="105"/>
        </w:rPr>
        <w:t>ming</w:t>
      </w:r>
      <w:r>
        <w:rPr>
          <w:spacing w:val="-17"/>
          <w:w w:val="105"/>
        </w:rPr>
        <w:t> </w:t>
      </w:r>
      <w:r>
        <w:rPr>
          <w:w w:val="105"/>
        </w:rPr>
        <w:t>point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view.</w:t>
      </w:r>
      <w:r>
        <w:rPr>
          <w:spacing w:val="9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means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researches</w:t>
      </w:r>
      <w:r>
        <w:rPr>
          <w:spacing w:val="-14"/>
          <w:w w:val="105"/>
        </w:rPr>
        <w:t> </w:t>
      </w:r>
      <w:r>
        <w:rPr>
          <w:w w:val="105"/>
        </w:rPr>
        <w:t>about</w:t>
      </w:r>
      <w:r>
        <w:rPr>
          <w:spacing w:val="-18"/>
          <w:w w:val="105"/>
        </w:rPr>
        <w:t> </w:t>
      </w:r>
      <w:r>
        <w:rPr>
          <w:w w:val="105"/>
        </w:rPr>
        <w:t>programming methodologies using this paradigm should be developed,</w:t>
      </w:r>
      <w:r>
        <w:rPr>
          <w:w w:val="105"/>
        </w:rPr>
        <w:t> but also that this </w:t>
      </w:r>
      <w:bookmarkStart w:name="_bookmark4" w:id="10"/>
      <w:bookmarkEnd w:id="10"/>
      <w:r>
        <w:rPr>
          <w:w w:val="105"/>
        </w:rPr>
        <w:t>progra</w:t>
      </w:r>
      <w:r>
        <w:rPr>
          <w:w w:val="105"/>
        </w:rPr>
        <w:t>mming approach should be largely taught, which is not the case cur- </w:t>
      </w:r>
      <w:r>
        <w:rPr>
          <w:spacing w:val="-2"/>
          <w:w w:val="105"/>
        </w:rPr>
        <w:t>rently.</w:t>
      </w:r>
    </w:p>
    <w:p>
      <w:pPr>
        <w:pStyle w:val="BodyText"/>
        <w:spacing w:line="213" w:lineRule="auto" w:before="24"/>
        <w:ind w:right="320" w:firstLine="319"/>
        <w:jc w:val="both"/>
      </w:pPr>
      <w:r>
        <w:rPr>
          <w:w w:val="105"/>
        </w:rPr>
        <w:t>This may change rapidly because of the fundamental interest of the ap- proach</w:t>
      </w:r>
      <w:r>
        <w:rPr>
          <w:spacing w:val="-18"/>
          <w:w w:val="105"/>
        </w:rPr>
        <w:t> </w:t>
      </w:r>
      <w:r>
        <w:rPr>
          <w:w w:val="105"/>
        </w:rPr>
        <w:t>due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strong</w:t>
      </w:r>
      <w:r>
        <w:rPr>
          <w:spacing w:val="-18"/>
          <w:w w:val="105"/>
        </w:rPr>
        <w:t> </w:t>
      </w:r>
      <w:r>
        <w:rPr>
          <w:w w:val="105"/>
        </w:rPr>
        <w:t>distinction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what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how,</w:t>
      </w:r>
      <w:r>
        <w:rPr>
          <w:spacing w:val="-17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7"/>
          <w:w w:val="105"/>
        </w:rPr>
        <w:t> </w:t>
      </w:r>
      <w:r>
        <w:rPr>
          <w:w w:val="105"/>
        </w:rPr>
        <w:t>since</w:t>
      </w:r>
    </w:p>
    <w:p>
      <w:pPr>
        <w:pStyle w:val="BodyText"/>
        <w:spacing w:before="10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691845</wp:posOffset>
                </wp:positionH>
                <wp:positionV relativeFrom="paragraph">
                  <wp:posOffset>119868</wp:posOffset>
                </wp:positionV>
                <wp:extent cx="415290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9.4385pt;width:32.7pt;height:.1pt;mso-position-horizontal-relative:page;mso-position-vertical-relative:paragraph;z-index:-15725568;mso-wrap-distance-left:0;mso-wrap-distance-right:0" id="docshape9" coordorigin="1090,189" coordsize="654,0" path="m1090,189l1743,18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5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LM Roman 10"/>
          <w:sz w:val="18"/>
        </w:rPr>
        <w:t>See also</w:t>
      </w:r>
      <w:r>
        <w:rPr>
          <w:rFonts w:ascii="LM Roman 10"/>
          <w:spacing w:val="2"/>
          <w:sz w:val="18"/>
        </w:rPr>
        <w:t> </w:t>
      </w:r>
      <w:hyperlink r:id="rId17">
        <w:r>
          <w:rPr>
            <w:rFonts w:ascii="MathJax_Typewriter"/>
            <w:color w:val="0000FF"/>
            <w:spacing w:val="-2"/>
            <w:sz w:val="18"/>
          </w:rPr>
          <w:t>tom.loria.fr</w:t>
        </w:r>
      </w:hyperlink>
      <w:r>
        <w:rPr>
          <w:rFonts w:ascii="LM Roman 10"/>
          <w:spacing w:val="-2"/>
          <w:sz w:val="18"/>
        </w:rPr>
        <w:t>.</w:t>
      </w:r>
    </w:p>
    <w:p>
      <w:pPr>
        <w:spacing w:after="0"/>
        <w:jc w:val="left"/>
        <w:rPr>
          <w:rFonts w:ascii="LM Roman 10"/>
          <w:sz w:val="18"/>
        </w:rPr>
        <w:sectPr>
          <w:pgSz w:w="9360" w:h="13610"/>
          <w:pgMar w:header="1014" w:footer="0" w:top="1200" w:bottom="280" w:left="980" w:right="760"/>
        </w:sectPr>
      </w:pPr>
    </w:p>
    <w:p>
      <w:pPr>
        <w:pStyle w:val="BodyText"/>
        <w:spacing w:before="8"/>
        <w:ind w:left="0"/>
        <w:rPr>
          <w:rFonts w:ascii="LM Roman 10"/>
        </w:rPr>
      </w:pPr>
    </w:p>
    <w:p>
      <w:pPr>
        <w:pStyle w:val="BodyText"/>
        <w:spacing w:line="213" w:lineRule="auto"/>
        <w:ind w:right="323"/>
        <w:jc w:val="both"/>
      </w:pPr>
      <w:r>
        <w:rPr>
          <w:spacing w:val="-2"/>
          <w:w w:val="105"/>
        </w:rPr>
        <w:t>applications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based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XML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becoming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extremely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popular.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means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 symbolic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particular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term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structures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omnipresent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rule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base </w:t>
      </w:r>
      <w:r>
        <w:rPr/>
        <w:t>programming becomes a must.</w:t>
      </w:r>
      <w:r>
        <w:rPr>
          <w:spacing w:val="40"/>
        </w:rPr>
        <w:t> </w:t>
      </w:r>
      <w:r>
        <w:rPr/>
        <w:t>Programming languages like XSLT do not</w:t>
      </w:r>
      <w:r>
        <w:rPr>
          <w:spacing w:val="-2"/>
        </w:rPr>
        <w:t> </w:t>
      </w:r>
      <w:r>
        <w:rPr/>
        <w:t>take </w:t>
      </w:r>
      <w:r>
        <w:rPr>
          <w:w w:val="105"/>
        </w:rPr>
        <w:t>advantage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explicit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strategies:</w:t>
      </w:r>
      <w:r>
        <w:rPr>
          <w:spacing w:val="14"/>
          <w:w w:val="105"/>
        </w:rPr>
        <w:t> </w:t>
      </w:r>
      <w:r>
        <w:rPr>
          <w:w w:val="105"/>
        </w:rPr>
        <w:t>strategic</w:t>
      </w:r>
      <w:r>
        <w:rPr>
          <w:spacing w:val="-9"/>
          <w:w w:val="105"/>
        </w:rPr>
        <w:t> </w:t>
      </w:r>
      <w:r>
        <w:rPr>
          <w:w w:val="105"/>
        </w:rPr>
        <w:t>programming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here</w:t>
      </w:r>
      <w:r>
        <w:rPr>
          <w:spacing w:val="-9"/>
          <w:w w:val="105"/>
        </w:rPr>
        <w:t> </w:t>
      </w:r>
      <w:r>
        <w:rPr>
          <w:w w:val="105"/>
        </w:rPr>
        <w:t>a big chance of exposition and development.</w:t>
      </w:r>
    </w:p>
    <w:p>
      <w:pPr>
        <w:pStyle w:val="BodyText"/>
        <w:spacing w:line="213" w:lineRule="auto" w:before="18"/>
        <w:ind w:right="321" w:firstLine="319"/>
        <w:jc w:val="both"/>
      </w:pPr>
      <w:r>
        <w:rPr>
          <w:spacing w:val="-2"/>
          <w:w w:val="105"/>
        </w:rPr>
        <w:t>Another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field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application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rule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based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sense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production </w:t>
      </w:r>
      <w:r>
        <w:rPr/>
        <w:t>or</w:t>
      </w:r>
      <w:r>
        <w:rPr>
          <w:spacing w:val="-4"/>
        </w:rPr>
        <w:t> </w:t>
      </w:r>
      <w:r>
        <w:rPr/>
        <w:t>business rules [</w:t>
      </w:r>
      <w:hyperlink w:history="true" w:anchor="_bookmark19">
        <w:r>
          <w:rPr>
            <w:color w:val="0000FF"/>
          </w:rPr>
          <w:t>14</w:t>
        </w:r>
      </w:hyperlink>
      <w:r>
        <w:rPr/>
        <w:t>].</w:t>
      </w:r>
      <w:r>
        <w:rPr>
          <w:spacing w:val="40"/>
        </w:rPr>
        <w:t> </w:t>
      </w:r>
      <w:r>
        <w:rPr/>
        <w:t>Here one of</w:t>
      </w:r>
      <w:r>
        <w:rPr>
          <w:spacing w:val="-4"/>
        </w:rPr>
        <w:t> </w:t>
      </w:r>
      <w:r>
        <w:rPr/>
        <w:t>the fundamental ingredient are</w:t>
      </w:r>
      <w:r>
        <w:rPr>
          <w:spacing w:val="-2"/>
        </w:rPr>
        <w:t> </w:t>
      </w:r>
      <w:r>
        <w:rPr/>
        <w:t>strategies, in </w:t>
      </w:r>
      <w:r>
        <w:rPr>
          <w:w w:val="105"/>
        </w:rPr>
        <w:t>particular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rule</w:t>
      </w:r>
      <w:r>
        <w:rPr>
          <w:spacing w:val="-7"/>
          <w:w w:val="105"/>
        </w:rPr>
        <w:t> </w:t>
      </w:r>
      <w:r>
        <w:rPr>
          <w:w w:val="105"/>
        </w:rPr>
        <w:t>activation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10</w:t>
        </w:r>
      </w:hyperlink>
      <w:r>
        <w:rPr>
          <w:w w:val="105"/>
        </w:rPr>
        <w:t>].</w:t>
      </w:r>
      <w:r>
        <w:rPr>
          <w:spacing w:val="24"/>
          <w:w w:val="105"/>
        </w:rPr>
        <w:t> </w:t>
      </w:r>
      <w:r>
        <w:rPr>
          <w:w w:val="105"/>
        </w:rPr>
        <w:t>Since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becomes</w:t>
      </w:r>
      <w:r>
        <w:rPr>
          <w:spacing w:val="-5"/>
          <w:w w:val="105"/>
        </w:rPr>
        <w:t> </w:t>
      </w:r>
      <w:r>
        <w:rPr>
          <w:w w:val="105"/>
        </w:rPr>
        <w:t>also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very</w:t>
      </w:r>
      <w:r>
        <w:rPr>
          <w:spacing w:val="-5"/>
          <w:w w:val="105"/>
        </w:rPr>
        <w:t> </w:t>
      </w:r>
      <w:r>
        <w:rPr>
          <w:w w:val="105"/>
        </w:rPr>
        <w:t>popular way to understand and model the organization and analysis of companies, </w:t>
      </w:r>
      <w:r>
        <w:rPr/>
        <w:t>markets, ecological, industrial or economical processes, strategic programming </w:t>
      </w:r>
      <w:r>
        <w:rPr>
          <w:w w:val="105"/>
        </w:rPr>
        <w:t>will also play a main role here.</w:t>
      </w:r>
    </w:p>
    <w:p>
      <w:pPr>
        <w:pStyle w:val="BodyText"/>
        <w:spacing w:line="213" w:lineRule="auto" w:before="18"/>
        <w:ind w:right="321" w:firstLine="319"/>
        <w:jc w:val="both"/>
      </w:pP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I</w:t>
      </w:r>
      <w:r>
        <w:rPr>
          <w:spacing w:val="-6"/>
          <w:w w:val="105"/>
        </w:rPr>
        <w:t> </w:t>
      </w:r>
      <w:r>
        <w:rPr>
          <w:w w:val="105"/>
        </w:rPr>
        <w:t>mention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beginning,</w:t>
      </w:r>
      <w:r>
        <w:rPr>
          <w:spacing w:val="-3"/>
          <w:w w:val="105"/>
        </w:rPr>
        <w:t> </w:t>
      </w:r>
      <w:r>
        <w:rPr>
          <w:w w:val="105"/>
        </w:rPr>
        <w:t>simulating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programming</w:t>
      </w:r>
      <w:r>
        <w:rPr>
          <w:spacing w:val="-6"/>
          <w:w w:val="105"/>
        </w:rPr>
        <w:t> </w:t>
      </w:r>
      <w:r>
        <w:rPr>
          <w:w w:val="105"/>
        </w:rPr>
        <w:t>biologic</w:t>
      </w:r>
      <w:r>
        <w:rPr>
          <w:spacing w:val="-7"/>
          <w:w w:val="105"/>
        </w:rPr>
        <w:t> </w:t>
      </w:r>
      <w:r>
        <w:rPr>
          <w:w w:val="105"/>
        </w:rPr>
        <w:t>en- tities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main</w:t>
      </w:r>
      <w:r>
        <w:rPr>
          <w:spacing w:val="-15"/>
          <w:w w:val="105"/>
        </w:rPr>
        <w:t> </w:t>
      </w:r>
      <w:r>
        <w:rPr>
          <w:w w:val="105"/>
        </w:rPr>
        <w:t>challenge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century.</w:t>
      </w:r>
      <w:r>
        <w:rPr>
          <w:spacing w:val="6"/>
          <w:w w:val="105"/>
        </w:rPr>
        <w:t> </w:t>
      </w:r>
      <w:r>
        <w:rPr>
          <w:w w:val="105"/>
        </w:rPr>
        <w:t>Because</w:t>
      </w:r>
      <w:r>
        <w:rPr>
          <w:spacing w:val="-14"/>
          <w:w w:val="105"/>
        </w:rPr>
        <w:t> </w:t>
      </w:r>
      <w:r>
        <w:rPr>
          <w:w w:val="105"/>
        </w:rPr>
        <w:t>strategic</w:t>
      </w:r>
      <w:r>
        <w:rPr>
          <w:spacing w:val="-18"/>
          <w:w w:val="105"/>
        </w:rPr>
        <w:t> </w:t>
      </w:r>
      <w:r>
        <w:rPr>
          <w:w w:val="105"/>
        </w:rPr>
        <w:t>program- ming</w:t>
      </w:r>
      <w:r>
        <w:rPr>
          <w:spacing w:val="-9"/>
          <w:w w:val="105"/>
        </w:rPr>
        <w:t> </w:t>
      </w:r>
      <w:r>
        <w:rPr>
          <w:w w:val="105"/>
        </w:rPr>
        <w:t>provides</w:t>
      </w:r>
      <w:r>
        <w:rPr>
          <w:spacing w:val="-8"/>
          <w:w w:val="105"/>
        </w:rPr>
        <w:t> </w:t>
      </w:r>
      <w:r>
        <w:rPr>
          <w:w w:val="105"/>
        </w:rPr>
        <w:t>both</w:t>
      </w:r>
      <w:r>
        <w:rPr>
          <w:spacing w:val="-10"/>
          <w:w w:val="105"/>
        </w:rPr>
        <w:t> </w:t>
      </w:r>
      <w:r>
        <w:rPr>
          <w:w w:val="105"/>
        </w:rPr>
        <w:t>declarative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strategy</w:t>
      </w:r>
      <w:r>
        <w:rPr>
          <w:spacing w:val="-11"/>
          <w:w w:val="105"/>
        </w:rPr>
        <w:t> </w:t>
      </w:r>
      <w:r>
        <w:rPr>
          <w:w w:val="105"/>
        </w:rPr>
        <w:t>use,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particular</w:t>
      </w:r>
      <w:r>
        <w:rPr>
          <w:spacing w:val="-9"/>
          <w:w w:val="105"/>
        </w:rPr>
        <w:t> </w:t>
      </w:r>
      <w:r>
        <w:rPr>
          <w:w w:val="105"/>
        </w:rPr>
        <w:t>permits</w:t>
      </w:r>
      <w:r>
        <w:rPr>
          <w:spacing w:val="-11"/>
          <w:w w:val="105"/>
        </w:rPr>
        <w:t> </w:t>
      </w:r>
      <w:r>
        <w:rPr>
          <w:w w:val="105"/>
        </w:rPr>
        <w:t>a natural</w:t>
      </w:r>
      <w:r>
        <w:rPr>
          <w:spacing w:val="-16"/>
          <w:w w:val="105"/>
        </w:rPr>
        <w:t> </w:t>
      </w:r>
      <w:r>
        <w:rPr>
          <w:w w:val="105"/>
        </w:rPr>
        <w:t>specification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concurrency,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could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one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best</w:t>
      </w:r>
      <w:r>
        <w:rPr>
          <w:spacing w:val="-14"/>
          <w:w w:val="105"/>
        </w:rPr>
        <w:t> </w:t>
      </w:r>
      <w:r>
        <w:rPr>
          <w:w w:val="105"/>
        </w:rPr>
        <w:t>programming paradigm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model</w:t>
      </w:r>
      <w:r>
        <w:rPr>
          <w:spacing w:val="-2"/>
          <w:w w:val="105"/>
        </w:rPr>
        <w:t> </w:t>
      </w:r>
      <w:r>
        <w:rPr>
          <w:w w:val="105"/>
        </w:rPr>
        <w:t>complex</w:t>
      </w:r>
      <w:r>
        <w:rPr>
          <w:spacing w:val="-1"/>
          <w:w w:val="105"/>
        </w:rPr>
        <w:t> </w:t>
      </w:r>
      <w:r>
        <w:rPr>
          <w:w w:val="105"/>
        </w:rPr>
        <w:t>systems like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biological</w:t>
      </w:r>
      <w:r>
        <w:rPr>
          <w:spacing w:val="-2"/>
          <w:w w:val="105"/>
        </w:rPr>
        <w:t> </w:t>
      </w:r>
      <w:r>
        <w:rPr>
          <w:w w:val="105"/>
        </w:rPr>
        <w:t>ones.</w:t>
      </w:r>
      <w:r>
        <w:rPr>
          <w:spacing w:val="3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respect </w:t>
      </w:r>
      <w:r>
        <w:rPr/>
        <w:t>the</w:t>
      </w:r>
      <w:r>
        <w:rPr>
          <w:spacing w:val="-5"/>
        </w:rPr>
        <w:t> </w:t>
      </w:r>
      <w:r>
        <w:rPr/>
        <w:t>first experiences using </w:t>
      </w:r>
      <w:r>
        <w:rPr>
          <w:rFonts w:ascii="LM Mono 12"/>
        </w:rPr>
        <w:t>Maude</w:t>
      </w:r>
      <w:r>
        <w:rPr>
          <w:rFonts w:ascii="LM Mono 12"/>
          <w:spacing w:val="-28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11</w:t>
        </w:r>
      </w:hyperlink>
      <w:r>
        <w:rPr/>
        <w:t>] looks promising and should be developed </w:t>
      </w:r>
      <w:bookmarkStart w:name="References" w:id="11"/>
      <w:bookmarkEnd w:id="11"/>
      <w:r>
        <w:rPr>
          <w:w w:val="103"/>
        </w:rPr>
      </w:r>
      <w:bookmarkStart w:name="_bookmark5" w:id="12"/>
      <w:bookmarkEnd w:id="12"/>
      <w:r>
        <w:rPr>
          <w:w w:val="105"/>
        </w:rPr>
        <w:t>in</w:t>
      </w:r>
      <w:r>
        <w:rPr>
          <w:w w:val="105"/>
        </w:rPr>
        <w:t> the near future from an even more strategy oriented view point.</w:t>
      </w:r>
    </w:p>
    <w:p>
      <w:pPr>
        <w:pStyle w:val="BodyText"/>
        <w:spacing w:line="213" w:lineRule="auto" w:before="11"/>
        <w:ind w:left="110" w:right="321" w:firstLine="318"/>
        <w:jc w:val="both"/>
      </w:pPr>
      <w:r>
        <w:rPr>
          <w:rFonts w:ascii="Georgia"/>
          <w:w w:val="105"/>
        </w:rPr>
        <w:t>Acknowledgements</w:t>
      </w:r>
      <w:r>
        <w:rPr>
          <w:w w:val="105"/>
        </w:rPr>
        <w:t>: Many thanks to all the past and present members 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Protheo</w:t>
      </w:r>
      <w:r>
        <w:rPr>
          <w:spacing w:val="-18"/>
          <w:w w:val="105"/>
        </w:rPr>
        <w:t> </w:t>
      </w:r>
      <w:r>
        <w:rPr>
          <w:w w:val="105"/>
        </w:rPr>
        <w:t>team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Luigi</w:t>
      </w:r>
      <w:r>
        <w:rPr>
          <w:spacing w:val="-18"/>
          <w:w w:val="105"/>
        </w:rPr>
        <w:t> </w:t>
      </w:r>
      <w:r>
        <w:rPr>
          <w:w w:val="105"/>
        </w:rPr>
        <w:t>Liquori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Pierre-Etienne</w:t>
      </w:r>
      <w:r>
        <w:rPr>
          <w:spacing w:val="-18"/>
          <w:w w:val="105"/>
        </w:rPr>
        <w:t> </w:t>
      </w:r>
      <w:r>
        <w:rPr>
          <w:w w:val="105"/>
        </w:rPr>
        <w:t>Moreau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their </w:t>
      </w:r>
      <w:bookmarkStart w:name="_bookmark6" w:id="13"/>
      <w:bookmarkEnd w:id="13"/>
      <w:r>
        <w:rPr>
          <w:w w:val="105"/>
        </w:rPr>
        <w:t>c</w:t>
      </w:r>
      <w:r>
        <w:rPr>
          <w:w w:val="105"/>
        </w:rPr>
        <w:t>omments on the preliminary version of this paper.</w:t>
      </w:r>
    </w:p>
    <w:p>
      <w:pPr>
        <w:pStyle w:val="BodyText"/>
        <w:spacing w:before="210"/>
        <w:ind w:left="0"/>
      </w:pPr>
    </w:p>
    <w:p>
      <w:pPr>
        <w:pStyle w:val="Heading1"/>
        <w:ind w:left="109" w:firstLine="0"/>
      </w:pPr>
      <w:bookmarkStart w:name="_bookmark7" w:id="14"/>
      <w:bookmarkEnd w:id="14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257" w:after="0"/>
        <w:ind w:left="424" w:right="321" w:hanging="232"/>
        <w:jc w:val="both"/>
        <w:rPr>
          <w:sz w:val="16"/>
        </w:rPr>
      </w:pPr>
      <w:r>
        <w:rPr>
          <w:sz w:val="16"/>
        </w:rPr>
        <w:t>P. Borovansky´.</w:t>
      </w:r>
      <w:r>
        <w:rPr>
          <w:spacing w:val="40"/>
          <w:sz w:val="16"/>
        </w:rPr>
        <w:t> </w:t>
      </w:r>
      <w:r>
        <w:rPr>
          <w:i/>
          <w:sz w:val="16"/>
        </w:rPr>
        <w:t>Le controˆle de la r´e´ecriture: ´etude et implantation d’un formalisme de</w:t>
      </w:r>
      <w:r>
        <w:rPr>
          <w:i/>
          <w:sz w:val="16"/>
        </w:rPr>
        <w:t> </w:t>
      </w:r>
      <w:bookmarkStart w:name="_bookmark8" w:id="15"/>
      <w:bookmarkEnd w:id="15"/>
      <w:r>
        <w:rPr>
          <w:i/>
          <w:sz w:val="16"/>
        </w:rPr>
        <w:t>st</w:t>
      </w:r>
      <w:r>
        <w:rPr>
          <w:i/>
          <w:sz w:val="16"/>
        </w:rPr>
        <w:t>rat´egies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Th`ese</w:t>
      </w:r>
      <w:r>
        <w:rPr>
          <w:spacing w:val="-4"/>
          <w:sz w:val="16"/>
        </w:rPr>
        <w:t> </w:t>
      </w:r>
      <w:r>
        <w:rPr>
          <w:sz w:val="16"/>
        </w:rPr>
        <w:t>de</w:t>
      </w:r>
      <w:r>
        <w:rPr>
          <w:spacing w:val="-5"/>
          <w:sz w:val="16"/>
        </w:rPr>
        <w:t> </w:t>
      </w:r>
      <w:r>
        <w:rPr>
          <w:sz w:val="16"/>
        </w:rPr>
        <w:t>Doctorat</w:t>
      </w:r>
      <w:r>
        <w:rPr>
          <w:spacing w:val="-4"/>
          <w:sz w:val="16"/>
        </w:rPr>
        <w:t> </w:t>
      </w:r>
      <w:r>
        <w:rPr>
          <w:sz w:val="16"/>
        </w:rPr>
        <w:t>d’Universit´e,</w:t>
      </w:r>
      <w:r>
        <w:rPr>
          <w:spacing w:val="-4"/>
          <w:sz w:val="16"/>
        </w:rPr>
        <w:t> </w:t>
      </w:r>
      <w:r>
        <w:rPr>
          <w:sz w:val="16"/>
        </w:rPr>
        <w:t>Universit´e</w:t>
      </w:r>
      <w:r>
        <w:rPr>
          <w:spacing w:val="-5"/>
          <w:sz w:val="16"/>
        </w:rPr>
        <w:t> </w:t>
      </w:r>
      <w:r>
        <w:rPr>
          <w:sz w:val="16"/>
        </w:rPr>
        <w:t>Henri</w:t>
      </w:r>
      <w:r>
        <w:rPr>
          <w:spacing w:val="-7"/>
          <w:sz w:val="16"/>
        </w:rPr>
        <w:t> </w:t>
      </w:r>
      <w:r>
        <w:rPr>
          <w:sz w:val="16"/>
        </w:rPr>
        <w:t>Poincar´e</w:t>
      </w:r>
      <w:r>
        <w:rPr>
          <w:spacing w:val="-3"/>
          <w:sz w:val="16"/>
        </w:rPr>
        <w:t> </w:t>
      </w:r>
      <w:r>
        <w:rPr>
          <w:sz w:val="16"/>
        </w:rPr>
        <w:t>–</w:t>
      </w:r>
      <w:r>
        <w:rPr>
          <w:spacing w:val="-5"/>
          <w:sz w:val="16"/>
        </w:rPr>
        <w:t> </w:t>
      </w:r>
      <w:r>
        <w:rPr>
          <w:sz w:val="16"/>
        </w:rPr>
        <w:t>Nancy</w:t>
      </w:r>
      <w:r>
        <w:rPr>
          <w:spacing w:val="-4"/>
          <w:sz w:val="16"/>
        </w:rPr>
        <w:t> </w:t>
      </w:r>
      <w:r>
        <w:rPr>
          <w:sz w:val="16"/>
        </w:rPr>
        <w:t>1,</w:t>
      </w:r>
      <w:r>
        <w:rPr>
          <w:spacing w:val="-4"/>
          <w:sz w:val="16"/>
        </w:rPr>
        <w:t> </w:t>
      </w:r>
      <w:r>
        <w:rPr>
          <w:sz w:val="16"/>
        </w:rPr>
        <w:t>France, October 1998.</w:t>
      </w:r>
      <w:r>
        <w:rPr>
          <w:spacing w:val="40"/>
          <w:sz w:val="16"/>
        </w:rPr>
        <w:t> </w:t>
      </w:r>
      <w:r>
        <w:rPr>
          <w:sz w:val="16"/>
        </w:rPr>
        <w:t>also TR LORIA 98-T-326.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3" w:lineRule="exact" w:before="147" w:after="0"/>
        <w:ind w:left="422" w:right="0" w:hanging="230"/>
        <w:jc w:val="left"/>
        <w:rPr>
          <w:sz w:val="16"/>
        </w:rPr>
      </w:pPr>
      <w:r>
        <w:rPr>
          <w:sz w:val="16"/>
        </w:rPr>
        <w:t>P.</w:t>
      </w:r>
      <w:r>
        <w:rPr>
          <w:spacing w:val="-11"/>
          <w:sz w:val="16"/>
        </w:rPr>
        <w:t> </w:t>
      </w:r>
      <w:r>
        <w:rPr>
          <w:sz w:val="16"/>
        </w:rPr>
        <w:t>Borovansky´,</w:t>
      </w:r>
      <w:r>
        <w:rPr>
          <w:spacing w:val="-13"/>
          <w:sz w:val="16"/>
        </w:rPr>
        <w:t> </w:t>
      </w:r>
      <w:r>
        <w:rPr>
          <w:sz w:val="16"/>
        </w:rPr>
        <w:t>H.</w:t>
      </w:r>
      <w:r>
        <w:rPr>
          <w:spacing w:val="-13"/>
          <w:sz w:val="16"/>
        </w:rPr>
        <w:t> </w:t>
      </w:r>
      <w:r>
        <w:rPr>
          <w:sz w:val="16"/>
        </w:rPr>
        <w:t>Cirstea,</w:t>
      </w:r>
      <w:r>
        <w:rPr>
          <w:spacing w:val="-7"/>
          <w:sz w:val="16"/>
        </w:rPr>
        <w:t> </w:t>
      </w:r>
      <w:r>
        <w:rPr>
          <w:sz w:val="16"/>
        </w:rPr>
        <w:t>H.</w:t>
      </w:r>
      <w:r>
        <w:rPr>
          <w:spacing w:val="-12"/>
          <w:sz w:val="16"/>
        </w:rPr>
        <w:t> </w:t>
      </w:r>
      <w:r>
        <w:rPr>
          <w:sz w:val="16"/>
        </w:rPr>
        <w:t>Dubois,</w:t>
      </w:r>
      <w:r>
        <w:rPr>
          <w:spacing w:val="-11"/>
          <w:sz w:val="16"/>
        </w:rPr>
        <w:t> </w:t>
      </w:r>
      <w:r>
        <w:rPr>
          <w:sz w:val="16"/>
        </w:rPr>
        <w:t>C.</w:t>
      </w:r>
      <w:r>
        <w:rPr>
          <w:spacing w:val="-11"/>
          <w:sz w:val="16"/>
        </w:rPr>
        <w:t> </w:t>
      </w:r>
      <w:r>
        <w:rPr>
          <w:sz w:val="16"/>
        </w:rPr>
        <w:t>Kirchner,</w:t>
      </w:r>
      <w:r>
        <w:rPr>
          <w:spacing w:val="-11"/>
          <w:sz w:val="16"/>
        </w:rPr>
        <w:t> </w:t>
      </w:r>
      <w:r>
        <w:rPr>
          <w:sz w:val="16"/>
        </w:rPr>
        <w:t>H.</w:t>
      </w:r>
      <w:r>
        <w:rPr>
          <w:spacing w:val="-13"/>
          <w:sz w:val="16"/>
        </w:rPr>
        <w:t> </w:t>
      </w:r>
      <w:r>
        <w:rPr>
          <w:sz w:val="16"/>
        </w:rPr>
        <w:t>Kirchner,</w:t>
      </w:r>
      <w:r>
        <w:rPr>
          <w:spacing w:val="-13"/>
          <w:sz w:val="16"/>
        </w:rPr>
        <w:t> </w:t>
      </w:r>
      <w:r>
        <w:rPr>
          <w:sz w:val="16"/>
        </w:rPr>
        <w:t>P.-E.</w:t>
      </w:r>
      <w:r>
        <w:rPr>
          <w:spacing w:val="-11"/>
          <w:sz w:val="16"/>
        </w:rPr>
        <w:t> </w:t>
      </w:r>
      <w:r>
        <w:rPr>
          <w:sz w:val="16"/>
        </w:rPr>
        <w:t>Moreau,</w:t>
      </w:r>
      <w:r>
        <w:rPr>
          <w:spacing w:val="-9"/>
          <w:sz w:val="16"/>
        </w:rPr>
        <w:t> </w:t>
      </w:r>
      <w:r>
        <w:rPr>
          <w:sz w:val="16"/>
        </w:rPr>
        <w:t>Q.-H.</w:t>
      </w:r>
      <w:r>
        <w:rPr>
          <w:spacing w:val="-12"/>
          <w:sz w:val="16"/>
        </w:rPr>
        <w:t> </w:t>
      </w:r>
      <w:r>
        <w:rPr>
          <w:spacing w:val="-2"/>
          <w:sz w:val="16"/>
        </w:rPr>
        <w:t>Nguyen,</w:t>
      </w:r>
    </w:p>
    <w:p>
      <w:pPr>
        <w:spacing w:line="168" w:lineRule="auto" w:before="21"/>
        <w:ind w:left="424" w:right="0" w:hanging="1"/>
        <w:jc w:val="left"/>
        <w:rPr>
          <w:rFonts w:ascii="LM Roman 9"/>
          <w:sz w:val="16"/>
        </w:rPr>
      </w:pPr>
      <w:bookmarkStart w:name="_bookmark9" w:id="16"/>
      <w:bookmarkEnd w:id="16"/>
      <w:r>
        <w:rPr/>
      </w:r>
      <w:r>
        <w:rPr>
          <w:rFonts w:ascii="LM Roman 9"/>
          <w:sz w:val="16"/>
        </w:rPr>
        <w:t>C.</w:t>
      </w:r>
      <w:r>
        <w:rPr>
          <w:rFonts w:ascii="LM Roman 9"/>
          <w:spacing w:val="29"/>
          <w:sz w:val="16"/>
        </w:rPr>
        <w:t> </w:t>
      </w:r>
      <w:r>
        <w:rPr>
          <w:rFonts w:ascii="LM Roman 9"/>
          <w:sz w:val="16"/>
        </w:rPr>
        <w:t>Ringeissen,</w:t>
      </w:r>
      <w:r>
        <w:rPr>
          <w:rFonts w:ascii="LM Roman 9"/>
          <w:spacing w:val="31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M.</w:t>
      </w:r>
      <w:r>
        <w:rPr>
          <w:rFonts w:ascii="LM Roman 9"/>
          <w:spacing w:val="29"/>
          <w:sz w:val="16"/>
        </w:rPr>
        <w:t> </w:t>
      </w:r>
      <w:r>
        <w:rPr>
          <w:rFonts w:ascii="LM Roman 9"/>
          <w:sz w:val="16"/>
        </w:rPr>
        <w:t>Vittek.</w:t>
      </w:r>
      <w:r>
        <w:rPr>
          <w:rFonts w:ascii="LM Roman 9"/>
          <w:spacing w:val="80"/>
          <w:sz w:val="16"/>
        </w:rPr>
        <w:t> </w:t>
      </w:r>
      <w:r>
        <w:rPr>
          <w:rFonts w:ascii="LM Sans 9"/>
          <w:sz w:val="16"/>
        </w:rPr>
        <w:t>ELAN</w:t>
      </w:r>
      <w:r>
        <w:rPr>
          <w:rFonts w:ascii="LM Sans 9"/>
          <w:spacing w:val="30"/>
          <w:sz w:val="16"/>
        </w:rPr>
        <w:t> </w:t>
      </w:r>
      <w:r>
        <w:rPr>
          <w:rFonts w:ascii="LM Roman 9"/>
          <w:i/>
          <w:sz w:val="16"/>
        </w:rPr>
        <w:t>V</w:t>
      </w:r>
      <w:r>
        <w:rPr>
          <w:rFonts w:ascii="LM Roman 9"/>
          <w:i/>
          <w:spacing w:val="26"/>
          <w:sz w:val="16"/>
        </w:rPr>
        <w:t> </w:t>
      </w:r>
      <w:r>
        <w:rPr>
          <w:rFonts w:ascii="LM Roman 9"/>
          <w:i/>
          <w:sz w:val="16"/>
        </w:rPr>
        <w:t>3.6</w:t>
      </w:r>
      <w:r>
        <w:rPr>
          <w:rFonts w:ascii="LM Roman 9"/>
          <w:i/>
          <w:spacing w:val="28"/>
          <w:sz w:val="16"/>
        </w:rPr>
        <w:t> </w:t>
      </w:r>
      <w:r>
        <w:rPr>
          <w:rFonts w:ascii="LM Roman 9"/>
          <w:i/>
          <w:sz w:val="16"/>
        </w:rPr>
        <w:t>User</w:t>
      </w:r>
      <w:r>
        <w:rPr>
          <w:rFonts w:ascii="LM Roman 9"/>
          <w:i/>
          <w:spacing w:val="27"/>
          <w:sz w:val="16"/>
        </w:rPr>
        <w:t> </w:t>
      </w:r>
      <w:r>
        <w:rPr>
          <w:rFonts w:ascii="LM Roman 9"/>
          <w:i/>
          <w:sz w:val="16"/>
        </w:rPr>
        <w:t>Manual</w:t>
      </w:r>
      <w:r>
        <w:rPr>
          <w:rFonts w:ascii="LM Roman 9"/>
          <w:sz w:val="16"/>
        </w:rPr>
        <w:t>.</w:t>
      </w:r>
      <w:r>
        <w:rPr>
          <w:rFonts w:ascii="LM Roman 9"/>
          <w:spacing w:val="80"/>
          <w:sz w:val="16"/>
        </w:rPr>
        <w:t> </w:t>
      </w:r>
      <w:r>
        <w:rPr>
          <w:rFonts w:ascii="LM Roman 9"/>
          <w:sz w:val="16"/>
        </w:rPr>
        <w:t>LORIA,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Nancy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(France),</w:t>
      </w:r>
      <w:r>
        <w:rPr>
          <w:rFonts w:ascii="LM Roman 9"/>
          <w:spacing w:val="29"/>
          <w:sz w:val="16"/>
        </w:rPr>
        <w:t> </w:t>
      </w:r>
      <w:r>
        <w:rPr>
          <w:rFonts w:ascii="LM Roman 9"/>
          <w:sz w:val="16"/>
        </w:rPr>
        <w:t>fifth edition, February 2004.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200" w:after="0"/>
        <w:ind w:left="424" w:right="326" w:hanging="232"/>
        <w:jc w:val="both"/>
        <w:rPr>
          <w:sz w:val="16"/>
        </w:rPr>
      </w:pPr>
      <w:bookmarkStart w:name="_bookmark10" w:id="17"/>
      <w:bookmarkEnd w:id="17"/>
      <w:r>
        <w:rPr/>
      </w:r>
      <w:r>
        <w:rPr>
          <w:sz w:val="16"/>
        </w:rPr>
        <w:t>P. Borovansky, C. Kirchner, H. Kirchner, and P.-E. Moreau.</w:t>
      </w:r>
      <w:r>
        <w:rPr>
          <w:spacing w:val="40"/>
          <w:sz w:val="16"/>
        </w:rPr>
        <w:t> </w:t>
      </w:r>
      <w:r>
        <w:rPr>
          <w:sz w:val="16"/>
        </w:rPr>
        <w:t>ELAN from a rewriting logic point of view. </w:t>
      </w:r>
      <w:r>
        <w:rPr>
          <w:i/>
          <w:sz w:val="16"/>
        </w:rPr>
        <w:t>Theoretical Computer Science</w:t>
      </w:r>
      <w:r>
        <w:rPr>
          <w:sz w:val="16"/>
        </w:rPr>
        <w:t>, 2(285):155–185, July 2002.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199" w:after="0"/>
        <w:ind w:left="424" w:right="324" w:hanging="232"/>
        <w:jc w:val="both"/>
        <w:rPr>
          <w:sz w:val="16"/>
        </w:rPr>
      </w:pPr>
      <w:r>
        <w:rPr>
          <w:sz w:val="16"/>
        </w:rPr>
        <w:t>P. Borovansky´, C. Kirchner, H. Kirchner, and C. Ringeissen.</w:t>
      </w:r>
      <w:r>
        <w:rPr>
          <w:spacing w:val="40"/>
          <w:sz w:val="16"/>
        </w:rPr>
        <w:t> </w:t>
      </w:r>
      <w:r>
        <w:rPr>
          <w:sz w:val="16"/>
        </w:rPr>
        <w:t>Rewriting with strategies in </w:t>
      </w:r>
      <w:r>
        <w:rPr>
          <w:rFonts w:ascii="LM Sans 9" w:hAnsi="LM Sans 9"/>
          <w:sz w:val="16"/>
        </w:rPr>
        <w:t>ELAN</w:t>
      </w:r>
      <w:r>
        <w:rPr>
          <w:sz w:val="16"/>
        </w:rPr>
        <w:t>: a functional semantics.</w:t>
      </w:r>
      <w:r>
        <w:rPr>
          <w:spacing w:val="40"/>
          <w:sz w:val="16"/>
        </w:rPr>
        <w:t> </w:t>
      </w:r>
      <w:r>
        <w:rPr>
          <w:i/>
          <w:sz w:val="16"/>
        </w:rPr>
        <w:t>International Journal of Foundations of Computer Science</w:t>
      </w:r>
      <w:r>
        <w:rPr>
          <w:sz w:val="16"/>
        </w:rPr>
        <w:t>, </w:t>
      </w:r>
      <w:bookmarkStart w:name="_bookmark11" w:id="18"/>
      <w:bookmarkEnd w:id="18"/>
      <w:r>
        <w:rPr>
          <w:sz w:val="16"/>
        </w:rPr>
        <w:t>12</w:t>
      </w:r>
      <w:r>
        <w:rPr>
          <w:sz w:val="16"/>
        </w:rPr>
        <w:t>(1):69–98, February 2001.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97" w:after="0"/>
        <w:ind w:left="424" w:right="321" w:hanging="232"/>
        <w:jc w:val="both"/>
        <w:rPr>
          <w:sz w:val="16"/>
        </w:rPr>
      </w:pPr>
      <w:r>
        <w:rPr>
          <w:sz w:val="16"/>
        </w:rPr>
        <w:t>C. Castro.</w:t>
      </w:r>
      <w:r>
        <w:rPr>
          <w:spacing w:val="40"/>
          <w:sz w:val="16"/>
        </w:rPr>
        <w:t> </w:t>
      </w:r>
      <w:r>
        <w:rPr>
          <w:sz w:val="16"/>
        </w:rPr>
        <w:t>Building Constraint Satisfaction Problem Solvers Using Rewrite Rules and Strategies. </w:t>
      </w:r>
      <w:r>
        <w:rPr>
          <w:i/>
          <w:sz w:val="16"/>
        </w:rPr>
        <w:t>Fundamenta Informaticae</w:t>
      </w:r>
      <w:r>
        <w:rPr>
          <w:sz w:val="16"/>
        </w:rPr>
        <w:t>, 34:263–293, September 1998.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99" w:after="0"/>
        <w:ind w:left="424" w:right="321" w:hanging="232"/>
        <w:jc w:val="both"/>
        <w:rPr>
          <w:sz w:val="16"/>
        </w:rPr>
      </w:pPr>
      <w:r>
        <w:rPr>
          <w:sz w:val="16"/>
        </w:rPr>
        <w:t>H. Cirstea.</w:t>
      </w:r>
      <w:r>
        <w:rPr>
          <w:spacing w:val="40"/>
          <w:sz w:val="16"/>
        </w:rPr>
        <w:t> </w:t>
      </w:r>
      <w:r>
        <w:rPr>
          <w:sz w:val="16"/>
        </w:rPr>
        <w:t>Specifying Authentication Protocols Using Rewriting and Strategies.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Third</w:t>
      </w:r>
      <w:r>
        <w:rPr>
          <w:i/>
          <w:sz w:val="16"/>
        </w:rPr>
        <w:t> International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Symposium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Practical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Aspects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Declarative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Languages</w:t>
      </w:r>
      <w:r>
        <w:rPr>
          <w:sz w:val="16"/>
        </w:rPr>
        <w:t>,</w:t>
      </w:r>
      <w:r>
        <w:rPr>
          <w:spacing w:val="-14"/>
          <w:sz w:val="16"/>
        </w:rPr>
        <w:t> </w:t>
      </w:r>
      <w:r>
        <w:rPr>
          <w:sz w:val="16"/>
        </w:rPr>
        <w:t>volume</w:t>
      </w:r>
      <w:r>
        <w:rPr>
          <w:spacing w:val="-14"/>
          <w:sz w:val="16"/>
        </w:rPr>
        <w:t> </w:t>
      </w:r>
      <w:r>
        <w:rPr>
          <w:sz w:val="16"/>
        </w:rPr>
        <w:t>1990</w:t>
      </w:r>
      <w:r>
        <w:rPr>
          <w:spacing w:val="-13"/>
          <w:sz w:val="16"/>
        </w:rPr>
        <w:t> </w:t>
      </w:r>
      <w:r>
        <w:rPr>
          <w:sz w:val="16"/>
        </w:rPr>
        <w:t>of</w:t>
      </w:r>
      <w:r>
        <w:rPr>
          <w:spacing w:val="-14"/>
          <w:sz w:val="16"/>
        </w:rPr>
        <w:t> </w:t>
      </w:r>
      <w:r>
        <w:rPr>
          <w:i/>
          <w:sz w:val="16"/>
        </w:rPr>
        <w:t>Lecture</w:t>
      </w:r>
      <w:r>
        <w:rPr>
          <w:i/>
          <w:sz w:val="16"/>
        </w:rPr>
        <w:t> Notes in Computer Science</w:t>
      </w:r>
      <w:r>
        <w:rPr>
          <w:sz w:val="16"/>
        </w:rPr>
        <w:t>, pages 138–153, Las Vegas, USA, March 2001.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199" w:after="0"/>
        <w:ind w:left="424" w:right="325" w:hanging="232"/>
        <w:jc w:val="both"/>
        <w:rPr>
          <w:sz w:val="16"/>
        </w:rPr>
      </w:pPr>
      <w:r>
        <w:rPr>
          <w:sz w:val="16"/>
        </w:rPr>
        <w:t>H. Cirstea and C. Kirchner.</w:t>
      </w:r>
      <w:r>
        <w:rPr>
          <w:spacing w:val="40"/>
          <w:sz w:val="16"/>
        </w:rPr>
        <w:t> </w:t>
      </w:r>
      <w:r>
        <w:rPr>
          <w:sz w:val="16"/>
        </w:rPr>
        <w:t>The rewriting calculus — Part I </w:t>
      </w:r>
      <w:r>
        <w:rPr>
          <w:i/>
          <w:sz w:val="16"/>
        </w:rPr>
        <w:t>and </w:t>
      </w:r>
      <w:r>
        <w:rPr>
          <w:sz w:val="16"/>
        </w:rPr>
        <w:t>II.</w:t>
      </w:r>
      <w:r>
        <w:rPr>
          <w:spacing w:val="40"/>
          <w:sz w:val="16"/>
        </w:rPr>
        <w:t> </w:t>
      </w:r>
      <w:r>
        <w:rPr>
          <w:i/>
          <w:sz w:val="16"/>
        </w:rPr>
        <w:t>Logic Journal of the</w:t>
      </w:r>
      <w:r>
        <w:rPr>
          <w:i/>
          <w:sz w:val="16"/>
        </w:rPr>
        <w:t> Interest Group in Pure and Applied Logics</w:t>
      </w:r>
      <w:r>
        <w:rPr>
          <w:sz w:val="16"/>
        </w:rPr>
        <w:t>, 9(3):427–498, May 2001.</w:t>
      </w:r>
    </w:p>
    <w:p>
      <w:pPr>
        <w:spacing w:after="0" w:line="170" w:lineRule="auto"/>
        <w:jc w:val="both"/>
        <w:rPr>
          <w:sz w:val="16"/>
        </w:rPr>
        <w:sectPr>
          <w:pgSz w:w="9360" w:h="13610"/>
          <w:pgMar w:header="1014" w:footer="0" w:top="1200" w:bottom="280" w:left="980" w:right="760"/>
        </w:sectPr>
      </w:pPr>
    </w:p>
    <w:p>
      <w:pPr>
        <w:pStyle w:val="BodyText"/>
        <w:spacing w:before="159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324" w:hanging="232"/>
        <w:jc w:val="both"/>
        <w:rPr>
          <w:sz w:val="16"/>
        </w:rPr>
      </w:pPr>
      <w:bookmarkStart w:name="_bookmark12" w:id="19"/>
      <w:bookmarkEnd w:id="19"/>
      <w:r>
        <w:rPr/>
      </w:r>
      <w:bookmarkStart w:name="_bookmark13" w:id="20"/>
      <w:bookmarkEnd w:id="20"/>
      <w:r>
        <w:rPr/>
      </w:r>
      <w:bookmarkStart w:name="_bookmark14" w:id="21"/>
      <w:bookmarkEnd w:id="21"/>
      <w:r>
        <w:rPr/>
      </w:r>
      <w:bookmarkStart w:name="_bookmark15" w:id="22"/>
      <w:bookmarkEnd w:id="22"/>
      <w:r>
        <w:rPr/>
      </w:r>
      <w:r>
        <w:rPr>
          <w:sz w:val="16"/>
        </w:rPr>
        <w:t>H.</w:t>
      </w:r>
      <w:r>
        <w:rPr>
          <w:spacing w:val="-2"/>
          <w:sz w:val="16"/>
        </w:rPr>
        <w:t> </w:t>
      </w:r>
      <w:r>
        <w:rPr>
          <w:sz w:val="16"/>
        </w:rPr>
        <w:t>Cirstea, C. Kirchner,</w:t>
      </w:r>
      <w:r>
        <w:rPr>
          <w:spacing w:val="-2"/>
          <w:sz w:val="16"/>
        </w:rPr>
        <w:t> </w:t>
      </w:r>
      <w:r>
        <w:rPr>
          <w:sz w:val="16"/>
        </w:rPr>
        <w:t>L. Liquori, and B. Wack.</w:t>
      </w:r>
      <w:r>
        <w:rPr>
          <w:spacing w:val="21"/>
          <w:sz w:val="16"/>
        </w:rPr>
        <w:t> </w:t>
      </w:r>
      <w:r>
        <w:rPr>
          <w:sz w:val="16"/>
        </w:rPr>
        <w:t>Rewrite strategies in the</w:t>
      </w:r>
      <w:r>
        <w:rPr>
          <w:spacing w:val="-2"/>
          <w:sz w:val="16"/>
        </w:rPr>
        <w:t> </w:t>
      </w:r>
      <w:r>
        <w:rPr>
          <w:sz w:val="16"/>
        </w:rPr>
        <w:t>rewriting calculus. In B. Gramlich and S. Lucas, editors, </w:t>
      </w:r>
      <w:r>
        <w:rPr>
          <w:i/>
          <w:sz w:val="16"/>
        </w:rPr>
        <w:t>Electronic Notes in Theoretical Computer Science</w:t>
      </w:r>
      <w:r>
        <w:rPr>
          <w:sz w:val="16"/>
        </w:rPr>
        <w:t>, volume 86. Elsevier, 2003.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39" w:after="0"/>
        <w:ind w:left="424" w:right="323" w:hanging="232"/>
        <w:jc w:val="both"/>
        <w:rPr>
          <w:sz w:val="16"/>
        </w:rPr>
      </w:pPr>
      <w:bookmarkStart w:name="_bookmark16" w:id="23"/>
      <w:bookmarkEnd w:id="23"/>
      <w:r>
        <w:rPr/>
      </w:r>
      <w:r>
        <w:rPr>
          <w:sz w:val="16"/>
        </w:rPr>
        <w:t>H. Cirstea, P.-E. Moreau, and A. Reilles.</w:t>
      </w:r>
      <w:r>
        <w:rPr>
          <w:spacing w:val="40"/>
          <w:sz w:val="16"/>
        </w:rPr>
        <w:t> </w:t>
      </w:r>
      <w:r>
        <w:rPr>
          <w:sz w:val="16"/>
        </w:rPr>
        <w:t>Rule based programming in java for protocol verification. In</w:t>
      </w:r>
      <w:r>
        <w:rPr>
          <w:spacing w:val="-8"/>
          <w:sz w:val="16"/>
        </w:rPr>
        <w:t> </w:t>
      </w:r>
      <w:r>
        <w:rPr>
          <w:sz w:val="16"/>
        </w:rPr>
        <w:t>N.</w:t>
      </w:r>
      <w:r>
        <w:rPr>
          <w:spacing w:val="-10"/>
          <w:sz w:val="16"/>
        </w:rPr>
        <w:t> </w:t>
      </w:r>
      <w:r>
        <w:rPr>
          <w:sz w:val="16"/>
        </w:rPr>
        <w:t>Mart´ı-Oliet,</w:t>
      </w:r>
      <w:r>
        <w:rPr>
          <w:spacing w:val="-4"/>
          <w:sz w:val="16"/>
        </w:rPr>
        <w:t> </w:t>
      </w:r>
      <w:r>
        <w:rPr>
          <w:sz w:val="16"/>
        </w:rPr>
        <w:t>editor,</w:t>
      </w:r>
      <w:r>
        <w:rPr>
          <w:spacing w:val="-7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Fifth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Workshop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Rewriting</w:t>
      </w:r>
      <w:r>
        <w:rPr>
          <w:i/>
          <w:sz w:val="16"/>
        </w:rPr>
        <w:t> Logic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its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Applications,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WRLA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2004,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Barcelona,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Spain,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March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27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–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April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4,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2004</w:t>
      </w:r>
      <w:r>
        <w:rPr>
          <w:sz w:val="16"/>
        </w:rPr>
        <w:t>,</w:t>
      </w:r>
      <w:r>
        <w:rPr>
          <w:spacing w:val="-14"/>
          <w:sz w:val="16"/>
        </w:rPr>
        <w:t> </w:t>
      </w:r>
      <w:r>
        <w:rPr>
          <w:sz w:val="16"/>
        </w:rPr>
        <w:t>Electronic Notes in Theoretical Computer Science, pages 199–217. Elsevier, 2004.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6" w:lineRule="exact" w:before="86" w:after="0"/>
        <w:ind w:left="422" w:right="0" w:hanging="313"/>
        <w:jc w:val="both"/>
        <w:rPr>
          <w:sz w:val="16"/>
        </w:rPr>
      </w:pPr>
      <w:bookmarkStart w:name="_bookmark17" w:id="24"/>
      <w:bookmarkEnd w:id="24"/>
      <w:r>
        <w:rPr/>
      </w:r>
      <w:r>
        <w:rPr>
          <w:sz w:val="16"/>
        </w:rPr>
        <w:t>H.</w:t>
      </w:r>
      <w:r>
        <w:rPr>
          <w:spacing w:val="13"/>
          <w:sz w:val="16"/>
        </w:rPr>
        <w:t> </w:t>
      </w:r>
      <w:r>
        <w:rPr>
          <w:sz w:val="16"/>
        </w:rPr>
        <w:t>Dubois</w:t>
      </w:r>
      <w:r>
        <w:rPr>
          <w:spacing w:val="16"/>
          <w:sz w:val="16"/>
        </w:rPr>
        <w:t> </w:t>
      </w:r>
      <w:r>
        <w:rPr>
          <w:sz w:val="16"/>
        </w:rPr>
        <w:t>and</w:t>
      </w:r>
      <w:r>
        <w:rPr>
          <w:spacing w:val="15"/>
          <w:sz w:val="16"/>
        </w:rPr>
        <w:t> </w:t>
      </w:r>
      <w:r>
        <w:rPr>
          <w:sz w:val="16"/>
        </w:rPr>
        <w:t>H.</w:t>
      </w:r>
      <w:r>
        <w:rPr>
          <w:spacing w:val="16"/>
          <w:sz w:val="16"/>
        </w:rPr>
        <w:t> </w:t>
      </w:r>
      <w:r>
        <w:rPr>
          <w:sz w:val="16"/>
        </w:rPr>
        <w:t>Kirchner.</w:t>
      </w:r>
      <w:r>
        <w:rPr>
          <w:spacing w:val="58"/>
          <w:sz w:val="16"/>
        </w:rPr>
        <w:t> </w:t>
      </w:r>
      <w:r>
        <w:rPr>
          <w:sz w:val="16"/>
        </w:rPr>
        <w:t>Rule</w:t>
      </w:r>
      <w:r>
        <w:rPr>
          <w:spacing w:val="14"/>
          <w:sz w:val="16"/>
        </w:rPr>
        <w:t> </w:t>
      </w:r>
      <w:r>
        <w:rPr>
          <w:sz w:val="16"/>
        </w:rPr>
        <w:t>Based</w:t>
      </w:r>
      <w:r>
        <w:rPr>
          <w:spacing w:val="20"/>
          <w:sz w:val="16"/>
        </w:rPr>
        <w:t> </w:t>
      </w:r>
      <w:r>
        <w:rPr>
          <w:sz w:val="16"/>
        </w:rPr>
        <w:t>Programming</w:t>
      </w:r>
      <w:r>
        <w:rPr>
          <w:spacing w:val="18"/>
          <w:sz w:val="16"/>
        </w:rPr>
        <w:t> </w:t>
      </w:r>
      <w:r>
        <w:rPr>
          <w:sz w:val="16"/>
        </w:rPr>
        <w:t>with</w:t>
      </w:r>
      <w:r>
        <w:rPr>
          <w:spacing w:val="17"/>
          <w:sz w:val="16"/>
        </w:rPr>
        <w:t> </w:t>
      </w:r>
      <w:r>
        <w:rPr>
          <w:sz w:val="16"/>
        </w:rPr>
        <w:t>Constraints</w:t>
      </w:r>
      <w:r>
        <w:rPr>
          <w:spacing w:val="18"/>
          <w:sz w:val="16"/>
        </w:rPr>
        <w:t> </w:t>
      </w:r>
      <w:r>
        <w:rPr>
          <w:sz w:val="16"/>
        </w:rPr>
        <w:t>and</w:t>
      </w:r>
      <w:r>
        <w:rPr>
          <w:spacing w:val="15"/>
          <w:sz w:val="16"/>
        </w:rPr>
        <w:t> </w:t>
      </w:r>
      <w:r>
        <w:rPr>
          <w:sz w:val="16"/>
        </w:rPr>
        <w:t>Strategies.</w:t>
      </w:r>
      <w:r>
        <w:rPr>
          <w:spacing w:val="62"/>
          <w:sz w:val="16"/>
        </w:rPr>
        <w:t> </w:t>
      </w:r>
      <w:r>
        <w:rPr>
          <w:spacing w:val="-5"/>
          <w:sz w:val="16"/>
        </w:rPr>
        <w:t>In</w:t>
      </w:r>
    </w:p>
    <w:p>
      <w:pPr>
        <w:spacing w:line="172" w:lineRule="auto" w:before="18"/>
        <w:ind w:left="424" w:right="324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K.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Apt,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A.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A.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C.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Kakas,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E.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Monfroy,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F.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Rossi,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editors, </w:t>
      </w:r>
      <w:r>
        <w:rPr>
          <w:rFonts w:ascii="LM Roman 9" w:hAnsi="LM Roman 9"/>
          <w:i/>
          <w:sz w:val="16"/>
        </w:rPr>
        <w:t>New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Trends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in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Constraints, Papers</w:t>
      </w:r>
      <w:r>
        <w:rPr>
          <w:rFonts w:ascii="LM Roman 9" w:hAnsi="LM Roman 9"/>
          <w:i/>
          <w:sz w:val="16"/>
        </w:rPr>
        <w:t> from the Joint ERCIM/Compulog-Net Workshop, Cyprus, October 25-27, 1999</w:t>
      </w:r>
      <w:r>
        <w:rPr>
          <w:rFonts w:ascii="LM Roman 9" w:hAnsi="LM Roman 9"/>
          <w:sz w:val="16"/>
        </w:rPr>
        <w:t>, volume 1865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of </w:t>
      </w:r>
      <w:r>
        <w:rPr>
          <w:rFonts w:ascii="LM Roman 9" w:hAnsi="LM Roman 9"/>
          <w:i/>
          <w:sz w:val="16"/>
        </w:rPr>
        <w:t>Lecture Notes in Artiﬁcial Intelligence</w:t>
      </w:r>
      <w:r>
        <w:rPr>
          <w:rFonts w:ascii="LM Roman 9" w:hAnsi="LM Roman 9"/>
          <w:sz w:val="16"/>
        </w:rPr>
        <w:t>, pages 274–297. Springer-Verlag, 2000.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36" w:after="0"/>
        <w:ind w:left="423" w:right="323" w:hanging="315"/>
        <w:jc w:val="both"/>
        <w:rPr>
          <w:sz w:val="16"/>
        </w:rPr>
      </w:pPr>
      <w:bookmarkStart w:name="_bookmark19" w:id="25"/>
      <w:bookmarkEnd w:id="25"/>
      <w:r>
        <w:rPr/>
      </w:r>
      <w:r>
        <w:rPr>
          <w:sz w:val="16"/>
        </w:rPr>
        <w:t>S.</w:t>
      </w:r>
      <w:r>
        <w:rPr>
          <w:spacing w:val="40"/>
          <w:sz w:val="16"/>
        </w:rPr>
        <w:t> </w:t>
      </w:r>
      <w:r>
        <w:rPr>
          <w:sz w:val="16"/>
        </w:rPr>
        <w:t>Eker,</w:t>
      </w:r>
      <w:r>
        <w:rPr>
          <w:spacing w:val="40"/>
          <w:sz w:val="16"/>
        </w:rPr>
        <w:t> </w:t>
      </w:r>
      <w:r>
        <w:rPr>
          <w:sz w:val="16"/>
        </w:rPr>
        <w:t>M.</w:t>
      </w:r>
      <w:r>
        <w:rPr>
          <w:spacing w:val="40"/>
          <w:sz w:val="16"/>
        </w:rPr>
        <w:t> </w:t>
      </w:r>
      <w:r>
        <w:rPr>
          <w:sz w:val="16"/>
        </w:rPr>
        <w:t>Knapp,</w:t>
      </w:r>
      <w:r>
        <w:rPr>
          <w:spacing w:val="40"/>
          <w:sz w:val="16"/>
        </w:rPr>
        <w:t> </w:t>
      </w:r>
      <w:r>
        <w:rPr>
          <w:sz w:val="16"/>
        </w:rPr>
        <w:t>K.</w:t>
      </w:r>
      <w:r>
        <w:rPr>
          <w:spacing w:val="40"/>
          <w:sz w:val="16"/>
        </w:rPr>
        <w:t> </w:t>
      </w:r>
      <w:r>
        <w:rPr>
          <w:sz w:val="16"/>
        </w:rPr>
        <w:t>Laderoute,</w:t>
      </w:r>
      <w:r>
        <w:rPr>
          <w:spacing w:val="40"/>
          <w:sz w:val="16"/>
        </w:rPr>
        <w:t> </w:t>
      </w:r>
      <w:r>
        <w:rPr>
          <w:sz w:val="16"/>
        </w:rPr>
        <w:t>P.</w:t>
      </w:r>
      <w:r>
        <w:rPr>
          <w:spacing w:val="40"/>
          <w:sz w:val="16"/>
        </w:rPr>
        <w:t> </w:t>
      </w:r>
      <w:r>
        <w:rPr>
          <w:sz w:val="16"/>
        </w:rPr>
        <w:t>Lincoln,</w:t>
      </w:r>
      <w:r>
        <w:rPr>
          <w:spacing w:val="40"/>
          <w:sz w:val="16"/>
        </w:rPr>
        <w:t> </w:t>
      </w:r>
      <w:r>
        <w:rPr>
          <w:sz w:val="16"/>
        </w:rPr>
        <w:t>J.</w:t>
      </w:r>
      <w:r>
        <w:rPr>
          <w:spacing w:val="40"/>
          <w:sz w:val="16"/>
        </w:rPr>
        <w:t> </w:t>
      </w:r>
      <w:r>
        <w:rPr>
          <w:sz w:val="16"/>
        </w:rPr>
        <w:t>Meseguer,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K.</w:t>
      </w:r>
      <w:r>
        <w:rPr>
          <w:spacing w:val="40"/>
          <w:sz w:val="16"/>
        </w:rPr>
        <w:t> </w:t>
      </w:r>
      <w:r>
        <w:rPr>
          <w:sz w:val="16"/>
        </w:rPr>
        <w:t>Sonmez.</w:t>
      </w:r>
      <w:r>
        <w:rPr>
          <w:spacing w:val="80"/>
          <w:w w:val="150"/>
          <w:sz w:val="16"/>
        </w:rPr>
        <w:t> </w:t>
      </w:r>
      <w:r>
        <w:rPr>
          <w:sz w:val="16"/>
        </w:rPr>
        <w:t>Pathway logic: Symbolic analysis of biological signaling.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 the Paciﬁc Symposium on</w:t>
      </w:r>
      <w:r>
        <w:rPr>
          <w:i/>
          <w:sz w:val="16"/>
        </w:rPr>
        <w:t> </w:t>
      </w:r>
      <w:bookmarkStart w:name="_bookmark18" w:id="26"/>
      <w:bookmarkEnd w:id="26"/>
      <w:r>
        <w:rPr>
          <w:i/>
          <w:sz w:val="16"/>
        </w:rPr>
        <w:t>B</w:t>
      </w:r>
      <w:r>
        <w:rPr>
          <w:i/>
          <w:sz w:val="16"/>
        </w:rPr>
        <w:t>iocomputing</w:t>
      </w:r>
      <w:r>
        <w:rPr>
          <w:sz w:val="16"/>
        </w:rPr>
        <w:t>, pages 400–412, January 2002.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39" w:after="0"/>
        <w:ind w:left="423" w:right="323" w:hanging="315"/>
        <w:jc w:val="both"/>
        <w:rPr>
          <w:sz w:val="16"/>
        </w:rPr>
      </w:pPr>
      <w:r>
        <w:rPr>
          <w:sz w:val="16"/>
        </w:rPr>
        <w:t>O.</w:t>
      </w:r>
      <w:r>
        <w:rPr>
          <w:spacing w:val="40"/>
          <w:sz w:val="16"/>
        </w:rPr>
        <w:t> </w:t>
      </w:r>
      <w:r>
        <w:rPr>
          <w:sz w:val="16"/>
        </w:rPr>
        <w:t>Fissore,</w:t>
      </w:r>
      <w:r>
        <w:rPr>
          <w:spacing w:val="40"/>
          <w:sz w:val="16"/>
        </w:rPr>
        <w:t> </w:t>
      </w:r>
      <w:r>
        <w:rPr>
          <w:sz w:val="16"/>
        </w:rPr>
        <w:t>I.</w:t>
      </w:r>
      <w:r>
        <w:rPr>
          <w:spacing w:val="40"/>
          <w:sz w:val="16"/>
        </w:rPr>
        <w:t> </w:t>
      </w:r>
      <w:r>
        <w:rPr>
          <w:sz w:val="16"/>
        </w:rPr>
        <w:t>Gnaedig,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H.</w:t>
      </w:r>
      <w:r>
        <w:rPr>
          <w:spacing w:val="40"/>
          <w:sz w:val="16"/>
        </w:rPr>
        <w:t> </w:t>
      </w:r>
      <w:r>
        <w:rPr>
          <w:sz w:val="16"/>
        </w:rPr>
        <w:t>Kirchner.</w:t>
      </w:r>
      <w:r>
        <w:rPr>
          <w:spacing w:val="40"/>
          <w:sz w:val="16"/>
        </w:rPr>
        <w:t>  </w:t>
      </w:r>
      <w:r>
        <w:rPr>
          <w:sz w:val="16"/>
        </w:rPr>
        <w:t>CARIBOO</w:t>
      </w:r>
      <w:r>
        <w:rPr>
          <w:spacing w:val="40"/>
          <w:sz w:val="16"/>
        </w:rPr>
        <w:t> </w:t>
      </w:r>
      <w:r>
        <w:rPr>
          <w:sz w:val="16"/>
        </w:rPr>
        <w:t>:</w:t>
      </w:r>
      <w:r>
        <w:rPr>
          <w:spacing w:val="40"/>
          <w:sz w:val="16"/>
        </w:rPr>
        <w:t> </w:t>
      </w:r>
      <w:r>
        <w:rPr>
          <w:sz w:val="16"/>
        </w:rPr>
        <w:t>An</w:t>
      </w:r>
      <w:r>
        <w:rPr>
          <w:spacing w:val="40"/>
          <w:sz w:val="16"/>
        </w:rPr>
        <w:t> </w:t>
      </w:r>
      <w:r>
        <w:rPr>
          <w:sz w:val="16"/>
        </w:rPr>
        <w:t>induction</w:t>
      </w:r>
      <w:r>
        <w:rPr>
          <w:spacing w:val="40"/>
          <w:sz w:val="16"/>
        </w:rPr>
        <w:t> </w:t>
      </w:r>
      <w:r>
        <w:rPr>
          <w:sz w:val="16"/>
        </w:rPr>
        <w:t>based</w:t>
      </w:r>
      <w:r>
        <w:rPr>
          <w:spacing w:val="40"/>
          <w:sz w:val="16"/>
        </w:rPr>
        <w:t> </w:t>
      </w:r>
      <w:r>
        <w:rPr>
          <w:sz w:val="16"/>
        </w:rPr>
        <w:t>proof</w:t>
      </w:r>
      <w:r>
        <w:rPr>
          <w:spacing w:val="40"/>
          <w:sz w:val="16"/>
        </w:rPr>
        <w:t> </w:t>
      </w:r>
      <w:r>
        <w:rPr>
          <w:sz w:val="16"/>
        </w:rPr>
        <w:t>tool for termination with strategies.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 the Fourth International Conference on</w:t>
      </w:r>
      <w:r>
        <w:rPr>
          <w:i/>
          <w:sz w:val="16"/>
        </w:rPr>
        <w:t> Principles and Practice of Declarative Programming</w:t>
      </w:r>
      <w:r>
        <w:rPr>
          <w:sz w:val="16"/>
        </w:rPr>
        <w:t>, pages</w:t>
      </w:r>
      <w:r>
        <w:rPr>
          <w:spacing w:val="-2"/>
          <w:sz w:val="16"/>
        </w:rPr>
        <w:t> </w:t>
      </w:r>
      <w:r>
        <w:rPr>
          <w:sz w:val="16"/>
        </w:rPr>
        <w:t>62–73, Pittsburgh</w:t>
      </w:r>
      <w:r>
        <w:rPr>
          <w:spacing w:val="-2"/>
          <w:sz w:val="16"/>
        </w:rPr>
        <w:t> </w:t>
      </w:r>
      <w:r>
        <w:rPr>
          <w:sz w:val="16"/>
        </w:rPr>
        <w:t>(USA),</w:t>
      </w:r>
      <w:r>
        <w:rPr>
          <w:spacing w:val="-4"/>
          <w:sz w:val="16"/>
        </w:rPr>
        <w:t> </w:t>
      </w:r>
      <w:r>
        <w:rPr>
          <w:sz w:val="16"/>
        </w:rPr>
        <w:t>October </w:t>
      </w:r>
      <w:bookmarkStart w:name="_bookmark20" w:id="27"/>
      <w:bookmarkEnd w:id="27"/>
      <w:r>
        <w:rPr>
          <w:sz w:val="16"/>
        </w:rPr>
        <w:t>2002</w:t>
      </w:r>
      <w:r>
        <w:rPr>
          <w:sz w:val="16"/>
        </w:rPr>
        <w:t>. ACM Press.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36" w:after="0"/>
        <w:ind w:left="423" w:right="323" w:hanging="315"/>
        <w:jc w:val="both"/>
        <w:rPr>
          <w:sz w:val="16"/>
        </w:rPr>
      </w:pPr>
      <w:r>
        <w:rPr>
          <w:sz w:val="16"/>
        </w:rPr>
        <w:t>O.</w:t>
      </w:r>
      <w:r>
        <w:rPr>
          <w:spacing w:val="35"/>
          <w:sz w:val="16"/>
        </w:rPr>
        <w:t> </w:t>
      </w:r>
      <w:r>
        <w:rPr>
          <w:sz w:val="16"/>
        </w:rPr>
        <w:t>Fissore,</w:t>
      </w:r>
      <w:r>
        <w:rPr>
          <w:spacing w:val="40"/>
          <w:sz w:val="16"/>
        </w:rPr>
        <w:t> </w:t>
      </w:r>
      <w:r>
        <w:rPr>
          <w:sz w:val="16"/>
        </w:rPr>
        <w:t>I.</w:t>
      </w:r>
      <w:r>
        <w:rPr>
          <w:spacing w:val="35"/>
          <w:sz w:val="16"/>
        </w:rPr>
        <w:t> </w:t>
      </w:r>
      <w:r>
        <w:rPr>
          <w:sz w:val="16"/>
        </w:rPr>
        <w:t>Gnaedig,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37"/>
          <w:sz w:val="16"/>
        </w:rPr>
        <w:t> </w:t>
      </w:r>
      <w:r>
        <w:rPr>
          <w:sz w:val="16"/>
        </w:rPr>
        <w:t>H.</w:t>
      </w:r>
      <w:r>
        <w:rPr>
          <w:spacing w:val="35"/>
          <w:sz w:val="16"/>
        </w:rPr>
        <w:t> </w:t>
      </w:r>
      <w:r>
        <w:rPr>
          <w:sz w:val="16"/>
        </w:rPr>
        <w:t>Kirchner.</w:t>
      </w:r>
      <w:r>
        <w:rPr>
          <w:spacing w:val="80"/>
          <w:sz w:val="16"/>
        </w:rPr>
        <w:t> </w:t>
      </w:r>
      <w:r>
        <w:rPr>
          <w:sz w:val="16"/>
        </w:rPr>
        <w:t>Simplification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37"/>
          <w:sz w:val="16"/>
        </w:rPr>
        <w:t> </w:t>
      </w:r>
      <w:r>
        <w:rPr>
          <w:sz w:val="16"/>
        </w:rPr>
        <w:t>termination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37"/>
          <w:sz w:val="16"/>
        </w:rPr>
        <w:t> </w:t>
      </w:r>
      <w:r>
        <w:rPr>
          <w:sz w:val="16"/>
        </w:rPr>
        <w:t>strategies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bookmarkStart w:name="_bookmark21" w:id="28"/>
      <w:bookmarkEnd w:id="28"/>
      <w:r>
        <w:rPr>
          <w:sz w:val="16"/>
        </w:rPr>
        <w:t>r</w:t>
      </w:r>
      <w:r>
        <w:rPr>
          <w:sz w:val="16"/>
        </w:rPr>
        <w:t>ule-based languages.</w:t>
      </w:r>
      <w:r>
        <w:rPr>
          <w:spacing w:val="37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 the Fifth International Conference on Principles and</w:t>
      </w:r>
      <w:r>
        <w:rPr>
          <w:i/>
          <w:sz w:val="16"/>
        </w:rPr>
        <w:t> Practice of Declarative Programming (PPDP)</w:t>
      </w:r>
      <w:r>
        <w:rPr>
          <w:sz w:val="16"/>
        </w:rPr>
        <w:t>, Uppsala, Sweden, August 2003. ACM Press.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6" w:lineRule="exact" w:before="86" w:after="0"/>
        <w:ind w:left="422" w:right="0" w:hanging="313"/>
        <w:jc w:val="both"/>
        <w:rPr>
          <w:sz w:val="16"/>
        </w:rPr>
      </w:pPr>
      <w:r>
        <w:rPr>
          <w:sz w:val="16"/>
        </w:rPr>
        <w:t>C.</w:t>
      </w:r>
      <w:r>
        <w:rPr>
          <w:spacing w:val="4"/>
          <w:sz w:val="16"/>
        </w:rPr>
        <w:t> </w:t>
      </w:r>
      <w:r>
        <w:rPr>
          <w:sz w:val="16"/>
        </w:rPr>
        <w:t>Forgy.</w:t>
      </w:r>
      <w:r>
        <w:rPr>
          <w:spacing w:val="32"/>
          <w:sz w:val="16"/>
        </w:rPr>
        <w:t> </w:t>
      </w:r>
      <w:r>
        <w:rPr>
          <w:sz w:val="16"/>
        </w:rPr>
        <w:t>Rete:</w:t>
      </w:r>
      <w:r>
        <w:rPr>
          <w:spacing w:val="4"/>
          <w:sz w:val="16"/>
        </w:rPr>
        <w:t> </w:t>
      </w:r>
      <w:r>
        <w:rPr>
          <w:sz w:val="16"/>
        </w:rPr>
        <w:t>A</w:t>
      </w:r>
      <w:r>
        <w:rPr>
          <w:spacing w:val="5"/>
          <w:sz w:val="16"/>
        </w:rPr>
        <w:t> </w:t>
      </w:r>
      <w:r>
        <w:rPr>
          <w:sz w:val="16"/>
        </w:rPr>
        <w:t>fast</w:t>
      </w:r>
      <w:r>
        <w:rPr>
          <w:spacing w:val="9"/>
          <w:sz w:val="16"/>
        </w:rPr>
        <w:t> </w:t>
      </w:r>
      <w:r>
        <w:rPr>
          <w:sz w:val="16"/>
        </w:rPr>
        <w:t>algorithm</w:t>
      </w:r>
      <w:r>
        <w:rPr>
          <w:spacing w:val="7"/>
          <w:sz w:val="16"/>
        </w:rPr>
        <w:t> </w:t>
      </w:r>
      <w:r>
        <w:rPr>
          <w:sz w:val="16"/>
        </w:rPr>
        <w:t>for</w:t>
      </w:r>
      <w:r>
        <w:rPr>
          <w:spacing w:val="6"/>
          <w:sz w:val="16"/>
        </w:rPr>
        <w:t> </w:t>
      </w:r>
      <w:r>
        <w:rPr>
          <w:sz w:val="16"/>
        </w:rPr>
        <w:t>the</w:t>
      </w:r>
      <w:r>
        <w:rPr>
          <w:spacing w:val="5"/>
          <w:sz w:val="16"/>
        </w:rPr>
        <w:t> </w:t>
      </w:r>
      <w:r>
        <w:rPr>
          <w:sz w:val="16"/>
        </w:rPr>
        <w:t>many</w:t>
      </w:r>
      <w:r>
        <w:rPr>
          <w:spacing w:val="5"/>
          <w:sz w:val="16"/>
        </w:rPr>
        <w:t> </w:t>
      </w:r>
      <w:r>
        <w:rPr>
          <w:sz w:val="16"/>
        </w:rPr>
        <w:t>pattern/many</w:t>
      </w:r>
      <w:r>
        <w:rPr>
          <w:spacing w:val="4"/>
          <w:sz w:val="16"/>
        </w:rPr>
        <w:t> </w:t>
      </w:r>
      <w:r>
        <w:rPr>
          <w:sz w:val="16"/>
        </w:rPr>
        <w:t>object</w:t>
      </w:r>
      <w:r>
        <w:rPr>
          <w:spacing w:val="9"/>
          <w:sz w:val="16"/>
        </w:rPr>
        <w:t> </w:t>
      </w:r>
      <w:r>
        <w:rPr>
          <w:sz w:val="16"/>
        </w:rPr>
        <w:t>pattern</w:t>
      </w:r>
      <w:r>
        <w:rPr>
          <w:spacing w:val="4"/>
          <w:sz w:val="16"/>
        </w:rPr>
        <w:t> </w:t>
      </w:r>
      <w:r>
        <w:rPr>
          <w:sz w:val="16"/>
        </w:rPr>
        <w:t>match</w:t>
      </w:r>
      <w:r>
        <w:rPr>
          <w:spacing w:val="6"/>
          <w:sz w:val="16"/>
        </w:rPr>
        <w:t> </w:t>
      </w:r>
      <w:r>
        <w:rPr>
          <w:spacing w:val="-2"/>
          <w:sz w:val="16"/>
        </w:rPr>
        <w:t>problem.</w:t>
      </w:r>
    </w:p>
    <w:p>
      <w:pPr>
        <w:spacing w:line="196" w:lineRule="exact" w:before="0"/>
        <w:ind w:left="423" w:right="0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Artiﬁcial</w:t>
      </w:r>
      <w:r>
        <w:rPr>
          <w:rFonts w:ascii="LM Roman 9" w:hAnsi="LM Roman 9"/>
          <w:i/>
          <w:spacing w:val="6"/>
          <w:sz w:val="16"/>
        </w:rPr>
        <w:t> </w:t>
      </w:r>
      <w:r>
        <w:rPr>
          <w:rFonts w:ascii="LM Roman 9" w:hAnsi="LM Roman 9"/>
          <w:i/>
          <w:sz w:val="16"/>
        </w:rPr>
        <w:t>Intelligence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19(1):17–37,</w:t>
      </w:r>
      <w:r>
        <w:rPr>
          <w:rFonts w:ascii="LM Roman 9" w:hAnsi="LM Roman 9"/>
          <w:spacing w:val="10"/>
          <w:sz w:val="16"/>
        </w:rPr>
        <w:t> </w:t>
      </w:r>
      <w:r>
        <w:rPr>
          <w:rFonts w:ascii="LM Roman 9" w:hAnsi="LM Roman 9"/>
          <w:sz w:val="16"/>
        </w:rPr>
        <w:t>September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pacing w:val="-2"/>
          <w:sz w:val="16"/>
        </w:rPr>
        <w:t>1982.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24" w:after="0"/>
        <w:ind w:left="423" w:right="324" w:hanging="315"/>
        <w:jc w:val="both"/>
        <w:rPr>
          <w:sz w:val="16"/>
        </w:rPr>
      </w:pPr>
      <w:bookmarkStart w:name="_bookmark22" w:id="29"/>
      <w:bookmarkEnd w:id="29"/>
      <w:r>
        <w:rPr/>
      </w:r>
      <w:r>
        <w:rPr>
          <w:sz w:val="16"/>
        </w:rPr>
        <w:t>C.</w:t>
      </w:r>
      <w:r>
        <w:rPr>
          <w:spacing w:val="35"/>
          <w:sz w:val="16"/>
        </w:rPr>
        <w:t> </w:t>
      </w:r>
      <w:r>
        <w:rPr>
          <w:sz w:val="16"/>
        </w:rPr>
        <w:t>Kirchner,</w:t>
      </w:r>
      <w:r>
        <w:rPr>
          <w:spacing w:val="34"/>
          <w:sz w:val="16"/>
        </w:rPr>
        <w:t> </w:t>
      </w:r>
      <w:r>
        <w:rPr>
          <w:sz w:val="16"/>
        </w:rPr>
        <w:t>H.</w:t>
      </w:r>
      <w:r>
        <w:rPr>
          <w:spacing w:val="34"/>
          <w:sz w:val="16"/>
        </w:rPr>
        <w:t> </w:t>
      </w:r>
      <w:r>
        <w:rPr>
          <w:sz w:val="16"/>
        </w:rPr>
        <w:t>Kirchner,</w:t>
      </w:r>
      <w:r>
        <w:rPr>
          <w:spacing w:val="34"/>
          <w:sz w:val="16"/>
        </w:rPr>
        <w:t> </w:t>
      </w:r>
      <w:r>
        <w:rPr>
          <w:sz w:val="16"/>
        </w:rPr>
        <w:t>and</w:t>
      </w:r>
      <w:r>
        <w:rPr>
          <w:spacing w:val="35"/>
          <w:sz w:val="16"/>
        </w:rPr>
        <w:t> </w:t>
      </w:r>
      <w:r>
        <w:rPr>
          <w:sz w:val="16"/>
        </w:rPr>
        <w:t>M.</w:t>
      </w:r>
      <w:r>
        <w:rPr>
          <w:spacing w:val="35"/>
          <w:sz w:val="16"/>
        </w:rPr>
        <w:t> </w:t>
      </w:r>
      <w:r>
        <w:rPr>
          <w:sz w:val="16"/>
        </w:rPr>
        <w:t>Vittek.</w:t>
      </w:r>
      <w:r>
        <w:rPr>
          <w:spacing w:val="80"/>
          <w:w w:val="150"/>
          <w:sz w:val="16"/>
        </w:rPr>
        <w:t> </w:t>
      </w:r>
      <w:r>
        <w:rPr>
          <w:sz w:val="16"/>
        </w:rPr>
        <w:t>Designing</w:t>
      </w:r>
      <w:r>
        <w:rPr>
          <w:spacing w:val="35"/>
          <w:sz w:val="16"/>
        </w:rPr>
        <w:t> </w:t>
      </w:r>
      <w:r>
        <w:rPr>
          <w:sz w:val="16"/>
        </w:rPr>
        <w:t>CLP</w:t>
      </w:r>
      <w:r>
        <w:rPr>
          <w:spacing w:val="35"/>
          <w:sz w:val="16"/>
        </w:rPr>
        <w:t> </w:t>
      </w:r>
      <w:r>
        <w:rPr>
          <w:sz w:val="16"/>
        </w:rPr>
        <w:t>using</w:t>
      </w:r>
      <w:r>
        <w:rPr>
          <w:spacing w:val="34"/>
          <w:sz w:val="16"/>
        </w:rPr>
        <w:t> </w:t>
      </w:r>
      <w:r>
        <w:rPr>
          <w:sz w:val="16"/>
        </w:rPr>
        <w:t>Computational</w:t>
      </w:r>
      <w:r>
        <w:rPr>
          <w:spacing w:val="37"/>
          <w:sz w:val="16"/>
        </w:rPr>
        <w:t> </w:t>
      </w:r>
      <w:r>
        <w:rPr>
          <w:sz w:val="16"/>
        </w:rPr>
        <w:t>Systems. In P. Van Hentenryck and S. Saraswat, editors, </w:t>
      </w:r>
      <w:r>
        <w:rPr>
          <w:i/>
          <w:sz w:val="16"/>
        </w:rPr>
        <w:t>Principles and Practice of Constraint</w:t>
      </w:r>
      <w:r>
        <w:rPr>
          <w:i/>
          <w:sz w:val="16"/>
        </w:rPr>
        <w:t> Programming</w:t>
      </w:r>
      <w:r>
        <w:rPr>
          <w:sz w:val="16"/>
        </w:rPr>
        <w:t>. The MIT press, 1995.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0" w:lineRule="auto" w:before="141" w:after="0"/>
        <w:ind w:left="423" w:right="329" w:hanging="315"/>
        <w:jc w:val="both"/>
        <w:rPr>
          <w:sz w:val="16"/>
        </w:rPr>
      </w:pPr>
      <w:bookmarkStart w:name="_bookmark23" w:id="30"/>
      <w:bookmarkEnd w:id="30"/>
      <w:r>
        <w:rPr/>
      </w:r>
      <w:r>
        <w:rPr>
          <w:sz w:val="16"/>
        </w:rPr>
        <w:t>F. Kirchner. Towards a common tactical language : The case of coq and pvs. Master’s thesis, Universit´e Denis Diderot, Paris, France, September 2003.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38" w:after="0"/>
        <w:ind w:left="423" w:right="322" w:hanging="315"/>
        <w:jc w:val="both"/>
        <w:rPr>
          <w:sz w:val="16"/>
        </w:rPr>
      </w:pPr>
      <w:r>
        <w:rPr>
          <w:sz w:val="16"/>
        </w:rPr>
        <w:t>H.</w:t>
      </w:r>
      <w:r>
        <w:rPr>
          <w:spacing w:val="-4"/>
          <w:sz w:val="16"/>
        </w:rPr>
        <w:t> </w:t>
      </w:r>
      <w:r>
        <w:rPr>
          <w:sz w:val="16"/>
        </w:rPr>
        <w:t>Kirchner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I.</w:t>
      </w:r>
      <w:r>
        <w:rPr>
          <w:spacing w:val="-1"/>
          <w:sz w:val="16"/>
        </w:rPr>
        <w:t> </w:t>
      </w:r>
      <w:r>
        <w:rPr>
          <w:sz w:val="16"/>
        </w:rPr>
        <w:t>Gnaedig.</w:t>
      </w:r>
      <w:r>
        <w:rPr>
          <w:spacing w:val="25"/>
          <w:sz w:val="16"/>
        </w:rPr>
        <w:t> </w:t>
      </w:r>
      <w:r>
        <w:rPr>
          <w:sz w:val="16"/>
        </w:rPr>
        <w:t>Termination and normalisation under</w:t>
      </w:r>
      <w:r>
        <w:rPr>
          <w:spacing w:val="-2"/>
          <w:sz w:val="16"/>
        </w:rPr>
        <w:t> </w:t>
      </w:r>
      <w:r>
        <w:rPr>
          <w:sz w:val="16"/>
        </w:rPr>
        <w:t>strategy -</w:t>
      </w:r>
      <w:r>
        <w:rPr>
          <w:spacing w:val="-1"/>
          <w:sz w:val="16"/>
        </w:rPr>
        <w:t> </w:t>
      </w:r>
      <w:r>
        <w:rPr>
          <w:sz w:val="16"/>
        </w:rPr>
        <w:t>Proofs in</w:t>
      </w:r>
      <w:r>
        <w:rPr>
          <w:spacing w:val="-1"/>
          <w:sz w:val="16"/>
        </w:rPr>
        <w:t> </w:t>
      </w:r>
      <w:r>
        <w:rPr>
          <w:sz w:val="16"/>
        </w:rPr>
        <w:t>ELAN. </w:t>
      </w:r>
      <w:bookmarkStart w:name="_bookmark24" w:id="31"/>
      <w:bookmarkEnd w:id="31"/>
      <w:r>
        <w:rPr>
          <w:sz w:val="16"/>
        </w:rPr>
        <w:t>In</w:t>
      </w:r>
      <w:r>
        <w:rPr>
          <w:sz w:val="16"/>
        </w:rPr>
        <w:t> </w:t>
      </w:r>
      <w:r>
        <w:rPr>
          <w:i/>
          <w:sz w:val="16"/>
        </w:rPr>
        <w:t>Proceedigs of the Third International Workshop on Rewriting Logic and its Applications</w:t>
      </w:r>
      <w:r>
        <w:rPr>
          <w:sz w:val="16"/>
        </w:rPr>
        <w:t>, volume</w:t>
      </w:r>
      <w:r>
        <w:rPr>
          <w:spacing w:val="-12"/>
          <w:sz w:val="16"/>
        </w:rPr>
        <w:t> </w:t>
      </w:r>
      <w:r>
        <w:rPr>
          <w:sz w:val="16"/>
        </w:rPr>
        <w:t>36</w:t>
      </w:r>
      <w:r>
        <w:rPr>
          <w:spacing w:val="-10"/>
          <w:sz w:val="16"/>
        </w:rPr>
        <w:t> </w:t>
      </w:r>
      <w:r>
        <w:rPr>
          <w:sz w:val="16"/>
        </w:rPr>
        <w:t>of</w:t>
      </w:r>
      <w:r>
        <w:rPr>
          <w:spacing w:val="-10"/>
          <w:sz w:val="16"/>
        </w:rPr>
        <w:t> </w:t>
      </w:r>
      <w:r>
        <w:rPr>
          <w:i/>
          <w:sz w:val="16"/>
        </w:rPr>
        <w:t>Elecronic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Notes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Theoretical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Computer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Science</w:t>
      </w:r>
      <w:r>
        <w:rPr>
          <w:sz w:val="16"/>
        </w:rPr>
        <w:t>,</w:t>
      </w:r>
      <w:r>
        <w:rPr>
          <w:spacing w:val="-10"/>
          <w:sz w:val="16"/>
        </w:rPr>
        <w:t> </w:t>
      </w:r>
      <w:r>
        <w:rPr>
          <w:sz w:val="16"/>
        </w:rPr>
        <w:t>Kanazawa,</w:t>
      </w:r>
      <w:r>
        <w:rPr>
          <w:spacing w:val="-8"/>
          <w:sz w:val="16"/>
        </w:rPr>
        <w:t> </w:t>
      </w:r>
      <w:r>
        <w:rPr>
          <w:sz w:val="16"/>
        </w:rPr>
        <w:t>JAPAN,</w:t>
      </w:r>
      <w:r>
        <w:rPr>
          <w:spacing w:val="-13"/>
          <w:sz w:val="16"/>
        </w:rPr>
        <w:t> </w:t>
      </w:r>
      <w:r>
        <w:rPr>
          <w:sz w:val="16"/>
        </w:rPr>
        <w:t>September 2000. Elsevier Science Publishers B. V. (North-Holland).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39" w:after="0"/>
        <w:ind w:left="423" w:right="327" w:hanging="315"/>
        <w:jc w:val="both"/>
        <w:rPr>
          <w:sz w:val="16"/>
        </w:rPr>
      </w:pPr>
      <w:r>
        <w:rPr>
          <w:sz w:val="16"/>
        </w:rPr>
        <w:t>H. Kirchner and P.-E. Moreau.</w:t>
      </w:r>
      <w:r>
        <w:rPr>
          <w:spacing w:val="40"/>
          <w:sz w:val="16"/>
        </w:rPr>
        <w:t> </w:t>
      </w:r>
      <w:r>
        <w:rPr>
          <w:sz w:val="16"/>
        </w:rPr>
        <w:t>A reflective extension of Elan.</w:t>
      </w:r>
      <w:r>
        <w:rPr>
          <w:spacing w:val="40"/>
          <w:sz w:val="16"/>
        </w:rPr>
        <w:t> </w:t>
      </w:r>
      <w:r>
        <w:rPr>
          <w:sz w:val="16"/>
        </w:rPr>
        <w:t>In J. Meseguer, editor, </w:t>
      </w:r>
      <w:r>
        <w:rPr>
          <w:i/>
          <w:sz w:val="16"/>
        </w:rPr>
        <w:t>Proceedings of the ﬁrst international workshop on rewriting logic</w:t>
      </w:r>
      <w:r>
        <w:rPr>
          <w:sz w:val="16"/>
        </w:rPr>
        <w:t>, volume 4, Asilomar </w:t>
      </w:r>
      <w:bookmarkStart w:name="_bookmark25" w:id="32"/>
      <w:bookmarkEnd w:id="32"/>
      <w:r>
        <w:rPr>
          <w:sz w:val="16"/>
        </w:rPr>
        <w:t>(</w:t>
      </w:r>
      <w:r>
        <w:rPr>
          <w:sz w:val="16"/>
        </w:rPr>
        <w:t>California), September 1996. Electronic Notes in Theoretical Computer Science.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36" w:after="0"/>
        <w:ind w:left="423" w:right="325" w:hanging="315"/>
        <w:jc w:val="both"/>
        <w:rPr>
          <w:sz w:val="16"/>
        </w:rPr>
      </w:pPr>
      <w:r>
        <w:rPr>
          <w:sz w:val="16"/>
        </w:rPr>
        <w:t>S. Lucas. Termination of context-sensitive rewriting by rewriting.</w:t>
      </w:r>
      <w:r>
        <w:rPr>
          <w:spacing w:val="35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 the 23rd</w:t>
      </w:r>
      <w:r>
        <w:rPr>
          <w:i/>
          <w:sz w:val="16"/>
        </w:rPr>
        <w:t> International Colloquium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on Automata, Languages and Programming</w:t>
      </w:r>
      <w:r>
        <w:rPr>
          <w:sz w:val="16"/>
        </w:rPr>
        <w:t>, volume</w:t>
      </w:r>
      <w:r>
        <w:rPr>
          <w:spacing w:val="-1"/>
          <w:sz w:val="16"/>
        </w:rPr>
        <w:t> </w:t>
      </w:r>
      <w:r>
        <w:rPr>
          <w:sz w:val="16"/>
        </w:rPr>
        <w:t>1099 of </w:t>
      </w:r>
      <w:r>
        <w:rPr>
          <w:i/>
          <w:sz w:val="16"/>
        </w:rPr>
        <w:t>Lecture</w:t>
      </w:r>
      <w:r>
        <w:rPr>
          <w:i/>
          <w:sz w:val="16"/>
        </w:rPr>
        <w:t> </w:t>
      </w:r>
      <w:bookmarkStart w:name="_bookmark26" w:id="33"/>
      <w:bookmarkEnd w:id="33"/>
      <w:r>
        <w:rPr>
          <w:i/>
          <w:sz w:val="16"/>
        </w:rPr>
        <w:t>N</w:t>
      </w:r>
      <w:r>
        <w:rPr>
          <w:i/>
          <w:sz w:val="16"/>
        </w:rPr>
        <w:t>otes in Computer Science</w:t>
      </w:r>
      <w:r>
        <w:rPr>
          <w:sz w:val="16"/>
        </w:rPr>
        <w:t>, pages 122–133. Springer-Verlag, 1996.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4" w:lineRule="exact" w:before="88" w:after="0"/>
        <w:ind w:left="422" w:right="0" w:hanging="313"/>
        <w:jc w:val="both"/>
        <w:rPr>
          <w:sz w:val="16"/>
        </w:rPr>
      </w:pPr>
      <w:r>
        <w:rPr>
          <w:sz w:val="16"/>
        </w:rPr>
        <w:t>N.</w:t>
      </w:r>
      <w:r>
        <w:rPr>
          <w:spacing w:val="9"/>
          <w:sz w:val="16"/>
        </w:rPr>
        <w:t> </w:t>
      </w:r>
      <w:r>
        <w:rPr>
          <w:sz w:val="16"/>
        </w:rPr>
        <w:t>Mart´ı-Oliet,</w:t>
      </w:r>
      <w:r>
        <w:rPr>
          <w:spacing w:val="15"/>
          <w:sz w:val="16"/>
        </w:rPr>
        <w:t> </w:t>
      </w:r>
      <w:r>
        <w:rPr>
          <w:sz w:val="16"/>
        </w:rPr>
        <w:t>J.</w:t>
      </w:r>
      <w:r>
        <w:rPr>
          <w:spacing w:val="13"/>
          <w:sz w:val="16"/>
        </w:rPr>
        <w:t> </w:t>
      </w:r>
      <w:r>
        <w:rPr>
          <w:sz w:val="16"/>
        </w:rPr>
        <w:t>Meseguer,</w:t>
      </w:r>
      <w:r>
        <w:rPr>
          <w:spacing w:val="13"/>
          <w:sz w:val="16"/>
        </w:rPr>
        <w:t> </w:t>
      </w:r>
      <w:r>
        <w:rPr>
          <w:sz w:val="16"/>
        </w:rPr>
        <w:t>and</w:t>
      </w:r>
      <w:r>
        <w:rPr>
          <w:spacing w:val="13"/>
          <w:sz w:val="16"/>
        </w:rPr>
        <w:t> </w:t>
      </w:r>
      <w:r>
        <w:rPr>
          <w:sz w:val="16"/>
        </w:rPr>
        <w:t>A.</w:t>
      </w:r>
      <w:r>
        <w:rPr>
          <w:spacing w:val="12"/>
          <w:sz w:val="16"/>
        </w:rPr>
        <w:t> </w:t>
      </w:r>
      <w:r>
        <w:rPr>
          <w:sz w:val="16"/>
        </w:rPr>
        <w:t>Verdejo.</w:t>
      </w:r>
      <w:r>
        <w:rPr>
          <w:spacing w:val="60"/>
          <w:sz w:val="16"/>
        </w:rPr>
        <w:t> </w:t>
      </w:r>
      <w:r>
        <w:rPr>
          <w:sz w:val="16"/>
        </w:rPr>
        <w:t>Towards</w:t>
      </w:r>
      <w:r>
        <w:rPr>
          <w:spacing w:val="14"/>
          <w:sz w:val="16"/>
        </w:rPr>
        <w:t> </w:t>
      </w:r>
      <w:r>
        <w:rPr>
          <w:sz w:val="16"/>
        </w:rPr>
        <w:t>a</w:t>
      </w:r>
      <w:r>
        <w:rPr>
          <w:spacing w:val="12"/>
          <w:sz w:val="16"/>
        </w:rPr>
        <w:t> </w:t>
      </w:r>
      <w:r>
        <w:rPr>
          <w:sz w:val="16"/>
        </w:rPr>
        <w:t>strategy</w:t>
      </w:r>
      <w:r>
        <w:rPr>
          <w:spacing w:val="13"/>
          <w:sz w:val="16"/>
        </w:rPr>
        <w:t> </w:t>
      </w:r>
      <w:r>
        <w:rPr>
          <w:sz w:val="16"/>
        </w:rPr>
        <w:t>language</w:t>
      </w:r>
      <w:r>
        <w:rPr>
          <w:spacing w:val="16"/>
          <w:sz w:val="16"/>
        </w:rPr>
        <w:t> </w:t>
      </w:r>
      <w:r>
        <w:rPr>
          <w:sz w:val="16"/>
        </w:rPr>
        <w:t>for</w:t>
      </w:r>
      <w:r>
        <w:rPr>
          <w:spacing w:val="14"/>
          <w:sz w:val="16"/>
        </w:rPr>
        <w:t> </w:t>
      </w:r>
      <w:r>
        <w:rPr>
          <w:sz w:val="16"/>
        </w:rPr>
        <w:t>Maude.</w:t>
      </w:r>
      <w:r>
        <w:rPr>
          <w:spacing w:val="61"/>
          <w:sz w:val="16"/>
        </w:rPr>
        <w:t> </w:t>
      </w:r>
      <w:r>
        <w:rPr>
          <w:spacing w:val="-5"/>
          <w:sz w:val="16"/>
        </w:rPr>
        <w:t>In</w:t>
      </w:r>
    </w:p>
    <w:p>
      <w:pPr>
        <w:spacing w:line="172" w:lineRule="auto" w:before="17"/>
        <w:ind w:left="423" w:right="324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N. Mart´ı-Oliet, editor, </w:t>
      </w:r>
      <w:r>
        <w:rPr>
          <w:rFonts w:ascii="LM Roman 9" w:hAnsi="LM Roman 9"/>
          <w:i/>
          <w:sz w:val="16"/>
        </w:rPr>
        <w:t>Proceedings Fifth International Workshop on Rewriting Logic and its</w:t>
      </w:r>
      <w:r>
        <w:rPr>
          <w:rFonts w:ascii="LM Roman 9" w:hAnsi="LM Roman 9"/>
          <w:i/>
          <w:sz w:val="16"/>
        </w:rPr>
        <w:t> Applications, WRLA 2004, Barcelona, Spain, March 27 – April 4, 2004</w:t>
      </w:r>
      <w:r>
        <w:rPr>
          <w:rFonts w:ascii="LM Roman 9" w:hAnsi="LM Roman 9"/>
          <w:sz w:val="16"/>
        </w:rPr>
        <w:t>, Electronic Notes in Theoretical Computer Science, pages 391–414. Elsevier, 2004.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39" w:after="0"/>
        <w:ind w:left="423" w:right="321" w:hanging="315"/>
        <w:jc w:val="both"/>
        <w:rPr>
          <w:sz w:val="16"/>
        </w:rPr>
      </w:pPr>
      <w:bookmarkStart w:name="_bookmark27" w:id="34"/>
      <w:bookmarkEnd w:id="34"/>
      <w:r>
        <w:rPr/>
      </w:r>
      <w:r>
        <w:rPr>
          <w:sz w:val="16"/>
        </w:rPr>
        <w:t>P.-E. Moreau, C. Ringeissen, and M. Vittek. A pattern matching compiler for multiple target languages.</w:t>
      </w:r>
      <w:r>
        <w:rPr>
          <w:spacing w:val="27"/>
          <w:sz w:val="16"/>
        </w:rPr>
        <w:t> </w:t>
      </w:r>
      <w:r>
        <w:rPr>
          <w:sz w:val="16"/>
        </w:rPr>
        <w:t>In</w:t>
      </w:r>
      <w:r>
        <w:rPr>
          <w:spacing w:val="-11"/>
          <w:sz w:val="16"/>
        </w:rPr>
        <w:t> </w:t>
      </w:r>
      <w:r>
        <w:rPr>
          <w:sz w:val="16"/>
        </w:rPr>
        <w:t>G.</w:t>
      </w:r>
      <w:r>
        <w:rPr>
          <w:spacing w:val="-11"/>
          <w:sz w:val="16"/>
        </w:rPr>
        <w:t> </w:t>
      </w:r>
      <w:r>
        <w:rPr>
          <w:sz w:val="16"/>
        </w:rPr>
        <w:t>Hedin,</w:t>
      </w:r>
      <w:r>
        <w:rPr>
          <w:spacing w:val="-11"/>
          <w:sz w:val="16"/>
        </w:rPr>
        <w:t> </w:t>
      </w:r>
      <w:r>
        <w:rPr>
          <w:sz w:val="16"/>
        </w:rPr>
        <w:t>editor,</w:t>
      </w:r>
      <w:r>
        <w:rPr>
          <w:spacing w:val="-5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Conference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Compiler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Construction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-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CC’2003,</w:t>
      </w:r>
      <w:r>
        <w:rPr>
          <w:i/>
          <w:sz w:val="16"/>
        </w:rPr>
        <w:t> Varsovie, Pologne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sz w:val="16"/>
        </w:rPr>
        <w:t>volume</w:t>
      </w:r>
      <w:r>
        <w:rPr>
          <w:spacing w:val="-4"/>
          <w:sz w:val="16"/>
        </w:rPr>
        <w:t> </w:t>
      </w:r>
      <w:r>
        <w:rPr>
          <w:sz w:val="16"/>
        </w:rPr>
        <w:t>2622 of</w:t>
      </w:r>
      <w:r>
        <w:rPr>
          <w:spacing w:val="-3"/>
          <w:sz w:val="16"/>
        </w:rPr>
        <w:t> </w:t>
      </w:r>
      <w:r>
        <w:rPr>
          <w:i/>
          <w:sz w:val="16"/>
        </w:rPr>
        <w:t>Lecture notes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Computer Science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sz w:val="16"/>
        </w:rPr>
        <w:t>pages</w:t>
      </w:r>
      <w:r>
        <w:rPr>
          <w:spacing w:val="-3"/>
          <w:sz w:val="16"/>
        </w:rPr>
        <w:t> </w:t>
      </w:r>
      <w:r>
        <w:rPr>
          <w:sz w:val="16"/>
        </w:rPr>
        <w:t>61–76, Apr</w:t>
      </w:r>
      <w:r>
        <w:rPr>
          <w:spacing w:val="-6"/>
          <w:sz w:val="16"/>
        </w:rPr>
        <w:t> </w:t>
      </w:r>
      <w:r>
        <w:rPr>
          <w:sz w:val="16"/>
        </w:rPr>
        <w:t>2003.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38" w:after="0"/>
        <w:ind w:left="423" w:right="323" w:hanging="315"/>
        <w:jc w:val="both"/>
        <w:rPr>
          <w:sz w:val="16"/>
        </w:rPr>
      </w:pPr>
      <w:r>
        <w:rPr>
          <w:sz w:val="16"/>
        </w:rPr>
        <w:t>E. Visser.</w:t>
      </w:r>
      <w:r>
        <w:rPr>
          <w:spacing w:val="40"/>
          <w:sz w:val="16"/>
        </w:rPr>
        <w:t> </w:t>
      </w:r>
      <w:r>
        <w:rPr>
          <w:sz w:val="16"/>
        </w:rPr>
        <w:t>Stratego: A language for program transformation based on rewriting strategies. System description of Stratego 0.5.</w:t>
      </w:r>
      <w:r>
        <w:rPr>
          <w:spacing w:val="40"/>
          <w:sz w:val="16"/>
        </w:rPr>
        <w:t> </w:t>
      </w:r>
      <w:r>
        <w:rPr>
          <w:sz w:val="16"/>
        </w:rPr>
        <w:t>In A. Middeldorp, editor, </w:t>
      </w:r>
      <w:r>
        <w:rPr>
          <w:i/>
          <w:sz w:val="16"/>
        </w:rPr>
        <w:t>Rewriting Techniques and</w:t>
      </w:r>
      <w:r>
        <w:rPr>
          <w:i/>
          <w:sz w:val="16"/>
        </w:rPr>
        <w:t> Applications (RTA’01)</w:t>
      </w:r>
      <w:r>
        <w:rPr>
          <w:sz w:val="16"/>
        </w:rPr>
        <w:t>, volume 2051 of </w:t>
      </w:r>
      <w:r>
        <w:rPr>
          <w:i/>
          <w:sz w:val="16"/>
        </w:rPr>
        <w:t>Lecture Notes in Computer Science</w:t>
      </w:r>
      <w:r>
        <w:rPr>
          <w:sz w:val="16"/>
        </w:rPr>
        <w:t>, pages 357–361. Springer-Verlag, May 2001.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0" w:lineRule="auto" w:before="135" w:after="0"/>
        <w:ind w:left="423" w:right="323" w:hanging="315"/>
        <w:jc w:val="both"/>
        <w:rPr>
          <w:sz w:val="16"/>
        </w:rPr>
      </w:pPr>
      <w:r>
        <w:rPr>
          <w:sz w:val="16"/>
        </w:rPr>
        <w:t>M. Vittek.</w:t>
      </w:r>
      <w:r>
        <w:rPr>
          <w:spacing w:val="40"/>
          <w:sz w:val="16"/>
        </w:rPr>
        <w:t> </w:t>
      </w:r>
      <w:r>
        <w:rPr>
          <w:rFonts w:ascii="LM Sans 9" w:hAnsi="LM Sans 9"/>
          <w:sz w:val="16"/>
        </w:rPr>
        <w:t>ELAN</w:t>
      </w:r>
      <w:r>
        <w:rPr>
          <w:i/>
          <w:sz w:val="16"/>
        </w:rPr>
        <w:t>: Un cadre logique pour le prototypage de langages de programmation avec</w:t>
      </w:r>
      <w:r>
        <w:rPr>
          <w:i/>
          <w:sz w:val="16"/>
        </w:rPr>
        <w:t> contraintes</w:t>
      </w:r>
      <w:r>
        <w:rPr>
          <w:sz w:val="16"/>
        </w:rPr>
        <w:t>.</w:t>
      </w:r>
      <w:r>
        <w:rPr>
          <w:spacing w:val="18"/>
          <w:sz w:val="16"/>
        </w:rPr>
        <w:t> </w:t>
      </w:r>
      <w:r>
        <w:rPr>
          <w:sz w:val="16"/>
        </w:rPr>
        <w:t>Th`ese</w:t>
      </w:r>
      <w:r>
        <w:rPr>
          <w:spacing w:val="-10"/>
          <w:sz w:val="16"/>
        </w:rPr>
        <w:t> </w:t>
      </w:r>
      <w:r>
        <w:rPr>
          <w:sz w:val="16"/>
        </w:rPr>
        <w:t>de</w:t>
      </w:r>
      <w:r>
        <w:rPr>
          <w:spacing w:val="-10"/>
          <w:sz w:val="16"/>
        </w:rPr>
        <w:t> </w:t>
      </w:r>
      <w:r>
        <w:rPr>
          <w:sz w:val="16"/>
        </w:rPr>
        <w:t>Doctorat</w:t>
      </w:r>
      <w:r>
        <w:rPr>
          <w:spacing w:val="-8"/>
          <w:sz w:val="16"/>
        </w:rPr>
        <w:t> </w:t>
      </w:r>
      <w:r>
        <w:rPr>
          <w:sz w:val="16"/>
        </w:rPr>
        <w:t>d’Universit´e,</w:t>
      </w:r>
      <w:r>
        <w:rPr>
          <w:spacing w:val="-11"/>
          <w:sz w:val="16"/>
        </w:rPr>
        <w:t> </w:t>
      </w:r>
      <w:r>
        <w:rPr>
          <w:sz w:val="16"/>
        </w:rPr>
        <w:t>Universit´e</w:t>
      </w:r>
      <w:r>
        <w:rPr>
          <w:spacing w:val="-11"/>
          <w:sz w:val="16"/>
        </w:rPr>
        <w:t> </w:t>
      </w:r>
      <w:r>
        <w:rPr>
          <w:sz w:val="16"/>
        </w:rPr>
        <w:t>Henri</w:t>
      </w:r>
      <w:r>
        <w:rPr>
          <w:spacing w:val="-10"/>
          <w:sz w:val="16"/>
        </w:rPr>
        <w:t> </w:t>
      </w:r>
      <w:r>
        <w:rPr>
          <w:sz w:val="16"/>
        </w:rPr>
        <w:t>Poincar´e</w:t>
      </w:r>
      <w:r>
        <w:rPr>
          <w:spacing w:val="-14"/>
          <w:sz w:val="16"/>
        </w:rPr>
        <w:t> </w:t>
      </w:r>
      <w:r>
        <w:rPr>
          <w:sz w:val="16"/>
        </w:rPr>
        <w:t>–</w:t>
      </w:r>
      <w:r>
        <w:rPr>
          <w:spacing w:val="-10"/>
          <w:sz w:val="16"/>
        </w:rPr>
        <w:t> </w:t>
      </w:r>
      <w:r>
        <w:rPr>
          <w:sz w:val="16"/>
        </w:rPr>
        <w:t>Nancy</w:t>
      </w:r>
      <w:r>
        <w:rPr>
          <w:spacing w:val="-9"/>
          <w:sz w:val="16"/>
        </w:rPr>
        <w:t> </w:t>
      </w:r>
      <w:r>
        <w:rPr>
          <w:sz w:val="16"/>
        </w:rPr>
        <w:t>1,</w:t>
      </w:r>
      <w:r>
        <w:rPr>
          <w:spacing w:val="-10"/>
          <w:sz w:val="16"/>
        </w:rPr>
        <w:t> </w:t>
      </w:r>
      <w:r>
        <w:rPr>
          <w:sz w:val="16"/>
        </w:rPr>
        <w:t>October </w:t>
      </w:r>
      <w:r>
        <w:rPr>
          <w:spacing w:val="-2"/>
          <w:sz w:val="16"/>
        </w:rPr>
        <w:t>1994.</w:t>
      </w:r>
    </w:p>
    <w:sectPr>
      <w:pgSz w:w="9360" w:h="13610"/>
      <w:pgMar w:header="1014" w:footer="0" w:top="1200" w:bottom="280" w:left="98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FreeFarsi">
    <w:altName w:val="FreeFarsi"/>
    <w:charset w:val="B2"/>
    <w:family w:val="swiss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Sans 12">
    <w:altName w:val="LM Sans 12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LM Sans 10">
    <w:altName w:val="LM Sans 10"/>
    <w:charset w:val="0"/>
    <w:family w:val="auto"/>
    <w:pitch w:val="variable"/>
  </w:font>
  <w:font w:name="LM Sans 9">
    <w:altName w:val="LM Sans 9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43456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397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397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t>4</w:t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1pt;height:11.05pt;mso-position-horizontal-relative:page;mso-position-vertical-relative:page;z-index:-1587302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16"/>
                      </w:rPr>
                      <w:t>4</w:t>
                    </w:r>
                    <w:r>
                      <w:rPr>
                        <w:rFonts w:ascii="Times New Roman"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43968">
              <wp:simplePos x="0" y="0"/>
              <wp:positionH relativeFrom="page">
                <wp:posOffset>1339138</wp:posOffset>
              </wp:positionH>
              <wp:positionV relativeFrom="page">
                <wp:posOffset>642286</wp:posOffset>
              </wp:positionV>
              <wp:extent cx="326136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26136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Kirchner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3–9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5.444pt;margin-top:50.573765pt;width:256.8pt;height:10.85pt;mso-position-horizontal-relative:page;mso-position-vertical-relative:page;z-index:-15872512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Kirchner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124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3–9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44480">
              <wp:simplePos x="0" y="0"/>
              <wp:positionH relativeFrom="page">
                <wp:posOffset>1339138</wp:posOffset>
              </wp:positionH>
              <wp:positionV relativeFrom="page">
                <wp:posOffset>642286</wp:posOffset>
              </wp:positionV>
              <wp:extent cx="326136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26136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Kirchner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3–9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5.444pt;margin-top:50.573765pt;width:256.8pt;height:10.85pt;mso-position-horizontal-relative:page;mso-position-vertical-relative:page;z-index:-15872000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Kirchner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124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3–9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44992">
              <wp:simplePos x="0" y="0"/>
              <wp:positionH relativeFrom="page">
                <wp:posOffset>5158092</wp:posOffset>
              </wp:positionH>
              <wp:positionV relativeFrom="page">
                <wp:posOffset>643280</wp:posOffset>
              </wp:positionV>
              <wp:extent cx="1397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397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t>5</w:t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6.148987pt;margin-top:50.652027pt;width:11pt;height:11.05pt;mso-position-horizontal-relative:page;mso-position-vertical-relative:page;z-index:-1587148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16"/>
                      </w:rPr>
                      <w:t>5</w:t>
                    </w:r>
                    <w:r>
                      <w:rPr>
                        <w:rFonts w:ascii="Times New Roman"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5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5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9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7" w:hanging="4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4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2" w:hanging="4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9" w:hanging="4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7" w:hanging="4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4" w:hanging="4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92" w:hanging="4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99" w:hanging="44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969" w:right="1238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3" w:hanging="315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%20Claude.Kirchner@loria.fr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http://www.loria.fr/~faure/TheRhoCalculusHomePage" TargetMode="External"/><Relationship Id="rId15" Type="http://schemas.openxmlformats.org/officeDocument/2006/relationships/hyperlink" Target="elan.loria.fr" TargetMode="External"/><Relationship Id="rId16" Type="http://schemas.openxmlformats.org/officeDocument/2006/relationships/hyperlink" Target="http://www.stratego-language.org/Stratego/StrategoHistory" TargetMode="External"/><Relationship Id="rId17" Type="http://schemas.openxmlformats.org/officeDocument/2006/relationships/hyperlink" Target="tom.loria.fr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Claude Kirchner</dc:creator>
  <cp:keywords>rewriting; rule based language; strategy; tactic</cp:keywords>
  <dc:subject>Electronic Notes in Theoretical Computer Science, 124 (2005) 3-9. doi:10.1016/j.entcs.2004.11.017</dc:subject>
  <dc:title>doi:10.1016/j.entcs.2004.11.017</dc:title>
  <dcterms:created xsi:type="dcterms:W3CDTF">2023-12-12T06:11:04Z</dcterms:created>
  <dcterms:modified xsi:type="dcterms:W3CDTF">2023-12-12T06:11:04Z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2005-03-30T00:00:00Z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10.1016/j.entcs.2004.11.017</vt:lpwstr>
  </property>
  <property fmtid="{D5CDD505-2E9C-101B-9397-08002B2CF9AE}" pid="12" name="robots">
    <vt:lpwstr>noindex</vt:lpwstr>
  </property>
</Properties>
</file>