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6" w:right="1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113–118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Strategies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Programming</w:t>
      </w:r>
      <w:r>
        <w:rPr>
          <w:spacing w:val="34"/>
          <w:w w:val="110"/>
        </w:rPr>
        <w:t> </w:t>
      </w:r>
      <w:r>
        <w:rPr>
          <w:w w:val="110"/>
        </w:rPr>
        <w:t>Languages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Today</w:t>
      </w:r>
    </w:p>
    <w:p>
      <w:pPr>
        <w:pStyle w:val="BodyText"/>
        <w:spacing w:before="12"/>
        <w:rPr>
          <w:rFonts w:ascii="Georgia"/>
          <w:sz w:val="31"/>
        </w:rPr>
      </w:pPr>
    </w:p>
    <w:p>
      <w:pPr>
        <w:pStyle w:val="Heading1"/>
        <w:ind w:left="0" w:right="17" w:firstLine="0"/>
        <w:jc w:val="center"/>
        <w:rPr>
          <w:rFonts w:ascii="LM Roman 12"/>
        </w:rPr>
      </w:pPr>
      <w:r>
        <w:rPr>
          <w:rFonts w:ascii="LM Roman 12"/>
        </w:rPr>
        <w:t>Salvador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Lucas</w:t>
      </w:r>
    </w:p>
    <w:p>
      <w:pPr>
        <w:spacing w:before="147"/>
        <w:ind w:left="80" w:right="1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DSIC,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Universidad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Polit´ecnica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Valencia,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Camino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Vera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s/n,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46022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Valencia,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Spain.</w:t>
      </w:r>
    </w:p>
    <w:p>
      <w:pPr>
        <w:spacing w:before="4"/>
        <w:ind w:left="18" w:right="0" w:firstLine="0"/>
        <w:jc w:val="center"/>
        <w:rPr>
          <w:rFonts w:ascii="MathJax_Typewriter"/>
          <w:sz w:val="16"/>
        </w:rPr>
      </w:pPr>
      <w:hyperlink r:id="rId10">
        <w:r>
          <w:rPr>
            <w:rFonts w:ascii="MathJax_Typewriter"/>
            <w:color w:val="0000FF"/>
            <w:spacing w:val="-2"/>
            <w:sz w:val="16"/>
          </w:rPr>
          <w:t>slucas@dsic.upv.es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53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229915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103582pt;width:359.1pt;height:.1pt;mso-position-horizontal-relative:page;mso-position-vertical-relative:paragraph;z-index:-15728640;mso-wrap-distance-left:0;mso-wrap-distance-right:0" id="docshape1" coordorigin="1090,362" coordsize="7182,0" path="m1090,362l8271,3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29" w:right="16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 paper provides a brief account of motivation, themes, and research directions leading to the </w:t>
      </w:r>
      <w:bookmarkStart w:name="Introduction" w:id="1"/>
      <w:bookmarkEnd w:id="1"/>
      <w:r>
        <w:rPr>
          <w:rFonts w:ascii="LM Roman 9" w:hAnsi="LM Roman 9"/>
          <w:sz w:val="16"/>
        </w:rPr>
        <w:t>r</w:t>
      </w:r>
      <w:r>
        <w:rPr>
          <w:rFonts w:ascii="LM Roman 9" w:hAnsi="LM Roman 9"/>
          <w:sz w:val="16"/>
        </w:rPr>
        <w:t>ound table on </w:t>
      </w:r>
      <w:r>
        <w:rPr>
          <w:rFonts w:ascii="LM Roman 9" w:hAnsi="LM Roman 9"/>
          <w:i/>
          <w:sz w:val="16"/>
        </w:rPr>
        <w:t>Strategies in Programming Languages Today </w:t>
      </w:r>
      <w:r>
        <w:rPr>
          <w:rFonts w:ascii="LM Roman 9" w:hAnsi="LM Roman 9"/>
          <w:sz w:val="16"/>
        </w:rPr>
        <w:t>organized as part of the 4th Interna- tional Workshop on Reduction Strategies in Rewriting and Programming (WRS’04).</w:t>
      </w:r>
    </w:p>
    <w:p>
      <w:pPr>
        <w:spacing w:before="121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Languages,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Strategies.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333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left="229" w:right="15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computational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long</w:t>
      </w:r>
      <w:r>
        <w:rPr>
          <w:spacing w:val="-12"/>
          <w:w w:val="105"/>
        </w:rPr>
        <w:t> </w:t>
      </w:r>
      <w:r>
        <w:rPr>
          <w:w w:val="105"/>
        </w:rPr>
        <w:t>history.</w:t>
      </w:r>
      <w:r>
        <w:rPr>
          <w:spacing w:val="13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sim- ple formalisms like the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 already show that the right choice of the </w:t>
      </w:r>
      <w:r>
        <w:rPr/>
        <w:t>computational</w:t>
      </w:r>
      <w:r>
        <w:rPr>
          <w:spacing w:val="-1"/>
        </w:rPr>
        <w:t> </w:t>
      </w:r>
      <w:r>
        <w:rPr/>
        <w:t>(reduction) step is essential to achive a good</w:t>
      </w:r>
      <w:r>
        <w:rPr>
          <w:spacing w:val="-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behav- </w:t>
      </w:r>
      <w:r>
        <w:rPr>
          <w:w w:val="105"/>
        </w:rPr>
        <w:t>ior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non-deterministic</w:t>
      </w:r>
      <w:r>
        <w:rPr>
          <w:spacing w:val="-9"/>
          <w:w w:val="105"/>
        </w:rPr>
        <w:t> </w:t>
      </w:r>
      <w:r>
        <w:rPr>
          <w:w w:val="105"/>
        </w:rPr>
        <w:t>computations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possible: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well-known</w:t>
      </w:r>
      <w:r>
        <w:rPr>
          <w:spacing w:val="-14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applicative</w:t>
      </w:r>
      <w:r>
        <w:rPr>
          <w:i/>
          <w:spacing w:val="-20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orders in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-calculus.</w:t>
      </w:r>
      <w:r>
        <w:rPr>
          <w:spacing w:val="23"/>
          <w:w w:val="105"/>
        </w:rPr>
        <w:t> </w:t>
      </w:r>
      <w:r>
        <w:rPr>
          <w:w w:val="105"/>
        </w:rPr>
        <w:t>Sophisticated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prin- ciple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(variants</w:t>
      </w:r>
      <w:r>
        <w:rPr>
          <w:spacing w:val="-8"/>
          <w:w w:val="105"/>
        </w:rPr>
        <w:t> </w:t>
      </w:r>
      <w:r>
        <w:rPr>
          <w:w w:val="105"/>
        </w:rPr>
        <w:t>of)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principle</w:t>
      </w:r>
      <w:r>
        <w:rPr>
          <w:spacing w:val="-4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CafeOBJ,</w:t>
      </w:r>
      <w:r>
        <w:rPr>
          <w:spacing w:val="-8"/>
          <w:w w:val="105"/>
        </w:rPr>
        <w:t> </w:t>
      </w:r>
      <w:r>
        <w:rPr>
          <w:w w:val="105"/>
        </w:rPr>
        <w:t>Clean, Curry,</w:t>
      </w:r>
      <w:r>
        <w:rPr>
          <w:spacing w:val="-18"/>
          <w:w w:val="105"/>
        </w:rPr>
        <w:t> </w:t>
      </w:r>
      <w:r>
        <w:rPr>
          <w:w w:val="105"/>
        </w:rPr>
        <w:t>ELAN,</w:t>
      </w:r>
      <w:r>
        <w:rPr>
          <w:spacing w:val="-18"/>
          <w:w w:val="105"/>
        </w:rPr>
        <w:t> </w:t>
      </w:r>
      <w:r>
        <w:rPr>
          <w:w w:val="105"/>
        </w:rPr>
        <w:t>Haskell,</w:t>
      </w:r>
      <w:r>
        <w:rPr>
          <w:spacing w:val="-18"/>
          <w:w w:val="105"/>
        </w:rPr>
        <w:t> </w:t>
      </w:r>
      <w:r>
        <w:rPr>
          <w:w w:val="105"/>
        </w:rPr>
        <w:t>Lisp,</w:t>
      </w:r>
      <w:r>
        <w:rPr>
          <w:spacing w:val="-18"/>
          <w:w w:val="105"/>
        </w:rPr>
        <w:t> </w:t>
      </w:r>
      <w:r>
        <w:rPr>
          <w:w w:val="105"/>
        </w:rPr>
        <w:t>Maude,</w:t>
      </w:r>
      <w:r>
        <w:rPr>
          <w:spacing w:val="-18"/>
          <w:w w:val="105"/>
        </w:rPr>
        <w:t> </w:t>
      </w:r>
      <w:r>
        <w:rPr>
          <w:w w:val="105"/>
        </w:rPr>
        <w:t>ML,</w:t>
      </w:r>
      <w:r>
        <w:rPr>
          <w:spacing w:val="-18"/>
          <w:w w:val="105"/>
        </w:rPr>
        <w:t> </w:t>
      </w:r>
      <w:r>
        <w:rPr>
          <w:w w:val="105"/>
        </w:rPr>
        <w:t>OBJ*,</w:t>
      </w:r>
      <w:r>
        <w:rPr>
          <w:spacing w:val="-18"/>
          <w:w w:val="105"/>
        </w:rPr>
        <w:t> </w:t>
      </w:r>
      <w:r>
        <w:rPr>
          <w:w w:val="105"/>
        </w:rPr>
        <w:t>Toy,</w:t>
      </w:r>
      <w:r>
        <w:rPr>
          <w:spacing w:val="-18"/>
          <w:w w:val="105"/>
        </w:rPr>
        <w:t> </w:t>
      </w:r>
      <w:r>
        <w:rPr>
          <w:spacing w:val="5"/>
          <w:w w:val="105"/>
        </w:rPr>
        <w:t>...)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choice (and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adaptation)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modes</w:t>
      </w:r>
      <w:r>
        <w:rPr>
          <w:spacing w:val="-7"/>
          <w:w w:val="105"/>
        </w:rPr>
        <w:t> </w:t>
      </w:r>
      <w:r>
        <w:rPr>
          <w:w w:val="105"/>
        </w:rPr>
        <w:t>leading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 distinction between </w:t>
      </w:r>
      <w:r>
        <w:rPr>
          <w:i/>
          <w:w w:val="105"/>
        </w:rPr>
        <w:t>lazy </w:t>
      </w:r>
      <w:r>
        <w:rPr>
          <w:w w:val="105"/>
        </w:rPr>
        <w:t>and </w:t>
      </w:r>
      <w:r>
        <w:rPr>
          <w:i/>
          <w:w w:val="105"/>
        </w:rPr>
        <w:t>eager </w:t>
      </w:r>
      <w:r>
        <w:rPr>
          <w:w w:val="105"/>
        </w:rPr>
        <w:t>programming languages.</w:t>
      </w:r>
      <w:r>
        <w:rPr>
          <w:spacing w:val="40"/>
          <w:w w:val="105"/>
        </w:rPr>
        <w:t> </w:t>
      </w:r>
      <w:r>
        <w:rPr>
          <w:w w:val="105"/>
        </w:rPr>
        <w:t>This choice is part of the definition of the language and, once it is fixed in the implemen- tation,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changed.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declarative</w:t>
      </w:r>
      <w:r>
        <w:rPr>
          <w:spacing w:val="-8"/>
          <w:w w:val="105"/>
        </w:rPr>
        <w:t> </w:t>
      </w:r>
      <w:r>
        <w:rPr>
          <w:w w:val="105"/>
        </w:rPr>
        <w:t>spirit</w:t>
      </w:r>
      <w:r>
        <w:rPr>
          <w:spacing w:val="-7"/>
          <w:w w:val="105"/>
        </w:rPr>
        <w:t> </w:t>
      </w:r>
      <w:r>
        <w:rPr>
          <w:w w:val="105"/>
        </w:rPr>
        <w:t>of these programming languages, where logic and control are not mixed.</w:t>
      </w:r>
      <w:r>
        <w:rPr>
          <w:spacing w:val="40"/>
          <w:w w:val="105"/>
        </w:rPr>
        <w:t> </w:t>
      </w:r>
      <w:r>
        <w:rPr>
          <w:w w:val="105"/>
        </w:rPr>
        <w:t>The programmer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(only)</w:t>
      </w:r>
      <w:r>
        <w:rPr>
          <w:spacing w:val="-3"/>
          <w:w w:val="105"/>
        </w:rPr>
        <w:t> </w:t>
      </w:r>
      <w:r>
        <w:rPr>
          <w:w w:val="105"/>
        </w:rPr>
        <w:t>responsible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program;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is fixed by the designers and implementors.</w:t>
      </w:r>
    </w:p>
    <w:p>
      <w:pPr>
        <w:pStyle w:val="BodyText"/>
        <w:rPr>
          <w:sz w:val="14"/>
        </w:rPr>
      </w:pPr>
    </w:p>
    <w:p>
      <w:pPr>
        <w:pStyle w:val="BodyText"/>
        <w:spacing w:before="51"/>
        <w:rPr>
          <w:sz w:val="14"/>
        </w:rPr>
      </w:pPr>
    </w:p>
    <w:p>
      <w:pPr>
        <w:spacing w:before="1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920"/>
          <w:pgNumType w:start="11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229" w:right="160" w:firstLine="318"/>
        <w:jc w:val="both"/>
      </w:pP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basically</w:t>
      </w:r>
      <w:r>
        <w:rPr>
          <w:spacing w:val="-18"/>
          <w:w w:val="105"/>
        </w:rPr>
        <w:t> </w:t>
      </w:r>
      <w:r>
        <w:rPr>
          <w:w w:val="105"/>
        </w:rPr>
        <w:t>true,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daily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 perfect solutions are difficult to achieve.</w:t>
      </w:r>
      <w:r>
        <w:rPr>
          <w:spacing w:val="40"/>
          <w:w w:val="105"/>
        </w:rPr>
        <w:t> </w:t>
      </w:r>
      <w:r>
        <w:rPr>
          <w:w w:val="105"/>
        </w:rPr>
        <w:t>This was already clear for the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- calculus, where the use of the normal and applicative evaluation orders has both</w:t>
      </w:r>
      <w:r>
        <w:rPr>
          <w:spacing w:val="-8"/>
          <w:w w:val="105"/>
        </w:rPr>
        <w:t> </w:t>
      </w:r>
      <w:r>
        <w:rPr>
          <w:w w:val="105"/>
        </w:rPr>
        <w:t>pros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languages, </w:t>
      </w:r>
      <w:r>
        <w:rPr/>
        <w:t>where things often become more complicated and psychological considerations </w:t>
      </w:r>
      <w:r>
        <w:rPr>
          <w:w w:val="105"/>
        </w:rPr>
        <w:t>can also be relevant</w:t>
      </w:r>
      <w:r>
        <w:rPr>
          <w:spacing w:val="-24"/>
          <w:w w:val="105"/>
        </w:rPr>
        <w:t> </w:t>
      </w:r>
      <w:hyperlink w:history="true" w:anchor="_bookmark0">
        <w:r>
          <w:rPr>
            <w:rFonts w:ascii="Trebuchet MS" w:hAnsi="Trebuchet MS"/>
            <w:color w:val="0000FF"/>
            <w:w w:val="105"/>
            <w:vertAlign w:val="superscript"/>
          </w:rPr>
          <w:t>1</w:t>
        </w:r>
      </w:hyperlink>
      <w:r>
        <w:rPr>
          <w:rFonts w:ascii="Trebuchet MS" w:hAnsi="Trebuchet MS"/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29" w:right="158" w:firstLine="319"/>
        <w:jc w:val="both"/>
      </w:pP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efforts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devoted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analyze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 –fixed–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improved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 regarding</w:t>
      </w:r>
      <w:r>
        <w:rPr>
          <w:spacing w:val="-5"/>
          <w:w w:val="105"/>
        </w:rPr>
        <w:t> </w:t>
      </w:r>
      <w:r>
        <w:rPr>
          <w:w w:val="105"/>
        </w:rPr>
        <w:t>eager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languages, implementations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Lisp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 list</w:t>
      </w:r>
      <w:r>
        <w:rPr>
          <w:spacing w:val="-18"/>
          <w:w w:val="105"/>
        </w:rPr>
        <w:t> </w:t>
      </w:r>
      <w:r>
        <w:rPr>
          <w:w w:val="105"/>
        </w:rPr>
        <w:t>constructor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cons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6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certain </w:t>
      </w:r>
      <w:r>
        <w:rPr>
          <w:spacing w:val="-2"/>
          <w:w w:val="105"/>
        </w:rPr>
        <w:t>stages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studied.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strategy </w:t>
      </w:r>
      <w:r>
        <w:rPr>
          <w:w w:val="105"/>
        </w:rPr>
        <w:t>only behaves properly (i.e.,</w:t>
      </w:r>
      <w:r>
        <w:rPr>
          <w:w w:val="105"/>
        </w:rPr>
        <w:t> it is normalizing,</w:t>
      </w:r>
      <w:r>
        <w:rPr>
          <w:w w:val="105"/>
        </w:rPr>
        <w:t> optimal,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for particular classes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programs,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developed some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constructs</w:t>
      </w:r>
      <w:r>
        <w:rPr>
          <w:spacing w:val="-11"/>
          <w:w w:val="105"/>
        </w:rPr>
        <w:t> </w:t>
      </w:r>
      <w:r>
        <w:rPr>
          <w:w w:val="105"/>
        </w:rPr>
        <w:t>aimed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giving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flexible </w:t>
      </w:r>
      <w:r>
        <w:rPr/>
        <w:t>(and</w:t>
      </w:r>
      <w:r>
        <w:rPr>
          <w:spacing w:val="-4"/>
        </w:rPr>
        <w:t> </w:t>
      </w:r>
      <w:r>
        <w:rPr/>
        <w:t>explicit) control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execution.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 algebraic</w:t>
      </w:r>
      <w:r>
        <w:rPr>
          <w:spacing w:val="-4"/>
        </w:rPr>
        <w:t> </w:t>
      </w:r>
      <w:r>
        <w:rPr/>
        <w:t>(eager) </w:t>
      </w:r>
      <w:r>
        <w:rPr>
          <w:w w:val="105"/>
        </w:rPr>
        <w:t>languages such</w:t>
      </w:r>
      <w:r>
        <w:rPr>
          <w:w w:val="105"/>
        </w:rPr>
        <w:t> as</w:t>
      </w:r>
      <w:r>
        <w:rPr>
          <w:w w:val="105"/>
        </w:rPr>
        <w:t> Maude,</w:t>
      </w:r>
      <w:r>
        <w:rPr>
          <w:w w:val="105"/>
        </w:rPr>
        <w:t> OBJ2,</w:t>
      </w:r>
      <w:r>
        <w:rPr>
          <w:w w:val="105"/>
        </w:rPr>
        <w:t> OBJ3,</w:t>
      </w:r>
      <w:r>
        <w:rPr>
          <w:w w:val="105"/>
        </w:rPr>
        <w:t> and</w:t>
      </w:r>
      <w:r>
        <w:rPr>
          <w:w w:val="105"/>
        </w:rPr>
        <w:t> CafeOBJ,</w:t>
      </w:r>
      <w:r>
        <w:rPr>
          <w:w w:val="105"/>
        </w:rPr>
        <w:t> admit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explicit</w:t>
      </w:r>
      <w:r>
        <w:rPr>
          <w:i/>
          <w:w w:val="105"/>
        </w:rPr>
        <w:t> </w:t>
      </w:r>
      <w:r>
        <w:rPr>
          <w:w w:val="105"/>
        </w:rPr>
        <w:t>specification of a particular class of </w:t>
      </w:r>
      <w:r>
        <w:rPr>
          <w:i/>
          <w:w w:val="105"/>
        </w:rPr>
        <w:t>strategy annotations</w:t>
      </w:r>
      <w:r>
        <w:rPr>
          <w:w w:val="105"/>
        </w:rPr>
        <w:t>,</w:t>
      </w:r>
      <w:r>
        <w:rPr>
          <w:w w:val="105"/>
        </w:rPr>
        <w:t> which (basically) are</w:t>
      </w:r>
      <w:r>
        <w:rPr>
          <w:spacing w:val="-17"/>
          <w:w w:val="105"/>
        </w:rPr>
        <w:t> </w:t>
      </w:r>
      <w:r>
        <w:rPr>
          <w:w w:val="105"/>
        </w:rPr>
        <w:t>lists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integers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symbols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ordering in which the arguments are (eventually) evaluated in function calls.</w:t>
      </w:r>
      <w:r>
        <w:rPr>
          <w:spacing w:val="40"/>
          <w:w w:val="105"/>
        </w:rPr>
        <w:t> </w:t>
      </w:r>
      <w:r>
        <w:rPr>
          <w:w w:val="105"/>
        </w:rPr>
        <w:t>Other </w:t>
      </w:r>
      <w:r>
        <w:rPr/>
        <w:t>eager programmming languages such as ELAN incorporate a powerful strategy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2"/>
          <w:w w:val="105"/>
        </w:rPr>
        <w:t> </w:t>
      </w:r>
      <w:r>
        <w:rPr>
          <w:w w:val="105"/>
        </w:rPr>
        <w:t>ingredient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design;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programmer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this strategy language to specify concrete evaluation strategies for the program.</w:t>
      </w:r>
    </w:p>
    <w:p>
      <w:pPr>
        <w:pStyle w:val="BodyText"/>
        <w:spacing w:line="213" w:lineRule="auto" w:before="10"/>
        <w:ind w:left="229" w:right="159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lazy</w:t>
      </w:r>
      <w:r>
        <w:rPr>
          <w:spacing w:val="-1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programming, different kinds of</w:t>
      </w:r>
      <w:r>
        <w:rPr>
          <w:spacing w:val="-2"/>
          <w:w w:val="105"/>
        </w:rPr>
        <w:t> </w:t>
      </w:r>
      <w:r>
        <w:rPr>
          <w:w w:val="105"/>
        </w:rPr>
        <w:t>syntactic annotations 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(such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strictness</w:t>
      </w:r>
      <w:r>
        <w:rPr>
          <w:spacing w:val="-10"/>
          <w:w w:val="105"/>
        </w:rPr>
        <w:t> </w:t>
      </w:r>
      <w:r>
        <w:rPr>
          <w:w w:val="105"/>
        </w:rPr>
        <w:t>annotations,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anno- tations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Clean)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drive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lazy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execu- tions.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languages,</w:t>
      </w:r>
      <w:r>
        <w:rPr>
          <w:spacing w:val="-8"/>
          <w:w w:val="105"/>
        </w:rPr>
        <w:t> </w:t>
      </w:r>
      <w:r>
        <w:rPr>
          <w:w w:val="105"/>
        </w:rPr>
        <w:t>constructor</w:t>
      </w:r>
      <w:r>
        <w:rPr>
          <w:spacing w:val="-6"/>
          <w:w w:val="105"/>
        </w:rPr>
        <w:t> </w:t>
      </w:r>
      <w:r>
        <w:rPr>
          <w:w w:val="105"/>
        </w:rPr>
        <w:t>symbols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lazy,</w:t>
      </w:r>
      <w:r>
        <w:rPr>
          <w:spacing w:val="-6"/>
          <w:w w:val="105"/>
        </w:rPr>
        <w:t> </w:t>
      </w:r>
      <w:r>
        <w:rPr>
          <w:w w:val="105"/>
        </w:rPr>
        <w:t>i.e.,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arguments 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needed.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permits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elements which, if evaluated, would lead to an error or fail to terminate.</w:t>
      </w:r>
      <w:r>
        <w:rPr>
          <w:spacing w:val="40"/>
          <w:w w:val="105"/>
        </w:rPr>
        <w:t> </w:t>
      </w:r>
      <w:r>
        <w:rPr>
          <w:w w:val="105"/>
        </w:rPr>
        <w:t>Since there are a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overheads in the implementation of this feature, lazy</w:t>
      </w:r>
      <w:r>
        <w:rPr>
          <w:spacing w:val="-1"/>
          <w:w w:val="105"/>
        </w:rPr>
        <w:t> </w:t>
      </w:r>
      <w:r>
        <w:rPr>
          <w:w w:val="105"/>
        </w:rPr>
        <w:t>func- tional languages like Haskell allow for explicit syntactic annotations on the arguments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datatype</w:t>
      </w:r>
      <w:r>
        <w:rPr>
          <w:spacing w:val="-8"/>
          <w:w w:val="105"/>
        </w:rPr>
        <w:t> </w:t>
      </w:r>
      <w:r>
        <w:rPr>
          <w:w w:val="105"/>
        </w:rPr>
        <w:t>constructors,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immediate</w:t>
      </w:r>
      <w:r>
        <w:rPr>
          <w:spacing w:val="-8"/>
          <w:w w:val="105"/>
        </w:rPr>
        <w:t> </w:t>
      </w:r>
      <w:r>
        <w:rPr>
          <w:w w:val="105"/>
        </w:rPr>
        <w:t>evaluation.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223531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600914pt;width:32.7pt;height:.1pt;mso-position-horizontal-relative:page;mso-position-vertical-relative:paragraph;z-index:-15726592;mso-wrap-distance-left:0;mso-wrap-distance-right:0" id="docshape7" coordorigin="1090,352" coordsize="654,0" path="m1090,352l1743,3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29" w:right="161" w:firstLine="0"/>
        <w:jc w:val="both"/>
        <w:rPr>
          <w:rFonts w:ascii="LM Roman 10" w:hAnsi="LM Roman 10"/>
          <w:sz w:val="18"/>
        </w:rPr>
      </w:pPr>
      <w:bookmarkStart w:name="_bookmark0" w:id="2"/>
      <w:bookmarkEnd w:id="2"/>
      <w:r>
        <w:rPr/>
      </w: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29"/>
          <w:position w:val="7"/>
          <w:sz w:val="12"/>
        </w:rPr>
        <w:t> </w:t>
      </w:r>
      <w:r>
        <w:rPr>
          <w:rFonts w:ascii="LM Roman 10" w:hAnsi="LM Roman 10"/>
          <w:sz w:val="18"/>
        </w:rPr>
        <w:t>It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interesting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consider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Hudak’s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remarks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about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choice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argument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(evaluation) order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Haskell: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i/>
          <w:sz w:val="18"/>
        </w:rPr>
        <w:t>“left-to-right</w:t>
      </w:r>
      <w:r>
        <w:rPr>
          <w:rFonts w:ascii="LM Roman 10" w:hAnsi="LM Roman 10"/>
          <w:i/>
          <w:spacing w:val="-8"/>
          <w:sz w:val="18"/>
        </w:rPr>
        <w:t> </w:t>
      </w:r>
      <w:r>
        <w:rPr>
          <w:rFonts w:ascii="LM Roman 10" w:hAnsi="LM Roman 10"/>
          <w:i/>
          <w:sz w:val="18"/>
        </w:rPr>
        <w:t>evaluation</w:t>
      </w:r>
      <w:r>
        <w:rPr>
          <w:rFonts w:ascii="LM Roman 10" w:hAnsi="LM Roman 10"/>
          <w:i/>
          <w:spacing w:val="-6"/>
          <w:sz w:val="18"/>
        </w:rPr>
        <w:t> </w:t>
      </w:r>
      <w:r>
        <w:rPr>
          <w:rFonts w:ascii="LM Roman 10" w:hAnsi="LM Roman 10"/>
          <w:i/>
          <w:sz w:val="18"/>
        </w:rPr>
        <w:t>of</w:t>
      </w:r>
      <w:r>
        <w:rPr>
          <w:rFonts w:ascii="LM Roman 10" w:hAnsi="LM Roman 10"/>
          <w:i/>
          <w:spacing w:val="-8"/>
          <w:sz w:val="18"/>
        </w:rPr>
        <w:t> </w:t>
      </w:r>
      <w:r>
        <w:rPr>
          <w:rFonts w:ascii="LM Roman 10" w:hAnsi="LM Roman 10"/>
          <w:i/>
          <w:sz w:val="18"/>
        </w:rPr>
        <w:t>arguments”</w:t>
      </w:r>
      <w:r>
        <w:rPr>
          <w:rFonts w:ascii="LM Roman 10" w:hAnsi="LM Roman 10"/>
          <w:i/>
          <w:spacing w:val="-15"/>
          <w:sz w:val="18"/>
        </w:rPr>
        <w:t> </w:t>
      </w:r>
      <w:r>
        <w:rPr>
          <w:rFonts w:ascii="LM Roman 10" w:hAnsi="LM Roman 10"/>
          <w:sz w:val="18"/>
        </w:rPr>
        <w:t>was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prefered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i/>
          <w:sz w:val="18"/>
        </w:rPr>
        <w:t>“because</w:t>
      </w:r>
      <w:r>
        <w:rPr>
          <w:rFonts w:ascii="LM Roman 10" w:hAnsi="LM Roman 10"/>
          <w:i/>
          <w:spacing w:val="-9"/>
          <w:sz w:val="18"/>
        </w:rPr>
        <w:t> </w:t>
      </w:r>
      <w:r>
        <w:rPr>
          <w:rFonts w:ascii="LM Roman 10" w:hAnsi="LM Roman 10"/>
          <w:i/>
          <w:sz w:val="18"/>
        </w:rPr>
        <w:t>it</w:t>
      </w:r>
      <w:r>
        <w:rPr>
          <w:rFonts w:ascii="LM Roman 10" w:hAnsi="LM Roman 10"/>
          <w:i/>
          <w:spacing w:val="-8"/>
          <w:sz w:val="18"/>
        </w:rPr>
        <w:t> </w:t>
      </w:r>
      <w:r>
        <w:rPr>
          <w:rFonts w:ascii="LM Roman 10" w:hAnsi="LM Roman 10"/>
          <w:i/>
          <w:sz w:val="18"/>
        </w:rPr>
        <w:t>presented</w:t>
      </w:r>
      <w:r>
        <w:rPr>
          <w:rFonts w:ascii="LM Roman 10" w:hAnsi="LM Roman 10"/>
          <w:i/>
          <w:sz w:val="18"/>
        </w:rPr>
        <w:t> the</w:t>
      </w:r>
      <w:r>
        <w:rPr>
          <w:rFonts w:ascii="LM Roman 10" w:hAnsi="LM Roman 10"/>
          <w:i/>
          <w:spacing w:val="-8"/>
          <w:sz w:val="18"/>
        </w:rPr>
        <w:t> </w:t>
      </w:r>
      <w:r>
        <w:rPr>
          <w:rFonts w:ascii="LM Roman 10" w:hAnsi="LM Roman 10"/>
          <w:i/>
          <w:sz w:val="18"/>
        </w:rPr>
        <w:t>simplest</w:t>
      </w:r>
      <w:r>
        <w:rPr>
          <w:rFonts w:ascii="LM Roman 10" w:hAnsi="LM Roman 10"/>
          <w:i/>
          <w:spacing w:val="-3"/>
          <w:sz w:val="18"/>
        </w:rPr>
        <w:t> </w:t>
      </w:r>
      <w:r>
        <w:rPr>
          <w:rFonts w:ascii="LM Roman 10" w:hAnsi="LM Roman 10"/>
          <w:i/>
          <w:sz w:val="18"/>
        </w:rPr>
        <w:t>semantics</w:t>
      </w:r>
      <w:r>
        <w:rPr>
          <w:rFonts w:ascii="LM Roman 10" w:hAnsi="LM Roman 10"/>
          <w:i/>
          <w:spacing w:val="-5"/>
          <w:sz w:val="18"/>
        </w:rPr>
        <w:t> </w:t>
      </w:r>
      <w:r>
        <w:rPr>
          <w:rFonts w:ascii="LM Roman 10" w:hAnsi="LM Roman 10"/>
          <w:i/>
          <w:sz w:val="18"/>
        </w:rPr>
        <w:t>to</w:t>
      </w:r>
      <w:r>
        <w:rPr>
          <w:rFonts w:ascii="LM Roman 10" w:hAnsi="LM Roman 10"/>
          <w:i/>
          <w:spacing w:val="-7"/>
          <w:sz w:val="18"/>
        </w:rPr>
        <w:t> </w:t>
      </w:r>
      <w:r>
        <w:rPr>
          <w:rFonts w:ascii="LM Roman 10" w:hAnsi="LM Roman 10"/>
          <w:i/>
          <w:sz w:val="18"/>
        </w:rPr>
        <w:t>the</w:t>
      </w:r>
      <w:r>
        <w:rPr>
          <w:rFonts w:ascii="LM Roman 10" w:hAnsi="LM Roman 10"/>
          <w:i/>
          <w:spacing w:val="-6"/>
          <w:sz w:val="18"/>
        </w:rPr>
        <w:t> </w:t>
      </w:r>
      <w:r>
        <w:rPr>
          <w:rFonts w:ascii="LM Roman 10" w:hAnsi="LM Roman 10"/>
          <w:i/>
          <w:sz w:val="18"/>
        </w:rPr>
        <w:t>user,</w:t>
      </w:r>
      <w:r>
        <w:rPr>
          <w:rFonts w:ascii="LM Roman 10" w:hAnsi="LM Roman 10"/>
          <w:i/>
          <w:spacing w:val="-7"/>
          <w:sz w:val="18"/>
        </w:rPr>
        <w:t> </w:t>
      </w:r>
      <w:r>
        <w:rPr>
          <w:rFonts w:ascii="LM Roman 10" w:hAnsi="LM Roman 10"/>
          <w:i/>
          <w:sz w:val="18"/>
        </w:rPr>
        <w:t>which</w:t>
      </w:r>
      <w:r>
        <w:rPr>
          <w:rFonts w:ascii="LM Roman 10" w:hAnsi="LM Roman 10"/>
          <w:i/>
          <w:spacing w:val="-4"/>
          <w:sz w:val="18"/>
        </w:rPr>
        <w:t> </w:t>
      </w:r>
      <w:r>
        <w:rPr>
          <w:rFonts w:ascii="LM Roman 10" w:hAnsi="LM Roman 10"/>
          <w:i/>
          <w:sz w:val="18"/>
        </w:rPr>
        <w:t>was</w:t>
      </w:r>
      <w:r>
        <w:rPr>
          <w:rFonts w:ascii="LM Roman 10" w:hAnsi="LM Roman 10"/>
          <w:i/>
          <w:spacing w:val="-5"/>
          <w:sz w:val="18"/>
        </w:rPr>
        <w:t> </w:t>
      </w:r>
      <w:r>
        <w:rPr>
          <w:rFonts w:ascii="LM Roman 10" w:hAnsi="LM Roman 10"/>
          <w:i/>
          <w:sz w:val="18"/>
        </w:rPr>
        <w:t>judged</w:t>
      </w:r>
      <w:r>
        <w:rPr>
          <w:rFonts w:ascii="LM Roman 10" w:hAnsi="LM Roman 10"/>
          <w:i/>
          <w:spacing w:val="-4"/>
          <w:sz w:val="18"/>
        </w:rPr>
        <w:t> </w:t>
      </w:r>
      <w:r>
        <w:rPr>
          <w:rFonts w:ascii="LM Roman 10" w:hAnsi="LM Roman 10"/>
          <w:i/>
          <w:sz w:val="18"/>
        </w:rPr>
        <w:t>to</w:t>
      </w:r>
      <w:r>
        <w:rPr>
          <w:rFonts w:ascii="LM Roman 10" w:hAnsi="LM Roman 10"/>
          <w:i/>
          <w:spacing w:val="-7"/>
          <w:sz w:val="18"/>
        </w:rPr>
        <w:t> </w:t>
      </w:r>
      <w:r>
        <w:rPr>
          <w:rFonts w:ascii="LM Roman 10" w:hAnsi="LM Roman 10"/>
          <w:i/>
          <w:sz w:val="18"/>
        </w:rPr>
        <w:t>be</w:t>
      </w:r>
      <w:r>
        <w:rPr>
          <w:rFonts w:ascii="LM Roman 10" w:hAnsi="LM Roman 10"/>
          <w:i/>
          <w:spacing w:val="-6"/>
          <w:sz w:val="18"/>
        </w:rPr>
        <w:t> </w:t>
      </w:r>
      <w:r>
        <w:rPr>
          <w:rFonts w:ascii="LM Roman 10" w:hAnsi="LM Roman 10"/>
          <w:i/>
          <w:sz w:val="18"/>
        </w:rPr>
        <w:t>more</w:t>
      </w:r>
      <w:r>
        <w:rPr>
          <w:rFonts w:ascii="LM Roman 10" w:hAnsi="LM Roman 10"/>
          <w:i/>
          <w:spacing w:val="-6"/>
          <w:sz w:val="18"/>
        </w:rPr>
        <w:t> </w:t>
      </w:r>
      <w:r>
        <w:rPr>
          <w:rFonts w:ascii="LM Roman 10" w:hAnsi="LM Roman 10"/>
          <w:i/>
          <w:sz w:val="18"/>
        </w:rPr>
        <w:t>important</w:t>
      </w:r>
      <w:r>
        <w:rPr>
          <w:rFonts w:ascii="LM Roman 10" w:hAnsi="LM Roman 10"/>
          <w:i/>
          <w:spacing w:val="-5"/>
          <w:sz w:val="18"/>
        </w:rPr>
        <w:t> </w:t>
      </w:r>
      <w:r>
        <w:rPr>
          <w:rFonts w:ascii="LM Roman 10" w:hAnsi="LM Roman 10"/>
          <w:i/>
          <w:sz w:val="18"/>
        </w:rPr>
        <w:t>than</w:t>
      </w:r>
      <w:r>
        <w:rPr>
          <w:rFonts w:ascii="LM Roman 10" w:hAnsi="LM Roman 10"/>
          <w:i/>
          <w:spacing w:val="-7"/>
          <w:sz w:val="18"/>
        </w:rPr>
        <w:t> </w:t>
      </w:r>
      <w:r>
        <w:rPr>
          <w:rFonts w:ascii="LM Roman 10" w:hAnsi="LM Roman 10"/>
          <w:i/>
          <w:sz w:val="18"/>
        </w:rPr>
        <w:t>making</w:t>
      </w:r>
      <w:r>
        <w:rPr>
          <w:rFonts w:ascii="LM Roman 10" w:hAnsi="LM Roman 10"/>
          <w:i/>
          <w:spacing w:val="-4"/>
          <w:sz w:val="18"/>
        </w:rPr>
        <w:t> </w:t>
      </w:r>
      <w:r>
        <w:rPr>
          <w:rFonts w:ascii="LM Roman 10" w:hAnsi="LM Roman 10"/>
          <w:i/>
          <w:sz w:val="18"/>
        </w:rPr>
        <w:t>the order of arguments irrelevant” </w:t>
      </w:r>
      <w:r>
        <w:rPr>
          <w:rFonts w:ascii="LM Roman 10" w:hAnsi="LM Roman 10"/>
          <w:sz w:val="18"/>
        </w:rPr>
        <w:t>(see [</w:t>
      </w:r>
      <w:hyperlink w:history="true" w:anchor="_bookmark2">
        <w:r>
          <w:rPr>
            <w:rFonts w:ascii="LM Roman 10" w:hAnsi="LM Roman 10"/>
            <w:color w:val="0000FF"/>
            <w:sz w:val="18"/>
          </w:rPr>
          <w:t>3</w:t>
        </w:r>
      </w:hyperlink>
      <w:r>
        <w:rPr>
          <w:rFonts w:ascii="LM Roman 10" w:hAnsi="LM Roman 10"/>
          <w:sz w:val="18"/>
        </w:rPr>
        <w:t>], Section 2.4.3)).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860" w:right="920"/>
          <w:pgNumType w:start="114"/>
        </w:sectPr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278" w:after="0"/>
        <w:ind w:left="669" w:right="0" w:hanging="440"/>
        <w:jc w:val="left"/>
      </w:pPr>
      <w:bookmarkStart w:name="What is the problem?" w:id="3"/>
      <w:bookmarkEnd w:id="3"/>
      <w:r>
        <w:rPr/>
      </w:r>
      <w:r>
        <w:rPr>
          <w:w w:val="110"/>
        </w:rPr>
        <w:t>What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problem?</w:t>
      </w:r>
    </w:p>
    <w:p>
      <w:pPr>
        <w:pStyle w:val="BodyText"/>
        <w:spacing w:line="213" w:lineRule="auto" w:before="220"/>
        <w:ind w:left="229" w:right="161"/>
        <w:jc w:val="both"/>
      </w:pPr>
      <w:r>
        <w:rPr>
          <w:w w:val="105"/>
        </w:rPr>
        <w:t>The previous overview leads to the main goal of the WRS’04 round table: </w:t>
      </w:r>
      <w:r>
        <w:rPr/>
        <w:t>recently, there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increasing interest in</w:t>
      </w:r>
      <w:r>
        <w:rPr>
          <w:spacing w:val="-2"/>
        </w:rPr>
        <w:t> </w:t>
      </w:r>
      <w:r>
        <w:rPr/>
        <w:t>developing and</w:t>
      </w:r>
      <w:r>
        <w:rPr>
          <w:spacing w:val="-2"/>
        </w:rPr>
        <w:t> </w:t>
      </w:r>
      <w:r>
        <w:rPr/>
        <w:t>understanding </w:t>
      </w:r>
      <w:r>
        <w:rPr>
          <w:w w:val="105"/>
        </w:rPr>
        <w:t>the explicit use of programmable strategies (or explicit devices to modify a fixed strategy) in a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programming languages.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particularly true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Elan,</w:t>
      </w:r>
      <w:r>
        <w:rPr>
          <w:spacing w:val="-18"/>
          <w:w w:val="105"/>
        </w:rPr>
        <w:t> </w:t>
      </w:r>
      <w:r>
        <w:rPr>
          <w:w w:val="105"/>
        </w:rPr>
        <w:t>Haskell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Maude,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others.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are,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faced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following general question:</w:t>
      </w:r>
    </w:p>
    <w:p>
      <w:pPr>
        <w:spacing w:line="211" w:lineRule="auto" w:before="97"/>
        <w:ind w:left="441" w:right="160" w:firstLine="0"/>
        <w:jc w:val="both"/>
        <w:rPr>
          <w:i/>
          <w:sz w:val="21"/>
        </w:rPr>
      </w:pPr>
      <w:r>
        <w:rPr>
          <w:i/>
          <w:w w:val="105"/>
          <w:sz w:val="21"/>
        </w:rPr>
        <w:t>What is 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concrete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role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strategies 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realistic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modeling, analysis,</w:t>
      </w:r>
      <w:r>
        <w:rPr>
          <w:i/>
          <w:w w:val="105"/>
          <w:sz w:val="21"/>
        </w:rPr>
        <w:t> and optimization of programming languages?</w:t>
      </w:r>
    </w:p>
    <w:p>
      <w:pPr>
        <w:pStyle w:val="BodyText"/>
        <w:spacing w:line="213" w:lineRule="auto" w:before="95"/>
        <w:ind w:left="229" w:right="161"/>
        <w:jc w:val="both"/>
      </w:pP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precisely:</w:t>
      </w:r>
      <w:r>
        <w:rPr>
          <w:spacing w:val="24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models,</w:t>
      </w:r>
      <w:r>
        <w:rPr>
          <w:spacing w:val="-5"/>
          <w:w w:val="105"/>
        </w:rPr>
        <w:t> </w:t>
      </w:r>
      <w:r>
        <w:rPr>
          <w:w w:val="105"/>
        </w:rPr>
        <w:t>definitions,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for </w:t>
      </w:r>
      <w:r>
        <w:rPr/>
        <w:t>dealing with reduction strategies are basically developed for full rewriting with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-2"/>
          <w:w w:val="105"/>
        </w:rPr>
        <w:t> </w:t>
      </w:r>
      <w:r>
        <w:rPr>
          <w:w w:val="105"/>
        </w:rPr>
        <w:t>survey)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easily apply to real programs using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68" w:after="0"/>
        <w:ind w:left="678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strategy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languages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(or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fixed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strategy),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3" w:after="0"/>
        <w:ind w:left="678" w:right="0" w:hanging="39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conditional</w:t>
      </w:r>
      <w:r>
        <w:rPr>
          <w:rFonts w:ascii="LM Roman 12"/>
          <w:spacing w:val="32"/>
          <w:sz w:val="21"/>
        </w:rPr>
        <w:t> </w:t>
      </w:r>
      <w:r>
        <w:rPr>
          <w:rFonts w:ascii="LM Roman 12"/>
          <w:spacing w:val="-2"/>
          <w:sz w:val="21"/>
        </w:rPr>
        <w:t>TRSs,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2" w:after="0"/>
        <w:ind w:left="678" w:right="0" w:hanging="449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type/sort information,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2" w:after="0"/>
        <w:ind w:left="678" w:right="0" w:hanging="442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higher-order</w:t>
      </w:r>
      <w:r>
        <w:rPr>
          <w:rFonts w:ascii="LM Roman 12"/>
          <w:spacing w:val="33"/>
          <w:sz w:val="21"/>
        </w:rPr>
        <w:t> </w:t>
      </w:r>
      <w:r>
        <w:rPr>
          <w:rFonts w:ascii="LM Roman 12"/>
          <w:spacing w:val="-2"/>
          <w:sz w:val="21"/>
        </w:rPr>
        <w:t>functions,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5" w:after="0"/>
        <w:ind w:left="678" w:right="0" w:hanging="385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polymorphism,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2" w:after="0"/>
        <w:ind w:left="678" w:right="0" w:hanging="442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structures,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240" w:lineRule="auto" w:before="32" w:after="0"/>
        <w:ind w:left="675" w:right="0" w:hanging="498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built-in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symbols,</w:t>
      </w: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40" w:lineRule="auto" w:before="32" w:after="0"/>
        <w:ind w:left="674" w:right="0" w:hanging="556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ACI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symbols,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5" w:after="0"/>
        <w:ind w:left="678" w:right="0" w:hanging="442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shared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information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(graphs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instead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terms),</w:t>
      </w:r>
    </w:p>
    <w:p>
      <w:pPr>
        <w:pStyle w:val="ListParagraph"/>
        <w:numPr>
          <w:ilvl w:val="1"/>
          <w:numId w:val="1"/>
        </w:numPr>
        <w:tabs>
          <w:tab w:pos="677" w:val="left" w:leader="none"/>
        </w:tabs>
        <w:spacing w:line="240" w:lineRule="auto" w:before="32" w:after="0"/>
        <w:ind w:left="677" w:right="0" w:hanging="384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modules,</w:t>
      </w:r>
    </w:p>
    <w:p>
      <w:pPr>
        <w:pStyle w:val="ListParagraph"/>
        <w:numPr>
          <w:ilvl w:val="1"/>
          <w:numId w:val="1"/>
        </w:numPr>
        <w:tabs>
          <w:tab w:pos="676" w:val="left" w:leader="none"/>
        </w:tabs>
        <w:spacing w:line="240" w:lineRule="auto" w:before="32" w:after="0"/>
        <w:ind w:left="676" w:right="0" w:hanging="440"/>
        <w:jc w:val="left"/>
        <w:rPr>
          <w:rFonts w:ascii="LM Roman 12"/>
          <w:sz w:val="21"/>
        </w:rPr>
      </w:pPr>
      <w:r>
        <w:rPr>
          <w:rFonts w:ascii="LM Roman 12"/>
          <w:spacing w:val="-5"/>
          <w:w w:val="105"/>
          <w:sz w:val="21"/>
        </w:rPr>
        <w:t>...</w:t>
      </w:r>
    </w:p>
    <w:p>
      <w:pPr>
        <w:pStyle w:val="BodyText"/>
        <w:spacing w:line="213" w:lineRule="auto" w:before="89"/>
        <w:ind w:left="229" w:right="162"/>
        <w:jc w:val="both"/>
      </w:pP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motivating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-20"/>
          <w:w w:val="105"/>
        </w:rPr>
        <w:t> </w:t>
      </w:r>
      <w:r>
        <w:rPr>
          <w:w w:val="105"/>
        </w:rPr>
        <w:t>rewriting</w:t>
      </w:r>
      <w:r>
        <w:rPr>
          <w:spacing w:val="-17"/>
          <w:w w:val="105"/>
        </w:rPr>
        <w:t> </w:t>
      </w:r>
      <w:r>
        <w:rPr>
          <w:w w:val="105"/>
        </w:rPr>
        <w:t>strate- gies in programming languages using conditional rules;</w:t>
      </w:r>
      <w:r>
        <w:rPr>
          <w:w w:val="105"/>
        </w:rPr>
        <w:t> we are going to see 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innermost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6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prob- lematic.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system in the following example borrows a similar one in [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 Conclusions]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rFonts w:ascii="Trebuchet MS" w:hAns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 w:hAnsi="Trebuchet MS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47"/>
        <w:ind w:left="22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Conditional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2"/>
          <w:w w:val="105"/>
        </w:rPr>
        <w:t> System:</w:t>
      </w:r>
    </w:p>
    <w:p>
      <w:pPr>
        <w:spacing w:before="133"/>
        <w:ind w:left="2684" w:right="0" w:firstLine="0"/>
        <w:jc w:val="both"/>
        <w:rPr>
          <w:sz w:val="21"/>
        </w:rPr>
      </w:pPr>
      <w:bookmarkStart w:name="_bookmark1" w:id="4"/>
      <w:bookmarkEnd w:id="4"/>
      <w:r>
        <w:rPr/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→</w:t>
      </w:r>
      <w:r>
        <w:rPr>
          <w:rFonts w:ascii="Arial" w:hAnsi="Arial"/>
          <w:spacing w:val="-3"/>
          <w:w w:val="115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5"/>
          <w:w w:val="150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Times New Roman" w:hAnsi="Times New Roman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)</w:t>
      </w:r>
    </w:p>
    <w:p>
      <w:pPr>
        <w:spacing w:before="100"/>
        <w:ind w:left="2977" w:right="0" w:firstLine="0"/>
        <w:jc w:val="both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67"/>
          <w:w w:val="150"/>
          <w:sz w:val="21"/>
        </w:rPr>
        <w:t>   </w:t>
      </w:r>
      <w:r>
        <w:rPr>
          <w:w w:val="105"/>
          <w:sz w:val="21"/>
        </w:rPr>
        <w:t>if</w:t>
      </w:r>
      <w:r>
        <w:rPr>
          <w:spacing w:val="43"/>
          <w:w w:val="15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5"/>
          <w:w w:val="15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Times New Roman" w:hAnsi="Times New Roman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238671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793058pt;width:32.7pt;height:.1pt;mso-position-horizontal-relative:page;mso-position-vertical-relative:paragraph;z-index:-15726080;mso-wrap-distance-left:0;mso-wrap-distance-right:0" id="docshape8" coordorigin="1090,376" coordsize="654,0" path="m1090,376l1743,3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6"/>
          <w:position w:val="7"/>
          <w:sz w:val="12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example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4">
        <w:r>
          <w:rPr>
            <w:rFonts w:ascii="LM Roman 10" w:hAnsi="LM Roman 10"/>
            <w:color w:val="0000FF"/>
            <w:sz w:val="18"/>
          </w:rPr>
          <w:t>1</w:t>
        </w:r>
      </w:hyperlink>
      <w:r>
        <w:rPr>
          <w:rFonts w:ascii="LM Roman 10" w:hAnsi="LM Roman 10"/>
          <w:sz w:val="18"/>
        </w:rPr>
        <w:t>,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Conclusions]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originally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due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to Claude</w:t>
      </w:r>
      <w:r>
        <w:rPr>
          <w:rFonts w:ascii="LM Roman 10" w:hAnsi="LM Roman 10"/>
          <w:spacing w:val="-2"/>
          <w:sz w:val="18"/>
        </w:rPr>
        <w:t> March´e.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line="279" w:lineRule="exact" w:before="280"/>
        <w:ind w:left="229"/>
        <w:jc w:val="both"/>
        <w:rPr>
          <w:rFonts w:ascii="Go Smallcaps" w:hAnsi="Go Smallcaps"/>
          <w:i/>
        </w:rPr>
      </w:pP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soon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accept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5"/>
          <w:w w:val="15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a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Arial" w:hAnsi="Arial"/>
          <w:w w:val="110"/>
        </w:rPr>
        <w:t>→</w:t>
      </w:r>
      <w:r>
        <w:rPr>
          <w:rFonts w:ascii="Go Smallcaps" w:hAnsi="Go Smallcaps"/>
          <w:i/>
          <w:w w:val="110"/>
          <w:vertAlign w:val="subscript"/>
        </w:rPr>
        <w:t>i</w:t>
      </w:r>
      <w:r>
        <w:rPr>
          <w:rFonts w:ascii="Go Smallcaps" w:hAnsi="Go Smallcaps"/>
          <w:i/>
          <w:spacing w:val="-16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vertAlign w:val="baseline"/>
        </w:rPr>
        <w:t>),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accept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rFonts w:ascii="Times New Roman" w:hAnsi="Times New Roman"/>
          <w:i/>
          <w:spacing w:val="5"/>
          <w:w w:val="110"/>
          <w:vertAlign w:val="baseline"/>
        </w:rPr>
        <w:t> </w:t>
      </w:r>
      <w:r>
        <w:rPr>
          <w:rFonts w:ascii="Arial" w:hAnsi="Arial"/>
          <w:spacing w:val="-5"/>
          <w:w w:val="110"/>
          <w:vertAlign w:val="baseline"/>
        </w:rPr>
        <w:t>→</w:t>
      </w:r>
      <w:r>
        <w:rPr>
          <w:rFonts w:ascii="Go Smallcaps" w:hAnsi="Go Smallcaps"/>
          <w:i/>
          <w:spacing w:val="-5"/>
          <w:w w:val="110"/>
          <w:vertAlign w:val="subscript"/>
        </w:rPr>
        <w:t>i</w:t>
      </w:r>
    </w:p>
    <w:p>
      <w:pPr>
        <w:pStyle w:val="BodyText"/>
        <w:spacing w:line="213" w:lineRule="auto" w:before="9"/>
        <w:ind w:left="229" w:right="159"/>
        <w:jc w:val="both"/>
      </w:pP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</w:rPr>
        <w:t>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Then,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apparent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contradiction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usual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 innermost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rewriting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(rewrite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redex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contain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any other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redex)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spacing w:val="-2"/>
          <w:w w:val="160"/>
        </w:rPr>
        <w:t>f</w:t>
      </w:r>
      <w:r>
        <w:rPr>
          <w:rFonts w:ascii="Times New Roman" w:hAnsi="Times New Roman"/>
          <w:i/>
          <w:spacing w:val="-19"/>
          <w:w w:val="160"/>
        </w:rPr>
        <w:t> </w:t>
      </w:r>
      <w:r>
        <w:rPr>
          <w:spacing w:val="-2"/>
          <w:w w:val="110"/>
        </w:rPr>
        <w:t>(</w:t>
      </w:r>
      <w:r>
        <w:rPr>
          <w:rFonts w:ascii="Times New Roman" w:hAnsi="Times New Roman"/>
          <w:i/>
          <w:spacing w:val="-2"/>
          <w:w w:val="110"/>
        </w:rPr>
        <w:t>a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10"/>
        </w:rPr>
        <w:t>→</w:t>
      </w:r>
      <w:r>
        <w:rPr>
          <w:rFonts w:ascii="Go Smallcaps" w:hAnsi="Go Smallcaps"/>
          <w:i/>
          <w:spacing w:val="-2"/>
          <w:w w:val="110"/>
          <w:vertAlign w:val="subscript"/>
        </w:rPr>
        <w:t>i</w:t>
      </w:r>
      <w:r>
        <w:rPr>
          <w:rFonts w:ascii="Go Smallcaps" w:hAnsi="Go Smallcaps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60"/>
          <w:vertAlign w:val="baseline"/>
        </w:rPr>
        <w:t>f</w:t>
      </w:r>
      <w:r>
        <w:rPr>
          <w:rFonts w:ascii="Times New Roman" w:hAnsi="Times New Roman"/>
          <w:i/>
          <w:spacing w:val="-19"/>
          <w:w w:val="16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consequently, </w:t>
      </w:r>
      <w:r>
        <w:rPr>
          <w:rFonts w:ascii="Times New Roman" w:hAnsi="Times New Roman"/>
          <w:i/>
          <w:spacing w:val="-4"/>
          <w:w w:val="110"/>
          <w:vertAlign w:val="baseline"/>
        </w:rPr>
        <w:t>f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Arial" w:hAnsi="Arial"/>
          <w:spacing w:val="-4"/>
          <w:w w:val="110"/>
          <w:vertAlign w:val="baseline"/>
        </w:rPr>
        <w:t>/</w:t>
      </w:r>
      <w:r>
        <w:rPr>
          <w:rFonts w:ascii="Go Smallcaps" w:hAnsi="Go Smallcaps"/>
          <w:i/>
          <w:spacing w:val="-4"/>
          <w:w w:val="110"/>
          <w:vertAlign w:val="subscript"/>
        </w:rPr>
        <w:t>i</w:t>
      </w:r>
      <w:r>
        <w:rPr>
          <w:rFonts w:ascii="Arial" w:hAnsi="Arial"/>
          <w:spacing w:val="-4"/>
          <w:w w:val="110"/>
          <w:vertAlign w:val="baseline"/>
        </w:rPr>
        <w:t>→</w:t>
      </w:r>
      <w:r>
        <w:rPr>
          <w:rFonts w:ascii="Times New Roman" w:hAnsi="Times New Roman"/>
          <w:i/>
          <w:spacing w:val="-4"/>
          <w:w w:val="110"/>
          <w:vertAlign w:val="baseline"/>
        </w:rPr>
        <w:t>f</w:t>
      </w:r>
      <w:r>
        <w:rPr>
          <w:rFonts w:ascii="Times New Roman" w:hAnsi="Times New Roman"/>
          <w:i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vertAlign w:val="baseline"/>
        </w:rPr>
        <w:t>c</w:t>
      </w:r>
      <w:r>
        <w:rPr>
          <w:spacing w:val="-4"/>
          <w:w w:val="110"/>
          <w:vertAlign w:val="baseline"/>
        </w:rPr>
        <w:t>).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case,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however,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cannot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conclude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a</w:t>
      </w:r>
      <w:r>
        <w:rPr>
          <w:rFonts w:ascii="Times New Roman" w:hAnsi="Times New Roman"/>
          <w:i/>
          <w:spacing w:val="-10"/>
          <w:w w:val="110"/>
          <w:vertAlign w:val="baseline"/>
        </w:rPr>
        <w:t> </w:t>
      </w:r>
      <w:r>
        <w:rPr>
          <w:rFonts w:ascii="Arial" w:hAnsi="Arial"/>
          <w:spacing w:val="-4"/>
          <w:w w:val="110"/>
          <w:vertAlign w:val="baseline"/>
        </w:rPr>
        <w:t>→</w:t>
      </w:r>
      <w:r>
        <w:rPr>
          <w:rFonts w:ascii="Go Smallcaps" w:hAnsi="Go Smallcaps"/>
          <w:i/>
          <w:spacing w:val="-4"/>
          <w:w w:val="110"/>
          <w:vertAlign w:val="subscript"/>
        </w:rPr>
        <w:t>i</w:t>
      </w:r>
      <w:r>
        <w:rPr>
          <w:rFonts w:ascii="Go Smallcaps" w:hAnsi="Go Smallcaps"/>
          <w:i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b </w:t>
      </w:r>
      <w:r>
        <w:rPr>
          <w:spacing w:val="-4"/>
          <w:w w:val="110"/>
          <w:vertAlign w:val="baseline"/>
        </w:rPr>
        <w:t>anymore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i/>
          <w:w w:val="160"/>
          <w:vertAlign w:val="baseline"/>
        </w:rPr>
        <w:t>f</w:t>
      </w:r>
      <w:r>
        <w:rPr>
          <w:rFonts w:ascii="Times New Roman" w:hAnsi="Times New Roman"/>
          <w:i/>
          <w:spacing w:val="-61"/>
          <w:w w:val="16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→</w:t>
      </w:r>
      <w:r>
        <w:rPr>
          <w:rFonts w:ascii="Go Smallcaps" w:hAnsi="Go Smallcaps"/>
          <w:i/>
          <w:w w:val="110"/>
          <w:vertAlign w:val="subscript"/>
        </w:rPr>
        <w:t>i</w:t>
      </w:r>
      <w:r>
        <w:rPr>
          <w:rFonts w:ascii="Go Smallcaps" w:hAnsi="Go Smallcaps"/>
          <w:i/>
          <w:w w:val="110"/>
          <w:vertAlign w:val="baseline"/>
        </w:rPr>
        <w:t> </w:t>
      </w:r>
      <w:r>
        <w:rPr>
          <w:rFonts w:ascii="Times New Roman" w:hAnsi="Times New Roman"/>
          <w:i/>
          <w:w w:val="160"/>
          <w:vertAlign w:val="baseline"/>
        </w:rPr>
        <w:t>f</w:t>
      </w:r>
      <w:r>
        <w:rPr>
          <w:rFonts w:ascii="Times New Roman" w:hAnsi="Times New Roman"/>
          <w:i/>
          <w:spacing w:val="-61"/>
          <w:w w:val="16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vertAlign w:val="baseline"/>
        </w:rPr>
        <w:t>)!</w:t>
      </w:r>
    </w:p>
    <w:p>
      <w:pPr>
        <w:pStyle w:val="BodyText"/>
        <w:spacing w:line="213" w:lineRule="auto" w:before="168"/>
        <w:ind w:left="229" w:right="162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previous example shows that</w:t>
      </w:r>
      <w:r>
        <w:rPr>
          <w:spacing w:val="-4"/>
        </w:rPr>
        <w:t> </w:t>
      </w:r>
      <w:r>
        <w:rPr/>
        <w:t>intuitive and</w:t>
      </w:r>
      <w:r>
        <w:rPr>
          <w:spacing w:val="-5"/>
        </w:rPr>
        <w:t> </w:t>
      </w:r>
      <w:r>
        <w:rPr/>
        <w:t>very popular</w:t>
      </w:r>
      <w:r>
        <w:rPr>
          <w:spacing w:val="-4"/>
        </w:rPr>
        <w:t> </w:t>
      </w:r>
      <w:r>
        <w:rPr/>
        <w:t>strategies (like </w:t>
      </w:r>
      <w:r>
        <w:rPr>
          <w:w w:val="105"/>
        </w:rPr>
        <w:t>innermost)</w:t>
      </w:r>
      <w:r>
        <w:rPr>
          <w:spacing w:val="-15"/>
          <w:w w:val="105"/>
        </w:rPr>
        <w:t> </w:t>
      </w:r>
      <w:r>
        <w:rPr>
          <w:w w:val="105"/>
        </w:rPr>
        <w:t>become</w:t>
      </w:r>
      <w:r>
        <w:rPr>
          <w:spacing w:val="-16"/>
          <w:w w:val="105"/>
        </w:rPr>
        <w:t> </w:t>
      </w:r>
      <w:r>
        <w:rPr>
          <w:w w:val="105"/>
        </w:rPr>
        <w:t>counterintuitive</w:t>
      </w:r>
      <w:r>
        <w:rPr>
          <w:spacing w:val="-12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unfeasible)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 for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sense).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strategic programming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difficult.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setting, future research should hopefully clarify whether we have the appropriate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68" w:after="0"/>
        <w:ind w:left="678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notion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strategy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32" w:after="0"/>
        <w:ind w:left="678" w:right="0" w:hanging="39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definition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methods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analyzing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termination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programs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33" w:after="0"/>
        <w:ind w:left="678" w:right="0" w:hanging="44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definition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methods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analyzing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determinism,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unicity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NFs,...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34" w:after="0"/>
        <w:ind w:left="678" w:right="0" w:hanging="442"/>
        <w:jc w:val="left"/>
        <w:rPr>
          <w:rFonts w:ascii="LM Roman 12"/>
          <w:sz w:val="21"/>
        </w:rPr>
      </w:pPr>
      <w:bookmarkStart w:name="The landscape of strategies in programmi" w:id="5"/>
      <w:bookmarkEnd w:id="5"/>
      <w:r>
        <w:rPr/>
      </w:r>
      <w:r>
        <w:rPr>
          <w:rFonts w:ascii="LM Roman 12"/>
          <w:w w:val="105"/>
          <w:sz w:val="21"/>
        </w:rPr>
        <w:t>approach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analyzing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complexity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measuring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efficiency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32" w:after="0"/>
        <w:ind w:left="677" w:right="0" w:hanging="38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strategy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languages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32" w:after="0"/>
        <w:ind w:left="676" w:right="0" w:hanging="440"/>
        <w:jc w:val="left"/>
        <w:rPr>
          <w:rFonts w:ascii="LM Roman 12"/>
          <w:sz w:val="21"/>
        </w:rPr>
      </w:pPr>
      <w:r>
        <w:rPr>
          <w:rFonts w:ascii="LM Roman 12"/>
          <w:spacing w:val="-5"/>
          <w:w w:val="105"/>
          <w:sz w:val="21"/>
        </w:rPr>
        <w:t>...</w:t>
      </w:r>
    </w:p>
    <w:p>
      <w:pPr>
        <w:pStyle w:val="BodyText"/>
        <w:spacing w:line="213" w:lineRule="auto" w:before="89"/>
        <w:ind w:left="229" w:right="162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sense, the</w:t>
      </w:r>
      <w:r>
        <w:rPr>
          <w:spacing w:val="-2"/>
        </w:rPr>
        <w:t> </w:t>
      </w:r>
      <w:r>
        <w:rPr/>
        <w:t>aim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WRS’04</w:t>
      </w:r>
      <w:r>
        <w:rPr>
          <w:spacing w:val="-3"/>
        </w:rPr>
        <w:t> </w:t>
      </w:r>
      <w:r>
        <w:rPr/>
        <w:t>round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account </w:t>
      </w:r>
      <w:r>
        <w:rPr>
          <w:w w:val="105"/>
        </w:rPr>
        <w:t>of experiences,</w:t>
      </w:r>
      <w:r>
        <w:rPr>
          <w:w w:val="105"/>
        </w:rPr>
        <w:t> techniques and results coming from the usual practice with well-known programming languages.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440"/>
        <w:jc w:val="left"/>
      </w:pP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landscape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strategies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programming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3" w:lineRule="auto" w:before="209"/>
        <w:ind w:left="229" w:right="161"/>
        <w:jc w:val="both"/>
      </w:pPr>
      <w:r>
        <w:rPr>
          <w:w w:val="105"/>
        </w:rPr>
        <w:t>The participants in the round table were leading members of the teams or research</w:t>
      </w:r>
      <w:r>
        <w:rPr>
          <w:w w:val="105"/>
        </w:rPr>
        <w:t> communities</w:t>
      </w:r>
      <w:r>
        <w:rPr>
          <w:w w:val="105"/>
        </w:rPr>
        <w:t> which</w:t>
      </w:r>
      <w:r>
        <w:rPr>
          <w:w w:val="105"/>
        </w:rPr>
        <w:t> develop</w:t>
      </w:r>
      <w:r>
        <w:rPr>
          <w:w w:val="105"/>
        </w:rPr>
        <w:t> the aforementioned</w:t>
      </w:r>
      <w:r>
        <w:rPr>
          <w:w w:val="105"/>
        </w:rPr>
        <w:t> programming</w:t>
      </w:r>
      <w:r>
        <w:rPr>
          <w:w w:val="105"/>
        </w:rPr>
        <w:t> lan- guages:</w:t>
      </w:r>
      <w:r>
        <w:rPr>
          <w:spacing w:val="40"/>
          <w:w w:val="105"/>
        </w:rPr>
        <w:t> </w:t>
      </w:r>
      <w:r>
        <w:rPr>
          <w:w w:val="105"/>
        </w:rPr>
        <w:t>Francisco</w:t>
      </w:r>
      <w:r>
        <w:rPr>
          <w:w w:val="105"/>
        </w:rPr>
        <w:t> </w:t>
      </w:r>
      <w:r>
        <w:rPr>
          <w:spacing w:val="16"/>
          <w:w w:val="105"/>
        </w:rPr>
        <w:t>D</w:t>
      </w:r>
      <w:r>
        <w:rPr>
          <w:spacing w:val="15"/>
          <w:w w:val="105"/>
        </w:rPr>
        <w:t>ur</w:t>
      </w:r>
      <w:r>
        <w:rPr>
          <w:spacing w:val="-91"/>
          <w:w w:val="105"/>
        </w:rPr>
        <w:t>a</w:t>
      </w:r>
      <w:r>
        <w:rPr>
          <w:spacing w:val="14"/>
          <w:w w:val="105"/>
        </w:rPr>
        <w:t>´</w:t>
      </w:r>
      <w:r>
        <w:rPr>
          <w:spacing w:val="15"/>
          <w:w w:val="105"/>
        </w:rPr>
        <w:t>n,</w:t>
      </w:r>
      <w:r>
        <w:rPr>
          <w:spacing w:val="-1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member</w:t>
      </w:r>
      <w:r>
        <w:rPr>
          <w:w w:val="105"/>
        </w:rPr>
        <w:t> of the</w:t>
      </w:r>
      <w:r>
        <w:rPr>
          <w:w w:val="105"/>
        </w:rPr>
        <w:t> Maude</w:t>
      </w:r>
      <w:r>
        <w:rPr>
          <w:w w:val="105"/>
        </w:rPr>
        <w:t> development</w:t>
      </w:r>
      <w:r>
        <w:rPr>
          <w:w w:val="105"/>
        </w:rPr>
        <w:t> group, Claude Kirchner, as the leader of the ELAN team, and Ralf</w:t>
      </w:r>
      <w:r>
        <w:rPr>
          <w:spacing w:val="-1"/>
          <w:w w:val="105"/>
        </w:rPr>
        <w:t> </w:t>
      </w:r>
      <w:r>
        <w:rPr>
          <w:spacing w:val="15"/>
          <w:w w:val="105"/>
        </w:rPr>
        <w:t>L</w:t>
      </w:r>
      <w:r>
        <w:rPr>
          <w:spacing w:val="-90"/>
          <w:w w:val="105"/>
        </w:rPr>
        <w:t>a</w:t>
      </w:r>
      <w:r>
        <w:rPr>
          <w:spacing w:val="15"/>
          <w:w w:val="105"/>
        </w:rPr>
        <w:t>¨</w:t>
      </w:r>
      <w:r>
        <w:rPr>
          <w:spacing w:val="14"/>
          <w:w w:val="105"/>
        </w:rPr>
        <w:t>m</w:t>
      </w:r>
      <w:r>
        <w:rPr>
          <w:spacing w:val="15"/>
          <w:w w:val="105"/>
        </w:rPr>
        <w:t>me</w:t>
      </w:r>
      <w:r>
        <w:rPr>
          <w:spacing w:val="16"/>
          <w:w w:val="105"/>
        </w:rPr>
        <w:t>l</w:t>
      </w:r>
      <w:r>
        <w:rPr>
          <w:w w:val="105"/>
        </w:rPr>
        <w:t> from the</w:t>
      </w:r>
      <w:r>
        <w:rPr>
          <w:spacing w:val="-7"/>
          <w:w w:val="105"/>
        </w:rPr>
        <w:t> </w:t>
      </w:r>
      <w:r>
        <w:rPr>
          <w:w w:val="105"/>
        </w:rPr>
        <w:t>Haskell</w:t>
      </w:r>
      <w:r>
        <w:rPr>
          <w:spacing w:val="-3"/>
          <w:w w:val="105"/>
        </w:rPr>
        <w:t> </w:t>
      </w:r>
      <w:r>
        <w:rPr>
          <w:w w:val="105"/>
        </w:rPr>
        <w:t>community.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written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authors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collected</w:t>
      </w:r>
      <w:r>
        <w:rPr>
          <w:spacing w:val="-5"/>
          <w:w w:val="105"/>
        </w:rPr>
        <w:t> </w:t>
      </w:r>
      <w:r>
        <w:rPr>
          <w:w w:val="105"/>
        </w:rPr>
        <w:t>as 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volume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developments 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programming </w:t>
      </w:r>
      <w:r>
        <w:rPr>
          <w:spacing w:val="-2"/>
          <w:w w:val="105"/>
        </w:rPr>
        <w:t>languages.</w:t>
      </w:r>
    </w:p>
    <w:p>
      <w:pPr>
        <w:pStyle w:val="BodyText"/>
        <w:spacing w:line="213" w:lineRule="auto" w:before="16"/>
        <w:ind w:left="229" w:right="159" w:firstLine="318"/>
        <w:jc w:val="both"/>
      </w:pPr>
      <w:r>
        <w:rPr>
          <w:w w:val="105"/>
        </w:rPr>
        <w:t>Kirchner’s</w:t>
      </w:r>
      <w:r>
        <w:rPr>
          <w:spacing w:val="-12"/>
          <w:w w:val="105"/>
        </w:rPr>
        <w:t> </w:t>
      </w:r>
      <w:r>
        <w:rPr>
          <w:w w:val="105"/>
        </w:rPr>
        <w:t>contribution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Strategic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Rewriting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short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in- </w:t>
      </w:r>
      <w:r>
        <w:rPr/>
        <w:t>troduction and overview to</w:t>
      </w:r>
      <w:r>
        <w:rPr>
          <w:spacing w:val="-1"/>
        </w:rPr>
        <w:t> </w:t>
      </w:r>
      <w:r>
        <w:rPr/>
        <w:t>the field of</w:t>
      </w:r>
      <w:r>
        <w:rPr>
          <w:spacing w:val="-1"/>
        </w:rPr>
        <w:t> </w:t>
      </w:r>
      <w:r>
        <w:rPr/>
        <w:t>strategies in a declarative programming </w:t>
      </w:r>
      <w:r>
        <w:rPr>
          <w:w w:val="105"/>
        </w:rPr>
        <w:t>setting:</w:t>
      </w:r>
      <w:r>
        <w:rPr>
          <w:spacing w:val="6"/>
          <w:w w:val="105"/>
        </w:rPr>
        <w:t> </w:t>
      </w:r>
      <w:r>
        <w:rPr>
          <w:w w:val="105"/>
        </w:rPr>
        <w:t>emphasis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classic</w:t>
      </w:r>
      <w:r>
        <w:rPr>
          <w:spacing w:val="-12"/>
          <w:w w:val="105"/>
        </w:rPr>
        <w:t> </w:t>
      </w:r>
      <w:r>
        <w:rPr>
          <w:i/>
          <w:w w:val="105"/>
        </w:rPr>
        <w:t>what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made,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con- nection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programming.</w:t>
      </w:r>
      <w:r>
        <w:rPr>
          <w:spacing w:val="26"/>
          <w:w w:val="105"/>
        </w:rPr>
        <w:t> </w:t>
      </w:r>
      <w:r>
        <w:rPr>
          <w:w w:val="105"/>
        </w:rPr>
        <w:t>Declar- ative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w w:val="105"/>
        </w:rPr>
        <w:t>rule-based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(with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main components: pattern</w:t>
      </w:r>
      <w:r>
        <w:rPr>
          <w:spacing w:val="-16"/>
          <w:w w:val="105"/>
        </w:rPr>
        <w:t> </w:t>
      </w:r>
      <w:r>
        <w:rPr>
          <w:w w:val="105"/>
        </w:rPr>
        <w:t>matching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application)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specially</w:t>
      </w:r>
      <w:r>
        <w:rPr>
          <w:spacing w:val="-16"/>
          <w:w w:val="105"/>
        </w:rPr>
        <w:t> </w:t>
      </w:r>
      <w:r>
        <w:rPr>
          <w:w w:val="105"/>
        </w:rPr>
        <w:t>well-suited to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work.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Elan</w:t>
      </w:r>
      <w:r>
        <w:rPr>
          <w:spacing w:val="-18"/>
          <w:w w:val="105"/>
        </w:rPr>
        <w:t> </w:t>
      </w:r>
      <w:r>
        <w:rPr>
          <w:w w:val="105"/>
        </w:rPr>
        <w:t>experience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159"/>
        <w:jc w:val="both"/>
      </w:pPr>
      <w:r>
        <w:rPr>
          <w:w w:val="105"/>
        </w:rPr>
        <w:t>(and early) attempt to exploit programmable strategies as a programming tool.</w:t>
      </w:r>
      <w:r>
        <w:rPr>
          <w:spacing w:val="-8"/>
          <w:w w:val="105"/>
        </w:rPr>
        <w:t> </w:t>
      </w:r>
      <w:r>
        <w:rPr>
          <w:w w:val="105"/>
        </w:rPr>
        <w:t>Kirchner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enumerates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strategic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challenges</w:t>
      </w:r>
      <w:r>
        <w:rPr>
          <w:i/>
          <w:spacing w:val="-20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development of languages and combinators to specify and build strategies; the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rewriting</w:t>
      </w:r>
      <w:r>
        <w:rPr>
          <w:spacing w:val="-2"/>
          <w:w w:val="105"/>
        </w:rPr>
        <w:t> </w:t>
      </w:r>
      <w:r>
        <w:rPr>
          <w:w w:val="105"/>
        </w:rPr>
        <w:t>(bringing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problems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reachability,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termination,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confluence,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etc.,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field);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strategies;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and current</w:t>
      </w:r>
      <w:r>
        <w:rPr>
          <w:spacing w:val="-16"/>
          <w:w w:val="105"/>
        </w:rPr>
        <w:t> </w:t>
      </w:r>
      <w:r>
        <w:rPr>
          <w:w w:val="105"/>
        </w:rPr>
        <w:t>technology</w:t>
      </w:r>
      <w:r>
        <w:rPr>
          <w:spacing w:val="-17"/>
          <w:w w:val="105"/>
        </w:rPr>
        <w:t> </w:t>
      </w:r>
      <w:r>
        <w:rPr>
          <w:w w:val="105"/>
        </w:rPr>
        <w:t>(including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proving,</w:t>
      </w:r>
      <w:r>
        <w:rPr>
          <w:spacing w:val="-16"/>
          <w:w w:val="105"/>
        </w:rPr>
        <w:t> </w:t>
      </w:r>
      <w:r>
        <w:rPr>
          <w:w w:val="105"/>
        </w:rPr>
        <w:t>programming,</w:t>
      </w:r>
      <w:r>
        <w:rPr>
          <w:spacing w:val="-16"/>
          <w:w w:val="105"/>
        </w:rPr>
        <w:t> </w:t>
      </w:r>
      <w:r>
        <w:rPr>
          <w:w w:val="105"/>
        </w:rPr>
        <w:t>XML</w:t>
      </w:r>
      <w:r>
        <w:rPr>
          <w:spacing w:val="-16"/>
          <w:w w:val="105"/>
        </w:rPr>
        <w:t> </w:t>
      </w:r>
      <w:r>
        <w:rPr>
          <w:w w:val="105"/>
        </w:rPr>
        <w:t>technol- ogy, production and business rules, biocomputing, etc.).</w:t>
      </w:r>
    </w:p>
    <w:p>
      <w:pPr>
        <w:pStyle w:val="BodyText"/>
        <w:spacing w:line="213" w:lineRule="auto" w:before="14"/>
        <w:ind w:left="229" w:right="159" w:firstLine="318"/>
        <w:jc w:val="both"/>
      </w:pPr>
      <w:r>
        <w:rPr>
          <w:spacing w:val="9"/>
          <w:w w:val="105"/>
        </w:rPr>
        <w:t>L</w:t>
      </w:r>
      <w:r>
        <w:rPr>
          <w:spacing w:val="-98"/>
          <w:w w:val="105"/>
        </w:rPr>
        <w:t>¨</w:t>
      </w:r>
      <w:r>
        <w:rPr>
          <w:spacing w:val="9"/>
          <w:w w:val="105"/>
        </w:rPr>
        <w:t>ammel’s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contribution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Programmable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rewriting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strategies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Haskell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fo- </w:t>
      </w:r>
      <w:r>
        <w:rPr>
          <w:w w:val="105"/>
        </w:rPr>
        <w:t>cuses on the idea that strategic programming can separate rewriting steps from the overall scheme of </w:t>
      </w:r>
      <w:r>
        <w:rPr>
          <w:i/>
          <w:w w:val="105"/>
        </w:rPr>
        <w:t>traversal and evaluation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illustrated by means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Strafunski</w:t>
      </w:r>
      <w:r>
        <w:rPr>
          <w:i/>
          <w:spacing w:val="-20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introduces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(essentially)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r>
        <w:rPr/>
        <w:t>polymorphic functions on</w:t>
      </w:r>
      <w:r>
        <w:rPr>
          <w:spacing w:val="-2"/>
        </w:rPr>
        <w:t> </w:t>
      </w:r>
      <w:r>
        <w:rPr/>
        <w:t>datatypes (or</w:t>
      </w:r>
      <w:r>
        <w:rPr>
          <w:spacing w:val="-3"/>
        </w:rPr>
        <w:t> </w:t>
      </w:r>
      <w:r>
        <w:rPr/>
        <w:t>‘term types’) in</w:t>
      </w:r>
      <w:r>
        <w:rPr>
          <w:spacing w:val="-2"/>
        </w:rPr>
        <w:t> </w:t>
      </w:r>
      <w:r>
        <w:rPr/>
        <w:t>Haskell.</w:t>
      </w:r>
      <w:r>
        <w:rPr>
          <w:spacing w:val="40"/>
        </w:rPr>
        <w:t> </w:t>
      </w:r>
      <w:r>
        <w:rPr/>
        <w:t>The merits of this</w:t>
      </w:r>
      <w:r>
        <w:rPr>
          <w:spacing w:val="-4"/>
        </w:rPr>
        <w:t> </w:t>
      </w:r>
      <w:r>
        <w:rPr/>
        <w:t>approach are</w:t>
      </w:r>
      <w:r>
        <w:rPr>
          <w:spacing w:val="-3"/>
        </w:rPr>
        <w:t> </w:t>
      </w:r>
      <w:r>
        <w:rPr/>
        <w:t>discussed 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comparison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generic programming framework is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through the</w:t>
      </w:r>
      <w:r>
        <w:rPr>
          <w:spacing w:val="-2"/>
        </w:rPr>
        <w:t> </w:t>
      </w:r>
      <w:r>
        <w:rPr/>
        <w:t>alternative “Scrap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Boilerplate” approach. </w:t>
      </w:r>
      <w:r>
        <w:rPr>
          <w:spacing w:val="15"/>
          <w:w w:val="105"/>
        </w:rPr>
        <w:t>L</w:t>
      </w:r>
      <w:r>
        <w:rPr>
          <w:spacing w:val="-92"/>
          <w:w w:val="105"/>
        </w:rPr>
        <w:t>¨</w:t>
      </w:r>
      <w:r>
        <w:rPr>
          <w:spacing w:val="15"/>
          <w:w w:val="105"/>
        </w:rPr>
        <w:t>a</w:t>
      </w:r>
      <w:r>
        <w:rPr>
          <w:spacing w:val="14"/>
          <w:w w:val="105"/>
        </w:rPr>
        <w:t>mme</w:t>
      </w:r>
      <w:r>
        <w:rPr>
          <w:spacing w:val="15"/>
          <w:w w:val="105"/>
        </w:rPr>
        <w:t>l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finishes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challenges</w:t>
      </w:r>
      <w:r>
        <w:rPr>
          <w:spacing w:val="-8"/>
          <w:w w:val="105"/>
        </w:rPr>
        <w:t> </w:t>
      </w:r>
      <w:r>
        <w:rPr>
          <w:w w:val="105"/>
        </w:rPr>
        <w:t>(specially,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only, </w:t>
      </w:r>
      <w:r>
        <w:rPr>
          <w:spacing w:val="-2"/>
          <w:w w:val="105"/>
        </w:rPr>
        <w:t>oriented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users)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‘readily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waiting’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attention: </w:t>
      </w:r>
      <w:r>
        <w:rPr/>
        <w:t>analysis of termination, </w:t>
      </w:r>
      <w:r>
        <w:rPr>
          <w:i/>
        </w:rPr>
        <w:t>stupidity</w:t>
      </w:r>
      <w:r>
        <w:rPr/>
        <w:t>, shortcutting, composability; new expressive- </w:t>
      </w:r>
      <w:r>
        <w:rPr>
          <w:w w:val="105"/>
        </w:rPr>
        <w:t>ness</w:t>
      </w:r>
      <w:r>
        <w:rPr>
          <w:spacing w:val="-18"/>
          <w:w w:val="105"/>
        </w:rPr>
        <w:t> </w:t>
      </w:r>
      <w:r>
        <w:rPr>
          <w:w w:val="105"/>
        </w:rPr>
        <w:t>opportunitites: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effects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strategies,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spacing w:val="-106"/>
          <w:w w:val="105"/>
        </w:rPr>
        <w:t>a</w:t>
      </w:r>
      <w:r>
        <w:rPr>
          <w:w w:val="105"/>
        </w:rPr>
        <w:t>`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ASF+SDF, graph</w:t>
      </w:r>
      <w:r>
        <w:rPr>
          <w:spacing w:val="-18"/>
          <w:w w:val="105"/>
        </w:rPr>
        <w:t> </w:t>
      </w:r>
      <w:r>
        <w:rPr>
          <w:w w:val="105"/>
        </w:rPr>
        <w:t>management,</w:t>
      </w:r>
      <w:r>
        <w:rPr>
          <w:spacing w:val="-18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grammars,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programmable strategies in constraint and funcional logic programming, XML </w:t>
      </w:r>
      <w:r>
        <w:rPr>
          <w:w w:val="105"/>
        </w:rPr>
        <w:t>processing, etc.</w:t>
      </w:r>
    </w:p>
    <w:p>
      <w:pPr>
        <w:pStyle w:val="BodyText"/>
        <w:spacing w:line="213" w:lineRule="auto" w:before="10"/>
        <w:ind w:left="230" w:right="159" w:firstLine="318"/>
        <w:jc w:val="both"/>
      </w:pPr>
      <w:r>
        <w:rPr>
          <w:spacing w:val="-2"/>
          <w:w w:val="105"/>
        </w:rPr>
        <w:t>Finally,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Duran’s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contribution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Maude’s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Internal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Strategies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pays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attention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reflection</w:t>
      </w:r>
      <w:r>
        <w:rPr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suitable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programming in</w:t>
      </w:r>
      <w:r>
        <w:rPr>
          <w:spacing w:val="-3"/>
          <w:w w:val="105"/>
        </w:rPr>
        <w:t> </w:t>
      </w:r>
      <w:r>
        <w:rPr>
          <w:w w:val="105"/>
        </w:rPr>
        <w:t>reflective programming</w:t>
      </w:r>
      <w:r>
        <w:rPr>
          <w:spacing w:val="-2"/>
          <w:w w:val="105"/>
        </w:rPr>
        <w:t> </w:t>
      </w:r>
      <w:r>
        <w:rPr>
          <w:w w:val="105"/>
        </w:rPr>
        <w:t>languages, in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Maude.</w:t>
      </w:r>
      <w:r>
        <w:rPr>
          <w:spacing w:val="40"/>
          <w:w w:val="105"/>
        </w:rPr>
        <w:t> </w:t>
      </w:r>
      <w:r>
        <w:rPr>
          <w:w w:val="105"/>
        </w:rPr>
        <w:t>Strategies, then, are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metaprogramming</w:t>
      </w:r>
      <w:r>
        <w:rPr>
          <w:spacing w:val="-10"/>
          <w:w w:val="105"/>
        </w:rPr>
        <w:t> </w:t>
      </w:r>
      <w:r>
        <w:rPr>
          <w:w w:val="105"/>
        </w:rPr>
        <w:t>capability.</w:t>
      </w:r>
      <w:r>
        <w:rPr>
          <w:spacing w:val="16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men- </w:t>
      </w:r>
      <w:r>
        <w:rPr/>
        <w:t>tioned in the Introduction) Maude already includes a simple strategy language which is able to associate </w:t>
      </w:r>
      <w:r>
        <w:rPr>
          <w:i/>
        </w:rPr>
        <w:t>strategy annotations</w:t>
      </w:r>
      <w:r>
        <w:rPr>
          <w:i/>
          <w:spacing w:val="-4"/>
        </w:rPr>
        <w:t> </w:t>
      </w:r>
      <w:r>
        <w:rPr/>
        <w:t>to the symbols of the signature, reflection can be used to introduce deeper modifications in the evaluation pro- </w:t>
      </w:r>
      <w:r>
        <w:rPr>
          <w:w w:val="105"/>
        </w:rPr>
        <w:t>cess.</w:t>
      </w:r>
      <w:r>
        <w:rPr>
          <w:spacing w:val="40"/>
          <w:w w:val="105"/>
        </w:rPr>
        <w:t> </w:t>
      </w:r>
      <w:r>
        <w:rPr>
          <w:w w:val="105"/>
        </w:rPr>
        <w:t>This is done by means of the META-LEVEL module which is briefly 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showing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 programs.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enumerated: Real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Maude, where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1"/>
          <w:w w:val="105"/>
        </w:rPr>
        <w:t> </w:t>
      </w:r>
      <w:r>
        <w:rPr>
          <w:w w:val="105"/>
        </w:rPr>
        <w:t>distinction</w:t>
      </w:r>
      <w:r>
        <w:rPr>
          <w:spacing w:val="-1"/>
          <w:w w:val="105"/>
        </w:rPr>
        <w:t> </w:t>
      </w:r>
      <w:r>
        <w:rPr>
          <w:w w:val="105"/>
        </w:rPr>
        <w:t>between eager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lazy</w:t>
      </w:r>
      <w:r>
        <w:rPr>
          <w:spacing w:val="-2"/>
          <w:w w:val="105"/>
        </w:rPr>
        <w:t> </w:t>
      </w:r>
      <w:r>
        <w:rPr>
          <w:w w:val="105"/>
        </w:rPr>
        <w:t>rules is implemented;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4"/>
          <w:w w:val="105"/>
        </w:rPr>
        <w:t> </w:t>
      </w:r>
      <w:r>
        <w:rPr>
          <w:w w:val="105"/>
        </w:rPr>
        <w:t>Maude,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object-fair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implemented and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way;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commands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achieving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exhaustive</w:t>
      </w:r>
      <w:r>
        <w:rPr>
          <w:spacing w:val="-18"/>
          <w:w w:val="105"/>
        </w:rPr>
        <w:t> </w:t>
      </w:r>
      <w:r>
        <w:rPr>
          <w:w w:val="105"/>
        </w:rPr>
        <w:t>evaluation and</w:t>
      </w:r>
      <w:r>
        <w:rPr>
          <w:spacing w:val="-4"/>
          <w:w w:val="105"/>
        </w:rPr>
        <w:t> </w:t>
      </w:r>
      <w:r>
        <w:rPr>
          <w:w w:val="105"/>
        </w:rPr>
        <w:t>normalization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expressions; an</w:t>
      </w:r>
      <w:r>
        <w:rPr>
          <w:spacing w:val="-4"/>
          <w:w w:val="105"/>
        </w:rPr>
        <w:t> </w:t>
      </w:r>
      <w:r>
        <w:rPr>
          <w:w w:val="105"/>
        </w:rPr>
        <w:t>extension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aforementioned </w:t>
      </w:r>
      <w:r>
        <w:rPr/>
        <w:t>strategy language to cope with </w:t>
      </w:r>
      <w:r>
        <w:rPr>
          <w:i/>
        </w:rPr>
        <w:t>on-demand</w:t>
      </w:r>
      <w:r>
        <w:rPr>
          <w:i/>
          <w:spacing w:val="-1"/>
        </w:rPr>
        <w:t> </w:t>
      </w:r>
      <w:r>
        <w:rPr/>
        <w:t>strategy annotations; a much more powerful and complete strategy language including sophisticated traversal and </w:t>
      </w:r>
      <w:r>
        <w:rPr>
          <w:w w:val="105"/>
        </w:rPr>
        <w:t>pattern matching facilities; invariant-driven strategies, etc.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Heading1"/>
        <w:spacing w:before="278"/>
        <w:ind w:left="229" w:firstLine="0"/>
      </w:pPr>
      <w:bookmarkStart w:name="References" w:id="6"/>
      <w:bookmarkEnd w:id="6"/>
      <w:r>
        <w:rPr/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257" w:after="0"/>
        <w:ind w:left="544" w:right="161" w:hanging="232"/>
        <w:jc w:val="both"/>
        <w:rPr>
          <w:sz w:val="16"/>
        </w:rPr>
      </w:pPr>
      <w:r>
        <w:rPr>
          <w:sz w:val="16"/>
        </w:rPr>
        <w:t>F. Dur´an, S. Lucas, J. Meseguer, C. March´e, and X. Urbain.</w:t>
      </w:r>
      <w:r>
        <w:rPr>
          <w:spacing w:val="40"/>
          <w:sz w:val="16"/>
        </w:rPr>
        <w:t> </w:t>
      </w:r>
      <w:r>
        <w:rPr>
          <w:sz w:val="16"/>
        </w:rPr>
        <w:t>Proving Termination of Membership Equational Programs.</w:t>
      </w:r>
      <w:r>
        <w:rPr>
          <w:spacing w:val="40"/>
          <w:sz w:val="16"/>
        </w:rPr>
        <w:t> </w:t>
      </w:r>
      <w:r>
        <w:rPr>
          <w:sz w:val="16"/>
        </w:rPr>
        <w:t>In P. Sestoft and N. Heintze, editors, </w:t>
      </w:r>
      <w:r>
        <w:rPr>
          <w:i/>
          <w:sz w:val="16"/>
        </w:rPr>
        <w:t>Proc. of ACM</w:t>
      </w:r>
      <w:r>
        <w:rPr>
          <w:i/>
          <w:sz w:val="16"/>
        </w:rPr>
        <w:t> SIGPLAN 2004 Symposium on Partial Evaluation and Program Manipulation, PEPM’04</w:t>
      </w:r>
      <w:r>
        <w:rPr>
          <w:sz w:val="16"/>
        </w:rPr>
        <w:t>, pages 147-158, ACM Press, New York, 2004.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61" w:hanging="232"/>
        <w:jc w:val="both"/>
        <w:rPr>
          <w:sz w:val="16"/>
        </w:rPr>
      </w:pPr>
      <w:r>
        <w:rPr>
          <w:sz w:val="16"/>
        </w:rPr>
        <w:t>B. Gramlich.</w:t>
      </w:r>
      <w:r>
        <w:rPr>
          <w:spacing w:val="38"/>
          <w:sz w:val="16"/>
        </w:rPr>
        <w:t> </w:t>
      </w:r>
      <w:r>
        <w:rPr>
          <w:sz w:val="16"/>
        </w:rPr>
        <w:t>On the (Non-)Existence of Least Fixed Points in Conditional Equational Logic and</w:t>
      </w:r>
      <w:r>
        <w:rPr>
          <w:spacing w:val="-1"/>
          <w:sz w:val="16"/>
        </w:rPr>
        <w:t> </w:t>
      </w:r>
      <w:r>
        <w:rPr>
          <w:sz w:val="16"/>
        </w:rPr>
        <w:t>Conditional</w:t>
      </w:r>
      <w:r>
        <w:rPr>
          <w:spacing w:val="-1"/>
          <w:sz w:val="16"/>
        </w:rPr>
        <w:t> </w:t>
      </w:r>
      <w:r>
        <w:rPr>
          <w:sz w:val="16"/>
        </w:rPr>
        <w:t>Rewriting.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I.</w:t>
      </w:r>
      <w:r>
        <w:rPr>
          <w:spacing w:val="-3"/>
          <w:sz w:val="16"/>
        </w:rPr>
        <w:t> </w:t>
      </w:r>
      <w:r>
        <w:rPr>
          <w:sz w:val="16"/>
        </w:rPr>
        <w:t>Guessarian, editor, </w:t>
      </w:r>
      <w:r>
        <w:rPr>
          <w:i/>
          <w:sz w:val="16"/>
        </w:rPr>
        <w:t>Proc. 2nd Int. Workshop on Fixed Points</w:t>
      </w:r>
      <w:r>
        <w:rPr>
          <w:i/>
          <w:sz w:val="16"/>
        </w:rPr>
        <w:t> in Computer Science, FICS’00</w:t>
      </w:r>
      <w:r>
        <w:rPr>
          <w:sz w:val="16"/>
        </w:rPr>
        <w:t>, pages 38-40, 2000.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167" w:hanging="232"/>
        <w:jc w:val="both"/>
        <w:rPr>
          <w:sz w:val="16"/>
        </w:rPr>
      </w:pPr>
      <w:r>
        <w:rPr>
          <w:sz w:val="16"/>
        </w:rPr>
        <w:t>P. Hudak.</w:t>
      </w:r>
      <w:r>
        <w:rPr>
          <w:spacing w:val="40"/>
          <w:sz w:val="16"/>
        </w:rPr>
        <w:t> </w:t>
      </w:r>
      <w:r>
        <w:rPr>
          <w:sz w:val="16"/>
        </w:rPr>
        <w:t>Conception, Evolution, and Application of Functional Programming Languages. ACM Computing Surveys, 21(3):359-411, 1989.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62" w:hanging="232"/>
        <w:jc w:val="both"/>
        <w:rPr>
          <w:sz w:val="16"/>
        </w:rPr>
      </w:pPr>
      <w:r>
        <w:rPr>
          <w:sz w:val="16"/>
        </w:rPr>
        <w:t>V.</w:t>
      </w:r>
      <w:r>
        <w:rPr>
          <w:spacing w:val="-5"/>
          <w:sz w:val="16"/>
        </w:rPr>
        <w:t> </w:t>
      </w:r>
      <w:r>
        <w:rPr>
          <w:sz w:val="16"/>
        </w:rPr>
        <w:t>van</w:t>
      </w:r>
      <w:r>
        <w:rPr>
          <w:spacing w:val="-3"/>
          <w:sz w:val="16"/>
        </w:rPr>
        <w:t> </w:t>
      </w:r>
      <w:r>
        <w:rPr>
          <w:sz w:val="16"/>
        </w:rPr>
        <w:t>Oostrom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Vrijer.</w:t>
      </w:r>
      <w:r>
        <w:rPr>
          <w:spacing w:val="20"/>
          <w:sz w:val="16"/>
        </w:rPr>
        <w:t> </w:t>
      </w:r>
      <w:r>
        <w:rPr>
          <w:sz w:val="16"/>
        </w:rPr>
        <w:t>Strategies.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TeReSe, </w:t>
      </w:r>
      <w:r>
        <w:rPr>
          <w:i/>
          <w:sz w:val="16"/>
        </w:rPr>
        <w:t>Term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Chapter</w:t>
      </w:r>
      <w:r>
        <w:rPr>
          <w:spacing w:val="-2"/>
          <w:sz w:val="16"/>
        </w:rPr>
        <w:t> </w:t>
      </w:r>
      <w:r>
        <w:rPr>
          <w:sz w:val="16"/>
        </w:rPr>
        <w:t>9. Cambridge University Press, 2003.</w:t>
      </w:r>
    </w:p>
    <w:sectPr>
      <w:pgSz w:w="9360" w:h="13610"/>
      <w:pgMar w:header="1014" w:footer="0" w:top="1200" w:bottom="280" w:left="8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8213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1305585</wp:posOffset>
              </wp:positionH>
              <wp:positionV relativeFrom="page">
                <wp:posOffset>642286</wp:posOffset>
              </wp:positionV>
              <wp:extent cx="332867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28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02002pt;margin-top:50.573765pt;width:262.1pt;height:10.85pt;mso-position-horizontal-relative:page;mso-position-vertical-relative:page;z-index:-1582080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1305585</wp:posOffset>
              </wp:positionH>
              <wp:positionV relativeFrom="page">
                <wp:posOffset>642286</wp:posOffset>
              </wp:positionV>
              <wp:extent cx="33286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8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02002pt;margin-top:50.573765pt;width:262.1pt;height:10.85pt;mso-position-horizontal-relative:page;mso-position-vertical-relative:page;z-index:-158202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8197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4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" w:right="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678" w:hanging="44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slucas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Lucas</dc:creator>
  <cp:keywords>Programming Languages; Strategies</cp:keywords>
  <dc:subject>Electronic Notes in Theoretical Computer Science, 124 (2005) 113-118. doi:10.1016/j.entcs.2004.11.023</dc:subject>
  <dc:title>doi:10.1016/j.entcs.2004.11.023</dc:title>
  <dcterms:created xsi:type="dcterms:W3CDTF">2023-12-12T06:11:04Z</dcterms:created>
  <dcterms:modified xsi:type="dcterms:W3CDTF">2023-12-12T06:11:04Z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10.1016/j.entcs.2004.11.023</vt:lpwstr>
  </property>
  <property fmtid="{D5CDD505-2E9C-101B-9397-08002B2CF9AE}" pid="12" name="robots">
    <vt:lpwstr>noindex</vt:lpwstr>
  </property>
</Properties>
</file>