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96" w:val="left" w:leader="none"/>
        </w:tabs>
        <w:spacing w:before="6"/>
        <w:ind w:left="13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3712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193 (2007) </w:t>
      </w:r>
      <w:r>
        <w:rPr>
          <w:rFonts w:ascii="Times New Roman" w:hAnsi="Times New Roman"/>
          <w:spacing w:val="-2"/>
          <w:sz w:val="16"/>
        </w:rPr>
        <w:t>61–79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140" w:right="2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1"/>
        <w:jc w:val="left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Strength</w:t>
      </w:r>
      <w:r>
        <w:rPr>
          <w:w w:val="110"/>
        </w:rPr>
        <w:t> Induction</w:t>
      </w:r>
      <w:r>
        <w:rPr>
          <w:w w:val="110"/>
        </w:rPr>
        <w:t> in</w:t>
      </w:r>
      <w:r>
        <w:rPr>
          <w:w w:val="110"/>
        </w:rPr>
        <w:t> a Haskell</w:t>
      </w:r>
      <w:r>
        <w:rPr>
          <w:w w:val="110"/>
        </w:rPr>
        <w:t> Program</w:t>
      </w:r>
      <w:r>
        <w:rPr>
          <w:w w:val="110"/>
        </w:rPr>
        <w:t> Verifier</w:t>
      </w:r>
    </w:p>
    <w:p>
      <w:pPr>
        <w:pStyle w:val="Heading1"/>
        <w:spacing w:before="281"/>
        <w:ind w:left="0" w:right="71" w:firstLine="0"/>
        <w:jc w:val="center"/>
        <w:rPr>
          <w:rFonts w:ascii="LM Roman 12"/>
        </w:rPr>
      </w:pPr>
      <w:r>
        <w:rPr>
          <w:rFonts w:ascii="LM Roman 12"/>
        </w:rPr>
        <w:t>Richard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B.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Kieburtz</w:t>
      </w:r>
    </w:p>
    <w:p>
      <w:pPr>
        <w:spacing w:line="172" w:lineRule="auto" w:before="131"/>
        <w:ind w:left="2742" w:right="2732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Portland State University</w:t>
      </w:r>
      <w:r>
        <w:rPr>
          <w:rFonts w:ascii="LM Roman 9"/>
          <w:i/>
          <w:sz w:val="17"/>
        </w:rPr>
        <w:t> Portland, Oregon, USA</w:t>
      </w:r>
    </w:p>
    <w:p>
      <w:pPr>
        <w:pStyle w:val="BodyText"/>
        <w:spacing w:before="119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573369</wp:posOffset>
                </wp:positionH>
                <wp:positionV relativeFrom="paragraph">
                  <wp:posOffset>271417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1.371468pt;width:383.25pt;height:.1pt;mso-position-horizontal-relative:page;mso-position-vertical-relative:paragraph;z-index:-15728640;mso-wrap-distance-left:0;mso-wrap-distance-right:0" id="docshape1" coordorigin="903,427" coordsize="7665,0" path="m903,427l8567,42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223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9"/>
        <w:ind w:left="223" w:right="20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Haskell employs a melange of strict and non-strict evaluation semantics, hence a Haskell verifier should be capable of checking assumptions that program variables may or may not denote well- defined values.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paper introduces a new strategy, called strength induction, that supports automatic checking of definedness assumptions.</w:t>
      </w:r>
    </w:p>
    <w:p>
      <w:pPr>
        <w:spacing w:line="172" w:lineRule="auto" w:before="2"/>
        <w:ind w:left="223" w:right="153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Strength induction has been implemented in Plover, an automated property-verifier for Haskell programs that has been under development for the past three years as a component of the Progra- matica project.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Programatica, predicate definitions and property assertions written in </w:t>
      </w:r>
      <w:r>
        <w:rPr>
          <w:rFonts w:ascii="LM Roman 9"/>
          <w:i/>
          <w:sz w:val="17"/>
        </w:rPr>
        <w:t>P-logic</w:t>
      </w:r>
      <w:r>
        <w:rPr>
          <w:rFonts w:ascii="LM Roman 9"/>
          <w:sz w:val="17"/>
        </w:rPr>
        <w:t>,a programming logic for Haskell, can be embedded in the text of a Haskell program module.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Proper- ties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refine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type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system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of Haskell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but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cannot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be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verified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type-checking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alone; a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more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powerful logical verifier is required.</w:t>
      </w:r>
    </w:p>
    <w:p>
      <w:pPr>
        <w:spacing w:line="172" w:lineRule="auto" w:before="2"/>
        <w:ind w:left="223" w:right="207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Plover codes the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proof rules 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P-logic, and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additionally, embeds strategies and decision procedures for their application and discharge.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It integrates a reduction system that implements a rewriting semantics for Haskell terms with a congruence-closure algorithm that supports reasoning with </w:t>
      </w:r>
      <w:r>
        <w:rPr>
          <w:rFonts w:ascii="LM Roman 9"/>
          <w:spacing w:val="-2"/>
          <w:sz w:val="17"/>
        </w:rPr>
        <w:t>equality.</w:t>
      </w:r>
    </w:p>
    <w:p>
      <w:pPr>
        <w:spacing w:line="172" w:lineRule="auto" w:before="176"/>
        <w:ind w:left="223" w:right="0" w:firstLine="0"/>
        <w:jc w:val="left"/>
        <w:rPr>
          <w:rFonts w:ascii="LM Roman 9"/>
          <w:sz w:val="17"/>
        </w:rPr>
      </w:pPr>
      <w:bookmarkStart w:name="Introduction" w:id="1"/>
      <w:bookmarkEnd w:id="1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Haskell, automatic verification, programming logic, rewriting, strategies, Stratego, reduction, normal forms, theorem proving, structure splitting, strength induction, lazy evaluation, </w:t>
      </w:r>
      <w:r>
        <w:rPr>
          <w:rFonts w:ascii="LM Roman 9"/>
          <w:spacing w:val="-2"/>
          <w:sz w:val="17"/>
        </w:rPr>
        <w:t>strictness</w:t>
      </w:r>
    </w:p>
    <w:p>
      <w:pPr>
        <w:pStyle w:val="BodyText"/>
        <w:spacing w:before="13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573369</wp:posOffset>
                </wp:positionH>
                <wp:positionV relativeFrom="paragraph">
                  <wp:posOffset>78094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6.149146pt;width:383.25pt;height:.1pt;mso-position-horizontal-relative:page;mso-position-vertical-relative:paragraph;z-index:-15728128;mso-wrap-distance-left:0;mso-wrap-distance-right:0" id="docshape2" coordorigin="903,123" coordsize="7665,0" path="m903,123l8567,12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2" w:after="0"/>
        <w:ind w:left="691" w:right="0" w:hanging="468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1" w:lineRule="auto" w:before="211"/>
        <w:ind w:left="140" w:right="203"/>
        <w:jc w:val="right"/>
      </w:pPr>
      <w:r>
        <w:rPr/>
        <w:t>This</w:t>
      </w:r>
      <w:r>
        <w:rPr>
          <w:spacing w:val="37"/>
        </w:rPr>
        <w:t> </w:t>
      </w:r>
      <w:r>
        <w:rPr/>
        <w:t>paper</w:t>
      </w:r>
      <w:r>
        <w:rPr>
          <w:spacing w:val="35"/>
        </w:rPr>
        <w:t> </w:t>
      </w:r>
      <w:r>
        <w:rPr/>
        <w:t>describes</w:t>
      </w:r>
      <w:r>
        <w:rPr>
          <w:spacing w:val="38"/>
        </w:rPr>
        <w:t> </w:t>
      </w:r>
      <w:r>
        <w:rPr/>
        <w:t>a</w:t>
      </w:r>
      <w:r>
        <w:rPr>
          <w:spacing w:val="34"/>
        </w:rPr>
        <w:t> </w:t>
      </w:r>
      <w:r>
        <w:rPr/>
        <w:t>few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strategies</w:t>
      </w:r>
      <w:r>
        <w:rPr>
          <w:spacing w:val="37"/>
        </w:rPr>
        <w:t> </w:t>
      </w:r>
      <w:r>
        <w:rPr/>
        <w:t>used</w:t>
      </w:r>
      <w:r>
        <w:rPr>
          <w:spacing w:val="37"/>
        </w:rPr>
        <w:t> </w:t>
      </w:r>
      <w:r>
        <w:rPr/>
        <w:t>in</w:t>
      </w:r>
      <w:r>
        <w:rPr>
          <w:spacing w:val="35"/>
        </w:rPr>
        <w:t> </w:t>
      </w:r>
      <w:r>
        <w:rPr/>
        <w:t>Plover,</w:t>
      </w:r>
      <w:r>
        <w:rPr>
          <w:spacing w:val="40"/>
        </w:rPr>
        <w:t> </w:t>
      </w:r>
      <w:r>
        <w:rPr/>
        <w:t>an</w:t>
      </w:r>
      <w:r>
        <w:rPr>
          <w:spacing w:val="35"/>
        </w:rPr>
        <w:t> </w:t>
      </w:r>
      <w:r>
        <w:rPr/>
        <w:t>automatic property verification tool for Haskell programs developed in connection with the Programatica project.</w:t>
      </w:r>
      <w:r>
        <w:rPr>
          <w:spacing w:val="80"/>
        </w:rPr>
        <w:t> </w:t>
      </w:r>
      <w:r>
        <w:rPr/>
        <w:t>Its objective</w:t>
      </w:r>
      <w:r>
        <w:rPr>
          <w:spacing w:val="29"/>
        </w:rPr>
        <w:t> </w:t>
      </w:r>
      <w:r>
        <w:rPr/>
        <w:t>is to demonstrate the feasibility</w:t>
      </w:r>
      <w:r>
        <w:rPr>
          <w:spacing w:val="29"/>
        </w:rPr>
        <w:t> </w:t>
      </w:r>
      <w:r>
        <w:rPr/>
        <w:t>of automatic verification of formally specified properties of computer programs. Plover can provide assurance of many useful properties based upon the</w:t>
      </w:r>
      <w:r>
        <w:rPr>
          <w:spacing w:val="80"/>
        </w:rPr>
        <w:t> </w:t>
      </w:r>
      <w:r>
        <w:rPr/>
        <w:t>soundness of automated reasoning in a formal logic.</w:t>
      </w:r>
      <w:r>
        <w:rPr>
          <w:spacing w:val="40"/>
        </w:rPr>
        <w:t> </w:t>
      </w:r>
      <w:r>
        <w:rPr/>
        <w:t>Plover specifically im- plements</w:t>
      </w:r>
      <w:r>
        <w:rPr>
          <w:spacing w:val="34"/>
        </w:rPr>
        <w:t> </w:t>
      </w:r>
      <w:r>
        <w:rPr/>
        <w:t>reasoning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>
          <w:i/>
        </w:rPr>
        <w:t>P</w:t>
      </w:r>
      <w:r>
        <w:rPr/>
        <w:t>-logic,</w:t>
      </w:r>
      <w:r>
        <w:rPr>
          <w:spacing w:val="40"/>
        </w:rPr>
        <w:t> </w:t>
      </w:r>
      <w:r>
        <w:rPr/>
        <w:t>which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verification</w:t>
      </w:r>
      <w:r>
        <w:rPr>
          <w:spacing w:val="33"/>
        </w:rPr>
        <w:t> </w:t>
      </w:r>
      <w:r>
        <w:rPr/>
        <w:t>logic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2"/>
        </w:rPr>
        <w:t>Haskell98,</w:t>
      </w:r>
    </w:p>
    <w:p>
      <w:pPr>
        <w:pStyle w:val="BodyText"/>
        <w:jc w:val="left"/>
        <w:rPr>
          <w:sz w:val="14"/>
        </w:r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spacing w:before="147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doi:10.1016/j.entcs.2007.10.008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80"/>
          <w:pgNumType w:start="61"/>
        </w:sectPr>
      </w:pPr>
    </w:p>
    <w:p>
      <w:pPr>
        <w:pStyle w:val="BodyText"/>
        <w:spacing w:line="208" w:lineRule="auto" w:before="118"/>
        <w:ind w:left="109" w:right="317"/>
      </w:pPr>
      <w:bookmarkStart w:name="Proof search by term rewriting" w:id="2"/>
      <w:bookmarkEnd w:id="2"/>
      <w:r>
        <w:rPr/>
      </w:r>
      <w:r>
        <w:rPr/>
        <w:t>whereas few other available proof assistants directly support a verification logic so closely tied to a wide-spectrum programming language.</w:t>
      </w:r>
      <w:r>
        <w:rPr>
          <w:spacing w:val="40"/>
        </w:rPr>
        <w:t> </w:t>
      </w:r>
      <w:r>
        <w:rPr/>
        <w:t>Although this paper is reasonably self-contained, a reader not familiar with Plover or with programmed strategies for verification may find it helpful to consult an earlier paper that provides a more comprehensive view [</w:t>
      </w:r>
      <w:hyperlink w:history="true" w:anchor="_bookmark25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40"/>
        <w:jc w:val="left"/>
      </w:pP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240" w:lineRule="auto" w:before="0" w:after="0"/>
        <w:ind w:left="643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Proof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z w:val="23"/>
        </w:rPr>
        <w:t>search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i/>
          <w:sz w:val="23"/>
        </w:rPr>
        <w:t>by</w:t>
      </w:r>
      <w:r>
        <w:rPr>
          <w:rFonts w:ascii="LM Roman 12"/>
          <w:i/>
          <w:spacing w:val="-11"/>
          <w:sz w:val="23"/>
        </w:rPr>
        <w:t> </w:t>
      </w:r>
      <w:r>
        <w:rPr>
          <w:rFonts w:ascii="LM Roman 12"/>
          <w:i/>
          <w:sz w:val="23"/>
        </w:rPr>
        <w:t>term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i/>
          <w:spacing w:val="-2"/>
          <w:sz w:val="23"/>
        </w:rPr>
        <w:t>rewriting</w:t>
      </w:r>
    </w:p>
    <w:p>
      <w:pPr>
        <w:pStyle w:val="BodyText"/>
        <w:spacing w:line="206" w:lineRule="auto" w:before="286"/>
        <w:ind w:left="109" w:right="318"/>
      </w:pPr>
      <w:r>
        <w:rPr/>
        <w:t>To</w:t>
      </w:r>
      <w:r>
        <w:rPr>
          <w:spacing w:val="-17"/>
        </w:rPr>
        <w:t> </w:t>
      </w:r>
      <w:r>
        <w:rPr/>
        <w:t>verify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logical</w:t>
      </w:r>
      <w:r>
        <w:rPr>
          <w:spacing w:val="-8"/>
        </w:rPr>
        <w:t> </w:t>
      </w:r>
      <w:r>
        <w:rPr/>
        <w:t>property,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fragment,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logical</w:t>
      </w:r>
      <w:r>
        <w:rPr>
          <w:spacing w:val="-7"/>
        </w:rPr>
        <w:t> </w:t>
      </w:r>
      <w:r>
        <w:rPr/>
        <w:t>context, Γ, a verifier can search for a formal proof of the hypothetical judgment Γ </w:t>
      </w:r>
      <w:r>
        <w:rPr>
          <w:rFonts w:ascii="FreeSerif" w:hAnsi="FreeSerif"/>
        </w:rPr>
        <w:t>▶</w:t>
      </w:r>
      <w:r>
        <w:rPr>
          <w:rFonts w:ascii="FreeSerif" w:hAnsi="FreeSerif"/>
          <w:spacing w:val="8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:::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, using the logical theory of the programming language.</w:t>
      </w:r>
      <w:r>
        <w:rPr>
          <w:spacing w:val="40"/>
        </w:rPr>
        <w:t> </w:t>
      </w:r>
      <w:r>
        <w:rPr/>
        <w:t>Here, the assertion</w:t>
      </w:r>
      <w:r>
        <w:rPr>
          <w:spacing w:val="-13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3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sequent</w:t>
      </w:r>
      <w:r>
        <w:rPr/>
        <w:t>,</w:t>
      </w:r>
      <w:r>
        <w:rPr>
          <w:spacing w:val="-10"/>
        </w:rPr>
        <w:t> </w:t>
      </w:r>
      <w:r>
        <w:rPr/>
        <w:t>relating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logical</w:t>
      </w:r>
      <w:r>
        <w:rPr>
          <w:spacing w:val="-15"/>
        </w:rPr>
        <w:t> </w:t>
      </w:r>
      <w:r>
        <w:rPr/>
        <w:t>context</w:t>
      </w:r>
      <w:r>
        <w:rPr>
          <w:spacing w:val="-8"/>
        </w:rPr>
        <w:t> </w:t>
      </w:r>
      <w:r>
        <w:rPr/>
        <w:t>containing </w:t>
      </w:r>
      <w:r>
        <w:rPr>
          <w:i/>
        </w:rPr>
        <w:t>assumptions</w:t>
      </w:r>
      <w:r>
        <w:rPr>
          <w:i/>
          <w:spacing w:val="-9"/>
        </w:rPr>
        <w:t> </w:t>
      </w:r>
      <w:r>
        <w:rPr/>
        <w:t>about</w:t>
      </w:r>
      <w:r>
        <w:rPr>
          <w:spacing w:val="-3"/>
        </w:rPr>
        <w:t> </w:t>
      </w:r>
      <w:r>
        <w:rPr/>
        <w:t>properties of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bound the</w:t>
      </w:r>
      <w:r>
        <w:rPr>
          <w:spacing w:val="-2"/>
        </w:rPr>
        <w:t> </w:t>
      </w:r>
      <w:r>
        <w:rPr/>
        <w:t>textual context of a program fragment to a proposition,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:::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that the fragment has a specified property.</w:t>
      </w:r>
    </w:p>
    <w:p>
      <w:pPr>
        <w:pStyle w:val="BodyText"/>
        <w:spacing w:line="208" w:lineRule="auto" w:before="24"/>
        <w:ind w:left="110" w:right="318" w:firstLine="340"/>
      </w:pPr>
      <w:r>
        <w:rPr/>
        <w:t>A sequent that is to be verified can be written as a term in a suitably defined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syntax.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logical</w:t>
      </w:r>
      <w:r>
        <w:rPr>
          <w:spacing w:val="-4"/>
        </w:rPr>
        <w:t> </w:t>
      </w:r>
      <w:r>
        <w:rPr/>
        <w:t>theory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can be</w:t>
      </w:r>
      <w:r>
        <w:rPr>
          <w:spacing w:val="-1"/>
        </w:rPr>
        <w:t> </w:t>
      </w:r>
      <w:r>
        <w:rPr/>
        <w:t>expressed in a finite set of term-rewriting rules.</w:t>
      </w:r>
      <w:r>
        <w:rPr>
          <w:spacing w:val="31"/>
        </w:rPr>
        <w:t> </w:t>
      </w:r>
      <w:r>
        <w:rPr/>
        <w:t>When a rule is applicable to a term of interest, it can fire, transforming the term to one or more terms that</w:t>
      </w:r>
      <w:r>
        <w:rPr>
          <w:spacing w:val="-1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antecedent</w:t>
      </w:r>
      <w:r>
        <w:rPr>
          <w:spacing w:val="-10"/>
        </w:rPr>
        <w:t> </w:t>
      </w:r>
      <w:r>
        <w:rPr/>
        <w:t>assertions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logical</w:t>
      </w:r>
      <w:r>
        <w:rPr>
          <w:spacing w:val="-14"/>
        </w:rPr>
        <w:t> </w:t>
      </w:r>
      <w:r>
        <w:rPr/>
        <w:t>theory.</w:t>
      </w:r>
      <w:r>
        <w:rPr>
          <w:spacing w:val="19"/>
        </w:rPr>
        <w:t> </w:t>
      </w:r>
      <w:r>
        <w:rPr/>
        <w:t>These</w:t>
      </w:r>
      <w:r>
        <w:rPr>
          <w:spacing w:val="-10"/>
        </w:rPr>
        <w:t> </w:t>
      </w:r>
      <w:r>
        <w:rPr/>
        <w:t>terms</w:t>
      </w:r>
      <w:r>
        <w:rPr>
          <w:spacing w:val="-13"/>
        </w:rPr>
        <w:t> </w:t>
      </w:r>
      <w:r>
        <w:rPr/>
        <w:t>replace the original in the set of assertions that must be discharged to realize a veri- fication proof.</w:t>
      </w:r>
      <w:r>
        <w:rPr>
          <w:spacing w:val="40"/>
        </w:rPr>
        <w:t> </w:t>
      </w:r>
      <w:r>
        <w:rPr/>
        <w:t>Whenever a term is produced that is an axiom of the theory, the assertion made by that term is discharged without further rewriting.</w:t>
      </w:r>
      <w:r>
        <w:rPr>
          <w:spacing w:val="40"/>
        </w:rPr>
        <w:t> </w:t>
      </w:r>
      <w:r>
        <w:rPr/>
        <w:t>A verification of the original assertion is a sequence of rewrites that ultimately discharges all terms of interest.</w:t>
      </w:r>
    </w:p>
    <w:p>
      <w:pPr>
        <w:pStyle w:val="BodyText"/>
        <w:spacing w:line="208" w:lineRule="auto" w:before="9"/>
        <w:ind w:left="110" w:right="318" w:firstLine="340"/>
      </w:pPr>
      <w:r>
        <w:rPr/>
        <w:t>However, term-rewriting is not a linear process.</w:t>
      </w:r>
      <w:r>
        <w:rPr>
          <w:spacing w:val="40"/>
        </w:rPr>
        <w:t> </w:t>
      </w:r>
      <w:r>
        <w:rPr/>
        <w:t>Typically, several alter- native rules that may fire to rewrite a given term of interest.</w:t>
      </w:r>
      <w:r>
        <w:rPr>
          <w:spacing w:val="40"/>
        </w:rPr>
        <w:t> </w:t>
      </w:r>
      <w:r>
        <w:rPr/>
        <w:t>In a “pure” term-rewriting system, selection among alternative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non-deterministic. For a computational implementation, even one that employs bounded paral- lelism,</w:t>
      </w:r>
      <w:r>
        <w:rPr>
          <w:spacing w:val="-4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sequentialize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selection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alternatives.</w:t>
      </w:r>
      <w:r>
        <w:rPr>
          <w:spacing w:val="25"/>
        </w:rPr>
        <w:t> </w:t>
      </w:r>
      <w:r>
        <w:rPr/>
        <w:t>Backtrack- ing when no further progress can be made along a previously selected path assures completeness of a search for a successful verification path.</w:t>
      </w:r>
      <w:r>
        <w:rPr>
          <w:spacing w:val="40"/>
        </w:rPr>
        <w:t> </w:t>
      </w:r>
      <w:r>
        <w:rPr/>
        <w:t>However, the performance of a verification system may depend crucially on the rule selections that it makes.</w:t>
      </w:r>
    </w:p>
    <w:p>
      <w:pPr>
        <w:pStyle w:val="BodyText"/>
        <w:spacing w:line="208" w:lineRule="auto" w:before="11"/>
        <w:ind w:left="110" w:right="317" w:firstLine="340"/>
      </w:pPr>
      <w:r>
        <w:rPr/>
        <w:t>Herein lies the role of programmed strategies.</w:t>
      </w:r>
      <w:r>
        <w:rPr>
          <w:spacing w:val="40"/>
        </w:rPr>
        <w:t> </w:t>
      </w:r>
      <w:r>
        <w:rPr/>
        <w:t>While interactive theorem proving assistants can call upon a human user to select a promising search path, an automated verifier must rely upon pre-programmed strategies for </w:t>
      </w:r>
      <w:r>
        <w:rPr>
          <w:spacing w:val="-2"/>
        </w:rPr>
        <w:t>guidance.</w:t>
      </w:r>
    </w:p>
    <w:p>
      <w:pPr>
        <w:spacing w:after="0" w:line="208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580"/>
          <w:pgNumType w:start="62"/>
        </w:sectPr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85" w:after="0"/>
        <w:ind w:left="756" w:right="0" w:hanging="533"/>
        <w:jc w:val="left"/>
        <w:rPr>
          <w:rFonts w:ascii="LM Roman 12"/>
          <w:i/>
          <w:sz w:val="23"/>
        </w:rPr>
      </w:pPr>
      <w:bookmarkStart w:name="Strategies direct rewriting" w:id="3"/>
      <w:bookmarkEnd w:id="3"/>
      <w:r>
        <w:rPr/>
      </w:r>
      <w:r>
        <w:rPr>
          <w:rFonts w:ascii="LM Roman 12"/>
          <w:i/>
          <w:spacing w:val="-2"/>
          <w:sz w:val="23"/>
        </w:rPr>
        <w:t>Strategies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pacing w:val="-2"/>
          <w:sz w:val="23"/>
        </w:rPr>
        <w:t>direct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pacing w:val="-2"/>
          <w:sz w:val="23"/>
        </w:rPr>
        <w:t>rewriting</w:t>
      </w:r>
    </w:p>
    <w:p>
      <w:pPr>
        <w:pStyle w:val="BodyText"/>
        <w:spacing w:line="208" w:lineRule="auto" w:before="225"/>
        <w:ind w:left="223" w:right="203"/>
      </w:pPr>
      <w:r>
        <w:rPr/>
        <w:t>A</w:t>
      </w:r>
      <w:r>
        <w:rPr>
          <w:spacing w:val="-11"/>
        </w:rPr>
        <w:t> </w:t>
      </w:r>
      <w:r>
        <w:rPr/>
        <w:t>degree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control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undirected</w:t>
      </w:r>
      <w:r>
        <w:rPr>
          <w:spacing w:val="-6"/>
        </w:rPr>
        <w:t> </w:t>
      </w:r>
      <w:r>
        <w:rPr/>
        <w:t>term-rewriting system by incorporating side conditions for a rule to fire, to augment control by</w:t>
      </w:r>
      <w:r>
        <w:rPr>
          <w:spacing w:val="-10"/>
        </w:rPr>
        <w:t> </w:t>
      </w:r>
      <w:r>
        <w:rPr/>
        <w:t>pattern-matching</w:t>
      </w:r>
      <w:r>
        <w:rPr>
          <w:spacing w:val="-6"/>
        </w:rPr>
        <w:t> </w:t>
      </w:r>
      <w:r>
        <w:rPr/>
        <w:t>at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redex.</w:t>
      </w:r>
      <w:r>
        <w:rPr>
          <w:spacing w:val="23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side</w:t>
      </w:r>
      <w:r>
        <w:rPr>
          <w:spacing w:val="-7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conditional rewrite can only refer to variables that are bound in matching the pattern of the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redex. They cannot</w:t>
      </w:r>
      <w:r>
        <w:rPr>
          <w:spacing w:val="-1"/>
        </w:rPr>
        <w:t> </w:t>
      </w:r>
      <w:r>
        <w:rPr/>
        <w:t>take into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contextual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or the computational “state” in which a possible rule application might occur. Thus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to</w:t>
      </w:r>
      <w:r>
        <w:rPr>
          <w:spacing w:val="-16"/>
        </w:rPr>
        <w:t> </w:t>
      </w:r>
      <w:r>
        <w:rPr/>
        <w:t>specify</w:t>
      </w:r>
      <w:r>
        <w:rPr>
          <w:spacing w:val="-11"/>
        </w:rPr>
        <w:t> </w:t>
      </w:r>
      <w:r>
        <w:rPr/>
        <w:t>policies</w:t>
      </w:r>
      <w:r>
        <w:rPr>
          <w:spacing w:val="-14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6"/>
        </w:rPr>
        <w:t> </w:t>
      </w:r>
      <w:r>
        <w:rPr/>
        <w:t>top-down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bottom-up</w:t>
      </w:r>
      <w:r>
        <w:rPr>
          <w:spacing w:val="-17"/>
        </w:rPr>
        <w:t> </w:t>
      </w:r>
      <w:r>
        <w:rPr/>
        <w:t>traversals of a term by conditional rewriting alone.</w:t>
      </w:r>
    </w:p>
    <w:p>
      <w:pPr>
        <w:pStyle w:val="BodyText"/>
        <w:spacing w:line="208" w:lineRule="auto" w:before="11"/>
        <w:ind w:left="223" w:right="205" w:firstLine="340"/>
      </w:pPr>
      <w:r>
        <w:rPr/>
        <w:t>A further generalization of control in a rewriting system can be provided by explicitly programmed strategies.</w:t>
      </w:r>
      <w:r>
        <w:rPr>
          <w:spacing w:val="40"/>
        </w:rPr>
        <w:t> </w:t>
      </w:r>
      <w:r>
        <w:rPr/>
        <w:t>Strategies may incorporate conditional rewriting rules but can also specify sequencing of rewriting steps and can </w:t>
      </w:r>
      <w:bookmarkStart w:name="Roadmap" w:id="4"/>
      <w:bookmarkEnd w:id="4"/>
      <w:r>
        <w:rPr/>
        <w:t>prescri</w:t>
      </w:r>
      <w:r>
        <w:rPr/>
        <w:t>be</w:t>
      </w:r>
      <w:r>
        <w:rPr>
          <w:spacing w:val="-19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steps 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tried if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rewriting step fails</w:t>
      </w:r>
      <w:r>
        <w:rPr>
          <w:spacing w:val="-19"/>
        </w:rPr>
        <w:t> </w:t>
      </w:r>
      <w:hyperlink w:history="true" w:anchor="_bookmark0">
        <w:r>
          <w:rPr>
            <w:rFonts w:ascii="Trebuchet MS"/>
            <w:color w:val="0000FF"/>
            <w:vertAlign w:val="superscript"/>
          </w:rPr>
          <w:t>1</w:t>
        </w:r>
      </w:hyperlink>
      <w:r>
        <w:rPr>
          <w:rFonts w:ascii="Trebuchet MS"/>
          <w:color w:val="0000FF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Furthermore, programmed strategies can be recursively defined and can be parameterized over other strategies.</w:t>
      </w:r>
      <w:r>
        <w:rPr>
          <w:spacing w:val="40"/>
          <w:vertAlign w:val="baseline"/>
        </w:rPr>
        <w:t> </w:t>
      </w:r>
      <w:r>
        <w:rPr>
          <w:vertAlign w:val="baseline"/>
        </w:rPr>
        <w:t>Strategy parameters can carry information from the context</w:t>
      </w:r>
      <w:r>
        <w:rPr>
          <w:spacing w:val="-16"/>
          <w:vertAlign w:val="baseline"/>
        </w:rPr>
        <w:t> </w:t>
      </w:r>
      <w:r>
        <w:rPr>
          <w:vertAlign w:val="baseline"/>
        </w:rPr>
        <w:t>surrounding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redex,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rewrite </w:t>
      </w:r>
      <w:r>
        <w:rPr>
          <w:spacing w:val="-2"/>
          <w:vertAlign w:val="baseline"/>
        </w:rPr>
        <w:t>rule.</w:t>
      </w:r>
    </w:p>
    <w:p>
      <w:pPr>
        <w:pStyle w:val="BodyText"/>
        <w:jc w:val="left"/>
      </w:pPr>
    </w:p>
    <w:p>
      <w:pPr>
        <w:pStyle w:val="BodyText"/>
        <w:spacing w:before="64"/>
        <w:jc w:val="left"/>
      </w:pPr>
    </w:p>
    <w:p>
      <w:pPr>
        <w:pStyle w:val="ListParagraph"/>
        <w:numPr>
          <w:ilvl w:val="1"/>
          <w:numId w:val="1"/>
        </w:numPr>
        <w:tabs>
          <w:tab w:pos="757" w:val="left" w:leader="none"/>
        </w:tabs>
        <w:spacing w:line="240" w:lineRule="auto" w:before="1" w:after="0"/>
        <w:ind w:left="757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Roadmap</w:t>
      </w:r>
    </w:p>
    <w:p>
      <w:pPr>
        <w:pStyle w:val="BodyText"/>
        <w:spacing w:line="206" w:lineRule="auto" w:before="227"/>
        <w:ind w:left="222" w:right="204"/>
      </w:pP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some basic notations used</w:t>
      </w:r>
      <w:r>
        <w:rPr>
          <w:spacing w:val="40"/>
        </w:rPr>
        <w:t> </w:t>
      </w:r>
      <w:r>
        <w:rPr/>
        <w:t>in </w:t>
      </w:r>
      <w:r>
        <w:rPr>
          <w:i/>
        </w:rPr>
        <w:t>P </w:t>
      </w:r>
      <w:r>
        <w:rPr>
          <w:rFonts w:ascii="FreeSerif" w:hAnsi="FreeSerif"/>
          <w:w w:val="110"/>
        </w:rPr>
        <w:t>− </w:t>
      </w:r>
      <w:r>
        <w:rPr>
          <w:rFonts w:ascii="Georgia" w:hAnsi="Georgia"/>
          <w:i/>
        </w:rPr>
        <w:t>logic</w:t>
      </w:r>
      <w:r>
        <w:rPr/>
        <w:t>,</w:t>
      </w:r>
      <w:r>
        <w:rPr>
          <w:spacing w:val="40"/>
        </w:rPr>
        <w:t> </w:t>
      </w:r>
      <w:r>
        <w:rPr/>
        <w:t>the verifica- tion logic for Haskell.</w:t>
      </w:r>
      <w:r>
        <w:rPr>
          <w:spacing w:val="40"/>
        </w:rPr>
        <w:t> </w:t>
      </w:r>
      <w:r>
        <w:rPr/>
        <w:t>Sections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and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provide a brief introduction to the architecture of</w:t>
      </w:r>
      <w:r>
        <w:rPr>
          <w:spacing w:val="-1"/>
        </w:rPr>
        <w:t> </w:t>
      </w:r>
      <w:r>
        <w:rPr>
          <w:i/>
        </w:rPr>
        <w:t>Plover</w:t>
      </w:r>
      <w:r>
        <w:rPr/>
        <w:t>—the automated prototype Haskell verifier, and its im- plementation in Stratego.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5</w:t>
        </w:r>
      </w:hyperlink>
      <w:r>
        <w:rPr/>
        <w:t>, which is taken from [</w:t>
      </w:r>
      <w:hyperlink w:history="true" w:anchor="_bookmark25">
        <w:r>
          <w:rPr>
            <w:color w:val="0000FF"/>
          </w:rPr>
          <w:t>5</w:t>
        </w:r>
      </w:hyperlink>
      <w:r>
        <w:rPr/>
        <w:t>], is an extended example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programmed strategies.</w:t>
      </w:r>
      <w:r>
        <w:rPr>
          <w:spacing w:val="29"/>
        </w:rPr>
        <w:t> </w:t>
      </w:r>
      <w:r>
        <w:rPr/>
        <w:t>It</w:t>
      </w:r>
      <w:r>
        <w:rPr>
          <w:spacing w:val="-2"/>
        </w:rPr>
        <w:t> </w:t>
      </w:r>
      <w:r>
        <w:rPr/>
        <w:t>presents several strategies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recogniz- ing and calculating normal forms of an untyped lambda calculus.</w:t>
      </w:r>
      <w:r>
        <w:rPr>
          <w:spacing w:val="40"/>
        </w:rPr>
        <w:t> </w:t>
      </w:r>
      <w:r>
        <w:rPr/>
        <w:t>Sections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16">
        <w:r>
          <w:rPr>
            <w:color w:val="0000FF"/>
          </w:rPr>
          <w:t>7</w:t>
        </w:r>
      </w:hyperlink>
      <w:r>
        <w:rPr>
          <w:color w:val="0000FF"/>
          <w:spacing w:val="-6"/>
        </w:rPr>
        <w:t> </w:t>
      </w:r>
      <w:r>
        <w:rPr/>
        <w:t>discusses a</w:t>
      </w:r>
      <w:r>
        <w:rPr>
          <w:spacing w:val="-6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strategy,</w:t>
      </w:r>
      <w:r>
        <w:rPr>
          <w:spacing w:val="-4"/>
        </w:rPr>
        <w:t> </w:t>
      </w:r>
      <w:r>
        <w:rPr>
          <w:i/>
        </w:rPr>
        <w:t>structure</w:t>
      </w:r>
      <w:r>
        <w:rPr>
          <w:i/>
          <w:spacing w:val="-2"/>
        </w:rPr>
        <w:t> </w:t>
      </w:r>
      <w:r>
        <w:rPr>
          <w:i/>
        </w:rPr>
        <w:t>splitting</w:t>
      </w:r>
      <w:r>
        <w:rPr/>
        <w:t>,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useful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reason- ing about</w:t>
      </w:r>
      <w:r>
        <w:rPr>
          <w:spacing w:val="-4"/>
        </w:rPr>
        <w:t> </w:t>
      </w:r>
      <w:r>
        <w:rPr/>
        <w:t>expressions typed in</w:t>
      </w:r>
      <w:r>
        <w:rPr>
          <w:spacing w:val="-3"/>
        </w:rPr>
        <w:t> </w:t>
      </w:r>
      <w:r>
        <w:rPr/>
        <w:t>Haskell data types.</w:t>
      </w:r>
      <w:r>
        <w:rPr>
          <w:spacing w:val="29"/>
        </w:rPr>
        <w:t> </w:t>
      </w:r>
      <w:r>
        <w:rPr/>
        <w:t>A</w:t>
      </w:r>
      <w:r>
        <w:rPr>
          <w:spacing w:val="-1"/>
        </w:rPr>
        <w:t> </w:t>
      </w:r>
      <w:r>
        <w:rPr/>
        <w:t>set of</w:t>
      </w:r>
      <w:r>
        <w:rPr>
          <w:spacing w:val="-4"/>
        </w:rPr>
        <w:t> </w:t>
      </w:r>
      <w:r>
        <w:rPr/>
        <w:t>type-independent strategies that are useful in simplifying </w:t>
      </w:r>
      <w:r>
        <w:rPr>
          <w:rFonts w:ascii="LM Sans 12" w:hAnsi="LM Sans 12"/>
        </w:rPr>
        <w:t>let </w:t>
      </w:r>
      <w:r>
        <w:rPr/>
        <w:t>expressions is given in Section </w:t>
      </w:r>
      <w:hyperlink w:history="true" w:anchor="_bookmark16">
        <w:r>
          <w:rPr>
            <w:color w:val="0000FF"/>
          </w:rPr>
          <w:t>7</w:t>
        </w:r>
      </w:hyperlink>
      <w:r>
        <w:rPr/>
        <w:t>. These strategies support the strategy of </w:t>
      </w:r>
      <w:r>
        <w:rPr>
          <w:i/>
        </w:rPr>
        <w:t>strength induction </w:t>
      </w:r>
      <w:r>
        <w:rPr/>
        <w:t>that is discussed in Section </w:t>
      </w:r>
      <w:hyperlink w:history="true" w:anchor="_bookmark18">
        <w:r>
          <w:rPr>
            <w:color w:val="0000FF"/>
          </w:rPr>
          <w:t>8</w:t>
        </w:r>
      </w:hyperlink>
      <w:r>
        <w:rPr/>
        <w:t>.</w:t>
      </w:r>
      <w:r>
        <w:rPr>
          <w:spacing w:val="40"/>
        </w:rPr>
        <w:t> </w:t>
      </w:r>
      <w:r>
        <w:rPr/>
        <w:t>Use of this strategy is illustrated by following the steps of an </w:t>
      </w:r>
      <w:bookmarkStart w:name="_bookmark0" w:id="5"/>
      <w:bookmarkEnd w:id="5"/>
      <w:r>
        <w:rPr/>
        <w:t>auto</w:t>
      </w:r>
      <w:r>
        <w:rPr/>
        <w:t>mated proof of one of the monad laws for a Haskell specification of a monad of state.</w:t>
      </w:r>
      <w:r>
        <w:rPr>
          <w:spacing w:val="40"/>
        </w:rPr>
        <w:t> </w:t>
      </w:r>
      <w:r>
        <w:rPr/>
        <w:t>Conclusions and a brief discussion of related work are given in Section </w:t>
      </w:r>
      <w:hyperlink w:history="true" w:anchor="_bookmark20">
        <w:r>
          <w:rPr>
            <w:color w:val="0000FF"/>
          </w:rPr>
          <w:t>9</w:t>
        </w:r>
      </w:hyperlink>
      <w:r>
        <w:rPr/>
        <w:t>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1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573369</wp:posOffset>
                </wp:positionH>
                <wp:positionV relativeFrom="paragraph">
                  <wp:posOffset>333244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6.239744pt;width:34.85pt;height:.1pt;mso-position-horizontal-relative:page;mso-position-vertical-relative:paragraph;z-index:-15726592;mso-wrap-distance-left:0;mso-wrap-distance-right:0" id="docshape7" coordorigin="903,525" coordsize="697,0" path="m903,525l1600,52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"/>
        <w:ind w:left="223" w:right="204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Strategies</w:t>
      </w:r>
      <w:r>
        <w:rPr>
          <w:rFonts w:ascii="LM Roman 10"/>
          <w:spacing w:val="28"/>
          <w:sz w:val="19"/>
        </w:rPr>
        <w:t> </w:t>
      </w:r>
      <w:r>
        <w:rPr>
          <w:rFonts w:ascii="LM Roman 10"/>
          <w:sz w:val="19"/>
        </w:rPr>
        <w:t>that</w:t>
      </w:r>
      <w:r>
        <w:rPr>
          <w:rFonts w:ascii="LM Roman 10"/>
          <w:spacing w:val="29"/>
          <w:sz w:val="19"/>
        </w:rPr>
        <w:t> </w:t>
      </w:r>
      <w:r>
        <w:rPr>
          <w:rFonts w:ascii="LM Roman 10"/>
          <w:sz w:val="19"/>
        </w:rPr>
        <w:t>specify</w:t>
      </w:r>
      <w:r>
        <w:rPr>
          <w:rFonts w:ascii="LM Roman 10"/>
          <w:spacing w:val="30"/>
          <w:sz w:val="19"/>
        </w:rPr>
        <w:t> </w:t>
      </w:r>
      <w:r>
        <w:rPr>
          <w:rFonts w:ascii="LM Roman 10"/>
          <w:sz w:val="19"/>
        </w:rPr>
        <w:t>sequencing</w:t>
      </w:r>
      <w:r>
        <w:rPr>
          <w:rFonts w:ascii="LM Roman 10"/>
          <w:spacing w:val="31"/>
          <w:sz w:val="19"/>
        </w:rPr>
        <w:t> </w:t>
      </w:r>
      <w:r>
        <w:rPr>
          <w:rFonts w:ascii="LM Roman 10"/>
          <w:sz w:val="19"/>
        </w:rPr>
        <w:t>and</w:t>
      </w:r>
      <w:r>
        <w:rPr>
          <w:rFonts w:ascii="LM Roman 10"/>
          <w:spacing w:val="29"/>
          <w:sz w:val="19"/>
        </w:rPr>
        <w:t> </w:t>
      </w:r>
      <w:r>
        <w:rPr>
          <w:rFonts w:ascii="LM Roman 10"/>
          <w:sz w:val="19"/>
        </w:rPr>
        <w:t>alternatives</w:t>
      </w:r>
      <w:r>
        <w:rPr>
          <w:rFonts w:ascii="LM Roman 10"/>
          <w:spacing w:val="25"/>
          <w:sz w:val="19"/>
        </w:rPr>
        <w:t> </w:t>
      </w:r>
      <w:r>
        <w:rPr>
          <w:rFonts w:ascii="LM Roman 10"/>
          <w:sz w:val="19"/>
        </w:rPr>
        <w:t>have</w:t>
      </w:r>
      <w:r>
        <w:rPr>
          <w:rFonts w:ascii="LM Roman 10"/>
          <w:spacing w:val="27"/>
          <w:sz w:val="19"/>
        </w:rPr>
        <w:t> </w:t>
      </w:r>
      <w:r>
        <w:rPr>
          <w:rFonts w:ascii="LM Roman 10"/>
          <w:sz w:val="19"/>
        </w:rPr>
        <w:t>long</w:t>
      </w:r>
      <w:r>
        <w:rPr>
          <w:rFonts w:ascii="LM Roman 10"/>
          <w:spacing w:val="31"/>
          <w:sz w:val="19"/>
        </w:rPr>
        <w:t> </w:t>
      </w:r>
      <w:r>
        <w:rPr>
          <w:rFonts w:ascii="LM Roman 10"/>
          <w:sz w:val="19"/>
        </w:rPr>
        <w:t>been</w:t>
      </w:r>
      <w:r>
        <w:rPr>
          <w:rFonts w:ascii="LM Roman 10"/>
          <w:spacing w:val="29"/>
          <w:sz w:val="19"/>
        </w:rPr>
        <w:t> </w:t>
      </w:r>
      <w:r>
        <w:rPr>
          <w:rFonts w:ascii="LM Roman 10"/>
          <w:sz w:val="19"/>
        </w:rPr>
        <w:t>used</w:t>
      </w:r>
      <w:r>
        <w:rPr>
          <w:rFonts w:ascii="LM Roman 10"/>
          <w:spacing w:val="29"/>
          <w:sz w:val="19"/>
        </w:rPr>
        <w:t> </w:t>
      </w:r>
      <w:r>
        <w:rPr>
          <w:rFonts w:ascii="LM Roman 10"/>
          <w:sz w:val="19"/>
        </w:rPr>
        <w:t>in</w:t>
      </w:r>
      <w:r>
        <w:rPr>
          <w:rFonts w:ascii="LM Roman 10"/>
          <w:spacing w:val="29"/>
          <w:sz w:val="19"/>
        </w:rPr>
        <w:t> </w:t>
      </w:r>
      <w:r>
        <w:rPr>
          <w:rFonts w:ascii="LM Roman 10"/>
          <w:sz w:val="19"/>
        </w:rPr>
        <w:t>interactive theorem-provers [</w:t>
      </w:r>
      <w:hyperlink w:history="true" w:anchor="_bookmark28">
        <w:r>
          <w:rPr>
            <w:rFonts w:ascii="LM Roman 10"/>
            <w:color w:val="0000FF"/>
            <w:sz w:val="19"/>
          </w:rPr>
          <w:t>8</w:t>
        </w:r>
      </w:hyperlink>
      <w:r>
        <w:rPr>
          <w:rFonts w:ascii="LM Roman 10"/>
          <w:sz w:val="19"/>
        </w:rPr>
        <w:t>,</w:t>
      </w:r>
      <w:hyperlink w:history="true" w:anchor="_bookmark30">
        <w:r>
          <w:rPr>
            <w:rFonts w:ascii="LM Roman 10"/>
            <w:color w:val="0000FF"/>
            <w:sz w:val="19"/>
          </w:rPr>
          <w:t>10</w:t>
        </w:r>
      </w:hyperlink>
      <w:r>
        <w:rPr>
          <w:rFonts w:ascii="LM Roman 10"/>
          <w:sz w:val="19"/>
        </w:rPr>
        <w:t>,</w:t>
      </w:r>
      <w:hyperlink w:history="true" w:anchor="_bookmark27">
        <w:r>
          <w:rPr>
            <w:rFonts w:ascii="LM Roman 10"/>
            <w:color w:val="0000FF"/>
            <w:sz w:val="19"/>
          </w:rPr>
          <w:t>7</w:t>
        </w:r>
      </w:hyperlink>
      <w:r>
        <w:rPr>
          <w:rFonts w:ascii="LM Roman 10"/>
          <w:sz w:val="19"/>
        </w:rPr>
        <w:t>] to reduce the workload of a human user.</w:t>
      </w:r>
    </w:p>
    <w:p>
      <w:pPr>
        <w:spacing w:after="0" w:line="189" w:lineRule="auto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7" w:after="0"/>
        <w:ind w:left="577" w:right="0" w:hanging="468"/>
        <w:jc w:val="both"/>
      </w:pPr>
      <w:bookmarkStart w:name="A verification logic for Haskell" w:id="6"/>
      <w:bookmarkEnd w:id="6"/>
      <w:r>
        <w:rPr/>
      </w:r>
      <w:bookmarkStart w:name="_bookmark1" w:id="7"/>
      <w:bookmarkEnd w:id="7"/>
      <w:r>
        <w:rPr/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verification</w:t>
      </w:r>
      <w:r>
        <w:rPr>
          <w:spacing w:val="18"/>
          <w:w w:val="110"/>
        </w:rPr>
        <w:t> </w:t>
      </w:r>
      <w:r>
        <w:rPr>
          <w:w w:val="110"/>
        </w:rPr>
        <w:t>logic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Haskell</w:t>
      </w:r>
    </w:p>
    <w:p>
      <w:pPr>
        <w:pStyle w:val="BodyText"/>
        <w:spacing w:line="208" w:lineRule="auto" w:before="221"/>
        <w:ind w:left="109" w:right="315"/>
      </w:pPr>
      <w:r>
        <w:rPr>
          <w:i/>
        </w:rPr>
        <w:t>P</w:t>
      </w:r>
      <w:r>
        <w:rPr/>
        <w:t>-logic</w:t>
      </w:r>
      <w:r>
        <w:rPr>
          <w:spacing w:val="-12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4</w:t>
        </w:r>
      </w:hyperlink>
      <w:r>
        <w:rPr/>
        <w:t>]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logic</w:t>
      </w:r>
      <w:r>
        <w:rPr>
          <w:spacing w:val="-13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Haskell,</w:t>
      </w:r>
      <w:r>
        <w:rPr>
          <w:spacing w:val="-3"/>
        </w:rPr>
        <w:t> </w:t>
      </w:r>
      <w:r>
        <w:rPr/>
        <w:t>meaning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object- language</w:t>
      </w:r>
      <w:r>
        <w:rPr>
          <w:spacing w:val="-8"/>
        </w:rPr>
        <w:t> </w:t>
      </w:r>
      <w:r>
        <w:rPr/>
        <w:t>terms</w:t>
      </w:r>
      <w:r>
        <w:rPr>
          <w:spacing w:val="-4"/>
        </w:rPr>
        <w:t> </w:t>
      </w:r>
      <w:r>
        <w:rPr/>
        <w:t>whose</w:t>
      </w:r>
      <w:r>
        <w:rPr>
          <w:spacing w:val="-3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asserted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expressions in</w:t>
      </w:r>
      <w:r>
        <w:rPr>
          <w:spacing w:val="-5"/>
        </w:rPr>
        <w:t> </w:t>
      </w:r>
      <w:r>
        <w:rPr/>
        <w:t>Haskell98, well-typed in the context of the program module in which assertions appear. Its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consistent with a</w:t>
      </w:r>
      <w:r>
        <w:rPr>
          <w:spacing w:val="-1"/>
        </w:rPr>
        <w:t> </w:t>
      </w:r>
      <w:r>
        <w:rPr/>
        <w:t>denotational</w:t>
      </w:r>
      <w:r>
        <w:rPr>
          <w:spacing w:val="-2"/>
        </w:rPr>
        <w:t> </w:t>
      </w:r>
      <w:r>
        <w:rPr/>
        <w:t>semantics for</w:t>
      </w:r>
      <w:r>
        <w:rPr>
          <w:spacing w:val="-4"/>
        </w:rPr>
        <w:t> </w:t>
      </w:r>
      <w:r>
        <w:rPr/>
        <w:t>Haskell98, en- abling</w:t>
      </w:r>
      <w:r>
        <w:rPr>
          <w:spacing w:val="-14"/>
        </w:rPr>
        <w:t> </w:t>
      </w:r>
      <w:r>
        <w:rPr/>
        <w:t>so-called</w:t>
      </w:r>
      <w:r>
        <w:rPr>
          <w:spacing w:val="-13"/>
        </w:rPr>
        <w:t> </w:t>
      </w:r>
      <w:r>
        <w:rPr/>
        <w:t>total</w:t>
      </w:r>
      <w:r>
        <w:rPr>
          <w:spacing w:val="-15"/>
        </w:rPr>
        <w:t> </w:t>
      </w:r>
      <w:r>
        <w:rPr/>
        <w:t>correctness</w:t>
      </w:r>
      <w:r>
        <w:rPr>
          <w:spacing w:val="-11"/>
        </w:rPr>
        <w:t> </w:t>
      </w:r>
      <w:r>
        <w:rPr/>
        <w:t>assertions</w:t>
      </w:r>
      <w:r>
        <w:rPr>
          <w:spacing w:val="-11"/>
        </w:rPr>
        <w:t> </w:t>
      </w:r>
      <w:r>
        <w:rPr/>
        <w:t>about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legal</w:t>
      </w:r>
      <w:r>
        <w:rPr>
          <w:spacing w:val="-15"/>
        </w:rPr>
        <w:t> </w:t>
      </w:r>
      <w:r>
        <w:rPr/>
        <w:t>Haskell98</w:t>
      </w:r>
      <w:r>
        <w:rPr>
          <w:spacing w:val="-10"/>
        </w:rPr>
        <w:t> </w:t>
      </w:r>
      <w:r>
        <w:rPr/>
        <w:t>program </w:t>
      </w:r>
      <w:bookmarkStart w:name="Predicates refine types" w:id="8"/>
      <w:bookmarkEnd w:id="8"/>
      <w:r>
        <w:rPr/>
        <w:t>to</w:t>
      </w:r>
      <w:r>
        <w:rPr/>
        <w:t> be formulated in </w:t>
      </w:r>
      <w:r>
        <w:rPr>
          <w:i/>
        </w:rPr>
        <w:t>P</w:t>
      </w:r>
      <w:r>
        <w:rPr/>
        <w:t>-logic.</w:t>
      </w:r>
    </w:p>
    <w:p>
      <w:pPr>
        <w:pStyle w:val="BodyText"/>
        <w:spacing w:line="208" w:lineRule="auto" w:before="10"/>
        <w:ind w:left="109" w:right="320" w:firstLine="340"/>
      </w:pPr>
      <w:r>
        <w:rPr/>
        <w:t>Other</w:t>
      </w:r>
      <w:r>
        <w:rPr>
          <w:spacing w:val="-14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language-specific</w:t>
      </w:r>
      <w:r>
        <w:rPr>
          <w:spacing w:val="-13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logics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ACL2</w:t>
      </w:r>
      <w:r>
        <w:rPr>
          <w:spacing w:val="-14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3</w:t>
        </w:r>
      </w:hyperlink>
      <w:r>
        <w:rPr/>
        <w:t>],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veri- fication</w:t>
      </w:r>
      <w:r>
        <w:rPr>
          <w:spacing w:val="-15"/>
        </w:rPr>
        <w:t> </w:t>
      </w:r>
      <w:r>
        <w:rPr/>
        <w:t>logic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Common</w:t>
      </w:r>
      <w:r>
        <w:rPr>
          <w:spacing w:val="-13"/>
        </w:rPr>
        <w:t> </w:t>
      </w:r>
      <w:r>
        <w:rPr/>
        <w:t>Lisp,</w:t>
      </w:r>
      <w:r>
        <w:rPr>
          <w:spacing w:val="-8"/>
        </w:rPr>
        <w:t> </w:t>
      </w:r>
      <w:r>
        <w:rPr/>
        <w:t>and</w:t>
      </w:r>
      <w:r>
        <w:rPr>
          <w:spacing w:val="-15"/>
        </w:rPr>
        <w:t> </w:t>
      </w:r>
      <w:r>
        <w:rPr/>
        <w:t>Sparkle</w:t>
      </w:r>
      <w:r>
        <w:rPr>
          <w:spacing w:val="-1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2</w:t>
        </w:r>
      </w:hyperlink>
      <w:r>
        <w:rPr/>
        <w:t>],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verifier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Clean</w:t>
      </w:r>
      <w:r>
        <w:rPr>
          <w:spacing w:val="-13"/>
        </w:rPr>
        <w:t> </w:t>
      </w:r>
      <w:r>
        <w:rPr/>
        <w:t>2.0.</w:t>
      </w:r>
      <w:r>
        <w:rPr>
          <w:spacing w:val="21"/>
        </w:rPr>
        <w:t> </w:t>
      </w:r>
      <w:r>
        <w:rPr/>
        <w:t>When assertions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formulated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language-specific</w:t>
      </w:r>
      <w:r>
        <w:rPr>
          <w:spacing w:val="-8"/>
        </w:rPr>
        <w:t> </w:t>
      </w:r>
      <w:r>
        <w:rPr/>
        <w:t>verification</w:t>
      </w:r>
      <w:r>
        <w:rPr>
          <w:spacing w:val="-7"/>
        </w:rPr>
        <w:t> </w:t>
      </w:r>
      <w:r>
        <w:rPr/>
        <w:t>logic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unneces- sary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translate</w:t>
      </w:r>
      <w:r>
        <w:rPr>
          <w:spacing w:val="-6"/>
        </w:rPr>
        <w:t> </w:t>
      </w:r>
      <w:r>
        <w:rPr/>
        <w:t>expressions and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asserted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into</w:t>
      </w:r>
      <w:r>
        <w:rPr>
          <w:spacing w:val="-7"/>
        </w:rPr>
        <w:t> </w:t>
      </w:r>
      <w:r>
        <w:rPr/>
        <w:t>another</w:t>
      </w:r>
      <w:r>
        <w:rPr>
          <w:spacing w:val="-5"/>
        </w:rPr>
        <w:t> </w:t>
      </w:r>
      <w:r>
        <w:rPr/>
        <w:t>logical formalism, which may have a different type system, and with the attendant risk that errors may be introduced in the translation.</w:t>
      </w: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322" w:after="0"/>
        <w:ind w:left="641" w:right="0" w:hanging="532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2"/>
          <w:sz w:val="23"/>
        </w:rPr>
        <w:t>Predicates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reﬁne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types</w:t>
      </w:r>
    </w:p>
    <w:p>
      <w:pPr>
        <w:pStyle w:val="BodyText"/>
        <w:spacing w:line="206" w:lineRule="auto" w:before="151"/>
        <w:ind w:left="109" w:right="318"/>
      </w:pPr>
      <w:r>
        <w:rPr/>
        <w:t>Every</w:t>
      </w:r>
      <w:r>
        <w:rPr>
          <w:spacing w:val="34"/>
        </w:rPr>
        <w:t> </w:t>
      </w:r>
      <w:r>
        <w:rPr/>
        <w:t>predicate</w:t>
      </w:r>
      <w:r>
        <w:rPr>
          <w:spacing w:val="32"/>
        </w:rPr>
        <w:t> </w:t>
      </w:r>
      <w:r>
        <w:rPr/>
        <w:t>form</w:t>
      </w:r>
      <w:r>
        <w:rPr>
          <w:spacing w:val="30"/>
        </w:rPr>
        <w:t> </w:t>
      </w:r>
      <w:r>
        <w:rPr/>
        <w:t>definable</w:t>
      </w:r>
      <w:r>
        <w:rPr>
          <w:spacing w:val="32"/>
        </w:rPr>
        <w:t> </w:t>
      </w:r>
      <w:r>
        <w:rPr/>
        <w:t>in</w:t>
      </w:r>
      <w:r>
        <w:rPr>
          <w:spacing w:val="29"/>
        </w:rPr>
        <w:t> </w:t>
      </w:r>
      <w:r>
        <w:rPr>
          <w:i/>
        </w:rPr>
        <w:t>P</w:t>
      </w:r>
      <w:r>
        <w:rPr/>
        <w:t>-logic</w:t>
      </w:r>
      <w:r>
        <w:rPr>
          <w:spacing w:val="30"/>
        </w:rPr>
        <w:t> </w:t>
      </w:r>
      <w:r>
        <w:rPr/>
        <w:t>is</w:t>
      </w:r>
      <w:r>
        <w:rPr>
          <w:spacing w:val="32"/>
        </w:rPr>
        <w:t> </w:t>
      </w:r>
      <w:r>
        <w:rPr/>
        <w:t>subject</w:t>
      </w:r>
      <w:r>
        <w:rPr>
          <w:spacing w:val="33"/>
        </w:rPr>
        <w:t> </w:t>
      </w:r>
      <w:r>
        <w:rPr/>
        <w:t>to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typing</w:t>
      </w:r>
      <w:r>
        <w:rPr>
          <w:spacing w:val="34"/>
        </w:rPr>
        <w:t> </w:t>
      </w:r>
      <w:r>
        <w:rPr/>
        <w:t>discipline: a predicate is the refinement of a Haskell type.</w:t>
      </w:r>
      <w:r>
        <w:rPr>
          <w:spacing w:val="40"/>
        </w:rPr>
        <w:t> </w:t>
      </w:r>
      <w:r>
        <w:rPr>
          <w:i/>
        </w:rPr>
        <w:t>P</w:t>
      </w:r>
      <w:r>
        <w:rPr/>
        <w:t>-logic provides basic con- structions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unary</w:t>
      </w:r>
      <w:r>
        <w:rPr>
          <w:spacing w:val="-7"/>
        </w:rPr>
        <w:t> </w:t>
      </w:r>
      <w:r>
        <w:rPr/>
        <w:t>predicates</w:t>
      </w:r>
      <w:r>
        <w:rPr>
          <w:spacing w:val="-7"/>
        </w:rPr>
        <w:t> </w:t>
      </w:r>
      <w:r>
        <w:rPr/>
        <w:t>analogous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constructors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Haskell</w:t>
      </w:r>
      <w:r>
        <w:rPr>
          <w:spacing w:val="-3"/>
        </w:rPr>
        <w:t> </w:t>
      </w:r>
      <w:r>
        <w:rPr/>
        <w:t>types. Predicate</w:t>
      </w:r>
      <w:r>
        <w:rPr>
          <w:spacing w:val="-3"/>
        </w:rPr>
        <w:t> </w:t>
      </w:r>
      <w:r>
        <w:rPr/>
        <w:t>constructions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formed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arrow</w:t>
      </w:r>
      <w:r>
        <w:rPr>
          <w:spacing w:val="-5"/>
        </w:rPr>
        <w:t> </w:t>
      </w:r>
      <w:r>
        <w:rPr/>
        <w:t>constructor</w:t>
      </w:r>
      <w:r>
        <w:rPr>
          <w:spacing w:val="-2"/>
        </w:rPr>
        <w:t> </w:t>
      </w:r>
      <w:r>
        <w:rPr/>
        <w:t>(</w:t>
      </w:r>
      <w:r>
        <w:rPr>
          <w:rFonts w:ascii="LM Mono 12"/>
        </w:rPr>
        <w:t>-&gt;</w:t>
      </w:r>
      <w:r>
        <w:rPr/>
        <w:t>),</w:t>
      </w:r>
      <w:r>
        <w:rPr>
          <w:spacing w:val="-2"/>
        </w:rPr>
        <w:t> </w:t>
      </w:r>
      <w:r>
        <w:rPr/>
        <w:t>finite</w:t>
      </w:r>
      <w:r>
        <w:rPr>
          <w:spacing w:val="-3"/>
        </w:rPr>
        <w:t> </w:t>
      </w:r>
      <w:r>
        <w:rPr/>
        <w:t>tu- pling, predicate constructor application and predicate disjunction, which is analogous to the sum-of-constructions by which data types are defined.</w:t>
      </w:r>
      <w:r>
        <w:rPr>
          <w:spacing w:val="40"/>
        </w:rPr>
        <w:t> </w:t>
      </w:r>
      <w:r>
        <w:rPr/>
        <w:t>Ad- ditional</w:t>
      </w:r>
      <w:r>
        <w:rPr>
          <w:spacing w:val="-7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constructions</w:t>
      </w:r>
      <w:r>
        <w:rPr>
          <w:spacing w:val="-2"/>
        </w:rPr>
        <w:t> </w:t>
      </w:r>
      <w:r>
        <w:rPr/>
        <w:t>go</w:t>
      </w:r>
      <w:r>
        <w:rPr>
          <w:spacing w:val="-6"/>
        </w:rPr>
        <w:t> </w:t>
      </w:r>
      <w:r>
        <w:rPr/>
        <w:t>beyond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constructions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Haskell types. These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predicate</w:t>
      </w:r>
      <w:r>
        <w:rPr>
          <w:spacing w:val="-19"/>
        </w:rPr>
        <w:t> </w:t>
      </w:r>
      <w:r>
        <w:rPr/>
        <w:t>disjunction</w:t>
      </w:r>
      <w:r>
        <w:rPr>
          <w:spacing w:val="-18"/>
        </w:rPr>
        <w:t> </w:t>
      </w:r>
      <w:hyperlink w:history="true" w:anchor="_bookmark2">
        <w:r>
          <w:rPr>
            <w:rFonts w:ascii="Trebuchet MS"/>
            <w:color w:val="0000FF"/>
            <w:vertAlign w:val="superscript"/>
          </w:rPr>
          <w:t>2</w:t>
        </w:r>
      </w:hyperlink>
      <w:r>
        <w:rPr>
          <w:rFonts w:ascii="Trebuchet MS"/>
          <w:color w:val="0000FF"/>
          <w:spacing w:val="-18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8"/>
          <w:vertAlign w:val="baseline"/>
        </w:rPr>
        <w:t> </w:t>
      </w:r>
      <w:r>
        <w:rPr>
          <w:vertAlign w:val="baseline"/>
        </w:rPr>
        <w:t>negation</w:t>
      </w:r>
      <w:r>
        <w:rPr>
          <w:spacing w:val="-19"/>
          <w:vertAlign w:val="baseline"/>
        </w:rPr>
        <w:t> </w:t>
      </w:r>
      <w:hyperlink w:history="true" w:anchor="_bookmark3">
        <w:r>
          <w:rPr>
            <w:rFonts w:ascii="Trebuchet MS"/>
            <w:color w:val="0000FF"/>
            <w:vertAlign w:val="superscript"/>
          </w:rPr>
          <w:t>3</w:t>
        </w:r>
      </w:hyperlink>
      <w:r>
        <w:rPr>
          <w:rFonts w:ascii="Trebuchet MS"/>
          <w:color w:val="0000FF"/>
          <w:spacing w:val="-18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8"/>
          <w:vertAlign w:val="baseline"/>
        </w:rPr>
        <w:t> </w:t>
      </w:r>
      <w:r>
        <w:rPr>
          <w:vertAlign w:val="baseline"/>
        </w:rPr>
        <w:t>abstrac- tion, least and greatest fixed-point constructions, and comprehensions that utilize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quantified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pred- </w:t>
      </w:r>
      <w:r>
        <w:rPr>
          <w:spacing w:val="-2"/>
          <w:vertAlign w:val="baseline"/>
        </w:rPr>
        <w:t>icate.</w:t>
      </w:r>
    </w:p>
    <w:p>
      <w:pPr>
        <w:pStyle w:val="BodyText"/>
        <w:spacing w:line="204" w:lineRule="auto" w:before="36"/>
        <w:ind w:left="109" w:right="317" w:firstLine="340"/>
      </w:pPr>
      <w:r>
        <w:rPr/>
        <w:t>Data constructors are implicitly lifted to predicate constructors.</w:t>
      </w:r>
      <w:r>
        <w:rPr>
          <w:spacing w:val="40"/>
        </w:rPr>
        <w:t> </w:t>
      </w:r>
      <w:r>
        <w:rPr/>
        <w:t>A data constructor</w:t>
      </w:r>
      <w:r>
        <w:rPr>
          <w:spacing w:val="-5"/>
        </w:rPr>
        <w:t> </w:t>
      </w:r>
      <w:r>
        <w:rPr/>
        <w:t>typed as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:: </w:t>
      </w:r>
      <w:r>
        <w:rPr>
          <w:rFonts w:ascii="Georgia" w:hAnsi="Georgia"/>
          <w:i/>
        </w:rPr>
        <w:t>τ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rFonts w:ascii="FreeSerif" w:hAnsi="FreeSerif"/>
          <w:vertAlign w:val="baseline"/>
        </w:rPr>
        <w:t>→ </w:t>
      </w:r>
      <w:r>
        <w:rPr>
          <w:rFonts w:ascii="FreeSerif" w:hAnsi="FreeSerif"/>
          <w:spacing w:val="26"/>
          <w:vertAlign w:val="baseline"/>
        </w:rPr>
        <w:t>···</w:t>
      </w:r>
      <w:r>
        <w:rPr>
          <w:rFonts w:ascii="FreeSerif" w:hAnsi="FreeSerif"/>
          <w:spacing w:val="10"/>
          <w:vertAlign w:val="baseline"/>
        </w:rPr>
        <w:t> </w:t>
      </w:r>
      <w:r>
        <w:rPr>
          <w:rFonts w:ascii="FreeSerif" w:hAnsi="Free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τ</w:t>
      </w:r>
      <w:r>
        <w:rPr>
          <w:rFonts w:ascii="Go Smallcaps" w:hAnsi="Go Smallcaps"/>
          <w:i/>
          <w:vertAlign w:val="subscript"/>
        </w:rPr>
        <w:t>k</w:t>
      </w:r>
      <w:r>
        <w:rPr>
          <w:rFonts w:ascii="Go Smallcaps" w:hAnsi="Go Smallcaps"/>
          <w:i/>
          <w:vertAlign w:val="baseline"/>
        </w:rPr>
        <w:t> </w:t>
      </w:r>
      <w:r>
        <w:rPr>
          <w:rFonts w:ascii="FreeSerif" w:hAnsi="Free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constructor typed</w:t>
      </w:r>
      <w:r>
        <w:rPr>
          <w:spacing w:val="16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78"/>
          <w:w w:val="150"/>
          <w:vertAlign w:val="baseline"/>
        </w:rPr>
        <w:t> </w:t>
      </w:r>
      <w:r>
        <w:rPr>
          <w:vertAlign w:val="baseline"/>
        </w:rPr>
        <w:t>::</w:t>
      </w:r>
      <w:r>
        <w:rPr>
          <w:spacing w:val="6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23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24"/>
          <w:vertAlign w:val="baseline"/>
        </w:rPr>
        <w:t> </w:t>
      </w:r>
      <w:r>
        <w:rPr>
          <w:rFonts w:ascii="LM Sans 12" w:hAnsi="LM Sans 12"/>
          <w:vertAlign w:val="baseline"/>
        </w:rPr>
        <w:t>Prop</w:t>
      </w:r>
      <w:r>
        <w:rPr>
          <w:vertAlign w:val="baseline"/>
        </w:rPr>
        <w:t>)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24"/>
          <w:vertAlign w:val="baseline"/>
        </w:rPr>
        <w:t> </w:t>
      </w:r>
      <w:r>
        <w:rPr>
          <w:rFonts w:ascii="FreeSerif" w:hAnsi="FreeSerif"/>
          <w:spacing w:val="26"/>
          <w:vertAlign w:val="baseline"/>
        </w:rPr>
        <w:t>···</w:t>
      </w:r>
      <w:r>
        <w:rPr>
          <w:rFonts w:ascii="FreeSerif" w:hAnsi="FreeSerif"/>
          <w:spacing w:val="21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2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o Smallcaps" w:hAnsi="Go Smallcaps"/>
          <w:i/>
          <w:vertAlign w:val="subscript"/>
        </w:rPr>
        <w:t>k</w:t>
      </w:r>
      <w:r>
        <w:rPr>
          <w:rFonts w:ascii="Go Smallcaps" w:hAnsi="Go Smallcaps"/>
          <w:i/>
          <w:spacing w:val="32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24"/>
          <w:vertAlign w:val="baseline"/>
        </w:rPr>
        <w:t> </w:t>
      </w:r>
      <w:r>
        <w:rPr>
          <w:rFonts w:ascii="LM Sans 12" w:hAnsi="LM Sans 12"/>
          <w:vertAlign w:val="baseline"/>
        </w:rPr>
        <w:t>Prop</w:t>
      </w:r>
      <w:r>
        <w:rPr>
          <w:vertAlign w:val="baseline"/>
        </w:rPr>
        <w:t>)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24"/>
          <w:vertAlign w:val="baseline"/>
        </w:rPr>
        <w:t> </w:t>
      </w:r>
      <w:r>
        <w:rPr>
          <w:rFonts w:ascii="LM Sans 12" w:hAnsi="LM Sans 12"/>
          <w:vertAlign w:val="baseline"/>
        </w:rPr>
        <w:t>Prop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predicate, </w:t>
      </w:r>
      <w:r>
        <w:rPr>
          <w:rFonts w:ascii="Georgia" w:hAnsi="Georgia"/>
          <w:i/>
          <w:vertAlign w:val="baseline"/>
        </w:rPr>
        <w:t>C P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rFonts w:ascii="FreeSerif" w:hAnsi="FreeSerif"/>
          <w:spacing w:val="26"/>
          <w:vertAlign w:val="baseline"/>
        </w:rPr>
        <w:t>···</w:t>
      </w:r>
      <w:r>
        <w:rPr>
          <w:rFonts w:ascii="FreeSerif" w:hAnsi="FreeSerif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o Smallcaps" w:hAnsi="Go Smallcaps"/>
          <w:i/>
          <w:vertAlign w:val="subscript"/>
        </w:rPr>
        <w:t>k</w:t>
      </w:r>
      <w:r>
        <w:rPr>
          <w:rFonts w:ascii="Go Smallcaps" w:hAnsi="Go Smallcaps"/>
          <w:i/>
          <w:spacing w:val="33"/>
          <w:vertAlign w:val="baseline"/>
        </w:rPr>
        <w:t> </w:t>
      </w:r>
      <w:r>
        <w:rPr>
          <w:vertAlign w:val="baseline"/>
        </w:rPr>
        <w:t>is satisfied by a Haskell expression that semantically reduces to a </w:t>
      </w:r>
      <w:bookmarkStart w:name="_bookmark2" w:id="9"/>
      <w:bookmarkEnd w:id="9"/>
      <w:r>
        <w:rPr>
          <w:vertAlign w:val="baseline"/>
        </w:rPr>
        <w:t>head</w:t>
      </w:r>
      <w:r>
        <w:rPr>
          <w:spacing w:val="-4"/>
          <w:vertAlign w:val="baseline"/>
        </w:rPr>
        <w:t> </w:t>
      </w:r>
      <w:r>
        <w:rPr>
          <w:vertAlign w:val="baseline"/>
        </w:rPr>
        <w:t>normal form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 e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16"/>
          <w:vertAlign w:val="baseline"/>
        </w:rPr>
        <w:t> </w:t>
      </w:r>
      <w:r>
        <w:rPr>
          <w:rFonts w:ascii="FreeSerif" w:hAnsi="FreeSerif"/>
          <w:spacing w:val="26"/>
          <w:vertAlign w:val="baseline"/>
        </w:rPr>
        <w:t>···</w:t>
      </w:r>
      <w:r>
        <w:rPr>
          <w:rFonts w:ascii="FreeSerif" w:hAnsi="FreeSerif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o Smallcaps" w:hAnsi="Go Smallcaps"/>
          <w:i/>
          <w:vertAlign w:val="subscript"/>
        </w:rPr>
        <w:t>k</w:t>
      </w:r>
      <w:r>
        <w:rPr>
          <w:vertAlign w:val="baseline"/>
        </w:rPr>
        <w:t>, provided that each of the argument expressions </w:t>
      </w:r>
      <w:r>
        <w:rPr>
          <w:rFonts w:ascii="Georgia" w:hAnsi="Georgia"/>
          <w:i/>
          <w:vertAlign w:val="baseline"/>
        </w:rPr>
        <w:t>e</w:t>
      </w:r>
      <w:r>
        <w:rPr>
          <w:rFonts w:ascii="Go Smallcaps" w:hAnsi="Go Smallcaps"/>
          <w:i/>
          <w:vertAlign w:val="subscript"/>
        </w:rPr>
        <w:t>i</w:t>
      </w:r>
      <w:r>
        <w:rPr>
          <w:rFonts w:ascii="Go Smallcaps" w:hAnsi="Go Smallcaps"/>
          <w:i/>
          <w:vertAlign w:val="baseline"/>
        </w:rPr>
        <w:t> </w:t>
      </w:r>
      <w:r>
        <w:rPr>
          <w:vertAlign w:val="baseline"/>
        </w:rPr>
        <w:t>satisfies its respective predicate, </w:t>
      </w:r>
      <w:r>
        <w:rPr>
          <w:rFonts w:ascii="Georgia" w:hAnsi="Georgia"/>
          <w:i/>
          <w:vertAlign w:val="baseline"/>
        </w:rPr>
        <w:t>P</w:t>
      </w:r>
      <w:r>
        <w:rPr>
          <w:rFonts w:ascii="Go Smallcaps" w:hAnsi="Go Smallcaps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01" w:lineRule="auto" w:before="30"/>
        <w:ind w:left="109" w:right="318" w:firstLine="340"/>
      </w:pPr>
      <w:bookmarkStart w:name="_bookmark3" w:id="10"/>
      <w:bookmarkEnd w:id="10"/>
      <w:r>
        <w:rPr/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distinguished,</w:t>
      </w:r>
      <w:r>
        <w:rPr>
          <w:spacing w:val="-18"/>
        </w:rPr>
        <w:t> </w:t>
      </w:r>
      <w:r>
        <w:rPr/>
        <w:t>polymorphically</w:t>
      </w:r>
      <w:r>
        <w:rPr>
          <w:spacing w:val="-19"/>
        </w:rPr>
        <w:t> </w:t>
      </w:r>
      <w:r>
        <w:rPr/>
        <w:t>typed,</w:t>
      </w:r>
      <w:r>
        <w:rPr>
          <w:spacing w:val="-12"/>
        </w:rPr>
        <w:t> </w:t>
      </w:r>
      <w:r>
        <w:rPr/>
        <w:t>binary</w:t>
      </w:r>
      <w:r>
        <w:rPr>
          <w:spacing w:val="-11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(</w:t>
      </w:r>
      <w:r>
        <w:rPr>
          <w:spacing w:val="-19"/>
        </w:rPr>
        <w:t> </w:t>
      </w:r>
      <w:r>
        <w:rPr>
          <w:rFonts w:ascii="LM Mono 12" w:hAnsi="LM Mono 12"/>
        </w:rPr>
        <w:t>===</w:t>
      </w:r>
      <w:r>
        <w:rPr>
          <w:rFonts w:ascii="LM Mono 12" w:hAnsi="LM Mono 12"/>
          <w:spacing w:val="-30"/>
        </w:rPr>
        <w:t> </w:t>
      </w:r>
      <w:r>
        <w:rPr/>
        <w:t>)</w:t>
      </w:r>
      <w:r>
        <w:rPr>
          <w:spacing w:val="18"/>
        </w:rPr>
        <w:t> </w:t>
      </w:r>
      <w:r>
        <w:rPr/>
        <w:t>:: </w:t>
      </w:r>
      <w:r>
        <w:rPr>
          <w:rFonts w:ascii="Georgia" w:hAnsi="Georgia"/>
          <w:i/>
        </w:rPr>
        <w:t>α </w:t>
      </w:r>
      <w:r>
        <w:rPr>
          <w:rFonts w:ascii="FreeSerif" w:hAnsi="FreeSerif"/>
        </w:rPr>
        <w:t>→ </w:t>
      </w:r>
      <w:r>
        <w:rPr>
          <w:rFonts w:ascii="Georgia" w:hAnsi="Georgia"/>
          <w:i/>
        </w:rPr>
        <w:t>α </w:t>
      </w:r>
      <w:r>
        <w:rPr>
          <w:rFonts w:ascii="FreeSerif" w:hAnsi="FreeSerif"/>
        </w:rPr>
        <w:t>→ </w:t>
      </w:r>
      <w:r>
        <w:rPr>
          <w:rFonts w:ascii="LM Sans 12" w:hAnsi="LM Sans 12"/>
        </w:rPr>
        <w:t>Prop </w:t>
      </w:r>
      <w:r>
        <w:rPr/>
        <w:t>that is interpreted as semantic equality of expressions.</w:t>
      </w:r>
      <w:r>
        <w:rPr>
          <w:spacing w:val="40"/>
        </w:rPr>
        <w:t> </w:t>
      </w:r>
      <w:r>
        <w:rPr/>
        <w:t>For more</w:t>
      </w:r>
      <w:r>
        <w:rPr>
          <w:spacing w:val="-2"/>
        </w:rPr>
        <w:t> </w:t>
      </w:r>
      <w:r>
        <w:rPr/>
        <w:t>detail</w:t>
      </w:r>
      <w:r>
        <w:rPr>
          <w:spacing w:val="3"/>
        </w:rPr>
        <w:t> </w:t>
      </w:r>
      <w:r>
        <w:rPr/>
        <w:t>on the</w:t>
      </w:r>
      <w:r>
        <w:rPr>
          <w:spacing w:val="3"/>
        </w:rPr>
        <w:t> </w:t>
      </w:r>
      <w:r>
        <w:rPr/>
        <w:t>forms</w:t>
      </w:r>
      <w:r>
        <w:rPr>
          <w:spacing w:val="2"/>
        </w:rPr>
        <w:t> </w:t>
      </w:r>
      <w:r>
        <w:rPr/>
        <w:t>and meanings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predicates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P</w:t>
      </w:r>
      <w:r>
        <w:rPr/>
        <w:t>-logic, the</w:t>
      </w:r>
      <w:r>
        <w:rPr>
          <w:spacing w:val="2"/>
        </w:rPr>
        <w:t> </w:t>
      </w:r>
      <w:r>
        <w:rPr/>
        <w:t>reader</w:t>
      </w:r>
      <w:r>
        <w:rPr>
          <w:spacing w:val="4"/>
        </w:rPr>
        <w:t> </w:t>
      </w:r>
      <w:r>
        <w:rPr>
          <w:spacing w:val="-5"/>
        </w:rPr>
        <w:t>is</w:t>
      </w:r>
    </w:p>
    <w:p>
      <w:pPr>
        <w:pStyle w:val="BodyText"/>
        <w:spacing w:before="12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501369</wp:posOffset>
                </wp:positionH>
                <wp:positionV relativeFrom="paragraph">
                  <wp:posOffset>148106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77901pt;margin-top:11.661932pt;width:34.85pt;height:.1pt;mso-position-horizontal-relative:page;mso-position-vertical-relative:paragraph;z-index:-15726080;mso-wrap-distance-left:0;mso-wrap-distance-right:0" id="docshape8" coordorigin="790,233" coordsize="697,0" path="m790,233l1487,2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10"/>
        <w:ind w:left="109" w:right="204" w:hanging="1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2</w:t>
      </w:r>
      <w:r>
        <w:rPr>
          <w:rFonts w:ascii="Akkadian" w:hAnsi="Akkadian"/>
          <w:spacing w:val="61"/>
          <w:position w:val="7"/>
          <w:sz w:val="13"/>
        </w:rPr>
        <w:t>  </w:t>
      </w:r>
      <w:r>
        <w:rPr>
          <w:rFonts w:ascii="LM Roman 10" w:hAnsi="LM Roman 10"/>
          <w:sz w:val="19"/>
        </w:rPr>
        <w:t>Predicate</w:t>
      </w:r>
      <w:r>
        <w:rPr>
          <w:rFonts w:ascii="LM Roman 10" w:hAnsi="LM Roman 10"/>
          <w:spacing w:val="-11"/>
          <w:sz w:val="19"/>
        </w:rPr>
        <w:t> </w:t>
      </w:r>
      <w:r>
        <w:rPr>
          <w:rFonts w:ascii="LM Roman 10" w:hAnsi="LM Roman 10"/>
          <w:sz w:val="19"/>
        </w:rPr>
        <w:t>disjunctions</w:t>
      </w:r>
      <w:r>
        <w:rPr>
          <w:rFonts w:ascii="LM Roman 10" w:hAnsi="LM Roman 10"/>
          <w:spacing w:val="-5"/>
          <w:sz w:val="19"/>
        </w:rPr>
        <w:t> </w:t>
      </w:r>
      <w:r>
        <w:rPr>
          <w:rFonts w:ascii="LM Roman 10" w:hAnsi="LM Roman 10"/>
          <w:sz w:val="19"/>
        </w:rPr>
        <w:t>are</w:t>
      </w:r>
      <w:r>
        <w:rPr>
          <w:rFonts w:ascii="LM Roman 10" w:hAnsi="LM Roman 10"/>
          <w:spacing w:val="-11"/>
          <w:sz w:val="19"/>
        </w:rPr>
        <w:t> </w:t>
      </w:r>
      <w:r>
        <w:rPr>
          <w:rFonts w:ascii="LM Roman 10" w:hAnsi="LM Roman 10"/>
          <w:sz w:val="19"/>
        </w:rPr>
        <w:t>analogous</w:t>
      </w:r>
      <w:r>
        <w:rPr>
          <w:rFonts w:ascii="LM Roman 10" w:hAnsi="LM Roman 10"/>
          <w:spacing w:val="-13"/>
          <w:sz w:val="19"/>
        </w:rPr>
        <w:t> </w:t>
      </w:r>
      <w:r>
        <w:rPr>
          <w:rFonts w:ascii="LM Roman 10" w:hAnsi="LM Roman 10"/>
          <w:sz w:val="19"/>
        </w:rPr>
        <w:t>to</w:t>
      </w:r>
      <w:r>
        <w:rPr>
          <w:rFonts w:ascii="LM Roman 10" w:hAnsi="LM Roman 10"/>
          <w:spacing w:val="-7"/>
          <w:sz w:val="19"/>
        </w:rPr>
        <w:t> </w:t>
      </w:r>
      <w:r>
        <w:rPr>
          <w:rFonts w:ascii="LM Roman 10" w:hAnsi="LM Roman 10"/>
          <w:sz w:val="19"/>
        </w:rPr>
        <w:t>intersection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LM Roman 10" w:hAnsi="LM Roman 10"/>
          <w:sz w:val="19"/>
        </w:rPr>
        <w:t>types,</w:t>
      </w:r>
      <w:r>
        <w:rPr>
          <w:rFonts w:ascii="LM Roman 10" w:hAnsi="LM Roman 10"/>
          <w:spacing w:val="-5"/>
          <w:sz w:val="19"/>
        </w:rPr>
        <w:t> </w:t>
      </w:r>
      <w:r>
        <w:rPr>
          <w:rFonts w:ascii="LM Roman 10" w:hAnsi="LM Roman 10"/>
          <w:sz w:val="19"/>
        </w:rPr>
        <w:t>which</w:t>
      </w:r>
      <w:r>
        <w:rPr>
          <w:rFonts w:ascii="LM Roman 10" w:hAnsi="LM Roman 10"/>
          <w:spacing w:val="-6"/>
          <w:sz w:val="19"/>
        </w:rPr>
        <w:t> </w:t>
      </w:r>
      <w:r>
        <w:rPr>
          <w:rFonts w:ascii="LM Roman 10" w:hAnsi="LM Roman 10"/>
          <w:sz w:val="19"/>
        </w:rPr>
        <w:t>are</w:t>
      </w:r>
      <w:r>
        <w:rPr>
          <w:rFonts w:ascii="LM Roman 10" w:hAnsi="LM Roman 10"/>
          <w:spacing w:val="-11"/>
          <w:sz w:val="19"/>
        </w:rPr>
        <w:t> </w:t>
      </w:r>
      <w:r>
        <w:rPr>
          <w:rFonts w:ascii="LM Roman 10" w:hAnsi="LM Roman 10"/>
          <w:sz w:val="19"/>
        </w:rPr>
        <w:t>not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LM Roman 10" w:hAnsi="LM Roman 10"/>
          <w:sz w:val="19"/>
        </w:rPr>
        <w:t>part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LM Roman 10" w:hAnsi="LM Roman 10"/>
          <w:sz w:val="19"/>
        </w:rPr>
        <w:t>of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LM Roman 10" w:hAnsi="LM Roman 10"/>
          <w:sz w:val="19"/>
        </w:rPr>
        <w:t>Haskell’s type system.</w:t>
      </w:r>
    </w:p>
    <w:p>
      <w:pPr>
        <w:spacing w:line="209" w:lineRule="exact" w:before="0"/>
        <w:ind w:left="109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62"/>
          <w:position w:val="7"/>
          <w:sz w:val="13"/>
        </w:rPr>
        <w:t>  </w:t>
      </w:r>
      <w:r>
        <w:rPr>
          <w:rFonts w:ascii="LM Roman 10"/>
          <w:sz w:val="19"/>
        </w:rPr>
        <w:t>Predicate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negation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has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no</w:t>
      </w:r>
      <w:r>
        <w:rPr>
          <w:rFonts w:ascii="LM Roman 10"/>
          <w:spacing w:val="9"/>
          <w:sz w:val="19"/>
        </w:rPr>
        <w:t> </w:t>
      </w:r>
      <w:r>
        <w:rPr>
          <w:rFonts w:ascii="LM Roman 10"/>
          <w:sz w:val="19"/>
        </w:rPr>
        <w:t>direct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analogy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as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a</w:t>
      </w:r>
      <w:r>
        <w:rPr>
          <w:rFonts w:ascii="LM Roman 10"/>
          <w:spacing w:val="9"/>
          <w:sz w:val="19"/>
        </w:rPr>
        <w:t> </w:t>
      </w:r>
      <w:r>
        <w:rPr>
          <w:rFonts w:ascii="LM Roman 10"/>
          <w:sz w:val="19"/>
        </w:rPr>
        <w:t>type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constructor,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but</w:t>
      </w:r>
      <w:r>
        <w:rPr>
          <w:rFonts w:ascii="LM Roman 10"/>
          <w:spacing w:val="10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given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a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pacing w:val="-2"/>
          <w:sz w:val="19"/>
        </w:rPr>
        <w:t>meaning</w:t>
      </w:r>
    </w:p>
    <w:p>
      <w:pPr>
        <w:spacing w:line="241" w:lineRule="exact" w:before="0"/>
        <w:ind w:left="109" w:right="0" w:firstLine="0"/>
        <w:jc w:val="both"/>
        <w:rPr>
          <w:rFonts w:ascii="LM Roman 10"/>
          <w:sz w:val="19"/>
        </w:rPr>
      </w:pPr>
      <w:r>
        <w:rPr>
          <w:rFonts w:ascii="LM Roman 10"/>
          <w:sz w:val="19"/>
        </w:rPr>
        <w:t>in </w:t>
      </w:r>
      <w:r>
        <w:rPr>
          <w:rFonts w:ascii="LM Roman 10"/>
          <w:i/>
          <w:sz w:val="19"/>
        </w:rPr>
        <w:t>P-logic </w:t>
      </w:r>
      <w:r>
        <w:rPr>
          <w:rFonts w:ascii="LM Roman 10"/>
          <w:sz w:val="19"/>
        </w:rPr>
        <w:t>[</w:t>
      </w:r>
      <w:hyperlink w:history="true" w:anchor="_bookmark24">
        <w:r>
          <w:rPr>
            <w:rFonts w:ascii="LM Roman 10"/>
            <w:color w:val="0000FF"/>
            <w:sz w:val="19"/>
          </w:rPr>
          <w:t>4</w:t>
        </w:r>
      </w:hyperlink>
      <w:r>
        <w:rPr>
          <w:rFonts w:ascii="LM Roman 10"/>
          <w:sz w:val="19"/>
        </w:rPr>
        <w:t>]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that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compatible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with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domain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structure of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a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type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pacing w:val="-2"/>
          <w:sz w:val="19"/>
        </w:rPr>
        <w:t>frame.</w:t>
      </w:r>
    </w:p>
    <w:p>
      <w:pPr>
        <w:spacing w:after="0" w:line="241" w:lineRule="exact"/>
        <w:jc w:val="both"/>
        <w:rPr>
          <w:rFonts w:ascii="LM Roman 10"/>
          <w:sz w:val="19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84"/>
        <w:ind w:left="223"/>
      </w:pPr>
      <w:bookmarkStart w:name="Well-definedness and the strength modali" w:id="11"/>
      <w:bookmarkEnd w:id="11"/>
      <w:r>
        <w:rPr/>
      </w:r>
      <w:r>
        <w:rPr/>
        <w:t>referred</w:t>
      </w:r>
      <w:r>
        <w:rPr>
          <w:spacing w:val="1"/>
        </w:rPr>
        <w:t> </w:t>
      </w:r>
      <w:r>
        <w:rPr/>
        <w:t>to </w:t>
      </w:r>
      <w:r>
        <w:rPr>
          <w:spacing w:val="-4"/>
        </w:rPr>
        <w:t>[</w:t>
      </w:r>
      <w:hyperlink w:history="true" w:anchor="_bookmark24">
        <w:r>
          <w:rPr>
            <w:color w:val="0000FF"/>
            <w:spacing w:val="-4"/>
          </w:rPr>
          <w:t>4</w:t>
        </w:r>
      </w:hyperlink>
      <w:r>
        <w:rPr>
          <w:spacing w:val="-4"/>
        </w:rPr>
        <w:t>].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323" w:after="0"/>
        <w:ind w:left="755" w:right="0" w:hanging="532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Well-deﬁnedness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and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strength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modality</w:t>
      </w:r>
    </w:p>
    <w:p>
      <w:pPr>
        <w:pStyle w:val="BodyText"/>
        <w:spacing w:line="208" w:lineRule="auto" w:before="148"/>
        <w:ind w:left="223" w:right="207"/>
      </w:pPr>
      <w:r>
        <w:rPr/>
        <w:t>Recall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Haskell</w:t>
      </w:r>
      <w:r>
        <w:rPr>
          <w:spacing w:val="-18"/>
        </w:rPr>
        <w:t> </w:t>
      </w:r>
      <w:r>
        <w:rPr/>
        <w:t>semantics,</w:t>
      </w:r>
      <w:r>
        <w:rPr>
          <w:spacing w:val="-19"/>
        </w:rPr>
        <w:t> </w:t>
      </w:r>
      <w:r>
        <w:rPr/>
        <w:t>every</w:t>
      </w:r>
      <w:r>
        <w:rPr>
          <w:spacing w:val="-19"/>
        </w:rPr>
        <w:t> </w:t>
      </w:r>
      <w:r>
        <w:rPr/>
        <w:t>type</w:t>
      </w:r>
      <w:r>
        <w:rPr>
          <w:spacing w:val="-19"/>
        </w:rPr>
        <w:t> </w:t>
      </w:r>
      <w:r>
        <w:rPr/>
        <w:t>frame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pointed</w:t>
      </w:r>
      <w:r>
        <w:rPr>
          <w:spacing w:val="-19"/>
        </w:rPr>
        <w:t> </w:t>
      </w:r>
      <w:r>
        <w:rPr/>
        <w:t>cpo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further- more,</w:t>
      </w:r>
      <w:r>
        <w:rPr>
          <w:spacing w:val="-18"/>
        </w:rPr>
        <w:t> </w:t>
      </w:r>
      <w:r>
        <w:rPr/>
        <w:t>arrow, product and</w:t>
      </w:r>
      <w:r>
        <w:rPr>
          <w:spacing w:val="-2"/>
        </w:rPr>
        <w:t> </w:t>
      </w:r>
      <w:r>
        <w:rPr/>
        <w:t>sum (data)</w:t>
      </w:r>
      <w:r>
        <w:rPr>
          <w:spacing w:val="-19"/>
        </w:rPr>
        <w:t> </w:t>
      </w:r>
      <w:hyperlink w:history="true" w:anchor="_bookmark5">
        <w:r>
          <w:rPr>
            <w:rFonts w:ascii="Trebuchet MS" w:hAnsi="Trebuchet MS"/>
            <w:color w:val="0000FF"/>
            <w:vertAlign w:val="superscript"/>
          </w:rPr>
          <w:t>4</w:t>
        </w:r>
      </w:hyperlink>
      <w:r>
        <w:rPr>
          <w:rFonts w:ascii="Trebuchet MS" w:hAnsi="Trebuchet MS"/>
          <w:color w:val="0000FF"/>
          <w:spacing w:val="40"/>
          <w:vertAlign w:val="baseline"/>
        </w:rPr>
        <w:t> </w:t>
      </w:r>
      <w:r>
        <w:rPr>
          <w:vertAlign w:val="baseline"/>
        </w:rPr>
        <w:t>types are “lifted” above an</w:t>
      </w:r>
      <w:r>
        <w:rPr>
          <w:spacing w:val="-1"/>
          <w:vertAlign w:val="baseline"/>
        </w:rPr>
        <w:t> </w:t>
      </w:r>
      <w:r>
        <w:rPr>
          <w:vertAlign w:val="baseline"/>
        </w:rPr>
        <w:t>undefined element that might not be expected in their categorical counterparts.</w:t>
      </w:r>
    </w:p>
    <w:p>
      <w:pPr>
        <w:pStyle w:val="BodyText"/>
        <w:spacing w:line="206" w:lineRule="auto" w:before="18"/>
        <w:ind w:left="223" w:right="204" w:firstLine="340"/>
      </w:pPr>
      <w:r>
        <w:rPr/>
        <w:t>In consequence of this semantic structure, every unary predicate in </w:t>
      </w:r>
      <w:r>
        <w:rPr>
          <w:i/>
        </w:rPr>
        <w:t>P</w:t>
      </w:r>
      <w:r>
        <w:rPr/>
        <w:t>- logic is satisfied by the bottom (</w:t>
      </w:r>
      <w:r>
        <w:rPr>
          <w:i/>
        </w:rPr>
        <w:t>undeﬁned</w:t>
      </w:r>
      <w:r>
        <w:rPr/>
        <w:t>) element in the type frame of its </w:t>
      </w:r>
      <w:bookmarkStart w:name="The architecture of a verifier" w:id="12"/>
      <w:bookmarkEnd w:id="12"/>
      <w:r>
        <w:rPr>
          <w:spacing w:val="-1"/>
        </w:rPr>
      </w:r>
      <w:bookmarkStart w:name="_bookmark4" w:id="13"/>
      <w:bookmarkEnd w:id="13"/>
      <w:r>
        <w:rPr/>
        <w:t>argu</w:t>
      </w:r>
      <w:r>
        <w:rPr/>
        <w:t>ment. Consequently, an</w:t>
      </w:r>
      <w:r>
        <w:rPr>
          <w:spacing w:val="-5"/>
        </w:rPr>
        <w:t> </w:t>
      </w:r>
      <w:r>
        <w:rPr/>
        <w:t>assertion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expression has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unannotated property,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, corresponds to a so-called </w:t>
      </w:r>
      <w:r>
        <w:rPr>
          <w:i/>
        </w:rPr>
        <w:t>partial-correctness </w:t>
      </w:r>
      <w:r>
        <w:rPr/>
        <w:t>assertion of the property that is intuitively understood by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To express a total-correctness assertion,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symbol</w:t>
      </w:r>
      <w:r>
        <w:rPr>
          <w:spacing w:val="36"/>
        </w:rPr>
        <w:t> </w:t>
      </w:r>
      <w:r>
        <w:rPr/>
        <w:t>($)</w:t>
      </w:r>
      <w:r>
        <w:rPr>
          <w:spacing w:val="32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3"/>
        </w:rPr>
        <w:t> </w:t>
      </w:r>
      <w:r>
        <w:rPr/>
        <w:t>prefixed</w:t>
      </w:r>
      <w:r>
        <w:rPr>
          <w:spacing w:val="36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unary</w:t>
      </w:r>
      <w:r>
        <w:rPr>
          <w:spacing w:val="33"/>
        </w:rPr>
        <w:t> </w:t>
      </w:r>
      <w:r>
        <w:rPr/>
        <w:t>predicate</w:t>
      </w:r>
      <w:r>
        <w:rPr>
          <w:spacing w:val="34"/>
        </w:rPr>
        <w:t> </w:t>
      </w:r>
      <w:r>
        <w:rPr/>
        <w:t>expression. A</w:t>
      </w:r>
      <w:r>
        <w:rPr>
          <w:spacing w:val="-6"/>
        </w:rPr>
        <w:t> </w:t>
      </w:r>
      <w:r>
        <w:rPr/>
        <w:t>predicate</w:t>
      </w:r>
      <w:r>
        <w:rPr>
          <w:spacing w:val="-1"/>
        </w:rPr>
        <w:t> </w:t>
      </w:r>
      <w:r>
        <w:rPr/>
        <w:t>expression $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4"/>
        </w:rPr>
        <w:t> </w:t>
      </w:r>
      <w:r>
        <w:rPr/>
        <w:t>satisfied only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expression whose</w:t>
      </w:r>
      <w:r>
        <w:rPr>
          <w:spacing w:val="-1"/>
        </w:rPr>
        <w:t> </w:t>
      </w:r>
      <w:r>
        <w:rPr/>
        <w:t>evaluation terminates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form</w:t>
      </w:r>
      <w:r>
        <w:rPr>
          <w:spacing w:val="-18"/>
        </w:rPr>
        <w:t> </w:t>
      </w:r>
      <w:r>
        <w:rPr/>
        <w:t>satisfying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property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call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strong</w:t>
      </w:r>
      <w:r>
        <w:rPr>
          <w:i/>
          <w:spacing w:val="-20"/>
        </w:rPr>
        <w:t> </w:t>
      </w:r>
      <w:r>
        <w:rPr>
          <w:i/>
        </w:rPr>
        <w:t>modality</w:t>
      </w:r>
      <w:r>
        <w:rPr>
          <w:i/>
        </w:rPr>
        <w:t> </w:t>
      </w:r>
      <w:r>
        <w:rPr/>
        <w:t>of </w:t>
      </w:r>
      <w:r>
        <w:rPr>
          <w:i/>
        </w:rPr>
        <w:t>P</w:t>
      </w:r>
      <w:r>
        <w:rPr/>
        <w:t>-logic.</w:t>
      </w:r>
    </w:p>
    <w:p>
      <w:pPr>
        <w:pStyle w:val="BodyText"/>
        <w:spacing w:before="89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both"/>
      </w:pP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architecture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verifier</w:t>
      </w:r>
    </w:p>
    <w:p>
      <w:pPr>
        <w:pStyle w:val="BodyText"/>
        <w:spacing w:line="206" w:lineRule="auto" w:before="224"/>
        <w:ind w:left="223" w:right="203"/>
      </w:pPr>
      <w:r>
        <w:rPr/>
        <w:t>In this section, we give an overview of the architecture of Plover—a custom verifier for </w:t>
      </w:r>
      <w:r>
        <w:rPr>
          <w:i/>
        </w:rPr>
        <w:t>P</w:t>
      </w:r>
      <w:r>
        <w:rPr/>
        <w:t>-logic.</w:t>
      </w:r>
      <w:r>
        <w:rPr>
          <w:spacing w:val="34"/>
        </w:rPr>
        <w:t> </w:t>
      </w:r>
      <w:r>
        <w:rPr/>
        <w:t>Plover operates as a verification server for Programatica. </w:t>
      </w:r>
      <w:bookmarkStart w:name="Assertions as sequents" w:id="14"/>
      <w:bookmarkEnd w:id="14"/>
      <w:r>
        <w:rPr/>
        <w:t>It</w:t>
      </w:r>
      <w:r>
        <w:rPr/>
        <w:t> relies upon the Programatica front-end tool, </w:t>
      </w:r>
      <w:r>
        <w:rPr>
          <w:rFonts w:ascii="LM Mono 12" w:hAnsi="LM Mono 12"/>
        </w:rPr>
        <w:t>pfe</w:t>
      </w:r>
      <w:r>
        <w:rPr/>
        <w:t>, to parse, type-check and analyze dependencies of a Haskell module, generating input for Plover in the form of a list of terms in an abstract syntax for Haskell.</w:t>
      </w:r>
      <w:r>
        <w:rPr>
          <w:spacing w:val="40"/>
        </w:rPr>
        <w:t> </w:t>
      </w:r>
      <w:r>
        <w:rPr>
          <w:rFonts w:ascii="LM Mono 12" w:hAnsi="LM Mono 12"/>
        </w:rPr>
        <w:t>pfe</w:t>
      </w:r>
      <w:r>
        <w:rPr>
          <w:rFonts w:ascii="LM Mono 12" w:hAnsi="LM Mono 12"/>
          <w:spacing w:val="-12"/>
        </w:rPr>
        <w:t> </w:t>
      </w:r>
      <w:r>
        <w:rPr/>
        <w:t>is run in a directory containing a number of Haskell source-code modules.</w:t>
      </w:r>
      <w:r>
        <w:rPr>
          <w:spacing w:val="40"/>
        </w:rPr>
        <w:t> </w:t>
      </w:r>
      <w:r>
        <w:rPr/>
        <w:t>It also has access to one or more Haskell libraries containing definitions that the source code may refer to.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0" w:after="0"/>
        <w:ind w:left="755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Assertions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as </w:t>
      </w:r>
      <w:r>
        <w:rPr>
          <w:rFonts w:ascii="LM Roman 12"/>
          <w:i/>
          <w:spacing w:val="-2"/>
          <w:sz w:val="23"/>
        </w:rPr>
        <w:t>sequents</w:t>
      </w:r>
    </w:p>
    <w:p>
      <w:pPr>
        <w:pStyle w:val="BodyText"/>
        <w:spacing w:line="206" w:lineRule="auto" w:before="151"/>
        <w:ind w:left="223" w:right="207"/>
      </w:pPr>
      <w:r>
        <w:rPr/>
        <w:t>An assertion in </w:t>
      </w:r>
      <w:r>
        <w:rPr>
          <w:i/>
        </w:rPr>
        <w:t>P</w:t>
      </w:r>
      <w:r>
        <w:rPr/>
        <w:t>-logic is a propositional form in the context of a Haskell module.</w:t>
      </w:r>
      <w:r>
        <w:rPr>
          <w:spacing w:val="40"/>
        </w:rPr>
        <w:t> </w:t>
      </w:r>
      <w:r>
        <w:rPr/>
        <w:t>Sequents afford a representation of assertions that is particularly </w:t>
      </w:r>
      <w:bookmarkStart w:name="_bookmark5" w:id="15"/>
      <w:bookmarkEnd w:id="15"/>
      <w:r>
        <w:rPr/>
        <w:t>co</w:t>
      </w:r>
      <w:r>
        <w:rPr/>
        <w:t>nvenient for</w:t>
      </w:r>
      <w:r>
        <w:rPr>
          <w:spacing w:val="-2"/>
        </w:rPr>
        <w:t> </w:t>
      </w:r>
      <w:r>
        <w:rPr/>
        <w:t>computational manipulation. The form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Plover sequent is:</w:t>
      </w:r>
    </w:p>
    <w:p>
      <w:pPr>
        <w:spacing w:before="54"/>
        <w:ind w:left="469" w:right="0" w:firstLine="0"/>
        <w:jc w:val="center"/>
        <w:rPr>
          <w:sz w:val="23"/>
        </w:rPr>
      </w:pPr>
      <w:r>
        <w:rPr>
          <w:rFonts w:ascii="FreeSerif" w:hAnsi="FreeSerif"/>
          <w:spacing w:val="-4"/>
          <w:sz w:val="23"/>
        </w:rPr>
        <w:t>E</w:t>
      </w:r>
      <w:r>
        <w:rPr>
          <w:rFonts w:ascii="FreeSerif" w:hAnsi="FreeSerif"/>
          <w:spacing w:val="-3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,</w:t>
      </w:r>
      <w:r>
        <w:rPr>
          <w:rFonts w:ascii="Georgia" w:hAnsi="Georgia"/>
          <w:i/>
          <w:spacing w:val="-6"/>
          <w:sz w:val="23"/>
        </w:rPr>
        <w:t> </w:t>
      </w:r>
      <w:r>
        <w:rPr>
          <w:spacing w:val="-4"/>
          <w:sz w:val="23"/>
        </w:rPr>
        <w:t>Γ</w:t>
      </w:r>
      <w:r>
        <w:rPr>
          <w:spacing w:val="-15"/>
          <w:sz w:val="23"/>
        </w:rPr>
        <w:t> </w:t>
      </w:r>
      <w:r>
        <w:rPr>
          <w:rFonts w:ascii="FreeSerif" w:hAnsi="FreeSerif"/>
          <w:spacing w:val="-4"/>
          <w:sz w:val="23"/>
        </w:rPr>
        <w:t>▶</w:t>
      </w:r>
      <w:r>
        <w:rPr>
          <w:rFonts w:ascii="FreeSerif" w:hAnsi="FreeSerif"/>
          <w:spacing w:val="-7"/>
          <w:sz w:val="23"/>
        </w:rPr>
        <w:t> </w:t>
      </w:r>
      <w:r>
        <w:rPr>
          <w:spacing w:val="-10"/>
          <w:sz w:val="23"/>
        </w:rPr>
        <w:t>Δ</w:t>
      </w:r>
    </w:p>
    <w:p>
      <w:pPr>
        <w:pStyle w:val="BodyText"/>
        <w:spacing w:line="204" w:lineRule="auto" w:before="98"/>
        <w:ind w:left="223" w:right="204"/>
      </w:pPr>
      <w:r>
        <w:rPr/>
        <w:t>where</w:t>
      </w:r>
      <w:r>
        <w:rPr>
          <w:spacing w:val="-5"/>
        </w:rPr>
        <w:t> </w:t>
      </w:r>
      <w:r>
        <w:rPr>
          <w:rFonts w:ascii="FreeSerif" w:hAnsi="FreeSerif"/>
        </w:rPr>
        <w:t>E</w:t>
      </w:r>
      <w:r>
        <w:rPr>
          <w:rFonts w:ascii="FreeSerif" w:hAnsi="FreeSerif"/>
          <w:spacing w:val="29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finite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/>
        <w:t>bindings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>
          <w:i/>
        </w:rPr>
        <w:t>type</w:t>
      </w:r>
      <w:r>
        <w:rPr>
          <w:i/>
          <w:spacing w:val="-6"/>
        </w:rPr>
        <w:t> </w:t>
      </w:r>
      <w:r>
        <w:rPr>
          <w:i/>
        </w:rPr>
        <w:t>environment</w:t>
      </w:r>
      <w:r>
        <w:rPr/>
        <w:t>)</w:t>
      </w:r>
      <w:r>
        <w:rPr>
          <w:spacing w:val="-12"/>
        </w:rPr>
        <w:t> </w:t>
      </w:r>
      <w:r>
        <w:rPr/>
        <w:t>for</w:t>
      </w:r>
      <w:r>
        <w:rPr>
          <w:spacing w:val="-7"/>
        </w:rPr>
        <w:t> </w:t>
      </w:r>
      <w:r>
        <w:rPr/>
        <w:t>object</w:t>
      </w:r>
      <w:r>
        <w:rPr>
          <w:spacing w:val="-5"/>
        </w:rPr>
        <w:t> </w:t>
      </w:r>
      <w:r>
        <w:rPr/>
        <w:t>vari- ables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scope; Γ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 of</w:t>
      </w:r>
      <w:r>
        <w:rPr>
          <w:spacing w:val="-3"/>
        </w:rPr>
        <w:t> </w:t>
      </w:r>
      <w:r>
        <w:rPr/>
        <w:t>(implicitly conjoined)</w:t>
      </w:r>
      <w:r>
        <w:rPr>
          <w:spacing w:val="-1"/>
        </w:rPr>
        <w:t> </w:t>
      </w:r>
      <w:r>
        <w:rPr/>
        <w:t>propositional</w:t>
      </w:r>
    </w:p>
    <w:p>
      <w:pPr>
        <w:pStyle w:val="BodyText"/>
        <w:spacing w:before="5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573369</wp:posOffset>
                </wp:positionH>
                <wp:positionV relativeFrom="paragraph">
                  <wp:posOffset>161919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12.749577pt;width:34.85pt;height:.1pt;mso-position-horizontal-relative:page;mso-position-vertical-relative:paragraph;z-index:-15725568;mso-wrap-distance-left:0;mso-wrap-distance-right:0" id="docshape9" coordorigin="903,255" coordsize="697,0" path="m903,255l1600,25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"/>
        <w:ind w:left="223" w:right="201" w:hanging="1"/>
        <w:jc w:val="both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4</w:t>
      </w:r>
      <w:r>
        <w:rPr>
          <w:rFonts w:ascii="Akkadian" w:hAnsi="Akkadian"/>
          <w:spacing w:val="80"/>
          <w:position w:val="7"/>
          <w:sz w:val="13"/>
        </w:rPr>
        <w:t> </w:t>
      </w:r>
      <w:r>
        <w:rPr>
          <w:rFonts w:ascii="LM Roman 10" w:hAnsi="LM Roman 10"/>
          <w:sz w:val="19"/>
        </w:rPr>
        <w:t>Strictly speaking, a data type is a lifted sum only when its data constructors are not annotated in its declaration. If a data constructor is given a strictness annotation at some argument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LM Roman 10" w:hAnsi="LM Roman 10"/>
          <w:sz w:val="19"/>
        </w:rPr>
        <w:t>type, then the bottom element of that type frame is “coalesced”</w:t>
      </w:r>
      <w:r>
        <w:rPr>
          <w:rFonts w:ascii="LM Roman 10" w:hAnsi="LM Roman 10"/>
          <w:spacing w:val="-4"/>
          <w:sz w:val="19"/>
        </w:rPr>
        <w:t> </w:t>
      </w:r>
      <w:r>
        <w:rPr>
          <w:rFonts w:ascii="LM Roman 10" w:hAnsi="LM Roman 10"/>
          <w:sz w:val="19"/>
        </w:rPr>
        <w:t>with the bottom element of the data type.</w:t>
      </w:r>
    </w:p>
    <w:p>
      <w:pPr>
        <w:spacing w:after="0" w:line="189" w:lineRule="auto"/>
        <w:jc w:val="both"/>
        <w:rPr>
          <w:rFonts w:ascii="LM Roman 10" w:hAnsi="LM Roman 10"/>
          <w:sz w:val="19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6" w:lineRule="auto" w:before="120"/>
        <w:ind w:left="109" w:right="320"/>
      </w:pPr>
      <w:r>
        <w:rPr/>
        <w:t>forms,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assumptions</w:t>
      </w:r>
      <w:r>
        <w:rPr>
          <w:i/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sequent</w:t>
      </w:r>
      <w:r>
        <w:rPr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Δ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(implicitly disjoined) propositional forms, called the </w:t>
      </w:r>
      <w:r>
        <w:rPr>
          <w:i/>
        </w:rPr>
        <w:t>conclusions </w:t>
      </w:r>
      <w:r>
        <w:rPr/>
        <w:t>of the sequent.</w:t>
      </w:r>
    </w:p>
    <w:p>
      <w:pPr>
        <w:pStyle w:val="BodyText"/>
        <w:spacing w:line="206" w:lineRule="auto" w:before="21"/>
        <w:ind w:left="109" w:right="319" w:firstLine="340"/>
      </w:pPr>
      <w:r>
        <w:rPr/>
        <w:t>A</w:t>
      </w:r>
      <w:r>
        <w:rPr>
          <w:spacing w:val="-1"/>
        </w:rPr>
        <w:t> </w:t>
      </w:r>
      <w:r>
        <w:rPr/>
        <w:t>sequent is</w:t>
      </w:r>
      <w:r>
        <w:rPr>
          <w:spacing w:val="-2"/>
        </w:rPr>
        <w:t> </w:t>
      </w:r>
      <w:r>
        <w:rPr/>
        <w:t>represented as</w:t>
      </w:r>
      <w:r>
        <w:rPr>
          <w:spacing w:val="-2"/>
        </w:rPr>
        <w:t> </w:t>
      </w:r>
      <w:r>
        <w:rPr/>
        <w:t>a term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 syntax.</w:t>
      </w:r>
      <w:r>
        <w:rPr>
          <w:spacing w:val="30"/>
        </w:rPr>
        <w:t> </w:t>
      </w:r>
      <w:r>
        <w:rPr/>
        <w:t>The</w:t>
      </w:r>
      <w:r>
        <w:rPr>
          <w:spacing w:val="-1"/>
        </w:rPr>
        <w:t> </w:t>
      </w:r>
      <w:r>
        <w:rPr/>
        <w:t>entailment symbol (</w:t>
      </w:r>
      <w:r>
        <w:rPr>
          <w:rFonts w:ascii="FreeSerif" w:hAnsi="FreeSerif"/>
        </w:rPr>
        <w:t>▶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top-level constructor of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 sort</w:t>
      </w:r>
      <w:r>
        <w:rPr>
          <w:spacing w:val="-6"/>
        </w:rPr>
        <w:t> </w:t>
      </w:r>
      <w:r>
        <w:rPr>
          <w:rFonts w:ascii="LM Sans 12" w:hAnsi="LM Sans 12"/>
        </w:rPr>
        <w:t>Sequent</w:t>
      </w:r>
      <w:r>
        <w:rPr/>
        <w:t>. Finite</w:t>
      </w:r>
      <w:r>
        <w:rPr>
          <w:spacing w:val="-1"/>
        </w:rPr>
        <w:t> </w:t>
      </w:r>
      <w:r>
        <w:rPr/>
        <w:t>sets are represented as lists but the order of listing is of no logical consequence.</w:t>
      </w:r>
      <w:r>
        <w:rPr>
          <w:spacing w:val="40"/>
        </w:rPr>
        <w:t> </w:t>
      </w:r>
      <w:r>
        <w:rPr/>
        <w:t>To economize on the exposition in this paper, we shall ignore the type bindings in a sequent.</w:t>
      </w:r>
    </w:p>
    <w:p>
      <w:pPr>
        <w:pStyle w:val="BodyText"/>
        <w:spacing w:line="206" w:lineRule="auto" w:before="19"/>
        <w:ind w:left="109" w:right="317" w:firstLine="340"/>
      </w:pPr>
      <w:r>
        <w:rPr/>
        <w:t>The general form of a Programatica assertion is a proposition in prenex normal form.</w:t>
      </w:r>
      <w:r>
        <w:rPr>
          <w:spacing w:val="40"/>
        </w:rPr>
        <w:t> </w:t>
      </w:r>
      <w:r>
        <w:rPr/>
        <w:t>Typings of the free and quantifier-bound variables have been calculated by </w:t>
      </w:r>
      <w:r>
        <w:rPr>
          <w:rFonts w:ascii="LM Mono 12"/>
        </w:rPr>
        <w:t>pfe</w:t>
      </w:r>
      <w:r>
        <w:rPr/>
        <w:t>.</w:t>
      </w:r>
      <w:r>
        <w:rPr>
          <w:spacing w:val="40"/>
        </w:rPr>
        <w:t> </w:t>
      </w:r>
      <w:r>
        <w:rPr/>
        <w:t>To translate an assertion into sequent form, typings of these variables are collected in a type environment after skolemizing existen- </w:t>
      </w:r>
      <w:bookmarkStart w:name="Inference rules" w:id="16"/>
      <w:bookmarkEnd w:id="16"/>
      <w:r>
        <w:rPr/>
        <w:t>tially</w:t>
      </w:r>
      <w:r>
        <w:rPr/>
        <w:t> quantified variables.</w:t>
      </w:r>
      <w:r>
        <w:rPr>
          <w:spacing w:val="40"/>
        </w:rPr>
        <w:t> </w:t>
      </w:r>
      <w:r>
        <w:rPr/>
        <w:t>If the quantifier-free matrix of an assertion is an implication, 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implicands constitutes the</w:t>
      </w:r>
      <w:r>
        <w:rPr>
          <w:spacing w:val="-2"/>
        </w:rPr>
        <w:t> </w:t>
      </w:r>
      <w:r>
        <w:rPr/>
        <w:t>list of</w:t>
      </w:r>
      <w:r>
        <w:rPr>
          <w:spacing w:val="-3"/>
        </w:rPr>
        <w:t> </w:t>
      </w:r>
      <w:r>
        <w:rPr/>
        <w:t>assumptions in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se- quent</w:t>
      </w:r>
      <w:r>
        <w:rPr>
          <w:spacing w:val="-6"/>
        </w:rPr>
        <w:t> </w:t>
      </w:r>
      <w:r>
        <w:rPr/>
        <w:t>representation.</w:t>
      </w:r>
      <w:r>
        <w:rPr>
          <w:spacing w:val="25"/>
        </w:rPr>
        <w:t> </w:t>
      </w:r>
      <w:r>
        <w:rPr/>
        <w:t>Finally,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implicant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disjunction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propositions, the disjuncts constitute the set of possible conclusions; otherwise the entire implicant is listed as a singleton set of conclusions.</w:t>
      </w:r>
    </w:p>
    <w:p>
      <w:pPr>
        <w:pStyle w:val="BodyText"/>
        <w:jc w:val="left"/>
      </w:pPr>
    </w:p>
    <w:p>
      <w:pPr>
        <w:pStyle w:val="BodyText"/>
        <w:spacing w:before="170"/>
        <w:jc w:val="left"/>
      </w:pP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2" w:right="0" w:hanging="533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Inference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pacing w:val="-2"/>
          <w:sz w:val="23"/>
        </w:rPr>
        <w:t>rules</w:t>
      </w:r>
    </w:p>
    <w:p>
      <w:pPr>
        <w:pStyle w:val="BodyText"/>
        <w:spacing w:line="206" w:lineRule="auto" w:before="244"/>
        <w:ind w:left="109" w:right="318"/>
      </w:pPr>
      <w:r>
        <w:rPr/>
        <w:t>An inference rule of </w:t>
      </w:r>
      <w:r>
        <w:rPr>
          <w:i/>
        </w:rPr>
        <w:t>P</w:t>
      </w:r>
      <w:r>
        <w:rPr/>
        <w:t>-logic relates a consequent assertion to a finite set of antecedent</w:t>
      </w:r>
      <w:r>
        <w:rPr>
          <w:spacing w:val="32"/>
        </w:rPr>
        <w:t> </w:t>
      </w:r>
      <w:r>
        <w:rPr/>
        <w:t>assertions,</w:t>
      </w:r>
      <w:r>
        <w:rPr>
          <w:spacing w:val="36"/>
        </w:rPr>
        <w:t> </w:t>
      </w:r>
      <w:r>
        <w:rPr/>
        <w:t>called the</w:t>
      </w:r>
      <w:r>
        <w:rPr>
          <w:spacing w:val="30"/>
        </w:rPr>
        <w:t> </w:t>
      </w:r>
      <w:r>
        <w:rPr>
          <w:i/>
        </w:rPr>
        <w:t>veriﬁcation conditions </w:t>
      </w:r>
      <w:r>
        <w:rPr/>
        <w:t>for the consequent. </w:t>
      </w:r>
      <w:bookmarkStart w:name="Terms of several sorts" w:id="17"/>
      <w:bookmarkEnd w:id="17"/>
      <w:r>
        <w:rPr/>
        <w:t>A</w:t>
      </w:r>
      <w:r>
        <w:rPr/>
        <w:t> rule is sound if logical validity of the antecedents entails validity of the consequent.</w:t>
      </w:r>
      <w:r>
        <w:rPr>
          <w:spacing w:val="40"/>
        </w:rPr>
        <w:t> </w:t>
      </w:r>
      <w:r>
        <w:rPr/>
        <w:t>A rule with an empty set of antecedents is an axiom.</w:t>
      </w:r>
    </w:p>
    <w:p>
      <w:pPr>
        <w:pStyle w:val="BodyText"/>
        <w:spacing w:line="208" w:lineRule="auto" w:before="23"/>
        <w:ind w:left="109" w:right="321" w:firstLine="340"/>
      </w:pPr>
      <w:r>
        <w:rPr/>
        <w:t>Inference</w:t>
      </w:r>
      <w:r>
        <w:rPr>
          <w:spacing w:val="-2"/>
        </w:rPr>
        <w:t> </w:t>
      </w:r>
      <w:r>
        <w:rPr/>
        <w:t>rules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coded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term-rewriting</w:t>
      </w:r>
      <w:r>
        <w:rPr>
          <w:spacing w:val="-5"/>
        </w:rPr>
        <w:t> </w:t>
      </w:r>
      <w:r>
        <w:rPr/>
        <w:t>rules.</w:t>
      </w:r>
      <w:r>
        <w:rPr>
          <w:spacing w:val="30"/>
        </w:rPr>
        <w:t> </w:t>
      </w:r>
      <w:r>
        <w:rPr/>
        <w:t>Given</w:t>
      </w:r>
      <w:r>
        <w:rPr>
          <w:spacing w:val="-4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sequent is coded in abstract syntax terms, an inference rule can be implemented as a rewrite from its consequent to a list of antecedents.</w:t>
      </w:r>
    </w:p>
    <w:p>
      <w:pPr>
        <w:pStyle w:val="BodyText"/>
        <w:jc w:val="left"/>
      </w:pPr>
    </w:p>
    <w:p>
      <w:pPr>
        <w:pStyle w:val="BodyText"/>
        <w:spacing w:before="157"/>
        <w:jc w:val="left"/>
      </w:pPr>
    </w:p>
    <w:p>
      <w:pPr>
        <w:pStyle w:val="ListParagraph"/>
        <w:numPr>
          <w:ilvl w:val="1"/>
          <w:numId w:val="1"/>
        </w:numPr>
        <w:tabs>
          <w:tab w:pos="642" w:val="left" w:leader="none"/>
        </w:tabs>
        <w:spacing w:line="240" w:lineRule="auto" w:before="0" w:after="0"/>
        <w:ind w:left="642" w:right="0" w:hanging="533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Terms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several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pacing w:val="-4"/>
          <w:sz w:val="23"/>
        </w:rPr>
        <w:t>sorts</w:t>
      </w:r>
    </w:p>
    <w:p>
      <w:pPr>
        <w:pStyle w:val="BodyText"/>
        <w:spacing w:line="204" w:lineRule="auto" w:before="247"/>
        <w:ind w:left="109" w:right="319"/>
      </w:pPr>
      <w:r>
        <w:rPr/>
        <w:t>Rewrite rules may be triggered by matching on redexes that involve terms of several sorts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/>
        <w:t>Fig.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1</w:t>
        </w:r>
      </w:hyperlink>
      <w:r>
        <w:rPr/>
        <w:t>).</w:t>
      </w:r>
      <w:r>
        <w:rPr>
          <w:spacing w:val="27"/>
        </w:rPr>
        <w:t> </w:t>
      </w:r>
      <w:r>
        <w:rPr/>
        <w:t>Rewrites that</w:t>
      </w:r>
      <w:r>
        <w:rPr>
          <w:spacing w:val="-3"/>
        </w:rPr>
        <w:t> </w:t>
      </w:r>
      <w:r>
        <w:rPr/>
        <w:t>depend only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sort</w:t>
      </w:r>
      <w:r>
        <w:rPr>
          <w:spacing w:val="-2"/>
        </w:rPr>
        <w:t> </w:t>
      </w:r>
      <w:r>
        <w:rPr>
          <w:rFonts w:ascii="LM Sans 12"/>
        </w:rPr>
        <w:t>Sequent </w:t>
      </w:r>
      <w:r>
        <w:rPr/>
        <w:t>correspond to structural rules of sequent calculus.</w:t>
      </w:r>
      <w:r>
        <w:rPr>
          <w:spacing w:val="40"/>
        </w:rPr>
        <w:t> </w:t>
      </w:r>
      <w:r>
        <w:rPr/>
        <w:t>Rewrites that depend on terms of sorts </w:t>
      </w:r>
      <w:r>
        <w:rPr>
          <w:rFonts w:ascii="LM Sans 12"/>
        </w:rPr>
        <w:t>Prop </w:t>
      </w:r>
      <w:r>
        <w:rPr/>
        <w:t>or </w:t>
      </w:r>
      <w:r>
        <w:rPr>
          <w:rFonts w:ascii="LM Sans 12"/>
        </w:rPr>
        <w:t>Pred </w:t>
      </w:r>
      <w:r>
        <w:rPr/>
        <w:t>implement rules of propositional and predicate calculus that underlie </w:t>
      </w:r>
      <w:r>
        <w:rPr>
          <w:i/>
        </w:rPr>
        <w:t>P</w:t>
      </w:r>
      <w:r>
        <w:rPr/>
        <w:t>-logic.</w:t>
      </w:r>
      <w:r>
        <w:rPr>
          <w:spacing w:val="40"/>
        </w:rPr>
        <w:t> </w:t>
      </w:r>
      <w:r>
        <w:rPr/>
        <w:t>Rewrites that depend also on terms of sorts </w:t>
      </w:r>
      <w:r>
        <w:rPr>
          <w:rFonts w:ascii="LM Sans 12"/>
        </w:rPr>
        <w:t>HTerm</w:t>
      </w:r>
      <w:r>
        <w:rPr>
          <w:rFonts w:ascii="LM Sans 12"/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Sans 12"/>
        </w:rPr>
        <w:t>HPattern</w:t>
      </w:r>
      <w:r>
        <w:rPr>
          <w:rFonts w:ascii="LM Sans 12"/>
          <w:spacing w:val="-5"/>
        </w:rPr>
        <w:t> </w:t>
      </w:r>
      <w:r>
        <w:rPr/>
        <w:t>implement</w:t>
      </w:r>
      <w:r>
        <w:rPr>
          <w:spacing w:val="-2"/>
        </w:rPr>
        <w:t> </w:t>
      </w:r>
      <w:r>
        <w:rPr/>
        <w:t>rules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interpret</w:t>
      </w:r>
      <w:r>
        <w:rPr>
          <w:spacing w:val="-5"/>
        </w:rPr>
        <w:t> </w:t>
      </w:r>
      <w:r>
        <w:rPr/>
        <w:t>Haskell</w:t>
      </w:r>
      <w:r>
        <w:rPr>
          <w:spacing w:val="-2"/>
        </w:rPr>
        <w:t> </w:t>
      </w:r>
      <w:r>
        <w:rPr/>
        <w:t>semantics.</w:t>
      </w:r>
      <w:r>
        <w:rPr>
          <w:spacing w:val="24"/>
        </w:rPr>
        <w:t> </w:t>
      </w:r>
      <w:r>
        <w:rPr/>
        <w:t>A</w:t>
      </w:r>
      <w:r>
        <w:rPr>
          <w:spacing w:val="-7"/>
        </w:rPr>
        <w:t> </w:t>
      </w:r>
      <w:r>
        <w:rPr/>
        <w:t>few rules analyze terms of sort </w:t>
      </w:r>
      <w:r>
        <w:rPr>
          <w:rFonts w:ascii="LM Sans 12"/>
        </w:rPr>
        <w:t>HType </w:t>
      </w:r>
      <w:r>
        <w:rPr/>
        <w:t>to distinguish instances of Haskell type </w:t>
      </w:r>
      <w:r>
        <w:rPr>
          <w:spacing w:val="-2"/>
        </w:rPr>
        <w:t>classes.</w:t>
      </w:r>
    </w:p>
    <w:p>
      <w:pPr>
        <w:spacing w:after="0" w:line="204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7"/>
        <w:jc w:val="left"/>
        <w:rPr>
          <w:sz w:val="10"/>
        </w:rPr>
      </w:pPr>
    </w:p>
    <w:p>
      <w:pPr>
        <w:pStyle w:val="BodyText"/>
        <w:ind w:left="21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3940" cy="2103755"/>
                <wp:effectExtent l="9525" t="0" r="0" b="1269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853940" cy="2103755"/>
                          <a:chExt cx="4853940" cy="21037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960"/>
                            <a:ext cx="4853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0">
                                <a:moveTo>
                                  <a:pt x="0" y="0"/>
                                </a:moveTo>
                                <a:lnTo>
                                  <a:pt x="485338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60" y="4432"/>
                            <a:ext cx="1270" cy="20948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4864">
                                <a:moveTo>
                                  <a:pt x="0" y="2094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4432"/>
                            <a:ext cx="4853940" cy="209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2096135">
                                <a:moveTo>
                                  <a:pt x="4850420" y="2094395"/>
                                </a:moveTo>
                                <a:lnTo>
                                  <a:pt x="4850420" y="0"/>
                                </a:lnTo>
                              </a:path>
                              <a:path w="4853940" h="2096135">
                                <a:moveTo>
                                  <a:pt x="0" y="2095882"/>
                                </a:moveTo>
                                <a:lnTo>
                                  <a:pt x="4853381" y="209588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49281" y="164862"/>
                            <a:ext cx="274574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7" w:val="left" w:leader="none"/>
                                  <w:tab w:pos="1556" w:val="left" w:leader="none"/>
                                </w:tabs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LM Sans 12" w:hAnsi="LM Sans 12"/>
                                  <w:spacing w:val="-2"/>
                                  <w:sz w:val="23"/>
                                </w:rPr>
                                <w:t>Sequent</w:t>
                              </w:r>
                              <w:r>
                                <w:rPr>
                                  <w:rFonts w:ascii="LM Sans 12" w:hAnsi="LM Sans 12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sz w:val="23"/>
                                </w:rPr>
                                <w:t>—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  <w:t>terms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representing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sequents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49281" y="494880"/>
                            <a:ext cx="30035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4"/>
                                  <w:sz w:val="23"/>
                                </w:rPr>
                                <w:t>Prop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46476" y="499012"/>
                            <a:ext cx="153035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9" w:val="left" w:leader="none"/>
                                </w:tabs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—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  <w:t>propositional</w:t>
                              </w:r>
                              <w:r>
                                <w:rPr>
                                  <w:spacing w:val="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549281" y="826372"/>
                            <a:ext cx="2908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4"/>
                                  <w:sz w:val="23"/>
                                </w:rPr>
                                <w:t>Pred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46476" y="830504"/>
                            <a:ext cx="128397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9" w:val="left" w:leader="none"/>
                                </w:tabs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—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  <w:t>predicate</w:t>
                              </w:r>
                              <w:r>
                                <w:rPr>
                                  <w:spacing w:val="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49281" y="1156390"/>
                            <a:ext cx="42672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bookmarkStart w:name="The Plover verification engine" w:id="18"/>
                              <w:bookmarkEnd w:id="18"/>
                              <w:r>
                                <w:rPr/>
                              </w:r>
                              <w:bookmarkStart w:name="_bookmark6" w:id="19"/>
                              <w:bookmarkEnd w:id="19"/>
                              <w:r>
                                <w:rPr/>
                              </w:r>
                              <w:bookmarkStart w:name="_bookmark7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23"/>
                                </w:rPr>
                                <w:t>HTerm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46476" y="1160522"/>
                            <a:ext cx="150749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9" w:val="left" w:leader="none"/>
                                </w:tabs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—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  <w:t>Haskell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expressions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49281" y="1487882"/>
                            <a:ext cx="236791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7" w:val="left" w:leader="none"/>
                                  <w:tab w:pos="1557" w:val="left" w:leader="none"/>
                                </w:tabs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bookmarkStart w:name="Stratego: a strategy implementation lang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LM Sans 12" w:hAnsi="LM Sans 12"/>
                                  <w:spacing w:val="-2"/>
                                  <w:sz w:val="23"/>
                                </w:rPr>
                                <w:t>HPattern</w:t>
                              </w:r>
                              <w:r>
                                <w:rPr>
                                  <w:rFonts w:ascii="LM Sans 12" w:hAnsi="LM Sans 12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spacing w:val="-12"/>
                                  <w:sz w:val="23"/>
                                </w:rPr>
                                <w:t>—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  <w:t>Haskell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pattern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49281" y="1817900"/>
                            <a:ext cx="410209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23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2"/>
                                  <w:sz w:val="23"/>
                                </w:rPr>
                                <w:t>HType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246476" y="1822032"/>
                            <a:ext cx="183324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9" w:val="left" w:leader="none"/>
                                </w:tabs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—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  <w:t>Haskell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type</w:t>
                              </w:r>
                              <w:r>
                                <w:rPr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expressions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2pt;height:165.65pt;mso-position-horizontal-relative:char;mso-position-vertical-relative:line" id="docshapegroup10" coordorigin="0,0" coordsize="7644,3313">
                <v:line style="position:absolute" from="0,5" to="7643,5" stroked="true" strokeweight=".466187pt" strokecolor="#000000">
                  <v:stroke dashstyle="solid"/>
                </v:line>
                <v:line style="position:absolute" from="5,3305" to="5,7" stroked="true" strokeweight=".466187pt" strokecolor="#000000">
                  <v:stroke dashstyle="solid"/>
                </v:line>
                <v:shape style="position:absolute;left:0;top:6;width:7644;height:3301" id="docshape11" coordorigin="0,7" coordsize="7644,3301" path="m7638,3305l7638,7m0,3308l7643,3308e" filled="false" stroked="true" strokeweight=".466187pt" strokecolor="#000000">
                  <v:path arrowok="t"/>
                  <v:stroke dashstyle="solid"/>
                </v:shape>
                <v:shape style="position:absolute;left:865;top:259;width:4324;height:239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1097" w:val="left" w:leader="none"/>
                            <w:tab w:pos="1556" w:val="left" w:leader="none"/>
                          </w:tabs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LM Sans 12" w:hAnsi="LM Sans 12"/>
                            <w:spacing w:val="-2"/>
                            <w:sz w:val="23"/>
                          </w:rPr>
                          <w:t>Sequent</w:t>
                        </w:r>
                        <w:r>
                          <w:rPr>
                            <w:rFonts w:ascii="LM Sans 12" w:hAnsi="LM Sans 12"/>
                            <w:sz w:val="23"/>
                          </w:rPr>
                          <w:tab/>
                        </w:r>
                        <w:r>
                          <w:rPr>
                            <w:spacing w:val="-12"/>
                            <w:sz w:val="23"/>
                          </w:rPr>
                          <w:t>—</w:t>
                        </w:r>
                        <w:r>
                          <w:rPr>
                            <w:sz w:val="23"/>
                          </w:rPr>
                          <w:tab/>
                          <w:t>terms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representing</w:t>
                        </w:r>
                        <w:r>
                          <w:rPr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sequents</w:t>
                        </w:r>
                      </w:p>
                    </w:txbxContent>
                  </v:textbox>
                  <w10:wrap type="none"/>
                </v:shape>
                <v:shape style="position:absolute;left:865;top:779;width:473;height:233" type="#_x0000_t202" id="docshape1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4"/>
                            <w:sz w:val="23"/>
                          </w:rPr>
                          <w:t>Prop</w:t>
                        </w:r>
                      </w:p>
                    </w:txbxContent>
                  </v:textbox>
                  <w10:wrap type="none"/>
                </v:shape>
                <v:shape style="position:absolute;left:1962;top:785;width:2410;height:233" type="#_x0000_t202" id="docshape14" filled="false" stroked="false">
                  <v:textbox inset="0,0,0,0">
                    <w:txbxContent>
                      <w:p>
                        <w:pPr>
                          <w:tabs>
                            <w:tab w:pos="459" w:val="left" w:leader="none"/>
                          </w:tabs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—</w:t>
                        </w:r>
                        <w:r>
                          <w:rPr>
                            <w:sz w:val="23"/>
                          </w:rPr>
                          <w:tab/>
                          <w:t>propositional</w:t>
                        </w:r>
                        <w:r>
                          <w:rPr>
                            <w:spacing w:val="3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terms</w:t>
                        </w:r>
                      </w:p>
                    </w:txbxContent>
                  </v:textbox>
                  <w10:wrap type="none"/>
                </v:shape>
                <v:shape style="position:absolute;left:865;top:1301;width:458;height:233" type="#_x0000_t202" id="docshape1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4"/>
                            <w:sz w:val="23"/>
                          </w:rPr>
                          <w:t>Pred</w:t>
                        </w:r>
                      </w:p>
                    </w:txbxContent>
                  </v:textbox>
                  <w10:wrap type="none"/>
                </v:shape>
                <v:shape style="position:absolute;left:1962;top:1307;width:2022;height:233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459" w:val="left" w:leader="none"/>
                          </w:tabs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—</w:t>
                        </w:r>
                        <w:r>
                          <w:rPr>
                            <w:sz w:val="23"/>
                          </w:rPr>
                          <w:tab/>
                          <w:t>predicate</w:t>
                        </w:r>
                        <w:r>
                          <w:rPr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spacing w:val="-4"/>
                            <w:sz w:val="23"/>
                          </w:rPr>
                          <w:t>terms</w:t>
                        </w:r>
                      </w:p>
                    </w:txbxContent>
                  </v:textbox>
                  <w10:wrap type="none"/>
                </v:shape>
                <v:shape style="position:absolute;left:865;top:1821;width:672;height:233" type="#_x0000_t202" id="docshape1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bookmarkStart w:name="The Plover verification engine" w:id="22"/>
                        <w:bookmarkEnd w:id="22"/>
                        <w:r>
                          <w:rPr/>
                        </w:r>
                        <w:bookmarkStart w:name="_bookmark6" w:id="23"/>
                        <w:bookmarkEnd w:id="23"/>
                        <w:r>
                          <w:rPr/>
                        </w:r>
                        <w:bookmarkStart w:name="_bookmark7" w:id="24"/>
                        <w:bookmarkEnd w:id="24"/>
                        <w:r>
                          <w:rPr/>
                        </w:r>
                        <w:r>
                          <w:rPr>
                            <w:rFonts w:ascii="LM Sans 12"/>
                            <w:spacing w:val="-2"/>
                            <w:sz w:val="23"/>
                          </w:rPr>
                          <w:t>HTerm</w:t>
                        </w:r>
                      </w:p>
                    </w:txbxContent>
                  </v:textbox>
                  <w10:wrap type="none"/>
                </v:shape>
                <v:shape style="position:absolute;left:1962;top:1827;width:2374;height:233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459" w:val="left" w:leader="none"/>
                          </w:tabs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—</w:t>
                        </w:r>
                        <w:r>
                          <w:rPr>
                            <w:sz w:val="23"/>
                          </w:rPr>
                          <w:tab/>
                          <w:t>Haskell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expressions</w:t>
                        </w:r>
                      </w:p>
                    </w:txbxContent>
                  </v:textbox>
                  <w10:wrap type="none"/>
                </v:shape>
                <v:shape style="position:absolute;left:865;top:2343;width:3729;height:239" type="#_x0000_t202" id="docshape19" filled="false" stroked="false">
                  <v:textbox inset="0,0,0,0">
                    <w:txbxContent>
                      <w:p>
                        <w:pPr>
                          <w:tabs>
                            <w:tab w:pos="1097" w:val="left" w:leader="none"/>
                            <w:tab w:pos="1557" w:val="left" w:leader="none"/>
                          </w:tabs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bookmarkStart w:name="Stratego: a strategy implementation lang" w:id="25"/>
                        <w:bookmarkEnd w:id="25"/>
                        <w:r>
                          <w:rPr/>
                        </w:r>
                        <w:r>
                          <w:rPr>
                            <w:rFonts w:ascii="LM Sans 12" w:hAnsi="LM Sans 12"/>
                            <w:spacing w:val="-2"/>
                            <w:sz w:val="23"/>
                          </w:rPr>
                          <w:t>HPattern</w:t>
                        </w:r>
                        <w:r>
                          <w:rPr>
                            <w:rFonts w:ascii="LM Sans 12" w:hAnsi="LM Sans 12"/>
                            <w:sz w:val="23"/>
                          </w:rPr>
                          <w:tab/>
                        </w:r>
                        <w:r>
                          <w:rPr>
                            <w:spacing w:val="-12"/>
                            <w:sz w:val="23"/>
                          </w:rPr>
                          <w:t>—</w:t>
                        </w:r>
                        <w:r>
                          <w:rPr>
                            <w:sz w:val="23"/>
                          </w:rPr>
                          <w:tab/>
                          <w:t>Haskell</w:t>
                        </w:r>
                        <w:r>
                          <w:rPr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pattern</w:t>
                        </w:r>
                        <w:r>
                          <w:rPr>
                            <w:spacing w:val="-4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forms</w:t>
                        </w:r>
                      </w:p>
                    </w:txbxContent>
                  </v:textbox>
                  <w10:wrap type="none"/>
                </v:shape>
                <v:shape style="position:absolute;left:865;top:2862;width:646;height:233" type="#_x0000_t202" id="docshape2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23"/>
                          </w:rPr>
                        </w:pPr>
                        <w:r>
                          <w:rPr>
                            <w:rFonts w:ascii="LM Sans 12"/>
                            <w:spacing w:val="-2"/>
                            <w:sz w:val="23"/>
                          </w:rPr>
                          <w:t>HType</w:t>
                        </w:r>
                      </w:p>
                    </w:txbxContent>
                  </v:textbox>
                  <w10:wrap type="none"/>
                </v:shape>
                <v:shape style="position:absolute;left:1962;top:2869;width:2887;height:233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459" w:val="left" w:leader="none"/>
                          </w:tabs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—</w:t>
                        </w:r>
                        <w:r>
                          <w:rPr>
                            <w:sz w:val="23"/>
                          </w:rPr>
                          <w:tab/>
                          <w:t>Haskell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type</w:t>
                        </w:r>
                        <w:r>
                          <w:rPr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expressions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76"/>
        <w:ind w:left="8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Sorts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terms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used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pacing w:val="-2"/>
          <w:sz w:val="17"/>
        </w:rPr>
        <w:t>Plover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34" w:after="0"/>
        <w:ind w:left="691" w:right="0" w:hanging="468"/>
        <w:jc w:val="both"/>
      </w:pP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Plover</w:t>
      </w:r>
      <w:r>
        <w:rPr>
          <w:spacing w:val="21"/>
          <w:w w:val="110"/>
        </w:rPr>
        <w:t> </w:t>
      </w:r>
      <w:r>
        <w:rPr>
          <w:w w:val="110"/>
        </w:rPr>
        <w:t>verification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engine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183" w:after="0"/>
        <w:ind w:left="755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Stratego:</w:t>
      </w:r>
      <w:r>
        <w:rPr>
          <w:rFonts w:ascii="LM Roman 12"/>
          <w:i/>
          <w:spacing w:val="5"/>
          <w:sz w:val="23"/>
        </w:rPr>
        <w:t> </w:t>
      </w:r>
      <w:r>
        <w:rPr>
          <w:rFonts w:ascii="LM Roman 12"/>
          <w:i/>
          <w:sz w:val="23"/>
        </w:rPr>
        <w:t>a</w:t>
      </w:r>
      <w:r>
        <w:rPr>
          <w:rFonts w:ascii="LM Roman 12"/>
          <w:i/>
          <w:spacing w:val="-11"/>
          <w:sz w:val="23"/>
        </w:rPr>
        <w:t> </w:t>
      </w:r>
      <w:r>
        <w:rPr>
          <w:rFonts w:ascii="LM Roman 12"/>
          <w:i/>
          <w:sz w:val="23"/>
        </w:rPr>
        <w:t>strategy</w:t>
      </w:r>
      <w:r>
        <w:rPr>
          <w:rFonts w:ascii="LM Roman 12"/>
          <w:i/>
          <w:spacing w:val="-11"/>
          <w:sz w:val="23"/>
        </w:rPr>
        <w:t> </w:t>
      </w:r>
      <w:r>
        <w:rPr>
          <w:rFonts w:ascii="LM Roman 12"/>
          <w:i/>
          <w:sz w:val="23"/>
        </w:rPr>
        <w:t>implementation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pacing w:val="-2"/>
          <w:sz w:val="23"/>
        </w:rPr>
        <w:t>language</w:t>
      </w:r>
    </w:p>
    <w:p>
      <w:pPr>
        <w:pStyle w:val="BodyText"/>
        <w:spacing w:line="211" w:lineRule="auto" w:before="137"/>
        <w:ind w:left="140" w:right="205"/>
        <w:jc w:val="right"/>
      </w:pPr>
      <w:r>
        <w:rPr/>
        <w:t>Plover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language—Stratego</w:t>
      </w:r>
      <w:r>
        <w:rPr>
          <w:spacing w:val="-1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13</w:t>
        </w:r>
      </w:hyperlink>
      <w:r>
        <w:rPr/>
        <w:t>].</w:t>
      </w:r>
      <w:r>
        <w:rPr>
          <w:spacing w:val="23"/>
        </w:rPr>
        <w:t> </w:t>
      </w:r>
      <w:r>
        <w:rPr/>
        <w:t>In Stratego, the notion of strategy is formalized as a first-class computational</w:t>
      </w:r>
      <w:r>
        <w:rPr>
          <w:spacing w:val="40"/>
        </w:rPr>
        <w:t> </w:t>
      </w:r>
      <w:r>
        <w:rPr/>
        <w:t>entity, just as are functions or procedures in most programming languages.</w:t>
      </w:r>
      <w:r>
        <w:rPr>
          <w:spacing w:val="40"/>
        </w:rPr>
        <w:t> </w:t>
      </w:r>
      <w:r>
        <w:rPr/>
        <w:t>The subject to which a strategy is applied is a term;</w:t>
      </w:r>
      <w:r>
        <w:rPr>
          <w:spacing w:val="22"/>
        </w:rPr>
        <w:t> </w:t>
      </w:r>
      <w:r>
        <w:rPr/>
        <w:t>the environment for a strategy</w:t>
      </w:r>
      <w:r>
        <w:rPr>
          <w:spacing w:val="-1"/>
        </w:rPr>
        <w:t> </w:t>
      </w:r>
      <w:r>
        <w:rPr/>
        <w:t>application is</w:t>
      </w:r>
      <w:r>
        <w:rPr>
          <w:spacing w:val="-1"/>
        </w:rPr>
        <w:t> </w:t>
      </w:r>
      <w:r>
        <w:rPr/>
        <w:t>a set of bindings of variables</w:t>
      </w:r>
      <w:r>
        <w:rPr>
          <w:spacing w:val="-1"/>
        </w:rPr>
        <w:t> </w:t>
      </w:r>
      <w:r>
        <w:rPr/>
        <w:t>that may occur in terms. A</w:t>
      </w:r>
      <w:r>
        <w:rPr>
          <w:spacing w:val="27"/>
        </w:rPr>
        <w:t> </w:t>
      </w:r>
      <w:r>
        <w:rPr/>
        <w:t>strategy</w:t>
      </w:r>
      <w:r>
        <w:rPr>
          <w:spacing w:val="32"/>
        </w:rPr>
        <w:t> </w:t>
      </w:r>
      <w:r>
        <w:rPr/>
        <w:t>application</w:t>
      </w:r>
      <w:r>
        <w:rPr>
          <w:spacing w:val="27"/>
        </w:rPr>
        <w:t> </w:t>
      </w:r>
      <w:r>
        <w:rPr/>
        <w:t>may</w:t>
      </w:r>
      <w:r>
        <w:rPr>
          <w:spacing w:val="32"/>
        </w:rPr>
        <w:t> </w:t>
      </w:r>
      <w:r>
        <w:rPr/>
        <w:t>succeed</w:t>
      </w:r>
      <w:r>
        <w:rPr>
          <w:spacing w:val="33"/>
        </w:rPr>
        <w:t> </w:t>
      </w:r>
      <w:r>
        <w:rPr/>
        <w:t>or</w:t>
      </w:r>
      <w:r>
        <w:rPr>
          <w:spacing w:val="31"/>
        </w:rPr>
        <w:t> </w:t>
      </w:r>
      <w:r>
        <w:rPr/>
        <w:t>fail.</w:t>
      </w:r>
      <w:r>
        <w:rPr>
          <w:spacing w:val="80"/>
        </w:rPr>
        <w:t> </w:t>
      </w:r>
      <w:r>
        <w:rPr/>
        <w:t>If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succeeds,</w:t>
      </w:r>
      <w:r>
        <w:rPr>
          <w:spacing w:val="40"/>
        </w:rPr>
        <w:t> </w:t>
      </w:r>
      <w:r>
        <w:rPr/>
        <w:t>it</w:t>
      </w:r>
      <w:r>
        <w:rPr>
          <w:spacing w:val="31"/>
        </w:rPr>
        <w:t> </w:t>
      </w:r>
      <w:r>
        <w:rPr/>
        <w:t>produces</w:t>
      </w:r>
      <w:r>
        <w:rPr>
          <w:spacing w:val="30"/>
        </w:rPr>
        <w:t> </w:t>
      </w:r>
      <w:r>
        <w:rPr/>
        <w:t>a new</w:t>
      </w:r>
      <w:r>
        <w:rPr>
          <w:spacing w:val="12"/>
        </w:rPr>
        <w:t> </w:t>
      </w:r>
      <w:r>
        <w:rPr/>
        <w:t>term</w:t>
      </w:r>
      <w:r>
        <w:rPr>
          <w:spacing w:val="13"/>
        </w:rPr>
        <w:t> </w:t>
      </w:r>
      <w:r>
        <w:rPr/>
        <w:t>and</w:t>
      </w:r>
      <w:r>
        <w:rPr>
          <w:spacing w:val="15"/>
        </w:rPr>
        <w:t> </w:t>
      </w:r>
      <w:r>
        <w:rPr/>
        <w:t>may</w:t>
      </w:r>
      <w:r>
        <w:rPr>
          <w:spacing w:val="14"/>
        </w:rPr>
        <w:t> </w:t>
      </w:r>
      <w:r>
        <w:rPr/>
        <w:t>extend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extant</w:t>
      </w:r>
      <w:r>
        <w:rPr>
          <w:spacing w:val="16"/>
        </w:rPr>
        <w:t> </w:t>
      </w:r>
      <w:r>
        <w:rPr/>
        <w:t>bindings.</w:t>
      </w:r>
      <w:r>
        <w:rPr>
          <w:spacing w:val="69"/>
        </w:rPr>
        <w:t> </w:t>
      </w:r>
      <w:r>
        <w:rPr/>
        <w:t>If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/>
        <w:t>fails,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extant</w:t>
      </w:r>
    </w:p>
    <w:p>
      <w:pPr>
        <w:pStyle w:val="BodyText"/>
        <w:spacing w:line="271" w:lineRule="exact"/>
        <w:ind w:left="223"/>
      </w:pPr>
      <w:r>
        <w:rPr/>
        <w:t>term and</w:t>
      </w:r>
      <w:r>
        <w:rPr>
          <w:spacing w:val="-1"/>
        </w:rPr>
        <w:t> </w:t>
      </w:r>
      <w:r>
        <w:rPr/>
        <w:t>bindings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unchanged.</w:t>
      </w:r>
    </w:p>
    <w:p>
      <w:pPr>
        <w:pStyle w:val="BodyText"/>
        <w:spacing w:line="208" w:lineRule="auto" w:before="22"/>
        <w:ind w:left="223" w:right="204" w:firstLine="340"/>
      </w:pPr>
      <w:r>
        <w:rPr/>
        <w:t>The elements of strategy composition are summarized in Fig.</w:t>
      </w:r>
      <w:r>
        <w:rPr>
          <w:spacing w:val="-1"/>
        </w:rPr>
        <w:t> </w:t>
      </w:r>
      <w:hyperlink w:history="true" w:anchor="_bookmark8">
        <w:r>
          <w:rPr>
            <w:color w:val="0000FF"/>
          </w:rPr>
          <w:t>2</w:t>
        </w:r>
      </w:hyperlink>
      <w:r>
        <w:rPr/>
        <w:t>. In Strat- </w:t>
      </w:r>
      <w:bookmarkStart w:name="Proof discovery by term rewriting" w:id="26"/>
      <w:bookmarkEnd w:id="26"/>
      <w:r>
        <w:rPr/>
        <w:t>e</w:t>
      </w:r>
      <w:r>
        <w:rPr/>
        <w:t>go,</w:t>
      </w:r>
      <w:r>
        <w:rPr>
          <w:spacing w:val="-5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abstracted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 </w:t>
      </w:r>
      <w:r>
        <w:rPr>
          <w:spacing w:val="-2"/>
        </w:rPr>
        <w:t>recursive.</w:t>
      </w:r>
    </w:p>
    <w:p>
      <w:pPr>
        <w:pStyle w:val="BodyText"/>
        <w:spacing w:line="208" w:lineRule="auto" w:before="15"/>
        <w:ind w:left="223" w:right="203" w:firstLine="340"/>
      </w:pPr>
      <w:r>
        <w:rPr/>
        <w:t>Stratego is a compiled language whose runtime system is built on top of the A-term library [</w:t>
      </w:r>
      <w:hyperlink w:history="true" w:anchor="_bookmark31">
        <w:r>
          <w:rPr>
            <w:color w:val="0000FF"/>
          </w:rPr>
          <w:t>11</w:t>
        </w:r>
      </w:hyperlink>
      <w:r>
        <w:rPr/>
        <w:t>].</w:t>
      </w:r>
      <w:r>
        <w:rPr>
          <w:spacing w:val="38"/>
        </w:rPr>
        <w:t> </w:t>
      </w:r>
      <w:r>
        <w:rPr/>
        <w:t>This system provides maximal sharing of terms, im- plemented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hashing. In</w:t>
      </w:r>
      <w:r>
        <w:rPr>
          <w:spacing w:val="-4"/>
        </w:rPr>
        <w:t> </w:t>
      </w:r>
      <w:r>
        <w:rPr/>
        <w:t>effect,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implements a</w:t>
      </w:r>
      <w:r>
        <w:rPr>
          <w:spacing w:val="-5"/>
        </w:rPr>
        <w:t> </w:t>
      </w:r>
      <w:r>
        <w:rPr/>
        <w:t>content-addressable store, indexed by terms themselves.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297" w:after="0"/>
        <w:ind w:left="755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Proof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i/>
          <w:sz w:val="23"/>
        </w:rPr>
        <w:t>discovery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z w:val="23"/>
        </w:rPr>
        <w:t>by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z w:val="23"/>
        </w:rPr>
        <w:t>term</w:t>
      </w:r>
      <w:r>
        <w:rPr>
          <w:rFonts w:ascii="LM Roman 12"/>
          <w:i/>
          <w:spacing w:val="-10"/>
          <w:sz w:val="23"/>
        </w:rPr>
        <w:t> </w:t>
      </w:r>
      <w:r>
        <w:rPr>
          <w:rFonts w:ascii="LM Roman 12"/>
          <w:i/>
          <w:spacing w:val="-2"/>
          <w:sz w:val="23"/>
        </w:rPr>
        <w:t>rewriting</w:t>
      </w:r>
    </w:p>
    <w:p>
      <w:pPr>
        <w:pStyle w:val="BodyText"/>
        <w:spacing w:line="206" w:lineRule="auto" w:before="142"/>
        <w:ind w:left="223" w:right="205"/>
      </w:pPr>
      <w:r>
        <w:rPr/>
        <w:t>Plover</w:t>
      </w:r>
      <w:r>
        <w:rPr>
          <w:spacing w:val="-4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proof</w:t>
      </w:r>
      <w:r>
        <w:rPr>
          <w:spacing w:val="-6"/>
        </w:rPr>
        <w:t> </w:t>
      </w:r>
      <w:r>
        <w:rPr/>
        <w:t>rules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P</w:t>
      </w:r>
      <w:r>
        <w:rPr/>
        <w:t>-logic</w:t>
      </w:r>
      <w:r>
        <w:rPr>
          <w:spacing w:val="-10"/>
        </w:rPr>
        <w:t> </w:t>
      </w:r>
      <w:r>
        <w:rPr/>
        <w:t>as</w:t>
      </w:r>
      <w:r>
        <w:rPr>
          <w:spacing w:val="-6"/>
        </w:rPr>
        <w:t> </w:t>
      </w:r>
      <w:r>
        <w:rPr/>
        <w:t>rewrites,</w:t>
      </w:r>
      <w:r>
        <w:rPr>
          <w:spacing w:val="-2"/>
        </w:rPr>
        <w:t> </w:t>
      </w:r>
      <w:r>
        <w:rPr/>
        <w:t>transforming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goal</w:t>
      </w:r>
      <w:r>
        <w:rPr>
          <w:spacing w:val="-7"/>
        </w:rPr>
        <w:t> </w:t>
      </w:r>
      <w:r>
        <w:rPr/>
        <w:t>term of sort </w:t>
      </w:r>
      <w:r>
        <w:rPr>
          <w:rFonts w:ascii="LM Sans 12"/>
        </w:rPr>
        <w:t>Sequent </w:t>
      </w:r>
      <w:r>
        <w:rPr/>
        <w:t>into one or more sequents representing its verification con- ditions.</w:t>
      </w:r>
      <w:r>
        <w:rPr>
          <w:spacing w:val="40"/>
        </w:rPr>
        <w:t> </w:t>
      </w:r>
      <w:r>
        <w:rPr/>
        <w:t>This process continues until every verification condition can be dis- charged, either by recognizing it to be an instance of an axiom of </w:t>
      </w:r>
      <w:r>
        <w:rPr>
          <w:i/>
        </w:rPr>
        <w:t>P</w:t>
      </w:r>
      <w:r>
        <w:rPr/>
        <w:t>-logic or by recognizing its conclusion to be a reflexive equality or an instance of one of its assumptions.</w:t>
      </w:r>
    </w:p>
    <w:p>
      <w:pPr>
        <w:spacing w:after="0" w:line="20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7"/>
        <w:jc w:val="left"/>
        <w:rPr>
          <w:sz w:val="10"/>
        </w:rPr>
      </w:pPr>
    </w:p>
    <w:p>
      <w:pPr>
        <w:pStyle w:val="BodyText"/>
        <w:ind w:left="10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47590" cy="2969260"/>
                <wp:effectExtent l="9525" t="0" r="635" b="12064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847590" cy="296926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625" w:val="left" w:leader="none"/>
                                <w:tab w:pos="627" w:val="left" w:leader="none"/>
                              </w:tabs>
                              <w:spacing w:line="204" w:lineRule="auto" w:before="177" w:after="0"/>
                              <w:ind w:left="627" w:right="349" w:hanging="418"/>
                              <w:jc w:val="both"/>
                            </w:pPr>
                            <w:r>
                              <w:rPr/>
                              <w:t>A </w:t>
                            </w:r>
                            <w:r>
                              <w:rPr>
                                <w:i/>
                              </w:rPr>
                              <w:t>pattern </w:t>
                            </w:r>
                            <w:r>
                              <w:rPr/>
                              <w:t>is a strategy that binds its variables to components of a matching term, extending the current environment.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625" w:val="left" w:leader="none"/>
                                <w:tab w:pos="627" w:val="left" w:leader="none"/>
                              </w:tabs>
                              <w:spacing w:line="204" w:lineRule="auto" w:before="52" w:after="0"/>
                              <w:ind w:left="627" w:right="349" w:hanging="418"/>
                              <w:jc w:val="both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term-builder</w:t>
                            </w:r>
                            <w:r>
                              <w:rPr>
                                <w:i/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form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constructs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new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term,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variable bindings from the current environment.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625" w:val="left" w:leader="none"/>
                                <w:tab w:pos="627" w:val="left" w:leader="none"/>
                              </w:tabs>
                              <w:spacing w:line="204" w:lineRule="auto" w:before="51" w:after="0"/>
                              <w:ind w:left="627" w:right="348" w:hanging="418"/>
                              <w:jc w:val="both"/>
                            </w:pPr>
                            <w:r>
                              <w:rPr/>
                              <w:t>A </w:t>
                            </w:r>
                            <w:r>
                              <w:rPr>
                                <w:i/>
                              </w:rPr>
                              <w:t>rewrite rule </w:t>
                            </w:r>
                            <w:r>
                              <w:rPr/>
                              <w:t>is a strategy consisting of a pattern followed by a </w:t>
                            </w:r>
                            <w:r>
                              <w:rPr>
                                <w:spacing w:val="-2"/>
                              </w:rPr>
                              <w:t>term-builder.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624" w:val="left" w:leader="none"/>
                                <w:tab w:pos="626" w:val="left" w:leader="none"/>
                              </w:tabs>
                              <w:spacing w:line="206" w:lineRule="auto" w:before="4" w:after="0"/>
                              <w:ind w:left="626" w:right="351" w:hanging="418"/>
                              <w:jc w:val="both"/>
                            </w:pPr>
                            <w:r>
                              <w:rPr/>
                              <w:t>A </w:t>
                            </w:r>
                            <w:r>
                              <w:rPr>
                                <w:i/>
                              </w:rPr>
                              <w:t>conditional </w:t>
                            </w:r>
                            <w:r>
                              <w:rPr/>
                              <w:t>strategy is a rewrite rule scoped over an auxiliary strategy.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rewrite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succeeds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only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its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auxiliary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strategy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succeeds in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current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environment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extended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pattern-matching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 </w:t>
                            </w:r>
                            <w:r>
                              <w:rPr>
                                <w:spacing w:val="-2"/>
                              </w:rPr>
                              <w:t>rule.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624" w:val="left" w:leader="none"/>
                                <w:tab w:pos="626" w:val="left" w:leader="none"/>
                              </w:tabs>
                              <w:spacing w:line="204" w:lineRule="auto" w:before="20" w:after="0"/>
                              <w:ind w:left="626" w:right="352" w:hanging="418"/>
                              <w:jc w:val="both"/>
                            </w:pPr>
                            <w:bookmarkStart w:name="Strategies + Decision procedures = Verif" w:id="27"/>
                            <w:bookmarkEnd w:id="27"/>
                            <w:r>
                              <w:rPr/>
                            </w:r>
                            <w:bookmarkStart w:name="_bookmark8" w:id="28"/>
                            <w:bookmarkEnd w:id="28"/>
                            <w:r>
                              <w:rPr/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sequential</w:t>
                            </w:r>
                            <w:r>
                              <w:rPr>
                                <w:i/>
                                <w:spacing w:val="-21"/>
                              </w:rPr>
                              <w:t> </w:t>
                            </w:r>
                            <w:r>
                              <w:rPr/>
                              <w:t>composition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M Mono 12" w:hAnsi="LM Mono 12"/>
                              </w:rPr>
                              <w:t>;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executes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two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strategies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sequence.</w:t>
                            </w:r>
                            <w:r>
                              <w:rPr>
                                <w:spacing w:val="25"/>
                              </w:rPr>
                              <w:t> </w:t>
                            </w:r>
                            <w:r>
                              <w:rPr/>
                              <w:t>It succeeds only if both components succeed.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pos="624" w:val="left" w:leader="none"/>
                                <w:tab w:pos="626" w:val="left" w:leader="none"/>
                              </w:tabs>
                              <w:spacing w:line="204" w:lineRule="auto" w:before="49" w:after="0"/>
                              <w:ind w:left="626" w:right="351" w:hanging="418"/>
                              <w:jc w:val="both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choice</w:t>
                            </w:r>
                            <w:r>
                              <w:rPr>
                                <w:i/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composition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strategies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succeeds if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either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its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com- ponents succeeds.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 choice can be nondeterministic (</w:t>
                            </w:r>
                            <w:r>
                              <w:rPr>
                                <w:rFonts w:ascii="LM Mono 12" w:hAnsi="LM Mono 12"/>
                              </w:rPr>
                              <w:t>+</w:t>
                            </w:r>
                            <w:r>
                              <w:rPr/>
                              <w:t>) or left- biased (</w:t>
                            </w:r>
                            <w:r>
                              <w:rPr>
                                <w:rFonts w:ascii="LM Mono 12" w:hAnsi="LM Mono 12"/>
                              </w:rPr>
                              <w:t>&lt;+</w:t>
                            </w:r>
                            <w:r>
                              <w:rPr/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1.7pt;height:233.8pt;mso-position-horizontal-relative:char;mso-position-vertical-relative:line" type="#_x0000_t202" id="docshape22" filled="false" stroked="true" strokeweight=".466187pt" strokecolor="#000000">
                <w10:anchorlock/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625" w:val="left" w:leader="none"/>
                          <w:tab w:pos="627" w:val="left" w:leader="none"/>
                        </w:tabs>
                        <w:spacing w:line="204" w:lineRule="auto" w:before="177" w:after="0"/>
                        <w:ind w:left="627" w:right="349" w:hanging="418"/>
                        <w:jc w:val="both"/>
                      </w:pPr>
                      <w:r>
                        <w:rPr/>
                        <w:t>A </w:t>
                      </w:r>
                      <w:r>
                        <w:rPr>
                          <w:i/>
                        </w:rPr>
                        <w:t>pattern </w:t>
                      </w:r>
                      <w:r>
                        <w:rPr/>
                        <w:t>is a strategy that binds its variables to components of a matching term, extending the current environment.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625" w:val="left" w:leader="none"/>
                          <w:tab w:pos="627" w:val="left" w:leader="none"/>
                        </w:tabs>
                        <w:spacing w:line="204" w:lineRule="auto" w:before="52" w:after="0"/>
                        <w:ind w:left="627" w:right="349" w:hanging="418"/>
                        <w:jc w:val="both"/>
                      </w:pPr>
                      <w:r>
                        <w:rPr/>
                        <w:t>A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i/>
                        </w:rPr>
                        <w:t>term-builder</w:t>
                      </w:r>
                      <w:r>
                        <w:rPr>
                          <w:i/>
                          <w:spacing w:val="-14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form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constructs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new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term,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variable bindings from the current environment.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625" w:val="left" w:leader="none"/>
                          <w:tab w:pos="627" w:val="left" w:leader="none"/>
                        </w:tabs>
                        <w:spacing w:line="204" w:lineRule="auto" w:before="51" w:after="0"/>
                        <w:ind w:left="627" w:right="348" w:hanging="418"/>
                        <w:jc w:val="both"/>
                      </w:pPr>
                      <w:r>
                        <w:rPr/>
                        <w:t>A </w:t>
                      </w:r>
                      <w:r>
                        <w:rPr>
                          <w:i/>
                        </w:rPr>
                        <w:t>rewrite rule </w:t>
                      </w:r>
                      <w:r>
                        <w:rPr/>
                        <w:t>is a strategy consisting of a pattern followed by a </w:t>
                      </w:r>
                      <w:r>
                        <w:rPr>
                          <w:spacing w:val="-2"/>
                        </w:rPr>
                        <w:t>term-builder.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624" w:val="left" w:leader="none"/>
                          <w:tab w:pos="626" w:val="left" w:leader="none"/>
                        </w:tabs>
                        <w:spacing w:line="206" w:lineRule="auto" w:before="4" w:after="0"/>
                        <w:ind w:left="626" w:right="351" w:hanging="418"/>
                        <w:jc w:val="both"/>
                      </w:pPr>
                      <w:r>
                        <w:rPr/>
                        <w:t>A </w:t>
                      </w:r>
                      <w:r>
                        <w:rPr>
                          <w:i/>
                        </w:rPr>
                        <w:t>conditional </w:t>
                      </w:r>
                      <w:r>
                        <w:rPr/>
                        <w:t>strategy is a rewrite rule scoped over an auxiliary strategy.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rewrite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succeeds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only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its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auxiliary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strategy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succeeds in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current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environment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extended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pattern-matching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the </w:t>
                      </w:r>
                      <w:r>
                        <w:rPr>
                          <w:spacing w:val="-2"/>
                        </w:rPr>
                        <w:t>rule.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624" w:val="left" w:leader="none"/>
                          <w:tab w:pos="626" w:val="left" w:leader="none"/>
                        </w:tabs>
                        <w:spacing w:line="204" w:lineRule="auto" w:before="20" w:after="0"/>
                        <w:ind w:left="626" w:right="352" w:hanging="418"/>
                        <w:jc w:val="both"/>
                      </w:pPr>
                      <w:bookmarkStart w:name="Strategies + Decision procedures = Verif" w:id="29"/>
                      <w:bookmarkEnd w:id="29"/>
                      <w:r>
                        <w:rPr/>
                      </w:r>
                      <w:bookmarkStart w:name="_bookmark8" w:id="30"/>
                      <w:bookmarkEnd w:id="30"/>
                      <w:r>
                        <w:rPr/>
                      </w:r>
                      <w:r>
                        <w:rPr/>
                        <w:t>A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i/>
                        </w:rPr>
                        <w:t>sequential</w:t>
                      </w:r>
                      <w:r>
                        <w:rPr>
                          <w:i/>
                          <w:spacing w:val="-21"/>
                        </w:rPr>
                        <w:t> </w:t>
                      </w:r>
                      <w:r>
                        <w:rPr/>
                        <w:t>composition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LM Mono 12" w:hAnsi="LM Mono 12"/>
                        </w:rPr>
                        <w:t>;</w:t>
                      </w:r>
                      <w:r>
                        <w:rPr/>
                        <w:t>)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executes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two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strategies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sequence.</w:t>
                      </w:r>
                      <w:r>
                        <w:rPr>
                          <w:spacing w:val="25"/>
                        </w:rPr>
                        <w:t> </w:t>
                      </w:r>
                      <w:r>
                        <w:rPr/>
                        <w:t>It succeeds only if both components succeed.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pos="624" w:val="left" w:leader="none"/>
                          <w:tab w:pos="626" w:val="left" w:leader="none"/>
                        </w:tabs>
                        <w:spacing w:line="204" w:lineRule="auto" w:before="49" w:after="0"/>
                        <w:ind w:left="626" w:right="351" w:hanging="418"/>
                        <w:jc w:val="both"/>
                      </w:pPr>
                      <w:r>
                        <w:rPr/>
                        <w:t>A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i/>
                        </w:rPr>
                        <w:t>choice</w:t>
                      </w:r>
                      <w:r>
                        <w:rPr>
                          <w:i/>
                          <w:spacing w:val="-12"/>
                        </w:rPr>
                        <w:t> </w:t>
                      </w:r>
                      <w:r>
                        <w:rPr/>
                        <w:t>composition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strategies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succeeds if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either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its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com- ponents succeeds.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 choice can be nondeterministic (</w:t>
                      </w:r>
                      <w:r>
                        <w:rPr>
                          <w:rFonts w:ascii="LM Mono 12" w:hAnsi="LM Mono 12"/>
                        </w:rPr>
                        <w:t>+</w:t>
                      </w:r>
                      <w:r>
                        <w:rPr/>
                        <w:t>) or left- biased (</w:t>
                      </w:r>
                      <w:r>
                        <w:rPr>
                          <w:rFonts w:ascii="LM Mono 12" w:hAnsi="LM Mono 12"/>
                        </w:rPr>
                        <w:t>&lt;+</w:t>
                      </w:r>
                      <w:r>
                        <w:rPr/>
                        <w:t>).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66"/>
        <w:ind w:left="0" w:right="216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Elements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strategy</w:t>
      </w:r>
    </w:p>
    <w:p>
      <w:pPr>
        <w:pStyle w:val="BodyText"/>
        <w:spacing w:before="54"/>
        <w:jc w:val="left"/>
        <w:rPr>
          <w:rFonts w:ascii="LM Roman 9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240" w:lineRule="auto" w:before="0" w:after="0"/>
        <w:ind w:left="643" w:right="0" w:hanging="534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2"/>
          <w:sz w:val="23"/>
        </w:rPr>
        <w:t>Strategies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+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Decision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procedures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=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Veriﬁer</w:t>
      </w:r>
    </w:p>
    <w:p>
      <w:pPr>
        <w:pStyle w:val="BodyText"/>
        <w:spacing w:line="208" w:lineRule="auto" w:before="181"/>
        <w:ind w:left="109" w:right="319"/>
      </w:pPr>
      <w:r>
        <w:rPr/>
        <w:t>While the fundamental strategy used in an automatic verifier is term rewrit- </w:t>
      </w:r>
      <w:bookmarkStart w:name="Example: Strategies for normalizing term" w:id="31"/>
      <w:bookmarkEnd w:id="31"/>
      <w:r>
        <w:rPr/>
      </w:r>
      <w:bookmarkStart w:name="_bookmark9" w:id="32"/>
      <w:bookmarkEnd w:id="32"/>
      <w:r>
        <w:rPr/>
        <w:t>in</w:t>
      </w:r>
      <w:r>
        <w:rPr/>
        <w:t>g, computational performance can be improved by augmenting rewriting with cooperating decision procedures for some decidable sub-theories of the programming logic.</w:t>
      </w:r>
      <w:r>
        <w:rPr>
          <w:spacing w:val="40"/>
        </w:rPr>
        <w:t> </w:t>
      </w:r>
      <w:r>
        <w:rPr/>
        <w:t>Some decision procedures incorporated in Plover are de- scribed in a previous paper [</w:t>
      </w:r>
      <w:hyperlink w:history="true" w:anchor="_bookmark2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Plover’s decision procedure implementation</w:t>
      </w:r>
      <w:r>
        <w:rPr>
          <w:spacing w:val="80"/>
        </w:rPr>
        <w:t> </w:t>
      </w:r>
      <w:r>
        <w:rPr/>
        <w:t>is derived from the Nelson-Oppen method for combining decision procedures </w:t>
      </w:r>
      <w:r>
        <w:rPr>
          <w:spacing w:val="-4"/>
        </w:rPr>
        <w:t>[</w:t>
      </w:r>
      <w:hyperlink w:history="true" w:anchor="_bookmark26">
        <w:r>
          <w:rPr>
            <w:color w:val="0000FF"/>
            <w:spacing w:val="-4"/>
          </w:rPr>
          <w:t>6</w:t>
        </w:r>
      </w:hyperlink>
      <w:r>
        <w:rPr>
          <w:spacing w:val="-4"/>
        </w:rPr>
        <w:t>].</w:t>
      </w:r>
    </w:p>
    <w:p>
      <w:pPr>
        <w:pStyle w:val="BodyText"/>
        <w:spacing w:before="25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w w:val="110"/>
        </w:rPr>
        <w:t>Example:</w:t>
      </w:r>
      <w:r>
        <w:rPr>
          <w:spacing w:val="34"/>
          <w:w w:val="110"/>
        </w:rPr>
        <w:t> </w:t>
      </w:r>
      <w:r>
        <w:rPr>
          <w:w w:val="110"/>
        </w:rPr>
        <w:t>Strategies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normalizing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terms</w:t>
      </w:r>
    </w:p>
    <w:p>
      <w:pPr>
        <w:pStyle w:val="BodyText"/>
        <w:spacing w:line="208" w:lineRule="auto" w:before="257"/>
        <w:ind w:left="109" w:right="318"/>
      </w:pPr>
      <w:r>
        <w:rPr/>
        <w:t>Plover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capable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Haskell</w:t>
      </w:r>
      <w:r>
        <w:rPr>
          <w:spacing w:val="-4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to</w:t>
      </w:r>
      <w:r>
        <w:rPr>
          <w:spacing w:val="-10"/>
        </w:rPr>
        <w:t> </w:t>
      </w:r>
      <w:r>
        <w:rPr/>
        <w:t>normal</w:t>
      </w:r>
      <w:r>
        <w:rPr>
          <w:spacing w:val="-10"/>
        </w:rPr>
        <w:t> </w:t>
      </w:r>
      <w:r>
        <w:rPr/>
        <w:t>forms</w:t>
      </w:r>
      <w:r>
        <w:rPr>
          <w:spacing w:val="-10"/>
        </w:rPr>
        <w:t> </w:t>
      </w:r>
      <w:r>
        <w:rPr/>
        <w:t>by</w:t>
      </w:r>
      <w:r>
        <w:rPr>
          <w:spacing w:val="-7"/>
        </w:rPr>
        <w:t> </w:t>
      </w:r>
      <w:r>
        <w:rPr/>
        <w:t>applying reduction rules compatible with Haskell’s denotational semantics.</w:t>
      </w:r>
      <w:r>
        <w:rPr>
          <w:spacing w:val="40"/>
        </w:rPr>
        <w:t> </w:t>
      </w:r>
      <w:r>
        <w:rPr/>
        <w:t>Strategies for normalization are so important to the success of a verifier that we shall spend</w:t>
      </w:r>
      <w:r>
        <w:rPr>
          <w:spacing w:val="-13"/>
        </w:rPr>
        <w:t> </w:t>
      </w:r>
      <w:r>
        <w:rPr/>
        <w:t>some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discussing</w:t>
      </w:r>
      <w:r>
        <w:rPr>
          <w:spacing w:val="-8"/>
        </w:rPr>
        <w:t> </w:t>
      </w:r>
      <w:r>
        <w:rPr/>
        <w:t>them.</w:t>
      </w:r>
      <w:r>
        <w:rPr>
          <w:spacing w:val="18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Haskell</w:t>
      </w:r>
      <w:r>
        <w:rPr>
          <w:spacing w:val="-11"/>
        </w:rPr>
        <w:t> </w:t>
      </w:r>
      <w:r>
        <w:rPr/>
        <w:t>expressions</w:t>
      </w:r>
      <w:r>
        <w:rPr>
          <w:spacing w:val="-9"/>
        </w:rPr>
        <w:t> </w:t>
      </w:r>
      <w:r>
        <w:rPr/>
        <w:t>have</w:t>
      </w:r>
      <w:r>
        <w:rPr>
          <w:spacing w:val="-12"/>
        </w:rPr>
        <w:t> </w:t>
      </w:r>
      <w:r>
        <w:rPr/>
        <w:t>so</w:t>
      </w:r>
      <w:r>
        <w:rPr>
          <w:spacing w:val="-15"/>
        </w:rPr>
        <w:t> </w:t>
      </w:r>
      <w:r>
        <w:rPr/>
        <w:t>many possible forms, including </w:t>
      </w:r>
      <w:r>
        <w:rPr>
          <w:rFonts w:ascii="Georgia" w:hAnsi="Georgia"/>
        </w:rPr>
        <w:t>let</w:t>
      </w:r>
      <w:r>
        <w:rPr/>
        <w:t>, </w:t>
      </w:r>
      <w:r>
        <w:rPr>
          <w:rFonts w:ascii="Georgia" w:hAnsi="Georgia"/>
        </w:rPr>
        <w:t>case</w:t>
      </w:r>
      <w:r>
        <w:rPr/>
        <w:t>, </w:t>
      </w:r>
      <w:r>
        <w:rPr>
          <w:rFonts w:ascii="Georgia" w:hAnsi="Georgia"/>
        </w:rPr>
        <w:t>if-then-else</w:t>
      </w:r>
      <w:r>
        <w:rPr>
          <w:rFonts w:ascii="Georgia" w:hAnsi="Georgia"/>
          <w:spacing w:val="26"/>
        </w:rPr>
        <w:t> </w:t>
      </w:r>
      <w:r>
        <w:rPr/>
        <w:t>expressions, records and data constructions,</w:t>
      </w:r>
      <w:r>
        <w:rPr>
          <w:spacing w:val="-3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abstractions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applications,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8"/>
        </w:rPr>
        <w:t> </w:t>
      </w:r>
      <w:r>
        <w:rPr/>
        <w:t>illus- trate</w:t>
      </w:r>
      <w:r>
        <w:rPr>
          <w:spacing w:val="-19"/>
        </w:rPr>
        <w:t> </w:t>
      </w:r>
      <w:r>
        <w:rPr/>
        <w:t>normalization</w:t>
      </w:r>
      <w:r>
        <w:rPr>
          <w:spacing w:val="-19"/>
        </w:rPr>
        <w:t> </w:t>
      </w:r>
      <w:r>
        <w:rPr/>
        <w:t>strategies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much</w:t>
      </w:r>
      <w:r>
        <w:rPr>
          <w:spacing w:val="-19"/>
        </w:rPr>
        <w:t> </w:t>
      </w:r>
      <w:r>
        <w:rPr/>
        <w:t>simpler</w:t>
      </w:r>
      <w:r>
        <w:rPr>
          <w:spacing w:val="-19"/>
        </w:rPr>
        <w:t> </w:t>
      </w:r>
      <w:r>
        <w:rPr/>
        <w:t>language—untyped</w:t>
      </w:r>
      <w:r>
        <w:rPr>
          <w:spacing w:val="-16"/>
        </w:rPr>
        <w:t> </w:t>
      </w:r>
      <w:r>
        <w:rPr/>
        <w:t>lambda calculus with only the </w:t>
      </w:r>
      <w:r>
        <w:rPr>
          <w:rFonts w:ascii="Georgia" w:hAnsi="Georgia"/>
          <w:i/>
        </w:rPr>
        <w:t>β</w:t>
      </w:r>
      <w:r>
        <w:rPr/>
        <w:t>-rule for reduction.</w:t>
      </w:r>
      <w:r>
        <w:rPr>
          <w:spacing w:val="40"/>
        </w:rPr>
        <w:t> </w:t>
      </w:r>
      <w:r>
        <w:rPr/>
        <w:t>Fig.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gives constructors for an abstract syntax of this language, in Stratego notation.</w:t>
      </w:r>
    </w:p>
    <w:p>
      <w:pPr>
        <w:spacing w:after="0" w:line="208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7"/>
        <w:jc w:val="left"/>
        <w:rPr>
          <w:sz w:val="10"/>
        </w:rPr>
      </w:pPr>
    </w:p>
    <w:p>
      <w:pPr>
        <w:pStyle w:val="BodyText"/>
        <w:ind w:left="22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47590" cy="2004695"/>
                <wp:effectExtent l="9525" t="0" r="635" b="5080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847590" cy="200469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7" w:lineRule="auto" w:before="143"/>
                              <w:ind w:left="210" w:right="4971"/>
                              <w:jc w:val="lef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</w:rPr>
                              <w:t>sorts Exp </w:t>
                            </w:r>
                            <w:r>
                              <w:rPr>
                                <w:rFonts w:ascii="LM Mono 12"/>
                                <w:spacing w:val="-2"/>
                              </w:rPr>
                              <w:t>constructors</w:t>
                            </w:r>
                          </w:p>
                          <w:p>
                            <w:pPr>
                              <w:pStyle w:val="BodyText"/>
                              <w:spacing w:line="242" w:lineRule="exact"/>
                              <w:ind w:left="566"/>
                              <w:jc w:val="lef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</w:rPr>
                              <w:t>Var</w:t>
                            </w:r>
                            <w:r>
                              <w:rPr>
                                <w:rFonts w:ascii="LM Mono 12"/>
                                <w:spacing w:val="54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:</w:t>
                            </w:r>
                            <w:r>
                              <w:rPr>
                                <w:rFonts w:ascii="LM Mono 12"/>
                                <w:spacing w:val="5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String</w:t>
                            </w:r>
                            <w:r>
                              <w:rPr>
                                <w:rFonts w:ascii="LM Mono 12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-&gt;</w:t>
                            </w:r>
                            <w:r>
                              <w:rPr>
                                <w:rFonts w:ascii="LM Mono 1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pacing w:val="-5"/>
                              </w:rPr>
                              <w:t>Exp</w:t>
                            </w:r>
                          </w:p>
                          <w:p>
                            <w:pPr>
                              <w:pStyle w:val="BodyText"/>
                              <w:spacing w:line="328" w:lineRule="auto" w:before="116"/>
                              <w:ind w:left="566" w:right="3682"/>
                              <w:jc w:val="lef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</w:rPr>
                              <w:t>Abs</w:t>
                            </w:r>
                            <w:r>
                              <w:rPr>
                                <w:rFonts w:ascii="LM Mono 12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:</w:t>
                            </w:r>
                            <w:r>
                              <w:rPr>
                                <w:rFonts w:ascii="LM Mono 12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String * Exp -&gt; Exp </w:t>
                            </w:r>
                            <w:bookmarkStart w:name="_bookmark10" w:id="33"/>
                            <w:bookmarkEnd w:id="33"/>
                            <w:r>
                              <w:rPr>
                                <w:rFonts w:ascii="LM Mono 12"/>
                              </w:rPr>
                              <w:t>A</w:t>
                            </w:r>
                            <w:r>
                              <w:rPr>
                                <w:rFonts w:ascii="LM Mono 12"/>
                              </w:rPr>
                              <w:t>pp</w:t>
                            </w:r>
                            <w:r>
                              <w:rPr>
                                <w:rFonts w:ascii="LM Mono 12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:</w:t>
                            </w:r>
                            <w:r>
                              <w:rPr>
                                <w:rFonts w:ascii="LM Mono 12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Exp * Exp -&gt; Exp</w:t>
                            </w:r>
                          </w:p>
                          <w:p>
                            <w:pPr>
                              <w:pStyle w:val="BodyText"/>
                              <w:spacing w:before="103"/>
                              <w:ind w:left="566"/>
                              <w:jc w:val="lef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</w:rPr>
                              <w:t>Let</w:t>
                            </w:r>
                            <w:r>
                              <w:rPr>
                                <w:rFonts w:ascii="LM Mono 12"/>
                                <w:spacing w:val="53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:</w:t>
                            </w:r>
                            <w:r>
                              <w:rPr>
                                <w:rFonts w:ascii="LM Mono 12"/>
                                <w:spacing w:val="5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[(String</w:t>
                            </w:r>
                            <w:r>
                              <w:rPr>
                                <w:rFonts w:ascii="LM Mono 12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*</w:t>
                            </w:r>
                            <w:r>
                              <w:rPr>
                                <w:rFonts w:ascii="LM Mono 12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Exp)] * Exp</w:t>
                            </w:r>
                            <w:r>
                              <w:rPr>
                                <w:rFonts w:ascii="LM Mono 12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-&gt; </w:t>
                            </w:r>
                            <w:r>
                              <w:rPr>
                                <w:rFonts w:ascii="LM Mono 12"/>
                                <w:spacing w:val="-5"/>
                              </w:rPr>
                              <w:t>Exp</w:t>
                            </w:r>
                          </w:p>
                          <w:p>
                            <w:pPr>
                              <w:pStyle w:val="BodyText"/>
                              <w:spacing w:before="89"/>
                              <w:ind w:left="210"/>
                              <w:jc w:val="left"/>
                            </w:pPr>
                            <w:r>
                              <w:rPr/>
                              <w:t>(The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constructor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Let</w:t>
                            </w:r>
                            <w:r>
                              <w:rPr>
                                <w:rFonts w:ascii="LM Mono 12"/>
                                <w:spacing w:val="-4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used only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represent explicit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substitutions.)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1.7pt;height:157.85pt;mso-position-horizontal-relative:char;mso-position-vertical-relative:line" type="#_x0000_t202" id="docshape23" filled="false" stroked="true" strokeweight=".466187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97" w:lineRule="auto" w:before="143"/>
                        <w:ind w:left="210" w:right="4971"/>
                        <w:jc w:val="lef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</w:rPr>
                        <w:t>sorts Exp </w:t>
                      </w:r>
                      <w:r>
                        <w:rPr>
                          <w:rFonts w:ascii="LM Mono 12"/>
                          <w:spacing w:val="-2"/>
                        </w:rPr>
                        <w:t>constructors</w:t>
                      </w:r>
                    </w:p>
                    <w:p>
                      <w:pPr>
                        <w:pStyle w:val="BodyText"/>
                        <w:spacing w:line="242" w:lineRule="exact"/>
                        <w:ind w:left="566"/>
                        <w:jc w:val="lef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</w:rPr>
                        <w:t>Var</w:t>
                      </w:r>
                      <w:r>
                        <w:rPr>
                          <w:rFonts w:ascii="LM Mono 12"/>
                          <w:spacing w:val="54"/>
                          <w:w w:val="15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:</w:t>
                      </w:r>
                      <w:r>
                        <w:rPr>
                          <w:rFonts w:ascii="LM Mono 12"/>
                          <w:spacing w:val="51"/>
                          <w:w w:val="15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String</w:t>
                      </w:r>
                      <w:r>
                        <w:rPr>
                          <w:rFonts w:ascii="LM Mono 12"/>
                          <w:spacing w:val="2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-&gt;</w:t>
                      </w:r>
                      <w:r>
                        <w:rPr>
                          <w:rFonts w:ascii="LM Mono 12"/>
                          <w:spacing w:val="-1"/>
                        </w:rPr>
                        <w:t> </w:t>
                      </w:r>
                      <w:r>
                        <w:rPr>
                          <w:rFonts w:ascii="LM Mono 12"/>
                          <w:spacing w:val="-5"/>
                        </w:rPr>
                        <w:t>Exp</w:t>
                      </w:r>
                    </w:p>
                    <w:p>
                      <w:pPr>
                        <w:pStyle w:val="BodyText"/>
                        <w:spacing w:line="328" w:lineRule="auto" w:before="116"/>
                        <w:ind w:left="566" w:right="3682"/>
                        <w:jc w:val="lef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</w:rPr>
                        <w:t>Abs</w:t>
                      </w:r>
                      <w:r>
                        <w:rPr>
                          <w:rFonts w:ascii="LM Mono 12"/>
                          <w:spacing w:val="4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:</w:t>
                      </w:r>
                      <w:r>
                        <w:rPr>
                          <w:rFonts w:ascii="LM Mono 12"/>
                          <w:spacing w:val="4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String * Exp -&gt; Exp </w:t>
                      </w:r>
                      <w:bookmarkStart w:name="_bookmark10" w:id="34"/>
                      <w:bookmarkEnd w:id="34"/>
                      <w:r>
                        <w:rPr>
                          <w:rFonts w:ascii="LM Mono 12"/>
                        </w:rPr>
                        <w:t>A</w:t>
                      </w:r>
                      <w:r>
                        <w:rPr>
                          <w:rFonts w:ascii="LM Mono 12"/>
                        </w:rPr>
                        <w:t>pp</w:t>
                      </w:r>
                      <w:r>
                        <w:rPr>
                          <w:rFonts w:ascii="LM Mono 12"/>
                          <w:spacing w:val="4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:</w:t>
                      </w:r>
                      <w:r>
                        <w:rPr>
                          <w:rFonts w:ascii="LM Mono 12"/>
                          <w:spacing w:val="4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Exp * Exp -&gt; Exp</w:t>
                      </w:r>
                    </w:p>
                    <w:p>
                      <w:pPr>
                        <w:pStyle w:val="BodyText"/>
                        <w:spacing w:before="103"/>
                        <w:ind w:left="566"/>
                        <w:jc w:val="lef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</w:rPr>
                        <w:t>Let</w:t>
                      </w:r>
                      <w:r>
                        <w:rPr>
                          <w:rFonts w:ascii="LM Mono 12"/>
                          <w:spacing w:val="53"/>
                          <w:w w:val="15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:</w:t>
                      </w:r>
                      <w:r>
                        <w:rPr>
                          <w:rFonts w:ascii="LM Mono 12"/>
                          <w:spacing w:val="51"/>
                          <w:w w:val="15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[(String</w:t>
                      </w:r>
                      <w:r>
                        <w:rPr>
                          <w:rFonts w:ascii="LM Mono 12"/>
                          <w:spacing w:val="2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*</w:t>
                      </w:r>
                      <w:r>
                        <w:rPr>
                          <w:rFonts w:ascii="LM Mono 12"/>
                          <w:spacing w:val="1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Exp)] * Exp</w:t>
                      </w:r>
                      <w:r>
                        <w:rPr>
                          <w:rFonts w:ascii="LM Mono 12"/>
                          <w:spacing w:val="1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-&gt; </w:t>
                      </w:r>
                      <w:r>
                        <w:rPr>
                          <w:rFonts w:ascii="LM Mono 12"/>
                          <w:spacing w:val="-5"/>
                        </w:rPr>
                        <w:t>Exp</w:t>
                      </w:r>
                    </w:p>
                    <w:p>
                      <w:pPr>
                        <w:pStyle w:val="BodyText"/>
                        <w:spacing w:before="89"/>
                        <w:ind w:left="210"/>
                        <w:jc w:val="left"/>
                      </w:pPr>
                      <w:r>
                        <w:rPr/>
                        <w:t>(The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constructor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Let</w:t>
                      </w:r>
                      <w:r>
                        <w:rPr>
                          <w:rFonts w:ascii="LM Mono 12"/>
                          <w:spacing w:val="-4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used only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represent explicit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2"/>
                        </w:rPr>
                        <w:t>substitutions.)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64"/>
        <w:ind w:left="11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Abstract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syntax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constructors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lambda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calculus</w:t>
      </w:r>
    </w:p>
    <w:p>
      <w:pPr>
        <w:pStyle w:val="BodyText"/>
        <w:spacing w:before="73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576329</wp:posOffset>
                </wp:positionH>
                <wp:positionV relativeFrom="paragraph">
                  <wp:posOffset>245467</wp:posOffset>
                </wp:positionV>
                <wp:extent cx="4847590" cy="108839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847590" cy="108839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3" w:lineRule="exact" w:before="143"/>
                              <w:ind w:left="210"/>
                              <w:jc w:val="left"/>
                              <w:rPr>
                                <w:rFonts w:ascii="LM Mono 12"/>
                              </w:rPr>
                            </w:pPr>
                            <w:bookmarkStart w:name="Recognizing normal forms" w:id="35"/>
                            <w:bookmarkEnd w:id="35"/>
                            <w:r>
                              <w:rPr/>
                            </w:r>
                            <w:bookmarkStart w:name="_bookmark11" w:id="36"/>
                            <w:bookmarkEnd w:id="36"/>
                            <w:r>
                              <w:rPr/>
                            </w:r>
                            <w:r>
                              <w:rPr>
                                <w:rFonts w:ascii="LM Mono 12"/>
                                <w:spacing w:val="-2"/>
                              </w:rPr>
                              <w:t>strategies</w:t>
                            </w:r>
                          </w:p>
                          <w:p>
                            <w:pPr>
                              <w:pStyle w:val="BodyText"/>
                              <w:spacing w:line="293" w:lineRule="exact"/>
                              <w:ind w:left="566"/>
                              <w:jc w:val="lef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</w:rPr>
                              <w:t>whnf =</w:t>
                            </w:r>
                            <w:r>
                              <w:rPr>
                                <w:rFonts w:ascii="LM Mono 12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Abs(id,id)</w:t>
                            </w:r>
                            <w:r>
                              <w:rPr>
                                <w:rFonts w:ascii="LM Mono 12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+</w:t>
                            </w:r>
                            <w:r>
                              <w:rPr>
                                <w:rFonts w:ascii="LM Mono 1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rec</w:t>
                            </w:r>
                            <w:r>
                              <w:rPr>
                                <w:rFonts w:ascii="LM Mono 1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r(Var(id)</w:t>
                            </w:r>
                            <w:r>
                              <w:rPr>
                                <w:rFonts w:ascii="LM Mono 12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+</w:t>
                            </w:r>
                            <w:r>
                              <w:rPr>
                                <w:rFonts w:ascii="LM Mono 1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pacing w:val="-2"/>
                              </w:rPr>
                              <w:t>App(r,id))</w:t>
                            </w:r>
                          </w:p>
                          <w:p>
                            <w:pPr>
                              <w:pStyle w:val="BodyText"/>
                              <w:spacing w:line="300" w:lineRule="auto" w:before="74"/>
                              <w:ind w:left="566" w:right="683"/>
                              <w:jc w:val="lef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</w:rPr>
                              <w:t>hnf = rec s(Abs(id,id) + rec r(Var(id) +</w:t>
                            </w:r>
                            <w:r>
                              <w:rPr>
                                <w:rFonts w:ascii="LM Mono 1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App(r,s))) snf = rec s(Abs(id,s) + rec r(Var(id) + App(r,s)))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80295pt;margin-top:19.328188pt;width:381.7pt;height:85.7pt;mso-position-horizontal-relative:page;mso-position-vertical-relative:paragraph;z-index:-15723520;mso-wrap-distance-left:0;mso-wrap-distance-right:0" type="#_x0000_t202" id="docshape24" filled="false" stroked="true" strokeweight=".466187pt" strokecolor="#000000">
                <v:textbox inset="0,0,0,0">
                  <w:txbxContent>
                    <w:p>
                      <w:pPr>
                        <w:pStyle w:val="BodyText"/>
                        <w:spacing w:line="293" w:lineRule="exact" w:before="143"/>
                        <w:ind w:left="210"/>
                        <w:jc w:val="left"/>
                        <w:rPr>
                          <w:rFonts w:ascii="LM Mono 12"/>
                        </w:rPr>
                      </w:pPr>
                      <w:bookmarkStart w:name="Recognizing normal forms" w:id="37"/>
                      <w:bookmarkEnd w:id="37"/>
                      <w:r>
                        <w:rPr/>
                      </w:r>
                      <w:bookmarkStart w:name="_bookmark11" w:id="38"/>
                      <w:bookmarkEnd w:id="38"/>
                      <w:r>
                        <w:rPr/>
                      </w:r>
                      <w:r>
                        <w:rPr>
                          <w:rFonts w:ascii="LM Mono 12"/>
                          <w:spacing w:val="-2"/>
                        </w:rPr>
                        <w:t>strategies</w:t>
                      </w:r>
                    </w:p>
                    <w:p>
                      <w:pPr>
                        <w:pStyle w:val="BodyText"/>
                        <w:spacing w:line="293" w:lineRule="exact"/>
                        <w:ind w:left="566"/>
                        <w:jc w:val="lef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</w:rPr>
                        <w:t>whnf =</w:t>
                      </w:r>
                      <w:r>
                        <w:rPr>
                          <w:rFonts w:ascii="LM Mono 12"/>
                          <w:spacing w:val="-3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Abs(id,id)</w:t>
                      </w:r>
                      <w:r>
                        <w:rPr>
                          <w:rFonts w:ascii="LM Mono 12"/>
                          <w:spacing w:val="4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+</w:t>
                      </w:r>
                      <w:r>
                        <w:rPr>
                          <w:rFonts w:ascii="LM Mono 12"/>
                          <w:spacing w:val="-1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rec</w:t>
                      </w:r>
                      <w:r>
                        <w:rPr>
                          <w:rFonts w:ascii="LM Mono 12"/>
                          <w:spacing w:val="-1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r(Var(id)</w:t>
                      </w:r>
                      <w:r>
                        <w:rPr>
                          <w:rFonts w:ascii="LM Mono 12"/>
                          <w:spacing w:val="1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+</w:t>
                      </w:r>
                      <w:r>
                        <w:rPr>
                          <w:rFonts w:ascii="LM Mono 12"/>
                          <w:spacing w:val="-1"/>
                        </w:rPr>
                        <w:t> </w:t>
                      </w:r>
                      <w:r>
                        <w:rPr>
                          <w:rFonts w:ascii="LM Mono 12"/>
                          <w:spacing w:val="-2"/>
                        </w:rPr>
                        <w:t>App(r,id))</w:t>
                      </w:r>
                    </w:p>
                    <w:p>
                      <w:pPr>
                        <w:pStyle w:val="BodyText"/>
                        <w:spacing w:line="300" w:lineRule="auto" w:before="74"/>
                        <w:ind w:left="566" w:right="683"/>
                        <w:jc w:val="lef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</w:rPr>
                        <w:t>hnf = rec s(Abs(id,id) + rec r(Var(id) +</w:t>
                      </w:r>
                      <w:r>
                        <w:rPr>
                          <w:rFonts w:ascii="LM Mono 12"/>
                          <w:spacing w:val="-1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App(r,s))) snf = rec s(Abs(id,s) + rec r(Var(id) + App(r,s)))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08"/>
        <w:ind w:left="8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Recognition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strategies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normal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forms</w:t>
      </w: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216" w:after="0"/>
        <w:ind w:left="756" w:right="0" w:hanging="533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Recognizing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i/>
          <w:spacing w:val="-2"/>
          <w:sz w:val="23"/>
        </w:rPr>
        <w:t>normal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pacing w:val="-2"/>
          <w:sz w:val="23"/>
        </w:rPr>
        <w:t>forms</w:t>
      </w:r>
    </w:p>
    <w:p>
      <w:pPr>
        <w:pStyle w:val="BodyText"/>
        <w:spacing w:line="208" w:lineRule="auto" w:before="165"/>
        <w:ind w:left="140" w:right="202"/>
        <w:jc w:val="right"/>
      </w:pPr>
      <w:r>
        <w:rPr/>
        <w:t>The</w:t>
      </w:r>
      <w:r>
        <w:rPr>
          <w:spacing w:val="34"/>
        </w:rPr>
        <w:t> </w:t>
      </w:r>
      <w:r>
        <w:rPr/>
        <w:t>most</w:t>
      </w:r>
      <w:r>
        <w:rPr>
          <w:spacing w:val="38"/>
        </w:rPr>
        <w:t> </w:t>
      </w:r>
      <w:r>
        <w:rPr/>
        <w:t>common</w:t>
      </w:r>
      <w:r>
        <w:rPr>
          <w:spacing w:val="35"/>
        </w:rPr>
        <w:t> </w:t>
      </w:r>
      <w:r>
        <w:rPr/>
        <w:t>definition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normal</w:t>
      </w:r>
      <w:r>
        <w:rPr>
          <w:spacing w:val="33"/>
        </w:rPr>
        <w:t> </w:t>
      </w:r>
      <w:r>
        <w:rPr/>
        <w:t>form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lambda</w:t>
      </w:r>
      <w:r>
        <w:rPr>
          <w:spacing w:val="36"/>
        </w:rPr>
        <w:t> </w:t>
      </w:r>
      <w:r>
        <w:rPr/>
        <w:t>calculus</w:t>
      </w:r>
      <w:r>
        <w:rPr>
          <w:spacing w:val="38"/>
        </w:rPr>
        <w:t> </w:t>
      </w:r>
      <w:r>
        <w:rPr/>
        <w:t>is that reached by exhaustive application of its reduction rules (if the process terminates)</w:t>
      </w:r>
      <w:r>
        <w:rPr>
          <w:spacing w:val="33"/>
        </w:rPr>
        <w:t> </w:t>
      </w:r>
      <w:r>
        <w:rPr/>
        <w:t>at</w:t>
      </w:r>
      <w:r>
        <w:rPr>
          <w:spacing w:val="31"/>
        </w:rPr>
        <w:t> </w:t>
      </w:r>
      <w:r>
        <w:rPr/>
        <w:t>every</w:t>
      </w:r>
      <w:r>
        <w:rPr>
          <w:spacing w:val="32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redex.</w:t>
      </w:r>
      <w:r>
        <w:rPr>
          <w:spacing w:val="80"/>
        </w:rPr>
        <w:t> </w:t>
      </w:r>
      <w:r>
        <w:rPr/>
        <w:t>That’s</w:t>
      </w:r>
      <w:r>
        <w:rPr>
          <w:spacing w:val="32"/>
        </w:rPr>
        <w:t> </w:t>
      </w:r>
      <w:r>
        <w:rPr/>
        <w:t>not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only</w:t>
      </w:r>
      <w:r>
        <w:rPr>
          <w:spacing w:val="32"/>
        </w:rPr>
        <w:t> </w:t>
      </w:r>
      <w:r>
        <w:rPr/>
        <w:t>useful</w:t>
      </w:r>
      <w:r>
        <w:rPr>
          <w:spacing w:val="33"/>
        </w:rPr>
        <w:t> </w:t>
      </w:r>
      <w:r>
        <w:rPr/>
        <w:t>definition, however.</w:t>
      </w:r>
      <w:r>
        <w:rPr>
          <w:spacing w:val="29"/>
        </w:rPr>
        <w:t> </w:t>
      </w:r>
      <w:r>
        <w:rPr/>
        <w:t>If</w:t>
      </w:r>
      <w:r>
        <w:rPr>
          <w:spacing w:val="-5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suspended under</w:t>
      </w:r>
      <w:r>
        <w:rPr>
          <w:spacing w:val="-3"/>
        </w:rPr>
        <w:t> </w:t>
      </w:r>
      <w:r>
        <w:rPr/>
        <w:t>abstractions,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reached is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head</w:t>
      </w:r>
      <w:r>
        <w:rPr>
          <w:i/>
          <w:spacing w:val="-25"/>
        </w:rPr>
        <w:t> </w:t>
      </w:r>
      <w:r>
        <w:rPr/>
        <w:t>normal</w:t>
      </w:r>
      <w:r>
        <w:rPr>
          <w:spacing w:val="-19"/>
        </w:rPr>
        <w:t> </w:t>
      </w:r>
      <w:r>
        <w:rPr/>
        <w:t>form.</w:t>
      </w:r>
      <w:r>
        <w:rPr>
          <w:spacing w:val="21"/>
        </w:rPr>
        <w:t> </w:t>
      </w:r>
      <w:r>
        <w:rPr/>
        <w:t>If</w:t>
      </w:r>
      <w:r>
        <w:rPr>
          <w:spacing w:val="-19"/>
        </w:rPr>
        <w:t> </w:t>
      </w:r>
      <w:r>
        <w:rPr/>
        <w:t>it</w:t>
      </w:r>
      <w:r>
        <w:rPr>
          <w:spacing w:val="-17"/>
        </w:rPr>
        <w:t> </w:t>
      </w:r>
      <w:r>
        <w:rPr/>
        <w:t>is,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addition,</w:t>
      </w:r>
      <w:r>
        <w:rPr>
          <w:spacing w:val="-14"/>
        </w:rPr>
        <w:t> </w:t>
      </w:r>
      <w:r>
        <w:rPr/>
        <w:t>suspended</w:t>
      </w:r>
      <w:r>
        <w:rPr>
          <w:spacing w:val="-12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rand</w:t>
      </w:r>
      <w:r>
        <w:rPr>
          <w:i/>
          <w:spacing w:val="-25"/>
        </w:rPr>
        <w:t> </w:t>
      </w:r>
      <w:r>
        <w:rPr/>
        <w:t>term</w:t>
      </w:r>
      <w:r>
        <w:rPr>
          <w:spacing w:val="-18"/>
        </w:rPr>
        <w:t> </w:t>
      </w:r>
      <w:r>
        <w:rPr/>
        <w:t>of an</w:t>
      </w:r>
      <w:r>
        <w:rPr>
          <w:spacing w:val="-2"/>
        </w:rPr>
        <w:t> </w:t>
      </w:r>
      <w:r>
        <w:rPr/>
        <w:t>application, exhaustive reduction stops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weak</w:t>
      </w:r>
      <w:r>
        <w:rPr>
          <w:i/>
          <w:spacing w:val="-10"/>
        </w:rPr>
        <w:t> </w:t>
      </w:r>
      <w:r>
        <w:rPr/>
        <w:t>head normal</w:t>
      </w:r>
      <w:r>
        <w:rPr>
          <w:spacing w:val="-2"/>
        </w:rPr>
        <w:t> </w:t>
      </w:r>
      <w:r>
        <w:rPr/>
        <w:t>form. Let’s see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these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characterized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5"/>
        </w:rPr>
        <w:t> </w:t>
      </w:r>
      <w:r>
        <w:rPr/>
        <w:t>recognition</w:t>
      </w:r>
      <w:r>
        <w:rPr>
          <w:spacing w:val="-5"/>
        </w:rPr>
        <w:t> </w:t>
      </w:r>
      <w:r>
        <w:rPr/>
        <w:t>strategy. A</w:t>
      </w:r>
      <w:r>
        <w:rPr>
          <w:spacing w:val="40"/>
        </w:rPr>
        <w:t> </w:t>
      </w:r>
      <w:r>
        <w:rPr/>
        <w:t>recognition</w:t>
      </w:r>
      <w:r>
        <w:rPr>
          <w:spacing w:val="40"/>
        </w:rPr>
        <w:t> </w:t>
      </w:r>
      <w:r>
        <w:rPr/>
        <w:t>strategy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pattern,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to produce bindings of the pattern variables, it may be defined recursively, to match terms nested to arbitrary depth.</w:t>
      </w:r>
      <w:r>
        <w:rPr>
          <w:spacing w:val="40"/>
        </w:rPr>
        <w:t> </w:t>
      </w:r>
      <w:r>
        <w:rPr/>
        <w:t>Three such definitions are given in</w:t>
      </w:r>
      <w:r>
        <w:rPr>
          <w:spacing w:val="40"/>
        </w:rPr>
        <w:t> </w:t>
      </w:r>
      <w:r>
        <w:rPr/>
        <w:t>Fig. </w:t>
      </w:r>
      <w:hyperlink w:history="true" w:anchor="_bookmark11">
        <w:r>
          <w:rPr>
            <w:color w:val="0000FF"/>
          </w:rPr>
          <w:t>4</w:t>
        </w:r>
      </w:hyperlink>
      <w:r>
        <w:rPr/>
        <w:t>, each corresponding to one of the three specifications of normal forms for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lambda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that</w:t>
      </w:r>
      <w:r>
        <w:rPr>
          <w:spacing w:val="38"/>
        </w:rPr>
        <w:t> </w:t>
      </w:r>
      <w:r>
        <w:rPr/>
        <w:t>were</w:t>
      </w:r>
      <w:r>
        <w:rPr>
          <w:spacing w:val="40"/>
        </w:rPr>
        <w:t> </w:t>
      </w:r>
      <w:r>
        <w:rPr/>
        <w:t>mentioned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preceding</w:t>
      </w:r>
      <w:r>
        <w:rPr>
          <w:spacing w:val="40"/>
        </w:rPr>
        <w:t> </w:t>
      </w:r>
      <w:r>
        <w:rPr/>
        <w:t>paragraph. The</w:t>
      </w:r>
      <w:r>
        <w:rPr>
          <w:spacing w:val="7"/>
        </w:rPr>
        <w:t> </w:t>
      </w:r>
      <w:r>
        <w:rPr/>
        <w:t>definitions</w:t>
      </w:r>
      <w:r>
        <w:rPr>
          <w:spacing w:val="12"/>
        </w:rPr>
        <w:t> </w:t>
      </w:r>
      <w:r>
        <w:rPr/>
        <w:t>are</w:t>
      </w:r>
      <w:r>
        <w:rPr>
          <w:spacing w:val="9"/>
        </w:rPr>
        <w:t> </w:t>
      </w:r>
      <w:r>
        <w:rPr/>
        <w:t>subject</w:t>
      </w:r>
      <w:r>
        <w:rPr>
          <w:spacing w:val="14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assumption</w:t>
      </w:r>
      <w:r>
        <w:rPr>
          <w:spacing w:val="12"/>
        </w:rPr>
        <w:t> </w:t>
      </w:r>
      <w:r>
        <w:rPr/>
        <w:t>that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terms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well-</w:t>
      </w:r>
      <w:r>
        <w:rPr>
          <w:spacing w:val="-2"/>
        </w:rPr>
        <w:t>sorted,</w:t>
      </w:r>
    </w:p>
    <w:p>
      <w:pPr>
        <w:pStyle w:val="BodyText"/>
        <w:spacing w:line="206" w:lineRule="auto" w:before="4"/>
        <w:ind w:left="223"/>
        <w:jc w:val="left"/>
      </w:pPr>
      <w:r>
        <w:rPr/>
        <w:t>i.e.</w:t>
      </w:r>
      <w:r>
        <w:rPr>
          <w:spacing w:val="40"/>
        </w:rPr>
        <w:t> </w:t>
      </w:r>
      <w:r>
        <w:rPr/>
        <w:t>that a constructor is only applied to subterms of the sorts given in the</w:t>
      </w:r>
      <w:r>
        <w:rPr>
          <w:spacing w:val="40"/>
        </w:rPr>
        <w:t> </w:t>
      </w:r>
      <w:r>
        <w:rPr/>
        <w:t>constructor’s signature.</w:t>
      </w:r>
    </w:p>
    <w:p>
      <w:pPr>
        <w:pStyle w:val="BodyText"/>
        <w:spacing w:line="206" w:lineRule="auto" w:before="24"/>
        <w:ind w:left="223" w:firstLine="340"/>
        <w:jc w:val="left"/>
      </w:pPr>
      <w:r>
        <w:rPr/>
        <w:t>Let’s examine the first definition in detail.</w:t>
      </w:r>
      <w:r>
        <w:rPr>
          <w:spacing w:val="40"/>
        </w:rPr>
        <w:t> </w:t>
      </w:r>
      <w:r>
        <w:rPr/>
        <w:t>It consists of two alternative strategy</w:t>
      </w:r>
      <w:r>
        <w:rPr>
          <w:spacing w:val="9"/>
        </w:rPr>
        <w:t> </w:t>
      </w:r>
      <w:r>
        <w:rPr/>
        <w:t>components,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second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which</w:t>
      </w:r>
      <w:r>
        <w:rPr>
          <w:spacing w:val="12"/>
        </w:rPr>
        <w:t> </w:t>
      </w:r>
      <w:r>
        <w:rPr/>
        <w:t>has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recursive</w:t>
      </w:r>
      <w:r>
        <w:rPr>
          <w:spacing w:val="13"/>
        </w:rPr>
        <w:t> </w:t>
      </w:r>
      <w:r>
        <w:rPr/>
        <w:t>definition</w:t>
      </w:r>
      <w:r>
        <w:rPr>
          <w:spacing w:val="9"/>
        </w:rPr>
        <w:t> </w:t>
      </w:r>
      <w:r>
        <w:rPr>
          <w:spacing w:val="-2"/>
        </w:rPr>
        <w:t>scoping</w:t>
      </w:r>
    </w:p>
    <w:p>
      <w:pPr>
        <w:spacing w:after="0" w:line="206" w:lineRule="auto"/>
        <w:jc w:val="lef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8" w:after="1"/>
        <w:jc w:val="left"/>
        <w:rPr>
          <w:sz w:val="17"/>
        </w:rPr>
      </w:pPr>
    </w:p>
    <w:p>
      <w:pPr>
        <w:pStyle w:val="BodyText"/>
        <w:ind w:left="10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3940" cy="2430780"/>
                <wp:effectExtent l="9525" t="0" r="0" b="7619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853940" cy="2430780"/>
                          <a:chExt cx="4853940" cy="24307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960"/>
                            <a:ext cx="4853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0">
                                <a:moveTo>
                                  <a:pt x="0" y="0"/>
                                </a:moveTo>
                                <a:lnTo>
                                  <a:pt x="485338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960" y="5918"/>
                            <a:ext cx="1270" cy="2420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0620">
                                <a:moveTo>
                                  <a:pt x="0" y="24200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5918"/>
                            <a:ext cx="4853940" cy="242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2421890">
                                <a:moveTo>
                                  <a:pt x="1604468" y="1767295"/>
                                </a:moveTo>
                                <a:lnTo>
                                  <a:pt x="1639991" y="1767295"/>
                                </a:lnTo>
                              </a:path>
                              <a:path w="4853940" h="2421890">
                                <a:moveTo>
                                  <a:pt x="1431303" y="2051482"/>
                                </a:moveTo>
                                <a:lnTo>
                                  <a:pt x="1466827" y="2051482"/>
                                </a:lnTo>
                              </a:path>
                              <a:path w="4853940" h="2421890">
                                <a:moveTo>
                                  <a:pt x="4850424" y="2420035"/>
                                </a:moveTo>
                                <a:lnTo>
                                  <a:pt x="4850424" y="0"/>
                                </a:lnTo>
                              </a:path>
                              <a:path w="4853940" h="2421890">
                                <a:moveTo>
                                  <a:pt x="0" y="2421510"/>
                                </a:moveTo>
                                <a:lnTo>
                                  <a:pt x="4853381" y="242151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39282" y="140107"/>
                            <a:ext cx="682625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17"/>
                                </w:rPr>
                                <w:t>strategies</w:t>
                              </w:r>
                            </w:p>
                            <w:p>
                              <w:pPr>
                                <w:tabs>
                                  <w:tab w:pos="962" w:val="left" w:leader="none"/>
                                </w:tabs>
                                <w:spacing w:line="216" w:lineRule="exact" w:before="53"/>
                                <w:ind w:left="181" w:right="0" w:firstLine="0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17"/>
                                </w:rPr>
                                <w:t>Beta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276105" y="317725"/>
                            <a:ext cx="236156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142" w:right="0" w:hanging="143"/>
                                <w:jc w:val="left"/>
                                <w:rPr>
                                  <w:rFonts w:ascii="LM Mono 10" w:hAnsi="LM Mono 10"/>
                                  <w:sz w:val="17"/>
                                </w:rPr>
                              </w:pP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\ </w:t>
                              </w:r>
                              <w:r>
                                <w:rPr>
                                  <w:rFonts w:ascii="LM Mono 10" w:hAnsi="LM Mono 10"/>
                                  <w:sz w:val="17"/>
                                </w:rPr>
                                <w:t>App(Abs(Var(x),m),n) -&gt; Let([(x,n’)],m) where &lt;RenameBoundVarsIn&gt; n =&gt; n’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300039" y="436474"/>
                            <a:ext cx="698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05"/>
                                  <w:sz w:val="17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54745" y="649294"/>
                            <a:ext cx="41719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17"/>
                                </w:rPr>
                                <w:t>LetElim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50583" y="649294"/>
                            <a:ext cx="3409950" cy="610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LM Mono 1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-3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rec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r(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VL PGothic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\</w:t>
                              </w:r>
                              <w:r>
                                <w:rPr>
                                  <w:rFonts w:ascii="VL PGothic"/>
                                  <w:spacing w:val="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Let([],m)</w:t>
                              </w:r>
                              <w:r>
                                <w:rPr>
                                  <w:rFonts w:ascii="LM Mono 10"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LM Mono 10"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7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37" w:lineRule="auto" w:before="0"/>
                                <w:ind w:left="969" w:right="0" w:hanging="282"/>
                                <w:jc w:val="left"/>
                                <w:rPr>
                                  <w:rFonts w:ascii="LM Mono 10" w:hAnsi="LM Mono 10"/>
                                  <w:sz w:val="17"/>
                                </w:rPr>
                              </w:pPr>
                              <w:r>
                                <w:rPr>
                                  <w:rFonts w:ascii="LM Mono 10" w:hAnsi="LM Mono 10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LM Mono 10" w:hAnsi="LM Mono 10"/>
                                  <w:spacing w:val="-3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\ </w:t>
                              </w:r>
                              <w:r>
                                <w:rPr>
                                  <w:rFonts w:ascii="LM Mono 10" w:hAnsi="LM Mono 10"/>
                                  <w:sz w:val="17"/>
                                </w:rPr>
                                <w:t>Let([elmt | bindings],m) -&gt; &lt;r&gt; Let(bindings,m’) where &lt;Replace&gt; (elmt,m) =&gt; m’</w:t>
                              </w:r>
                            </w:p>
                            <w:p>
                              <w:pPr>
                                <w:spacing w:line="232" w:lineRule="exact" w:before="11"/>
                                <w:ind w:left="599" w:right="0" w:firstLine="0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5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300039" y="649594"/>
                            <a:ext cx="6985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05"/>
                                  <w:sz w:val="17"/>
                                </w:rPr>
                                <w:t>\</w:t>
                              </w:r>
                            </w:p>
                            <w:p>
                              <w:pPr>
                                <w:spacing w:line="232" w:lineRule="exact" w:before="243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05"/>
                                  <w:sz w:val="17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54745" y="1361205"/>
                            <a:ext cx="41719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bookmarkStart w:name="_bookmark12" w:id="39"/>
                              <w:bookmarkEnd w:id="39"/>
                              <w:r>
                                <w:rPr/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17"/>
                                </w:rPr>
                                <w:t>Replace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750583" y="1361205"/>
                            <a:ext cx="3347720" cy="892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LM Mono 10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Mono 10"/>
                                  <w:spacing w:val="-3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rec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r(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VL PGothic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\</w:t>
                              </w:r>
                              <w:r>
                                <w:rPr>
                                  <w:rFonts w:ascii="VL PGothic"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((x,n),Var(x))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7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687" w:right="0" w:firstLine="0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LM Mono 10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LM Mono 10"/>
                                  <w:spacing w:val="-3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\</w:t>
                              </w:r>
                              <w:r>
                                <w:rPr>
                                  <w:rFonts w:ascii="VL PGothic"/>
                                  <w:spacing w:val="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(elmt,App(m,n))</w:t>
                              </w:r>
                              <w:r>
                                <w:rPr>
                                  <w:rFonts w:ascii="LM Mono 10"/>
                                  <w:spacing w:val="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LM Mono 10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17"/>
                                </w:rPr>
                                <w:t>App(&lt;r&gt;(elmt,m),&lt;r&gt;(elmt,n))</w:t>
                              </w:r>
                            </w:p>
                            <w:p>
                              <w:pPr>
                                <w:spacing w:line="170" w:lineRule="auto" w:before="45"/>
                                <w:ind w:left="969" w:right="499" w:hanging="282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LM Mono 10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LM Mono 10"/>
                                  <w:spacing w:val="-3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\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((x,</w:t>
                              </w:r>
                              <w:r>
                                <w:rPr>
                                  <w:rFonts w:ascii="LM Mono 10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),Abs(y,n)) -&gt; Abs(y,&lt;r&gt;(elmt,n)) where &lt;not(eq)&gt; (x,y)</w:t>
                              </w:r>
                            </w:p>
                            <w:p>
                              <w:pPr>
                                <w:spacing w:line="271" w:lineRule="exact" w:before="32"/>
                                <w:ind w:left="596" w:right="0" w:firstLine="0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LM Mono 10"/>
                                  <w:sz w:val="17"/>
                                </w:rPr>
                                <w:t>&lt;+</w:t>
                              </w:r>
                              <w:r>
                                <w:rPr>
                                  <w:rFonts w:ascii="LM Mono 10"/>
                                  <w:spacing w:val="-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\</w:t>
                              </w:r>
                              <w:r>
                                <w:rPr>
                                  <w:rFonts w:ascii="VL PGothic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pacing w:val="-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,e)</w:t>
                              </w:r>
                              <w:r>
                                <w:rPr>
                                  <w:rFonts w:ascii="LM Mono 10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LM Mono 10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10"/>
                                  <w:sz w:val="17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598" w:right="0" w:firstLine="0"/>
                                <w:jc w:val="left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5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300039" y="1361505"/>
                            <a:ext cx="6985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05"/>
                                  <w:sz w:val="17"/>
                                </w:rPr>
                                <w:t>\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05"/>
                                  <w:sz w:val="17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299974" y="1811520"/>
                            <a:ext cx="69850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05"/>
                                  <w:sz w:val="17"/>
                                </w:rPr>
                                <w:t>\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pacing w:val="-10"/>
                                  <w:w w:val="105"/>
                                  <w:sz w:val="17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2pt;height:191.4pt;mso-position-horizontal-relative:char;mso-position-vertical-relative:line" id="docshapegroup25" coordorigin="0,0" coordsize="7644,3828">
                <v:line style="position:absolute" from="0,5" to="7643,5" stroked="true" strokeweight=".466187pt" strokecolor="#000000">
                  <v:stroke dashstyle="solid"/>
                </v:line>
                <v:line style="position:absolute" from="5,3820" to="5,9" stroked="true" strokeweight=".466187pt" strokecolor="#000000">
                  <v:stroke dashstyle="solid"/>
                </v:line>
                <v:shape style="position:absolute;left:0;top:9;width:7644;height:3814" id="docshape26" coordorigin="0,9" coordsize="7644,3814" path="m2527,2792l2583,2792m2254,3240l2310,3240m7638,3820l7638,9m0,3823l7643,3823e" filled="false" stroked="true" strokeweight=".466187pt" strokecolor="#000000">
                  <v:path arrowok="t"/>
                  <v:stroke dashstyle="solid"/>
                </v:shape>
                <v:shape style="position:absolute;left:219;top:220;width:1075;height:454" type="#_x0000_t202" id="docshape27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17"/>
                          </w:rPr>
                          <w:t>strategies</w:t>
                        </w:r>
                      </w:p>
                      <w:p>
                        <w:pPr>
                          <w:tabs>
                            <w:tab w:pos="962" w:val="left" w:leader="none"/>
                          </w:tabs>
                          <w:spacing w:line="216" w:lineRule="exact" w:before="53"/>
                          <w:ind w:left="181" w:right="0" w:firstLine="0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17"/>
                          </w:rPr>
                          <w:t>Beta</w:t>
                        </w:r>
                        <w:r>
                          <w:rPr>
                            <w:rFonts w:ascii="LM Mono 10"/>
                            <w:sz w:val="17"/>
                          </w:rPr>
                          <w:tab/>
                        </w:r>
                        <w:r>
                          <w:rPr>
                            <w:rFonts w:ascii="LM Mono 10"/>
                            <w:spacing w:val="-10"/>
                            <w:sz w:val="17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2009;top:500;width:3719;height:361" type="#_x0000_t202" id="docshape28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142" w:right="0" w:hanging="143"/>
                          <w:jc w:val="left"/>
                          <w:rPr>
                            <w:rFonts w:ascii="LM Mono 10" w:hAnsi="LM Mono 10"/>
                            <w:sz w:val="17"/>
                          </w:rPr>
                        </w:pPr>
                        <w:r>
                          <w:rPr>
                            <w:rFonts w:ascii="VL PGothic" w:hAnsi="VL PGothic"/>
                            <w:sz w:val="17"/>
                          </w:rPr>
                          <w:t>\ </w:t>
                        </w:r>
                        <w:r>
                          <w:rPr>
                            <w:rFonts w:ascii="LM Mono 10" w:hAnsi="LM Mono 10"/>
                            <w:sz w:val="17"/>
                          </w:rPr>
                          <w:t>App(Abs(Var(x),m),n) -&gt; Let([(x,n’)],m) where &lt;RenameBoundVarsIn&gt; n =&gt; n’</w:t>
                        </w:r>
                      </w:p>
                    </w:txbxContent>
                  </v:textbox>
                  <w10:wrap type="none"/>
                </v:shape>
                <v:shape style="position:absolute;left:6771;top:687;width:110;height:175" type="#_x0000_t202" id="docshape2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05"/>
                            <w:sz w:val="17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01;top:1022;width:657;height:175" type="#_x0000_t202" id="docshape30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17"/>
                          </w:rPr>
                          <w:t>LetElim</w:t>
                        </w:r>
                      </w:p>
                    </w:txbxContent>
                  </v:textbox>
                  <w10:wrap type="none"/>
                </v:shape>
                <v:shape style="position:absolute;left:1182;top:1022;width:5370;height:961" type="#_x0000_t202" id="docshape3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LM Mono 10"/>
                            <w:sz w:val="17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-39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rec</w:t>
                        </w:r>
                        <w:r>
                          <w:rPr>
                            <w:rFonts w:ascii="LM Mono 10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r(</w:t>
                        </w:r>
                        <w:r>
                          <w:rPr>
                            <w:rFonts w:ascii="VL PGothic"/>
                            <w:sz w:val="17"/>
                          </w:rPr>
                          <w:t>{</w:t>
                        </w:r>
                        <w:r>
                          <w:rPr>
                            <w:rFonts w:ascii="VL PGothic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z w:val="17"/>
                          </w:rPr>
                          <w:t>\</w:t>
                        </w:r>
                        <w:r>
                          <w:rPr>
                            <w:rFonts w:ascii="VL PGothic"/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Let([],m)</w:t>
                        </w:r>
                        <w:r>
                          <w:rPr>
                            <w:rFonts w:ascii="LM Mono 10"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-&gt;</w:t>
                        </w:r>
                        <w:r>
                          <w:rPr>
                            <w:rFonts w:ascii="LM Mono 10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7"/>
                          </w:rPr>
                          <w:t>m</w:t>
                        </w:r>
                      </w:p>
                      <w:p>
                        <w:pPr>
                          <w:spacing w:line="237" w:lineRule="auto" w:before="0"/>
                          <w:ind w:left="969" w:right="0" w:hanging="282"/>
                          <w:jc w:val="left"/>
                          <w:rPr>
                            <w:rFonts w:ascii="LM Mono 10" w:hAnsi="LM Mono 10"/>
                            <w:sz w:val="17"/>
                          </w:rPr>
                        </w:pPr>
                        <w:r>
                          <w:rPr>
                            <w:rFonts w:ascii="LM Mono 10" w:hAnsi="LM Mono 10"/>
                            <w:sz w:val="17"/>
                          </w:rPr>
                          <w:t>+</w:t>
                        </w:r>
                        <w:r>
                          <w:rPr>
                            <w:rFonts w:ascii="LM Mono 10" w:hAnsi="LM Mono 10"/>
                            <w:spacing w:val="-32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\ </w:t>
                        </w:r>
                        <w:r>
                          <w:rPr>
                            <w:rFonts w:ascii="LM Mono 10" w:hAnsi="LM Mono 10"/>
                            <w:sz w:val="17"/>
                          </w:rPr>
                          <w:t>Let([elmt | bindings],m) -&gt; &lt;r&gt; Let(bindings,m’) where &lt;Replace&gt; (elmt,m) =&gt; m’</w:t>
                        </w:r>
                      </w:p>
                      <w:p>
                        <w:pPr>
                          <w:spacing w:line="232" w:lineRule="exact" w:before="11"/>
                          <w:ind w:left="599" w:right="0" w:firstLine="0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VL PGothic"/>
                            <w:spacing w:val="-5"/>
                            <w:sz w:val="17"/>
                          </w:rPr>
                          <w:t>}</w:t>
                        </w:r>
                        <w:r>
                          <w:rPr>
                            <w:rFonts w:ascii="LM Mono 10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71;top:1022;width:110;height:699" type="#_x0000_t202" id="docshape3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05"/>
                            <w:sz w:val="17"/>
                          </w:rPr>
                          <w:t>\</w:t>
                        </w:r>
                      </w:p>
                      <w:p>
                        <w:pPr>
                          <w:spacing w:line="232" w:lineRule="exact" w:before="243"/>
                          <w:ind w:left="0" w:right="0" w:firstLine="0"/>
                          <w:jc w:val="left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05"/>
                            <w:sz w:val="17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401;top:2143;width:657;height:175" type="#_x0000_t202" id="docshape3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bookmarkStart w:name="_bookmark12" w:id="40"/>
                        <w:bookmarkEnd w:id="40"/>
                        <w:r>
                          <w:rPr/>
                        </w:r>
                        <w:r>
                          <w:rPr>
                            <w:rFonts w:ascii="LM Mono 10"/>
                            <w:spacing w:val="-2"/>
                            <w:sz w:val="17"/>
                          </w:rPr>
                          <w:t>Replace</w:t>
                        </w:r>
                      </w:p>
                    </w:txbxContent>
                  </v:textbox>
                  <w10:wrap type="none"/>
                </v:shape>
                <v:shape style="position:absolute;left:1182;top:2143;width:5272;height:1406" type="#_x0000_t202" id="docshape3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LM Mono 10"/>
                            <w:sz w:val="17"/>
                          </w:rPr>
                          <w:t>=</w:t>
                        </w:r>
                        <w:r>
                          <w:rPr>
                            <w:rFonts w:ascii="LM Mono 10"/>
                            <w:spacing w:val="-38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rec</w:t>
                        </w:r>
                        <w:r>
                          <w:rPr>
                            <w:rFonts w:ascii="LM Mono 10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r(</w:t>
                        </w:r>
                        <w:r>
                          <w:rPr>
                            <w:rFonts w:ascii="VL PGothic"/>
                            <w:sz w:val="17"/>
                          </w:rPr>
                          <w:t>{</w:t>
                        </w:r>
                        <w:r>
                          <w:rPr>
                            <w:rFonts w:ascii="VL PGothic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z w:val="17"/>
                          </w:rPr>
                          <w:t>\</w:t>
                        </w:r>
                        <w:r>
                          <w:rPr>
                            <w:rFonts w:ascii="VL PGothic"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((x,n),Var(x))</w:t>
                        </w:r>
                        <w:r>
                          <w:rPr>
                            <w:rFonts w:ascii="LM Mono 10"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-&gt;</w:t>
                        </w:r>
                        <w:r>
                          <w:rPr>
                            <w:rFonts w:ascii="LM Mono 10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7"/>
                          </w:rPr>
                          <w:t>n</w:t>
                        </w:r>
                      </w:p>
                      <w:p>
                        <w:pPr>
                          <w:spacing w:line="261" w:lineRule="exact" w:before="0"/>
                          <w:ind w:left="687" w:right="0" w:firstLine="0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LM Mono 10"/>
                            <w:sz w:val="17"/>
                          </w:rPr>
                          <w:t>+</w:t>
                        </w:r>
                        <w:r>
                          <w:rPr>
                            <w:rFonts w:ascii="LM Mono 10"/>
                            <w:spacing w:val="-38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z w:val="17"/>
                          </w:rPr>
                          <w:t>\</w:t>
                        </w:r>
                        <w:r>
                          <w:rPr>
                            <w:rFonts w:ascii="VL PGothic"/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(elmt,App(m,n))</w:t>
                        </w:r>
                        <w:r>
                          <w:rPr>
                            <w:rFonts w:ascii="LM Mono 10"/>
                            <w:spacing w:val="15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-&gt;</w:t>
                        </w:r>
                        <w:r>
                          <w:rPr>
                            <w:rFonts w:ascii="LM Mono 10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sz w:val="17"/>
                          </w:rPr>
                          <w:t>App(&lt;r&gt;(elmt,m),&lt;r&gt;(elmt,n))</w:t>
                        </w:r>
                      </w:p>
                      <w:p>
                        <w:pPr>
                          <w:spacing w:line="170" w:lineRule="auto" w:before="45"/>
                          <w:ind w:left="969" w:right="499" w:hanging="282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LM Mono 10"/>
                            <w:sz w:val="17"/>
                          </w:rPr>
                          <w:t>+</w:t>
                        </w:r>
                        <w:r>
                          <w:rPr>
                            <w:rFonts w:ascii="LM Mono 10"/>
                            <w:spacing w:val="-32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z w:val="17"/>
                          </w:rPr>
                          <w:t>\ </w:t>
                        </w:r>
                        <w:r>
                          <w:rPr>
                            <w:rFonts w:ascii="LM Mono 10"/>
                            <w:sz w:val="17"/>
                          </w:rPr>
                          <w:t>((x,</w:t>
                        </w:r>
                        <w:r>
                          <w:rPr>
                            <w:rFonts w:ascii="LM Mono 10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),Abs(y,n)) -&gt; Abs(y,&lt;r&gt;(elmt,n)) where &lt;not(eq)&gt; (x,y)</w:t>
                        </w:r>
                      </w:p>
                      <w:p>
                        <w:pPr>
                          <w:spacing w:line="271" w:lineRule="exact" w:before="32"/>
                          <w:ind w:left="596" w:right="0" w:firstLine="0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LM Mono 10"/>
                            <w:sz w:val="17"/>
                          </w:rPr>
                          <w:t>&lt;+</w:t>
                        </w:r>
                        <w:r>
                          <w:rPr>
                            <w:rFonts w:ascii="LM Mono 10"/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z w:val="17"/>
                          </w:rPr>
                          <w:t>\</w:t>
                        </w:r>
                        <w:r>
                          <w:rPr>
                            <w:rFonts w:ascii="VL PGothic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(</w:t>
                        </w:r>
                        <w:r>
                          <w:rPr>
                            <w:rFonts w:ascii="LM Mono 10"/>
                            <w:spacing w:val="-22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,e)</w:t>
                        </w:r>
                        <w:r>
                          <w:rPr>
                            <w:rFonts w:ascii="LM Mono 10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-&gt;</w:t>
                        </w:r>
                        <w:r>
                          <w:rPr>
                            <w:rFonts w:ascii="LM Mono 10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10"/>
                            <w:sz w:val="17"/>
                          </w:rPr>
                          <w:t>e</w:t>
                        </w:r>
                      </w:p>
                      <w:p>
                        <w:pPr>
                          <w:spacing w:line="223" w:lineRule="exact" w:before="0"/>
                          <w:ind w:left="598" w:right="0" w:firstLine="0"/>
                          <w:jc w:val="left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VL PGothic"/>
                            <w:spacing w:val="-5"/>
                            <w:sz w:val="17"/>
                          </w:rPr>
                          <w:t>}</w:t>
                        </w:r>
                        <w:r>
                          <w:rPr>
                            <w:rFonts w:ascii="LM Mono 10"/>
                            <w:spacing w:val="-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71;top:2144;width:110;height:436" type="#_x0000_t202" id="docshape3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05"/>
                            <w:sz w:val="17"/>
                          </w:rPr>
                          <w:t>\</w:t>
                        </w:r>
                      </w:p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05"/>
                            <w:sz w:val="17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v:shape style="position:absolute;left:6771;top:2852;width:110;height:436" type="#_x0000_t202" id="docshape3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05"/>
                            <w:sz w:val="17"/>
                          </w:rPr>
                          <w:t>\</w:t>
                        </w:r>
                      </w:p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VL PGothic"/>
                            <w:spacing w:val="-10"/>
                            <w:w w:val="105"/>
                            <w:sz w:val="17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66"/>
        <w:ind w:left="0" w:right="21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5.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Reduction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strategies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explicit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substitution</w:t>
      </w:r>
    </w:p>
    <w:p>
      <w:pPr>
        <w:pStyle w:val="BodyText"/>
        <w:spacing w:line="206" w:lineRule="auto" w:before="189"/>
        <w:ind w:left="109" w:right="316"/>
      </w:pPr>
      <w:r>
        <w:rPr/>
        <w:t>over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alternatives.</w:t>
      </w:r>
      <w:r>
        <w:rPr>
          <w:spacing w:val="26"/>
        </w:rPr>
        <w:t> </w:t>
      </w:r>
      <w:r>
        <w:rPr/>
        <w:t>Notice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10"/>
        </w:rPr>
        <w:t> </w:t>
      </w:r>
      <w:r>
        <w:rPr/>
        <w:t>constructors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con- structors.</w:t>
      </w:r>
      <w:r>
        <w:rPr>
          <w:spacing w:val="26"/>
        </w:rPr>
        <w:t> </w:t>
      </w:r>
      <w:r>
        <w:rPr/>
        <w:t>A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constructor,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lifted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become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strategy</w:t>
      </w:r>
      <w:r>
        <w:rPr>
          <w:spacing w:val="-14"/>
        </w:rPr>
        <w:t> </w:t>
      </w:r>
      <w:r>
        <w:rPr/>
        <w:t>constructor,</w:t>
      </w:r>
      <w:r>
        <w:rPr>
          <w:spacing w:val="-7"/>
        </w:rPr>
        <w:t> </w:t>
      </w:r>
      <w:r>
        <w:rPr/>
        <w:t>is satisfied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1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whose</w:t>
      </w:r>
      <w:r>
        <w:rPr>
          <w:spacing w:val="-2"/>
        </w:rPr>
        <w:t> </w:t>
      </w:r>
      <w:r>
        <w:rPr/>
        <w:t>argument terms</w:t>
      </w:r>
      <w:r>
        <w:rPr>
          <w:spacing w:val="-15"/>
        </w:rPr>
        <w:t> </w:t>
      </w:r>
      <w:r>
        <w:rPr/>
        <w:t>satisfy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respective</w:t>
      </w:r>
      <w:r>
        <w:rPr>
          <w:spacing w:val="-10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arguments</w:t>
      </w:r>
      <w:r>
        <w:rPr>
          <w:spacing w:val="-12"/>
        </w:rPr>
        <w:t> </w:t>
      </w:r>
      <w:r>
        <w:rPr/>
        <w:t>given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construc- tor.</w:t>
      </w:r>
      <w:r>
        <w:rPr>
          <w:spacing w:val="39"/>
        </w:rPr>
        <w:t> </w:t>
      </w:r>
      <w:r>
        <w:rPr/>
        <w:t>Note also the use of the </w:t>
      </w:r>
      <w:r>
        <w:rPr>
          <w:rFonts w:ascii="LM Mono 12"/>
        </w:rPr>
        <w:t>id</w:t>
      </w:r>
      <w:r>
        <w:rPr>
          <w:rFonts w:ascii="LM Mono 12"/>
          <w:spacing w:val="-30"/>
        </w:rPr>
        <w:t> </w:t>
      </w:r>
      <w:r>
        <w:rPr/>
        <w:t>strategy as an argument to a lifted strategy constructor.</w:t>
      </w:r>
      <w:r>
        <w:rPr>
          <w:spacing w:val="6"/>
        </w:rPr>
        <w:t> </w:t>
      </w:r>
      <w:r>
        <w:rPr>
          <w:rFonts w:ascii="LM Mono 12"/>
        </w:rPr>
        <w:t>id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library</w:t>
      </w:r>
      <w:r>
        <w:rPr>
          <w:spacing w:val="-5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always</w:t>
      </w:r>
      <w:r>
        <w:rPr>
          <w:spacing w:val="-3"/>
        </w:rPr>
        <w:t> </w:t>
      </w:r>
      <w:r>
        <w:rPr/>
        <w:t>succeeds, leaving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 term and bindings unchanged.</w:t>
      </w:r>
      <w:r>
        <w:rPr>
          <w:spacing w:val="40"/>
        </w:rPr>
        <w:t> </w:t>
      </w:r>
      <w:r>
        <w:rPr/>
        <w:t>It is analogous to a wildcard designator in a </w:t>
      </w:r>
      <w:r>
        <w:rPr>
          <w:spacing w:val="-2"/>
        </w:rPr>
        <w:t>pattern.</w:t>
      </w:r>
    </w:p>
    <w:p>
      <w:pPr>
        <w:pStyle w:val="BodyText"/>
        <w:spacing w:line="204" w:lineRule="auto" w:before="25"/>
        <w:ind w:left="109" w:right="317" w:firstLine="340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first</w:t>
      </w:r>
      <w:r>
        <w:rPr>
          <w:spacing w:val="-17"/>
        </w:rPr>
        <w:t> </w:t>
      </w:r>
      <w:r>
        <w:rPr>
          <w:spacing w:val="-2"/>
        </w:rPr>
        <w:t>alternative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rFonts w:ascii="LM Mono 12"/>
          <w:spacing w:val="-2"/>
        </w:rPr>
        <w:t>whnf</w:t>
      </w:r>
      <w:r>
        <w:rPr>
          <w:rFonts w:ascii="LM Mono 12"/>
          <w:spacing w:val="-28"/>
        </w:rPr>
        <w:t> </w:t>
      </w:r>
      <w:r>
        <w:rPr>
          <w:spacing w:val="-2"/>
        </w:rPr>
        <w:t>strategy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satisfied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rFonts w:ascii="LM Mono 12"/>
          <w:spacing w:val="-2"/>
        </w:rPr>
        <w:t>Abs</w:t>
      </w:r>
      <w:r>
        <w:rPr>
          <w:rFonts w:ascii="LM Mono 12"/>
          <w:spacing w:val="-28"/>
        </w:rPr>
        <w:t> </w:t>
      </w:r>
      <w:r>
        <w:rPr>
          <w:spacing w:val="-2"/>
        </w:rPr>
        <w:t>construction </w:t>
      </w:r>
      <w:r>
        <w:rPr/>
        <w:t>with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well-sorted</w:t>
      </w:r>
      <w:r>
        <w:rPr>
          <w:spacing w:val="-3"/>
        </w:rPr>
        <w:t> </w:t>
      </w:r>
      <w:r>
        <w:rPr/>
        <w:t>subterms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arguments. The</w:t>
      </w:r>
      <w:r>
        <w:rPr>
          <w:spacing w:val="-3"/>
        </w:rPr>
        <w:t> </w:t>
      </w:r>
      <w:r>
        <w:rPr/>
        <w:t>recursively defined</w:t>
      </w:r>
      <w:r>
        <w:rPr>
          <w:spacing w:val="-1"/>
        </w:rPr>
        <w:t> </w:t>
      </w:r>
      <w:r>
        <w:rPr/>
        <w:t>alterna- tive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satisfied</w:t>
      </w:r>
      <w:r>
        <w:rPr>
          <w:spacing w:val="-19"/>
        </w:rPr>
        <w:t> </w:t>
      </w:r>
      <w:r>
        <w:rPr/>
        <w:t>by</w:t>
      </w:r>
      <w:r>
        <w:rPr>
          <w:spacing w:val="-17"/>
        </w:rPr>
        <w:t> </w:t>
      </w:r>
      <w:r>
        <w:rPr/>
        <w:t>any</w:t>
      </w:r>
      <w:r>
        <w:rPr>
          <w:spacing w:val="-9"/>
        </w:rPr>
        <w:t> </w:t>
      </w:r>
      <w:r>
        <w:rPr>
          <w:rFonts w:ascii="LM Mono 12"/>
        </w:rPr>
        <w:t>Var</w:t>
      </w:r>
      <w:r>
        <w:rPr>
          <w:rFonts w:ascii="LM Mono 12"/>
          <w:spacing w:val="-30"/>
        </w:rPr>
        <w:t> </w:t>
      </w:r>
      <w:r>
        <w:rPr/>
        <w:t>term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also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an</w:t>
      </w:r>
      <w:r>
        <w:rPr>
          <w:spacing w:val="-12"/>
        </w:rPr>
        <w:t> </w:t>
      </w:r>
      <w:r>
        <w:rPr>
          <w:rFonts w:ascii="LM Mono 12"/>
        </w:rPr>
        <w:t>App</w:t>
      </w:r>
      <w:r>
        <w:rPr>
          <w:rFonts w:ascii="LM Mono 12"/>
          <w:spacing w:val="-30"/>
        </w:rPr>
        <w:t> </w:t>
      </w:r>
      <w:r>
        <w:rPr/>
        <w:t>term</w:t>
      </w:r>
      <w:r>
        <w:rPr>
          <w:spacing w:val="-6"/>
        </w:rPr>
        <w:t> </w:t>
      </w:r>
      <w:r>
        <w:rPr/>
        <w:t>whose</w:t>
      </w:r>
      <w:r>
        <w:rPr>
          <w:spacing w:val="-10"/>
        </w:rPr>
        <w:t> </w:t>
      </w:r>
      <w:r>
        <w:rPr/>
        <w:t>rator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either a</w:t>
      </w:r>
      <w:r>
        <w:rPr>
          <w:spacing w:val="-6"/>
        </w:rPr>
        <w:t> </w:t>
      </w:r>
      <w:r>
        <w:rPr>
          <w:rFonts w:ascii="LM Mono 12"/>
        </w:rPr>
        <w:t>Var</w:t>
      </w:r>
      <w:r>
        <w:rPr>
          <w:rFonts w:ascii="LM Mono 12"/>
          <w:spacing w:val="-30"/>
        </w:rPr>
        <w:t> </w:t>
      </w:r>
      <w:r>
        <w:rPr/>
        <w:t>term or an </w:t>
      </w:r>
      <w:r>
        <w:rPr>
          <w:rFonts w:ascii="LM Mono 12"/>
        </w:rPr>
        <w:t>App</w:t>
      </w:r>
      <w:r>
        <w:rPr>
          <w:rFonts w:ascii="LM Mono 12"/>
          <w:spacing w:val="-30"/>
        </w:rPr>
        <w:t> </w:t>
      </w:r>
      <w:r>
        <w:rPr/>
        <w:t>term in weak head normal form.</w:t>
      </w:r>
      <w:r>
        <w:rPr>
          <w:spacing w:val="40"/>
        </w:rPr>
        <w:t> </w:t>
      </w:r>
      <w:r>
        <w:rPr/>
        <w:t>Thus the recognition strategy excludes any </w:t>
      </w:r>
      <w:r>
        <w:rPr>
          <w:rFonts w:ascii="LM Mono 12"/>
        </w:rPr>
        <w:t>App</w:t>
      </w:r>
      <w:r>
        <w:rPr>
          <w:rFonts w:ascii="LM Mono 12"/>
          <w:spacing w:val="-28"/>
        </w:rPr>
        <w:t> </w:t>
      </w:r>
      <w:r>
        <w:rPr/>
        <w:t>term that has an </w:t>
      </w:r>
      <w:r>
        <w:rPr>
          <w:rFonts w:ascii="LM Mono 12"/>
        </w:rPr>
        <w:t>Abs</w:t>
      </w:r>
      <w:r>
        <w:rPr>
          <w:rFonts w:ascii="LM Mono 12"/>
          <w:spacing w:val="-26"/>
        </w:rPr>
        <w:t> </w:t>
      </w:r>
      <w:r>
        <w:rPr/>
        <w:t>term as rator.</w:t>
      </w:r>
      <w:r>
        <w:rPr>
          <w:spacing w:val="40"/>
        </w:rPr>
        <w:t> </w:t>
      </w:r>
      <w:r>
        <w:rPr/>
        <w:t>There is no restriction on the rand subterm of an </w:t>
      </w:r>
      <w:r>
        <w:rPr>
          <w:rFonts w:ascii="LM Mono 12"/>
        </w:rPr>
        <w:t>App</w:t>
      </w:r>
      <w:r>
        <w:rPr>
          <w:rFonts w:ascii="LM Mono 12"/>
          <w:spacing w:val="-21"/>
        </w:rPr>
        <w:t> </w:t>
      </w:r>
      <w:r>
        <w:rPr/>
        <w:t>construction.</w:t>
      </w:r>
    </w:p>
    <w:p>
      <w:pPr>
        <w:pStyle w:val="BodyText"/>
        <w:spacing w:line="206" w:lineRule="auto" w:before="14"/>
        <w:ind w:left="109" w:right="318" w:firstLine="340"/>
      </w:pPr>
      <w:bookmarkStart w:name="Reduction strategies" w:id="41"/>
      <w:bookmarkEnd w:id="41"/>
      <w:r>
        <w:rPr/>
      </w:r>
      <w:r>
        <w:rPr/>
        <w:t>The second definition is similar to the first, but adds the restriction that the rand of an </w:t>
      </w:r>
      <w:r>
        <w:rPr>
          <w:rFonts w:ascii="LM Mono 12"/>
        </w:rPr>
        <w:t>App</w:t>
      </w:r>
      <w:r>
        <w:rPr>
          <w:rFonts w:ascii="LM Mono 12"/>
          <w:spacing w:val="-16"/>
        </w:rPr>
        <w:t> </w:t>
      </w:r>
      <w:r>
        <w:rPr/>
        <w:t>term must be in head normal form.</w:t>
      </w:r>
      <w:r>
        <w:rPr>
          <w:spacing w:val="40"/>
        </w:rPr>
        <w:t> </w:t>
      </w:r>
      <w:r>
        <w:rPr/>
        <w:t>Since the allowed forms of the rator and rand subterms differ, an additional level of recursive definition is</w:t>
      </w:r>
      <w:r>
        <w:rPr>
          <w:spacing w:val="-1"/>
        </w:rPr>
        <w:t> </w:t>
      </w:r>
      <w:r>
        <w:rPr/>
        <w:t>needed to accommodate</w:t>
      </w:r>
      <w:r>
        <w:rPr>
          <w:spacing w:val="-1"/>
        </w:rPr>
        <w:t> </w:t>
      </w:r>
      <w:r>
        <w:rPr/>
        <w:t>both forms. Finally, the third definition adds the restriction that the body of an </w:t>
      </w:r>
      <w:r>
        <w:rPr>
          <w:rFonts w:ascii="LM Mono 12"/>
        </w:rPr>
        <w:t>Abs</w:t>
      </w:r>
      <w:r>
        <w:rPr>
          <w:rFonts w:ascii="LM Mono 12"/>
          <w:spacing w:val="-16"/>
        </w:rPr>
        <w:t> </w:t>
      </w:r>
      <w:r>
        <w:rPr/>
        <w:t>term must have the specified normal form, as well.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1"/>
          <w:numId w:val="1"/>
        </w:numPr>
        <w:tabs>
          <w:tab w:pos="643" w:val="left" w:leader="none"/>
        </w:tabs>
        <w:spacing w:line="240" w:lineRule="auto" w:before="1" w:after="0"/>
        <w:ind w:left="643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Reduction</w:t>
      </w:r>
      <w:r>
        <w:rPr>
          <w:rFonts w:ascii="LM Roman 12"/>
          <w:i/>
          <w:spacing w:val="-9"/>
          <w:sz w:val="23"/>
        </w:rPr>
        <w:t> </w:t>
      </w:r>
      <w:r>
        <w:rPr>
          <w:rFonts w:ascii="LM Roman 12"/>
          <w:i/>
          <w:spacing w:val="-2"/>
          <w:sz w:val="23"/>
        </w:rPr>
        <w:t>strategies</w:t>
      </w:r>
    </w:p>
    <w:p>
      <w:pPr>
        <w:pStyle w:val="BodyText"/>
        <w:spacing w:line="206" w:lineRule="auto" w:before="148"/>
        <w:ind w:left="109" w:right="319"/>
      </w:pPr>
      <w:r>
        <w:rPr/>
        <w:t>Reduction rules are readily programmed as alternative, conditional rewrites. Fig.</w:t>
      </w:r>
      <w:r>
        <w:rPr>
          <w:spacing w:val="-18"/>
        </w:rPr>
        <w:t> </w:t>
      </w:r>
      <w:hyperlink w:history="true" w:anchor="_bookmark12">
        <w:r>
          <w:rPr>
            <w:color w:val="0000FF"/>
          </w:rPr>
          <w:t>5</w:t>
        </w:r>
      </w:hyperlink>
      <w:r>
        <w:rPr>
          <w:color w:val="0000FF"/>
          <w:spacing w:val="-14"/>
        </w:rPr>
        <w:t> </w:t>
      </w:r>
      <w:r>
        <w:rPr/>
        <w:t>gives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Stratego</w:t>
      </w:r>
      <w:r>
        <w:rPr>
          <w:spacing w:val="-16"/>
        </w:rPr>
        <w:t> </w:t>
      </w:r>
      <w:r>
        <w:rPr/>
        <w:t>encoding</w:t>
      </w:r>
      <w:r>
        <w:rPr>
          <w:spacing w:val="-12"/>
        </w:rPr>
        <w:t> </w:t>
      </w:r>
      <w:r>
        <w:rPr/>
        <w:t>of</w:t>
      </w:r>
      <w:r>
        <w:rPr>
          <w:spacing w:val="-17"/>
        </w:rPr>
        <w:t> </w:t>
      </w:r>
      <w:r>
        <w:rPr/>
        <w:t>rules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>
          <w:rFonts w:ascii="Georgia" w:hAnsi="Georgia"/>
          <w:i/>
        </w:rPr>
        <w:t>β</w:t>
      </w:r>
      <w:r>
        <w:rPr/>
        <w:t>-reduction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explicit,</w:t>
      </w:r>
      <w:r>
        <w:rPr>
          <w:spacing w:val="-8"/>
        </w:rPr>
        <w:t> </w:t>
      </w:r>
      <w:r>
        <w:rPr>
          <w:spacing w:val="-2"/>
        </w:rPr>
        <w:t>capture-</w:t>
      </w:r>
    </w:p>
    <w:p>
      <w:pPr>
        <w:spacing w:after="0" w:line="20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6" w:lineRule="auto" w:before="121"/>
        <w:ind w:left="223" w:right="209"/>
      </w:pPr>
      <w:r>
        <w:rPr/>
        <w:t>avoiding substitution.</w:t>
      </w:r>
      <w:r>
        <w:rPr>
          <w:spacing w:val="40"/>
        </w:rPr>
        <w:t> </w:t>
      </w:r>
      <w:r>
        <w:rPr/>
        <w:t>In Stratego notation, a rewrite rule is bracketed be- tween backslash symbols.</w:t>
      </w:r>
    </w:p>
    <w:p>
      <w:pPr>
        <w:pStyle w:val="BodyText"/>
        <w:spacing w:line="206" w:lineRule="auto" w:before="23"/>
        <w:ind w:left="222" w:right="204" w:firstLine="340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rule,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pattern</w:t>
      </w:r>
      <w:r>
        <w:rPr>
          <w:spacing w:val="-5"/>
        </w:rPr>
        <w:t> </w:t>
      </w:r>
      <w:r>
        <w:rPr/>
        <w:t>appears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rewrite</w:t>
      </w:r>
      <w:r>
        <w:rPr>
          <w:spacing w:val="-3"/>
        </w:rPr>
        <w:t> </w:t>
      </w:r>
      <w:r>
        <w:rPr/>
        <w:t>symbol (</w:t>
      </w:r>
      <w:r>
        <w:rPr>
          <w:rFonts w:ascii="LM Mono 12" w:hAnsi="LM Mono 12"/>
        </w:rPr>
        <w:t>-&gt;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right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term-building</w:t>
      </w:r>
      <w:r>
        <w:rPr>
          <w:spacing w:val="-2"/>
        </w:rPr>
        <w:t> </w:t>
      </w:r>
      <w:r>
        <w:rPr/>
        <w:t>strategy.</w:t>
      </w:r>
      <w:r>
        <w:rPr>
          <w:spacing w:val="25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conditional,</w:t>
      </w:r>
      <w:r>
        <w:rPr>
          <w:spacing w:val="-1"/>
        </w:rPr>
        <w:t> </w:t>
      </w:r>
      <w:r>
        <w:rPr/>
        <w:t>the condition strategy follows the keyword </w:t>
      </w:r>
      <w:r>
        <w:rPr>
          <w:rFonts w:ascii="LM Mono 12" w:hAnsi="LM Mono 12"/>
        </w:rPr>
        <w:t>where</w:t>
      </w:r>
      <w:r>
        <w:rPr/>
        <w:t>.</w:t>
      </w:r>
      <w:r>
        <w:rPr>
          <w:spacing w:val="39"/>
        </w:rPr>
        <w:t> </w:t>
      </w:r>
      <w:r>
        <w:rPr/>
        <w:t>When a conditioning strategy succeeds it returns a result term.</w:t>
      </w:r>
      <w:r>
        <w:rPr>
          <w:spacing w:val="40"/>
        </w:rPr>
        <w:t> </w:t>
      </w:r>
      <w:r>
        <w:rPr/>
        <w:t>If it should fail, the attempted conditional rewrite fails.</w:t>
      </w:r>
      <w:r>
        <w:rPr>
          <w:spacing w:val="40"/>
        </w:rPr>
        <w:t> </w:t>
      </w:r>
      <w:r>
        <w:rPr/>
        <w:t>(A “pure” conditioning strategy occurs in the third alternative rule of the definition </w:t>
      </w:r>
      <w:r>
        <w:rPr>
          <w:rFonts w:ascii="LM Mono 12" w:hAnsi="LM Mono 12"/>
        </w:rPr>
        <w:t>Replace</w:t>
      </w:r>
      <w:r>
        <w:rPr/>
        <w:t>.</w:t>
      </w:r>
      <w:r>
        <w:rPr>
          <w:spacing w:val="40"/>
        </w:rPr>
        <w:t> </w:t>
      </w:r>
      <w:r>
        <w:rPr/>
        <w:t>It is not followed by a pattern extension and is executed only to determine success or failure.)</w:t>
      </w:r>
    </w:p>
    <w:p>
      <w:pPr>
        <w:pStyle w:val="BodyText"/>
        <w:spacing w:line="206" w:lineRule="auto" w:before="14"/>
        <w:ind w:left="222" w:right="205" w:firstLine="340"/>
      </w:pP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enclosed in</w:t>
      </w:r>
      <w:r>
        <w:rPr>
          <w:spacing w:val="-4"/>
        </w:rPr>
        <w:t> </w:t>
      </w:r>
      <w:r>
        <w:rPr/>
        <w:t>curly</w:t>
      </w:r>
      <w:r>
        <w:rPr>
          <w:spacing w:val="-3"/>
        </w:rPr>
        <w:t> </w:t>
      </w:r>
      <w:r>
        <w:rPr/>
        <w:t>brackets, recursive invocations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 strategy bind fresh variables in auxiliary rule definitions, such as </w:t>
      </w:r>
      <w:r>
        <w:rPr>
          <w:rFonts w:ascii="LM Mono 12" w:hAnsi="LM Mono 12"/>
        </w:rPr>
        <w:t>m’</w:t>
      </w:r>
      <w:r>
        <w:rPr>
          <w:rFonts w:ascii="LM Mono 12" w:hAnsi="LM Mono 12"/>
          <w:spacing w:val="-30"/>
        </w:rPr>
        <w:t> </w:t>
      </w:r>
      <w:r>
        <w:rPr/>
        <w:t>and </w:t>
      </w:r>
      <w:r>
        <w:rPr>
          <w:rFonts w:ascii="LM Mono 12" w:hAnsi="LM Mono 12"/>
        </w:rPr>
        <w:t>n’ </w:t>
      </w:r>
      <w:r>
        <w:rPr/>
        <w:t>in the definitions of </w:t>
      </w:r>
      <w:r>
        <w:rPr>
          <w:rFonts w:ascii="LM Mono 12" w:hAnsi="LM Mono 12"/>
        </w:rPr>
        <w:t>Beta</w:t>
      </w:r>
      <w:r>
        <w:rPr>
          <w:rFonts w:ascii="LM Mono 12" w:hAnsi="LM Mono 12"/>
          <w:spacing w:val="-18"/>
        </w:rPr>
        <w:t> </w:t>
      </w:r>
      <w:r>
        <w:rPr/>
        <w:t>and </w:t>
      </w:r>
      <w:r>
        <w:rPr>
          <w:rFonts w:ascii="LM Mono 12" w:hAnsi="LM Mono 12"/>
        </w:rPr>
        <w:t>LetElim</w:t>
      </w:r>
      <w:r>
        <w:rPr>
          <w:rFonts w:ascii="LM Mono 12" w:hAnsi="LM Mono 12"/>
          <w:spacing w:val="-16"/>
        </w:rPr>
        <w:t> </w:t>
      </w:r>
      <w:r>
        <w:rPr/>
        <w:t>above.</w:t>
      </w:r>
      <w:r>
        <w:rPr>
          <w:spacing w:val="40"/>
        </w:rPr>
        <w:t> </w:t>
      </w:r>
      <w:r>
        <w:rPr/>
        <w:t>Otherwise, bound variables would remain in scope throughout recursive invocations.</w:t>
      </w:r>
      <w:r>
        <w:rPr>
          <w:spacing w:val="40"/>
        </w:rPr>
        <w:t> </w:t>
      </w:r>
      <w:r>
        <w:rPr/>
        <w:t>Since a variable, once bound in a definition, cannot be rebound to a different term, failure to use curly brackets often results in failure of a recursively-defined strategy.</w:t>
      </w:r>
    </w:p>
    <w:p>
      <w:pPr>
        <w:pStyle w:val="BodyText"/>
        <w:spacing w:line="204" w:lineRule="auto" w:before="21"/>
        <w:ind w:left="222" w:right="206" w:firstLine="340"/>
      </w:pPr>
      <w:r>
        <w:rPr/>
        <w:t>The</w:t>
      </w:r>
      <w:r>
        <w:rPr>
          <w:spacing w:val="-2"/>
        </w:rPr>
        <w:t> </w:t>
      </w:r>
      <w:r>
        <w:rPr/>
        <w:t>strategy </w:t>
      </w:r>
      <w:r>
        <w:rPr>
          <w:rFonts w:ascii="LM Mono 12"/>
        </w:rPr>
        <w:t>RenameBoundVarsIn</w:t>
      </w:r>
      <w:r>
        <w:rPr/>
        <w:t>, whose definition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 shown here,</w:t>
      </w:r>
      <w:r>
        <w:rPr>
          <w:spacing w:val="-1"/>
        </w:rPr>
        <w:t> </w:t>
      </w:r>
      <w:r>
        <w:rPr/>
        <w:t>re- places every occurrence of the variable name bound in an </w:t>
      </w:r>
      <w:r>
        <w:rPr>
          <w:rFonts w:ascii="LM Mono 12"/>
        </w:rPr>
        <w:t>Abs</w:t>
      </w:r>
      <w:r>
        <w:rPr>
          <w:rFonts w:ascii="LM Mono 12"/>
          <w:spacing w:val="-21"/>
        </w:rPr>
        <w:t> </w:t>
      </w:r>
      <w:r>
        <w:rPr/>
        <w:t>term with a fresh name.</w:t>
      </w:r>
      <w:r>
        <w:rPr>
          <w:spacing w:val="40"/>
        </w:rPr>
        <w:t> </w:t>
      </w:r>
      <w:r>
        <w:rPr>
          <w:rFonts w:ascii="LM Mono 12"/>
        </w:rPr>
        <w:t>RenameBoundVarsIn</w:t>
      </w:r>
      <w:r>
        <w:rPr>
          <w:rFonts w:ascii="LM Mono 12"/>
          <w:spacing w:val="-27"/>
        </w:rPr>
        <w:t> </w:t>
      </w:r>
      <w:r>
        <w:rPr/>
        <w:t>uses a package of generic renaming strate- gies supplied in the Stratego library, specializing them to terms of sort </w:t>
      </w:r>
      <w:r>
        <w:rPr>
          <w:rFonts w:ascii="LM Mono 12"/>
        </w:rPr>
        <w:t>Exp</w:t>
      </w:r>
      <w:r>
        <w:rPr/>
        <w:t>.</w:t>
      </w:r>
    </w:p>
    <w:p>
      <w:pPr>
        <w:pStyle w:val="BodyText"/>
        <w:spacing w:line="204" w:lineRule="auto" w:before="11"/>
        <w:ind w:left="222" w:right="204" w:firstLine="340"/>
      </w:pPr>
      <w:r>
        <w:rPr/>
        <w:t>The</w:t>
      </w:r>
      <w:r>
        <w:rPr>
          <w:spacing w:val="-19"/>
        </w:rPr>
        <w:t> </w:t>
      </w:r>
      <w:r>
        <w:rPr/>
        <w:t>pattern</w:t>
      </w:r>
      <w:r>
        <w:rPr>
          <w:spacing w:val="-19"/>
        </w:rPr>
        <w:t> </w:t>
      </w:r>
      <w:r>
        <w:rPr>
          <w:rFonts w:ascii="LM Mono 12"/>
        </w:rPr>
        <w:t>[</w:t>
      </w:r>
      <w:r>
        <w:rPr>
          <w:i/>
        </w:rPr>
        <w:t>hd</w:t>
      </w:r>
      <w:r>
        <w:rPr>
          <w:i/>
          <w:spacing w:val="-20"/>
        </w:rPr>
        <w:t> </w:t>
      </w:r>
      <w:r>
        <w:rPr>
          <w:rFonts w:ascii="LM Mono 12"/>
        </w:rPr>
        <w:t>|</w:t>
      </w:r>
      <w:r>
        <w:rPr>
          <w:rFonts w:ascii="LM Mono 12"/>
          <w:spacing w:val="-30"/>
        </w:rPr>
        <w:t> </w:t>
      </w:r>
      <w:r>
        <w:rPr>
          <w:i/>
        </w:rPr>
        <w:t>tl</w:t>
      </w:r>
      <w:r>
        <w:rPr>
          <w:i/>
          <w:spacing w:val="-20"/>
        </w:rPr>
        <w:t> </w:t>
      </w:r>
      <w:r>
        <w:rPr>
          <w:rFonts w:ascii="LM Mono 12"/>
        </w:rPr>
        <w:t>]</w:t>
      </w:r>
      <w:r>
        <w:rPr>
          <w:rFonts w:ascii="LM Mono 12"/>
          <w:spacing w:val="-29"/>
        </w:rPr>
        <w:t> </w:t>
      </w:r>
      <w:r>
        <w:rPr/>
        <w:t>matches a</w:t>
      </w:r>
      <w:r>
        <w:rPr>
          <w:spacing w:val="-2"/>
        </w:rPr>
        <w:t> </w:t>
      </w:r>
      <w:r>
        <w:rPr/>
        <w:t>non-nil</w:t>
      </w:r>
      <w:r>
        <w:rPr>
          <w:spacing w:val="-1"/>
        </w:rPr>
        <w:t> </w:t>
      </w:r>
      <w:r>
        <w:rPr/>
        <w:t>list,</w:t>
      </w:r>
      <w:r>
        <w:rPr>
          <w:spacing w:val="-1"/>
        </w:rPr>
        <w:t> </w:t>
      </w:r>
      <w:r>
        <w:rPr/>
        <w:t>binding the</w:t>
      </w:r>
      <w:r>
        <w:rPr>
          <w:spacing w:val="-2"/>
        </w:rPr>
        <w:t> </w:t>
      </w:r>
      <w:r>
        <w:rPr/>
        <w:t>pattern</w:t>
      </w:r>
      <w:r>
        <w:rPr>
          <w:spacing w:val="-1"/>
        </w:rPr>
        <w:t> </w:t>
      </w:r>
      <w:r>
        <w:rPr/>
        <w:t>variable </w:t>
      </w:r>
      <w:r>
        <w:rPr>
          <w:i/>
        </w:rPr>
        <w:t>hd</w:t>
      </w:r>
      <w:r>
        <w:rPr>
          <w:i/>
          <w:spacing w:val="-21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 and</w:t>
      </w:r>
      <w:r>
        <w:rPr>
          <w:spacing w:val="-3"/>
        </w:rPr>
        <w:t> </w:t>
      </w:r>
      <w:r>
        <w:rPr>
          <w:i/>
        </w:rPr>
        <w:t>tl</w:t>
      </w:r>
      <w:r>
        <w:rPr>
          <w:i/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tail.</w:t>
      </w:r>
      <w:r>
        <w:rPr>
          <w:spacing w:val="27"/>
        </w:rPr>
        <w:t> </w:t>
      </w:r>
      <w:r>
        <w:rPr/>
        <w:t>The</w:t>
      </w:r>
      <w:r>
        <w:rPr>
          <w:spacing w:val="-1"/>
        </w:rPr>
        <w:t> </w:t>
      </w:r>
      <w:r>
        <w:rPr/>
        <w:t>library</w:t>
      </w:r>
      <w:r>
        <w:rPr>
          <w:spacing w:val="-1"/>
        </w:rPr>
        <w:t> </w:t>
      </w:r>
      <w:r>
        <w:rPr/>
        <w:t>strategy</w:t>
      </w:r>
      <w:r>
        <w:rPr>
          <w:spacing w:val="-5"/>
        </w:rPr>
        <w:t> </w:t>
      </w:r>
      <w:r>
        <w:rPr>
          <w:rFonts w:ascii="LM Mono 12"/>
        </w:rPr>
        <w:t>eq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1"/>
        </w:rPr>
        <w:t> </w:t>
      </w:r>
      <w:r>
        <w:rPr/>
        <w:t>satisfied by a pair of syntactically identical terms.</w:t>
      </w:r>
    </w:p>
    <w:p>
      <w:pPr>
        <w:pStyle w:val="BodyText"/>
        <w:spacing w:line="206" w:lineRule="auto" w:before="20"/>
        <w:ind w:left="222" w:right="205" w:firstLine="340"/>
      </w:pPr>
      <w:bookmarkStart w:name="Normalization strategies" w:id="42"/>
      <w:bookmarkEnd w:id="42"/>
      <w:r>
        <w:rPr/>
      </w:r>
      <w:r>
        <w:rPr/>
        <w:t>Notice that the last alternative listed in the definition of </w:t>
      </w:r>
      <w:r>
        <w:rPr>
          <w:rFonts w:ascii="LM Mono 12"/>
        </w:rPr>
        <w:t>Replace</w:t>
      </w:r>
      <w:r>
        <w:rPr>
          <w:rFonts w:ascii="LM Mono 12"/>
          <w:spacing w:val="-30"/>
        </w:rPr>
        <w:t> </w:t>
      </w:r>
      <w:r>
        <w:rPr/>
        <w:t>is sep- arated by the operator symbol (</w:t>
      </w:r>
      <w:r>
        <w:rPr>
          <w:rFonts w:ascii="LM Mono 12"/>
        </w:rPr>
        <w:t>&lt;+</w:t>
      </w:r>
      <w:r>
        <w:rPr/>
        <w:t>) rather than the symbol (</w:t>
      </w:r>
      <w:r>
        <w:rPr>
          <w:rFonts w:ascii="LM Mono 12"/>
        </w:rPr>
        <w:t>+</w:t>
      </w:r>
      <w:r>
        <w:rPr/>
        <w:t>).</w:t>
      </w:r>
      <w:r>
        <w:rPr>
          <w:spacing w:val="38"/>
        </w:rPr>
        <w:t> </w:t>
      </w:r>
      <w:r>
        <w:rPr/>
        <w:t>The symbol (</w:t>
      </w:r>
      <w:r>
        <w:rPr>
          <w:rFonts w:ascii="LM Mono 12"/>
        </w:rPr>
        <w:t>&lt;+</w:t>
      </w:r>
      <w:r>
        <w:rPr/>
        <w:t>) designates left-biased choice rather than nondeterministic choice of al- ternative strategies.</w:t>
      </w:r>
      <w:r>
        <w:rPr>
          <w:spacing w:val="40"/>
        </w:rPr>
        <w:t> </w:t>
      </w:r>
      <w:r>
        <w:rPr/>
        <w:t>Since the pattern of the final alternative would match</w:t>
      </w:r>
      <w:r>
        <w:rPr>
          <w:spacing w:val="40"/>
        </w:rPr>
        <w:t> </w:t>
      </w:r>
      <w:r>
        <w:rPr/>
        <w:t>an arbitrary pair of terms, it overlaps the patterns of each of the rules that precede it, and is programmed to fire only as a default alternative.</w:t>
      </w:r>
    </w:p>
    <w:p>
      <w:pPr>
        <w:pStyle w:val="BodyText"/>
        <w:spacing w:before="167"/>
        <w:jc w:val="left"/>
      </w:pPr>
    </w:p>
    <w:p>
      <w:pPr>
        <w:pStyle w:val="ListParagraph"/>
        <w:numPr>
          <w:ilvl w:val="1"/>
          <w:numId w:val="1"/>
        </w:numPr>
        <w:tabs>
          <w:tab w:pos="756" w:val="left" w:leader="none"/>
        </w:tabs>
        <w:spacing w:line="240" w:lineRule="auto" w:before="0" w:after="0"/>
        <w:ind w:left="756" w:right="0" w:hanging="533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Normalization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strategies</w:t>
      </w:r>
    </w:p>
    <w:p>
      <w:pPr>
        <w:pStyle w:val="BodyText"/>
        <w:spacing w:line="208" w:lineRule="auto" w:before="181"/>
        <w:ind w:left="223" w:right="205"/>
      </w:pPr>
      <w:r>
        <w:rPr/>
        <w:t>Finally, we are ready to present strategies to normalize lambda expressions, using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β</w:t>
      </w:r>
      <w:r>
        <w:rPr/>
        <w:t>-rule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explicit</w:t>
      </w:r>
      <w:r>
        <w:rPr>
          <w:spacing w:val="-12"/>
        </w:rPr>
        <w:t> </w:t>
      </w:r>
      <w:r>
        <w:rPr/>
        <w:t>substitution.</w:t>
      </w:r>
      <w:r>
        <w:rPr>
          <w:spacing w:val="30"/>
        </w:rPr>
        <w:t> </w:t>
      </w:r>
      <w:r>
        <w:rPr/>
        <w:t>Three</w:t>
      </w:r>
      <w:r>
        <w:rPr>
          <w:spacing w:val="-12"/>
        </w:rPr>
        <w:t> </w:t>
      </w:r>
      <w:r>
        <w:rPr/>
        <w:t>normalization</w:t>
      </w:r>
      <w:r>
        <w:rPr>
          <w:spacing w:val="-14"/>
        </w:rPr>
        <w:t> </w:t>
      </w:r>
      <w:r>
        <w:rPr/>
        <w:t>strategies,</w:t>
      </w:r>
      <w:r>
        <w:rPr>
          <w:spacing w:val="-7"/>
        </w:rPr>
        <w:t> </w:t>
      </w:r>
      <w:r>
        <w:rPr/>
        <w:t>cor- responding to the three normal forms presented earlier, are shown in Fig. </w:t>
      </w:r>
      <w:hyperlink w:history="true" w:anchor="_bookmark13">
        <w:r>
          <w:rPr>
            <w:color w:val="0000FF"/>
          </w:rPr>
          <w:t>6</w:t>
        </w:r>
      </w:hyperlink>
      <w:r>
        <w:rPr/>
        <w:t>. Notice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defined with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constructors</w:t>
      </w:r>
      <w:r>
        <w:rPr>
          <w:spacing w:val="-1"/>
        </w:rPr>
        <w:t> </w:t>
      </w:r>
      <w:r>
        <w:rPr/>
        <w:t>implicitly lifted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strat- egy constructors, as were the recognition strategies, rather than with rewrite rules, as were the reduction strategies.</w:t>
      </w:r>
    </w:p>
    <w:p>
      <w:pPr>
        <w:pStyle w:val="BodyText"/>
        <w:spacing w:line="206" w:lineRule="auto" w:before="17"/>
        <w:ind w:left="223" w:right="206" w:firstLine="340"/>
      </w:pPr>
      <w:r>
        <w:rPr/>
        <w:t>Each normalization strategy first tries the recognition strategy for its re- spective normal form, returning immediately in case the current term is nor- malized.</w:t>
      </w:r>
      <w:r>
        <w:rPr>
          <w:spacing w:val="80"/>
        </w:rPr>
        <w:t> </w:t>
      </w:r>
      <w:r>
        <w:rPr/>
        <w:t>Otherwise,</w:t>
      </w:r>
      <w:r>
        <w:rPr>
          <w:spacing w:val="29"/>
        </w:rPr>
        <w:t> </w:t>
      </w:r>
      <w:r>
        <w:rPr/>
        <w:t>if the current</w:t>
      </w:r>
      <w:r>
        <w:rPr>
          <w:spacing w:val="23"/>
        </w:rPr>
        <w:t> </w:t>
      </w:r>
      <w:r>
        <w:rPr/>
        <w:t>term</w:t>
      </w:r>
      <w:r>
        <w:rPr>
          <w:spacing w:val="20"/>
        </w:rPr>
        <w:t> </w:t>
      </w:r>
      <w:r>
        <w:rPr/>
        <w:t>matches</w:t>
      </w:r>
      <w:r>
        <w:rPr>
          <w:spacing w:val="22"/>
        </w:rPr>
        <w:t> </w:t>
      </w:r>
      <w:r>
        <w:rPr/>
        <w:t>an </w:t>
      </w:r>
      <w:r>
        <w:rPr>
          <w:rFonts w:ascii="LM Mono 12"/>
        </w:rPr>
        <w:t>App</w:t>
      </w:r>
      <w:r>
        <w:rPr>
          <w:rFonts w:ascii="LM Mono 12"/>
          <w:spacing w:val="-22"/>
        </w:rPr>
        <w:t> </w:t>
      </w:r>
      <w:r>
        <w:rPr/>
        <w:t>construction,</w:t>
      </w:r>
      <w:r>
        <w:rPr>
          <w:spacing w:val="27"/>
        </w:rPr>
        <w:t> </w:t>
      </w:r>
      <w:r>
        <w:rPr/>
        <w:t>then</w:t>
      </w:r>
    </w:p>
    <w:p>
      <w:pPr>
        <w:spacing w:after="0" w:line="206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7"/>
        <w:jc w:val="left"/>
        <w:rPr>
          <w:sz w:val="10"/>
        </w:rPr>
      </w:pPr>
    </w:p>
    <w:p>
      <w:pPr>
        <w:pStyle w:val="BodyText"/>
        <w:ind w:left="10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47590" cy="2416175"/>
                <wp:effectExtent l="9525" t="0" r="635" b="3175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847590" cy="241617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ind w:left="210"/>
                              <w:jc w:val="lef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  <w:spacing w:val="-2"/>
                              </w:rPr>
                              <w:t>strategies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997" w:val="left" w:leader="none"/>
                              </w:tabs>
                              <w:spacing w:before="81"/>
                              <w:ind w:left="447"/>
                              <w:jc w:val="lef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  <w:spacing w:val="-2"/>
                              </w:rPr>
                              <w:t>BetaSubst</w:t>
                            </w:r>
                            <w:r>
                              <w:rPr>
                                <w:rFonts w:ascii="LM Mono 12"/>
                              </w:rPr>
                              <w:tab/>
                              <w:t>=</w:t>
                            </w:r>
                            <w:r>
                              <w:rPr>
                                <w:rFonts w:ascii="LM Mono 12"/>
                                <w:spacing w:val="51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Beta; </w:t>
                            </w:r>
                            <w:r>
                              <w:rPr>
                                <w:rFonts w:ascii="LM Mono 12"/>
                                <w:spacing w:val="-2"/>
                              </w:rPr>
                              <w:t>LetElim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997" w:val="left" w:leader="none"/>
                              </w:tabs>
                              <w:spacing w:line="331" w:lineRule="auto" w:before="116"/>
                              <w:ind w:left="447" w:right="262"/>
                              <w:jc w:val="lef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  <w:spacing w:val="-2"/>
                              </w:rPr>
                              <w:t>Lazy-eval</w:t>
                            </w:r>
                            <w:r>
                              <w:rPr>
                                <w:rFonts w:ascii="LM Mono 12"/>
                              </w:rPr>
                              <w:tab/>
                              <w:t>=</w:t>
                            </w:r>
                            <w:r>
                              <w:rPr>
                                <w:rFonts w:ascii="LM Mono 12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rec r(whnf&lt;+ App(r,id); try(BetaSubst; r)) </w:t>
                            </w:r>
                            <w:r>
                              <w:rPr>
                                <w:rFonts w:ascii="LM Mono 12"/>
                                <w:spacing w:val="-2"/>
                              </w:rPr>
                              <w:t>Eager-eval</w:t>
                            </w:r>
                            <w:r>
                              <w:rPr>
                                <w:rFonts w:ascii="LM Mono 12"/>
                              </w:rPr>
                              <w:tab/>
                              <w:t>=</w:t>
                            </w:r>
                            <w:r>
                              <w:rPr>
                                <w:rFonts w:ascii="LM Mono 12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rec r(hnf &lt;+ App(r,r); try(BetaSubst; r)) Strong-eval</w:t>
                            </w:r>
                            <w:r>
                              <w:rPr>
                                <w:rFonts w:ascii="LM Mono 12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=</w:t>
                            </w:r>
                            <w:r>
                              <w:rPr>
                                <w:rFonts w:ascii="LM Mono 12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rec r(snf &lt;+ Abs(id,r)</w:t>
                            </w:r>
                          </w:p>
                          <w:p>
                            <w:pPr>
                              <w:pStyle w:val="BodyText"/>
                              <w:spacing w:line="203" w:lineRule="exact"/>
                              <w:ind w:left="3655"/>
                              <w:jc w:val="left"/>
                              <w:rPr>
                                <w:rFonts w:ascii="LM Mono 12"/>
                              </w:rPr>
                            </w:pPr>
                            <w:bookmarkStart w:name="_bookmark13" w:id="43"/>
                            <w:bookmarkEnd w:id="43"/>
                            <w:r>
                              <w:rPr/>
                            </w:r>
                            <w:r>
                              <w:rPr>
                                <w:rFonts w:ascii="LM Mono 12"/>
                              </w:rPr>
                              <w:t>+</w:t>
                            </w:r>
                            <w:r>
                              <w:rPr>
                                <w:rFonts w:ascii="LM Mono 12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App(r,r); try(BetaSubst;</w:t>
                            </w:r>
                            <w:r>
                              <w:rPr>
                                <w:rFonts w:ascii="LM Mono 12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pacing w:val="-5"/>
                              </w:rPr>
                              <w:t>r))</w:t>
                            </w:r>
                          </w:p>
                          <w:p>
                            <w:pPr>
                              <w:pStyle w:val="BodyText"/>
                              <w:spacing w:line="319" w:lineRule="exact" w:before="94"/>
                              <w:ind w:left="210"/>
                              <w:jc w:val="left"/>
                            </w:pP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which </w:t>
                            </w:r>
                            <w:r>
                              <w:rPr>
                                <w:rFonts w:ascii="LM Mono 12"/>
                              </w:rPr>
                              <w:t>try</w:t>
                            </w:r>
                            <w:r>
                              <w:rPr/>
                              <w:t>(1)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library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strategy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defined </w:t>
                            </w:r>
                            <w:r>
                              <w:rPr>
                                <w:spacing w:val="-5"/>
                              </w:rPr>
                              <w:t>as</w:t>
                            </w:r>
                          </w:p>
                          <w:p>
                            <w:pPr>
                              <w:pStyle w:val="BodyText"/>
                              <w:spacing w:line="268" w:lineRule="exact"/>
                              <w:ind w:left="513"/>
                              <w:jc w:val="left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</w:rPr>
                              <w:t>try(s) = s</w:t>
                            </w:r>
                            <w:r>
                              <w:rPr>
                                <w:rFonts w:ascii="LM Mono 12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</w:rPr>
                              <w:t>&lt;+</w:t>
                            </w:r>
                            <w:r>
                              <w:rPr>
                                <w:rFonts w:ascii="LM Mono 12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LM Mono 12"/>
                                <w:spacing w:val="-5"/>
                              </w:rPr>
                              <w:t>id</w:t>
                            </w:r>
                          </w:p>
                          <w:p>
                            <w:pPr>
                              <w:pStyle w:val="BodyText"/>
                              <w:spacing w:line="204" w:lineRule="auto" w:before="12"/>
                              <w:ind w:left="210"/>
                              <w:jc w:val="left"/>
                            </w:pPr>
                            <w:r>
                              <w:rPr/>
                              <w:t>which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executes </w:t>
                            </w:r>
                            <w:r>
                              <w:rPr>
                                <w:rFonts w:ascii="LM Mono 12"/>
                              </w:rPr>
                              <w:t>s</w:t>
                            </w:r>
                            <w:r>
                              <w:rPr>
                                <w:rFonts w:ascii="LM Mono 12"/>
                                <w:spacing w:val="-45"/>
                              </w:rPr>
                              <w:t> </w:t>
                            </w:r>
                            <w:r>
                              <w:rPr/>
                              <w:t>if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succeeds and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otherwise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executes 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identity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strat- </w:t>
                            </w:r>
                            <w:r>
                              <w:rPr>
                                <w:spacing w:val="-4"/>
                              </w:rPr>
                              <w:t>egy.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1.7pt;height:190.25pt;mso-position-horizontal-relative:char;mso-position-vertical-relative:line" type="#_x0000_t202" id="docshape37" filled="false" stroked="true" strokeweight=".466187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42"/>
                        <w:ind w:left="210"/>
                        <w:jc w:val="lef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  <w:spacing w:val="-2"/>
                        </w:rPr>
                        <w:t>strategies</w:t>
                      </w:r>
                    </w:p>
                    <w:p>
                      <w:pPr>
                        <w:pStyle w:val="BodyText"/>
                        <w:tabs>
                          <w:tab w:pos="1997" w:val="left" w:leader="none"/>
                        </w:tabs>
                        <w:spacing w:before="81"/>
                        <w:ind w:left="447"/>
                        <w:jc w:val="lef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  <w:spacing w:val="-2"/>
                        </w:rPr>
                        <w:t>BetaSubst</w:t>
                      </w:r>
                      <w:r>
                        <w:rPr>
                          <w:rFonts w:ascii="LM Mono 12"/>
                        </w:rPr>
                        <w:tab/>
                        <w:t>=</w:t>
                      </w:r>
                      <w:r>
                        <w:rPr>
                          <w:rFonts w:ascii="LM Mono 12"/>
                          <w:spacing w:val="51"/>
                          <w:w w:val="15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Beta; </w:t>
                      </w:r>
                      <w:r>
                        <w:rPr>
                          <w:rFonts w:ascii="LM Mono 12"/>
                          <w:spacing w:val="-2"/>
                        </w:rPr>
                        <w:t>LetElim</w:t>
                      </w:r>
                    </w:p>
                    <w:p>
                      <w:pPr>
                        <w:pStyle w:val="BodyText"/>
                        <w:tabs>
                          <w:tab w:pos="1997" w:val="left" w:leader="none"/>
                        </w:tabs>
                        <w:spacing w:line="331" w:lineRule="auto" w:before="116"/>
                        <w:ind w:left="447" w:right="262"/>
                        <w:jc w:val="lef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  <w:spacing w:val="-2"/>
                        </w:rPr>
                        <w:t>Lazy-eval</w:t>
                      </w:r>
                      <w:r>
                        <w:rPr>
                          <w:rFonts w:ascii="LM Mono 12"/>
                        </w:rPr>
                        <w:tab/>
                        <w:t>=</w:t>
                      </w:r>
                      <w:r>
                        <w:rPr>
                          <w:rFonts w:ascii="LM Mono 12"/>
                          <w:spacing w:val="4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rec r(whnf&lt;+ App(r,id); try(BetaSubst; r)) </w:t>
                      </w:r>
                      <w:r>
                        <w:rPr>
                          <w:rFonts w:ascii="LM Mono 12"/>
                          <w:spacing w:val="-2"/>
                        </w:rPr>
                        <w:t>Eager-eval</w:t>
                      </w:r>
                      <w:r>
                        <w:rPr>
                          <w:rFonts w:ascii="LM Mono 12"/>
                        </w:rPr>
                        <w:tab/>
                        <w:t>=</w:t>
                      </w:r>
                      <w:r>
                        <w:rPr>
                          <w:rFonts w:ascii="LM Mono 12"/>
                          <w:spacing w:val="4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rec r(hnf &lt;+ App(r,r); try(BetaSubst; r)) Strong-eval</w:t>
                      </w:r>
                      <w:r>
                        <w:rPr>
                          <w:rFonts w:ascii="LM Mono 12"/>
                          <w:spacing w:val="4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=</w:t>
                      </w:r>
                      <w:r>
                        <w:rPr>
                          <w:rFonts w:ascii="LM Mono 12"/>
                          <w:spacing w:val="40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rec r(snf &lt;+ Abs(id,r)</w:t>
                      </w:r>
                    </w:p>
                    <w:p>
                      <w:pPr>
                        <w:pStyle w:val="BodyText"/>
                        <w:spacing w:line="203" w:lineRule="exact"/>
                        <w:ind w:left="3655"/>
                        <w:jc w:val="left"/>
                        <w:rPr>
                          <w:rFonts w:ascii="LM Mono 12"/>
                        </w:rPr>
                      </w:pPr>
                      <w:bookmarkStart w:name="_bookmark13" w:id="44"/>
                      <w:bookmarkEnd w:id="44"/>
                      <w:r>
                        <w:rPr/>
                      </w:r>
                      <w:r>
                        <w:rPr>
                          <w:rFonts w:ascii="LM Mono 12"/>
                        </w:rPr>
                        <w:t>+</w:t>
                      </w:r>
                      <w:r>
                        <w:rPr>
                          <w:rFonts w:ascii="LM Mono 12"/>
                          <w:spacing w:val="-14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App(r,r); try(BetaSubst;</w:t>
                      </w:r>
                      <w:r>
                        <w:rPr>
                          <w:rFonts w:ascii="LM Mono 12"/>
                          <w:spacing w:val="2"/>
                        </w:rPr>
                        <w:t> </w:t>
                      </w:r>
                      <w:r>
                        <w:rPr>
                          <w:rFonts w:ascii="LM Mono 12"/>
                          <w:spacing w:val="-5"/>
                        </w:rPr>
                        <w:t>r))</w:t>
                      </w:r>
                    </w:p>
                    <w:p>
                      <w:pPr>
                        <w:pStyle w:val="BodyText"/>
                        <w:spacing w:line="319" w:lineRule="exact" w:before="94"/>
                        <w:ind w:left="210"/>
                        <w:jc w:val="left"/>
                      </w:pP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which </w:t>
                      </w:r>
                      <w:r>
                        <w:rPr>
                          <w:rFonts w:ascii="LM Mono 12"/>
                        </w:rPr>
                        <w:t>try</w:t>
                      </w:r>
                      <w:r>
                        <w:rPr/>
                        <w:t>(1)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library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strategy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defined </w:t>
                      </w:r>
                      <w:r>
                        <w:rPr>
                          <w:spacing w:val="-5"/>
                        </w:rPr>
                        <w:t>as</w:t>
                      </w:r>
                    </w:p>
                    <w:p>
                      <w:pPr>
                        <w:pStyle w:val="BodyText"/>
                        <w:spacing w:line="268" w:lineRule="exact"/>
                        <w:ind w:left="513"/>
                        <w:jc w:val="left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</w:rPr>
                        <w:t>try(s) = s</w:t>
                      </w:r>
                      <w:r>
                        <w:rPr>
                          <w:rFonts w:ascii="LM Mono 12"/>
                          <w:spacing w:val="1"/>
                        </w:rPr>
                        <w:t> </w:t>
                      </w:r>
                      <w:r>
                        <w:rPr>
                          <w:rFonts w:ascii="LM Mono 12"/>
                        </w:rPr>
                        <w:t>&lt;+</w:t>
                      </w:r>
                      <w:r>
                        <w:rPr>
                          <w:rFonts w:ascii="LM Mono 12"/>
                          <w:spacing w:val="-1"/>
                        </w:rPr>
                        <w:t> </w:t>
                      </w:r>
                      <w:r>
                        <w:rPr>
                          <w:rFonts w:ascii="LM Mono 12"/>
                          <w:spacing w:val="-5"/>
                        </w:rPr>
                        <w:t>id</w:t>
                      </w:r>
                    </w:p>
                    <w:p>
                      <w:pPr>
                        <w:pStyle w:val="BodyText"/>
                        <w:spacing w:line="204" w:lineRule="auto" w:before="12"/>
                        <w:ind w:left="210"/>
                        <w:jc w:val="left"/>
                      </w:pPr>
                      <w:r>
                        <w:rPr/>
                        <w:t>which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executes </w:t>
                      </w:r>
                      <w:r>
                        <w:rPr>
                          <w:rFonts w:ascii="LM Mono 12"/>
                        </w:rPr>
                        <w:t>s</w:t>
                      </w:r>
                      <w:r>
                        <w:rPr>
                          <w:rFonts w:ascii="LM Mono 12"/>
                          <w:spacing w:val="-45"/>
                        </w:rPr>
                        <w:t> </w:t>
                      </w:r>
                      <w:r>
                        <w:rPr/>
                        <w:t>if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succeeds and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otherwise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executes 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identity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strat- </w:t>
                      </w:r>
                      <w:r>
                        <w:rPr>
                          <w:spacing w:val="-4"/>
                        </w:rPr>
                        <w:t>egy.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67"/>
        <w:ind w:left="0" w:right="21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6.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Three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strategies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normalization</w:t>
      </w:r>
    </w:p>
    <w:p>
      <w:pPr>
        <w:pStyle w:val="BodyText"/>
        <w:spacing w:line="204" w:lineRule="auto" w:before="195"/>
        <w:ind w:left="109" w:right="317"/>
      </w:pPr>
      <w:r>
        <w:rPr>
          <w:rFonts w:ascii="LM Mono 12"/>
        </w:rPr>
        <w:t>BetaSubst</w:t>
      </w:r>
      <w:r>
        <w:rPr>
          <w:rFonts w:ascii="LM Mono 12"/>
          <w:spacing w:val="-15"/>
        </w:rPr>
        <w:t> </w:t>
      </w:r>
      <w:r>
        <w:rPr/>
        <w:t>is tried after normalizing appropriate subterms of the construc- tion.</w:t>
      </w:r>
      <w:r>
        <w:rPr>
          <w:spacing w:val="40"/>
        </w:rPr>
        <w:t> </w:t>
      </w:r>
      <w:r>
        <w:rPr/>
        <w:t>In case </w:t>
      </w:r>
      <w:r>
        <w:rPr>
          <w:rFonts w:ascii="LM Mono 12"/>
        </w:rPr>
        <w:t>BetaSubst</w:t>
      </w:r>
      <w:r>
        <w:rPr>
          <w:rFonts w:ascii="LM Mono 12"/>
          <w:spacing w:val="-30"/>
        </w:rPr>
        <w:t> </w:t>
      </w:r>
      <w:r>
        <w:rPr/>
        <w:t>succeeds, it is still not assured that the result term </w:t>
      </w:r>
      <w:bookmarkStart w:name="Strategies specific to structure-determi" w:id="45"/>
      <w:bookmarkEnd w:id="45"/>
      <w:r>
        <w:rPr>
          <w:spacing w:val="-1"/>
        </w:rPr>
      </w:r>
      <w:bookmarkStart w:name="_bookmark14" w:id="46"/>
      <w:bookmarkEnd w:id="46"/>
      <w:r>
        <w:rPr/>
        <w:t>is</w:t>
      </w:r>
      <w:r>
        <w:rPr/>
        <w:t> normalized, thus the normalization strategy is applied recursively to the </w:t>
      </w:r>
      <w:r>
        <w:rPr>
          <w:spacing w:val="-2"/>
        </w:rPr>
        <w:t>result.</w:t>
      </w:r>
    </w:p>
    <w:p>
      <w:pPr>
        <w:pStyle w:val="BodyText"/>
        <w:spacing w:line="206" w:lineRule="auto" w:before="25"/>
        <w:ind w:left="110" w:right="322" w:firstLine="340"/>
      </w:pPr>
      <w:r>
        <w:rPr/>
        <w:t>Plover incorporates strategies similar to </w:t>
      </w:r>
      <w:r>
        <w:rPr>
          <w:rFonts w:ascii="LM Mono 12"/>
        </w:rPr>
        <w:t>Lazy-eval</w:t>
      </w:r>
      <w:r>
        <w:rPr>
          <w:rFonts w:ascii="LM Mono 12"/>
          <w:spacing w:val="-27"/>
        </w:rPr>
        <w:t> </w:t>
      </w:r>
      <w:r>
        <w:rPr/>
        <w:t>and </w:t>
      </w:r>
      <w:r>
        <w:rPr>
          <w:rFonts w:ascii="LM Mono 12"/>
        </w:rPr>
        <w:t>Eager-eval</w:t>
      </w:r>
      <w:r>
        <w:rPr>
          <w:rFonts w:ascii="LM Mono 12"/>
          <w:spacing w:val="-29"/>
        </w:rPr>
        <w:t> </w:t>
      </w:r>
      <w:r>
        <w:rPr/>
        <w:t>but for Haskell terms.</w:t>
      </w:r>
      <w:r>
        <w:rPr>
          <w:spacing w:val="40"/>
        </w:rPr>
        <w:t> </w:t>
      </w:r>
      <w:r>
        <w:rPr/>
        <w:t>Both lazy and strict normalization strategies are used re- peatedly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Plover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interact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partial</w:t>
      </w:r>
      <w:r>
        <w:rPr>
          <w:spacing w:val="-13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procedure</w:t>
      </w:r>
      <w:r>
        <w:rPr>
          <w:spacing w:val="-8"/>
        </w:rPr>
        <w:t> </w:t>
      </w:r>
      <w:r>
        <w:rPr/>
        <w:t>for</w:t>
      </w:r>
      <w:r>
        <w:rPr>
          <w:spacing w:val="-14"/>
        </w:rPr>
        <w:t> </w:t>
      </w:r>
      <w:r>
        <w:rPr/>
        <w:t>semantic equality to simplify Haskell terms.</w:t>
      </w:r>
    </w:p>
    <w:p>
      <w:pPr>
        <w:pStyle w:val="BodyText"/>
        <w:spacing w:before="82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68"/>
        <w:jc w:val="both"/>
      </w:pPr>
      <w:bookmarkStart w:name="Structure splitting" w:id="47"/>
      <w:bookmarkEnd w:id="47"/>
      <w:r>
        <w:rPr/>
      </w:r>
      <w:r>
        <w:rPr>
          <w:w w:val="110"/>
        </w:rPr>
        <w:t>Strategies</w:t>
      </w:r>
      <w:r>
        <w:rPr>
          <w:spacing w:val="9"/>
          <w:w w:val="110"/>
        </w:rPr>
        <w:t> </w:t>
      </w:r>
      <w:r>
        <w:rPr>
          <w:w w:val="110"/>
        </w:rPr>
        <w:t>specific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structure-determining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types</w:t>
      </w:r>
    </w:p>
    <w:p>
      <w:pPr>
        <w:pStyle w:val="BodyText"/>
        <w:spacing w:line="208" w:lineRule="auto" w:before="221"/>
        <w:ind w:left="109" w:right="319"/>
      </w:pPr>
      <w:r>
        <w:rPr/>
        <w:t>Many of the strategies used in Plover are designed to simplify expressions or assertions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Haskell</w:t>
      </w:r>
      <w:r>
        <w:rPr>
          <w:spacing w:val="-9"/>
        </w:rPr>
        <w:t> </w:t>
      </w:r>
      <w:r>
        <w:rPr/>
        <w:t>type,</w:t>
      </w:r>
      <w:r>
        <w:rPr>
          <w:spacing w:val="-7"/>
        </w:rPr>
        <w:t> </w:t>
      </w:r>
      <w:r>
        <w:rPr/>
        <w:t>or</w:t>
      </w:r>
      <w:r>
        <w:rPr>
          <w:spacing w:val="-14"/>
        </w:rPr>
        <w:t> </w:t>
      </w:r>
      <w:r>
        <w:rPr/>
        <w:t>type</w:t>
      </w:r>
      <w:r>
        <w:rPr>
          <w:spacing w:val="-10"/>
        </w:rPr>
        <w:t> </w:t>
      </w:r>
      <w:r>
        <w:rPr/>
        <w:t>constructor.</w:t>
      </w:r>
      <w:r>
        <w:rPr>
          <w:spacing w:val="24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 explains two such strategies and suggests how they might be generalized.</w:t>
      </w:r>
    </w:p>
    <w:p>
      <w:pPr>
        <w:pStyle w:val="BodyText"/>
        <w:spacing w:before="10"/>
        <w:jc w:val="left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Structure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pacing w:val="-2"/>
          <w:sz w:val="23"/>
        </w:rPr>
        <w:t>splitting</w:t>
      </w:r>
    </w:p>
    <w:p>
      <w:pPr>
        <w:pStyle w:val="BodyText"/>
        <w:spacing w:line="208" w:lineRule="auto" w:before="147"/>
        <w:ind w:left="109" w:right="321"/>
      </w:pPr>
      <w:r>
        <w:rPr/>
        <w:t>Some types uniquely determine the top-level structure of normal-form terms of the type.</w:t>
      </w:r>
      <w:r>
        <w:rPr>
          <w:spacing w:val="40"/>
        </w:rPr>
        <w:t> </w:t>
      </w:r>
      <w:r>
        <w:rPr/>
        <w:t>Product types (finite tuples) and data types with only a single constructor have this property.</w:t>
      </w:r>
      <w:r>
        <w:rPr>
          <w:spacing w:val="40"/>
        </w:rPr>
        <w:t> </w:t>
      </w:r>
      <w:r>
        <w:rPr/>
        <w:t>Structure-determining types see greater use in Haskell programs than would be the case in many other languages.</w:t>
      </w:r>
    </w:p>
    <w:p>
      <w:pPr>
        <w:pStyle w:val="BodyText"/>
        <w:spacing w:line="208" w:lineRule="auto" w:before="15"/>
        <w:ind w:left="109" w:right="317" w:firstLine="340"/>
      </w:pPr>
      <w:r>
        <w:rPr/>
        <w:t>When the argument of an application, the definiens of a local definition</w:t>
      </w:r>
      <w:r>
        <w:rPr>
          <w:spacing w:val="40"/>
        </w:rPr>
        <w:t> </w:t>
      </w:r>
      <w:r>
        <w:rPr/>
        <w:t>or the scrutinee of a case expression can be assumed to be equal to a head normal form of the type, subject to the auxiliary verification condition that the given expression</w:t>
      </w:r>
      <w:r>
        <w:rPr>
          <w:spacing w:val="20"/>
        </w:rPr>
        <w:t> </w:t>
      </w:r>
      <w:r>
        <w:rPr/>
        <w:t>of</w:t>
      </w:r>
      <w:r>
        <w:rPr>
          <w:spacing w:val="16"/>
        </w:rPr>
        <w:t> </w:t>
      </w:r>
      <w:r>
        <w:rPr/>
        <w:t>the type is well</w:t>
      </w:r>
      <w:r>
        <w:rPr>
          <w:spacing w:val="18"/>
        </w:rPr>
        <w:t> </w:t>
      </w:r>
      <w:r>
        <w:rPr/>
        <w:t>defined.</w:t>
      </w:r>
      <w:r>
        <w:rPr>
          <w:spacing w:val="74"/>
        </w:rPr>
        <w:t> </w:t>
      </w:r>
      <w:r>
        <w:rPr/>
        <w:t>We say</w:t>
      </w:r>
      <w:r>
        <w:rPr>
          <w:spacing w:val="17"/>
        </w:rPr>
        <w:t> </w:t>
      </w:r>
      <w:r>
        <w:rPr/>
        <w:t>that an expression</w:t>
      </w:r>
    </w:p>
    <w:p>
      <w:pPr>
        <w:spacing w:after="0" w:line="208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line="208" w:lineRule="auto" w:before="118"/>
        <w:ind w:left="223" w:right="203" w:hanging="1"/>
      </w:pPr>
      <w:r>
        <w:rPr/>
        <w:t>has a </w:t>
      </w:r>
      <w:r>
        <w:rPr>
          <w:i/>
        </w:rPr>
        <w:t>structure-determining type </w:t>
      </w:r>
      <w:r>
        <w:rPr/>
        <w:t>if the constructor of a head normal form of 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unique.</w:t>
      </w:r>
      <w:r>
        <w:rPr>
          <w:spacing w:val="29"/>
        </w:rPr>
        <w:t> </w:t>
      </w:r>
      <w:r>
        <w:rPr/>
        <w:t>When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structure-determining</w:t>
      </w:r>
      <w:r>
        <w:rPr>
          <w:spacing w:val="-1"/>
        </w:rPr>
        <w:t> </w:t>
      </w:r>
      <w:r>
        <w:rPr/>
        <w:t>type,</w:t>
      </w:r>
      <w:r>
        <w:rPr>
          <w:spacing w:val="-2"/>
        </w:rPr>
        <w:t> </w:t>
      </w:r>
      <w:r>
        <w:rPr/>
        <w:t>the </w:t>
      </w:r>
      <w:bookmarkStart w:name="Eliminating equalities of abstractions" w:id="48"/>
      <w:bookmarkEnd w:id="48"/>
      <w:r>
        <w:rPr>
          <w:spacing w:val="-1"/>
        </w:rPr>
      </w:r>
      <w:bookmarkStart w:name="_bookmark15" w:id="49"/>
      <w:bookmarkEnd w:id="49"/>
      <w:r>
        <w:rPr/>
        <w:t>a</w:t>
      </w:r>
      <w:r>
        <w:rPr/>
        <w:t>ssumed equality of the expression to</w:t>
      </w:r>
      <w:r>
        <w:rPr>
          <w:spacing w:val="-1"/>
        </w:rPr>
        <w:t> </w:t>
      </w:r>
      <w:r>
        <w:rPr/>
        <w:t>a head normal form</w:t>
      </w:r>
      <w:r>
        <w:rPr>
          <w:spacing w:val="-3"/>
        </w:rPr>
        <w:t> </w:t>
      </w:r>
      <w:r>
        <w:rPr/>
        <w:t>can be specified as an explicit, new assumption.</w:t>
      </w:r>
      <w:r>
        <w:rPr>
          <w:spacing w:val="40"/>
        </w:rPr>
        <w:t> </w:t>
      </w:r>
      <w:r>
        <w:rPr/>
        <w:t>To synthesize a term in head normal form, the unique data constructor is applied to a fresh variable in each of its argument </w:t>
      </w:r>
      <w:r>
        <w:rPr>
          <w:spacing w:val="-2"/>
        </w:rPr>
        <w:t>positions.</w:t>
      </w:r>
    </w:p>
    <w:p>
      <w:pPr>
        <w:pStyle w:val="BodyText"/>
        <w:spacing w:line="206" w:lineRule="auto" w:before="15"/>
        <w:ind w:left="223" w:right="206" w:firstLine="340"/>
      </w:pPr>
      <w:r>
        <w:rPr/>
        <w:t>This</w:t>
      </w:r>
      <w:r>
        <w:rPr>
          <w:spacing w:val="-12"/>
        </w:rPr>
        <w:t> </w:t>
      </w:r>
      <w:r>
        <w:rPr/>
        <w:t>strategy,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call</w:t>
      </w:r>
      <w:r>
        <w:rPr>
          <w:spacing w:val="-13"/>
        </w:rPr>
        <w:t> </w:t>
      </w:r>
      <w:r>
        <w:rPr>
          <w:i/>
        </w:rPr>
        <w:t>structure</w:t>
      </w:r>
      <w:r>
        <w:rPr>
          <w:i/>
          <w:spacing w:val="-11"/>
        </w:rPr>
        <w:t> </w:t>
      </w:r>
      <w:r>
        <w:rPr>
          <w:i/>
        </w:rPr>
        <w:t>splitting</w:t>
      </w:r>
      <w:r>
        <w:rPr/>
        <w:t>,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used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Plover</w:t>
      </w:r>
      <w:r>
        <w:rPr>
          <w:spacing w:val="-10"/>
        </w:rPr>
        <w:t> </w:t>
      </w:r>
      <w:r>
        <w:rPr/>
        <w:t>whenever the strategy might enable further strategies of application reduction, </w:t>
      </w:r>
      <w:r>
        <w:rPr>
          <w:rFonts w:ascii="Georgia"/>
        </w:rPr>
        <w:t>case </w:t>
      </w:r>
      <w:r>
        <w:rPr/>
        <w:t>reduction, or </w:t>
      </w:r>
      <w:r>
        <w:rPr>
          <w:rFonts w:ascii="Georgia"/>
        </w:rPr>
        <w:t>let</w:t>
      </w:r>
      <w:r>
        <w:rPr>
          <w:rFonts w:ascii="Georgia"/>
          <w:spacing w:val="40"/>
        </w:rPr>
        <w:t> </w:t>
      </w:r>
      <w:r>
        <w:rPr/>
        <w:t>reduction (inlining of local definitions).</w:t>
      </w:r>
    </w:p>
    <w:p>
      <w:pPr>
        <w:pStyle w:val="ListParagraph"/>
        <w:numPr>
          <w:ilvl w:val="1"/>
          <w:numId w:val="1"/>
        </w:numPr>
        <w:tabs>
          <w:tab w:pos="755" w:val="left" w:leader="none"/>
        </w:tabs>
        <w:spacing w:line="240" w:lineRule="auto" w:before="271" w:after="0"/>
        <w:ind w:left="755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Eliminating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equalities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pacing w:val="-2"/>
          <w:sz w:val="23"/>
        </w:rPr>
        <w:t>abstractions</w:t>
      </w:r>
    </w:p>
    <w:p>
      <w:pPr>
        <w:pStyle w:val="BodyText"/>
        <w:spacing w:line="208" w:lineRule="auto" w:before="140"/>
        <w:ind w:left="223" w:right="204"/>
      </w:pPr>
      <w:bookmarkStart w:name="Generic strategies for non-recursive let" w:id="50"/>
      <w:bookmarkEnd w:id="50"/>
      <w:r>
        <w:rPr/>
      </w:r>
      <w:bookmarkStart w:name="_bookmark16" w:id="51"/>
      <w:bookmarkEnd w:id="51"/>
      <w:r>
        <w:rPr/>
      </w:r>
      <w:r>
        <w:rPr/>
        <w:t>When the conclusion of a sequent asserts an equality between an explicit abstraction and another expression (necessarily of the same type), the ab- straction can be eliminated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/>
        <w:t>applying</w:t>
      </w:r>
      <w:r>
        <w:rPr>
          <w:spacing w:val="25"/>
        </w:rPr>
        <w:t> </w:t>
      </w:r>
      <w:r>
        <w:rPr/>
        <w:t>both sides</w:t>
      </w:r>
      <w:r>
        <w:rPr>
          <w:spacing w:val="26"/>
        </w:rPr>
        <w:t> </w:t>
      </w:r>
      <w:r>
        <w:rPr/>
        <w:t>of the asserted</w:t>
      </w:r>
      <w:r>
        <w:rPr>
          <w:spacing w:val="29"/>
        </w:rPr>
        <w:t> </w:t>
      </w:r>
      <w:r>
        <w:rPr/>
        <w:t>equality to a common, fresh variable.</w:t>
      </w:r>
      <w:r>
        <w:rPr>
          <w:spacing w:val="40"/>
        </w:rPr>
        <w:t> </w:t>
      </w:r>
      <w:r>
        <w:rPr/>
        <w:t>If the abstraction pattern happens to be of a structure-determining type, structure splitting may enable immediate reduc- tion of the synthetic application.</w:t>
      </w:r>
    </w:p>
    <w:p>
      <w:pPr>
        <w:pStyle w:val="BodyText"/>
        <w:spacing w:before="12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both"/>
      </w:pPr>
      <w:r>
        <w:rPr>
          <w:w w:val="105"/>
        </w:rPr>
        <w:t>Generic</w:t>
      </w:r>
      <w:r>
        <w:rPr>
          <w:spacing w:val="56"/>
          <w:w w:val="105"/>
        </w:rPr>
        <w:t> </w:t>
      </w:r>
      <w:r>
        <w:rPr>
          <w:w w:val="105"/>
        </w:rPr>
        <w:t>strategies</w:t>
      </w:r>
      <w:r>
        <w:rPr>
          <w:spacing w:val="65"/>
          <w:w w:val="105"/>
        </w:rPr>
        <w:t> </w:t>
      </w:r>
      <w:r>
        <w:rPr>
          <w:w w:val="105"/>
        </w:rPr>
        <w:t>for</w:t>
      </w:r>
      <w:r>
        <w:rPr>
          <w:spacing w:val="55"/>
          <w:w w:val="105"/>
        </w:rPr>
        <w:t> </w:t>
      </w:r>
      <w:r>
        <w:rPr>
          <w:w w:val="105"/>
        </w:rPr>
        <w:t>non-recursive</w:t>
      </w:r>
      <w:r>
        <w:rPr>
          <w:spacing w:val="53"/>
          <w:w w:val="105"/>
        </w:rPr>
        <w:t> </w:t>
      </w:r>
      <w:r>
        <w:rPr>
          <w:w w:val="105"/>
        </w:rPr>
        <w:t>let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expressions</w:t>
      </w:r>
    </w:p>
    <w:p>
      <w:pPr>
        <w:pStyle w:val="BodyText"/>
        <w:spacing w:line="208" w:lineRule="auto" w:before="212"/>
        <w:ind w:left="223" w:right="207"/>
      </w:pPr>
      <w:r>
        <w:rPr/>
        <w:t>Several strategies employed in</w:t>
      </w:r>
      <w:r>
        <w:rPr>
          <w:spacing w:val="-1"/>
        </w:rPr>
        <w:t> </w:t>
      </w:r>
      <w:r>
        <w:rPr/>
        <w:t>Plover cannot be called type-specific, yet they 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constructions</w:t>
      </w:r>
      <w:r>
        <w:rPr>
          <w:spacing w:val="-3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Haskell.</w:t>
      </w:r>
      <w:r>
        <w:rPr>
          <w:spacing w:val="29"/>
        </w:rPr>
        <w:t> </w:t>
      </w:r>
      <w:r>
        <w:rPr/>
        <w:t>These</w:t>
      </w:r>
      <w:r>
        <w:rPr>
          <w:spacing w:val="-3"/>
        </w:rPr>
        <w:t> </w:t>
      </w:r>
      <w:r>
        <w:rPr/>
        <w:t>include strategies for local definitions introduced in </w:t>
      </w:r>
      <w:r>
        <w:rPr>
          <w:rFonts w:ascii="Georgia"/>
        </w:rPr>
        <w:t>let </w:t>
      </w:r>
      <w:r>
        <w:rPr/>
        <w:t>or </w:t>
      </w:r>
      <w:r>
        <w:rPr>
          <w:rFonts w:ascii="Georgia"/>
        </w:rPr>
        <w:t>where </w:t>
      </w:r>
      <w:r>
        <w:rPr/>
        <w:t>clauses, guarded expressions, fixed-point induction and strategies that instantiate quantified assumptions. We shall describe here the strategies Plover uses for </w:t>
      </w:r>
      <w:r>
        <w:rPr>
          <w:rFonts w:ascii="Georgia"/>
        </w:rPr>
        <w:t>let </w:t>
      </w:r>
      <w:r>
        <w:rPr/>
        <w:t>expres- sions and to resolve sequents that depend upon well-definedness of specific </w:t>
      </w:r>
      <w:r>
        <w:rPr>
          <w:spacing w:val="-2"/>
        </w:rPr>
        <w:t>expressions.</w:t>
      </w:r>
    </w:p>
    <w:p>
      <w:pPr>
        <w:pStyle w:val="BodyText"/>
        <w:spacing w:line="208" w:lineRule="auto" w:before="13"/>
        <w:ind w:left="223" w:right="207" w:firstLine="340"/>
      </w:pPr>
      <w:r>
        <w:rPr/>
        <w:t>A</w:t>
      </w:r>
      <w:r>
        <w:rPr>
          <w:spacing w:val="-7"/>
        </w:rPr>
        <w:t> </w:t>
      </w:r>
      <w:r>
        <w:rPr>
          <w:rFonts w:ascii="Georgia"/>
        </w:rPr>
        <w:t>let </w:t>
      </w:r>
      <w:r>
        <w:rPr/>
        <w:t>expression constitutes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local</w:t>
      </w:r>
      <w:r>
        <w:rPr>
          <w:spacing w:val="-7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scope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sin- gle</w:t>
      </w:r>
      <w:r>
        <w:rPr>
          <w:spacing w:val="-8"/>
        </w:rPr>
        <w:t> </w:t>
      </w:r>
      <w:r>
        <w:rPr/>
        <w:t>object</w:t>
      </w:r>
      <w:r>
        <w:rPr>
          <w:spacing w:val="-4"/>
        </w:rPr>
        <w:t> </w:t>
      </w:r>
      <w:r>
        <w:rPr/>
        <w:t>expression.</w:t>
      </w:r>
      <w:r>
        <w:rPr>
          <w:spacing w:val="30"/>
        </w:rPr>
        <w:t> </w:t>
      </w:r>
      <w:r>
        <w:rPr/>
        <w:t>The</w:t>
      </w:r>
      <w:r>
        <w:rPr>
          <w:spacing w:val="-5"/>
        </w:rPr>
        <w:t> </w:t>
      </w:r>
      <w:r>
        <w:rPr/>
        <w:t>order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2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listed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semantically unimportant in Haskell, as they scope over one another, as well.</w:t>
      </w:r>
      <w:r>
        <w:rPr>
          <w:spacing w:val="40"/>
        </w:rPr>
        <w:t> </w:t>
      </w:r>
      <w:r>
        <w:rPr/>
        <w:t>Thus a set of definitions may be mutually recursive.</w:t>
      </w:r>
    </w:p>
    <w:p>
      <w:pPr>
        <w:pStyle w:val="BodyText"/>
        <w:spacing w:line="208" w:lineRule="auto" w:before="15"/>
        <w:ind w:left="223" w:right="205" w:firstLine="339"/>
      </w:pPr>
      <w:r>
        <w:rPr/>
        <w:t>A</w:t>
      </w:r>
      <w:r>
        <w:rPr>
          <w:spacing w:val="-13"/>
        </w:rPr>
        <w:t> </w:t>
      </w:r>
      <w:r>
        <w:rPr>
          <w:rFonts w:ascii="Georgia"/>
        </w:rPr>
        <w:t>let </w:t>
      </w:r>
      <w:r>
        <w:rPr/>
        <w:t>expression</w:t>
      </w:r>
      <w:r>
        <w:rPr>
          <w:spacing w:val="-7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simplified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manifesting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equalities</w:t>
      </w:r>
      <w:r>
        <w:rPr>
          <w:spacing w:val="-8"/>
        </w:rPr>
        <w:t> </w:t>
      </w:r>
      <w:r>
        <w:rPr/>
        <w:t>entailed</w:t>
      </w:r>
      <w:r>
        <w:rPr>
          <w:spacing w:val="-11"/>
        </w:rPr>
        <w:t> </w:t>
      </w:r>
      <w:r>
        <w:rPr/>
        <w:t>by its definitions, whenever possible.</w:t>
      </w:r>
      <w:r>
        <w:rPr>
          <w:spacing w:val="40"/>
        </w:rPr>
        <w:t> </w:t>
      </w:r>
      <w:r>
        <w:rPr/>
        <w:t>Several strategies for </w:t>
      </w:r>
      <w:r>
        <w:rPr>
          <w:rFonts w:ascii="Georgia"/>
        </w:rPr>
        <w:t>let </w:t>
      </w:r>
      <w:r>
        <w:rPr/>
        <w:t>expressions and local</w:t>
      </w:r>
      <w:r>
        <w:rPr>
          <w:spacing w:val="-5"/>
        </w:rPr>
        <w:t> </w:t>
      </w:r>
      <w:r>
        <w:rPr/>
        <w:t>definitions, implemented in</w:t>
      </w:r>
      <w:r>
        <w:rPr>
          <w:spacing w:val="-5"/>
        </w:rPr>
        <w:t> </w:t>
      </w:r>
      <w:r>
        <w:rPr/>
        <w:t>Plover, are</w:t>
      </w:r>
      <w:r>
        <w:rPr>
          <w:spacing w:val="-3"/>
        </w:rPr>
        <w:t> </w:t>
      </w:r>
      <w:r>
        <w:rPr/>
        <w:t>described informally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7">
        <w:r>
          <w:rPr>
            <w:color w:val="0000FF"/>
          </w:rPr>
          <w:t>7</w:t>
        </w:r>
      </w:hyperlink>
      <w:r>
        <w:rPr/>
        <w:t>. The</w:t>
      </w:r>
      <w:r>
        <w:rPr>
          <w:spacing w:val="-5"/>
        </w:rPr>
        <w:t> </w:t>
      </w:r>
      <w:r>
        <w:rPr/>
        <w:t>formal</w:t>
      </w:r>
      <w:r>
        <w:rPr>
          <w:spacing w:val="-7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3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Stratego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fairly</w:t>
      </w:r>
      <w:r>
        <w:rPr>
          <w:spacing w:val="-6"/>
        </w:rPr>
        <w:t> </w:t>
      </w:r>
      <w:r>
        <w:rPr/>
        <w:t>extensive, and embodies a number of auxiliary strategies not shown here.</w:t>
      </w:r>
    </w:p>
    <w:p>
      <w:pPr>
        <w:pStyle w:val="BodyText"/>
        <w:spacing w:line="201" w:lineRule="auto" w:before="22"/>
        <w:ind w:left="223" w:right="203" w:firstLine="340"/>
      </w:pPr>
      <w:r>
        <w:rPr/>
        <w:t>When the conclusion of a goal sequent asserts equality, one or both of whose components is a </w:t>
      </w:r>
      <w:r>
        <w:rPr>
          <w:rFonts w:ascii="LM Sans 12"/>
        </w:rPr>
        <w:t>let </w:t>
      </w:r>
      <w:r>
        <w:rPr/>
        <w:t>expression,</w:t>
      </w:r>
      <w:r>
        <w:rPr>
          <w:spacing w:val="40"/>
        </w:rPr>
        <w:t> </w:t>
      </w:r>
      <w:r>
        <w:rPr/>
        <w:t>the strategies described</w:t>
      </w:r>
      <w:r>
        <w:rPr>
          <w:spacing w:val="38"/>
        </w:rPr>
        <w:t> </w:t>
      </w:r>
      <w:r>
        <w:rPr/>
        <w:t>in Figure </w:t>
      </w:r>
      <w:hyperlink w:history="true" w:anchor="_bookmark17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can often simplify the </w:t>
      </w:r>
      <w:r>
        <w:rPr>
          <w:rFonts w:ascii="LM Sans 12"/>
        </w:rPr>
        <w:t>let </w:t>
      </w:r>
      <w:r>
        <w:rPr/>
        <w:t>expressions to produce equivalent forms on which strategies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/>
        <w:t>resolving</w:t>
      </w:r>
      <w:r>
        <w:rPr>
          <w:spacing w:val="36"/>
        </w:rPr>
        <w:t> </w:t>
      </w:r>
      <w:r>
        <w:rPr/>
        <w:t>equalities</w:t>
      </w:r>
      <w:r>
        <w:rPr>
          <w:spacing w:val="37"/>
        </w:rPr>
        <w:t> </w:t>
      </w:r>
      <w:r>
        <w:rPr/>
        <w:t>may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applied</w:t>
      </w:r>
      <w:r>
        <w:rPr>
          <w:spacing w:val="36"/>
        </w:rPr>
        <w:t> </w:t>
      </w:r>
      <w:r>
        <w:rPr/>
        <w:t>directly.</w:t>
      </w:r>
      <w:r>
        <w:rPr>
          <w:spacing w:val="80"/>
          <w:w w:val="150"/>
        </w:rPr>
        <w:t> </w:t>
      </w:r>
      <w:r>
        <w:rPr/>
        <w:t>An</w:t>
      </w:r>
      <w:r>
        <w:rPr>
          <w:spacing w:val="34"/>
        </w:rPr>
        <w:t> </w:t>
      </w:r>
      <w:r>
        <w:rPr/>
        <w:t>example</w:t>
      </w:r>
      <w:r>
        <w:rPr>
          <w:spacing w:val="36"/>
        </w:rPr>
        <w:t> </w:t>
      </w:r>
      <w:r>
        <w:rPr/>
        <w:t>in</w:t>
      </w:r>
    </w:p>
    <w:p>
      <w:pPr>
        <w:spacing w:after="0" w:line="201" w:lineRule="auto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18"/>
        <w:jc w:val="left"/>
        <w:rPr>
          <w:sz w:val="17"/>
        </w:rPr>
      </w:pPr>
    </w:p>
    <w:p>
      <w:pPr>
        <w:spacing w:line="166" w:lineRule="exact" w:before="0"/>
        <w:ind w:left="328" w:right="0" w:firstLine="0"/>
        <w:jc w:val="left"/>
        <w:rPr>
          <w:rFonts w:ascii="Georgi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501369</wp:posOffset>
                </wp:positionH>
                <wp:positionV relativeFrom="paragraph">
                  <wp:posOffset>-69195</wp:posOffset>
                </wp:positionV>
                <wp:extent cx="4853940" cy="398907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4853940" cy="3989070"/>
                          <a:chExt cx="4853940" cy="398907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960"/>
                            <a:ext cx="4853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0">
                                <a:moveTo>
                                  <a:pt x="0" y="0"/>
                                </a:moveTo>
                                <a:lnTo>
                                  <a:pt x="485338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60" y="5918"/>
                            <a:ext cx="1270" cy="397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78910">
                                <a:moveTo>
                                  <a:pt x="0" y="39786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5918"/>
                            <a:ext cx="4853940" cy="39801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3940" h="3980179">
                                <a:moveTo>
                                  <a:pt x="4850424" y="3978617"/>
                                </a:moveTo>
                                <a:lnTo>
                                  <a:pt x="4850424" y="0"/>
                                </a:lnTo>
                              </a:path>
                              <a:path w="4853940" h="3980179">
                                <a:moveTo>
                                  <a:pt x="0" y="3980104"/>
                                </a:moveTo>
                                <a:lnTo>
                                  <a:pt x="4853381" y="398010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77901pt;margin-top:-5.4485pt;width:382.2pt;height:314.1pt;mso-position-horizontal-relative:page;mso-position-vertical-relative:paragraph;z-index:-16074240" id="docshapegroup38" coordorigin="790,-109" coordsize="7644,6282">
                <v:line style="position:absolute" from="790,-104" to="8433,-104" stroked="true" strokeweight=".466187pt" strokecolor="#000000">
                  <v:stroke dashstyle="solid"/>
                </v:line>
                <v:line style="position:absolute" from="794,6166" to="794,-100" stroked="true" strokeweight=".466187pt" strokecolor="#000000">
                  <v:stroke dashstyle="solid"/>
                </v:line>
                <v:shape style="position:absolute;left:789;top:-100;width:7644;height:6268" id="docshape39" coordorigin="790,-100" coordsize="7644,6268" path="m8428,6166l8428,-100m790,6168l8433,6168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w w:val="115"/>
          <w:sz w:val="17"/>
        </w:rPr>
        <w:t>L1.</w:t>
      </w:r>
      <w:r>
        <w:rPr>
          <w:rFonts w:ascii="Georgia"/>
          <w:spacing w:val="53"/>
          <w:w w:val="115"/>
          <w:sz w:val="17"/>
        </w:rPr>
        <w:t> </w:t>
      </w:r>
      <w:r>
        <w:rPr>
          <w:rFonts w:ascii="Georgia"/>
          <w:w w:val="115"/>
          <w:sz w:val="17"/>
        </w:rPr>
        <w:t>Sort</w:t>
      </w:r>
      <w:r>
        <w:rPr>
          <w:rFonts w:ascii="Georgia"/>
          <w:spacing w:val="29"/>
          <w:w w:val="115"/>
          <w:sz w:val="17"/>
        </w:rPr>
        <w:t> </w:t>
      </w:r>
      <w:r>
        <w:rPr>
          <w:rFonts w:ascii="Georgia"/>
          <w:w w:val="115"/>
          <w:sz w:val="17"/>
        </w:rPr>
        <w:t>local</w:t>
      </w:r>
      <w:r>
        <w:rPr>
          <w:rFonts w:ascii="Georgia"/>
          <w:spacing w:val="30"/>
          <w:w w:val="115"/>
          <w:sz w:val="17"/>
        </w:rPr>
        <w:t> </w:t>
      </w:r>
      <w:r>
        <w:rPr>
          <w:rFonts w:ascii="Georgia"/>
          <w:w w:val="115"/>
          <w:sz w:val="17"/>
        </w:rPr>
        <w:t>definitions</w:t>
      </w:r>
      <w:r>
        <w:rPr>
          <w:rFonts w:ascii="Georgia"/>
          <w:spacing w:val="28"/>
          <w:w w:val="115"/>
          <w:sz w:val="17"/>
        </w:rPr>
        <w:t> </w:t>
      </w:r>
      <w:r>
        <w:rPr>
          <w:rFonts w:ascii="Georgia"/>
          <w:w w:val="115"/>
          <w:sz w:val="17"/>
        </w:rPr>
        <w:t>in</w:t>
      </w:r>
      <w:r>
        <w:rPr>
          <w:rFonts w:ascii="Georgia"/>
          <w:spacing w:val="26"/>
          <w:w w:val="115"/>
          <w:sz w:val="17"/>
        </w:rPr>
        <w:t> </w:t>
      </w:r>
      <w:r>
        <w:rPr>
          <w:rFonts w:ascii="Georgia"/>
          <w:w w:val="115"/>
          <w:sz w:val="17"/>
        </w:rPr>
        <w:t>order</w:t>
      </w:r>
      <w:r>
        <w:rPr>
          <w:rFonts w:ascii="Georgia"/>
          <w:spacing w:val="29"/>
          <w:w w:val="115"/>
          <w:sz w:val="17"/>
        </w:rPr>
        <w:t> </w:t>
      </w:r>
      <w:r>
        <w:rPr>
          <w:rFonts w:ascii="Georgia"/>
          <w:w w:val="115"/>
          <w:sz w:val="17"/>
        </w:rPr>
        <w:t>of</w:t>
      </w:r>
      <w:r>
        <w:rPr>
          <w:rFonts w:ascii="Georgia"/>
          <w:spacing w:val="29"/>
          <w:w w:val="115"/>
          <w:sz w:val="17"/>
        </w:rPr>
        <w:t> </w:t>
      </w:r>
      <w:r>
        <w:rPr>
          <w:rFonts w:ascii="Georgia"/>
          <w:w w:val="115"/>
          <w:sz w:val="17"/>
        </w:rPr>
        <w:t>their</w:t>
      </w:r>
      <w:r>
        <w:rPr>
          <w:rFonts w:ascii="Georgia"/>
          <w:spacing w:val="29"/>
          <w:w w:val="115"/>
          <w:sz w:val="17"/>
        </w:rPr>
        <w:t> </w:t>
      </w:r>
      <w:r>
        <w:rPr>
          <w:rFonts w:ascii="Georgia"/>
          <w:spacing w:val="-2"/>
          <w:w w:val="115"/>
          <w:sz w:val="17"/>
        </w:rPr>
        <w:t>dependency.</w:t>
      </w:r>
    </w:p>
    <w:p>
      <w:pPr>
        <w:spacing w:line="172" w:lineRule="auto" w:before="27"/>
        <w:ind w:left="328" w:right="564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Since the order of definitions in a common scope has no semantic significance, a list of definitions can be order-sorted into a sequence consistent with the partial order of their dependencies. In case the list contains a clique of mutually recursive definitions, the relative order of the clique is preserved by this sorting.</w:t>
      </w:r>
    </w:p>
    <w:p>
      <w:pPr>
        <w:spacing w:line="166" w:lineRule="exact" w:before="226"/>
        <w:ind w:left="328" w:right="0" w:firstLine="0"/>
        <w:jc w:val="left"/>
        <w:rPr>
          <w:rFonts w:ascii="Georgia"/>
          <w:sz w:val="17"/>
        </w:rPr>
      </w:pPr>
      <w:r>
        <w:rPr>
          <w:rFonts w:ascii="Georgia"/>
          <w:w w:val="115"/>
          <w:sz w:val="17"/>
        </w:rPr>
        <w:t>L2.</w:t>
      </w:r>
      <w:r>
        <w:rPr>
          <w:rFonts w:ascii="Georgia"/>
          <w:spacing w:val="53"/>
          <w:w w:val="115"/>
          <w:sz w:val="17"/>
        </w:rPr>
        <w:t> </w:t>
      </w:r>
      <w:r>
        <w:rPr>
          <w:rFonts w:ascii="Georgia"/>
          <w:w w:val="115"/>
          <w:sz w:val="17"/>
        </w:rPr>
        <w:t>Rename</w:t>
      </w:r>
      <w:r>
        <w:rPr>
          <w:rFonts w:ascii="Georgia"/>
          <w:spacing w:val="24"/>
          <w:w w:val="115"/>
          <w:sz w:val="17"/>
        </w:rPr>
        <w:t> </w:t>
      </w:r>
      <w:r>
        <w:rPr>
          <w:rFonts w:ascii="Georgia"/>
          <w:w w:val="115"/>
          <w:sz w:val="17"/>
        </w:rPr>
        <w:t>variables</w:t>
      </w:r>
      <w:r>
        <w:rPr>
          <w:rFonts w:ascii="Georgia"/>
          <w:spacing w:val="27"/>
          <w:w w:val="115"/>
          <w:sz w:val="17"/>
        </w:rPr>
        <w:t> </w:t>
      </w:r>
      <w:r>
        <w:rPr>
          <w:rFonts w:ascii="Georgia"/>
          <w:w w:val="115"/>
          <w:sz w:val="17"/>
        </w:rPr>
        <w:t>bound</w:t>
      </w:r>
      <w:r>
        <w:rPr>
          <w:rFonts w:ascii="Georgia"/>
          <w:spacing w:val="28"/>
          <w:w w:val="115"/>
          <w:sz w:val="17"/>
        </w:rPr>
        <w:t> </w:t>
      </w:r>
      <w:r>
        <w:rPr>
          <w:rFonts w:ascii="Georgia"/>
          <w:w w:val="115"/>
          <w:sz w:val="17"/>
        </w:rPr>
        <w:t>in</w:t>
      </w:r>
      <w:r>
        <w:rPr>
          <w:rFonts w:ascii="Georgia"/>
          <w:spacing w:val="26"/>
          <w:w w:val="115"/>
          <w:sz w:val="17"/>
        </w:rPr>
        <w:t> </w:t>
      </w:r>
      <w:r>
        <w:rPr>
          <w:rFonts w:ascii="Georgia"/>
          <w:w w:val="115"/>
          <w:sz w:val="17"/>
        </w:rPr>
        <w:t>the</w:t>
      </w:r>
      <w:r>
        <w:rPr>
          <w:rFonts w:ascii="Georgia"/>
          <w:spacing w:val="30"/>
          <w:w w:val="115"/>
          <w:sz w:val="17"/>
        </w:rPr>
        <w:t> </w:t>
      </w:r>
      <w:r>
        <w:rPr>
          <w:rFonts w:ascii="Georgia"/>
          <w:w w:val="115"/>
          <w:sz w:val="17"/>
        </w:rPr>
        <w:t>pattern</w:t>
      </w:r>
      <w:r>
        <w:rPr>
          <w:rFonts w:ascii="Georgia"/>
          <w:spacing w:val="30"/>
          <w:w w:val="115"/>
          <w:sz w:val="17"/>
        </w:rPr>
        <w:t> </w:t>
      </w:r>
      <w:r>
        <w:rPr>
          <w:rFonts w:ascii="Georgia"/>
          <w:w w:val="115"/>
          <w:sz w:val="17"/>
        </w:rPr>
        <w:t>of</w:t>
      </w:r>
      <w:r>
        <w:rPr>
          <w:rFonts w:ascii="Georgia"/>
          <w:spacing w:val="26"/>
          <w:w w:val="115"/>
          <w:sz w:val="17"/>
        </w:rPr>
        <w:t> </w:t>
      </w:r>
      <w:r>
        <w:rPr>
          <w:rFonts w:ascii="Georgia"/>
          <w:w w:val="115"/>
          <w:sz w:val="17"/>
        </w:rPr>
        <w:t>a</w:t>
      </w:r>
      <w:r>
        <w:rPr>
          <w:rFonts w:ascii="Georgia"/>
          <w:spacing w:val="28"/>
          <w:w w:val="115"/>
          <w:sz w:val="17"/>
        </w:rPr>
        <w:t> </w:t>
      </w:r>
      <w:r>
        <w:rPr>
          <w:rFonts w:ascii="Georgia"/>
          <w:spacing w:val="-2"/>
          <w:w w:val="115"/>
          <w:sz w:val="17"/>
        </w:rPr>
        <w:t>definition.</w:t>
      </w:r>
    </w:p>
    <w:p>
      <w:pPr>
        <w:spacing w:line="172" w:lineRule="auto" w:before="27"/>
        <w:ind w:left="328" w:right="56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The strategy that renames with fresh variables all occurrences of variables bound in the pattern of a local definition cannot fail.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This strategy prepares a non-recursive definition to be lifted into a surrounding context.</w:t>
      </w:r>
    </w:p>
    <w:p>
      <w:pPr>
        <w:spacing w:line="166" w:lineRule="exact" w:before="228"/>
        <w:ind w:left="328" w:right="0" w:firstLine="0"/>
        <w:jc w:val="left"/>
        <w:rPr>
          <w:rFonts w:ascii="Georgia"/>
          <w:sz w:val="17"/>
        </w:rPr>
      </w:pPr>
      <w:r>
        <w:rPr>
          <w:rFonts w:ascii="Georgia"/>
          <w:w w:val="115"/>
          <w:sz w:val="17"/>
        </w:rPr>
        <w:t>L3.</w:t>
      </w:r>
      <w:r>
        <w:rPr>
          <w:rFonts w:ascii="Georgia"/>
          <w:spacing w:val="47"/>
          <w:w w:val="115"/>
          <w:sz w:val="17"/>
        </w:rPr>
        <w:t> </w:t>
      </w:r>
      <w:r>
        <w:rPr>
          <w:rFonts w:ascii="Georgia"/>
          <w:w w:val="115"/>
          <w:sz w:val="17"/>
        </w:rPr>
        <w:t>Inline</w:t>
      </w:r>
      <w:r>
        <w:rPr>
          <w:rFonts w:ascii="Georgia"/>
          <w:spacing w:val="21"/>
          <w:w w:val="115"/>
          <w:sz w:val="17"/>
        </w:rPr>
        <w:t> </w:t>
      </w:r>
      <w:r>
        <w:rPr>
          <w:rFonts w:ascii="Georgia"/>
          <w:w w:val="115"/>
          <w:sz w:val="17"/>
        </w:rPr>
        <w:t>simple</w:t>
      </w:r>
      <w:r>
        <w:rPr>
          <w:rFonts w:ascii="Georgia"/>
          <w:spacing w:val="20"/>
          <w:w w:val="115"/>
          <w:sz w:val="17"/>
        </w:rPr>
        <w:t> </w:t>
      </w:r>
      <w:r>
        <w:rPr>
          <w:rFonts w:ascii="Georgia"/>
          <w:w w:val="115"/>
          <w:sz w:val="17"/>
        </w:rPr>
        <w:t>variable</w:t>
      </w:r>
      <w:r>
        <w:rPr>
          <w:rFonts w:ascii="Georgia"/>
          <w:spacing w:val="23"/>
          <w:w w:val="115"/>
          <w:sz w:val="17"/>
        </w:rPr>
        <w:t> </w:t>
      </w:r>
      <w:r>
        <w:rPr>
          <w:rFonts w:ascii="Georgia"/>
          <w:spacing w:val="-2"/>
          <w:w w:val="115"/>
          <w:sz w:val="17"/>
        </w:rPr>
        <w:t>definitions.</w:t>
      </w:r>
    </w:p>
    <w:p>
      <w:pPr>
        <w:spacing w:line="172" w:lineRule="auto" w:before="26"/>
        <w:ind w:left="328" w:right="564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A non-recursive definition whose left-hand side pattern is a simple variable can be inlined by capture-avoiding substitution of its right-hand side for every free occurrence of the variable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 the scope of the </w:t>
      </w:r>
      <w:r>
        <w:rPr>
          <w:rFonts w:ascii="Georgia"/>
          <w:sz w:val="17"/>
        </w:rPr>
        <w:t>let</w:t>
      </w:r>
      <w:r>
        <w:rPr>
          <w:rFonts w:ascii="LM Roman 9"/>
          <w:sz w:val="17"/>
        </w:rPr>
        <w:t>.</w:t>
      </w:r>
    </w:p>
    <w:p>
      <w:pPr>
        <w:spacing w:line="166" w:lineRule="exact" w:before="226"/>
        <w:ind w:left="328" w:right="0" w:firstLine="0"/>
        <w:jc w:val="left"/>
        <w:rPr>
          <w:rFonts w:ascii="Georgia"/>
          <w:sz w:val="17"/>
        </w:rPr>
      </w:pPr>
      <w:r>
        <w:rPr>
          <w:rFonts w:ascii="Georgia"/>
          <w:w w:val="120"/>
          <w:sz w:val="17"/>
        </w:rPr>
        <w:t>L4.</w:t>
      </w:r>
      <w:r>
        <w:rPr>
          <w:rFonts w:ascii="Georgia"/>
          <w:spacing w:val="22"/>
          <w:w w:val="120"/>
          <w:sz w:val="17"/>
        </w:rPr>
        <w:t> </w:t>
      </w:r>
      <w:r>
        <w:rPr>
          <w:rFonts w:ascii="Georgia"/>
          <w:w w:val="120"/>
          <w:sz w:val="17"/>
        </w:rPr>
        <w:t>Simplify</w:t>
      </w:r>
      <w:r>
        <w:rPr>
          <w:rFonts w:ascii="Georgia"/>
          <w:spacing w:val="1"/>
          <w:w w:val="120"/>
          <w:sz w:val="17"/>
        </w:rPr>
        <w:t> </w:t>
      </w:r>
      <w:r>
        <w:rPr>
          <w:rFonts w:ascii="Georgia"/>
          <w:w w:val="120"/>
          <w:sz w:val="17"/>
        </w:rPr>
        <w:t>definitions</w:t>
      </w:r>
      <w:r>
        <w:rPr>
          <w:rFonts w:ascii="Georgia"/>
          <w:spacing w:val="6"/>
          <w:w w:val="120"/>
          <w:sz w:val="17"/>
        </w:rPr>
        <w:t> </w:t>
      </w:r>
      <w:r>
        <w:rPr>
          <w:rFonts w:ascii="Georgia"/>
          <w:w w:val="120"/>
          <w:sz w:val="17"/>
        </w:rPr>
        <w:t>by</w:t>
      </w:r>
      <w:r>
        <w:rPr>
          <w:rFonts w:ascii="Georgia"/>
          <w:spacing w:val="2"/>
          <w:w w:val="120"/>
          <w:sz w:val="17"/>
        </w:rPr>
        <w:t> </w:t>
      </w:r>
      <w:r>
        <w:rPr>
          <w:rFonts w:ascii="Georgia"/>
          <w:w w:val="120"/>
          <w:sz w:val="17"/>
        </w:rPr>
        <w:t>structure</w:t>
      </w:r>
      <w:r>
        <w:rPr>
          <w:rFonts w:ascii="Georgia"/>
          <w:spacing w:val="9"/>
          <w:w w:val="120"/>
          <w:sz w:val="17"/>
        </w:rPr>
        <w:t> </w:t>
      </w:r>
      <w:r>
        <w:rPr>
          <w:rFonts w:ascii="Georgia"/>
          <w:spacing w:val="-2"/>
          <w:w w:val="120"/>
          <w:sz w:val="17"/>
        </w:rPr>
        <w:t>matching.</w:t>
      </w:r>
    </w:p>
    <w:p>
      <w:pPr>
        <w:spacing w:line="172" w:lineRule="auto" w:before="26"/>
        <w:ind w:left="328" w:right="56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When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left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side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definition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structured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pattern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(i.e.,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not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simple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variable)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that is matched by the right hand side, the definition can be split into one or more, simpler definitions by structure matching.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This may enable subsequent definition inlining.</w:t>
      </w:r>
    </w:p>
    <w:p>
      <w:pPr>
        <w:spacing w:line="172" w:lineRule="auto" w:before="1"/>
        <w:ind w:left="328" w:right="56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Since the definitions in a </w:t>
      </w:r>
      <w:r>
        <w:rPr>
          <w:rFonts w:ascii="Georgia"/>
          <w:sz w:val="17"/>
        </w:rPr>
        <w:t>let</w:t>
      </w:r>
      <w:r>
        <w:rPr>
          <w:rFonts w:ascii="Georgia"/>
          <w:spacing w:val="21"/>
          <w:sz w:val="17"/>
        </w:rPr>
        <w:t> </w:t>
      </w:r>
      <w:r>
        <w:rPr>
          <w:rFonts w:ascii="LM Roman 9"/>
          <w:sz w:val="17"/>
        </w:rPr>
        <w:t>expression use lazy matching, structure matching succeeds only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if the entire pattern on the left of a definition is matched by the expression on the right.</w:t>
      </w:r>
    </w:p>
    <w:p>
      <w:pPr>
        <w:spacing w:line="166" w:lineRule="exact" w:before="227"/>
        <w:ind w:left="328" w:right="0" w:firstLine="0"/>
        <w:jc w:val="left"/>
        <w:rPr>
          <w:rFonts w:ascii="Georgia"/>
          <w:sz w:val="17"/>
        </w:rPr>
      </w:pPr>
      <w:r>
        <w:rPr>
          <w:rFonts w:ascii="Georgia"/>
          <w:w w:val="115"/>
          <w:sz w:val="17"/>
        </w:rPr>
        <w:t>L5.</w:t>
      </w:r>
      <w:r>
        <w:rPr>
          <w:rFonts w:ascii="Georgia"/>
          <w:spacing w:val="49"/>
          <w:w w:val="115"/>
          <w:sz w:val="17"/>
        </w:rPr>
        <w:t> </w:t>
      </w:r>
      <w:r>
        <w:rPr>
          <w:rFonts w:ascii="Georgia"/>
          <w:w w:val="115"/>
          <w:sz w:val="17"/>
        </w:rPr>
        <w:t>Lift</w:t>
      </w:r>
      <w:r>
        <w:rPr>
          <w:rFonts w:ascii="Georgia"/>
          <w:spacing w:val="22"/>
          <w:w w:val="115"/>
          <w:sz w:val="17"/>
        </w:rPr>
        <w:t> </w:t>
      </w:r>
      <w:r>
        <w:rPr>
          <w:rFonts w:ascii="Georgia"/>
          <w:w w:val="115"/>
          <w:sz w:val="17"/>
        </w:rPr>
        <w:t>independent</w:t>
      </w:r>
      <w:r>
        <w:rPr>
          <w:rFonts w:ascii="Georgia"/>
          <w:spacing w:val="22"/>
          <w:w w:val="115"/>
          <w:sz w:val="17"/>
        </w:rPr>
        <w:t> </w:t>
      </w:r>
      <w:r>
        <w:rPr>
          <w:rFonts w:ascii="Georgia"/>
          <w:w w:val="115"/>
          <w:sz w:val="17"/>
        </w:rPr>
        <w:t>local</w:t>
      </w:r>
      <w:r>
        <w:rPr>
          <w:rFonts w:ascii="Georgia"/>
          <w:spacing w:val="27"/>
          <w:w w:val="115"/>
          <w:sz w:val="17"/>
        </w:rPr>
        <w:t> </w:t>
      </w:r>
      <w:r>
        <w:rPr>
          <w:rFonts w:ascii="Georgia"/>
          <w:w w:val="115"/>
          <w:sz w:val="17"/>
        </w:rPr>
        <w:t>definitions</w:t>
      </w:r>
      <w:r>
        <w:rPr>
          <w:rFonts w:ascii="Georgia"/>
          <w:spacing w:val="24"/>
          <w:w w:val="115"/>
          <w:sz w:val="17"/>
        </w:rPr>
        <w:t> </w:t>
      </w:r>
      <w:r>
        <w:rPr>
          <w:rFonts w:ascii="Georgia"/>
          <w:w w:val="115"/>
          <w:sz w:val="17"/>
        </w:rPr>
        <w:t>into</w:t>
      </w:r>
      <w:r>
        <w:rPr>
          <w:rFonts w:ascii="Georgia"/>
          <w:spacing w:val="24"/>
          <w:w w:val="115"/>
          <w:sz w:val="17"/>
        </w:rPr>
        <w:t> </w:t>
      </w:r>
      <w:r>
        <w:rPr>
          <w:rFonts w:ascii="Georgia"/>
          <w:w w:val="115"/>
          <w:sz w:val="17"/>
        </w:rPr>
        <w:t>an</w:t>
      </w:r>
      <w:r>
        <w:rPr>
          <w:rFonts w:ascii="Georgia"/>
          <w:spacing w:val="25"/>
          <w:w w:val="115"/>
          <w:sz w:val="17"/>
        </w:rPr>
        <w:t> </w:t>
      </w:r>
      <w:r>
        <w:rPr>
          <w:rFonts w:ascii="Georgia"/>
          <w:w w:val="115"/>
          <w:sz w:val="17"/>
        </w:rPr>
        <w:t>enclosing</w:t>
      </w:r>
      <w:r>
        <w:rPr>
          <w:rFonts w:ascii="Georgia"/>
          <w:spacing w:val="23"/>
          <w:w w:val="115"/>
          <w:sz w:val="17"/>
        </w:rPr>
        <w:t> </w:t>
      </w:r>
      <w:r>
        <w:rPr>
          <w:rFonts w:ascii="Georgia"/>
          <w:spacing w:val="-2"/>
          <w:w w:val="115"/>
          <w:sz w:val="17"/>
        </w:rPr>
        <w:t>scope.</w:t>
      </w:r>
    </w:p>
    <w:p>
      <w:pPr>
        <w:spacing w:line="172" w:lineRule="auto" w:before="26"/>
        <w:ind w:left="328" w:right="55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A definition can be lifted from a </w:t>
      </w:r>
      <w:r>
        <w:rPr>
          <w:rFonts w:ascii="Georgia"/>
          <w:sz w:val="17"/>
        </w:rPr>
        <w:t>let </w:t>
      </w:r>
      <w:r>
        <w:rPr>
          <w:rFonts w:ascii="LM Roman 9"/>
          <w:sz w:val="17"/>
        </w:rPr>
        <w:t>expression into an enclosing scope if its right hand side </w:t>
      </w:r>
      <w:bookmarkStart w:name="_bookmark17" w:id="52"/>
      <w:bookmarkEnd w:id="52"/>
      <w:r>
        <w:rPr>
          <w:rFonts w:ascii="LM Roman 9"/>
          <w:sz w:val="17"/>
        </w:rPr>
        <w:t>c</w:t>
      </w:r>
      <w:r>
        <w:rPr>
          <w:rFonts w:ascii="LM Roman 9"/>
          <w:sz w:val="17"/>
        </w:rPr>
        <w:t>ontains no occurrence of a variable bound in the pattern of another definition in the same </w:t>
      </w:r>
      <w:r>
        <w:rPr>
          <w:rFonts w:ascii="LM Roman 9"/>
          <w:spacing w:val="-2"/>
          <w:sz w:val="17"/>
        </w:rPr>
        <w:t>scope.</w:t>
      </w:r>
    </w:p>
    <w:p>
      <w:pPr>
        <w:spacing w:line="165" w:lineRule="exact" w:before="228"/>
        <w:ind w:left="328" w:right="0" w:firstLine="0"/>
        <w:jc w:val="left"/>
        <w:rPr>
          <w:rFonts w:ascii="Georgia"/>
          <w:sz w:val="17"/>
        </w:rPr>
      </w:pPr>
      <w:r>
        <w:rPr>
          <w:rFonts w:ascii="Georgia"/>
          <w:w w:val="120"/>
          <w:sz w:val="17"/>
        </w:rPr>
        <w:t>L6.</w:t>
      </w:r>
      <w:r>
        <w:rPr>
          <w:rFonts w:ascii="Georgia"/>
          <w:spacing w:val="25"/>
          <w:w w:val="120"/>
          <w:sz w:val="17"/>
        </w:rPr>
        <w:t> </w:t>
      </w:r>
      <w:r>
        <w:rPr>
          <w:rFonts w:ascii="Georgia"/>
          <w:w w:val="120"/>
          <w:sz w:val="17"/>
        </w:rPr>
        <w:t>Eliminate</w:t>
      </w:r>
      <w:r>
        <w:rPr>
          <w:rFonts w:ascii="Georgia"/>
          <w:spacing w:val="4"/>
          <w:w w:val="120"/>
          <w:sz w:val="17"/>
        </w:rPr>
        <w:t> </w:t>
      </w:r>
      <w:r>
        <w:rPr>
          <w:rFonts w:ascii="Georgia"/>
          <w:w w:val="120"/>
          <w:sz w:val="17"/>
        </w:rPr>
        <w:t>redundant</w:t>
      </w:r>
      <w:r>
        <w:rPr>
          <w:rFonts w:ascii="Georgia"/>
          <w:spacing w:val="7"/>
          <w:w w:val="120"/>
          <w:sz w:val="17"/>
        </w:rPr>
        <w:t> </w:t>
      </w:r>
      <w:r>
        <w:rPr>
          <w:rFonts w:ascii="Georgia"/>
          <w:w w:val="120"/>
          <w:sz w:val="17"/>
        </w:rPr>
        <w:t>let</w:t>
      </w:r>
      <w:r>
        <w:rPr>
          <w:rFonts w:ascii="Georgia"/>
          <w:spacing w:val="4"/>
          <w:w w:val="120"/>
          <w:sz w:val="17"/>
        </w:rPr>
        <w:t> </w:t>
      </w:r>
      <w:r>
        <w:rPr>
          <w:rFonts w:ascii="Georgia"/>
          <w:spacing w:val="-2"/>
          <w:w w:val="120"/>
          <w:sz w:val="17"/>
        </w:rPr>
        <w:t>forms.</w:t>
      </w:r>
    </w:p>
    <w:p>
      <w:pPr>
        <w:spacing w:line="172" w:lineRule="auto" w:before="25"/>
        <w:ind w:left="329" w:right="560" w:hanging="1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A</w:t>
      </w:r>
      <w:r>
        <w:rPr>
          <w:rFonts w:ascii="LM Roman 9"/>
          <w:spacing w:val="14"/>
          <w:sz w:val="17"/>
        </w:rPr>
        <w:t> </w:t>
      </w:r>
      <w:r>
        <w:rPr>
          <w:rFonts w:ascii="Georgia"/>
          <w:sz w:val="17"/>
        </w:rPr>
        <w:t>let</w:t>
      </w:r>
      <w:r>
        <w:rPr>
          <w:rFonts w:ascii="Georgia"/>
          <w:spacing w:val="30"/>
          <w:sz w:val="17"/>
        </w:rPr>
        <w:t> </w:t>
      </w:r>
      <w:r>
        <w:rPr>
          <w:rFonts w:ascii="LM Roman 9"/>
          <w:sz w:val="17"/>
        </w:rPr>
        <w:t>expression,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all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whose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definitions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have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been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eliminated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13"/>
          <w:sz w:val="17"/>
        </w:rPr>
        <w:t> </w:t>
      </w:r>
      <w:r>
        <w:rPr>
          <w:rFonts w:ascii="LM Roman 9"/>
          <w:sz w:val="17"/>
        </w:rPr>
        <w:t>inlining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and/or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lifting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to a surrounding scope, is redundant and can be rewritten to its object expression alone.</w:t>
      </w:r>
    </w:p>
    <w:p>
      <w:pPr>
        <w:pStyle w:val="BodyText"/>
        <w:jc w:val="left"/>
        <w:rPr>
          <w:rFonts w:ascii="LM Roman 9"/>
          <w:sz w:val="17"/>
        </w:rPr>
      </w:pPr>
    </w:p>
    <w:p>
      <w:pPr>
        <w:pStyle w:val="BodyText"/>
        <w:spacing w:before="29"/>
        <w:jc w:val="left"/>
        <w:rPr>
          <w:rFonts w:ascii="LM Roman 9"/>
          <w:sz w:val="17"/>
        </w:rPr>
      </w:pPr>
    </w:p>
    <w:p>
      <w:pPr>
        <w:spacing w:before="0"/>
        <w:ind w:left="8" w:right="219" w:firstLine="0"/>
        <w:jc w:val="center"/>
        <w:rPr>
          <w:rFonts w:ascii="LM Roman 9"/>
          <w:sz w:val="17"/>
        </w:rPr>
      </w:pPr>
      <w:bookmarkStart w:name="Strength induction" w:id="53"/>
      <w:bookmarkEnd w:id="53"/>
      <w:r>
        <w:rPr/>
      </w:r>
      <w:bookmarkStart w:name="_bookmark18" w:id="54"/>
      <w:bookmarkEnd w:id="54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14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37"/>
          <w:sz w:val="17"/>
        </w:rPr>
        <w:t> </w:t>
      </w:r>
      <w:r>
        <w:rPr>
          <w:rFonts w:ascii="LM Roman 9"/>
          <w:sz w:val="17"/>
        </w:rPr>
        <w:t>Strategies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simplifying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sz w:val="17"/>
        </w:rPr>
        <w:t>expressions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containing</w:t>
      </w:r>
      <w:r>
        <w:rPr>
          <w:rFonts w:ascii="LM Roman 9"/>
          <w:spacing w:val="17"/>
          <w:sz w:val="17"/>
        </w:rPr>
        <w:t> </w:t>
      </w:r>
      <w:r>
        <w:rPr>
          <w:rFonts w:ascii="Georgia"/>
          <w:sz w:val="17"/>
        </w:rPr>
        <w:t>let</w:t>
      </w:r>
      <w:r>
        <w:rPr>
          <w:rFonts w:ascii="Georgia"/>
          <w:spacing w:val="27"/>
          <w:sz w:val="17"/>
        </w:rPr>
        <w:t> </w:t>
      </w:r>
      <w:r>
        <w:rPr>
          <w:rFonts w:ascii="LM Roman 9"/>
          <w:spacing w:val="-2"/>
          <w:sz w:val="17"/>
        </w:rPr>
        <w:t>definitions</w:t>
      </w:r>
    </w:p>
    <w:p>
      <w:pPr>
        <w:pStyle w:val="BodyText"/>
        <w:spacing w:line="206" w:lineRule="auto" w:before="157"/>
        <w:ind w:left="109" w:right="204"/>
        <w:jc w:val="left"/>
      </w:pPr>
      <w:r>
        <w:rPr/>
        <w:t>which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strategies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non-obvious</w:t>
      </w:r>
      <w:r>
        <w:rPr>
          <w:spacing w:val="-8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two let expressions has been given in [</w:t>
      </w:r>
      <w:hyperlink w:history="true" w:anchor="_bookmark25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04" w:lineRule="auto" w:before="26"/>
        <w:ind w:left="109" w:firstLine="340"/>
        <w:jc w:val="left"/>
      </w:pP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21"/>
        </w:rPr>
        <w:t> </w:t>
      </w:r>
      <w:r>
        <w:rPr/>
        <w:t>section,</w:t>
      </w:r>
      <w:r>
        <w:rPr>
          <w:spacing w:val="-14"/>
        </w:rPr>
        <w:t> </w:t>
      </w:r>
      <w:r>
        <w:rPr/>
        <w:t>the</w:t>
      </w:r>
      <w:r>
        <w:rPr>
          <w:spacing w:val="-20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chosen</w:t>
      </w:r>
      <w:r>
        <w:rPr>
          <w:spacing w:val="-18"/>
        </w:rPr>
        <w:t> </w:t>
      </w:r>
      <w:r>
        <w:rPr/>
        <w:t>to</w:t>
      </w:r>
      <w:r>
        <w:rPr>
          <w:spacing w:val="-21"/>
        </w:rPr>
        <w:t> </w:t>
      </w:r>
      <w:r>
        <w:rPr/>
        <w:t>illustrate</w:t>
      </w:r>
      <w:r>
        <w:rPr>
          <w:spacing w:val="-22"/>
        </w:rPr>
        <w:t> </w:t>
      </w:r>
      <w:r>
        <w:rPr/>
        <w:t>strength</w:t>
      </w:r>
      <w:r>
        <w:rPr>
          <w:spacing w:val="-20"/>
        </w:rPr>
        <w:t> </w:t>
      </w:r>
      <w:r>
        <w:rPr/>
        <w:t>induction asserts the equality of a compound </w:t>
      </w:r>
      <w:r>
        <w:rPr>
          <w:rFonts w:ascii="LM Sans 12"/>
        </w:rPr>
        <w:t>let </w:t>
      </w:r>
      <w:r>
        <w:rPr/>
        <w:t>expression to a variable.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91" w:after="0"/>
        <w:ind w:left="578" w:right="0" w:hanging="469"/>
        <w:jc w:val="left"/>
      </w:pPr>
      <w:r>
        <w:rPr>
          <w:w w:val="110"/>
        </w:rPr>
        <w:t>Strength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induction</w:t>
      </w:r>
    </w:p>
    <w:p>
      <w:pPr>
        <w:pStyle w:val="BodyText"/>
        <w:spacing w:line="208" w:lineRule="auto" w:before="214"/>
        <w:ind w:left="95" w:right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3116783</wp:posOffset>
                </wp:positionH>
                <wp:positionV relativeFrom="paragraph">
                  <wp:posOffset>1891256</wp:posOffset>
                </wp:positionV>
                <wp:extent cx="4635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45.416pt,148.917801pt" to="249.02895pt,148.9178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Program verification for Haskell is inherently more complex than would be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case</w:t>
      </w:r>
      <w:r>
        <w:rPr>
          <w:spacing w:val="31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30"/>
        </w:rPr>
        <w:t> </w:t>
      </w:r>
      <w:r>
        <w:rPr/>
        <w:t>comparable</w:t>
      </w:r>
      <w:r>
        <w:rPr>
          <w:spacing w:val="31"/>
        </w:rPr>
        <w:t> </w:t>
      </w:r>
      <w:r>
        <w:rPr/>
        <w:t>language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strict</w:t>
      </w:r>
      <w:r>
        <w:rPr>
          <w:spacing w:val="32"/>
        </w:rPr>
        <w:t> </w:t>
      </w:r>
      <w:r>
        <w:rPr/>
        <w:t>semantics.</w:t>
      </w:r>
      <w:r>
        <w:rPr>
          <w:spacing w:val="80"/>
        </w:rPr>
        <w:t> </w:t>
      </w:r>
      <w:r>
        <w:rPr/>
        <w:t>This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because certain</w:t>
      </w:r>
      <w:r>
        <w:rPr>
          <w:spacing w:val="25"/>
        </w:rPr>
        <w:t> </w:t>
      </w:r>
      <w:r>
        <w:rPr/>
        <w:t>Haskell</w:t>
      </w:r>
      <w:r>
        <w:rPr>
          <w:spacing w:val="28"/>
        </w:rPr>
        <w:t> </w:t>
      </w:r>
      <w:r>
        <w:rPr/>
        <w:t>contexts,</w:t>
      </w:r>
      <w:r>
        <w:rPr>
          <w:spacing w:val="35"/>
        </w:rPr>
        <w:t> </w:t>
      </w:r>
      <w:r>
        <w:rPr/>
        <w:t>such</w:t>
      </w:r>
      <w:r>
        <w:rPr>
          <w:spacing w:val="27"/>
        </w:rPr>
        <w:t> </w:t>
      </w:r>
      <w:r>
        <w:rPr/>
        <w:t>as</w:t>
      </w:r>
      <w:r>
        <w:rPr>
          <w:spacing w:val="24"/>
        </w:rPr>
        <w:t> </w:t>
      </w:r>
      <w:r>
        <w:rPr/>
        <w:t>that</w:t>
      </w:r>
      <w:r>
        <w:rPr>
          <w:spacing w:val="26"/>
        </w:rPr>
        <w:t> </w:t>
      </w:r>
      <w:r>
        <w:rPr/>
        <w:t>of</w:t>
      </w:r>
      <w:r>
        <w:rPr>
          <w:spacing w:val="24"/>
        </w:rPr>
        <w:t> </w:t>
      </w:r>
      <w:r>
        <w:rPr/>
        <w:t>a </w:t>
      </w:r>
      <w:r>
        <w:rPr>
          <w:rFonts w:ascii="Georgia"/>
        </w:rPr>
        <w:t>case</w:t>
      </w:r>
      <w:r>
        <w:rPr>
          <w:rFonts w:ascii="Georgia"/>
          <w:spacing w:val="40"/>
        </w:rPr>
        <w:t> </w:t>
      </w:r>
      <w:r>
        <w:rPr/>
        <w:t>scrutinee,</w:t>
      </w:r>
      <w:r>
        <w:rPr>
          <w:spacing w:val="35"/>
        </w:rPr>
        <w:t> </w:t>
      </w:r>
      <w:r>
        <w:rPr/>
        <w:t>an operand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a strict</w:t>
      </w:r>
      <w:r>
        <w:rPr>
          <w:spacing w:val="-10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argument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constructor</w:t>
      </w:r>
      <w:r>
        <w:rPr>
          <w:spacing w:val="-10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strictness annotation,</w:t>
      </w:r>
      <w:r>
        <w:rPr>
          <w:spacing w:val="-15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term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well-defined</w:t>
      </w:r>
      <w:r>
        <w:rPr>
          <w:spacing w:val="-11"/>
        </w:rPr>
        <w:t> </w:t>
      </w:r>
      <w:r>
        <w:rPr/>
        <w:t>under</w:t>
      </w:r>
      <w:r>
        <w:rPr>
          <w:spacing w:val="-12"/>
        </w:rPr>
        <w:t> </w:t>
      </w:r>
      <w:r>
        <w:rPr/>
        <w:t>evaluation, whereas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contexts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not. Unlike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call-by-value</w:t>
      </w:r>
      <w:r>
        <w:rPr>
          <w:spacing w:val="-7"/>
        </w:rPr>
        <w:t> </w:t>
      </w:r>
      <w:r>
        <w:rPr/>
        <w:t>semantic throughout,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cannot assume that</w:t>
      </w:r>
      <w:r>
        <w:rPr>
          <w:spacing w:val="-2"/>
        </w:rPr>
        <w:t> </w:t>
      </w:r>
      <w:r>
        <w:rPr/>
        <w:t>free</w:t>
      </w:r>
      <w:r>
        <w:rPr>
          <w:spacing w:val="-3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occuring 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Haskell term must denote well-defined values in order for the term to denote a value; the degree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definedness</w:t>
      </w:r>
      <w:r>
        <w:rPr>
          <w:spacing w:val="-4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depends</w:t>
      </w:r>
      <w:r>
        <w:rPr>
          <w:spacing w:val="-6"/>
        </w:rPr>
        <w:t> </w:t>
      </w:r>
      <w:r>
        <w:rPr/>
        <w:t>upon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contexts</w:t>
      </w:r>
      <w:r>
        <w:rPr>
          <w:spacing w:val="-6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10"/>
        </w:rPr>
        <w:t> </w:t>
      </w:r>
      <w:r>
        <w:rPr/>
        <w:t>occurrences. Consider, for example, the assertion </w:t>
      </w:r>
      <w:r>
        <w:rPr>
          <w:rFonts w:ascii="LM Mono 12"/>
        </w:rPr>
        <w:t>M</w:t>
      </w:r>
      <w:r>
        <w:rPr>
          <w:rFonts w:ascii="LM Mono 12"/>
          <w:spacing w:val="-18"/>
        </w:rPr>
        <w:t> </w:t>
      </w:r>
      <w:r>
        <w:rPr>
          <w:rFonts w:ascii="LM Mono 12"/>
        </w:rPr>
        <w:t>Id2</w:t>
      </w:r>
      <w:r>
        <w:rPr>
          <w:rFonts w:ascii="LM Mono 12"/>
          <w:spacing w:val="-34"/>
        </w:rPr>
        <w:t> </w:t>
      </w:r>
      <w:r>
        <w:rPr/>
        <w:t>of the module displayed in Ta-</w:t>
      </w:r>
    </w:p>
    <w:p>
      <w:pPr>
        <w:spacing w:after="0" w:line="208" w:lineRule="auto"/>
        <w:jc w:val="right"/>
        <w:sectPr>
          <w:pgSz w:w="9360" w:h="13610"/>
          <w:pgMar w:header="860" w:footer="0" w:top="1060" w:bottom="280" w:left="680" w:right="580"/>
        </w:sectPr>
      </w:pPr>
    </w:p>
    <w:p>
      <w:pPr>
        <w:pStyle w:val="BodyText"/>
        <w:spacing w:before="7"/>
        <w:jc w:val="left"/>
        <w:rPr>
          <w:sz w:val="10"/>
        </w:rPr>
      </w:pPr>
    </w:p>
    <w:p>
      <w:pPr>
        <w:pStyle w:val="BodyText"/>
        <w:ind w:left="22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26330" cy="4975225"/>
                <wp:effectExtent l="0" t="0" r="0" b="635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926330" cy="4975225"/>
                          <a:chExt cx="4926330" cy="497522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854616" y="1810208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552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960" y="2960"/>
                            <a:ext cx="4920615" cy="496887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3"/>
                                <w:ind w:left="2249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z w:val="17"/>
                                </w:rPr>
                                <w:t>module</w:t>
                              </w:r>
                              <w:r>
                                <w:rPr>
                                  <w:rFonts w:ascii="LM Sans 9"/>
                                  <w:spacing w:val="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State</w:t>
                              </w:r>
                            </w:p>
                            <w:p>
                              <w:pPr>
                                <w:spacing w:before="11"/>
                                <w:ind w:left="2249" w:right="0" w:firstLine="0"/>
                                <w:jc w:val="left"/>
                                <w:rPr>
                                  <w:rFonts w:ascii="LM Sans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pacing w:val="-4"/>
                                  <w:sz w:val="17"/>
                                </w:rPr>
                                <w:t>where</w:t>
                              </w:r>
                            </w:p>
                            <w:p>
                              <w:pPr>
                                <w:spacing w:before="12"/>
                                <w:ind w:left="2249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w w:val="105"/>
                                  <w:sz w:val="17"/>
                                </w:rPr>
                                <w:t>newtype</w:t>
                              </w:r>
                              <w:r>
                                <w:rPr>
                                  <w:rFonts w:ascii="LM Sans 9"/>
                                  <w:spacing w:val="-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</w:rPr>
                                <w:t>State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0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LM Mono 10"/>
                                  <w:spacing w:val="-63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w w:val="105"/>
                                  <w:sz w:val="17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before="90"/>
                                <w:ind w:left="2249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Mono 1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LM Mono 10"/>
                                  <w:spacing w:val="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instance</w:t>
                              </w:r>
                              <w:r>
                                <w:rPr>
                                  <w:rFonts w:ascii="LM Roman 9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Monad</w:t>
                              </w:r>
                              <w:r>
                                <w:rPr>
                                  <w:rFonts w:ascii="LM Roman 9"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(State</w:t>
                              </w:r>
                              <w:r>
                                <w:rPr>
                                  <w:rFonts w:ascii="LM Roman 9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s)</w:t>
                              </w:r>
                              <w:r>
                                <w:rPr>
                                  <w:rFonts w:ascii="LM Roman 9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where</w:t>
                              </w:r>
                            </w:p>
                            <w:p>
                              <w:pPr>
                                <w:tabs>
                                  <w:tab w:pos="3211" w:val="left" w:leader="none"/>
                                </w:tabs>
                                <w:spacing w:before="15"/>
                                <w:ind w:left="2249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return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LM Mono 10"/>
                                  <w:spacing w:val="-5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7"/>
                                </w:rPr>
                                <w:t> s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</w:rPr>
                                <w:t>))</w:t>
                              </w:r>
                            </w:p>
                            <w:p>
                              <w:pPr>
                                <w:spacing w:line="275" w:lineRule="exact" w:before="11"/>
                                <w:ind w:left="2249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Mono 10"/>
                                  <w:w w:val="105"/>
                                  <w:sz w:val="17"/>
                                </w:rPr>
                                <w:t>&gt;&gt;=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5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LM Mono 10"/>
                                  <w:spacing w:val="-6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w w:val="105"/>
                                  <w:sz w:val="17"/>
                                </w:rPr>
                                <w:t>let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UnPilgia"/>
                                  <w:w w:val="10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/>
                                  <w:spacing w:val="15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17"/>
                                  <w:vertAlign w:val="baseline"/>
                                </w:rPr>
                                <w:t>cs </w:t>
                              </w:r>
                            </w:p>
                            <w:p>
                              <w:pPr>
                                <w:spacing w:line="260" w:lineRule="exact" w:before="0"/>
                                <w:ind w:left="1912" w:right="0" w:firstLine="0"/>
                                <w:jc w:val="center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w w:val="110"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18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UnPilgia"/>
                                  <w:w w:val="110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UnPilgia"/>
                                  <w:spacing w:val="75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7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9"/>
                                  <w:spacing w:val="-16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w w:val="110"/>
                                  <w:sz w:val="17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7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65" w:lineRule="exact" w:before="0"/>
                                <w:ind w:left="1912" w:right="950" w:firstLine="0"/>
                                <w:jc w:val="center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M Sans 9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UnPilgia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UnPilgia"/>
                                  <w:spacing w:val="17"/>
                                  <w:sz w:val="17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7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UnPilgia"/>
                                  <w:spacing w:val="-5"/>
                                  <w:sz w:val="17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9"/>
                                  <w:spacing w:val="-5"/>
                                  <w:sz w:val="17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0" w:lineRule="exact" w:before="0"/>
                                <w:ind w:left="2249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-P</w:t>
                              </w:r>
                              <w:r>
                                <w:rPr>
                                  <w:rFonts w:ascii="LM Mono 10"/>
                                  <w:spacing w:val="-3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LM Mono 10"/>
                                  <w:spacing w:val="-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monad</w:t>
                              </w:r>
                              <w:r>
                                <w:rPr>
                                  <w:rFonts w:ascii="LM Roman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7"/>
                                </w:rPr>
                                <w:t>laws</w:t>
                              </w:r>
                            </w:p>
                            <w:p>
                              <w:pPr>
                                <w:spacing w:line="236" w:lineRule="exact" w:before="0"/>
                                <w:ind w:left="2249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z w:val="17"/>
                                </w:rPr>
                                <w:t>assert</w:t>
                              </w:r>
                              <w:r>
                                <w:rPr>
                                  <w:rFonts w:ascii="LM Sans 9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Id1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12"/>
                                <w:ind w:left="2428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w w:val="115"/>
                                  <w:sz w:val="17"/>
                                </w:rPr>
                                <w:t>All</w:t>
                              </w:r>
                              <w:r>
                                <w:rPr>
                                  <w:rFonts w:ascii="LM Sans 9"/>
                                  <w:spacing w:val="-6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7"/>
                                </w:rPr>
                                <w:t>f,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w w:val="1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7"/>
                                </w:rPr>
                                <w:t>x.</w:t>
                              </w:r>
                            </w:p>
                            <w:p>
                              <w:pPr>
                                <w:spacing w:line="272" w:lineRule="exact" w:before="16"/>
                                <w:ind w:left="1912" w:right="1779" w:firstLine="0"/>
                                <w:jc w:val="center"/>
                                <w:rPr>
                                  <w:rFonts w:ascii="LM Mono 10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VL PGothic"/>
                                  <w:spacing w:val="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:::</w:t>
                              </w:r>
                              <w:r>
                                <w:rPr>
                                  <w:rFonts w:ascii="LM Roman 9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$(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Univ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LM Mono 10"/>
                                  <w:spacing w:val="-5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$(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Georgia"/>
                                  <w:i/>
                                  <w:spacing w:val="4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$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Univ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))</w:t>
                              </w:r>
                              <w:r>
                                <w:rPr>
                                  <w:rFonts w:ascii="LM Roman 9"/>
                                  <w:spacing w:val="-1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5"/>
                                  <w:sz w:val="17"/>
                                </w:rPr>
                                <w:t>==&gt;</w:t>
                              </w:r>
                            </w:p>
                            <w:p>
                              <w:pPr>
                                <w:spacing w:line="272" w:lineRule="exact" w:before="0"/>
                                <w:ind w:left="1912" w:right="1727" w:firstLine="0"/>
                                <w:jc w:val="center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return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x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&gt;&gt;=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VL PGothic"/>
                                  <w:spacing w:val="-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===</w:t>
                              </w:r>
                              <w:r>
                                <w:rPr>
                                  <w:rFonts w:ascii="LM Mono 10"/>
                                  <w:spacing w:val="-4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3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8"/>
                                <w:ind w:left="2249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z w:val="17"/>
                                </w:rPr>
                                <w:t>assert</w:t>
                              </w:r>
                              <w:r>
                                <w:rPr>
                                  <w:rFonts w:ascii="LM Sans 9"/>
                                  <w:spacing w:val="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Id2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11"/>
                                <w:ind w:left="2428" w:right="0" w:firstLine="0"/>
                                <w:jc w:val="left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z w:val="17"/>
                                </w:rPr>
                                <w:t>All</w:t>
                              </w:r>
                              <w:r>
                                <w:rPr>
                                  <w:rFonts w:ascii="LM Sans 9"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m.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&gt;&gt;=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return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VL PGothic"/>
                                  <w:spacing w:val="-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===</w:t>
                              </w:r>
                              <w:r>
                                <w:rPr>
                                  <w:rFonts w:ascii="LM Mono 10"/>
                                  <w:spacing w:val="-5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VL PGothic"/>
                                  <w:spacing w:val="-5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48"/>
                                <w:ind w:left="2249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sz w:val="17"/>
                                </w:rPr>
                                <w:t>assert</w:t>
                              </w:r>
                              <w:r>
                                <w:rPr>
                                  <w:rFonts w:ascii="LM Sans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Assoc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13"/>
                                <w:ind w:left="2429" w:right="0" w:firstLine="0"/>
                                <w:jc w:val="left"/>
                                <w:rPr>
                                  <w:rFonts w:ascii="Georgia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Sans 9"/>
                                  <w:w w:val="110"/>
                                  <w:sz w:val="17"/>
                                </w:rPr>
                                <w:t>All</w:t>
                              </w:r>
                              <w:r>
                                <w:rPr>
                                  <w:rFonts w:ascii="LM Sans 9"/>
                                  <w:spacing w:val="-3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</w:rPr>
                                <w:t>f,</w:t>
                              </w:r>
                              <w:r>
                                <w:rPr>
                                  <w:rFonts w:ascii="Georgia"/>
                                  <w:i/>
                                  <w:spacing w:val="44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</w:rPr>
                                <w:t>g,</w:t>
                              </w:r>
                              <w:r>
                                <w:rPr>
                                  <w:rFonts w:ascii="Georgia"/>
                                  <w:i/>
                                  <w:spacing w:val="42"/>
                                  <w:w w:val="11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7"/>
                                </w:rPr>
                                <w:t>m.</w:t>
                              </w:r>
                            </w:p>
                            <w:p>
                              <w:pPr>
                                <w:spacing w:line="274" w:lineRule="exact" w:before="16"/>
                                <w:ind w:left="2608" w:right="0" w:firstLine="0"/>
                                <w:jc w:val="left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VL PGothic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&gt;&gt;=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&gt;&gt;=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VL PGothic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===</w:t>
                              </w:r>
                              <w:r>
                                <w:rPr>
                                  <w:rFonts w:ascii="LM Mono 10"/>
                                  <w:spacing w:val="-4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&gt;&gt;=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LM Mono 10"/>
                                  <w:spacing w:val="-4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4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pacing w:val="-2"/>
                                  <w:sz w:val="17"/>
                                </w:rPr>
                                <w:t>&gt;&gt;=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VL PGothic"/>
                                  <w:spacing w:val="-2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71" w:lineRule="exact" w:before="0"/>
                                <w:ind w:left="2249" w:right="0" w:firstLine="0"/>
                                <w:jc w:val="left"/>
                                <w:rPr>
                                  <w:rFonts w:ascii="VL PGothic"/>
                                  <w:sz w:val="17"/>
                                </w:rPr>
                              </w:pPr>
                              <w:r>
                                <w:rPr>
                                  <w:rFonts w:ascii="LM Mono 1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VL PGothic"/>
                                  <w:spacing w:val="-10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29" w:lineRule="exact" w:before="88"/>
                                <w:ind w:left="0" w:right="210" w:firstLine="0"/>
                                <w:jc w:val="right"/>
                                <w:rPr>
                                  <w:rFonts w:ascii="VL PGothic" w:hAnsi="VL PGothic"/>
                                  <w:sz w:val="17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Haskell’s</w:t>
                              </w:r>
                              <w:r>
                                <w:rPr>
                                  <w:rFonts w:ascii="LM Roman 9" w:hAnsi="LM Roman 9"/>
                                  <w:spacing w:val="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Monad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2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LM Roman 9" w:hAnsi="LM Roman 9"/>
                                  <w:spacing w:val="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specifies</w:t>
                              </w:r>
                              <w:r>
                                <w:rPr>
                                  <w:rFonts w:ascii="LM Roman 9" w:hAnsi="LM Roman 9"/>
                                  <w:spacing w:val="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LM Roman 9" w:hAnsi="LM Roman 9"/>
                                  <w:spacing w:val="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LM Roman 9" w:hAnsi="LM Roman 9"/>
                                  <w:spacing w:val="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instance</w:t>
                              </w:r>
                              <w:r>
                                <w:rPr>
                                  <w:rFonts w:ascii="LM Roman 9" w:hAnsi="LM Roman 9"/>
                                  <w:spacing w:val="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must</w:t>
                              </w:r>
                              <w:r>
                                <w:rPr>
                                  <w:rFonts w:ascii="LM Roman 9" w:hAnsi="LM Roman 9"/>
                                  <w:spacing w:val="2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define</w:t>
                              </w:r>
                              <w:r>
                                <w:rPr>
                                  <w:rFonts w:ascii="LM Roman 9" w:hAnsi="LM Roman 9"/>
                                  <w:spacing w:val="2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two</w:t>
                              </w:r>
                              <w:r>
                                <w:rPr>
                                  <w:rFonts w:ascii="LM Roman 9" w:hAnsi="LM Roman 9"/>
                                  <w:spacing w:val="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functions,</w:t>
                              </w:r>
                              <w:r>
                                <w:rPr>
                                  <w:rFonts w:ascii="LM Roman 9" w:hAnsi="LM Roman 9"/>
                                  <w:spacing w:val="3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z w:val="17"/>
                                </w:rPr>
                                <w:t>return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spacing w:val="7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LM Roman 9" w:hAnsi="LM Roman 9"/>
                                  <w:spacing w:val="51"/>
                                  <w:w w:val="1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pacing w:val="-10"/>
                                  <w:sz w:val="17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214" w:firstLine="0"/>
                                <w:jc w:val="right"/>
                                <w:rPr>
                                  <w:rFonts w:ascii="LM Roman 9" w:hAnsi="LM Roman 9"/>
                                  <w:sz w:val="17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Mono 10" w:hAnsi="LM Mono 10"/>
                                  <w:sz w:val="17"/>
                                </w:rPr>
                                <w:t>&gt;&gt;=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3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LM Roman 9" w:hAnsi="LM Roman 9"/>
                                  <w:spacing w:val="3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17"/>
                                </w:rPr>
                                <w:t>ma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VL PGothic" w:hAnsi="VL PGothic"/>
                                  <w:sz w:val="17"/>
                                </w:rPr>
                                <w:t>→</w:t>
                              </w:r>
                              <w:r>
                                <w:rPr>
                                  <w:rFonts w:ascii="VL PGothic" w:hAnsi="VL PGothic"/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Roman 9" w:hAnsi="LM Roman 9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where</w:t>
                              </w:r>
                              <w:r>
                                <w:rPr>
                                  <w:rFonts w:ascii="LM Roman 9" w:hAnsi="LM Roman 9"/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represents</w:t>
                              </w:r>
                              <w:r>
                                <w:rPr>
                                  <w:rFonts w:ascii="LM Roman 9" w:hAnsi="LM Roman 9"/>
                                  <w:spacing w:val="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LM Roman 9" w:hAnsi="LM Roman 9"/>
                                  <w:spacing w:val="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monad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LM Roman 9" w:hAnsi="LM Roman 9"/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sz w:val="17"/>
                                </w:rPr>
                                <w:t>constructor.</w:t>
                              </w:r>
                            </w:p>
                            <w:p>
                              <w:pPr>
                                <w:spacing w:line="172" w:lineRule="auto" w:before="0"/>
                                <w:ind w:left="210" w:right="208" w:firstLine="258"/>
                                <w:jc w:val="both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M Roman 9"/>
                                  <w:spacing w:val="2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2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code</w:t>
                              </w:r>
                              <w:r>
                                <w:rPr>
                                  <w:rFonts w:ascii="LM Roman 9"/>
                                  <w:spacing w:val="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above,</w:t>
                              </w:r>
                              <w:r>
                                <w:rPr>
                                  <w:rFonts w:ascii="LM Roman 9"/>
                                  <w:spacing w:val="3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2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Sans 9"/>
                                  <w:sz w:val="17"/>
                                </w:rPr>
                                <w:t>newtype</w:t>
                              </w:r>
                              <w:r>
                                <w:rPr>
                                  <w:rFonts w:ascii="LM Sans 9"/>
                                  <w:spacing w:val="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declaration</w:t>
                              </w:r>
                              <w:r>
                                <w:rPr>
                                  <w:rFonts w:ascii="LM Roman 9"/>
                                  <w:spacing w:val="3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specifies</w:t>
                              </w:r>
                              <w:r>
                                <w:rPr>
                                  <w:rFonts w:ascii="LM Roman 9"/>
                                  <w:spacing w:val="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representation</w:t>
                              </w:r>
                              <w:r>
                                <w:rPr>
                                  <w:rFonts w:ascii="LM Roman 9"/>
                                  <w:spacing w:val="3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LM Roman 9"/>
                                  <w:spacing w:val="2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functions</w:t>
                              </w:r>
                              <w:r>
                                <w:rPr>
                                  <w:rFonts w:ascii="LM Roman 9"/>
                                  <w:spacing w:val="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from a type of state objects to the product of a parameter type and the state type.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The data constructor,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ST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, has no semantic significance.</w:t>
                              </w:r>
                            </w:p>
                            <w:p>
                              <w:pPr>
                                <w:spacing w:line="172" w:lineRule="auto" w:before="0"/>
                                <w:ind w:left="210" w:right="209" w:firstLine="228"/>
                                <w:jc w:val="right"/>
                                <w:rPr>
                                  <w:rFonts w:ascii="LM Roman 9"/>
                                  <w:sz w:val="17"/>
                                </w:rPr>
                              </w:pPr>
                              <w:bookmarkStart w:name="_bookmark19" w:id="55"/>
                              <w:bookmarkEnd w:id="55"/>
                              <w:r>
                                <w:rPr/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function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return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injects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its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argument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into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structure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of the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monad</w:t>
                              </w:r>
                              <w:r>
                                <w:rPr>
                                  <w:rFonts w:ascii="LM Roman 9"/>
                                  <w:spacing w:val="-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representation.</w:t>
                              </w:r>
                              <w:r>
                                <w:rPr>
                                  <w:rFonts w:ascii="LM Roman 9"/>
                                  <w:spacing w:val="2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Its definition shows that the function specified by </w:t>
                              </w:r>
                              <w:r>
                                <w:rPr>
                                  <w:rFonts w:ascii="LM Roman 9"/>
                                  <w:i/>
                                  <w:sz w:val="17"/>
                                </w:rPr>
                                <w:t>return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3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does not change the state component. The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operator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&gt;&gt;=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defines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in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monad.</w:t>
                              </w:r>
                              <w:r>
                                <w:rPr>
                                  <w:rFonts w:ascii="LM Roman 9"/>
                                  <w:spacing w:val="8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application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3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sz w:val="17"/>
                                </w:rPr>
                                <w:t>&gt;&gt;=</w:t>
                              </w:r>
                              <w:r>
                                <w:rPr>
                                  <w:rFonts w:ascii="LM Mono 10"/>
                                  <w:spacing w:val="-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produces</w:t>
                              </w:r>
                              <w:r>
                                <w:rPr>
                                  <w:rFonts w:ascii="LM Roman 9"/>
                                  <w:spacing w:val="3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3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that</w:t>
                              </w:r>
                              <w:r>
                                <w:rPr>
                                  <w:rFonts w:ascii="LM Roman 9"/>
                                  <w:spacing w:val="3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evaluates</w:t>
                              </w:r>
                              <w:r>
                                <w:rPr>
                                  <w:rFonts w:ascii="LM Roman 9"/>
                                  <w:spacing w:val="3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rFonts w:ascii="LM Roman 9"/>
                                  <w:spacing w:val="3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monadic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structure</w:t>
                              </w:r>
                              <w:r>
                                <w:rPr>
                                  <w:rFonts w:ascii="LM Roman 9"/>
                                  <w:spacing w:val="3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rFonts w:ascii="LM Roman 9"/>
                                  <w:spacing w:val="3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LM Roman 9"/>
                                  <w:spacing w:val="3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applying</w:t>
                              </w:r>
                              <w:r>
                                <w:rPr>
                                  <w:rFonts w:ascii="LM Roman 9"/>
                                  <w:spacing w:val="3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it</w:t>
                              </w:r>
                              <w:r>
                                <w:rPr>
                                  <w:rFonts w:ascii="LM Roman 9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/>
                                  <w:spacing w:val="3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3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state variable to produce a (value,</w:t>
                              </w:r>
                              <w:r>
                                <w:rPr>
                                  <w:rFonts w:ascii="LM Roman 9"/>
                                  <w:spacing w:val="-2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state) pair.</w:t>
                              </w:r>
                              <w:r>
                                <w:rPr>
                                  <w:rFonts w:ascii="LM Roman 9"/>
                                  <w:spacing w:val="3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z w:val="17"/>
                                </w:rPr>
                                <w:t>The components of this pair are passed as arguments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21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2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LM Roman 9"/>
                                  <w:spacing w:val="-14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which</w:t>
                              </w:r>
                              <w:r>
                                <w:rPr>
                                  <w:rFonts w:ascii="LM Roman 9"/>
                                  <w:spacing w:val="-1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returns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spacing w:val="-12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new</w:t>
                              </w:r>
                              <w:r>
                                <w:rPr>
                                  <w:rFonts w:ascii="LM Roman 9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(value,</w:t>
                              </w:r>
                              <w:r>
                                <w:rPr>
                                  <w:rFonts w:ascii="LM Roman 9"/>
                                  <w:spacing w:val="-35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state)</w:t>
                              </w:r>
                              <w:r>
                                <w:rPr>
                                  <w:rFonts w:ascii="LM Roman 9"/>
                                  <w:spacing w:val="-1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7"/>
                                </w:rPr>
                                <w:t>pair.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7.9pt;height:391.75pt;mso-position-horizontal-relative:char;mso-position-vertical-relative:line" id="docshapegroup40" coordorigin="0,0" coordsize="7758,7835">
                <v:line style="position:absolute" from="2921,2851" to="2977,2851" stroked="true" strokeweight=".466187pt" strokecolor="#000000">
                  <v:stroke dashstyle="solid"/>
                </v:line>
                <v:shape style="position:absolute;left:4;top:4;width:7749;height:7825" type="#_x0000_t202" id="docshape41" filled="false" stroked="true" strokeweight=".466187pt" strokecolor="#000000">
                  <v:textbox inset="0,0,0,0">
                    <w:txbxContent>
                      <w:p>
                        <w:pPr>
                          <w:spacing w:before="223"/>
                          <w:ind w:left="2249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Sans 9"/>
                            <w:sz w:val="17"/>
                          </w:rPr>
                          <w:t>module</w:t>
                        </w:r>
                        <w:r>
                          <w:rPr>
                            <w:rFonts w:ascii="LM Sans 9"/>
                            <w:spacing w:val="1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State</w:t>
                        </w:r>
                      </w:p>
                      <w:p>
                        <w:pPr>
                          <w:spacing w:before="11"/>
                          <w:ind w:left="2249" w:right="0" w:firstLine="0"/>
                          <w:jc w:val="left"/>
                          <w:rPr>
                            <w:rFonts w:ascii="LM Sans 9"/>
                            <w:sz w:val="17"/>
                          </w:rPr>
                        </w:pPr>
                        <w:r>
                          <w:rPr>
                            <w:rFonts w:ascii="LM Sans 9"/>
                            <w:spacing w:val="-4"/>
                            <w:sz w:val="17"/>
                          </w:rPr>
                          <w:t>where</w:t>
                        </w:r>
                      </w:p>
                      <w:p>
                        <w:pPr>
                          <w:spacing w:before="12"/>
                          <w:ind w:left="2249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Sans 9"/>
                            <w:w w:val="105"/>
                            <w:sz w:val="17"/>
                          </w:rPr>
                          <w:t>newtype</w:t>
                        </w:r>
                        <w:r>
                          <w:rPr>
                            <w:rFonts w:ascii="LM Sans 9"/>
                            <w:spacing w:val="-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</w:rPr>
                          <w:t>State</w:t>
                        </w:r>
                        <w:r>
                          <w:rPr>
                            <w:rFonts w:ascii="LM Roman 9"/>
                            <w:i/>
                            <w:spacing w:val="-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05"/>
                            <w:sz w:val="17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</w:rPr>
                          <w:t>ST</w:t>
                        </w:r>
                        <w:r>
                          <w:rPr>
                            <w:rFonts w:ascii="LM Roman 9"/>
                            <w:i/>
                            <w:spacing w:val="-2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LM Mono 10"/>
                            <w:spacing w:val="-63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a,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7"/>
                          </w:rPr>
                          <w:t>s</w:t>
                        </w:r>
                        <w:r>
                          <w:rPr>
                            <w:rFonts w:ascii="LM Roman 9"/>
                            <w:spacing w:val="-5"/>
                            <w:w w:val="105"/>
                            <w:sz w:val="17"/>
                          </w:rPr>
                          <w:t>))</w:t>
                        </w:r>
                      </w:p>
                      <w:p>
                        <w:pPr>
                          <w:spacing w:before="90"/>
                          <w:ind w:left="2249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Mono 10"/>
                            <w:sz w:val="17"/>
                          </w:rPr>
                          <w:t>--</w:t>
                        </w:r>
                        <w:r>
                          <w:rPr>
                            <w:rFonts w:ascii="LM Mono 10"/>
                            <w:spacing w:val="1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instance</w:t>
                        </w:r>
                        <w:r>
                          <w:rPr>
                            <w:rFonts w:ascii="LM Roman 9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Monad</w:t>
                        </w:r>
                        <w:r>
                          <w:rPr>
                            <w:rFonts w:ascii="LM Roman 9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(State</w:t>
                        </w:r>
                        <w:r>
                          <w:rPr>
                            <w:rFonts w:ascii="LM Roman 9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s)</w:t>
                        </w:r>
                        <w:r>
                          <w:rPr>
                            <w:rFonts w:ascii="LM Roman 9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where</w:t>
                        </w:r>
                      </w:p>
                      <w:p>
                        <w:pPr>
                          <w:tabs>
                            <w:tab w:pos="3211" w:val="left" w:leader="none"/>
                          </w:tabs>
                          <w:spacing w:before="15"/>
                          <w:ind w:left="2249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z w:val="17"/>
                          </w:rPr>
                          <w:t>return</w:t>
                        </w:r>
                        <w:r>
                          <w:rPr>
                            <w:rFonts w:ascii="LM Roman 9"/>
                            <w:i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sz w:val="17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rFonts w:ascii="LM Roman 9"/>
                            <w:sz w:val="17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ST</w:t>
                        </w:r>
                        <w:r>
                          <w:rPr>
                            <w:rFonts w:ascii="LM Roman 9"/>
                            <w:i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-&gt;</w:t>
                        </w:r>
                        <w:r>
                          <w:rPr>
                            <w:rFonts w:ascii="LM Mono 10"/>
                            <w:spacing w:val="-5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7"/>
                          </w:rPr>
                          <w:t> s</w:t>
                        </w:r>
                        <w:r>
                          <w:rPr>
                            <w:rFonts w:ascii="LM Roman 9"/>
                            <w:spacing w:val="-5"/>
                            <w:sz w:val="17"/>
                          </w:rPr>
                          <w:t>))</w:t>
                        </w:r>
                      </w:p>
                      <w:p>
                        <w:pPr>
                          <w:spacing w:line="275" w:lineRule="exact" w:before="11"/>
                          <w:ind w:left="2249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</w:rPr>
                          <w:t>ST</w:t>
                        </w:r>
                        <w:r>
                          <w:rPr>
                            <w:rFonts w:ascii="LM Roman 9"/>
                            <w:i/>
                            <w:spacing w:val="-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c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LM Mono 10"/>
                            <w:w w:val="105"/>
                            <w:sz w:val="17"/>
                          </w:rPr>
                          <w:t>&gt;&gt;=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5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7"/>
                          </w:rPr>
                          <w:t>ST</w:t>
                        </w:r>
                        <w:r>
                          <w:rPr>
                            <w:rFonts w:ascii="LM Roman 9"/>
                            <w:i/>
                            <w:spacing w:val="-2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LM Mono 10"/>
                            <w:spacing w:val="-6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Sans 9"/>
                            <w:w w:val="105"/>
                            <w:sz w:val="17"/>
                          </w:rPr>
                          <w:t>let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s</w:t>
                        </w:r>
                        <w:r>
                          <w:rPr>
                            <w:rFonts w:ascii="UnPilgia"/>
                            <w:w w:val="10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/>
                            <w:spacing w:val="15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17"/>
                            <w:vertAlign w:val="baseline"/>
                          </w:rPr>
                          <w:t>cs </w:t>
                        </w:r>
                      </w:p>
                      <w:p>
                        <w:pPr>
                          <w:spacing w:line="260" w:lineRule="exact" w:before="0"/>
                          <w:ind w:left="1912" w:right="0" w:firstLine="0"/>
                          <w:jc w:val="center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w w:val="110"/>
                            <w:sz w:val="17"/>
                          </w:rPr>
                          <w:t>ST</w:t>
                        </w:r>
                        <w:r>
                          <w:rPr>
                            <w:rFonts w:ascii="LM Roman 9"/>
                            <w:i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</w:rPr>
                          <w:t>c</w:t>
                        </w:r>
                        <w:r>
                          <w:rPr>
                            <w:rFonts w:ascii="UnPilgia"/>
                            <w:w w:val="110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UnPilgia"/>
                            <w:spacing w:val="75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/>
                            <w:w w:val="110"/>
                            <w:sz w:val="17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9"/>
                            <w:spacing w:val="-16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16"/>
                            <w:w w:val="110"/>
                            <w:sz w:val="17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7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spacing w:line="265" w:lineRule="exact" w:before="0"/>
                          <w:ind w:left="1912" w:right="950" w:firstLine="0"/>
                          <w:jc w:val="center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Sans 9"/>
                            <w:sz w:val="17"/>
                          </w:rPr>
                          <w:t>in</w:t>
                        </w:r>
                        <w:r>
                          <w:rPr>
                            <w:rFonts w:ascii="LM Sans 9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c</w:t>
                        </w:r>
                        <w:r>
                          <w:rPr>
                            <w:rFonts w:ascii="UnPilgia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UnPilgia"/>
                            <w:spacing w:val="17"/>
                            <w:sz w:val="17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7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UnPilgia"/>
                            <w:spacing w:val="-5"/>
                            <w:sz w:val="17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9"/>
                            <w:spacing w:val="-5"/>
                            <w:sz w:val="17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60" w:lineRule="exact" w:before="0"/>
                          <w:ind w:left="2249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VL PGothic"/>
                            <w:sz w:val="17"/>
                          </w:rPr>
                          <w:t>{</w:t>
                        </w:r>
                        <w:r>
                          <w:rPr>
                            <w:rFonts w:ascii="LM Mono 10"/>
                            <w:sz w:val="17"/>
                          </w:rPr>
                          <w:t>-P</w:t>
                        </w:r>
                        <w:r>
                          <w:rPr>
                            <w:rFonts w:ascii="LM Mono 10"/>
                            <w:spacing w:val="-3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:</w:t>
                        </w:r>
                        <w:r>
                          <w:rPr>
                            <w:rFonts w:ascii="LM Roman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--</w:t>
                        </w:r>
                        <w:r>
                          <w:rPr>
                            <w:rFonts w:ascii="LM Mono 10"/>
                            <w:spacing w:val="-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monad</w:t>
                        </w:r>
                        <w:r>
                          <w:rPr>
                            <w:rFonts w:ascii="LM Roman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4"/>
                            <w:sz w:val="17"/>
                          </w:rPr>
                          <w:t>laws</w:t>
                        </w:r>
                      </w:p>
                      <w:p>
                        <w:pPr>
                          <w:spacing w:line="236" w:lineRule="exact" w:before="0"/>
                          <w:ind w:left="2249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Sans 9"/>
                            <w:sz w:val="17"/>
                          </w:rPr>
                          <w:t>assert</w:t>
                        </w:r>
                        <w:r>
                          <w:rPr>
                            <w:rFonts w:ascii="LM Sans 9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Id1</w:t>
                        </w:r>
                        <w:r>
                          <w:rPr>
                            <w:rFonts w:ascii="LM Roman 9"/>
                            <w:i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=</w:t>
                        </w:r>
                      </w:p>
                      <w:p>
                        <w:pPr>
                          <w:spacing w:before="12"/>
                          <w:ind w:left="2428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LM Sans 9"/>
                            <w:w w:val="115"/>
                            <w:sz w:val="17"/>
                          </w:rPr>
                          <w:t>All</w:t>
                        </w:r>
                        <w:r>
                          <w:rPr>
                            <w:rFonts w:ascii="LM Sans 9"/>
                            <w:spacing w:val="-6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7"/>
                          </w:rPr>
                          <w:t>f,</w:t>
                        </w:r>
                        <w:r>
                          <w:rPr>
                            <w:rFonts w:ascii="Georgia"/>
                            <w:i/>
                            <w:spacing w:val="43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7"/>
                          </w:rPr>
                          <w:t>x.</w:t>
                        </w:r>
                      </w:p>
                      <w:p>
                        <w:pPr>
                          <w:spacing w:line="272" w:lineRule="exact" w:before="16"/>
                          <w:ind w:left="1912" w:right="1779" w:firstLine="0"/>
                          <w:jc w:val="center"/>
                          <w:rPr>
                            <w:rFonts w:ascii="LM Mono 10"/>
                            <w:sz w:val="17"/>
                          </w:rPr>
                        </w:pPr>
                        <w:r>
                          <w:rPr>
                            <w:rFonts w:ascii="VL PGothic"/>
                            <w:sz w:val="17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0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z w:val="17"/>
                          </w:rPr>
                          <w:t>}</w:t>
                        </w:r>
                        <w:r>
                          <w:rPr>
                            <w:rFonts w:ascii="VL PGothic"/>
                            <w:spacing w:val="2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:::</w:t>
                        </w:r>
                        <w:r>
                          <w:rPr>
                            <w:rFonts w:ascii="LM Roman 9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$(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Univ</w:t>
                        </w:r>
                        <w:r>
                          <w:rPr>
                            <w:rFonts w:ascii="LM Roman 9"/>
                            <w:i/>
                            <w:spacing w:val="-25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-&gt;</w:t>
                        </w:r>
                        <w:r>
                          <w:rPr>
                            <w:rFonts w:ascii="LM Mono 10"/>
                            <w:spacing w:val="-51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$(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ST</w:t>
                        </w:r>
                        <w:r>
                          <w:rPr>
                            <w:rFonts w:ascii="Georgia"/>
                            <w:i/>
                            <w:spacing w:val="4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$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Univ</w:t>
                        </w:r>
                        <w:r>
                          <w:rPr>
                            <w:rFonts w:ascii="LM Roman 9"/>
                            <w:sz w:val="17"/>
                          </w:rPr>
                          <w:t>))</w:t>
                        </w:r>
                        <w:r>
                          <w:rPr>
                            <w:rFonts w:ascii="LM Roman 9"/>
                            <w:spacing w:val="-19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5"/>
                            <w:sz w:val="17"/>
                          </w:rPr>
                          <w:t>==&gt;</w:t>
                        </w:r>
                      </w:p>
                      <w:p>
                        <w:pPr>
                          <w:spacing w:line="272" w:lineRule="exact" w:before="0"/>
                          <w:ind w:left="1912" w:right="1727" w:firstLine="0"/>
                          <w:jc w:val="center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VL PGothic"/>
                            <w:sz w:val="17"/>
                          </w:rPr>
                          <w:t>{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return</w:t>
                        </w:r>
                        <w:r>
                          <w:rPr>
                            <w:rFonts w:ascii="LM Roman 9"/>
                            <w:i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x </w:t>
                        </w:r>
                        <w:r>
                          <w:rPr>
                            <w:rFonts w:ascii="LM Mono 10"/>
                            <w:sz w:val="17"/>
                          </w:rPr>
                          <w:t>&gt;&gt;=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8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z w:val="17"/>
                          </w:rPr>
                          <w:t>}</w:t>
                        </w:r>
                        <w:r>
                          <w:rPr>
                            <w:rFonts w:ascii="VL PGothic"/>
                            <w:spacing w:val="-3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===</w:t>
                        </w:r>
                        <w:r>
                          <w:rPr>
                            <w:rFonts w:ascii="LM Mono 10"/>
                            <w:spacing w:val="-47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z w:val="17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3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7"/>
                          </w:rPr>
                          <w:t>x</w:t>
                        </w:r>
                        <w:r>
                          <w:rPr>
                            <w:rFonts w:ascii="VL PGothic"/>
                            <w:spacing w:val="-5"/>
                            <w:sz w:val="17"/>
                          </w:rPr>
                          <w:t>}</w:t>
                        </w:r>
                      </w:p>
                      <w:p>
                        <w:pPr>
                          <w:spacing w:before="48"/>
                          <w:ind w:left="2249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Sans 9"/>
                            <w:sz w:val="17"/>
                          </w:rPr>
                          <w:t>assert</w:t>
                        </w:r>
                        <w:r>
                          <w:rPr>
                            <w:rFonts w:ascii="LM Sans 9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Id2</w:t>
                        </w:r>
                        <w:r>
                          <w:rPr>
                            <w:rFonts w:ascii="LM Roman 9"/>
                            <w:i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=</w:t>
                        </w:r>
                      </w:p>
                      <w:p>
                        <w:pPr>
                          <w:spacing w:before="11"/>
                          <w:ind w:left="2428" w:right="0" w:firstLine="0"/>
                          <w:jc w:val="left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LM Sans 9"/>
                            <w:sz w:val="17"/>
                          </w:rPr>
                          <w:t>All</w:t>
                        </w:r>
                        <w:r>
                          <w:rPr>
                            <w:rFonts w:ascii="LM Sans 9"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m.</w:t>
                        </w:r>
                        <w:r>
                          <w:rPr>
                            <w:rFonts w:ascii="Georgia"/>
                            <w:i/>
                            <w:spacing w:val="25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z w:val="17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LM Mono 10"/>
                            <w:sz w:val="17"/>
                          </w:rPr>
                          <w:t>&gt;&gt;=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return</w:t>
                        </w:r>
                        <w:r>
                          <w:rPr>
                            <w:rFonts w:ascii="VL PGothic"/>
                            <w:sz w:val="17"/>
                          </w:rPr>
                          <w:t>}</w:t>
                        </w:r>
                        <w:r>
                          <w:rPr>
                            <w:rFonts w:ascii="VL PGothic"/>
                            <w:spacing w:val="-11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===</w:t>
                        </w:r>
                        <w:r>
                          <w:rPr>
                            <w:rFonts w:ascii="LM Mono 10"/>
                            <w:spacing w:val="-53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pacing w:val="-5"/>
                            <w:sz w:val="17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7"/>
                          </w:rPr>
                          <w:t>m</w:t>
                        </w:r>
                        <w:r>
                          <w:rPr>
                            <w:rFonts w:ascii="VL PGothic"/>
                            <w:spacing w:val="-5"/>
                            <w:sz w:val="17"/>
                          </w:rPr>
                          <w:t>}</w:t>
                        </w:r>
                      </w:p>
                      <w:p>
                        <w:pPr>
                          <w:spacing w:before="48"/>
                          <w:ind w:left="2249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Sans 9"/>
                            <w:sz w:val="17"/>
                          </w:rPr>
                          <w:t>assert</w:t>
                        </w:r>
                        <w:r>
                          <w:rPr>
                            <w:rFonts w:ascii="LM Sans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i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Assoc</w:t>
                        </w:r>
                        <w:r>
                          <w:rPr>
                            <w:rFonts w:ascii="LM Roman 9"/>
                            <w:i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=</w:t>
                        </w:r>
                      </w:p>
                      <w:p>
                        <w:pPr>
                          <w:spacing w:before="13"/>
                          <w:ind w:left="2429" w:right="0" w:firstLine="0"/>
                          <w:jc w:val="left"/>
                          <w:rPr>
                            <w:rFonts w:ascii="Georgia"/>
                            <w:i/>
                            <w:sz w:val="17"/>
                          </w:rPr>
                        </w:pPr>
                        <w:r>
                          <w:rPr>
                            <w:rFonts w:ascii="LM Sans 9"/>
                            <w:w w:val="110"/>
                            <w:sz w:val="17"/>
                          </w:rPr>
                          <w:t>All</w:t>
                        </w:r>
                        <w:r>
                          <w:rPr>
                            <w:rFonts w:ascii="LM Sans 9"/>
                            <w:spacing w:val="-3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</w:rPr>
                          <w:t>f,</w:t>
                        </w:r>
                        <w:r>
                          <w:rPr>
                            <w:rFonts w:ascii="Georgia"/>
                            <w:i/>
                            <w:spacing w:val="44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</w:rPr>
                          <w:t>g,</w:t>
                        </w:r>
                        <w:r>
                          <w:rPr>
                            <w:rFonts w:ascii="Georgia"/>
                            <w:i/>
                            <w:spacing w:val="42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7"/>
                          </w:rPr>
                          <w:t>m.</w:t>
                        </w:r>
                      </w:p>
                      <w:p>
                        <w:pPr>
                          <w:spacing w:line="274" w:lineRule="exact" w:before="16"/>
                          <w:ind w:left="2608" w:right="0" w:firstLine="0"/>
                          <w:jc w:val="left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VL PGothic"/>
                            <w:sz w:val="17"/>
                          </w:rPr>
                          <w:t>{</w:t>
                        </w:r>
                        <w:r>
                          <w:rPr>
                            <w:rFonts w:asci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LM Mono 10"/>
                            <w:sz w:val="17"/>
                          </w:rPr>
                          <w:t>&gt;&gt;=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1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)</w:t>
                        </w:r>
                        <w:r>
                          <w:rPr>
                            <w:rFonts w:ascii="LM Mono 10"/>
                            <w:sz w:val="17"/>
                          </w:rPr>
                          <w:t>&gt;&gt;=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g</w:t>
                        </w:r>
                        <w:r>
                          <w:rPr>
                            <w:rFonts w:ascii="VL PGothic"/>
                            <w:sz w:val="17"/>
                          </w:rPr>
                          <w:t>}</w:t>
                        </w:r>
                        <w:r>
                          <w:rPr>
                            <w:rFonts w:ascii="VL PGothic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===</w:t>
                        </w:r>
                        <w:r>
                          <w:rPr>
                            <w:rFonts w:ascii="LM Mono 10"/>
                            <w:spacing w:val="-41"/>
                            <w:sz w:val="17"/>
                          </w:rPr>
                          <w:t> </w:t>
                        </w:r>
                        <w:r>
                          <w:rPr>
                            <w:rFonts w:ascii="VL PGothic"/>
                            <w:sz w:val="17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LM Mono 10"/>
                            <w:sz w:val="17"/>
                          </w:rPr>
                          <w:t>&gt;&gt;=</w:t>
                        </w:r>
                        <w:r>
                          <w:rPr>
                            <w:rFonts w:asci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-&gt;</w:t>
                        </w:r>
                        <w:r>
                          <w:rPr>
                            <w:rFonts w:ascii="LM Mono 10"/>
                            <w:spacing w:val="-44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48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pacing w:val="-2"/>
                            <w:sz w:val="17"/>
                          </w:rPr>
                          <w:t>&gt;&gt;=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7"/>
                          </w:rPr>
                          <w:t>g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)</w:t>
                        </w:r>
                        <w:r>
                          <w:rPr>
                            <w:rFonts w:ascii="VL PGothic"/>
                            <w:spacing w:val="-2"/>
                            <w:sz w:val="17"/>
                          </w:rPr>
                          <w:t>}</w:t>
                        </w:r>
                      </w:p>
                      <w:p>
                        <w:pPr>
                          <w:spacing w:line="271" w:lineRule="exact" w:before="0"/>
                          <w:ind w:left="2249" w:right="0" w:firstLine="0"/>
                          <w:jc w:val="left"/>
                          <w:rPr>
                            <w:rFonts w:ascii="VL PGothic"/>
                            <w:sz w:val="17"/>
                          </w:rPr>
                        </w:pPr>
                        <w:r>
                          <w:rPr>
                            <w:rFonts w:ascii="LM Mono 10"/>
                            <w:sz w:val="17"/>
                          </w:rPr>
                          <w:t>-</w:t>
                        </w:r>
                        <w:r>
                          <w:rPr>
                            <w:rFonts w:ascii="VL PGothic"/>
                            <w:spacing w:val="-10"/>
                            <w:sz w:val="17"/>
                          </w:rPr>
                          <w:t>}</w:t>
                        </w:r>
                      </w:p>
                      <w:p>
                        <w:pPr>
                          <w:spacing w:line="229" w:lineRule="exact" w:before="88"/>
                          <w:ind w:left="0" w:right="210" w:firstLine="0"/>
                          <w:jc w:val="right"/>
                          <w:rPr>
                            <w:rFonts w:ascii="VL PGothic" w:hAnsi="VL PGothic"/>
                            <w:sz w:val="17"/>
                          </w:rPr>
                        </w:pPr>
                        <w:r>
                          <w:rPr>
                            <w:rFonts w:ascii="LM Roman 9" w:hAnsi="LM Roman 9"/>
                            <w:sz w:val="17"/>
                          </w:rPr>
                          <w:t>Haskell’s</w:t>
                        </w:r>
                        <w:r>
                          <w:rPr>
                            <w:rFonts w:ascii="LM Roman 9" w:hAnsi="LM Roman 9"/>
                            <w:spacing w:val="2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Monad</w:t>
                        </w:r>
                        <w:r>
                          <w:rPr>
                            <w:rFonts w:ascii="LM Roman 9" w:hAnsi="LM Roman 9"/>
                            <w:i/>
                            <w:spacing w:val="21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class</w:t>
                        </w:r>
                        <w:r>
                          <w:rPr>
                            <w:rFonts w:ascii="LM Roman 9" w:hAnsi="LM Roman 9"/>
                            <w:spacing w:val="2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specifies</w:t>
                        </w:r>
                        <w:r>
                          <w:rPr>
                            <w:rFonts w:ascii="LM Roman 9" w:hAnsi="LM Roman 9"/>
                            <w:spacing w:val="2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that</w:t>
                        </w:r>
                        <w:r>
                          <w:rPr>
                            <w:rFonts w:ascii="LM Roman 9" w:hAnsi="LM Roman 9"/>
                            <w:spacing w:val="2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an</w:t>
                        </w:r>
                        <w:r>
                          <w:rPr>
                            <w:rFonts w:ascii="LM Roman 9" w:hAnsi="LM Roman 9"/>
                            <w:spacing w:val="2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instance</w:t>
                        </w:r>
                        <w:r>
                          <w:rPr>
                            <w:rFonts w:ascii="LM Roman 9" w:hAnsi="LM Roman 9"/>
                            <w:spacing w:val="2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must</w:t>
                        </w:r>
                        <w:r>
                          <w:rPr>
                            <w:rFonts w:ascii="LM Roman 9" w:hAnsi="LM Roman 9"/>
                            <w:spacing w:val="2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define</w:t>
                        </w:r>
                        <w:r>
                          <w:rPr>
                            <w:rFonts w:ascii="LM Roman 9" w:hAnsi="LM Roman 9"/>
                            <w:spacing w:val="20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two</w:t>
                        </w:r>
                        <w:r>
                          <w:rPr>
                            <w:rFonts w:ascii="LM Roman 9" w:hAnsi="LM Roman 9"/>
                            <w:spacing w:val="2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functions,</w:t>
                        </w:r>
                        <w:r>
                          <w:rPr>
                            <w:rFonts w:ascii="LM Roman 9" w:hAnsi="LM Roman 9"/>
                            <w:spacing w:val="3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i/>
                            <w:sz w:val="17"/>
                          </w:rPr>
                          <w:t>return</w:t>
                        </w:r>
                        <w:r>
                          <w:rPr>
                            <w:rFonts w:ascii="LM Roman 9" w:hAnsi="LM Roman 9"/>
                            <w:i/>
                            <w:spacing w:val="78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::</w:t>
                        </w:r>
                        <w:r>
                          <w:rPr>
                            <w:rFonts w:ascii="LM Roman 9" w:hAnsi="LM Roman 9"/>
                            <w:spacing w:val="51"/>
                            <w:w w:val="150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42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pacing w:val="-10"/>
                            <w:sz w:val="17"/>
                          </w:rPr>
                          <w:t>→</w:t>
                        </w:r>
                      </w:p>
                      <w:p>
                        <w:pPr>
                          <w:spacing w:line="171" w:lineRule="exact" w:before="0"/>
                          <w:ind w:left="0" w:right="214" w:firstLine="0"/>
                          <w:jc w:val="right"/>
                          <w:rPr>
                            <w:rFonts w:ascii="LM Roman 9" w:hAnsi="LM Roman 9"/>
                            <w:sz w:val="17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a,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and</w:t>
                        </w:r>
                        <w:r>
                          <w:rPr>
                            <w:rFonts w:ascii="LM Roman 9" w:hAnsi="LM Roman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LM Mono 10" w:hAnsi="LM Mono 10"/>
                            <w:sz w:val="17"/>
                          </w:rPr>
                          <w:t>&gt;&gt;=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36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::</w:t>
                        </w:r>
                        <w:r>
                          <w:rPr>
                            <w:rFonts w:ascii="LM Roman 9" w:hAnsi="LM Roman 9"/>
                            <w:spacing w:val="37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17"/>
                          </w:rPr>
                          <w:t>ma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7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VL PGothic" w:hAnsi="VL PGothic"/>
                            <w:sz w:val="17"/>
                          </w:rPr>
                          <w:t>→</w:t>
                        </w:r>
                        <w:r>
                          <w:rPr>
                            <w:rFonts w:ascii="VL PGothic" w:hAnsi="VL PGothic"/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,</w:t>
                        </w:r>
                        <w:r>
                          <w:rPr>
                            <w:rFonts w:ascii="LM Roman 9" w:hAnsi="LM Roman 9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where</w:t>
                        </w:r>
                        <w:r>
                          <w:rPr>
                            <w:rFonts w:ascii="LM Roman 9" w:hAnsi="LM Roman 9"/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represents</w:t>
                        </w:r>
                        <w:r>
                          <w:rPr>
                            <w:rFonts w:ascii="LM Roman 9" w:hAnsi="LM Roman 9"/>
                            <w:spacing w:val="3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the</w:t>
                        </w:r>
                        <w:r>
                          <w:rPr>
                            <w:rFonts w:ascii="LM Roman 9" w:hAnsi="LM Roman 9"/>
                            <w:spacing w:val="5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monad</w:t>
                        </w:r>
                        <w:r>
                          <w:rPr>
                            <w:rFonts w:ascii="LM Roman 9" w:hAnsi="LM Roman 9"/>
                            <w:spacing w:val="4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z w:val="17"/>
                          </w:rPr>
                          <w:t>type</w:t>
                        </w:r>
                        <w:r>
                          <w:rPr>
                            <w:rFonts w:ascii="LM Roman 9" w:hAnsi="LM Roman 9"/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spacing w:val="-2"/>
                            <w:sz w:val="17"/>
                          </w:rPr>
                          <w:t>constructor.</w:t>
                        </w:r>
                      </w:p>
                      <w:p>
                        <w:pPr>
                          <w:spacing w:line="172" w:lineRule="auto" w:before="0"/>
                          <w:ind w:left="210" w:right="208" w:firstLine="258"/>
                          <w:jc w:val="both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z w:val="17"/>
                          </w:rPr>
                          <w:t>In</w:t>
                        </w:r>
                        <w:r>
                          <w:rPr>
                            <w:rFonts w:ascii="LM Roman 9"/>
                            <w:spacing w:val="2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28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code</w:t>
                        </w:r>
                        <w:r>
                          <w:rPr>
                            <w:rFonts w:ascii="LM Roman 9"/>
                            <w:spacing w:val="3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above,</w:t>
                        </w:r>
                        <w:r>
                          <w:rPr>
                            <w:rFonts w:ascii="LM Roman 9"/>
                            <w:spacing w:val="3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29"/>
                            <w:sz w:val="17"/>
                          </w:rPr>
                          <w:t> </w:t>
                        </w:r>
                        <w:r>
                          <w:rPr>
                            <w:rFonts w:ascii="LM Sans 9"/>
                            <w:sz w:val="17"/>
                          </w:rPr>
                          <w:t>newtype</w:t>
                        </w:r>
                        <w:r>
                          <w:rPr>
                            <w:rFonts w:ascii="LM Sans 9"/>
                            <w:spacing w:val="3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declaration</w:t>
                        </w:r>
                        <w:r>
                          <w:rPr>
                            <w:rFonts w:ascii="LM Roman 9"/>
                            <w:spacing w:val="3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specifies</w:t>
                        </w:r>
                        <w:r>
                          <w:rPr>
                            <w:rFonts w:ascii="LM Roman 9"/>
                            <w:spacing w:val="3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3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representation</w:t>
                        </w:r>
                        <w:r>
                          <w:rPr>
                            <w:rFonts w:ascii="LM Roman 9"/>
                            <w:spacing w:val="3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by</w:t>
                        </w:r>
                        <w:r>
                          <w:rPr>
                            <w:rFonts w:ascii="LM Roman 9"/>
                            <w:spacing w:val="2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functions</w:t>
                        </w:r>
                        <w:r>
                          <w:rPr>
                            <w:rFonts w:ascii="LM Roman 9"/>
                            <w:spacing w:val="3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from a type of state objects to the product of a parameter type and the state type.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The data constructor,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ST</w:t>
                        </w:r>
                        <w:r>
                          <w:rPr>
                            <w:rFonts w:ascii="LM Roman 9"/>
                            <w:sz w:val="17"/>
                          </w:rPr>
                          <w:t>, has no semantic significance.</w:t>
                        </w:r>
                      </w:p>
                      <w:p>
                        <w:pPr>
                          <w:spacing w:line="172" w:lineRule="auto" w:before="0"/>
                          <w:ind w:left="210" w:right="209" w:firstLine="228"/>
                          <w:jc w:val="right"/>
                          <w:rPr>
                            <w:rFonts w:ascii="LM Roman 9"/>
                            <w:sz w:val="17"/>
                          </w:rPr>
                        </w:pPr>
                        <w:bookmarkStart w:name="_bookmark19" w:id="56"/>
                        <w:bookmarkEnd w:id="56"/>
                        <w:r>
                          <w:rPr/>
                        </w:r>
                        <w:r>
                          <w:rPr>
                            <w:rFonts w:ascii="LM Roman 9"/>
                            <w:sz w:val="17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function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return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injects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its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argument</w:t>
                        </w:r>
                        <w:r>
                          <w:rPr>
                            <w:rFonts w:ascii="LM Roman 9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into</w:t>
                        </w:r>
                        <w:r>
                          <w:rPr>
                            <w:rFonts w:ascii="LM Roman 9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structure</w:t>
                        </w:r>
                        <w:r>
                          <w:rPr>
                            <w:rFonts w:ascii="LM Roman 9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of the</w:t>
                        </w:r>
                        <w:r>
                          <w:rPr>
                            <w:rFonts w:ascii="LM Roman 9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monad</w:t>
                        </w:r>
                        <w:r>
                          <w:rPr>
                            <w:rFonts w:ascii="LM Roman 9"/>
                            <w:spacing w:val="-1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representation.</w:t>
                        </w:r>
                        <w:r>
                          <w:rPr>
                            <w:rFonts w:ascii="LM Roman 9"/>
                            <w:spacing w:val="2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Its definition shows that the function specified by </w:t>
                        </w:r>
                        <w:r>
                          <w:rPr>
                            <w:rFonts w:ascii="LM Roman 9"/>
                            <w:i/>
                            <w:sz w:val="17"/>
                          </w:rPr>
                          <w:t>return</w:t>
                        </w:r>
                        <w:r>
                          <w:rPr>
                            <w:rFonts w:ascii="LM Roman 9"/>
                            <w:i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33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does not change the state component. The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operator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(</w:t>
                        </w:r>
                        <w:r>
                          <w:rPr>
                            <w:rFonts w:ascii="LM Mono 10"/>
                            <w:sz w:val="17"/>
                          </w:rPr>
                          <w:t>&gt;&gt;=</w:t>
                        </w:r>
                        <w:r>
                          <w:rPr>
                            <w:rFonts w:ascii="LM Roman 9"/>
                            <w:sz w:val="17"/>
                          </w:rPr>
                          <w:t>)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defines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function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application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in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monad.</w:t>
                        </w:r>
                        <w:r>
                          <w:rPr>
                            <w:rFonts w:ascii="LM Roman 9"/>
                            <w:spacing w:val="8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An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application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36"/>
                            <w:sz w:val="17"/>
                          </w:rPr>
                          <w:t> </w:t>
                        </w:r>
                        <w:r>
                          <w:rPr>
                            <w:rFonts w:ascii="LM Mono 10"/>
                            <w:sz w:val="17"/>
                          </w:rPr>
                          <w:t>&gt;&gt;=</w:t>
                        </w:r>
                        <w:r>
                          <w:rPr>
                            <w:rFonts w:ascii="LM Mono 10"/>
                            <w:spacing w:val="-14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produces</w:t>
                        </w:r>
                        <w:r>
                          <w:rPr>
                            <w:rFonts w:ascii="LM Roman 9"/>
                            <w:spacing w:val="3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3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function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that</w:t>
                        </w:r>
                        <w:r>
                          <w:rPr>
                            <w:rFonts w:ascii="LM Roman 9"/>
                            <w:spacing w:val="3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evaluates</w:t>
                        </w:r>
                        <w:r>
                          <w:rPr>
                            <w:rFonts w:ascii="LM Roman 9"/>
                            <w:spacing w:val="3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the</w:t>
                        </w:r>
                        <w:r>
                          <w:rPr>
                            <w:rFonts w:ascii="LM Roman 9"/>
                            <w:spacing w:val="3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monadic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structure</w:t>
                        </w:r>
                        <w:r>
                          <w:rPr>
                            <w:rFonts w:ascii="LM Roman 9"/>
                            <w:spacing w:val="34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of</w:t>
                        </w:r>
                        <w:r>
                          <w:rPr>
                            <w:rFonts w:ascii="LM Roman 9"/>
                            <w:spacing w:val="39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7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by</w:t>
                        </w:r>
                        <w:r>
                          <w:rPr>
                            <w:rFonts w:ascii="LM Roman 9"/>
                            <w:spacing w:val="36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applying</w:t>
                        </w:r>
                        <w:r>
                          <w:rPr>
                            <w:rFonts w:ascii="LM Roman 9"/>
                            <w:spacing w:val="3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it</w:t>
                        </w:r>
                        <w:r>
                          <w:rPr>
                            <w:rFonts w:ascii="LM Roman 9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to</w:t>
                        </w:r>
                        <w:r>
                          <w:rPr>
                            <w:rFonts w:ascii="LM Roman 9"/>
                            <w:spacing w:val="37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39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state variable to produce a (value,</w:t>
                        </w:r>
                        <w:r>
                          <w:rPr>
                            <w:rFonts w:ascii="LM Roman 9"/>
                            <w:spacing w:val="-2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state) pair.</w:t>
                        </w:r>
                        <w:r>
                          <w:rPr>
                            <w:rFonts w:ascii="LM Roman 9"/>
                            <w:spacing w:val="30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z w:val="17"/>
                          </w:rPr>
                          <w:t>The components of this pair are passed as arguments</w:t>
                        </w:r>
                      </w:p>
                      <w:p>
                        <w:pPr>
                          <w:spacing w:line="184" w:lineRule="exact" w:before="0"/>
                          <w:ind w:left="21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to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2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LM Roman 9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which</w:t>
                        </w:r>
                        <w:r>
                          <w:rPr>
                            <w:rFonts w:ascii="LM Roman 9"/>
                            <w:spacing w:val="-1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returns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LM Roman 9"/>
                            <w:spacing w:val="-12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new</w:t>
                        </w:r>
                        <w:r>
                          <w:rPr>
                            <w:rFonts w:ascii="LM Roman 9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(value,</w:t>
                        </w:r>
                        <w:r>
                          <w:rPr>
                            <w:rFonts w:ascii="LM Roman 9"/>
                            <w:spacing w:val="-3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state)</w:t>
                        </w:r>
                        <w:r>
                          <w:rPr>
                            <w:rFonts w:ascii="LM Roman 9"/>
                            <w:spacing w:val="-1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7"/>
                          </w:rPr>
                          <w:t>pair.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22"/>
        <w:ind w:left="10" w:right="0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8.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simple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monad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Haskell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asserted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4"/>
          <w:sz w:val="17"/>
        </w:rPr>
        <w:t>laws</w:t>
      </w:r>
    </w:p>
    <w:p>
      <w:pPr>
        <w:pStyle w:val="BodyText"/>
        <w:spacing w:line="208" w:lineRule="auto" w:before="235"/>
        <w:ind w:left="223" w:right="20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4053379</wp:posOffset>
                </wp:positionH>
                <wp:positionV relativeFrom="paragraph">
                  <wp:posOffset>1095682</wp:posOffset>
                </wp:positionV>
                <wp:extent cx="109220" cy="31496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92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9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63757pt;margin-top:86.274246pt;width:8.6pt;height:24.8pt;mso-position-horizontal-relative:page;mso-position-vertical-relative:paragraph;z-index:-16071680" type="#_x0000_t202" id="docshape4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9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ble</w:t>
      </w:r>
      <w:r>
        <w:rPr>
          <w:spacing w:val="-21"/>
        </w:rPr>
        <w:t> </w:t>
      </w:r>
      <w:hyperlink w:history="true" w:anchor="_bookmark19">
        <w:r>
          <w:rPr>
            <w:color w:val="0000FF"/>
          </w:rPr>
          <w:t>8</w:t>
        </w:r>
      </w:hyperlink>
      <w:r>
        <w:rPr/>
        <w:t>.</w:t>
      </w:r>
      <w:r>
        <w:rPr>
          <w:spacing w:val="22"/>
        </w:rPr>
        <w:t> </w:t>
      </w:r>
      <w:r>
        <w:rPr/>
        <w:t>After</w:t>
      </w:r>
      <w:r>
        <w:rPr>
          <w:spacing w:val="-20"/>
        </w:rPr>
        <w:t> </w:t>
      </w:r>
      <w:r>
        <w:rPr/>
        <w:t>elaborating</w:t>
      </w:r>
      <w:r>
        <w:rPr>
          <w:spacing w:val="-21"/>
        </w:rPr>
        <w:t> </w:t>
      </w:r>
      <w:r>
        <w:rPr/>
        <w:t>the</w:t>
      </w:r>
      <w:r>
        <w:rPr>
          <w:spacing w:val="-23"/>
        </w:rPr>
        <w:t> </w:t>
      </w:r>
      <w:r>
        <w:rPr/>
        <w:t>definitions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reducing</w:t>
      </w:r>
      <w:r>
        <w:rPr>
          <w:spacing w:val="-19"/>
        </w:rPr>
        <w:t> </w:t>
      </w:r>
      <w:r>
        <w:rPr/>
        <w:t>applications,</w:t>
      </w:r>
      <w:r>
        <w:rPr>
          <w:spacing w:val="-15"/>
        </w:rPr>
        <w:t> </w:t>
      </w:r>
      <w:r>
        <w:rPr/>
        <w:t>the</w:t>
      </w:r>
      <w:r>
        <w:rPr>
          <w:spacing w:val="-21"/>
        </w:rPr>
        <w:t> </w:t>
      </w:r>
      <w:r>
        <w:rPr/>
        <w:t>assertion is represented by the sequent:</w:t>
      </w:r>
    </w:p>
    <w:p>
      <w:pPr>
        <w:spacing w:after="0" w:line="208" w:lineRule="auto"/>
        <w:jc w:val="left"/>
        <w:sectPr>
          <w:pgSz w:w="9360" w:h="13610"/>
          <w:pgMar w:header="860" w:footer="0" w:top="1060" w:bottom="280" w:left="680" w:right="580"/>
        </w:sectPr>
      </w:pPr>
    </w:p>
    <w:p>
      <w:pPr>
        <w:spacing w:line="421" w:lineRule="exact" w:before="0"/>
        <w:ind w:left="1423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1782793</wp:posOffset>
                </wp:positionH>
                <wp:positionV relativeFrom="paragraph">
                  <wp:posOffset>257413</wp:posOffset>
                </wp:positionV>
                <wp:extent cx="1640205" cy="3517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40205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30"/>
                                <w:w w:val="109"/>
                                <w:position w:val="14"/>
                                <w:sz w:val="19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42"/>
                                <w:w w:val="109"/>
                                <w:position w:val="8"/>
                                <w:sz w:val="19"/>
                              </w:rPr>
                              <w:t>⎨</w:t>
                            </w:r>
                            <w:r>
                              <w:rPr>
                                <w:rFonts w:ascii="LM Roman 7" w:hAnsi="LM Roman 7"/>
                                <w:spacing w:val="43"/>
                                <w:w w:val="91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LM Roman 7" w:hAnsi="LM Roman 7"/>
                                <w:spacing w:val="42"/>
                                <w:w w:val="91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LM Roman 7" w:hAnsi="LM Roman 7"/>
                                <w:spacing w:val="-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ST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9"/>
                              </w:rPr>
                              <w:t>λs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z w:val="19"/>
                              </w:rPr>
                              <w:t>-&gt;</w:t>
                            </w:r>
                            <w:r>
                              <w:rPr>
                                <w:rFonts w:ascii="MathJax_Typewriter" w:hAnsi="MathJax_Typewriter"/>
                                <w:spacing w:val="-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sz w:val="19"/>
                              </w:rPr>
                              <w:t>let</w:t>
                            </w:r>
                            <w:r>
                              <w:rPr>
                                <w:rFonts w:ascii="LM Roman 7" w:hAnsi="LM Roman 7"/>
                                <w:spacing w:val="-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9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pacing w:val="14"/>
                                <w:sz w:val="19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Roman 10" w:hAnsi="LM Roman 10"/>
                                <w:spacing w:val="14"/>
                                <w:sz w:val="19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10" w:hAnsi="LM Roman 10"/>
                                <w:spacing w:val="-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9"/>
                                <w:vertAlign w:val="baseline"/>
                              </w:rPr>
                              <w:t>cs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77457pt;margin-top:20.268747pt;width:129.15pt;height:27.7pt;mso-position-horizontal-relative:page;mso-position-vertical-relative:paragraph;z-index:-16072192" type="#_x0000_t202" id="docshape43" filled="false" stroked="false">
                <v:textbox inset="0,0,0,0">
                  <w:txbxContent>
                    <w:p>
                      <w:pPr>
                        <w:spacing w:line="33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30"/>
                          <w:w w:val="109"/>
                          <w:position w:val="14"/>
                          <w:sz w:val="19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42"/>
                          <w:w w:val="109"/>
                          <w:position w:val="8"/>
                          <w:sz w:val="19"/>
                        </w:rPr>
                        <w:t>⎨</w:t>
                      </w:r>
                      <w:r>
                        <w:rPr>
                          <w:rFonts w:ascii="LM Roman 7" w:hAnsi="LM Roman 7"/>
                          <w:spacing w:val="43"/>
                          <w:w w:val="91"/>
                          <w:sz w:val="19"/>
                        </w:rPr>
                        <w:t>i</w:t>
                      </w:r>
                      <w:r>
                        <w:rPr>
                          <w:rFonts w:ascii="LM Roman 7" w:hAnsi="LM Roman 7"/>
                          <w:spacing w:val="42"/>
                          <w:w w:val="91"/>
                          <w:sz w:val="19"/>
                        </w:rPr>
                        <w:t>n</w:t>
                      </w:r>
                      <w:r>
                        <w:rPr>
                          <w:rFonts w:ascii="LM Roman 7" w:hAnsi="LM Roman 7"/>
                          <w:spacing w:val="-18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ST</w:t>
                      </w:r>
                      <w:r>
                        <w:rPr>
                          <w:rFonts w:ascii="LM Roman 10" w:hAnsi="LM Roman 10"/>
                          <w:i/>
                          <w:spacing w:val="-27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9"/>
                        </w:rPr>
                        <w:t>λs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19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z w:val="19"/>
                        </w:rPr>
                        <w:t>-&gt;</w:t>
                      </w:r>
                      <w:r>
                        <w:rPr>
                          <w:rFonts w:ascii="MathJax_Typewriter" w:hAnsi="MathJax_Typewriter"/>
                          <w:spacing w:val="-15"/>
                          <w:sz w:val="19"/>
                        </w:rPr>
                        <w:t> </w:t>
                      </w:r>
                      <w:r>
                        <w:rPr>
                          <w:rFonts w:ascii="LM Roman 7" w:hAnsi="LM Roman 7"/>
                          <w:sz w:val="19"/>
                        </w:rPr>
                        <w:t>let</w:t>
                      </w:r>
                      <w:r>
                        <w:rPr>
                          <w:rFonts w:ascii="LM Roman 7" w:hAnsi="LM Roman 7"/>
                          <w:spacing w:val="-18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9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19"/>
                        </w:rPr>
                        <w:t>s</w:t>
                      </w:r>
                      <w:r>
                        <w:rPr>
                          <w:rFonts w:ascii="Arial" w:hAnsi="Arial"/>
                          <w:spacing w:val="14"/>
                          <w:sz w:val="19"/>
                          <w:vertAlign w:val="superscript"/>
                        </w:rPr>
                        <w:t>′</w:t>
                      </w:r>
                      <w:r>
                        <w:rPr>
                          <w:rFonts w:ascii="LM Roman 10" w:hAnsi="LM Roman 10"/>
                          <w:spacing w:val="14"/>
                          <w:sz w:val="19"/>
                          <w:vertAlign w:val="baseline"/>
                        </w:rPr>
                        <w:t>)=</w:t>
                      </w:r>
                      <w:r>
                        <w:rPr>
                          <w:rFonts w:ascii="LM Roman 10" w:hAnsi="LM Roman 10"/>
                          <w:spacing w:val="-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9"/>
                          <w:vertAlign w:val="baseline"/>
                        </w:rPr>
                        <w:t>cs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1782793</wp:posOffset>
                </wp:positionH>
                <wp:positionV relativeFrom="paragraph">
                  <wp:posOffset>220425</wp:posOffset>
                </wp:positionV>
                <wp:extent cx="1270" cy="3149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72"/>
                                <w:w w:val="120"/>
                                <w:sz w:val="19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77457pt;margin-top:17.3563pt;width:.1pt;height:24.8pt;mso-position-horizontal-relative:page;mso-position-vertical-relative:paragraph;z-index:-16071168" type="#_x0000_t202" id="docshape44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72"/>
                          <w:w w:val="120"/>
                          <w:sz w:val="19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52"/>
          <w:w w:val="110"/>
          <w:position w:val="23"/>
          <w:sz w:val="19"/>
        </w:rPr>
        <w:t>⎧</w:t>
      </w:r>
      <w:r>
        <w:rPr>
          <w:rFonts w:ascii="DejaVu Sans" w:hAnsi="DejaVu Sans"/>
          <w:spacing w:val="20"/>
          <w:w w:val="110"/>
          <w:sz w:val="19"/>
        </w:rPr>
        <w:t>⎪</w:t>
      </w:r>
      <w:r>
        <w:rPr>
          <w:rFonts w:ascii="LM Roman 7" w:hAnsi="LM Roman 7"/>
          <w:spacing w:val="20"/>
          <w:w w:val="93"/>
          <w:position w:val="1"/>
          <w:sz w:val="19"/>
        </w:rPr>
        <w:t>let</w:t>
      </w:r>
      <w:r>
        <w:rPr>
          <w:rFonts w:ascii="LM Roman 7" w:hAnsi="LM Roman 7"/>
          <w:spacing w:val="-8"/>
          <w:position w:val="1"/>
          <w:sz w:val="19"/>
        </w:rPr>
        <w:t> </w:t>
      </w:r>
      <w:r>
        <w:rPr>
          <w:rFonts w:ascii="LM Roman 10" w:hAnsi="LM Roman 10"/>
          <w:i/>
          <w:spacing w:val="-14"/>
          <w:position w:val="1"/>
          <w:sz w:val="19"/>
        </w:rPr>
        <w:t>ST</w:t>
      </w:r>
      <w:r>
        <w:rPr>
          <w:rFonts w:ascii="LM Roman 10" w:hAnsi="LM Roman 10"/>
          <w:i/>
          <w:spacing w:val="-25"/>
          <w:position w:val="1"/>
          <w:sz w:val="19"/>
        </w:rPr>
        <w:t> </w:t>
      </w:r>
      <w:r>
        <w:rPr>
          <w:rFonts w:ascii="Georgia" w:hAnsi="Georgia"/>
          <w:i/>
          <w:spacing w:val="-14"/>
          <w:position w:val="1"/>
          <w:sz w:val="19"/>
        </w:rPr>
        <w:t>c</w:t>
      </w:r>
      <w:r>
        <w:rPr>
          <w:rFonts w:ascii="Georgia" w:hAnsi="Georgia"/>
          <w:i/>
          <w:spacing w:val="10"/>
          <w:position w:val="1"/>
          <w:sz w:val="19"/>
        </w:rPr>
        <w:t> </w:t>
      </w:r>
      <w:r>
        <w:rPr>
          <w:rFonts w:ascii="LM Roman 10" w:hAnsi="LM Roman 10"/>
          <w:spacing w:val="-14"/>
          <w:position w:val="1"/>
          <w:sz w:val="19"/>
        </w:rPr>
        <w:t>=</w:t>
      </w:r>
      <w:r>
        <w:rPr>
          <w:rFonts w:ascii="LM Roman 10" w:hAnsi="LM Roman 10"/>
          <w:spacing w:val="-6"/>
          <w:position w:val="1"/>
          <w:sz w:val="19"/>
        </w:rPr>
        <w:t> </w:t>
      </w:r>
      <w:r>
        <w:rPr>
          <w:rFonts w:ascii="Georgia" w:hAnsi="Georgia"/>
          <w:i/>
          <w:spacing w:val="-14"/>
          <w:position w:val="1"/>
          <w:sz w:val="19"/>
        </w:rPr>
        <w:t>m</w:t>
      </w:r>
    </w:p>
    <w:p>
      <w:pPr>
        <w:pStyle w:val="BodyText"/>
        <w:spacing w:before="22"/>
        <w:jc w:val="left"/>
        <w:rPr>
          <w:rFonts w:ascii="Georgia"/>
          <w:i/>
          <w:sz w:val="19"/>
        </w:rPr>
      </w:pPr>
    </w:p>
    <w:p>
      <w:pPr>
        <w:tabs>
          <w:tab w:pos="4076" w:val="left" w:leader="none"/>
        </w:tabs>
        <w:spacing w:line="152" w:lineRule="exact" w:before="0"/>
        <w:ind w:left="1922" w:right="0" w:firstLine="0"/>
        <w:jc w:val="left"/>
        <w:rPr>
          <w:rFonts w:ascii="Arial" w:hAnsi="Arial"/>
          <w:sz w:val="13"/>
        </w:rPr>
      </w:pPr>
      <w:r>
        <w:rPr>
          <w:rFonts w:ascii="FreeSerif" w:hAnsi="FreeSerif"/>
          <w:spacing w:val="-10"/>
          <w:sz w:val="19"/>
        </w:rPr>
        <w:t>▶</w:t>
      </w:r>
      <w:r>
        <w:rPr>
          <w:rFonts w:ascii="FreeSerif" w:hAnsi="FreeSerif"/>
          <w:sz w:val="19"/>
        </w:rPr>
        <w:tab/>
      </w:r>
      <w:r>
        <w:rPr>
          <w:rFonts w:ascii="Arial" w:hAnsi="Arial"/>
          <w:spacing w:val="-10"/>
          <w:w w:val="160"/>
          <w:position w:val="-9"/>
          <w:sz w:val="13"/>
        </w:rPr>
        <w:t>′</w:t>
      </w:r>
    </w:p>
    <w:p>
      <w:pPr>
        <w:spacing w:line="196" w:lineRule="auto" w:before="0"/>
        <w:ind w:left="0" w:right="0" w:firstLine="0"/>
        <w:jc w:val="right"/>
        <w:rPr>
          <w:rFonts w:ascii="DejaVu Sans" w:hAnsi="DejaVu Sans"/>
          <w:sz w:val="19"/>
        </w:rPr>
      </w:pPr>
      <w:r>
        <w:rPr/>
        <w:br w:type="column"/>
      </w:r>
      <w:r>
        <w:rPr>
          <w:rFonts w:ascii="DejaVu Sans" w:hAnsi="DejaVu Sans"/>
          <w:spacing w:val="-182"/>
          <w:w w:val="120"/>
          <w:sz w:val="19"/>
        </w:rPr>
        <w:t>⎫</w:t>
      </w:r>
      <w:r>
        <w:rPr>
          <w:rFonts w:ascii="DejaVu Sans" w:hAnsi="DejaVu Sans"/>
          <w:spacing w:val="-182"/>
          <w:w w:val="120"/>
          <w:position w:val="-34"/>
          <w:sz w:val="19"/>
        </w:rPr>
        <w:t>⎪</w:t>
      </w:r>
      <w:r>
        <w:rPr>
          <w:rFonts w:ascii="DejaVu Sans" w:hAnsi="DejaVu Sans"/>
          <w:spacing w:val="-182"/>
          <w:w w:val="120"/>
          <w:position w:val="-40"/>
          <w:sz w:val="19"/>
        </w:rPr>
        <w:t>⎪</w:t>
      </w:r>
      <w:r>
        <w:rPr>
          <w:rFonts w:ascii="DejaVu Sans" w:hAnsi="DejaVu Sans"/>
          <w:spacing w:val="-182"/>
          <w:w w:val="120"/>
          <w:position w:val="-22"/>
          <w:sz w:val="19"/>
        </w:rPr>
        <w:t>⎪</w:t>
      </w:r>
      <w:r>
        <w:rPr>
          <w:rFonts w:ascii="DejaVu Sans" w:hAnsi="DejaVu Sans"/>
          <w:spacing w:val="-10"/>
          <w:w w:val="120"/>
          <w:position w:val="-45"/>
          <w:sz w:val="19"/>
        </w:rPr>
        <w:t>⎬</w:t>
      </w:r>
    </w:p>
    <w:p>
      <w:pPr>
        <w:spacing w:line="240" w:lineRule="auto" w:before="0"/>
        <w:rPr>
          <w:rFonts w:ascii="DejaVu Sans"/>
          <w:sz w:val="19"/>
        </w:rPr>
      </w:pPr>
      <w:r>
        <w:rPr/>
        <w:br w:type="column"/>
      </w:r>
      <w:r>
        <w:rPr>
          <w:rFonts w:ascii="DejaVu Sans"/>
          <w:sz w:val="19"/>
        </w:rPr>
      </w:r>
    </w:p>
    <w:p>
      <w:pPr>
        <w:pStyle w:val="BodyText"/>
        <w:spacing w:before="213"/>
        <w:jc w:val="left"/>
        <w:rPr>
          <w:rFonts w:ascii="DejaVu Sans"/>
          <w:sz w:val="19"/>
        </w:rPr>
      </w:pPr>
    </w:p>
    <w:p>
      <w:pPr>
        <w:spacing w:line="156" w:lineRule="exact" w:before="0"/>
        <w:ind w:left="23" w:right="0" w:firstLine="0"/>
        <w:jc w:val="left"/>
        <w:rPr>
          <w:rFonts w:ascii="FreeSerif"/>
          <w:sz w:val="19"/>
        </w:rPr>
      </w:pPr>
      <w:r>
        <w:rPr>
          <w:rFonts w:ascii="MathJax_Typewriter"/>
          <w:sz w:val="19"/>
        </w:rPr>
        <w:t>===</w:t>
      </w:r>
      <w:r>
        <w:rPr>
          <w:rFonts w:ascii="MathJax_Typewriter"/>
          <w:spacing w:val="-16"/>
          <w:sz w:val="19"/>
        </w:rPr>
        <w:t> </w:t>
      </w:r>
      <w:r>
        <w:rPr>
          <w:rFonts w:ascii="FreeSerif"/>
          <w:spacing w:val="-5"/>
          <w:sz w:val="19"/>
        </w:rPr>
        <w:t>{</w:t>
      </w:r>
      <w:r>
        <w:rPr>
          <w:rFonts w:ascii="Georgia"/>
          <w:i/>
          <w:spacing w:val="-5"/>
          <w:sz w:val="19"/>
        </w:rPr>
        <w:t>m</w:t>
      </w:r>
      <w:r>
        <w:rPr>
          <w:rFonts w:ascii="FreeSerif"/>
          <w:spacing w:val="-5"/>
          <w:sz w:val="19"/>
        </w:rPr>
        <w:t>}</w:t>
      </w:r>
    </w:p>
    <w:p>
      <w:pPr>
        <w:spacing w:after="0" w:line="156" w:lineRule="exact"/>
        <w:jc w:val="left"/>
        <w:rPr>
          <w:rFonts w:ascii="FreeSerif"/>
          <w:sz w:val="19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4121" w:space="40"/>
            <w:col w:w="1715" w:space="39"/>
            <w:col w:w="2185"/>
          </w:cols>
        </w:sectPr>
      </w:pPr>
    </w:p>
    <w:p>
      <w:pPr>
        <w:spacing w:before="143"/>
        <w:ind w:left="0" w:right="0" w:firstLine="0"/>
        <w:jc w:val="right"/>
        <w:rPr>
          <w:rFonts w:ascii="DejaVu Sans" w:hAnsi="DejaVu Sans"/>
          <w:sz w:val="19"/>
        </w:rPr>
      </w:pPr>
      <w:r>
        <w:rPr>
          <w:rFonts w:ascii="DejaVu Sans" w:hAnsi="DejaVu Sans"/>
          <w:spacing w:val="-183"/>
          <w:w w:val="120"/>
          <w:position w:val="-5"/>
          <w:sz w:val="19"/>
        </w:rPr>
        <w:t>⎪</w:t>
      </w:r>
      <w:r>
        <w:rPr>
          <w:rFonts w:ascii="DejaVu Sans" w:hAnsi="DejaVu Sans"/>
          <w:spacing w:val="-183"/>
          <w:w w:val="120"/>
          <w:sz w:val="19"/>
        </w:rPr>
        <w:t>⎪</w:t>
      </w:r>
      <w:r>
        <w:rPr>
          <w:rFonts w:ascii="DejaVu Sans" w:hAnsi="DejaVu Sans"/>
          <w:spacing w:val="-11"/>
          <w:w w:val="120"/>
          <w:position w:val="-11"/>
          <w:sz w:val="19"/>
        </w:rPr>
        <w:t>⎩</w:t>
      </w:r>
    </w:p>
    <w:p>
      <w:pPr>
        <w:spacing w:line="249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LM Roman 10"/>
          <w:i/>
          <w:sz w:val="19"/>
        </w:rPr>
        <w:t>ST</w:t>
      </w:r>
      <w:r>
        <w:rPr>
          <w:rFonts w:ascii="LM Roman 10"/>
          <w:i/>
          <w:spacing w:val="-23"/>
          <w:sz w:val="19"/>
        </w:rPr>
        <w:t> </w:t>
      </w:r>
      <w:r>
        <w:rPr>
          <w:rFonts w:ascii="Georgia"/>
          <w:i/>
          <w:spacing w:val="-10"/>
          <w:sz w:val="19"/>
        </w:rPr>
        <w:t>c</w:t>
      </w:r>
    </w:p>
    <w:p>
      <w:pPr>
        <w:spacing w:before="50"/>
        <w:ind w:left="1046" w:right="0" w:firstLine="0"/>
        <w:jc w:val="left"/>
        <w:rPr>
          <w:rFonts w:ascii="LM Roman 10" w:hAnsi="LM Roman 10"/>
          <w:sz w:val="19"/>
        </w:rPr>
      </w:pPr>
      <w:r>
        <w:rPr>
          <w:rFonts w:ascii="LM Roman 7" w:hAnsi="LM Roman 7"/>
          <w:w w:val="110"/>
          <w:sz w:val="19"/>
        </w:rPr>
        <w:t>in</w:t>
      </w:r>
      <w:r>
        <w:rPr>
          <w:rFonts w:ascii="LM Roman 7" w:hAnsi="LM Roman 7"/>
          <w:spacing w:val="-20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c</w:t>
      </w:r>
      <w:r>
        <w:rPr>
          <w:rFonts w:ascii="Arial" w:hAnsi="Arial"/>
          <w:w w:val="110"/>
          <w:sz w:val="19"/>
          <w:vertAlign w:val="superscript"/>
        </w:rPr>
        <w:t>′</w:t>
      </w:r>
      <w:r>
        <w:rPr>
          <w:rFonts w:ascii="Arial" w:hAnsi="Arial"/>
          <w:spacing w:val="-7"/>
          <w:w w:val="110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9"/>
          <w:vertAlign w:val="baseline"/>
        </w:rPr>
        <w:t>s</w:t>
      </w:r>
      <w:r>
        <w:rPr>
          <w:rFonts w:ascii="Arial" w:hAnsi="Arial"/>
          <w:spacing w:val="-5"/>
          <w:w w:val="110"/>
          <w:sz w:val="19"/>
          <w:vertAlign w:val="superscript"/>
        </w:rPr>
        <w:t>′</w:t>
      </w:r>
      <w:r>
        <w:rPr>
          <w:rFonts w:ascii="LM Roman 10" w:hAnsi="LM Roman 10"/>
          <w:spacing w:val="-5"/>
          <w:w w:val="110"/>
          <w:sz w:val="19"/>
          <w:vertAlign w:val="baseline"/>
        </w:rPr>
        <w:t>)</w:t>
      </w:r>
    </w:p>
    <w:p>
      <w:pPr>
        <w:spacing w:line="225" w:lineRule="exact" w:before="0"/>
        <w:ind w:left="67" w:right="0" w:firstLine="0"/>
        <w:jc w:val="left"/>
        <w:rPr>
          <w:rFonts w:ascii="LM Roman 10" w:hAnsi="LM Roman 10"/>
          <w:sz w:val="19"/>
        </w:rPr>
      </w:pPr>
      <w:r>
        <w:rPr/>
        <w:br w:type="column"/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1"/>
          <w:sz w:val="19"/>
        </w:rPr>
        <w:t> </w:t>
      </w:r>
      <w:r>
        <w:rPr>
          <w:rFonts w:ascii="LM Roman 10" w:hAnsi="LM Roman 10"/>
          <w:i/>
          <w:sz w:val="19"/>
        </w:rPr>
        <w:t>ST</w:t>
      </w:r>
      <w:r>
        <w:rPr>
          <w:rFonts w:ascii="LM Roman 10" w:hAnsi="LM Roman 10"/>
          <w:i/>
          <w:spacing w:val="-17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Georgia" w:hAnsi="Georgia"/>
          <w:i/>
          <w:sz w:val="19"/>
        </w:rPr>
        <w:t>λr</w:t>
      </w:r>
      <w:r>
        <w:rPr>
          <w:rFonts w:ascii="Georgia" w:hAnsi="Georgia"/>
          <w:i/>
          <w:spacing w:val="-1"/>
          <w:sz w:val="19"/>
        </w:rPr>
        <w:t> </w:t>
      </w:r>
      <w:r>
        <w:rPr>
          <w:rFonts w:ascii="MathJax_Typewriter" w:hAnsi="MathJax_Typewriter"/>
          <w:sz w:val="19"/>
        </w:rPr>
        <w:t>-&gt;</w:t>
      </w:r>
      <w:r>
        <w:rPr>
          <w:rFonts w:ascii="MathJax_Typewriter" w:hAnsi="MathJax_Typewriter"/>
          <w:spacing w:val="-11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Georgia" w:hAnsi="Georgia"/>
          <w:i/>
          <w:sz w:val="19"/>
        </w:rPr>
        <w:t>x,</w:t>
      </w:r>
      <w:r>
        <w:rPr>
          <w:rFonts w:ascii="Georgia" w:hAnsi="Georgia"/>
          <w:i/>
          <w:spacing w:val="-8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r</w:t>
      </w:r>
      <w:r>
        <w:rPr>
          <w:rFonts w:ascii="LM Roman 10" w:hAnsi="LM Roman 10"/>
          <w:spacing w:val="-5"/>
          <w:sz w:val="19"/>
        </w:rPr>
        <w:t>))</w:t>
      </w:r>
    </w:p>
    <w:p>
      <w:pPr>
        <w:spacing w:line="206" w:lineRule="auto" w:before="0"/>
        <w:ind w:left="0" w:right="630" w:firstLine="0"/>
        <w:jc w:val="center"/>
        <w:rPr>
          <w:rFonts w:ascii="DejaVu Sans" w:hAnsi="DejaVu Sans"/>
          <w:sz w:val="19"/>
        </w:rPr>
      </w:pPr>
      <w:r>
        <w:rPr>
          <w:rFonts w:ascii="DejaVu Sans" w:hAnsi="DejaVu Sans"/>
          <w:spacing w:val="-183"/>
          <w:w w:val="120"/>
          <w:sz w:val="19"/>
        </w:rPr>
        <w:t>⎪</w:t>
      </w:r>
      <w:r>
        <w:rPr>
          <w:rFonts w:ascii="DejaVu Sans" w:hAnsi="DejaVu Sans"/>
          <w:spacing w:val="-11"/>
          <w:w w:val="120"/>
          <w:position w:val="-5"/>
          <w:sz w:val="19"/>
        </w:rPr>
        <w:t>⎭</w:t>
      </w:r>
    </w:p>
    <w:p>
      <w:pPr>
        <w:spacing w:after="0" w:line="206" w:lineRule="auto"/>
        <w:jc w:val="center"/>
        <w:rPr>
          <w:rFonts w:ascii="DejaVu Sans" w:hAnsi="DejaVu Sans"/>
          <w:sz w:val="19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300" w:space="40"/>
            <w:col w:w="1737" w:space="39"/>
            <w:col w:w="3984"/>
          </w:cols>
        </w:sectPr>
      </w:pPr>
    </w:p>
    <w:p>
      <w:pPr>
        <w:pStyle w:val="BodyText"/>
        <w:spacing w:line="206" w:lineRule="auto" w:before="125"/>
        <w:ind w:left="22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2427985</wp:posOffset>
                </wp:positionH>
                <wp:positionV relativeFrom="page">
                  <wp:posOffset>3288183</wp:posOffset>
                </wp:positionV>
                <wp:extent cx="35560" cy="37909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5560" cy="379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379095">
                              <a:moveTo>
                                <a:pt x="0" y="0"/>
                              </a:moveTo>
                              <a:lnTo>
                                <a:pt x="35523" y="0"/>
                              </a:lnTo>
                            </a:path>
                            <a:path w="35560" h="379095">
                              <a:moveTo>
                                <a:pt x="0" y="378917"/>
                              </a:moveTo>
                              <a:lnTo>
                                <a:pt x="35523" y="37891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79993pt;margin-top:258.912109pt;width:2.8pt;height:29.85pt;mso-position-horizontal-relative:page;mso-position-vertical-relative:page;z-index:-16072704" id="docshape45" coordorigin="3824,5178" coordsize="56,597" path="m3824,5178l3880,5178m3824,5775l3880,577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An</w:t>
      </w:r>
      <w:r>
        <w:rPr>
          <w:spacing w:val="35"/>
        </w:rPr>
        <w:t> </w:t>
      </w:r>
      <w:r>
        <w:rPr/>
        <w:t>obvious</w:t>
      </w:r>
      <w:r>
        <w:rPr>
          <w:spacing w:val="38"/>
        </w:rPr>
        <w:t> </w:t>
      </w:r>
      <w:r>
        <w:rPr/>
        <w:t>strategy</w:t>
      </w:r>
      <w:r>
        <w:rPr>
          <w:spacing w:val="37"/>
        </w:rPr>
        <w:t> </w:t>
      </w:r>
      <w:r>
        <w:rPr/>
        <w:t>for</w:t>
      </w:r>
      <w:r>
        <w:rPr>
          <w:spacing w:val="33"/>
        </w:rPr>
        <w:t> </w:t>
      </w:r>
      <w:r>
        <w:rPr/>
        <w:t>simplifying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left</w:t>
      </w:r>
      <w:r>
        <w:rPr>
          <w:spacing w:val="35"/>
        </w:rPr>
        <w:t> </w:t>
      </w:r>
      <w:r>
        <w:rPr/>
        <w:t>hand</w:t>
      </w:r>
      <w:r>
        <w:rPr>
          <w:spacing w:val="37"/>
        </w:rPr>
        <w:t> </w:t>
      </w:r>
      <w:r>
        <w:rPr/>
        <w:t>side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try</w:t>
      </w:r>
      <w:r>
        <w:rPr>
          <w:spacing w:val="34"/>
        </w:rPr>
        <w:t> </w:t>
      </w:r>
      <w:r>
        <w:rPr/>
        <w:t>structural splitting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variable</w:t>
      </w:r>
      <w:r>
        <w:rPr>
          <w:spacing w:val="25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33"/>
        </w:rPr>
        <w:t> </w:t>
      </w:r>
      <w:r>
        <w:rPr/>
        <w:t>i.e.</w:t>
      </w:r>
      <w:r>
        <w:rPr>
          <w:spacing w:val="70"/>
          <w:w w:val="150"/>
        </w:rPr>
        <w:t> </w:t>
      </w:r>
      <w:r>
        <w:rPr/>
        <w:t>to</w:t>
      </w:r>
      <w:r>
        <w:rPr>
          <w:spacing w:val="25"/>
        </w:rPr>
        <w:t> </w:t>
      </w:r>
      <w:r>
        <w:rPr/>
        <w:t>assume</w:t>
      </w:r>
      <w:r>
        <w:rPr>
          <w:spacing w:val="31"/>
        </w:rPr>
        <w:t> </w:t>
      </w:r>
      <w:r>
        <w:rPr/>
        <w:t>there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variable</w:t>
      </w:r>
      <w:r>
        <w:rPr>
          <w:spacing w:val="2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4"/>
        </w:rPr>
        <w:t> </w:t>
      </w:r>
      <w:r>
        <w:rPr/>
        <w:t>such</w:t>
      </w:r>
      <w:r>
        <w:rPr>
          <w:spacing w:val="29"/>
        </w:rPr>
        <w:t> </w:t>
      </w:r>
      <w:r>
        <w:rPr>
          <w:spacing w:val="-4"/>
        </w:rPr>
        <w:t>that</w:t>
      </w:r>
    </w:p>
    <w:p>
      <w:pPr>
        <w:pStyle w:val="BodyText"/>
        <w:spacing w:line="297" w:lineRule="exact"/>
        <w:ind w:left="223"/>
        <w:jc w:val="left"/>
      </w:pPr>
      <w:r>
        <w:rPr>
          <w:rFonts w:ascii="FreeSerif"/>
        </w:rPr>
        <w:t>{</w:t>
      </w:r>
      <w:r>
        <w:rPr>
          <w:rFonts w:ascii="Georgia"/>
          <w:i/>
        </w:rPr>
        <w:t>m</w:t>
      </w:r>
      <w:r>
        <w:rPr>
          <w:rFonts w:ascii="FreeSerif"/>
        </w:rPr>
        <w:t>}</w:t>
      </w:r>
      <w:r>
        <w:rPr>
          <w:rFonts w:ascii="FreeSerif"/>
          <w:spacing w:val="-18"/>
        </w:rPr>
        <w:t> </w:t>
      </w:r>
      <w:r>
        <w:rPr>
          <w:rFonts w:ascii="LM Mono 12"/>
        </w:rPr>
        <w:t>===</w:t>
      </w:r>
      <w:r>
        <w:rPr>
          <w:rFonts w:ascii="LM Mono 12"/>
          <w:spacing w:val="-80"/>
        </w:rPr>
        <w:t> </w:t>
      </w:r>
      <w:r>
        <w:rPr>
          <w:rFonts w:ascii="FreeSerif"/>
        </w:rPr>
        <w:t>{</w:t>
      </w:r>
      <w:r>
        <w:rPr>
          <w:i/>
        </w:rPr>
        <w:t>ST</w:t>
      </w:r>
      <w:r>
        <w:rPr>
          <w:i/>
          <w:spacing w:val="-29"/>
        </w:rPr>
        <w:t> </w:t>
      </w:r>
      <w:r>
        <w:rPr>
          <w:rFonts w:ascii="Georgia"/>
          <w:i/>
        </w:rPr>
        <w:t>d</w:t>
      </w:r>
      <w:r>
        <w:rPr>
          <w:rFonts w:ascii="FreeSerif"/>
        </w:rPr>
        <w:t>}</w:t>
      </w:r>
      <w:r>
        <w:rPr/>
        <w:t>.</w:t>
      </w:r>
      <w:r>
        <w:rPr>
          <w:spacing w:val="22"/>
        </w:rPr>
        <w:t> </w:t>
      </w:r>
      <w:r>
        <w:rPr/>
        <w:t>However,</w:t>
      </w:r>
      <w:r>
        <w:rPr>
          <w:spacing w:val="7"/>
        </w:rPr>
        <w:t> </w:t>
      </w:r>
      <w:r>
        <w:rPr/>
        <w:t>for</w:t>
      </w:r>
      <w:r>
        <w:rPr>
          <w:spacing w:val="-1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be a</w:t>
      </w:r>
      <w:r>
        <w:rPr>
          <w:spacing w:val="1"/>
        </w:rPr>
        <w:t> </w:t>
      </w:r>
      <w:r>
        <w:rPr/>
        <w:t>sound strategy,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condition</w:t>
      </w:r>
    </w:p>
    <w:p>
      <w:pPr>
        <w:spacing w:after="0" w:line="297" w:lineRule="exact"/>
        <w:jc w:val="left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04" w:lineRule="auto" w:before="118"/>
        <w:ind w:left="109" w:right="3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4265371</wp:posOffset>
                </wp:positionH>
                <wp:positionV relativeFrom="paragraph">
                  <wp:posOffset>393104</wp:posOffset>
                </wp:positionV>
                <wp:extent cx="4635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335.855988pt,30.953093pt" to="339.468938pt,30.953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that </w:t>
      </w:r>
      <w:r>
        <w:rPr>
          <w:rFonts w:ascii="Georgia"/>
          <w:i/>
        </w:rPr>
        <w:t>m </w:t>
      </w:r>
      <w:r>
        <w:rPr/>
        <w:t>is well-defined, i.e. that the proposition </w:t>
      </w:r>
      <w:r>
        <w:rPr>
          <w:rFonts w:ascii="Georgia"/>
          <w:i/>
        </w:rPr>
        <w:t>m </w:t>
      </w:r>
      <w:r>
        <w:rPr/>
        <w:t>:::</w:t>
      </w:r>
      <w:r>
        <w:rPr>
          <w:spacing w:val="-9"/>
        </w:rPr>
        <w:t> </w:t>
      </w:r>
      <w:r>
        <w:rPr/>
        <w:t>$</w:t>
      </w:r>
      <w:r>
        <w:rPr>
          <w:rFonts w:ascii="LM Sans 12"/>
        </w:rPr>
        <w:t>Univ</w:t>
      </w:r>
      <w:r>
        <w:rPr/>
        <w:t>, must be verified. No such property has been assumed of </w:t>
      </w:r>
      <w:r>
        <w:rPr>
          <w:rFonts w:ascii="Georgia"/>
          <w:i/>
        </w:rPr>
        <w:t>m</w:t>
      </w:r>
      <w:r>
        <w:rPr>
          <w:rFonts w:ascii="Georgia"/>
          <w:i/>
          <w:spacing w:val="34"/>
        </w:rPr>
        <w:t> </w:t>
      </w:r>
      <w:r>
        <w:rPr/>
        <w:t>in the assertion </w:t>
      </w:r>
      <w:r>
        <w:rPr>
          <w:rFonts w:ascii="LM Mono 12"/>
        </w:rPr>
        <w:t>M</w:t>
      </w:r>
      <w:r>
        <w:rPr>
          <w:rFonts w:ascii="LM Mono 12"/>
          <w:spacing w:val="-18"/>
        </w:rPr>
        <w:t> </w:t>
      </w:r>
      <w:r>
        <w:rPr>
          <w:rFonts w:ascii="LM Mono 12"/>
        </w:rPr>
        <w:t>Id2</w:t>
      </w:r>
      <w:r>
        <w:rPr/>
        <w:t>.</w:t>
      </w:r>
    </w:p>
    <w:p>
      <w:pPr>
        <w:pStyle w:val="BodyText"/>
        <w:spacing w:line="206" w:lineRule="auto" w:before="15"/>
        <w:ind w:left="109" w:right="320" w:firstLine="340"/>
      </w:pPr>
      <w:r>
        <w:rPr/>
        <w:t>In such a circumstance, Plover will try a strategy that we call </w:t>
      </w:r>
      <w:r>
        <w:rPr>
          <w:i/>
        </w:rPr>
        <w:t>strength</w:t>
      </w:r>
      <w:r>
        <w:rPr>
          <w:i/>
        </w:rPr>
        <w:t> induction</w:t>
      </w:r>
      <w:r>
        <w:rPr/>
        <w:t>.</w:t>
      </w:r>
      <w:r>
        <w:rPr>
          <w:spacing w:val="40"/>
        </w:rPr>
        <w:t> </w:t>
      </w:r>
      <w:r>
        <w:rPr/>
        <w:t>This strategy is sound at all types, because in Haskell semantics every</w:t>
      </w:r>
      <w:r>
        <w:rPr>
          <w:spacing w:val="-10"/>
        </w:rPr>
        <w:t> </w:t>
      </w:r>
      <w:r>
        <w:rPr/>
        <w:t>type</w:t>
      </w:r>
      <w:r>
        <w:rPr>
          <w:spacing w:val="-12"/>
        </w:rPr>
        <w:t> </w:t>
      </w:r>
      <w:r>
        <w:rPr/>
        <w:t>frame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pointed</w:t>
      </w:r>
      <w:r>
        <w:rPr>
          <w:spacing w:val="-9"/>
        </w:rPr>
        <w:t> </w:t>
      </w:r>
      <w:r>
        <w:rPr/>
        <w:t>cpo.</w:t>
      </w:r>
      <w:r>
        <w:rPr>
          <w:spacing w:val="18"/>
        </w:rPr>
        <w:t> </w:t>
      </w:r>
      <w:r>
        <w:rPr/>
        <w:t>Here’s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strategy.</w:t>
      </w:r>
      <w:r>
        <w:rPr>
          <w:spacing w:val="23"/>
        </w:rPr>
        <w:t> </w:t>
      </w:r>
      <w:r>
        <w:rPr/>
        <w:t>A</w:t>
      </w:r>
      <w:r>
        <w:rPr>
          <w:spacing w:val="-14"/>
        </w:rPr>
        <w:t> </w:t>
      </w:r>
      <w:r>
        <w:rPr/>
        <w:t>free</w:t>
      </w:r>
      <w:r>
        <w:rPr>
          <w:spacing w:val="-13"/>
        </w:rPr>
        <w:t> </w:t>
      </w:r>
      <w:r>
        <w:rPr/>
        <w:t>variable,</w:t>
      </w:r>
      <w:r>
        <w:rPr>
          <w:spacing w:val="-8"/>
        </w:rPr>
        <w:t> </w:t>
      </w:r>
      <w:r>
        <w:rPr>
          <w:rFonts w:ascii="Georgia" w:hAnsi="Georgia"/>
          <w:i/>
        </w:rPr>
        <w:t>m</w:t>
      </w:r>
      <w:r>
        <w:rPr/>
        <w:t>,</w:t>
      </w:r>
      <w:r>
        <w:rPr>
          <w:spacing w:val="-9"/>
        </w:rPr>
        <w:t> </w:t>
      </w:r>
      <w:r>
        <w:rPr/>
        <w:t>can be assumed to have either of two mutually exclusive properties which cover its</w:t>
      </w:r>
      <w:r>
        <w:rPr>
          <w:spacing w:val="-19"/>
        </w:rPr>
        <w:t> </w:t>
      </w:r>
      <w:r>
        <w:rPr/>
        <w:t>possible semantic valuations; either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>
          <w:rFonts w:ascii="LM Mono 12" w:hAnsi="LM Mono 12"/>
        </w:rPr>
        <w:t>===</w:t>
      </w:r>
      <w:r>
        <w:rPr>
          <w:rFonts w:ascii="LM Mono 12" w:hAnsi="LM Mono 12"/>
          <w:spacing w:val="-30"/>
        </w:rPr>
        <w:t> </w:t>
      </w:r>
      <w:r>
        <w:rPr>
          <w:i/>
        </w:rPr>
        <w:t>undeﬁned </w:t>
      </w:r>
      <w:r>
        <w:rPr/>
        <w:t>or else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::: $</w:t>
      </w:r>
      <w:r>
        <w:rPr>
          <w:rFonts w:ascii="LM Sans 12" w:hAnsi="LM Sans 12"/>
        </w:rPr>
        <w:t>Univ</w:t>
      </w:r>
      <w:r>
        <w:rPr/>
        <w:t>. The</w:t>
      </w:r>
      <w:r>
        <w:rPr>
          <w:spacing w:val="-5"/>
        </w:rPr>
        <w:t> </w:t>
      </w:r>
      <w:r>
        <w:rPr/>
        <w:t>strength</w:t>
      </w:r>
      <w:r>
        <w:rPr>
          <w:spacing w:val="-4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makes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conjectured</w:t>
      </w:r>
      <w:r>
        <w:rPr>
          <w:spacing w:val="-2"/>
        </w:rPr>
        <w:t> </w:t>
      </w:r>
      <w:r>
        <w:rPr/>
        <w:t>sequent in which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variable</w:t>
      </w:r>
      <w:r>
        <w:rPr>
          <w:spacing w:val="-1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occurs</w:t>
      </w:r>
      <w:r>
        <w:rPr>
          <w:spacing w:val="-18"/>
        </w:rPr>
        <w:t> </w:t>
      </w:r>
      <w:r>
        <w:rPr/>
        <w:t>free,</w:t>
      </w:r>
      <w:r>
        <w:rPr>
          <w:spacing w:val="-19"/>
        </w:rPr>
        <w:t> </w:t>
      </w:r>
      <w:r>
        <w:rPr/>
        <w:t>appending</w:t>
      </w:r>
      <w:r>
        <w:rPr>
          <w:spacing w:val="-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>
          <w:rFonts w:ascii="LM Mono 12" w:hAnsi="LM Mono 12"/>
        </w:rPr>
        <w:t>===</w:t>
      </w:r>
      <w:r>
        <w:rPr>
          <w:rFonts w:ascii="LM Mono 12" w:hAnsi="LM Mono 12"/>
          <w:spacing w:val="-30"/>
        </w:rPr>
        <w:t> </w:t>
      </w:r>
      <w:r>
        <w:rPr>
          <w:i/>
        </w:rPr>
        <w:t>undeﬁned</w:t>
      </w:r>
      <w:r>
        <w:rPr>
          <w:i/>
          <w:spacing w:val="-19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assumptions of one and </w:t>
      </w:r>
      <w:r>
        <w:rPr>
          <w:rFonts w:ascii="Georgia" w:hAnsi="Georgia"/>
          <w:i/>
        </w:rPr>
        <w:t>m </w:t>
      </w:r>
      <w:r>
        <w:rPr/>
        <w:t>:::</w:t>
      </w:r>
      <w:r>
        <w:rPr>
          <w:spacing w:val="-2"/>
        </w:rPr>
        <w:t> </w:t>
      </w:r>
      <w:r>
        <w:rPr/>
        <w:t>$</w:t>
      </w:r>
      <w:r>
        <w:rPr>
          <w:rFonts w:ascii="LM Sans 12" w:hAnsi="LM Sans 12"/>
        </w:rPr>
        <w:t>Univ </w:t>
      </w:r>
      <w:r>
        <w:rPr/>
        <w:t>to the assumptions of the other.</w:t>
      </w:r>
      <w:r>
        <w:rPr>
          <w:spacing w:val="39"/>
        </w:rPr>
        <w:t> </w:t>
      </w:r>
      <w:r>
        <w:rPr/>
        <w:t>The original sequent (without the added assumptions) is discharged if both</w:t>
      </w:r>
      <w:r>
        <w:rPr>
          <w:spacing w:val="-1"/>
        </w:rPr>
        <w:t> </w:t>
      </w:r>
      <w:r>
        <w:rPr/>
        <w:t>of the amended copies are discharged.</w:t>
      </w:r>
    </w:p>
    <w:p>
      <w:pPr>
        <w:pStyle w:val="BodyText"/>
        <w:spacing w:line="296" w:lineRule="exact"/>
        <w:ind w:left="449"/>
      </w:pPr>
      <w:r>
        <w:rPr/>
        <w:t>Let’s try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induction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example.</w:t>
      </w:r>
    </w:p>
    <w:p>
      <w:pPr>
        <w:pStyle w:val="BodyText"/>
        <w:spacing w:before="7"/>
        <w:jc w:val="left"/>
        <w:rPr>
          <w:sz w:val="19"/>
        </w:rPr>
      </w:pPr>
    </w:p>
    <w:p>
      <w:pPr>
        <w:spacing w:after="0"/>
        <w:jc w:val="left"/>
        <w:rPr>
          <w:sz w:val="19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249" w:lineRule="exact" w:before="22"/>
        <w:ind w:left="109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Case</w:t>
      </w:r>
      <w:r>
        <w:rPr>
          <w:rFonts w:ascii="Georgia" w:hAnsi="Georgia"/>
          <w:spacing w:val="3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1:</w:t>
      </w:r>
      <w:r>
        <w:rPr>
          <w:rFonts w:ascii="Georgia" w:hAnsi="Georgia"/>
          <w:spacing w:val="6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assume</w:t>
      </w:r>
      <w:r>
        <w:rPr>
          <w:rFonts w:ascii="Georgia" w:hAnsi="Georgia"/>
          <w:spacing w:val="3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-17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===</w:t>
      </w:r>
      <w:r>
        <w:rPr>
          <w:rFonts w:ascii="LM Mono 12" w:hAnsi="LM Mono 12"/>
          <w:spacing w:val="-82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undeﬁned</w:t>
      </w:r>
    </w:p>
    <w:p>
      <w:pPr>
        <w:spacing w:line="240" w:lineRule="auto" w:before="0"/>
        <w:ind w:left="2540" w:right="0" w:firstLine="0"/>
        <w:jc w:val="left"/>
        <w:rPr>
          <w:rFonts w:ascii="LM Roman 10" w:hAnsi="LM Roman 10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849326</wp:posOffset>
                </wp:positionH>
                <wp:positionV relativeFrom="paragraph">
                  <wp:posOffset>374180</wp:posOffset>
                </wp:positionV>
                <wp:extent cx="1215390" cy="1536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1539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19"/>
                              </w:rPr>
                            </w:pPr>
                            <w:r>
                              <w:rPr>
                                <w:rFonts w:ascii="FreeSerif" w:hAnsi="FreeSerif"/>
                                <w:sz w:val="19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FreeSerif" w:hAnsi="FreeSerif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FreeSerif" w:hAnsi="FreeSerif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z w:val="19"/>
                              </w:rPr>
                              <w:t>===</w:t>
                            </w:r>
                            <w:r>
                              <w:rPr>
                                <w:rFonts w:ascii="MathJax_Typewriter" w:hAnsi="MathJax_Typewriter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undeﬁned</w:t>
                            </w:r>
                            <w:r>
                              <w:rPr>
                                <w:rFonts w:ascii="FreeSerif" w:hAnsi="FreeSerif"/>
                                <w:sz w:val="19"/>
                              </w:rPr>
                              <w:t>}</w:t>
                            </w:r>
                            <w:r>
                              <w:rPr>
                                <w:rFonts w:ascii="FreeSerif" w:hAnsi="FreeSerif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10"/>
                                <w:sz w:val="19"/>
                              </w:rPr>
                              <w:t>▶</w:t>
                            </w:r>
                            <w:r>
                              <w:rPr>
                                <w:rFonts w:ascii="FreeSerif" w:hAnsi="FreeSerif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76099pt;margin-top:29.462997pt;width:95.7pt;height:12.1pt;mso-position-horizontal-relative:page;mso-position-vertical-relative:paragraph;z-index:15739392" type="#_x0000_t202" id="docshape46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19"/>
                        </w:rPr>
                      </w:pPr>
                      <w:r>
                        <w:rPr>
                          <w:rFonts w:ascii="FreeSerif" w:hAnsi="FreeSerif"/>
                          <w:sz w:val="19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z w:val="19"/>
                        </w:rPr>
                        <w:t>m</w:t>
                      </w:r>
                      <w:r>
                        <w:rPr>
                          <w:rFonts w:ascii="FreeSerif" w:hAnsi="FreeSerif"/>
                          <w:sz w:val="19"/>
                        </w:rPr>
                        <w:t>}</w:t>
                      </w:r>
                      <w:r>
                        <w:rPr>
                          <w:rFonts w:ascii="FreeSerif" w:hAnsi="FreeSerif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z w:val="19"/>
                        </w:rPr>
                        <w:t>===</w:t>
                      </w:r>
                      <w:r>
                        <w:rPr>
                          <w:rFonts w:ascii="MathJax_Typewriter" w:hAnsi="MathJax_Typewriter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undeﬁned</w:t>
                      </w:r>
                      <w:r>
                        <w:rPr>
                          <w:rFonts w:ascii="FreeSerif" w:hAnsi="FreeSerif"/>
                          <w:sz w:val="19"/>
                        </w:rPr>
                        <w:t>}</w:t>
                      </w:r>
                      <w:r>
                        <w:rPr>
                          <w:rFonts w:ascii="FreeSerif" w:hAnsi="FreeSerif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10"/>
                          <w:sz w:val="19"/>
                        </w:rPr>
                        <w:t>▶</w:t>
                      </w:r>
                      <w:r>
                        <w:rPr>
                          <w:rFonts w:ascii="FreeSerif" w:hAnsi="FreeSerif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2045110</wp:posOffset>
                </wp:positionH>
                <wp:positionV relativeFrom="paragraph">
                  <wp:posOffset>225736</wp:posOffset>
                </wp:positionV>
                <wp:extent cx="1640839" cy="35179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640839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3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30"/>
                                <w:w w:val="109"/>
                                <w:position w:val="14"/>
                                <w:sz w:val="19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42"/>
                                <w:w w:val="109"/>
                                <w:position w:val="8"/>
                                <w:sz w:val="19"/>
                              </w:rPr>
                              <w:t>⎨</w:t>
                            </w:r>
                            <w:r>
                              <w:rPr>
                                <w:rFonts w:ascii="LM Roman 7" w:hAnsi="LM Roman 7"/>
                                <w:spacing w:val="43"/>
                                <w:w w:val="91"/>
                                <w:sz w:val="19"/>
                              </w:rPr>
                              <w:t>i</w:t>
                            </w:r>
                            <w:r>
                              <w:rPr>
                                <w:rFonts w:ascii="LM Roman 7" w:hAnsi="LM Roman 7"/>
                                <w:spacing w:val="42"/>
                                <w:w w:val="91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LM Roman 7" w:hAnsi="LM Roman 7"/>
                                <w:spacing w:val="-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19"/>
                              </w:rPr>
                              <w:t>ST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9"/>
                              </w:rPr>
                              <w:t>λs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z w:val="19"/>
                              </w:rPr>
                              <w:t>-&gt;</w:t>
                            </w:r>
                            <w:r>
                              <w:rPr>
                                <w:rFonts w:ascii="MathJax_Typewriter" w:hAnsi="MathJax_Typewriter"/>
                                <w:spacing w:val="-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7" w:hAnsi="LM Roman 7"/>
                                <w:sz w:val="19"/>
                              </w:rPr>
                              <w:t>let</w:t>
                            </w:r>
                            <w:r>
                              <w:rPr>
                                <w:rFonts w:ascii="LM Roman 7" w:hAnsi="LM Roman 7"/>
                                <w:spacing w:val="-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9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pacing w:val="14"/>
                                <w:sz w:val="19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LM Roman 10" w:hAnsi="LM Roman 10"/>
                                <w:spacing w:val="14"/>
                                <w:sz w:val="19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rFonts w:ascii="LM Roman 10" w:hAnsi="LM Roman 10"/>
                                <w:spacing w:val="-1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9"/>
                                <w:vertAlign w:val="baseline"/>
                              </w:rPr>
                              <w:t>cs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32288pt;margin-top:17.774509pt;width:129.2pt;height:27.7pt;mso-position-horizontal-relative:page;mso-position-vertical-relative:paragraph;z-index:-16069632" type="#_x0000_t202" id="docshape47" filled="false" stroked="false">
                <v:textbox inset="0,0,0,0">
                  <w:txbxContent>
                    <w:p>
                      <w:pPr>
                        <w:spacing w:line="33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30"/>
                          <w:w w:val="109"/>
                          <w:position w:val="14"/>
                          <w:sz w:val="19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42"/>
                          <w:w w:val="109"/>
                          <w:position w:val="8"/>
                          <w:sz w:val="19"/>
                        </w:rPr>
                        <w:t>⎨</w:t>
                      </w:r>
                      <w:r>
                        <w:rPr>
                          <w:rFonts w:ascii="LM Roman 7" w:hAnsi="LM Roman 7"/>
                          <w:spacing w:val="43"/>
                          <w:w w:val="91"/>
                          <w:sz w:val="19"/>
                        </w:rPr>
                        <w:t>i</w:t>
                      </w:r>
                      <w:r>
                        <w:rPr>
                          <w:rFonts w:ascii="LM Roman 7" w:hAnsi="LM Roman 7"/>
                          <w:spacing w:val="42"/>
                          <w:w w:val="91"/>
                          <w:sz w:val="19"/>
                        </w:rPr>
                        <w:t>n</w:t>
                      </w:r>
                      <w:r>
                        <w:rPr>
                          <w:rFonts w:ascii="LM Roman 7" w:hAnsi="LM Roman 7"/>
                          <w:spacing w:val="-18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19"/>
                        </w:rPr>
                        <w:t>ST</w:t>
                      </w:r>
                      <w:r>
                        <w:rPr>
                          <w:rFonts w:ascii="LM Roman 10" w:hAnsi="LM Roman 10"/>
                          <w:i/>
                          <w:spacing w:val="-27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9"/>
                        </w:rPr>
                        <w:t>λs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19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z w:val="19"/>
                        </w:rPr>
                        <w:t>-&gt;</w:t>
                      </w:r>
                      <w:r>
                        <w:rPr>
                          <w:rFonts w:ascii="MathJax_Typewriter" w:hAnsi="MathJax_Typewriter"/>
                          <w:spacing w:val="-14"/>
                          <w:sz w:val="19"/>
                        </w:rPr>
                        <w:t> </w:t>
                      </w:r>
                      <w:r>
                        <w:rPr>
                          <w:rFonts w:ascii="LM Roman 7" w:hAnsi="LM Roman 7"/>
                          <w:sz w:val="19"/>
                        </w:rPr>
                        <w:t>let</w:t>
                      </w:r>
                      <w:r>
                        <w:rPr>
                          <w:rFonts w:ascii="LM Roman 7" w:hAnsi="LM Roman 7"/>
                          <w:spacing w:val="-18"/>
                          <w:sz w:val="19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9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9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19"/>
                        </w:rPr>
                        <w:t>s</w:t>
                      </w:r>
                      <w:r>
                        <w:rPr>
                          <w:rFonts w:ascii="Arial" w:hAnsi="Arial"/>
                          <w:spacing w:val="14"/>
                          <w:sz w:val="19"/>
                          <w:vertAlign w:val="superscript"/>
                        </w:rPr>
                        <w:t>′</w:t>
                      </w:r>
                      <w:r>
                        <w:rPr>
                          <w:rFonts w:ascii="LM Roman 10" w:hAnsi="LM Roman 10"/>
                          <w:spacing w:val="14"/>
                          <w:sz w:val="19"/>
                          <w:vertAlign w:val="baseline"/>
                        </w:rPr>
                        <w:t>)=</w:t>
                      </w:r>
                      <w:r>
                        <w:rPr>
                          <w:rFonts w:ascii="LM Roman 10" w:hAnsi="LM Roman 10"/>
                          <w:spacing w:val="-1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9"/>
                          <w:vertAlign w:val="baseline"/>
                        </w:rPr>
                        <w:t>cs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72"/>
          <w:w w:val="108"/>
          <w:position w:val="23"/>
          <w:sz w:val="19"/>
        </w:rPr>
        <w:t>⎧</w:t>
      </w:r>
      <w:r>
        <w:rPr>
          <w:rFonts w:ascii="DejaVu Sans" w:hAnsi="DejaVu Sans"/>
          <w:spacing w:val="-172"/>
          <w:w w:val="108"/>
          <w:position w:val="-11"/>
          <w:sz w:val="19"/>
        </w:rPr>
        <w:t>⎪</w:t>
      </w:r>
      <w:r>
        <w:rPr>
          <w:rFonts w:ascii="DejaVu Sans" w:hAnsi="DejaVu Sans"/>
          <w:w w:val="108"/>
          <w:sz w:val="19"/>
        </w:rPr>
        <w:t>⎪</w:t>
      </w:r>
      <w:r>
        <w:rPr>
          <w:rFonts w:ascii="LM Roman 7" w:hAnsi="LM Roman 7"/>
          <w:w w:val="91"/>
          <w:position w:val="1"/>
          <w:sz w:val="19"/>
        </w:rPr>
        <w:t>let</w:t>
      </w:r>
      <w:r>
        <w:rPr>
          <w:rFonts w:ascii="LM Roman 7" w:hAnsi="LM Roman 7"/>
          <w:spacing w:val="3"/>
          <w:position w:val="1"/>
          <w:sz w:val="19"/>
        </w:rPr>
        <w:t> </w:t>
      </w:r>
      <w:r>
        <w:rPr>
          <w:rFonts w:ascii="LM Roman 10" w:hAnsi="LM Roman 10"/>
          <w:i/>
          <w:position w:val="1"/>
          <w:sz w:val="19"/>
        </w:rPr>
        <w:t>ST</w:t>
      </w:r>
      <w:r>
        <w:rPr>
          <w:rFonts w:ascii="LM Roman 10" w:hAnsi="LM Roman 10"/>
          <w:i/>
          <w:spacing w:val="-18"/>
          <w:position w:val="1"/>
          <w:sz w:val="19"/>
        </w:rPr>
        <w:t> </w:t>
      </w:r>
      <w:r>
        <w:rPr>
          <w:rFonts w:ascii="Georgia" w:hAnsi="Georgia"/>
          <w:i/>
          <w:position w:val="1"/>
          <w:sz w:val="19"/>
        </w:rPr>
        <w:t>c</w:t>
      </w:r>
      <w:r>
        <w:rPr>
          <w:rFonts w:ascii="Georgia" w:hAnsi="Georgia"/>
          <w:i/>
          <w:spacing w:val="19"/>
          <w:position w:val="1"/>
          <w:sz w:val="19"/>
        </w:rPr>
        <w:t> </w:t>
      </w:r>
      <w:r>
        <w:rPr>
          <w:rFonts w:ascii="LM Roman 10" w:hAnsi="LM Roman 10"/>
          <w:position w:val="1"/>
          <w:sz w:val="19"/>
        </w:rPr>
        <w:t>=</w:t>
      </w:r>
      <w:r>
        <w:rPr>
          <w:rFonts w:ascii="LM Roman 10" w:hAnsi="LM Roman 10"/>
          <w:spacing w:val="3"/>
          <w:position w:val="1"/>
          <w:sz w:val="19"/>
        </w:rPr>
        <w:t> </w:t>
      </w:r>
      <w:r>
        <w:rPr>
          <w:rFonts w:ascii="LM Roman 10" w:hAnsi="LM Roman 10"/>
          <w:i/>
          <w:spacing w:val="-2"/>
          <w:position w:val="1"/>
          <w:sz w:val="19"/>
        </w:rPr>
        <w:t>undeﬁned</w:t>
      </w:r>
    </w:p>
    <w:p>
      <w:pPr>
        <w:spacing w:line="2" w:lineRule="exact" w:before="191"/>
        <w:ind w:left="0" w:right="38" w:firstLine="0"/>
        <w:jc w:val="right"/>
        <w:rPr>
          <w:rFonts w:ascii="Arial" w:hAnsi="Arial"/>
          <w:sz w:val="13"/>
        </w:rPr>
      </w:pPr>
      <w:r>
        <w:rPr>
          <w:rFonts w:ascii="Arial" w:hAnsi="Arial"/>
          <w:spacing w:val="-10"/>
          <w:w w:val="180"/>
          <w:sz w:val="13"/>
        </w:rPr>
        <w:t>′</w:t>
      </w:r>
    </w:p>
    <w:p>
      <w:pPr>
        <w:spacing w:before="190"/>
        <w:ind w:left="109" w:right="0" w:firstLine="0"/>
        <w:jc w:val="left"/>
        <w:rPr>
          <w:rFonts w:ascii="DejaVu Sans" w:hAnsi="DejaVu Sans"/>
          <w:sz w:val="19"/>
        </w:rPr>
      </w:pPr>
      <w:r>
        <w:rPr/>
        <w:br w:type="column"/>
      </w:r>
      <w:r>
        <w:rPr>
          <w:rFonts w:ascii="DejaVu Sans" w:hAnsi="DejaVu Sans"/>
          <w:spacing w:val="-182"/>
          <w:w w:val="120"/>
          <w:sz w:val="19"/>
        </w:rPr>
        <w:t>⎫</w:t>
      </w:r>
      <w:r>
        <w:rPr>
          <w:rFonts w:ascii="DejaVu Sans" w:hAnsi="DejaVu Sans"/>
          <w:spacing w:val="-182"/>
          <w:w w:val="120"/>
          <w:position w:val="-34"/>
          <w:sz w:val="19"/>
        </w:rPr>
        <w:t>⎪</w:t>
      </w:r>
      <w:r>
        <w:rPr>
          <w:rFonts w:ascii="DejaVu Sans" w:hAnsi="DejaVu Sans"/>
          <w:spacing w:val="-182"/>
          <w:w w:val="120"/>
          <w:position w:val="-40"/>
          <w:sz w:val="19"/>
        </w:rPr>
        <w:t>⎪</w:t>
      </w:r>
      <w:r>
        <w:rPr>
          <w:rFonts w:ascii="DejaVu Sans" w:hAnsi="DejaVu Sans"/>
          <w:spacing w:val="-182"/>
          <w:w w:val="120"/>
          <w:position w:val="-22"/>
          <w:sz w:val="19"/>
        </w:rPr>
        <w:t>⎪</w:t>
      </w:r>
      <w:r>
        <w:rPr>
          <w:rFonts w:ascii="DejaVu Sans" w:hAnsi="DejaVu Sans"/>
          <w:spacing w:val="-10"/>
          <w:w w:val="120"/>
          <w:position w:val="-45"/>
          <w:sz w:val="19"/>
        </w:rPr>
        <w:t>⎬</w:t>
      </w:r>
    </w:p>
    <w:p>
      <w:pPr>
        <w:spacing w:line="240" w:lineRule="auto" w:before="0"/>
        <w:rPr>
          <w:rFonts w:ascii="DejaVu Sans"/>
          <w:sz w:val="19"/>
        </w:rPr>
      </w:pPr>
      <w:r>
        <w:rPr/>
        <w:br w:type="column"/>
      </w:r>
      <w:r>
        <w:rPr>
          <w:rFonts w:ascii="DejaVu Sans"/>
          <w:sz w:val="19"/>
        </w:rPr>
      </w:r>
    </w:p>
    <w:p>
      <w:pPr>
        <w:pStyle w:val="BodyText"/>
        <w:jc w:val="left"/>
        <w:rPr>
          <w:rFonts w:ascii="DejaVu Sans"/>
          <w:sz w:val="19"/>
        </w:rPr>
      </w:pPr>
    </w:p>
    <w:p>
      <w:pPr>
        <w:pStyle w:val="BodyText"/>
        <w:spacing w:before="176"/>
        <w:jc w:val="left"/>
        <w:rPr>
          <w:rFonts w:ascii="DejaVu Sans"/>
          <w:sz w:val="19"/>
        </w:rPr>
      </w:pPr>
    </w:p>
    <w:p>
      <w:pPr>
        <w:spacing w:line="195" w:lineRule="exact" w:before="0"/>
        <w:ind w:left="23" w:right="0" w:firstLine="0"/>
        <w:jc w:val="left"/>
        <w:rPr>
          <w:rFonts w:ascii="FreeSerif" w:hAnsi="FreeSerif"/>
          <w:sz w:val="19"/>
        </w:rPr>
      </w:pPr>
      <w:r>
        <w:rPr>
          <w:rFonts w:ascii="MathJax_Typewriter" w:hAnsi="MathJax_Typewriter"/>
          <w:sz w:val="19"/>
        </w:rPr>
        <w:t>===</w:t>
      </w:r>
      <w:r>
        <w:rPr>
          <w:rFonts w:ascii="MathJax_Typewriter" w:hAnsi="MathJax_Typewriter"/>
          <w:spacing w:val="-16"/>
          <w:sz w:val="19"/>
        </w:rPr>
        <w:t> </w:t>
      </w:r>
      <w:r>
        <w:rPr>
          <w:rFonts w:ascii="FreeSerif" w:hAnsi="FreeSerif"/>
          <w:spacing w:val="-2"/>
          <w:sz w:val="19"/>
        </w:rPr>
        <w:t>{</w:t>
      </w:r>
      <w:r>
        <w:rPr>
          <w:rFonts w:ascii="LM Roman 10" w:hAnsi="LM Roman 10"/>
          <w:i/>
          <w:spacing w:val="-2"/>
          <w:sz w:val="19"/>
        </w:rPr>
        <w:t>undeﬁned</w:t>
      </w:r>
      <w:r>
        <w:rPr>
          <w:rFonts w:ascii="FreeSerif" w:hAnsi="FreeSerif"/>
          <w:spacing w:val="-2"/>
          <w:sz w:val="19"/>
        </w:rPr>
        <w:t>}</w:t>
      </w:r>
    </w:p>
    <w:p>
      <w:pPr>
        <w:spacing w:after="0" w:line="195" w:lineRule="exact"/>
        <w:jc w:val="left"/>
        <w:rPr>
          <w:rFonts w:ascii="FreeSerif" w:hAnsi="FreeSerif"/>
          <w:sz w:val="19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4572" w:space="1435"/>
            <w:col w:w="282" w:space="39"/>
            <w:col w:w="1772"/>
          </w:cols>
        </w:sectPr>
      </w:pPr>
    </w:p>
    <w:p>
      <w:pPr>
        <w:spacing w:before="141"/>
        <w:ind w:left="0" w:right="0" w:firstLine="0"/>
        <w:jc w:val="right"/>
        <w:rPr>
          <w:rFonts w:ascii="DejaVu Sans" w:hAnsi="DejaVu Sans"/>
          <w:sz w:val="19"/>
        </w:rPr>
      </w:pPr>
      <w:r>
        <w:rPr>
          <w:rFonts w:ascii="DejaVu Sans" w:hAnsi="DejaVu Sans"/>
          <w:spacing w:val="-183"/>
          <w:w w:val="120"/>
          <w:position w:val="-5"/>
          <w:sz w:val="19"/>
        </w:rPr>
        <w:t>⎪</w:t>
      </w:r>
      <w:r>
        <w:rPr>
          <w:rFonts w:ascii="DejaVu Sans" w:hAnsi="DejaVu Sans"/>
          <w:spacing w:val="-183"/>
          <w:w w:val="120"/>
          <w:sz w:val="19"/>
        </w:rPr>
        <w:t>⎪</w:t>
      </w:r>
      <w:r>
        <w:rPr>
          <w:rFonts w:ascii="DejaVu Sans" w:hAnsi="DejaVu Sans"/>
          <w:spacing w:val="-11"/>
          <w:w w:val="120"/>
          <w:position w:val="-11"/>
          <w:sz w:val="19"/>
        </w:rPr>
        <w:t>⎩</w:t>
      </w:r>
    </w:p>
    <w:p>
      <w:pPr>
        <w:spacing w:line="249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LM Roman 10"/>
          <w:i/>
          <w:sz w:val="19"/>
        </w:rPr>
        <w:t>ST</w:t>
      </w:r>
      <w:r>
        <w:rPr>
          <w:rFonts w:ascii="LM Roman 10"/>
          <w:i/>
          <w:spacing w:val="-25"/>
          <w:sz w:val="19"/>
        </w:rPr>
        <w:t> </w:t>
      </w:r>
      <w:r>
        <w:rPr>
          <w:rFonts w:ascii="Georgia"/>
          <w:i/>
          <w:spacing w:val="-10"/>
          <w:sz w:val="19"/>
        </w:rPr>
        <w:t>c</w:t>
      </w:r>
    </w:p>
    <w:p>
      <w:pPr>
        <w:spacing w:before="50"/>
        <w:ind w:left="1046" w:right="0" w:firstLine="0"/>
        <w:jc w:val="left"/>
        <w:rPr>
          <w:rFonts w:ascii="LM Roman 10" w:hAnsi="LM Roman 10"/>
          <w:sz w:val="19"/>
        </w:rPr>
      </w:pPr>
      <w:r>
        <w:rPr>
          <w:rFonts w:ascii="LM Roman 7" w:hAnsi="LM Roman 7"/>
          <w:w w:val="110"/>
          <w:sz w:val="19"/>
        </w:rPr>
        <w:t>in</w:t>
      </w:r>
      <w:r>
        <w:rPr>
          <w:rFonts w:ascii="LM Roman 7" w:hAnsi="LM Roman 7"/>
          <w:spacing w:val="-20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c</w:t>
      </w:r>
      <w:r>
        <w:rPr>
          <w:rFonts w:ascii="Arial" w:hAnsi="Arial"/>
          <w:w w:val="110"/>
          <w:sz w:val="19"/>
          <w:vertAlign w:val="superscript"/>
        </w:rPr>
        <w:t>′</w:t>
      </w:r>
      <w:r>
        <w:rPr>
          <w:rFonts w:ascii="Arial" w:hAnsi="Arial"/>
          <w:spacing w:val="-7"/>
          <w:w w:val="110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9"/>
          <w:vertAlign w:val="baseline"/>
        </w:rPr>
        <w:t>s</w:t>
      </w:r>
      <w:r>
        <w:rPr>
          <w:rFonts w:ascii="Arial" w:hAnsi="Arial"/>
          <w:spacing w:val="-5"/>
          <w:w w:val="110"/>
          <w:sz w:val="19"/>
          <w:vertAlign w:val="superscript"/>
        </w:rPr>
        <w:t>′</w:t>
      </w:r>
      <w:r>
        <w:rPr>
          <w:rFonts w:ascii="LM Roman 10" w:hAnsi="LM Roman 10"/>
          <w:spacing w:val="-5"/>
          <w:w w:val="110"/>
          <w:sz w:val="19"/>
          <w:vertAlign w:val="baseline"/>
        </w:rPr>
        <w:t>)</w:t>
      </w:r>
    </w:p>
    <w:p>
      <w:pPr>
        <w:spacing w:line="224" w:lineRule="exact" w:before="0"/>
        <w:ind w:left="69" w:right="0" w:firstLine="0"/>
        <w:jc w:val="left"/>
        <w:rPr>
          <w:rFonts w:ascii="LM Roman 10" w:hAnsi="LM Roman 10"/>
          <w:sz w:val="19"/>
        </w:rPr>
      </w:pPr>
      <w:r>
        <w:rPr/>
        <w:br w:type="column"/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1"/>
          <w:sz w:val="19"/>
        </w:rPr>
        <w:t> </w:t>
      </w:r>
      <w:r>
        <w:rPr>
          <w:rFonts w:ascii="LM Roman 10" w:hAnsi="LM Roman 10"/>
          <w:i/>
          <w:sz w:val="19"/>
        </w:rPr>
        <w:t>ST</w:t>
      </w:r>
      <w:r>
        <w:rPr>
          <w:rFonts w:ascii="LM Roman 10" w:hAnsi="LM Roman 10"/>
          <w:i/>
          <w:spacing w:val="-17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Georgia" w:hAnsi="Georgia"/>
          <w:i/>
          <w:sz w:val="19"/>
        </w:rPr>
        <w:t>λr</w:t>
      </w:r>
      <w:r>
        <w:rPr>
          <w:rFonts w:ascii="Georgia" w:hAnsi="Georgia"/>
          <w:i/>
          <w:spacing w:val="-1"/>
          <w:sz w:val="19"/>
        </w:rPr>
        <w:t> </w:t>
      </w:r>
      <w:r>
        <w:rPr>
          <w:rFonts w:ascii="MathJax_Typewriter" w:hAnsi="MathJax_Typewriter"/>
          <w:sz w:val="19"/>
        </w:rPr>
        <w:t>-&gt;</w:t>
      </w:r>
      <w:r>
        <w:rPr>
          <w:rFonts w:ascii="MathJax_Typewriter" w:hAnsi="MathJax_Typewriter"/>
          <w:spacing w:val="-11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Georgia" w:hAnsi="Georgia"/>
          <w:i/>
          <w:sz w:val="19"/>
        </w:rPr>
        <w:t>x,</w:t>
      </w:r>
      <w:r>
        <w:rPr>
          <w:rFonts w:ascii="Georgia" w:hAnsi="Georgia"/>
          <w:i/>
          <w:spacing w:val="-8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r</w:t>
      </w:r>
      <w:r>
        <w:rPr>
          <w:rFonts w:ascii="LM Roman 10" w:hAnsi="LM Roman 10"/>
          <w:spacing w:val="-5"/>
          <w:sz w:val="19"/>
        </w:rPr>
        <w:t>))</w:t>
      </w:r>
    </w:p>
    <w:p>
      <w:pPr>
        <w:spacing w:line="204" w:lineRule="auto" w:before="0"/>
        <w:ind w:left="0" w:right="214" w:firstLine="0"/>
        <w:jc w:val="center"/>
        <w:rPr>
          <w:rFonts w:ascii="DejaVu Sans" w:hAnsi="DejaVu Sans"/>
          <w:sz w:val="19"/>
        </w:rPr>
      </w:pPr>
      <w:r>
        <w:rPr>
          <w:rFonts w:ascii="DejaVu Sans" w:hAnsi="DejaVu Sans"/>
          <w:spacing w:val="-183"/>
          <w:w w:val="120"/>
          <w:sz w:val="19"/>
        </w:rPr>
        <w:t>⎪</w:t>
      </w:r>
      <w:r>
        <w:rPr>
          <w:rFonts w:ascii="DejaVu Sans" w:hAnsi="DejaVu Sans"/>
          <w:spacing w:val="-11"/>
          <w:w w:val="120"/>
          <w:position w:val="-5"/>
          <w:sz w:val="19"/>
        </w:rPr>
        <w:t>⎭</w:t>
      </w:r>
    </w:p>
    <w:p>
      <w:pPr>
        <w:spacing w:after="0" w:line="204" w:lineRule="auto"/>
        <w:jc w:val="center"/>
        <w:rPr>
          <w:rFonts w:ascii="DejaVu Sans" w:hAnsi="DejaVu Sans"/>
          <w:sz w:val="19"/>
        </w:rPr>
        <w:sectPr>
          <w:type w:val="continuous"/>
          <w:pgSz w:w="9360" w:h="13610"/>
          <w:pgMar w:header="860" w:footer="0" w:top="900" w:bottom="280" w:left="680" w:right="580"/>
          <w:cols w:num="3" w:equalWidth="0">
            <w:col w:w="2713" w:space="40"/>
            <w:col w:w="1735" w:space="39"/>
            <w:col w:w="3573"/>
          </w:cols>
        </w:sectPr>
      </w:pPr>
    </w:p>
    <w:p>
      <w:pPr>
        <w:pStyle w:val="BodyText"/>
        <w:spacing w:line="208" w:lineRule="auto" w:before="85"/>
        <w:ind w:left="109" w:right="3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4315863</wp:posOffset>
                </wp:positionH>
                <wp:positionV relativeFrom="paragraph">
                  <wp:posOffset>-288769</wp:posOffset>
                </wp:positionV>
                <wp:extent cx="109220" cy="31496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09220" cy="314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9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831757pt;margin-top:-22.737793pt;width:8.6pt;height:24.8pt;mso-position-horizontal-relative:page;mso-position-vertical-relative:paragraph;z-index:-16069120" type="#_x0000_t202" id="docshape48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9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</w:rPr>
        <w:t>let </w:t>
      </w:r>
      <w:r>
        <w:rPr/>
        <w:t>expression</w:t>
      </w:r>
      <w:r>
        <w:rPr>
          <w:spacing w:val="-12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left</w:t>
      </w:r>
      <w:r>
        <w:rPr>
          <w:spacing w:val="-16"/>
        </w:rPr>
        <w:t> </w:t>
      </w:r>
      <w:r>
        <w:rPr/>
        <w:t>side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asserted</w:t>
      </w:r>
      <w:r>
        <w:rPr>
          <w:spacing w:val="-15"/>
        </w:rPr>
        <w:t> </w:t>
      </w:r>
      <w:r>
        <w:rPr/>
        <w:t>equality</w:t>
      </w:r>
      <w:r>
        <w:rPr>
          <w:spacing w:val="-13"/>
        </w:rPr>
        <w:t> </w:t>
      </w:r>
      <w:r>
        <w:rPr/>
        <w:t>reduces</w:t>
      </w:r>
      <w:r>
        <w:rPr>
          <w:spacing w:val="-15"/>
        </w:rPr>
        <w:t> </w:t>
      </w:r>
      <w:r>
        <w:rPr/>
        <w:t>immediately to </w:t>
      </w:r>
      <w:r>
        <w:rPr>
          <w:i/>
        </w:rPr>
        <w:t>undeﬁned</w:t>
      </w:r>
      <w:r>
        <w:rPr/>
        <w:t>, yielding a reflexive equality.</w:t>
      </w:r>
    </w:p>
    <w:p>
      <w:pPr>
        <w:pStyle w:val="BodyText"/>
        <w:spacing w:line="322" w:lineRule="exact" w:before="295"/>
        <w:ind w:left="109"/>
        <w:rPr>
          <w:rFonts w:ascii="LM Sans 12"/>
        </w:rPr>
      </w:pPr>
      <w:r>
        <w:rPr>
          <w:rFonts w:ascii="Georgia"/>
          <w:w w:val="105"/>
        </w:rPr>
        <w:t>Case</w:t>
      </w:r>
      <w:r>
        <w:rPr>
          <w:rFonts w:ascii="Georgia"/>
          <w:spacing w:val="31"/>
          <w:w w:val="105"/>
        </w:rPr>
        <w:t> </w:t>
      </w:r>
      <w:r>
        <w:rPr>
          <w:rFonts w:ascii="Georgia"/>
          <w:w w:val="105"/>
        </w:rPr>
        <w:t>2:</w:t>
      </w:r>
      <w:r>
        <w:rPr>
          <w:rFonts w:ascii="Georgia"/>
          <w:spacing w:val="61"/>
          <w:w w:val="105"/>
        </w:rPr>
        <w:t> </w:t>
      </w:r>
      <w:r>
        <w:rPr>
          <w:rFonts w:ascii="Georgia"/>
          <w:w w:val="105"/>
        </w:rPr>
        <w:t>assume</w:t>
      </w:r>
      <w:r>
        <w:rPr>
          <w:rFonts w:ascii="Georgia"/>
          <w:spacing w:val="34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8"/>
          <w:w w:val="105"/>
        </w:rPr>
        <w:t> </w:t>
      </w:r>
      <w:r>
        <w:rPr>
          <w:w w:val="105"/>
        </w:rPr>
        <w:t>:::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$</w:t>
      </w:r>
      <w:r>
        <w:rPr>
          <w:rFonts w:ascii="LM Sans 12"/>
          <w:spacing w:val="-2"/>
          <w:w w:val="105"/>
        </w:rPr>
        <w:t>Univ</w:t>
      </w:r>
    </w:p>
    <w:p>
      <w:pPr>
        <w:pStyle w:val="BodyText"/>
        <w:spacing w:line="206" w:lineRule="auto" w:before="21"/>
        <w:ind w:left="109" w:right="317" w:firstLine="340"/>
      </w:pPr>
      <w:r>
        <w:rPr/>
        <w:t>The</w:t>
      </w:r>
      <w:r>
        <w:rPr>
          <w:spacing w:val="-2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assumed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enables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splitting strategy to</w:t>
      </w:r>
      <w:r>
        <w:rPr>
          <w:spacing w:val="-19"/>
        </w:rPr>
        <w:t> </w:t>
      </w:r>
      <w:r>
        <w:rPr/>
        <w:t>append the equality </w:t>
      </w:r>
      <w:r>
        <w:rPr>
          <w:rFonts w:ascii="FreeSerif"/>
        </w:rPr>
        <w:t>{</w:t>
      </w:r>
      <w:r>
        <w:rPr>
          <w:rFonts w:ascii="Georgia"/>
          <w:i/>
        </w:rPr>
        <w:t>m</w:t>
      </w:r>
      <w:r>
        <w:rPr>
          <w:rFonts w:ascii="FreeSerif"/>
        </w:rPr>
        <w:t>}</w:t>
      </w:r>
      <w:r>
        <w:rPr>
          <w:rFonts w:ascii="FreeSerif"/>
          <w:spacing w:val="-15"/>
        </w:rPr>
        <w:t> </w:t>
      </w:r>
      <w:r>
        <w:rPr>
          <w:rFonts w:ascii="LM Mono 12"/>
        </w:rPr>
        <w:t>===</w:t>
      </w:r>
      <w:r>
        <w:rPr>
          <w:rFonts w:ascii="LM Mono 12"/>
          <w:spacing w:val="-29"/>
        </w:rPr>
        <w:t> </w:t>
      </w:r>
      <w:r>
        <w:rPr>
          <w:rFonts w:ascii="FreeSerif"/>
        </w:rPr>
        <w:t>{</w:t>
      </w:r>
      <w:r>
        <w:rPr>
          <w:i/>
        </w:rPr>
        <w:t>ST</w:t>
      </w:r>
      <w:r>
        <w:rPr>
          <w:i/>
          <w:spacing w:val="-12"/>
        </w:rPr>
        <w:t> </w:t>
      </w:r>
      <w:r>
        <w:rPr>
          <w:rFonts w:ascii="Georgia"/>
          <w:i/>
        </w:rPr>
        <w:t>d</w:t>
      </w:r>
      <w:r>
        <w:rPr>
          <w:rFonts w:ascii="FreeSerif"/>
        </w:rPr>
        <w:t>}</w:t>
      </w:r>
      <w:r>
        <w:rPr>
          <w:rFonts w:ascii="FreeSerif"/>
          <w:spacing w:val="40"/>
        </w:rPr>
        <w:t> </w:t>
      </w:r>
      <w:r>
        <w:rPr/>
        <w:t>to the assumptions of the sequent, where </w:t>
      </w:r>
      <w:r>
        <w:rPr>
          <w:rFonts w:ascii="Georgia"/>
          <w:i/>
        </w:rPr>
        <w:t>d </w:t>
      </w:r>
      <w:r>
        <w:rPr/>
        <w:t>is a fresh variable.</w:t>
      </w:r>
      <w:r>
        <w:rPr>
          <w:spacing w:val="40"/>
        </w:rPr>
        <w:t> </w:t>
      </w:r>
      <w:r>
        <w:rPr/>
        <w:t>Since the data constructor </w:t>
      </w:r>
      <w:r>
        <w:rPr>
          <w:i/>
        </w:rPr>
        <w:t>ST </w:t>
      </w:r>
      <w:r>
        <w:rPr/>
        <w:t>is declared in a </w:t>
      </w:r>
      <w:r>
        <w:rPr>
          <w:rFonts w:ascii="Georgia"/>
        </w:rPr>
        <w:t>newtype</w:t>
      </w:r>
      <w:r>
        <w:rPr>
          <w:rFonts w:ascii="Georgia"/>
          <w:spacing w:val="32"/>
        </w:rPr>
        <w:t> </w:t>
      </w:r>
      <w:r>
        <w:rPr/>
        <w:t>declaration,</w:t>
      </w:r>
      <w:r>
        <w:rPr>
          <w:spacing w:val="19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strict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its</w:t>
      </w:r>
      <w:r>
        <w:rPr>
          <w:spacing w:val="17"/>
        </w:rPr>
        <w:t> </w:t>
      </w:r>
      <w:r>
        <w:rPr/>
        <w:t>argument,</w:t>
      </w:r>
      <w:r>
        <w:rPr>
          <w:spacing w:val="19"/>
        </w:rPr>
        <w:t> </w:t>
      </w:r>
      <w:r>
        <w:rPr/>
        <w:t>thus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assumption</w:t>
      </w:r>
      <w:r>
        <w:rPr>
          <w:spacing w:val="21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1"/>
        </w:rPr>
        <w:t> </w:t>
      </w:r>
      <w:r>
        <w:rPr>
          <w:spacing w:val="-5"/>
        </w:rPr>
        <w:t>:::</w:t>
      </w:r>
    </w:p>
    <w:p>
      <w:pPr>
        <w:pStyle w:val="BodyText"/>
        <w:spacing w:line="279" w:lineRule="exact"/>
        <w:ind w:left="109"/>
      </w:pPr>
      <w:r>
        <w:rPr/>
        <w:t>$</w:t>
      </w:r>
      <w:r>
        <w:rPr>
          <w:rFonts w:ascii="LM Sans 12"/>
        </w:rPr>
        <w:t>Univ</w:t>
      </w:r>
      <w:r>
        <w:rPr>
          <w:rFonts w:ascii="LM Sans 12"/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</w:t>
      </w:r>
      <w:r>
        <w:rPr>
          <w:spacing w:val="-3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"/>
        </w:rPr>
        <w:t> </w:t>
      </w:r>
      <w:r>
        <w:rPr/>
        <w:t>:::</w:t>
      </w:r>
      <w:r>
        <w:rPr>
          <w:spacing w:val="-15"/>
        </w:rPr>
        <w:t> </w:t>
      </w:r>
      <w:r>
        <w:rPr>
          <w:spacing w:val="-2"/>
        </w:rPr>
        <w:t>$</w:t>
      </w:r>
      <w:r>
        <w:rPr>
          <w:rFonts w:ascii="LM Sans 12"/>
          <w:spacing w:val="-2"/>
        </w:rPr>
        <w:t>Univ</w:t>
      </w:r>
      <w:r>
        <w:rPr>
          <w:spacing w:val="-2"/>
        </w:rPr>
        <w:t>.</w:t>
      </w:r>
    </w:p>
    <w:p>
      <w:pPr>
        <w:pStyle w:val="BodyText"/>
        <w:spacing w:line="208" w:lineRule="auto"/>
        <w:ind w:left="109" w:right="321" w:firstLine="340"/>
      </w:pPr>
      <w:r>
        <w:rPr/>
        <w:t>Structural</w:t>
      </w:r>
      <w:r>
        <w:rPr>
          <w:spacing w:val="-13"/>
        </w:rPr>
        <w:t> </w:t>
      </w:r>
      <w:r>
        <w:rPr/>
        <w:t>matching</w:t>
      </w:r>
      <w:r>
        <w:rPr>
          <w:spacing w:val="-12"/>
        </w:rPr>
        <w:t> </w:t>
      </w:r>
      <w:r>
        <w:rPr/>
        <w:t>(L4)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inlining</w:t>
      </w:r>
      <w:r>
        <w:rPr>
          <w:spacing w:val="-10"/>
        </w:rPr>
        <w:t> </w:t>
      </w:r>
      <w:r>
        <w:rPr/>
        <w:t>(L3)</w:t>
      </w:r>
      <w:r>
        <w:rPr>
          <w:spacing w:val="-15"/>
        </w:rPr>
        <w:t> </w:t>
      </w:r>
      <w:r>
        <w:rPr/>
        <w:t>eliminate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>
          <w:rFonts w:ascii="Georgia"/>
        </w:rPr>
        <w:t>let </w:t>
      </w:r>
      <w:r>
        <w:rPr/>
        <w:t>definition from the left hand term of the asserted equality, leaving</w:t>
      </w:r>
    </w:p>
    <w:p>
      <w:pPr>
        <w:tabs>
          <w:tab w:pos="6643" w:val="left" w:leader="none"/>
        </w:tabs>
        <w:spacing w:line="258" w:lineRule="exact" w:before="0"/>
        <w:ind w:left="3356" w:right="0" w:firstLine="0"/>
        <w:jc w:val="left"/>
        <w:rPr>
          <w:rFonts w:ascii="DejaVu Sans" w:hAnsi="DejaVu Sans"/>
          <w:sz w:val="19"/>
        </w:rPr>
      </w:pPr>
      <w:r>
        <w:rPr>
          <w:rFonts w:ascii="DejaVu Sans" w:hAnsi="DejaVu Sans"/>
          <w:spacing w:val="-133"/>
          <w:w w:val="114"/>
          <w:position w:val="21"/>
          <w:sz w:val="19"/>
        </w:rPr>
        <w:t>⎧</w:t>
      </w:r>
      <w:r>
        <w:rPr>
          <w:rFonts w:ascii="DejaVu Sans" w:hAnsi="DejaVu Sans"/>
          <w:spacing w:val="39"/>
          <w:w w:val="114"/>
          <w:position w:val="-1"/>
          <w:sz w:val="19"/>
        </w:rPr>
        <w:t>⎪</w:t>
      </w:r>
      <w:r>
        <w:rPr>
          <w:rFonts w:ascii="LM Roman 10" w:hAnsi="LM Roman 10"/>
          <w:i/>
          <w:spacing w:val="39"/>
          <w:w w:val="95"/>
          <w:sz w:val="19"/>
        </w:rPr>
        <w:t>ST</w:t>
      </w:r>
      <w:r>
        <w:rPr>
          <w:rFonts w:ascii="LM Roman 10" w:hAnsi="LM Roman 10"/>
          <w:i/>
          <w:spacing w:val="-24"/>
          <w:w w:val="104"/>
          <w:sz w:val="19"/>
        </w:rPr>
        <w:t> </w:t>
      </w:r>
      <w:r>
        <w:rPr>
          <w:rFonts w:ascii="LM Roman 10" w:hAnsi="LM Roman 10"/>
          <w:spacing w:val="-4"/>
          <w:w w:val="105"/>
          <w:sz w:val="19"/>
        </w:rPr>
        <w:t>(</w:t>
      </w:r>
      <w:r>
        <w:rPr>
          <w:rFonts w:ascii="Georgia" w:hAnsi="Georgia"/>
          <w:i/>
          <w:spacing w:val="-4"/>
          <w:w w:val="105"/>
          <w:sz w:val="19"/>
        </w:rPr>
        <w:t>λs</w:t>
      </w:r>
      <w:r>
        <w:rPr>
          <w:rFonts w:ascii="Georgia" w:hAnsi="Georgia"/>
          <w:i/>
          <w:spacing w:val="-13"/>
          <w:w w:val="105"/>
          <w:sz w:val="19"/>
        </w:rPr>
        <w:t> </w:t>
      </w:r>
      <w:r>
        <w:rPr>
          <w:rFonts w:ascii="MathJax_Typewriter" w:hAnsi="MathJax_Typewriter"/>
          <w:spacing w:val="-4"/>
          <w:w w:val="105"/>
          <w:sz w:val="19"/>
        </w:rPr>
        <w:t>-&gt;</w:t>
      </w:r>
      <w:r>
        <w:rPr>
          <w:rFonts w:ascii="MathJax_Typewriter" w:hAnsi="MathJax_Typewriter"/>
          <w:spacing w:val="-17"/>
          <w:w w:val="105"/>
          <w:sz w:val="19"/>
        </w:rPr>
        <w:t> </w:t>
      </w:r>
      <w:r>
        <w:rPr>
          <w:rFonts w:ascii="LM Roman 7" w:hAnsi="LM Roman 7"/>
          <w:spacing w:val="-4"/>
          <w:w w:val="105"/>
          <w:sz w:val="19"/>
        </w:rPr>
        <w:t>let</w:t>
      </w:r>
      <w:r>
        <w:rPr>
          <w:rFonts w:ascii="LM Roman 7" w:hAnsi="LM Roman 7"/>
          <w:spacing w:val="-8"/>
          <w:w w:val="105"/>
          <w:sz w:val="19"/>
        </w:rPr>
        <w:t> </w:t>
      </w:r>
      <w:r>
        <w:rPr>
          <w:rFonts w:ascii="LM Roman 10" w:hAnsi="LM Roman 10"/>
          <w:spacing w:val="-4"/>
          <w:w w:val="105"/>
          <w:sz w:val="19"/>
        </w:rPr>
        <w:t>(</w:t>
      </w:r>
      <w:r>
        <w:rPr>
          <w:rFonts w:ascii="Georgia" w:hAnsi="Georgia"/>
          <w:i/>
          <w:spacing w:val="-4"/>
          <w:w w:val="105"/>
          <w:sz w:val="19"/>
        </w:rPr>
        <w:t>x,</w:t>
      </w:r>
      <w:r>
        <w:rPr>
          <w:rFonts w:ascii="Georgia" w:hAnsi="Georgia"/>
          <w:i/>
          <w:spacing w:val="-14"/>
          <w:w w:val="105"/>
          <w:sz w:val="19"/>
        </w:rPr>
        <w:t> </w:t>
      </w:r>
      <w:r>
        <w:rPr>
          <w:rFonts w:ascii="Georgia" w:hAnsi="Georgia"/>
          <w:i/>
          <w:spacing w:val="-4"/>
          <w:w w:val="105"/>
          <w:sz w:val="19"/>
        </w:rPr>
        <w:t>s</w:t>
      </w:r>
      <w:r>
        <w:rPr>
          <w:rFonts w:ascii="Arial" w:hAnsi="Arial"/>
          <w:spacing w:val="-4"/>
          <w:w w:val="105"/>
          <w:sz w:val="19"/>
          <w:vertAlign w:val="superscript"/>
        </w:rPr>
        <w:t>′</w:t>
      </w:r>
      <w:r>
        <w:rPr>
          <w:rFonts w:ascii="LM Roman 10" w:hAnsi="LM Roman 10"/>
          <w:spacing w:val="-4"/>
          <w:w w:val="105"/>
          <w:sz w:val="19"/>
          <w:vertAlign w:val="baseline"/>
        </w:rPr>
        <w:t>)=</w:t>
      </w:r>
      <w:r>
        <w:rPr>
          <w:rFonts w:ascii="LM Roman 10" w:hAnsi="LM Roman 10"/>
          <w:spacing w:val="-7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9"/>
          <w:vertAlign w:val="baseline"/>
        </w:rPr>
        <w:t>ds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DejaVu Sans" w:hAnsi="DejaVu Sans"/>
          <w:spacing w:val="-183"/>
          <w:w w:val="110"/>
          <w:position w:val="21"/>
          <w:sz w:val="19"/>
          <w:vertAlign w:val="baseline"/>
        </w:rPr>
        <w:t>⎫</w:t>
      </w:r>
      <w:r>
        <w:rPr>
          <w:rFonts w:ascii="DejaVu Sans" w:hAnsi="DejaVu Sans"/>
          <w:spacing w:val="-11"/>
          <w:w w:val="110"/>
          <w:position w:val="-1"/>
          <w:sz w:val="19"/>
          <w:vertAlign w:val="baseline"/>
        </w:rPr>
        <w:t>⎪</w:t>
      </w:r>
    </w:p>
    <w:p>
      <w:pPr>
        <w:tabs>
          <w:tab w:pos="4680" w:val="left" w:leader="none"/>
        </w:tabs>
        <w:spacing w:line="406" w:lineRule="exact" w:before="0"/>
        <w:ind w:left="564" w:right="0" w:firstLine="0"/>
        <w:jc w:val="left"/>
        <w:rPr>
          <w:rFonts w:ascii="FreeSerif" w:hAnsi="FreeSerif"/>
          <w:sz w:val="19"/>
        </w:rPr>
      </w:pPr>
      <w:r>
        <w:rPr>
          <w:rFonts w:ascii="FreeSerif" w:hAnsi="FreeSerif"/>
          <w:position w:val="2"/>
          <w:sz w:val="19"/>
        </w:rPr>
        <w:t>{</w:t>
      </w:r>
      <w:r>
        <w:rPr>
          <w:rFonts w:ascii="Georgia" w:hAnsi="Georgia"/>
          <w:i/>
          <w:position w:val="2"/>
          <w:sz w:val="19"/>
        </w:rPr>
        <w:t>m</w:t>
      </w:r>
      <w:r>
        <w:rPr>
          <w:rFonts w:ascii="FreeSerif" w:hAnsi="FreeSerif"/>
          <w:position w:val="2"/>
          <w:sz w:val="19"/>
        </w:rPr>
        <w:t>}</w:t>
      </w:r>
      <w:r>
        <w:rPr>
          <w:rFonts w:ascii="FreeSerif" w:hAnsi="FreeSerif"/>
          <w:spacing w:val="5"/>
          <w:position w:val="2"/>
          <w:sz w:val="19"/>
        </w:rPr>
        <w:t> </w:t>
      </w:r>
      <w:r>
        <w:rPr>
          <w:rFonts w:ascii="LM Roman 10" w:hAnsi="LM Roman 10"/>
          <w:position w:val="2"/>
          <w:sz w:val="19"/>
        </w:rPr>
        <w:t>:::</w:t>
      </w:r>
      <w:r>
        <w:rPr>
          <w:rFonts w:ascii="LM Roman 10" w:hAnsi="LM Roman 10"/>
          <w:spacing w:val="-9"/>
          <w:position w:val="2"/>
          <w:sz w:val="19"/>
        </w:rPr>
        <w:t> </w:t>
      </w:r>
      <w:r>
        <w:rPr>
          <w:rFonts w:ascii="LM Roman 10" w:hAnsi="LM Roman 10"/>
          <w:position w:val="2"/>
          <w:sz w:val="19"/>
        </w:rPr>
        <w:t>$</w:t>
      </w:r>
      <w:r>
        <w:rPr>
          <w:rFonts w:ascii="LM Sans 10" w:hAnsi="LM Sans 10"/>
          <w:position w:val="2"/>
          <w:sz w:val="19"/>
        </w:rPr>
        <w:t>Univ</w:t>
      </w:r>
      <w:r>
        <w:rPr>
          <w:rFonts w:ascii="Georgia" w:hAnsi="Georgia"/>
          <w:i/>
          <w:position w:val="2"/>
          <w:sz w:val="19"/>
        </w:rPr>
        <w:t>,</w:t>
      </w:r>
      <w:r>
        <w:rPr>
          <w:rFonts w:ascii="Georgia" w:hAnsi="Georgia"/>
          <w:i/>
          <w:spacing w:val="17"/>
          <w:position w:val="2"/>
          <w:sz w:val="19"/>
        </w:rPr>
        <w:t> </w:t>
      </w:r>
      <w:r>
        <w:rPr>
          <w:rFonts w:ascii="FreeSerif" w:hAnsi="FreeSerif"/>
          <w:position w:val="2"/>
          <w:sz w:val="19"/>
        </w:rPr>
        <w:t>{</w:t>
      </w:r>
      <w:r>
        <w:rPr>
          <w:rFonts w:ascii="Georgia" w:hAnsi="Georgia"/>
          <w:i/>
          <w:position w:val="2"/>
          <w:sz w:val="19"/>
        </w:rPr>
        <w:t>m</w:t>
      </w:r>
      <w:r>
        <w:rPr>
          <w:rFonts w:ascii="FreeSerif" w:hAnsi="FreeSerif"/>
          <w:position w:val="2"/>
          <w:sz w:val="19"/>
        </w:rPr>
        <w:t>}</w:t>
      </w:r>
      <w:r>
        <w:rPr>
          <w:rFonts w:ascii="FreeSerif" w:hAnsi="FreeSerif"/>
          <w:spacing w:val="-13"/>
          <w:position w:val="2"/>
          <w:sz w:val="19"/>
        </w:rPr>
        <w:t> </w:t>
      </w:r>
      <w:r>
        <w:rPr>
          <w:rFonts w:ascii="MathJax_Typewriter" w:hAnsi="MathJax_Typewriter"/>
          <w:position w:val="2"/>
          <w:sz w:val="19"/>
        </w:rPr>
        <w:t>===</w:t>
      </w:r>
      <w:r>
        <w:rPr>
          <w:rFonts w:ascii="MathJax_Typewriter" w:hAnsi="MathJax_Typewriter"/>
          <w:spacing w:val="-18"/>
          <w:position w:val="2"/>
          <w:sz w:val="19"/>
        </w:rPr>
        <w:t> </w:t>
      </w:r>
      <w:r>
        <w:rPr>
          <w:rFonts w:ascii="FreeSerif" w:hAnsi="FreeSerif"/>
          <w:position w:val="2"/>
          <w:sz w:val="19"/>
        </w:rPr>
        <w:t>{</w:t>
      </w:r>
      <w:r>
        <w:rPr>
          <w:rFonts w:ascii="LM Roman 10" w:hAnsi="LM Roman 10"/>
          <w:i/>
          <w:position w:val="2"/>
          <w:sz w:val="19"/>
        </w:rPr>
        <w:t>ST</w:t>
      </w:r>
      <w:r>
        <w:rPr>
          <w:rFonts w:ascii="LM Roman 10" w:hAnsi="LM Roman 10"/>
          <w:i/>
          <w:spacing w:val="-26"/>
          <w:position w:val="2"/>
          <w:sz w:val="19"/>
        </w:rPr>
        <w:t> </w:t>
      </w:r>
      <w:r>
        <w:rPr>
          <w:rFonts w:ascii="Georgia" w:hAnsi="Georgia"/>
          <w:i/>
          <w:position w:val="2"/>
          <w:sz w:val="19"/>
        </w:rPr>
        <w:t>d</w:t>
      </w:r>
      <w:r>
        <w:rPr>
          <w:rFonts w:ascii="FreeSerif" w:hAnsi="FreeSerif"/>
          <w:position w:val="2"/>
          <w:sz w:val="19"/>
        </w:rPr>
        <w:t>}</w:t>
      </w:r>
      <w:r>
        <w:rPr>
          <w:rFonts w:ascii="FreeSerif" w:hAnsi="FreeSerif"/>
          <w:spacing w:val="39"/>
          <w:position w:val="2"/>
          <w:sz w:val="19"/>
        </w:rPr>
        <w:t> </w:t>
      </w:r>
      <w:r>
        <w:rPr>
          <w:rFonts w:ascii="FreeSerif" w:hAnsi="FreeSerif"/>
          <w:position w:val="2"/>
          <w:sz w:val="19"/>
        </w:rPr>
        <w:t>▶</w:t>
      </w:r>
      <w:r>
        <w:rPr>
          <w:rFonts w:ascii="FreeSerif" w:hAnsi="FreeSerif"/>
          <w:spacing w:val="7"/>
          <w:position w:val="2"/>
          <w:sz w:val="19"/>
        </w:rPr>
        <w:t> </w:t>
      </w:r>
      <w:r>
        <w:rPr>
          <w:rFonts w:ascii="DejaVu Sans" w:hAnsi="DejaVu Sans"/>
          <w:spacing w:val="-10"/>
          <w:position w:val="24"/>
          <w:sz w:val="19"/>
        </w:rPr>
        <w:t>⎨</w:t>
      </w:r>
      <w:r>
        <w:rPr>
          <w:rFonts w:ascii="DejaVu Sans" w:hAnsi="DejaVu Sans"/>
          <w:position w:val="24"/>
          <w:sz w:val="19"/>
        </w:rPr>
        <w:tab/>
      </w:r>
      <w:r>
        <w:rPr>
          <w:rFonts w:ascii="LM Roman 10" w:hAnsi="LM Roman 10"/>
          <w:i/>
          <w:sz w:val="19"/>
        </w:rPr>
        <w:t>ST</w:t>
      </w:r>
      <w:r>
        <w:rPr>
          <w:rFonts w:ascii="LM Roman 10" w:hAnsi="LM Roman 10"/>
          <w:i/>
          <w:spacing w:val="-25"/>
          <w:sz w:val="19"/>
        </w:rPr>
        <w:t> </w:t>
      </w:r>
      <w:r>
        <w:rPr>
          <w:rFonts w:ascii="Georgia" w:hAnsi="Georgia"/>
          <w:i/>
          <w:w w:val="125"/>
          <w:sz w:val="19"/>
        </w:rPr>
        <w:t>c</w:t>
      </w:r>
      <w:r>
        <w:rPr>
          <w:rFonts w:ascii="Arial" w:hAnsi="Arial"/>
          <w:w w:val="125"/>
          <w:sz w:val="19"/>
          <w:vertAlign w:val="superscript"/>
        </w:rPr>
        <w:t>′</w:t>
      </w:r>
      <w:r>
        <w:rPr>
          <w:rFonts w:ascii="Arial" w:hAnsi="Arial"/>
          <w:spacing w:val="-4"/>
          <w:w w:val="125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=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ST</w:t>
      </w:r>
      <w:r>
        <w:rPr>
          <w:rFonts w:ascii="LM Roman 10" w:hAnsi="LM Roman 10"/>
          <w:i/>
          <w:spacing w:val="-27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λr</w:t>
      </w:r>
      <w:r>
        <w:rPr>
          <w:rFonts w:ascii="Georgia" w:hAnsi="Georgia"/>
          <w:i/>
          <w:spacing w:val="-7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-&gt;</w:t>
      </w:r>
      <w:r>
        <w:rPr>
          <w:rFonts w:ascii="MathJax_Typewriter" w:hAnsi="MathJax_Typewriter"/>
          <w:spacing w:val="-17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LM Roman 10" w:hAnsi="LM Roman 10"/>
          <w:sz w:val="19"/>
          <w:vertAlign w:val="baseline"/>
        </w:rPr>
        <w:t>))</w:t>
      </w:r>
      <w:r>
        <w:rPr>
          <w:rFonts w:ascii="DejaVu Sans" w:hAnsi="DejaVu Sans"/>
          <w:position w:val="24"/>
          <w:sz w:val="19"/>
          <w:vertAlign w:val="baseline"/>
        </w:rPr>
        <w:t>⎬</w:t>
      </w:r>
      <w:r>
        <w:rPr>
          <w:rFonts w:ascii="DejaVu Sans" w:hAnsi="DejaVu Sans"/>
          <w:spacing w:val="6"/>
          <w:position w:val="24"/>
          <w:sz w:val="19"/>
          <w:vertAlign w:val="baseline"/>
        </w:rPr>
        <w:t> </w:t>
      </w:r>
      <w:r>
        <w:rPr>
          <w:rFonts w:ascii="MathJax_Typewriter" w:hAnsi="MathJax_Typewriter"/>
          <w:position w:val="2"/>
          <w:sz w:val="19"/>
          <w:vertAlign w:val="baseline"/>
        </w:rPr>
        <w:t>===</w:t>
      </w:r>
      <w:r>
        <w:rPr>
          <w:rFonts w:ascii="MathJax_Typewriter" w:hAnsi="MathJax_Typewriter"/>
          <w:spacing w:val="-19"/>
          <w:position w:val="2"/>
          <w:sz w:val="19"/>
          <w:vertAlign w:val="baseline"/>
        </w:rPr>
        <w:t> </w:t>
      </w:r>
      <w:r>
        <w:rPr>
          <w:rFonts w:ascii="FreeSerif" w:hAnsi="FreeSerif"/>
          <w:position w:val="2"/>
          <w:sz w:val="19"/>
          <w:vertAlign w:val="baseline"/>
        </w:rPr>
        <w:t>{</w:t>
      </w:r>
      <w:r>
        <w:rPr>
          <w:rFonts w:ascii="LM Roman 10" w:hAnsi="LM Roman 10"/>
          <w:i/>
          <w:position w:val="2"/>
          <w:sz w:val="19"/>
          <w:vertAlign w:val="baseline"/>
        </w:rPr>
        <w:t>ST</w:t>
      </w:r>
      <w:r>
        <w:rPr>
          <w:rFonts w:ascii="LM Roman 10" w:hAnsi="LM Roman 10"/>
          <w:i/>
          <w:spacing w:val="-26"/>
          <w:position w:val="2"/>
          <w:sz w:val="19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19"/>
          <w:vertAlign w:val="baseline"/>
        </w:rPr>
        <w:t>d</w:t>
      </w:r>
      <w:r>
        <w:rPr>
          <w:rFonts w:ascii="FreeSerif" w:hAnsi="FreeSerif"/>
          <w:spacing w:val="-5"/>
          <w:position w:val="2"/>
          <w:sz w:val="19"/>
          <w:vertAlign w:val="baseline"/>
        </w:rPr>
        <w:t>}</w:t>
      </w:r>
    </w:p>
    <w:p>
      <w:pPr>
        <w:tabs>
          <w:tab w:pos="4365" w:val="left" w:leader="none"/>
          <w:tab w:pos="6643" w:val="left" w:leader="none"/>
        </w:tabs>
        <w:spacing w:line="352" w:lineRule="exact" w:before="0"/>
        <w:ind w:left="3356" w:right="0" w:firstLine="0"/>
        <w:jc w:val="left"/>
        <w:rPr>
          <w:rFonts w:ascii="DejaVu Sans" w:hAnsi="DejaVu Sans"/>
          <w:sz w:val="19"/>
        </w:rPr>
      </w:pPr>
      <w:r>
        <w:rPr>
          <w:rFonts w:ascii="DejaVu Sans" w:hAnsi="DejaVu Sans"/>
          <w:spacing w:val="-177"/>
          <w:w w:val="130"/>
          <w:position w:val="15"/>
          <w:sz w:val="19"/>
        </w:rPr>
        <w:t>⎪</w:t>
      </w:r>
      <w:r>
        <w:rPr>
          <w:rFonts w:ascii="DejaVu Sans" w:hAnsi="DejaVu Sans"/>
          <w:spacing w:val="-5"/>
          <w:w w:val="130"/>
          <w:position w:val="9"/>
          <w:sz w:val="19"/>
        </w:rPr>
        <w:t>⎩</w:t>
      </w:r>
      <w:r>
        <w:rPr>
          <w:rFonts w:ascii="DejaVu Sans" w:hAnsi="DejaVu Sans"/>
          <w:position w:val="9"/>
          <w:sz w:val="19"/>
        </w:rPr>
        <w:tab/>
      </w:r>
      <w:r>
        <w:rPr>
          <w:rFonts w:ascii="LM Roman 7" w:hAnsi="LM Roman 7"/>
          <w:w w:val="110"/>
          <w:sz w:val="19"/>
        </w:rPr>
        <w:t>in</w:t>
      </w:r>
      <w:r>
        <w:rPr>
          <w:rFonts w:ascii="LM Roman 7" w:hAnsi="LM Roman 7"/>
          <w:spacing w:val="-20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c</w:t>
      </w:r>
      <w:r>
        <w:rPr>
          <w:rFonts w:ascii="Arial" w:hAnsi="Arial"/>
          <w:w w:val="110"/>
          <w:sz w:val="19"/>
          <w:vertAlign w:val="superscript"/>
        </w:rPr>
        <w:t>′</w:t>
      </w:r>
      <w:r>
        <w:rPr>
          <w:rFonts w:ascii="Arial" w:hAnsi="Arial"/>
          <w:spacing w:val="-7"/>
          <w:w w:val="110"/>
          <w:sz w:val="19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9"/>
          <w:vertAlign w:val="baseline"/>
        </w:rPr>
        <w:t>s</w:t>
      </w:r>
      <w:r>
        <w:rPr>
          <w:rFonts w:ascii="Arial" w:hAnsi="Arial"/>
          <w:spacing w:val="-5"/>
          <w:w w:val="110"/>
          <w:sz w:val="19"/>
          <w:vertAlign w:val="superscript"/>
        </w:rPr>
        <w:t>′</w:t>
      </w:r>
      <w:r>
        <w:rPr>
          <w:rFonts w:ascii="LM Roman 10" w:hAnsi="LM Roman 10"/>
          <w:spacing w:val="-5"/>
          <w:w w:val="110"/>
          <w:sz w:val="19"/>
          <w:vertAlign w:val="baseline"/>
        </w:rPr>
        <w:t>)</w:t>
      </w:r>
      <w:r>
        <w:rPr>
          <w:rFonts w:ascii="LM Roman 10" w:hAnsi="LM Roman 10"/>
          <w:sz w:val="19"/>
          <w:vertAlign w:val="baseline"/>
        </w:rPr>
        <w:tab/>
      </w:r>
      <w:r>
        <w:rPr>
          <w:rFonts w:ascii="DejaVu Sans" w:hAnsi="DejaVu Sans"/>
          <w:spacing w:val="-177"/>
          <w:w w:val="130"/>
          <w:position w:val="15"/>
          <w:sz w:val="19"/>
          <w:vertAlign w:val="baseline"/>
        </w:rPr>
        <w:t>⎪</w:t>
      </w:r>
      <w:r>
        <w:rPr>
          <w:rFonts w:ascii="DejaVu Sans" w:hAnsi="DejaVu Sans"/>
          <w:spacing w:val="-5"/>
          <w:w w:val="130"/>
          <w:position w:val="9"/>
          <w:sz w:val="19"/>
          <w:vertAlign w:val="baseline"/>
        </w:rPr>
        <w:t>⎭</w:t>
      </w:r>
    </w:p>
    <w:p>
      <w:pPr>
        <w:pStyle w:val="BodyText"/>
        <w:spacing w:line="206" w:lineRule="auto" w:before="50"/>
        <w:ind w:left="109"/>
        <w:jc w:val="left"/>
      </w:pPr>
      <w:r>
        <w:rPr/>
        <w:t>Structural matching of terms on both sides of the equality predicate further simplifies the sequent to:</w:t>
      </w:r>
    </w:p>
    <w:p>
      <w:pPr>
        <w:tabs>
          <w:tab w:pos="6592" w:val="left" w:leader="none"/>
        </w:tabs>
        <w:spacing w:line="281" w:lineRule="exact" w:before="0"/>
        <w:ind w:left="3671" w:right="0" w:firstLine="0"/>
        <w:jc w:val="left"/>
        <w:rPr>
          <w:rFonts w:ascii="DejaVu Sans" w:hAnsi="DejaVu Sans"/>
          <w:sz w:val="19"/>
        </w:rPr>
      </w:pPr>
      <w:r>
        <w:rPr>
          <w:rFonts w:ascii="DejaVu Sans" w:hAnsi="DejaVu Sans"/>
          <w:spacing w:val="-132"/>
          <w:w w:val="107"/>
          <w:position w:val="21"/>
          <w:sz w:val="19"/>
        </w:rPr>
        <w:t>⎧</w:t>
      </w:r>
      <w:r>
        <w:rPr>
          <w:rFonts w:ascii="DejaVu Sans" w:hAnsi="DejaVu Sans"/>
          <w:spacing w:val="38"/>
          <w:w w:val="107"/>
          <w:position w:val="-1"/>
          <w:sz w:val="19"/>
        </w:rPr>
        <w:t>⎪</w:t>
      </w:r>
      <w:r>
        <w:rPr>
          <w:rFonts w:ascii="Georgia" w:hAnsi="Georgia"/>
          <w:i/>
          <w:spacing w:val="38"/>
          <w:w w:val="103"/>
          <w:sz w:val="19"/>
        </w:rPr>
        <w:t>λ</w:t>
      </w:r>
      <w:r>
        <w:rPr>
          <w:rFonts w:ascii="Georgia" w:hAnsi="Georgia"/>
          <w:i/>
          <w:spacing w:val="40"/>
          <w:w w:val="103"/>
          <w:sz w:val="19"/>
        </w:rPr>
        <w:t>s</w:t>
      </w:r>
      <w:r>
        <w:rPr>
          <w:rFonts w:ascii="Georgia" w:hAnsi="Georgia"/>
          <w:i/>
          <w:spacing w:val="-13"/>
          <w:w w:val="105"/>
          <w:sz w:val="19"/>
        </w:rPr>
        <w:t> </w:t>
      </w:r>
      <w:r>
        <w:rPr>
          <w:rFonts w:ascii="MathJax_Typewriter" w:hAnsi="MathJax_Typewriter"/>
          <w:spacing w:val="-4"/>
          <w:w w:val="105"/>
          <w:sz w:val="19"/>
        </w:rPr>
        <w:t>-&gt;</w:t>
      </w:r>
      <w:r>
        <w:rPr>
          <w:rFonts w:ascii="MathJax_Typewriter" w:hAnsi="MathJax_Typewriter"/>
          <w:spacing w:val="-16"/>
          <w:w w:val="105"/>
          <w:sz w:val="19"/>
        </w:rPr>
        <w:t> </w:t>
      </w:r>
      <w:r>
        <w:rPr>
          <w:rFonts w:ascii="LM Roman 7" w:hAnsi="LM Roman 7"/>
          <w:spacing w:val="-4"/>
          <w:w w:val="105"/>
          <w:sz w:val="19"/>
        </w:rPr>
        <w:t>let</w:t>
      </w:r>
      <w:r>
        <w:rPr>
          <w:rFonts w:ascii="LM Roman 7" w:hAnsi="LM Roman 7"/>
          <w:spacing w:val="-5"/>
          <w:w w:val="105"/>
          <w:sz w:val="19"/>
        </w:rPr>
        <w:t> </w:t>
      </w:r>
      <w:r>
        <w:rPr>
          <w:rFonts w:ascii="LM Roman 10" w:hAnsi="LM Roman 10"/>
          <w:spacing w:val="-4"/>
          <w:w w:val="105"/>
          <w:sz w:val="19"/>
        </w:rPr>
        <w:t>(</w:t>
      </w:r>
      <w:r>
        <w:rPr>
          <w:rFonts w:ascii="Georgia" w:hAnsi="Georgia"/>
          <w:i/>
          <w:spacing w:val="-4"/>
          <w:w w:val="105"/>
          <w:sz w:val="19"/>
        </w:rPr>
        <w:t>x,</w:t>
      </w:r>
      <w:r>
        <w:rPr>
          <w:rFonts w:ascii="Georgia" w:hAnsi="Georgia"/>
          <w:i/>
          <w:spacing w:val="-13"/>
          <w:w w:val="105"/>
          <w:sz w:val="19"/>
        </w:rPr>
        <w:t> </w:t>
      </w:r>
      <w:r>
        <w:rPr>
          <w:rFonts w:ascii="Georgia" w:hAnsi="Georgia"/>
          <w:i/>
          <w:spacing w:val="-4"/>
          <w:w w:val="105"/>
          <w:sz w:val="19"/>
        </w:rPr>
        <w:t>s</w:t>
      </w:r>
      <w:r>
        <w:rPr>
          <w:rFonts w:ascii="Arial" w:hAnsi="Arial"/>
          <w:spacing w:val="-4"/>
          <w:w w:val="105"/>
          <w:sz w:val="19"/>
          <w:vertAlign w:val="superscript"/>
        </w:rPr>
        <w:t>′</w:t>
      </w:r>
      <w:r>
        <w:rPr>
          <w:rFonts w:ascii="LM Roman 10" w:hAnsi="LM Roman 10"/>
          <w:spacing w:val="-4"/>
          <w:w w:val="105"/>
          <w:sz w:val="19"/>
          <w:vertAlign w:val="baseline"/>
        </w:rPr>
        <w:t>)=</w:t>
      </w:r>
      <w:r>
        <w:rPr>
          <w:rFonts w:ascii="LM Roman 10" w:hAnsi="LM Roman 10"/>
          <w:spacing w:val="-8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19"/>
          <w:vertAlign w:val="baseline"/>
        </w:rPr>
        <w:t>ds</w:t>
      </w:r>
      <w:r>
        <w:rPr>
          <w:rFonts w:ascii="Georgia" w:hAnsi="Georgia"/>
          <w:i/>
          <w:sz w:val="19"/>
          <w:vertAlign w:val="baseline"/>
        </w:rPr>
        <w:tab/>
      </w:r>
      <w:r>
        <w:rPr>
          <w:rFonts w:ascii="DejaVu Sans" w:hAnsi="DejaVu Sans"/>
          <w:spacing w:val="-183"/>
          <w:w w:val="110"/>
          <w:position w:val="21"/>
          <w:sz w:val="19"/>
          <w:vertAlign w:val="baseline"/>
        </w:rPr>
        <w:t>⎫</w:t>
      </w:r>
      <w:r>
        <w:rPr>
          <w:rFonts w:ascii="DejaVu Sans" w:hAnsi="DejaVu Sans"/>
          <w:spacing w:val="-11"/>
          <w:w w:val="110"/>
          <w:position w:val="-1"/>
          <w:sz w:val="19"/>
          <w:vertAlign w:val="baseline"/>
        </w:rPr>
        <w:t>⎪</w:t>
      </w:r>
    </w:p>
    <w:p>
      <w:pPr>
        <w:tabs>
          <w:tab w:pos="4629" w:val="left" w:leader="none"/>
        </w:tabs>
        <w:spacing w:line="408" w:lineRule="exact" w:before="0"/>
        <w:ind w:left="876" w:right="0" w:firstLine="0"/>
        <w:jc w:val="left"/>
        <w:rPr>
          <w:rFonts w:ascii="FreeSerif" w:hAnsi="FreeSerif"/>
          <w:sz w:val="19"/>
        </w:rPr>
      </w:pPr>
      <w:r>
        <w:rPr>
          <w:rFonts w:ascii="FreeSerif" w:hAnsi="FreeSerif"/>
          <w:position w:val="1"/>
          <w:sz w:val="19"/>
        </w:rPr>
        <w:t>{</w:t>
      </w:r>
      <w:r>
        <w:rPr>
          <w:rFonts w:ascii="Georgia" w:hAnsi="Georgia"/>
          <w:i/>
          <w:position w:val="1"/>
          <w:sz w:val="19"/>
        </w:rPr>
        <w:t>m</w:t>
      </w:r>
      <w:r>
        <w:rPr>
          <w:rFonts w:ascii="FreeSerif" w:hAnsi="FreeSerif"/>
          <w:position w:val="1"/>
          <w:sz w:val="19"/>
        </w:rPr>
        <w:t>}</w:t>
      </w:r>
      <w:r>
        <w:rPr>
          <w:rFonts w:ascii="FreeSerif" w:hAnsi="FreeSerif"/>
          <w:spacing w:val="5"/>
          <w:position w:val="1"/>
          <w:sz w:val="19"/>
        </w:rPr>
        <w:t> </w:t>
      </w:r>
      <w:r>
        <w:rPr>
          <w:rFonts w:ascii="LM Roman 10" w:hAnsi="LM Roman 10"/>
          <w:position w:val="1"/>
          <w:sz w:val="19"/>
        </w:rPr>
        <w:t>:::</w:t>
      </w:r>
      <w:r>
        <w:rPr>
          <w:rFonts w:ascii="LM Roman 10" w:hAnsi="LM Roman 10"/>
          <w:spacing w:val="-9"/>
          <w:position w:val="1"/>
          <w:sz w:val="19"/>
        </w:rPr>
        <w:t> </w:t>
      </w:r>
      <w:r>
        <w:rPr>
          <w:rFonts w:ascii="LM Roman 10" w:hAnsi="LM Roman 10"/>
          <w:position w:val="1"/>
          <w:sz w:val="19"/>
        </w:rPr>
        <w:t>$</w:t>
      </w:r>
      <w:r>
        <w:rPr>
          <w:rFonts w:ascii="LM Sans 10" w:hAnsi="LM Sans 10"/>
          <w:position w:val="1"/>
          <w:sz w:val="19"/>
        </w:rPr>
        <w:t>Univ</w:t>
      </w:r>
      <w:r>
        <w:rPr>
          <w:rFonts w:ascii="Georgia" w:hAnsi="Georgia"/>
          <w:i/>
          <w:position w:val="1"/>
          <w:sz w:val="19"/>
        </w:rPr>
        <w:t>,</w:t>
      </w:r>
      <w:r>
        <w:rPr>
          <w:rFonts w:ascii="Georgia" w:hAnsi="Georgia"/>
          <w:i/>
          <w:spacing w:val="20"/>
          <w:position w:val="1"/>
          <w:sz w:val="19"/>
        </w:rPr>
        <w:t> </w:t>
      </w:r>
      <w:r>
        <w:rPr>
          <w:rFonts w:ascii="FreeSerif" w:hAnsi="FreeSerif"/>
          <w:position w:val="1"/>
          <w:sz w:val="19"/>
        </w:rPr>
        <w:t>{</w:t>
      </w:r>
      <w:r>
        <w:rPr>
          <w:rFonts w:ascii="Georgia" w:hAnsi="Georgia"/>
          <w:i/>
          <w:position w:val="1"/>
          <w:sz w:val="19"/>
        </w:rPr>
        <w:t>m</w:t>
      </w:r>
      <w:r>
        <w:rPr>
          <w:rFonts w:ascii="FreeSerif" w:hAnsi="FreeSerif"/>
          <w:position w:val="1"/>
          <w:sz w:val="19"/>
        </w:rPr>
        <w:t>}</w:t>
      </w:r>
      <w:r>
        <w:rPr>
          <w:rFonts w:ascii="FreeSerif" w:hAnsi="FreeSerif"/>
          <w:spacing w:val="-13"/>
          <w:position w:val="1"/>
          <w:sz w:val="19"/>
        </w:rPr>
        <w:t> </w:t>
      </w:r>
      <w:r>
        <w:rPr>
          <w:rFonts w:ascii="MathJax_Typewriter" w:hAnsi="MathJax_Typewriter"/>
          <w:position w:val="1"/>
          <w:sz w:val="19"/>
        </w:rPr>
        <w:t>===</w:t>
      </w:r>
      <w:r>
        <w:rPr>
          <w:rFonts w:ascii="MathJax_Typewriter" w:hAnsi="MathJax_Typewriter"/>
          <w:spacing w:val="-20"/>
          <w:position w:val="1"/>
          <w:sz w:val="19"/>
        </w:rPr>
        <w:t> </w:t>
      </w:r>
      <w:r>
        <w:rPr>
          <w:rFonts w:ascii="FreeSerif" w:hAnsi="FreeSerif"/>
          <w:position w:val="1"/>
          <w:sz w:val="19"/>
        </w:rPr>
        <w:t>{</w:t>
      </w:r>
      <w:r>
        <w:rPr>
          <w:rFonts w:ascii="LM Roman 10" w:hAnsi="LM Roman 10"/>
          <w:i/>
          <w:position w:val="1"/>
          <w:sz w:val="19"/>
        </w:rPr>
        <w:t>ST</w:t>
      </w:r>
      <w:r>
        <w:rPr>
          <w:rFonts w:ascii="LM Roman 10" w:hAnsi="LM Roman 10"/>
          <w:i/>
          <w:spacing w:val="-26"/>
          <w:position w:val="1"/>
          <w:sz w:val="19"/>
        </w:rPr>
        <w:t> </w:t>
      </w:r>
      <w:r>
        <w:rPr>
          <w:rFonts w:ascii="Georgia" w:hAnsi="Georgia"/>
          <w:i/>
          <w:position w:val="1"/>
          <w:sz w:val="19"/>
        </w:rPr>
        <w:t>d</w:t>
      </w:r>
      <w:r>
        <w:rPr>
          <w:rFonts w:ascii="FreeSerif" w:hAnsi="FreeSerif"/>
          <w:position w:val="1"/>
          <w:sz w:val="19"/>
        </w:rPr>
        <w:t>}</w:t>
      </w:r>
      <w:r>
        <w:rPr>
          <w:rFonts w:ascii="FreeSerif" w:hAnsi="FreeSerif"/>
          <w:spacing w:val="41"/>
          <w:position w:val="1"/>
          <w:sz w:val="19"/>
        </w:rPr>
        <w:t> </w:t>
      </w:r>
      <w:r>
        <w:rPr>
          <w:rFonts w:ascii="FreeSerif" w:hAnsi="FreeSerif"/>
          <w:position w:val="1"/>
          <w:sz w:val="19"/>
        </w:rPr>
        <w:t>▶</w:t>
      </w:r>
      <w:r>
        <w:rPr>
          <w:rFonts w:ascii="FreeSerif" w:hAnsi="FreeSerif"/>
          <w:spacing w:val="7"/>
          <w:position w:val="1"/>
          <w:sz w:val="19"/>
        </w:rPr>
        <w:t> </w:t>
      </w:r>
      <w:r>
        <w:rPr>
          <w:rFonts w:ascii="DejaVu Sans" w:hAnsi="DejaVu Sans"/>
          <w:spacing w:val="-10"/>
          <w:position w:val="24"/>
          <w:sz w:val="19"/>
        </w:rPr>
        <w:t>⎨</w:t>
      </w:r>
      <w:r>
        <w:rPr>
          <w:rFonts w:ascii="DejaVu Sans" w:hAnsi="DejaVu Sans"/>
          <w:position w:val="24"/>
          <w:sz w:val="19"/>
        </w:rPr>
        <w:tab/>
      </w:r>
      <w:r>
        <w:rPr>
          <w:rFonts w:ascii="LM Roman 10" w:hAnsi="LM Roman 10"/>
          <w:i/>
          <w:sz w:val="19"/>
        </w:rPr>
        <w:t>ST</w:t>
      </w:r>
      <w:r>
        <w:rPr>
          <w:rFonts w:ascii="LM Roman 10" w:hAnsi="LM Roman 10"/>
          <w:i/>
          <w:spacing w:val="-27"/>
          <w:sz w:val="19"/>
        </w:rPr>
        <w:t> </w:t>
      </w:r>
      <w:r>
        <w:rPr>
          <w:rFonts w:ascii="Georgia" w:hAnsi="Georgia"/>
          <w:i/>
          <w:w w:val="125"/>
          <w:sz w:val="19"/>
        </w:rPr>
        <w:t>c</w:t>
      </w:r>
      <w:r>
        <w:rPr>
          <w:rFonts w:ascii="Arial" w:hAnsi="Arial"/>
          <w:w w:val="125"/>
          <w:sz w:val="19"/>
          <w:vertAlign w:val="superscript"/>
        </w:rPr>
        <w:t>′</w:t>
      </w:r>
      <w:r>
        <w:rPr>
          <w:rFonts w:ascii="Arial" w:hAnsi="Arial"/>
          <w:spacing w:val="-7"/>
          <w:w w:val="125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=</w:t>
      </w:r>
      <w:r>
        <w:rPr>
          <w:rFonts w:ascii="LM Roman 10" w:hAnsi="LM Roman 10"/>
          <w:spacing w:val="-10"/>
          <w:sz w:val="19"/>
          <w:vertAlign w:val="baseline"/>
        </w:rPr>
        <w:t> </w:t>
      </w:r>
      <w:r>
        <w:rPr>
          <w:rFonts w:ascii="LM Roman 10" w:hAnsi="LM Roman 10"/>
          <w:i/>
          <w:sz w:val="19"/>
          <w:vertAlign w:val="baseline"/>
        </w:rPr>
        <w:t>ST</w:t>
      </w:r>
      <w:r>
        <w:rPr>
          <w:rFonts w:ascii="LM Roman 10" w:hAnsi="LM Roman 10"/>
          <w:i/>
          <w:spacing w:val="-25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λr</w:t>
      </w:r>
      <w:r>
        <w:rPr>
          <w:rFonts w:ascii="Georgia" w:hAnsi="Georgia"/>
          <w:i/>
          <w:spacing w:val="-8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-&gt;</w:t>
      </w:r>
      <w:r>
        <w:rPr>
          <w:rFonts w:ascii="MathJax_Typewriter" w:hAnsi="MathJax_Typewriter"/>
          <w:spacing w:val="-17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x,</w:t>
      </w:r>
      <w:r>
        <w:rPr>
          <w:rFonts w:ascii="Georgia" w:hAnsi="Georgia"/>
          <w:i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LM Roman 10" w:hAnsi="LM Roman 10"/>
          <w:sz w:val="19"/>
          <w:vertAlign w:val="baseline"/>
        </w:rPr>
        <w:t>))</w:t>
      </w:r>
      <w:r>
        <w:rPr>
          <w:rFonts w:ascii="DejaVu Sans" w:hAnsi="DejaVu Sans"/>
          <w:position w:val="24"/>
          <w:sz w:val="19"/>
          <w:vertAlign w:val="baseline"/>
        </w:rPr>
        <w:t>⎬</w:t>
      </w:r>
      <w:r>
        <w:rPr>
          <w:rFonts w:ascii="DejaVu Sans" w:hAnsi="DejaVu Sans"/>
          <w:spacing w:val="2"/>
          <w:position w:val="24"/>
          <w:sz w:val="19"/>
          <w:vertAlign w:val="baseline"/>
        </w:rPr>
        <w:t> </w:t>
      </w:r>
      <w:r>
        <w:rPr>
          <w:rFonts w:ascii="MathJax_Typewriter" w:hAnsi="MathJax_Typewriter"/>
          <w:position w:val="1"/>
          <w:sz w:val="19"/>
          <w:vertAlign w:val="baseline"/>
        </w:rPr>
        <w:t>===</w:t>
      </w:r>
      <w:r>
        <w:rPr>
          <w:rFonts w:ascii="MathJax_Typewriter" w:hAnsi="MathJax_Typewriter"/>
          <w:spacing w:val="-17"/>
          <w:position w:val="1"/>
          <w:sz w:val="19"/>
          <w:vertAlign w:val="baseline"/>
        </w:rPr>
        <w:t> </w:t>
      </w:r>
      <w:r>
        <w:rPr>
          <w:rFonts w:ascii="FreeSerif" w:hAnsi="FreeSerif"/>
          <w:spacing w:val="-5"/>
          <w:position w:val="1"/>
          <w:sz w:val="19"/>
          <w:vertAlign w:val="baseline"/>
        </w:rPr>
        <w:t>{</w:t>
      </w:r>
      <w:r>
        <w:rPr>
          <w:rFonts w:ascii="Georgia" w:hAnsi="Georgia"/>
          <w:i/>
          <w:spacing w:val="-5"/>
          <w:position w:val="1"/>
          <w:sz w:val="19"/>
          <w:vertAlign w:val="baseline"/>
        </w:rPr>
        <w:t>d</w:t>
      </w:r>
      <w:r>
        <w:rPr>
          <w:rFonts w:ascii="FreeSerif" w:hAnsi="FreeSerif"/>
          <w:spacing w:val="-5"/>
          <w:position w:val="1"/>
          <w:sz w:val="19"/>
          <w:vertAlign w:val="baseline"/>
        </w:rPr>
        <w:t>}</w:t>
      </w:r>
    </w:p>
    <w:p>
      <w:pPr>
        <w:tabs>
          <w:tab w:pos="4312" w:val="left" w:leader="none"/>
          <w:tab w:pos="6592" w:val="left" w:leader="none"/>
        </w:tabs>
        <w:spacing w:line="350" w:lineRule="exact" w:before="0"/>
        <w:ind w:left="3671" w:right="0" w:firstLine="0"/>
        <w:jc w:val="left"/>
        <w:rPr>
          <w:rFonts w:ascii="DejaVu Sans" w:hAnsi="DejaVu Sans"/>
          <w:sz w:val="19"/>
        </w:rPr>
      </w:pPr>
      <w:r>
        <w:rPr>
          <w:rFonts w:ascii="DejaVu Sans" w:hAnsi="DejaVu Sans"/>
          <w:spacing w:val="-183"/>
          <w:w w:val="120"/>
          <w:position w:val="15"/>
          <w:sz w:val="19"/>
        </w:rPr>
        <w:t>⎪</w:t>
      </w:r>
      <w:r>
        <w:rPr>
          <w:rFonts w:ascii="DejaVu Sans" w:hAnsi="DejaVu Sans"/>
          <w:spacing w:val="-11"/>
          <w:w w:val="120"/>
          <w:position w:val="9"/>
          <w:sz w:val="19"/>
        </w:rPr>
        <w:t>⎩</w:t>
      </w:r>
      <w:r>
        <w:rPr>
          <w:rFonts w:ascii="DejaVu Sans" w:hAnsi="DejaVu Sans"/>
          <w:position w:val="9"/>
          <w:sz w:val="19"/>
        </w:rPr>
        <w:tab/>
      </w:r>
      <w:r>
        <w:rPr>
          <w:rFonts w:ascii="LM Roman 7" w:hAnsi="LM Roman 7"/>
          <w:w w:val="110"/>
          <w:sz w:val="19"/>
        </w:rPr>
        <w:t>in</w:t>
      </w:r>
      <w:r>
        <w:rPr>
          <w:rFonts w:ascii="LM Roman 7" w:hAnsi="LM Roman 7"/>
          <w:spacing w:val="-18"/>
          <w:w w:val="110"/>
          <w:sz w:val="19"/>
        </w:rPr>
        <w:t> </w:t>
      </w:r>
      <w:r>
        <w:rPr>
          <w:rFonts w:ascii="Georgia" w:hAnsi="Georgia"/>
          <w:i/>
          <w:w w:val="110"/>
          <w:sz w:val="19"/>
        </w:rPr>
        <w:t>c</w:t>
      </w:r>
      <w:r>
        <w:rPr>
          <w:rFonts w:ascii="Arial" w:hAnsi="Arial"/>
          <w:w w:val="110"/>
          <w:sz w:val="19"/>
          <w:vertAlign w:val="superscript"/>
        </w:rPr>
        <w:t>′</w:t>
      </w:r>
      <w:r>
        <w:rPr>
          <w:rFonts w:ascii="Arial" w:hAnsi="Arial"/>
          <w:spacing w:val="-8"/>
          <w:w w:val="110"/>
          <w:sz w:val="19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19"/>
          <w:vertAlign w:val="baseline"/>
        </w:rPr>
        <w:t>s</w:t>
      </w:r>
      <w:r>
        <w:rPr>
          <w:rFonts w:ascii="Arial" w:hAnsi="Arial"/>
          <w:spacing w:val="-7"/>
          <w:w w:val="110"/>
          <w:sz w:val="19"/>
          <w:vertAlign w:val="superscript"/>
        </w:rPr>
        <w:t>′</w:t>
      </w:r>
      <w:r>
        <w:rPr>
          <w:rFonts w:ascii="Arial" w:hAnsi="Arial"/>
          <w:sz w:val="19"/>
          <w:vertAlign w:val="baseline"/>
        </w:rPr>
        <w:tab/>
      </w:r>
      <w:r>
        <w:rPr>
          <w:rFonts w:ascii="DejaVu Sans" w:hAnsi="DejaVu Sans"/>
          <w:spacing w:val="-183"/>
          <w:w w:val="120"/>
          <w:position w:val="15"/>
          <w:sz w:val="19"/>
          <w:vertAlign w:val="baseline"/>
        </w:rPr>
        <w:t>⎪</w:t>
      </w:r>
      <w:r>
        <w:rPr>
          <w:rFonts w:ascii="DejaVu Sans" w:hAnsi="DejaVu Sans"/>
          <w:spacing w:val="-11"/>
          <w:w w:val="120"/>
          <w:position w:val="9"/>
          <w:sz w:val="19"/>
          <w:vertAlign w:val="baseline"/>
        </w:rPr>
        <w:t>⎭</w:t>
      </w:r>
    </w:p>
    <w:p>
      <w:pPr>
        <w:spacing w:after="0" w:line="350" w:lineRule="exact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08" w:lineRule="auto" w:before="90"/>
        <w:ind w:left="222" w:right="207"/>
      </w:pPr>
      <w:r>
        <w:rPr/>
        <w:t>A</w:t>
      </w:r>
      <w:r>
        <w:rPr>
          <w:spacing w:val="-14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verifying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asserted</w:t>
      </w:r>
      <w:r>
        <w:rPr>
          <w:spacing w:val="-9"/>
        </w:rPr>
        <w:t> </w:t>
      </w:r>
      <w:r>
        <w:rPr/>
        <w:t>equality,</w:t>
      </w:r>
      <w:r>
        <w:rPr>
          <w:spacing w:val="-7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whose</w:t>
      </w:r>
      <w:r>
        <w:rPr>
          <w:spacing w:val="-12"/>
        </w:rPr>
        <w:t> </w:t>
      </w:r>
      <w:r>
        <w:rPr/>
        <w:t>terms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applica- tion (Sec. </w:t>
      </w:r>
      <w:hyperlink w:history="true" w:anchor="_bookmark15">
        <w:r>
          <w:rPr>
            <w:color w:val="0000FF"/>
          </w:rPr>
          <w:t>6.2</w:t>
        </w:r>
      </w:hyperlink>
      <w:r>
        <w:rPr/>
        <w:t>), applies both terms to a common, fresh variable and attempts to reduce the resulting applications.</w:t>
      </w:r>
      <w:r>
        <w:rPr>
          <w:spacing w:val="40"/>
        </w:rPr>
        <w:t> </w:t>
      </w:r>
      <w:r>
        <w:rPr/>
        <w:t>The sequent is transformed to:</w:t>
      </w:r>
    </w:p>
    <w:p>
      <w:pPr>
        <w:tabs>
          <w:tab w:pos="6358" w:val="left" w:leader="none"/>
        </w:tabs>
        <w:spacing w:line="289" w:lineRule="exact" w:before="0"/>
        <w:ind w:left="3908" w:right="0" w:firstLine="0"/>
        <w:jc w:val="left"/>
        <w:rPr>
          <w:rFonts w:ascii="DejaVu Sans" w:hAnsi="DejaVu Sans"/>
          <w:sz w:val="19"/>
        </w:rPr>
      </w:pPr>
      <w:r>
        <w:rPr>
          <w:rFonts w:ascii="DejaVu Sans" w:hAnsi="DejaVu Sans"/>
          <w:spacing w:val="-144"/>
          <w:w w:val="115"/>
          <w:position w:val="21"/>
          <w:sz w:val="19"/>
        </w:rPr>
        <w:t>⎧</w:t>
      </w:r>
      <w:r>
        <w:rPr>
          <w:rFonts w:ascii="DejaVu Sans" w:hAnsi="DejaVu Sans"/>
          <w:spacing w:val="28"/>
          <w:w w:val="115"/>
          <w:position w:val="-1"/>
          <w:sz w:val="19"/>
        </w:rPr>
        <w:t>⎪</w:t>
      </w:r>
      <w:r>
        <w:rPr>
          <w:rFonts w:ascii="LM Roman 7" w:hAnsi="LM Roman 7"/>
          <w:spacing w:val="28"/>
          <w:w w:val="98"/>
          <w:sz w:val="19"/>
        </w:rPr>
        <w:t>let</w:t>
      </w:r>
      <w:r>
        <w:rPr>
          <w:rFonts w:ascii="LM Roman 7" w:hAnsi="LM Roman 7"/>
          <w:spacing w:val="-11"/>
          <w:w w:val="104"/>
          <w:sz w:val="19"/>
        </w:rPr>
        <w:t> </w:t>
      </w:r>
      <w:r>
        <w:rPr>
          <w:rFonts w:ascii="LM Roman 10" w:hAnsi="LM Roman 10"/>
          <w:spacing w:val="-6"/>
          <w:w w:val="105"/>
          <w:sz w:val="19"/>
        </w:rPr>
        <w:t>(</w:t>
      </w:r>
      <w:r>
        <w:rPr>
          <w:rFonts w:ascii="Georgia" w:hAnsi="Georgia"/>
          <w:i/>
          <w:spacing w:val="-6"/>
          <w:w w:val="105"/>
          <w:sz w:val="19"/>
        </w:rPr>
        <w:t>x,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Georgia" w:hAnsi="Georgia"/>
          <w:i/>
          <w:spacing w:val="-6"/>
          <w:w w:val="105"/>
          <w:sz w:val="19"/>
        </w:rPr>
        <w:t>s</w:t>
      </w:r>
      <w:r>
        <w:rPr>
          <w:rFonts w:ascii="Arial" w:hAnsi="Arial"/>
          <w:spacing w:val="-6"/>
          <w:w w:val="105"/>
          <w:sz w:val="19"/>
          <w:vertAlign w:val="superscript"/>
        </w:rPr>
        <w:t>′</w:t>
      </w:r>
      <w:r>
        <w:rPr>
          <w:rFonts w:ascii="LM Roman 10" w:hAnsi="LM Roman 10"/>
          <w:spacing w:val="-6"/>
          <w:w w:val="105"/>
          <w:sz w:val="19"/>
          <w:vertAlign w:val="baseline"/>
        </w:rPr>
        <w:t>)=</w:t>
      </w:r>
      <w:r>
        <w:rPr>
          <w:rFonts w:ascii="LM Roman 10" w:hAnsi="LM Roman 10"/>
          <w:spacing w:val="-9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19"/>
          <w:vertAlign w:val="baseline"/>
        </w:rPr>
        <w:t>d</w:t>
      </w:r>
      <w:r>
        <w:rPr>
          <w:rFonts w:ascii="Georgia" w:hAnsi="Georgia"/>
          <w:i/>
          <w:spacing w:val="-1"/>
          <w:sz w:val="19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19"/>
          <w:vertAlign w:val="baseline"/>
        </w:rPr>
        <w:t>s</w:t>
      </w:r>
      <w:r>
        <w:rPr>
          <w:rFonts w:ascii="Akkadian" w:hAnsi="Akkadian"/>
          <w:spacing w:val="-6"/>
          <w:w w:val="105"/>
          <w:sz w:val="19"/>
          <w:vertAlign w:val="subscript"/>
        </w:rPr>
        <w:t>1</w:t>
      </w:r>
      <w:r>
        <w:rPr>
          <w:rFonts w:ascii="Akkadian" w:hAnsi="Akkadian"/>
          <w:sz w:val="19"/>
          <w:vertAlign w:val="baseline"/>
        </w:rPr>
        <w:tab/>
      </w:r>
      <w:r>
        <w:rPr>
          <w:rFonts w:ascii="DejaVu Sans" w:hAnsi="DejaVu Sans"/>
          <w:spacing w:val="-183"/>
          <w:w w:val="115"/>
          <w:position w:val="21"/>
          <w:sz w:val="19"/>
          <w:vertAlign w:val="baseline"/>
        </w:rPr>
        <w:t>⎫</w:t>
      </w:r>
      <w:r>
        <w:rPr>
          <w:rFonts w:ascii="DejaVu Sans" w:hAnsi="DejaVu Sans"/>
          <w:spacing w:val="-11"/>
          <w:w w:val="115"/>
          <w:position w:val="-1"/>
          <w:sz w:val="19"/>
          <w:vertAlign w:val="baseline"/>
        </w:rPr>
        <w:t>⎪</w:t>
      </w:r>
    </w:p>
    <w:p>
      <w:pPr>
        <w:spacing w:after="0" w:line="289" w:lineRule="exact"/>
        <w:jc w:val="left"/>
        <w:rPr>
          <w:rFonts w:ascii="DejaVu Sans" w:hAnsi="DejaVu Sans"/>
          <w:sz w:val="19"/>
        </w:rPr>
        <w:sectPr>
          <w:pgSz w:w="9360" w:h="13610"/>
          <w:pgMar w:header="860" w:footer="0" w:top="1060" w:bottom="280" w:left="680" w:right="580"/>
        </w:sectPr>
      </w:pPr>
    </w:p>
    <w:p>
      <w:pPr>
        <w:spacing w:line="408" w:lineRule="exact" w:before="0"/>
        <w:ind w:left="1115" w:right="0" w:firstLine="0"/>
        <w:jc w:val="left"/>
        <w:rPr>
          <w:rFonts w:ascii="DejaVu Sans" w:hAnsi="DejaVu Sans"/>
          <w:sz w:val="19"/>
        </w:rPr>
      </w:pPr>
      <w:r>
        <w:rPr>
          <w:rFonts w:ascii="FreeSerif" w:hAnsi="FreeSerif"/>
          <w:sz w:val="19"/>
        </w:rPr>
        <w:t>{</w:t>
      </w:r>
      <w:r>
        <w:rPr>
          <w:rFonts w:ascii="Georgia" w:hAnsi="Georgia"/>
          <w:i/>
          <w:sz w:val="19"/>
        </w:rPr>
        <w:t>m</w:t>
      </w:r>
      <w:r>
        <w:rPr>
          <w:rFonts w:ascii="FreeSerif" w:hAnsi="FreeSerif"/>
          <w:sz w:val="19"/>
        </w:rPr>
        <w:t>}</w:t>
      </w:r>
      <w:r>
        <w:rPr>
          <w:rFonts w:ascii="FreeSerif" w:hAnsi="FreeSerif"/>
          <w:spacing w:val="5"/>
          <w:sz w:val="19"/>
        </w:rPr>
        <w:t> </w:t>
      </w:r>
      <w:r>
        <w:rPr>
          <w:rFonts w:ascii="LM Roman 10" w:hAnsi="LM Roman 10"/>
          <w:sz w:val="19"/>
        </w:rPr>
        <w:t>:::</w:t>
      </w:r>
      <w:r>
        <w:rPr>
          <w:rFonts w:ascii="LM Roman 10" w:hAnsi="LM Roman 10"/>
          <w:spacing w:val="-9"/>
          <w:sz w:val="19"/>
        </w:rPr>
        <w:t> </w:t>
      </w:r>
      <w:r>
        <w:rPr>
          <w:rFonts w:ascii="LM Roman 10" w:hAnsi="LM Roman 10"/>
          <w:sz w:val="19"/>
        </w:rPr>
        <w:t>$</w:t>
      </w:r>
      <w:r>
        <w:rPr>
          <w:rFonts w:ascii="LM Sans 10" w:hAnsi="LM Sans 10"/>
          <w:sz w:val="19"/>
        </w:rPr>
        <w:t>Univ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17"/>
          <w:sz w:val="19"/>
        </w:rPr>
        <w:t> </w:t>
      </w:r>
      <w:r>
        <w:rPr>
          <w:rFonts w:ascii="FreeSerif" w:hAnsi="FreeSerif"/>
          <w:sz w:val="19"/>
        </w:rPr>
        <w:t>{</w:t>
      </w:r>
      <w:r>
        <w:rPr>
          <w:rFonts w:ascii="Georgia" w:hAnsi="Georgia"/>
          <w:i/>
          <w:sz w:val="19"/>
        </w:rPr>
        <w:t>m</w:t>
      </w:r>
      <w:r>
        <w:rPr>
          <w:rFonts w:ascii="FreeSerif" w:hAnsi="FreeSerif"/>
          <w:sz w:val="19"/>
        </w:rPr>
        <w:t>}</w:t>
      </w:r>
      <w:r>
        <w:rPr>
          <w:rFonts w:ascii="FreeSerif" w:hAnsi="FreeSerif"/>
          <w:spacing w:val="-13"/>
          <w:sz w:val="19"/>
        </w:rPr>
        <w:t> </w:t>
      </w:r>
      <w:r>
        <w:rPr>
          <w:rFonts w:ascii="MathJax_Typewriter" w:hAnsi="MathJax_Typewriter"/>
          <w:sz w:val="19"/>
        </w:rPr>
        <w:t>===</w:t>
      </w:r>
      <w:r>
        <w:rPr>
          <w:rFonts w:ascii="MathJax_Typewriter" w:hAnsi="MathJax_Typewriter"/>
          <w:spacing w:val="-18"/>
          <w:sz w:val="19"/>
        </w:rPr>
        <w:t> </w:t>
      </w:r>
      <w:r>
        <w:rPr>
          <w:rFonts w:ascii="FreeSerif" w:hAnsi="FreeSerif"/>
          <w:sz w:val="19"/>
        </w:rPr>
        <w:t>{</w:t>
      </w:r>
      <w:r>
        <w:rPr>
          <w:rFonts w:ascii="LM Roman 10" w:hAnsi="LM Roman 10"/>
          <w:i/>
          <w:sz w:val="19"/>
        </w:rPr>
        <w:t>ST</w:t>
      </w:r>
      <w:r>
        <w:rPr>
          <w:rFonts w:ascii="LM Roman 10" w:hAnsi="LM Roman 10"/>
          <w:i/>
          <w:spacing w:val="-26"/>
          <w:sz w:val="19"/>
        </w:rPr>
        <w:t> </w:t>
      </w:r>
      <w:r>
        <w:rPr>
          <w:rFonts w:ascii="Georgia" w:hAnsi="Georgia"/>
          <w:i/>
          <w:sz w:val="19"/>
        </w:rPr>
        <w:t>d</w:t>
      </w:r>
      <w:r>
        <w:rPr>
          <w:rFonts w:ascii="FreeSerif" w:hAnsi="FreeSerif"/>
          <w:sz w:val="19"/>
        </w:rPr>
        <w:t>}</w:t>
      </w:r>
      <w:r>
        <w:rPr>
          <w:rFonts w:ascii="FreeSerif" w:hAnsi="FreeSerif"/>
          <w:spacing w:val="39"/>
          <w:sz w:val="19"/>
        </w:rPr>
        <w:t> </w:t>
      </w:r>
      <w:r>
        <w:rPr>
          <w:rFonts w:ascii="FreeSerif" w:hAnsi="FreeSerif"/>
          <w:sz w:val="19"/>
        </w:rPr>
        <w:t>▶</w:t>
      </w:r>
      <w:r>
        <w:rPr>
          <w:rFonts w:ascii="FreeSerif" w:hAnsi="FreeSerif"/>
          <w:spacing w:val="7"/>
          <w:sz w:val="19"/>
        </w:rPr>
        <w:t> </w:t>
      </w:r>
      <w:r>
        <w:rPr>
          <w:rFonts w:ascii="DejaVu Sans" w:hAnsi="DejaVu Sans"/>
          <w:spacing w:val="-10"/>
          <w:position w:val="22"/>
          <w:sz w:val="19"/>
        </w:rPr>
        <w:t>⎨</w:t>
      </w:r>
    </w:p>
    <w:p>
      <w:pPr>
        <w:spacing w:line="408" w:lineRule="exact" w:before="0"/>
        <w:ind w:left="275" w:right="0" w:firstLine="0"/>
        <w:jc w:val="left"/>
        <w:rPr>
          <w:rFonts w:ascii="FreeSerif" w:hAnsi="FreeSerif"/>
          <w:sz w:val="19"/>
        </w:rPr>
      </w:pPr>
      <w:r>
        <w:rPr/>
        <w:br w:type="column"/>
      </w:r>
      <w:r>
        <w:rPr>
          <w:rFonts w:ascii="LM Roman 10" w:hAnsi="LM Roman 10"/>
          <w:i/>
          <w:position w:val="1"/>
          <w:sz w:val="19"/>
        </w:rPr>
        <w:t>ST</w:t>
      </w:r>
      <w:r>
        <w:rPr>
          <w:rFonts w:ascii="LM Roman 10" w:hAnsi="LM Roman 10"/>
          <w:i/>
          <w:spacing w:val="-23"/>
          <w:position w:val="1"/>
          <w:sz w:val="19"/>
        </w:rPr>
        <w:t> </w:t>
      </w:r>
      <w:r>
        <w:rPr>
          <w:rFonts w:ascii="Georgia" w:hAnsi="Georgia"/>
          <w:i/>
          <w:position w:val="1"/>
          <w:sz w:val="19"/>
        </w:rPr>
        <w:t>c</w:t>
      </w:r>
      <w:r>
        <w:rPr>
          <w:rFonts w:ascii="Arial" w:hAnsi="Arial"/>
          <w:position w:val="1"/>
          <w:sz w:val="19"/>
          <w:vertAlign w:val="superscript"/>
        </w:rPr>
        <w:t>′</w:t>
      </w:r>
      <w:r>
        <w:rPr>
          <w:rFonts w:ascii="Arial" w:hAnsi="Arial"/>
          <w:spacing w:val="11"/>
          <w:position w:val="1"/>
          <w:sz w:val="19"/>
          <w:vertAlign w:val="baseline"/>
        </w:rPr>
        <w:t> </w:t>
      </w:r>
      <w:r>
        <w:rPr>
          <w:rFonts w:ascii="LM Roman 10" w:hAnsi="LM Roman 10"/>
          <w:position w:val="1"/>
          <w:sz w:val="19"/>
          <w:vertAlign w:val="baseline"/>
        </w:rPr>
        <w:t>=</w:t>
      </w:r>
      <w:r>
        <w:rPr>
          <w:rFonts w:ascii="LM Roman 10" w:hAnsi="LM Roman 10"/>
          <w:spacing w:val="-6"/>
          <w:position w:val="1"/>
          <w:sz w:val="19"/>
          <w:vertAlign w:val="baseline"/>
        </w:rPr>
        <w:t> </w:t>
      </w:r>
      <w:r>
        <w:rPr>
          <w:rFonts w:ascii="LM Roman 10" w:hAnsi="LM Roman 10"/>
          <w:i/>
          <w:position w:val="1"/>
          <w:sz w:val="19"/>
          <w:vertAlign w:val="baseline"/>
        </w:rPr>
        <w:t>ST</w:t>
      </w:r>
      <w:r>
        <w:rPr>
          <w:rFonts w:ascii="LM Roman 10" w:hAnsi="LM Roman 10"/>
          <w:i/>
          <w:spacing w:val="-25"/>
          <w:position w:val="1"/>
          <w:sz w:val="19"/>
          <w:vertAlign w:val="baseline"/>
        </w:rPr>
        <w:t> </w:t>
      </w:r>
      <w:r>
        <w:rPr>
          <w:rFonts w:ascii="LM Roman 10" w:hAnsi="LM Roman 10"/>
          <w:position w:val="1"/>
          <w:sz w:val="19"/>
          <w:vertAlign w:val="baseline"/>
        </w:rPr>
        <w:t>(</w:t>
      </w:r>
      <w:r>
        <w:rPr>
          <w:rFonts w:ascii="Georgia" w:hAnsi="Georgia"/>
          <w:i/>
          <w:position w:val="1"/>
          <w:sz w:val="19"/>
          <w:vertAlign w:val="baseline"/>
        </w:rPr>
        <w:t>λr</w:t>
      </w:r>
      <w:r>
        <w:rPr>
          <w:rFonts w:ascii="Georgia" w:hAnsi="Georgia"/>
          <w:i/>
          <w:spacing w:val="-6"/>
          <w:position w:val="1"/>
          <w:sz w:val="19"/>
          <w:vertAlign w:val="baseline"/>
        </w:rPr>
        <w:t> </w:t>
      </w:r>
      <w:r>
        <w:rPr>
          <w:rFonts w:ascii="MathJax_Typewriter" w:hAnsi="MathJax_Typewriter"/>
          <w:position w:val="1"/>
          <w:sz w:val="19"/>
          <w:vertAlign w:val="baseline"/>
        </w:rPr>
        <w:t>-&gt;</w:t>
      </w:r>
      <w:r>
        <w:rPr>
          <w:rFonts w:ascii="MathJax_Typewriter" w:hAnsi="MathJax_Typewriter"/>
          <w:spacing w:val="-16"/>
          <w:position w:val="1"/>
          <w:sz w:val="19"/>
          <w:vertAlign w:val="baseline"/>
        </w:rPr>
        <w:t> </w:t>
      </w:r>
      <w:r>
        <w:rPr>
          <w:rFonts w:ascii="LM Roman 10" w:hAnsi="LM Roman 10"/>
          <w:position w:val="1"/>
          <w:sz w:val="19"/>
          <w:vertAlign w:val="baseline"/>
        </w:rPr>
        <w:t>(</w:t>
      </w:r>
      <w:r>
        <w:rPr>
          <w:rFonts w:ascii="Georgia" w:hAnsi="Georgia"/>
          <w:i/>
          <w:position w:val="1"/>
          <w:sz w:val="19"/>
          <w:vertAlign w:val="baseline"/>
        </w:rPr>
        <w:t>x,</w:t>
      </w:r>
      <w:r>
        <w:rPr>
          <w:rFonts w:ascii="Georgia" w:hAnsi="Georgia"/>
          <w:i/>
          <w:spacing w:val="-12"/>
          <w:position w:val="1"/>
          <w:sz w:val="19"/>
          <w:vertAlign w:val="baseline"/>
        </w:rPr>
        <w:t> </w:t>
      </w:r>
      <w:r>
        <w:rPr>
          <w:rFonts w:ascii="Georgia" w:hAnsi="Georgia"/>
          <w:i/>
          <w:position w:val="1"/>
          <w:sz w:val="19"/>
          <w:vertAlign w:val="baseline"/>
        </w:rPr>
        <w:t>r</w:t>
      </w:r>
      <w:r>
        <w:rPr>
          <w:rFonts w:ascii="LM Roman 10" w:hAnsi="LM Roman 10"/>
          <w:position w:val="1"/>
          <w:sz w:val="19"/>
          <w:vertAlign w:val="baseline"/>
        </w:rPr>
        <w:t>))</w:t>
      </w:r>
      <w:r>
        <w:rPr>
          <w:rFonts w:ascii="DejaVu Sans" w:hAnsi="DejaVu Sans"/>
          <w:position w:val="25"/>
          <w:sz w:val="19"/>
          <w:vertAlign w:val="baseline"/>
        </w:rPr>
        <w:t>⎬</w:t>
      </w:r>
      <w:r>
        <w:rPr>
          <w:rFonts w:ascii="DejaVu Sans" w:hAnsi="DejaVu Sans"/>
          <w:spacing w:val="8"/>
          <w:position w:val="25"/>
          <w:sz w:val="19"/>
          <w:vertAlign w:val="baseline"/>
        </w:rPr>
        <w:t> </w:t>
      </w:r>
      <w:r>
        <w:rPr>
          <w:rFonts w:ascii="MathJax_Typewriter" w:hAnsi="MathJax_Typewriter"/>
          <w:position w:val="3"/>
          <w:sz w:val="19"/>
          <w:vertAlign w:val="baseline"/>
        </w:rPr>
        <w:t>===</w:t>
      </w:r>
      <w:r>
        <w:rPr>
          <w:rFonts w:ascii="MathJax_Typewriter" w:hAnsi="MathJax_Typewriter"/>
          <w:spacing w:val="-18"/>
          <w:position w:val="3"/>
          <w:sz w:val="19"/>
          <w:vertAlign w:val="baseline"/>
        </w:rPr>
        <w:t> </w:t>
      </w:r>
      <w:r>
        <w:rPr>
          <w:rFonts w:ascii="FreeSerif" w:hAnsi="FreeSerif"/>
          <w:position w:val="3"/>
          <w:sz w:val="19"/>
          <w:vertAlign w:val="baseline"/>
        </w:rPr>
        <w:t>{</w:t>
      </w:r>
      <w:r>
        <w:rPr>
          <w:rFonts w:ascii="Georgia" w:hAnsi="Georgia"/>
          <w:i/>
          <w:position w:val="3"/>
          <w:sz w:val="19"/>
          <w:vertAlign w:val="baseline"/>
        </w:rPr>
        <w:t>d</w:t>
      </w:r>
      <w:r>
        <w:rPr>
          <w:rFonts w:ascii="Georgia" w:hAnsi="Georgia"/>
          <w:i/>
          <w:spacing w:val="-3"/>
          <w:position w:val="3"/>
          <w:sz w:val="19"/>
          <w:vertAlign w:val="baseline"/>
        </w:rPr>
        <w:t> </w:t>
      </w:r>
      <w:r>
        <w:rPr>
          <w:rFonts w:ascii="Georgia" w:hAnsi="Georgia"/>
          <w:i/>
          <w:spacing w:val="-5"/>
          <w:position w:val="3"/>
          <w:sz w:val="19"/>
          <w:vertAlign w:val="baseline"/>
        </w:rPr>
        <w:t>s</w:t>
      </w:r>
      <w:r>
        <w:rPr>
          <w:rFonts w:ascii="Akkadian" w:hAnsi="Akkadian"/>
          <w:spacing w:val="-5"/>
          <w:sz w:val="13"/>
          <w:vertAlign w:val="baseline"/>
        </w:rPr>
        <w:t>1</w:t>
      </w:r>
      <w:r>
        <w:rPr>
          <w:rFonts w:ascii="FreeSerif" w:hAnsi="FreeSerif"/>
          <w:spacing w:val="-5"/>
          <w:position w:val="3"/>
          <w:sz w:val="19"/>
          <w:vertAlign w:val="baseline"/>
        </w:rPr>
        <w:t>}</w:t>
      </w:r>
    </w:p>
    <w:p>
      <w:pPr>
        <w:spacing w:after="0" w:line="408" w:lineRule="exact"/>
        <w:jc w:val="left"/>
        <w:rPr>
          <w:rFonts w:ascii="FreeSerif" w:hAnsi="FreeSerif"/>
          <w:sz w:val="19"/>
        </w:rPr>
        <w:sectPr>
          <w:type w:val="continuous"/>
          <w:pgSz w:w="9360" w:h="13610"/>
          <w:pgMar w:header="860" w:footer="0" w:top="900" w:bottom="280" w:left="680" w:right="580"/>
          <w:cols w:num="2" w:equalWidth="0">
            <w:col w:w="4081" w:space="40"/>
            <w:col w:w="3979"/>
          </w:cols>
        </w:sectPr>
      </w:pPr>
    </w:p>
    <w:p>
      <w:pPr>
        <w:tabs>
          <w:tab w:pos="6358" w:val="left" w:leader="none"/>
        </w:tabs>
        <w:spacing w:line="350" w:lineRule="exact" w:before="0"/>
        <w:ind w:left="3908" w:right="0" w:firstLine="0"/>
        <w:jc w:val="left"/>
        <w:rPr>
          <w:rFonts w:ascii="DejaVu Sans" w:hAnsi="DejaVu Sans"/>
          <w:sz w:val="19"/>
        </w:rPr>
      </w:pPr>
      <w:r>
        <w:rPr>
          <w:rFonts w:ascii="DejaVu Sans" w:hAnsi="DejaVu Sans"/>
          <w:spacing w:val="-156"/>
          <w:w w:val="119"/>
          <w:position w:val="15"/>
          <w:sz w:val="19"/>
        </w:rPr>
        <w:t>⎪</w:t>
      </w:r>
      <w:r>
        <w:rPr>
          <w:rFonts w:ascii="DejaVu Sans" w:hAnsi="DejaVu Sans"/>
          <w:spacing w:val="16"/>
          <w:w w:val="119"/>
          <w:position w:val="9"/>
          <w:sz w:val="19"/>
        </w:rPr>
        <w:t>⎩</w:t>
      </w:r>
      <w:r>
        <w:rPr>
          <w:rFonts w:ascii="LM Roman 7" w:hAnsi="LM Roman 7"/>
          <w:spacing w:val="17"/>
          <w:w w:val="101"/>
          <w:sz w:val="19"/>
        </w:rPr>
        <w:t>i</w:t>
      </w:r>
      <w:r>
        <w:rPr>
          <w:rFonts w:ascii="LM Roman 7" w:hAnsi="LM Roman 7"/>
          <w:spacing w:val="16"/>
          <w:w w:val="101"/>
          <w:sz w:val="19"/>
        </w:rPr>
        <w:t>n</w:t>
      </w:r>
      <w:r>
        <w:rPr>
          <w:rFonts w:ascii="LM Roman 7" w:hAnsi="LM Roman 7"/>
          <w:spacing w:val="-10"/>
          <w:sz w:val="19"/>
        </w:rPr>
        <w:t> </w:t>
      </w:r>
      <w:r>
        <w:rPr>
          <w:rFonts w:ascii="Georgia" w:hAnsi="Georgia"/>
          <w:i/>
          <w:spacing w:val="-26"/>
          <w:w w:val="110"/>
          <w:sz w:val="19"/>
        </w:rPr>
        <w:t>c</w:t>
      </w:r>
      <w:r>
        <w:rPr>
          <w:rFonts w:ascii="Arial" w:hAnsi="Arial"/>
          <w:spacing w:val="-26"/>
          <w:w w:val="110"/>
          <w:sz w:val="19"/>
          <w:vertAlign w:val="superscript"/>
        </w:rPr>
        <w:t>′</w:t>
      </w:r>
      <w:r>
        <w:rPr>
          <w:rFonts w:ascii="Arial" w:hAnsi="Arial"/>
          <w:spacing w:val="-4"/>
          <w:w w:val="110"/>
          <w:sz w:val="19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19"/>
          <w:vertAlign w:val="baseline"/>
        </w:rPr>
        <w:t>s</w:t>
      </w:r>
      <w:r>
        <w:rPr>
          <w:rFonts w:ascii="Arial" w:hAnsi="Arial"/>
          <w:spacing w:val="-26"/>
          <w:w w:val="110"/>
          <w:sz w:val="19"/>
          <w:vertAlign w:val="superscript"/>
        </w:rPr>
        <w:t>′</w:t>
      </w:r>
      <w:r>
        <w:rPr>
          <w:rFonts w:ascii="Arial" w:hAnsi="Arial"/>
          <w:sz w:val="19"/>
          <w:vertAlign w:val="baseline"/>
        </w:rPr>
        <w:tab/>
      </w:r>
      <w:r>
        <w:rPr>
          <w:rFonts w:ascii="DejaVu Sans" w:hAnsi="DejaVu Sans"/>
          <w:spacing w:val="-177"/>
          <w:w w:val="130"/>
          <w:position w:val="15"/>
          <w:sz w:val="19"/>
          <w:vertAlign w:val="baseline"/>
        </w:rPr>
        <w:t>⎪</w:t>
      </w:r>
      <w:r>
        <w:rPr>
          <w:rFonts w:ascii="DejaVu Sans" w:hAnsi="DejaVu Sans"/>
          <w:spacing w:val="-5"/>
          <w:w w:val="130"/>
          <w:position w:val="9"/>
          <w:sz w:val="19"/>
          <w:vertAlign w:val="baseline"/>
        </w:rPr>
        <w:t>⎭</w:t>
      </w:r>
    </w:p>
    <w:p>
      <w:pPr>
        <w:pStyle w:val="BodyText"/>
        <w:spacing w:line="201" w:lineRule="auto" w:before="118"/>
        <w:ind w:left="223" w:right="204"/>
      </w:pPr>
      <w:r>
        <w:rPr/>
        <w:t>At this point, the </w:t>
      </w:r>
      <w:r>
        <w:rPr>
          <w:rFonts w:ascii="Georgia" w:hAnsi="Georgia"/>
        </w:rPr>
        <w:t>let </w:t>
      </w:r>
      <w:r>
        <w:rPr/>
        <w:t>expression on the left might be simplified by using strategies (L1–L6) of Figure</w:t>
      </w:r>
      <w:r>
        <w:rPr>
          <w:spacing w:val="-2"/>
        </w:rPr>
        <w:t> </w:t>
      </w:r>
      <w:hyperlink w:history="true" w:anchor="_bookmark17">
        <w:r>
          <w:rPr>
            <w:color w:val="0000FF"/>
          </w:rPr>
          <w:t>7</w:t>
        </w:r>
      </w:hyperlink>
      <w:r>
        <w:rPr/>
        <w:t>. However, to apply L2,</w:t>
      </w:r>
      <w:r>
        <w:rPr>
          <w:spacing w:val="-1"/>
        </w:rPr>
        <w:t> </w:t>
      </w:r>
      <w:r>
        <w:rPr/>
        <w:t>structure matching, to simplify</w:t>
      </w:r>
      <w:r>
        <w:rPr>
          <w:spacing w:val="-15"/>
        </w:rPr>
        <w:t> </w:t>
      </w: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18"/>
        </w:rPr>
        <w:t>s</w:t>
      </w:r>
      <w:r>
        <w:rPr>
          <w:rFonts w:ascii="BPG DedaEna Block GPL&amp;GNU" w:hAnsi="BPG DedaEna Block GPL&amp;GNU"/>
          <w:spacing w:val="18"/>
          <w:vertAlign w:val="superscript"/>
        </w:rPr>
        <w:t>'</w:t>
      </w:r>
      <w:r>
        <w:rPr>
          <w:spacing w:val="18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Trebuchet MS" w:hAnsi="Trebuchet MS"/>
          <w:vertAlign w:val="subscript"/>
        </w:rPr>
        <w:t>1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definiens</w:t>
      </w:r>
      <w:r>
        <w:rPr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 to</w:t>
      </w:r>
      <w:r>
        <w:rPr>
          <w:spacing w:val="-14"/>
          <w:vertAlign w:val="baseline"/>
        </w:rPr>
        <w:t> </w:t>
      </w:r>
      <w:r>
        <w:rPr>
          <w:vertAlign w:val="baseline"/>
        </w:rPr>
        <w:t>a normal form, i.e.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 s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18"/>
          <w:vertAlign w:val="baseline"/>
        </w:rPr>
        <w:t> </w:t>
      </w:r>
      <w:r>
        <w:rPr>
          <w:rFonts w:ascii="LM Mono 12" w:hAnsi="LM Mono 12"/>
          <w:vertAlign w:val="baseline"/>
        </w:rPr>
        <w:t>===</w:t>
      </w:r>
      <w:r>
        <w:rPr>
          <w:rFonts w:ascii="LM Mono 12" w:hAnsi="LM Mono 12"/>
          <w:spacing w:val="-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sound to introduce such an assumption only if the expression </w:t>
      </w:r>
      <w:r>
        <w:rPr>
          <w:rFonts w:ascii="Georgia" w:hAnsi="Georgia"/>
          <w:i/>
          <w:vertAlign w:val="baseline"/>
        </w:rPr>
        <w:t>d s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is well-defined.</w:t>
      </w:r>
    </w:p>
    <w:p>
      <w:pPr>
        <w:pStyle w:val="BodyText"/>
        <w:spacing w:line="206" w:lineRule="auto" w:before="14"/>
        <w:ind w:left="223" w:right="206" w:firstLine="340"/>
      </w:pPr>
      <w:r>
        <w:rPr/>
        <w:t>Since no property has been assumed of </w:t>
      </w:r>
      <w:r>
        <w:rPr>
          <w:rFonts w:ascii="Georgia"/>
          <w:i/>
        </w:rPr>
        <w:t>d s</w:t>
      </w:r>
      <w:r>
        <w:rPr>
          <w:rFonts w:ascii="Trebuchet MS"/>
          <w:vertAlign w:val="subscript"/>
        </w:rPr>
        <w:t>1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other than its type, the de- duction appears to have reached a dead end.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 second application of strength induction saves the day.</w:t>
      </w:r>
    </w:p>
    <w:p>
      <w:pPr>
        <w:pStyle w:val="BodyText"/>
        <w:spacing w:line="206" w:lineRule="auto" w:before="24"/>
        <w:ind w:left="222" w:right="205"/>
      </w:pPr>
      <w:r>
        <w:rPr>
          <w:rFonts w:ascii="Georgia" w:hAnsi="Georgia"/>
        </w:rPr>
        <w:t>Case</w:t>
      </w:r>
      <w:r>
        <w:rPr>
          <w:rFonts w:ascii="Georgia" w:hAnsi="Georgia"/>
          <w:spacing w:val="-11"/>
        </w:rPr>
        <w:t> </w:t>
      </w:r>
      <w:r>
        <w:rPr/>
        <w:t>2.1:</w:t>
      </w:r>
      <w:r>
        <w:rPr>
          <w:spacing w:val="40"/>
        </w:rPr>
        <w:t> </w:t>
      </w:r>
      <w:r>
        <w:rPr/>
        <w:t>assume </w:t>
      </w:r>
      <w:r>
        <w:rPr>
          <w:rFonts w:ascii="Georgia" w:hAnsi="Georgia"/>
          <w:i/>
        </w:rPr>
        <w:t>d s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17"/>
          <w:vertAlign w:val="baseline"/>
        </w:rPr>
        <w:t> </w:t>
      </w:r>
      <w:r>
        <w:rPr>
          <w:rFonts w:ascii="LM Mono 12" w:hAnsi="LM Mono 12"/>
          <w:vertAlign w:val="baseline"/>
        </w:rPr>
        <w:t>===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i/>
          <w:vertAlign w:val="baseline"/>
        </w:rPr>
        <w:t>undeﬁned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 </w:t>
      </w:r>
      <w:r>
        <w:rPr>
          <w:rFonts w:ascii="Georgia" w:hAnsi="Georgia"/>
          <w:vertAlign w:val="baseline"/>
        </w:rPr>
        <w:t>let</w:t>
      </w:r>
      <w:r>
        <w:rPr>
          <w:rFonts w:ascii="Georgia" w:hAnsi="Georgia"/>
          <w:spacing w:val="38"/>
          <w:vertAlign w:val="baseline"/>
        </w:rPr>
        <w:t> </w:t>
      </w:r>
      <w:r>
        <w:rPr>
          <w:vertAlign w:val="baseline"/>
        </w:rPr>
        <w:t>expression on the left side of the equality reduces immediately to </w:t>
      </w:r>
      <w:r>
        <w:rPr>
          <w:i/>
          <w:vertAlign w:val="baseline"/>
        </w:rPr>
        <w:t>undeﬁned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and the sequent is discharged by reflexive equality.</w:t>
      </w:r>
    </w:p>
    <w:p>
      <w:pPr>
        <w:pStyle w:val="BodyText"/>
        <w:spacing w:line="163" w:lineRule="auto" w:before="18"/>
        <w:ind w:left="222" w:right="207" w:hanging="1"/>
      </w:pPr>
      <w:r>
        <w:rPr>
          <w:rFonts w:ascii="Georgia" w:hAnsi="Georgia"/>
        </w:rPr>
        <w:t>Case </w:t>
      </w:r>
      <w:r>
        <w:rPr/>
        <w:t>2.2: assume </w:t>
      </w:r>
      <w:r>
        <w:rPr>
          <w:rFonts w:ascii="Georgia" w:hAnsi="Georgia"/>
          <w:i/>
        </w:rPr>
        <w:t>d s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::: $</w:t>
      </w:r>
      <w:r>
        <w:rPr>
          <w:rFonts w:ascii="LM Sans 12" w:hAnsi="LM Sans 12"/>
          <w:vertAlign w:val="baseline"/>
        </w:rPr>
        <w:t>Univ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assumed condition enables structure splitting.</w:t>
      </w:r>
      <w:r>
        <w:rPr>
          <w:spacing w:val="6"/>
          <w:vertAlign w:val="baseline"/>
        </w:rPr>
        <w:t> </w:t>
      </w:r>
      <w:r>
        <w:rPr>
          <w:vertAlign w:val="baseline"/>
        </w:rPr>
        <w:t>It can be assumed that </w:t>
      </w:r>
      <w:r>
        <w:rPr>
          <w:rFonts w:ascii="Georgia" w:hAnsi="Georgia"/>
          <w:i/>
          <w:vertAlign w:val="baseline"/>
        </w:rPr>
        <w:t>d s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spacing w:val="-17"/>
          <w:vertAlign w:val="baseline"/>
        </w:rPr>
        <w:t> </w:t>
      </w:r>
      <w:r>
        <w:rPr>
          <w:rFonts w:ascii="LM Mono 12" w:hAnsi="LM Mono 12"/>
          <w:vertAlign w:val="baseline"/>
        </w:rPr>
        <w:t>===</w:t>
      </w:r>
      <w:r>
        <w:rPr>
          <w:rFonts w:ascii="LM Mono 12" w:hAnsi="LM Mono 12"/>
          <w:spacing w:val="-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2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1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Trebuchet MS" w:hAnsi="Trebuchet MS"/>
          <w:vertAlign w:val="subscript"/>
        </w:rPr>
        <w:t>2</w:t>
      </w:r>
      <w:r>
        <w:rPr>
          <w:rFonts w:ascii="Trebuchet MS" w:hAnsi="Trebuchet MS"/>
          <w:vertAlign w:val="baseline"/>
        </w:rPr>
        <w:t> </w:t>
      </w:r>
      <w:r>
        <w:rPr>
          <w:vertAlign w:val="baseline"/>
        </w:rPr>
        <w:t>are fresh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Under this assumption, strategies L3–L5 eliminate the </w:t>
      </w:r>
      <w:r>
        <w:rPr>
          <w:rFonts w:ascii="Georgia" w:hAnsi="Georgia"/>
          <w:vertAlign w:val="baseline"/>
        </w:rPr>
        <w:t>let </w:t>
      </w:r>
      <w:r>
        <w:rPr>
          <w:vertAlign w:val="baseline"/>
        </w:rPr>
        <w:t>expres- sion. The sequent is rewritten to:</w:t>
      </w:r>
    </w:p>
    <w:p>
      <w:pPr>
        <w:spacing w:line="326" w:lineRule="exact" w:before="72"/>
        <w:ind w:left="759" w:right="0" w:firstLine="0"/>
        <w:jc w:val="left"/>
        <w:rPr>
          <w:rFonts w:ascii="FreeSerif"/>
          <w:sz w:val="19"/>
        </w:rPr>
      </w:pPr>
      <w:bookmarkStart w:name="Conclusions" w:id="57"/>
      <w:bookmarkEnd w:id="57"/>
      <w:r>
        <w:rPr/>
      </w:r>
      <w:bookmarkStart w:name="_bookmark20" w:id="58"/>
      <w:bookmarkEnd w:id="58"/>
      <w:r>
        <w:rPr/>
      </w:r>
      <w:r>
        <w:rPr>
          <w:rFonts w:ascii="FreeSerif"/>
          <w:sz w:val="19"/>
        </w:rPr>
        <w:t>{</w:t>
      </w:r>
      <w:r>
        <w:rPr>
          <w:rFonts w:ascii="Georgia"/>
          <w:i/>
          <w:sz w:val="19"/>
        </w:rPr>
        <w:t>m</w:t>
      </w:r>
      <w:r>
        <w:rPr>
          <w:rFonts w:ascii="FreeSerif"/>
          <w:sz w:val="19"/>
        </w:rPr>
        <w:t>}</w:t>
      </w:r>
      <w:r>
        <w:rPr>
          <w:rFonts w:ascii="FreeSerif"/>
          <w:spacing w:val="14"/>
          <w:sz w:val="19"/>
        </w:rPr>
        <w:t> </w:t>
      </w:r>
      <w:r>
        <w:rPr>
          <w:rFonts w:ascii="LM Roman 10"/>
          <w:sz w:val="19"/>
        </w:rPr>
        <w:t>:::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$</w:t>
      </w:r>
      <w:r>
        <w:rPr>
          <w:rFonts w:ascii="LM Sans 10"/>
          <w:sz w:val="19"/>
        </w:rPr>
        <w:t>Univ</w:t>
      </w:r>
      <w:r>
        <w:rPr>
          <w:rFonts w:ascii="Georgia"/>
          <w:i/>
          <w:sz w:val="19"/>
        </w:rPr>
        <w:t>,</w:t>
      </w:r>
      <w:r>
        <w:rPr>
          <w:rFonts w:ascii="Georgia"/>
          <w:i/>
          <w:spacing w:val="29"/>
          <w:sz w:val="19"/>
        </w:rPr>
        <w:t> </w:t>
      </w:r>
      <w:r>
        <w:rPr>
          <w:rFonts w:ascii="FreeSerif"/>
          <w:sz w:val="19"/>
        </w:rPr>
        <w:t>{</w:t>
      </w:r>
      <w:r>
        <w:rPr>
          <w:rFonts w:ascii="Georgia"/>
          <w:i/>
          <w:sz w:val="19"/>
        </w:rPr>
        <w:t>m</w:t>
      </w:r>
      <w:r>
        <w:rPr>
          <w:rFonts w:ascii="FreeSerif"/>
          <w:sz w:val="19"/>
        </w:rPr>
        <w:t>}</w:t>
      </w:r>
      <w:r>
        <w:rPr>
          <w:rFonts w:ascii="FreeSerif"/>
          <w:spacing w:val="-7"/>
          <w:sz w:val="19"/>
        </w:rPr>
        <w:t> </w:t>
      </w:r>
      <w:r>
        <w:rPr>
          <w:rFonts w:ascii="MathJax_Typewriter"/>
          <w:sz w:val="19"/>
        </w:rPr>
        <w:t>===</w:t>
      </w:r>
      <w:r>
        <w:rPr>
          <w:rFonts w:ascii="MathJax_Typewriter"/>
          <w:spacing w:val="-13"/>
          <w:sz w:val="19"/>
        </w:rPr>
        <w:t> </w:t>
      </w:r>
      <w:r>
        <w:rPr>
          <w:rFonts w:ascii="FreeSerif"/>
          <w:sz w:val="19"/>
        </w:rPr>
        <w:t>{</w:t>
      </w:r>
      <w:r>
        <w:rPr>
          <w:rFonts w:ascii="LM Roman 10"/>
          <w:i/>
          <w:sz w:val="19"/>
        </w:rPr>
        <w:t>ST</w:t>
      </w:r>
      <w:r>
        <w:rPr>
          <w:rFonts w:ascii="LM Roman 10"/>
          <w:i/>
          <w:spacing w:val="-19"/>
          <w:sz w:val="19"/>
        </w:rPr>
        <w:t> </w:t>
      </w:r>
      <w:r>
        <w:rPr>
          <w:rFonts w:ascii="Georgia"/>
          <w:i/>
          <w:sz w:val="19"/>
        </w:rPr>
        <w:t>d</w:t>
      </w:r>
      <w:r>
        <w:rPr>
          <w:rFonts w:ascii="FreeSerif"/>
          <w:sz w:val="19"/>
        </w:rPr>
        <w:t>}</w:t>
      </w:r>
      <w:r>
        <w:rPr>
          <w:rFonts w:ascii="Georgia"/>
          <w:i/>
          <w:sz w:val="19"/>
        </w:rPr>
        <w:t>,</w:t>
      </w:r>
      <w:r>
        <w:rPr>
          <w:rFonts w:ascii="Georgia"/>
          <w:i/>
          <w:spacing w:val="29"/>
          <w:sz w:val="19"/>
        </w:rPr>
        <w:t> </w:t>
      </w:r>
      <w:r>
        <w:rPr>
          <w:rFonts w:ascii="FreeSerif"/>
          <w:sz w:val="19"/>
        </w:rPr>
        <w:t>{</w:t>
      </w:r>
      <w:r>
        <w:rPr>
          <w:rFonts w:ascii="Georgia"/>
          <w:i/>
          <w:sz w:val="19"/>
        </w:rPr>
        <w:t>d</w:t>
      </w:r>
      <w:r>
        <w:rPr>
          <w:rFonts w:ascii="Georgia"/>
          <w:i/>
          <w:spacing w:val="4"/>
          <w:sz w:val="19"/>
        </w:rPr>
        <w:t> </w:t>
      </w:r>
      <w:r>
        <w:rPr>
          <w:rFonts w:ascii="Georgia"/>
          <w:i/>
          <w:sz w:val="19"/>
        </w:rPr>
        <w:t>s</w:t>
      </w:r>
      <w:r>
        <w:rPr>
          <w:rFonts w:ascii="Akkadian"/>
          <w:sz w:val="19"/>
          <w:vertAlign w:val="subscript"/>
        </w:rPr>
        <w:t>1</w:t>
      </w:r>
      <w:r>
        <w:rPr>
          <w:rFonts w:ascii="FreeSerif"/>
          <w:sz w:val="19"/>
          <w:vertAlign w:val="baseline"/>
        </w:rPr>
        <w:t>}</w:t>
      </w:r>
      <w:r>
        <w:rPr>
          <w:rFonts w:ascii="FreeSerif"/>
          <w:spacing w:val="14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:::</w:t>
      </w:r>
      <w:r>
        <w:rPr>
          <w:rFonts w:ascii="LM Roman 10"/>
          <w:spacing w:val="1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$</w:t>
      </w:r>
      <w:r>
        <w:rPr>
          <w:rFonts w:ascii="LM Sans 10"/>
          <w:sz w:val="19"/>
          <w:vertAlign w:val="baseline"/>
        </w:rPr>
        <w:t>Univ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33"/>
          <w:sz w:val="19"/>
          <w:vertAlign w:val="baseline"/>
        </w:rPr>
        <w:t> </w:t>
      </w:r>
      <w:r>
        <w:rPr>
          <w:rFonts w:ascii="FreeSerif"/>
          <w:sz w:val="19"/>
          <w:vertAlign w:val="baseline"/>
        </w:rPr>
        <w:t>{</w:t>
      </w:r>
      <w:r>
        <w:rPr>
          <w:rFonts w:ascii="Georgia"/>
          <w:i/>
          <w:sz w:val="19"/>
          <w:vertAlign w:val="baseline"/>
        </w:rPr>
        <w:t>d</w:t>
      </w:r>
      <w:r>
        <w:rPr>
          <w:rFonts w:ascii="Georgia"/>
          <w:i/>
          <w:spacing w:val="3"/>
          <w:sz w:val="19"/>
          <w:vertAlign w:val="baseline"/>
        </w:rPr>
        <w:t> </w:t>
      </w:r>
      <w:r>
        <w:rPr>
          <w:rFonts w:ascii="Georgia"/>
          <w:i/>
          <w:sz w:val="19"/>
          <w:vertAlign w:val="baseline"/>
        </w:rPr>
        <w:t>s</w:t>
      </w:r>
      <w:r>
        <w:rPr>
          <w:rFonts w:ascii="Akkadian"/>
          <w:sz w:val="19"/>
          <w:vertAlign w:val="subscript"/>
        </w:rPr>
        <w:t>1</w:t>
      </w:r>
      <w:r>
        <w:rPr>
          <w:rFonts w:ascii="FreeSerif"/>
          <w:sz w:val="19"/>
          <w:vertAlign w:val="baseline"/>
        </w:rPr>
        <w:t>}</w:t>
      </w:r>
      <w:r>
        <w:rPr>
          <w:rFonts w:ascii="FreeSerif"/>
          <w:spacing w:val="-7"/>
          <w:sz w:val="19"/>
          <w:vertAlign w:val="baseline"/>
        </w:rPr>
        <w:t> </w:t>
      </w:r>
      <w:r>
        <w:rPr>
          <w:rFonts w:ascii="MathJax_Typewriter"/>
          <w:sz w:val="19"/>
          <w:vertAlign w:val="baseline"/>
        </w:rPr>
        <w:t>===</w:t>
      </w:r>
      <w:r>
        <w:rPr>
          <w:rFonts w:ascii="MathJax_Typewriter"/>
          <w:spacing w:val="-13"/>
          <w:sz w:val="19"/>
          <w:vertAlign w:val="baseline"/>
        </w:rPr>
        <w:t> </w:t>
      </w:r>
      <w:r>
        <w:rPr>
          <w:rFonts w:ascii="FreeSerif"/>
          <w:sz w:val="19"/>
          <w:vertAlign w:val="baseline"/>
        </w:rPr>
        <w:t>{</w:t>
      </w:r>
      <w:r>
        <w:rPr>
          <w:rFonts w:ascii="LM Roman 10"/>
          <w:sz w:val="19"/>
          <w:vertAlign w:val="baseline"/>
        </w:rPr>
        <w:t>(</w:t>
      </w:r>
      <w:r>
        <w:rPr>
          <w:rFonts w:ascii="Georgia"/>
          <w:i/>
          <w:sz w:val="19"/>
          <w:vertAlign w:val="baseline"/>
        </w:rPr>
        <w:t>x</w:t>
      </w:r>
      <w:r>
        <w:rPr>
          <w:rFonts w:ascii="Akkadian"/>
          <w:sz w:val="19"/>
          <w:vertAlign w:val="subscript"/>
        </w:rPr>
        <w:t>1</w:t>
      </w:r>
      <w:r>
        <w:rPr>
          <w:rFonts w:ascii="Georgia"/>
          <w:i/>
          <w:sz w:val="19"/>
          <w:vertAlign w:val="baseline"/>
        </w:rPr>
        <w:t>,</w:t>
      </w:r>
      <w:r>
        <w:rPr>
          <w:rFonts w:ascii="Georgia"/>
          <w:i/>
          <w:spacing w:val="-8"/>
          <w:sz w:val="19"/>
          <w:vertAlign w:val="baseline"/>
        </w:rPr>
        <w:t> </w:t>
      </w:r>
      <w:r>
        <w:rPr>
          <w:rFonts w:ascii="Georgia"/>
          <w:i/>
          <w:spacing w:val="-4"/>
          <w:sz w:val="19"/>
          <w:vertAlign w:val="baseline"/>
        </w:rPr>
        <w:t>x</w:t>
      </w:r>
      <w:r>
        <w:rPr>
          <w:rFonts w:ascii="Akkadian"/>
          <w:spacing w:val="-4"/>
          <w:sz w:val="19"/>
          <w:vertAlign w:val="subscript"/>
        </w:rPr>
        <w:t>2</w:t>
      </w:r>
      <w:r>
        <w:rPr>
          <w:rFonts w:ascii="LM Roman 10"/>
          <w:spacing w:val="-4"/>
          <w:sz w:val="19"/>
          <w:vertAlign w:val="baseline"/>
        </w:rPr>
        <w:t>)</w:t>
      </w:r>
      <w:r>
        <w:rPr>
          <w:rFonts w:ascii="FreeSerif"/>
          <w:spacing w:val="-4"/>
          <w:sz w:val="19"/>
          <w:vertAlign w:val="baseline"/>
        </w:rPr>
        <w:t>}</w:t>
      </w:r>
    </w:p>
    <w:p>
      <w:pPr>
        <w:spacing w:line="326" w:lineRule="exact" w:before="0"/>
        <w:ind w:left="4782" w:right="0" w:firstLine="0"/>
        <w:jc w:val="left"/>
        <w:rPr>
          <w:rFonts w:ascii="FreeSerif" w:hAnsi="FreeSerif"/>
          <w:sz w:val="19"/>
        </w:rPr>
      </w:pPr>
      <w:r>
        <w:rPr>
          <w:rFonts w:ascii="FreeSerif" w:hAnsi="FreeSerif"/>
          <w:sz w:val="19"/>
        </w:rPr>
        <w:t>▶</w:t>
      </w:r>
      <w:r>
        <w:rPr>
          <w:rFonts w:ascii="FreeSerif" w:hAnsi="FreeSerif"/>
          <w:spacing w:val="60"/>
          <w:sz w:val="19"/>
        </w:rPr>
        <w:t> </w:t>
      </w:r>
      <w:r>
        <w:rPr>
          <w:rFonts w:ascii="FreeSerif" w:hAnsi="FreeSerif"/>
          <w:sz w:val="19"/>
        </w:rPr>
        <w:t>{</w:t>
      </w:r>
      <w:r>
        <w:rPr>
          <w:rFonts w:ascii="LM Roman 10" w:hAnsi="LM Roman 10"/>
          <w:sz w:val="19"/>
        </w:rPr>
        <w:t>(</w:t>
      </w:r>
      <w:r>
        <w:rPr>
          <w:rFonts w:ascii="Georgia" w:hAnsi="Georgia"/>
          <w:i/>
          <w:sz w:val="19"/>
        </w:rPr>
        <w:t>λr </w:t>
      </w:r>
      <w:r>
        <w:rPr>
          <w:rFonts w:ascii="MathJax_Typewriter" w:hAnsi="MathJax_Typewriter"/>
          <w:sz w:val="19"/>
        </w:rPr>
        <w:t>-&gt;</w:t>
      </w:r>
      <w:r>
        <w:rPr>
          <w:rFonts w:ascii="MathJax_Typewriter" w:hAnsi="MathJax_Typewriter"/>
          <w:spacing w:val="-9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Georgia" w:hAnsi="Georgia"/>
          <w:i/>
          <w:sz w:val="19"/>
        </w:rPr>
        <w:t>x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r</w:t>
      </w:r>
      <w:r>
        <w:rPr>
          <w:rFonts w:ascii="LM Roman 10" w:hAnsi="LM Roman 10"/>
          <w:sz w:val="19"/>
          <w:vertAlign w:val="baseline"/>
        </w:rPr>
        <w:t>))</w:t>
      </w:r>
      <w:r>
        <w:rPr>
          <w:rFonts w:ascii="LM Roman 10" w:hAnsi="LM Roman 10"/>
          <w:spacing w:val="-6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Akkadian" w:hAnsi="Akkadian"/>
          <w:sz w:val="19"/>
          <w:vertAlign w:val="subscript"/>
        </w:rPr>
        <w:t>2</w:t>
      </w:r>
      <w:r>
        <w:rPr>
          <w:rFonts w:ascii="FreeSerif" w:hAnsi="FreeSerif"/>
          <w:sz w:val="19"/>
          <w:vertAlign w:val="baseline"/>
        </w:rPr>
        <w:t>}</w:t>
      </w:r>
      <w:r>
        <w:rPr>
          <w:rFonts w:ascii="FreeSerif" w:hAnsi="FreeSerif"/>
          <w:spacing w:val="-5"/>
          <w:sz w:val="19"/>
          <w:vertAlign w:val="baseline"/>
        </w:rPr>
        <w:t> </w:t>
      </w:r>
      <w:r>
        <w:rPr>
          <w:rFonts w:ascii="MathJax_Typewriter" w:hAnsi="MathJax_Typewriter"/>
          <w:sz w:val="19"/>
          <w:vertAlign w:val="baseline"/>
        </w:rPr>
        <w:t>===</w:t>
      </w:r>
      <w:r>
        <w:rPr>
          <w:rFonts w:ascii="MathJax_Typewriter" w:hAnsi="MathJax_Typewriter"/>
          <w:spacing w:val="-12"/>
          <w:sz w:val="19"/>
          <w:vertAlign w:val="baseline"/>
        </w:rPr>
        <w:t> </w:t>
      </w:r>
      <w:r>
        <w:rPr>
          <w:rFonts w:ascii="FreeSerif" w:hAnsi="FreeSerif"/>
          <w:sz w:val="19"/>
          <w:vertAlign w:val="baseline"/>
        </w:rPr>
        <w:t>{</w:t>
      </w:r>
      <w:r>
        <w:rPr>
          <w:rFonts w:ascii="LM Roman 10" w:hAnsi="LM Roman 10"/>
          <w:sz w:val="19"/>
          <w:vertAlign w:val="baseline"/>
        </w:rPr>
        <w:t>(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Akkadian" w:hAnsi="Akkadian"/>
          <w:sz w:val="19"/>
          <w:vertAlign w:val="subscript"/>
        </w:rPr>
        <w:t>1</w:t>
      </w:r>
      <w:r>
        <w:rPr>
          <w:rFonts w:ascii="Georgia" w:hAnsi="Georgia"/>
          <w:i/>
          <w:sz w:val="19"/>
          <w:vertAlign w:val="baseline"/>
        </w:rPr>
        <w:t>,</w:t>
      </w:r>
      <w:r>
        <w:rPr>
          <w:rFonts w:ascii="Georgia" w:hAnsi="Georgia"/>
          <w:i/>
          <w:spacing w:val="-5"/>
          <w:sz w:val="19"/>
          <w:vertAlign w:val="baseline"/>
        </w:rPr>
        <w:t> </w:t>
      </w:r>
      <w:r>
        <w:rPr>
          <w:rFonts w:ascii="Georgia" w:hAnsi="Georgia"/>
          <w:i/>
          <w:spacing w:val="-4"/>
          <w:sz w:val="19"/>
          <w:vertAlign w:val="baseline"/>
        </w:rPr>
        <w:t>x</w:t>
      </w:r>
      <w:r>
        <w:rPr>
          <w:rFonts w:ascii="Akkadian" w:hAnsi="Akkadian"/>
          <w:spacing w:val="-4"/>
          <w:sz w:val="19"/>
          <w:vertAlign w:val="subscript"/>
        </w:rPr>
        <w:t>2</w:t>
      </w:r>
      <w:r>
        <w:rPr>
          <w:rFonts w:ascii="LM Roman 10" w:hAnsi="LM Roman 10"/>
          <w:spacing w:val="-4"/>
          <w:sz w:val="19"/>
          <w:vertAlign w:val="baseline"/>
        </w:rPr>
        <w:t>)</w:t>
      </w:r>
      <w:r>
        <w:rPr>
          <w:rFonts w:ascii="FreeSerif" w:hAnsi="FreeSerif"/>
          <w:spacing w:val="-4"/>
          <w:sz w:val="19"/>
          <w:vertAlign w:val="baseline"/>
        </w:rPr>
        <w:t>}</w:t>
      </w:r>
    </w:p>
    <w:p>
      <w:pPr>
        <w:pStyle w:val="BodyText"/>
        <w:spacing w:line="208" w:lineRule="auto" w:before="94"/>
        <w:ind w:left="223" w:right="205"/>
      </w:pPr>
      <w:r>
        <w:rPr/>
        <w:t>Reducing the application on the left side of the concluded equality results in a</w:t>
      </w:r>
      <w:r>
        <w:rPr>
          <w:spacing w:val="-15"/>
        </w:rPr>
        <w:t> </w:t>
      </w:r>
      <w:r>
        <w:rPr/>
        <w:t>reflexive</w:t>
      </w:r>
      <w:r>
        <w:rPr>
          <w:spacing w:val="-7"/>
        </w:rPr>
        <w:t> </w:t>
      </w:r>
      <w:r>
        <w:rPr/>
        <w:t>equality,</w:t>
      </w:r>
      <w:r>
        <w:rPr>
          <w:spacing w:val="-9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sequent</w:t>
      </w:r>
      <w:r>
        <w:rPr>
          <w:spacing w:val="-6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2"/>
        </w:rPr>
        <w:t> </w:t>
      </w:r>
      <w:r>
        <w:rPr/>
        <w:t>discharged.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Nelson-Oppen decision procedure for</w:t>
      </w:r>
      <w:r>
        <w:rPr>
          <w:spacing w:val="-3"/>
        </w:rPr>
        <w:t> </w:t>
      </w:r>
      <w:r>
        <w:rPr/>
        <w:t>equality [</w:t>
      </w:r>
      <w:hyperlink w:history="true" w:anchor="_bookmark26">
        <w:r>
          <w:rPr>
            <w:color w:val="0000FF"/>
          </w:rPr>
          <w:t>6</w:t>
        </w:r>
      </w:hyperlink>
      <w:r>
        <w:rPr/>
        <w:t>] has been implicitly used in elaborating the </w:t>
      </w:r>
      <w:r>
        <w:rPr>
          <w:spacing w:val="-2"/>
        </w:rPr>
        <w:t>example.</w:t>
      </w:r>
    </w:p>
    <w:p>
      <w:pPr>
        <w:pStyle w:val="BodyText"/>
        <w:spacing w:before="123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08" w:lineRule="auto" w:before="233"/>
        <w:ind w:left="223" w:right="205"/>
      </w:pPr>
      <w:r>
        <w:rPr/>
        <w:t>We have given a brief overview of strategies used in Plover, an automatic verification tool for properties of Haskell98 programs.</w:t>
      </w:r>
      <w:r>
        <w:rPr>
          <w:spacing w:val="40"/>
        </w:rPr>
        <w:t> </w:t>
      </w:r>
      <w:r>
        <w:rPr/>
        <w:t>The power of strate- gies for controlling rewriting is illustrated by the example of normalization strategies to</w:t>
      </w:r>
      <w:r>
        <w:rPr>
          <w:spacing w:val="-1"/>
        </w:rPr>
        <w:t> </w:t>
      </w:r>
      <w:r>
        <w:rPr/>
        <w:t>achieve three, different normal forms for a</w:t>
      </w:r>
      <w:r>
        <w:rPr>
          <w:spacing w:val="-1"/>
        </w:rPr>
        <w:t> </w:t>
      </w:r>
      <w:r>
        <w:rPr/>
        <w:t>simple lambda calcu- lus.</w:t>
      </w:r>
      <w:r>
        <w:rPr>
          <w:spacing w:val="40"/>
        </w:rPr>
        <w:t> </w:t>
      </w:r>
      <w:r>
        <w:rPr/>
        <w:t>However, Plover employs far more than normalization to verify Haskell </w:t>
      </w:r>
      <w:r>
        <w:rPr>
          <w:spacing w:val="-2"/>
        </w:rPr>
        <w:t>programs.</w:t>
      </w:r>
    </w:p>
    <w:p>
      <w:pPr>
        <w:pStyle w:val="BodyText"/>
        <w:spacing w:line="206" w:lineRule="auto" w:before="17"/>
        <w:ind w:left="223" w:right="204" w:firstLine="340"/>
      </w:pPr>
      <w:r>
        <w:rPr/>
        <w:t>The</w:t>
      </w:r>
      <w:r>
        <w:rPr>
          <w:spacing w:val="-6"/>
        </w:rPr>
        <w:t> </w:t>
      </w:r>
      <w:r>
        <w:rPr/>
        <w:t>difficulties</w:t>
      </w:r>
      <w:r>
        <w:rPr>
          <w:spacing w:val="-5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mixed</w:t>
      </w:r>
      <w:r>
        <w:rPr>
          <w:spacing w:val="-6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rules</w:t>
      </w:r>
      <w:r>
        <w:rPr>
          <w:spacing w:val="-6"/>
        </w:rPr>
        <w:t> </w:t>
      </w:r>
      <w:r>
        <w:rPr/>
        <w:t>(strict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non-strict) are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topic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paper.</w:t>
      </w:r>
      <w:r>
        <w:rPr>
          <w:spacing w:val="23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powerful</w:t>
      </w:r>
      <w:r>
        <w:rPr>
          <w:spacing w:val="-7"/>
        </w:rPr>
        <w:t> </w:t>
      </w:r>
      <w:r>
        <w:rPr/>
        <w:t>strat- egy called strength induction,</w:t>
      </w:r>
      <w:r>
        <w:rPr>
          <w:spacing w:val="28"/>
        </w:rPr>
        <w:t> </w:t>
      </w:r>
      <w:r>
        <w:rPr/>
        <w:t>which resolves well-definedness</w:t>
      </w:r>
      <w:r>
        <w:rPr>
          <w:spacing w:val="27"/>
        </w:rPr>
        <w:t> </w:t>
      </w:r>
      <w:r>
        <w:rPr/>
        <w:t>conditions on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580"/>
        </w:sectPr>
      </w:pPr>
    </w:p>
    <w:p>
      <w:pPr>
        <w:pStyle w:val="BodyText"/>
        <w:spacing w:line="208" w:lineRule="auto" w:before="118"/>
        <w:ind w:left="109" w:right="321"/>
      </w:pPr>
      <w:r>
        <w:rPr/>
        <w:t>the</w:t>
      </w:r>
      <w:r>
        <w:rPr>
          <w:spacing w:val="-8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when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well-definedness have been stated.</w:t>
      </w:r>
      <w:r>
        <w:rPr>
          <w:spacing w:val="40"/>
        </w:rPr>
        <w:t> </w:t>
      </w:r>
      <w:r>
        <w:rPr/>
        <w:t>Use of this strategy enables Plover to verify stronger property assertions (requiring fewer assumptions) than had previously been possible.</w:t>
      </w:r>
    </w:p>
    <w:p>
      <w:pPr>
        <w:pStyle w:val="BodyText"/>
        <w:spacing w:line="208" w:lineRule="auto" w:before="15"/>
        <w:ind w:left="109" w:right="317" w:firstLine="340"/>
      </w:pPr>
      <w:r>
        <w:rPr/>
        <w:t>Surprisingly, there has been relatively little prior work on the definedness </w:t>
      </w:r>
      <w:bookmarkStart w:name="References" w:id="59"/>
      <w:bookmarkEnd w:id="59"/>
      <w:r>
        <w:rPr/>
        <w:t>a</w:t>
      </w:r>
      <w:r>
        <w:rPr/>
        <w:t>spect of programs</w:t>
      </w:r>
      <w:r>
        <w:rPr>
          <w:spacing w:val="-1"/>
        </w:rPr>
        <w:t> </w:t>
      </w:r>
      <w:r>
        <w:rPr/>
        <w:t>in languages</w:t>
      </w:r>
      <w:r>
        <w:rPr>
          <w:spacing w:val="-1"/>
        </w:rPr>
        <w:t> </w:t>
      </w:r>
      <w:r>
        <w:rPr/>
        <w:t>with mixed-evaluation semantics. The prob- lem</w:t>
      </w:r>
      <w:r>
        <w:rPr>
          <w:spacing w:val="-15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4"/>
        </w:rPr>
        <w:t> </w:t>
      </w:r>
      <w:r>
        <w:rPr/>
        <w:t>recognized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architects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Times New Roman" w:hAnsi="Times New Roman"/>
          <w:i/>
        </w:rPr>
        <w:t>Sparkle </w:t>
      </w:r>
      <w:r>
        <w:rPr/>
        <w:t>[</w:t>
      </w:r>
      <w:hyperlink w:history="true" w:anchor="_bookmark21">
        <w:r>
          <w:rPr>
            <w:color w:val="0000FF"/>
          </w:rPr>
          <w:t>2</w:t>
        </w:r>
      </w:hyperlink>
      <w:r>
        <w:rPr/>
        <w:t>],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verifier</w:t>
      </w:r>
      <w:r>
        <w:rPr>
          <w:spacing w:val="-11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Times New Roman" w:hAnsi="Times New Roman"/>
          <w:i/>
        </w:rPr>
        <w:t>Clean 2</w:t>
      </w:r>
      <w:r>
        <w:rPr>
          <w:rFonts w:ascii="Times New Roman" w:hAnsi="Times New Roman"/>
          <w:i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</w:t>
        </w:r>
      </w:hyperlink>
      <w:r>
        <w:rPr/>
        <w:t>,</w:t>
      </w:r>
      <w:hyperlink w:history="true" w:anchor="_bookmark29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One approach to automating reasoning about definedness properties is </w:t>
      </w:r>
      <w:bookmarkStart w:name="_bookmark22" w:id="60"/>
      <w:bookmarkEnd w:id="60"/>
      <w:r>
        <w:rPr/>
        <w:t>su</w:t>
      </w:r>
      <w:r>
        <w:rPr/>
        <w:t>ggested by van Eekelen and de Mol [</w:t>
      </w:r>
      <w:hyperlink w:history="true" w:anchor="_bookmark32">
        <w:r>
          <w:rPr>
            <w:color w:val="0000FF"/>
          </w:rPr>
          <w:t>12</w:t>
        </w:r>
      </w:hyperlink>
      <w:r>
        <w:rPr/>
        <w:t>] who describe a </w:t>
      </w:r>
      <w:r>
        <w:rPr>
          <w:i/>
        </w:rPr>
        <w:t>deﬁnedness tactic</w:t>
      </w:r>
      <w:r>
        <w:rPr>
          <w:i/>
        </w:rPr>
        <w:t> </w:t>
      </w:r>
      <w:r>
        <w:rPr/>
        <w:t>that has been incorporated into </w:t>
      </w:r>
      <w:r>
        <w:rPr>
          <w:rFonts w:ascii="Times New Roman" w:hAnsi="Times New Roman"/>
          <w:i/>
        </w:rPr>
        <w:t>Sparkle</w:t>
      </w:r>
      <w:r>
        <w:rPr/>
        <w:t>.</w:t>
      </w:r>
      <w:r>
        <w:rPr>
          <w:spacing w:val="40"/>
        </w:rPr>
        <w:t> </w:t>
      </w:r>
      <w:r>
        <w:rPr/>
        <w:t>Insofar as we can determine, the strength induction strategy presented in this paper appears to be similar in </w:t>
      </w:r>
      <w:bookmarkStart w:name="_bookmark21" w:id="61"/>
      <w:bookmarkEnd w:id="61"/>
      <w:r>
        <w:rPr/>
        <w:t>concep</w:t>
      </w:r>
      <w:r>
        <w:rPr/>
        <w:t>t to the definedness tactic, apart from from a difference in notation.</w:t>
      </w:r>
    </w:p>
    <w:p>
      <w:pPr>
        <w:pStyle w:val="BodyText"/>
        <w:spacing w:before="151"/>
        <w:jc w:val="left"/>
      </w:pPr>
    </w:p>
    <w:p>
      <w:pPr>
        <w:pStyle w:val="Heading1"/>
        <w:ind w:left="109" w:firstLine="0"/>
      </w:pPr>
      <w:bookmarkStart w:name="_bookmark23" w:id="62"/>
      <w:bookmarkEnd w:id="6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276" w:after="0"/>
        <w:ind w:left="445" w:right="323" w:hanging="248"/>
        <w:jc w:val="both"/>
        <w:rPr>
          <w:sz w:val="17"/>
        </w:rPr>
      </w:pPr>
      <w:r>
        <w:rPr>
          <w:sz w:val="17"/>
        </w:rPr>
        <w:t>Tom</w:t>
      </w:r>
      <w:r>
        <w:rPr>
          <w:spacing w:val="-4"/>
          <w:sz w:val="17"/>
        </w:rPr>
        <w:t> </w:t>
      </w:r>
      <w:r>
        <w:rPr>
          <w:sz w:val="17"/>
        </w:rPr>
        <w:t>Brus,</w:t>
      </w:r>
      <w:r>
        <w:rPr>
          <w:spacing w:val="-4"/>
          <w:sz w:val="17"/>
        </w:rPr>
        <w:t> </w:t>
      </w:r>
      <w:r>
        <w:rPr>
          <w:sz w:val="17"/>
        </w:rPr>
        <w:t>Marko</w:t>
      </w:r>
      <w:r>
        <w:rPr>
          <w:spacing w:val="-4"/>
          <w:sz w:val="17"/>
        </w:rPr>
        <w:t> </w:t>
      </w:r>
      <w:r>
        <w:rPr>
          <w:sz w:val="17"/>
        </w:rPr>
        <w:t>van</w:t>
      </w:r>
      <w:r>
        <w:rPr>
          <w:spacing w:val="-7"/>
          <w:sz w:val="17"/>
        </w:rPr>
        <w:t> </w:t>
      </w:r>
      <w:r>
        <w:rPr>
          <w:sz w:val="17"/>
        </w:rPr>
        <w:t>Eekelen,</w:t>
      </w:r>
      <w:r>
        <w:rPr>
          <w:spacing w:val="-4"/>
          <w:sz w:val="17"/>
        </w:rPr>
        <w:t> </w:t>
      </w:r>
      <w:r>
        <w:rPr>
          <w:sz w:val="17"/>
        </w:rPr>
        <w:t>Maarten</w:t>
      </w:r>
      <w:r>
        <w:rPr>
          <w:spacing w:val="-3"/>
          <w:sz w:val="17"/>
        </w:rPr>
        <w:t> </w:t>
      </w:r>
      <w:r>
        <w:rPr>
          <w:sz w:val="17"/>
        </w:rPr>
        <w:t>van</w:t>
      </w:r>
      <w:r>
        <w:rPr>
          <w:spacing w:val="-5"/>
          <w:sz w:val="17"/>
        </w:rPr>
        <w:t> </w:t>
      </w:r>
      <w:r>
        <w:rPr>
          <w:sz w:val="17"/>
        </w:rPr>
        <w:t>Leer,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Rinus</w:t>
      </w:r>
      <w:r>
        <w:rPr>
          <w:spacing w:val="-9"/>
          <w:sz w:val="17"/>
        </w:rPr>
        <w:t> </w:t>
      </w:r>
      <w:r>
        <w:rPr>
          <w:sz w:val="17"/>
        </w:rPr>
        <w:t>Plasmeijer.</w:t>
      </w:r>
      <w:r>
        <w:rPr>
          <w:spacing w:val="29"/>
          <w:sz w:val="17"/>
        </w:rPr>
        <w:t> </w:t>
      </w:r>
      <w:r>
        <w:rPr>
          <w:sz w:val="17"/>
        </w:rPr>
        <w:t>Clean:</w:t>
      </w:r>
      <w:r>
        <w:rPr>
          <w:spacing w:val="-1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language</w:t>
      </w:r>
      <w:r>
        <w:rPr>
          <w:spacing w:val="-4"/>
          <w:sz w:val="17"/>
        </w:rPr>
        <w:t> </w:t>
      </w:r>
      <w:r>
        <w:rPr>
          <w:sz w:val="17"/>
        </w:rPr>
        <w:t>for </w:t>
      </w:r>
      <w:bookmarkStart w:name="_bookmark24" w:id="63"/>
      <w:bookmarkEnd w:id="63"/>
      <w:r>
        <w:rPr>
          <w:sz w:val="17"/>
        </w:rPr>
        <w:t>f</w:t>
      </w:r>
      <w:r>
        <w:rPr>
          <w:sz w:val="17"/>
        </w:rPr>
        <w:t>unctional graph rewriting.</w:t>
      </w:r>
      <w:r>
        <w:rPr>
          <w:spacing w:val="31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the Third Internat. Conf. on Functional Programming</w:t>
      </w:r>
      <w:r>
        <w:rPr>
          <w:i/>
          <w:sz w:val="17"/>
        </w:rPr>
        <w:t> Languages and Computer Architecture (FPCA’87)</w:t>
      </w:r>
      <w:r>
        <w:rPr>
          <w:sz w:val="17"/>
        </w:rPr>
        <w:t>, volume 274 of </w:t>
      </w:r>
      <w:r>
        <w:rPr>
          <w:i/>
          <w:sz w:val="17"/>
        </w:rPr>
        <w:t>LNCS</w:t>
      </w:r>
      <w:r>
        <w:rPr>
          <w:sz w:val="17"/>
        </w:rPr>
        <w:t>, pages 364–384. Springer Verlag, 1987.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91" w:after="0"/>
        <w:ind w:left="445" w:right="322" w:hanging="248"/>
        <w:jc w:val="both"/>
        <w:rPr>
          <w:sz w:val="17"/>
        </w:rPr>
      </w:pPr>
      <w:bookmarkStart w:name="_bookmark25" w:id="64"/>
      <w:bookmarkEnd w:id="64"/>
      <w:r>
        <w:rPr/>
      </w:r>
      <w:r>
        <w:rPr>
          <w:sz w:val="17"/>
        </w:rPr>
        <w:t>Maarten de Mol, Marko van Eekelen, and Rinus Plasmeijer.</w:t>
      </w:r>
      <w:r>
        <w:rPr>
          <w:spacing w:val="40"/>
          <w:sz w:val="17"/>
        </w:rPr>
        <w:t> </w:t>
      </w:r>
      <w:r>
        <w:rPr>
          <w:sz w:val="17"/>
        </w:rPr>
        <w:t>Theorem proving for functional programmers—SPARKLE: A functional theorem prover.</w:t>
      </w:r>
      <w:r>
        <w:rPr>
          <w:spacing w:val="29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of 13th Internat. Workshop</w:t>
      </w:r>
      <w:r>
        <w:rPr>
          <w:i/>
          <w:sz w:val="17"/>
        </w:rPr>
        <w:t> on Implementation of Functional Languages (IFL’01)</w:t>
      </w:r>
      <w:r>
        <w:rPr>
          <w:sz w:val="17"/>
        </w:rPr>
        <w:t>, volume 2312 of </w:t>
      </w:r>
      <w:r>
        <w:rPr>
          <w:i/>
          <w:sz w:val="17"/>
        </w:rPr>
        <w:t>LNCS</w:t>
      </w:r>
      <w:r>
        <w:rPr>
          <w:sz w:val="17"/>
        </w:rPr>
        <w:t>, pages 99–118. </w:t>
      </w:r>
      <w:bookmarkStart w:name="_bookmark26" w:id="65"/>
      <w:bookmarkEnd w:id="65"/>
      <w:r>
        <w:rPr>
          <w:sz w:val="17"/>
        </w:rPr>
        <w:t>Sp</w:t>
      </w:r>
      <w:r>
        <w:rPr>
          <w:sz w:val="17"/>
        </w:rPr>
        <w:t>ringer Verlag, 2001.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0" w:lineRule="auto" w:before="192" w:after="0"/>
        <w:ind w:left="445" w:right="321" w:hanging="248"/>
        <w:jc w:val="both"/>
        <w:rPr>
          <w:sz w:val="17"/>
        </w:rPr>
      </w:pPr>
      <w:r>
        <w:rPr>
          <w:sz w:val="17"/>
        </w:rPr>
        <w:t>Matt Kaufmann,</w:t>
      </w:r>
      <w:r>
        <w:rPr>
          <w:spacing w:val="-5"/>
          <w:sz w:val="17"/>
        </w:rPr>
        <w:t> </w:t>
      </w:r>
      <w:r>
        <w:rPr>
          <w:sz w:val="17"/>
        </w:rPr>
        <w:t>Panagiotis Manolios, and</w:t>
      </w:r>
      <w:r>
        <w:rPr>
          <w:spacing w:val="-3"/>
          <w:sz w:val="17"/>
        </w:rPr>
        <w:t> </w:t>
      </w:r>
      <w:r>
        <w:rPr>
          <w:sz w:val="17"/>
        </w:rPr>
        <w:t>J.</w:t>
      </w:r>
      <w:r>
        <w:rPr>
          <w:spacing w:val="-1"/>
          <w:sz w:val="17"/>
        </w:rPr>
        <w:t> </w:t>
      </w:r>
      <w:r>
        <w:rPr>
          <w:sz w:val="17"/>
        </w:rPr>
        <w:t>Strother</w:t>
      </w:r>
      <w:r>
        <w:rPr>
          <w:spacing w:val="-6"/>
          <w:sz w:val="17"/>
        </w:rPr>
        <w:t> </w:t>
      </w:r>
      <w:r>
        <w:rPr>
          <w:sz w:val="17"/>
        </w:rPr>
        <w:t>Moore.</w:t>
      </w:r>
      <w:r>
        <w:rPr>
          <w:spacing w:val="35"/>
          <w:sz w:val="17"/>
        </w:rPr>
        <w:t> </w:t>
      </w:r>
      <w:r>
        <w:rPr>
          <w:i/>
          <w:sz w:val="17"/>
        </w:rPr>
        <w:t>Computer-Aided Reasoning: An</w:t>
      </w:r>
      <w:r>
        <w:rPr>
          <w:i/>
          <w:sz w:val="17"/>
        </w:rPr>
        <w:t> </w:t>
      </w:r>
      <w:bookmarkStart w:name="_bookmark27" w:id="66"/>
      <w:bookmarkEnd w:id="66"/>
      <w:r>
        <w:rPr>
          <w:i/>
          <w:sz w:val="17"/>
        </w:rPr>
        <w:t>App</w:t>
      </w:r>
      <w:r>
        <w:rPr>
          <w:i/>
          <w:sz w:val="17"/>
        </w:rPr>
        <w:t>roach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Kluwer Academic Publishers, June 2000.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92" w:after="0"/>
        <w:ind w:left="445" w:right="1924" w:hanging="248"/>
        <w:jc w:val="left"/>
        <w:rPr>
          <w:sz w:val="17"/>
        </w:rPr>
      </w:pPr>
      <w:r>
        <w:rPr>
          <w:sz w:val="17"/>
        </w:rPr>
        <w:t>Richard B. Kieburtz. P-logic: Property verification for Haskell programs. ftp://ftp.cse.ogi.edu/pub/pacsoft/papers/Plogic.pdf, 2002.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91" w:after="0"/>
        <w:ind w:left="445" w:right="320" w:hanging="248"/>
        <w:jc w:val="both"/>
        <w:rPr>
          <w:sz w:val="17"/>
        </w:rPr>
      </w:pPr>
      <w:bookmarkStart w:name="_bookmark28" w:id="67"/>
      <w:bookmarkEnd w:id="67"/>
      <w:r>
        <w:rPr/>
      </w:r>
      <w:r>
        <w:rPr>
          <w:sz w:val="17"/>
        </w:rPr>
        <w:t>Richard B. Kieburtz.</w:t>
      </w:r>
      <w:r>
        <w:rPr>
          <w:spacing w:val="40"/>
          <w:sz w:val="17"/>
        </w:rPr>
        <w:t> </w:t>
      </w:r>
      <w:r>
        <w:rPr>
          <w:sz w:val="17"/>
        </w:rPr>
        <w:t>Programmed strategies for verification.</w:t>
      </w:r>
      <w:r>
        <w:rPr>
          <w:spacing w:val="40"/>
          <w:sz w:val="17"/>
        </w:rPr>
        <w:t> </w:t>
      </w:r>
      <w:r>
        <w:rPr>
          <w:sz w:val="17"/>
        </w:rPr>
        <w:t>In Sergio Antoy, editor, </w:t>
      </w:r>
      <w:r>
        <w:rPr>
          <w:i/>
          <w:sz w:val="17"/>
        </w:rPr>
        <w:t>Sixth</w:t>
      </w:r>
      <w:r>
        <w:rPr>
          <w:i/>
          <w:sz w:val="17"/>
        </w:rPr>
        <w:t> International Workshop on Reduction Strategies in Rewriting and Programming</w:t>
      </w:r>
      <w:r>
        <w:rPr>
          <w:sz w:val="17"/>
        </w:rPr>
        <w:t>, Electronic Notes in Theoretical Computer Science. Elsevier, 2007.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445" w:val="left" w:leader="none"/>
        </w:tabs>
        <w:spacing w:line="172" w:lineRule="auto" w:before="189" w:after="0"/>
        <w:ind w:left="445" w:right="318" w:hanging="247"/>
        <w:jc w:val="left"/>
        <w:rPr>
          <w:sz w:val="17"/>
        </w:rPr>
      </w:pPr>
      <w:bookmarkStart w:name="_bookmark29" w:id="68"/>
      <w:bookmarkEnd w:id="68"/>
      <w:r>
        <w:rPr/>
      </w:r>
      <w:r>
        <w:rPr>
          <w:sz w:val="17"/>
        </w:rPr>
        <w:t>Greg</w:t>
      </w:r>
      <w:r>
        <w:rPr>
          <w:spacing w:val="40"/>
          <w:sz w:val="17"/>
        </w:rPr>
        <w:t> </w:t>
      </w:r>
      <w:r>
        <w:rPr>
          <w:sz w:val="17"/>
        </w:rPr>
        <w:t>Nelson</w:t>
      </w:r>
      <w:r>
        <w:rPr>
          <w:spacing w:val="38"/>
          <w:sz w:val="17"/>
        </w:rPr>
        <w:t> </w:t>
      </w:r>
      <w:r>
        <w:rPr>
          <w:sz w:val="17"/>
        </w:rPr>
        <w:t>and</w:t>
      </w:r>
      <w:r>
        <w:rPr>
          <w:spacing w:val="36"/>
          <w:sz w:val="17"/>
        </w:rPr>
        <w:t> </w:t>
      </w:r>
      <w:r>
        <w:rPr>
          <w:sz w:val="17"/>
        </w:rPr>
        <w:t>Derek</w:t>
      </w:r>
      <w:r>
        <w:rPr>
          <w:spacing w:val="36"/>
          <w:sz w:val="17"/>
        </w:rPr>
        <w:t> </w:t>
      </w:r>
      <w:r>
        <w:rPr>
          <w:sz w:val="17"/>
        </w:rPr>
        <w:t>Oppen.</w:t>
      </w:r>
      <w:r>
        <w:rPr>
          <w:spacing w:val="80"/>
          <w:sz w:val="17"/>
        </w:rPr>
        <w:t> </w:t>
      </w:r>
      <w:r>
        <w:rPr>
          <w:sz w:val="17"/>
        </w:rPr>
        <w:t>Simplification</w:t>
      </w:r>
      <w:r>
        <w:rPr>
          <w:spacing w:val="40"/>
          <w:sz w:val="17"/>
        </w:rPr>
        <w:t> </w:t>
      </w:r>
      <w:r>
        <w:rPr>
          <w:sz w:val="17"/>
        </w:rPr>
        <w:t>by</w:t>
      </w:r>
      <w:r>
        <w:rPr>
          <w:spacing w:val="34"/>
          <w:sz w:val="17"/>
        </w:rPr>
        <w:t> </w:t>
      </w:r>
      <w:r>
        <w:rPr>
          <w:sz w:val="17"/>
        </w:rPr>
        <w:t>cooperating</w:t>
      </w:r>
      <w:r>
        <w:rPr>
          <w:spacing w:val="40"/>
          <w:sz w:val="17"/>
        </w:rPr>
        <w:t> </w:t>
      </w:r>
      <w:r>
        <w:rPr>
          <w:sz w:val="17"/>
        </w:rPr>
        <w:t>decision</w:t>
      </w:r>
      <w:r>
        <w:rPr>
          <w:spacing w:val="40"/>
          <w:sz w:val="17"/>
        </w:rPr>
        <w:t> </w:t>
      </w:r>
      <w:r>
        <w:rPr>
          <w:sz w:val="17"/>
        </w:rPr>
        <w:t>procedures.</w:t>
      </w:r>
      <w:r>
        <w:rPr>
          <w:spacing w:val="80"/>
          <w:sz w:val="17"/>
        </w:rPr>
        <w:t> </w:t>
      </w:r>
      <w:r>
        <w:rPr>
          <w:i/>
          <w:sz w:val="17"/>
        </w:rPr>
        <w:t>ACM</w:t>
      </w:r>
      <w:r>
        <w:rPr>
          <w:i/>
          <w:sz w:val="17"/>
        </w:rPr>
        <w:t> Transactions on Programming Languages and Systems</w:t>
      </w:r>
      <w:r>
        <w:rPr>
          <w:sz w:val="17"/>
        </w:rPr>
        <w:t>, 1(2):245–257, 1979.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89" w:after="0"/>
        <w:ind w:left="445" w:right="324" w:hanging="248"/>
        <w:jc w:val="left"/>
        <w:rPr>
          <w:sz w:val="17"/>
        </w:rPr>
      </w:pPr>
      <w:bookmarkStart w:name="_bookmark30" w:id="69"/>
      <w:bookmarkEnd w:id="69"/>
      <w:r>
        <w:rPr/>
      </w:r>
      <w:r>
        <w:rPr>
          <w:sz w:val="17"/>
        </w:rPr>
        <w:t>Tobias Nipkow, Lawrence C. Paulson, and Markus Wenzel.</w:t>
      </w:r>
      <w:r>
        <w:rPr>
          <w:spacing w:val="40"/>
          <w:sz w:val="17"/>
        </w:rPr>
        <w:t> </w:t>
      </w:r>
      <w:r>
        <w:rPr>
          <w:i/>
          <w:sz w:val="17"/>
        </w:rPr>
        <w:t>Isabelle/HOL: A proof assistant</w:t>
      </w:r>
      <w:r>
        <w:rPr>
          <w:i/>
          <w:sz w:val="17"/>
        </w:rPr>
        <w:t> </w:t>
      </w:r>
      <w:bookmarkStart w:name="_bookmark31" w:id="70"/>
      <w:bookmarkEnd w:id="70"/>
      <w:r>
        <w:rPr>
          <w:i/>
          <w:sz w:val="17"/>
        </w:rPr>
        <w:t>f</w:t>
      </w:r>
      <w:r>
        <w:rPr>
          <w:i/>
          <w:sz w:val="17"/>
        </w:rPr>
        <w:t>or higher-order logic</w:t>
      </w:r>
      <w:r>
        <w:rPr>
          <w:sz w:val="17"/>
        </w:rPr>
        <w:t>, volume 2283 of </w:t>
      </w:r>
      <w:r>
        <w:rPr>
          <w:i/>
          <w:sz w:val="17"/>
        </w:rPr>
        <w:t>LNCS</w:t>
      </w:r>
      <w:r>
        <w:rPr>
          <w:sz w:val="17"/>
        </w:rPr>
        <w:t>. Springer Verlag, 2002.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  <w:tab w:pos="445" w:val="left" w:leader="none"/>
        </w:tabs>
        <w:spacing w:line="172" w:lineRule="auto" w:before="191" w:after="0"/>
        <w:ind w:left="445" w:right="323" w:hanging="248"/>
        <w:jc w:val="both"/>
        <w:rPr>
          <w:sz w:val="17"/>
        </w:rPr>
      </w:pPr>
      <w:r>
        <w:rPr>
          <w:sz w:val="17"/>
        </w:rPr>
        <w:t>S. Owre, J. M. Rushby, and N. Shankar.</w:t>
      </w:r>
      <w:r>
        <w:rPr>
          <w:spacing w:val="40"/>
          <w:sz w:val="17"/>
        </w:rPr>
        <w:t> </w:t>
      </w:r>
      <w:r>
        <w:rPr>
          <w:sz w:val="17"/>
        </w:rPr>
        <w:t>PVS: A prototype verification system.</w:t>
      </w:r>
      <w:r>
        <w:rPr>
          <w:spacing w:val="40"/>
          <w:sz w:val="17"/>
        </w:rPr>
        <w:t> </w:t>
      </w:r>
      <w:r>
        <w:rPr>
          <w:sz w:val="17"/>
        </w:rPr>
        <w:t>In Deepak </w:t>
      </w:r>
      <w:bookmarkStart w:name="_bookmark32" w:id="71"/>
      <w:bookmarkEnd w:id="71"/>
      <w:r>
        <w:rPr>
          <w:sz w:val="17"/>
        </w:rPr>
        <w:t>K</w:t>
      </w:r>
      <w:r>
        <w:rPr>
          <w:sz w:val="17"/>
        </w:rPr>
        <w:t>apur, editor, </w:t>
      </w:r>
      <w:r>
        <w:rPr>
          <w:i/>
          <w:sz w:val="17"/>
        </w:rPr>
        <w:t>11th Internat. Conf. on Automated Deduction (CADE)</w:t>
      </w:r>
      <w:r>
        <w:rPr>
          <w:sz w:val="17"/>
        </w:rPr>
        <w:t>, volume 607 of </w:t>
      </w:r>
      <w:r>
        <w:rPr>
          <w:i/>
          <w:sz w:val="17"/>
        </w:rPr>
        <w:t>Lecture</w:t>
      </w:r>
      <w:r>
        <w:rPr>
          <w:i/>
          <w:sz w:val="17"/>
        </w:rPr>
        <w:t> Notes in Artiﬁcial Intelligence</w:t>
      </w:r>
      <w:r>
        <w:rPr>
          <w:sz w:val="17"/>
        </w:rPr>
        <w:t>, pages 748–752, Saratoga, NY, June 1992. Springer-Verlag.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08" w:lineRule="exact" w:before="135" w:after="0"/>
        <w:ind w:left="443" w:right="0" w:hanging="245"/>
        <w:jc w:val="left"/>
        <w:rPr>
          <w:sz w:val="17"/>
        </w:rPr>
      </w:pPr>
      <w:r>
        <w:rPr>
          <w:sz w:val="17"/>
        </w:rPr>
        <w:t>Rinus</w:t>
      </w:r>
      <w:r>
        <w:rPr>
          <w:spacing w:val="1"/>
          <w:sz w:val="17"/>
        </w:rPr>
        <w:t> </w:t>
      </w:r>
      <w:r>
        <w:rPr>
          <w:sz w:val="17"/>
        </w:rPr>
        <w:t>Plasmeijer</w:t>
      </w:r>
      <w:r>
        <w:rPr>
          <w:spacing w:val="9"/>
          <w:sz w:val="17"/>
        </w:rPr>
        <w:t> </w:t>
      </w:r>
      <w:r>
        <w:rPr>
          <w:sz w:val="17"/>
        </w:rPr>
        <w:t>and</w:t>
      </w:r>
      <w:r>
        <w:rPr>
          <w:spacing w:val="3"/>
          <w:sz w:val="17"/>
        </w:rPr>
        <w:t> </w:t>
      </w:r>
      <w:r>
        <w:rPr>
          <w:sz w:val="17"/>
        </w:rPr>
        <w:t>Marko</w:t>
      </w:r>
      <w:r>
        <w:rPr>
          <w:spacing w:val="4"/>
          <w:sz w:val="17"/>
        </w:rPr>
        <w:t> </w:t>
      </w:r>
      <w:r>
        <w:rPr>
          <w:sz w:val="17"/>
        </w:rPr>
        <w:t>van</w:t>
      </w:r>
      <w:r>
        <w:rPr>
          <w:spacing w:val="3"/>
          <w:sz w:val="17"/>
        </w:rPr>
        <w:t> </w:t>
      </w:r>
      <w:r>
        <w:rPr>
          <w:sz w:val="17"/>
        </w:rPr>
        <w:t>Eekelen.</w:t>
      </w:r>
      <w:r>
        <w:rPr>
          <w:spacing w:val="26"/>
          <w:sz w:val="17"/>
        </w:rPr>
        <w:t> </w:t>
      </w:r>
      <w:r>
        <w:rPr>
          <w:sz w:val="17"/>
        </w:rPr>
        <w:t>Clean</w:t>
      </w:r>
      <w:r>
        <w:rPr>
          <w:spacing w:val="6"/>
          <w:sz w:val="17"/>
        </w:rPr>
        <w:t> </w:t>
      </w:r>
      <w:r>
        <w:rPr>
          <w:sz w:val="17"/>
        </w:rPr>
        <w:t>Version</w:t>
      </w:r>
      <w:r>
        <w:rPr>
          <w:spacing w:val="6"/>
          <w:sz w:val="17"/>
        </w:rPr>
        <w:t> </w:t>
      </w:r>
      <w:r>
        <w:rPr>
          <w:sz w:val="17"/>
        </w:rPr>
        <w:t>2.0</w:t>
      </w:r>
      <w:r>
        <w:rPr>
          <w:spacing w:val="5"/>
          <w:sz w:val="17"/>
        </w:rPr>
        <w:t> </w:t>
      </w:r>
      <w:r>
        <w:rPr>
          <w:sz w:val="17"/>
        </w:rPr>
        <w:t>Language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Report.</w:t>
      </w:r>
    </w:p>
    <w:p>
      <w:pPr>
        <w:spacing w:line="212" w:lineRule="exact" w:before="0"/>
        <w:ind w:left="445" w:right="0" w:firstLine="0"/>
        <w:jc w:val="left"/>
        <w:rPr>
          <w:rFonts w:ascii="LM Roman 9"/>
          <w:sz w:val="17"/>
        </w:rPr>
      </w:pPr>
      <w:hyperlink r:id="rId13">
        <w:r>
          <w:rPr>
            <w:rFonts w:ascii="LM Mono 10"/>
            <w:color w:val="0000FF"/>
            <w:sz w:val="17"/>
          </w:rPr>
          <w:t>http://clean.cs.ru.nl/download/Clean20/doc/CleanRep2.0.pdf</w:t>
        </w:r>
      </w:hyperlink>
      <w:r>
        <w:rPr>
          <w:rFonts w:ascii="LM Roman 9"/>
          <w:sz w:val="17"/>
        </w:rPr>
        <w:t>,</w:t>
      </w:r>
      <w:r>
        <w:rPr>
          <w:rFonts w:ascii="LM Roman 9"/>
          <w:spacing w:val="43"/>
          <w:sz w:val="17"/>
        </w:rPr>
        <w:t> </w:t>
      </w:r>
      <w:r>
        <w:rPr>
          <w:rFonts w:ascii="LM Roman 9"/>
          <w:sz w:val="17"/>
        </w:rPr>
        <w:t>December</w:t>
      </w:r>
      <w:r>
        <w:rPr>
          <w:rFonts w:ascii="LM Roman 9"/>
          <w:spacing w:val="46"/>
          <w:sz w:val="17"/>
        </w:rPr>
        <w:t> </w:t>
      </w:r>
      <w:r>
        <w:rPr>
          <w:rFonts w:ascii="LM Roman 9"/>
          <w:spacing w:val="-2"/>
          <w:sz w:val="17"/>
        </w:rPr>
        <w:t>2001.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119" w:after="0"/>
        <w:ind w:left="443" w:right="0" w:hanging="334"/>
        <w:jc w:val="left"/>
        <w:rPr>
          <w:sz w:val="17"/>
        </w:rPr>
      </w:pPr>
      <w:r>
        <w:rPr>
          <w:sz w:val="17"/>
        </w:rPr>
        <w:t>The</w:t>
      </w:r>
      <w:r>
        <w:rPr>
          <w:spacing w:val="4"/>
          <w:sz w:val="17"/>
        </w:rPr>
        <w:t> </w:t>
      </w:r>
      <w:r>
        <w:rPr>
          <w:i/>
          <w:sz w:val="17"/>
        </w:rPr>
        <w:t>Logical</w:t>
      </w:r>
      <w:r>
        <w:rPr>
          <w:i/>
          <w:spacing w:val="1"/>
          <w:sz w:val="17"/>
        </w:rPr>
        <w:t> </w:t>
      </w:r>
      <w:r>
        <w:rPr>
          <w:sz w:val="17"/>
        </w:rPr>
        <w:t>team.</w:t>
      </w:r>
      <w:r>
        <w:rPr>
          <w:spacing w:val="25"/>
          <w:sz w:val="17"/>
        </w:rPr>
        <w:t> </w:t>
      </w:r>
      <w:r>
        <w:rPr>
          <w:sz w:val="17"/>
        </w:rPr>
        <w:t>The</w:t>
      </w:r>
      <w:r>
        <w:rPr>
          <w:spacing w:val="3"/>
          <w:sz w:val="17"/>
        </w:rPr>
        <w:t> </w:t>
      </w:r>
      <w:r>
        <w:rPr>
          <w:sz w:val="17"/>
        </w:rPr>
        <w:t>Coq</w:t>
      </w:r>
      <w:r>
        <w:rPr>
          <w:spacing w:val="6"/>
          <w:sz w:val="17"/>
        </w:rPr>
        <w:t> </w:t>
      </w:r>
      <w:r>
        <w:rPr>
          <w:sz w:val="17"/>
        </w:rPr>
        <w:t>proof</w:t>
      </w:r>
      <w:r>
        <w:rPr>
          <w:spacing w:val="3"/>
          <w:sz w:val="17"/>
        </w:rPr>
        <w:t> </w:t>
      </w:r>
      <w:r>
        <w:rPr>
          <w:sz w:val="17"/>
        </w:rPr>
        <w:t>assistant.</w:t>
      </w:r>
      <w:r>
        <w:rPr>
          <w:spacing w:val="27"/>
          <w:sz w:val="17"/>
        </w:rPr>
        <w:t> </w:t>
      </w:r>
      <w:hyperlink r:id="rId14">
        <w:r>
          <w:rPr>
            <w:rFonts w:ascii="LM Mono 10"/>
            <w:color w:val="0000FF"/>
            <w:spacing w:val="-2"/>
            <w:sz w:val="17"/>
          </w:rPr>
          <w:t>http://coq.inria.fr</w:t>
        </w:r>
      </w:hyperlink>
      <w:r>
        <w:rPr>
          <w:rFonts w:ascii="LM Mono 10"/>
          <w:spacing w:val="-2"/>
          <w:sz w:val="17"/>
        </w:rPr>
        <w:t>,2006</w:t>
      </w:r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445" w:val="left" w:leader="none"/>
        </w:tabs>
        <w:spacing w:line="172" w:lineRule="auto" w:before="169" w:after="0"/>
        <w:ind w:left="445" w:right="321" w:hanging="336"/>
        <w:jc w:val="left"/>
        <w:rPr>
          <w:sz w:val="17"/>
        </w:rPr>
      </w:pPr>
      <w:r>
        <w:rPr>
          <w:sz w:val="17"/>
        </w:rPr>
        <w:t>M.</w:t>
      </w:r>
      <w:r>
        <w:rPr>
          <w:spacing w:val="-14"/>
          <w:sz w:val="17"/>
        </w:rPr>
        <w:t> </w:t>
      </w:r>
      <w:r>
        <w:rPr>
          <w:sz w:val="17"/>
        </w:rPr>
        <w:t>G.</w:t>
      </w:r>
      <w:r>
        <w:rPr>
          <w:spacing w:val="-14"/>
          <w:sz w:val="17"/>
        </w:rPr>
        <w:t> </w:t>
      </w:r>
      <w:r>
        <w:rPr>
          <w:sz w:val="17"/>
        </w:rPr>
        <w:t>J.</w:t>
      </w:r>
      <w:r>
        <w:rPr>
          <w:spacing w:val="-14"/>
          <w:sz w:val="17"/>
        </w:rPr>
        <w:t> </w:t>
      </w:r>
      <w:r>
        <w:rPr>
          <w:sz w:val="17"/>
        </w:rPr>
        <w:t>van</w:t>
      </w:r>
      <w:r>
        <w:rPr>
          <w:spacing w:val="-14"/>
          <w:sz w:val="17"/>
        </w:rPr>
        <w:t> </w:t>
      </w:r>
      <w:r>
        <w:rPr>
          <w:sz w:val="17"/>
        </w:rPr>
        <w:t>den</w:t>
      </w:r>
      <w:r>
        <w:rPr>
          <w:spacing w:val="-18"/>
          <w:sz w:val="17"/>
        </w:rPr>
        <w:t> </w:t>
      </w:r>
      <w:r>
        <w:rPr>
          <w:sz w:val="17"/>
        </w:rPr>
        <w:t>Brand,</w:t>
      </w:r>
      <w:r>
        <w:rPr>
          <w:spacing w:val="-14"/>
          <w:sz w:val="17"/>
        </w:rPr>
        <w:t> </w:t>
      </w:r>
      <w:r>
        <w:rPr>
          <w:sz w:val="17"/>
        </w:rPr>
        <w:t>H.</w:t>
      </w:r>
      <w:r>
        <w:rPr>
          <w:spacing w:val="-16"/>
          <w:sz w:val="17"/>
        </w:rPr>
        <w:t> </w:t>
      </w:r>
      <w:r>
        <w:rPr>
          <w:sz w:val="17"/>
        </w:rPr>
        <w:t>A.</w:t>
      </w:r>
      <w:r>
        <w:rPr>
          <w:spacing w:val="-14"/>
          <w:sz w:val="17"/>
        </w:rPr>
        <w:t> </w:t>
      </w:r>
      <w:r>
        <w:rPr>
          <w:sz w:val="17"/>
        </w:rPr>
        <w:t>de</w:t>
      </w:r>
      <w:r>
        <w:rPr>
          <w:spacing w:val="-16"/>
          <w:sz w:val="17"/>
        </w:rPr>
        <w:t> </w:t>
      </w:r>
      <w:r>
        <w:rPr>
          <w:sz w:val="17"/>
        </w:rPr>
        <w:t>Jong,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-14"/>
          <w:sz w:val="17"/>
        </w:rPr>
        <w:t> </w:t>
      </w:r>
      <w:r>
        <w:rPr>
          <w:sz w:val="17"/>
        </w:rPr>
        <w:t>P.</w:t>
      </w:r>
      <w:r>
        <w:rPr>
          <w:spacing w:val="-14"/>
          <w:sz w:val="17"/>
        </w:rPr>
        <w:t> </w:t>
      </w:r>
      <w:r>
        <w:rPr>
          <w:sz w:val="17"/>
        </w:rPr>
        <w:t>A.</w:t>
      </w:r>
      <w:r>
        <w:rPr>
          <w:spacing w:val="-16"/>
          <w:sz w:val="17"/>
        </w:rPr>
        <w:t> </w:t>
      </w:r>
      <w:r>
        <w:rPr>
          <w:sz w:val="17"/>
        </w:rPr>
        <w:t>Olivier.</w:t>
      </w:r>
      <w:r>
        <w:rPr>
          <w:spacing w:val="22"/>
          <w:sz w:val="17"/>
        </w:rPr>
        <w:t> </w:t>
      </w:r>
      <w:r>
        <w:rPr>
          <w:sz w:val="17"/>
        </w:rPr>
        <w:t>Efficient</w:t>
      </w:r>
      <w:r>
        <w:rPr>
          <w:spacing w:val="-12"/>
          <w:sz w:val="17"/>
        </w:rPr>
        <w:t> </w:t>
      </w:r>
      <w:r>
        <w:rPr>
          <w:sz w:val="17"/>
        </w:rPr>
        <w:t>annotated</w:t>
      </w:r>
      <w:r>
        <w:rPr>
          <w:spacing w:val="-14"/>
          <w:sz w:val="17"/>
        </w:rPr>
        <w:t> </w:t>
      </w:r>
      <w:r>
        <w:rPr>
          <w:sz w:val="17"/>
        </w:rPr>
        <w:t>terms.</w:t>
      </w:r>
      <w:r>
        <w:rPr>
          <w:spacing w:val="26"/>
          <w:sz w:val="17"/>
        </w:rPr>
        <w:t> </w:t>
      </w:r>
      <w:r>
        <w:rPr>
          <w:i/>
          <w:sz w:val="17"/>
        </w:rPr>
        <w:t>Software—</w:t>
      </w:r>
      <w:r>
        <w:rPr>
          <w:i/>
          <w:sz w:val="17"/>
        </w:rPr>
        <w:t> Practice &amp; Experience</w:t>
      </w:r>
      <w:r>
        <w:rPr>
          <w:sz w:val="17"/>
        </w:rPr>
        <w:t>, 30:259–291, 2000.</w:t>
      </w:r>
    </w:p>
    <w:p>
      <w:pPr>
        <w:pStyle w:val="ListParagraph"/>
        <w:numPr>
          <w:ilvl w:val="0"/>
          <w:numId w:val="3"/>
        </w:numPr>
        <w:tabs>
          <w:tab w:pos="443" w:val="left" w:leader="none"/>
          <w:tab w:pos="445" w:val="left" w:leader="none"/>
        </w:tabs>
        <w:spacing w:line="172" w:lineRule="auto" w:before="191" w:after="0"/>
        <w:ind w:left="445" w:right="319" w:hanging="336"/>
        <w:jc w:val="both"/>
        <w:rPr>
          <w:sz w:val="17"/>
        </w:rPr>
      </w:pPr>
      <w:r>
        <w:rPr>
          <w:sz w:val="17"/>
        </w:rPr>
        <w:t>Marko</w:t>
      </w:r>
      <w:r>
        <w:rPr>
          <w:spacing w:val="-1"/>
          <w:sz w:val="17"/>
        </w:rPr>
        <w:t> </w:t>
      </w:r>
      <w:r>
        <w:rPr>
          <w:sz w:val="17"/>
        </w:rPr>
        <w:t>van Eekelen</w:t>
      </w:r>
      <w:r>
        <w:rPr>
          <w:spacing w:val="-2"/>
          <w:sz w:val="17"/>
        </w:rPr>
        <w:t> </w:t>
      </w:r>
      <w:r>
        <w:rPr>
          <w:sz w:val="17"/>
        </w:rPr>
        <w:t>and Maarten de</w:t>
      </w:r>
      <w:r>
        <w:rPr>
          <w:spacing w:val="-3"/>
          <w:sz w:val="17"/>
        </w:rPr>
        <w:t> </w:t>
      </w:r>
      <w:r>
        <w:rPr>
          <w:sz w:val="17"/>
        </w:rPr>
        <w:t>Mol.</w:t>
      </w:r>
      <w:r>
        <w:rPr>
          <w:spacing w:val="30"/>
          <w:sz w:val="17"/>
        </w:rPr>
        <w:t> </w:t>
      </w:r>
      <w:r>
        <w:rPr>
          <w:sz w:val="17"/>
        </w:rPr>
        <w:t>Proof tool support for explicit strictness.</w:t>
      </w:r>
      <w:r>
        <w:rPr>
          <w:spacing w:val="28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i/>
          <w:sz w:val="17"/>
        </w:rPr>
        <w:t>Proc. of</w:t>
      </w:r>
      <w:r>
        <w:rPr>
          <w:i/>
          <w:sz w:val="17"/>
        </w:rPr>
        <w:t> 17th Internat.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Workshop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on Implementation of Functional Languages</w:t>
      </w:r>
      <w:r>
        <w:rPr>
          <w:i/>
          <w:spacing w:val="19"/>
          <w:sz w:val="17"/>
        </w:rPr>
        <w:t> </w:t>
      </w:r>
      <w:r>
        <w:rPr>
          <w:i/>
          <w:sz w:val="17"/>
        </w:rPr>
        <w:t>(IFL’05)</w:t>
      </w:r>
      <w:r>
        <w:rPr>
          <w:sz w:val="17"/>
        </w:rPr>
        <w:t>, volume 4015</w:t>
      </w:r>
      <w:r>
        <w:rPr>
          <w:spacing w:val="40"/>
          <w:sz w:val="17"/>
        </w:rPr>
        <w:t> </w:t>
      </w:r>
      <w:r>
        <w:rPr>
          <w:sz w:val="17"/>
        </w:rPr>
        <w:t>of </w:t>
      </w:r>
      <w:r>
        <w:rPr>
          <w:i/>
          <w:sz w:val="17"/>
        </w:rPr>
        <w:t>LNCS</w:t>
      </w:r>
      <w:r>
        <w:rPr>
          <w:sz w:val="17"/>
        </w:rPr>
        <w:t>, pages 37–54. Springer Verlag, 2005.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580"/>
        </w:sectPr>
      </w:pP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172" w:lineRule="auto" w:before="205" w:after="0"/>
        <w:ind w:left="558" w:right="206" w:hanging="336"/>
        <w:jc w:val="both"/>
        <w:rPr>
          <w:sz w:val="17"/>
        </w:rPr>
      </w:pPr>
      <w:bookmarkStart w:name="_bookmark33" w:id="72"/>
      <w:bookmarkEnd w:id="72"/>
      <w:r>
        <w:rPr/>
      </w:r>
      <w:r>
        <w:rPr>
          <w:sz w:val="17"/>
        </w:rPr>
        <w:t>Eelco Visser. Stratego: A language for program transformation based on rewriting strategies. System description of Stratego 0.5.</w:t>
      </w:r>
      <w:r>
        <w:rPr>
          <w:spacing w:val="40"/>
          <w:sz w:val="17"/>
        </w:rPr>
        <w:t> </w:t>
      </w:r>
      <w:r>
        <w:rPr>
          <w:sz w:val="17"/>
        </w:rPr>
        <w:t>In A. Middeldorp, editor, </w:t>
      </w:r>
      <w:r>
        <w:rPr>
          <w:i/>
          <w:sz w:val="17"/>
        </w:rPr>
        <w:t>Rewriting Techniques and</w:t>
      </w:r>
      <w:r>
        <w:rPr>
          <w:i/>
          <w:sz w:val="17"/>
        </w:rPr>
        <w:t> Applications (RTA’01)</w:t>
      </w:r>
      <w:r>
        <w:rPr>
          <w:sz w:val="17"/>
        </w:rPr>
        <w:t>, volume 2051 of </w:t>
      </w:r>
      <w:r>
        <w:rPr>
          <w:i/>
          <w:sz w:val="17"/>
        </w:rPr>
        <w:t>Lecture Notes in Computer Science</w:t>
      </w:r>
      <w:r>
        <w:rPr>
          <w:sz w:val="17"/>
        </w:rPr>
        <w:t>, pages 357–361. Springer-Verlag, May 2001.</w:t>
      </w:r>
    </w:p>
    <w:sectPr>
      <w:pgSz w:w="9360" w:h="13610"/>
      <w:pgMar w:header="860" w:footer="0" w:top="106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FreeSerif">
    <w:altName w:val="FreeSerif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Go Smallcaps">
    <w:altName w:val="Go Smallcaps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VL PGothic">
    <w:altName w:val="VL PGothic"/>
    <w:charset w:val="0"/>
    <w:family w:val="swiss"/>
    <w:pitch w:val="variable"/>
  </w:font>
  <w:font w:name="LM Sans 9">
    <w:altName w:val="LM Sans 9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55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80896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6096">
              <wp:simplePos x="0" y="0"/>
              <wp:positionH relativeFrom="page">
                <wp:posOffset>1218477</wp:posOffset>
              </wp:positionH>
              <wp:positionV relativeFrom="page">
                <wp:posOffset>545914</wp:posOffset>
              </wp:positionV>
              <wp:extent cx="3430904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309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Kieburtz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431pt;margin-top:42.985428pt;width:270.150pt;height:10.8pt;mso-position-horizontal-relative:page;mso-position-vertical-relative:page;z-index:-160803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Kieburtz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6608">
              <wp:simplePos x="0" y="0"/>
              <wp:positionH relativeFrom="page">
                <wp:posOffset>1290472</wp:posOffset>
              </wp:positionH>
              <wp:positionV relativeFrom="page">
                <wp:posOffset>545914</wp:posOffset>
              </wp:positionV>
              <wp:extent cx="34309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09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R.B.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Kieburtz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612pt;margin-top:42.985428pt;width:270.150pt;height:10.8pt;mso-position-horizontal-relative:page;mso-position-vertical-relative:page;z-index:-160798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R.B.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Kieburtz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712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793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5" w:hanging="24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27" w:hanging="418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2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1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2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2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3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4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3" w:hanging="53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5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6" w:hanging="5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3" w:hanging="5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0" w:hanging="5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7" w:hanging="5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3" w:hanging="5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60" w:hanging="53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6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76" w:right="2011" w:firstLine="4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5" w:hanging="5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clean.cs.ru.nl/download/Clean20/doc/CleanRep2.0.pdf" TargetMode="External"/><Relationship Id="rId14" Type="http://schemas.openxmlformats.org/officeDocument/2006/relationships/hyperlink" Target="http://coq.inria.fr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B. Kieburtz</dc:creator>
  <cp:keywords>Haskell; automatic verification; programming logic; rewriting; strategies; Stratego; reduction; normal forms; theorem proving; structure splitting; strength induction; lazy evaluation; strictness</cp:keywords>
  <dc:title>Strength Induction in a Haskell Program Verifier</dc:title>
  <dcterms:created xsi:type="dcterms:W3CDTF">2023-12-12T06:13:04Z</dcterms:created>
  <dcterms:modified xsi:type="dcterms:W3CDTF">2023-12-12T06:13:04Z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10.1016/j.entcs.2007.10.008</vt:lpwstr>
  </property>
  <property fmtid="{D5CDD505-2E9C-101B-9397-08002B2CF9AE}" pid="12" name="robots">
    <vt:lpwstr>noindex</vt:lpwstr>
  </property>
</Properties>
</file>