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324 (2016) </w:t>
        </w:r>
        <w:r>
          <w:rPr>
            <w:rFonts w:ascii="Times New Roman" w:hAnsi="Times New Roman"/>
            <w:color w:val="0080AC"/>
            <w:spacing w:val="-4"/>
            <w:sz w:val="16"/>
          </w:rPr>
          <w:t>3–13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spacing w:line="256" w:lineRule="auto"/>
      </w:pPr>
      <w:r>
        <w:rPr>
          <w:w w:val="110"/>
        </w:rPr>
        <w:t>Týr:</w:t>
      </w:r>
      <w:r>
        <w:rPr>
          <w:spacing w:val="40"/>
          <w:w w:val="110"/>
        </w:rPr>
        <w:t> </w:t>
      </w:r>
      <w:r>
        <w:rPr>
          <w:w w:val="110"/>
        </w:rPr>
        <w:t>A Dependent Type System for Spatial Memory Safety in LLVM</w:t>
      </w:r>
    </w:p>
    <w:p>
      <w:pPr>
        <w:spacing w:line="211" w:lineRule="auto" w:before="331"/>
        <w:ind w:left="412" w:right="377" w:firstLine="0"/>
        <w:jc w:val="center"/>
        <w:rPr>
          <w:sz w:val="19"/>
        </w:rPr>
      </w:pPr>
      <w:bookmarkStart w:name="_bookmark0" w:id="1"/>
      <w:bookmarkEnd w:id="1"/>
      <w:r>
        <w:rPr/>
      </w:r>
      <w:r>
        <w:rPr>
          <w:rFonts w:ascii="Times New Roman" w:hAnsi="Times New Roman"/>
          <w:sz w:val="28"/>
        </w:rPr>
        <w:t>Vítor Bujés Ubatuba De Araújo</w:t>
      </w:r>
      <w:hyperlink w:history="true" w:anchor="_bookmark0">
        <w:r>
          <w:rPr>
            <w:color w:val="0080AC"/>
            <w:position w:val="10"/>
            <w:sz w:val="19"/>
          </w:rPr>
          <w:t>a</w:t>
        </w:r>
      </w:hyperlink>
      <w:r>
        <w:rPr>
          <w:rFonts w:ascii="Times New Roman" w:hAnsi="Times New Roman"/>
          <w:sz w:val="28"/>
        </w:rPr>
        <w:t>,</w:t>
      </w:r>
      <w:r>
        <w:rPr>
          <w:rFonts w:ascii="Times New Roman" w:hAnsi="Times New Roman"/>
          <w:spacing w:val="80"/>
          <w:sz w:val="28"/>
        </w:rPr>
        <w:t> </w:t>
      </w:r>
      <w:r>
        <w:rPr>
          <w:rFonts w:ascii="Times New Roman" w:hAnsi="Times New Roman"/>
          <w:sz w:val="28"/>
        </w:rPr>
        <w:t>Álvaro Freitas Moreira</w:t>
      </w:r>
      <w:hyperlink w:history="true" w:anchor="_bookmark0">
        <w:r>
          <w:rPr>
            <w:color w:val="0080AC"/>
            <w:position w:val="10"/>
            <w:sz w:val="19"/>
          </w:rPr>
          <w:t>a</w:t>
        </w:r>
      </w:hyperlink>
      <w:r>
        <w:rPr>
          <w:color w:val="0080AC"/>
          <w:spacing w:val="40"/>
          <w:position w:val="10"/>
          <w:sz w:val="19"/>
        </w:rPr>
        <w:t> </w:t>
      </w:r>
      <w:r>
        <w:rPr>
          <w:rFonts w:ascii="Times New Roman" w:hAnsi="Times New Roman"/>
          <w:sz w:val="28"/>
        </w:rPr>
        <w:t>and</w:t>
      </w:r>
      <w:r>
        <w:rPr>
          <w:rFonts w:ascii="Times New Roman" w:hAnsi="Times New Roman"/>
          <w:spacing w:val="40"/>
          <w:sz w:val="28"/>
        </w:rPr>
        <w:t> </w:t>
      </w:r>
      <w:r>
        <w:rPr>
          <w:rFonts w:ascii="Times New Roman" w:hAnsi="Times New Roman"/>
          <w:sz w:val="28"/>
        </w:rPr>
        <w:t>Rodrigo Machado</w:t>
      </w:r>
      <w:hyperlink w:history="true" w:anchor="_bookmark0">
        <w:r>
          <w:rPr>
            <w:color w:val="0080AC"/>
            <w:position w:val="10"/>
            <w:sz w:val="19"/>
          </w:rPr>
          <w:t>a</w:t>
        </w:r>
      </w:hyperlink>
    </w:p>
    <w:p>
      <w:pPr>
        <w:spacing w:line="165" w:lineRule="auto" w:before="195"/>
        <w:ind w:left="1727" w:right="652" w:hanging="678"/>
        <w:jc w:val="left"/>
        <w:rPr>
          <w:rFonts w:ascii="LM Roman 8" w:hAnsi="LM Roman 8"/>
          <w:i/>
          <w:sz w:val="15"/>
        </w:rPr>
      </w:pPr>
      <w:r>
        <w:rPr>
          <w:rFonts w:ascii="LM Roman 6" w:hAnsi="LM Roman 6"/>
          <w:w w:val="105"/>
          <w:position w:val="5"/>
          <w:sz w:val="11"/>
        </w:rPr>
        <w:t>a</w:t>
      </w:r>
      <w:r>
        <w:rPr>
          <w:rFonts w:ascii="LM Roman 6" w:hAnsi="LM Roman 6"/>
          <w:spacing w:val="-5"/>
          <w:w w:val="105"/>
          <w:position w:val="5"/>
          <w:sz w:val="11"/>
        </w:rPr>
        <w:t> </w:t>
      </w:r>
      <w:r>
        <w:rPr>
          <w:rFonts w:ascii="LM Roman 8" w:hAnsi="LM Roman 8"/>
          <w:i/>
          <w:w w:val="105"/>
          <w:sz w:val="15"/>
        </w:rPr>
        <w:t>Instituto</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Informática</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Universidade</w:t>
      </w:r>
      <w:r>
        <w:rPr>
          <w:rFonts w:ascii="LM Roman 8" w:hAnsi="LM Roman 8"/>
          <w:i/>
          <w:spacing w:val="-15"/>
          <w:w w:val="105"/>
          <w:sz w:val="15"/>
        </w:rPr>
        <w:t> </w:t>
      </w:r>
      <w:r>
        <w:rPr>
          <w:rFonts w:ascii="LM Roman 8" w:hAnsi="LM Roman 8"/>
          <w:i/>
          <w:w w:val="105"/>
          <w:sz w:val="15"/>
        </w:rPr>
        <w:t>Federal</w:t>
      </w:r>
      <w:r>
        <w:rPr>
          <w:rFonts w:ascii="LM Roman 8" w:hAnsi="LM Roman 8"/>
          <w:i/>
          <w:spacing w:val="-15"/>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Rio</w:t>
      </w:r>
      <w:r>
        <w:rPr>
          <w:rFonts w:ascii="LM Roman 8" w:hAnsi="LM Roman 8"/>
          <w:i/>
          <w:spacing w:val="-15"/>
          <w:w w:val="105"/>
          <w:sz w:val="15"/>
        </w:rPr>
        <w:t> </w:t>
      </w:r>
      <w:r>
        <w:rPr>
          <w:rFonts w:ascii="LM Roman 8" w:hAnsi="LM Roman 8"/>
          <w:i/>
          <w:w w:val="105"/>
          <w:sz w:val="15"/>
        </w:rPr>
        <w:t>Grande</w:t>
      </w:r>
      <w:r>
        <w:rPr>
          <w:rFonts w:ascii="LM Roman 8" w:hAnsi="LM Roman 8"/>
          <w:i/>
          <w:spacing w:val="-16"/>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Sul</w:t>
      </w:r>
      <w:r>
        <w:rPr>
          <w:rFonts w:ascii="LM Roman 8" w:hAnsi="LM Roman 8"/>
          <w:i/>
          <w:spacing w:val="-15"/>
          <w:w w:val="105"/>
          <w:sz w:val="15"/>
        </w:rPr>
        <w:t> </w:t>
      </w:r>
      <w:r>
        <w:rPr>
          <w:rFonts w:ascii="LM Roman 8" w:hAnsi="LM Roman 8"/>
          <w:i/>
          <w:w w:val="105"/>
          <w:sz w:val="15"/>
        </w:rPr>
        <w:t>(UFRGS)</w:t>
      </w:r>
      <w:r>
        <w:rPr>
          <w:rFonts w:ascii="LM Roman 8" w:hAnsi="LM Roman 8"/>
          <w:i/>
          <w:w w:val="105"/>
          <w:sz w:val="15"/>
        </w:rPr>
        <w:t> Caixa Postal 15.064 – 91.501-970 – Porto Alegre – RS – Brazil</w:t>
      </w:r>
    </w:p>
    <w:p>
      <w:pPr>
        <w:pStyle w:val="BodyText"/>
        <w:spacing w:before="14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288185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691786pt;width:383.2pt;height:.1pt;mso-position-horizontal-relative:page;mso-position-vertical-relative:paragraph;z-index:-15728128;mso-wrap-distance-left:0;mso-wrap-distance-right:0" id="docshape2" coordorigin="902,454" coordsize="7664,0" path="m902,454l8565,454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sz w:val="15"/>
        </w:rPr>
      </w:pPr>
      <w:r>
        <w:rPr>
          <w:rFonts w:ascii="LM Roman 8"/>
          <w:w w:val="105"/>
          <w:sz w:val="15"/>
        </w:rPr>
        <w:t>This</w:t>
      </w:r>
      <w:r>
        <w:rPr>
          <w:rFonts w:ascii="LM Roman 8"/>
          <w:w w:val="105"/>
          <w:sz w:val="15"/>
        </w:rPr>
        <w:t> work</w:t>
      </w:r>
      <w:r>
        <w:rPr>
          <w:rFonts w:ascii="LM Roman 8"/>
          <w:w w:val="105"/>
          <w:sz w:val="15"/>
        </w:rPr>
        <w:t> proposes</w:t>
      </w:r>
      <w:r>
        <w:rPr>
          <w:rFonts w:ascii="LM Roman 8"/>
          <w:w w:val="105"/>
          <w:sz w:val="15"/>
        </w:rPr>
        <w:t> a</w:t>
      </w:r>
      <w:r>
        <w:rPr>
          <w:rFonts w:ascii="LM Roman 8"/>
          <w:w w:val="105"/>
          <w:sz w:val="15"/>
        </w:rPr>
        <w:t> dependent</w:t>
      </w:r>
      <w:r>
        <w:rPr>
          <w:rFonts w:ascii="LM Roman 8"/>
          <w:w w:val="105"/>
          <w:sz w:val="15"/>
        </w:rPr>
        <w:t> type</w:t>
      </w:r>
      <w:r>
        <w:rPr>
          <w:rFonts w:ascii="LM Roman 8"/>
          <w:w w:val="105"/>
          <w:sz w:val="15"/>
        </w:rPr>
        <w:t> system</w:t>
      </w:r>
      <w:r>
        <w:rPr>
          <w:rFonts w:ascii="LM Roman 8"/>
          <w:w w:val="105"/>
          <w:sz w:val="15"/>
        </w:rPr>
        <w:t> for</w:t>
      </w:r>
      <w:r>
        <w:rPr>
          <w:rFonts w:ascii="LM Roman 8"/>
          <w:w w:val="105"/>
          <w:sz w:val="15"/>
        </w:rPr>
        <w:t> the</w:t>
      </w:r>
      <w:r>
        <w:rPr>
          <w:rFonts w:ascii="LM Roman 8"/>
          <w:w w:val="105"/>
          <w:sz w:val="15"/>
        </w:rPr>
        <w:t> LLVM</w:t>
      </w:r>
      <w:r>
        <w:rPr>
          <w:rFonts w:ascii="LM Roman 8"/>
          <w:w w:val="105"/>
          <w:sz w:val="15"/>
        </w:rPr>
        <w:t> Intermediate</w:t>
      </w:r>
      <w:r>
        <w:rPr>
          <w:rFonts w:ascii="LM Roman 8"/>
          <w:w w:val="105"/>
          <w:sz w:val="15"/>
        </w:rPr>
        <w:t> Representation</w:t>
      </w:r>
      <w:r>
        <w:rPr>
          <w:rFonts w:ascii="LM Roman 8"/>
          <w:w w:val="105"/>
          <w:sz w:val="15"/>
        </w:rPr>
        <w:t> language</w:t>
      </w:r>
      <w:r>
        <w:rPr>
          <w:rFonts w:ascii="LM Roman 8"/>
          <w:w w:val="105"/>
          <w:sz w:val="15"/>
        </w:rPr>
        <w:t> for keeping track of pointer bounds information.</w:t>
      </w:r>
      <w:r>
        <w:rPr>
          <w:rFonts w:ascii="LM Roman 8"/>
          <w:spacing w:val="40"/>
          <w:w w:val="105"/>
          <w:sz w:val="15"/>
        </w:rPr>
        <w:t> </w:t>
      </w:r>
      <w:r>
        <w:rPr>
          <w:rFonts w:ascii="LM Roman 8"/>
          <w:w w:val="105"/>
          <w:sz w:val="15"/>
        </w:rPr>
        <w:t>The system employs a combination of static analysis and runtime</w:t>
      </w:r>
      <w:r>
        <w:rPr>
          <w:rFonts w:ascii="LM Roman 8"/>
          <w:spacing w:val="-11"/>
          <w:w w:val="105"/>
          <w:sz w:val="15"/>
        </w:rPr>
        <w:t> </w:t>
      </w:r>
      <w:r>
        <w:rPr>
          <w:rFonts w:ascii="LM Roman 8"/>
          <w:w w:val="105"/>
          <w:sz w:val="15"/>
        </w:rPr>
        <w:t>checks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avoid</w:t>
      </w:r>
      <w:r>
        <w:rPr>
          <w:rFonts w:ascii="LM Roman 8"/>
          <w:spacing w:val="-11"/>
          <w:w w:val="105"/>
          <w:sz w:val="15"/>
        </w:rPr>
        <w:t> </w:t>
      </w:r>
      <w:r>
        <w:rPr>
          <w:rFonts w:ascii="LM Roman 8"/>
          <w:w w:val="105"/>
          <w:sz w:val="15"/>
        </w:rPr>
        <w:t>spatial</w:t>
      </w:r>
      <w:r>
        <w:rPr>
          <w:rFonts w:ascii="LM Roman 8"/>
          <w:spacing w:val="-11"/>
          <w:w w:val="105"/>
          <w:sz w:val="15"/>
        </w:rPr>
        <w:t> </w:t>
      </w:r>
      <w:r>
        <w:rPr>
          <w:rFonts w:ascii="LM Roman 8"/>
          <w:w w:val="105"/>
          <w:sz w:val="15"/>
        </w:rPr>
        <w:t>memory</w:t>
      </w:r>
      <w:r>
        <w:rPr>
          <w:rFonts w:ascii="LM Roman 8"/>
          <w:spacing w:val="-11"/>
          <w:w w:val="105"/>
          <w:sz w:val="15"/>
        </w:rPr>
        <w:t> </w:t>
      </w:r>
      <w:r>
        <w:rPr>
          <w:rFonts w:ascii="LM Roman 8"/>
          <w:w w:val="105"/>
          <w:sz w:val="15"/>
        </w:rPr>
        <w:t>safety</w:t>
      </w:r>
      <w:r>
        <w:rPr>
          <w:rFonts w:ascii="LM Roman 8"/>
          <w:spacing w:val="-11"/>
          <w:w w:val="105"/>
          <w:sz w:val="15"/>
        </w:rPr>
        <w:t> </w:t>
      </w:r>
      <w:r>
        <w:rPr>
          <w:rFonts w:ascii="LM Roman 8"/>
          <w:w w:val="105"/>
          <w:sz w:val="15"/>
        </w:rPr>
        <w:t>violations,</w:t>
      </w:r>
      <w:r>
        <w:rPr>
          <w:rFonts w:ascii="LM Roman 8"/>
          <w:spacing w:val="-10"/>
          <w:w w:val="105"/>
          <w:sz w:val="15"/>
        </w:rPr>
        <w:t> </w:t>
      </w:r>
      <w:r>
        <w:rPr>
          <w:rFonts w:ascii="LM Roman 8"/>
          <w:w w:val="105"/>
          <w:sz w:val="15"/>
        </w:rPr>
        <w:t>such</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buffer</w:t>
      </w:r>
      <w:r>
        <w:rPr>
          <w:rFonts w:ascii="LM Roman 8"/>
          <w:spacing w:val="-11"/>
          <w:w w:val="105"/>
          <w:sz w:val="15"/>
        </w:rPr>
        <w:t> </w:t>
      </w:r>
      <w:r>
        <w:rPr>
          <w:rFonts w:ascii="LM Roman 8"/>
          <w:w w:val="105"/>
          <w:sz w:val="15"/>
        </w:rPr>
        <w:t>overflows.</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working</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LLVM IR,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serves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foundation</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ensuring</w:t>
      </w:r>
      <w:r>
        <w:rPr>
          <w:rFonts w:ascii="LM Roman 8"/>
          <w:spacing w:val="-12"/>
          <w:w w:val="105"/>
          <w:sz w:val="15"/>
        </w:rPr>
        <w:t> </w:t>
      </w:r>
      <w:r>
        <w:rPr>
          <w:rFonts w:ascii="LM Roman 8"/>
          <w:w w:val="105"/>
          <w:sz w:val="15"/>
        </w:rPr>
        <w:t>spatial</w:t>
      </w:r>
      <w:r>
        <w:rPr>
          <w:rFonts w:ascii="LM Roman 8"/>
          <w:spacing w:val="-12"/>
          <w:w w:val="105"/>
          <w:sz w:val="15"/>
        </w:rPr>
        <w:t> </w:t>
      </w:r>
      <w:r>
        <w:rPr>
          <w:rFonts w:ascii="LM Roman 8"/>
          <w:w w:val="105"/>
          <w:sz w:val="15"/>
        </w:rPr>
        <w:t>memory</w:t>
      </w:r>
      <w:r>
        <w:rPr>
          <w:rFonts w:ascii="LM Roman 8"/>
          <w:spacing w:val="-12"/>
          <w:w w:val="105"/>
          <w:sz w:val="15"/>
        </w:rPr>
        <w:t> </w:t>
      </w:r>
      <w:r>
        <w:rPr>
          <w:rFonts w:ascii="LM Roman 8"/>
          <w:w w:val="105"/>
          <w:sz w:val="15"/>
        </w:rPr>
        <w:t>safety</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languages</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compiled to LLVM, such as C and C++.</w:t>
      </w:r>
    </w:p>
    <w:p>
      <w:pPr>
        <w:spacing w:before="133"/>
        <w:ind w:left="221" w:right="0" w:firstLine="0"/>
        <w:jc w:val="left"/>
        <w:rPr>
          <w:rFonts w:ascii="LM Roman 8"/>
          <w:sz w:val="15"/>
        </w:rPr>
      </w:pPr>
      <w:bookmarkStart w:name="Introduction" w:id="2"/>
      <w:bookmarkEnd w:id="2"/>
      <w:r>
        <w:rPr/>
      </w:r>
      <w:r>
        <w:rPr>
          <w:rFonts w:ascii="LM Roman 8"/>
          <w:i/>
          <w:w w:val="105"/>
          <w:sz w:val="15"/>
        </w:rPr>
        <w:t>Keywords:</w:t>
      </w:r>
      <w:r>
        <w:rPr>
          <w:rFonts w:ascii="LM Roman 8"/>
          <w:i/>
          <w:spacing w:val="28"/>
          <w:w w:val="105"/>
          <w:sz w:val="15"/>
        </w:rPr>
        <w:t> </w:t>
      </w:r>
      <w:r>
        <w:rPr>
          <w:rFonts w:ascii="LM Roman 8"/>
          <w:w w:val="105"/>
          <w:sz w:val="15"/>
        </w:rPr>
        <w:t>Spatial</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dependent</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safety,</w:t>
      </w:r>
      <w:r>
        <w:rPr>
          <w:rFonts w:ascii="LM Roman 8"/>
          <w:spacing w:val="-14"/>
          <w:w w:val="105"/>
          <w:sz w:val="15"/>
        </w:rPr>
        <w:t> </w:t>
      </w:r>
      <w:r>
        <w:rPr>
          <w:rFonts w:ascii="LM Roman 8"/>
          <w:spacing w:val="-4"/>
          <w:w w:val="105"/>
          <w:sz w:val="15"/>
        </w:rPr>
        <w:t>LLVM</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6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81" w:val="left" w:leader="none"/>
        </w:tabs>
        <w:spacing w:line="240" w:lineRule="auto" w:before="219" w:after="0"/>
        <w:ind w:left="681" w:right="0" w:hanging="460"/>
        <w:jc w:val="left"/>
      </w:pPr>
      <w:r>
        <w:rPr>
          <w:spacing w:val="-2"/>
          <w:w w:val="110"/>
        </w:rPr>
        <w:t>Introduction</w:t>
      </w:r>
    </w:p>
    <w:p>
      <w:pPr>
        <w:pStyle w:val="BodyText"/>
        <w:spacing w:line="216" w:lineRule="auto" w:before="195"/>
        <w:ind w:left="221" w:right="186"/>
        <w:jc w:val="both"/>
      </w:pPr>
      <w:r>
        <w:rPr/>
        <w:t>The</w:t>
      </w:r>
      <w:r>
        <w:rPr>
          <w:spacing w:val="-17"/>
        </w:rPr>
        <w:t> </w:t>
      </w:r>
      <w:r>
        <w:rPr/>
        <w:t>C</w:t>
      </w:r>
      <w:r>
        <w:rPr>
          <w:spacing w:val="-17"/>
        </w:rPr>
        <w:t> </w:t>
      </w:r>
      <w:r>
        <w:rPr/>
        <w:t>and</w:t>
      </w:r>
      <w:r>
        <w:rPr>
          <w:spacing w:val="-17"/>
        </w:rPr>
        <w:t> </w:t>
      </w:r>
      <w:r>
        <w:rPr/>
        <w:t>C++</w:t>
      </w:r>
      <w:r>
        <w:rPr>
          <w:spacing w:val="-17"/>
        </w:rPr>
        <w:t> </w:t>
      </w:r>
      <w:r>
        <w:rPr/>
        <w:t>programming</w:t>
      </w:r>
      <w:r>
        <w:rPr>
          <w:spacing w:val="-17"/>
        </w:rPr>
        <w:t> </w:t>
      </w:r>
      <w:r>
        <w:rPr/>
        <w:t>languages</w:t>
      </w:r>
      <w:r>
        <w:rPr>
          <w:spacing w:val="-17"/>
        </w:rPr>
        <w:t> </w:t>
      </w:r>
      <w:r>
        <w:rPr/>
        <w:t>do</w:t>
      </w:r>
      <w:r>
        <w:rPr>
          <w:spacing w:val="-17"/>
        </w:rPr>
        <w:t> </w:t>
      </w:r>
      <w:r>
        <w:rPr/>
        <w:t>not</w:t>
      </w:r>
      <w:r>
        <w:rPr>
          <w:spacing w:val="-17"/>
        </w:rPr>
        <w:t> </w:t>
      </w:r>
      <w:r>
        <w:rPr/>
        <w:t>enforce</w:t>
      </w:r>
      <w:r>
        <w:rPr>
          <w:spacing w:val="-17"/>
        </w:rPr>
        <w:t> </w:t>
      </w:r>
      <w:r>
        <w:rPr/>
        <w:t>spatial</w:t>
      </w:r>
      <w:r>
        <w:rPr>
          <w:spacing w:val="-17"/>
        </w:rPr>
        <w:t> </w:t>
      </w:r>
      <w:r>
        <w:rPr/>
        <w:t>memory</w:t>
      </w:r>
      <w:r>
        <w:rPr>
          <w:spacing w:val="-17"/>
        </w:rPr>
        <w:t> </w:t>
      </w:r>
      <w:r>
        <w:rPr/>
        <w:t>safety:</w:t>
      </w:r>
      <w:r>
        <w:rPr>
          <w:spacing w:val="13"/>
        </w:rPr>
        <w:t> </w:t>
      </w:r>
      <w:r>
        <w:rPr/>
        <w:t>they do</w:t>
      </w:r>
      <w:r>
        <w:rPr>
          <w:spacing w:val="-14"/>
        </w:rPr>
        <w:t> </w:t>
      </w:r>
      <w:r>
        <w:rPr/>
        <w:t>not</w:t>
      </w:r>
      <w:r>
        <w:rPr>
          <w:spacing w:val="-13"/>
        </w:rPr>
        <w:t> </w:t>
      </w:r>
      <w:r>
        <w:rPr/>
        <w:t>ensure</w:t>
      </w:r>
      <w:r>
        <w:rPr>
          <w:spacing w:val="-13"/>
        </w:rPr>
        <w:t> </w:t>
      </w:r>
      <w:r>
        <w:rPr/>
        <w:t>that</w:t>
      </w:r>
      <w:r>
        <w:rPr>
          <w:spacing w:val="-13"/>
        </w:rPr>
        <w:t> </w:t>
      </w:r>
      <w:r>
        <w:rPr/>
        <w:t>memory</w:t>
      </w:r>
      <w:r>
        <w:rPr>
          <w:spacing w:val="-13"/>
        </w:rPr>
        <w:t> </w:t>
      </w:r>
      <w:r>
        <w:rPr/>
        <w:t>accessed</w:t>
      </w:r>
      <w:r>
        <w:rPr>
          <w:spacing w:val="-13"/>
        </w:rPr>
        <w:t> </w:t>
      </w:r>
      <w:r>
        <w:rPr/>
        <w:t>through</w:t>
      </w:r>
      <w:r>
        <w:rPr>
          <w:spacing w:val="-13"/>
        </w:rPr>
        <w:t> </w:t>
      </w:r>
      <w:r>
        <w:rPr/>
        <w:t>a</w:t>
      </w:r>
      <w:r>
        <w:rPr>
          <w:spacing w:val="-14"/>
        </w:rPr>
        <w:t> </w:t>
      </w:r>
      <w:r>
        <w:rPr/>
        <w:t>pointer</w:t>
      </w:r>
      <w:r>
        <w:rPr>
          <w:spacing w:val="-13"/>
        </w:rPr>
        <w:t> </w:t>
      </w:r>
      <w:r>
        <w:rPr/>
        <w:t>to</w:t>
      </w:r>
      <w:r>
        <w:rPr>
          <w:spacing w:val="-13"/>
        </w:rPr>
        <w:t> </w:t>
      </w:r>
      <w:r>
        <w:rPr/>
        <w:t>an</w:t>
      </w:r>
      <w:r>
        <w:rPr>
          <w:spacing w:val="-14"/>
        </w:rPr>
        <w:t> </w:t>
      </w:r>
      <w:r>
        <w:rPr/>
        <w:t>object</w:t>
      </w:r>
      <w:r>
        <w:rPr>
          <w:spacing w:val="-13"/>
        </w:rPr>
        <w:t> </w:t>
      </w:r>
      <w:r>
        <w:rPr/>
        <w:t>in</w:t>
      </w:r>
      <w:r>
        <w:rPr>
          <w:spacing w:val="-14"/>
        </w:rPr>
        <w:t> </w:t>
      </w:r>
      <w:r>
        <w:rPr/>
        <w:t>memory,</w:t>
      </w:r>
      <w:r>
        <w:rPr>
          <w:spacing w:val="-11"/>
        </w:rPr>
        <w:t> </w:t>
      </w:r>
      <w:r>
        <w:rPr/>
        <w:t>such as</w:t>
      </w:r>
      <w:r>
        <w:rPr>
          <w:spacing w:val="-3"/>
        </w:rPr>
        <w:t> </w:t>
      </w:r>
      <w:r>
        <w:rPr/>
        <w:t>an</w:t>
      </w:r>
      <w:r>
        <w:rPr>
          <w:spacing w:val="-3"/>
        </w:rPr>
        <w:t> </w:t>
      </w:r>
      <w:r>
        <w:rPr/>
        <w:t>array,</w:t>
      </w:r>
      <w:r>
        <w:rPr>
          <w:spacing w:val="-3"/>
        </w:rPr>
        <w:t> </w:t>
      </w:r>
      <w:r>
        <w:rPr/>
        <w:t>actually</w:t>
      </w:r>
      <w:r>
        <w:rPr>
          <w:spacing w:val="-3"/>
        </w:rPr>
        <w:t> </w:t>
      </w:r>
      <w:r>
        <w:rPr/>
        <w:t>belongs</w:t>
      </w:r>
      <w:r>
        <w:rPr>
          <w:spacing w:val="-3"/>
        </w:rPr>
        <w:t> </w:t>
      </w:r>
      <w:r>
        <w:rPr/>
        <w:t>to</w:t>
      </w:r>
      <w:r>
        <w:rPr>
          <w:spacing w:val="-3"/>
        </w:rPr>
        <w:t> </w:t>
      </w:r>
      <w:r>
        <w:rPr/>
        <w:t>that</w:t>
      </w:r>
      <w:r>
        <w:rPr>
          <w:spacing w:val="-3"/>
        </w:rPr>
        <w:t> </w:t>
      </w:r>
      <w:r>
        <w:rPr/>
        <w:t>object. Rather,</w:t>
      </w:r>
      <w:r>
        <w:rPr>
          <w:spacing w:val="-3"/>
        </w:rPr>
        <w:t> </w:t>
      </w:r>
      <w:r>
        <w:rPr/>
        <w:t>the</w:t>
      </w:r>
      <w:r>
        <w:rPr>
          <w:spacing w:val="-3"/>
        </w:rPr>
        <w:t> </w:t>
      </w:r>
      <w:r>
        <w:rPr/>
        <w:t>programmer</w:t>
      </w:r>
      <w:r>
        <w:rPr>
          <w:spacing w:val="-3"/>
        </w:rPr>
        <w:t> </w:t>
      </w:r>
      <w:r>
        <w:rPr/>
        <w:t>is</w:t>
      </w:r>
      <w:r>
        <w:rPr>
          <w:spacing w:val="-3"/>
        </w:rPr>
        <w:t> </w:t>
      </w:r>
      <w:r>
        <w:rPr/>
        <w:t>responsible for</w:t>
      </w:r>
      <w:r>
        <w:rPr>
          <w:spacing w:val="-14"/>
        </w:rPr>
        <w:t> </w:t>
      </w:r>
      <w:r>
        <w:rPr/>
        <w:t>keeping</w:t>
      </w:r>
      <w:r>
        <w:rPr>
          <w:spacing w:val="-14"/>
        </w:rPr>
        <w:t> </w:t>
      </w:r>
      <w:r>
        <w:rPr/>
        <w:t>track</w:t>
      </w:r>
      <w:r>
        <w:rPr>
          <w:spacing w:val="-14"/>
        </w:rPr>
        <w:t> </w:t>
      </w:r>
      <w:r>
        <w:rPr/>
        <w:t>of</w:t>
      </w:r>
      <w:r>
        <w:rPr>
          <w:spacing w:val="-14"/>
        </w:rPr>
        <w:t> </w:t>
      </w:r>
      <w:r>
        <w:rPr/>
        <w:t>allocations</w:t>
      </w:r>
      <w:r>
        <w:rPr>
          <w:spacing w:val="-14"/>
        </w:rPr>
        <w:t> </w:t>
      </w:r>
      <w:r>
        <w:rPr/>
        <w:t>and</w:t>
      </w:r>
      <w:r>
        <w:rPr>
          <w:spacing w:val="-14"/>
        </w:rPr>
        <w:t> </w:t>
      </w:r>
      <w:r>
        <w:rPr/>
        <w:t>bounds</w:t>
      </w:r>
      <w:r>
        <w:rPr>
          <w:spacing w:val="-14"/>
        </w:rPr>
        <w:t> </w:t>
      </w:r>
      <w:r>
        <w:rPr/>
        <w:t>information</w:t>
      </w:r>
      <w:r>
        <w:rPr>
          <w:spacing w:val="-14"/>
        </w:rPr>
        <w:t> </w:t>
      </w:r>
      <w:r>
        <w:rPr/>
        <w:t>and</w:t>
      </w:r>
      <w:r>
        <w:rPr>
          <w:spacing w:val="-14"/>
        </w:rPr>
        <w:t> </w:t>
      </w:r>
      <w:r>
        <w:rPr/>
        <w:t>ensuring</w:t>
      </w:r>
      <w:r>
        <w:rPr>
          <w:spacing w:val="-14"/>
        </w:rPr>
        <w:t> </w:t>
      </w:r>
      <w:r>
        <w:rPr/>
        <w:t>that</w:t>
      </w:r>
      <w:r>
        <w:rPr>
          <w:spacing w:val="-14"/>
        </w:rPr>
        <w:t> </w:t>
      </w:r>
      <w:r>
        <w:rPr/>
        <w:t>only</w:t>
      </w:r>
      <w:r>
        <w:rPr>
          <w:spacing w:val="-14"/>
        </w:rPr>
        <w:t> </w:t>
      </w:r>
      <w:r>
        <w:rPr/>
        <w:t>valid memory accesses are performed by the program.</w:t>
      </w:r>
      <w:r>
        <w:rPr>
          <w:spacing w:val="40"/>
        </w:rPr>
        <w:t> </w:t>
      </w:r>
      <w:r>
        <w:rPr/>
        <w:t>On the one hand, this provides flexibility: the</w:t>
      </w:r>
      <w:r>
        <w:rPr>
          <w:spacing w:val="-3"/>
        </w:rPr>
        <w:t> </w:t>
      </w:r>
      <w:r>
        <w:rPr/>
        <w:t>programmer</w:t>
      </w:r>
      <w:r>
        <w:rPr>
          <w:spacing w:val="-3"/>
        </w:rPr>
        <w:t> </w:t>
      </w:r>
      <w:r>
        <w:rPr/>
        <w:t>has</w:t>
      </w:r>
      <w:r>
        <w:rPr>
          <w:spacing w:val="-3"/>
        </w:rPr>
        <w:t> </w:t>
      </w:r>
      <w:r>
        <w:rPr/>
        <w:t>full</w:t>
      </w:r>
      <w:r>
        <w:rPr>
          <w:spacing w:val="-3"/>
        </w:rPr>
        <w:t> </w:t>
      </w:r>
      <w:r>
        <w:rPr/>
        <w:t>control</w:t>
      </w:r>
      <w:r>
        <w:rPr>
          <w:spacing w:val="-3"/>
        </w:rPr>
        <w:t> </w:t>
      </w:r>
      <w:r>
        <w:rPr/>
        <w:t>over</w:t>
      </w:r>
      <w:r>
        <w:rPr>
          <w:spacing w:val="-3"/>
        </w:rPr>
        <w:t> </w:t>
      </w:r>
      <w:r>
        <w:rPr/>
        <w:t>the</w:t>
      </w:r>
      <w:r>
        <w:rPr>
          <w:spacing w:val="-3"/>
        </w:rPr>
        <w:t> </w:t>
      </w:r>
      <w:r>
        <w:rPr/>
        <w:t>layout</w:t>
      </w:r>
      <w:r>
        <w:rPr>
          <w:spacing w:val="-3"/>
        </w:rPr>
        <w:t> </w:t>
      </w:r>
      <w:r>
        <w:rPr/>
        <w:t>of</w:t>
      </w:r>
      <w:r>
        <w:rPr>
          <w:spacing w:val="-3"/>
        </w:rPr>
        <w:t> </w:t>
      </w:r>
      <w:r>
        <w:rPr/>
        <w:t>data</w:t>
      </w:r>
      <w:r>
        <w:rPr>
          <w:spacing w:val="-3"/>
        </w:rPr>
        <w:t> </w:t>
      </w:r>
      <w:r>
        <w:rPr/>
        <w:t>in</w:t>
      </w:r>
      <w:r>
        <w:rPr>
          <w:spacing w:val="-3"/>
        </w:rPr>
        <w:t> </w:t>
      </w:r>
      <w:r>
        <w:rPr/>
        <w:t>memory,</w:t>
      </w:r>
      <w:r>
        <w:rPr>
          <w:spacing w:val="-3"/>
        </w:rPr>
        <w:t> </w:t>
      </w:r>
      <w:r>
        <w:rPr/>
        <w:t>and when checks are performed.</w:t>
      </w:r>
      <w:r>
        <w:rPr>
          <w:spacing w:val="40"/>
        </w:rPr>
        <w:t> </w:t>
      </w:r>
      <w:r>
        <w:rPr/>
        <w:t>On the other hand, this is a frequent source of bugs</w:t>
      </w:r>
      <w:r>
        <w:rPr>
          <w:spacing w:val="40"/>
        </w:rPr>
        <w:t> </w:t>
      </w:r>
      <w:r>
        <w:rPr/>
        <w:t>in C and C++ programs, with consequences varying from crashes and silent data corruption to security vulnerabilities, such as Heartbleed [</w:t>
      </w:r>
      <w:hyperlink w:history="true" w:anchor="_bookmark21">
        <w:r>
          <w:rPr>
            <w:color w:val="0080AC"/>
          </w:rPr>
          <w:t>7</w:t>
        </w:r>
      </w:hyperlink>
      <w:r>
        <w:rPr/>
        <w:t>].</w:t>
      </w:r>
    </w:p>
    <w:p>
      <w:pPr>
        <w:pStyle w:val="BodyText"/>
        <w:spacing w:line="216" w:lineRule="auto" w:before="8"/>
        <w:ind w:left="221" w:right="186" w:firstLine="317"/>
        <w:jc w:val="both"/>
      </w:pPr>
      <w:r>
        <w:rPr/>
        <w:t>A number of techniques have been proposed to provide memory safety in C [</w:t>
      </w:r>
      <w:hyperlink w:history="true" w:anchor="_bookmark22">
        <w:r>
          <w:rPr>
            <w:color w:val="0080AC"/>
          </w:rPr>
          <w:t>8</w:t>
        </w:r>
      </w:hyperlink>
      <w:r>
        <w:rPr/>
        <w:t>,</w:t>
      </w:r>
      <w:hyperlink w:history="true" w:anchor="_bookmark25">
        <w:r>
          <w:rPr>
            <w:color w:val="0080AC"/>
          </w:rPr>
          <w:t>11</w:t>
        </w:r>
      </w:hyperlink>
      <w:r>
        <w:rPr/>
        <w:t>,</w:t>
      </w:r>
      <w:hyperlink w:history="true" w:anchor="_bookmark24">
        <w:r>
          <w:rPr>
            <w:color w:val="0080AC"/>
          </w:rPr>
          <w:t>10</w:t>
        </w:r>
      </w:hyperlink>
      <w:r>
        <w:rPr/>
        <w:t>].</w:t>
      </w:r>
      <w:r>
        <w:rPr>
          <w:spacing w:val="5"/>
        </w:rPr>
        <w:t> </w:t>
      </w:r>
      <w:r>
        <w:rPr/>
        <w:t>Typically</w:t>
      </w:r>
      <w:r>
        <w:rPr>
          <w:spacing w:val="-18"/>
        </w:rPr>
        <w:t> </w:t>
      </w:r>
      <w:r>
        <w:rPr/>
        <w:t>such</w:t>
      </w:r>
      <w:r>
        <w:rPr>
          <w:spacing w:val="-17"/>
        </w:rPr>
        <w:t> </w:t>
      </w:r>
      <w:r>
        <w:rPr/>
        <w:t>systems</w:t>
      </w:r>
      <w:r>
        <w:rPr>
          <w:spacing w:val="-18"/>
        </w:rPr>
        <w:t> </w:t>
      </w:r>
      <w:r>
        <w:rPr/>
        <w:t>keep</w:t>
      </w:r>
      <w:r>
        <w:rPr>
          <w:spacing w:val="-17"/>
        </w:rPr>
        <w:t> </w:t>
      </w:r>
      <w:r>
        <w:rPr/>
        <w:t>their</w:t>
      </w:r>
      <w:r>
        <w:rPr>
          <w:spacing w:val="-18"/>
        </w:rPr>
        <w:t> </w:t>
      </w:r>
      <w:r>
        <w:rPr/>
        <w:t>own</w:t>
      </w:r>
      <w:r>
        <w:rPr>
          <w:spacing w:val="-17"/>
        </w:rPr>
        <w:t> </w:t>
      </w:r>
      <w:r>
        <w:rPr/>
        <w:t>bounds</w:t>
      </w:r>
      <w:r>
        <w:rPr>
          <w:spacing w:val="-18"/>
        </w:rPr>
        <w:t> </w:t>
      </w:r>
      <w:r>
        <w:rPr/>
        <w:t>information</w:t>
      </w:r>
      <w:r>
        <w:rPr>
          <w:spacing w:val="-17"/>
        </w:rPr>
        <w:t> </w:t>
      </w:r>
      <w:r>
        <w:rPr/>
        <w:t>and</w:t>
      </w:r>
      <w:r>
        <w:rPr>
          <w:spacing w:val="-18"/>
        </w:rPr>
        <w:t> </w:t>
      </w:r>
      <w:r>
        <w:rPr/>
        <w:t>instrument the program to ensure that memory safety is not violated.</w:t>
      </w:r>
      <w:r>
        <w:rPr>
          <w:spacing w:val="40"/>
        </w:rPr>
        <w:t> </w:t>
      </w:r>
      <w:r>
        <w:rPr/>
        <w:t>A different approach, named</w:t>
      </w:r>
      <w:r>
        <w:rPr>
          <w:spacing w:val="-5"/>
        </w:rPr>
        <w:t> </w:t>
      </w:r>
      <w:r>
        <w:rPr/>
        <w:t>Deputy</w:t>
      </w:r>
      <w:r>
        <w:rPr>
          <w:spacing w:val="-5"/>
        </w:rPr>
        <w:t> </w:t>
      </w:r>
      <w:r>
        <w:rPr/>
        <w:t>[</w:t>
      </w:r>
      <w:hyperlink w:history="true" w:anchor="_bookmark20">
        <w:r>
          <w:rPr>
            <w:color w:val="0080AC"/>
          </w:rPr>
          <w:t>6</w:t>
        </w:r>
      </w:hyperlink>
      <w:r>
        <w:rPr/>
        <w:t>],</w:t>
      </w:r>
      <w:r>
        <w:rPr>
          <w:spacing w:val="-5"/>
        </w:rPr>
        <w:t> </w:t>
      </w:r>
      <w:r>
        <w:rPr/>
        <w:t>employs</w:t>
      </w:r>
      <w:r>
        <w:rPr>
          <w:spacing w:val="-5"/>
        </w:rPr>
        <w:t> </w:t>
      </w:r>
      <w:r>
        <w:rPr/>
        <w:t>dependent</w:t>
      </w:r>
      <w:r>
        <w:rPr>
          <w:spacing w:val="-5"/>
        </w:rPr>
        <w:t> </w:t>
      </w:r>
      <w:r>
        <w:rPr/>
        <w:t>types</w:t>
      </w:r>
      <w:r>
        <w:rPr>
          <w:spacing w:val="-5"/>
        </w:rPr>
        <w:t> </w:t>
      </w:r>
      <w:r>
        <w:rPr/>
        <w:t>to</w:t>
      </w:r>
      <w:r>
        <w:rPr>
          <w:spacing w:val="-5"/>
        </w:rPr>
        <w:t> </w:t>
      </w:r>
      <w:r>
        <w:rPr/>
        <w:t>enable</w:t>
      </w:r>
      <w:r>
        <w:rPr>
          <w:spacing w:val="-5"/>
        </w:rPr>
        <w:t> </w:t>
      </w:r>
      <w:r>
        <w:rPr/>
        <w:t>the</w:t>
      </w:r>
      <w:r>
        <w:rPr>
          <w:spacing w:val="-5"/>
        </w:rPr>
        <w:t> </w:t>
      </w:r>
      <w:r>
        <w:rPr/>
        <w:t>programmer</w:t>
      </w:r>
      <w:r>
        <w:rPr>
          <w:spacing w:val="-5"/>
        </w:rPr>
        <w:t> </w:t>
      </w:r>
      <w:r>
        <w:rPr/>
        <w:t>to</w:t>
      </w:r>
      <w:r>
        <w:rPr>
          <w:spacing w:val="-5"/>
        </w:rPr>
        <w:t> </w:t>
      </w:r>
      <w:r>
        <w:rPr/>
        <w:t>annotate the already existing bounds information kept manually in C programs, so that the compiler can identify it and insert checks which ensure its correct usage.</w:t>
      </w:r>
      <w:r>
        <w:rPr>
          <w:spacing w:val="40"/>
        </w:rPr>
        <w:t> </w:t>
      </w:r>
      <w:r>
        <w:rPr/>
        <w:t>Because the</w:t>
      </w:r>
      <w:r>
        <w:rPr>
          <w:spacing w:val="13"/>
        </w:rPr>
        <w:t> </w:t>
      </w:r>
      <w:r>
        <w:rPr/>
        <w:t>compiler-inserted</w:t>
      </w:r>
      <w:r>
        <w:rPr>
          <w:spacing w:val="15"/>
        </w:rPr>
        <w:t> </w:t>
      </w:r>
      <w:r>
        <w:rPr/>
        <w:t>checks</w:t>
      </w:r>
      <w:r>
        <w:rPr>
          <w:spacing w:val="14"/>
        </w:rPr>
        <w:t> </w:t>
      </w:r>
      <w:r>
        <w:rPr/>
        <w:t>use</w:t>
      </w:r>
      <w:r>
        <w:rPr>
          <w:spacing w:val="16"/>
        </w:rPr>
        <w:t> </w:t>
      </w:r>
      <w:r>
        <w:rPr/>
        <w:t>the</w:t>
      </w:r>
      <w:r>
        <w:rPr>
          <w:spacing w:val="15"/>
        </w:rPr>
        <w:t> </w:t>
      </w:r>
      <w:r>
        <w:rPr/>
        <w:t>same</w:t>
      </w:r>
      <w:r>
        <w:rPr>
          <w:spacing w:val="16"/>
        </w:rPr>
        <w:t> </w:t>
      </w:r>
      <w:r>
        <w:rPr/>
        <w:t>metadata</w:t>
      </w:r>
      <w:r>
        <w:rPr>
          <w:spacing w:val="15"/>
        </w:rPr>
        <w:t> </w:t>
      </w:r>
      <w:r>
        <w:rPr/>
        <w:t>as</w:t>
      </w:r>
      <w:r>
        <w:rPr>
          <w:spacing w:val="15"/>
        </w:rPr>
        <w:t> </w:t>
      </w:r>
      <w:r>
        <w:rPr/>
        <w:t>the</w:t>
      </w:r>
      <w:r>
        <w:rPr>
          <w:spacing w:val="15"/>
        </w:rPr>
        <w:t> </w:t>
      </w:r>
      <w:r>
        <w:rPr/>
        <w:t>checks</w:t>
      </w:r>
      <w:r>
        <w:rPr>
          <w:spacing w:val="16"/>
        </w:rPr>
        <w:t> </w:t>
      </w:r>
      <w:r>
        <w:rPr/>
        <w:t>written</w:t>
      </w:r>
      <w:r>
        <w:rPr>
          <w:spacing w:val="14"/>
        </w:rPr>
        <w:t> </w:t>
      </w:r>
      <w:r>
        <w:rPr/>
        <w:t>by</w:t>
      </w:r>
      <w:r>
        <w:rPr>
          <w:spacing w:val="16"/>
        </w:rPr>
        <w:t> </w:t>
      </w:r>
      <w:r>
        <w:rPr>
          <w:spacing w:val="-5"/>
        </w:rPr>
        <w:t>the</w:t>
      </w:r>
    </w:p>
    <w:p>
      <w:pPr>
        <w:pStyle w:val="BodyText"/>
        <w:spacing w:before="6"/>
        <w:rP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http://dx.doi.org/10.1016/j.entcs.2016.09.003</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1">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00"/>
          <w:pgNumType w:start="3"/>
        </w:sectPr>
      </w:pPr>
    </w:p>
    <w:p>
      <w:pPr>
        <w:pStyle w:val="BodyText"/>
        <w:spacing w:line="216" w:lineRule="auto" w:before="131"/>
        <w:ind w:left="108" w:right="299"/>
        <w:jc w:val="both"/>
      </w:pPr>
      <w:r>
        <w:rPr>
          <w:spacing w:val="-2"/>
        </w:rPr>
        <w:t>programmer,</w:t>
      </w:r>
      <w:r>
        <w:rPr>
          <w:spacing w:val="-4"/>
        </w:rPr>
        <w:t> </w:t>
      </w:r>
      <w:r>
        <w:rPr>
          <w:spacing w:val="-2"/>
        </w:rPr>
        <w:t>compiler</w:t>
      </w:r>
      <w:r>
        <w:rPr>
          <w:spacing w:val="-7"/>
        </w:rPr>
        <w:t> </w:t>
      </w:r>
      <w:r>
        <w:rPr>
          <w:spacing w:val="-2"/>
        </w:rPr>
        <w:t>optimizations</w:t>
      </w:r>
      <w:r>
        <w:rPr>
          <w:spacing w:val="-7"/>
        </w:rPr>
        <w:t> </w:t>
      </w:r>
      <w:r>
        <w:rPr>
          <w:spacing w:val="-2"/>
        </w:rPr>
        <w:t>can</w:t>
      </w:r>
      <w:r>
        <w:rPr>
          <w:spacing w:val="-7"/>
        </w:rPr>
        <w:t> </w:t>
      </w:r>
      <w:r>
        <w:rPr>
          <w:spacing w:val="-2"/>
        </w:rPr>
        <w:t>often</w:t>
      </w:r>
      <w:r>
        <w:rPr>
          <w:spacing w:val="-7"/>
        </w:rPr>
        <w:t> </w:t>
      </w:r>
      <w:r>
        <w:rPr>
          <w:spacing w:val="-2"/>
        </w:rPr>
        <w:t>prove</w:t>
      </w:r>
      <w:r>
        <w:rPr>
          <w:spacing w:val="-7"/>
        </w:rPr>
        <w:t> </w:t>
      </w:r>
      <w:r>
        <w:rPr>
          <w:spacing w:val="-2"/>
        </w:rPr>
        <w:t>inserted</w:t>
      </w:r>
      <w:r>
        <w:rPr>
          <w:spacing w:val="-7"/>
        </w:rPr>
        <w:t> </w:t>
      </w:r>
      <w:r>
        <w:rPr>
          <w:spacing w:val="-2"/>
        </w:rPr>
        <w:t>checks</w:t>
      </w:r>
      <w:r>
        <w:rPr>
          <w:spacing w:val="-7"/>
        </w:rPr>
        <w:t> </w:t>
      </w:r>
      <w:r>
        <w:rPr>
          <w:spacing w:val="-2"/>
        </w:rPr>
        <w:t>redundant,</w:t>
      </w:r>
      <w:r>
        <w:rPr>
          <w:spacing w:val="-4"/>
        </w:rPr>
        <w:t> </w:t>
      </w:r>
      <w:r>
        <w:rPr>
          <w:spacing w:val="-2"/>
        </w:rPr>
        <w:t>thus </w:t>
      </w:r>
      <w:r>
        <w:rPr/>
        <w:t>reducing</w:t>
      </w:r>
      <w:r>
        <w:rPr>
          <w:spacing w:val="-11"/>
        </w:rPr>
        <w:t> </w:t>
      </w:r>
      <w:r>
        <w:rPr/>
        <w:t>the</w:t>
      </w:r>
      <w:r>
        <w:rPr>
          <w:spacing w:val="-11"/>
        </w:rPr>
        <w:t> </w:t>
      </w:r>
      <w:r>
        <w:rPr/>
        <w:t>performance</w:t>
      </w:r>
      <w:r>
        <w:rPr>
          <w:spacing w:val="-11"/>
        </w:rPr>
        <w:t> </w:t>
      </w:r>
      <w:r>
        <w:rPr/>
        <w:t>penalty</w:t>
      </w:r>
      <w:r>
        <w:rPr>
          <w:spacing w:val="-10"/>
        </w:rPr>
        <w:t> </w:t>
      </w:r>
      <w:r>
        <w:rPr/>
        <w:t>of</w:t>
      </w:r>
      <w:r>
        <w:rPr>
          <w:spacing w:val="-11"/>
        </w:rPr>
        <w:t> </w:t>
      </w:r>
      <w:r>
        <w:rPr/>
        <w:t>the</w:t>
      </w:r>
      <w:r>
        <w:rPr>
          <w:spacing w:val="-11"/>
        </w:rPr>
        <w:t> </w:t>
      </w:r>
      <w:r>
        <w:rPr/>
        <w:t>technique.</w:t>
      </w:r>
      <w:r>
        <w:rPr>
          <w:spacing w:val="19"/>
        </w:rPr>
        <w:t> </w:t>
      </w:r>
      <w:r>
        <w:rPr/>
        <w:t>Deputy</w:t>
      </w:r>
      <w:r>
        <w:rPr>
          <w:spacing w:val="-10"/>
        </w:rPr>
        <w:t> </w:t>
      </w:r>
      <w:r>
        <w:rPr/>
        <w:t>uses</w:t>
      </w:r>
      <w:r>
        <w:rPr>
          <w:spacing w:val="-11"/>
        </w:rPr>
        <w:t> </w:t>
      </w:r>
      <w:r>
        <w:rPr/>
        <w:t>the</w:t>
      </w:r>
      <w:r>
        <w:rPr>
          <w:spacing w:val="-11"/>
        </w:rPr>
        <w:t> </w:t>
      </w:r>
      <w:r>
        <w:rPr/>
        <w:t>CIL</w:t>
      </w:r>
      <w:r>
        <w:rPr>
          <w:spacing w:val="-10"/>
        </w:rPr>
        <w:t> </w:t>
      </w:r>
      <w:r>
        <w:rPr>
          <w:spacing w:val="-2"/>
        </w:rPr>
        <w:t>framework</w:t>
      </w:r>
    </w:p>
    <w:p>
      <w:pPr>
        <w:pStyle w:val="BodyText"/>
        <w:spacing w:line="216" w:lineRule="auto"/>
        <w:ind w:left="108" w:right="303"/>
        <w:jc w:val="both"/>
      </w:pPr>
      <w:r>
        <w:rPr/>
        <w:t>[</w:t>
      </w:r>
      <w:hyperlink w:history="true" w:anchor="_bookmark26">
        <w:r>
          <w:rPr>
            <w:color w:val="0080AC"/>
          </w:rPr>
          <w:t>12</w:t>
        </w:r>
      </w:hyperlink>
      <w:r>
        <w:rPr/>
        <w:t>]</w:t>
      </w:r>
      <w:r>
        <w:rPr>
          <w:spacing w:val="-1"/>
        </w:rPr>
        <w:t> </w:t>
      </w:r>
      <w:r>
        <w:rPr/>
        <w:t>for</w:t>
      </w:r>
      <w:r>
        <w:rPr>
          <w:spacing w:val="-1"/>
        </w:rPr>
        <w:t> </w:t>
      </w:r>
      <w:r>
        <w:rPr/>
        <w:t>program</w:t>
      </w:r>
      <w:r>
        <w:rPr>
          <w:spacing w:val="-1"/>
        </w:rPr>
        <w:t> </w:t>
      </w:r>
      <w:r>
        <w:rPr/>
        <w:t>transformation. Since</w:t>
      </w:r>
      <w:r>
        <w:rPr>
          <w:spacing w:val="-1"/>
        </w:rPr>
        <w:t> </w:t>
      </w:r>
      <w:r>
        <w:rPr/>
        <w:t>CIL</w:t>
      </w:r>
      <w:r>
        <w:rPr>
          <w:spacing w:val="-1"/>
        </w:rPr>
        <w:t> </w:t>
      </w:r>
      <w:r>
        <w:rPr/>
        <w:t>does</w:t>
      </w:r>
      <w:r>
        <w:rPr>
          <w:spacing w:val="-1"/>
        </w:rPr>
        <w:t> </w:t>
      </w:r>
      <w:r>
        <w:rPr/>
        <w:t>not</w:t>
      </w:r>
      <w:r>
        <w:rPr>
          <w:spacing w:val="-1"/>
        </w:rPr>
        <w:t> </w:t>
      </w:r>
      <w:r>
        <w:rPr/>
        <w:t>support</w:t>
      </w:r>
      <w:r>
        <w:rPr>
          <w:spacing w:val="-1"/>
        </w:rPr>
        <w:t> </w:t>
      </w:r>
      <w:r>
        <w:rPr/>
        <w:t>C++,</w:t>
      </w:r>
      <w:r>
        <w:rPr>
          <w:spacing w:val="-1"/>
        </w:rPr>
        <w:t> </w:t>
      </w:r>
      <w:r>
        <w:rPr/>
        <w:t>Deputy</w:t>
      </w:r>
      <w:r>
        <w:rPr>
          <w:spacing w:val="-1"/>
        </w:rPr>
        <w:t> </w:t>
      </w:r>
      <w:r>
        <w:rPr/>
        <w:t>cannot be used to ensure memory safety of C++ programs.</w:t>
      </w:r>
    </w:p>
    <w:p>
      <w:pPr>
        <w:pStyle w:val="BodyText"/>
        <w:spacing w:line="216" w:lineRule="auto" w:before="14"/>
        <w:ind w:left="108" w:right="299" w:firstLine="317"/>
        <w:jc w:val="both"/>
      </w:pPr>
      <w:r>
        <w:rPr/>
        <w:t>This</w:t>
      </w:r>
      <w:r>
        <w:rPr>
          <w:spacing w:val="-3"/>
        </w:rPr>
        <w:t> </w:t>
      </w:r>
      <w:r>
        <w:rPr/>
        <w:t>work</w:t>
      </w:r>
      <w:r>
        <w:rPr>
          <w:spacing w:val="-3"/>
        </w:rPr>
        <w:t> </w:t>
      </w:r>
      <w:r>
        <w:rPr/>
        <w:t>proposes</w:t>
      </w:r>
      <w:r>
        <w:rPr>
          <w:spacing w:val="-3"/>
        </w:rPr>
        <w:t> </w:t>
      </w:r>
      <w:r>
        <w:rPr/>
        <w:t>a</w:t>
      </w:r>
      <w:r>
        <w:rPr>
          <w:spacing w:val="-3"/>
        </w:rPr>
        <w:t> </w:t>
      </w:r>
      <w:r>
        <w:rPr/>
        <w:t>new</w:t>
      </w:r>
      <w:r>
        <w:rPr>
          <w:spacing w:val="-3"/>
        </w:rPr>
        <w:t> </w:t>
      </w:r>
      <w:r>
        <w:rPr/>
        <w:t>system,</w:t>
      </w:r>
      <w:r>
        <w:rPr>
          <w:spacing w:val="-3"/>
        </w:rPr>
        <w:t> </w:t>
      </w:r>
      <w:r>
        <w:rPr/>
        <w:t>called</w:t>
      </w:r>
      <w:r>
        <w:rPr>
          <w:spacing w:val="-3"/>
        </w:rPr>
        <w:t> </w:t>
      </w:r>
      <w:r>
        <w:rPr/>
        <w:t>Týr,</w:t>
      </w:r>
      <w:r>
        <w:rPr>
          <w:spacing w:val="-3"/>
        </w:rPr>
        <w:t> </w:t>
      </w:r>
      <w:r>
        <w:rPr/>
        <w:t>which</w:t>
      </w:r>
      <w:r>
        <w:rPr>
          <w:spacing w:val="-3"/>
        </w:rPr>
        <w:t> </w:t>
      </w:r>
      <w:r>
        <w:rPr/>
        <w:t>provides</w:t>
      </w:r>
      <w:r>
        <w:rPr>
          <w:spacing w:val="-3"/>
        </w:rPr>
        <w:t> </w:t>
      </w:r>
      <w:r>
        <w:rPr/>
        <w:t>functionality</w:t>
      </w:r>
      <w:r>
        <w:rPr>
          <w:spacing w:val="-3"/>
        </w:rPr>
        <w:t> </w:t>
      </w:r>
      <w:r>
        <w:rPr/>
        <w:t>sim- ilar to Deputy for LLVM [</w:t>
      </w:r>
      <w:hyperlink w:history="true" w:anchor="_bookmark23">
        <w:r>
          <w:rPr>
            <w:color w:val="0080AC"/>
          </w:rPr>
          <w:t>9</w:t>
        </w:r>
      </w:hyperlink>
      <w:r>
        <w:rPr/>
        <w:t>], a language-agnostic compilation framework designed around a typed assembly-like language (LLVM IR) for an abstract machine.</w:t>
      </w:r>
      <w:r>
        <w:rPr>
          <w:spacing w:val="40"/>
        </w:rPr>
        <w:t> </w:t>
      </w:r>
      <w:r>
        <w:rPr/>
        <w:t>Týr consists</w:t>
      </w:r>
      <w:r>
        <w:rPr>
          <w:spacing w:val="-6"/>
        </w:rPr>
        <w:t> </w:t>
      </w:r>
      <w:r>
        <w:rPr/>
        <w:t>of</w:t>
      </w:r>
      <w:r>
        <w:rPr>
          <w:spacing w:val="-5"/>
        </w:rPr>
        <w:t> </w:t>
      </w:r>
      <w:r>
        <w:rPr/>
        <w:t>a</w:t>
      </w:r>
      <w:r>
        <w:rPr>
          <w:spacing w:val="-6"/>
        </w:rPr>
        <w:t> </w:t>
      </w:r>
      <w:r>
        <w:rPr/>
        <w:t>dependent</w:t>
      </w:r>
      <w:r>
        <w:rPr>
          <w:spacing w:val="-5"/>
        </w:rPr>
        <w:t> </w:t>
      </w:r>
      <w:r>
        <w:rPr/>
        <w:t>type</w:t>
      </w:r>
      <w:r>
        <w:rPr>
          <w:spacing w:val="-5"/>
        </w:rPr>
        <w:t> </w:t>
      </w:r>
      <w:r>
        <w:rPr/>
        <w:t>system</w:t>
      </w:r>
      <w:r>
        <w:rPr>
          <w:spacing w:val="-5"/>
        </w:rPr>
        <w:t> </w:t>
      </w:r>
      <w:r>
        <w:rPr/>
        <w:t>for</w:t>
      </w:r>
      <w:r>
        <w:rPr>
          <w:spacing w:val="-5"/>
        </w:rPr>
        <w:t> </w:t>
      </w:r>
      <w:r>
        <w:rPr/>
        <w:t>LLVM</w:t>
      </w:r>
      <w:r>
        <w:rPr>
          <w:spacing w:val="-5"/>
        </w:rPr>
        <w:t> </w:t>
      </w:r>
      <w:r>
        <w:rPr/>
        <w:t>IR,</w:t>
      </w:r>
      <w:r>
        <w:rPr>
          <w:spacing w:val="-5"/>
        </w:rPr>
        <w:t> </w:t>
      </w:r>
      <w:r>
        <w:rPr/>
        <w:t>which</w:t>
      </w:r>
      <w:r>
        <w:rPr>
          <w:spacing w:val="-5"/>
        </w:rPr>
        <w:t> </w:t>
      </w:r>
      <w:r>
        <w:rPr/>
        <w:t>enables</w:t>
      </w:r>
      <w:r>
        <w:rPr>
          <w:spacing w:val="-5"/>
        </w:rPr>
        <w:t> </w:t>
      </w:r>
      <w:r>
        <w:rPr/>
        <w:t>associating</w:t>
      </w:r>
      <w:r>
        <w:rPr>
          <w:spacing w:val="-5"/>
        </w:rPr>
        <w:t> </w:t>
      </w:r>
      <w:r>
        <w:rPr/>
        <w:t>point- ers</w:t>
      </w:r>
      <w:r>
        <w:rPr>
          <w:spacing w:val="-6"/>
        </w:rPr>
        <w:t> </w:t>
      </w:r>
      <w:r>
        <w:rPr/>
        <w:t>with</w:t>
      </w:r>
      <w:r>
        <w:rPr>
          <w:spacing w:val="-6"/>
        </w:rPr>
        <w:t> </w:t>
      </w:r>
      <w:r>
        <w:rPr/>
        <w:t>their</w:t>
      </w:r>
      <w:r>
        <w:rPr>
          <w:spacing w:val="-6"/>
        </w:rPr>
        <w:t> </w:t>
      </w:r>
      <w:r>
        <w:rPr/>
        <w:t>correspondent</w:t>
      </w:r>
      <w:r>
        <w:rPr>
          <w:spacing w:val="-6"/>
        </w:rPr>
        <w:t> </w:t>
      </w:r>
      <w:r>
        <w:rPr/>
        <w:t>metadata,</w:t>
      </w:r>
      <w:r>
        <w:rPr>
          <w:spacing w:val="-5"/>
        </w:rPr>
        <w:t> </w:t>
      </w:r>
      <w:r>
        <w:rPr/>
        <w:t>and</w:t>
      </w:r>
      <w:r>
        <w:rPr>
          <w:spacing w:val="-6"/>
        </w:rPr>
        <w:t> </w:t>
      </w:r>
      <w:r>
        <w:rPr/>
        <w:t>a</w:t>
      </w:r>
      <w:r>
        <w:rPr>
          <w:spacing w:val="-6"/>
        </w:rPr>
        <w:t> </w:t>
      </w:r>
      <w:r>
        <w:rPr/>
        <w:t>set</w:t>
      </w:r>
      <w:r>
        <w:rPr>
          <w:spacing w:val="-6"/>
        </w:rPr>
        <w:t> </w:t>
      </w:r>
      <w:r>
        <w:rPr/>
        <w:t>of</w:t>
      </w:r>
      <w:r>
        <w:rPr>
          <w:spacing w:val="-6"/>
        </w:rPr>
        <w:t> </w:t>
      </w:r>
      <w:r>
        <w:rPr/>
        <w:t>transformations</w:t>
      </w:r>
      <w:r>
        <w:rPr>
          <w:spacing w:val="-6"/>
        </w:rPr>
        <w:t> </w:t>
      </w:r>
      <w:r>
        <w:rPr/>
        <w:t>over</w:t>
      </w:r>
      <w:r>
        <w:rPr>
          <w:spacing w:val="-6"/>
        </w:rPr>
        <w:t> </w:t>
      </w:r>
      <w:r>
        <w:rPr/>
        <w:t>LLVM</w:t>
      </w:r>
      <w:r>
        <w:rPr>
          <w:spacing w:val="-6"/>
        </w:rPr>
        <w:t> </w:t>
      </w:r>
      <w:r>
        <w:rPr/>
        <w:t>IR code</w:t>
      </w:r>
      <w:r>
        <w:rPr>
          <w:spacing w:val="-15"/>
        </w:rPr>
        <w:t> </w:t>
      </w:r>
      <w:r>
        <w:rPr/>
        <w:t>to</w:t>
      </w:r>
      <w:r>
        <w:rPr>
          <w:spacing w:val="-16"/>
        </w:rPr>
        <w:t> </w:t>
      </w:r>
      <w:r>
        <w:rPr/>
        <w:t>make</w:t>
      </w:r>
      <w:r>
        <w:rPr>
          <w:spacing w:val="-15"/>
        </w:rPr>
        <w:t> </w:t>
      </w:r>
      <w:r>
        <w:rPr/>
        <w:t>it</w:t>
      </w:r>
      <w:r>
        <w:rPr>
          <w:spacing w:val="-15"/>
        </w:rPr>
        <w:t> </w:t>
      </w:r>
      <w:r>
        <w:rPr/>
        <w:t>spatially</w:t>
      </w:r>
      <w:r>
        <w:rPr>
          <w:spacing w:val="-15"/>
        </w:rPr>
        <w:t> </w:t>
      </w:r>
      <w:r>
        <w:rPr/>
        <w:t>memory-safe.</w:t>
      </w:r>
      <w:r>
        <w:rPr>
          <w:spacing w:val="14"/>
        </w:rPr>
        <w:t> </w:t>
      </w:r>
      <w:r>
        <w:rPr/>
        <w:t>By</w:t>
      </w:r>
      <w:r>
        <w:rPr>
          <w:spacing w:val="-15"/>
        </w:rPr>
        <w:t> </w:t>
      </w:r>
      <w:r>
        <w:rPr/>
        <w:t>providing</w:t>
      </w:r>
      <w:r>
        <w:rPr>
          <w:spacing w:val="-15"/>
        </w:rPr>
        <w:t> </w:t>
      </w:r>
      <w:r>
        <w:rPr/>
        <w:t>this</w:t>
      </w:r>
      <w:r>
        <w:rPr>
          <w:spacing w:val="-16"/>
        </w:rPr>
        <w:t> </w:t>
      </w:r>
      <w:r>
        <w:rPr/>
        <w:t>functionality</w:t>
      </w:r>
      <w:r>
        <w:rPr>
          <w:spacing w:val="-15"/>
        </w:rPr>
        <w:t> </w:t>
      </w:r>
      <w:r>
        <w:rPr/>
        <w:t>at</w:t>
      </w:r>
      <w:r>
        <w:rPr>
          <w:spacing w:val="-15"/>
        </w:rPr>
        <w:t> </w:t>
      </w:r>
      <w:r>
        <w:rPr/>
        <w:t>the</w:t>
      </w:r>
      <w:r>
        <w:rPr>
          <w:spacing w:val="-15"/>
        </w:rPr>
        <w:t> </w:t>
      </w:r>
      <w:r>
        <w:rPr/>
        <w:t>LLVM </w:t>
      </w:r>
      <w:bookmarkStart w:name="Background" w:id="3"/>
      <w:bookmarkEnd w:id="3"/>
      <w:r>
        <w:rPr/>
      </w:r>
      <w:bookmarkStart w:name="_bookmark1" w:id="4"/>
      <w:bookmarkEnd w:id="4"/>
      <w:r>
        <w:rPr/>
        <w:t>IR</w:t>
      </w:r>
      <w:r>
        <w:rPr/>
        <w:t> level, Týr can be used as a foundation for spatial memory safety for compilers which target LLVM, such as the Clang [</w:t>
      </w:r>
      <w:hyperlink w:history="true" w:anchor="_bookmark19">
        <w:r>
          <w:rPr>
            <w:color w:val="0080AC"/>
          </w:rPr>
          <w:t>5</w:t>
        </w:r>
      </w:hyperlink>
      <w:r>
        <w:rPr/>
        <w:t>] C/C++ compiler.</w:t>
      </w:r>
    </w:p>
    <w:p>
      <w:pPr>
        <w:pStyle w:val="BodyText"/>
        <w:spacing w:line="216" w:lineRule="auto" w:before="9"/>
        <w:ind w:left="108" w:right="302" w:firstLine="317"/>
        <w:jc w:val="both"/>
      </w:pPr>
      <w:bookmarkStart w:name="Memory safety" w:id="5"/>
      <w:bookmarkEnd w:id="5"/>
      <w:r>
        <w:rPr/>
      </w:r>
      <w:r>
        <w:rPr/>
        <w:t>This</w:t>
      </w:r>
      <w:r>
        <w:rPr>
          <w:spacing w:val="-5"/>
        </w:rPr>
        <w:t> </w:t>
      </w:r>
      <w:r>
        <w:rPr/>
        <w:t>paper</w:t>
      </w:r>
      <w:r>
        <w:rPr>
          <w:spacing w:val="-5"/>
        </w:rPr>
        <w:t> </w:t>
      </w:r>
      <w:r>
        <w:rPr/>
        <w:t>is</w:t>
      </w:r>
      <w:r>
        <w:rPr>
          <w:spacing w:val="-5"/>
        </w:rPr>
        <w:t> </w:t>
      </w:r>
      <w:r>
        <w:rPr/>
        <w:t>organized</w:t>
      </w:r>
      <w:r>
        <w:rPr>
          <w:spacing w:val="-5"/>
        </w:rPr>
        <w:t> </w:t>
      </w:r>
      <w:r>
        <w:rPr/>
        <w:t>as</w:t>
      </w:r>
      <w:r>
        <w:rPr>
          <w:spacing w:val="-5"/>
        </w:rPr>
        <w:t> </w:t>
      </w:r>
      <w:r>
        <w:rPr/>
        <w:t>follows. Section</w:t>
      </w:r>
      <w:r>
        <w:rPr>
          <w:spacing w:val="-1"/>
        </w:rPr>
        <w:t> </w:t>
      </w:r>
      <w:hyperlink w:history="true" w:anchor="_bookmark1">
        <w:r>
          <w:rPr>
            <w:color w:val="0080AC"/>
          </w:rPr>
          <w:t>2</w:t>
        </w:r>
      </w:hyperlink>
      <w:r>
        <w:rPr>
          <w:color w:val="0080AC"/>
          <w:spacing w:val="-5"/>
        </w:rPr>
        <w:t> </w:t>
      </w:r>
      <w:r>
        <w:rPr/>
        <w:t>presents</w:t>
      </w:r>
      <w:r>
        <w:rPr>
          <w:spacing w:val="-5"/>
        </w:rPr>
        <w:t> </w:t>
      </w:r>
      <w:r>
        <w:rPr/>
        <w:t>background</w:t>
      </w:r>
      <w:r>
        <w:rPr>
          <w:spacing w:val="-5"/>
        </w:rPr>
        <w:t> </w:t>
      </w:r>
      <w:r>
        <w:rPr/>
        <w:t>for</w:t>
      </w:r>
      <w:r>
        <w:rPr>
          <w:spacing w:val="-5"/>
        </w:rPr>
        <w:t> </w:t>
      </w:r>
      <w:r>
        <w:rPr/>
        <w:t>this</w:t>
      </w:r>
      <w:r>
        <w:rPr>
          <w:spacing w:val="-5"/>
        </w:rPr>
        <w:t> </w:t>
      </w:r>
      <w:r>
        <w:rPr/>
        <w:t>work. Section</w:t>
      </w:r>
      <w:r>
        <w:rPr>
          <w:spacing w:val="-18"/>
        </w:rPr>
        <w:t> </w:t>
      </w:r>
      <w:hyperlink w:history="true" w:anchor="_bookmark3">
        <w:r>
          <w:rPr>
            <w:color w:val="0080AC"/>
          </w:rPr>
          <w:t>3</w:t>
        </w:r>
      </w:hyperlink>
      <w:r>
        <w:rPr>
          <w:color w:val="0080AC"/>
          <w:spacing w:val="-17"/>
        </w:rPr>
        <w:t> </w:t>
      </w:r>
      <w:r>
        <w:rPr/>
        <w:t>describes</w:t>
      </w:r>
      <w:r>
        <w:rPr>
          <w:spacing w:val="-18"/>
        </w:rPr>
        <w:t> </w:t>
      </w:r>
      <w:r>
        <w:rPr/>
        <w:t>the</w:t>
      </w:r>
      <w:r>
        <w:rPr>
          <w:spacing w:val="-17"/>
        </w:rPr>
        <w:t> </w:t>
      </w:r>
      <w:r>
        <w:rPr/>
        <w:t>LLVM</w:t>
      </w:r>
      <w:r>
        <w:rPr>
          <w:spacing w:val="-18"/>
        </w:rPr>
        <w:t> </w:t>
      </w:r>
      <w:r>
        <w:rPr/>
        <w:t>IR</w:t>
      </w:r>
      <w:r>
        <w:rPr>
          <w:spacing w:val="-17"/>
        </w:rPr>
        <w:t> </w:t>
      </w:r>
      <w:r>
        <w:rPr/>
        <w:t>language.</w:t>
      </w:r>
      <w:r>
        <w:rPr>
          <w:spacing w:val="8"/>
        </w:rPr>
        <w:t> </w:t>
      </w:r>
      <w:r>
        <w:rPr/>
        <w:t>Section</w:t>
      </w:r>
      <w:r>
        <w:rPr>
          <w:spacing w:val="-15"/>
        </w:rPr>
        <w:t> </w:t>
      </w:r>
      <w:hyperlink w:history="true" w:anchor="_bookmark6">
        <w:r>
          <w:rPr>
            <w:color w:val="0080AC"/>
          </w:rPr>
          <w:t>4</w:t>
        </w:r>
      </w:hyperlink>
      <w:r>
        <w:rPr>
          <w:color w:val="0080AC"/>
          <w:spacing w:val="-18"/>
        </w:rPr>
        <w:t> </w:t>
      </w:r>
      <w:r>
        <w:rPr/>
        <w:t>describes</w:t>
      </w:r>
      <w:r>
        <w:rPr>
          <w:spacing w:val="-17"/>
        </w:rPr>
        <w:t> </w:t>
      </w:r>
      <w:r>
        <w:rPr/>
        <w:t>the</w:t>
      </w:r>
      <w:r>
        <w:rPr>
          <w:spacing w:val="-18"/>
        </w:rPr>
        <w:t> </w:t>
      </w:r>
      <w:r>
        <w:rPr/>
        <w:t>proposed</w:t>
      </w:r>
      <w:r>
        <w:rPr>
          <w:spacing w:val="-17"/>
        </w:rPr>
        <w:t> </w:t>
      </w:r>
      <w:r>
        <w:rPr/>
        <w:t>system, how it fits in the LLVM environment, and the type rules and transformations it implements. Section </w:t>
      </w:r>
      <w:hyperlink w:history="true" w:anchor="_bookmark14">
        <w:r>
          <w:rPr>
            <w:color w:val="0080AC"/>
          </w:rPr>
          <w:t>5</w:t>
        </w:r>
      </w:hyperlink>
      <w:r>
        <w:rPr>
          <w:color w:val="0080AC"/>
        </w:rPr>
        <w:t> </w:t>
      </w:r>
      <w:r>
        <w:rPr/>
        <w:t>presents conclusions and future work.</w:t>
      </w:r>
    </w:p>
    <w:p>
      <w:pPr>
        <w:pStyle w:val="BodyText"/>
        <w:spacing w:before="56"/>
      </w:pPr>
    </w:p>
    <w:p>
      <w:pPr>
        <w:pStyle w:val="Heading1"/>
        <w:numPr>
          <w:ilvl w:val="0"/>
          <w:numId w:val="1"/>
        </w:numPr>
        <w:tabs>
          <w:tab w:pos="566" w:val="left" w:leader="none"/>
        </w:tabs>
        <w:spacing w:line="240" w:lineRule="auto" w:before="0" w:after="0"/>
        <w:ind w:left="566" w:right="0" w:hanging="458"/>
        <w:jc w:val="both"/>
      </w:pPr>
      <w:r>
        <w:rPr>
          <w:spacing w:val="-2"/>
          <w:w w:val="110"/>
        </w:rPr>
        <w:t>Background</w:t>
      </w:r>
    </w:p>
    <w:p>
      <w:pPr>
        <w:pStyle w:val="ListParagraph"/>
        <w:numPr>
          <w:ilvl w:val="1"/>
          <w:numId w:val="1"/>
        </w:numPr>
        <w:tabs>
          <w:tab w:pos="601" w:val="left" w:leader="none"/>
        </w:tabs>
        <w:spacing w:line="240" w:lineRule="auto" w:before="181" w:after="0"/>
        <w:ind w:left="601" w:right="0" w:hanging="493"/>
        <w:jc w:val="both"/>
        <w:rPr>
          <w:rFonts w:ascii="LM Roman 10"/>
          <w:i/>
          <w:sz w:val="21"/>
        </w:rPr>
      </w:pPr>
      <w:r>
        <w:rPr>
          <w:rFonts w:ascii="LM Roman 10"/>
          <w:i/>
          <w:sz w:val="21"/>
        </w:rPr>
        <w:t>Memory </w:t>
      </w:r>
      <w:r>
        <w:rPr>
          <w:rFonts w:ascii="LM Roman 10"/>
          <w:i/>
          <w:spacing w:val="-2"/>
          <w:sz w:val="21"/>
        </w:rPr>
        <w:t>safety</w:t>
      </w:r>
    </w:p>
    <w:p>
      <w:pPr>
        <w:pStyle w:val="BodyText"/>
        <w:spacing w:line="216" w:lineRule="auto" w:before="140"/>
        <w:ind w:left="108" w:right="303"/>
        <w:jc w:val="both"/>
      </w:pPr>
      <w:r>
        <w:rPr/>
        <w:t>Broadly</w:t>
      </w:r>
      <w:r>
        <w:rPr>
          <w:spacing w:val="-4"/>
        </w:rPr>
        <w:t> </w:t>
      </w:r>
      <w:r>
        <w:rPr/>
        <w:t>speaking,</w:t>
      </w:r>
      <w:r>
        <w:rPr>
          <w:spacing w:val="-3"/>
        </w:rPr>
        <w:t> </w:t>
      </w:r>
      <w:r>
        <w:rPr/>
        <w:t>a</w:t>
      </w:r>
      <w:r>
        <w:rPr>
          <w:spacing w:val="-4"/>
        </w:rPr>
        <w:t> </w:t>
      </w:r>
      <w:r>
        <w:rPr/>
        <w:t>program</w:t>
      </w:r>
      <w:r>
        <w:rPr>
          <w:spacing w:val="-4"/>
        </w:rPr>
        <w:t> </w:t>
      </w:r>
      <w:r>
        <w:rPr/>
        <w:t>is</w:t>
      </w:r>
      <w:r>
        <w:rPr>
          <w:spacing w:val="-4"/>
        </w:rPr>
        <w:t> </w:t>
      </w:r>
      <w:r>
        <w:rPr/>
        <w:t>said</w:t>
      </w:r>
      <w:r>
        <w:rPr>
          <w:spacing w:val="-4"/>
        </w:rPr>
        <w:t> </w:t>
      </w:r>
      <w:r>
        <w:rPr/>
        <w:t>to</w:t>
      </w:r>
      <w:r>
        <w:rPr>
          <w:spacing w:val="-4"/>
        </w:rPr>
        <w:t> </w:t>
      </w:r>
      <w:r>
        <w:rPr/>
        <w:t>be</w:t>
      </w:r>
      <w:r>
        <w:rPr>
          <w:spacing w:val="-4"/>
        </w:rPr>
        <w:t> </w:t>
      </w:r>
      <w:r>
        <w:rPr/>
        <w:t>memory-safe</w:t>
      </w:r>
      <w:r>
        <w:rPr>
          <w:spacing w:val="-4"/>
        </w:rPr>
        <w:t> </w:t>
      </w:r>
      <w:r>
        <w:rPr/>
        <w:t>if</w:t>
      </w:r>
      <w:r>
        <w:rPr>
          <w:spacing w:val="-4"/>
        </w:rPr>
        <w:t> </w:t>
      </w:r>
      <w:r>
        <w:rPr/>
        <w:t>it</w:t>
      </w:r>
      <w:r>
        <w:rPr>
          <w:spacing w:val="-4"/>
        </w:rPr>
        <w:t> </w:t>
      </w:r>
      <w:r>
        <w:rPr/>
        <w:t>only</w:t>
      </w:r>
      <w:r>
        <w:rPr>
          <w:spacing w:val="-4"/>
        </w:rPr>
        <w:t> </w:t>
      </w:r>
      <w:r>
        <w:rPr/>
        <w:t>accesses</w:t>
      </w:r>
      <w:r>
        <w:rPr>
          <w:spacing w:val="-4"/>
        </w:rPr>
        <w:t> </w:t>
      </w:r>
      <w:r>
        <w:rPr/>
        <w:t>regions</w:t>
      </w:r>
      <w:r>
        <w:rPr>
          <w:spacing w:val="-4"/>
        </w:rPr>
        <w:t> </w:t>
      </w:r>
      <w:r>
        <w:rPr/>
        <w:t>of memory</w:t>
      </w:r>
      <w:r>
        <w:rPr>
          <w:spacing w:val="-3"/>
        </w:rPr>
        <w:t> </w:t>
      </w:r>
      <w:r>
        <w:rPr/>
        <w:t>currently</w:t>
      </w:r>
      <w:r>
        <w:rPr>
          <w:spacing w:val="-3"/>
        </w:rPr>
        <w:t> </w:t>
      </w:r>
      <w:r>
        <w:rPr/>
        <w:t>allocated</w:t>
      </w:r>
      <w:r>
        <w:rPr>
          <w:spacing w:val="-3"/>
        </w:rPr>
        <w:t> </w:t>
      </w:r>
      <w:r>
        <w:rPr/>
        <w:t>to</w:t>
      </w:r>
      <w:r>
        <w:rPr>
          <w:spacing w:val="-3"/>
        </w:rPr>
        <w:t> </w:t>
      </w:r>
      <w:r>
        <w:rPr/>
        <w:t>some</w:t>
      </w:r>
      <w:r>
        <w:rPr>
          <w:spacing w:val="-3"/>
        </w:rPr>
        <w:t> </w:t>
      </w:r>
      <w:r>
        <w:rPr/>
        <w:t>program</w:t>
      </w:r>
      <w:r>
        <w:rPr>
          <w:spacing w:val="-3"/>
        </w:rPr>
        <w:t> </w:t>
      </w:r>
      <w:r>
        <w:rPr/>
        <w:t>object. A</w:t>
      </w:r>
      <w:r>
        <w:rPr>
          <w:spacing w:val="-3"/>
        </w:rPr>
        <w:t> </w:t>
      </w:r>
      <w:r>
        <w:rPr/>
        <w:t>language</w:t>
      </w:r>
      <w:r>
        <w:rPr>
          <w:spacing w:val="-3"/>
        </w:rPr>
        <w:t> </w:t>
      </w:r>
      <w:r>
        <w:rPr/>
        <w:t>or</w:t>
      </w:r>
      <w:r>
        <w:rPr>
          <w:spacing w:val="-3"/>
        </w:rPr>
        <w:t> </w:t>
      </w:r>
      <w:r>
        <w:rPr/>
        <w:t>environment</w:t>
      </w:r>
      <w:r>
        <w:rPr>
          <w:spacing w:val="-3"/>
        </w:rPr>
        <w:t> </w:t>
      </w:r>
      <w:r>
        <w:rPr/>
        <w:t>is said to be memory-safe if it ensures that its programs are memory-safe.</w:t>
      </w:r>
    </w:p>
    <w:p>
      <w:pPr>
        <w:pStyle w:val="BodyText"/>
        <w:spacing w:line="216" w:lineRule="auto" w:before="16"/>
        <w:ind w:left="108" w:right="301" w:firstLine="318"/>
        <w:jc w:val="both"/>
      </w:pPr>
      <w:r>
        <w:rPr/>
        <w:t>There are different kinds of memory safety.</w:t>
      </w:r>
      <w:r>
        <w:rPr>
          <w:spacing w:val="40"/>
        </w:rPr>
        <w:t> </w:t>
      </w:r>
      <w:r>
        <w:rPr>
          <w:i/>
        </w:rPr>
        <w:t>Temporal memory safety </w:t>
      </w:r>
      <w:r>
        <w:rPr/>
        <w:t>refers to the property of not attempting to access memory that has been deallocated or not allocated yet, while </w:t>
      </w:r>
      <w:r>
        <w:rPr>
          <w:i/>
        </w:rPr>
        <w:t>spatial memory safety </w:t>
      </w:r>
      <w:r>
        <w:rPr/>
        <w:t>refers to the property of not attempting to</w:t>
      </w:r>
      <w:r>
        <w:rPr>
          <w:spacing w:val="-15"/>
        </w:rPr>
        <w:t> </w:t>
      </w:r>
      <w:r>
        <w:rPr/>
        <w:t>access</w:t>
      </w:r>
      <w:r>
        <w:rPr>
          <w:spacing w:val="-15"/>
        </w:rPr>
        <w:t> </w:t>
      </w:r>
      <w:r>
        <w:rPr/>
        <w:t>memory</w:t>
      </w:r>
      <w:r>
        <w:rPr>
          <w:spacing w:val="-15"/>
        </w:rPr>
        <w:t> </w:t>
      </w:r>
      <w:r>
        <w:rPr/>
        <w:t>outside</w:t>
      </w:r>
      <w:r>
        <w:rPr>
          <w:spacing w:val="-15"/>
        </w:rPr>
        <w:t> </w:t>
      </w:r>
      <w:r>
        <w:rPr/>
        <w:t>of</w:t>
      </w:r>
      <w:r>
        <w:rPr>
          <w:spacing w:val="-15"/>
        </w:rPr>
        <w:t> </w:t>
      </w:r>
      <w:r>
        <w:rPr/>
        <w:t>the</w:t>
      </w:r>
      <w:r>
        <w:rPr>
          <w:spacing w:val="-15"/>
        </w:rPr>
        <w:t> </w:t>
      </w:r>
      <w:r>
        <w:rPr/>
        <w:t>bounds</w:t>
      </w:r>
      <w:r>
        <w:rPr>
          <w:spacing w:val="-15"/>
        </w:rPr>
        <w:t> </w:t>
      </w:r>
      <w:r>
        <w:rPr/>
        <w:t>of</w:t>
      </w:r>
      <w:r>
        <w:rPr>
          <w:spacing w:val="-15"/>
        </w:rPr>
        <w:t> </w:t>
      </w:r>
      <w:r>
        <w:rPr/>
        <w:t>an</w:t>
      </w:r>
      <w:r>
        <w:rPr>
          <w:spacing w:val="-15"/>
        </w:rPr>
        <w:t> </w:t>
      </w:r>
      <w:r>
        <w:rPr/>
        <w:t>object.</w:t>
      </w:r>
      <w:r>
        <w:rPr>
          <w:spacing w:val="19"/>
        </w:rPr>
        <w:t> </w:t>
      </w:r>
      <w:r>
        <w:rPr/>
        <w:t>The</w:t>
      </w:r>
      <w:r>
        <w:rPr>
          <w:spacing w:val="-15"/>
        </w:rPr>
        <w:t> </w:t>
      </w:r>
      <w:r>
        <w:rPr/>
        <w:t>methods</w:t>
      </w:r>
      <w:r>
        <w:rPr>
          <w:spacing w:val="-15"/>
        </w:rPr>
        <w:t> </w:t>
      </w:r>
      <w:r>
        <w:rPr/>
        <w:t>for</w:t>
      </w:r>
      <w:r>
        <w:rPr>
          <w:spacing w:val="-15"/>
        </w:rPr>
        <w:t> </w:t>
      </w:r>
      <w:r>
        <w:rPr/>
        <w:t>ensuring</w:t>
      </w:r>
      <w:r>
        <w:rPr>
          <w:spacing w:val="-15"/>
        </w:rPr>
        <w:t> </w:t>
      </w:r>
      <w:r>
        <w:rPr/>
        <w:t>each kind are different.</w:t>
      </w:r>
      <w:r>
        <w:rPr>
          <w:spacing w:val="38"/>
        </w:rPr>
        <w:t> </w:t>
      </w:r>
      <w:r>
        <w:rPr/>
        <w:t>This work addresses only spatial memory safety.</w:t>
      </w:r>
      <w:r>
        <w:rPr>
          <w:spacing w:val="38"/>
        </w:rPr>
        <w:t> </w:t>
      </w:r>
      <w:r>
        <w:rPr/>
        <w:t>Other mecha- nisms, such as conservative garbage collection [</w:t>
      </w:r>
      <w:hyperlink w:history="true" w:anchor="_bookmark17">
        <w:r>
          <w:rPr>
            <w:color w:val="0080AC"/>
          </w:rPr>
          <w:t>4</w:t>
        </w:r>
      </w:hyperlink>
      <w:r>
        <w:rPr/>
        <w:t>], can be used complementarily to ensure temporal memory safety in C.</w:t>
      </w:r>
    </w:p>
    <w:p>
      <w:pPr>
        <w:pStyle w:val="BodyText"/>
        <w:spacing w:line="216" w:lineRule="auto" w:before="11"/>
        <w:ind w:left="108" w:right="299" w:firstLine="317"/>
        <w:jc w:val="both"/>
      </w:pPr>
      <w:r>
        <w:rPr/>
        <w:t>Works</w:t>
      </w:r>
      <w:r>
        <w:rPr>
          <w:spacing w:val="-4"/>
        </w:rPr>
        <w:t> </w:t>
      </w:r>
      <w:r>
        <w:rPr/>
        <w:t>also</w:t>
      </w:r>
      <w:r>
        <w:rPr>
          <w:spacing w:val="-4"/>
        </w:rPr>
        <w:t> </w:t>
      </w:r>
      <w:r>
        <w:rPr/>
        <w:t>vary</w:t>
      </w:r>
      <w:r>
        <w:rPr>
          <w:spacing w:val="-4"/>
        </w:rPr>
        <w:t> </w:t>
      </w:r>
      <w:r>
        <w:rPr/>
        <w:t>in</w:t>
      </w:r>
      <w:r>
        <w:rPr>
          <w:spacing w:val="-4"/>
        </w:rPr>
        <w:t> </w:t>
      </w:r>
      <w:r>
        <w:rPr/>
        <w:t>the</w:t>
      </w:r>
      <w:r>
        <w:rPr>
          <w:spacing w:val="-4"/>
        </w:rPr>
        <w:t> </w:t>
      </w:r>
      <w:r>
        <w:rPr/>
        <w:t>granularity</w:t>
      </w:r>
      <w:r>
        <w:rPr>
          <w:spacing w:val="-4"/>
        </w:rPr>
        <w:t> </w:t>
      </w:r>
      <w:r>
        <w:rPr/>
        <w:t>at</w:t>
      </w:r>
      <w:r>
        <w:rPr>
          <w:spacing w:val="-4"/>
        </w:rPr>
        <w:t> </w:t>
      </w:r>
      <w:r>
        <w:rPr/>
        <w:t>which</w:t>
      </w:r>
      <w:r>
        <w:rPr>
          <w:spacing w:val="-4"/>
        </w:rPr>
        <w:t> </w:t>
      </w:r>
      <w:r>
        <w:rPr/>
        <w:t>memory</w:t>
      </w:r>
      <w:r>
        <w:rPr>
          <w:spacing w:val="-4"/>
        </w:rPr>
        <w:t> </w:t>
      </w:r>
      <w:r>
        <w:rPr/>
        <w:t>safety</w:t>
      </w:r>
      <w:r>
        <w:rPr>
          <w:spacing w:val="-4"/>
        </w:rPr>
        <w:t> </w:t>
      </w:r>
      <w:r>
        <w:rPr/>
        <w:t>is</w:t>
      </w:r>
      <w:r>
        <w:rPr>
          <w:spacing w:val="-4"/>
        </w:rPr>
        <w:t> </w:t>
      </w:r>
      <w:r>
        <w:rPr/>
        <w:t>considered. Some works, such as [</w:t>
      </w:r>
      <w:hyperlink w:history="true" w:anchor="_bookmark18">
        <w:r>
          <w:rPr>
            <w:color w:val="0080AC"/>
          </w:rPr>
          <w:t>3</w:t>
        </w:r>
      </w:hyperlink>
      <w:r>
        <w:rPr/>
        <w:t>], consider whole data structures as the basic unit for memory, so </w:t>
      </w:r>
      <w:bookmarkStart w:name="Dependent types" w:id="6"/>
      <w:bookmarkEnd w:id="6"/>
      <w:r>
        <w:rPr/>
        <w:t>that</w:t>
      </w:r>
      <w:r>
        <w:rPr>
          <w:spacing w:val="-7"/>
        </w:rPr>
        <w:t> </w:t>
      </w:r>
      <w:r>
        <w:rPr/>
        <w:t>access</w:t>
      </w:r>
      <w:r>
        <w:rPr>
          <w:spacing w:val="-7"/>
        </w:rPr>
        <w:t> </w:t>
      </w:r>
      <w:r>
        <w:rPr/>
        <w:t>past</w:t>
      </w:r>
      <w:r>
        <w:rPr>
          <w:spacing w:val="-7"/>
        </w:rPr>
        <w:t> </w:t>
      </w:r>
      <w:r>
        <w:rPr/>
        <w:t>the</w:t>
      </w:r>
      <w:r>
        <w:rPr>
          <w:spacing w:val="-7"/>
        </w:rPr>
        <w:t> </w:t>
      </w:r>
      <w:r>
        <w:rPr/>
        <w:t>limits</w:t>
      </w:r>
      <w:r>
        <w:rPr>
          <w:spacing w:val="-7"/>
        </w:rPr>
        <w:t> </w:t>
      </w:r>
      <w:r>
        <w:rPr/>
        <w:t>of</w:t>
      </w:r>
      <w:r>
        <w:rPr>
          <w:spacing w:val="-7"/>
        </w:rPr>
        <w:t> </w:t>
      </w:r>
      <w:r>
        <w:rPr/>
        <w:t>a</w:t>
      </w:r>
      <w:r>
        <w:rPr>
          <w:spacing w:val="-7"/>
        </w:rPr>
        <w:t> </w:t>
      </w:r>
      <w:r>
        <w:rPr/>
        <w:t>field</w:t>
      </w:r>
      <w:r>
        <w:rPr>
          <w:spacing w:val="-7"/>
        </w:rPr>
        <w:t> </w:t>
      </w:r>
      <w:r>
        <w:rPr/>
        <w:t>in</w:t>
      </w:r>
      <w:r>
        <w:rPr>
          <w:spacing w:val="-7"/>
        </w:rPr>
        <w:t> </w:t>
      </w:r>
      <w:r>
        <w:rPr/>
        <w:t>a</w:t>
      </w:r>
      <w:r>
        <w:rPr>
          <w:spacing w:val="-7"/>
        </w:rPr>
        <w:t> </w:t>
      </w:r>
      <w:r>
        <w:rPr/>
        <w:t>data</w:t>
      </w:r>
      <w:r>
        <w:rPr>
          <w:spacing w:val="-7"/>
        </w:rPr>
        <w:t> </w:t>
      </w:r>
      <w:r>
        <w:rPr/>
        <w:t>structure</w:t>
      </w:r>
      <w:r>
        <w:rPr>
          <w:spacing w:val="-7"/>
        </w:rPr>
        <w:t> </w:t>
      </w:r>
      <w:r>
        <w:rPr/>
        <w:t>is</w:t>
      </w:r>
      <w:r>
        <w:rPr>
          <w:spacing w:val="-7"/>
        </w:rPr>
        <w:t> </w:t>
      </w:r>
      <w:r>
        <w:rPr/>
        <w:t>not</w:t>
      </w:r>
      <w:r>
        <w:rPr>
          <w:spacing w:val="-7"/>
        </w:rPr>
        <w:t> </w:t>
      </w:r>
      <w:r>
        <w:rPr/>
        <w:t>considered</w:t>
      </w:r>
      <w:r>
        <w:rPr>
          <w:spacing w:val="-7"/>
        </w:rPr>
        <w:t> </w:t>
      </w:r>
      <w:r>
        <w:rPr/>
        <w:t>a</w:t>
      </w:r>
      <w:r>
        <w:rPr>
          <w:spacing w:val="-7"/>
        </w:rPr>
        <w:t> </w:t>
      </w:r>
      <w:r>
        <w:rPr/>
        <w:t>violation if the access is still within the same data structure.</w:t>
      </w:r>
      <w:r>
        <w:rPr>
          <w:spacing w:val="30"/>
        </w:rPr>
        <w:t> </w:t>
      </w:r>
      <w:r>
        <w:rPr/>
        <w:t>This limits the damage caused by buffer overflows or overreads, but does not completely eliminate them.</w:t>
      </w:r>
      <w:r>
        <w:rPr>
          <w:spacing w:val="40"/>
        </w:rPr>
        <w:t> </w:t>
      </w:r>
      <w:r>
        <w:rPr/>
        <w:t>Other works, such as Deputy, address memory safety at the level of single variables and structure fields. The present work uses this more strict version of memory safety.</w:t>
      </w:r>
    </w:p>
    <w:p>
      <w:pPr>
        <w:pStyle w:val="BodyText"/>
        <w:spacing w:before="12"/>
      </w:pPr>
    </w:p>
    <w:p>
      <w:pPr>
        <w:pStyle w:val="ListParagraph"/>
        <w:numPr>
          <w:ilvl w:val="1"/>
          <w:numId w:val="1"/>
        </w:numPr>
        <w:tabs>
          <w:tab w:pos="601" w:val="left" w:leader="none"/>
        </w:tabs>
        <w:spacing w:line="240" w:lineRule="auto" w:before="0" w:after="0"/>
        <w:ind w:left="601" w:right="0" w:hanging="493"/>
        <w:jc w:val="both"/>
        <w:rPr>
          <w:rFonts w:ascii="LM Roman 10"/>
          <w:i/>
          <w:sz w:val="21"/>
        </w:rPr>
      </w:pPr>
      <w:r>
        <w:rPr>
          <w:rFonts w:ascii="LM Roman 10"/>
          <w:i/>
          <w:sz w:val="21"/>
        </w:rPr>
        <w:t>Dependent</w:t>
      </w:r>
      <w:r>
        <w:rPr>
          <w:rFonts w:ascii="LM Roman 10"/>
          <w:i/>
          <w:spacing w:val="-11"/>
          <w:sz w:val="21"/>
        </w:rPr>
        <w:t> </w:t>
      </w:r>
      <w:r>
        <w:rPr>
          <w:rFonts w:ascii="LM Roman 10"/>
          <w:i/>
          <w:spacing w:val="-2"/>
          <w:sz w:val="21"/>
        </w:rPr>
        <w:t>types</w:t>
      </w:r>
    </w:p>
    <w:p>
      <w:pPr>
        <w:pStyle w:val="BodyText"/>
        <w:spacing w:line="216" w:lineRule="auto" w:before="141"/>
        <w:ind w:left="108" w:right="300"/>
        <w:jc w:val="both"/>
      </w:pPr>
      <w:r>
        <w:rPr/>
        <w:t>A</w:t>
      </w:r>
      <w:r>
        <w:rPr>
          <w:spacing w:val="27"/>
        </w:rPr>
        <w:t> </w:t>
      </w:r>
      <w:r>
        <w:rPr/>
        <w:t>dependent</w:t>
      </w:r>
      <w:r>
        <w:rPr>
          <w:spacing w:val="28"/>
        </w:rPr>
        <w:t> </w:t>
      </w:r>
      <w:r>
        <w:rPr/>
        <w:t>type</w:t>
      </w:r>
      <w:r>
        <w:rPr>
          <w:spacing w:val="28"/>
        </w:rPr>
        <w:t> </w:t>
      </w:r>
      <w:r>
        <w:rPr/>
        <w:t>system</w:t>
      </w:r>
      <w:r>
        <w:rPr>
          <w:spacing w:val="27"/>
        </w:rPr>
        <w:t> </w:t>
      </w:r>
      <w:r>
        <w:rPr/>
        <w:t>[</w:t>
      </w:r>
      <w:hyperlink w:history="true" w:anchor="_bookmark15">
        <w:r>
          <w:rPr>
            <w:color w:val="0080AC"/>
          </w:rPr>
          <w:t>1</w:t>
        </w:r>
      </w:hyperlink>
      <w:r>
        <w:rPr/>
        <w:t>]</w:t>
      </w:r>
      <w:r>
        <w:rPr>
          <w:spacing w:val="27"/>
        </w:rPr>
        <w:t> </w:t>
      </w:r>
      <w:r>
        <w:rPr/>
        <w:t>is</w:t>
      </w:r>
      <w:r>
        <w:rPr>
          <w:spacing w:val="28"/>
        </w:rPr>
        <w:t> </w:t>
      </w:r>
      <w:r>
        <w:rPr/>
        <w:t>one</w:t>
      </w:r>
      <w:r>
        <w:rPr>
          <w:spacing w:val="28"/>
        </w:rPr>
        <w:t> </w:t>
      </w:r>
      <w:r>
        <w:rPr/>
        <w:t>in</w:t>
      </w:r>
      <w:r>
        <w:rPr>
          <w:spacing w:val="28"/>
        </w:rPr>
        <w:t> </w:t>
      </w:r>
      <w:r>
        <w:rPr/>
        <w:t>which</w:t>
      </w:r>
      <w:r>
        <w:rPr>
          <w:spacing w:val="27"/>
        </w:rPr>
        <w:t> </w:t>
      </w:r>
      <w:r>
        <w:rPr/>
        <w:t>types</w:t>
      </w:r>
      <w:r>
        <w:rPr>
          <w:spacing w:val="28"/>
        </w:rPr>
        <w:t> </w:t>
      </w:r>
      <w:r>
        <w:rPr/>
        <w:t>can</w:t>
      </w:r>
      <w:r>
        <w:rPr>
          <w:spacing w:val="27"/>
        </w:rPr>
        <w:t> </w:t>
      </w:r>
      <w:r>
        <w:rPr/>
        <w:t>be</w:t>
      </w:r>
      <w:r>
        <w:rPr>
          <w:spacing w:val="28"/>
        </w:rPr>
        <w:t> </w:t>
      </w:r>
      <w:r>
        <w:rPr/>
        <w:t>indexed</w:t>
      </w:r>
      <w:r>
        <w:rPr>
          <w:spacing w:val="27"/>
        </w:rPr>
        <w:t> </w:t>
      </w:r>
      <w:r>
        <w:rPr/>
        <w:t>by</w:t>
      </w:r>
      <w:r>
        <w:rPr>
          <w:spacing w:val="28"/>
        </w:rPr>
        <w:t> </w:t>
      </w:r>
      <w:r>
        <w:rPr/>
        <w:t>terms</w:t>
      </w:r>
      <w:r>
        <w:rPr>
          <w:spacing w:val="27"/>
        </w:rPr>
        <w:t> </w:t>
      </w:r>
      <w:r>
        <w:rPr/>
        <w:t>at the</w:t>
      </w:r>
      <w:r>
        <w:rPr>
          <w:spacing w:val="20"/>
        </w:rPr>
        <w:t> </w:t>
      </w:r>
      <w:r>
        <w:rPr/>
        <w:t>value</w:t>
      </w:r>
      <w:r>
        <w:rPr>
          <w:spacing w:val="20"/>
        </w:rPr>
        <w:t> </w:t>
      </w:r>
      <w:r>
        <w:rPr/>
        <w:t>level.</w:t>
      </w:r>
      <w:r>
        <w:rPr>
          <w:spacing w:val="80"/>
        </w:rPr>
        <w:t> </w:t>
      </w:r>
      <w:r>
        <w:rPr/>
        <w:t>For</w:t>
      </w:r>
      <w:r>
        <w:rPr>
          <w:spacing w:val="20"/>
        </w:rPr>
        <w:t> </w:t>
      </w:r>
      <w:r>
        <w:rPr/>
        <w:t>instance,</w:t>
      </w:r>
      <w:r>
        <w:rPr>
          <w:spacing w:val="26"/>
        </w:rPr>
        <w:t> </w:t>
      </w:r>
      <w:r>
        <w:rPr/>
        <w:t>dependent</w:t>
      </w:r>
      <w:r>
        <w:rPr>
          <w:spacing w:val="20"/>
        </w:rPr>
        <w:t> </w:t>
      </w:r>
      <w:r>
        <w:rPr/>
        <w:t>types</w:t>
      </w:r>
      <w:r>
        <w:rPr>
          <w:spacing w:val="20"/>
        </w:rPr>
        <w:t> </w:t>
      </w:r>
      <w:r>
        <w:rPr/>
        <w:t>make</w:t>
      </w:r>
      <w:r>
        <w:rPr>
          <w:spacing w:val="20"/>
        </w:rPr>
        <w:t> </w:t>
      </w:r>
      <w:r>
        <w:rPr/>
        <w:t>it</w:t>
      </w:r>
      <w:r>
        <w:rPr>
          <w:spacing w:val="20"/>
        </w:rPr>
        <w:t> </w:t>
      </w:r>
      <w:r>
        <w:rPr/>
        <w:t>possible</w:t>
      </w:r>
      <w:r>
        <w:rPr>
          <w:spacing w:val="20"/>
        </w:rPr>
        <w:t> </w:t>
      </w:r>
      <w:r>
        <w:rPr/>
        <w:t>to</w:t>
      </w:r>
      <w:r>
        <w:rPr>
          <w:spacing w:val="20"/>
        </w:rPr>
        <w:t> </w:t>
      </w:r>
      <w:r>
        <w:rPr/>
        <w:t>define</w:t>
      </w:r>
      <w:r>
        <w:rPr>
          <w:spacing w:val="20"/>
        </w:rPr>
        <w:t> </w:t>
      </w:r>
      <w:r>
        <w:rPr/>
        <w:t>a</w:t>
      </w:r>
      <w:r>
        <w:rPr>
          <w:spacing w:val="20"/>
        </w:rPr>
        <w:t> </w:t>
      </w:r>
      <w:r>
        <w:rPr/>
        <w:t>type </w:t>
      </w:r>
      <w:r>
        <w:rPr>
          <w:rFonts w:ascii="Georgia" w:hAnsi="Georgia" w:cs="Georgia" w:eastAsia="Georgia"/>
          <w:i/>
          <w:iCs/>
        </w:rPr>
        <w:t>V</w:t>
      </w:r>
      <w:r>
        <w:rPr>
          <w:rFonts w:ascii="Georgia" w:hAnsi="Georgia" w:cs="Georgia" w:eastAsia="Georgia"/>
          <w:i/>
          <w:iCs/>
          <w:spacing w:val="-13"/>
        </w:rPr>
        <w:t> </w:t>
      </w:r>
      <w:r>
        <w:rPr>
          <w:rFonts w:ascii="Georgia" w:hAnsi="Georgia" w:cs="Georgia" w:eastAsia="Georgia"/>
          <w:i/>
          <w:iCs/>
        </w:rPr>
        <w:t>ec</w:t>
      </w:r>
      <w:r>
        <w:rPr>
          <w:rFonts w:ascii="DejaVu Sans Condensed" w:hAnsi="DejaVu Sans Condensed" w:cs="DejaVu Sans Condensed" w:eastAsia="DejaVu Sans Condensed"/>
          <w:i/>
          <w:iCs/>
        </w:rPr>
        <w:t>⟨</w:t>
      </w:r>
      <w:r>
        <w:rPr>
          <w:rFonts w:ascii="Georgia" w:hAnsi="Georgia" w:cs="Georgia" w:eastAsia="Georgia"/>
          <w:i/>
          <w:iCs/>
        </w:rPr>
        <w:t>τ,</w:t>
      </w:r>
      <w:r>
        <w:rPr>
          <w:rFonts w:ascii="Georgia" w:hAnsi="Georgia" w:cs="Georgia" w:eastAsia="Georgia"/>
          <w:i/>
          <w:iCs/>
          <w:spacing w:val="-13"/>
        </w:rPr>
        <w:t> </w:t>
      </w:r>
      <w:r>
        <w:rPr>
          <w:rFonts w:ascii="Georgia" w:hAnsi="Georgia" w:cs="Georgia" w:eastAsia="Georgia"/>
          <w:i/>
          <w:iCs/>
        </w:rPr>
        <w:t>n</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t>for</w:t>
      </w:r>
      <w:r>
        <w:rPr>
          <w:spacing w:val="-11"/>
        </w:rPr>
        <w:t> </w:t>
      </w:r>
      <w:r>
        <w:rPr/>
        <w:t>vectors</w:t>
      </w:r>
      <w:r>
        <w:rPr>
          <w:spacing w:val="-11"/>
        </w:rPr>
        <w:t> </w:t>
      </w:r>
      <w:r>
        <w:rPr/>
        <w:t>of</w:t>
      </w:r>
      <w:r>
        <w:rPr>
          <w:spacing w:val="-11"/>
        </w:rPr>
        <w:t> </w:t>
      </w:r>
      <w:r>
        <w:rPr>
          <w:rFonts w:ascii="Georgia" w:hAnsi="Georgia" w:cs="Georgia" w:eastAsia="Georgia"/>
          <w:i/>
          <w:iCs/>
        </w:rPr>
        <w:t>n </w:t>
      </w:r>
      <w:r>
        <w:rPr/>
        <w:t>elements</w:t>
      </w:r>
      <w:r>
        <w:rPr>
          <w:spacing w:val="-11"/>
        </w:rPr>
        <w:t> </w:t>
      </w:r>
      <w:r>
        <w:rPr/>
        <w:t>of</w:t>
      </w:r>
      <w:r>
        <w:rPr>
          <w:spacing w:val="-11"/>
        </w:rPr>
        <w:t> </w:t>
      </w:r>
      <w:r>
        <w:rPr/>
        <w:t>type</w:t>
      </w:r>
      <w:r>
        <w:rPr>
          <w:spacing w:val="-10"/>
        </w:rPr>
        <w:t> </w:t>
      </w:r>
      <w:r>
        <w:rPr>
          <w:rFonts w:ascii="Georgia" w:hAnsi="Georgia" w:cs="Georgia" w:eastAsia="Georgia"/>
          <w:i/>
          <w:iCs/>
        </w:rPr>
        <w:t>τ</w:t>
      </w:r>
      <w:r>
        <w:rPr>
          <w:rFonts w:ascii="Georgia" w:hAnsi="Georgia" w:cs="Georgia" w:eastAsia="Georgia"/>
          <w:i/>
          <w:iCs/>
          <w:spacing w:val="-13"/>
        </w:rPr>
        <w:t> </w:t>
      </w:r>
      <w:r>
        <w:rPr/>
        <w:t>.</w:t>
      </w:r>
      <w:r>
        <w:rPr>
          <w:spacing w:val="19"/>
        </w:rPr>
        <w:t> </w:t>
      </w:r>
      <w:r>
        <w:rPr/>
        <w:t>By</w:t>
      </w:r>
      <w:r>
        <w:rPr>
          <w:spacing w:val="-11"/>
        </w:rPr>
        <w:t> </w:t>
      </w:r>
      <w:r>
        <w:rPr/>
        <w:t>allowing</w:t>
      </w:r>
      <w:r>
        <w:rPr>
          <w:spacing w:val="-11"/>
        </w:rPr>
        <w:t> </w:t>
      </w:r>
      <w:r>
        <w:rPr/>
        <w:t>types</w:t>
      </w:r>
      <w:r>
        <w:rPr>
          <w:spacing w:val="-11"/>
        </w:rPr>
        <w:t> </w:t>
      </w:r>
      <w:r>
        <w:rPr/>
        <w:t>to</w:t>
      </w:r>
      <w:r>
        <w:rPr>
          <w:spacing w:val="-11"/>
        </w:rPr>
        <w:t> </w:t>
      </w:r>
      <w:r>
        <w:rPr/>
        <w:t>be</w:t>
      </w:r>
      <w:r>
        <w:rPr>
          <w:spacing w:val="-11"/>
        </w:rPr>
        <w:t> </w:t>
      </w:r>
      <w:r>
        <w:rPr/>
        <w:t>parameterized by</w:t>
      </w:r>
      <w:r>
        <w:rPr>
          <w:spacing w:val="-2"/>
        </w:rPr>
        <w:t> </w:t>
      </w:r>
      <w:r>
        <w:rPr/>
        <w:t>values,</w:t>
      </w:r>
      <w:r>
        <w:rPr>
          <w:spacing w:val="-2"/>
        </w:rPr>
        <w:t> </w:t>
      </w:r>
      <w:r>
        <w:rPr/>
        <w:t>rather</w:t>
      </w:r>
      <w:r>
        <w:rPr>
          <w:spacing w:val="-2"/>
        </w:rPr>
        <w:t> </w:t>
      </w:r>
      <w:r>
        <w:rPr/>
        <w:t>than</w:t>
      </w:r>
      <w:r>
        <w:rPr>
          <w:spacing w:val="-2"/>
        </w:rPr>
        <w:t> </w:t>
      </w:r>
      <w:r>
        <w:rPr/>
        <w:t>only</w:t>
      </w:r>
      <w:r>
        <w:rPr>
          <w:spacing w:val="-2"/>
        </w:rPr>
        <w:t> </w:t>
      </w:r>
      <w:r>
        <w:rPr/>
        <w:t>other</w:t>
      </w:r>
      <w:r>
        <w:rPr>
          <w:spacing w:val="-2"/>
        </w:rPr>
        <w:t> </w:t>
      </w:r>
      <w:r>
        <w:rPr/>
        <w:t>types</w:t>
      </w:r>
      <w:r>
        <w:rPr>
          <w:spacing w:val="-2"/>
        </w:rPr>
        <w:t> </w:t>
      </w:r>
      <w:r>
        <w:rPr/>
        <w:t>as</w:t>
      </w:r>
      <w:r>
        <w:rPr>
          <w:spacing w:val="-2"/>
        </w:rPr>
        <w:t> </w:t>
      </w:r>
      <w:r>
        <w:rPr/>
        <w:t>in</w:t>
      </w:r>
      <w:r>
        <w:rPr>
          <w:spacing w:val="-2"/>
        </w:rPr>
        <w:t> </w:t>
      </w:r>
      <w:r>
        <w:rPr/>
        <w:t>the</w:t>
      </w:r>
      <w:r>
        <w:rPr>
          <w:spacing w:val="-1"/>
        </w:rPr>
        <w:t> </w:t>
      </w:r>
      <w:r>
        <w:rPr/>
        <w:t>case</w:t>
      </w:r>
      <w:r>
        <w:rPr>
          <w:spacing w:val="-2"/>
        </w:rPr>
        <w:t> </w:t>
      </w:r>
      <w:r>
        <w:rPr/>
        <w:t>of</w:t>
      </w:r>
      <w:r>
        <w:rPr>
          <w:spacing w:val="-2"/>
        </w:rPr>
        <w:t> </w:t>
      </w:r>
      <w:r>
        <w:rPr/>
        <w:t>parametric</w:t>
      </w:r>
      <w:r>
        <w:rPr>
          <w:spacing w:val="-2"/>
        </w:rPr>
        <w:t> polymorphism,</w:t>
      </w:r>
    </w:p>
    <w:p>
      <w:pPr>
        <w:spacing w:after="0" w:line="216" w:lineRule="auto"/>
        <w:jc w:val="both"/>
        <w:sectPr>
          <w:headerReference w:type="even" r:id="rId12"/>
          <w:headerReference w:type="default" r:id="rId13"/>
          <w:pgSz w:w="9360" w:h="13610"/>
          <w:pgMar w:header="860" w:footer="0" w:top="1060" w:bottom="280" w:left="680" w:right="600"/>
          <w:pgNumType w:start="4"/>
        </w:sectPr>
      </w:pPr>
    </w:p>
    <w:p>
      <w:pPr>
        <w:pStyle w:val="BodyText"/>
        <w:spacing w:line="216" w:lineRule="auto" w:before="131"/>
        <w:ind w:left="221" w:right="188"/>
        <w:jc w:val="both"/>
      </w:pPr>
      <w:r>
        <w:rPr/>
        <w:t>dependent</w:t>
      </w:r>
      <w:r>
        <w:rPr>
          <w:spacing w:val="-12"/>
        </w:rPr>
        <w:t> </w:t>
      </w:r>
      <w:r>
        <w:rPr/>
        <w:t>types</w:t>
      </w:r>
      <w:r>
        <w:rPr>
          <w:spacing w:val="-12"/>
        </w:rPr>
        <w:t> </w:t>
      </w:r>
      <w:r>
        <w:rPr/>
        <w:t>enable</w:t>
      </w:r>
      <w:r>
        <w:rPr>
          <w:spacing w:val="-12"/>
        </w:rPr>
        <w:t> </w:t>
      </w:r>
      <w:r>
        <w:rPr/>
        <w:t>us</w:t>
      </w:r>
      <w:r>
        <w:rPr>
          <w:spacing w:val="-12"/>
        </w:rPr>
        <w:t> </w:t>
      </w:r>
      <w:r>
        <w:rPr/>
        <w:t>to</w:t>
      </w:r>
      <w:r>
        <w:rPr>
          <w:spacing w:val="-12"/>
        </w:rPr>
        <w:t> </w:t>
      </w:r>
      <w:r>
        <w:rPr/>
        <w:t>assign</w:t>
      </w:r>
      <w:r>
        <w:rPr>
          <w:spacing w:val="-12"/>
        </w:rPr>
        <w:t> </w:t>
      </w:r>
      <w:r>
        <w:rPr/>
        <w:t>richer</w:t>
      </w:r>
      <w:r>
        <w:rPr>
          <w:spacing w:val="-12"/>
        </w:rPr>
        <w:t> </w:t>
      </w:r>
      <w:r>
        <w:rPr/>
        <w:t>and</w:t>
      </w:r>
      <w:r>
        <w:rPr>
          <w:spacing w:val="-12"/>
        </w:rPr>
        <w:t> </w:t>
      </w:r>
      <w:r>
        <w:rPr/>
        <w:t>more</w:t>
      </w:r>
      <w:r>
        <w:rPr>
          <w:spacing w:val="-12"/>
        </w:rPr>
        <w:t> </w:t>
      </w:r>
      <w:r>
        <w:rPr/>
        <w:t>precise</w:t>
      </w:r>
      <w:r>
        <w:rPr>
          <w:spacing w:val="-12"/>
        </w:rPr>
        <w:t> </w:t>
      </w:r>
      <w:r>
        <w:rPr/>
        <w:t>types</w:t>
      </w:r>
      <w:r>
        <w:rPr>
          <w:spacing w:val="-12"/>
        </w:rPr>
        <w:t> </w:t>
      </w:r>
      <w:r>
        <w:rPr/>
        <w:t>to</w:t>
      </w:r>
      <w:r>
        <w:rPr>
          <w:spacing w:val="-12"/>
        </w:rPr>
        <w:t> </w:t>
      </w:r>
      <w:r>
        <w:rPr/>
        <w:t>programs,</w:t>
      </w:r>
      <w:r>
        <w:rPr>
          <w:spacing w:val="-10"/>
        </w:rPr>
        <w:t> </w:t>
      </w:r>
      <w:r>
        <w:rPr/>
        <w:t>thus allowing more properties of programs to be mechanically verified, either statically or at run-time.</w:t>
      </w:r>
    </w:p>
    <w:p>
      <w:pPr>
        <w:pStyle w:val="BodyText"/>
        <w:spacing w:line="216" w:lineRule="auto" w:before="15"/>
        <w:ind w:left="221" w:right="186" w:firstLine="317"/>
        <w:jc w:val="both"/>
      </w:pPr>
      <w:r>
        <w:rPr/>
        <w:t>Dependent</w:t>
      </w:r>
      <w:r>
        <w:rPr>
          <w:spacing w:val="-10"/>
        </w:rPr>
        <w:t> </w:t>
      </w:r>
      <w:r>
        <w:rPr/>
        <w:t>type</w:t>
      </w:r>
      <w:r>
        <w:rPr>
          <w:spacing w:val="-10"/>
        </w:rPr>
        <w:t> </w:t>
      </w:r>
      <w:r>
        <w:rPr/>
        <w:t>systems</w:t>
      </w:r>
      <w:r>
        <w:rPr>
          <w:spacing w:val="-11"/>
        </w:rPr>
        <w:t> </w:t>
      </w:r>
      <w:r>
        <w:rPr/>
        <w:t>vary</w:t>
      </w:r>
      <w:r>
        <w:rPr>
          <w:spacing w:val="-10"/>
        </w:rPr>
        <w:t> </w:t>
      </w:r>
      <w:r>
        <w:rPr/>
        <w:t>in</w:t>
      </w:r>
      <w:r>
        <w:rPr>
          <w:spacing w:val="-11"/>
        </w:rPr>
        <w:t> </w:t>
      </w:r>
      <w:r>
        <w:rPr/>
        <w:t>their</w:t>
      </w:r>
      <w:r>
        <w:rPr>
          <w:spacing w:val="-10"/>
        </w:rPr>
        <w:t> </w:t>
      </w:r>
      <w:r>
        <w:rPr/>
        <w:t>degree</w:t>
      </w:r>
      <w:r>
        <w:rPr>
          <w:spacing w:val="-10"/>
        </w:rPr>
        <w:t> </w:t>
      </w:r>
      <w:r>
        <w:rPr/>
        <w:t>of</w:t>
      </w:r>
      <w:r>
        <w:rPr>
          <w:spacing w:val="-10"/>
        </w:rPr>
        <w:t> </w:t>
      </w:r>
      <w:r>
        <w:rPr/>
        <w:t>expressivity.</w:t>
      </w:r>
      <w:r>
        <w:rPr>
          <w:spacing w:val="15"/>
        </w:rPr>
        <w:t> </w:t>
      </w:r>
      <w:r>
        <w:rPr/>
        <w:t>Some</w:t>
      </w:r>
      <w:r>
        <w:rPr>
          <w:spacing w:val="-10"/>
        </w:rPr>
        <w:t> </w:t>
      </w:r>
      <w:r>
        <w:rPr/>
        <w:t>dependently- typed programming languages allow any expression to appear in types, which may lead to undecidability because an expression may fail to terminate [</w:t>
      </w:r>
      <w:hyperlink w:history="true" w:anchor="_bookmark16">
        <w:r>
          <w:rPr>
            <w:color w:val="0080AC"/>
          </w:rPr>
          <w:t>2</w:t>
        </w:r>
      </w:hyperlink>
      <w:r>
        <w:rPr/>
        <w:t>].</w:t>
      </w:r>
      <w:r>
        <w:rPr>
          <w:spacing w:val="40"/>
        </w:rPr>
        <w:t> </w:t>
      </w:r>
      <w:r>
        <w:rPr/>
        <w:t>Other lan- guages</w:t>
      </w:r>
      <w:r>
        <w:rPr>
          <w:spacing w:val="-18"/>
        </w:rPr>
        <w:t> </w:t>
      </w:r>
      <w:r>
        <w:rPr/>
        <w:t>allow</w:t>
      </w:r>
      <w:r>
        <w:rPr>
          <w:spacing w:val="-17"/>
        </w:rPr>
        <w:t> </w:t>
      </w:r>
      <w:r>
        <w:rPr/>
        <w:t>a</w:t>
      </w:r>
      <w:r>
        <w:rPr>
          <w:spacing w:val="-18"/>
        </w:rPr>
        <w:t> </w:t>
      </w:r>
      <w:r>
        <w:rPr/>
        <w:t>subset</w:t>
      </w:r>
      <w:r>
        <w:rPr>
          <w:spacing w:val="-17"/>
        </w:rPr>
        <w:t> </w:t>
      </w:r>
      <w:r>
        <w:rPr/>
        <w:t>of</w:t>
      </w:r>
      <w:r>
        <w:rPr>
          <w:spacing w:val="-18"/>
        </w:rPr>
        <w:t> </w:t>
      </w:r>
      <w:r>
        <w:rPr/>
        <w:t>expressions</w:t>
      </w:r>
      <w:r>
        <w:rPr>
          <w:spacing w:val="-17"/>
        </w:rPr>
        <w:t> </w:t>
      </w:r>
      <w:r>
        <w:rPr/>
        <w:t>to</w:t>
      </w:r>
      <w:r>
        <w:rPr>
          <w:spacing w:val="-18"/>
        </w:rPr>
        <w:t> </w:t>
      </w:r>
      <w:r>
        <w:rPr/>
        <w:t>be</w:t>
      </w:r>
      <w:r>
        <w:rPr>
          <w:spacing w:val="-17"/>
        </w:rPr>
        <w:t> </w:t>
      </w:r>
      <w:r>
        <w:rPr/>
        <w:t>used</w:t>
      </w:r>
      <w:r>
        <w:rPr>
          <w:spacing w:val="-18"/>
        </w:rPr>
        <w:t> </w:t>
      </w:r>
      <w:r>
        <w:rPr/>
        <w:t>in</w:t>
      </w:r>
      <w:r>
        <w:rPr>
          <w:spacing w:val="-17"/>
        </w:rPr>
        <w:t> </w:t>
      </w:r>
      <w:r>
        <w:rPr/>
        <w:t>types,</w:t>
      </w:r>
      <w:r>
        <w:rPr>
          <w:spacing w:val="-18"/>
        </w:rPr>
        <w:t> </w:t>
      </w:r>
      <w:r>
        <w:rPr/>
        <w:t>thus</w:t>
      </w:r>
      <w:r>
        <w:rPr>
          <w:spacing w:val="-17"/>
        </w:rPr>
        <w:t> </w:t>
      </w:r>
      <w:r>
        <w:rPr/>
        <w:t>avoiding</w:t>
      </w:r>
      <w:r>
        <w:rPr>
          <w:spacing w:val="-18"/>
        </w:rPr>
        <w:t> </w:t>
      </w:r>
      <w:r>
        <w:rPr/>
        <w:t>undecidability at the expense of expressivity.</w:t>
      </w:r>
    </w:p>
    <w:p>
      <w:pPr>
        <w:pStyle w:val="BodyText"/>
        <w:spacing w:line="216" w:lineRule="auto" w:before="13"/>
        <w:ind w:left="221" w:right="187" w:firstLine="317"/>
        <w:jc w:val="both"/>
      </w:pPr>
      <w:r>
        <w:rPr/>
        <w:t>Most dependently-typed languages require type checking to happen entirely at </w:t>
      </w:r>
      <w:bookmarkStart w:name="Deputy" w:id="7"/>
      <w:bookmarkEnd w:id="7"/>
      <w:r>
        <w:rPr/>
        <w:t>compile</w:t>
      </w:r>
      <w:r>
        <w:rPr/>
        <w:t>-time.</w:t>
      </w:r>
      <w:r>
        <w:rPr>
          <w:spacing w:val="40"/>
        </w:rPr>
        <w:t> </w:t>
      </w:r>
      <w:r>
        <w:rPr/>
        <w:t>This is usually accomplished by either restricting type expressions</w:t>
      </w:r>
      <w:r>
        <w:rPr>
          <w:spacing w:val="40"/>
        </w:rPr>
        <w:t> </w:t>
      </w:r>
      <w:r>
        <w:rPr/>
        <w:t>to</w:t>
      </w:r>
      <w:r>
        <w:rPr>
          <w:spacing w:val="-4"/>
        </w:rPr>
        <w:t> </w:t>
      </w:r>
      <w:r>
        <w:rPr/>
        <w:t>make</w:t>
      </w:r>
      <w:r>
        <w:rPr>
          <w:spacing w:val="-3"/>
        </w:rPr>
        <w:t> </w:t>
      </w:r>
      <w:r>
        <w:rPr/>
        <w:t>them</w:t>
      </w:r>
      <w:r>
        <w:rPr>
          <w:spacing w:val="-4"/>
        </w:rPr>
        <w:t> </w:t>
      </w:r>
      <w:r>
        <w:rPr/>
        <w:t>more</w:t>
      </w:r>
      <w:r>
        <w:rPr>
          <w:spacing w:val="-3"/>
        </w:rPr>
        <w:t> </w:t>
      </w:r>
      <w:r>
        <w:rPr/>
        <w:t>amenable</w:t>
      </w:r>
      <w:r>
        <w:rPr>
          <w:spacing w:val="-3"/>
        </w:rPr>
        <w:t> </w:t>
      </w:r>
      <w:r>
        <w:rPr/>
        <w:t>to</w:t>
      </w:r>
      <w:r>
        <w:rPr>
          <w:spacing w:val="-4"/>
        </w:rPr>
        <w:t> </w:t>
      </w:r>
      <w:r>
        <w:rPr/>
        <w:t>static</w:t>
      </w:r>
      <w:r>
        <w:rPr>
          <w:spacing w:val="-3"/>
        </w:rPr>
        <w:t> </w:t>
      </w:r>
      <w:r>
        <w:rPr/>
        <w:t>type</w:t>
      </w:r>
      <w:r>
        <w:rPr>
          <w:spacing w:val="-3"/>
        </w:rPr>
        <w:t> </w:t>
      </w:r>
      <w:r>
        <w:rPr/>
        <w:t>checking,</w:t>
      </w:r>
      <w:r>
        <w:rPr>
          <w:spacing w:val="-4"/>
        </w:rPr>
        <w:t> </w:t>
      </w:r>
      <w:r>
        <w:rPr/>
        <w:t>or</w:t>
      </w:r>
      <w:r>
        <w:rPr>
          <w:spacing w:val="-3"/>
        </w:rPr>
        <w:t> </w:t>
      </w:r>
      <w:r>
        <w:rPr/>
        <w:t>by</w:t>
      </w:r>
      <w:r>
        <w:rPr>
          <w:spacing w:val="-3"/>
        </w:rPr>
        <w:t> </w:t>
      </w:r>
      <w:r>
        <w:rPr/>
        <w:t>building</w:t>
      </w:r>
      <w:r>
        <w:rPr>
          <w:spacing w:val="-4"/>
        </w:rPr>
        <w:t> </w:t>
      </w:r>
      <w:r>
        <w:rPr/>
        <w:t>some</w:t>
      </w:r>
      <w:r>
        <w:rPr>
          <w:spacing w:val="-3"/>
        </w:rPr>
        <w:t> </w:t>
      </w:r>
      <w:r>
        <w:rPr/>
        <w:t>theorem proving</w:t>
      </w:r>
      <w:r>
        <w:rPr>
          <w:spacing w:val="-8"/>
        </w:rPr>
        <w:t> </w:t>
      </w:r>
      <w:r>
        <w:rPr/>
        <w:t>mechanism</w:t>
      </w:r>
      <w:r>
        <w:rPr>
          <w:spacing w:val="-8"/>
        </w:rPr>
        <w:t> </w:t>
      </w:r>
      <w:r>
        <w:rPr/>
        <w:t>into</w:t>
      </w:r>
      <w:r>
        <w:rPr>
          <w:spacing w:val="-8"/>
        </w:rPr>
        <w:t> </w:t>
      </w:r>
      <w:r>
        <w:rPr/>
        <w:t>the</w:t>
      </w:r>
      <w:r>
        <w:rPr>
          <w:spacing w:val="-8"/>
        </w:rPr>
        <w:t> </w:t>
      </w:r>
      <w:r>
        <w:rPr/>
        <w:t>language. By</w:t>
      </w:r>
      <w:r>
        <w:rPr>
          <w:spacing w:val="-8"/>
        </w:rPr>
        <w:t> </w:t>
      </w:r>
      <w:r>
        <w:rPr/>
        <w:t>contrast,</w:t>
      </w:r>
      <w:r>
        <w:rPr>
          <w:spacing w:val="-8"/>
        </w:rPr>
        <w:t> </w:t>
      </w:r>
      <w:r>
        <w:rPr/>
        <w:t>some</w:t>
      </w:r>
      <w:r>
        <w:rPr>
          <w:spacing w:val="-8"/>
        </w:rPr>
        <w:t> </w:t>
      </w:r>
      <w:r>
        <w:rPr/>
        <w:t>systems</w:t>
      </w:r>
      <w:r>
        <w:rPr>
          <w:spacing w:val="-8"/>
        </w:rPr>
        <w:t> </w:t>
      </w:r>
      <w:r>
        <w:rPr/>
        <w:t>allow</w:t>
      </w:r>
      <w:r>
        <w:rPr>
          <w:spacing w:val="-8"/>
        </w:rPr>
        <w:t> </w:t>
      </w:r>
      <w:r>
        <w:rPr/>
        <w:t>type</w:t>
      </w:r>
      <w:r>
        <w:rPr>
          <w:spacing w:val="-8"/>
        </w:rPr>
        <w:t> </w:t>
      </w:r>
      <w:r>
        <w:rPr/>
        <w:t>check- ing to be postponed to run-time when they are unable to check some property at compile-time.</w:t>
      </w:r>
      <w:r>
        <w:rPr>
          <w:spacing w:val="40"/>
        </w:rPr>
        <w:t> </w:t>
      </w:r>
      <w:r>
        <w:rPr/>
        <w:t>In this way, they provide greater flexibility, while trading off static </w:t>
      </w:r>
      <w:r>
        <w:rPr>
          <w:spacing w:val="-2"/>
        </w:rPr>
        <w:t>guarantees.</w:t>
      </w:r>
    </w:p>
    <w:p>
      <w:pPr>
        <w:pStyle w:val="BodyText"/>
        <w:spacing w:before="52"/>
      </w:pPr>
    </w:p>
    <w:p>
      <w:pPr>
        <w:pStyle w:val="ListParagraph"/>
        <w:numPr>
          <w:ilvl w:val="1"/>
          <w:numId w:val="1"/>
        </w:numPr>
        <w:tabs>
          <w:tab w:pos="714" w:val="left" w:leader="none"/>
        </w:tabs>
        <w:spacing w:line="240" w:lineRule="auto" w:before="0" w:after="0"/>
        <w:ind w:left="714" w:right="0" w:hanging="493"/>
        <w:jc w:val="both"/>
        <w:rPr>
          <w:rFonts w:ascii="LM Roman 10"/>
          <w:i/>
          <w:sz w:val="21"/>
        </w:rPr>
      </w:pPr>
      <w:r>
        <w:rPr>
          <w:rFonts w:ascii="LM Roman 10"/>
          <w:i/>
          <w:spacing w:val="-2"/>
          <w:sz w:val="21"/>
        </w:rPr>
        <w:t>Deputy</w:t>
      </w:r>
    </w:p>
    <w:p>
      <w:pPr>
        <w:pStyle w:val="BodyText"/>
        <w:spacing w:line="216" w:lineRule="auto" w:before="148"/>
        <w:ind w:left="221" w:right="188"/>
        <w:jc w:val="both"/>
      </w:pPr>
      <w:r>
        <w:rPr/>
        <w:t>Deputy [</w:t>
      </w:r>
      <w:hyperlink w:history="true" w:anchor="_bookmark20">
        <w:r>
          <w:rPr>
            <w:color w:val="0080AC"/>
          </w:rPr>
          <w:t>6</w:t>
        </w:r>
      </w:hyperlink>
      <w:r>
        <w:rPr/>
        <w:t>] is a dependent type system for the C programming language which en- ables programmers to add annotations relating pointers to their bounds.</w:t>
      </w:r>
      <w:r>
        <w:rPr>
          <w:spacing w:val="40"/>
        </w:rPr>
        <w:t> </w:t>
      </w:r>
      <w:r>
        <w:rPr/>
        <w:t>For in- stance, a function might be declared as:</w:t>
      </w:r>
    </w:p>
    <w:p>
      <w:pPr>
        <w:pStyle w:val="BodyText"/>
        <w:spacing w:before="164"/>
        <w:ind w:left="412" w:right="379"/>
        <w:jc w:val="center"/>
        <w:rPr>
          <w:rFonts w:ascii="MathJax_Typewriter"/>
        </w:rPr>
      </w:pPr>
      <w:r>
        <w:rPr>
          <w:rFonts w:ascii="MathJax_Typewriter"/>
        </w:rPr>
        <w:t>int</w:t>
      </w:r>
      <w:r>
        <w:rPr>
          <w:rFonts w:ascii="MathJax_Typewriter"/>
          <w:spacing w:val="50"/>
        </w:rPr>
        <w:t> </w:t>
      </w:r>
      <w:r>
        <w:rPr>
          <w:rFonts w:ascii="MathJax_Typewriter"/>
        </w:rPr>
        <w:t>f(int</w:t>
      </w:r>
      <w:r>
        <w:rPr>
          <w:rFonts w:ascii="MathJax_Typewriter"/>
          <w:spacing w:val="51"/>
        </w:rPr>
        <w:t> </w:t>
      </w:r>
      <w:r>
        <w:rPr>
          <w:rFonts w:ascii="MathJax_Typewriter"/>
        </w:rPr>
        <w:t>*</w:t>
      </w:r>
      <w:r>
        <w:rPr>
          <w:rFonts w:ascii="MathJax_Typewriter"/>
          <w:spacing w:val="51"/>
        </w:rPr>
        <w:t> </w:t>
      </w:r>
      <w:r>
        <w:rPr>
          <w:rFonts w:ascii="MathJax_Typewriter"/>
        </w:rPr>
        <w:t>COUNT(len)</w:t>
      </w:r>
      <w:r>
        <w:rPr>
          <w:rFonts w:ascii="MathJax_Typewriter"/>
          <w:spacing w:val="51"/>
        </w:rPr>
        <w:t> </w:t>
      </w:r>
      <w:r>
        <w:rPr>
          <w:rFonts w:ascii="MathJax_Typewriter"/>
        </w:rPr>
        <w:t>array,</w:t>
      </w:r>
      <w:r>
        <w:rPr>
          <w:rFonts w:ascii="MathJax_Typewriter"/>
          <w:spacing w:val="51"/>
        </w:rPr>
        <w:t> </w:t>
      </w:r>
      <w:r>
        <w:rPr>
          <w:rFonts w:ascii="MathJax_Typewriter"/>
        </w:rPr>
        <w:t>int</w:t>
      </w:r>
      <w:r>
        <w:rPr>
          <w:rFonts w:ascii="MathJax_Typewriter"/>
          <w:spacing w:val="51"/>
        </w:rPr>
        <w:t> </w:t>
      </w:r>
      <w:r>
        <w:rPr>
          <w:rFonts w:ascii="MathJax_Typewriter"/>
          <w:spacing w:val="-4"/>
        </w:rPr>
        <w:t>len)</w:t>
      </w:r>
    </w:p>
    <w:p>
      <w:pPr>
        <w:pStyle w:val="BodyText"/>
        <w:spacing w:line="216" w:lineRule="auto" w:before="106"/>
        <w:ind w:left="221" w:right="187"/>
        <w:jc w:val="both"/>
      </w:pPr>
      <w:r>
        <w:rPr/>
        <w:t>meaning that the </w:t>
      </w:r>
      <w:r>
        <w:rPr>
          <w:rFonts w:ascii="MathJax_Typewriter"/>
        </w:rPr>
        <w:t>array </w:t>
      </w:r>
      <w:r>
        <w:rPr/>
        <w:t>parameter of function </w:t>
      </w:r>
      <w:r>
        <w:rPr>
          <w:rFonts w:ascii="MathJax_Typewriter"/>
        </w:rPr>
        <w:t>f </w:t>
      </w:r>
      <w:r>
        <w:rPr/>
        <w:t>is a pointer to a region of </w:t>
      </w:r>
      <w:r>
        <w:rPr>
          <w:rFonts w:ascii="MathJax_Typewriter"/>
        </w:rPr>
        <w:t>len </w:t>
      </w:r>
      <w:r>
        <w:rPr/>
        <w:t>integers.</w:t>
      </w:r>
      <w:r>
        <w:rPr>
          <w:spacing w:val="40"/>
        </w:rPr>
        <w:t> </w:t>
      </w:r>
      <w:r>
        <w:rPr/>
        <w:t>When the program is compiled, Deputy inserts assertions in the code which ensure that pointers are within the declared bounds before they are used.</w:t>
      </w:r>
      <w:r>
        <w:rPr>
          <w:spacing w:val="28"/>
        </w:rPr>
        <w:t> </w:t>
      </w:r>
      <w:r>
        <w:rPr/>
        <w:t>A </w:t>
      </w:r>
      <w:r>
        <w:rPr>
          <w:spacing w:val="-2"/>
        </w:rPr>
        <w:t>second</w:t>
      </w:r>
      <w:r>
        <w:rPr>
          <w:spacing w:val="-13"/>
        </w:rPr>
        <w:t> </w:t>
      </w:r>
      <w:r>
        <w:rPr>
          <w:spacing w:val="-2"/>
        </w:rPr>
        <w:t>compilation</w:t>
      </w:r>
      <w:r>
        <w:rPr>
          <w:spacing w:val="-13"/>
        </w:rPr>
        <w:t> </w:t>
      </w:r>
      <w:r>
        <w:rPr>
          <w:spacing w:val="-2"/>
        </w:rPr>
        <w:t>pass</w:t>
      </w:r>
      <w:r>
        <w:rPr>
          <w:spacing w:val="-13"/>
        </w:rPr>
        <w:t> </w:t>
      </w:r>
      <w:r>
        <w:rPr>
          <w:spacing w:val="-2"/>
        </w:rPr>
        <w:t>then</w:t>
      </w:r>
      <w:r>
        <w:rPr>
          <w:spacing w:val="-13"/>
        </w:rPr>
        <w:t> </w:t>
      </w:r>
      <w:r>
        <w:rPr>
          <w:spacing w:val="-2"/>
        </w:rPr>
        <w:t>looks</w:t>
      </w:r>
      <w:r>
        <w:rPr>
          <w:spacing w:val="-13"/>
        </w:rPr>
        <w:t> </w:t>
      </w:r>
      <w:r>
        <w:rPr>
          <w:spacing w:val="-2"/>
        </w:rPr>
        <w:t>for</w:t>
      </w:r>
      <w:r>
        <w:rPr>
          <w:spacing w:val="-13"/>
        </w:rPr>
        <w:t> </w:t>
      </w:r>
      <w:r>
        <w:rPr>
          <w:spacing w:val="-2"/>
        </w:rPr>
        <w:t>assertions</w:t>
      </w:r>
      <w:r>
        <w:rPr>
          <w:spacing w:val="-13"/>
        </w:rPr>
        <w:t> </w:t>
      </w:r>
      <w:r>
        <w:rPr>
          <w:spacing w:val="-2"/>
        </w:rPr>
        <w:t>which</w:t>
      </w:r>
      <w:r>
        <w:rPr>
          <w:spacing w:val="-13"/>
        </w:rPr>
        <w:t> </w:t>
      </w:r>
      <w:r>
        <w:rPr>
          <w:spacing w:val="-2"/>
        </w:rPr>
        <w:t>can</w:t>
      </w:r>
      <w:r>
        <w:rPr>
          <w:spacing w:val="-13"/>
        </w:rPr>
        <w:t> </w:t>
      </w:r>
      <w:r>
        <w:rPr>
          <w:spacing w:val="-2"/>
        </w:rPr>
        <w:t>be</w:t>
      </w:r>
      <w:r>
        <w:rPr>
          <w:spacing w:val="-13"/>
        </w:rPr>
        <w:t> </w:t>
      </w:r>
      <w:r>
        <w:rPr>
          <w:spacing w:val="-2"/>
        </w:rPr>
        <w:t>proven</w:t>
      </w:r>
      <w:r>
        <w:rPr>
          <w:spacing w:val="-13"/>
        </w:rPr>
        <w:t> </w:t>
      </w:r>
      <w:r>
        <w:rPr>
          <w:spacing w:val="-2"/>
        </w:rPr>
        <w:t>true</w:t>
      </w:r>
      <w:r>
        <w:rPr>
          <w:spacing w:val="-13"/>
        </w:rPr>
        <w:t> </w:t>
      </w:r>
      <w:r>
        <w:rPr>
          <w:spacing w:val="-2"/>
        </w:rPr>
        <w:t>at</w:t>
      </w:r>
      <w:r>
        <w:rPr>
          <w:spacing w:val="-13"/>
        </w:rPr>
        <w:t> </w:t>
      </w:r>
      <w:r>
        <w:rPr>
          <w:spacing w:val="-2"/>
        </w:rPr>
        <w:t>compile </w:t>
      </w:r>
      <w:r>
        <w:rPr/>
        <w:t>time,</w:t>
      </w:r>
      <w:r>
        <w:rPr>
          <w:spacing w:val="-4"/>
        </w:rPr>
        <w:t> </w:t>
      </w:r>
      <w:r>
        <w:rPr/>
        <w:t>and</w:t>
      </w:r>
      <w:r>
        <w:rPr>
          <w:spacing w:val="-4"/>
        </w:rPr>
        <w:t> </w:t>
      </w:r>
      <w:r>
        <w:rPr/>
        <w:t>thus</w:t>
      </w:r>
      <w:r>
        <w:rPr>
          <w:spacing w:val="-4"/>
        </w:rPr>
        <w:t> </w:t>
      </w:r>
      <w:r>
        <w:rPr/>
        <w:t>can</w:t>
      </w:r>
      <w:r>
        <w:rPr>
          <w:spacing w:val="-4"/>
        </w:rPr>
        <w:t> </w:t>
      </w:r>
      <w:r>
        <w:rPr/>
        <w:t>be</w:t>
      </w:r>
      <w:r>
        <w:rPr>
          <w:spacing w:val="-4"/>
        </w:rPr>
        <w:t> </w:t>
      </w:r>
      <w:r>
        <w:rPr/>
        <w:t>safely</w:t>
      </w:r>
      <w:r>
        <w:rPr>
          <w:spacing w:val="-4"/>
        </w:rPr>
        <w:t> </w:t>
      </w:r>
      <w:r>
        <w:rPr/>
        <w:t>removed,</w:t>
      </w:r>
      <w:r>
        <w:rPr>
          <w:spacing w:val="-4"/>
        </w:rPr>
        <w:t> </w:t>
      </w:r>
      <w:r>
        <w:rPr/>
        <w:t>thus</w:t>
      </w:r>
      <w:r>
        <w:rPr>
          <w:spacing w:val="-4"/>
        </w:rPr>
        <w:t> </w:t>
      </w:r>
      <w:r>
        <w:rPr/>
        <w:t>reducing</w:t>
      </w:r>
      <w:r>
        <w:rPr>
          <w:spacing w:val="-4"/>
        </w:rPr>
        <w:t> </w:t>
      </w:r>
      <w:r>
        <w:rPr/>
        <w:t>the</w:t>
      </w:r>
      <w:r>
        <w:rPr>
          <w:spacing w:val="-4"/>
        </w:rPr>
        <w:t> </w:t>
      </w:r>
      <w:r>
        <w:rPr/>
        <w:t>performance</w:t>
      </w:r>
      <w:r>
        <w:rPr>
          <w:spacing w:val="-4"/>
        </w:rPr>
        <w:t> </w:t>
      </w:r>
      <w:r>
        <w:rPr/>
        <w:t>impact</w:t>
      </w:r>
      <w:r>
        <w:rPr>
          <w:spacing w:val="-4"/>
        </w:rPr>
        <w:t> </w:t>
      </w:r>
      <w:r>
        <w:rPr/>
        <w:t>of</w:t>
      </w:r>
      <w:r>
        <w:rPr>
          <w:spacing w:val="-4"/>
        </w:rPr>
        <w:t> </w:t>
      </w:r>
      <w:r>
        <w:rPr/>
        <w:t>the </w:t>
      </w:r>
      <w:bookmarkStart w:name="The LLVM Compiler Infrastructure" w:id="8"/>
      <w:bookmarkEnd w:id="8"/>
      <w:r>
        <w:rPr/>
        <w:t>c</w:t>
      </w:r>
      <w:r>
        <w:rPr/>
        <w:t>hecks.</w:t>
      </w:r>
      <w:r>
        <w:rPr>
          <w:spacing w:val="17"/>
        </w:rPr>
        <w:t> </w:t>
      </w:r>
      <w:r>
        <w:rPr/>
        <w:t>It</w:t>
      </w:r>
      <w:r>
        <w:rPr>
          <w:spacing w:val="-9"/>
        </w:rPr>
        <w:t> </w:t>
      </w:r>
      <w:r>
        <w:rPr/>
        <w:t>also</w:t>
      </w:r>
      <w:r>
        <w:rPr>
          <w:spacing w:val="-9"/>
        </w:rPr>
        <w:t> </w:t>
      </w:r>
      <w:r>
        <w:rPr/>
        <w:t>looks</w:t>
      </w:r>
      <w:r>
        <w:rPr>
          <w:spacing w:val="-9"/>
        </w:rPr>
        <w:t> </w:t>
      </w:r>
      <w:r>
        <w:rPr/>
        <w:t>for</w:t>
      </w:r>
      <w:r>
        <w:rPr>
          <w:spacing w:val="-9"/>
        </w:rPr>
        <w:t> </w:t>
      </w:r>
      <w:r>
        <w:rPr/>
        <w:t>assertions</w:t>
      </w:r>
      <w:r>
        <w:rPr>
          <w:spacing w:val="-9"/>
        </w:rPr>
        <w:t> </w:t>
      </w:r>
      <w:r>
        <w:rPr/>
        <w:t>which</w:t>
      </w:r>
      <w:r>
        <w:rPr>
          <w:spacing w:val="-9"/>
        </w:rPr>
        <w:t> </w:t>
      </w:r>
      <w:r>
        <w:rPr/>
        <w:t>can</w:t>
      </w:r>
      <w:r>
        <w:rPr>
          <w:spacing w:val="-9"/>
        </w:rPr>
        <w:t> </w:t>
      </w:r>
      <w:r>
        <w:rPr/>
        <w:t>be</w:t>
      </w:r>
      <w:r>
        <w:rPr>
          <w:spacing w:val="-9"/>
        </w:rPr>
        <w:t> </w:t>
      </w:r>
      <w:r>
        <w:rPr/>
        <w:t>proven</w:t>
      </w:r>
      <w:r>
        <w:rPr>
          <w:spacing w:val="-9"/>
        </w:rPr>
        <w:t> </w:t>
      </w:r>
      <w:r>
        <w:rPr/>
        <w:t>false</w:t>
      </w:r>
      <w:r>
        <w:rPr>
          <w:spacing w:val="-9"/>
        </w:rPr>
        <w:t> </w:t>
      </w:r>
      <w:r>
        <w:rPr/>
        <w:t>at</w:t>
      </w:r>
      <w:r>
        <w:rPr>
          <w:spacing w:val="-9"/>
        </w:rPr>
        <w:t> </w:t>
      </w:r>
      <w:r>
        <w:rPr/>
        <w:t>compile</w:t>
      </w:r>
      <w:r>
        <w:rPr>
          <w:spacing w:val="-9"/>
        </w:rPr>
        <w:t> </w:t>
      </w:r>
      <w:r>
        <w:rPr/>
        <w:t>time,</w:t>
      </w:r>
      <w:r>
        <w:rPr>
          <w:spacing w:val="-8"/>
        </w:rPr>
        <w:t> </w:t>
      </w:r>
      <w:r>
        <w:rPr/>
        <w:t>which are</w:t>
      </w:r>
      <w:r>
        <w:rPr>
          <w:spacing w:val="-10"/>
        </w:rPr>
        <w:t> </w:t>
      </w:r>
      <w:r>
        <w:rPr/>
        <w:t>reported</w:t>
      </w:r>
      <w:r>
        <w:rPr>
          <w:spacing w:val="-10"/>
        </w:rPr>
        <w:t> </w:t>
      </w:r>
      <w:r>
        <w:rPr/>
        <w:t>as</w:t>
      </w:r>
      <w:r>
        <w:rPr>
          <w:spacing w:val="-10"/>
        </w:rPr>
        <w:t> </w:t>
      </w:r>
      <w:r>
        <w:rPr/>
        <w:t>compile-time</w:t>
      </w:r>
      <w:r>
        <w:rPr>
          <w:spacing w:val="-10"/>
        </w:rPr>
        <w:t> </w:t>
      </w:r>
      <w:r>
        <w:rPr/>
        <w:t>errors</w:t>
      </w:r>
      <w:r>
        <w:rPr>
          <w:spacing w:val="-10"/>
        </w:rPr>
        <w:t> </w:t>
      </w:r>
      <w:r>
        <w:rPr/>
        <w:t>to</w:t>
      </w:r>
      <w:r>
        <w:rPr>
          <w:spacing w:val="-10"/>
        </w:rPr>
        <w:t> </w:t>
      </w:r>
      <w:r>
        <w:rPr/>
        <w:t>the</w:t>
      </w:r>
      <w:r>
        <w:rPr>
          <w:spacing w:val="-10"/>
        </w:rPr>
        <w:t> </w:t>
      </w:r>
      <w:r>
        <w:rPr/>
        <w:t>programmer,</w:t>
      </w:r>
      <w:r>
        <w:rPr>
          <w:spacing w:val="-9"/>
        </w:rPr>
        <w:t> </w:t>
      </w:r>
      <w:r>
        <w:rPr/>
        <w:t>thus</w:t>
      </w:r>
      <w:r>
        <w:rPr>
          <w:spacing w:val="-10"/>
        </w:rPr>
        <w:t> </w:t>
      </w:r>
      <w:r>
        <w:rPr/>
        <w:t>providing</w:t>
      </w:r>
      <w:r>
        <w:rPr>
          <w:spacing w:val="-10"/>
        </w:rPr>
        <w:t> </w:t>
      </w:r>
      <w:r>
        <w:rPr/>
        <w:t>static</w:t>
      </w:r>
      <w:r>
        <w:rPr>
          <w:spacing w:val="-10"/>
        </w:rPr>
        <w:t> </w:t>
      </w:r>
      <w:r>
        <w:rPr/>
        <w:t>checks when possible.</w:t>
      </w:r>
      <w:r>
        <w:rPr>
          <w:spacing w:val="40"/>
        </w:rPr>
        <w:t> </w:t>
      </w:r>
      <w:r>
        <w:rPr/>
        <w:t>Expressions which can appear in a dependent type are limited to local</w:t>
      </w:r>
      <w:r>
        <w:rPr>
          <w:spacing w:val="-6"/>
        </w:rPr>
        <w:t> </w:t>
      </w:r>
      <w:r>
        <w:rPr/>
        <w:t>variables,</w:t>
      </w:r>
      <w:r>
        <w:rPr>
          <w:spacing w:val="-6"/>
        </w:rPr>
        <w:t> </w:t>
      </w:r>
      <w:r>
        <w:rPr/>
        <w:t>constants,</w:t>
      </w:r>
      <w:r>
        <w:rPr>
          <w:spacing w:val="-6"/>
        </w:rPr>
        <w:t> </w:t>
      </w:r>
      <w:r>
        <w:rPr/>
        <w:t>and</w:t>
      </w:r>
      <w:r>
        <w:rPr>
          <w:spacing w:val="-6"/>
        </w:rPr>
        <w:t> </w:t>
      </w:r>
      <w:r>
        <w:rPr/>
        <w:t>arithmetic</w:t>
      </w:r>
      <w:r>
        <w:rPr>
          <w:spacing w:val="-6"/>
        </w:rPr>
        <w:t> </w:t>
      </w:r>
      <w:r>
        <w:rPr/>
        <w:t>expressions,</w:t>
      </w:r>
      <w:r>
        <w:rPr>
          <w:spacing w:val="-5"/>
        </w:rPr>
        <w:t> </w:t>
      </w:r>
      <w:r>
        <w:rPr/>
        <w:t>which</w:t>
      </w:r>
      <w:r>
        <w:rPr>
          <w:spacing w:val="-6"/>
        </w:rPr>
        <w:t> </w:t>
      </w:r>
      <w:r>
        <w:rPr/>
        <w:t>is</w:t>
      </w:r>
      <w:r>
        <w:rPr>
          <w:spacing w:val="-6"/>
        </w:rPr>
        <w:t> </w:t>
      </w:r>
      <w:r>
        <w:rPr/>
        <w:t>usually</w:t>
      </w:r>
      <w:r>
        <w:rPr>
          <w:spacing w:val="-6"/>
        </w:rPr>
        <w:t> </w:t>
      </w:r>
      <w:r>
        <w:rPr/>
        <w:t>sufficient</w:t>
      </w:r>
      <w:r>
        <w:rPr>
          <w:spacing w:val="-6"/>
        </w:rPr>
        <w:t> </w:t>
      </w:r>
      <w:r>
        <w:rPr/>
        <w:t>for describing bounds in C programs.</w:t>
      </w:r>
    </w:p>
    <w:p>
      <w:pPr>
        <w:pStyle w:val="BodyText"/>
        <w:spacing w:before="48"/>
      </w:pPr>
    </w:p>
    <w:p>
      <w:pPr>
        <w:pStyle w:val="ListParagraph"/>
        <w:numPr>
          <w:ilvl w:val="1"/>
          <w:numId w:val="1"/>
        </w:numPr>
        <w:tabs>
          <w:tab w:pos="714" w:val="left" w:leader="none"/>
        </w:tabs>
        <w:spacing w:line="240" w:lineRule="auto" w:before="1" w:after="0"/>
        <w:ind w:left="714" w:right="0" w:hanging="493"/>
        <w:jc w:val="both"/>
        <w:rPr>
          <w:rFonts w:ascii="LM Roman 10"/>
          <w:i/>
          <w:sz w:val="21"/>
        </w:rPr>
      </w:pPr>
      <w:r>
        <w:rPr>
          <w:rFonts w:ascii="LM Roman 10"/>
          <w:i/>
          <w:sz w:val="21"/>
        </w:rPr>
        <w:t>The</w:t>
      </w:r>
      <w:r>
        <w:rPr>
          <w:rFonts w:ascii="LM Roman 10"/>
          <w:i/>
          <w:spacing w:val="-10"/>
          <w:sz w:val="21"/>
        </w:rPr>
        <w:t> </w:t>
      </w:r>
      <w:r>
        <w:rPr>
          <w:rFonts w:ascii="LM Roman 10"/>
          <w:i/>
          <w:sz w:val="21"/>
        </w:rPr>
        <w:t>LLVM</w:t>
      </w:r>
      <w:r>
        <w:rPr>
          <w:rFonts w:ascii="LM Roman 10"/>
          <w:i/>
          <w:spacing w:val="-7"/>
          <w:sz w:val="21"/>
        </w:rPr>
        <w:t> </w:t>
      </w:r>
      <w:r>
        <w:rPr>
          <w:rFonts w:ascii="LM Roman 10"/>
          <w:i/>
          <w:sz w:val="21"/>
        </w:rPr>
        <w:t>Compiler</w:t>
      </w:r>
      <w:r>
        <w:rPr>
          <w:rFonts w:ascii="LM Roman 10"/>
          <w:i/>
          <w:spacing w:val="-7"/>
          <w:sz w:val="21"/>
        </w:rPr>
        <w:t> </w:t>
      </w:r>
      <w:r>
        <w:rPr>
          <w:rFonts w:ascii="LM Roman 10"/>
          <w:i/>
          <w:spacing w:val="-2"/>
          <w:sz w:val="21"/>
        </w:rPr>
        <w:t>Infrastructure</w:t>
      </w:r>
    </w:p>
    <w:p>
      <w:pPr>
        <w:pStyle w:val="BodyText"/>
        <w:spacing w:line="216" w:lineRule="auto" w:before="148"/>
        <w:ind w:left="221" w:right="185"/>
        <w:jc w:val="both"/>
      </w:pPr>
      <w:r>
        <w:rPr/>
        <w:t>LLVM</w:t>
      </w:r>
      <w:r>
        <w:rPr>
          <w:spacing w:val="-13"/>
        </w:rPr>
        <w:t> </w:t>
      </w:r>
      <w:r>
        <w:rPr/>
        <w:t>is</w:t>
      </w:r>
      <w:r>
        <w:rPr>
          <w:spacing w:val="-13"/>
        </w:rPr>
        <w:t> </w:t>
      </w:r>
      <w:r>
        <w:rPr/>
        <w:t>a</w:t>
      </w:r>
      <w:r>
        <w:rPr>
          <w:spacing w:val="-13"/>
        </w:rPr>
        <w:t> </w:t>
      </w:r>
      <w:r>
        <w:rPr/>
        <w:t>widely</w:t>
      </w:r>
      <w:r>
        <w:rPr>
          <w:spacing w:val="-13"/>
        </w:rPr>
        <w:t> </w:t>
      </w:r>
      <w:r>
        <w:rPr/>
        <w:t>used</w:t>
      </w:r>
      <w:r>
        <w:rPr>
          <w:spacing w:val="-13"/>
        </w:rPr>
        <w:t> </w:t>
      </w:r>
      <w:r>
        <w:rPr/>
        <w:t>language-agnostic</w:t>
      </w:r>
      <w:r>
        <w:rPr>
          <w:spacing w:val="-13"/>
        </w:rPr>
        <w:t> </w:t>
      </w:r>
      <w:r>
        <w:rPr/>
        <w:t>framework</w:t>
      </w:r>
      <w:r>
        <w:rPr>
          <w:spacing w:val="-13"/>
        </w:rPr>
        <w:t> </w:t>
      </w:r>
      <w:r>
        <w:rPr/>
        <w:t>for</w:t>
      </w:r>
      <w:r>
        <w:rPr>
          <w:spacing w:val="-13"/>
        </w:rPr>
        <w:t> </w:t>
      </w:r>
      <w:r>
        <w:rPr/>
        <w:t>program</w:t>
      </w:r>
      <w:r>
        <w:rPr>
          <w:spacing w:val="-13"/>
        </w:rPr>
        <w:t> </w:t>
      </w:r>
      <w:r>
        <w:rPr/>
        <w:t>compilation,</w:t>
      </w:r>
      <w:r>
        <w:rPr>
          <w:spacing w:val="-11"/>
        </w:rPr>
        <w:t> </w:t>
      </w:r>
      <w:r>
        <w:rPr/>
        <w:t>anal- ysis and transformation designed around a uniform Intermediate Representation (LLVM</w:t>
      </w:r>
      <w:r>
        <w:rPr>
          <w:spacing w:val="-11"/>
        </w:rPr>
        <w:t> </w:t>
      </w:r>
      <w:r>
        <w:rPr/>
        <w:t>IR),</w:t>
      </w:r>
      <w:r>
        <w:rPr>
          <w:spacing w:val="-11"/>
        </w:rPr>
        <w:t> </w:t>
      </w:r>
      <w:r>
        <w:rPr/>
        <w:t>a</w:t>
      </w:r>
      <w:r>
        <w:rPr>
          <w:spacing w:val="-11"/>
        </w:rPr>
        <w:t> </w:t>
      </w:r>
      <w:r>
        <w:rPr/>
        <w:t>typed</w:t>
      </w:r>
      <w:r>
        <w:rPr>
          <w:spacing w:val="-11"/>
        </w:rPr>
        <w:t> </w:t>
      </w:r>
      <w:r>
        <w:rPr/>
        <w:t>assembly-like</w:t>
      </w:r>
      <w:r>
        <w:rPr>
          <w:spacing w:val="-11"/>
        </w:rPr>
        <w:t> </w:t>
      </w:r>
      <w:r>
        <w:rPr/>
        <w:t>language</w:t>
      </w:r>
      <w:r>
        <w:rPr>
          <w:spacing w:val="-11"/>
        </w:rPr>
        <w:t> </w:t>
      </w:r>
      <w:r>
        <w:rPr/>
        <w:t>for</w:t>
      </w:r>
      <w:r>
        <w:rPr>
          <w:spacing w:val="-11"/>
        </w:rPr>
        <w:t> </w:t>
      </w:r>
      <w:r>
        <w:rPr/>
        <w:t>an</w:t>
      </w:r>
      <w:r>
        <w:rPr>
          <w:spacing w:val="-11"/>
        </w:rPr>
        <w:t> </w:t>
      </w:r>
      <w:r>
        <w:rPr/>
        <w:t>abstract</w:t>
      </w:r>
      <w:r>
        <w:rPr>
          <w:spacing w:val="-11"/>
        </w:rPr>
        <w:t> </w:t>
      </w:r>
      <w:r>
        <w:rPr/>
        <w:t>machine.</w:t>
      </w:r>
      <w:r>
        <w:rPr>
          <w:spacing w:val="13"/>
        </w:rPr>
        <w:t> </w:t>
      </w:r>
      <w:r>
        <w:rPr/>
        <w:t>Various</w:t>
      </w:r>
      <w:r>
        <w:rPr>
          <w:spacing w:val="-11"/>
        </w:rPr>
        <w:t> </w:t>
      </w:r>
      <w:r>
        <w:rPr/>
        <w:t>back- ends</w:t>
      </w:r>
      <w:r>
        <w:rPr>
          <w:spacing w:val="-4"/>
        </w:rPr>
        <w:t> </w:t>
      </w:r>
      <w:r>
        <w:rPr/>
        <w:t>exist</w:t>
      </w:r>
      <w:r>
        <w:rPr>
          <w:spacing w:val="-4"/>
        </w:rPr>
        <w:t> </w:t>
      </w:r>
      <w:r>
        <w:rPr/>
        <w:t>for</w:t>
      </w:r>
      <w:r>
        <w:rPr>
          <w:spacing w:val="-4"/>
        </w:rPr>
        <w:t> </w:t>
      </w:r>
      <w:r>
        <w:rPr/>
        <w:t>translating</w:t>
      </w:r>
      <w:r>
        <w:rPr>
          <w:spacing w:val="-4"/>
        </w:rPr>
        <w:t> </w:t>
      </w:r>
      <w:r>
        <w:rPr/>
        <w:t>LLVM</w:t>
      </w:r>
      <w:r>
        <w:rPr>
          <w:spacing w:val="-4"/>
        </w:rPr>
        <w:t> </w:t>
      </w:r>
      <w:r>
        <w:rPr/>
        <w:t>IR</w:t>
      </w:r>
      <w:r>
        <w:rPr>
          <w:spacing w:val="-4"/>
        </w:rPr>
        <w:t> </w:t>
      </w:r>
      <w:r>
        <w:rPr/>
        <w:t>to</w:t>
      </w:r>
      <w:r>
        <w:rPr>
          <w:spacing w:val="-4"/>
        </w:rPr>
        <w:t> </w:t>
      </w:r>
      <w:r>
        <w:rPr/>
        <w:t>machine</w:t>
      </w:r>
      <w:r>
        <w:rPr>
          <w:spacing w:val="-4"/>
        </w:rPr>
        <w:t> </w:t>
      </w:r>
      <w:r>
        <w:rPr/>
        <w:t>code</w:t>
      </w:r>
      <w:r>
        <w:rPr>
          <w:spacing w:val="-4"/>
        </w:rPr>
        <w:t> </w:t>
      </w:r>
      <w:r>
        <w:rPr/>
        <w:t>of</w:t>
      </w:r>
      <w:r>
        <w:rPr>
          <w:spacing w:val="-4"/>
        </w:rPr>
        <w:t> </w:t>
      </w:r>
      <w:r>
        <w:rPr/>
        <w:t>different</w:t>
      </w:r>
      <w:r>
        <w:rPr>
          <w:spacing w:val="-4"/>
        </w:rPr>
        <w:t> </w:t>
      </w:r>
      <w:r>
        <w:rPr/>
        <w:t>architectures. The use of a uniform, well-defined language for code representation makes it relatively easy to extend LLVM with new analysis and transformation passes.</w:t>
      </w:r>
    </w:p>
    <w:p>
      <w:pPr>
        <w:pStyle w:val="BodyText"/>
        <w:spacing w:line="216" w:lineRule="auto" w:before="12"/>
        <w:ind w:left="221" w:right="188" w:firstLine="317"/>
        <w:jc w:val="both"/>
      </w:pPr>
      <w:r>
        <w:rPr/>
        <w:t>Clang</w:t>
      </w:r>
      <w:r>
        <w:rPr>
          <w:spacing w:val="-5"/>
        </w:rPr>
        <w:t> </w:t>
      </w:r>
      <w:r>
        <w:rPr/>
        <w:t>is</w:t>
      </w:r>
      <w:r>
        <w:rPr>
          <w:spacing w:val="-5"/>
        </w:rPr>
        <w:t> </w:t>
      </w:r>
      <w:r>
        <w:rPr/>
        <w:t>the</w:t>
      </w:r>
      <w:r>
        <w:rPr>
          <w:spacing w:val="-6"/>
        </w:rPr>
        <w:t> </w:t>
      </w:r>
      <w:r>
        <w:rPr/>
        <w:t>C/C++</w:t>
      </w:r>
      <w:r>
        <w:rPr>
          <w:spacing w:val="-5"/>
        </w:rPr>
        <w:t> </w:t>
      </w:r>
      <w:r>
        <w:rPr/>
        <w:t>compiler</w:t>
      </w:r>
      <w:r>
        <w:rPr>
          <w:spacing w:val="-5"/>
        </w:rPr>
        <w:t> </w:t>
      </w:r>
      <w:r>
        <w:rPr/>
        <w:t>provided</w:t>
      </w:r>
      <w:r>
        <w:rPr>
          <w:spacing w:val="-5"/>
        </w:rPr>
        <w:t> </w:t>
      </w:r>
      <w:r>
        <w:rPr/>
        <w:t>by</w:t>
      </w:r>
      <w:r>
        <w:rPr>
          <w:spacing w:val="-5"/>
        </w:rPr>
        <w:t> </w:t>
      </w:r>
      <w:r>
        <w:rPr/>
        <w:t>the</w:t>
      </w:r>
      <w:r>
        <w:rPr>
          <w:spacing w:val="-5"/>
        </w:rPr>
        <w:t> </w:t>
      </w:r>
      <w:r>
        <w:rPr/>
        <w:t>LLVM</w:t>
      </w:r>
      <w:r>
        <w:rPr>
          <w:spacing w:val="-5"/>
        </w:rPr>
        <w:t> </w:t>
      </w:r>
      <w:r>
        <w:rPr/>
        <w:t>Project. It</w:t>
      </w:r>
      <w:r>
        <w:rPr>
          <w:spacing w:val="-5"/>
        </w:rPr>
        <w:t> </w:t>
      </w:r>
      <w:r>
        <w:rPr/>
        <w:t>takes</w:t>
      </w:r>
      <w:r>
        <w:rPr>
          <w:spacing w:val="-5"/>
        </w:rPr>
        <w:t> </w:t>
      </w:r>
      <w:r>
        <w:rPr/>
        <w:t>C/C++ source</w:t>
      </w:r>
      <w:r>
        <w:rPr>
          <w:spacing w:val="-14"/>
        </w:rPr>
        <w:t> </w:t>
      </w:r>
      <w:r>
        <w:rPr/>
        <w:t>code</w:t>
      </w:r>
      <w:r>
        <w:rPr>
          <w:spacing w:val="-14"/>
        </w:rPr>
        <w:t> </w:t>
      </w:r>
      <w:r>
        <w:rPr/>
        <w:t>and</w:t>
      </w:r>
      <w:r>
        <w:rPr>
          <w:spacing w:val="-14"/>
        </w:rPr>
        <w:t> </w:t>
      </w:r>
      <w:r>
        <w:rPr/>
        <w:t>emits</w:t>
      </w:r>
      <w:r>
        <w:rPr>
          <w:spacing w:val="-14"/>
        </w:rPr>
        <w:t> </w:t>
      </w:r>
      <w:r>
        <w:rPr/>
        <w:t>LLVM</w:t>
      </w:r>
      <w:r>
        <w:rPr>
          <w:spacing w:val="-14"/>
        </w:rPr>
        <w:t> </w:t>
      </w:r>
      <w:r>
        <w:rPr/>
        <w:t>IR,</w:t>
      </w:r>
      <w:r>
        <w:rPr>
          <w:spacing w:val="-15"/>
        </w:rPr>
        <w:t> </w:t>
      </w:r>
      <w:r>
        <w:rPr/>
        <w:t>which</w:t>
      </w:r>
      <w:r>
        <w:rPr>
          <w:spacing w:val="-15"/>
        </w:rPr>
        <w:t> </w:t>
      </w:r>
      <w:r>
        <w:rPr/>
        <w:t>is</w:t>
      </w:r>
      <w:r>
        <w:rPr>
          <w:spacing w:val="-14"/>
        </w:rPr>
        <w:t> </w:t>
      </w:r>
      <w:r>
        <w:rPr/>
        <w:t>then</w:t>
      </w:r>
      <w:r>
        <w:rPr>
          <w:spacing w:val="-14"/>
        </w:rPr>
        <w:t> </w:t>
      </w:r>
      <w:r>
        <w:rPr/>
        <w:t>optimized</w:t>
      </w:r>
      <w:r>
        <w:rPr>
          <w:spacing w:val="-15"/>
        </w:rPr>
        <w:t> </w:t>
      </w:r>
      <w:r>
        <w:rPr/>
        <w:t>and</w:t>
      </w:r>
      <w:r>
        <w:rPr>
          <w:spacing w:val="-15"/>
        </w:rPr>
        <w:t> </w:t>
      </w:r>
      <w:r>
        <w:rPr/>
        <w:t>translated</w:t>
      </w:r>
      <w:r>
        <w:rPr>
          <w:spacing w:val="-14"/>
        </w:rPr>
        <w:t> </w:t>
      </w:r>
      <w:r>
        <w:rPr/>
        <w:t>to</w:t>
      </w:r>
      <w:r>
        <w:rPr>
          <w:spacing w:val="-15"/>
        </w:rPr>
        <w:t> </w:t>
      </w:r>
      <w:r>
        <w:rPr/>
        <w:t>machine code</w:t>
      </w:r>
      <w:r>
        <w:rPr>
          <w:spacing w:val="17"/>
        </w:rPr>
        <w:t> </w:t>
      </w:r>
      <w:r>
        <w:rPr/>
        <w:t>by</w:t>
      </w:r>
      <w:r>
        <w:rPr>
          <w:spacing w:val="18"/>
        </w:rPr>
        <w:t> </w:t>
      </w:r>
      <w:r>
        <w:rPr/>
        <w:t>LLVM.</w:t>
      </w:r>
      <w:r>
        <w:rPr>
          <w:spacing w:val="19"/>
        </w:rPr>
        <w:t> </w:t>
      </w:r>
      <w:r>
        <w:rPr/>
        <w:t>Figure</w:t>
      </w:r>
      <w:r>
        <w:rPr>
          <w:spacing w:val="19"/>
        </w:rPr>
        <w:t> </w:t>
      </w:r>
      <w:hyperlink w:history="true" w:anchor="_bookmark2">
        <w:r>
          <w:rPr>
            <w:color w:val="0080AC"/>
          </w:rPr>
          <w:t>1</w:t>
        </w:r>
      </w:hyperlink>
      <w:r>
        <w:rPr>
          <w:color w:val="0080AC"/>
          <w:spacing w:val="18"/>
        </w:rPr>
        <w:t> </w:t>
      </w:r>
      <w:r>
        <w:rPr/>
        <w:t>shows</w:t>
      </w:r>
      <w:r>
        <w:rPr>
          <w:spacing w:val="19"/>
        </w:rPr>
        <w:t> </w:t>
      </w:r>
      <w:r>
        <w:rPr/>
        <w:t>an</w:t>
      </w:r>
      <w:r>
        <w:rPr>
          <w:spacing w:val="18"/>
        </w:rPr>
        <w:t> </w:t>
      </w:r>
      <w:r>
        <w:rPr/>
        <w:t>example</w:t>
      </w:r>
      <w:r>
        <w:rPr>
          <w:spacing w:val="19"/>
        </w:rPr>
        <w:t> </w:t>
      </w:r>
      <w:r>
        <w:rPr/>
        <w:t>code</w:t>
      </w:r>
      <w:r>
        <w:rPr>
          <w:spacing w:val="19"/>
        </w:rPr>
        <w:t> </w:t>
      </w:r>
      <w:r>
        <w:rPr/>
        <w:t>snippet</w:t>
      </w:r>
      <w:r>
        <w:rPr>
          <w:spacing w:val="19"/>
        </w:rPr>
        <w:t> </w:t>
      </w:r>
      <w:r>
        <w:rPr/>
        <w:t>in</w:t>
      </w:r>
      <w:r>
        <w:rPr>
          <w:spacing w:val="18"/>
        </w:rPr>
        <w:t> </w:t>
      </w:r>
      <w:r>
        <w:rPr/>
        <w:t>C</w:t>
      </w:r>
      <w:r>
        <w:rPr>
          <w:spacing w:val="19"/>
        </w:rPr>
        <w:t> </w:t>
      </w:r>
      <w:r>
        <w:rPr/>
        <w:t>and</w:t>
      </w:r>
      <w:r>
        <w:rPr>
          <w:spacing w:val="18"/>
        </w:rPr>
        <w:t> </w:t>
      </w:r>
      <w:r>
        <w:rPr/>
        <w:t>how</w:t>
      </w:r>
      <w:r>
        <w:rPr>
          <w:spacing w:val="19"/>
        </w:rPr>
        <w:t> </w:t>
      </w:r>
      <w:r>
        <w:rPr/>
        <w:t>it</w:t>
      </w:r>
      <w:r>
        <w:rPr>
          <w:spacing w:val="19"/>
        </w:rPr>
        <w:t> </w:t>
      </w:r>
      <w:r>
        <w:rPr>
          <w:spacing w:val="-2"/>
        </w:rPr>
        <w:t>might</w:t>
      </w:r>
    </w:p>
    <w:p>
      <w:pPr>
        <w:spacing w:after="0" w:line="216" w:lineRule="auto"/>
        <w:jc w:val="both"/>
        <w:sectPr>
          <w:pgSz w:w="9360" w:h="13610"/>
          <w:pgMar w:header="860" w:footer="0" w:top="1060" w:bottom="280" w:left="680" w:right="600"/>
        </w:sectPr>
      </w:pPr>
    </w:p>
    <w:p>
      <w:pPr>
        <w:spacing w:line="254" w:lineRule="auto" w:before="153"/>
        <w:ind w:left="272" w:right="0" w:hanging="165"/>
        <w:jc w:val="left"/>
        <w:rPr>
          <w:rFonts w:ascii="MathJax_Typewriter"/>
          <w:sz w:val="15"/>
        </w:rPr>
      </w:pPr>
      <w:r>
        <w:rPr>
          <w:rFonts w:ascii="MathJax_Typewriter"/>
          <w:w w:val="105"/>
          <w:sz w:val="15"/>
        </w:rPr>
        <w:t>int</w:t>
      </w:r>
      <w:r>
        <w:rPr>
          <w:rFonts w:ascii="MathJax_Typewriter"/>
          <w:spacing w:val="33"/>
          <w:w w:val="105"/>
          <w:sz w:val="15"/>
        </w:rPr>
        <w:t> </w:t>
      </w:r>
      <w:r>
        <w:rPr>
          <w:rFonts w:ascii="MathJax_Typewriter"/>
          <w:w w:val="105"/>
          <w:sz w:val="15"/>
        </w:rPr>
        <w:t>f(int</w:t>
      </w:r>
      <w:r>
        <w:rPr>
          <w:rFonts w:ascii="MathJax_Typewriter"/>
          <w:spacing w:val="33"/>
          <w:w w:val="105"/>
          <w:sz w:val="15"/>
        </w:rPr>
        <w:t> </w:t>
      </w:r>
      <w:r>
        <w:rPr>
          <w:rFonts w:ascii="MathJax_Typewriter"/>
          <w:w w:val="105"/>
          <w:sz w:val="15"/>
        </w:rPr>
        <w:t>*x,</w:t>
      </w:r>
      <w:r>
        <w:rPr>
          <w:rFonts w:ascii="MathJax_Typewriter"/>
          <w:spacing w:val="33"/>
          <w:w w:val="105"/>
          <w:sz w:val="15"/>
        </w:rPr>
        <w:t> </w:t>
      </w:r>
      <w:r>
        <w:rPr>
          <w:rFonts w:ascii="MathJax_Typewriter"/>
          <w:w w:val="105"/>
          <w:sz w:val="15"/>
        </w:rPr>
        <w:t>int</w:t>
      </w:r>
      <w:r>
        <w:rPr>
          <w:rFonts w:ascii="MathJax_Typewriter"/>
          <w:spacing w:val="33"/>
          <w:w w:val="105"/>
          <w:sz w:val="15"/>
        </w:rPr>
        <w:t> </w:t>
      </w:r>
      <w:r>
        <w:rPr>
          <w:rFonts w:ascii="MathJax_Typewriter"/>
          <w:w w:val="105"/>
          <w:sz w:val="15"/>
        </w:rPr>
        <w:t>i)</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result;</w:t>
      </w:r>
    </w:p>
    <w:p>
      <w:pPr>
        <w:pStyle w:val="BodyText"/>
        <w:spacing w:before="9"/>
        <w:rPr>
          <w:rFonts w:ascii="MathJax_Typewriter"/>
          <w:sz w:val="15"/>
        </w:rPr>
      </w:pPr>
    </w:p>
    <w:p>
      <w:pPr>
        <w:spacing w:line="254" w:lineRule="auto" w:before="1"/>
        <w:ind w:left="437" w:right="391" w:hanging="165"/>
        <w:jc w:val="left"/>
        <w:rPr>
          <w:rFonts w:ascii="MathJax_Typewriter"/>
          <w:sz w:val="15"/>
        </w:rPr>
      </w:pPr>
      <w:r>
        <w:rPr>
          <w:rFonts w:ascii="MathJax_Typewriter"/>
          <w:w w:val="105"/>
          <w:sz w:val="15"/>
        </w:rPr>
        <w:t>if</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result</w:t>
      </w:r>
      <w:r>
        <w:rPr>
          <w:rFonts w:ascii="MathJax_Typewriter"/>
          <w:spacing w:val="21"/>
          <w:w w:val="105"/>
          <w:sz w:val="15"/>
        </w:rPr>
        <w:t> </w:t>
      </w:r>
      <w:r>
        <w:rPr>
          <w:rFonts w:ascii="MathJax_Typewriter"/>
          <w:w w:val="105"/>
          <w:sz w:val="15"/>
        </w:rPr>
        <w:t>=</w:t>
      </w:r>
      <w:r>
        <w:rPr>
          <w:rFonts w:ascii="MathJax_Typewriter"/>
          <w:spacing w:val="21"/>
          <w:w w:val="105"/>
          <w:sz w:val="15"/>
        </w:rPr>
        <w:t> </w:t>
      </w:r>
      <w:r>
        <w:rPr>
          <w:rFonts w:ascii="MathJax_Typewriter"/>
          <w:w w:val="105"/>
          <w:sz w:val="15"/>
        </w:rPr>
        <w:t>i+i;</w:t>
      </w:r>
    </w:p>
    <w:p>
      <w:pPr>
        <w:spacing w:before="0"/>
        <w:ind w:left="272" w:right="0" w:firstLine="0"/>
        <w:jc w:val="left"/>
        <w:rPr>
          <w:rFonts w:ascii="MathJax_Typewriter"/>
          <w:sz w:val="15"/>
        </w:rPr>
      </w:pPr>
      <w:bookmarkStart w:name="_bookmark2" w:id="9"/>
      <w:bookmarkEnd w:id="9"/>
      <w:r>
        <w:rPr/>
      </w:r>
      <w:r>
        <w:rPr>
          <w:rFonts w:ascii="MathJax_Typewriter"/>
          <w:spacing w:val="-4"/>
          <w:w w:val="105"/>
          <w:sz w:val="15"/>
        </w:rPr>
        <w:t>else</w:t>
      </w:r>
    </w:p>
    <w:p>
      <w:pPr>
        <w:spacing w:before="9"/>
        <w:ind w:left="437" w:right="0" w:firstLine="0"/>
        <w:jc w:val="left"/>
        <w:rPr>
          <w:rFonts w:ascii="MathJax_Typewriter"/>
          <w:sz w:val="15"/>
        </w:rPr>
      </w:pPr>
      <w:r>
        <w:rPr>
          <w:rFonts w:ascii="MathJax_Typewriter"/>
          <w:w w:val="105"/>
          <w:sz w:val="15"/>
        </w:rPr>
        <w:t>result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x[i];</w:t>
      </w:r>
    </w:p>
    <w:p>
      <w:pPr>
        <w:pStyle w:val="BodyText"/>
        <w:spacing w:before="17"/>
        <w:rPr>
          <w:rFonts w:ascii="MathJax_Typewriter"/>
          <w:sz w:val="15"/>
        </w:rPr>
      </w:pPr>
    </w:p>
    <w:p>
      <w:pPr>
        <w:spacing w:before="0"/>
        <w:ind w:left="272" w:right="0" w:firstLine="0"/>
        <w:jc w:val="left"/>
        <w:rPr>
          <w:rFonts w:ascii="MathJax_Typewriter"/>
          <w:sz w:val="15"/>
        </w:rPr>
      </w:pPr>
      <w:r>
        <w:rPr>
          <w:rFonts w:ascii="MathJax_Typewriter"/>
          <w:w w:val="105"/>
          <w:sz w:val="15"/>
        </w:rPr>
        <w:t>return</w:t>
      </w:r>
      <w:r>
        <w:rPr>
          <w:rFonts w:ascii="MathJax_Typewriter"/>
          <w:spacing w:val="37"/>
          <w:w w:val="105"/>
          <w:sz w:val="15"/>
        </w:rPr>
        <w:t> </w:t>
      </w:r>
      <w:r>
        <w:rPr>
          <w:rFonts w:ascii="MathJax_Typewriter"/>
          <w:spacing w:val="-2"/>
          <w:w w:val="105"/>
          <w:sz w:val="15"/>
        </w:rPr>
        <w:t>result;</w:t>
      </w:r>
    </w:p>
    <w:p>
      <w:pPr>
        <w:spacing w:before="9"/>
        <w:ind w:left="108" w:right="0" w:firstLine="0"/>
        <w:jc w:val="left"/>
        <w:rPr>
          <w:rFonts w:ascii="MathJax_Typewriter"/>
          <w:sz w:val="15"/>
        </w:rPr>
      </w:pPr>
      <w:r>
        <w:rPr>
          <w:rFonts w:ascii="MathJax_Typewriter"/>
          <w:spacing w:val="-10"/>
          <w:w w:val="105"/>
          <w:sz w:val="15"/>
        </w:rPr>
        <w:t>}</w:t>
      </w:r>
    </w:p>
    <w:p>
      <w:pPr>
        <w:spacing w:line="240" w:lineRule="auto" w:before="15"/>
        <w:rPr>
          <w:rFonts w:ascii="MathJax_Typewriter"/>
          <w:sz w:val="15"/>
        </w:rPr>
      </w:pPr>
      <w:r>
        <w:rPr/>
        <w:br w:type="column"/>
      </w:r>
      <w:r>
        <w:rPr>
          <w:rFonts w:ascii="MathJax_Typewriter"/>
          <w:sz w:val="15"/>
        </w:rPr>
      </w:r>
    </w:p>
    <w:p>
      <w:pPr>
        <w:spacing w:before="0"/>
        <w:ind w:left="108" w:right="0" w:firstLine="0"/>
        <w:jc w:val="left"/>
        <w:rPr>
          <w:rFonts w:ascii="MathJax_Typewriter"/>
          <w:sz w:val="15"/>
        </w:rPr>
      </w:pPr>
      <w:r>
        <w:rPr>
          <w:rFonts w:ascii="MathJax_Typewriter"/>
          <w:w w:val="105"/>
          <w:sz w:val="15"/>
        </w:rPr>
        <w:t>define</w:t>
      </w:r>
      <w:r>
        <w:rPr>
          <w:rFonts w:ascii="MathJax_Typewriter"/>
          <w:spacing w:val="38"/>
          <w:w w:val="105"/>
          <w:sz w:val="15"/>
        </w:rPr>
        <w:t> </w:t>
      </w:r>
      <w:r>
        <w:rPr>
          <w:rFonts w:ascii="MathJax_Typewriter"/>
          <w:w w:val="105"/>
          <w:sz w:val="15"/>
        </w:rPr>
        <w:t>i32</w:t>
      </w:r>
      <w:r>
        <w:rPr>
          <w:rFonts w:ascii="MathJax_Typewriter"/>
          <w:spacing w:val="39"/>
          <w:w w:val="105"/>
          <w:sz w:val="15"/>
        </w:rPr>
        <w:t> </w:t>
      </w:r>
      <w:r>
        <w:rPr>
          <w:rFonts w:ascii="MathJax_Typewriter"/>
          <w:w w:val="105"/>
          <w:sz w:val="15"/>
        </w:rPr>
        <w:t>@f(i32*</w:t>
      </w:r>
      <w:r>
        <w:rPr>
          <w:rFonts w:ascii="MathJax_Typewriter"/>
          <w:spacing w:val="39"/>
          <w:w w:val="105"/>
          <w:sz w:val="15"/>
        </w:rPr>
        <w:t> </w:t>
      </w:r>
      <w:r>
        <w:rPr>
          <w:rFonts w:ascii="MathJax_Typewriter"/>
          <w:w w:val="105"/>
          <w:sz w:val="15"/>
        </w:rPr>
        <w:t>%x,</w:t>
      </w:r>
      <w:r>
        <w:rPr>
          <w:rFonts w:ascii="MathJax_Typewriter"/>
          <w:spacing w:val="39"/>
          <w:w w:val="105"/>
          <w:sz w:val="15"/>
        </w:rPr>
        <w:t> </w:t>
      </w:r>
      <w:r>
        <w:rPr>
          <w:rFonts w:ascii="MathJax_Typewriter"/>
          <w:w w:val="105"/>
          <w:sz w:val="15"/>
        </w:rPr>
        <w:t>i32</w:t>
      </w:r>
      <w:r>
        <w:rPr>
          <w:rFonts w:ascii="MathJax_Typewriter"/>
          <w:spacing w:val="39"/>
          <w:w w:val="105"/>
          <w:sz w:val="15"/>
        </w:rPr>
        <w:t> </w:t>
      </w:r>
      <w:r>
        <w:rPr>
          <w:rFonts w:ascii="MathJax_Typewriter"/>
          <w:w w:val="105"/>
          <w:sz w:val="15"/>
        </w:rPr>
        <w:t>%i)</w:t>
      </w:r>
      <w:r>
        <w:rPr>
          <w:rFonts w:ascii="MathJax_Typewriter"/>
          <w:spacing w:val="39"/>
          <w:w w:val="105"/>
          <w:sz w:val="15"/>
        </w:rPr>
        <w:t> </w:t>
      </w:r>
      <w:r>
        <w:rPr>
          <w:rFonts w:ascii="MathJax_Typewriter"/>
          <w:spacing w:val="-10"/>
          <w:w w:val="105"/>
          <w:sz w:val="15"/>
        </w:rPr>
        <w:t>{</w:t>
      </w:r>
    </w:p>
    <w:p>
      <w:pPr>
        <w:spacing w:before="9"/>
        <w:ind w:left="766" w:right="0" w:firstLine="0"/>
        <w:jc w:val="left"/>
        <w:rPr>
          <w:rFonts w:ascii="MathJax_Typewriter"/>
          <w:sz w:val="15"/>
        </w:rPr>
      </w:pPr>
      <w:r>
        <w:rPr>
          <w:rFonts w:ascii="MathJax_Typewriter"/>
          <w:w w:val="105"/>
          <w:sz w:val="15"/>
        </w:rPr>
        <w:t>%result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alloca</w:t>
      </w:r>
      <w:r>
        <w:rPr>
          <w:rFonts w:ascii="MathJax_Typewriter"/>
          <w:spacing w:val="39"/>
          <w:w w:val="105"/>
          <w:sz w:val="15"/>
        </w:rPr>
        <w:t> </w:t>
      </w:r>
      <w:r>
        <w:rPr>
          <w:rFonts w:ascii="MathJax_Typewriter"/>
          <w:spacing w:val="-5"/>
          <w:w w:val="105"/>
          <w:sz w:val="15"/>
        </w:rPr>
        <w:t>i32</w:t>
      </w:r>
    </w:p>
    <w:p>
      <w:pPr>
        <w:spacing w:line="254" w:lineRule="auto" w:before="8"/>
        <w:ind w:left="766" w:right="1818" w:firstLine="0"/>
        <w:jc w:val="left"/>
        <w:rPr>
          <w:rFonts w:ascii="MathJax_Typewriter"/>
          <w:sz w:val="15"/>
        </w:rPr>
      </w:pPr>
      <w:r>
        <w:rPr>
          <w:rFonts w:ascii="MathJax_Typewriter"/>
          <w:w w:val="105"/>
          <w:sz w:val="15"/>
        </w:rPr>
        <w: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cmp</w:t>
      </w:r>
      <w:r>
        <w:rPr>
          <w:rFonts w:ascii="MathJax_Typewriter"/>
          <w:spacing w:val="40"/>
          <w:w w:val="105"/>
          <w:sz w:val="15"/>
        </w:rPr>
        <w:t> </w:t>
      </w:r>
      <w:r>
        <w:rPr>
          <w:rFonts w:ascii="MathJax_Typewriter"/>
          <w:w w:val="105"/>
          <w:sz w:val="15"/>
        </w:rPr>
        <w:t>slt</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br</w:t>
      </w:r>
      <w:r>
        <w:rPr>
          <w:rFonts w:ascii="MathJax_Typewriter"/>
          <w:spacing w:val="39"/>
          <w:w w:val="105"/>
          <w:sz w:val="15"/>
        </w:rPr>
        <w:t> </w:t>
      </w:r>
      <w:r>
        <w:rPr>
          <w:rFonts w:ascii="MathJax_Typewriter"/>
          <w:w w:val="105"/>
          <w:sz w:val="15"/>
        </w:rPr>
        <w:t>%1,</w:t>
      </w:r>
      <w:r>
        <w:rPr>
          <w:rFonts w:ascii="MathJax_Typewriter"/>
          <w:spacing w:val="39"/>
          <w:w w:val="105"/>
          <w:sz w:val="15"/>
        </w:rPr>
        <w:t> </w:t>
      </w:r>
      <w:r>
        <w:rPr>
          <w:rFonts w:ascii="MathJax_Typewriter"/>
          <w:w w:val="105"/>
          <w:sz w:val="15"/>
        </w:rPr>
        <w:t>%then,</w:t>
      </w:r>
      <w:r>
        <w:rPr>
          <w:rFonts w:ascii="MathJax_Typewriter"/>
          <w:spacing w:val="39"/>
          <w:w w:val="105"/>
          <w:sz w:val="15"/>
        </w:rPr>
        <w:t> </w:t>
      </w:r>
      <w:r>
        <w:rPr>
          <w:rFonts w:ascii="MathJax_Typewriter"/>
          <w:spacing w:val="-2"/>
          <w:w w:val="105"/>
          <w:sz w:val="15"/>
        </w:rPr>
        <w:t>%else</w:t>
      </w:r>
    </w:p>
    <w:p>
      <w:pPr>
        <w:pStyle w:val="BodyText"/>
        <w:spacing w:before="9"/>
        <w:rPr>
          <w:rFonts w:ascii="MathJax_Typewriter"/>
          <w:sz w:val="15"/>
        </w:rPr>
      </w:pPr>
    </w:p>
    <w:p>
      <w:pPr>
        <w:spacing w:before="0"/>
        <w:ind w:left="190" w:right="0" w:firstLine="0"/>
        <w:jc w:val="left"/>
        <w:rPr>
          <w:rFonts w:ascii="MathJax_Typewriter"/>
          <w:sz w:val="15"/>
        </w:rPr>
      </w:pPr>
      <w:r>
        <w:rPr>
          <w:rFonts w:ascii="MathJax_Typewriter"/>
          <w:w w:val="105"/>
          <w:sz w:val="15"/>
        </w:rPr>
        <w:t>then:</w:t>
      </w:r>
      <w:r>
        <w:rPr>
          <w:rFonts w:ascii="MathJax_Typewriter"/>
          <w:spacing w:val="40"/>
          <w:w w:val="105"/>
          <w:sz w:val="15"/>
        </w:rPr>
        <w:t>  </w:t>
      </w:r>
      <w:r>
        <w:rPr>
          <w:rFonts w:ascii="MathJax_Typewriter"/>
          <w:w w:val="105"/>
          <w:sz w:val="15"/>
        </w:rPr>
        <w:t>%2</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add</w:t>
      </w:r>
      <w:r>
        <w:rPr>
          <w:rFonts w:ascii="MathJax_Typewriter"/>
          <w:spacing w:val="40"/>
          <w:w w:val="105"/>
          <w:sz w:val="15"/>
        </w:rPr>
        <w:t> </w:t>
      </w:r>
      <w:r>
        <w:rPr>
          <w:rFonts w:ascii="MathJax_Typewriter"/>
          <w:w w:val="105"/>
          <w:sz w:val="15"/>
        </w:rPr>
        <w:t>%i,</w:t>
      </w:r>
      <w:r>
        <w:rPr>
          <w:rFonts w:ascii="MathJax_Typewriter"/>
          <w:spacing w:val="41"/>
          <w:w w:val="105"/>
          <w:sz w:val="15"/>
        </w:rPr>
        <w:t> </w:t>
      </w:r>
      <w:r>
        <w:rPr>
          <w:rFonts w:ascii="MathJax_Typewriter"/>
          <w:spacing w:val="-5"/>
          <w:w w:val="105"/>
          <w:sz w:val="15"/>
        </w:rPr>
        <w:t>%i</w:t>
      </w:r>
    </w:p>
    <w:p>
      <w:pPr>
        <w:spacing w:line="254" w:lineRule="auto" w:before="9"/>
        <w:ind w:left="766" w:right="1925" w:firstLine="0"/>
        <w:jc w:val="left"/>
        <w:rPr>
          <w:rFonts w:ascii="MathJax_Typewriter"/>
          <w:sz w:val="15"/>
        </w:rPr>
      </w:pPr>
      <w:r>
        <w:rPr>
          <w:rFonts w:ascii="MathJax_Typewriter"/>
          <w:w w:val="105"/>
          <w:sz w:val="15"/>
        </w:rPr>
        <w:t>store</w:t>
      </w:r>
      <w:r>
        <w:rPr>
          <w:rFonts w:ascii="MathJax_Typewriter"/>
          <w:spacing w:val="23"/>
          <w:w w:val="105"/>
          <w:sz w:val="15"/>
        </w:rPr>
        <w:t> </w:t>
      </w:r>
      <w:r>
        <w:rPr>
          <w:rFonts w:ascii="MathJax_Typewriter"/>
          <w:w w:val="105"/>
          <w:sz w:val="15"/>
        </w:rPr>
        <w:t>%2,</w:t>
      </w:r>
      <w:r>
        <w:rPr>
          <w:rFonts w:ascii="MathJax_Typewriter"/>
          <w:spacing w:val="23"/>
          <w:w w:val="105"/>
          <w:sz w:val="15"/>
        </w:rPr>
        <w:t> </w:t>
      </w:r>
      <w:r>
        <w:rPr>
          <w:rFonts w:ascii="MathJax_Typewriter"/>
          <w:w w:val="105"/>
          <w:sz w:val="15"/>
        </w:rPr>
        <w:t>%result</w:t>
      </w:r>
      <w:r>
        <w:rPr>
          <w:rFonts w:ascii="MathJax_Typewriter"/>
          <w:spacing w:val="40"/>
          <w:w w:val="105"/>
          <w:sz w:val="15"/>
        </w:rPr>
        <w:t> </w:t>
      </w:r>
      <w:r>
        <w:rPr>
          <w:rFonts w:ascii="MathJax_Typewriter"/>
          <w:w w:val="105"/>
          <w:sz w:val="15"/>
        </w:rPr>
        <w:t>br</w:t>
      </w:r>
      <w:r>
        <w:rPr>
          <w:rFonts w:ascii="MathJax_Typewriter"/>
          <w:spacing w:val="40"/>
          <w:w w:val="105"/>
          <w:sz w:val="15"/>
        </w:rPr>
        <w:t> </w:t>
      </w:r>
      <w:r>
        <w:rPr>
          <w:rFonts w:ascii="MathJax_Typewriter"/>
          <w:w w:val="105"/>
          <w:sz w:val="15"/>
        </w:rPr>
        <w:t>%end</w:t>
      </w:r>
    </w:p>
    <w:p>
      <w:pPr>
        <w:pStyle w:val="BodyText"/>
        <w:spacing w:before="9"/>
        <w:rPr>
          <w:rFonts w:ascii="MathJax_Typewriter"/>
          <w:sz w:val="15"/>
        </w:rPr>
      </w:pPr>
    </w:p>
    <w:p>
      <w:pPr>
        <w:spacing w:before="0"/>
        <w:ind w:left="190" w:right="0" w:firstLine="0"/>
        <w:jc w:val="left"/>
        <w:rPr>
          <w:rFonts w:ascii="MathJax_Typewriter"/>
          <w:sz w:val="15"/>
        </w:rPr>
      </w:pPr>
      <w:r>
        <w:rPr>
          <w:rFonts w:ascii="MathJax_Typewriter"/>
          <w:w w:val="105"/>
          <w:sz w:val="15"/>
        </w:rPr>
        <w:t>else:</w:t>
      </w:r>
      <w:r>
        <w:rPr>
          <w:rFonts w:ascii="MathJax_Typewriter"/>
          <w:spacing w:val="39"/>
          <w:w w:val="105"/>
          <w:sz w:val="15"/>
        </w:rPr>
        <w:t>  </w:t>
      </w:r>
      <w:r>
        <w:rPr>
          <w:rFonts w:ascii="MathJax_Typewriter"/>
          <w:w w:val="105"/>
          <w:sz w:val="15"/>
        </w:rPr>
        <w:t>%3</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getelementptr</w:t>
      </w:r>
      <w:r>
        <w:rPr>
          <w:rFonts w:ascii="MathJax_Typewriter"/>
          <w:spacing w:val="39"/>
          <w:w w:val="105"/>
          <w:sz w:val="15"/>
        </w:rPr>
        <w:t> </w:t>
      </w:r>
      <w:r>
        <w:rPr>
          <w:rFonts w:ascii="MathJax_Typewriter"/>
          <w:w w:val="105"/>
          <w:sz w:val="15"/>
        </w:rPr>
        <w:t>%x,</w:t>
      </w:r>
      <w:r>
        <w:rPr>
          <w:rFonts w:ascii="MathJax_Typewriter"/>
          <w:spacing w:val="39"/>
          <w:w w:val="105"/>
          <w:sz w:val="15"/>
        </w:rPr>
        <w:t> </w:t>
      </w:r>
      <w:r>
        <w:rPr>
          <w:rFonts w:ascii="MathJax_Typewriter"/>
          <w:spacing w:val="-5"/>
          <w:w w:val="105"/>
          <w:sz w:val="15"/>
        </w:rPr>
        <w:t>%i</w:t>
      </w:r>
    </w:p>
    <w:p>
      <w:pPr>
        <w:spacing w:before="9"/>
        <w:ind w:left="766" w:right="0" w:firstLine="0"/>
        <w:jc w:val="left"/>
        <w:rPr>
          <w:rFonts w:ascii="MathJax_Typewriter"/>
          <w:sz w:val="15"/>
        </w:rPr>
      </w:pPr>
      <w:r>
        <w:rPr>
          <w:rFonts w:ascii="MathJax_Typewriter"/>
          <w:w w:val="105"/>
          <w:sz w:val="15"/>
        </w:rPr>
        <w:t>%4</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load</w:t>
      </w:r>
      <w:r>
        <w:rPr>
          <w:rFonts w:ascii="MathJax_Typewriter"/>
          <w:spacing w:val="40"/>
          <w:w w:val="105"/>
          <w:sz w:val="15"/>
        </w:rPr>
        <w:t> </w:t>
      </w:r>
      <w:r>
        <w:rPr>
          <w:rFonts w:ascii="MathJax_Typewriter"/>
          <w:spacing w:val="-5"/>
          <w:w w:val="105"/>
          <w:sz w:val="15"/>
        </w:rPr>
        <w:t>%3</w:t>
      </w:r>
    </w:p>
    <w:p>
      <w:pPr>
        <w:spacing w:line="254" w:lineRule="auto" w:before="9"/>
        <w:ind w:left="766" w:right="1925" w:firstLine="0"/>
        <w:jc w:val="left"/>
        <w:rPr>
          <w:rFonts w:ascii="MathJax_Typewriter"/>
          <w:sz w:val="15"/>
        </w:rPr>
      </w:pPr>
      <w:r>
        <w:rPr>
          <w:rFonts w:ascii="MathJax_Typewriter"/>
          <w:w w:val="105"/>
          <w:sz w:val="15"/>
        </w:rPr>
        <w:t>store</w:t>
      </w:r>
      <w:r>
        <w:rPr>
          <w:rFonts w:ascii="MathJax_Typewriter"/>
          <w:spacing w:val="23"/>
          <w:w w:val="105"/>
          <w:sz w:val="15"/>
        </w:rPr>
        <w:t> </w:t>
      </w:r>
      <w:r>
        <w:rPr>
          <w:rFonts w:ascii="MathJax_Typewriter"/>
          <w:w w:val="105"/>
          <w:sz w:val="15"/>
        </w:rPr>
        <w:t>%4,</w:t>
      </w:r>
      <w:r>
        <w:rPr>
          <w:rFonts w:ascii="MathJax_Typewriter"/>
          <w:spacing w:val="23"/>
          <w:w w:val="105"/>
          <w:sz w:val="15"/>
        </w:rPr>
        <w:t> </w:t>
      </w:r>
      <w:r>
        <w:rPr>
          <w:rFonts w:ascii="MathJax_Typewriter"/>
          <w:w w:val="105"/>
          <w:sz w:val="15"/>
        </w:rPr>
        <w:t>%result</w:t>
      </w:r>
      <w:r>
        <w:rPr>
          <w:rFonts w:ascii="MathJax_Typewriter"/>
          <w:spacing w:val="40"/>
          <w:w w:val="105"/>
          <w:sz w:val="15"/>
        </w:rPr>
        <w:t> </w:t>
      </w:r>
      <w:r>
        <w:rPr>
          <w:rFonts w:ascii="MathJax_Typewriter"/>
          <w:w w:val="105"/>
          <w:sz w:val="15"/>
        </w:rPr>
        <w:t>br</w:t>
      </w:r>
      <w:r>
        <w:rPr>
          <w:rFonts w:ascii="MathJax_Typewriter"/>
          <w:spacing w:val="40"/>
          <w:w w:val="105"/>
          <w:sz w:val="15"/>
        </w:rPr>
        <w:t> </w:t>
      </w:r>
      <w:r>
        <w:rPr>
          <w:rFonts w:ascii="MathJax_Typewriter"/>
          <w:w w:val="105"/>
          <w:sz w:val="15"/>
        </w:rPr>
        <w:t>%end</w:t>
      </w:r>
    </w:p>
    <w:p>
      <w:pPr>
        <w:tabs>
          <w:tab w:pos="765" w:val="left" w:leader="none"/>
        </w:tabs>
        <w:spacing w:line="254" w:lineRule="auto" w:before="120"/>
        <w:ind w:left="766" w:right="2030" w:hanging="576"/>
        <w:jc w:val="left"/>
        <w:rPr>
          <w:rFonts w:ascii="MathJax_Typewriter"/>
          <w:sz w:val="15"/>
        </w:rPr>
      </w:pPr>
      <w:bookmarkStart w:name="LLVM Intermediate Representation languag" w:id="10"/>
      <w:bookmarkEnd w:id="10"/>
      <w:r>
        <w:rPr/>
      </w:r>
      <w:bookmarkStart w:name="_bookmark3" w:id="11"/>
      <w:bookmarkEnd w:id="11"/>
      <w:r>
        <w:rPr/>
      </w:r>
      <w:r>
        <w:rPr>
          <w:rFonts w:ascii="MathJax_Typewriter"/>
          <w:spacing w:val="-4"/>
          <w:w w:val="105"/>
          <w:sz w:val="15"/>
        </w:rPr>
        <w:t>end:</w:t>
      </w:r>
      <w:r>
        <w:rPr>
          <w:rFonts w:ascii="MathJax_Typewriter"/>
          <w:sz w:val="15"/>
        </w:rPr>
        <w:tab/>
      </w:r>
      <w:r>
        <w:rPr>
          <w:rFonts w:ascii="MathJax_Typewriter"/>
          <w:w w:val="105"/>
          <w:sz w:val="15"/>
        </w:rPr>
        <w:t>%5</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load</w:t>
      </w:r>
      <w:r>
        <w:rPr>
          <w:rFonts w:ascii="MathJax_Typewriter"/>
          <w:spacing w:val="30"/>
          <w:w w:val="105"/>
          <w:sz w:val="15"/>
        </w:rPr>
        <w:t> </w:t>
      </w:r>
      <w:r>
        <w:rPr>
          <w:rFonts w:ascii="MathJax_Typewriter"/>
          <w:w w:val="105"/>
          <w:sz w:val="15"/>
        </w:rPr>
        <w:t>%result</w:t>
      </w:r>
      <w:r>
        <w:rPr>
          <w:rFonts w:ascii="MathJax_Typewriter"/>
          <w:spacing w:val="40"/>
          <w:w w:val="105"/>
          <w:sz w:val="15"/>
        </w:rPr>
        <w:t> </w:t>
      </w:r>
      <w:r>
        <w:rPr>
          <w:rFonts w:ascii="MathJax_Typewriter"/>
          <w:w w:val="105"/>
          <w:sz w:val="15"/>
        </w:rPr>
        <w:t>ret</w:t>
      </w:r>
      <w:r>
        <w:rPr>
          <w:rFonts w:ascii="MathJax_Typewriter"/>
          <w:spacing w:val="40"/>
          <w:w w:val="105"/>
          <w:sz w:val="15"/>
        </w:rPr>
        <w:t> </w:t>
      </w:r>
      <w:r>
        <w:rPr>
          <w:rFonts w:ascii="MathJax_Typewriter"/>
          <w:w w:val="105"/>
          <w:sz w:val="15"/>
        </w:rPr>
        <w:t>%5</w:t>
      </w:r>
    </w:p>
    <w:p>
      <w:pPr>
        <w:spacing w:after="0" w:line="254" w:lineRule="auto"/>
        <w:jc w:val="left"/>
        <w:rPr>
          <w:rFonts w:ascii="MathJax_Typewriter"/>
          <w:sz w:val="15"/>
        </w:rPr>
        <w:sectPr>
          <w:pgSz w:w="9360" w:h="13610"/>
          <w:pgMar w:header="860" w:footer="0" w:top="1060" w:bottom="280" w:left="680" w:right="600"/>
          <w:cols w:num="2" w:equalWidth="0">
            <w:col w:w="1957" w:space="1921"/>
            <w:col w:w="4202"/>
          </w:cols>
        </w:sectPr>
      </w:pPr>
    </w:p>
    <w:p>
      <w:pPr>
        <w:spacing w:before="28"/>
        <w:ind w:left="412" w:right="428" w:firstLine="0"/>
        <w:jc w:val="center"/>
        <w:rPr>
          <w:rFonts w:ascii="MathJax_Typewriter"/>
          <w:sz w:val="15"/>
        </w:rPr>
      </w:pPr>
      <w:r>
        <w:rPr>
          <w:rFonts w:ascii="MathJax_Typewriter"/>
          <w:spacing w:val="-10"/>
          <w:w w:val="105"/>
          <w:sz w:val="15"/>
        </w:rPr>
        <w:t>}</w:t>
      </w:r>
    </w:p>
    <w:p>
      <w:pPr>
        <w:spacing w:before="90"/>
        <w:ind w:left="0" w:right="19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Sample</w:t>
      </w:r>
      <w:r>
        <w:rPr>
          <w:rFonts w:ascii="LM Roman 8"/>
          <w:spacing w:val="-12"/>
          <w:w w:val="105"/>
          <w:sz w:val="15"/>
        </w:rPr>
        <w:t> </w:t>
      </w:r>
      <w:r>
        <w:rPr>
          <w:rFonts w:ascii="LM Roman 8"/>
          <w:w w:val="105"/>
          <w:sz w:val="15"/>
        </w:rPr>
        <w:t>C</w:t>
      </w:r>
      <w:r>
        <w:rPr>
          <w:rFonts w:ascii="LM Roman 8"/>
          <w:spacing w:val="-13"/>
          <w:w w:val="105"/>
          <w:sz w:val="15"/>
        </w:rPr>
        <w:t> </w:t>
      </w:r>
      <w:r>
        <w:rPr>
          <w:rFonts w:ascii="LM Roman 8"/>
          <w:w w:val="105"/>
          <w:sz w:val="15"/>
        </w:rPr>
        <w:t>function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equivalent</w:t>
      </w:r>
      <w:r>
        <w:rPr>
          <w:rFonts w:ascii="LM Roman 8"/>
          <w:spacing w:val="-12"/>
          <w:w w:val="105"/>
          <w:sz w:val="15"/>
        </w:rPr>
        <w:t> </w:t>
      </w:r>
      <w:r>
        <w:rPr>
          <w:rFonts w:ascii="LM Roman 8"/>
          <w:w w:val="105"/>
          <w:sz w:val="15"/>
        </w:rPr>
        <w:t>LLVM</w:t>
      </w:r>
      <w:r>
        <w:rPr>
          <w:rFonts w:ascii="LM Roman 8"/>
          <w:spacing w:val="-12"/>
          <w:w w:val="105"/>
          <w:sz w:val="15"/>
        </w:rPr>
        <w:t> </w:t>
      </w:r>
      <w:r>
        <w:rPr>
          <w:rFonts w:ascii="LM Roman 8"/>
          <w:w w:val="105"/>
          <w:sz w:val="15"/>
        </w:rPr>
        <w:t>IR</w:t>
      </w:r>
      <w:r>
        <w:rPr>
          <w:rFonts w:ascii="LM Roman 8"/>
          <w:spacing w:val="-12"/>
          <w:w w:val="105"/>
          <w:sz w:val="15"/>
        </w:rPr>
        <w:t> </w:t>
      </w:r>
      <w:r>
        <w:rPr>
          <w:rFonts w:ascii="LM Roman 8"/>
          <w:spacing w:val="-4"/>
          <w:w w:val="105"/>
          <w:sz w:val="15"/>
        </w:rPr>
        <w:t>code</w:t>
      </w:r>
    </w:p>
    <w:p>
      <w:pPr>
        <w:pStyle w:val="BodyText"/>
        <w:spacing w:line="216" w:lineRule="auto" w:before="187"/>
        <w:ind w:left="108" w:right="300"/>
        <w:jc w:val="both"/>
      </w:pPr>
      <w:r>
        <w:rPr/>
        <w:t>be</w:t>
      </w:r>
      <w:r>
        <w:rPr>
          <w:spacing w:val="-18"/>
        </w:rPr>
        <w:t> </w:t>
      </w:r>
      <w:r>
        <w:rPr/>
        <w:t>represented</w:t>
      </w:r>
      <w:r>
        <w:rPr>
          <w:spacing w:val="-11"/>
        </w:rPr>
        <w:t> </w:t>
      </w:r>
      <w:r>
        <w:rPr/>
        <w:t>in</w:t>
      </w:r>
      <w:r>
        <w:rPr>
          <w:spacing w:val="-6"/>
        </w:rPr>
        <w:t> </w:t>
      </w:r>
      <w:r>
        <w:rPr/>
        <w:t>LLVM.</w:t>
      </w:r>
      <w:r>
        <w:rPr>
          <w:spacing w:val="-18"/>
        </w:rPr>
        <w:t> </w:t>
      </w:r>
      <w:hyperlink w:history="true" w:anchor="_bookmark4">
        <w:r>
          <w:rPr>
            <w:rFonts w:ascii="LM Mono Prop 10"/>
            <w:color w:val="0080AC"/>
            <w:position w:val="8"/>
            <w:sz w:val="15"/>
          </w:rPr>
          <w:t>1</w:t>
        </w:r>
      </w:hyperlink>
      <w:r>
        <w:rPr>
          <w:rFonts w:ascii="LM Mono Prop 10"/>
          <w:color w:val="0080AC"/>
          <w:spacing w:val="40"/>
          <w:position w:val="8"/>
          <w:sz w:val="15"/>
        </w:rPr>
        <w:t> </w:t>
      </w:r>
      <w:r>
        <w:rPr/>
        <w:t>The</w:t>
      </w:r>
      <w:r>
        <w:rPr>
          <w:spacing w:val="-5"/>
        </w:rPr>
        <w:t> </w:t>
      </w:r>
      <w:r>
        <w:rPr/>
        <w:t>LLVM</w:t>
      </w:r>
      <w:r>
        <w:rPr>
          <w:spacing w:val="-5"/>
        </w:rPr>
        <w:t> </w:t>
      </w:r>
      <w:r>
        <w:rPr/>
        <w:t>IR</w:t>
      </w:r>
      <w:r>
        <w:rPr>
          <w:spacing w:val="-6"/>
        </w:rPr>
        <w:t> </w:t>
      </w:r>
      <w:r>
        <w:rPr/>
        <w:t>language</w:t>
      </w:r>
      <w:r>
        <w:rPr>
          <w:spacing w:val="-5"/>
        </w:rPr>
        <w:t> </w:t>
      </w:r>
      <w:r>
        <w:rPr/>
        <w:t>is</w:t>
      </w:r>
      <w:r>
        <w:rPr>
          <w:spacing w:val="-6"/>
        </w:rPr>
        <w:t> </w:t>
      </w:r>
      <w:r>
        <w:rPr/>
        <w:t>explained</w:t>
      </w:r>
      <w:r>
        <w:rPr>
          <w:spacing w:val="-6"/>
        </w:rPr>
        <w:t> </w:t>
      </w:r>
      <w:r>
        <w:rPr/>
        <w:t>in</w:t>
      </w:r>
      <w:r>
        <w:rPr>
          <w:spacing w:val="-6"/>
        </w:rPr>
        <w:t> </w:t>
      </w:r>
      <w:r>
        <w:rPr/>
        <w:t>greater</w:t>
      </w:r>
      <w:r>
        <w:rPr>
          <w:spacing w:val="-6"/>
        </w:rPr>
        <w:t> </w:t>
      </w:r>
      <w:r>
        <w:rPr/>
        <w:t>detail</w:t>
      </w:r>
      <w:r>
        <w:rPr>
          <w:spacing w:val="-6"/>
        </w:rPr>
        <w:t> </w:t>
      </w:r>
      <w:r>
        <w:rPr/>
        <w:t>in Section </w:t>
      </w:r>
      <w:hyperlink w:history="true" w:anchor="_bookmark3">
        <w:r>
          <w:rPr>
            <w:color w:val="0080AC"/>
          </w:rPr>
          <w:t>3</w:t>
        </w:r>
      </w:hyperlink>
      <w:r>
        <w:rPr/>
        <w:t>.</w:t>
      </w:r>
    </w:p>
    <w:p>
      <w:pPr>
        <w:pStyle w:val="BodyText"/>
        <w:spacing w:before="29"/>
      </w:pPr>
    </w:p>
    <w:p>
      <w:pPr>
        <w:pStyle w:val="Heading1"/>
        <w:numPr>
          <w:ilvl w:val="0"/>
          <w:numId w:val="1"/>
        </w:numPr>
        <w:tabs>
          <w:tab w:pos="568" w:val="left" w:leader="none"/>
        </w:tabs>
        <w:spacing w:line="240" w:lineRule="auto" w:before="1" w:after="0"/>
        <w:ind w:left="568" w:right="0" w:hanging="460"/>
        <w:jc w:val="left"/>
      </w:pPr>
      <w:r>
        <w:rPr>
          <w:w w:val="110"/>
        </w:rPr>
        <w:t>LLVM Intermediate Representation </w:t>
      </w:r>
      <w:r>
        <w:rPr>
          <w:spacing w:val="-2"/>
          <w:w w:val="110"/>
        </w:rPr>
        <w:t>language</w:t>
      </w:r>
    </w:p>
    <w:p>
      <w:pPr>
        <w:pStyle w:val="BodyText"/>
        <w:spacing w:line="216" w:lineRule="auto" w:before="199"/>
        <w:ind w:left="108" w:right="298"/>
        <w:jc w:val="both"/>
      </w:pPr>
      <w:r>
        <w:rPr/>
        <w:t>LLVM</w:t>
      </w:r>
      <w:r>
        <w:rPr>
          <w:spacing w:val="-13"/>
        </w:rPr>
        <w:t> </w:t>
      </w:r>
      <w:r>
        <w:rPr/>
        <w:t>IR</w:t>
      </w:r>
      <w:r>
        <w:rPr>
          <w:spacing w:val="-13"/>
        </w:rPr>
        <w:t> </w:t>
      </w:r>
      <w:r>
        <w:rPr/>
        <w:t>is</w:t>
      </w:r>
      <w:r>
        <w:rPr>
          <w:spacing w:val="-13"/>
        </w:rPr>
        <w:t> </w:t>
      </w:r>
      <w:r>
        <w:rPr/>
        <w:t>a</w:t>
      </w:r>
      <w:r>
        <w:rPr>
          <w:spacing w:val="-13"/>
        </w:rPr>
        <w:t> </w:t>
      </w:r>
      <w:r>
        <w:rPr/>
        <w:t>typed</w:t>
      </w:r>
      <w:r>
        <w:rPr>
          <w:spacing w:val="-13"/>
        </w:rPr>
        <w:t> </w:t>
      </w:r>
      <w:r>
        <w:rPr/>
        <w:t>assembly-like</w:t>
      </w:r>
      <w:r>
        <w:rPr>
          <w:spacing w:val="-13"/>
        </w:rPr>
        <w:t> </w:t>
      </w:r>
      <w:r>
        <w:rPr/>
        <w:t>language</w:t>
      </w:r>
      <w:r>
        <w:rPr>
          <w:spacing w:val="-12"/>
        </w:rPr>
        <w:t> </w:t>
      </w:r>
      <w:r>
        <w:rPr/>
        <w:t>for</w:t>
      </w:r>
      <w:r>
        <w:rPr>
          <w:spacing w:val="-12"/>
        </w:rPr>
        <w:t> </w:t>
      </w:r>
      <w:r>
        <w:rPr/>
        <w:t>an</w:t>
      </w:r>
      <w:r>
        <w:rPr>
          <w:spacing w:val="-13"/>
        </w:rPr>
        <w:t> </w:t>
      </w:r>
      <w:r>
        <w:rPr/>
        <w:t>abstract</w:t>
      </w:r>
      <w:r>
        <w:rPr>
          <w:spacing w:val="-12"/>
        </w:rPr>
        <w:t> </w:t>
      </w:r>
      <w:r>
        <w:rPr/>
        <w:t>machine</w:t>
      </w:r>
      <w:r>
        <w:rPr>
          <w:spacing w:val="-13"/>
        </w:rPr>
        <w:t> </w:t>
      </w:r>
      <w:r>
        <w:rPr/>
        <w:t>with</w:t>
      </w:r>
      <w:r>
        <w:rPr>
          <w:spacing w:val="-13"/>
        </w:rPr>
        <w:t> </w:t>
      </w:r>
      <w:r>
        <w:rPr/>
        <w:t>an</w:t>
      </w:r>
      <w:r>
        <w:rPr>
          <w:spacing w:val="-13"/>
        </w:rPr>
        <w:t> </w:t>
      </w:r>
      <w:r>
        <w:rPr/>
        <w:t>infinite number of registers.</w:t>
      </w:r>
      <w:r>
        <w:rPr>
          <w:spacing w:val="36"/>
        </w:rPr>
        <w:t> </w:t>
      </w:r>
      <w:r>
        <w:rPr/>
        <w:t>The LLVM IR language is in Static Single Assignment (SSA) form with respect to its registers:</w:t>
      </w:r>
      <w:r>
        <w:rPr>
          <w:spacing w:val="40"/>
        </w:rPr>
        <w:t> </w:t>
      </w:r>
      <w:r>
        <w:rPr/>
        <w:t>each register is assigned exactly once, and each definition</w:t>
      </w:r>
      <w:r>
        <w:rPr>
          <w:spacing w:val="-1"/>
        </w:rPr>
        <w:t> </w:t>
      </w:r>
      <w:r>
        <w:rPr/>
        <w:t>dominates all of its uses. Memory access is done through</w:t>
      </w:r>
      <w:r>
        <w:rPr>
          <w:spacing w:val="-1"/>
        </w:rPr>
        <w:t> </w:t>
      </w:r>
      <w:r>
        <w:rPr/>
        <w:t>typed pointers. The SSA restriction applies only to registers, not to memory locations.</w:t>
      </w:r>
    </w:p>
    <w:p>
      <w:pPr>
        <w:pStyle w:val="BodyText"/>
        <w:spacing w:line="216" w:lineRule="auto" w:before="13"/>
        <w:ind w:left="108" w:right="300" w:firstLine="318"/>
        <w:jc w:val="both"/>
      </w:pPr>
      <w:r>
        <w:rPr/>
        <w:t>The basic unit of compilation in LLVM is the </w:t>
      </w:r>
      <w:r>
        <w:rPr>
          <w:i/>
        </w:rPr>
        <w:t>module</w:t>
      </w:r>
      <w:r>
        <w:rPr/>
        <w:t>.</w:t>
      </w:r>
      <w:r>
        <w:rPr>
          <w:spacing w:val="29"/>
        </w:rPr>
        <w:t> </w:t>
      </w:r>
      <w:r>
        <w:rPr/>
        <w:t>A module contains vari- able,</w:t>
      </w:r>
      <w:r>
        <w:rPr>
          <w:spacing w:val="-18"/>
        </w:rPr>
        <w:t> </w:t>
      </w:r>
      <w:r>
        <w:rPr/>
        <w:t>function,</w:t>
      </w:r>
      <w:r>
        <w:rPr>
          <w:spacing w:val="-17"/>
        </w:rPr>
        <w:t> </w:t>
      </w:r>
      <w:r>
        <w:rPr/>
        <w:t>constant</w:t>
      </w:r>
      <w:r>
        <w:rPr>
          <w:spacing w:val="-18"/>
        </w:rPr>
        <w:t> </w:t>
      </w:r>
      <w:r>
        <w:rPr/>
        <w:t>and</w:t>
      </w:r>
      <w:r>
        <w:rPr>
          <w:spacing w:val="-17"/>
        </w:rPr>
        <w:t> </w:t>
      </w:r>
      <w:r>
        <w:rPr/>
        <w:t>type</w:t>
      </w:r>
      <w:r>
        <w:rPr>
          <w:spacing w:val="-18"/>
        </w:rPr>
        <w:t> </w:t>
      </w:r>
      <w:r>
        <w:rPr/>
        <w:t>definitions.</w:t>
      </w:r>
      <w:r>
        <w:rPr>
          <w:spacing w:val="-17"/>
        </w:rPr>
        <w:t> </w:t>
      </w:r>
      <w:r>
        <w:rPr/>
        <w:t>A</w:t>
      </w:r>
      <w:r>
        <w:rPr>
          <w:spacing w:val="-18"/>
        </w:rPr>
        <w:t> </w:t>
      </w:r>
      <w:r>
        <w:rPr/>
        <w:t>function</w:t>
      </w:r>
      <w:r>
        <w:rPr>
          <w:spacing w:val="-17"/>
        </w:rPr>
        <w:t> </w:t>
      </w:r>
      <w:r>
        <w:rPr/>
        <w:t>definition</w:t>
      </w:r>
      <w:r>
        <w:rPr>
          <w:spacing w:val="-18"/>
        </w:rPr>
        <w:t> </w:t>
      </w:r>
      <w:r>
        <w:rPr/>
        <w:t>includes</w:t>
      </w:r>
      <w:r>
        <w:rPr>
          <w:spacing w:val="-17"/>
        </w:rPr>
        <w:t> </w:t>
      </w:r>
      <w:r>
        <w:rPr/>
        <w:t>its</w:t>
      </w:r>
      <w:r>
        <w:rPr>
          <w:spacing w:val="-18"/>
        </w:rPr>
        <w:t> </w:t>
      </w:r>
      <w:r>
        <w:rPr/>
        <w:t>name, the</w:t>
      </w:r>
      <w:r>
        <w:rPr>
          <w:spacing w:val="-15"/>
        </w:rPr>
        <w:t> </w:t>
      </w:r>
      <w:r>
        <w:rPr/>
        <w:t>names</w:t>
      </w:r>
      <w:r>
        <w:rPr>
          <w:spacing w:val="-15"/>
        </w:rPr>
        <w:t> </w:t>
      </w:r>
      <w:r>
        <w:rPr/>
        <w:t>and</w:t>
      </w:r>
      <w:r>
        <w:rPr>
          <w:spacing w:val="-15"/>
        </w:rPr>
        <w:t> </w:t>
      </w:r>
      <w:r>
        <w:rPr/>
        <w:t>types</w:t>
      </w:r>
      <w:r>
        <w:rPr>
          <w:spacing w:val="-15"/>
        </w:rPr>
        <w:t> </w:t>
      </w:r>
      <w:r>
        <w:rPr/>
        <w:t>of</w:t>
      </w:r>
      <w:r>
        <w:rPr>
          <w:spacing w:val="-14"/>
        </w:rPr>
        <w:t> </w:t>
      </w:r>
      <w:r>
        <w:rPr/>
        <w:t>its</w:t>
      </w:r>
      <w:r>
        <w:rPr>
          <w:spacing w:val="-15"/>
        </w:rPr>
        <w:t> </w:t>
      </w:r>
      <w:r>
        <w:rPr/>
        <w:t>parameters,</w:t>
      </w:r>
      <w:r>
        <w:rPr>
          <w:spacing w:val="-12"/>
        </w:rPr>
        <w:t> </w:t>
      </w:r>
      <w:r>
        <w:rPr/>
        <w:t>its</w:t>
      </w:r>
      <w:r>
        <w:rPr>
          <w:spacing w:val="-15"/>
        </w:rPr>
        <w:t> </w:t>
      </w:r>
      <w:r>
        <w:rPr/>
        <w:t>return</w:t>
      </w:r>
      <w:r>
        <w:rPr>
          <w:spacing w:val="-15"/>
        </w:rPr>
        <w:t> </w:t>
      </w:r>
      <w:r>
        <w:rPr/>
        <w:t>type,</w:t>
      </w:r>
      <w:r>
        <w:rPr>
          <w:spacing w:val="-12"/>
        </w:rPr>
        <w:t> </w:t>
      </w:r>
      <w:r>
        <w:rPr/>
        <w:t>and</w:t>
      </w:r>
      <w:r>
        <w:rPr>
          <w:spacing w:val="-15"/>
        </w:rPr>
        <w:t> </w:t>
      </w:r>
      <w:r>
        <w:rPr/>
        <w:t>the</w:t>
      </w:r>
      <w:r>
        <w:rPr>
          <w:spacing w:val="-15"/>
        </w:rPr>
        <w:t> </w:t>
      </w:r>
      <w:r>
        <w:rPr/>
        <w:t>function</w:t>
      </w:r>
      <w:r>
        <w:rPr>
          <w:spacing w:val="-15"/>
        </w:rPr>
        <w:t> </w:t>
      </w:r>
      <w:r>
        <w:rPr/>
        <w:t>body,</w:t>
      </w:r>
      <w:r>
        <w:rPr>
          <w:spacing w:val="-12"/>
        </w:rPr>
        <w:t> </w:t>
      </w:r>
      <w:r>
        <w:rPr/>
        <w:t>which is</w:t>
      </w:r>
      <w:r>
        <w:rPr>
          <w:spacing w:val="-3"/>
        </w:rPr>
        <w:t> </w:t>
      </w:r>
      <w:r>
        <w:rPr/>
        <w:t>composed</w:t>
      </w:r>
      <w:r>
        <w:rPr>
          <w:spacing w:val="-3"/>
        </w:rPr>
        <w:t> </w:t>
      </w:r>
      <w:r>
        <w:rPr/>
        <w:t>of</w:t>
      </w:r>
      <w:r>
        <w:rPr>
          <w:spacing w:val="-3"/>
        </w:rPr>
        <w:t> </w:t>
      </w:r>
      <w:r>
        <w:rPr/>
        <w:t>one</w:t>
      </w:r>
      <w:r>
        <w:rPr>
          <w:spacing w:val="-3"/>
        </w:rPr>
        <w:t> </w:t>
      </w:r>
      <w:r>
        <w:rPr/>
        <w:t>or</w:t>
      </w:r>
      <w:r>
        <w:rPr>
          <w:spacing w:val="-3"/>
        </w:rPr>
        <w:t> </w:t>
      </w:r>
      <w:r>
        <w:rPr/>
        <w:t>more</w:t>
      </w:r>
      <w:r>
        <w:rPr>
          <w:spacing w:val="-3"/>
        </w:rPr>
        <w:t> </w:t>
      </w:r>
      <w:r>
        <w:rPr>
          <w:i/>
        </w:rPr>
        <w:t>basic</w:t>
      </w:r>
      <w:r>
        <w:rPr>
          <w:i/>
          <w:spacing w:val="-3"/>
        </w:rPr>
        <w:t> </w:t>
      </w:r>
      <w:r>
        <w:rPr>
          <w:i/>
        </w:rPr>
        <w:t>blocks</w:t>
      </w:r>
      <w:r>
        <w:rPr/>
        <w:t>. A</w:t>
      </w:r>
      <w:r>
        <w:rPr>
          <w:spacing w:val="-3"/>
        </w:rPr>
        <w:t> </w:t>
      </w:r>
      <w:r>
        <w:rPr/>
        <w:t>basic</w:t>
      </w:r>
      <w:r>
        <w:rPr>
          <w:spacing w:val="-3"/>
        </w:rPr>
        <w:t> </w:t>
      </w:r>
      <w:r>
        <w:rPr/>
        <w:t>block</w:t>
      </w:r>
      <w:r>
        <w:rPr>
          <w:spacing w:val="-3"/>
        </w:rPr>
        <w:t> </w:t>
      </w:r>
      <w:r>
        <w:rPr/>
        <w:t>is</w:t>
      </w:r>
      <w:r>
        <w:rPr>
          <w:spacing w:val="-3"/>
        </w:rPr>
        <w:t> </w:t>
      </w:r>
      <w:r>
        <w:rPr/>
        <w:t>a</w:t>
      </w:r>
      <w:r>
        <w:rPr>
          <w:spacing w:val="-3"/>
        </w:rPr>
        <w:t> </w:t>
      </w:r>
      <w:r>
        <w:rPr/>
        <w:t>sequence</w:t>
      </w:r>
      <w:r>
        <w:rPr>
          <w:spacing w:val="-3"/>
        </w:rPr>
        <w:t> </w:t>
      </w:r>
      <w:r>
        <w:rPr/>
        <w:t>of</w:t>
      </w:r>
      <w:r>
        <w:rPr>
          <w:spacing w:val="-3"/>
        </w:rPr>
        <w:t> </w:t>
      </w:r>
      <w:r>
        <w:rPr/>
        <w:t>instructions ended</w:t>
      </w:r>
      <w:r>
        <w:rPr>
          <w:spacing w:val="-12"/>
        </w:rPr>
        <w:t> </w:t>
      </w:r>
      <w:r>
        <w:rPr/>
        <w:t>by</w:t>
      </w:r>
      <w:r>
        <w:rPr>
          <w:spacing w:val="-12"/>
        </w:rPr>
        <w:t> </w:t>
      </w:r>
      <w:r>
        <w:rPr/>
        <w:t>a</w:t>
      </w:r>
      <w:r>
        <w:rPr>
          <w:spacing w:val="-11"/>
        </w:rPr>
        <w:t> </w:t>
      </w:r>
      <w:r>
        <w:rPr>
          <w:i/>
        </w:rPr>
        <w:t>terminator</w:t>
      </w:r>
      <w:r>
        <w:rPr/>
        <w:t>,</w:t>
      </w:r>
      <w:r>
        <w:rPr>
          <w:spacing w:val="-10"/>
        </w:rPr>
        <w:t> </w:t>
      </w:r>
      <w:r>
        <w:rPr/>
        <w:t>an</w:t>
      </w:r>
      <w:r>
        <w:rPr>
          <w:spacing w:val="-12"/>
        </w:rPr>
        <w:t> </w:t>
      </w:r>
      <w:r>
        <w:rPr/>
        <w:t>instruction</w:t>
      </w:r>
      <w:r>
        <w:rPr>
          <w:spacing w:val="-12"/>
        </w:rPr>
        <w:t> </w:t>
      </w:r>
      <w:r>
        <w:rPr/>
        <w:t>which</w:t>
      </w:r>
      <w:r>
        <w:rPr>
          <w:spacing w:val="-12"/>
        </w:rPr>
        <w:t> </w:t>
      </w:r>
      <w:r>
        <w:rPr/>
        <w:t>transfers</w:t>
      </w:r>
      <w:r>
        <w:rPr>
          <w:spacing w:val="-12"/>
        </w:rPr>
        <w:t> </w:t>
      </w:r>
      <w:r>
        <w:rPr/>
        <w:t>control</w:t>
      </w:r>
      <w:r>
        <w:rPr>
          <w:spacing w:val="-12"/>
        </w:rPr>
        <w:t> </w:t>
      </w:r>
      <w:r>
        <w:rPr/>
        <w:t>to</w:t>
      </w:r>
      <w:r>
        <w:rPr>
          <w:spacing w:val="-12"/>
        </w:rPr>
        <w:t> </w:t>
      </w:r>
      <w:r>
        <w:rPr/>
        <w:t>another</w:t>
      </w:r>
      <w:r>
        <w:rPr>
          <w:spacing w:val="-12"/>
        </w:rPr>
        <w:t> </w:t>
      </w:r>
      <w:r>
        <w:rPr/>
        <w:t>basic</w:t>
      </w:r>
      <w:r>
        <w:rPr>
          <w:spacing w:val="-12"/>
        </w:rPr>
        <w:t> </w:t>
      </w:r>
      <w:r>
        <w:rPr/>
        <w:t>block (branching)</w:t>
      </w:r>
      <w:r>
        <w:rPr>
          <w:spacing w:val="-8"/>
        </w:rPr>
        <w:t> </w:t>
      </w:r>
      <w:r>
        <w:rPr/>
        <w:t>or</w:t>
      </w:r>
      <w:r>
        <w:rPr>
          <w:spacing w:val="-8"/>
        </w:rPr>
        <w:t> </w:t>
      </w:r>
      <w:r>
        <w:rPr/>
        <w:t>to</w:t>
      </w:r>
      <w:r>
        <w:rPr>
          <w:spacing w:val="-8"/>
        </w:rPr>
        <w:t> </w:t>
      </w:r>
      <w:r>
        <w:rPr/>
        <w:t>the</w:t>
      </w:r>
      <w:r>
        <w:rPr>
          <w:spacing w:val="-8"/>
        </w:rPr>
        <w:t> </w:t>
      </w:r>
      <w:r>
        <w:rPr/>
        <w:t>function</w:t>
      </w:r>
      <w:r>
        <w:rPr>
          <w:spacing w:val="-8"/>
        </w:rPr>
        <w:t> </w:t>
      </w:r>
      <w:r>
        <w:rPr/>
        <w:t>caller</w:t>
      </w:r>
      <w:r>
        <w:rPr>
          <w:spacing w:val="-8"/>
        </w:rPr>
        <w:t> </w:t>
      </w:r>
      <w:r>
        <w:rPr/>
        <w:t>(returning).</w:t>
      </w:r>
      <w:r>
        <w:rPr>
          <w:spacing w:val="19"/>
        </w:rPr>
        <w:t> </w:t>
      </w:r>
      <w:r>
        <w:rPr/>
        <w:t>A</w:t>
      </w:r>
      <w:r>
        <w:rPr>
          <w:spacing w:val="-8"/>
        </w:rPr>
        <w:t> </w:t>
      </w:r>
      <w:r>
        <w:rPr/>
        <w:t>basic</w:t>
      </w:r>
      <w:r>
        <w:rPr>
          <w:spacing w:val="-8"/>
        </w:rPr>
        <w:t> </w:t>
      </w:r>
      <w:r>
        <w:rPr/>
        <w:t>block</w:t>
      </w:r>
      <w:r>
        <w:rPr>
          <w:spacing w:val="-8"/>
        </w:rPr>
        <w:t> </w:t>
      </w:r>
      <w:r>
        <w:rPr/>
        <w:t>may</w:t>
      </w:r>
      <w:r>
        <w:rPr>
          <w:spacing w:val="-8"/>
        </w:rPr>
        <w:t> </w:t>
      </w:r>
      <w:r>
        <w:rPr/>
        <w:t>be</w:t>
      </w:r>
      <w:r>
        <w:rPr>
          <w:spacing w:val="-8"/>
        </w:rPr>
        <w:t> </w:t>
      </w:r>
      <w:r>
        <w:rPr/>
        <w:t>preceded</w:t>
      </w:r>
      <w:r>
        <w:rPr>
          <w:spacing w:val="-8"/>
        </w:rPr>
        <w:t> </w:t>
      </w:r>
      <w:r>
        <w:rPr/>
        <w:t>by a label, which can be used with the branching instruction.</w:t>
      </w:r>
    </w:p>
    <w:p>
      <w:pPr>
        <w:pStyle w:val="BodyText"/>
        <w:spacing w:line="216" w:lineRule="auto" w:before="10"/>
        <w:ind w:left="108" w:right="297" w:firstLine="317"/>
        <w:jc w:val="both"/>
      </w:pPr>
      <w:r>
        <w:rPr>
          <w:spacing w:val="-2"/>
        </w:rPr>
        <w:t>For</w:t>
      </w:r>
      <w:r>
        <w:rPr>
          <w:spacing w:val="-12"/>
        </w:rPr>
        <w:t> </w:t>
      </w:r>
      <w:r>
        <w:rPr>
          <w:spacing w:val="-2"/>
        </w:rPr>
        <w:t>simplicity</w:t>
      </w:r>
      <w:r>
        <w:rPr>
          <w:spacing w:val="-12"/>
        </w:rPr>
        <w:t> </w:t>
      </w:r>
      <w:r>
        <w:rPr>
          <w:spacing w:val="-2"/>
        </w:rPr>
        <w:t>of</w:t>
      </w:r>
      <w:r>
        <w:rPr>
          <w:spacing w:val="-12"/>
        </w:rPr>
        <w:t> </w:t>
      </w:r>
      <w:r>
        <w:rPr>
          <w:spacing w:val="-2"/>
        </w:rPr>
        <w:t>exposition,</w:t>
      </w:r>
      <w:r>
        <w:rPr>
          <w:spacing w:val="-9"/>
        </w:rPr>
        <w:t> </w:t>
      </w:r>
      <w:r>
        <w:rPr>
          <w:spacing w:val="-2"/>
        </w:rPr>
        <w:t>we</w:t>
      </w:r>
      <w:r>
        <w:rPr>
          <w:spacing w:val="-12"/>
        </w:rPr>
        <w:t> </w:t>
      </w:r>
      <w:r>
        <w:rPr>
          <w:spacing w:val="-2"/>
        </w:rPr>
        <w:t>define</w:t>
      </w:r>
      <w:r>
        <w:rPr>
          <w:spacing w:val="-12"/>
        </w:rPr>
        <w:t> </w:t>
      </w:r>
      <w:r>
        <w:rPr>
          <w:spacing w:val="-2"/>
        </w:rPr>
        <w:t>a</w:t>
      </w:r>
      <w:r>
        <w:rPr>
          <w:spacing w:val="-12"/>
        </w:rPr>
        <w:t> </w:t>
      </w:r>
      <w:r>
        <w:rPr>
          <w:spacing w:val="-2"/>
        </w:rPr>
        <w:t>relevant</w:t>
      </w:r>
      <w:r>
        <w:rPr>
          <w:spacing w:val="-12"/>
        </w:rPr>
        <w:t> </w:t>
      </w:r>
      <w:r>
        <w:rPr>
          <w:spacing w:val="-2"/>
        </w:rPr>
        <w:t>subset</w:t>
      </w:r>
      <w:r>
        <w:rPr>
          <w:spacing w:val="-12"/>
        </w:rPr>
        <w:t> </w:t>
      </w:r>
      <w:r>
        <w:rPr>
          <w:spacing w:val="-2"/>
        </w:rPr>
        <w:t>of</w:t>
      </w:r>
      <w:r>
        <w:rPr>
          <w:spacing w:val="-12"/>
        </w:rPr>
        <w:t> </w:t>
      </w:r>
      <w:r>
        <w:rPr>
          <w:spacing w:val="-2"/>
        </w:rPr>
        <w:t>the</w:t>
      </w:r>
      <w:r>
        <w:rPr>
          <w:spacing w:val="-12"/>
        </w:rPr>
        <w:t> </w:t>
      </w:r>
      <w:r>
        <w:rPr>
          <w:spacing w:val="-2"/>
        </w:rPr>
        <w:t>LLVM</w:t>
      </w:r>
      <w:r>
        <w:rPr>
          <w:spacing w:val="-12"/>
        </w:rPr>
        <w:t> </w:t>
      </w:r>
      <w:r>
        <w:rPr>
          <w:spacing w:val="-2"/>
        </w:rPr>
        <w:t>IR</w:t>
      </w:r>
      <w:r>
        <w:rPr>
          <w:spacing w:val="-12"/>
        </w:rPr>
        <w:t> </w:t>
      </w:r>
      <w:r>
        <w:rPr>
          <w:spacing w:val="-2"/>
        </w:rPr>
        <w:t>language </w:t>
      </w:r>
      <w:r>
        <w:rPr/>
        <w:t>for use in this work (Figure </w:t>
      </w:r>
      <w:hyperlink w:history="true" w:anchor="_bookmark5">
        <w:r>
          <w:rPr>
            <w:color w:val="0080AC"/>
          </w:rPr>
          <w:t>2</w:t>
        </w:r>
      </w:hyperlink>
      <w:r>
        <w:rPr/>
        <w:t>).</w:t>
      </w:r>
      <w:r>
        <w:rPr>
          <w:spacing w:val="40"/>
        </w:rPr>
        <w:t> </w:t>
      </w:r>
      <w:r>
        <w:rPr/>
        <w:t>It is similar to the Vminus subset used by [</w:t>
      </w:r>
      <w:hyperlink w:history="true" w:anchor="_bookmark27">
        <w:r>
          <w:rPr>
            <w:color w:val="0080AC"/>
          </w:rPr>
          <w:t>13</w:t>
        </w:r>
      </w:hyperlink>
      <w:r>
        <w:rPr/>
        <w:t>] in formalizing</w:t>
      </w:r>
      <w:r>
        <w:rPr>
          <w:spacing w:val="-14"/>
        </w:rPr>
        <w:t> </w:t>
      </w:r>
      <w:r>
        <w:rPr/>
        <w:t>LLVM</w:t>
      </w:r>
      <w:r>
        <w:rPr>
          <w:spacing w:val="-14"/>
        </w:rPr>
        <w:t> </w:t>
      </w:r>
      <w:r>
        <w:rPr/>
        <w:t>semantics,</w:t>
      </w:r>
      <w:r>
        <w:rPr>
          <w:spacing w:val="-12"/>
        </w:rPr>
        <w:t> </w:t>
      </w:r>
      <w:r>
        <w:rPr/>
        <w:t>but</w:t>
      </w:r>
      <w:r>
        <w:rPr>
          <w:spacing w:val="-14"/>
        </w:rPr>
        <w:t> </w:t>
      </w:r>
      <w:r>
        <w:rPr/>
        <w:t>also</w:t>
      </w:r>
      <w:r>
        <w:rPr>
          <w:spacing w:val="-14"/>
        </w:rPr>
        <w:t> </w:t>
      </w:r>
      <w:r>
        <w:rPr/>
        <w:t>includes</w:t>
      </w:r>
      <w:r>
        <w:rPr>
          <w:spacing w:val="-14"/>
        </w:rPr>
        <w:t> </w:t>
      </w:r>
      <w:r>
        <w:rPr/>
        <w:t>pointers,</w:t>
      </w:r>
      <w:r>
        <w:rPr>
          <w:spacing w:val="-12"/>
        </w:rPr>
        <w:t> </w:t>
      </w:r>
      <w:r>
        <w:rPr/>
        <w:t>memory</w:t>
      </w:r>
      <w:r>
        <w:rPr>
          <w:spacing w:val="-14"/>
        </w:rPr>
        <w:t> </w:t>
      </w:r>
      <w:r>
        <w:rPr/>
        <w:t>access</w:t>
      </w:r>
      <w:r>
        <w:rPr>
          <w:spacing w:val="-14"/>
        </w:rPr>
        <w:t> </w:t>
      </w:r>
      <w:r>
        <w:rPr/>
        <w:t>and</w:t>
      </w:r>
      <w:r>
        <w:rPr>
          <w:spacing w:val="-14"/>
        </w:rPr>
        <w:t> </w:t>
      </w:r>
      <w:r>
        <w:rPr/>
        <w:t>pointer arithmetic, and omits </w:t>
      </w:r>
      <w:r>
        <w:rPr>
          <w:rFonts w:ascii="Georgia" w:hAnsi="Georgia"/>
          <w:i/>
        </w:rPr>
        <w:t>φ</w:t>
      </w:r>
      <w:r>
        <w:rPr/>
        <w:t>-nodes, which will be discussed later.</w:t>
      </w:r>
      <w:r>
        <w:rPr>
          <w:spacing w:val="40"/>
        </w:rPr>
        <w:t> </w:t>
      </w:r>
      <w:r>
        <w:rPr/>
        <w:t>It defines the types </w:t>
      </w:r>
      <w:r>
        <w:rPr>
          <w:rFonts w:ascii="MathJax_Typewriter" w:hAnsi="MathJax_Typewriter"/>
        </w:rPr>
        <w:t>i1 </w:t>
      </w:r>
      <w:r>
        <w:rPr/>
        <w:t>(1-bit</w:t>
      </w:r>
      <w:r>
        <w:rPr>
          <w:spacing w:val="-1"/>
        </w:rPr>
        <w:t> </w:t>
      </w:r>
      <w:r>
        <w:rPr/>
        <w:t>integers,</w:t>
      </w:r>
      <w:r>
        <w:rPr>
          <w:spacing w:val="-1"/>
        </w:rPr>
        <w:t> </w:t>
      </w:r>
      <w:r>
        <w:rPr/>
        <w:t>i.e.,</w:t>
      </w:r>
      <w:r>
        <w:rPr>
          <w:spacing w:val="-1"/>
        </w:rPr>
        <w:t> </w:t>
      </w:r>
      <w:r>
        <w:rPr/>
        <w:t>booleans), </w:t>
      </w:r>
      <w:r>
        <w:rPr>
          <w:rFonts w:ascii="MathJax_Typewriter" w:hAnsi="MathJax_Typewriter"/>
        </w:rPr>
        <w:t>i32 </w:t>
      </w:r>
      <w:r>
        <w:rPr/>
        <w:t>(32-bit</w:t>
      </w:r>
      <w:r>
        <w:rPr>
          <w:spacing w:val="-1"/>
        </w:rPr>
        <w:t> </w:t>
      </w:r>
      <w:r>
        <w:rPr/>
        <w:t>integers,</w:t>
      </w:r>
      <w:r>
        <w:rPr>
          <w:spacing w:val="-1"/>
        </w:rPr>
        <w:t> </w:t>
      </w:r>
      <w:r>
        <w:rPr/>
        <w:t>a</w:t>
      </w:r>
      <w:r>
        <w:rPr>
          <w:spacing w:val="-1"/>
        </w:rPr>
        <w:t> </w:t>
      </w:r>
      <w:r>
        <w:rPr/>
        <w:t>prototypical</w:t>
      </w:r>
      <w:r>
        <w:rPr>
          <w:spacing w:val="-2"/>
        </w:rPr>
        <w:t> </w:t>
      </w:r>
      <w:r>
        <w:rPr/>
        <w:t>integer</w:t>
      </w:r>
      <w:r>
        <w:rPr>
          <w:spacing w:val="-1"/>
        </w:rPr>
        <w:t> </w:t>
      </w:r>
      <w:r>
        <w:rPr/>
        <w:t>type), and a constructor for pointer types (</w:t>
      </w:r>
      <w:r>
        <w:rPr>
          <w:rFonts w:ascii="DejaVu Sans Condensed" w:hAnsi="DejaVu Sans Condensed"/>
          <w:i/>
        </w:rPr>
        <w:t>∗</w:t>
      </w:r>
      <w:r>
        <w:rPr/>
        <w:t>).</w:t>
      </w:r>
      <w:r>
        <w:rPr>
          <w:spacing w:val="40"/>
        </w:rPr>
        <w:t> </w:t>
      </w:r>
      <w:r>
        <w:rPr/>
        <w:t>Values which can appear as instruction operands</w:t>
      </w:r>
      <w:r>
        <w:rPr>
          <w:spacing w:val="-11"/>
        </w:rPr>
        <w:t> </w:t>
      </w:r>
      <w:r>
        <w:rPr/>
        <w:t>in</w:t>
      </w:r>
      <w:r>
        <w:rPr>
          <w:spacing w:val="-11"/>
        </w:rPr>
        <w:t> </w:t>
      </w:r>
      <w:r>
        <w:rPr/>
        <w:t>this</w:t>
      </w:r>
      <w:r>
        <w:rPr>
          <w:spacing w:val="-11"/>
        </w:rPr>
        <w:t> </w:t>
      </w:r>
      <w:r>
        <w:rPr/>
        <w:t>language</w:t>
      </w:r>
      <w:r>
        <w:rPr>
          <w:spacing w:val="-11"/>
        </w:rPr>
        <w:t> </w:t>
      </w:r>
      <w:r>
        <w:rPr/>
        <w:t>are</w:t>
      </w:r>
      <w:r>
        <w:rPr>
          <w:spacing w:val="-11"/>
        </w:rPr>
        <w:t> </w:t>
      </w:r>
      <w:r>
        <w:rPr/>
        <w:t>boolean</w:t>
      </w:r>
      <w:r>
        <w:rPr>
          <w:spacing w:val="-11"/>
        </w:rPr>
        <w:t> </w:t>
      </w:r>
      <w:r>
        <w:rPr/>
        <w:t>and</w:t>
      </w:r>
      <w:r>
        <w:rPr>
          <w:spacing w:val="-11"/>
        </w:rPr>
        <w:t> </w:t>
      </w:r>
      <w:r>
        <w:rPr/>
        <w:t>integer</w:t>
      </w:r>
      <w:r>
        <w:rPr>
          <w:spacing w:val="-11"/>
        </w:rPr>
        <w:t> </w:t>
      </w:r>
      <w:r>
        <w:rPr/>
        <w:t>constants</w:t>
      </w:r>
      <w:r>
        <w:rPr>
          <w:spacing w:val="-11"/>
        </w:rPr>
        <w:t> </w:t>
      </w:r>
      <w:r>
        <w:rPr/>
        <w:t>and</w:t>
      </w:r>
      <w:r>
        <w:rPr>
          <w:spacing w:val="-11"/>
        </w:rPr>
        <w:t> </w:t>
      </w:r>
      <w:r>
        <w:rPr/>
        <w:t>registers.</w:t>
      </w:r>
      <w:r>
        <w:rPr>
          <w:spacing w:val="19"/>
        </w:rPr>
        <w:t> </w:t>
      </w:r>
      <w:r>
        <w:rPr/>
        <w:t>Registers are prefixed with </w:t>
      </w:r>
      <w:r>
        <w:rPr>
          <w:rFonts w:ascii="MathJax_Typewriter" w:hAnsi="MathJax_Typewriter"/>
        </w:rPr>
        <w:t>%</w:t>
      </w:r>
      <w:r>
        <w:rPr/>
        <w:t>, and may be given either symbolic names (</w:t>
      </w:r>
      <w:r>
        <w:rPr>
          <w:rFonts w:ascii="MathJax_Typewriter" w:hAnsi="MathJax_Typewriter"/>
        </w:rPr>
        <w:t>%var</w:t>
      </w:r>
      <w:r>
        <w:rPr/>
        <w:t>) or numbers </w:t>
      </w:r>
      <w:r>
        <w:rPr>
          <w:spacing w:val="-4"/>
        </w:rPr>
        <w:t>(</w:t>
      </w:r>
      <w:r>
        <w:rPr>
          <w:rFonts w:ascii="MathJax_Typewriter" w:hAnsi="MathJax_Typewriter"/>
          <w:spacing w:val="-4"/>
        </w:rPr>
        <w:t>%1</w:t>
      </w:r>
      <w:r>
        <w:rPr>
          <w:spacing w:val="-4"/>
        </w:rPr>
        <w:t>).</w:t>
      </w:r>
    </w:p>
    <w:p>
      <w:pPr>
        <w:pStyle w:val="BodyText"/>
        <w:spacing w:line="216" w:lineRule="auto" w:before="8"/>
        <w:ind w:left="107" w:right="300" w:firstLine="318"/>
        <w:jc w:val="both"/>
      </w:pPr>
      <w:bookmarkStart w:name="_bookmark4" w:id="12"/>
      <w:bookmarkEnd w:id="12"/>
      <w:r>
        <w:rPr/>
      </w:r>
      <w:r>
        <w:rPr/>
        <w:t>The arithmetic instructions (of which a </w:t>
      </w:r>
      <w:r>
        <w:rPr>
          <w:rFonts w:ascii="MathJax_Typewriter" w:hAnsi="MathJax_Typewriter"/>
        </w:rPr>
        <w:t>add</w:t>
      </w:r>
      <w:r>
        <w:rPr>
          <w:rFonts w:ascii="MathJax_Typewriter" w:hAnsi="MathJax_Typewriter"/>
          <w:spacing w:val="26"/>
        </w:rPr>
        <w:t> </w:t>
      </w:r>
      <w:r>
        <w:rPr/>
        <w:t>is a prototypical example) behave as</w:t>
      </w:r>
      <w:r>
        <w:rPr>
          <w:spacing w:val="-2"/>
        </w:rPr>
        <w:t> </w:t>
      </w:r>
      <w:r>
        <w:rPr/>
        <w:t>usual. The</w:t>
      </w:r>
      <w:r>
        <w:rPr>
          <w:spacing w:val="-1"/>
        </w:rPr>
        <w:t> </w:t>
      </w:r>
      <w:r>
        <w:rPr>
          <w:rFonts w:ascii="MathJax_Typewriter" w:hAnsi="MathJax_Typewriter"/>
        </w:rPr>
        <w:t>cmp </w:t>
      </w:r>
      <w:r>
        <w:rPr/>
        <w:t>instruction</w:t>
      </w:r>
      <w:r>
        <w:rPr>
          <w:spacing w:val="-2"/>
        </w:rPr>
        <w:t> </w:t>
      </w:r>
      <w:r>
        <w:rPr/>
        <w:t>performs</w:t>
      </w:r>
      <w:r>
        <w:rPr>
          <w:spacing w:val="-2"/>
        </w:rPr>
        <w:t> </w:t>
      </w:r>
      <w:r>
        <w:rPr/>
        <w:t>a</w:t>
      </w:r>
      <w:r>
        <w:rPr>
          <w:spacing w:val="-2"/>
        </w:rPr>
        <w:t> </w:t>
      </w:r>
      <w:r>
        <w:rPr/>
        <w:t>specified</w:t>
      </w:r>
      <w:r>
        <w:rPr>
          <w:spacing w:val="-2"/>
        </w:rPr>
        <w:t> </w:t>
      </w:r>
      <w:r>
        <w:rPr/>
        <w:t>comparison</w:t>
      </w:r>
      <w:r>
        <w:rPr>
          <w:spacing w:val="-1"/>
        </w:rPr>
        <w:t> </w:t>
      </w:r>
      <w:r>
        <w:rPr/>
        <w:t>(such</w:t>
      </w:r>
      <w:r>
        <w:rPr>
          <w:spacing w:val="-2"/>
        </w:rPr>
        <w:t> </w:t>
      </w:r>
      <w:r>
        <w:rPr/>
        <w:t>as </w:t>
      </w:r>
      <w:r>
        <w:rPr>
          <w:rFonts w:ascii="MathJax_Typewriter" w:hAnsi="MathJax_Typewriter"/>
        </w:rPr>
        <w:t>slt</w:t>
      </w:r>
      <w:r>
        <w:rPr/>
        <w:t>,</w:t>
      </w:r>
      <w:r>
        <w:rPr>
          <w:spacing w:val="-1"/>
        </w:rPr>
        <w:t> </w:t>
      </w:r>
      <w:r>
        <w:rPr>
          <w:i/>
        </w:rPr>
        <w:t>signed</w:t>
      </w:r>
      <w:r>
        <w:rPr>
          <w:i/>
        </w:rPr>
        <w:t> less than</w:t>
      </w:r>
      <w:r>
        <w:rPr/>
        <w:t>) between two values and yields a boolean.</w:t>
      </w:r>
      <w:r>
        <w:rPr>
          <w:spacing w:val="60"/>
        </w:rPr>
        <w:t> </w:t>
      </w:r>
      <w:r>
        <w:rPr>
          <w:rFonts w:ascii="MathJax_Typewriter" w:hAnsi="MathJax_Typewriter"/>
        </w:rPr>
        <w:t>load</w:t>
      </w:r>
      <w:r>
        <w:rPr>
          <w:rFonts w:ascii="MathJax_Typewriter" w:hAnsi="MathJax_Typewriter"/>
          <w:spacing w:val="26"/>
        </w:rPr>
        <w:t> </w:t>
      </w:r>
      <w:r>
        <w:rPr/>
        <w:t>takes a pointer (</w:t>
      </w:r>
      <w:r>
        <w:rPr>
          <w:rFonts w:ascii="Georgia" w:hAnsi="Georgia"/>
          <w:i/>
        </w:rPr>
        <w:t>τ</w:t>
      </w:r>
      <w:r>
        <w:rPr>
          <w:rFonts w:ascii="DejaVu Sans Condensed" w:hAnsi="DejaVu Sans Condensed"/>
          <w:i/>
        </w:rPr>
        <w:t>∗</w:t>
      </w:r>
      <w:r>
        <w:rPr/>
        <w:t>) to</w:t>
      </w:r>
      <w:r>
        <w:rPr>
          <w:spacing w:val="40"/>
        </w:rPr>
        <w:t> </w:t>
      </w:r>
      <w:r>
        <w:rPr/>
        <w:t>a memory location and yields its value.</w:t>
      </w:r>
      <w:r>
        <w:rPr>
          <w:spacing w:val="40"/>
        </w:rPr>
        <w:t> </w:t>
      </w:r>
      <w:r>
        <w:rPr>
          <w:rFonts w:ascii="MathJax_Typewriter" w:hAnsi="MathJax_Typewriter"/>
        </w:rPr>
        <w:t>store </w:t>
      </w:r>
      <w:r>
        <w:rPr/>
        <w:t>stores the value of its first operand into</w:t>
      </w:r>
      <w:r>
        <w:rPr>
          <w:spacing w:val="11"/>
        </w:rPr>
        <w:t> </w:t>
      </w:r>
      <w:r>
        <w:rPr/>
        <w:t>the</w:t>
      </w:r>
      <w:r>
        <w:rPr>
          <w:spacing w:val="11"/>
        </w:rPr>
        <w:t> </w:t>
      </w:r>
      <w:r>
        <w:rPr/>
        <w:t>memory</w:t>
      </w:r>
      <w:r>
        <w:rPr>
          <w:spacing w:val="11"/>
        </w:rPr>
        <w:t> </w:t>
      </w:r>
      <w:r>
        <w:rPr/>
        <w:t>location</w:t>
      </w:r>
      <w:r>
        <w:rPr>
          <w:spacing w:val="11"/>
        </w:rPr>
        <w:t> </w:t>
      </w:r>
      <w:r>
        <w:rPr/>
        <w:t>pointed</w:t>
      </w:r>
      <w:r>
        <w:rPr>
          <w:spacing w:val="11"/>
        </w:rPr>
        <w:t> </w:t>
      </w:r>
      <w:r>
        <w:rPr/>
        <w:t>by</w:t>
      </w:r>
      <w:r>
        <w:rPr>
          <w:spacing w:val="11"/>
        </w:rPr>
        <w:t> </w:t>
      </w:r>
      <w:r>
        <w:rPr/>
        <w:t>the</w:t>
      </w:r>
      <w:r>
        <w:rPr>
          <w:spacing w:val="11"/>
        </w:rPr>
        <w:t> </w:t>
      </w:r>
      <w:r>
        <w:rPr/>
        <w:t>second</w:t>
      </w:r>
      <w:r>
        <w:rPr>
          <w:spacing w:val="11"/>
        </w:rPr>
        <w:t> </w:t>
      </w:r>
      <w:r>
        <w:rPr/>
        <w:t>one.</w:t>
      </w:r>
      <w:r>
        <w:rPr>
          <w:spacing w:val="61"/>
        </w:rPr>
        <w:t> </w:t>
      </w:r>
      <w:r>
        <w:rPr>
          <w:rFonts w:ascii="MathJax_Typewriter" w:hAnsi="MathJax_Typewriter"/>
        </w:rPr>
        <w:t>alloca</w:t>
      </w:r>
      <w:r>
        <w:rPr>
          <w:rFonts w:ascii="MathJax_Typewriter" w:hAnsi="MathJax_Typewriter"/>
          <w:spacing w:val="28"/>
        </w:rPr>
        <w:t> </w:t>
      </w:r>
      <w:r>
        <w:rPr>
          <w:rFonts w:ascii="Georgia" w:hAnsi="Georgia"/>
          <w:i/>
        </w:rPr>
        <w:t>τ</w:t>
      </w:r>
      <w:r>
        <w:rPr>
          <w:rFonts w:ascii="Georgia" w:hAnsi="Georgia"/>
          <w:i/>
          <w:spacing w:val="54"/>
        </w:rPr>
        <w:t> </w:t>
      </w:r>
      <w:r>
        <w:rPr/>
        <w:t>allocates</w:t>
      </w:r>
      <w:r>
        <w:rPr>
          <w:spacing w:val="11"/>
        </w:rPr>
        <w:t> </w:t>
      </w:r>
      <w:r>
        <w:rPr>
          <w:spacing w:val="-2"/>
        </w:rPr>
        <w:t>memory</w:t>
      </w:r>
    </w:p>
    <w:p>
      <w:pPr>
        <w:pStyle w:val="BodyText"/>
        <w:spacing w:before="2"/>
        <w:rPr>
          <w:sz w:val="12"/>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124567</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808467pt;width:34.85pt;height:.1pt;mso-position-horizontal-relative:page;mso-position-vertical-relative:paragraph;z-index:-15726080;mso-wrap-distance-left:0;mso-wrap-distance-right:0" id="docshape8" coordorigin="788,196" coordsize="697,0" path="m788,196l1485,196e" filled="false" stroked="true" strokeweight=".386546pt" strokecolor="#000000">
                <v:path arrowok="t"/>
                <v:stroke dashstyle="solid"/>
                <w10:wrap type="topAndBottom"/>
              </v:shape>
            </w:pict>
          </mc:Fallback>
        </mc:AlternateContent>
      </w:r>
    </w:p>
    <w:p>
      <w:pPr>
        <w:spacing w:line="165" w:lineRule="auto" w:before="91"/>
        <w:ind w:left="108" w:right="300" w:hanging="1"/>
        <w:jc w:val="left"/>
        <w:rPr>
          <w:rFonts w:ascii="LM Roman 8"/>
          <w:sz w:val="15"/>
        </w:rPr>
      </w:pPr>
      <w:r>
        <w:rPr>
          <w:rFonts w:ascii="LM Roman 6"/>
          <w:w w:val="105"/>
          <w:position w:val="5"/>
          <w:sz w:val="11"/>
        </w:rPr>
        <w:t>1</w:t>
      </w:r>
      <w:r>
        <w:rPr>
          <w:rFonts w:ascii="LM Roman 6"/>
          <w:spacing w:val="31"/>
          <w:w w:val="105"/>
          <w:position w:val="5"/>
          <w:sz w:val="11"/>
        </w:rPr>
        <w:t> </w:t>
      </w:r>
      <w:r>
        <w:rPr>
          <w:rFonts w:ascii="LM Roman 8"/>
          <w:w w:val="105"/>
          <w:sz w:val="15"/>
        </w:rPr>
        <w:t>Explicit</w:t>
      </w:r>
      <w:r>
        <w:rPr>
          <w:rFonts w:ascii="LM Roman 8"/>
          <w:spacing w:val="-9"/>
          <w:w w:val="105"/>
          <w:sz w:val="15"/>
        </w:rPr>
        <w:t> </w:t>
      </w:r>
      <w:r>
        <w:rPr>
          <w:rFonts w:ascii="LM Roman 8"/>
          <w:w w:val="105"/>
          <w:sz w:val="15"/>
        </w:rPr>
        <w:t>types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required</w:t>
      </w:r>
      <w:r>
        <w:rPr>
          <w:rFonts w:ascii="LM Roman 8"/>
          <w:spacing w:val="-9"/>
          <w:w w:val="105"/>
          <w:sz w:val="15"/>
        </w:rPr>
        <w:t> </w:t>
      </w:r>
      <w:r>
        <w:rPr>
          <w:rFonts w:ascii="LM Roman 8"/>
          <w:w w:val="105"/>
          <w:sz w:val="15"/>
        </w:rPr>
        <w:t>before</w:t>
      </w:r>
      <w:r>
        <w:rPr>
          <w:rFonts w:ascii="LM Roman 8"/>
          <w:spacing w:val="-9"/>
          <w:w w:val="105"/>
          <w:sz w:val="15"/>
        </w:rPr>
        <w:t> </w:t>
      </w:r>
      <w:r>
        <w:rPr>
          <w:rFonts w:ascii="LM Roman 8"/>
          <w:w w:val="105"/>
          <w:sz w:val="15"/>
        </w:rPr>
        <w:t>every</w:t>
      </w:r>
      <w:r>
        <w:rPr>
          <w:rFonts w:ascii="LM Roman 8"/>
          <w:spacing w:val="-9"/>
          <w:w w:val="105"/>
          <w:sz w:val="15"/>
        </w:rPr>
        <w:t> </w:t>
      </w:r>
      <w:r>
        <w:rPr>
          <w:rFonts w:ascii="LM Roman 8"/>
          <w:w w:val="105"/>
          <w:sz w:val="15"/>
        </w:rPr>
        <w:t>operand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LLVM</w:t>
      </w:r>
      <w:r>
        <w:rPr>
          <w:rFonts w:ascii="LM Roman 8"/>
          <w:spacing w:val="-9"/>
          <w:w w:val="105"/>
          <w:sz w:val="15"/>
        </w:rPr>
        <w:t> </w:t>
      </w:r>
      <w:r>
        <w:rPr>
          <w:rFonts w:ascii="LM Roman 8"/>
          <w:w w:val="105"/>
          <w:sz w:val="15"/>
        </w:rPr>
        <w:t>IR</w:t>
      </w:r>
      <w:r>
        <w:rPr>
          <w:rFonts w:ascii="LM Roman 8"/>
          <w:spacing w:val="-9"/>
          <w:w w:val="105"/>
          <w:sz w:val="15"/>
        </w:rPr>
        <w:t> </w:t>
      </w:r>
      <w:r>
        <w:rPr>
          <w:rFonts w:ascii="LM Roman 8"/>
          <w:w w:val="105"/>
          <w:sz w:val="15"/>
        </w:rPr>
        <w:t>(e.g.,</w:t>
      </w:r>
      <w:r>
        <w:rPr>
          <w:rFonts w:ascii="LM Roman 8"/>
          <w:spacing w:val="-9"/>
          <w:w w:val="105"/>
          <w:sz w:val="15"/>
        </w:rPr>
        <w:t> </w:t>
      </w:r>
      <w:r>
        <w:rPr>
          <w:rFonts w:ascii="MathJax_Typewriter"/>
          <w:w w:val="105"/>
          <w:sz w:val="15"/>
        </w:rPr>
        <w:t>i32</w:t>
      </w:r>
      <w:r>
        <w:rPr>
          <w:rFonts w:ascii="MathJax_Typewriter"/>
          <w:spacing w:val="31"/>
          <w:w w:val="105"/>
          <w:sz w:val="15"/>
        </w:rPr>
        <w:t> </w:t>
      </w:r>
      <w:r>
        <w:rPr>
          <w:rFonts w:ascii="MathJax_Typewriter"/>
          <w:w w:val="105"/>
          <w:sz w:val="15"/>
        </w:rPr>
        <w:t>0</w:t>
      </w:r>
      <w:r>
        <w:rPr>
          <w:rFonts w:ascii="MathJax_Typewriter"/>
          <w:spacing w:val="7"/>
          <w:w w:val="105"/>
          <w:sz w:val="15"/>
        </w:rPr>
        <w:t> </w:t>
      </w:r>
      <w:r>
        <w:rPr>
          <w:rFonts w:ascii="LM Roman 8"/>
          <w:w w:val="105"/>
          <w:sz w:val="15"/>
        </w:rPr>
        <w:t>rather</w:t>
      </w:r>
      <w:r>
        <w:rPr>
          <w:rFonts w:ascii="LM Roman 8"/>
          <w:spacing w:val="-9"/>
          <w:w w:val="105"/>
          <w:sz w:val="15"/>
        </w:rPr>
        <w:t> </w:t>
      </w:r>
      <w:r>
        <w:rPr>
          <w:rFonts w:ascii="LM Roman 8"/>
          <w:w w:val="105"/>
          <w:sz w:val="15"/>
        </w:rPr>
        <w:t>than</w:t>
      </w:r>
      <w:r>
        <w:rPr>
          <w:rFonts w:ascii="LM Roman 8"/>
          <w:spacing w:val="-9"/>
          <w:w w:val="105"/>
          <w:sz w:val="15"/>
        </w:rPr>
        <w:t> </w:t>
      </w:r>
      <w:r>
        <w:rPr>
          <w:rFonts w:ascii="LM Roman 8"/>
          <w:w w:val="105"/>
          <w:sz w:val="15"/>
        </w:rPr>
        <w:t>plain</w:t>
      </w:r>
      <w:r>
        <w:rPr>
          <w:rFonts w:ascii="LM Roman 8"/>
          <w:spacing w:val="-9"/>
          <w:w w:val="105"/>
          <w:sz w:val="15"/>
        </w:rPr>
        <w:t> </w:t>
      </w:r>
      <w:r>
        <w:rPr>
          <w:rFonts w:ascii="MathJax_Typewriter"/>
          <w:w w:val="105"/>
          <w:sz w:val="15"/>
        </w:rPr>
        <w:t>0</w:t>
      </w:r>
      <w:r>
        <w:rPr>
          <w:rFonts w:ascii="LM Roman 8"/>
          <w:w w:val="105"/>
          <w:sz w:val="15"/>
        </w:rPr>
        <w:t>),</w:t>
      </w:r>
      <w:r>
        <w:rPr>
          <w:rFonts w:ascii="LM Roman 8"/>
          <w:spacing w:val="-9"/>
          <w:w w:val="105"/>
          <w:sz w:val="15"/>
        </w:rPr>
        <w:t> </w:t>
      </w:r>
      <w:r>
        <w:rPr>
          <w:rFonts w:ascii="LM Roman 8"/>
          <w:w w:val="105"/>
          <w:sz w:val="15"/>
        </w:rPr>
        <w:t>but</w:t>
      </w:r>
      <w:r>
        <w:rPr>
          <w:rFonts w:ascii="LM Roman 8"/>
          <w:spacing w:val="-9"/>
          <w:w w:val="105"/>
          <w:sz w:val="15"/>
        </w:rPr>
        <w:t> </w:t>
      </w:r>
      <w:r>
        <w:rPr>
          <w:rFonts w:ascii="LM Roman 8"/>
          <w:w w:val="105"/>
          <w:sz w:val="15"/>
        </w:rPr>
        <w:t>they have been omitted for clarity of exposition.</w:t>
      </w:r>
    </w:p>
    <w:p>
      <w:pPr>
        <w:spacing w:after="0" w:line="165" w:lineRule="auto"/>
        <w:jc w:val="left"/>
        <w:rPr>
          <w:rFonts w:ascii="LM Roman 8"/>
          <w:sz w:val="15"/>
        </w:rPr>
        <w:sectPr>
          <w:type w:val="continuous"/>
          <w:pgSz w:w="9360" w:h="13610"/>
          <w:pgMar w:header="860" w:footer="0" w:top="800" w:bottom="280" w:left="680" w:right="600"/>
        </w:sectPr>
      </w:pPr>
    </w:p>
    <w:p>
      <w:pPr>
        <w:pStyle w:val="BodyText"/>
        <w:spacing w:before="9"/>
        <w:rPr>
          <w:rFonts w:ascii="LM Roman 8"/>
          <w:sz w:val="9"/>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1"/>
        <w:gridCol w:w="701"/>
        <w:gridCol w:w="391"/>
        <w:gridCol w:w="3013"/>
      </w:tblGrid>
      <w:tr>
        <w:trPr>
          <w:trHeight w:val="271" w:hRule="atLeast"/>
        </w:trPr>
        <w:tc>
          <w:tcPr>
            <w:tcW w:w="1741" w:type="dxa"/>
          </w:tcPr>
          <w:p>
            <w:pPr>
              <w:pStyle w:val="TableParagraph"/>
              <w:spacing w:line="251" w:lineRule="exact"/>
              <w:ind w:left="51"/>
              <w:rPr>
                <w:rFonts w:ascii="LM Roman 10"/>
                <w:sz w:val="21"/>
              </w:rPr>
            </w:pPr>
            <w:r>
              <w:rPr>
                <w:rFonts w:ascii="LM Roman 10"/>
                <w:spacing w:val="-2"/>
                <w:sz w:val="21"/>
              </w:rPr>
              <w:t>Types:</w:t>
            </w:r>
          </w:p>
        </w:tc>
        <w:tc>
          <w:tcPr>
            <w:tcW w:w="701" w:type="dxa"/>
          </w:tcPr>
          <w:p>
            <w:pPr>
              <w:pStyle w:val="TableParagraph"/>
              <w:spacing w:before="7"/>
              <w:ind w:left="166"/>
              <w:rPr>
                <w:i/>
                <w:sz w:val="21"/>
              </w:rPr>
            </w:pPr>
            <w:r>
              <w:rPr>
                <w:i/>
                <w:spacing w:val="-10"/>
                <w:sz w:val="21"/>
              </w:rPr>
              <w:t>τ</w:t>
            </w:r>
          </w:p>
        </w:tc>
        <w:tc>
          <w:tcPr>
            <w:tcW w:w="391" w:type="dxa"/>
          </w:tcPr>
          <w:p>
            <w:pPr>
              <w:pStyle w:val="TableParagraph"/>
              <w:spacing w:line="251" w:lineRule="exact"/>
              <w:ind w:left="3" w:right="31"/>
              <w:jc w:val="center"/>
              <w:rPr>
                <w:rFonts w:ascii="LM Roman 10"/>
                <w:sz w:val="21"/>
              </w:rPr>
            </w:pPr>
            <w:r>
              <w:rPr>
                <w:rFonts w:ascii="LM Roman 10"/>
                <w:spacing w:val="-5"/>
                <w:sz w:val="21"/>
              </w:rPr>
              <w:t>::=</w:t>
            </w:r>
          </w:p>
        </w:tc>
        <w:tc>
          <w:tcPr>
            <w:tcW w:w="3013" w:type="dxa"/>
          </w:tcPr>
          <w:p>
            <w:pPr>
              <w:pStyle w:val="TableParagraph"/>
              <w:spacing w:before="4"/>
              <w:ind w:left="71"/>
              <w:rPr>
                <w:rFonts w:ascii="DejaVu Sans Condensed" w:hAnsi="DejaVu Sans Condensed"/>
                <w:i/>
                <w:sz w:val="21"/>
              </w:rPr>
            </w:pPr>
            <w:r>
              <w:rPr>
                <w:rFonts w:ascii="MathJax_Typewriter" w:hAnsi="MathJax_Typewriter"/>
                <w:sz w:val="21"/>
              </w:rPr>
              <w:t>i1</w:t>
            </w:r>
            <w:r>
              <w:rPr>
                <w:rFonts w:ascii="MathJax_Typewriter" w:hAnsi="MathJax_Typewriter"/>
                <w:spacing w:val="13"/>
                <w:sz w:val="21"/>
              </w:rPr>
              <w:t> </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i32</w:t>
            </w:r>
            <w:r>
              <w:rPr>
                <w:rFonts w:ascii="MathJax_Typewriter" w:hAnsi="MathJax_Typewriter"/>
                <w:spacing w:val="13"/>
                <w:sz w:val="21"/>
              </w:rPr>
              <w:t> </w:t>
            </w:r>
            <w:r>
              <w:rPr>
                <w:rFonts w:ascii="DejaVu Sans Condensed" w:hAnsi="DejaVu Sans Condensed"/>
                <w:i/>
                <w:sz w:val="21"/>
              </w:rPr>
              <w:t>|</w:t>
            </w:r>
            <w:r>
              <w:rPr>
                <w:rFonts w:ascii="DejaVu Sans Condensed" w:hAnsi="DejaVu Sans Condensed"/>
                <w:i/>
                <w:spacing w:val="6"/>
                <w:sz w:val="21"/>
              </w:rPr>
              <w:t> </w:t>
            </w:r>
            <w:r>
              <w:rPr>
                <w:i/>
                <w:spacing w:val="6"/>
                <w:sz w:val="21"/>
              </w:rPr>
              <w:t>τ</w:t>
            </w:r>
            <w:r>
              <w:rPr>
                <w:rFonts w:ascii="DejaVu Sans Condensed" w:hAnsi="DejaVu Sans Condensed"/>
                <w:i/>
                <w:spacing w:val="6"/>
                <w:sz w:val="21"/>
              </w:rPr>
              <w:t>∗</w:t>
            </w:r>
          </w:p>
        </w:tc>
      </w:tr>
      <w:tr>
        <w:trPr>
          <w:trHeight w:val="266" w:hRule="atLeast"/>
        </w:trPr>
        <w:tc>
          <w:tcPr>
            <w:tcW w:w="1741" w:type="dxa"/>
          </w:tcPr>
          <w:p>
            <w:pPr>
              <w:pStyle w:val="TableParagraph"/>
              <w:spacing w:line="247" w:lineRule="exact"/>
              <w:ind w:left="51"/>
              <w:rPr>
                <w:rFonts w:ascii="LM Roman 10"/>
                <w:sz w:val="21"/>
              </w:rPr>
            </w:pPr>
            <w:r>
              <w:rPr>
                <w:rFonts w:ascii="LM Roman 10"/>
                <w:spacing w:val="-2"/>
                <w:sz w:val="21"/>
              </w:rPr>
              <w:t>Constants:</w:t>
            </w:r>
          </w:p>
        </w:tc>
        <w:tc>
          <w:tcPr>
            <w:tcW w:w="701" w:type="dxa"/>
          </w:tcPr>
          <w:p>
            <w:pPr>
              <w:pStyle w:val="TableParagraph"/>
              <w:spacing w:before="2"/>
              <w:ind w:left="166"/>
              <w:rPr>
                <w:i/>
                <w:sz w:val="21"/>
              </w:rPr>
            </w:pPr>
            <w:r>
              <w:rPr>
                <w:i/>
                <w:spacing w:val="-2"/>
                <w:sz w:val="21"/>
              </w:rPr>
              <w:t>const</w:t>
            </w:r>
          </w:p>
        </w:tc>
        <w:tc>
          <w:tcPr>
            <w:tcW w:w="391" w:type="dxa"/>
          </w:tcPr>
          <w:p>
            <w:pPr>
              <w:pStyle w:val="TableParagraph"/>
              <w:spacing w:line="247" w:lineRule="exact"/>
              <w:ind w:left="3" w:right="31"/>
              <w:jc w:val="center"/>
              <w:rPr>
                <w:rFonts w:ascii="LM Roman 10"/>
                <w:sz w:val="21"/>
              </w:rPr>
            </w:pPr>
            <w:r>
              <w:rPr>
                <w:rFonts w:ascii="LM Roman 10"/>
                <w:spacing w:val="-5"/>
                <w:sz w:val="21"/>
              </w:rPr>
              <w:t>::=</w:t>
            </w:r>
          </w:p>
        </w:tc>
        <w:tc>
          <w:tcPr>
            <w:tcW w:w="3013" w:type="dxa"/>
          </w:tcPr>
          <w:p>
            <w:pPr>
              <w:pStyle w:val="TableParagraph"/>
              <w:ind w:left="70"/>
              <w:rPr>
                <w:i/>
                <w:sz w:val="21"/>
              </w:rPr>
            </w:pPr>
            <w:r>
              <w:rPr>
                <w:rFonts w:ascii="MathJax_Typewriter"/>
                <w:sz w:val="21"/>
              </w:rPr>
              <w:t>false</w:t>
            </w:r>
            <w:r>
              <w:rPr>
                <w:rFonts w:ascii="MathJax_Typewriter"/>
                <w:spacing w:val="13"/>
                <w:sz w:val="21"/>
              </w:rPr>
              <w:t> </w:t>
            </w:r>
            <w:r>
              <w:rPr>
                <w:rFonts w:ascii="DejaVu Sans Condensed"/>
                <w:i/>
                <w:sz w:val="21"/>
              </w:rPr>
              <w:t>|</w:t>
            </w:r>
            <w:r>
              <w:rPr>
                <w:rFonts w:ascii="DejaVu Sans Condensed"/>
                <w:i/>
                <w:spacing w:val="6"/>
                <w:sz w:val="21"/>
              </w:rPr>
              <w:t> </w:t>
            </w:r>
            <w:r>
              <w:rPr>
                <w:rFonts w:ascii="MathJax_Typewriter"/>
                <w:sz w:val="21"/>
              </w:rPr>
              <w:t>true</w:t>
            </w:r>
            <w:r>
              <w:rPr>
                <w:rFonts w:ascii="MathJax_Typewriter"/>
                <w:spacing w:val="13"/>
                <w:sz w:val="21"/>
              </w:rPr>
              <w:t> </w:t>
            </w:r>
            <w:r>
              <w:rPr>
                <w:rFonts w:ascii="DejaVu Sans Condensed"/>
                <w:i/>
                <w:sz w:val="21"/>
              </w:rPr>
              <w:t>|</w:t>
            </w:r>
            <w:r>
              <w:rPr>
                <w:rFonts w:ascii="DejaVu Sans Condensed"/>
                <w:i/>
                <w:spacing w:val="6"/>
                <w:sz w:val="21"/>
              </w:rPr>
              <w:t> </w:t>
            </w:r>
            <w:r>
              <w:rPr>
                <w:rFonts w:ascii="MathJax_Typewriter"/>
                <w:sz w:val="21"/>
              </w:rPr>
              <w:t>0</w:t>
            </w:r>
            <w:r>
              <w:rPr>
                <w:rFonts w:ascii="MathJax_Typewriter"/>
                <w:spacing w:val="13"/>
                <w:sz w:val="21"/>
              </w:rPr>
              <w:t> </w:t>
            </w:r>
            <w:r>
              <w:rPr>
                <w:rFonts w:ascii="DejaVu Sans Condensed"/>
                <w:i/>
                <w:sz w:val="21"/>
              </w:rPr>
              <w:t>|</w:t>
            </w:r>
            <w:r>
              <w:rPr>
                <w:rFonts w:ascii="DejaVu Sans Condensed"/>
                <w:i/>
                <w:spacing w:val="6"/>
                <w:sz w:val="21"/>
              </w:rPr>
              <w:t> </w:t>
            </w:r>
            <w:r>
              <w:rPr>
                <w:rFonts w:ascii="MathJax_Typewriter"/>
                <w:sz w:val="21"/>
              </w:rPr>
              <w:t>1</w:t>
            </w:r>
            <w:r>
              <w:rPr>
                <w:rFonts w:ascii="MathJax_Typewriter"/>
                <w:spacing w:val="13"/>
                <w:sz w:val="21"/>
              </w:rPr>
              <w:t> </w:t>
            </w:r>
            <w:r>
              <w:rPr>
                <w:rFonts w:ascii="DejaVu Sans Condensed"/>
                <w:i/>
                <w:sz w:val="21"/>
              </w:rPr>
              <w:t>|</w:t>
            </w:r>
            <w:r>
              <w:rPr>
                <w:rFonts w:ascii="DejaVu Sans Condensed"/>
                <w:i/>
                <w:spacing w:val="7"/>
                <w:sz w:val="21"/>
              </w:rPr>
              <w:t> </w:t>
            </w:r>
            <w:r>
              <w:rPr>
                <w:rFonts w:ascii="MathJax_Typewriter"/>
                <w:sz w:val="21"/>
              </w:rPr>
              <w:t>2</w:t>
            </w:r>
            <w:r>
              <w:rPr>
                <w:rFonts w:ascii="MathJax_Typewriter"/>
                <w:spacing w:val="13"/>
                <w:sz w:val="21"/>
              </w:rPr>
              <w:t> </w:t>
            </w:r>
            <w:r>
              <w:rPr>
                <w:rFonts w:ascii="DejaVu Sans Condensed"/>
                <w:i/>
                <w:sz w:val="21"/>
              </w:rPr>
              <w:t>|</w:t>
            </w:r>
            <w:r>
              <w:rPr>
                <w:rFonts w:ascii="DejaVu Sans Condensed"/>
                <w:i/>
                <w:spacing w:val="6"/>
                <w:sz w:val="21"/>
              </w:rPr>
              <w:t> </w:t>
            </w:r>
            <w:r>
              <w:rPr>
                <w:i/>
                <w:spacing w:val="-5"/>
                <w:sz w:val="21"/>
              </w:rPr>
              <w:t>...</w:t>
            </w:r>
          </w:p>
        </w:tc>
      </w:tr>
      <w:tr>
        <w:trPr>
          <w:trHeight w:val="266" w:hRule="atLeast"/>
        </w:trPr>
        <w:tc>
          <w:tcPr>
            <w:tcW w:w="1741" w:type="dxa"/>
          </w:tcPr>
          <w:p>
            <w:pPr>
              <w:pStyle w:val="TableParagraph"/>
              <w:spacing w:line="247" w:lineRule="exact"/>
              <w:ind w:left="50"/>
              <w:rPr>
                <w:rFonts w:ascii="LM Roman 10"/>
                <w:sz w:val="21"/>
              </w:rPr>
            </w:pPr>
            <w:r>
              <w:rPr>
                <w:rFonts w:ascii="LM Roman 10"/>
                <w:spacing w:val="-2"/>
                <w:sz w:val="21"/>
              </w:rPr>
              <w:t>Registers:</w:t>
            </w:r>
          </w:p>
        </w:tc>
        <w:tc>
          <w:tcPr>
            <w:tcW w:w="701" w:type="dxa"/>
          </w:tcPr>
          <w:p>
            <w:pPr>
              <w:pStyle w:val="TableParagraph"/>
              <w:spacing w:before="2"/>
              <w:ind w:left="165"/>
              <w:rPr>
                <w:i/>
                <w:sz w:val="21"/>
              </w:rPr>
            </w:pPr>
            <w:r>
              <w:rPr>
                <w:i/>
                <w:spacing w:val="-5"/>
                <w:sz w:val="21"/>
              </w:rPr>
              <w:t>reg</w:t>
            </w:r>
          </w:p>
        </w:tc>
        <w:tc>
          <w:tcPr>
            <w:tcW w:w="391" w:type="dxa"/>
          </w:tcPr>
          <w:p>
            <w:pPr>
              <w:pStyle w:val="TableParagraph"/>
              <w:spacing w:line="247" w:lineRule="exact"/>
              <w:ind w:left="1" w:right="31"/>
              <w:jc w:val="center"/>
              <w:rPr>
                <w:rFonts w:ascii="LM Roman 10"/>
                <w:sz w:val="21"/>
              </w:rPr>
            </w:pPr>
            <w:r>
              <w:rPr>
                <w:rFonts w:ascii="LM Roman 10"/>
                <w:spacing w:val="-5"/>
                <w:sz w:val="21"/>
              </w:rPr>
              <w:t>::=</w:t>
            </w:r>
          </w:p>
        </w:tc>
        <w:tc>
          <w:tcPr>
            <w:tcW w:w="3013" w:type="dxa"/>
          </w:tcPr>
          <w:p>
            <w:pPr>
              <w:pStyle w:val="TableParagraph"/>
              <w:ind w:left="70"/>
              <w:rPr>
                <w:i/>
                <w:sz w:val="21"/>
              </w:rPr>
            </w:pPr>
            <w:r>
              <w:rPr>
                <w:rFonts w:ascii="MathJax_Typewriter"/>
                <w:sz w:val="21"/>
              </w:rPr>
              <w:t>%a</w:t>
            </w:r>
            <w:r>
              <w:rPr>
                <w:rFonts w:ascii="MathJax_Typewriter"/>
                <w:spacing w:val="13"/>
                <w:sz w:val="21"/>
              </w:rPr>
              <w:t> </w:t>
            </w:r>
            <w:r>
              <w:rPr>
                <w:rFonts w:ascii="DejaVu Sans Condensed"/>
                <w:i/>
                <w:sz w:val="21"/>
              </w:rPr>
              <w:t>|</w:t>
            </w:r>
            <w:r>
              <w:rPr>
                <w:rFonts w:ascii="DejaVu Sans Condensed"/>
                <w:i/>
                <w:spacing w:val="6"/>
                <w:sz w:val="21"/>
              </w:rPr>
              <w:t> </w:t>
            </w:r>
            <w:r>
              <w:rPr>
                <w:i/>
                <w:spacing w:val="-5"/>
                <w:sz w:val="21"/>
              </w:rPr>
              <w:t>...</w:t>
            </w:r>
          </w:p>
        </w:tc>
      </w:tr>
      <w:tr>
        <w:trPr>
          <w:trHeight w:val="262" w:hRule="atLeast"/>
        </w:trPr>
        <w:tc>
          <w:tcPr>
            <w:tcW w:w="1741" w:type="dxa"/>
          </w:tcPr>
          <w:p>
            <w:pPr>
              <w:pStyle w:val="TableParagraph"/>
              <w:spacing w:line="242" w:lineRule="exact"/>
              <w:ind w:left="50"/>
              <w:rPr>
                <w:rFonts w:ascii="LM Roman 10"/>
                <w:sz w:val="21"/>
              </w:rPr>
            </w:pPr>
            <w:r>
              <w:rPr>
                <w:rFonts w:ascii="LM Roman 10"/>
                <w:spacing w:val="-2"/>
                <w:sz w:val="21"/>
              </w:rPr>
              <w:t>Values:</w:t>
            </w:r>
          </w:p>
        </w:tc>
        <w:tc>
          <w:tcPr>
            <w:tcW w:w="701" w:type="dxa"/>
          </w:tcPr>
          <w:p>
            <w:pPr>
              <w:pStyle w:val="TableParagraph"/>
              <w:spacing w:before="2"/>
              <w:ind w:left="165"/>
              <w:rPr>
                <w:i/>
                <w:sz w:val="21"/>
              </w:rPr>
            </w:pPr>
            <w:r>
              <w:rPr>
                <w:i/>
                <w:spacing w:val="-5"/>
                <w:sz w:val="21"/>
              </w:rPr>
              <w:t>val</w:t>
            </w:r>
          </w:p>
        </w:tc>
        <w:tc>
          <w:tcPr>
            <w:tcW w:w="391" w:type="dxa"/>
          </w:tcPr>
          <w:p>
            <w:pPr>
              <w:pStyle w:val="TableParagraph"/>
              <w:spacing w:line="242" w:lineRule="exact"/>
              <w:ind w:left="1" w:right="31"/>
              <w:jc w:val="center"/>
              <w:rPr>
                <w:rFonts w:ascii="LM Roman 10"/>
                <w:sz w:val="21"/>
              </w:rPr>
            </w:pPr>
            <w:r>
              <w:rPr>
                <w:rFonts w:ascii="LM Roman 10"/>
                <w:spacing w:val="-5"/>
                <w:sz w:val="21"/>
              </w:rPr>
              <w:t>::=</w:t>
            </w:r>
          </w:p>
        </w:tc>
        <w:tc>
          <w:tcPr>
            <w:tcW w:w="3013" w:type="dxa"/>
          </w:tcPr>
          <w:p>
            <w:pPr>
              <w:pStyle w:val="TableParagraph"/>
              <w:spacing w:line="242" w:lineRule="exact"/>
              <w:ind w:left="69"/>
              <w:rPr>
                <w:i/>
                <w:sz w:val="21"/>
              </w:rPr>
            </w:pPr>
            <w:r>
              <w:rPr>
                <w:i/>
                <w:sz w:val="21"/>
              </w:rPr>
              <w:t>reg</w:t>
            </w:r>
            <w:r>
              <w:rPr>
                <w:i/>
                <w:spacing w:val="14"/>
                <w:sz w:val="21"/>
              </w:rPr>
              <w:t> </w:t>
            </w:r>
            <w:r>
              <w:rPr>
                <w:rFonts w:ascii="DejaVu Sans Condensed"/>
                <w:i/>
                <w:sz w:val="21"/>
              </w:rPr>
              <w:t>|</w:t>
            </w:r>
            <w:r>
              <w:rPr>
                <w:rFonts w:ascii="DejaVu Sans Condensed"/>
                <w:i/>
                <w:spacing w:val="-1"/>
                <w:sz w:val="21"/>
              </w:rPr>
              <w:t> </w:t>
            </w:r>
            <w:r>
              <w:rPr>
                <w:i/>
                <w:spacing w:val="-2"/>
                <w:sz w:val="21"/>
              </w:rPr>
              <w:t>const</w:t>
            </w:r>
          </w:p>
        </w:tc>
      </w:tr>
      <w:tr>
        <w:trPr>
          <w:trHeight w:val="282" w:hRule="atLeast"/>
        </w:trPr>
        <w:tc>
          <w:tcPr>
            <w:tcW w:w="1741" w:type="dxa"/>
          </w:tcPr>
          <w:p>
            <w:pPr>
              <w:pStyle w:val="TableParagraph"/>
              <w:spacing w:line="260" w:lineRule="exact"/>
              <w:ind w:left="50"/>
              <w:rPr>
                <w:rFonts w:ascii="LM Roman 10"/>
                <w:sz w:val="21"/>
              </w:rPr>
            </w:pPr>
            <w:r>
              <w:rPr>
                <w:rFonts w:ascii="LM Roman 10"/>
                <w:spacing w:val="-2"/>
                <w:sz w:val="21"/>
              </w:rPr>
              <w:t>Commands:</w:t>
            </w:r>
          </w:p>
        </w:tc>
        <w:tc>
          <w:tcPr>
            <w:tcW w:w="701" w:type="dxa"/>
          </w:tcPr>
          <w:p>
            <w:pPr>
              <w:pStyle w:val="TableParagraph"/>
              <w:spacing w:before="6"/>
              <w:ind w:left="165"/>
              <w:rPr>
                <w:i/>
                <w:sz w:val="21"/>
              </w:rPr>
            </w:pPr>
            <w:r>
              <w:rPr>
                <w:i/>
                <w:spacing w:val="-5"/>
                <w:sz w:val="21"/>
              </w:rPr>
              <w:t>cmd</w:t>
            </w:r>
          </w:p>
        </w:tc>
        <w:tc>
          <w:tcPr>
            <w:tcW w:w="391" w:type="dxa"/>
          </w:tcPr>
          <w:p>
            <w:pPr>
              <w:pStyle w:val="TableParagraph"/>
              <w:spacing w:line="260" w:lineRule="exact"/>
              <w:ind w:right="31"/>
              <w:jc w:val="center"/>
              <w:rPr>
                <w:rFonts w:ascii="LM Roman 10"/>
                <w:sz w:val="21"/>
              </w:rPr>
            </w:pPr>
            <w:r>
              <w:rPr>
                <w:rFonts w:ascii="LM Roman 10"/>
                <w:spacing w:val="-5"/>
                <w:sz w:val="21"/>
              </w:rPr>
              <w:t>::=</w:t>
            </w:r>
          </w:p>
        </w:tc>
        <w:tc>
          <w:tcPr>
            <w:tcW w:w="3013" w:type="dxa"/>
          </w:tcPr>
          <w:p>
            <w:pPr>
              <w:pStyle w:val="TableParagraph"/>
              <w:spacing w:line="263" w:lineRule="exact"/>
              <w:ind w:left="69"/>
              <w:rPr>
                <w:rFonts w:ascii="LM Mono Prop 10"/>
                <w:sz w:val="21"/>
              </w:rPr>
            </w:pPr>
            <w:r>
              <w:rPr>
                <w:i/>
                <w:sz w:val="21"/>
              </w:rPr>
              <w:t>reg</w:t>
            </w:r>
            <w:r>
              <w:rPr>
                <w:i/>
                <w:spacing w:val="23"/>
                <w:sz w:val="21"/>
              </w:rPr>
              <w:t> </w:t>
            </w:r>
            <w:r>
              <w:rPr>
                <w:rFonts w:ascii="MathJax_Typewriter"/>
                <w:sz w:val="21"/>
              </w:rPr>
              <w:t>=</w:t>
            </w:r>
            <w:r>
              <w:rPr>
                <w:rFonts w:ascii="MathJax_Typewriter"/>
                <w:spacing w:val="17"/>
                <w:sz w:val="21"/>
              </w:rPr>
              <w:t> </w:t>
            </w:r>
            <w:r>
              <w:rPr>
                <w:rFonts w:ascii="MathJax_Typewriter"/>
                <w:sz w:val="21"/>
              </w:rPr>
              <w:t>add</w:t>
            </w:r>
            <w:r>
              <w:rPr>
                <w:rFonts w:ascii="MathJax_Typewriter"/>
                <w:spacing w:val="16"/>
                <w:sz w:val="21"/>
              </w:rPr>
              <w:t> </w:t>
            </w:r>
            <w:r>
              <w:rPr>
                <w:i/>
                <w:sz w:val="21"/>
              </w:rPr>
              <w:t>val</w:t>
            </w:r>
            <w:r>
              <w:rPr>
                <w:rFonts w:ascii="LM Mono Prop 10"/>
                <w:sz w:val="21"/>
                <w:vertAlign w:val="subscript"/>
              </w:rPr>
              <w:t>1</w:t>
            </w:r>
            <w:r>
              <w:rPr>
                <w:i/>
                <w:sz w:val="21"/>
                <w:vertAlign w:val="baseline"/>
              </w:rPr>
              <w:t>,</w:t>
            </w:r>
            <w:r>
              <w:rPr>
                <w:i/>
                <w:spacing w:val="-16"/>
                <w:sz w:val="21"/>
                <w:vertAlign w:val="baseline"/>
              </w:rPr>
              <w:t> </w:t>
            </w:r>
            <w:r>
              <w:rPr>
                <w:i/>
                <w:spacing w:val="-4"/>
                <w:sz w:val="21"/>
                <w:vertAlign w:val="baseline"/>
              </w:rPr>
              <w:t>val</w:t>
            </w:r>
            <w:r>
              <w:rPr>
                <w:rFonts w:ascii="LM Mono Prop 10"/>
                <w:spacing w:val="-4"/>
                <w:sz w:val="21"/>
                <w:vertAlign w:val="subscript"/>
              </w:rPr>
              <w:t>2</w:t>
            </w:r>
          </w:p>
        </w:tc>
      </w:tr>
      <w:tr>
        <w:trPr>
          <w:trHeight w:val="266" w:hRule="atLeast"/>
        </w:trPr>
        <w:tc>
          <w:tcPr>
            <w:tcW w:w="1741" w:type="dxa"/>
          </w:tcPr>
          <w:p>
            <w:pPr>
              <w:pStyle w:val="TableParagraph"/>
              <w:rPr>
                <w:rFonts w:ascii="Times New Roman"/>
                <w:sz w:val="18"/>
              </w:rPr>
            </w:pPr>
          </w:p>
        </w:tc>
        <w:tc>
          <w:tcPr>
            <w:tcW w:w="701" w:type="dxa"/>
          </w:tcPr>
          <w:p>
            <w:pPr>
              <w:pStyle w:val="TableParagraph"/>
              <w:rPr>
                <w:rFonts w:ascii="Times New Roman"/>
                <w:sz w:val="18"/>
              </w:rPr>
            </w:pPr>
          </w:p>
        </w:tc>
        <w:tc>
          <w:tcPr>
            <w:tcW w:w="391" w:type="dxa"/>
          </w:tcPr>
          <w:p>
            <w:pPr>
              <w:pStyle w:val="TableParagraph"/>
              <w:spacing w:line="233" w:lineRule="exact"/>
              <w:ind w:right="111"/>
              <w:jc w:val="center"/>
              <w:rPr>
                <w:rFonts w:ascii="DejaVu Sans Condensed"/>
                <w:i/>
                <w:sz w:val="21"/>
              </w:rPr>
            </w:pPr>
            <w:r>
              <w:rPr>
                <w:rFonts w:ascii="DejaVu Sans Condensed"/>
                <w:i/>
                <w:spacing w:val="-10"/>
                <w:sz w:val="21"/>
              </w:rPr>
              <w:t>|</w:t>
            </w:r>
          </w:p>
        </w:tc>
        <w:tc>
          <w:tcPr>
            <w:tcW w:w="3013" w:type="dxa"/>
          </w:tcPr>
          <w:p>
            <w:pPr>
              <w:pStyle w:val="TableParagraph"/>
              <w:spacing w:line="247" w:lineRule="exact"/>
              <w:ind w:left="71"/>
              <w:rPr>
                <w:rFonts w:ascii="LM Mono Prop 10"/>
                <w:sz w:val="21"/>
              </w:rPr>
            </w:pPr>
            <w:r>
              <w:rPr>
                <w:i/>
                <w:sz w:val="21"/>
              </w:rPr>
              <w:t>reg</w:t>
            </w:r>
            <w:r>
              <w:rPr>
                <w:i/>
                <w:spacing w:val="15"/>
                <w:sz w:val="21"/>
              </w:rPr>
              <w:t> </w:t>
            </w:r>
            <w:r>
              <w:rPr>
                <w:rFonts w:ascii="MathJax_Typewriter"/>
                <w:sz w:val="21"/>
              </w:rPr>
              <w:t>=</w:t>
            </w:r>
            <w:r>
              <w:rPr>
                <w:rFonts w:ascii="MathJax_Typewriter"/>
                <w:spacing w:val="11"/>
                <w:sz w:val="21"/>
              </w:rPr>
              <w:t> </w:t>
            </w:r>
            <w:r>
              <w:rPr>
                <w:rFonts w:ascii="MathJax_Typewriter"/>
                <w:sz w:val="21"/>
              </w:rPr>
              <w:t>cmp</w:t>
            </w:r>
            <w:r>
              <w:rPr>
                <w:rFonts w:ascii="MathJax_Typewriter"/>
                <w:spacing w:val="10"/>
                <w:sz w:val="21"/>
              </w:rPr>
              <w:t> </w:t>
            </w:r>
            <w:r>
              <w:rPr>
                <w:i/>
                <w:sz w:val="21"/>
              </w:rPr>
              <w:t>op</w:t>
            </w:r>
            <w:r>
              <w:rPr>
                <w:i/>
                <w:spacing w:val="12"/>
                <w:sz w:val="21"/>
              </w:rPr>
              <w:t> </w:t>
            </w:r>
            <w:r>
              <w:rPr>
                <w:i/>
                <w:sz w:val="21"/>
              </w:rPr>
              <w:t>val</w:t>
            </w:r>
            <w:r>
              <w:rPr>
                <w:rFonts w:ascii="LM Mono Prop 10"/>
                <w:sz w:val="21"/>
                <w:vertAlign w:val="subscript"/>
              </w:rPr>
              <w:t>1</w:t>
            </w:r>
            <w:r>
              <w:rPr>
                <w:i/>
                <w:sz w:val="21"/>
                <w:vertAlign w:val="baseline"/>
              </w:rPr>
              <w:t>,</w:t>
            </w:r>
            <w:r>
              <w:rPr>
                <w:i/>
                <w:spacing w:val="-16"/>
                <w:sz w:val="21"/>
                <w:vertAlign w:val="baseline"/>
              </w:rPr>
              <w:t> </w:t>
            </w:r>
            <w:r>
              <w:rPr>
                <w:i/>
                <w:spacing w:val="-4"/>
                <w:sz w:val="21"/>
                <w:vertAlign w:val="baseline"/>
              </w:rPr>
              <w:t>val</w:t>
            </w:r>
            <w:r>
              <w:rPr>
                <w:rFonts w:ascii="LM Mono Prop 10"/>
                <w:spacing w:val="-4"/>
                <w:sz w:val="21"/>
                <w:vertAlign w:val="subscript"/>
              </w:rPr>
              <w:t>2</w:t>
            </w:r>
          </w:p>
        </w:tc>
      </w:tr>
      <w:tr>
        <w:trPr>
          <w:trHeight w:val="266" w:hRule="atLeast"/>
        </w:trPr>
        <w:tc>
          <w:tcPr>
            <w:tcW w:w="1741" w:type="dxa"/>
          </w:tcPr>
          <w:p>
            <w:pPr>
              <w:pStyle w:val="TableParagraph"/>
              <w:rPr>
                <w:rFonts w:ascii="Times New Roman"/>
                <w:sz w:val="18"/>
              </w:rPr>
            </w:pPr>
          </w:p>
        </w:tc>
        <w:tc>
          <w:tcPr>
            <w:tcW w:w="701" w:type="dxa"/>
          </w:tcPr>
          <w:p>
            <w:pPr>
              <w:pStyle w:val="TableParagraph"/>
              <w:rPr>
                <w:rFonts w:ascii="Times New Roman"/>
                <w:sz w:val="18"/>
              </w:rPr>
            </w:pPr>
          </w:p>
        </w:tc>
        <w:tc>
          <w:tcPr>
            <w:tcW w:w="391" w:type="dxa"/>
          </w:tcPr>
          <w:p>
            <w:pPr>
              <w:pStyle w:val="TableParagraph"/>
              <w:spacing w:line="232" w:lineRule="exact"/>
              <w:ind w:right="111"/>
              <w:jc w:val="center"/>
              <w:rPr>
                <w:rFonts w:ascii="DejaVu Sans Condensed"/>
                <w:i/>
                <w:sz w:val="21"/>
              </w:rPr>
            </w:pPr>
            <w:r>
              <w:rPr>
                <w:rFonts w:ascii="DejaVu Sans Condensed"/>
                <w:i/>
                <w:spacing w:val="-10"/>
                <w:sz w:val="21"/>
              </w:rPr>
              <w:t>|</w:t>
            </w:r>
          </w:p>
        </w:tc>
        <w:tc>
          <w:tcPr>
            <w:tcW w:w="3013" w:type="dxa"/>
          </w:tcPr>
          <w:p>
            <w:pPr>
              <w:pStyle w:val="TableParagraph"/>
              <w:spacing w:line="231" w:lineRule="exact"/>
              <w:ind w:left="71"/>
              <w:rPr>
                <w:i/>
                <w:sz w:val="21"/>
              </w:rPr>
            </w:pPr>
            <w:r>
              <w:rPr>
                <w:i/>
                <w:sz w:val="21"/>
              </w:rPr>
              <w:t>reg</w:t>
            </w:r>
            <w:r>
              <w:rPr>
                <w:i/>
                <w:spacing w:val="17"/>
                <w:sz w:val="21"/>
              </w:rPr>
              <w:t> </w:t>
            </w:r>
            <w:r>
              <w:rPr>
                <w:rFonts w:ascii="MathJax_Typewriter"/>
                <w:sz w:val="21"/>
              </w:rPr>
              <w:t>=</w:t>
            </w:r>
            <w:r>
              <w:rPr>
                <w:rFonts w:ascii="MathJax_Typewriter"/>
                <w:spacing w:val="11"/>
                <w:sz w:val="21"/>
              </w:rPr>
              <w:t> </w:t>
            </w:r>
            <w:r>
              <w:rPr>
                <w:rFonts w:ascii="MathJax_Typewriter"/>
                <w:sz w:val="21"/>
              </w:rPr>
              <w:t>load</w:t>
            </w:r>
            <w:r>
              <w:rPr>
                <w:rFonts w:ascii="MathJax_Typewriter"/>
                <w:spacing w:val="10"/>
                <w:sz w:val="21"/>
              </w:rPr>
              <w:t> </w:t>
            </w:r>
            <w:r>
              <w:rPr>
                <w:i/>
                <w:spacing w:val="-5"/>
                <w:sz w:val="21"/>
              </w:rPr>
              <w:t>val</w:t>
            </w:r>
          </w:p>
        </w:tc>
      </w:tr>
      <w:tr>
        <w:trPr>
          <w:trHeight w:val="266" w:hRule="atLeast"/>
        </w:trPr>
        <w:tc>
          <w:tcPr>
            <w:tcW w:w="1741" w:type="dxa"/>
          </w:tcPr>
          <w:p>
            <w:pPr>
              <w:pStyle w:val="TableParagraph"/>
              <w:rPr>
                <w:rFonts w:ascii="Times New Roman"/>
                <w:sz w:val="18"/>
              </w:rPr>
            </w:pPr>
          </w:p>
        </w:tc>
        <w:tc>
          <w:tcPr>
            <w:tcW w:w="701" w:type="dxa"/>
          </w:tcPr>
          <w:p>
            <w:pPr>
              <w:pStyle w:val="TableParagraph"/>
              <w:rPr>
                <w:rFonts w:ascii="Times New Roman"/>
                <w:sz w:val="18"/>
              </w:rPr>
            </w:pPr>
          </w:p>
        </w:tc>
        <w:tc>
          <w:tcPr>
            <w:tcW w:w="391" w:type="dxa"/>
          </w:tcPr>
          <w:p>
            <w:pPr>
              <w:pStyle w:val="TableParagraph"/>
              <w:spacing w:line="233" w:lineRule="exact"/>
              <w:ind w:right="111"/>
              <w:jc w:val="center"/>
              <w:rPr>
                <w:rFonts w:ascii="DejaVu Sans Condensed"/>
                <w:i/>
                <w:sz w:val="21"/>
              </w:rPr>
            </w:pPr>
            <w:r>
              <w:rPr>
                <w:rFonts w:ascii="DejaVu Sans Condensed"/>
                <w:i/>
                <w:spacing w:val="-10"/>
                <w:sz w:val="21"/>
              </w:rPr>
              <w:t>|</w:t>
            </w:r>
          </w:p>
        </w:tc>
        <w:tc>
          <w:tcPr>
            <w:tcW w:w="3013" w:type="dxa"/>
          </w:tcPr>
          <w:p>
            <w:pPr>
              <w:pStyle w:val="TableParagraph"/>
              <w:spacing w:line="247" w:lineRule="exact"/>
              <w:ind w:left="71"/>
              <w:rPr>
                <w:rFonts w:ascii="LM Mono Prop 10"/>
                <w:sz w:val="21"/>
              </w:rPr>
            </w:pPr>
            <w:r>
              <w:rPr>
                <w:i/>
                <w:sz w:val="21"/>
              </w:rPr>
              <w:t>reg</w:t>
            </w:r>
            <w:r>
              <w:rPr>
                <w:i/>
                <w:spacing w:val="22"/>
                <w:sz w:val="21"/>
              </w:rPr>
              <w:t> </w:t>
            </w:r>
            <w:r>
              <w:rPr>
                <w:rFonts w:ascii="MathJax_Typewriter"/>
                <w:sz w:val="21"/>
              </w:rPr>
              <w:t>=</w:t>
            </w:r>
            <w:r>
              <w:rPr>
                <w:rFonts w:ascii="MathJax_Typewriter"/>
                <w:spacing w:val="15"/>
                <w:sz w:val="21"/>
              </w:rPr>
              <w:t> </w:t>
            </w:r>
            <w:r>
              <w:rPr>
                <w:rFonts w:ascii="MathJax_Typewriter"/>
                <w:sz w:val="21"/>
              </w:rPr>
              <w:t>store</w:t>
            </w:r>
            <w:r>
              <w:rPr>
                <w:rFonts w:ascii="MathJax_Typewriter"/>
                <w:spacing w:val="15"/>
                <w:sz w:val="21"/>
              </w:rPr>
              <w:t> </w:t>
            </w:r>
            <w:r>
              <w:rPr>
                <w:i/>
                <w:sz w:val="21"/>
              </w:rPr>
              <w:t>val</w:t>
            </w:r>
            <w:r>
              <w:rPr>
                <w:rFonts w:ascii="LM Mono Prop 10"/>
                <w:sz w:val="21"/>
                <w:vertAlign w:val="subscript"/>
              </w:rPr>
              <w:t>1</w:t>
            </w:r>
            <w:r>
              <w:rPr>
                <w:i/>
                <w:sz w:val="21"/>
                <w:vertAlign w:val="baseline"/>
              </w:rPr>
              <w:t>,</w:t>
            </w:r>
            <w:r>
              <w:rPr>
                <w:i/>
                <w:spacing w:val="-16"/>
                <w:sz w:val="21"/>
                <w:vertAlign w:val="baseline"/>
              </w:rPr>
              <w:t> </w:t>
            </w:r>
            <w:r>
              <w:rPr>
                <w:i/>
                <w:spacing w:val="-4"/>
                <w:sz w:val="21"/>
                <w:vertAlign w:val="baseline"/>
              </w:rPr>
              <w:t>val</w:t>
            </w:r>
            <w:r>
              <w:rPr>
                <w:rFonts w:ascii="LM Mono Prop 10"/>
                <w:spacing w:val="-4"/>
                <w:sz w:val="21"/>
                <w:vertAlign w:val="subscript"/>
              </w:rPr>
              <w:t>2</w:t>
            </w:r>
          </w:p>
        </w:tc>
      </w:tr>
      <w:tr>
        <w:trPr>
          <w:trHeight w:val="266" w:hRule="atLeast"/>
        </w:trPr>
        <w:tc>
          <w:tcPr>
            <w:tcW w:w="1741" w:type="dxa"/>
          </w:tcPr>
          <w:p>
            <w:pPr>
              <w:pStyle w:val="TableParagraph"/>
              <w:rPr>
                <w:rFonts w:ascii="Times New Roman"/>
                <w:sz w:val="18"/>
              </w:rPr>
            </w:pPr>
          </w:p>
        </w:tc>
        <w:tc>
          <w:tcPr>
            <w:tcW w:w="701" w:type="dxa"/>
          </w:tcPr>
          <w:p>
            <w:pPr>
              <w:pStyle w:val="TableParagraph"/>
              <w:rPr>
                <w:rFonts w:ascii="Times New Roman"/>
                <w:sz w:val="18"/>
              </w:rPr>
            </w:pPr>
          </w:p>
        </w:tc>
        <w:tc>
          <w:tcPr>
            <w:tcW w:w="391" w:type="dxa"/>
          </w:tcPr>
          <w:p>
            <w:pPr>
              <w:pStyle w:val="TableParagraph"/>
              <w:spacing w:line="233" w:lineRule="exact"/>
              <w:ind w:right="111"/>
              <w:jc w:val="center"/>
              <w:rPr>
                <w:rFonts w:ascii="DejaVu Sans Condensed"/>
                <w:i/>
                <w:sz w:val="21"/>
              </w:rPr>
            </w:pPr>
            <w:r>
              <w:rPr>
                <w:rFonts w:ascii="DejaVu Sans Condensed"/>
                <w:i/>
                <w:spacing w:val="-10"/>
                <w:sz w:val="21"/>
              </w:rPr>
              <w:t>|</w:t>
            </w:r>
          </w:p>
        </w:tc>
        <w:tc>
          <w:tcPr>
            <w:tcW w:w="3013" w:type="dxa"/>
          </w:tcPr>
          <w:p>
            <w:pPr>
              <w:pStyle w:val="TableParagraph"/>
              <w:spacing w:line="247" w:lineRule="exact"/>
              <w:ind w:left="71"/>
              <w:rPr>
                <w:rFonts w:ascii="LM Mono Prop 10"/>
                <w:sz w:val="21"/>
              </w:rPr>
            </w:pPr>
            <w:r>
              <w:rPr>
                <w:i/>
                <w:sz w:val="21"/>
              </w:rPr>
              <w:t>reg</w:t>
            </w:r>
            <w:r>
              <w:rPr>
                <w:i/>
                <w:spacing w:val="18"/>
                <w:sz w:val="21"/>
              </w:rPr>
              <w:t> </w:t>
            </w:r>
            <w:r>
              <w:rPr>
                <w:rFonts w:ascii="MathJax_Typewriter"/>
                <w:sz w:val="21"/>
              </w:rPr>
              <w:t>=</w:t>
            </w:r>
            <w:r>
              <w:rPr>
                <w:rFonts w:ascii="MathJax_Typewriter"/>
                <w:spacing w:val="13"/>
                <w:sz w:val="21"/>
              </w:rPr>
              <w:t> </w:t>
            </w:r>
            <w:r>
              <w:rPr>
                <w:rFonts w:ascii="MathJax_Typewriter"/>
                <w:sz w:val="21"/>
              </w:rPr>
              <w:t>getelementptr</w:t>
            </w:r>
            <w:r>
              <w:rPr>
                <w:rFonts w:ascii="MathJax_Typewriter"/>
                <w:spacing w:val="13"/>
                <w:sz w:val="21"/>
              </w:rPr>
              <w:t> </w:t>
            </w:r>
            <w:r>
              <w:rPr>
                <w:i/>
                <w:sz w:val="21"/>
              </w:rPr>
              <w:t>val</w:t>
            </w:r>
            <w:r>
              <w:rPr>
                <w:rFonts w:ascii="LM Mono Prop 10"/>
                <w:sz w:val="21"/>
                <w:vertAlign w:val="subscript"/>
              </w:rPr>
              <w:t>1</w:t>
            </w:r>
            <w:r>
              <w:rPr>
                <w:i/>
                <w:sz w:val="21"/>
                <w:vertAlign w:val="baseline"/>
              </w:rPr>
              <w:t>,</w:t>
            </w:r>
            <w:r>
              <w:rPr>
                <w:i/>
                <w:spacing w:val="-16"/>
                <w:sz w:val="21"/>
                <w:vertAlign w:val="baseline"/>
              </w:rPr>
              <w:t> </w:t>
            </w:r>
            <w:r>
              <w:rPr>
                <w:i/>
                <w:spacing w:val="-4"/>
                <w:sz w:val="21"/>
                <w:vertAlign w:val="baseline"/>
              </w:rPr>
              <w:t>val</w:t>
            </w:r>
            <w:r>
              <w:rPr>
                <w:rFonts w:ascii="LM Mono Prop 10"/>
                <w:spacing w:val="-4"/>
                <w:sz w:val="21"/>
                <w:vertAlign w:val="subscript"/>
              </w:rPr>
              <w:t>2</w:t>
            </w:r>
          </w:p>
        </w:tc>
      </w:tr>
      <w:tr>
        <w:trPr>
          <w:trHeight w:val="533" w:hRule="atLeast"/>
        </w:trPr>
        <w:tc>
          <w:tcPr>
            <w:tcW w:w="1741" w:type="dxa"/>
          </w:tcPr>
          <w:p>
            <w:pPr>
              <w:pStyle w:val="TableParagraph"/>
              <w:spacing w:before="213"/>
              <w:ind w:left="51"/>
              <w:rPr>
                <w:rFonts w:ascii="LM Roman 10"/>
                <w:sz w:val="21"/>
              </w:rPr>
            </w:pPr>
            <w:bookmarkStart w:name="_bookmark5" w:id="13"/>
            <w:bookmarkEnd w:id="13"/>
            <w:r>
              <w:rPr/>
            </w:r>
            <w:r>
              <w:rPr>
                <w:rFonts w:ascii="LM Roman 10"/>
                <w:spacing w:val="-2"/>
                <w:sz w:val="21"/>
              </w:rPr>
              <w:t>Terminators:</w:t>
            </w:r>
          </w:p>
        </w:tc>
        <w:tc>
          <w:tcPr>
            <w:tcW w:w="701" w:type="dxa"/>
          </w:tcPr>
          <w:p>
            <w:pPr>
              <w:pStyle w:val="TableParagraph"/>
              <w:spacing w:before="257"/>
              <w:ind w:left="166"/>
              <w:rPr>
                <w:i/>
                <w:sz w:val="21"/>
              </w:rPr>
            </w:pPr>
            <w:r>
              <w:rPr>
                <w:i/>
                <w:spacing w:val="-4"/>
                <w:sz w:val="21"/>
              </w:rPr>
              <w:t>term</w:t>
            </w:r>
          </w:p>
        </w:tc>
        <w:tc>
          <w:tcPr>
            <w:tcW w:w="391" w:type="dxa"/>
          </w:tcPr>
          <w:p>
            <w:pPr>
              <w:pStyle w:val="TableParagraph"/>
              <w:spacing w:line="223" w:lineRule="exact"/>
              <w:ind w:left="109"/>
              <w:rPr>
                <w:rFonts w:ascii="DejaVu Sans Condensed"/>
                <w:i/>
                <w:sz w:val="21"/>
              </w:rPr>
            </w:pPr>
            <w:r>
              <w:rPr>
                <w:rFonts w:ascii="DejaVu Sans Condensed"/>
                <w:i/>
                <w:spacing w:val="-10"/>
                <w:sz w:val="21"/>
              </w:rPr>
              <w:t>|</w:t>
            </w:r>
          </w:p>
          <w:p>
            <w:pPr>
              <w:pStyle w:val="TableParagraph"/>
              <w:spacing w:line="288" w:lineRule="exact"/>
              <w:ind w:left="39"/>
              <w:rPr>
                <w:rFonts w:ascii="LM Roman 10"/>
                <w:sz w:val="21"/>
              </w:rPr>
            </w:pPr>
            <w:r>
              <w:rPr>
                <w:rFonts w:ascii="LM Roman 10"/>
                <w:spacing w:val="-5"/>
                <w:sz w:val="21"/>
              </w:rPr>
              <w:t>::=</w:t>
            </w:r>
          </w:p>
        </w:tc>
        <w:tc>
          <w:tcPr>
            <w:tcW w:w="3013" w:type="dxa"/>
          </w:tcPr>
          <w:p>
            <w:pPr>
              <w:pStyle w:val="TableParagraph"/>
              <w:spacing w:line="231" w:lineRule="exact"/>
              <w:ind w:left="71"/>
              <w:rPr>
                <w:i/>
                <w:sz w:val="21"/>
              </w:rPr>
            </w:pPr>
            <w:r>
              <w:rPr>
                <w:i/>
                <w:sz w:val="21"/>
              </w:rPr>
              <w:t>reg</w:t>
            </w:r>
            <w:r>
              <w:rPr>
                <w:i/>
                <w:spacing w:val="17"/>
                <w:sz w:val="21"/>
              </w:rPr>
              <w:t> </w:t>
            </w:r>
            <w:r>
              <w:rPr>
                <w:rFonts w:ascii="MathJax_Typewriter" w:hAnsi="MathJax_Typewriter"/>
                <w:sz w:val="21"/>
              </w:rPr>
              <w:t>=</w:t>
            </w:r>
            <w:r>
              <w:rPr>
                <w:rFonts w:ascii="MathJax_Typewriter" w:hAnsi="MathJax_Typewriter"/>
                <w:spacing w:val="9"/>
                <w:sz w:val="21"/>
              </w:rPr>
              <w:t> </w:t>
            </w:r>
            <w:r>
              <w:rPr>
                <w:rFonts w:ascii="MathJax_Typewriter" w:hAnsi="MathJax_Typewriter"/>
                <w:sz w:val="21"/>
              </w:rPr>
              <w:t>alloca</w:t>
            </w:r>
            <w:r>
              <w:rPr>
                <w:rFonts w:ascii="MathJax_Typewriter" w:hAnsi="MathJax_Typewriter"/>
                <w:spacing w:val="9"/>
                <w:sz w:val="21"/>
              </w:rPr>
              <w:t> </w:t>
            </w:r>
            <w:r>
              <w:rPr>
                <w:i/>
                <w:spacing w:val="-10"/>
                <w:sz w:val="21"/>
              </w:rPr>
              <w:t>τ</w:t>
            </w:r>
          </w:p>
          <w:p>
            <w:pPr>
              <w:pStyle w:val="TableParagraph"/>
              <w:spacing w:before="26"/>
              <w:ind w:left="71"/>
              <w:rPr>
                <w:i/>
                <w:sz w:val="21"/>
              </w:rPr>
            </w:pPr>
            <w:r>
              <w:rPr>
                <w:rFonts w:ascii="MathJax_Typewriter"/>
                <w:sz w:val="21"/>
              </w:rPr>
              <w:t>ret</w:t>
            </w:r>
            <w:r>
              <w:rPr>
                <w:rFonts w:ascii="MathJax_Typewriter"/>
                <w:spacing w:val="13"/>
                <w:sz w:val="21"/>
              </w:rPr>
              <w:t> </w:t>
            </w:r>
            <w:r>
              <w:rPr>
                <w:i/>
                <w:spacing w:val="-5"/>
                <w:sz w:val="21"/>
              </w:rPr>
              <w:t>val</w:t>
            </w:r>
          </w:p>
        </w:tc>
      </w:tr>
      <w:tr>
        <w:trPr>
          <w:trHeight w:val="519" w:hRule="atLeast"/>
        </w:trPr>
        <w:tc>
          <w:tcPr>
            <w:tcW w:w="1741" w:type="dxa"/>
          </w:tcPr>
          <w:p>
            <w:pPr>
              <w:pStyle w:val="TableParagraph"/>
              <w:spacing w:line="287" w:lineRule="exact" w:before="213"/>
              <w:ind w:left="51"/>
              <w:rPr>
                <w:rFonts w:ascii="LM Roman 10"/>
                <w:sz w:val="21"/>
              </w:rPr>
            </w:pPr>
            <w:r>
              <w:rPr>
                <w:rFonts w:ascii="LM Roman 10"/>
                <w:spacing w:val="-2"/>
                <w:sz w:val="21"/>
              </w:rPr>
              <w:t>Instructions:</w:t>
            </w:r>
          </w:p>
        </w:tc>
        <w:tc>
          <w:tcPr>
            <w:tcW w:w="701" w:type="dxa"/>
          </w:tcPr>
          <w:p>
            <w:pPr>
              <w:pStyle w:val="TableParagraph"/>
              <w:spacing w:before="257"/>
              <w:ind w:left="166"/>
              <w:rPr>
                <w:i/>
                <w:sz w:val="21"/>
              </w:rPr>
            </w:pPr>
            <w:r>
              <w:rPr>
                <w:i/>
                <w:spacing w:val="-4"/>
                <w:w w:val="105"/>
                <w:sz w:val="21"/>
              </w:rPr>
              <w:t>inst</w:t>
            </w:r>
          </w:p>
        </w:tc>
        <w:tc>
          <w:tcPr>
            <w:tcW w:w="391" w:type="dxa"/>
          </w:tcPr>
          <w:p>
            <w:pPr>
              <w:pStyle w:val="TableParagraph"/>
              <w:spacing w:line="223" w:lineRule="exact"/>
              <w:ind w:left="109"/>
              <w:rPr>
                <w:rFonts w:ascii="DejaVu Sans Condensed"/>
                <w:i/>
                <w:sz w:val="21"/>
              </w:rPr>
            </w:pPr>
            <w:r>
              <w:rPr>
                <w:rFonts w:ascii="DejaVu Sans Condensed"/>
                <w:i/>
                <w:spacing w:val="-10"/>
                <w:sz w:val="21"/>
              </w:rPr>
              <w:t>|</w:t>
            </w:r>
          </w:p>
          <w:p>
            <w:pPr>
              <w:pStyle w:val="TableParagraph"/>
              <w:spacing w:line="277" w:lineRule="exact"/>
              <w:ind w:left="39"/>
              <w:rPr>
                <w:rFonts w:ascii="LM Roman 10"/>
                <w:sz w:val="21"/>
              </w:rPr>
            </w:pPr>
            <w:r>
              <w:rPr>
                <w:rFonts w:ascii="LM Roman 10"/>
                <w:spacing w:val="-5"/>
                <w:sz w:val="21"/>
              </w:rPr>
              <w:t>::=</w:t>
            </w:r>
          </w:p>
        </w:tc>
        <w:tc>
          <w:tcPr>
            <w:tcW w:w="3013" w:type="dxa"/>
          </w:tcPr>
          <w:p>
            <w:pPr>
              <w:pStyle w:val="TableParagraph"/>
              <w:spacing w:line="249" w:lineRule="exact"/>
              <w:ind w:left="71"/>
              <w:rPr>
                <w:rFonts w:ascii="LM Mono Prop 10"/>
                <w:sz w:val="21"/>
              </w:rPr>
            </w:pPr>
            <w:r>
              <w:rPr>
                <w:rFonts w:ascii="MathJax_Typewriter"/>
                <w:sz w:val="21"/>
              </w:rPr>
              <w:t>br</w:t>
            </w:r>
            <w:r>
              <w:rPr>
                <w:rFonts w:ascii="MathJax_Typewriter"/>
                <w:spacing w:val="10"/>
                <w:sz w:val="21"/>
              </w:rPr>
              <w:t> </w:t>
            </w:r>
            <w:r>
              <w:rPr>
                <w:i/>
                <w:sz w:val="21"/>
              </w:rPr>
              <w:t>val,</w:t>
            </w:r>
            <w:r>
              <w:rPr>
                <w:i/>
                <w:spacing w:val="-16"/>
                <w:sz w:val="21"/>
              </w:rPr>
              <w:t> </w:t>
            </w:r>
            <w:r>
              <w:rPr>
                <w:i/>
                <w:sz w:val="21"/>
              </w:rPr>
              <w:t>lab</w:t>
            </w:r>
            <w:r>
              <w:rPr>
                <w:rFonts w:ascii="LM Mono Prop 10"/>
                <w:sz w:val="21"/>
                <w:vertAlign w:val="subscript"/>
              </w:rPr>
              <w:t>1</w:t>
            </w:r>
            <w:r>
              <w:rPr>
                <w:i/>
                <w:sz w:val="21"/>
                <w:vertAlign w:val="baseline"/>
              </w:rPr>
              <w:t>,</w:t>
            </w:r>
            <w:r>
              <w:rPr>
                <w:i/>
                <w:spacing w:val="-16"/>
                <w:sz w:val="21"/>
                <w:vertAlign w:val="baseline"/>
              </w:rPr>
              <w:t> </w:t>
            </w:r>
            <w:r>
              <w:rPr>
                <w:i/>
                <w:spacing w:val="-4"/>
                <w:sz w:val="21"/>
                <w:vertAlign w:val="baseline"/>
              </w:rPr>
              <w:t>lab</w:t>
            </w:r>
            <w:r>
              <w:rPr>
                <w:rFonts w:ascii="LM Mono Prop 10"/>
                <w:spacing w:val="-4"/>
                <w:sz w:val="21"/>
                <w:vertAlign w:val="subscript"/>
              </w:rPr>
              <w:t>2</w:t>
            </w:r>
          </w:p>
          <w:p>
            <w:pPr>
              <w:pStyle w:val="TableParagraph"/>
              <w:spacing w:before="5"/>
              <w:ind w:left="71"/>
              <w:rPr>
                <w:i/>
                <w:sz w:val="21"/>
              </w:rPr>
            </w:pPr>
            <w:r>
              <w:rPr>
                <w:i/>
                <w:sz w:val="21"/>
              </w:rPr>
              <w:t>cmd</w:t>
            </w:r>
            <w:r>
              <w:rPr>
                <w:i/>
                <w:spacing w:val="8"/>
                <w:sz w:val="21"/>
              </w:rPr>
              <w:t> </w:t>
            </w:r>
            <w:r>
              <w:rPr>
                <w:rFonts w:ascii="DejaVu Sans Condensed"/>
                <w:i/>
                <w:sz w:val="21"/>
              </w:rPr>
              <w:t>|</w:t>
            </w:r>
            <w:r>
              <w:rPr>
                <w:rFonts w:ascii="DejaVu Sans Condensed"/>
                <w:i/>
                <w:spacing w:val="-1"/>
                <w:sz w:val="21"/>
              </w:rPr>
              <w:t> </w:t>
            </w:r>
            <w:r>
              <w:rPr>
                <w:i/>
                <w:spacing w:val="-4"/>
                <w:sz w:val="21"/>
              </w:rPr>
              <w:t>term</w:t>
            </w:r>
          </w:p>
        </w:tc>
      </w:tr>
      <w:tr>
        <w:trPr>
          <w:trHeight w:val="269" w:hRule="atLeast"/>
        </w:trPr>
        <w:tc>
          <w:tcPr>
            <w:tcW w:w="1741" w:type="dxa"/>
          </w:tcPr>
          <w:p>
            <w:pPr>
              <w:pStyle w:val="TableParagraph"/>
              <w:spacing w:line="250" w:lineRule="exact"/>
              <w:ind w:left="51"/>
              <w:rPr>
                <w:rFonts w:ascii="LM Roman 10"/>
                <w:sz w:val="21"/>
              </w:rPr>
            </w:pPr>
            <w:r>
              <w:rPr>
                <w:rFonts w:ascii="LM Roman 10"/>
                <w:sz w:val="21"/>
              </w:rPr>
              <w:t>Basic </w:t>
            </w:r>
            <w:r>
              <w:rPr>
                <w:rFonts w:ascii="LM Roman 10"/>
                <w:spacing w:val="-2"/>
                <w:sz w:val="21"/>
              </w:rPr>
              <w:t>blocks:</w:t>
            </w:r>
          </w:p>
        </w:tc>
        <w:tc>
          <w:tcPr>
            <w:tcW w:w="701" w:type="dxa"/>
          </w:tcPr>
          <w:p>
            <w:pPr>
              <w:pStyle w:val="TableParagraph"/>
              <w:spacing w:before="7"/>
              <w:ind w:left="166"/>
              <w:rPr>
                <w:i/>
                <w:sz w:val="21"/>
              </w:rPr>
            </w:pPr>
            <w:r>
              <w:rPr>
                <w:i/>
                <w:spacing w:val="-5"/>
                <w:sz w:val="21"/>
              </w:rPr>
              <w:t>blk</w:t>
            </w:r>
          </w:p>
        </w:tc>
        <w:tc>
          <w:tcPr>
            <w:tcW w:w="391" w:type="dxa"/>
          </w:tcPr>
          <w:p>
            <w:pPr>
              <w:pStyle w:val="TableParagraph"/>
              <w:spacing w:line="250" w:lineRule="exact"/>
              <w:ind w:left="3" w:right="31"/>
              <w:jc w:val="center"/>
              <w:rPr>
                <w:rFonts w:ascii="LM Roman 10"/>
                <w:sz w:val="21"/>
              </w:rPr>
            </w:pPr>
            <w:r>
              <w:rPr>
                <w:rFonts w:ascii="LM Roman 10"/>
                <w:spacing w:val="-5"/>
                <w:sz w:val="21"/>
              </w:rPr>
              <w:t>::=</w:t>
            </w:r>
          </w:p>
        </w:tc>
        <w:tc>
          <w:tcPr>
            <w:tcW w:w="3013" w:type="dxa"/>
          </w:tcPr>
          <w:p>
            <w:pPr>
              <w:pStyle w:val="TableParagraph"/>
              <w:spacing w:line="250" w:lineRule="exact"/>
              <w:ind w:left="71"/>
              <w:rPr>
                <w:i/>
                <w:sz w:val="21"/>
              </w:rPr>
            </w:pPr>
            <w:r>
              <w:rPr/>
              <mc:AlternateContent>
                <mc:Choice Requires="wps">
                  <w:drawing>
                    <wp:anchor distT="0" distB="0" distL="0" distR="0" allowOverlap="1" layoutInCell="1" locked="0" behindDoc="1" simplePos="0" relativeHeight="487181312">
                      <wp:simplePos x="0" y="0"/>
                      <wp:positionH relativeFrom="column">
                        <wp:posOffset>571949</wp:posOffset>
                      </wp:positionH>
                      <wp:positionV relativeFrom="paragraph">
                        <wp:posOffset>11758</wp:posOffset>
                      </wp:positionV>
                      <wp:extent cx="247015" cy="57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47015" cy="5715"/>
                                <a:chExt cx="247015" cy="5715"/>
                              </a:xfrm>
                            </wpg:grpSpPr>
                            <wps:wsp>
                              <wps:cNvPr id="12" name="Graphic 12"/>
                              <wps:cNvSpPr/>
                              <wps:spPr>
                                <a:xfrm>
                                  <a:off x="0" y="2688"/>
                                  <a:ext cx="247015" cy="1270"/>
                                </a:xfrm>
                                <a:custGeom>
                                  <a:avLst/>
                                  <a:gdLst/>
                                  <a:ahLst/>
                                  <a:cxnLst/>
                                  <a:rect l="l" t="t" r="r" b="b"/>
                                  <a:pathLst>
                                    <a:path w="247015" h="0">
                                      <a:moveTo>
                                        <a:pt x="0" y="0"/>
                                      </a:moveTo>
                                      <a:lnTo>
                                        <a:pt x="24640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35389pt;margin-top:.925857pt;width:19.45pt;height:.45pt;mso-position-horizontal-relative:column;mso-position-vertical-relative:paragraph;z-index:-16135168" id="docshapegroup9" coordorigin="901,19" coordsize="389,9">
                      <v:line style="position:absolute" from="901,23" to="1289,23" stroked="true" strokeweight=".423453pt" strokecolor="#000000">
                        <v:stroke dashstyle="solid"/>
                      </v:line>
                      <w10:wrap type="none"/>
                    </v:group>
                  </w:pict>
                </mc:Fallback>
              </mc:AlternateContent>
            </w:r>
            <w:r>
              <w:rPr>
                <w:rFonts w:ascii="LM Roman 10"/>
                <w:sz w:val="21"/>
              </w:rPr>
              <w:t>[</w:t>
            </w:r>
            <w:r>
              <w:rPr>
                <w:i/>
                <w:sz w:val="21"/>
              </w:rPr>
              <w:t>name</w:t>
            </w:r>
            <w:r>
              <w:rPr>
                <w:i/>
                <w:spacing w:val="1"/>
                <w:sz w:val="21"/>
              </w:rPr>
              <w:t> </w:t>
            </w:r>
            <w:r>
              <w:rPr>
                <w:rFonts w:ascii="LM Roman 10"/>
                <w:sz w:val="21"/>
              </w:rPr>
              <w:t>:]</w:t>
            </w:r>
            <w:r>
              <w:rPr>
                <w:rFonts w:ascii="LM Roman 10"/>
                <w:spacing w:val="-7"/>
                <w:sz w:val="21"/>
              </w:rPr>
              <w:t> </w:t>
            </w:r>
            <w:r>
              <w:rPr>
                <w:i/>
                <w:sz w:val="21"/>
              </w:rPr>
              <w:t>cmd</w:t>
            </w:r>
            <w:r>
              <w:rPr>
                <w:i/>
                <w:spacing w:val="11"/>
                <w:sz w:val="21"/>
              </w:rPr>
              <w:t> </w:t>
            </w:r>
            <w:r>
              <w:rPr>
                <w:i/>
                <w:spacing w:val="-4"/>
                <w:sz w:val="21"/>
              </w:rPr>
              <w:t>term</w:t>
            </w:r>
          </w:p>
        </w:tc>
      </w:tr>
      <w:tr>
        <w:trPr>
          <w:trHeight w:val="276" w:hRule="atLeast"/>
        </w:trPr>
        <w:tc>
          <w:tcPr>
            <w:tcW w:w="1741" w:type="dxa"/>
          </w:tcPr>
          <w:p>
            <w:pPr>
              <w:pStyle w:val="TableParagraph"/>
              <w:spacing w:line="256" w:lineRule="exact"/>
              <w:ind w:left="51"/>
              <w:rPr>
                <w:rFonts w:ascii="LM Roman 10"/>
                <w:sz w:val="21"/>
              </w:rPr>
            </w:pPr>
            <w:r>
              <w:rPr>
                <w:rFonts w:ascii="LM Roman 10"/>
                <w:spacing w:val="-2"/>
                <w:sz w:val="21"/>
              </w:rPr>
              <w:t>Function</w:t>
            </w:r>
            <w:r>
              <w:rPr>
                <w:rFonts w:ascii="LM Roman 10"/>
                <w:spacing w:val="-4"/>
                <w:sz w:val="21"/>
              </w:rPr>
              <w:t> </w:t>
            </w:r>
            <w:r>
              <w:rPr>
                <w:rFonts w:ascii="LM Roman 10"/>
                <w:spacing w:val="-2"/>
                <w:sz w:val="21"/>
              </w:rPr>
              <w:t>bodies:</w:t>
            </w:r>
          </w:p>
        </w:tc>
        <w:tc>
          <w:tcPr>
            <w:tcW w:w="701" w:type="dxa"/>
          </w:tcPr>
          <w:p>
            <w:pPr>
              <w:pStyle w:val="TableParagraph"/>
              <w:spacing w:before="7"/>
              <w:ind w:left="166"/>
              <w:rPr>
                <w:i/>
                <w:sz w:val="21"/>
              </w:rPr>
            </w:pPr>
            <w:r>
              <w:rPr>
                <w:i/>
                <w:spacing w:val="-4"/>
                <w:w w:val="95"/>
                <w:sz w:val="21"/>
              </w:rPr>
              <w:t>body</w:t>
            </w:r>
          </w:p>
        </w:tc>
        <w:tc>
          <w:tcPr>
            <w:tcW w:w="391" w:type="dxa"/>
          </w:tcPr>
          <w:p>
            <w:pPr>
              <w:pStyle w:val="TableParagraph"/>
              <w:spacing w:line="256" w:lineRule="exact"/>
              <w:ind w:left="3" w:right="31"/>
              <w:jc w:val="center"/>
              <w:rPr>
                <w:rFonts w:ascii="LM Roman 10"/>
                <w:sz w:val="21"/>
              </w:rPr>
            </w:pPr>
            <w:r>
              <w:rPr>
                <w:rFonts w:ascii="LM Roman 10"/>
                <w:spacing w:val="-5"/>
                <w:sz w:val="21"/>
              </w:rPr>
              <w:t>::=</w:t>
            </w:r>
          </w:p>
        </w:tc>
        <w:tc>
          <w:tcPr>
            <w:tcW w:w="3013" w:type="dxa"/>
          </w:tcPr>
          <w:p>
            <w:pPr>
              <w:pStyle w:val="TableParagraph"/>
              <w:spacing w:line="20" w:lineRule="exact"/>
              <w:ind w:left="180"/>
              <w:rPr>
                <w:rFonts w:ascii="LM Roman 8"/>
                <w:sz w:val="2"/>
              </w:rPr>
            </w:pPr>
            <w:r>
              <w:rPr>
                <w:rFonts w:ascii="LM Roman 8"/>
                <w:sz w:val="2"/>
              </w:rPr>
              <mc:AlternateContent>
                <mc:Choice Requires="wps">
                  <w:drawing>
                    <wp:inline distT="0" distB="0" distL="0" distR="0">
                      <wp:extent cx="175260"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175260" cy="5715"/>
                                <a:chExt cx="175260" cy="5715"/>
                              </a:xfrm>
                            </wpg:grpSpPr>
                            <wps:wsp>
                              <wps:cNvPr id="14" name="Graphic 14"/>
                              <wps:cNvSpPr/>
                              <wps:spPr>
                                <a:xfrm>
                                  <a:off x="0" y="2688"/>
                                  <a:ext cx="175260" cy="1270"/>
                                </a:xfrm>
                                <a:custGeom>
                                  <a:avLst/>
                                  <a:gdLst/>
                                  <a:ahLst/>
                                  <a:cxnLst/>
                                  <a:rect l="l" t="t" r="r" b="b"/>
                                  <a:pathLst>
                                    <a:path w="175260" h="0">
                                      <a:moveTo>
                                        <a:pt x="0" y="0"/>
                                      </a:moveTo>
                                      <a:lnTo>
                                        <a:pt x="17482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pt;height:.45pt;mso-position-horizontal-relative:char;mso-position-vertical-relative:line" id="docshapegroup10" coordorigin="0,0" coordsize="276,9">
                      <v:line style="position:absolute" from="0,4" to="275,4" stroked="true" strokeweight=".423453pt" strokecolor="#000000">
                        <v:stroke dashstyle="solid"/>
                      </v:line>
                    </v:group>
                  </w:pict>
                </mc:Fallback>
              </mc:AlternateContent>
            </w:r>
            <w:r>
              <w:rPr>
                <w:rFonts w:ascii="LM Roman 8"/>
                <w:sz w:val="2"/>
              </w:rPr>
            </w:r>
          </w:p>
          <w:p>
            <w:pPr>
              <w:pStyle w:val="TableParagraph"/>
              <w:ind w:left="71"/>
              <w:rPr>
                <w:rFonts w:ascii="MathJax_Typewriter"/>
                <w:sz w:val="21"/>
              </w:rPr>
            </w:pPr>
            <w:r>
              <w:rPr>
                <w:rFonts w:ascii="MathJax_Typewriter"/>
                <w:spacing w:val="-4"/>
                <w:sz w:val="21"/>
              </w:rPr>
              <w:t>{</w:t>
            </w:r>
            <w:r>
              <w:rPr>
                <w:i/>
                <w:spacing w:val="-4"/>
                <w:sz w:val="21"/>
              </w:rPr>
              <w:t>blk</w:t>
            </w:r>
            <w:r>
              <w:rPr>
                <w:rFonts w:ascii="MathJax_Typewriter"/>
                <w:spacing w:val="-4"/>
                <w:sz w:val="21"/>
              </w:rPr>
              <w:t>}</w:t>
            </w:r>
          </w:p>
        </w:tc>
      </w:tr>
    </w:tbl>
    <w:p>
      <w:pPr>
        <w:spacing w:before="202"/>
        <w:ind w:left="412" w:right="38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Subset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LLVM</w:t>
      </w:r>
      <w:r>
        <w:rPr>
          <w:rFonts w:ascii="LM Roman 8"/>
          <w:spacing w:val="-10"/>
          <w:w w:val="105"/>
          <w:sz w:val="15"/>
        </w:rPr>
        <w:t> </w:t>
      </w:r>
      <w:r>
        <w:rPr>
          <w:rFonts w:ascii="LM Roman 8"/>
          <w:w w:val="105"/>
          <w:sz w:val="15"/>
        </w:rPr>
        <w:t>IR</w:t>
      </w:r>
      <w:r>
        <w:rPr>
          <w:rFonts w:ascii="LM Roman 8"/>
          <w:spacing w:val="-10"/>
          <w:w w:val="105"/>
          <w:sz w:val="15"/>
        </w:rPr>
        <w:t> </w:t>
      </w:r>
      <w:r>
        <w:rPr>
          <w:rFonts w:ascii="LM Roman 8"/>
          <w:w w:val="105"/>
          <w:sz w:val="15"/>
        </w:rPr>
        <w:t>considered</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spacing w:val="-4"/>
          <w:w w:val="105"/>
          <w:sz w:val="15"/>
        </w:rPr>
        <w:t>work</w:t>
      </w:r>
    </w:p>
    <w:p>
      <w:pPr>
        <w:pStyle w:val="BodyText"/>
        <w:spacing w:line="292" w:lineRule="exact" w:before="202"/>
        <w:ind w:left="221"/>
        <w:jc w:val="both"/>
      </w:pPr>
      <w:r>
        <w:rPr/>
        <w:t>for</w:t>
      </w:r>
      <w:r>
        <w:rPr>
          <w:spacing w:val="-2"/>
        </w:rPr>
        <w:t> </w:t>
      </w:r>
      <w:r>
        <w:rPr/>
        <w:t>a</w:t>
      </w:r>
      <w:r>
        <w:rPr>
          <w:spacing w:val="-2"/>
        </w:rPr>
        <w:t> </w:t>
      </w:r>
      <w:r>
        <w:rPr/>
        <w:t>value</w:t>
      </w:r>
      <w:r>
        <w:rPr>
          <w:spacing w:val="-2"/>
        </w:rPr>
        <w:t> </w:t>
      </w:r>
      <w:r>
        <w:rPr/>
        <w:t>of</w:t>
      </w:r>
      <w:r>
        <w:rPr>
          <w:spacing w:val="-2"/>
        </w:rPr>
        <w:t> </w:t>
      </w:r>
      <w:r>
        <w:rPr/>
        <w:t>type</w:t>
      </w:r>
      <w:r>
        <w:rPr>
          <w:spacing w:val="-2"/>
        </w:rPr>
        <w:t> </w:t>
      </w:r>
      <w:r>
        <w:rPr>
          <w:rFonts w:ascii="Georgia" w:hAnsi="Georgia"/>
          <w:i/>
        </w:rPr>
        <w:t>τ</w:t>
      </w:r>
      <w:r>
        <w:rPr>
          <w:rFonts w:ascii="Georgia" w:hAnsi="Georgia"/>
          <w:i/>
          <w:spacing w:val="40"/>
        </w:rPr>
        <w:t> </w:t>
      </w:r>
      <w:r>
        <w:rPr/>
        <w:t>in</w:t>
      </w:r>
      <w:r>
        <w:rPr>
          <w:spacing w:val="-2"/>
        </w:rPr>
        <w:t> </w:t>
      </w:r>
      <w:r>
        <w:rPr/>
        <w:t>the</w:t>
      </w:r>
      <w:r>
        <w:rPr>
          <w:spacing w:val="-2"/>
        </w:rPr>
        <w:t> </w:t>
      </w:r>
      <w:r>
        <w:rPr/>
        <w:t>stack</w:t>
      </w:r>
      <w:r>
        <w:rPr>
          <w:spacing w:val="-2"/>
        </w:rPr>
        <w:t> </w:t>
      </w:r>
      <w:r>
        <w:rPr/>
        <w:t>and</w:t>
      </w:r>
      <w:r>
        <w:rPr>
          <w:spacing w:val="-2"/>
        </w:rPr>
        <w:t> </w:t>
      </w:r>
      <w:r>
        <w:rPr/>
        <w:t>yields</w:t>
      </w:r>
      <w:r>
        <w:rPr>
          <w:spacing w:val="-2"/>
        </w:rPr>
        <w:t> </w:t>
      </w:r>
      <w:r>
        <w:rPr/>
        <w:t>a</w:t>
      </w:r>
      <w:r>
        <w:rPr>
          <w:spacing w:val="-2"/>
        </w:rPr>
        <w:t> </w:t>
      </w:r>
      <w:r>
        <w:rPr/>
        <w:t>pointer</w:t>
      </w:r>
      <w:r>
        <w:rPr>
          <w:spacing w:val="-2"/>
        </w:rPr>
        <w:t> </w:t>
      </w:r>
      <w:r>
        <w:rPr/>
        <w:t>to</w:t>
      </w:r>
      <w:r>
        <w:rPr>
          <w:spacing w:val="-1"/>
        </w:rPr>
        <w:t> </w:t>
      </w:r>
      <w:r>
        <w:rPr>
          <w:spacing w:val="-5"/>
        </w:rPr>
        <w:t>it.</w:t>
      </w:r>
    </w:p>
    <w:p>
      <w:pPr>
        <w:pStyle w:val="BodyText"/>
        <w:spacing w:line="216" w:lineRule="auto" w:before="18"/>
        <w:ind w:left="221" w:right="187" w:firstLine="318"/>
        <w:jc w:val="both"/>
      </w:pPr>
      <w:r>
        <w:rPr>
          <w:rFonts w:ascii="MathJax_Typewriter" w:hAnsi="MathJax_Typewriter"/>
        </w:rPr>
        <w:t>getelementptr </w:t>
      </w:r>
      <w:r>
        <w:rPr/>
        <w:t>is</w:t>
      </w:r>
      <w:r>
        <w:rPr>
          <w:spacing w:val="-14"/>
        </w:rPr>
        <w:t> </w:t>
      </w:r>
      <w:r>
        <w:rPr/>
        <w:t>the</w:t>
      </w:r>
      <w:r>
        <w:rPr>
          <w:spacing w:val="-14"/>
        </w:rPr>
        <w:t> </w:t>
      </w:r>
      <w:r>
        <w:rPr/>
        <w:t>instruction</w:t>
      </w:r>
      <w:r>
        <w:rPr>
          <w:spacing w:val="-14"/>
        </w:rPr>
        <w:t> </w:t>
      </w:r>
      <w:r>
        <w:rPr/>
        <w:t>for</w:t>
      </w:r>
      <w:r>
        <w:rPr>
          <w:spacing w:val="-13"/>
        </w:rPr>
        <w:t> </w:t>
      </w:r>
      <w:r>
        <w:rPr/>
        <w:t>typed</w:t>
      </w:r>
      <w:r>
        <w:rPr>
          <w:spacing w:val="-14"/>
        </w:rPr>
        <w:t> </w:t>
      </w:r>
      <w:r>
        <w:rPr/>
        <w:t>pointer</w:t>
      </w:r>
      <w:r>
        <w:rPr>
          <w:spacing w:val="-13"/>
        </w:rPr>
        <w:t> </w:t>
      </w:r>
      <w:r>
        <w:rPr/>
        <w:t>arithmetic:</w:t>
      </w:r>
      <w:r>
        <w:rPr>
          <w:spacing w:val="14"/>
        </w:rPr>
        <w:t> </w:t>
      </w:r>
      <w:r>
        <w:rPr/>
        <w:t>it</w:t>
      </w:r>
      <w:r>
        <w:rPr>
          <w:spacing w:val="-13"/>
        </w:rPr>
        <w:t> </w:t>
      </w:r>
      <w:r>
        <w:rPr/>
        <w:t>takes</w:t>
      </w:r>
      <w:r>
        <w:rPr>
          <w:spacing w:val="-14"/>
        </w:rPr>
        <w:t> </w:t>
      </w:r>
      <w:r>
        <w:rPr/>
        <w:t>a</w:t>
      </w:r>
      <w:r>
        <w:rPr>
          <w:spacing w:val="-14"/>
        </w:rPr>
        <w:t> </w:t>
      </w:r>
      <w:r>
        <w:rPr/>
        <w:t>pointer </w:t>
      </w:r>
      <w:r>
        <w:rPr>
          <w:rFonts w:ascii="Georgia" w:hAnsi="Georgia"/>
          <w:i/>
        </w:rPr>
        <w:t>p </w:t>
      </w:r>
      <w:r>
        <w:rPr/>
        <w:t>and</w:t>
      </w:r>
      <w:r>
        <w:rPr>
          <w:spacing w:val="-13"/>
        </w:rPr>
        <w:t> </w:t>
      </w:r>
      <w:r>
        <w:rPr/>
        <w:t>an</w:t>
      </w:r>
      <w:r>
        <w:rPr>
          <w:spacing w:val="-13"/>
        </w:rPr>
        <w:t> </w:t>
      </w:r>
      <w:r>
        <w:rPr/>
        <w:t>offset</w:t>
      </w:r>
      <w:r>
        <w:rPr>
          <w:spacing w:val="-13"/>
        </w:rPr>
        <w:t> </w:t>
      </w:r>
      <w:r>
        <w:rPr>
          <w:rFonts w:ascii="Georgia" w:hAnsi="Georgia"/>
          <w:i/>
        </w:rPr>
        <w:t>n </w:t>
      </w:r>
      <w:r>
        <w:rPr/>
        <w:t>and</w:t>
      </w:r>
      <w:r>
        <w:rPr>
          <w:spacing w:val="-13"/>
        </w:rPr>
        <w:t> </w:t>
      </w:r>
      <w:r>
        <w:rPr/>
        <w:t>returns</w:t>
      </w:r>
      <w:r>
        <w:rPr>
          <w:spacing w:val="-13"/>
        </w:rPr>
        <w:t> </w:t>
      </w:r>
      <w:r>
        <w:rPr/>
        <w:t>a</w:t>
      </w:r>
      <w:r>
        <w:rPr>
          <w:spacing w:val="-13"/>
        </w:rPr>
        <w:t> </w:t>
      </w:r>
      <w:r>
        <w:rPr/>
        <w:t>pointer</w:t>
      </w:r>
      <w:r>
        <w:rPr>
          <w:spacing w:val="-13"/>
        </w:rPr>
        <w:t> </w:t>
      </w:r>
      <w:r>
        <w:rPr/>
        <w:t>to</w:t>
      </w:r>
      <w:r>
        <w:rPr>
          <w:spacing w:val="-13"/>
        </w:rPr>
        <w:t> </w:t>
      </w:r>
      <w:r>
        <w:rPr/>
        <w:t>the</w:t>
      </w:r>
      <w:r>
        <w:rPr>
          <w:spacing w:val="-11"/>
        </w:rPr>
        <w:t> </w:t>
      </w:r>
      <w:r>
        <w:rPr>
          <w:rFonts w:ascii="Georgia" w:hAnsi="Georgia"/>
          <w:i/>
        </w:rPr>
        <w:t>n</w:t>
      </w:r>
      <w:r>
        <w:rPr/>
        <w:t>th</w:t>
      </w:r>
      <w:r>
        <w:rPr>
          <w:spacing w:val="-13"/>
        </w:rPr>
        <w:t> </w:t>
      </w:r>
      <w:r>
        <w:rPr/>
        <w:t>position</w:t>
      </w:r>
      <w:r>
        <w:rPr>
          <w:spacing w:val="-13"/>
        </w:rPr>
        <w:t> </w:t>
      </w:r>
      <w:r>
        <w:rPr/>
        <w:t>after</w:t>
      </w:r>
      <w:r>
        <w:rPr>
          <w:spacing w:val="-12"/>
        </w:rPr>
        <w:t> </w:t>
      </w:r>
      <w:r>
        <w:rPr>
          <w:rFonts w:ascii="Georgia" w:hAnsi="Georgia"/>
          <w:i/>
        </w:rPr>
        <w:t>p</w:t>
      </w:r>
      <w:r>
        <w:rPr/>
        <w:t>,</w:t>
      </w:r>
      <w:r>
        <w:rPr>
          <w:spacing w:val="-11"/>
        </w:rPr>
        <w:t> </w:t>
      </w:r>
      <w:r>
        <w:rPr/>
        <w:t>taking</w:t>
      </w:r>
      <w:r>
        <w:rPr>
          <w:spacing w:val="-13"/>
        </w:rPr>
        <w:t> </w:t>
      </w:r>
      <w:r>
        <w:rPr/>
        <w:t>in</w:t>
      </w:r>
      <w:r>
        <w:rPr>
          <w:spacing w:val="-13"/>
        </w:rPr>
        <w:t> </w:t>
      </w:r>
      <w:r>
        <w:rPr/>
        <w:t>account </w:t>
      </w:r>
      <w:r>
        <w:rPr>
          <w:rFonts w:ascii="Georgia" w:hAnsi="Georgia"/>
          <w:i/>
        </w:rPr>
        <w:t>p</w:t>
      </w:r>
      <w:r>
        <w:rPr/>
        <w:t>’s type (i.e., an offset of 1 into a pointer to a 32-bit integer is actually 4 bytes). This directly corresponds to the behavior of pointer arithmetic in the C and C++ </w:t>
      </w:r>
      <w:bookmarkStart w:name="Týr" w:id="14"/>
      <w:bookmarkEnd w:id="14"/>
      <w:r>
        <w:rPr/>
      </w:r>
      <w:bookmarkStart w:name="_bookmark6" w:id="15"/>
      <w:bookmarkEnd w:id="15"/>
      <w:r>
        <w:rPr>
          <w:spacing w:val="-2"/>
        </w:rPr>
        <w:t>languages.</w:t>
      </w:r>
    </w:p>
    <w:p>
      <w:pPr>
        <w:pStyle w:val="BodyText"/>
        <w:spacing w:line="216" w:lineRule="auto" w:before="13"/>
        <w:ind w:left="221" w:right="187" w:firstLine="317"/>
        <w:jc w:val="both"/>
      </w:pPr>
      <w:r>
        <w:rPr/>
        <w:t>The branching instruction (</w:t>
      </w:r>
      <w:r>
        <w:rPr>
          <w:rFonts w:ascii="MathJax_Typewriter"/>
        </w:rPr>
        <w:t>br</w:t>
      </w:r>
      <w:r>
        <w:rPr/>
        <w:t>) takes a boolean and two labels, and jumps to either label depending on the value of the boolean.</w:t>
      </w:r>
      <w:r>
        <w:rPr>
          <w:spacing w:val="40"/>
        </w:rPr>
        <w:t> </w:t>
      </w:r>
      <w:r>
        <w:rPr>
          <w:rFonts w:ascii="MathJax_Typewriter"/>
        </w:rPr>
        <w:t>br </w:t>
      </w:r>
      <w:r>
        <w:rPr>
          <w:rFonts w:ascii="Georgia"/>
          <w:i/>
        </w:rPr>
        <w:t>lab </w:t>
      </w:r>
      <w:r>
        <w:rPr/>
        <w:t>is an unconditional branch to </w:t>
      </w:r>
      <w:r>
        <w:rPr>
          <w:rFonts w:ascii="Georgia"/>
          <w:i/>
        </w:rPr>
        <w:t>lab</w:t>
      </w:r>
      <w:r>
        <w:rPr/>
        <w:t>, and can be regarded as syntactic sugar for </w:t>
      </w:r>
      <w:r>
        <w:rPr>
          <w:rFonts w:ascii="MathJax_Typewriter"/>
        </w:rPr>
        <w:t>br true</w:t>
      </w:r>
      <w:r>
        <w:rPr>
          <w:rFonts w:ascii="Georgia"/>
          <w:i/>
        </w:rPr>
        <w:t>,</w:t>
      </w:r>
      <w:r>
        <w:rPr>
          <w:rFonts w:ascii="Georgia"/>
          <w:i/>
          <w:spacing w:val="-13"/>
        </w:rPr>
        <w:t> </w:t>
      </w:r>
      <w:r>
        <w:rPr>
          <w:rFonts w:ascii="Georgia"/>
          <w:i/>
        </w:rPr>
        <w:t>lab,</w:t>
      </w:r>
      <w:r>
        <w:rPr>
          <w:rFonts w:ascii="Georgia"/>
          <w:i/>
          <w:spacing w:val="-13"/>
        </w:rPr>
        <w:t> </w:t>
      </w:r>
      <w:r>
        <w:rPr>
          <w:rFonts w:ascii="Georgia"/>
          <w:i/>
        </w:rPr>
        <w:t>lab</w:t>
      </w:r>
      <w:r>
        <w:rPr/>
        <w:t>.</w:t>
      </w:r>
      <w:r>
        <w:rPr>
          <w:spacing w:val="40"/>
        </w:rPr>
        <w:t> </w:t>
      </w:r>
      <w:r>
        <w:rPr>
          <w:rFonts w:ascii="MathJax_Typewriter"/>
        </w:rPr>
        <w:t>ret </w:t>
      </w:r>
      <w:r>
        <w:rPr/>
        <w:t>returns to the function caller with the specified value.</w:t>
      </w:r>
    </w:p>
    <w:p>
      <w:pPr>
        <w:pStyle w:val="BodyText"/>
        <w:spacing w:before="74"/>
      </w:pPr>
    </w:p>
    <w:p>
      <w:pPr>
        <w:pStyle w:val="Heading1"/>
        <w:numPr>
          <w:ilvl w:val="0"/>
          <w:numId w:val="1"/>
        </w:numPr>
        <w:tabs>
          <w:tab w:pos="679" w:val="left" w:leader="none"/>
        </w:tabs>
        <w:spacing w:line="240" w:lineRule="auto" w:before="0" w:after="0"/>
        <w:ind w:left="679" w:right="0" w:hanging="458"/>
        <w:jc w:val="both"/>
      </w:pPr>
      <w:bookmarkStart w:name="Design" w:id="16"/>
      <w:bookmarkEnd w:id="16"/>
      <w:r>
        <w:rPr>
          <w:b w:val="0"/>
        </w:rPr>
      </w:r>
      <w:r>
        <w:rPr>
          <w:spacing w:val="-5"/>
          <w:w w:val="110"/>
        </w:rPr>
        <w:t>Týr</w:t>
      </w:r>
    </w:p>
    <w:p>
      <w:pPr>
        <w:pStyle w:val="BodyText"/>
        <w:spacing w:line="216" w:lineRule="auto" w:before="208"/>
        <w:ind w:left="221" w:right="191"/>
        <w:jc w:val="both"/>
      </w:pPr>
      <w:r>
        <w:rPr/>
        <w:t>We propose a new system, called Týr, which augments LLVM IR with dependent pointer types.</w:t>
      </w:r>
      <w:r>
        <w:rPr>
          <w:spacing w:val="40"/>
        </w:rPr>
        <w:t> </w:t>
      </w:r>
      <w:r>
        <w:rPr/>
        <w:t>This section describes the design decisions of the proposed system, the type rules it introduces, and the LLVM IR transformations it performs.</w:t>
      </w:r>
    </w:p>
    <w:p>
      <w:pPr>
        <w:pStyle w:val="BodyText"/>
        <w:spacing w:before="35"/>
      </w:pPr>
    </w:p>
    <w:p>
      <w:pPr>
        <w:pStyle w:val="ListParagraph"/>
        <w:numPr>
          <w:ilvl w:val="1"/>
          <w:numId w:val="1"/>
        </w:numPr>
        <w:tabs>
          <w:tab w:pos="714" w:val="left" w:leader="none"/>
        </w:tabs>
        <w:spacing w:line="240" w:lineRule="auto" w:before="1" w:after="0"/>
        <w:ind w:left="714" w:right="0" w:hanging="493"/>
        <w:jc w:val="both"/>
        <w:rPr>
          <w:rFonts w:ascii="LM Roman 10"/>
          <w:i/>
          <w:sz w:val="21"/>
        </w:rPr>
      </w:pPr>
      <w:r>
        <w:rPr>
          <w:rFonts w:ascii="LM Roman 10"/>
          <w:i/>
          <w:spacing w:val="-2"/>
          <w:sz w:val="21"/>
        </w:rPr>
        <w:t>Design</w:t>
      </w:r>
    </w:p>
    <w:p>
      <w:pPr>
        <w:pStyle w:val="BodyText"/>
        <w:spacing w:line="216" w:lineRule="auto" w:before="144"/>
        <w:ind w:left="221" w:right="188"/>
        <w:jc w:val="both"/>
      </w:pPr>
      <w:r>
        <w:rPr/>
        <w:t>Týr is implemented as a type system and transformation at the LLVM IR level. Although</w:t>
      </w:r>
      <w:r>
        <w:rPr>
          <w:spacing w:val="-2"/>
        </w:rPr>
        <w:t> </w:t>
      </w:r>
      <w:r>
        <w:rPr/>
        <w:t>Týr</w:t>
      </w:r>
      <w:r>
        <w:rPr>
          <w:spacing w:val="-1"/>
        </w:rPr>
        <w:t> </w:t>
      </w:r>
      <w:r>
        <w:rPr/>
        <w:t>is</w:t>
      </w:r>
      <w:r>
        <w:rPr>
          <w:spacing w:val="-1"/>
        </w:rPr>
        <w:t> </w:t>
      </w:r>
      <w:r>
        <w:rPr/>
        <w:t>intended</w:t>
      </w:r>
      <w:r>
        <w:rPr>
          <w:spacing w:val="-2"/>
        </w:rPr>
        <w:t> </w:t>
      </w:r>
      <w:r>
        <w:rPr/>
        <w:t>primarily</w:t>
      </w:r>
      <w:r>
        <w:rPr>
          <w:spacing w:val="-1"/>
        </w:rPr>
        <w:t> </w:t>
      </w:r>
      <w:r>
        <w:rPr/>
        <w:t>for</w:t>
      </w:r>
      <w:r>
        <w:rPr>
          <w:spacing w:val="-1"/>
        </w:rPr>
        <w:t> </w:t>
      </w:r>
      <w:r>
        <w:rPr/>
        <w:t>use</w:t>
      </w:r>
      <w:r>
        <w:rPr>
          <w:spacing w:val="-1"/>
        </w:rPr>
        <w:t> </w:t>
      </w:r>
      <w:r>
        <w:rPr/>
        <w:t>with</w:t>
      </w:r>
      <w:r>
        <w:rPr>
          <w:spacing w:val="-2"/>
        </w:rPr>
        <w:t> </w:t>
      </w:r>
      <w:r>
        <w:rPr/>
        <w:t>C</w:t>
      </w:r>
      <w:r>
        <w:rPr>
          <w:spacing w:val="-1"/>
        </w:rPr>
        <w:t> </w:t>
      </w:r>
      <w:r>
        <w:rPr/>
        <w:t>and</w:t>
      </w:r>
      <w:r>
        <w:rPr>
          <w:spacing w:val="-2"/>
        </w:rPr>
        <w:t> </w:t>
      </w:r>
      <w:r>
        <w:rPr/>
        <w:t>C++,</w:t>
      </w:r>
      <w:r>
        <w:rPr>
          <w:spacing w:val="-1"/>
        </w:rPr>
        <w:t> </w:t>
      </w:r>
      <w:r>
        <w:rPr/>
        <w:t>in</w:t>
      </w:r>
      <w:r>
        <w:rPr>
          <w:spacing w:val="-2"/>
        </w:rPr>
        <w:t> </w:t>
      </w:r>
      <w:r>
        <w:rPr/>
        <w:t>principle</w:t>
      </w:r>
      <w:r>
        <w:rPr>
          <w:spacing w:val="-1"/>
        </w:rPr>
        <w:t> </w:t>
      </w:r>
      <w:r>
        <w:rPr/>
        <w:t>it</w:t>
      </w:r>
      <w:r>
        <w:rPr>
          <w:spacing w:val="-1"/>
        </w:rPr>
        <w:t> </w:t>
      </w:r>
      <w:r>
        <w:rPr/>
        <w:t>can</w:t>
      </w:r>
      <w:r>
        <w:rPr>
          <w:spacing w:val="-1"/>
        </w:rPr>
        <w:t> </w:t>
      </w:r>
      <w:r>
        <w:rPr/>
        <w:t>be applied to any language that compiles to LLVM IR. Moreover, LLVM IR is more uniform and has a smaller number of constructs than C or C++, which makes it simpler to analyze and transform.</w:t>
      </w:r>
    </w:p>
    <w:p>
      <w:pPr>
        <w:pStyle w:val="BodyText"/>
        <w:spacing w:line="216" w:lineRule="auto" w:before="13"/>
        <w:ind w:left="221" w:right="187" w:firstLine="317"/>
        <w:jc w:val="both"/>
      </w:pPr>
      <w:r>
        <w:rPr/>
        <w:t>Týr is composed of two passes.</w:t>
      </w:r>
      <w:r>
        <w:rPr>
          <w:spacing w:val="40"/>
        </w:rPr>
        <w:t> </w:t>
      </w:r>
      <w:r>
        <w:rPr/>
        <w:t>The Týr-1 pass (Figure </w:t>
      </w:r>
      <w:hyperlink w:history="true" w:anchor="_bookmark7">
        <w:r>
          <w:rPr>
            <w:color w:val="0080AC"/>
          </w:rPr>
          <w:t>3</w:t>
        </w:r>
      </w:hyperlink>
      <w:r>
        <w:rPr/>
        <w:t>) takes an LLVM IR program (typically generated by Clang from a C/C++ source file), and the depen- dent</w:t>
      </w:r>
      <w:r>
        <w:rPr>
          <w:spacing w:val="-9"/>
        </w:rPr>
        <w:t> </w:t>
      </w:r>
      <w:r>
        <w:rPr/>
        <w:t>type</w:t>
      </w:r>
      <w:r>
        <w:rPr>
          <w:spacing w:val="-9"/>
        </w:rPr>
        <w:t> </w:t>
      </w:r>
      <w:r>
        <w:rPr/>
        <w:t>information</w:t>
      </w:r>
      <w:r>
        <w:rPr>
          <w:spacing w:val="-8"/>
        </w:rPr>
        <w:t> </w:t>
      </w:r>
      <w:r>
        <w:rPr/>
        <w:t>provided</w:t>
      </w:r>
      <w:r>
        <w:rPr>
          <w:spacing w:val="-9"/>
        </w:rPr>
        <w:t> </w:t>
      </w:r>
      <w:r>
        <w:rPr/>
        <w:t>by</w:t>
      </w:r>
      <w:r>
        <w:rPr>
          <w:spacing w:val="-8"/>
        </w:rPr>
        <w:t> </w:t>
      </w:r>
      <w:r>
        <w:rPr/>
        <w:t>the</w:t>
      </w:r>
      <w:r>
        <w:rPr>
          <w:spacing w:val="-9"/>
        </w:rPr>
        <w:t> </w:t>
      </w:r>
      <w:r>
        <w:rPr/>
        <w:t>programmer</w:t>
      </w:r>
      <w:r>
        <w:rPr>
          <w:spacing w:val="-8"/>
        </w:rPr>
        <w:t> </w:t>
      </w:r>
      <w:r>
        <w:rPr/>
        <w:t>in</w:t>
      </w:r>
      <w:r>
        <w:rPr>
          <w:spacing w:val="-9"/>
        </w:rPr>
        <w:t> </w:t>
      </w:r>
      <w:r>
        <w:rPr/>
        <w:t>the</w:t>
      </w:r>
      <w:r>
        <w:rPr>
          <w:spacing w:val="-8"/>
        </w:rPr>
        <w:t> </w:t>
      </w:r>
      <w:r>
        <w:rPr/>
        <w:t>form</w:t>
      </w:r>
      <w:r>
        <w:rPr>
          <w:spacing w:val="-9"/>
        </w:rPr>
        <w:t> </w:t>
      </w:r>
      <w:r>
        <w:rPr/>
        <w:t>of</w:t>
      </w:r>
      <w:r>
        <w:rPr>
          <w:spacing w:val="-8"/>
        </w:rPr>
        <w:t> </w:t>
      </w:r>
      <w:r>
        <w:rPr/>
        <w:t>annotations.</w:t>
      </w:r>
      <w:r>
        <w:rPr>
          <w:spacing w:val="19"/>
        </w:rPr>
        <w:t> </w:t>
      </w:r>
      <w:r>
        <w:rPr>
          <w:spacing w:val="-5"/>
        </w:rPr>
        <w:t>The</w:t>
      </w:r>
    </w:p>
    <w:p>
      <w:pPr>
        <w:spacing w:after="0" w:line="216" w:lineRule="auto"/>
        <w:jc w:val="both"/>
        <w:sectPr>
          <w:pgSz w:w="9360" w:h="13610"/>
          <w:pgMar w:header="860" w:footer="0" w:top="1060" w:bottom="280" w:left="680" w:right="600"/>
        </w:sectPr>
      </w:pPr>
    </w:p>
    <w:p>
      <w:pPr>
        <w:pStyle w:val="BodyText"/>
        <w:spacing w:line="213" w:lineRule="auto" w:before="133"/>
        <w:ind w:left="108" w:right="299"/>
        <w:jc w:val="both"/>
      </w:pPr>
      <w:r>
        <w:rPr/>
        <w:t>result</w:t>
      </w:r>
      <w:r>
        <w:rPr>
          <w:spacing w:val="-11"/>
        </w:rPr>
        <w:t> </w:t>
      </w:r>
      <w:r>
        <w:rPr/>
        <w:t>of</w:t>
      </w:r>
      <w:r>
        <w:rPr>
          <w:spacing w:val="-11"/>
        </w:rPr>
        <w:t> </w:t>
      </w:r>
      <w:r>
        <w:rPr/>
        <w:t>Týr-1</w:t>
      </w:r>
      <w:r>
        <w:rPr>
          <w:spacing w:val="-12"/>
        </w:rPr>
        <w:t> </w:t>
      </w:r>
      <w:r>
        <w:rPr/>
        <w:t>is</w:t>
      </w:r>
      <w:r>
        <w:rPr>
          <w:spacing w:val="-12"/>
        </w:rPr>
        <w:t> </w:t>
      </w:r>
      <w:r>
        <w:rPr/>
        <w:t>a</w:t>
      </w:r>
      <w:r>
        <w:rPr>
          <w:spacing w:val="-12"/>
        </w:rPr>
        <w:t> </w:t>
      </w:r>
      <w:r>
        <w:rPr/>
        <w:t>new</w:t>
      </w:r>
      <w:r>
        <w:rPr>
          <w:spacing w:val="-11"/>
        </w:rPr>
        <w:t> </w:t>
      </w:r>
      <w:r>
        <w:rPr/>
        <w:t>LLVM</w:t>
      </w:r>
      <w:r>
        <w:rPr>
          <w:spacing w:val="-11"/>
        </w:rPr>
        <w:t> </w:t>
      </w:r>
      <w:r>
        <w:rPr/>
        <w:t>IR</w:t>
      </w:r>
      <w:r>
        <w:rPr>
          <w:spacing w:val="-11"/>
        </w:rPr>
        <w:t> </w:t>
      </w:r>
      <w:r>
        <w:rPr/>
        <w:t>program</w:t>
      </w:r>
      <w:r>
        <w:rPr>
          <w:spacing w:val="-12"/>
        </w:rPr>
        <w:t> </w:t>
      </w:r>
      <w:r>
        <w:rPr/>
        <w:t>augmented</w:t>
      </w:r>
      <w:r>
        <w:rPr>
          <w:spacing w:val="-12"/>
        </w:rPr>
        <w:t> </w:t>
      </w:r>
      <w:r>
        <w:rPr/>
        <w:t>with</w:t>
      </w:r>
      <w:r>
        <w:rPr>
          <w:spacing w:val="-12"/>
        </w:rPr>
        <w:t> </w:t>
      </w:r>
      <w:r>
        <w:rPr/>
        <w:t>run-time</w:t>
      </w:r>
      <w:r>
        <w:rPr>
          <w:spacing w:val="-11"/>
        </w:rPr>
        <w:t> </w:t>
      </w:r>
      <w:r>
        <w:rPr/>
        <w:t>bounds</w:t>
      </w:r>
      <w:r>
        <w:rPr>
          <w:spacing w:val="-12"/>
        </w:rPr>
        <w:t> </w:t>
      </w:r>
      <w:r>
        <w:rPr/>
        <w:t>check- ing. The</w:t>
      </w:r>
      <w:r>
        <w:rPr>
          <w:spacing w:val="-4"/>
        </w:rPr>
        <w:t> </w:t>
      </w:r>
      <w:r>
        <w:rPr/>
        <w:t>program</w:t>
      </w:r>
      <w:r>
        <w:rPr>
          <w:spacing w:val="-4"/>
        </w:rPr>
        <w:t> </w:t>
      </w:r>
      <w:r>
        <w:rPr/>
        <w:t>also</w:t>
      </w:r>
      <w:r>
        <w:rPr>
          <w:spacing w:val="-4"/>
        </w:rPr>
        <w:t> </w:t>
      </w:r>
      <w:r>
        <w:rPr/>
        <w:t>carries</w:t>
      </w:r>
      <w:r>
        <w:rPr>
          <w:spacing w:val="-4"/>
        </w:rPr>
        <w:t> </w:t>
      </w:r>
      <w:r>
        <w:rPr/>
        <w:t>tracing</w:t>
      </w:r>
      <w:r>
        <w:rPr>
          <w:spacing w:val="-4"/>
        </w:rPr>
        <w:t> </w:t>
      </w:r>
      <w:r>
        <w:rPr/>
        <w:t>information</w:t>
      </w:r>
      <w:r>
        <w:rPr>
          <w:spacing w:val="-4"/>
        </w:rPr>
        <w:t> </w:t>
      </w:r>
      <w:r>
        <w:rPr/>
        <w:t>which</w:t>
      </w:r>
      <w:r>
        <w:rPr>
          <w:spacing w:val="-4"/>
        </w:rPr>
        <w:t> </w:t>
      </w:r>
      <w:r>
        <w:rPr/>
        <w:t>allows</w:t>
      </w:r>
      <w:r>
        <w:rPr>
          <w:spacing w:val="-4"/>
        </w:rPr>
        <w:t> </w:t>
      </w:r>
      <w:r>
        <w:rPr/>
        <w:t>identifying</w:t>
      </w:r>
      <w:r>
        <w:rPr>
          <w:spacing w:val="-4"/>
        </w:rPr>
        <w:t> </w:t>
      </w:r>
      <w:r>
        <w:rPr/>
        <w:t>the</w:t>
      </w:r>
      <w:r>
        <w:rPr>
          <w:spacing w:val="-4"/>
        </w:rPr>
        <w:t> </w:t>
      </w:r>
      <w:r>
        <w:rPr/>
        <w:t>true and false branches of any inserted check.</w:t>
      </w:r>
      <w:r>
        <w:rPr>
          <w:spacing w:val="34"/>
        </w:rPr>
        <w:t> </w:t>
      </w:r>
      <w:r>
        <w:rPr/>
        <w:t>This tracing information has the form of fake</w:t>
      </w:r>
      <w:r>
        <w:rPr>
          <w:spacing w:val="-18"/>
        </w:rPr>
        <w:t> </w:t>
      </w:r>
      <w:r>
        <w:rPr/>
        <w:t>function</w:t>
      </w:r>
      <w:r>
        <w:rPr>
          <w:spacing w:val="-17"/>
        </w:rPr>
        <w:t> </w:t>
      </w:r>
      <w:r>
        <w:rPr/>
        <w:t>calls</w:t>
      </w:r>
      <w:r>
        <w:rPr>
          <w:spacing w:val="-18"/>
        </w:rPr>
        <w:t> </w:t>
      </w:r>
      <w:r>
        <w:rPr/>
        <w:t>of</w:t>
      </w:r>
      <w:r>
        <w:rPr>
          <w:spacing w:val="-17"/>
        </w:rPr>
        <w:t> </w:t>
      </w:r>
      <w:r>
        <w:rPr/>
        <w:t>the</w:t>
      </w:r>
      <w:r>
        <w:rPr>
          <w:spacing w:val="-18"/>
        </w:rPr>
        <w:t> </w:t>
      </w:r>
      <w:r>
        <w:rPr/>
        <w:t>form</w:t>
      </w:r>
      <w:r>
        <w:rPr>
          <w:spacing w:val="-17"/>
        </w:rPr>
        <w:t> </w:t>
      </w:r>
      <w:r>
        <w:rPr>
          <w:rFonts w:ascii="MathJax_Typewriter" w:hAnsi="MathJax_Typewriter"/>
        </w:rPr>
        <w:t>@.tyr.true.branch</w:t>
      </w:r>
      <w:r>
        <w:rPr>
          <w:rFonts w:ascii="MathJax_Typewriter" w:hAnsi="MathJax_Typewriter"/>
          <w:spacing w:val="21"/>
        </w:rPr>
        <w:t> </w:t>
      </w:r>
      <w:r>
        <w:rPr>
          <w:rFonts w:ascii="MathJax_Typewriter" w:hAnsi="MathJax_Typewriter"/>
        </w:rPr>
        <w:t>(</w:t>
      </w:r>
      <w:r>
        <w:rPr>
          <w:rFonts w:ascii="LM Mono 10" w:hAnsi="LM Mono 10"/>
          <w:i/>
        </w:rPr>
        <w:t>id</w:t>
      </w:r>
      <w:r>
        <w:rPr>
          <w:rFonts w:ascii="LM Mono 10" w:hAnsi="LM Mono 10"/>
          <w:i/>
          <w:spacing w:val="-28"/>
        </w:rPr>
        <w:t> </w:t>
      </w:r>
      <w:r>
        <w:rPr>
          <w:rFonts w:ascii="MathJax_Typewriter" w:hAnsi="MathJax_Typewriter"/>
        </w:rPr>
        <w:t>) </w:t>
      </w:r>
      <w:r>
        <w:rPr/>
        <w:t>and</w:t>
      </w:r>
      <w:r>
        <w:rPr>
          <w:spacing w:val="-15"/>
        </w:rPr>
        <w:t> </w:t>
      </w:r>
      <w:r>
        <w:rPr>
          <w:rFonts w:ascii="MathJax_Typewriter" w:hAnsi="MathJax_Typewriter"/>
        </w:rPr>
        <w:t>@.tyr.false.branch (</w:t>
      </w:r>
      <w:r>
        <w:rPr>
          <w:rFonts w:ascii="LM Mono 10" w:hAnsi="LM Mono 10"/>
          <w:i/>
        </w:rPr>
        <w:t>id</w:t>
      </w:r>
      <w:r>
        <w:rPr>
          <w:rFonts w:ascii="LM Mono 10" w:hAnsi="LM Mono 10"/>
          <w:i/>
          <w:spacing w:val="-28"/>
        </w:rPr>
        <w:t> </w:t>
      </w:r>
      <w:r>
        <w:rPr>
          <w:rFonts w:ascii="MathJax_Typewriter" w:hAnsi="MathJax_Typewriter"/>
        </w:rPr>
        <w:t>)</w:t>
      </w:r>
      <w:r>
        <w:rPr/>
        <w:t>,</w:t>
      </w:r>
      <w:r>
        <w:rPr>
          <w:spacing w:val="-18"/>
        </w:rPr>
        <w:t> </w:t>
      </w:r>
      <w:r>
        <w:rPr/>
        <w:t>where </w:t>
      </w:r>
      <w:r>
        <w:rPr>
          <w:rFonts w:ascii="LM Mono 10" w:hAnsi="LM Mono 10"/>
          <w:i/>
        </w:rPr>
        <w:t>id </w:t>
      </w:r>
      <w:r>
        <w:rPr/>
        <w:t>is a unique identifier for each inserted check.</w:t>
      </w:r>
      <w:r>
        <w:rPr>
          <w:spacing w:val="40"/>
        </w:rPr>
        <w:t> </w:t>
      </w:r>
      <w:r>
        <w:rPr/>
        <w:t>Using calls to no- operation functions as a way to associate metadata with code is standard practice in LLVM, used for instance to associate debugging and liveness information with local variables. Such calls do not appear in the generated machine code.</w:t>
      </w:r>
    </w:p>
    <w:p>
      <w:pPr>
        <w:pStyle w:val="BodyText"/>
        <w:spacing w:before="127"/>
        <w:rPr>
          <w:sz w:val="20"/>
        </w:rPr>
      </w:pPr>
      <w:r>
        <w:rPr/>
        <mc:AlternateContent>
          <mc:Choice Requires="wps">
            <w:drawing>
              <wp:anchor distT="0" distB="0" distL="0" distR="0" allowOverlap="1" layoutInCell="1" locked="0" behindDoc="1" simplePos="0" relativeHeight="487591936">
                <wp:simplePos x="0" y="0"/>
                <wp:positionH relativeFrom="page">
                  <wp:posOffset>632674</wp:posOffset>
                </wp:positionH>
                <wp:positionV relativeFrom="paragraph">
                  <wp:posOffset>276993</wp:posOffset>
                </wp:positionV>
                <wp:extent cx="4609465" cy="103759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609465" cy="1037590"/>
                          <a:chExt cx="4609465" cy="1037590"/>
                        </a:xfrm>
                      </wpg:grpSpPr>
                      <wps:wsp>
                        <wps:cNvPr id="16" name="Graphic 16"/>
                        <wps:cNvSpPr/>
                        <wps:spPr>
                          <a:xfrm>
                            <a:off x="548528" y="318256"/>
                            <a:ext cx="257175" cy="184785"/>
                          </a:xfrm>
                          <a:custGeom>
                            <a:avLst/>
                            <a:gdLst/>
                            <a:ahLst/>
                            <a:cxnLst/>
                            <a:rect l="l" t="t" r="r" b="b"/>
                            <a:pathLst>
                              <a:path w="257175" h="184785">
                                <a:moveTo>
                                  <a:pt x="0" y="184721"/>
                                </a:moveTo>
                                <a:lnTo>
                                  <a:pt x="256841" y="0"/>
                                </a:lnTo>
                              </a:path>
                            </a:pathLst>
                          </a:custGeom>
                          <a:ln w="2528">
                            <a:solidFill>
                              <a:srgbClr val="000000"/>
                            </a:solidFill>
                            <a:prstDash val="solid"/>
                          </a:ln>
                        </wps:spPr>
                        <wps:bodyPr wrap="square" lIns="0" tIns="0" rIns="0" bIns="0" rtlCol="0">
                          <a:prstTxWarp prst="textNoShape">
                            <a:avLst/>
                          </a:prstTxWarp>
                          <a:noAutofit/>
                        </wps:bodyPr>
                      </wps:wsp>
                      <wps:wsp>
                        <wps:cNvPr id="17" name="Graphic 17"/>
                        <wps:cNvSpPr/>
                        <wps:spPr>
                          <a:xfrm>
                            <a:off x="768681" y="229686"/>
                            <a:ext cx="162560" cy="137160"/>
                          </a:xfrm>
                          <a:custGeom>
                            <a:avLst/>
                            <a:gdLst/>
                            <a:ahLst/>
                            <a:cxnLst/>
                            <a:rect l="l" t="t" r="r" b="b"/>
                            <a:pathLst>
                              <a:path w="162560" h="137160">
                                <a:moveTo>
                                  <a:pt x="161952" y="0"/>
                                </a:moveTo>
                                <a:lnTo>
                                  <a:pt x="0" y="49350"/>
                                </a:lnTo>
                                <a:lnTo>
                                  <a:pt x="62005" y="136654"/>
                                </a:lnTo>
                                <a:lnTo>
                                  <a:pt x="161952"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548528" y="548520"/>
                            <a:ext cx="263525" cy="220345"/>
                          </a:xfrm>
                          <a:custGeom>
                            <a:avLst/>
                            <a:gdLst/>
                            <a:ahLst/>
                            <a:cxnLst/>
                            <a:rect l="l" t="t" r="r" b="b"/>
                            <a:pathLst>
                              <a:path w="263525" h="220345">
                                <a:moveTo>
                                  <a:pt x="0" y="0"/>
                                </a:moveTo>
                                <a:lnTo>
                                  <a:pt x="263169" y="220158"/>
                                </a:lnTo>
                              </a:path>
                            </a:pathLst>
                          </a:custGeom>
                          <a:ln w="2528">
                            <a:solidFill>
                              <a:srgbClr val="000000"/>
                            </a:solidFill>
                            <a:prstDash val="solid"/>
                          </a:ln>
                        </wps:spPr>
                        <wps:bodyPr wrap="square" lIns="0" tIns="0" rIns="0" bIns="0" rtlCol="0">
                          <a:prstTxWarp prst="textNoShape">
                            <a:avLst/>
                          </a:prstTxWarp>
                          <a:noAutofit/>
                        </wps:bodyPr>
                      </wps:wsp>
                      <wps:wsp>
                        <wps:cNvPr id="19" name="Graphic 19"/>
                        <wps:cNvSpPr/>
                        <wps:spPr>
                          <a:xfrm>
                            <a:off x="772480" y="721855"/>
                            <a:ext cx="158750" cy="146050"/>
                          </a:xfrm>
                          <a:custGeom>
                            <a:avLst/>
                            <a:gdLst/>
                            <a:ahLst/>
                            <a:cxnLst/>
                            <a:rect l="l" t="t" r="r" b="b"/>
                            <a:pathLst>
                              <a:path w="158750" h="146050">
                                <a:moveTo>
                                  <a:pt x="68320" y="0"/>
                                </a:moveTo>
                                <a:lnTo>
                                  <a:pt x="0" y="83504"/>
                                </a:lnTo>
                                <a:lnTo>
                                  <a:pt x="158153" y="145510"/>
                                </a:lnTo>
                                <a:lnTo>
                                  <a:pt x="6832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563245" y="186671"/>
                            <a:ext cx="337820" cy="1270"/>
                          </a:xfrm>
                          <a:custGeom>
                            <a:avLst/>
                            <a:gdLst/>
                            <a:ahLst/>
                            <a:cxnLst/>
                            <a:rect l="l" t="t" r="r" b="b"/>
                            <a:pathLst>
                              <a:path w="337820" h="0">
                                <a:moveTo>
                                  <a:pt x="0" y="0"/>
                                </a:moveTo>
                                <a:lnTo>
                                  <a:pt x="337817" y="0"/>
                                </a:lnTo>
                              </a:path>
                            </a:pathLst>
                          </a:custGeom>
                          <a:ln w="2528">
                            <a:solidFill>
                              <a:srgbClr val="000000"/>
                            </a:solidFill>
                            <a:prstDash val="solid"/>
                          </a:ln>
                        </wps:spPr>
                        <wps:bodyPr wrap="square" lIns="0" tIns="0" rIns="0" bIns="0" rtlCol="0">
                          <a:prstTxWarp prst="textNoShape">
                            <a:avLst/>
                          </a:prstTxWarp>
                          <a:noAutofit/>
                        </wps:bodyPr>
                      </wps:wsp>
                      <wps:wsp>
                        <wps:cNvPr id="21" name="Graphic 21"/>
                        <wps:cNvSpPr/>
                        <wps:spPr>
                          <a:xfrm>
                            <a:off x="1893456" y="133534"/>
                            <a:ext cx="162560" cy="107950"/>
                          </a:xfrm>
                          <a:custGeom>
                            <a:avLst/>
                            <a:gdLst/>
                            <a:ahLst/>
                            <a:cxnLst/>
                            <a:rect l="l" t="t" r="r" b="b"/>
                            <a:pathLst>
                              <a:path w="162560" h="107950">
                                <a:moveTo>
                                  <a:pt x="0" y="0"/>
                                </a:moveTo>
                                <a:lnTo>
                                  <a:pt x="0" y="107532"/>
                                </a:lnTo>
                                <a:lnTo>
                                  <a:pt x="161952" y="53137"/>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563245" y="833203"/>
                            <a:ext cx="337820" cy="1270"/>
                          </a:xfrm>
                          <a:custGeom>
                            <a:avLst/>
                            <a:gdLst/>
                            <a:ahLst/>
                            <a:cxnLst/>
                            <a:rect l="l" t="t" r="r" b="b"/>
                            <a:pathLst>
                              <a:path w="337820" h="0">
                                <a:moveTo>
                                  <a:pt x="0" y="0"/>
                                </a:moveTo>
                                <a:lnTo>
                                  <a:pt x="337817" y="0"/>
                                </a:lnTo>
                              </a:path>
                            </a:pathLst>
                          </a:custGeom>
                          <a:ln w="2528">
                            <a:solidFill>
                              <a:srgbClr val="000000"/>
                            </a:solidFill>
                            <a:prstDash val="solid"/>
                          </a:ln>
                        </wps:spPr>
                        <wps:bodyPr wrap="square" lIns="0" tIns="0" rIns="0" bIns="0" rtlCol="0">
                          <a:prstTxWarp prst="textNoShape">
                            <a:avLst/>
                          </a:prstTxWarp>
                          <a:noAutofit/>
                        </wps:bodyPr>
                      </wps:wsp>
                      <wps:wsp>
                        <wps:cNvPr id="23" name="Graphic 23"/>
                        <wps:cNvSpPr/>
                        <wps:spPr>
                          <a:xfrm>
                            <a:off x="1893456" y="778795"/>
                            <a:ext cx="162560" cy="107950"/>
                          </a:xfrm>
                          <a:custGeom>
                            <a:avLst/>
                            <a:gdLst/>
                            <a:ahLst/>
                            <a:cxnLst/>
                            <a:rect l="l" t="t" r="r" b="b"/>
                            <a:pathLst>
                              <a:path w="162560" h="107950">
                                <a:moveTo>
                                  <a:pt x="0" y="0"/>
                                </a:moveTo>
                                <a:lnTo>
                                  <a:pt x="0" y="107544"/>
                                </a:lnTo>
                                <a:lnTo>
                                  <a:pt x="161952" y="54407"/>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598194" y="184144"/>
                            <a:ext cx="287655" cy="224154"/>
                          </a:xfrm>
                          <a:custGeom>
                            <a:avLst/>
                            <a:gdLst/>
                            <a:ahLst/>
                            <a:cxnLst/>
                            <a:rect l="l" t="t" r="r" b="b"/>
                            <a:pathLst>
                              <a:path w="287655" h="224154">
                                <a:moveTo>
                                  <a:pt x="0" y="0"/>
                                </a:moveTo>
                                <a:lnTo>
                                  <a:pt x="287209" y="223945"/>
                                </a:lnTo>
                              </a:path>
                            </a:pathLst>
                          </a:custGeom>
                          <a:ln w="2528">
                            <a:solidFill>
                              <a:srgbClr val="000000"/>
                            </a:solidFill>
                            <a:prstDash val="solid"/>
                          </a:ln>
                        </wps:spPr>
                        <wps:bodyPr wrap="square" lIns="0" tIns="0" rIns="0" bIns="0" rtlCol="0">
                          <a:prstTxWarp prst="textNoShape">
                            <a:avLst/>
                          </a:prstTxWarp>
                          <a:noAutofit/>
                        </wps:bodyPr>
                      </wps:wsp>
                      <wps:wsp>
                        <wps:cNvPr id="25" name="Graphic 25"/>
                        <wps:cNvSpPr/>
                        <wps:spPr>
                          <a:xfrm>
                            <a:off x="2847442" y="361266"/>
                            <a:ext cx="161290" cy="142240"/>
                          </a:xfrm>
                          <a:custGeom>
                            <a:avLst/>
                            <a:gdLst/>
                            <a:ahLst/>
                            <a:cxnLst/>
                            <a:rect l="l" t="t" r="r" b="b"/>
                            <a:pathLst>
                              <a:path w="161290" h="142240">
                                <a:moveTo>
                                  <a:pt x="65792" y="0"/>
                                </a:moveTo>
                                <a:lnTo>
                                  <a:pt x="0" y="84775"/>
                                </a:lnTo>
                                <a:lnTo>
                                  <a:pt x="160681" y="141711"/>
                                </a:lnTo>
                                <a:lnTo>
                                  <a:pt x="65792"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598194" y="605455"/>
                            <a:ext cx="295275" cy="262255"/>
                          </a:xfrm>
                          <a:custGeom>
                            <a:avLst/>
                            <a:gdLst/>
                            <a:ahLst/>
                            <a:cxnLst/>
                            <a:rect l="l" t="t" r="r" b="b"/>
                            <a:pathLst>
                              <a:path w="295275" h="262255">
                                <a:moveTo>
                                  <a:pt x="0" y="261911"/>
                                </a:moveTo>
                                <a:lnTo>
                                  <a:pt x="294795" y="0"/>
                                </a:lnTo>
                              </a:path>
                            </a:pathLst>
                          </a:custGeom>
                          <a:ln w="2528">
                            <a:solidFill>
                              <a:srgbClr val="000000"/>
                            </a:solidFill>
                            <a:prstDash val="solid"/>
                          </a:ln>
                        </wps:spPr>
                        <wps:bodyPr wrap="square" lIns="0" tIns="0" rIns="0" bIns="0" rtlCol="0">
                          <a:prstTxWarp prst="textNoShape">
                            <a:avLst/>
                          </a:prstTxWarp>
                          <a:noAutofit/>
                        </wps:bodyPr>
                      </wps:wsp>
                      <wps:wsp>
                        <wps:cNvPr id="27" name="Graphic 27"/>
                        <wps:cNvSpPr/>
                        <wps:spPr>
                          <a:xfrm>
                            <a:off x="2851229" y="502977"/>
                            <a:ext cx="157480" cy="147320"/>
                          </a:xfrm>
                          <a:custGeom>
                            <a:avLst/>
                            <a:gdLst/>
                            <a:ahLst/>
                            <a:cxnLst/>
                            <a:rect l="l" t="t" r="r" b="b"/>
                            <a:pathLst>
                              <a:path w="157480" h="147320">
                                <a:moveTo>
                                  <a:pt x="156895" y="0"/>
                                </a:moveTo>
                                <a:lnTo>
                                  <a:pt x="0" y="67050"/>
                                </a:lnTo>
                                <a:lnTo>
                                  <a:pt x="70861" y="146768"/>
                                </a:lnTo>
                                <a:lnTo>
                                  <a:pt x="15689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643277" y="473869"/>
                            <a:ext cx="264795" cy="1270"/>
                          </a:xfrm>
                          <a:custGeom>
                            <a:avLst/>
                            <a:gdLst/>
                            <a:ahLst/>
                            <a:cxnLst/>
                            <a:rect l="l" t="t" r="r" b="b"/>
                            <a:pathLst>
                              <a:path w="264795" h="0">
                                <a:moveTo>
                                  <a:pt x="0" y="0"/>
                                </a:moveTo>
                                <a:lnTo>
                                  <a:pt x="264427" y="0"/>
                                </a:lnTo>
                              </a:path>
                            </a:pathLst>
                          </a:custGeom>
                          <a:ln w="2528">
                            <a:solidFill>
                              <a:srgbClr val="000000"/>
                            </a:solidFill>
                            <a:prstDash val="solid"/>
                          </a:ln>
                        </wps:spPr>
                        <wps:bodyPr wrap="square" lIns="0" tIns="0" rIns="0" bIns="0" rtlCol="0">
                          <a:prstTxWarp prst="textNoShape">
                            <a:avLst/>
                          </a:prstTxWarp>
                          <a:noAutofit/>
                        </wps:bodyPr>
                      </wps:wsp>
                      <wps:wsp>
                        <wps:cNvPr id="29" name="Graphic 29"/>
                        <wps:cNvSpPr/>
                        <wps:spPr>
                          <a:xfrm>
                            <a:off x="3901365" y="420732"/>
                            <a:ext cx="161290" cy="107950"/>
                          </a:xfrm>
                          <a:custGeom>
                            <a:avLst/>
                            <a:gdLst/>
                            <a:ahLst/>
                            <a:cxnLst/>
                            <a:rect l="l" t="t" r="r" b="b"/>
                            <a:pathLst>
                              <a:path w="161290" h="107950">
                                <a:moveTo>
                                  <a:pt x="0" y="0"/>
                                </a:moveTo>
                                <a:lnTo>
                                  <a:pt x="0" y="107544"/>
                                </a:lnTo>
                                <a:lnTo>
                                  <a:pt x="160694" y="53137"/>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4477" y="327120"/>
                            <a:ext cx="546735" cy="382270"/>
                          </a:xfrm>
                          <a:custGeom>
                            <a:avLst/>
                            <a:gdLst/>
                            <a:ahLst/>
                            <a:cxnLst/>
                            <a:rect l="l" t="t" r="r" b="b"/>
                            <a:pathLst>
                              <a:path w="546735" h="382270">
                                <a:moveTo>
                                  <a:pt x="108815" y="0"/>
                                </a:moveTo>
                                <a:lnTo>
                                  <a:pt x="546579" y="0"/>
                                </a:lnTo>
                                <a:lnTo>
                                  <a:pt x="546579" y="382098"/>
                                </a:lnTo>
                                <a:lnTo>
                                  <a:pt x="0" y="382098"/>
                                </a:lnTo>
                                <a:lnTo>
                                  <a:pt x="0" y="75906"/>
                                </a:lnTo>
                                <a:lnTo>
                                  <a:pt x="108815" y="0"/>
                                </a:lnTo>
                                <a:close/>
                              </a:path>
                            </a:pathLst>
                          </a:custGeom>
                          <a:ln w="8954">
                            <a:solidFill>
                              <a:srgbClr val="000000"/>
                            </a:solidFill>
                            <a:prstDash val="solid"/>
                          </a:ln>
                        </wps:spPr>
                        <wps:bodyPr wrap="square" lIns="0" tIns="0" rIns="0" bIns="0" rtlCol="0">
                          <a:prstTxWarp prst="textNoShape">
                            <a:avLst/>
                          </a:prstTxWarp>
                          <a:noAutofit/>
                        </wps:bodyPr>
                      </wps:wsp>
                      <wps:wsp>
                        <wps:cNvPr id="31" name="Graphic 31"/>
                        <wps:cNvSpPr/>
                        <wps:spPr>
                          <a:xfrm>
                            <a:off x="0" y="322637"/>
                            <a:ext cx="9525" cy="9525"/>
                          </a:xfrm>
                          <a:custGeom>
                            <a:avLst/>
                            <a:gdLst/>
                            <a:ahLst/>
                            <a:cxnLst/>
                            <a:rect l="l" t="t" r="r" b="b"/>
                            <a:pathLst>
                              <a:path w="9525" h="9525">
                                <a:moveTo>
                                  <a:pt x="0" y="4477"/>
                                </a:moveTo>
                                <a:lnTo>
                                  <a:pt x="1311" y="1311"/>
                                </a:lnTo>
                                <a:lnTo>
                                  <a:pt x="4477" y="0"/>
                                </a:lnTo>
                                <a:lnTo>
                                  <a:pt x="7643" y="1311"/>
                                </a:lnTo>
                                <a:lnTo>
                                  <a:pt x="8954" y="4477"/>
                                </a:lnTo>
                                <a:lnTo>
                                  <a:pt x="7643" y="7643"/>
                                </a:lnTo>
                                <a:lnTo>
                                  <a:pt x="4477" y="8954"/>
                                </a:lnTo>
                                <a:lnTo>
                                  <a:pt x="1311" y="7643"/>
                                </a:lnTo>
                                <a:lnTo>
                                  <a:pt x="0" y="4477"/>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46578" y="704735"/>
                            <a:ext cx="9525" cy="9525"/>
                          </a:xfrm>
                          <a:custGeom>
                            <a:avLst/>
                            <a:gdLst/>
                            <a:ahLst/>
                            <a:cxnLst/>
                            <a:rect l="l" t="t" r="r" b="b"/>
                            <a:pathLst>
                              <a:path w="9525" h="9525">
                                <a:moveTo>
                                  <a:pt x="0" y="4477"/>
                                </a:moveTo>
                                <a:lnTo>
                                  <a:pt x="1311" y="1311"/>
                                </a:lnTo>
                                <a:lnTo>
                                  <a:pt x="4477" y="0"/>
                                </a:lnTo>
                                <a:lnTo>
                                  <a:pt x="7643" y="1311"/>
                                </a:lnTo>
                                <a:lnTo>
                                  <a:pt x="8954" y="4477"/>
                                </a:lnTo>
                                <a:lnTo>
                                  <a:pt x="7643" y="7643"/>
                                </a:lnTo>
                                <a:lnTo>
                                  <a:pt x="4477" y="8954"/>
                                </a:lnTo>
                                <a:lnTo>
                                  <a:pt x="1311" y="7643"/>
                                </a:lnTo>
                                <a:lnTo>
                                  <a:pt x="0" y="4477"/>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049082" y="4477"/>
                            <a:ext cx="546735" cy="383540"/>
                          </a:xfrm>
                          <a:custGeom>
                            <a:avLst/>
                            <a:gdLst/>
                            <a:ahLst/>
                            <a:cxnLst/>
                            <a:rect l="l" t="t" r="r" b="b"/>
                            <a:pathLst>
                              <a:path w="546735" h="383540">
                                <a:moveTo>
                                  <a:pt x="108815" y="0"/>
                                </a:moveTo>
                                <a:lnTo>
                                  <a:pt x="546579" y="0"/>
                                </a:lnTo>
                                <a:lnTo>
                                  <a:pt x="546579" y="383356"/>
                                </a:lnTo>
                                <a:lnTo>
                                  <a:pt x="0" y="383356"/>
                                </a:lnTo>
                                <a:lnTo>
                                  <a:pt x="0" y="75906"/>
                                </a:lnTo>
                                <a:lnTo>
                                  <a:pt x="108815" y="0"/>
                                </a:lnTo>
                                <a:close/>
                              </a:path>
                            </a:pathLst>
                          </a:custGeom>
                          <a:ln w="8954">
                            <a:solidFill>
                              <a:srgbClr val="000000"/>
                            </a:solidFill>
                            <a:prstDash val="solid"/>
                          </a:ln>
                        </wps:spPr>
                        <wps:bodyPr wrap="square" lIns="0" tIns="0" rIns="0" bIns="0" rtlCol="0">
                          <a:prstTxWarp prst="textNoShape">
                            <a:avLst/>
                          </a:prstTxWarp>
                          <a:noAutofit/>
                        </wps:bodyPr>
                      </wps:wsp>
                      <wps:wsp>
                        <wps:cNvPr id="34" name="Graphic 34"/>
                        <wps:cNvSpPr/>
                        <wps:spPr>
                          <a:xfrm>
                            <a:off x="2044606" y="3"/>
                            <a:ext cx="9525" cy="9525"/>
                          </a:xfrm>
                          <a:custGeom>
                            <a:avLst/>
                            <a:gdLst/>
                            <a:ahLst/>
                            <a:cxnLst/>
                            <a:rect l="l" t="t" r="r" b="b"/>
                            <a:pathLst>
                              <a:path w="9525" h="9525">
                                <a:moveTo>
                                  <a:pt x="0" y="4477"/>
                                </a:moveTo>
                                <a:lnTo>
                                  <a:pt x="1311" y="1311"/>
                                </a:lnTo>
                                <a:lnTo>
                                  <a:pt x="4477" y="0"/>
                                </a:lnTo>
                                <a:lnTo>
                                  <a:pt x="7643" y="1311"/>
                                </a:lnTo>
                                <a:lnTo>
                                  <a:pt x="8954" y="4477"/>
                                </a:lnTo>
                                <a:lnTo>
                                  <a:pt x="7643" y="7643"/>
                                </a:lnTo>
                                <a:lnTo>
                                  <a:pt x="4477" y="8954"/>
                                </a:lnTo>
                                <a:lnTo>
                                  <a:pt x="1311" y="7643"/>
                                </a:lnTo>
                                <a:lnTo>
                                  <a:pt x="0" y="4477"/>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591189" y="383362"/>
                            <a:ext cx="9525" cy="9525"/>
                          </a:xfrm>
                          <a:custGeom>
                            <a:avLst/>
                            <a:gdLst/>
                            <a:ahLst/>
                            <a:cxnLst/>
                            <a:rect l="l" t="t" r="r" b="b"/>
                            <a:pathLst>
                              <a:path w="9525" h="9525">
                                <a:moveTo>
                                  <a:pt x="0" y="4477"/>
                                </a:moveTo>
                                <a:lnTo>
                                  <a:pt x="1311" y="1311"/>
                                </a:lnTo>
                                <a:lnTo>
                                  <a:pt x="4477" y="0"/>
                                </a:lnTo>
                                <a:lnTo>
                                  <a:pt x="7643" y="1311"/>
                                </a:lnTo>
                                <a:lnTo>
                                  <a:pt x="8954" y="4477"/>
                                </a:lnTo>
                                <a:lnTo>
                                  <a:pt x="7643" y="7643"/>
                                </a:lnTo>
                                <a:lnTo>
                                  <a:pt x="4477" y="8954"/>
                                </a:lnTo>
                                <a:lnTo>
                                  <a:pt x="1311" y="7643"/>
                                </a:lnTo>
                                <a:lnTo>
                                  <a:pt x="0" y="4477"/>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049082" y="649751"/>
                            <a:ext cx="546735" cy="383540"/>
                          </a:xfrm>
                          <a:custGeom>
                            <a:avLst/>
                            <a:gdLst/>
                            <a:ahLst/>
                            <a:cxnLst/>
                            <a:rect l="l" t="t" r="r" b="b"/>
                            <a:pathLst>
                              <a:path w="546735" h="383540">
                                <a:moveTo>
                                  <a:pt x="108815" y="0"/>
                                </a:moveTo>
                                <a:lnTo>
                                  <a:pt x="546579" y="0"/>
                                </a:lnTo>
                                <a:lnTo>
                                  <a:pt x="546579" y="383356"/>
                                </a:lnTo>
                                <a:lnTo>
                                  <a:pt x="0" y="383356"/>
                                </a:lnTo>
                                <a:lnTo>
                                  <a:pt x="0" y="75906"/>
                                </a:lnTo>
                                <a:lnTo>
                                  <a:pt x="108815" y="0"/>
                                </a:lnTo>
                                <a:close/>
                              </a:path>
                            </a:pathLst>
                          </a:custGeom>
                          <a:ln w="8954">
                            <a:solidFill>
                              <a:srgbClr val="000000"/>
                            </a:solidFill>
                            <a:prstDash val="solid"/>
                          </a:ln>
                        </wps:spPr>
                        <wps:bodyPr wrap="square" lIns="0" tIns="0" rIns="0" bIns="0" rtlCol="0">
                          <a:prstTxWarp prst="textNoShape">
                            <a:avLst/>
                          </a:prstTxWarp>
                          <a:noAutofit/>
                        </wps:bodyPr>
                      </wps:wsp>
                      <wps:wsp>
                        <wps:cNvPr id="37" name="Graphic 37"/>
                        <wps:cNvSpPr/>
                        <wps:spPr>
                          <a:xfrm>
                            <a:off x="2044606" y="645274"/>
                            <a:ext cx="9525" cy="9525"/>
                          </a:xfrm>
                          <a:custGeom>
                            <a:avLst/>
                            <a:gdLst/>
                            <a:ahLst/>
                            <a:cxnLst/>
                            <a:rect l="l" t="t" r="r" b="b"/>
                            <a:pathLst>
                              <a:path w="9525" h="9525">
                                <a:moveTo>
                                  <a:pt x="0" y="4477"/>
                                </a:moveTo>
                                <a:lnTo>
                                  <a:pt x="1311" y="1311"/>
                                </a:lnTo>
                                <a:lnTo>
                                  <a:pt x="4477" y="0"/>
                                </a:lnTo>
                                <a:lnTo>
                                  <a:pt x="7643" y="1311"/>
                                </a:lnTo>
                                <a:lnTo>
                                  <a:pt x="8954" y="4477"/>
                                </a:lnTo>
                                <a:lnTo>
                                  <a:pt x="7643" y="7643"/>
                                </a:lnTo>
                                <a:lnTo>
                                  <a:pt x="4477" y="8954"/>
                                </a:lnTo>
                                <a:lnTo>
                                  <a:pt x="1311" y="7643"/>
                                </a:lnTo>
                                <a:lnTo>
                                  <a:pt x="0" y="4477"/>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591186" y="1028628"/>
                            <a:ext cx="9525" cy="9525"/>
                          </a:xfrm>
                          <a:custGeom>
                            <a:avLst/>
                            <a:gdLst/>
                            <a:ahLst/>
                            <a:cxnLst/>
                            <a:rect l="l" t="t" r="r" b="b"/>
                            <a:pathLst>
                              <a:path w="9525" h="9525">
                                <a:moveTo>
                                  <a:pt x="0" y="4477"/>
                                </a:moveTo>
                                <a:lnTo>
                                  <a:pt x="1311" y="1311"/>
                                </a:lnTo>
                                <a:lnTo>
                                  <a:pt x="4477" y="0"/>
                                </a:lnTo>
                                <a:lnTo>
                                  <a:pt x="7643" y="1311"/>
                                </a:lnTo>
                                <a:lnTo>
                                  <a:pt x="8954" y="4477"/>
                                </a:lnTo>
                                <a:lnTo>
                                  <a:pt x="7643" y="7643"/>
                                </a:lnTo>
                                <a:lnTo>
                                  <a:pt x="4477" y="8954"/>
                                </a:lnTo>
                                <a:lnTo>
                                  <a:pt x="1311" y="7643"/>
                                </a:lnTo>
                                <a:lnTo>
                                  <a:pt x="0" y="4477"/>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4058261" y="256254"/>
                            <a:ext cx="546735" cy="382270"/>
                          </a:xfrm>
                          <a:custGeom>
                            <a:avLst/>
                            <a:gdLst/>
                            <a:ahLst/>
                            <a:cxnLst/>
                            <a:rect l="l" t="t" r="r" b="b"/>
                            <a:pathLst>
                              <a:path w="546735" h="382270">
                                <a:moveTo>
                                  <a:pt x="107544" y="0"/>
                                </a:moveTo>
                                <a:lnTo>
                                  <a:pt x="546579" y="0"/>
                                </a:lnTo>
                                <a:lnTo>
                                  <a:pt x="546579" y="382098"/>
                                </a:lnTo>
                                <a:lnTo>
                                  <a:pt x="0" y="382098"/>
                                </a:lnTo>
                                <a:lnTo>
                                  <a:pt x="0" y="75918"/>
                                </a:lnTo>
                                <a:lnTo>
                                  <a:pt x="107544" y="0"/>
                                </a:lnTo>
                                <a:close/>
                              </a:path>
                            </a:pathLst>
                          </a:custGeom>
                          <a:ln w="8954">
                            <a:solidFill>
                              <a:srgbClr val="000000"/>
                            </a:solidFill>
                            <a:prstDash val="solid"/>
                          </a:ln>
                        </wps:spPr>
                        <wps:bodyPr wrap="square" lIns="0" tIns="0" rIns="0" bIns="0" rtlCol="0">
                          <a:prstTxWarp prst="textNoShape">
                            <a:avLst/>
                          </a:prstTxWarp>
                          <a:noAutofit/>
                        </wps:bodyPr>
                      </wps:wsp>
                      <wps:wsp>
                        <wps:cNvPr id="40" name="Graphic 40"/>
                        <wps:cNvSpPr/>
                        <wps:spPr>
                          <a:xfrm>
                            <a:off x="4053784" y="251777"/>
                            <a:ext cx="9525" cy="9525"/>
                          </a:xfrm>
                          <a:custGeom>
                            <a:avLst/>
                            <a:gdLst/>
                            <a:ahLst/>
                            <a:cxnLst/>
                            <a:rect l="l" t="t" r="r" b="b"/>
                            <a:pathLst>
                              <a:path w="9525" h="9525">
                                <a:moveTo>
                                  <a:pt x="0" y="4477"/>
                                </a:moveTo>
                                <a:lnTo>
                                  <a:pt x="1311" y="1311"/>
                                </a:lnTo>
                                <a:lnTo>
                                  <a:pt x="4477" y="0"/>
                                </a:lnTo>
                                <a:lnTo>
                                  <a:pt x="7643" y="1311"/>
                                </a:lnTo>
                                <a:lnTo>
                                  <a:pt x="8954" y="4477"/>
                                </a:lnTo>
                                <a:lnTo>
                                  <a:pt x="7643" y="7643"/>
                                </a:lnTo>
                                <a:lnTo>
                                  <a:pt x="4477" y="8954"/>
                                </a:lnTo>
                                <a:lnTo>
                                  <a:pt x="1311" y="7643"/>
                                </a:lnTo>
                                <a:lnTo>
                                  <a:pt x="0" y="4477"/>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600368" y="633874"/>
                            <a:ext cx="9525" cy="9525"/>
                          </a:xfrm>
                          <a:custGeom>
                            <a:avLst/>
                            <a:gdLst/>
                            <a:ahLst/>
                            <a:cxnLst/>
                            <a:rect l="l" t="t" r="r" b="b"/>
                            <a:pathLst>
                              <a:path w="9525" h="9525">
                                <a:moveTo>
                                  <a:pt x="0" y="4477"/>
                                </a:moveTo>
                                <a:lnTo>
                                  <a:pt x="1311" y="1311"/>
                                </a:lnTo>
                                <a:lnTo>
                                  <a:pt x="4477" y="0"/>
                                </a:lnTo>
                                <a:lnTo>
                                  <a:pt x="7643" y="1311"/>
                                </a:lnTo>
                                <a:lnTo>
                                  <a:pt x="8954" y="4477"/>
                                </a:lnTo>
                                <a:lnTo>
                                  <a:pt x="7643" y="7643"/>
                                </a:lnTo>
                                <a:lnTo>
                                  <a:pt x="4477" y="8954"/>
                                </a:lnTo>
                                <a:lnTo>
                                  <a:pt x="1311" y="7643"/>
                                </a:lnTo>
                                <a:lnTo>
                                  <a:pt x="0" y="4477"/>
                                </a:lnTo>
                                <a:close/>
                              </a:path>
                            </a:pathLst>
                          </a:custGeom>
                          <a:solidFill>
                            <a:srgbClr val="000000"/>
                          </a:solidFill>
                        </wps:spPr>
                        <wps:bodyPr wrap="square" lIns="0" tIns="0" rIns="0" bIns="0" rtlCol="0">
                          <a:prstTxWarp prst="textNoShape">
                            <a:avLst/>
                          </a:prstTxWarp>
                          <a:noAutofit/>
                        </wps:bodyPr>
                      </wps:wsp>
                      <wps:wsp>
                        <wps:cNvPr id="42" name="Textbox 42"/>
                        <wps:cNvSpPr txBox="1"/>
                        <wps:spPr>
                          <a:xfrm>
                            <a:off x="0" y="229686"/>
                            <a:ext cx="930910" cy="638175"/>
                          </a:xfrm>
                          <a:prstGeom prst="rect">
                            <a:avLst/>
                          </a:prstGeom>
                        </wps:spPr>
                        <wps:txbx>
                          <w:txbxContent>
                            <w:p>
                              <w:pPr>
                                <w:spacing w:line="240" w:lineRule="auto" w:before="111"/>
                                <w:rPr>
                                  <w:sz w:val="20"/>
                                </w:rPr>
                              </w:pPr>
                            </w:p>
                            <w:p>
                              <w:pPr>
                                <w:spacing w:before="0"/>
                                <w:ind w:left="236" w:right="0" w:firstLine="0"/>
                                <w:jc w:val="left"/>
                                <w:rPr>
                                  <w:rFonts w:ascii="Liberation Serif"/>
                                  <w:sz w:val="20"/>
                                </w:rPr>
                              </w:pPr>
                              <w:bookmarkStart w:name="_bookmark7" w:id="17"/>
                              <w:bookmarkEnd w:id="17"/>
                              <w:r>
                                <w:rPr/>
                              </w:r>
                              <w:r>
                                <w:rPr>
                                  <w:rFonts w:ascii="Liberation Serif"/>
                                  <w:spacing w:val="-2"/>
                                  <w:sz w:val="20"/>
                                </w:rPr>
                                <w:t>foo.c</w:t>
                              </w:r>
                            </w:p>
                          </w:txbxContent>
                        </wps:txbx>
                        <wps:bodyPr wrap="square" lIns="0" tIns="0" rIns="0" bIns="0" rtlCol="0">
                          <a:noAutofit/>
                        </wps:bodyPr>
                      </wps:wsp>
                      <wps:wsp>
                        <wps:cNvPr id="43" name="Textbox 43"/>
                        <wps:cNvSpPr txBox="1"/>
                        <wps:spPr>
                          <a:xfrm>
                            <a:off x="925563" y="651011"/>
                            <a:ext cx="640715" cy="364490"/>
                          </a:xfrm>
                          <a:prstGeom prst="rect">
                            <a:avLst/>
                          </a:prstGeom>
                          <a:ln w="8954">
                            <a:solidFill>
                              <a:srgbClr val="000000"/>
                            </a:solidFill>
                            <a:prstDash val="solid"/>
                          </a:ln>
                        </wps:spPr>
                        <wps:txbx>
                          <w:txbxContent>
                            <w:p>
                              <w:pPr>
                                <w:spacing w:line="228" w:lineRule="auto" w:before="58"/>
                                <w:ind w:left="142" w:right="43" w:hanging="90"/>
                                <w:jc w:val="left"/>
                                <w:rPr>
                                  <w:rFonts w:ascii="Liberation Serif"/>
                                  <w:sz w:val="20"/>
                                </w:rPr>
                              </w:pPr>
                              <w:r>
                                <w:rPr>
                                  <w:rFonts w:ascii="Liberation Serif"/>
                                  <w:spacing w:val="-2"/>
                                  <w:sz w:val="20"/>
                                </w:rPr>
                                <w:t>Annotation extractor</w:t>
                              </w:r>
                            </w:p>
                          </w:txbxContent>
                        </wps:txbx>
                        <wps:bodyPr wrap="square" lIns="0" tIns="0" rIns="0" bIns="0" rtlCol="0">
                          <a:noAutofit/>
                        </wps:bodyPr>
                      </wps:wsp>
                      <wps:wsp>
                        <wps:cNvPr id="44" name="Textbox 44"/>
                        <wps:cNvSpPr txBox="1"/>
                        <wps:spPr>
                          <a:xfrm>
                            <a:off x="925563" y="4479"/>
                            <a:ext cx="640715" cy="364490"/>
                          </a:xfrm>
                          <a:prstGeom prst="rect">
                            <a:avLst/>
                          </a:prstGeom>
                          <a:ln w="8954">
                            <a:solidFill>
                              <a:srgbClr val="000000"/>
                            </a:solidFill>
                            <a:prstDash val="solid"/>
                          </a:ln>
                        </wps:spPr>
                        <wps:txbx>
                          <w:txbxContent>
                            <w:p>
                              <w:pPr>
                                <w:spacing w:before="161"/>
                                <w:ind w:left="261" w:right="0" w:firstLine="0"/>
                                <w:jc w:val="left"/>
                                <w:rPr>
                                  <w:rFonts w:ascii="Liberation Serif"/>
                                  <w:sz w:val="20"/>
                                </w:rPr>
                              </w:pPr>
                              <w:r>
                                <w:rPr>
                                  <w:rFonts w:ascii="Liberation Serif"/>
                                  <w:spacing w:val="-2"/>
                                  <w:sz w:val="20"/>
                                </w:rPr>
                                <w:t>Clang</w:t>
                              </w:r>
                            </w:p>
                          </w:txbxContent>
                        </wps:txbx>
                        <wps:bodyPr wrap="square" lIns="0" tIns="0" rIns="0" bIns="0" rtlCol="0">
                          <a:noAutofit/>
                        </wps:bodyPr>
                      </wps:wsp>
                      <wps:wsp>
                        <wps:cNvPr id="45" name="Textbox 45"/>
                        <wps:cNvSpPr txBox="1"/>
                        <wps:spPr>
                          <a:xfrm>
                            <a:off x="2186993" y="179694"/>
                            <a:ext cx="283210" cy="127000"/>
                          </a:xfrm>
                          <a:prstGeom prst="rect">
                            <a:avLst/>
                          </a:prstGeom>
                        </wps:spPr>
                        <wps:txbx>
                          <w:txbxContent>
                            <w:p>
                              <w:pPr>
                                <w:spacing w:line="196" w:lineRule="exact" w:before="0"/>
                                <w:ind w:left="0" w:right="0" w:firstLine="0"/>
                                <w:jc w:val="left"/>
                                <w:rPr>
                                  <w:rFonts w:ascii="Liberation Serif"/>
                                  <w:sz w:val="20"/>
                                </w:rPr>
                              </w:pPr>
                              <w:r>
                                <w:rPr>
                                  <w:rFonts w:ascii="Liberation Serif"/>
                                  <w:spacing w:val="-2"/>
                                  <w:sz w:val="20"/>
                                </w:rPr>
                                <w:t>foo.ll</w:t>
                              </w:r>
                            </w:p>
                          </w:txbxContent>
                        </wps:txbx>
                        <wps:bodyPr wrap="square" lIns="0" tIns="0" rIns="0" bIns="0" rtlCol="0">
                          <a:noAutofit/>
                        </wps:bodyPr>
                      </wps:wsp>
                      <wps:wsp>
                        <wps:cNvPr id="46" name="Textbox 46"/>
                        <wps:cNvSpPr txBox="1"/>
                        <wps:spPr>
                          <a:xfrm>
                            <a:off x="2130059" y="824943"/>
                            <a:ext cx="396240" cy="127000"/>
                          </a:xfrm>
                          <a:prstGeom prst="rect">
                            <a:avLst/>
                          </a:prstGeom>
                        </wps:spPr>
                        <wps:txbx>
                          <w:txbxContent>
                            <w:p>
                              <w:pPr>
                                <w:spacing w:line="196" w:lineRule="exact" w:before="0"/>
                                <w:ind w:left="0" w:right="0" w:firstLine="0"/>
                                <w:jc w:val="left"/>
                                <w:rPr>
                                  <w:rFonts w:ascii="Liberation Serif"/>
                                  <w:sz w:val="20"/>
                                </w:rPr>
                              </w:pPr>
                              <w:r>
                                <w:rPr>
                                  <w:rFonts w:ascii="Liberation Serif"/>
                                  <w:spacing w:val="-2"/>
                                  <w:sz w:val="20"/>
                                </w:rPr>
                                <w:t>foo.dep</w:t>
                              </w:r>
                            </w:p>
                          </w:txbxContent>
                        </wps:txbx>
                        <wps:bodyPr wrap="square" lIns="0" tIns="0" rIns="0" bIns="0" rtlCol="0">
                          <a:noAutofit/>
                        </wps:bodyPr>
                      </wps:wsp>
                      <wps:wsp>
                        <wps:cNvPr id="47" name="Textbox 47"/>
                        <wps:cNvSpPr txBox="1"/>
                        <wps:spPr>
                          <a:xfrm>
                            <a:off x="3643277" y="251777"/>
                            <a:ext cx="966469" cy="391160"/>
                          </a:xfrm>
                          <a:prstGeom prst="rect">
                            <a:avLst/>
                          </a:prstGeom>
                        </wps:spPr>
                        <wps:txbx>
                          <w:txbxContent>
                            <w:p>
                              <w:pPr>
                                <w:spacing w:line="226" w:lineRule="exact" w:before="137"/>
                                <w:ind w:left="645" w:right="0" w:firstLine="0"/>
                                <w:jc w:val="center"/>
                                <w:rPr>
                                  <w:rFonts w:ascii="Liberation Serif"/>
                                  <w:sz w:val="20"/>
                                </w:rPr>
                              </w:pPr>
                              <w:r>
                                <w:rPr>
                                  <w:rFonts w:ascii="Liberation Serif"/>
                                  <w:spacing w:val="-2"/>
                                  <w:sz w:val="20"/>
                                </w:rPr>
                                <w:t>foo.ll</w:t>
                              </w:r>
                            </w:p>
                            <w:p>
                              <w:pPr>
                                <w:spacing w:line="226" w:lineRule="exact" w:before="0"/>
                                <w:ind w:left="645" w:right="0" w:firstLine="0"/>
                                <w:jc w:val="center"/>
                                <w:rPr>
                                  <w:rFonts w:ascii="Liberation Serif"/>
                                  <w:sz w:val="20"/>
                                </w:rPr>
                              </w:pPr>
                              <w:r>
                                <w:rPr>
                                  <w:rFonts w:ascii="Liberation Serif"/>
                                  <w:sz w:val="20"/>
                                </w:rPr>
                                <w:t>+</w:t>
                              </w:r>
                              <w:r>
                                <w:rPr>
                                  <w:rFonts w:ascii="Liberation Serif"/>
                                  <w:spacing w:val="-3"/>
                                  <w:sz w:val="20"/>
                                </w:rPr>
                                <w:t> </w:t>
                              </w:r>
                              <w:r>
                                <w:rPr>
                                  <w:rFonts w:ascii="Liberation Serif"/>
                                  <w:spacing w:val="-2"/>
                                  <w:sz w:val="20"/>
                                </w:rPr>
                                <w:t>checks</w:t>
                              </w:r>
                            </w:p>
                          </w:txbxContent>
                        </wps:txbx>
                        <wps:bodyPr wrap="square" lIns="0" tIns="0" rIns="0" bIns="0" rtlCol="0">
                          <a:noAutofit/>
                        </wps:bodyPr>
                      </wps:wsp>
                      <wps:wsp>
                        <wps:cNvPr id="48" name="Textbox 48"/>
                        <wps:cNvSpPr txBox="1"/>
                        <wps:spPr>
                          <a:xfrm>
                            <a:off x="3005607" y="291689"/>
                            <a:ext cx="640715" cy="364490"/>
                          </a:xfrm>
                          <a:prstGeom prst="rect">
                            <a:avLst/>
                          </a:prstGeom>
                          <a:ln w="8954">
                            <a:solidFill>
                              <a:srgbClr val="000000"/>
                            </a:solidFill>
                            <a:prstDash val="solid"/>
                          </a:ln>
                        </wps:spPr>
                        <wps:txbx>
                          <w:txbxContent>
                            <w:p>
                              <w:pPr>
                                <w:spacing w:before="161"/>
                                <w:ind w:left="273" w:right="0" w:firstLine="0"/>
                                <w:jc w:val="left"/>
                                <w:rPr>
                                  <w:rFonts w:ascii="Liberation Serif" w:hAnsi="Liberation Serif"/>
                                  <w:sz w:val="20"/>
                                </w:rPr>
                              </w:pPr>
                              <w:r>
                                <w:rPr>
                                  <w:rFonts w:ascii="Liberation Serif" w:hAnsi="Liberation Serif"/>
                                  <w:spacing w:val="-5"/>
                                  <w:sz w:val="20"/>
                                </w:rPr>
                                <w:t>Týr-</w:t>
                              </w:r>
                              <w:r>
                                <w:rPr>
                                  <w:rFonts w:ascii="Liberation Serif" w:hAnsi="Liberation Serif"/>
                                  <w:spacing w:val="-10"/>
                                  <w:sz w:val="20"/>
                                </w:rPr>
                                <w:t>1</w:t>
                              </w:r>
                            </w:p>
                          </w:txbxContent>
                        </wps:txbx>
                        <wps:bodyPr wrap="square" lIns="0" tIns="0" rIns="0" bIns="0" rtlCol="0">
                          <a:noAutofit/>
                        </wps:bodyPr>
                      </wps:wsp>
                    </wpg:wgp>
                  </a:graphicData>
                </a:graphic>
              </wp:anchor>
            </w:drawing>
          </mc:Choice>
          <mc:Fallback>
            <w:pict>
              <v:group style="position:absolute;margin-left:49.816853pt;margin-top:21.810526pt;width:362.95pt;height:81.7pt;mso-position-horizontal-relative:page;mso-position-vertical-relative:paragraph;z-index:-15724544;mso-wrap-distance-left:0;mso-wrap-distance-right:0" id="docshapegroup11" coordorigin="996,436" coordsize="7259,1634">
                <v:line style="position:absolute" from="1860,1228" to="2265,937" stroked="true" strokeweight=".199101pt" strokecolor="#000000">
                  <v:stroke dashstyle="solid"/>
                </v:line>
                <v:shape style="position:absolute;left:2206;top:797;width:256;height:216" id="docshape12" coordorigin="2207,798" coordsize="256,216" path="m2462,798l2207,876,2305,1013,2462,798xe" filled="true" fillcolor="#000000" stroked="false">
                  <v:path arrowok="t"/>
                  <v:fill type="solid"/>
                </v:shape>
                <v:line style="position:absolute" from="1860,1300" to="2275,1647" stroked="true" strokeweight=".199101pt" strokecolor="#000000">
                  <v:stroke dashstyle="solid"/>
                </v:line>
                <v:shape style="position:absolute;left:2212;top:1573;width:250;height:230" id="docshape13" coordorigin="2213,1573" coordsize="250,230" path="m2320,1573l2213,1704,2462,1802,2320,1573xe" filled="true" fillcolor="#000000" stroked="false">
                  <v:path arrowok="t"/>
                  <v:fill type="solid"/>
                </v:shape>
                <v:line style="position:absolute" from="3458,730" to="3990,730" stroked="true" strokeweight=".199101pt" strokecolor="#000000">
                  <v:stroke dashstyle="solid"/>
                </v:line>
                <v:shape style="position:absolute;left:3978;top:646;width:256;height:170" id="docshape14" coordorigin="3978,647" coordsize="256,170" path="m3978,647l3978,816,4233,730,3978,647xe" filled="true" fillcolor="#000000" stroked="false">
                  <v:path arrowok="t"/>
                  <v:fill type="solid"/>
                </v:shape>
                <v:line style="position:absolute" from="3458,1748" to="3990,1748" stroked="true" strokeweight=".199101pt" strokecolor="#000000">
                  <v:stroke dashstyle="solid"/>
                </v:line>
                <v:shape style="position:absolute;left:3978;top:1662;width:256;height:170" id="docshape15" coordorigin="3978,1663" coordsize="256,170" path="m3978,1663l3978,1832,4233,1748,3978,1663xe" filled="true" fillcolor="#000000" stroked="false">
                  <v:path arrowok="t"/>
                  <v:fill type="solid"/>
                </v:shape>
                <v:line style="position:absolute" from="5088,726" to="5540,1079" stroked="true" strokeweight=".199101pt" strokecolor="#000000">
                  <v:stroke dashstyle="solid"/>
                </v:line>
                <v:shape style="position:absolute;left:5480;top:1005;width:254;height:224" id="docshape16" coordorigin="5480,1005" coordsize="254,224" path="m5584,1005l5480,1139,5734,1228,5584,1005xe" filled="true" fillcolor="#000000" stroked="false">
                  <v:path arrowok="t"/>
                  <v:fill type="solid"/>
                </v:shape>
                <v:line style="position:absolute" from="5088,1802" to="5552,1390" stroked="true" strokeweight=".199101pt" strokecolor="#000000">
                  <v:stroke dashstyle="solid"/>
                </v:line>
                <v:shape style="position:absolute;left:5486;top:1228;width:248;height:232" id="docshape17" coordorigin="5486,1228" coordsize="248,232" path="m5734,1228l5486,1334,5598,1459,5734,1228xe" filled="true" fillcolor="#000000" stroked="false">
                  <v:path arrowok="t"/>
                  <v:fill type="solid"/>
                </v:shape>
                <v:line style="position:absolute" from="6734,1182" to="7150,1182" stroked="true" strokeweight=".199101pt" strokecolor="#000000">
                  <v:stroke dashstyle="solid"/>
                </v:line>
                <v:shape style="position:absolute;left:7140;top:1098;width:254;height:170" id="docshape18" coordorigin="7140,1099" coordsize="254,170" path="m7140,1099l7140,1268,7393,1182,7140,1099xe" filled="true" fillcolor="#000000" stroked="false">
                  <v:path arrowok="t"/>
                  <v:fill type="solid"/>
                </v:shape>
                <v:shape style="position:absolute;left:1003;top:951;width:861;height:602" id="docshape19" coordorigin="1003,951" coordsize="861,602" path="m1175,951l1864,951,1864,1553,1003,1553,1003,1071,1175,951xe" filled="false" stroked="true" strokeweight=".705107pt" strokecolor="#000000">
                  <v:path arrowok="t"/>
                  <v:stroke dashstyle="solid"/>
                </v:shape>
                <v:shape style="position:absolute;left:996;top:944;width:15;height:15" id="docshape20" coordorigin="996,944" coordsize="15,15" path="m996,951l998,946,1003,944,1008,946,1010,951,1008,956,1003,958,998,956,996,951xe" filled="true" fillcolor="#000000" stroked="false">
                  <v:path arrowok="t"/>
                  <v:fill type="solid"/>
                </v:shape>
                <v:shape style="position:absolute;left:1857;top:1546;width:15;height:15" id="docshape21" coordorigin="1857,1546" coordsize="15,15" path="m1857,1553l1859,1548,1864,1546,1869,1548,1871,1553,1869,1558,1864,1560,1859,1558,1857,1553xe" filled="true" fillcolor="#000000" stroked="false">
                  <v:path arrowok="t"/>
                  <v:fill type="solid"/>
                </v:shape>
                <v:shape style="position:absolute;left:4223;top:443;width:861;height:604" id="docshape22" coordorigin="4223,443" coordsize="861,604" path="m4395,443l5084,443,5084,1047,4223,1047,4223,563,4395,443xe" filled="false" stroked="true" strokeweight=".705107pt" strokecolor="#000000">
                  <v:path arrowok="t"/>
                  <v:stroke dashstyle="solid"/>
                </v:shape>
                <v:shape style="position:absolute;left:4216;top:436;width:15;height:15" id="docshape23" coordorigin="4216,436" coordsize="15,15" path="m4216,443l4218,438,4223,436,4228,438,4230,443,4228,448,4223,450,4218,448,4216,443xe" filled="true" fillcolor="#000000" stroked="false">
                  <v:path arrowok="t"/>
                  <v:fill type="solid"/>
                </v:shape>
                <v:shape style="position:absolute;left:5076;top:1039;width:15;height:15" id="docshape24" coordorigin="5077,1040" coordsize="15,15" path="m5077,1047l5079,1042,5084,1040,5089,1042,5091,1047,5089,1052,5084,1054,5079,1052,5077,1047xe" filled="true" fillcolor="#000000" stroked="false">
                  <v:path arrowok="t"/>
                  <v:fill type="solid"/>
                </v:shape>
                <v:shape style="position:absolute;left:4223;top:1459;width:861;height:604" id="docshape25" coordorigin="4223,1459" coordsize="861,604" path="m4395,1459l5084,1459,5084,2063,4223,2063,4223,1579,4395,1459xe" filled="false" stroked="true" strokeweight=".705107pt" strokecolor="#000000">
                  <v:path arrowok="t"/>
                  <v:stroke dashstyle="solid"/>
                </v:shape>
                <v:shape style="position:absolute;left:4216;top:1452;width:15;height:15" id="docshape26" coordorigin="4216,1452" coordsize="15,15" path="m4216,1459l4218,1454,4223,1452,4228,1454,4230,1459,4228,1464,4223,1466,4218,1464,4216,1459xe" filled="true" fillcolor="#000000" stroked="false">
                  <v:path arrowok="t"/>
                  <v:fill type="solid"/>
                </v:shape>
                <v:shape style="position:absolute;left:5076;top:2056;width:15;height:15" id="docshape27" coordorigin="5077,2056" coordsize="15,15" path="m5077,2063l5079,2058,5084,2056,5089,2058,5091,2063,5089,2068,5084,2070,5079,2068,5077,2063xe" filled="true" fillcolor="#000000" stroked="false">
                  <v:path arrowok="t"/>
                  <v:fill type="solid"/>
                </v:shape>
                <v:shape style="position:absolute;left:7387;top:839;width:861;height:602" id="docshape28" coordorigin="7387,840" coordsize="861,602" path="m7557,840l8248,840,8248,1441,7387,1441,7387,959,7557,840xe" filled="false" stroked="true" strokeweight=".705107pt" strokecolor="#000000">
                  <v:path arrowok="t"/>
                  <v:stroke dashstyle="solid"/>
                </v:shape>
                <v:shape style="position:absolute;left:7380;top:832;width:15;height:15" id="docshape29" coordorigin="7380,833" coordsize="15,15" path="m7380,840l7382,835,7387,833,7392,835,7394,840,7392,845,7387,847,7382,845,7380,840xe" filled="true" fillcolor="#000000" stroked="false">
                  <v:path arrowok="t"/>
                  <v:fill type="solid"/>
                </v:shape>
                <v:shape style="position:absolute;left:8241;top:1434;width:15;height:15" id="docshape30" coordorigin="8241,1434" coordsize="15,15" path="m8241,1441l8243,1437,8248,1434,8253,1437,8255,1441,8253,1446,8248,1449,8243,1446,8241,1441xe" filled="true" fillcolor="#000000" stroked="false">
                  <v:path arrowok="t"/>
                  <v:fill type="solid"/>
                </v:shape>
                <v:shape style="position:absolute;left:996;top:797;width:1466;height:1005" type="#_x0000_t202" id="docshape31" filled="false" stroked="false">
                  <v:textbox inset="0,0,0,0">
                    <w:txbxContent>
                      <w:p>
                        <w:pPr>
                          <w:spacing w:line="240" w:lineRule="auto" w:before="111"/>
                          <w:rPr>
                            <w:sz w:val="20"/>
                          </w:rPr>
                        </w:pPr>
                      </w:p>
                      <w:p>
                        <w:pPr>
                          <w:spacing w:before="0"/>
                          <w:ind w:left="236" w:right="0" w:firstLine="0"/>
                          <w:jc w:val="left"/>
                          <w:rPr>
                            <w:rFonts w:ascii="Liberation Serif"/>
                            <w:sz w:val="20"/>
                          </w:rPr>
                        </w:pPr>
                        <w:bookmarkStart w:name="_bookmark7" w:id="18"/>
                        <w:bookmarkEnd w:id="18"/>
                        <w:r>
                          <w:rPr/>
                        </w:r>
                        <w:r>
                          <w:rPr>
                            <w:rFonts w:ascii="Liberation Serif"/>
                            <w:spacing w:val="-2"/>
                            <w:sz w:val="20"/>
                          </w:rPr>
                          <w:t>foo.c</w:t>
                        </w:r>
                      </w:p>
                    </w:txbxContent>
                  </v:textbox>
                  <w10:wrap type="none"/>
                </v:shape>
                <v:shape style="position:absolute;left:2453;top:1461;width:1009;height:574" type="#_x0000_t202" id="docshape32" filled="false" stroked="true" strokeweight=".705107pt" strokecolor="#000000">
                  <v:textbox inset="0,0,0,0">
                    <w:txbxContent>
                      <w:p>
                        <w:pPr>
                          <w:spacing w:line="228" w:lineRule="auto" w:before="58"/>
                          <w:ind w:left="142" w:right="43" w:hanging="90"/>
                          <w:jc w:val="left"/>
                          <w:rPr>
                            <w:rFonts w:ascii="Liberation Serif"/>
                            <w:sz w:val="20"/>
                          </w:rPr>
                        </w:pPr>
                        <w:r>
                          <w:rPr>
                            <w:rFonts w:ascii="Liberation Serif"/>
                            <w:spacing w:val="-2"/>
                            <w:sz w:val="20"/>
                          </w:rPr>
                          <w:t>Annotation extractor</w:t>
                        </w:r>
                      </w:p>
                    </w:txbxContent>
                  </v:textbox>
                  <v:stroke dashstyle="solid"/>
                  <w10:wrap type="none"/>
                </v:shape>
                <v:shape style="position:absolute;left:2453;top:443;width:1009;height:574" type="#_x0000_t202" id="docshape33" filled="false" stroked="true" strokeweight=".705107pt" strokecolor="#000000">
                  <v:textbox inset="0,0,0,0">
                    <w:txbxContent>
                      <w:p>
                        <w:pPr>
                          <w:spacing w:before="161"/>
                          <w:ind w:left="261" w:right="0" w:firstLine="0"/>
                          <w:jc w:val="left"/>
                          <w:rPr>
                            <w:rFonts w:ascii="Liberation Serif"/>
                            <w:sz w:val="20"/>
                          </w:rPr>
                        </w:pPr>
                        <w:r>
                          <w:rPr>
                            <w:rFonts w:ascii="Liberation Serif"/>
                            <w:spacing w:val="-2"/>
                            <w:sz w:val="20"/>
                          </w:rPr>
                          <w:t>Clang</w:t>
                        </w:r>
                      </w:p>
                    </w:txbxContent>
                  </v:textbox>
                  <v:stroke dashstyle="solid"/>
                  <w10:wrap type="none"/>
                </v:shape>
                <v:shape style="position:absolute;left:4440;top:719;width:446;height:200" type="#_x0000_t202" id="docshape34" filled="false" stroked="false">
                  <v:textbox inset="0,0,0,0">
                    <w:txbxContent>
                      <w:p>
                        <w:pPr>
                          <w:spacing w:line="196" w:lineRule="exact" w:before="0"/>
                          <w:ind w:left="0" w:right="0" w:firstLine="0"/>
                          <w:jc w:val="left"/>
                          <w:rPr>
                            <w:rFonts w:ascii="Liberation Serif"/>
                            <w:sz w:val="20"/>
                          </w:rPr>
                        </w:pPr>
                        <w:r>
                          <w:rPr>
                            <w:rFonts w:ascii="Liberation Serif"/>
                            <w:spacing w:val="-2"/>
                            <w:sz w:val="20"/>
                          </w:rPr>
                          <w:t>foo.ll</w:t>
                        </w:r>
                      </w:p>
                    </w:txbxContent>
                  </v:textbox>
                  <w10:wrap type="none"/>
                </v:shape>
                <v:shape style="position:absolute;left:4350;top:1735;width:624;height:200" type="#_x0000_t202" id="docshape35" filled="false" stroked="false">
                  <v:textbox inset="0,0,0,0">
                    <w:txbxContent>
                      <w:p>
                        <w:pPr>
                          <w:spacing w:line="196" w:lineRule="exact" w:before="0"/>
                          <w:ind w:left="0" w:right="0" w:firstLine="0"/>
                          <w:jc w:val="left"/>
                          <w:rPr>
                            <w:rFonts w:ascii="Liberation Serif"/>
                            <w:sz w:val="20"/>
                          </w:rPr>
                        </w:pPr>
                        <w:r>
                          <w:rPr>
                            <w:rFonts w:ascii="Liberation Serif"/>
                            <w:spacing w:val="-2"/>
                            <w:sz w:val="20"/>
                          </w:rPr>
                          <w:t>foo.dep</w:t>
                        </w:r>
                      </w:p>
                    </w:txbxContent>
                  </v:textbox>
                  <w10:wrap type="none"/>
                </v:shape>
                <v:shape style="position:absolute;left:6733;top:832;width:1522;height:616" type="#_x0000_t202" id="docshape36" filled="false" stroked="false">
                  <v:textbox inset="0,0,0,0">
                    <w:txbxContent>
                      <w:p>
                        <w:pPr>
                          <w:spacing w:line="226" w:lineRule="exact" w:before="137"/>
                          <w:ind w:left="645" w:right="0" w:firstLine="0"/>
                          <w:jc w:val="center"/>
                          <w:rPr>
                            <w:rFonts w:ascii="Liberation Serif"/>
                            <w:sz w:val="20"/>
                          </w:rPr>
                        </w:pPr>
                        <w:r>
                          <w:rPr>
                            <w:rFonts w:ascii="Liberation Serif"/>
                            <w:spacing w:val="-2"/>
                            <w:sz w:val="20"/>
                          </w:rPr>
                          <w:t>foo.ll</w:t>
                        </w:r>
                      </w:p>
                      <w:p>
                        <w:pPr>
                          <w:spacing w:line="226" w:lineRule="exact" w:before="0"/>
                          <w:ind w:left="645" w:right="0" w:firstLine="0"/>
                          <w:jc w:val="center"/>
                          <w:rPr>
                            <w:rFonts w:ascii="Liberation Serif"/>
                            <w:sz w:val="20"/>
                          </w:rPr>
                        </w:pPr>
                        <w:r>
                          <w:rPr>
                            <w:rFonts w:ascii="Liberation Serif"/>
                            <w:sz w:val="20"/>
                          </w:rPr>
                          <w:t>+</w:t>
                        </w:r>
                        <w:r>
                          <w:rPr>
                            <w:rFonts w:ascii="Liberation Serif"/>
                            <w:spacing w:val="-3"/>
                            <w:sz w:val="20"/>
                          </w:rPr>
                          <w:t> </w:t>
                        </w:r>
                        <w:r>
                          <w:rPr>
                            <w:rFonts w:ascii="Liberation Serif"/>
                            <w:spacing w:val="-2"/>
                            <w:sz w:val="20"/>
                          </w:rPr>
                          <w:t>checks</w:t>
                        </w:r>
                      </w:p>
                    </w:txbxContent>
                  </v:textbox>
                  <w10:wrap type="none"/>
                </v:shape>
                <v:shape style="position:absolute;left:5729;top:895;width:1009;height:574" type="#_x0000_t202" id="docshape37" filled="false" stroked="true" strokeweight=".705107pt" strokecolor="#000000">
                  <v:textbox inset="0,0,0,0">
                    <w:txbxContent>
                      <w:p>
                        <w:pPr>
                          <w:spacing w:before="161"/>
                          <w:ind w:left="273" w:right="0" w:firstLine="0"/>
                          <w:jc w:val="left"/>
                          <w:rPr>
                            <w:rFonts w:ascii="Liberation Serif" w:hAnsi="Liberation Serif"/>
                            <w:sz w:val="20"/>
                          </w:rPr>
                        </w:pPr>
                        <w:r>
                          <w:rPr>
                            <w:rFonts w:ascii="Liberation Serif" w:hAnsi="Liberation Serif"/>
                            <w:spacing w:val="-5"/>
                            <w:sz w:val="20"/>
                          </w:rPr>
                          <w:t>Týr-</w:t>
                        </w:r>
                        <w:r>
                          <w:rPr>
                            <w:rFonts w:ascii="Liberation Serif" w:hAnsi="Liberation Serif"/>
                            <w:spacing w:val="-10"/>
                            <w:sz w:val="20"/>
                          </w:rPr>
                          <w:t>1</w:t>
                        </w:r>
                      </w:p>
                    </w:txbxContent>
                  </v:textbox>
                  <v:stroke dashstyle="solid"/>
                  <w10:wrap type="none"/>
                </v:shape>
                <w10:wrap type="topAndBottom"/>
              </v:group>
            </w:pict>
          </mc:Fallback>
        </mc:AlternateContent>
      </w:r>
    </w:p>
    <w:p>
      <w:pPr>
        <w:spacing w:before="158"/>
        <w:ind w:left="0" w:right="192"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3.</w:t>
      </w:r>
      <w:r>
        <w:rPr>
          <w:rFonts w:ascii="LM Roman 8" w:hAnsi="LM Roman 8"/>
          <w:spacing w:val="8"/>
          <w:w w:val="105"/>
          <w:sz w:val="15"/>
        </w:rPr>
        <w:t> </w:t>
      </w:r>
      <w:r>
        <w:rPr>
          <w:rFonts w:ascii="LM Roman 8" w:hAnsi="LM Roman 8"/>
          <w:w w:val="105"/>
          <w:sz w:val="15"/>
        </w:rPr>
        <w:t>Týr-1</w:t>
      </w:r>
      <w:r>
        <w:rPr>
          <w:rFonts w:ascii="LM Roman 8" w:hAnsi="LM Roman 8"/>
          <w:spacing w:val="-8"/>
          <w:w w:val="105"/>
          <w:sz w:val="15"/>
        </w:rPr>
        <w:t> </w:t>
      </w:r>
      <w:r>
        <w:rPr>
          <w:rFonts w:ascii="LM Roman 8" w:hAnsi="LM Roman 8"/>
          <w:w w:val="105"/>
          <w:sz w:val="15"/>
        </w:rPr>
        <w:t>pass:</w:t>
      </w:r>
      <w:r>
        <w:rPr>
          <w:rFonts w:ascii="LM Roman 8" w:hAnsi="LM Roman 8"/>
          <w:spacing w:val="8"/>
          <w:w w:val="105"/>
          <w:sz w:val="15"/>
        </w:rPr>
        <w:t> </w:t>
      </w:r>
      <w:r>
        <w:rPr>
          <w:rFonts w:ascii="LM Roman 8" w:hAnsi="LM Roman 8"/>
          <w:w w:val="105"/>
          <w:sz w:val="15"/>
        </w:rPr>
        <w:t>Check</w:t>
      </w:r>
      <w:r>
        <w:rPr>
          <w:rFonts w:ascii="LM Roman 8" w:hAnsi="LM Roman 8"/>
          <w:spacing w:val="-8"/>
          <w:w w:val="105"/>
          <w:sz w:val="15"/>
        </w:rPr>
        <w:t> </w:t>
      </w:r>
      <w:r>
        <w:rPr>
          <w:rFonts w:ascii="LM Roman 8" w:hAnsi="LM Roman 8"/>
          <w:spacing w:val="-2"/>
          <w:w w:val="105"/>
          <w:sz w:val="15"/>
        </w:rPr>
        <w:t>insertion</w:t>
      </w:r>
    </w:p>
    <w:p>
      <w:pPr>
        <w:pStyle w:val="BodyText"/>
        <w:spacing w:before="128"/>
        <w:rPr>
          <w:rFonts w:ascii="LM Roman 8"/>
          <w:sz w:val="20"/>
        </w:rPr>
      </w:pPr>
      <w:r>
        <w:rPr/>
        <mc:AlternateContent>
          <mc:Choice Requires="wps">
            <w:drawing>
              <wp:anchor distT="0" distB="0" distL="0" distR="0" allowOverlap="1" layoutInCell="1" locked="0" behindDoc="1" simplePos="0" relativeHeight="487592448">
                <wp:simplePos x="0" y="0"/>
                <wp:positionH relativeFrom="page">
                  <wp:posOffset>509661</wp:posOffset>
                </wp:positionH>
                <wp:positionV relativeFrom="paragraph">
                  <wp:posOffset>277234</wp:posOffset>
                </wp:positionV>
                <wp:extent cx="4706620" cy="96583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4706620" cy="965835"/>
                          <a:chExt cx="4706620" cy="965835"/>
                        </a:xfrm>
                      </wpg:grpSpPr>
                      <wps:wsp>
                        <wps:cNvPr id="50" name="Graphic 50"/>
                        <wps:cNvSpPr/>
                        <wps:spPr>
                          <a:xfrm>
                            <a:off x="488422" y="183386"/>
                            <a:ext cx="182880" cy="1270"/>
                          </a:xfrm>
                          <a:custGeom>
                            <a:avLst/>
                            <a:gdLst/>
                            <a:ahLst/>
                            <a:cxnLst/>
                            <a:rect l="l" t="t" r="r" b="b"/>
                            <a:pathLst>
                              <a:path w="182880" h="0">
                                <a:moveTo>
                                  <a:pt x="0" y="0"/>
                                </a:moveTo>
                                <a:lnTo>
                                  <a:pt x="182797" y="0"/>
                                </a:lnTo>
                              </a:path>
                            </a:pathLst>
                          </a:custGeom>
                          <a:ln w="2528">
                            <a:solidFill>
                              <a:srgbClr val="000000"/>
                            </a:solidFill>
                            <a:prstDash val="solid"/>
                          </a:ln>
                        </wps:spPr>
                        <wps:bodyPr wrap="square" lIns="0" tIns="0" rIns="0" bIns="0" rtlCol="0">
                          <a:prstTxWarp prst="textNoShape">
                            <a:avLst/>
                          </a:prstTxWarp>
                          <a:noAutofit/>
                        </wps:bodyPr>
                      </wps:wsp>
                      <wps:wsp>
                        <wps:cNvPr id="51" name="Graphic 51"/>
                        <wps:cNvSpPr/>
                        <wps:spPr>
                          <a:xfrm>
                            <a:off x="664604" y="137144"/>
                            <a:ext cx="140970" cy="93980"/>
                          </a:xfrm>
                          <a:custGeom>
                            <a:avLst/>
                            <a:gdLst/>
                            <a:ahLst/>
                            <a:cxnLst/>
                            <a:rect l="l" t="t" r="r" b="b"/>
                            <a:pathLst>
                              <a:path w="140970" h="93980">
                                <a:moveTo>
                                  <a:pt x="0" y="0"/>
                                </a:moveTo>
                                <a:lnTo>
                                  <a:pt x="0" y="93594"/>
                                </a:lnTo>
                                <a:lnTo>
                                  <a:pt x="140946" y="46242"/>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362751" y="183386"/>
                            <a:ext cx="182880" cy="1270"/>
                          </a:xfrm>
                          <a:custGeom>
                            <a:avLst/>
                            <a:gdLst/>
                            <a:ahLst/>
                            <a:cxnLst/>
                            <a:rect l="l" t="t" r="r" b="b"/>
                            <a:pathLst>
                              <a:path w="182880" h="0">
                                <a:moveTo>
                                  <a:pt x="0" y="0"/>
                                </a:moveTo>
                                <a:lnTo>
                                  <a:pt x="182797" y="0"/>
                                </a:lnTo>
                              </a:path>
                            </a:pathLst>
                          </a:custGeom>
                          <a:ln w="2528">
                            <a:solidFill>
                              <a:srgbClr val="000000"/>
                            </a:solidFill>
                            <a:prstDash val="solid"/>
                          </a:ln>
                        </wps:spPr>
                        <wps:bodyPr wrap="square" lIns="0" tIns="0" rIns="0" bIns="0" rtlCol="0">
                          <a:prstTxWarp prst="textNoShape">
                            <a:avLst/>
                          </a:prstTxWarp>
                          <a:noAutofit/>
                        </wps:bodyPr>
                      </wps:wsp>
                      <wps:wsp>
                        <wps:cNvPr id="53" name="Graphic 53"/>
                        <wps:cNvSpPr/>
                        <wps:spPr>
                          <a:xfrm>
                            <a:off x="1538936" y="137144"/>
                            <a:ext cx="140970" cy="93980"/>
                          </a:xfrm>
                          <a:custGeom>
                            <a:avLst/>
                            <a:gdLst/>
                            <a:ahLst/>
                            <a:cxnLst/>
                            <a:rect l="l" t="t" r="r" b="b"/>
                            <a:pathLst>
                              <a:path w="140970" h="93980">
                                <a:moveTo>
                                  <a:pt x="0" y="0"/>
                                </a:moveTo>
                                <a:lnTo>
                                  <a:pt x="0" y="93594"/>
                                </a:lnTo>
                                <a:lnTo>
                                  <a:pt x="140958" y="46242"/>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150087" y="187793"/>
                            <a:ext cx="207645" cy="1270"/>
                          </a:xfrm>
                          <a:custGeom>
                            <a:avLst/>
                            <a:gdLst/>
                            <a:ahLst/>
                            <a:cxnLst/>
                            <a:rect l="l" t="t" r="r" b="b"/>
                            <a:pathLst>
                              <a:path w="207645" h="0">
                                <a:moveTo>
                                  <a:pt x="0" y="0"/>
                                </a:moveTo>
                                <a:lnTo>
                                  <a:pt x="207022" y="0"/>
                                </a:lnTo>
                              </a:path>
                            </a:pathLst>
                          </a:custGeom>
                          <a:ln w="2528">
                            <a:solidFill>
                              <a:srgbClr val="000000"/>
                            </a:solidFill>
                            <a:prstDash val="solid"/>
                          </a:ln>
                        </wps:spPr>
                        <wps:bodyPr wrap="square" lIns="0" tIns="0" rIns="0" bIns="0" rtlCol="0">
                          <a:prstTxWarp prst="textNoShape">
                            <a:avLst/>
                          </a:prstTxWarp>
                          <a:noAutofit/>
                        </wps:bodyPr>
                      </wps:wsp>
                      <wps:wsp>
                        <wps:cNvPr id="55" name="Graphic 55"/>
                        <wps:cNvSpPr/>
                        <wps:spPr>
                          <a:xfrm>
                            <a:off x="2350510" y="140453"/>
                            <a:ext cx="140335" cy="93980"/>
                          </a:xfrm>
                          <a:custGeom>
                            <a:avLst/>
                            <a:gdLst/>
                            <a:ahLst/>
                            <a:cxnLst/>
                            <a:rect l="l" t="t" r="r" b="b"/>
                            <a:pathLst>
                              <a:path w="140335" h="93980">
                                <a:moveTo>
                                  <a:pt x="0" y="0"/>
                                </a:moveTo>
                                <a:lnTo>
                                  <a:pt x="0" y="93594"/>
                                </a:lnTo>
                                <a:lnTo>
                                  <a:pt x="139848" y="47339"/>
                                </a:lnTo>
                                <a:lnTo>
                                  <a:pt x="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047545" y="183386"/>
                            <a:ext cx="167640" cy="1270"/>
                          </a:xfrm>
                          <a:custGeom>
                            <a:avLst/>
                            <a:gdLst/>
                            <a:ahLst/>
                            <a:cxnLst/>
                            <a:rect l="l" t="t" r="r" b="b"/>
                            <a:pathLst>
                              <a:path w="167640" h="0">
                                <a:moveTo>
                                  <a:pt x="0" y="0"/>
                                </a:moveTo>
                                <a:lnTo>
                                  <a:pt x="167379" y="0"/>
                                </a:lnTo>
                              </a:path>
                            </a:pathLst>
                          </a:custGeom>
                          <a:ln w="2528">
                            <a:solidFill>
                              <a:srgbClr val="000000"/>
                            </a:solidFill>
                            <a:prstDash val="solid"/>
                          </a:ln>
                        </wps:spPr>
                        <wps:bodyPr wrap="square" lIns="0" tIns="0" rIns="0" bIns="0" rtlCol="0">
                          <a:prstTxWarp prst="textNoShape">
                            <a:avLst/>
                          </a:prstTxWarp>
                          <a:noAutofit/>
                        </wps:bodyPr>
                      </wps:wsp>
                      <wps:wsp>
                        <wps:cNvPr id="57" name="Graphic 57"/>
                        <wps:cNvSpPr/>
                        <wps:spPr>
                          <a:xfrm>
                            <a:off x="3208326" y="137144"/>
                            <a:ext cx="140970" cy="93980"/>
                          </a:xfrm>
                          <a:custGeom>
                            <a:avLst/>
                            <a:gdLst/>
                            <a:ahLst/>
                            <a:cxnLst/>
                            <a:rect l="l" t="t" r="r" b="b"/>
                            <a:pathLst>
                              <a:path w="140970" h="93980">
                                <a:moveTo>
                                  <a:pt x="0" y="0"/>
                                </a:moveTo>
                                <a:lnTo>
                                  <a:pt x="0" y="93594"/>
                                </a:lnTo>
                                <a:lnTo>
                                  <a:pt x="140946" y="46242"/>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822792" y="187793"/>
                            <a:ext cx="190500" cy="1270"/>
                          </a:xfrm>
                          <a:custGeom>
                            <a:avLst/>
                            <a:gdLst/>
                            <a:ahLst/>
                            <a:cxnLst/>
                            <a:rect l="l" t="t" r="r" b="b"/>
                            <a:pathLst>
                              <a:path w="190500" h="0">
                                <a:moveTo>
                                  <a:pt x="0" y="0"/>
                                </a:moveTo>
                                <a:lnTo>
                                  <a:pt x="190494" y="0"/>
                                </a:lnTo>
                              </a:path>
                            </a:pathLst>
                          </a:custGeom>
                          <a:ln w="2528">
                            <a:solidFill>
                              <a:srgbClr val="000000"/>
                            </a:solidFill>
                            <a:prstDash val="solid"/>
                          </a:ln>
                        </wps:spPr>
                        <wps:bodyPr wrap="square" lIns="0" tIns="0" rIns="0" bIns="0" rtlCol="0">
                          <a:prstTxWarp prst="textNoShape">
                            <a:avLst/>
                          </a:prstTxWarp>
                          <a:noAutofit/>
                        </wps:bodyPr>
                      </wps:wsp>
                      <wps:wsp>
                        <wps:cNvPr id="59" name="Graphic 59"/>
                        <wps:cNvSpPr/>
                        <wps:spPr>
                          <a:xfrm>
                            <a:off x="4007784" y="140453"/>
                            <a:ext cx="140335" cy="93980"/>
                          </a:xfrm>
                          <a:custGeom>
                            <a:avLst/>
                            <a:gdLst/>
                            <a:ahLst/>
                            <a:cxnLst/>
                            <a:rect l="l" t="t" r="r" b="b"/>
                            <a:pathLst>
                              <a:path w="140335" h="93980">
                                <a:moveTo>
                                  <a:pt x="0" y="0"/>
                                </a:moveTo>
                                <a:lnTo>
                                  <a:pt x="0" y="93594"/>
                                </a:lnTo>
                                <a:lnTo>
                                  <a:pt x="139848" y="47339"/>
                                </a:lnTo>
                                <a:lnTo>
                                  <a:pt x="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4409709" y="329855"/>
                            <a:ext cx="1270" cy="167640"/>
                          </a:xfrm>
                          <a:custGeom>
                            <a:avLst/>
                            <a:gdLst/>
                            <a:ahLst/>
                            <a:cxnLst/>
                            <a:rect l="l" t="t" r="r" b="b"/>
                            <a:pathLst>
                              <a:path w="0" h="167640">
                                <a:moveTo>
                                  <a:pt x="0" y="0"/>
                                </a:moveTo>
                                <a:lnTo>
                                  <a:pt x="0" y="167379"/>
                                </a:lnTo>
                              </a:path>
                            </a:pathLst>
                          </a:custGeom>
                          <a:ln w="2528">
                            <a:solidFill>
                              <a:srgbClr val="000000"/>
                            </a:solidFill>
                            <a:prstDash val="solid"/>
                          </a:ln>
                        </wps:spPr>
                        <wps:bodyPr wrap="square" lIns="0" tIns="0" rIns="0" bIns="0" rtlCol="0">
                          <a:prstTxWarp prst="textNoShape">
                            <a:avLst/>
                          </a:prstTxWarp>
                          <a:noAutofit/>
                        </wps:bodyPr>
                      </wps:wsp>
                      <wps:wsp>
                        <wps:cNvPr id="61" name="Graphic 61"/>
                        <wps:cNvSpPr/>
                        <wps:spPr>
                          <a:xfrm>
                            <a:off x="4362357" y="490623"/>
                            <a:ext cx="93980" cy="140970"/>
                          </a:xfrm>
                          <a:custGeom>
                            <a:avLst/>
                            <a:gdLst/>
                            <a:ahLst/>
                            <a:cxnLst/>
                            <a:rect l="l" t="t" r="r" b="b"/>
                            <a:pathLst>
                              <a:path w="93980" h="140970">
                                <a:moveTo>
                                  <a:pt x="93594" y="0"/>
                                </a:moveTo>
                                <a:lnTo>
                                  <a:pt x="0" y="0"/>
                                </a:lnTo>
                                <a:lnTo>
                                  <a:pt x="47352" y="140958"/>
                                </a:lnTo>
                                <a:lnTo>
                                  <a:pt x="93594"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522299" y="642580"/>
                            <a:ext cx="556260" cy="317500"/>
                          </a:xfrm>
                          <a:custGeom>
                            <a:avLst/>
                            <a:gdLst/>
                            <a:ahLst/>
                            <a:cxnLst/>
                            <a:rect l="l" t="t" r="r" b="b"/>
                            <a:pathLst>
                              <a:path w="556260" h="317500">
                                <a:moveTo>
                                  <a:pt x="0" y="0"/>
                                </a:moveTo>
                                <a:lnTo>
                                  <a:pt x="556089" y="0"/>
                                </a:lnTo>
                                <a:lnTo>
                                  <a:pt x="556089" y="254374"/>
                                </a:lnTo>
                                <a:lnTo>
                                  <a:pt x="490524" y="255550"/>
                                </a:lnTo>
                                <a:lnTo>
                                  <a:pt x="438263" y="260015"/>
                                </a:lnTo>
                                <a:lnTo>
                                  <a:pt x="395727" y="266981"/>
                                </a:lnTo>
                                <a:lnTo>
                                  <a:pt x="359336" y="275659"/>
                                </a:lnTo>
                                <a:lnTo>
                                  <a:pt x="325509" y="285261"/>
                                </a:lnTo>
                                <a:lnTo>
                                  <a:pt x="290667" y="295000"/>
                                </a:lnTo>
                                <a:lnTo>
                                  <a:pt x="251231" y="304085"/>
                                </a:lnTo>
                                <a:lnTo>
                                  <a:pt x="203619" y="311730"/>
                                </a:lnTo>
                                <a:lnTo>
                                  <a:pt x="144252" y="317145"/>
                                </a:lnTo>
                                <a:lnTo>
                                  <a:pt x="98638" y="311690"/>
                                </a:lnTo>
                                <a:lnTo>
                                  <a:pt x="63453" y="306546"/>
                                </a:lnTo>
                                <a:lnTo>
                                  <a:pt x="32604" y="301194"/>
                                </a:lnTo>
                                <a:lnTo>
                                  <a:pt x="0" y="295115"/>
                                </a:lnTo>
                                <a:lnTo>
                                  <a:pt x="0" y="0"/>
                                </a:lnTo>
                                <a:close/>
                              </a:path>
                            </a:pathLst>
                          </a:custGeom>
                          <a:ln w="7795">
                            <a:solidFill>
                              <a:srgbClr val="000000"/>
                            </a:solidFill>
                            <a:prstDash val="solid"/>
                          </a:ln>
                        </wps:spPr>
                        <wps:bodyPr wrap="square" lIns="0" tIns="0" rIns="0" bIns="0" rtlCol="0">
                          <a:prstTxWarp prst="textNoShape">
                            <a:avLst/>
                          </a:prstTxWarp>
                          <a:noAutofit/>
                        </wps:bodyPr>
                      </wps:wsp>
                      <wps:wsp>
                        <wps:cNvPr id="63" name="Graphic 63"/>
                        <wps:cNvSpPr/>
                        <wps:spPr>
                          <a:xfrm>
                            <a:off x="2518401" y="638683"/>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3074490" y="955826"/>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792085" y="329855"/>
                            <a:ext cx="1270" cy="182880"/>
                          </a:xfrm>
                          <a:custGeom>
                            <a:avLst/>
                            <a:gdLst/>
                            <a:ahLst/>
                            <a:cxnLst/>
                            <a:rect l="l" t="t" r="r" b="b"/>
                            <a:pathLst>
                              <a:path w="0" h="182880">
                                <a:moveTo>
                                  <a:pt x="0" y="0"/>
                                </a:moveTo>
                                <a:lnTo>
                                  <a:pt x="0" y="182797"/>
                                </a:lnTo>
                              </a:path>
                            </a:pathLst>
                          </a:custGeom>
                          <a:ln w="2528">
                            <a:solidFill>
                              <a:srgbClr val="000000"/>
                            </a:solidFill>
                            <a:prstDash val="solid"/>
                          </a:ln>
                        </wps:spPr>
                        <wps:bodyPr wrap="square" lIns="0" tIns="0" rIns="0" bIns="0" rtlCol="0">
                          <a:prstTxWarp prst="textNoShape">
                            <a:avLst/>
                          </a:prstTxWarp>
                          <a:noAutofit/>
                        </wps:bodyPr>
                      </wps:wsp>
                      <wps:wsp>
                        <wps:cNvPr id="66" name="Graphic 66"/>
                        <wps:cNvSpPr/>
                        <wps:spPr>
                          <a:xfrm>
                            <a:off x="2744733" y="507139"/>
                            <a:ext cx="95250" cy="140335"/>
                          </a:xfrm>
                          <a:custGeom>
                            <a:avLst/>
                            <a:gdLst/>
                            <a:ahLst/>
                            <a:cxnLst/>
                            <a:rect l="l" t="t" r="r" b="b"/>
                            <a:pathLst>
                              <a:path w="95250" h="140335">
                                <a:moveTo>
                                  <a:pt x="94704" y="0"/>
                                </a:moveTo>
                                <a:lnTo>
                                  <a:pt x="0" y="0"/>
                                </a:lnTo>
                                <a:lnTo>
                                  <a:pt x="47352" y="139861"/>
                                </a:lnTo>
                                <a:lnTo>
                                  <a:pt x="94704"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897" y="11606"/>
                            <a:ext cx="476250" cy="334010"/>
                          </a:xfrm>
                          <a:custGeom>
                            <a:avLst/>
                            <a:gdLst/>
                            <a:ahLst/>
                            <a:cxnLst/>
                            <a:rect l="l" t="t" r="r" b="b"/>
                            <a:pathLst>
                              <a:path w="476250" h="334010">
                                <a:moveTo>
                                  <a:pt x="94704" y="0"/>
                                </a:moveTo>
                                <a:lnTo>
                                  <a:pt x="475717" y="0"/>
                                </a:lnTo>
                                <a:lnTo>
                                  <a:pt x="475717" y="333661"/>
                                </a:lnTo>
                                <a:lnTo>
                                  <a:pt x="0" y="333661"/>
                                </a:lnTo>
                                <a:lnTo>
                                  <a:pt x="0" y="66076"/>
                                </a:lnTo>
                                <a:lnTo>
                                  <a:pt x="94704" y="0"/>
                                </a:lnTo>
                                <a:close/>
                              </a:path>
                            </a:pathLst>
                          </a:custGeom>
                          <a:ln w="7795">
                            <a:solidFill>
                              <a:srgbClr val="000000"/>
                            </a:solidFill>
                            <a:prstDash val="solid"/>
                          </a:ln>
                        </wps:spPr>
                        <wps:bodyPr wrap="square" lIns="0" tIns="0" rIns="0" bIns="0" rtlCol="0">
                          <a:prstTxWarp prst="textNoShape">
                            <a:avLst/>
                          </a:prstTxWarp>
                          <a:noAutofit/>
                        </wps:bodyPr>
                      </wps:wsp>
                      <wps:wsp>
                        <wps:cNvPr id="68" name="Graphic 68"/>
                        <wps:cNvSpPr/>
                        <wps:spPr>
                          <a:xfrm>
                            <a:off x="0" y="7709"/>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475718" y="341375"/>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675488" y="3897"/>
                            <a:ext cx="476250" cy="332740"/>
                          </a:xfrm>
                          <a:custGeom>
                            <a:avLst/>
                            <a:gdLst/>
                            <a:ahLst/>
                            <a:cxnLst/>
                            <a:rect l="l" t="t" r="r" b="b"/>
                            <a:pathLst>
                              <a:path w="476250" h="332740">
                                <a:moveTo>
                                  <a:pt x="94704" y="0"/>
                                </a:moveTo>
                                <a:lnTo>
                                  <a:pt x="475717" y="0"/>
                                </a:lnTo>
                                <a:lnTo>
                                  <a:pt x="475717" y="332563"/>
                                </a:lnTo>
                                <a:lnTo>
                                  <a:pt x="0" y="332563"/>
                                </a:lnTo>
                                <a:lnTo>
                                  <a:pt x="0" y="66076"/>
                                </a:lnTo>
                                <a:lnTo>
                                  <a:pt x="94704" y="0"/>
                                </a:lnTo>
                                <a:close/>
                              </a:path>
                            </a:pathLst>
                          </a:custGeom>
                          <a:ln w="7795">
                            <a:solidFill>
                              <a:srgbClr val="000000"/>
                            </a:solidFill>
                            <a:prstDash val="solid"/>
                          </a:ln>
                        </wps:spPr>
                        <wps:bodyPr wrap="square" lIns="0" tIns="0" rIns="0" bIns="0" rtlCol="0">
                          <a:prstTxWarp prst="textNoShape">
                            <a:avLst/>
                          </a:prstTxWarp>
                          <a:noAutofit/>
                        </wps:bodyPr>
                      </wps:wsp>
                      <wps:wsp>
                        <wps:cNvPr id="71" name="Graphic 71"/>
                        <wps:cNvSpPr/>
                        <wps:spPr>
                          <a:xfrm>
                            <a:off x="1671586" y="0"/>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147307" y="332562"/>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343772" y="11606"/>
                            <a:ext cx="476250" cy="334010"/>
                          </a:xfrm>
                          <a:custGeom>
                            <a:avLst/>
                            <a:gdLst/>
                            <a:ahLst/>
                            <a:cxnLst/>
                            <a:rect l="l" t="t" r="r" b="b"/>
                            <a:pathLst>
                              <a:path w="476250" h="334010">
                                <a:moveTo>
                                  <a:pt x="94692" y="0"/>
                                </a:moveTo>
                                <a:lnTo>
                                  <a:pt x="475705" y="0"/>
                                </a:lnTo>
                                <a:lnTo>
                                  <a:pt x="475705" y="333661"/>
                                </a:lnTo>
                                <a:lnTo>
                                  <a:pt x="0" y="333661"/>
                                </a:lnTo>
                                <a:lnTo>
                                  <a:pt x="0" y="66076"/>
                                </a:lnTo>
                                <a:lnTo>
                                  <a:pt x="94692" y="0"/>
                                </a:lnTo>
                                <a:close/>
                              </a:path>
                            </a:pathLst>
                          </a:custGeom>
                          <a:ln w="7795">
                            <a:solidFill>
                              <a:srgbClr val="000000"/>
                            </a:solidFill>
                            <a:prstDash val="solid"/>
                          </a:ln>
                        </wps:spPr>
                        <wps:bodyPr wrap="square" lIns="0" tIns="0" rIns="0" bIns="0" rtlCol="0">
                          <a:prstTxWarp prst="textNoShape">
                            <a:avLst/>
                          </a:prstTxWarp>
                          <a:noAutofit/>
                        </wps:bodyPr>
                      </wps:wsp>
                      <wps:wsp>
                        <wps:cNvPr id="74" name="Graphic 74"/>
                        <wps:cNvSpPr/>
                        <wps:spPr>
                          <a:xfrm>
                            <a:off x="3339879" y="7709"/>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815579" y="341375"/>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171851" y="628267"/>
                            <a:ext cx="476250" cy="334010"/>
                          </a:xfrm>
                          <a:custGeom>
                            <a:avLst/>
                            <a:gdLst/>
                            <a:ahLst/>
                            <a:cxnLst/>
                            <a:rect l="l" t="t" r="r" b="b"/>
                            <a:pathLst>
                              <a:path w="476250" h="334010">
                                <a:moveTo>
                                  <a:pt x="94704" y="0"/>
                                </a:moveTo>
                                <a:lnTo>
                                  <a:pt x="475705" y="0"/>
                                </a:lnTo>
                                <a:lnTo>
                                  <a:pt x="475705" y="333648"/>
                                </a:lnTo>
                                <a:lnTo>
                                  <a:pt x="0" y="333648"/>
                                </a:lnTo>
                                <a:lnTo>
                                  <a:pt x="0" y="66063"/>
                                </a:lnTo>
                                <a:lnTo>
                                  <a:pt x="94704" y="0"/>
                                </a:lnTo>
                                <a:close/>
                              </a:path>
                            </a:pathLst>
                          </a:custGeom>
                          <a:ln w="7795">
                            <a:solidFill>
                              <a:srgbClr val="000000"/>
                            </a:solidFill>
                            <a:prstDash val="solid"/>
                          </a:ln>
                        </wps:spPr>
                        <wps:bodyPr wrap="square" lIns="0" tIns="0" rIns="0" bIns="0" rtlCol="0">
                          <a:prstTxWarp prst="textNoShape">
                            <a:avLst/>
                          </a:prstTxWarp>
                          <a:noAutofit/>
                        </wps:bodyPr>
                      </wps:wsp>
                      <wps:wsp>
                        <wps:cNvPr id="77" name="Graphic 77"/>
                        <wps:cNvSpPr/>
                        <wps:spPr>
                          <a:xfrm>
                            <a:off x="4167953" y="624370"/>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643663" y="958022"/>
                            <a:ext cx="8255" cy="8255"/>
                          </a:xfrm>
                          <a:custGeom>
                            <a:avLst/>
                            <a:gdLst/>
                            <a:ahLst/>
                            <a:cxnLst/>
                            <a:rect l="l" t="t" r="r" b="b"/>
                            <a:pathLst>
                              <a:path w="8255" h="8255">
                                <a:moveTo>
                                  <a:pt x="0" y="3897"/>
                                </a:moveTo>
                                <a:lnTo>
                                  <a:pt x="1141" y="1141"/>
                                </a:lnTo>
                                <a:lnTo>
                                  <a:pt x="3897" y="0"/>
                                </a:lnTo>
                                <a:lnTo>
                                  <a:pt x="6653" y="1141"/>
                                </a:lnTo>
                                <a:lnTo>
                                  <a:pt x="7795" y="3897"/>
                                </a:lnTo>
                                <a:lnTo>
                                  <a:pt x="6653" y="6653"/>
                                </a:lnTo>
                                <a:lnTo>
                                  <a:pt x="3897" y="7795"/>
                                </a:lnTo>
                                <a:lnTo>
                                  <a:pt x="1141" y="6653"/>
                                </a:lnTo>
                                <a:lnTo>
                                  <a:pt x="0" y="3897"/>
                                </a:lnTo>
                                <a:close/>
                              </a:path>
                            </a:pathLst>
                          </a:custGeom>
                          <a:solidFill>
                            <a:srgbClr val="000000"/>
                          </a:solidFill>
                        </wps:spPr>
                        <wps:bodyPr wrap="square" lIns="0" tIns="0" rIns="0" bIns="0" rtlCol="0">
                          <a:prstTxWarp prst="textNoShape">
                            <a:avLst/>
                          </a:prstTxWarp>
                          <a:noAutofit/>
                        </wps:bodyPr>
                      </wps:wsp>
                      <wps:wsp>
                        <wps:cNvPr id="79" name="Textbox 79"/>
                        <wps:cNvSpPr txBox="1"/>
                        <wps:spPr>
                          <a:xfrm>
                            <a:off x="0" y="7708"/>
                            <a:ext cx="805815" cy="341630"/>
                          </a:xfrm>
                          <a:prstGeom prst="rect">
                            <a:avLst/>
                          </a:prstGeom>
                        </wps:spPr>
                        <wps:txbx>
                          <w:txbxContent>
                            <w:p>
                              <w:pPr>
                                <w:spacing w:line="193" w:lineRule="exact" w:before="125"/>
                                <w:ind w:left="0" w:right="506" w:firstLine="0"/>
                                <w:jc w:val="center"/>
                                <w:rPr>
                                  <w:rFonts w:ascii="Liberation Serif"/>
                                  <w:sz w:val="17"/>
                                </w:rPr>
                              </w:pPr>
                              <w:bookmarkStart w:name="_bookmark8" w:id="19"/>
                              <w:bookmarkEnd w:id="19"/>
                              <w:r>
                                <w:rPr/>
                              </w:r>
                              <w:r>
                                <w:rPr>
                                  <w:rFonts w:ascii="Liberation Serif"/>
                                  <w:spacing w:val="-2"/>
                                  <w:sz w:val="17"/>
                                </w:rPr>
                                <w:t>foo.ll</w:t>
                              </w:r>
                            </w:p>
                            <w:p>
                              <w:pPr>
                                <w:spacing w:line="193" w:lineRule="exact" w:before="0"/>
                                <w:ind w:left="4" w:right="506" w:firstLine="0"/>
                                <w:jc w:val="center"/>
                                <w:rPr>
                                  <w:rFonts w:ascii="Liberation Serif"/>
                                  <w:sz w:val="17"/>
                                </w:rPr>
                              </w:pPr>
                              <w:r>
                                <w:rPr>
                                  <w:rFonts w:ascii="Liberation Serif"/>
                                  <w:sz w:val="17"/>
                                </w:rPr>
                                <w:t>+</w:t>
                              </w:r>
                              <w:r>
                                <w:rPr>
                                  <w:rFonts w:ascii="Liberation Serif"/>
                                  <w:spacing w:val="1"/>
                                  <w:sz w:val="17"/>
                                </w:rPr>
                                <w:t> </w:t>
                              </w:r>
                              <w:r>
                                <w:rPr>
                                  <w:rFonts w:ascii="Liberation Serif"/>
                                  <w:spacing w:val="-2"/>
                                  <w:sz w:val="17"/>
                                </w:rPr>
                                <w:t>checks</w:t>
                              </w:r>
                            </w:p>
                          </w:txbxContent>
                        </wps:txbx>
                        <wps:bodyPr wrap="square" lIns="0" tIns="0" rIns="0" bIns="0" rtlCol="0">
                          <a:noAutofit/>
                        </wps:bodyPr>
                      </wps:wsp>
                      <wps:wsp>
                        <wps:cNvPr id="80" name="Textbox 80"/>
                        <wps:cNvSpPr txBox="1"/>
                        <wps:spPr>
                          <a:xfrm>
                            <a:off x="805551" y="11605"/>
                            <a:ext cx="557530" cy="317500"/>
                          </a:xfrm>
                          <a:prstGeom prst="rect">
                            <a:avLst/>
                          </a:prstGeom>
                          <a:ln w="7795">
                            <a:solidFill>
                              <a:srgbClr val="000000"/>
                            </a:solidFill>
                            <a:prstDash val="solid"/>
                          </a:ln>
                        </wps:spPr>
                        <wps:txbx>
                          <w:txbxContent>
                            <w:p>
                              <w:pPr>
                                <w:spacing w:line="193" w:lineRule="exact" w:before="48"/>
                                <w:ind w:left="1" w:right="1" w:firstLine="0"/>
                                <w:jc w:val="center"/>
                                <w:rPr>
                                  <w:rFonts w:ascii="Liberation Serif"/>
                                  <w:sz w:val="17"/>
                                </w:rPr>
                              </w:pPr>
                              <w:r>
                                <w:rPr>
                                  <w:rFonts w:ascii="Liberation Serif"/>
                                  <w:spacing w:val="-4"/>
                                  <w:sz w:val="17"/>
                                </w:rPr>
                                <w:t>LLVM</w:t>
                              </w:r>
                            </w:p>
                            <w:p>
                              <w:pPr>
                                <w:spacing w:line="193" w:lineRule="exact" w:before="0"/>
                                <w:ind w:left="2" w:right="1" w:firstLine="0"/>
                                <w:jc w:val="center"/>
                                <w:rPr>
                                  <w:rFonts w:ascii="Liberation Serif"/>
                                  <w:sz w:val="17"/>
                                </w:rPr>
                              </w:pPr>
                              <w:r>
                                <w:rPr>
                                  <w:rFonts w:ascii="Liberation Serif"/>
                                  <w:spacing w:val="-5"/>
                                  <w:sz w:val="17"/>
                                </w:rPr>
                                <w:t>opt</w:t>
                              </w:r>
                            </w:p>
                          </w:txbxContent>
                        </wps:txbx>
                        <wps:bodyPr wrap="square" lIns="0" tIns="0" rIns="0" bIns="0" rtlCol="0">
                          <a:noAutofit/>
                        </wps:bodyPr>
                      </wps:wsp>
                      <wps:wsp>
                        <wps:cNvPr id="81" name="Textbox 81"/>
                        <wps:cNvSpPr txBox="1"/>
                        <wps:spPr>
                          <a:xfrm>
                            <a:off x="1362751" y="0"/>
                            <a:ext cx="1127760" cy="340360"/>
                          </a:xfrm>
                          <a:prstGeom prst="rect">
                            <a:avLst/>
                          </a:prstGeom>
                        </wps:spPr>
                        <wps:txbx>
                          <w:txbxContent>
                            <w:p>
                              <w:pPr>
                                <w:spacing w:line="193" w:lineRule="exact" w:before="125"/>
                                <w:ind w:left="0" w:right="40" w:firstLine="0"/>
                                <w:jc w:val="center"/>
                                <w:rPr>
                                  <w:rFonts w:ascii="Liberation Serif"/>
                                  <w:sz w:val="17"/>
                                </w:rPr>
                              </w:pPr>
                              <w:r>
                                <w:rPr>
                                  <w:rFonts w:ascii="Liberation Serif"/>
                                  <w:spacing w:val="-2"/>
                                  <w:sz w:val="17"/>
                                </w:rPr>
                                <w:t>foo.ll</w:t>
                              </w:r>
                            </w:p>
                            <w:p>
                              <w:pPr>
                                <w:spacing w:line="193" w:lineRule="exact" w:before="0"/>
                                <w:ind w:left="0" w:right="40" w:firstLine="0"/>
                                <w:jc w:val="center"/>
                                <w:rPr>
                                  <w:rFonts w:ascii="Liberation Serif"/>
                                  <w:sz w:val="17"/>
                                </w:rPr>
                              </w:pPr>
                              <w:r>
                                <w:rPr>
                                  <w:rFonts w:ascii="Liberation Serif"/>
                                  <w:sz w:val="17"/>
                                </w:rPr>
                                <w:t>+</w:t>
                              </w:r>
                              <w:r>
                                <w:rPr>
                                  <w:rFonts w:ascii="Liberation Serif"/>
                                  <w:spacing w:val="1"/>
                                  <w:sz w:val="17"/>
                                </w:rPr>
                                <w:t> </w:t>
                              </w:r>
                              <w:r>
                                <w:rPr>
                                  <w:rFonts w:ascii="Liberation Serif"/>
                                  <w:spacing w:val="-2"/>
                                  <w:sz w:val="17"/>
                                </w:rPr>
                                <w:t>chk/opt</w:t>
                              </w:r>
                            </w:p>
                          </w:txbxContent>
                        </wps:txbx>
                        <wps:bodyPr wrap="square" lIns="0" tIns="0" rIns="0" bIns="0" rtlCol="0">
                          <a:noAutofit/>
                        </wps:bodyPr>
                      </wps:wsp>
                      <wps:wsp>
                        <wps:cNvPr id="82" name="Textbox 82"/>
                        <wps:cNvSpPr txBox="1"/>
                        <wps:spPr>
                          <a:xfrm>
                            <a:off x="2491463" y="11605"/>
                            <a:ext cx="556260" cy="317500"/>
                          </a:xfrm>
                          <a:prstGeom prst="rect">
                            <a:avLst/>
                          </a:prstGeom>
                          <a:ln w="7795">
                            <a:solidFill>
                              <a:srgbClr val="000000"/>
                            </a:solidFill>
                            <a:prstDash val="solid"/>
                          </a:ln>
                        </wps:spPr>
                        <wps:txbx>
                          <w:txbxContent>
                            <w:p>
                              <w:pPr>
                                <w:spacing w:before="144"/>
                                <w:ind w:left="236" w:right="0" w:firstLine="0"/>
                                <w:jc w:val="left"/>
                                <w:rPr>
                                  <w:rFonts w:ascii="Liberation Serif" w:hAnsi="Liberation Serif"/>
                                  <w:sz w:val="17"/>
                                </w:rPr>
                              </w:pPr>
                              <w:r>
                                <w:rPr>
                                  <w:rFonts w:ascii="Liberation Serif" w:hAnsi="Liberation Serif"/>
                                  <w:spacing w:val="-2"/>
                                  <w:sz w:val="17"/>
                                </w:rPr>
                                <w:t>Týr-</w:t>
                              </w:r>
                              <w:r>
                                <w:rPr>
                                  <w:rFonts w:ascii="Liberation Serif" w:hAnsi="Liberation Serif"/>
                                  <w:spacing w:val="-10"/>
                                  <w:sz w:val="17"/>
                                </w:rPr>
                                <w:t>2</w:t>
                              </w:r>
                            </w:p>
                          </w:txbxContent>
                        </wps:txbx>
                        <wps:bodyPr wrap="square" lIns="0" tIns="0" rIns="0" bIns="0" rtlCol="0">
                          <a:noAutofit/>
                        </wps:bodyPr>
                      </wps:wsp>
                      <wps:wsp>
                        <wps:cNvPr id="83" name="Textbox 83"/>
                        <wps:cNvSpPr txBox="1"/>
                        <wps:spPr>
                          <a:xfrm>
                            <a:off x="2518401" y="329855"/>
                            <a:ext cx="563880" cy="634365"/>
                          </a:xfrm>
                          <a:prstGeom prst="rect">
                            <a:avLst/>
                          </a:prstGeom>
                        </wps:spPr>
                        <wps:txbx>
                          <w:txbxContent>
                            <w:p>
                              <w:pPr>
                                <w:spacing w:line="240" w:lineRule="auto" w:before="0"/>
                                <w:rPr>
                                  <w:rFonts w:ascii="LM Roman 8"/>
                                  <w:sz w:val="17"/>
                                </w:rPr>
                              </w:pPr>
                            </w:p>
                            <w:p>
                              <w:pPr>
                                <w:spacing w:line="240" w:lineRule="auto" w:before="18"/>
                                <w:rPr>
                                  <w:rFonts w:ascii="LM Roman 8"/>
                                  <w:sz w:val="17"/>
                                </w:rPr>
                              </w:pPr>
                            </w:p>
                            <w:p>
                              <w:pPr>
                                <w:spacing w:line="235" w:lineRule="auto" w:before="0"/>
                                <w:ind w:left="56" w:right="53" w:firstLine="223"/>
                                <w:jc w:val="left"/>
                                <w:rPr>
                                  <w:rFonts w:ascii="Liberation Serif"/>
                                  <w:sz w:val="17"/>
                                </w:rPr>
                              </w:pPr>
                              <w:r>
                                <w:rPr>
                                  <w:rFonts w:ascii="Liberation Serif"/>
                                  <w:spacing w:val="-4"/>
                                  <w:sz w:val="17"/>
                                </w:rPr>
                                <w:t>User</w:t>
                              </w:r>
                              <w:r>
                                <w:rPr>
                                  <w:rFonts w:ascii="Liberation Serif"/>
                                  <w:spacing w:val="-2"/>
                                  <w:sz w:val="17"/>
                                </w:rPr>
                                <w:t> diagnostics</w:t>
                              </w:r>
                            </w:p>
                          </w:txbxContent>
                        </wps:txbx>
                        <wps:bodyPr wrap="square" lIns="0" tIns="0" rIns="0" bIns="0" rtlCol="0">
                          <a:noAutofit/>
                        </wps:bodyPr>
                      </wps:wsp>
                      <wps:wsp>
                        <wps:cNvPr id="84" name="Textbox 84"/>
                        <wps:cNvSpPr txBox="1"/>
                        <wps:spPr>
                          <a:xfrm>
                            <a:off x="3047545" y="7708"/>
                            <a:ext cx="1100455" cy="341630"/>
                          </a:xfrm>
                          <a:prstGeom prst="rect">
                            <a:avLst/>
                          </a:prstGeom>
                        </wps:spPr>
                        <wps:txbx>
                          <w:txbxContent>
                            <w:p>
                              <w:pPr>
                                <w:spacing w:before="220"/>
                                <w:ind w:left="0" w:right="41" w:firstLine="0"/>
                                <w:jc w:val="center"/>
                                <w:rPr>
                                  <w:rFonts w:ascii="Liberation Serif"/>
                                  <w:sz w:val="17"/>
                                </w:rPr>
                              </w:pPr>
                              <w:r>
                                <w:rPr>
                                  <w:rFonts w:ascii="Liberation Serif"/>
                                  <w:spacing w:val="-2"/>
                                  <w:sz w:val="17"/>
                                </w:rPr>
                                <w:t>foo.ll*</w:t>
                              </w:r>
                            </w:p>
                          </w:txbxContent>
                        </wps:txbx>
                        <wps:bodyPr wrap="square" lIns="0" tIns="0" rIns="0" bIns="0" rtlCol="0">
                          <a:noAutofit/>
                        </wps:bodyPr>
                      </wps:wsp>
                      <wps:wsp>
                        <wps:cNvPr id="85" name="Textbox 85"/>
                        <wps:cNvSpPr txBox="1"/>
                        <wps:spPr>
                          <a:xfrm>
                            <a:off x="4167953" y="329855"/>
                            <a:ext cx="483870" cy="636270"/>
                          </a:xfrm>
                          <a:prstGeom prst="rect">
                            <a:avLst/>
                          </a:prstGeom>
                        </wps:spPr>
                        <wps:txbx>
                          <w:txbxContent>
                            <w:p>
                              <w:pPr>
                                <w:spacing w:line="240" w:lineRule="auto" w:before="0"/>
                                <w:rPr>
                                  <w:rFonts w:ascii="LM Roman 8"/>
                                  <w:sz w:val="17"/>
                                </w:rPr>
                              </w:pPr>
                            </w:p>
                            <w:p>
                              <w:pPr>
                                <w:spacing w:line="240" w:lineRule="auto" w:before="110"/>
                                <w:rPr>
                                  <w:rFonts w:ascii="LM Roman 8"/>
                                  <w:sz w:val="17"/>
                                </w:rPr>
                              </w:pPr>
                            </w:p>
                            <w:p>
                              <w:pPr>
                                <w:spacing w:line="235" w:lineRule="auto" w:before="0"/>
                                <w:ind w:left="217" w:right="77" w:hanging="139"/>
                                <w:jc w:val="left"/>
                                <w:rPr>
                                  <w:rFonts w:ascii="Liberation Serif"/>
                                  <w:sz w:val="17"/>
                                </w:rPr>
                              </w:pPr>
                              <w:r>
                                <w:rPr>
                                  <w:rFonts w:ascii="Liberation Serif"/>
                                  <w:spacing w:val="-2"/>
                                  <w:sz w:val="17"/>
                                </w:rPr>
                                <w:t>Machine </w:t>
                              </w:r>
                              <w:r>
                                <w:rPr>
                                  <w:rFonts w:ascii="Liberation Serif"/>
                                  <w:spacing w:val="-4"/>
                                  <w:sz w:val="17"/>
                                </w:rPr>
                                <w:t>code</w:t>
                              </w:r>
                            </w:p>
                          </w:txbxContent>
                        </wps:txbx>
                        <wps:bodyPr wrap="square" lIns="0" tIns="0" rIns="0" bIns="0" rtlCol="0">
                          <a:noAutofit/>
                        </wps:bodyPr>
                      </wps:wsp>
                      <wps:wsp>
                        <wps:cNvPr id="86" name="Textbox 86"/>
                        <wps:cNvSpPr txBox="1"/>
                        <wps:spPr>
                          <a:xfrm>
                            <a:off x="4145422" y="11605"/>
                            <a:ext cx="557530" cy="317500"/>
                          </a:xfrm>
                          <a:prstGeom prst="rect">
                            <a:avLst/>
                          </a:prstGeom>
                          <a:ln w="7795">
                            <a:solidFill>
                              <a:srgbClr val="000000"/>
                            </a:solidFill>
                            <a:prstDash val="solid"/>
                          </a:ln>
                        </wps:spPr>
                        <wps:txbx>
                          <w:txbxContent>
                            <w:p>
                              <w:pPr>
                                <w:spacing w:line="193" w:lineRule="exact" w:before="48"/>
                                <w:ind w:left="1" w:right="2" w:firstLine="0"/>
                                <w:jc w:val="center"/>
                                <w:rPr>
                                  <w:rFonts w:ascii="Liberation Serif"/>
                                  <w:sz w:val="17"/>
                                </w:rPr>
                              </w:pPr>
                              <w:r>
                                <w:rPr>
                                  <w:rFonts w:ascii="Liberation Serif"/>
                                  <w:spacing w:val="-4"/>
                                  <w:sz w:val="17"/>
                                </w:rPr>
                                <w:t>LLVM</w:t>
                              </w:r>
                            </w:p>
                            <w:p>
                              <w:pPr>
                                <w:spacing w:line="193" w:lineRule="exact" w:before="0"/>
                                <w:ind w:left="1" w:right="2" w:firstLine="0"/>
                                <w:jc w:val="center"/>
                                <w:rPr>
                                  <w:rFonts w:ascii="Liberation Serif"/>
                                  <w:sz w:val="17"/>
                                </w:rPr>
                              </w:pPr>
                              <w:r>
                                <w:rPr>
                                  <w:rFonts w:ascii="Liberation Serif"/>
                                  <w:spacing w:val="-2"/>
                                  <w:sz w:val="17"/>
                                </w:rPr>
                                <w:t>assembler</w:t>
                              </w:r>
                            </w:p>
                          </w:txbxContent>
                        </wps:txbx>
                        <wps:bodyPr wrap="square" lIns="0" tIns="0" rIns="0" bIns="0" rtlCol="0">
                          <a:noAutofit/>
                        </wps:bodyPr>
                      </wps:wsp>
                    </wpg:wgp>
                  </a:graphicData>
                </a:graphic>
              </wp:anchor>
            </w:drawing>
          </mc:Choice>
          <mc:Fallback>
            <w:pict>
              <v:group style="position:absolute;margin-left:40.130814pt;margin-top:21.82946pt;width:370.6pt;height:76.05pt;mso-position-horizontal-relative:page;mso-position-vertical-relative:paragraph;z-index:-15724032;mso-wrap-distance-left:0;mso-wrap-distance-right:0" id="docshapegroup38" coordorigin="803,437" coordsize="7412,1521">
                <v:line style="position:absolute" from="1572,725" to="1860,725" stroked="true" strokeweight=".199101pt" strokecolor="#000000">
                  <v:stroke dashstyle="solid"/>
                </v:line>
                <v:shape style="position:absolute;left:1849;top:652;width:222;height:148" id="docshape39" coordorigin="1849,653" coordsize="222,148" path="m1849,653l1849,800,2071,725,1849,653xe" filled="true" fillcolor="#000000" stroked="false">
                  <v:path arrowok="t"/>
                  <v:fill type="solid"/>
                </v:shape>
                <v:line style="position:absolute" from="2949,725" to="3237,725" stroked="true" strokeweight=".199101pt" strokecolor="#000000">
                  <v:stroke dashstyle="solid"/>
                </v:line>
                <v:shape style="position:absolute;left:3226;top:652;width:222;height:148" id="docshape40" coordorigin="3226,653" coordsize="222,148" path="m3226,653l3226,800,3448,725,3226,653xe" filled="true" fillcolor="#000000" stroked="false">
                  <v:path arrowok="t"/>
                  <v:fill type="solid"/>
                </v:shape>
                <v:line style="position:absolute" from="4189,732" to="4515,732" stroked="true" strokeweight=".199101pt" strokecolor="#000000">
                  <v:stroke dashstyle="solid"/>
                </v:line>
                <v:shape style="position:absolute;left:4504;top:657;width:221;height:148" id="docshape41" coordorigin="4504,658" coordsize="221,148" path="m4504,658l4504,805,4724,732,4504,658xe" filled="true" fillcolor="#000000" stroked="false">
                  <v:path arrowok="t"/>
                  <v:fill type="solid"/>
                </v:shape>
                <v:line style="position:absolute" from="5602,725" to="5865,725" stroked="true" strokeweight=".199101pt" strokecolor="#000000">
                  <v:stroke dashstyle="solid"/>
                </v:line>
                <v:shape style="position:absolute;left:5855;top:652;width:222;height:148" id="docshape42" coordorigin="5855,653" coordsize="222,148" path="m5855,653l5855,800,6077,725,5855,653xe" filled="true" fillcolor="#000000" stroked="false">
                  <v:path arrowok="t"/>
                  <v:fill type="solid"/>
                </v:shape>
                <v:line style="position:absolute" from="6823,732" to="7123,732" stroked="true" strokeweight=".199101pt" strokecolor="#000000">
                  <v:stroke dashstyle="solid"/>
                </v:line>
                <v:shape style="position:absolute;left:7114;top:657;width:221;height:148" id="docshape43" coordorigin="7114,658" coordsize="221,148" path="m7114,658l7114,805,7334,732,7114,658xe" filled="true" fillcolor="#000000" stroked="false">
                  <v:path arrowok="t"/>
                  <v:fill type="solid"/>
                </v:shape>
                <v:line style="position:absolute" from="7747,956" to="7747,1220" stroked="true" strokeweight=".199101pt" strokecolor="#000000">
                  <v:stroke dashstyle="solid"/>
                </v:line>
                <v:shape style="position:absolute;left:7672;top:1209;width:148;height:222" id="docshape44" coordorigin="7672,1209" coordsize="148,222" path="m7820,1209l7672,1209,7747,1431,7820,1209xe" filled="true" fillcolor="#000000" stroked="false">
                  <v:path arrowok="t"/>
                  <v:fill type="solid"/>
                </v:shape>
                <v:shape style="position:absolute;left:4774;top:1448;width:876;height:500" id="docshape45" coordorigin="4775,1449" coordsize="876,500" path="m4775,1449l5650,1449,5650,1849,5547,1851,5465,1858,5398,1869,5341,1883,5287,1898,5232,1913,5170,1927,5095,1939,5002,1948,4930,1939,4875,1931,4826,1923,4775,1913,4775,1449xe" filled="false" stroked="true" strokeweight=".613812pt" strokecolor="#000000">
                  <v:path arrowok="t"/>
                  <v:stroke dashstyle="solid"/>
                </v:shape>
                <v:shape style="position:absolute;left:4768;top:1442;width:13;height:13" id="docshape46" coordorigin="4769,1442" coordsize="13,13" path="m4769,1449l4770,1444,4775,1442,4779,1444,4781,1449,4779,1453,4775,1455,4770,1453,4769,1449xe" filled="true" fillcolor="#000000" stroked="false">
                  <v:path arrowok="t"/>
                  <v:fill type="solid"/>
                </v:shape>
                <v:shape style="position:absolute;left:5644;top:1941;width:13;height:13" id="docshape47" coordorigin="5644,1942" coordsize="13,13" path="m5644,1948l5646,1944,5650,1942,5655,1944,5657,1948,5655,1952,5650,1954,5646,1952,5644,1948xe" filled="true" fillcolor="#000000" stroked="false">
                  <v:path arrowok="t"/>
                  <v:fill type="solid"/>
                </v:shape>
                <v:line style="position:absolute" from="5200,956" to="5200,1244" stroked="true" strokeweight=".199101pt" strokecolor="#000000">
                  <v:stroke dashstyle="solid"/>
                </v:line>
                <v:shape style="position:absolute;left:5125;top:1235;width:150;height:221" id="docshape48" coordorigin="5125,1235" coordsize="150,221" path="m5274,1235l5125,1235,5200,1455,5274,1235xe" filled="true" fillcolor="#000000" stroked="false">
                  <v:path arrowok="t"/>
                  <v:fill type="solid"/>
                </v:shape>
                <v:shape style="position:absolute;left:808;top:454;width:750;height:526" id="docshape49" coordorigin="809,455" coordsize="750,526" path="m958,455l1558,455,1558,980,809,980,809,559,958,455xe" filled="false" stroked="true" strokeweight=".613812pt" strokecolor="#000000">
                  <v:path arrowok="t"/>
                  <v:stroke dashstyle="solid"/>
                </v:shape>
                <v:shape style="position:absolute;left:802;top:448;width:13;height:13" id="docshape50" coordorigin="803,449" coordsize="13,13" path="m803,455l804,451,809,449,813,451,815,455,813,459,809,461,804,459,803,455xe" filled="true" fillcolor="#000000" stroked="false">
                  <v:path arrowok="t"/>
                  <v:fill type="solid"/>
                </v:shape>
                <v:shape style="position:absolute;left:1551;top:974;width:13;height:13" id="docshape51" coordorigin="1552,974" coordsize="13,13" path="m1552,980l1554,976,1558,974,1562,976,1564,980,1562,985,1558,986,1554,985,1552,980xe" filled="true" fillcolor="#000000" stroked="false">
                  <v:path arrowok="t"/>
                  <v:fill type="solid"/>
                </v:shape>
                <v:shape style="position:absolute;left:3441;top:442;width:750;height:524" id="docshape52" coordorigin="3441,443" coordsize="750,524" path="m3590,443l4190,443,4190,966,3441,966,3441,547,3590,443xe" filled="false" stroked="true" strokeweight=".613812pt" strokecolor="#000000">
                  <v:path arrowok="t"/>
                  <v:stroke dashstyle="solid"/>
                </v:shape>
                <v:shape style="position:absolute;left:3435;top:436;width:13;height:13" id="docshape53" coordorigin="3435,437" coordsize="13,13" path="m3435,443l3437,438,3441,437,3446,438,3447,443,3446,447,3441,449,3437,447,3435,443xe" filled="true" fillcolor="#000000" stroked="false">
                  <v:path arrowok="t"/>
                  <v:fill type="solid"/>
                </v:shape>
                <v:shape style="position:absolute;left:4184;top:960;width:13;height:13" id="docshape54" coordorigin="4184,960" coordsize="13,13" path="m4184,966l4186,962,4190,960,4195,962,4196,966,4195,971,4190,973,4186,971,4184,966xe" filled="true" fillcolor="#000000" stroked="false">
                  <v:path arrowok="t"/>
                  <v:fill type="solid"/>
                </v:shape>
                <v:shape style="position:absolute;left:6068;top:454;width:750;height:526" id="docshape55" coordorigin="6068,455" coordsize="750,526" path="m6218,455l6818,455,6818,980,6068,980,6068,559,6218,455xe" filled="false" stroked="true" strokeweight=".613812pt" strokecolor="#000000">
                  <v:path arrowok="t"/>
                  <v:stroke dashstyle="solid"/>
                </v:shape>
                <v:shape style="position:absolute;left:6062;top:448;width:13;height:13" id="docshape56" coordorigin="6062,449" coordsize="13,13" path="m6062,455l6064,451,6068,449,6073,451,6075,455,6073,459,6068,461,6064,459,6062,455xe" filled="true" fillcolor="#000000" stroked="false">
                  <v:path arrowok="t"/>
                  <v:fill type="solid"/>
                </v:shape>
                <v:shape style="position:absolute;left:6811;top:974;width:13;height:13" id="docshape57" coordorigin="6811,974" coordsize="13,13" path="m6811,980l6813,976,6818,974,6822,976,6824,980,6822,985,6818,986,6813,985,6811,980xe" filled="true" fillcolor="#000000" stroked="false">
                  <v:path arrowok="t"/>
                  <v:fill type="solid"/>
                </v:shape>
                <v:shape style="position:absolute;left:7372;top:1425;width:750;height:526" id="docshape58" coordorigin="7372,1426" coordsize="750,526" path="m7522,1426l8122,1426,8122,1951,7372,1951,7372,1530,7522,1426xe" filled="false" stroked="true" strokeweight=".613812pt" strokecolor="#000000">
                  <v:path arrowok="t"/>
                  <v:stroke dashstyle="solid"/>
                </v:shape>
                <v:shape style="position:absolute;left:7366;top:1419;width:13;height:13" id="docshape59" coordorigin="7366,1420" coordsize="13,13" path="m7366,1426l7368,1422,7372,1420,7377,1422,7379,1426,7377,1430,7372,1432,7368,1430,7366,1426xe" filled="true" fillcolor="#000000" stroked="false">
                  <v:path arrowok="t"/>
                  <v:fill type="solid"/>
                </v:shape>
                <v:shape style="position:absolute;left:8115;top:1945;width:13;height:13" id="docshape60" coordorigin="8115,1945" coordsize="13,13" path="m8115,1951l8117,1947,8122,1945,8126,1947,8128,1951,8126,1956,8122,1958,8117,1956,8115,1951xe" filled="true" fillcolor="#000000" stroked="false">
                  <v:path arrowok="t"/>
                  <v:fill type="solid"/>
                </v:shape>
                <v:shape style="position:absolute;left:802;top:448;width:1269;height:538" type="#_x0000_t202" id="docshape61" filled="false" stroked="false">
                  <v:textbox inset="0,0,0,0">
                    <w:txbxContent>
                      <w:p>
                        <w:pPr>
                          <w:spacing w:line="193" w:lineRule="exact" w:before="125"/>
                          <w:ind w:left="0" w:right="506" w:firstLine="0"/>
                          <w:jc w:val="center"/>
                          <w:rPr>
                            <w:rFonts w:ascii="Liberation Serif"/>
                            <w:sz w:val="17"/>
                          </w:rPr>
                        </w:pPr>
                        <w:bookmarkStart w:name="_bookmark8" w:id="20"/>
                        <w:bookmarkEnd w:id="20"/>
                        <w:r>
                          <w:rPr/>
                        </w:r>
                        <w:r>
                          <w:rPr>
                            <w:rFonts w:ascii="Liberation Serif"/>
                            <w:spacing w:val="-2"/>
                            <w:sz w:val="17"/>
                          </w:rPr>
                          <w:t>foo.ll</w:t>
                        </w:r>
                      </w:p>
                      <w:p>
                        <w:pPr>
                          <w:spacing w:line="193" w:lineRule="exact" w:before="0"/>
                          <w:ind w:left="4" w:right="506" w:firstLine="0"/>
                          <w:jc w:val="center"/>
                          <w:rPr>
                            <w:rFonts w:ascii="Liberation Serif"/>
                            <w:sz w:val="17"/>
                          </w:rPr>
                        </w:pPr>
                        <w:r>
                          <w:rPr>
                            <w:rFonts w:ascii="Liberation Serif"/>
                            <w:sz w:val="17"/>
                          </w:rPr>
                          <w:t>+</w:t>
                        </w:r>
                        <w:r>
                          <w:rPr>
                            <w:rFonts w:ascii="Liberation Serif"/>
                            <w:spacing w:val="1"/>
                            <w:sz w:val="17"/>
                          </w:rPr>
                          <w:t> </w:t>
                        </w:r>
                        <w:r>
                          <w:rPr>
                            <w:rFonts w:ascii="Liberation Serif"/>
                            <w:spacing w:val="-2"/>
                            <w:sz w:val="17"/>
                          </w:rPr>
                          <w:t>checks</w:t>
                        </w:r>
                      </w:p>
                    </w:txbxContent>
                  </v:textbox>
                  <w10:wrap type="none"/>
                </v:shape>
                <v:shape style="position:absolute;left:2071;top:454;width:878;height:500" type="#_x0000_t202" id="docshape62" filled="false" stroked="true" strokeweight=".613812pt" strokecolor="#000000">
                  <v:textbox inset="0,0,0,0">
                    <w:txbxContent>
                      <w:p>
                        <w:pPr>
                          <w:spacing w:line="193" w:lineRule="exact" w:before="48"/>
                          <w:ind w:left="1" w:right="1" w:firstLine="0"/>
                          <w:jc w:val="center"/>
                          <w:rPr>
                            <w:rFonts w:ascii="Liberation Serif"/>
                            <w:sz w:val="17"/>
                          </w:rPr>
                        </w:pPr>
                        <w:r>
                          <w:rPr>
                            <w:rFonts w:ascii="Liberation Serif"/>
                            <w:spacing w:val="-4"/>
                            <w:sz w:val="17"/>
                          </w:rPr>
                          <w:t>LLVM</w:t>
                        </w:r>
                      </w:p>
                      <w:p>
                        <w:pPr>
                          <w:spacing w:line="193" w:lineRule="exact" w:before="0"/>
                          <w:ind w:left="2" w:right="1" w:firstLine="0"/>
                          <w:jc w:val="center"/>
                          <w:rPr>
                            <w:rFonts w:ascii="Liberation Serif"/>
                            <w:sz w:val="17"/>
                          </w:rPr>
                        </w:pPr>
                        <w:r>
                          <w:rPr>
                            <w:rFonts w:ascii="Liberation Serif"/>
                            <w:spacing w:val="-5"/>
                            <w:sz w:val="17"/>
                          </w:rPr>
                          <w:t>opt</w:t>
                        </w:r>
                      </w:p>
                    </w:txbxContent>
                  </v:textbox>
                  <v:stroke dashstyle="solid"/>
                  <w10:wrap type="none"/>
                </v:shape>
                <v:shape style="position:absolute;left:2948;top:436;width:1776;height:536" type="#_x0000_t202" id="docshape63" filled="false" stroked="false">
                  <v:textbox inset="0,0,0,0">
                    <w:txbxContent>
                      <w:p>
                        <w:pPr>
                          <w:spacing w:line="193" w:lineRule="exact" w:before="125"/>
                          <w:ind w:left="0" w:right="40" w:firstLine="0"/>
                          <w:jc w:val="center"/>
                          <w:rPr>
                            <w:rFonts w:ascii="Liberation Serif"/>
                            <w:sz w:val="17"/>
                          </w:rPr>
                        </w:pPr>
                        <w:r>
                          <w:rPr>
                            <w:rFonts w:ascii="Liberation Serif"/>
                            <w:spacing w:val="-2"/>
                            <w:sz w:val="17"/>
                          </w:rPr>
                          <w:t>foo.ll</w:t>
                        </w:r>
                      </w:p>
                      <w:p>
                        <w:pPr>
                          <w:spacing w:line="193" w:lineRule="exact" w:before="0"/>
                          <w:ind w:left="0" w:right="40" w:firstLine="0"/>
                          <w:jc w:val="center"/>
                          <w:rPr>
                            <w:rFonts w:ascii="Liberation Serif"/>
                            <w:sz w:val="17"/>
                          </w:rPr>
                        </w:pPr>
                        <w:r>
                          <w:rPr>
                            <w:rFonts w:ascii="Liberation Serif"/>
                            <w:sz w:val="17"/>
                          </w:rPr>
                          <w:t>+</w:t>
                        </w:r>
                        <w:r>
                          <w:rPr>
                            <w:rFonts w:ascii="Liberation Serif"/>
                            <w:spacing w:val="1"/>
                            <w:sz w:val="17"/>
                          </w:rPr>
                          <w:t> </w:t>
                        </w:r>
                        <w:r>
                          <w:rPr>
                            <w:rFonts w:ascii="Liberation Serif"/>
                            <w:spacing w:val="-2"/>
                            <w:sz w:val="17"/>
                          </w:rPr>
                          <w:t>chk/opt</w:t>
                        </w:r>
                      </w:p>
                    </w:txbxContent>
                  </v:textbox>
                  <w10:wrap type="none"/>
                </v:shape>
                <v:shape style="position:absolute;left:4726;top:454;width:876;height:500" type="#_x0000_t202" id="docshape64" filled="false" stroked="true" strokeweight=".613812pt" strokecolor="#000000">
                  <v:textbox inset="0,0,0,0">
                    <w:txbxContent>
                      <w:p>
                        <w:pPr>
                          <w:spacing w:before="144"/>
                          <w:ind w:left="236" w:right="0" w:firstLine="0"/>
                          <w:jc w:val="left"/>
                          <w:rPr>
                            <w:rFonts w:ascii="Liberation Serif" w:hAnsi="Liberation Serif"/>
                            <w:sz w:val="17"/>
                          </w:rPr>
                        </w:pPr>
                        <w:r>
                          <w:rPr>
                            <w:rFonts w:ascii="Liberation Serif" w:hAnsi="Liberation Serif"/>
                            <w:spacing w:val="-2"/>
                            <w:sz w:val="17"/>
                          </w:rPr>
                          <w:t>Týr-</w:t>
                        </w:r>
                        <w:r>
                          <w:rPr>
                            <w:rFonts w:ascii="Liberation Serif" w:hAnsi="Liberation Serif"/>
                            <w:spacing w:val="-10"/>
                            <w:sz w:val="17"/>
                          </w:rPr>
                          <w:t>2</w:t>
                        </w:r>
                      </w:p>
                    </w:txbxContent>
                  </v:textbox>
                  <v:stroke dashstyle="solid"/>
                  <w10:wrap type="none"/>
                </v:shape>
                <v:shape style="position:absolute;left:4768;top:956;width:888;height:999" type="#_x0000_t202" id="docshape65" filled="false" stroked="false">
                  <v:textbox inset="0,0,0,0">
                    <w:txbxContent>
                      <w:p>
                        <w:pPr>
                          <w:spacing w:line="240" w:lineRule="auto" w:before="0"/>
                          <w:rPr>
                            <w:rFonts w:ascii="LM Roman 8"/>
                            <w:sz w:val="17"/>
                          </w:rPr>
                        </w:pPr>
                      </w:p>
                      <w:p>
                        <w:pPr>
                          <w:spacing w:line="240" w:lineRule="auto" w:before="18"/>
                          <w:rPr>
                            <w:rFonts w:ascii="LM Roman 8"/>
                            <w:sz w:val="17"/>
                          </w:rPr>
                        </w:pPr>
                      </w:p>
                      <w:p>
                        <w:pPr>
                          <w:spacing w:line="235" w:lineRule="auto" w:before="0"/>
                          <w:ind w:left="56" w:right="53" w:firstLine="223"/>
                          <w:jc w:val="left"/>
                          <w:rPr>
                            <w:rFonts w:ascii="Liberation Serif"/>
                            <w:sz w:val="17"/>
                          </w:rPr>
                        </w:pPr>
                        <w:r>
                          <w:rPr>
                            <w:rFonts w:ascii="Liberation Serif"/>
                            <w:spacing w:val="-4"/>
                            <w:sz w:val="17"/>
                          </w:rPr>
                          <w:t>User</w:t>
                        </w:r>
                        <w:r>
                          <w:rPr>
                            <w:rFonts w:ascii="Liberation Serif"/>
                            <w:spacing w:val="-2"/>
                            <w:sz w:val="17"/>
                          </w:rPr>
                          <w:t> diagnostics</w:t>
                        </w:r>
                      </w:p>
                    </w:txbxContent>
                  </v:textbox>
                  <w10:wrap type="none"/>
                </v:shape>
                <v:shape style="position:absolute;left:5601;top:448;width:1733;height:538" type="#_x0000_t202" id="docshape66" filled="false" stroked="false">
                  <v:textbox inset="0,0,0,0">
                    <w:txbxContent>
                      <w:p>
                        <w:pPr>
                          <w:spacing w:before="220"/>
                          <w:ind w:left="0" w:right="41" w:firstLine="0"/>
                          <w:jc w:val="center"/>
                          <w:rPr>
                            <w:rFonts w:ascii="Liberation Serif"/>
                            <w:sz w:val="17"/>
                          </w:rPr>
                        </w:pPr>
                        <w:r>
                          <w:rPr>
                            <w:rFonts w:ascii="Liberation Serif"/>
                            <w:spacing w:val="-2"/>
                            <w:sz w:val="17"/>
                          </w:rPr>
                          <w:t>foo.ll*</w:t>
                        </w:r>
                      </w:p>
                    </w:txbxContent>
                  </v:textbox>
                  <w10:wrap type="none"/>
                </v:shape>
                <v:shape style="position:absolute;left:7366;top:956;width:762;height:1002" type="#_x0000_t202" id="docshape67" filled="false" stroked="false">
                  <v:textbox inset="0,0,0,0">
                    <w:txbxContent>
                      <w:p>
                        <w:pPr>
                          <w:spacing w:line="240" w:lineRule="auto" w:before="0"/>
                          <w:rPr>
                            <w:rFonts w:ascii="LM Roman 8"/>
                            <w:sz w:val="17"/>
                          </w:rPr>
                        </w:pPr>
                      </w:p>
                      <w:p>
                        <w:pPr>
                          <w:spacing w:line="240" w:lineRule="auto" w:before="110"/>
                          <w:rPr>
                            <w:rFonts w:ascii="LM Roman 8"/>
                            <w:sz w:val="17"/>
                          </w:rPr>
                        </w:pPr>
                      </w:p>
                      <w:p>
                        <w:pPr>
                          <w:spacing w:line="235" w:lineRule="auto" w:before="0"/>
                          <w:ind w:left="217" w:right="77" w:hanging="139"/>
                          <w:jc w:val="left"/>
                          <w:rPr>
                            <w:rFonts w:ascii="Liberation Serif"/>
                            <w:sz w:val="17"/>
                          </w:rPr>
                        </w:pPr>
                        <w:r>
                          <w:rPr>
                            <w:rFonts w:ascii="Liberation Serif"/>
                            <w:spacing w:val="-2"/>
                            <w:sz w:val="17"/>
                          </w:rPr>
                          <w:t>Machine </w:t>
                        </w:r>
                        <w:r>
                          <w:rPr>
                            <w:rFonts w:ascii="Liberation Serif"/>
                            <w:spacing w:val="-4"/>
                            <w:sz w:val="17"/>
                          </w:rPr>
                          <w:t>code</w:t>
                        </w:r>
                      </w:p>
                    </w:txbxContent>
                  </v:textbox>
                  <w10:wrap type="none"/>
                </v:shape>
                <v:shape style="position:absolute;left:7330;top:454;width:878;height:500" type="#_x0000_t202" id="docshape68" filled="false" stroked="true" strokeweight=".613812pt" strokecolor="#000000">
                  <v:textbox inset="0,0,0,0">
                    <w:txbxContent>
                      <w:p>
                        <w:pPr>
                          <w:spacing w:line="193" w:lineRule="exact" w:before="48"/>
                          <w:ind w:left="1" w:right="2" w:firstLine="0"/>
                          <w:jc w:val="center"/>
                          <w:rPr>
                            <w:rFonts w:ascii="Liberation Serif"/>
                            <w:sz w:val="17"/>
                          </w:rPr>
                        </w:pPr>
                        <w:r>
                          <w:rPr>
                            <w:rFonts w:ascii="Liberation Serif"/>
                            <w:spacing w:val="-4"/>
                            <w:sz w:val="17"/>
                          </w:rPr>
                          <w:t>LLVM</w:t>
                        </w:r>
                      </w:p>
                      <w:p>
                        <w:pPr>
                          <w:spacing w:line="193" w:lineRule="exact" w:before="0"/>
                          <w:ind w:left="1" w:right="2" w:firstLine="0"/>
                          <w:jc w:val="center"/>
                          <w:rPr>
                            <w:rFonts w:ascii="Liberation Serif"/>
                            <w:sz w:val="17"/>
                          </w:rPr>
                        </w:pPr>
                        <w:r>
                          <w:rPr>
                            <w:rFonts w:ascii="Liberation Serif"/>
                            <w:spacing w:val="-2"/>
                            <w:sz w:val="17"/>
                          </w:rPr>
                          <w:t>assembler</w:t>
                        </w:r>
                      </w:p>
                    </w:txbxContent>
                  </v:textbox>
                  <v:stroke dashstyle="solid"/>
                  <w10:wrap type="none"/>
                </v:shape>
                <w10:wrap type="topAndBottom"/>
              </v:group>
            </w:pict>
          </mc:Fallback>
        </mc:AlternateContent>
      </w:r>
    </w:p>
    <w:p>
      <w:pPr>
        <w:spacing w:before="166"/>
        <w:ind w:left="0" w:right="192"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4.</w:t>
      </w:r>
      <w:r>
        <w:rPr>
          <w:rFonts w:ascii="LM Roman 8" w:hAnsi="LM Roman 8"/>
          <w:spacing w:val="6"/>
          <w:w w:val="105"/>
          <w:sz w:val="15"/>
        </w:rPr>
        <w:t> </w:t>
      </w:r>
      <w:r>
        <w:rPr>
          <w:rFonts w:ascii="LM Roman 8" w:hAnsi="LM Roman 8"/>
          <w:w w:val="105"/>
          <w:sz w:val="15"/>
        </w:rPr>
        <w:t>Týr-2</w:t>
      </w:r>
      <w:r>
        <w:rPr>
          <w:rFonts w:ascii="LM Roman 8" w:hAnsi="LM Roman 8"/>
          <w:spacing w:val="-9"/>
          <w:w w:val="105"/>
          <w:sz w:val="15"/>
        </w:rPr>
        <w:t> </w:t>
      </w:r>
      <w:r>
        <w:rPr>
          <w:rFonts w:ascii="LM Roman 8" w:hAnsi="LM Roman 8"/>
          <w:w w:val="105"/>
          <w:sz w:val="15"/>
        </w:rPr>
        <w:t>pass:</w:t>
      </w:r>
      <w:r>
        <w:rPr>
          <w:rFonts w:ascii="LM Roman 8" w:hAnsi="LM Roman 8"/>
          <w:spacing w:val="7"/>
          <w:w w:val="105"/>
          <w:sz w:val="15"/>
        </w:rPr>
        <w:t> </w:t>
      </w:r>
      <w:r>
        <w:rPr>
          <w:rFonts w:ascii="LM Roman 8" w:hAnsi="LM Roman 8"/>
          <w:w w:val="105"/>
          <w:sz w:val="15"/>
        </w:rPr>
        <w:t>Compile-time</w:t>
      </w:r>
      <w:r>
        <w:rPr>
          <w:rFonts w:ascii="LM Roman 8" w:hAnsi="LM Roman 8"/>
          <w:spacing w:val="-9"/>
          <w:w w:val="105"/>
          <w:sz w:val="15"/>
        </w:rPr>
        <w:t> </w:t>
      </w:r>
      <w:r>
        <w:rPr>
          <w:rFonts w:ascii="LM Roman 8" w:hAnsi="LM Roman 8"/>
          <w:spacing w:val="-2"/>
          <w:w w:val="105"/>
          <w:sz w:val="15"/>
        </w:rPr>
        <w:t>diagnostics</w:t>
      </w:r>
    </w:p>
    <w:p>
      <w:pPr>
        <w:pStyle w:val="BodyText"/>
        <w:spacing w:before="56"/>
        <w:rPr>
          <w:rFonts w:ascii="LM Roman 8"/>
          <w:sz w:val="15"/>
        </w:rPr>
      </w:pPr>
    </w:p>
    <w:p>
      <w:pPr>
        <w:pStyle w:val="BodyText"/>
        <w:spacing w:line="216" w:lineRule="auto" w:before="1"/>
        <w:ind w:left="108" w:right="300" w:firstLine="317"/>
        <w:jc w:val="both"/>
      </w:pPr>
      <w:r>
        <w:rPr>
          <w:spacing w:val="-2"/>
        </w:rPr>
        <w:t>This</w:t>
      </w:r>
      <w:r>
        <w:rPr>
          <w:spacing w:val="-15"/>
        </w:rPr>
        <w:t> </w:t>
      </w:r>
      <w:r>
        <w:rPr>
          <w:spacing w:val="-2"/>
        </w:rPr>
        <w:t>program</w:t>
      </w:r>
      <w:r>
        <w:rPr>
          <w:spacing w:val="-15"/>
        </w:rPr>
        <w:t> </w:t>
      </w:r>
      <w:r>
        <w:rPr>
          <w:spacing w:val="-2"/>
        </w:rPr>
        <w:t>with</w:t>
      </w:r>
      <w:r>
        <w:rPr>
          <w:spacing w:val="-15"/>
        </w:rPr>
        <w:t> </w:t>
      </w:r>
      <w:r>
        <w:rPr>
          <w:spacing w:val="-2"/>
        </w:rPr>
        <w:t>run-time</w:t>
      </w:r>
      <w:r>
        <w:rPr>
          <w:spacing w:val="-15"/>
        </w:rPr>
        <w:t> </w:t>
      </w:r>
      <w:r>
        <w:rPr>
          <w:spacing w:val="-2"/>
        </w:rPr>
        <w:t>checks</w:t>
      </w:r>
      <w:r>
        <w:rPr>
          <w:spacing w:val="-15"/>
        </w:rPr>
        <w:t> </w:t>
      </w:r>
      <w:r>
        <w:rPr>
          <w:spacing w:val="-2"/>
        </w:rPr>
        <w:t>and</w:t>
      </w:r>
      <w:r>
        <w:rPr>
          <w:spacing w:val="-15"/>
        </w:rPr>
        <w:t> </w:t>
      </w:r>
      <w:r>
        <w:rPr>
          <w:spacing w:val="-2"/>
        </w:rPr>
        <w:t>tracing</w:t>
      </w:r>
      <w:r>
        <w:rPr>
          <w:spacing w:val="-15"/>
        </w:rPr>
        <w:t> </w:t>
      </w:r>
      <w:r>
        <w:rPr>
          <w:spacing w:val="-2"/>
        </w:rPr>
        <w:t>information</w:t>
      </w:r>
      <w:r>
        <w:rPr>
          <w:spacing w:val="-15"/>
        </w:rPr>
        <w:t> </w:t>
      </w:r>
      <w:r>
        <w:rPr>
          <w:spacing w:val="-2"/>
        </w:rPr>
        <w:t>is</w:t>
      </w:r>
      <w:r>
        <w:rPr>
          <w:spacing w:val="-15"/>
        </w:rPr>
        <w:t> </w:t>
      </w:r>
      <w:r>
        <w:rPr>
          <w:spacing w:val="-2"/>
        </w:rPr>
        <w:t>passed</w:t>
      </w:r>
      <w:r>
        <w:rPr>
          <w:spacing w:val="-15"/>
        </w:rPr>
        <w:t> </w:t>
      </w:r>
      <w:r>
        <w:rPr>
          <w:spacing w:val="-2"/>
        </w:rPr>
        <w:t>on</w:t>
      </w:r>
      <w:r>
        <w:rPr>
          <w:spacing w:val="-15"/>
        </w:rPr>
        <w:t> </w:t>
      </w:r>
      <w:r>
        <w:rPr>
          <w:spacing w:val="-2"/>
        </w:rPr>
        <w:t>to</w:t>
      </w:r>
      <w:r>
        <w:rPr>
          <w:spacing w:val="-15"/>
        </w:rPr>
        <w:t> </w:t>
      </w:r>
      <w:r>
        <w:rPr>
          <w:spacing w:val="-2"/>
        </w:rPr>
        <w:t>LLVM </w:t>
      </w:r>
      <w:r>
        <w:rPr/>
        <w:t>for</w:t>
      </w:r>
      <w:r>
        <w:rPr>
          <w:spacing w:val="-5"/>
        </w:rPr>
        <w:t> </w:t>
      </w:r>
      <w:r>
        <w:rPr/>
        <w:t>optimization. It</w:t>
      </w:r>
      <w:r>
        <w:rPr>
          <w:spacing w:val="-5"/>
        </w:rPr>
        <w:t> </w:t>
      </w:r>
      <w:r>
        <w:rPr/>
        <w:t>is</w:t>
      </w:r>
      <w:r>
        <w:rPr>
          <w:spacing w:val="-5"/>
        </w:rPr>
        <w:t> </w:t>
      </w:r>
      <w:r>
        <w:rPr/>
        <w:t>expected</w:t>
      </w:r>
      <w:r>
        <w:rPr>
          <w:spacing w:val="-5"/>
        </w:rPr>
        <w:t> </w:t>
      </w:r>
      <w:r>
        <w:rPr/>
        <w:t>that</w:t>
      </w:r>
      <w:r>
        <w:rPr>
          <w:spacing w:val="-5"/>
        </w:rPr>
        <w:t> </w:t>
      </w:r>
      <w:r>
        <w:rPr/>
        <w:t>the</w:t>
      </w:r>
      <w:r>
        <w:rPr>
          <w:spacing w:val="-5"/>
        </w:rPr>
        <w:t> </w:t>
      </w:r>
      <w:r>
        <w:rPr/>
        <w:t>optimizations</w:t>
      </w:r>
      <w:r>
        <w:rPr>
          <w:spacing w:val="-5"/>
        </w:rPr>
        <w:t> </w:t>
      </w:r>
      <w:r>
        <w:rPr/>
        <w:t>performed</w:t>
      </w:r>
      <w:r>
        <w:rPr>
          <w:spacing w:val="-5"/>
        </w:rPr>
        <w:t> </w:t>
      </w:r>
      <w:r>
        <w:rPr/>
        <w:t>by</w:t>
      </w:r>
      <w:r>
        <w:rPr>
          <w:spacing w:val="-5"/>
        </w:rPr>
        <w:t> </w:t>
      </w:r>
      <w:r>
        <w:rPr/>
        <w:t>LLVM</w:t>
      </w:r>
      <w:r>
        <w:rPr>
          <w:spacing w:val="-5"/>
        </w:rPr>
        <w:t> </w:t>
      </w:r>
      <w:r>
        <w:rPr/>
        <w:t>will</w:t>
      </w:r>
      <w:r>
        <w:rPr>
          <w:spacing w:val="-5"/>
        </w:rPr>
        <w:t> </w:t>
      </w:r>
      <w:r>
        <w:rPr/>
        <w:t>re- move</w:t>
      </w:r>
      <w:r>
        <w:rPr>
          <w:spacing w:val="-14"/>
        </w:rPr>
        <w:t> </w:t>
      </w:r>
      <w:r>
        <w:rPr/>
        <w:t>checks</w:t>
      </w:r>
      <w:r>
        <w:rPr>
          <w:spacing w:val="-14"/>
        </w:rPr>
        <w:t> </w:t>
      </w:r>
      <w:r>
        <w:rPr/>
        <w:t>when</w:t>
      </w:r>
      <w:r>
        <w:rPr>
          <w:spacing w:val="-14"/>
        </w:rPr>
        <w:t> </w:t>
      </w:r>
      <w:r>
        <w:rPr/>
        <w:t>it</w:t>
      </w:r>
      <w:r>
        <w:rPr>
          <w:spacing w:val="-14"/>
        </w:rPr>
        <w:t> </w:t>
      </w:r>
      <w:r>
        <w:rPr/>
        <w:t>can</w:t>
      </w:r>
      <w:r>
        <w:rPr>
          <w:spacing w:val="-14"/>
        </w:rPr>
        <w:t> </w:t>
      </w:r>
      <w:r>
        <w:rPr/>
        <w:t>prove</w:t>
      </w:r>
      <w:r>
        <w:rPr>
          <w:spacing w:val="-14"/>
        </w:rPr>
        <w:t> </w:t>
      </w:r>
      <w:r>
        <w:rPr/>
        <w:t>them</w:t>
      </w:r>
      <w:r>
        <w:rPr>
          <w:spacing w:val="-14"/>
        </w:rPr>
        <w:t> </w:t>
      </w:r>
      <w:r>
        <w:rPr/>
        <w:t>to</w:t>
      </w:r>
      <w:r>
        <w:rPr>
          <w:spacing w:val="-14"/>
        </w:rPr>
        <w:t> </w:t>
      </w:r>
      <w:r>
        <w:rPr/>
        <w:t>be</w:t>
      </w:r>
      <w:r>
        <w:rPr>
          <w:spacing w:val="-14"/>
        </w:rPr>
        <w:t> </w:t>
      </w:r>
      <w:r>
        <w:rPr/>
        <w:t>always</w:t>
      </w:r>
      <w:r>
        <w:rPr>
          <w:spacing w:val="-14"/>
        </w:rPr>
        <w:t> </w:t>
      </w:r>
      <w:r>
        <w:rPr/>
        <w:t>true</w:t>
      </w:r>
      <w:r>
        <w:rPr>
          <w:spacing w:val="-14"/>
        </w:rPr>
        <w:t> </w:t>
      </w:r>
      <w:r>
        <w:rPr/>
        <w:t>or</w:t>
      </w:r>
      <w:r>
        <w:rPr>
          <w:spacing w:val="-14"/>
        </w:rPr>
        <w:t> </w:t>
      </w:r>
      <w:r>
        <w:rPr/>
        <w:t>always</w:t>
      </w:r>
      <w:r>
        <w:rPr>
          <w:spacing w:val="-14"/>
        </w:rPr>
        <w:t> </w:t>
      </w:r>
      <w:r>
        <w:rPr/>
        <w:t>false.</w:t>
      </w:r>
      <w:r>
        <w:rPr>
          <w:spacing w:val="13"/>
        </w:rPr>
        <w:t> </w:t>
      </w:r>
      <w:r>
        <w:rPr/>
        <w:t>For</w:t>
      </w:r>
      <w:r>
        <w:rPr>
          <w:spacing w:val="-14"/>
        </w:rPr>
        <w:t> </w:t>
      </w:r>
      <w:r>
        <w:rPr/>
        <w:t>instance, if</w:t>
      </w:r>
      <w:r>
        <w:rPr>
          <w:spacing w:val="-18"/>
        </w:rPr>
        <w:t> </w:t>
      </w:r>
      <w:r>
        <w:rPr/>
        <w:t>LLVM</w:t>
      </w:r>
      <w:r>
        <w:rPr>
          <w:spacing w:val="-17"/>
        </w:rPr>
        <w:t> </w:t>
      </w:r>
      <w:r>
        <w:rPr/>
        <w:t>can</w:t>
      </w:r>
      <w:r>
        <w:rPr>
          <w:spacing w:val="-18"/>
        </w:rPr>
        <w:t> </w:t>
      </w:r>
      <w:r>
        <w:rPr/>
        <w:t>prove</w:t>
      </w:r>
      <w:r>
        <w:rPr>
          <w:spacing w:val="-17"/>
        </w:rPr>
        <w:t> </w:t>
      </w:r>
      <w:r>
        <w:rPr/>
        <w:t>that</w:t>
      </w:r>
      <w:r>
        <w:rPr>
          <w:spacing w:val="-18"/>
        </w:rPr>
        <w:t> </w:t>
      </w:r>
      <w:r>
        <w:rPr/>
        <w:t>a</w:t>
      </w:r>
      <w:r>
        <w:rPr>
          <w:spacing w:val="-17"/>
        </w:rPr>
        <w:t> </w:t>
      </w:r>
      <w:r>
        <w:rPr/>
        <w:t>check</w:t>
      </w:r>
      <w:r>
        <w:rPr>
          <w:spacing w:val="-18"/>
        </w:rPr>
        <w:t> </w:t>
      </w:r>
      <w:r>
        <w:rPr/>
        <w:t>condition</w:t>
      </w:r>
      <w:r>
        <w:rPr>
          <w:spacing w:val="-17"/>
        </w:rPr>
        <w:t> </w:t>
      </w:r>
      <w:r>
        <w:rPr/>
        <w:t>is</w:t>
      </w:r>
      <w:r>
        <w:rPr>
          <w:spacing w:val="-18"/>
        </w:rPr>
        <w:t> </w:t>
      </w:r>
      <w:r>
        <w:rPr/>
        <w:t>always</w:t>
      </w:r>
      <w:r>
        <w:rPr>
          <w:spacing w:val="-17"/>
        </w:rPr>
        <w:t> </w:t>
      </w:r>
      <w:r>
        <w:rPr/>
        <w:t>true,</w:t>
      </w:r>
      <w:r>
        <w:rPr>
          <w:spacing w:val="-18"/>
        </w:rPr>
        <w:t> </w:t>
      </w:r>
      <w:r>
        <w:rPr/>
        <w:t>it</w:t>
      </w:r>
      <w:r>
        <w:rPr>
          <w:spacing w:val="-17"/>
        </w:rPr>
        <w:t> </w:t>
      </w:r>
      <w:r>
        <w:rPr/>
        <w:t>will</w:t>
      </w:r>
      <w:r>
        <w:rPr>
          <w:spacing w:val="-18"/>
        </w:rPr>
        <w:t> </w:t>
      </w:r>
      <w:r>
        <w:rPr/>
        <w:t>simplify</w:t>
      </w:r>
      <w:r>
        <w:rPr>
          <w:spacing w:val="-17"/>
        </w:rPr>
        <w:t> </w:t>
      </w:r>
      <w:r>
        <w:rPr/>
        <w:t>the</w:t>
      </w:r>
      <w:r>
        <w:rPr>
          <w:spacing w:val="-18"/>
        </w:rPr>
        <w:t> </w:t>
      </w:r>
      <w:r>
        <w:rPr/>
        <w:t>program by eliminating the check and the false branch,</w:t>
      </w:r>
      <w:r>
        <w:rPr>
          <w:spacing w:val="18"/>
        </w:rPr>
        <w:t> </w:t>
      </w:r>
      <w:r>
        <w:rPr/>
        <w:t>and analogously when a condition</w:t>
      </w:r>
      <w:r>
        <w:rPr>
          <w:spacing w:val="40"/>
        </w:rPr>
        <w:t> </w:t>
      </w:r>
      <w:r>
        <w:rPr/>
        <w:t>is always false.</w:t>
      </w:r>
      <w:r>
        <w:rPr>
          <w:spacing w:val="40"/>
        </w:rPr>
        <w:t> </w:t>
      </w:r>
      <w:r>
        <w:rPr/>
        <w:t>Because the true and false branches of all inserted checks contain</w:t>
      </w:r>
      <w:r>
        <w:rPr>
          <w:spacing w:val="80"/>
        </w:rPr>
        <w:t> </w:t>
      </w:r>
      <w:r>
        <w:rPr/>
        <w:t>a function call to </w:t>
      </w:r>
      <w:r>
        <w:rPr>
          <w:rFonts w:ascii="MathJax_Typewriter"/>
        </w:rPr>
        <w:t>@.tyr.true.branch </w:t>
      </w:r>
      <w:r>
        <w:rPr/>
        <w:t>and </w:t>
      </w:r>
      <w:r>
        <w:rPr>
          <w:rFonts w:ascii="MathJax_Typewriter"/>
        </w:rPr>
        <w:t>@.tyr.false.branch</w:t>
      </w:r>
      <w:r>
        <w:rPr/>
        <w:t>, respectively, we can identify that a condition was proved by the compiler to be always true or al- ways false by looking for calls to </w:t>
      </w:r>
      <w:r>
        <w:rPr>
          <w:rFonts w:ascii="MathJax_Typewriter"/>
        </w:rPr>
        <w:t>@.tyr.true.branch </w:t>
      </w:r>
      <w:r>
        <w:rPr/>
        <w:t>without the corresponding </w:t>
      </w:r>
      <w:r>
        <w:rPr>
          <w:rFonts w:ascii="MathJax_Typewriter"/>
        </w:rPr>
        <w:t>@.tyr.false.branch </w:t>
      </w:r>
      <w:r>
        <w:rPr/>
        <w:t>or vice-versa.</w:t>
      </w:r>
    </w:p>
    <w:p>
      <w:pPr>
        <w:pStyle w:val="BodyText"/>
        <w:spacing w:line="216" w:lineRule="auto" w:before="6"/>
        <w:ind w:left="108" w:right="299" w:firstLine="317"/>
        <w:jc w:val="both"/>
      </w:pPr>
      <w:r>
        <w:rPr/>
        <w:t>An</w:t>
      </w:r>
      <w:r>
        <w:rPr>
          <w:spacing w:val="-2"/>
        </w:rPr>
        <w:t> </w:t>
      </w:r>
      <w:r>
        <w:rPr/>
        <w:t>inserted</w:t>
      </w:r>
      <w:r>
        <w:rPr>
          <w:spacing w:val="-2"/>
        </w:rPr>
        <w:t> </w:t>
      </w:r>
      <w:r>
        <w:rPr/>
        <w:t>check</w:t>
      </w:r>
      <w:r>
        <w:rPr>
          <w:spacing w:val="-2"/>
        </w:rPr>
        <w:t> </w:t>
      </w:r>
      <w:r>
        <w:rPr/>
        <w:t>that</w:t>
      </w:r>
      <w:r>
        <w:rPr>
          <w:spacing w:val="-2"/>
        </w:rPr>
        <w:t> </w:t>
      </w:r>
      <w:r>
        <w:rPr/>
        <w:t>is</w:t>
      </w:r>
      <w:r>
        <w:rPr>
          <w:spacing w:val="-2"/>
        </w:rPr>
        <w:t> </w:t>
      </w:r>
      <w:r>
        <w:rPr/>
        <w:t>always</w:t>
      </w:r>
      <w:r>
        <w:rPr>
          <w:spacing w:val="-2"/>
        </w:rPr>
        <w:t> </w:t>
      </w:r>
      <w:r>
        <w:rPr/>
        <w:t>true</w:t>
      </w:r>
      <w:r>
        <w:rPr>
          <w:spacing w:val="-2"/>
        </w:rPr>
        <w:t> </w:t>
      </w:r>
      <w:r>
        <w:rPr/>
        <w:t>is</w:t>
      </w:r>
      <w:r>
        <w:rPr>
          <w:spacing w:val="-2"/>
        </w:rPr>
        <w:t> </w:t>
      </w:r>
      <w:r>
        <w:rPr/>
        <w:t>a</w:t>
      </w:r>
      <w:r>
        <w:rPr>
          <w:spacing w:val="-2"/>
        </w:rPr>
        <w:t> </w:t>
      </w:r>
      <w:r>
        <w:rPr/>
        <w:t>redundant</w:t>
      </w:r>
      <w:r>
        <w:rPr>
          <w:spacing w:val="-2"/>
        </w:rPr>
        <w:t> </w:t>
      </w:r>
      <w:r>
        <w:rPr/>
        <w:t>check,</w:t>
      </w:r>
      <w:r>
        <w:rPr>
          <w:spacing w:val="-2"/>
        </w:rPr>
        <w:t> </w:t>
      </w:r>
      <w:r>
        <w:rPr/>
        <w:t>which</w:t>
      </w:r>
      <w:r>
        <w:rPr>
          <w:spacing w:val="-2"/>
        </w:rPr>
        <w:t> </w:t>
      </w:r>
      <w:r>
        <w:rPr/>
        <w:t>can</w:t>
      </w:r>
      <w:r>
        <w:rPr>
          <w:spacing w:val="-2"/>
        </w:rPr>
        <w:t> </w:t>
      </w:r>
      <w:r>
        <w:rPr/>
        <w:t>be</w:t>
      </w:r>
      <w:r>
        <w:rPr>
          <w:spacing w:val="-2"/>
        </w:rPr>
        <w:t> </w:t>
      </w:r>
      <w:r>
        <w:rPr/>
        <w:t>safely removed</w:t>
      </w:r>
      <w:r>
        <w:rPr>
          <w:spacing w:val="31"/>
        </w:rPr>
        <w:t> </w:t>
      </w:r>
      <w:r>
        <w:rPr/>
        <w:t>without</w:t>
      </w:r>
      <w:r>
        <w:rPr>
          <w:spacing w:val="31"/>
        </w:rPr>
        <w:t> </w:t>
      </w:r>
      <w:r>
        <w:rPr/>
        <w:t>affecting</w:t>
      </w:r>
      <w:r>
        <w:rPr>
          <w:spacing w:val="31"/>
        </w:rPr>
        <w:t> </w:t>
      </w:r>
      <w:r>
        <w:rPr/>
        <w:t>the</w:t>
      </w:r>
      <w:r>
        <w:rPr>
          <w:spacing w:val="31"/>
        </w:rPr>
        <w:t> </w:t>
      </w:r>
      <w:r>
        <w:rPr/>
        <w:t>correctness</w:t>
      </w:r>
      <w:r>
        <w:rPr>
          <w:spacing w:val="31"/>
        </w:rPr>
        <w:t> </w:t>
      </w:r>
      <w:r>
        <w:rPr/>
        <w:t>of</w:t>
      </w:r>
      <w:r>
        <w:rPr>
          <w:spacing w:val="31"/>
        </w:rPr>
        <w:t> </w:t>
      </w:r>
      <w:r>
        <w:rPr/>
        <w:t>the</w:t>
      </w:r>
      <w:r>
        <w:rPr>
          <w:spacing w:val="31"/>
        </w:rPr>
        <w:t> </w:t>
      </w:r>
      <w:r>
        <w:rPr/>
        <w:t>program.</w:t>
      </w:r>
      <w:r>
        <w:rPr>
          <w:spacing w:val="80"/>
        </w:rPr>
        <w:t> </w:t>
      </w:r>
      <w:r>
        <w:rPr/>
        <w:t>On</w:t>
      </w:r>
      <w:r>
        <w:rPr>
          <w:spacing w:val="31"/>
        </w:rPr>
        <w:t> </w:t>
      </w:r>
      <w:r>
        <w:rPr/>
        <w:t>the</w:t>
      </w:r>
      <w:r>
        <w:rPr>
          <w:spacing w:val="31"/>
        </w:rPr>
        <w:t> </w:t>
      </w:r>
      <w:r>
        <w:rPr/>
        <w:t>other</w:t>
      </w:r>
      <w:r>
        <w:rPr>
          <w:spacing w:val="31"/>
        </w:rPr>
        <w:t> </w:t>
      </w:r>
      <w:r>
        <w:rPr/>
        <w:t>hand, an inserted check which is proved to be always false represents a memory-safety violation detected at compile time, i.e., a condition which was required to ensure spatial memory safety at run-time has been proved at compile time to never hold. The Týr-2 pass (Figure </w:t>
      </w:r>
      <w:hyperlink w:history="true" w:anchor="_bookmark8">
        <w:r>
          <w:rPr>
            <w:color w:val="0080AC"/>
          </w:rPr>
          <w:t>4</w:t>
        </w:r>
      </w:hyperlink>
      <w:r>
        <w:rPr/>
        <w:t>) looks for such occurrences in the optimized programs, and</w:t>
      </w:r>
      <w:r>
        <w:rPr>
          <w:spacing w:val="-7"/>
        </w:rPr>
        <w:t> </w:t>
      </w:r>
      <w:r>
        <w:rPr/>
        <w:t>reports</w:t>
      </w:r>
      <w:r>
        <w:rPr>
          <w:spacing w:val="-7"/>
        </w:rPr>
        <w:t> </w:t>
      </w:r>
      <w:r>
        <w:rPr/>
        <w:t>them</w:t>
      </w:r>
      <w:r>
        <w:rPr>
          <w:spacing w:val="-7"/>
        </w:rPr>
        <w:t> </w:t>
      </w:r>
      <w:r>
        <w:rPr/>
        <w:t>as</w:t>
      </w:r>
      <w:r>
        <w:rPr>
          <w:spacing w:val="-7"/>
        </w:rPr>
        <w:t> </w:t>
      </w:r>
      <w:r>
        <w:rPr/>
        <w:t>compile-time</w:t>
      </w:r>
      <w:r>
        <w:rPr>
          <w:spacing w:val="-7"/>
        </w:rPr>
        <w:t> </w:t>
      </w:r>
      <w:r>
        <w:rPr/>
        <w:t>errors</w:t>
      </w:r>
      <w:r>
        <w:rPr>
          <w:spacing w:val="-7"/>
        </w:rPr>
        <w:t> </w:t>
      </w:r>
      <w:r>
        <w:rPr/>
        <w:t>to</w:t>
      </w:r>
      <w:r>
        <w:rPr>
          <w:spacing w:val="-7"/>
        </w:rPr>
        <w:t> </w:t>
      </w:r>
      <w:r>
        <w:rPr/>
        <w:t>the</w:t>
      </w:r>
      <w:r>
        <w:rPr>
          <w:spacing w:val="-7"/>
        </w:rPr>
        <w:t> </w:t>
      </w:r>
      <w:r>
        <w:rPr/>
        <w:t>user.</w:t>
      </w:r>
      <w:r>
        <w:rPr>
          <w:spacing w:val="20"/>
        </w:rPr>
        <w:t> </w:t>
      </w:r>
      <w:r>
        <w:rPr/>
        <w:t>If</w:t>
      </w:r>
      <w:r>
        <w:rPr>
          <w:spacing w:val="-7"/>
        </w:rPr>
        <w:t> </w:t>
      </w:r>
      <w:r>
        <w:rPr/>
        <w:t>no</w:t>
      </w:r>
      <w:r>
        <w:rPr>
          <w:spacing w:val="-7"/>
        </w:rPr>
        <w:t> </w:t>
      </w:r>
      <w:r>
        <w:rPr/>
        <w:t>such</w:t>
      </w:r>
      <w:r>
        <w:rPr>
          <w:spacing w:val="-7"/>
        </w:rPr>
        <w:t> </w:t>
      </w:r>
      <w:r>
        <w:rPr/>
        <w:t>occurrence</w:t>
      </w:r>
      <w:r>
        <w:rPr>
          <w:spacing w:val="-7"/>
        </w:rPr>
        <w:t> </w:t>
      </w:r>
      <w:r>
        <w:rPr/>
        <w:t>is</w:t>
      </w:r>
      <w:r>
        <w:rPr>
          <w:spacing w:val="-7"/>
        </w:rPr>
        <w:t> </w:t>
      </w:r>
      <w:r>
        <w:rPr/>
        <w:t>found, the</w:t>
      </w:r>
      <w:r>
        <w:rPr>
          <w:spacing w:val="-7"/>
        </w:rPr>
        <w:t> </w:t>
      </w:r>
      <w:r>
        <w:rPr/>
        <w:t>program</w:t>
      </w:r>
      <w:r>
        <w:rPr>
          <w:spacing w:val="-6"/>
        </w:rPr>
        <w:t> </w:t>
      </w:r>
      <w:r>
        <w:rPr/>
        <w:t>is</w:t>
      </w:r>
      <w:r>
        <w:rPr>
          <w:spacing w:val="-6"/>
        </w:rPr>
        <w:t> </w:t>
      </w:r>
      <w:r>
        <w:rPr/>
        <w:t>accepted,</w:t>
      </w:r>
      <w:r>
        <w:rPr>
          <w:spacing w:val="-5"/>
        </w:rPr>
        <w:t> </w:t>
      </w:r>
      <w:r>
        <w:rPr/>
        <w:t>the</w:t>
      </w:r>
      <w:r>
        <w:rPr>
          <w:spacing w:val="-5"/>
        </w:rPr>
        <w:t> </w:t>
      </w:r>
      <w:r>
        <w:rPr/>
        <w:t>tracing</w:t>
      </w:r>
      <w:r>
        <w:rPr>
          <w:spacing w:val="-6"/>
        </w:rPr>
        <w:t> </w:t>
      </w:r>
      <w:r>
        <w:rPr/>
        <w:t>function</w:t>
      </w:r>
      <w:r>
        <w:rPr>
          <w:spacing w:val="-6"/>
        </w:rPr>
        <w:t> </w:t>
      </w:r>
      <w:r>
        <w:rPr/>
        <w:t>calls</w:t>
      </w:r>
      <w:r>
        <w:rPr>
          <w:spacing w:val="-6"/>
        </w:rPr>
        <w:t> </w:t>
      </w:r>
      <w:r>
        <w:rPr/>
        <w:t>are</w:t>
      </w:r>
      <w:r>
        <w:rPr>
          <w:spacing w:val="-5"/>
        </w:rPr>
        <w:t> </w:t>
      </w:r>
      <w:r>
        <w:rPr/>
        <w:t>removed,</w:t>
      </w:r>
      <w:r>
        <w:rPr>
          <w:spacing w:val="-5"/>
        </w:rPr>
        <w:t> </w:t>
      </w:r>
      <w:r>
        <w:rPr/>
        <w:t>and</w:t>
      </w:r>
      <w:r>
        <w:rPr>
          <w:spacing w:val="-6"/>
        </w:rPr>
        <w:t> </w:t>
      </w:r>
      <w:r>
        <w:rPr/>
        <w:t>the</w:t>
      </w:r>
      <w:r>
        <w:rPr>
          <w:spacing w:val="-5"/>
        </w:rPr>
        <w:t> </w:t>
      </w:r>
      <w:r>
        <w:rPr/>
        <w:t>program</w:t>
      </w:r>
      <w:r>
        <w:rPr>
          <w:spacing w:val="-5"/>
        </w:rPr>
        <w:t> is</w:t>
      </w:r>
    </w:p>
    <w:p>
      <w:pPr>
        <w:spacing w:after="0" w:line="216" w:lineRule="auto"/>
        <w:jc w:val="both"/>
        <w:sectPr>
          <w:pgSz w:w="9360" w:h="13610"/>
          <w:pgMar w:header="860" w:footer="0" w:top="1060" w:bottom="280" w:left="680" w:right="600"/>
        </w:sectPr>
      </w:pPr>
    </w:p>
    <w:p>
      <w:pPr>
        <w:pStyle w:val="BodyText"/>
        <w:spacing w:line="282" w:lineRule="exact" w:before="100"/>
        <w:ind w:left="221"/>
      </w:pPr>
      <w:bookmarkStart w:name="_bookmark9" w:id="21"/>
      <w:bookmarkEnd w:id="21"/>
      <w:r>
        <w:rPr/>
      </w:r>
      <w:r>
        <w:rPr>
          <w:spacing w:val="-2"/>
        </w:rPr>
        <w:t>Types:</w:t>
      </w:r>
    </w:p>
    <w:p>
      <w:pPr>
        <w:spacing w:line="267" w:lineRule="exact" w:before="0"/>
        <w:ind w:left="292" w:right="0" w:firstLine="0"/>
        <w:jc w:val="left"/>
        <w:rPr>
          <w:rFonts w:ascii="MathJax_Typewriter" w:hAnsi="MathJax_Typewriter"/>
          <w:sz w:val="21"/>
        </w:rPr>
      </w:pPr>
      <w:r>
        <w:rPr>
          <w:rFonts w:ascii="Georgia" w:hAnsi="Georgia"/>
          <w:i/>
          <w:sz w:val="21"/>
        </w:rPr>
        <w:t>τ</w:t>
      </w:r>
      <w:r>
        <w:rPr>
          <w:rFonts w:ascii="Georgia" w:hAnsi="Georgia"/>
          <w:i/>
          <w:spacing w:val="30"/>
          <w:sz w:val="21"/>
        </w:rPr>
        <w:t>  </w:t>
      </w:r>
      <w:r>
        <w:rPr>
          <w:sz w:val="21"/>
        </w:rPr>
        <w:t>::=</w:t>
      </w:r>
      <w:r>
        <w:rPr>
          <w:spacing w:val="70"/>
          <w:sz w:val="21"/>
        </w:rPr>
        <w:t> </w:t>
      </w:r>
      <w:r>
        <w:rPr>
          <w:rFonts w:ascii="MathJax_Typewriter" w:hAnsi="MathJax_Typewriter"/>
          <w:spacing w:val="-5"/>
          <w:sz w:val="21"/>
        </w:rPr>
        <w:t>...</w:t>
      </w:r>
    </w:p>
    <w:p>
      <w:pPr>
        <w:tabs>
          <w:tab w:pos="971" w:val="left" w:leader="none"/>
          <w:tab w:pos="2356" w:val="left" w:leader="none"/>
        </w:tabs>
        <w:spacing w:line="269" w:lineRule="exact" w:before="0"/>
        <w:ind w:left="619" w:right="0" w:firstLine="0"/>
        <w:jc w:val="left"/>
        <w:rPr>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Georgia" w:hAnsi="Georgia" w:cs="Georgia" w:eastAsia="Georgia"/>
          <w:i/>
          <w:iCs/>
          <w:spacing w:val="2"/>
          <w:sz w:val="21"/>
          <w:szCs w:val="21"/>
        </w:rPr>
        <w:t>Ptr</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τ,</w:t>
      </w:r>
      <w:r>
        <w:rPr>
          <w:rFonts w:ascii="Georgia" w:hAnsi="Georgia" w:cs="Georgia" w:eastAsia="Georgia"/>
          <w:i/>
          <w:iCs/>
          <w:spacing w:val="10"/>
          <w:sz w:val="21"/>
          <w:szCs w:val="21"/>
        </w:rPr>
        <w:t> </w:t>
      </w:r>
      <w:r>
        <w:rPr>
          <w:rFonts w:ascii="Georgia" w:hAnsi="Georgia" w:cs="Georgia" w:eastAsia="Georgia"/>
          <w:i/>
          <w:iCs/>
          <w:spacing w:val="2"/>
          <w:sz w:val="21"/>
          <w:szCs w:val="21"/>
        </w:rPr>
        <w:t>δ</w:t>
      </w:r>
      <w:r>
        <w:rPr>
          <w:rFonts w:ascii="LM Mono Prop 10" w:hAnsi="LM Mono Prop 10" w:cs="LM Mono Prop 10" w:eastAsia="LM Mono Prop 10"/>
          <w:spacing w:val="2"/>
          <w:sz w:val="21"/>
          <w:szCs w:val="21"/>
          <w:vertAlign w:val="subscript"/>
        </w:rPr>
        <w:t>1</w:t>
      </w:r>
      <w:r>
        <w:rPr>
          <w:rFonts w:ascii="Georgia" w:hAnsi="Georgia" w:cs="Georgia" w:eastAsia="Georgia"/>
          <w:i/>
          <w:iCs/>
          <w:spacing w:val="2"/>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5"/>
          <w:sz w:val="21"/>
          <w:szCs w:val="21"/>
          <w:vertAlign w:val="baseline"/>
        </w:rPr>
        <w:t>δ</w:t>
      </w:r>
      <w:r>
        <w:rPr>
          <w:rFonts w:ascii="LM Mono Prop 10" w:hAnsi="LM Mono Prop 10" w:cs="LM Mono Prop 10" w:eastAsia="LM Mono Prop 10"/>
          <w:spacing w:val="-5"/>
          <w:sz w:val="21"/>
          <w:szCs w:val="21"/>
          <w:vertAlign w:val="subscript"/>
        </w:rPr>
        <w:t>2</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(bounded</w:t>
      </w:r>
      <w:r>
        <w:rPr>
          <w:spacing w:val="-1"/>
          <w:sz w:val="21"/>
          <w:szCs w:val="21"/>
          <w:vertAlign w:val="baseline"/>
        </w:rPr>
        <w:t> </w:t>
      </w:r>
      <w:r>
        <w:rPr>
          <w:spacing w:val="-2"/>
          <w:sz w:val="21"/>
          <w:szCs w:val="21"/>
          <w:vertAlign w:val="baseline"/>
        </w:rPr>
        <w:t>pointer)</w:t>
      </w:r>
    </w:p>
    <w:p>
      <w:pPr>
        <w:tabs>
          <w:tab w:pos="972" w:val="left" w:leader="none"/>
          <w:tab w:pos="2356" w:val="left" w:leader="none"/>
        </w:tabs>
        <w:spacing w:line="279" w:lineRule="exact" w:before="0"/>
        <w:ind w:left="619" w:right="0" w:firstLine="0"/>
        <w:jc w:val="left"/>
        <w:rPr>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Georgia" w:hAnsi="Georgia" w:cs="Georgia" w:eastAsia="Georgia"/>
          <w:i/>
          <w:iCs/>
          <w:spacing w:val="-2"/>
          <w:sz w:val="21"/>
          <w:szCs w:val="21"/>
        </w:rPr>
        <w:t>LocalV</w:t>
      </w:r>
      <w:r>
        <w:rPr>
          <w:rFonts w:ascii="Georgia" w:hAnsi="Georgia" w:cs="Georgia" w:eastAsia="Georgia"/>
          <w:i/>
          <w:iCs/>
          <w:spacing w:val="-10"/>
          <w:sz w:val="21"/>
          <w:szCs w:val="21"/>
        </w:rPr>
        <w:t> </w:t>
      </w:r>
      <w:r>
        <w:rPr>
          <w:rFonts w:ascii="Georgia" w:hAnsi="Georgia" w:cs="Georgia" w:eastAsia="Georgia"/>
          <w:i/>
          <w:iCs/>
          <w:spacing w:val="-4"/>
          <w:sz w:val="21"/>
          <w:szCs w:val="21"/>
        </w:rPr>
        <w:t>ar</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τ</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z w:val="21"/>
          <w:szCs w:val="21"/>
        </w:rPr>
        <w:tab/>
      </w:r>
      <w:r>
        <w:rPr>
          <w:sz w:val="21"/>
          <w:szCs w:val="21"/>
        </w:rPr>
        <w:t>(variable</w:t>
      </w:r>
      <w:r>
        <w:rPr>
          <w:spacing w:val="-7"/>
          <w:sz w:val="21"/>
          <w:szCs w:val="21"/>
        </w:rPr>
        <w:t> </w:t>
      </w:r>
      <w:r>
        <w:rPr>
          <w:sz w:val="21"/>
          <w:szCs w:val="21"/>
        </w:rPr>
        <w:t>in</w:t>
      </w:r>
      <w:r>
        <w:rPr>
          <w:spacing w:val="-6"/>
          <w:sz w:val="21"/>
          <w:szCs w:val="21"/>
        </w:rPr>
        <w:t> </w:t>
      </w:r>
      <w:r>
        <w:rPr>
          <w:spacing w:val="-2"/>
          <w:sz w:val="21"/>
          <w:szCs w:val="21"/>
        </w:rPr>
        <w:t>stack)</w:t>
      </w:r>
    </w:p>
    <w:p>
      <w:pPr>
        <w:pStyle w:val="BodyText"/>
        <w:spacing w:line="282" w:lineRule="exact" w:before="100"/>
        <w:ind w:left="24"/>
      </w:pPr>
      <w:r>
        <w:rPr/>
        <w:br w:type="column"/>
      </w:r>
      <w:r>
        <w:rPr/>
        <w:t>Dependent</w:t>
      </w:r>
      <w:r>
        <w:rPr>
          <w:spacing w:val="-5"/>
        </w:rPr>
        <w:t> </w:t>
      </w:r>
      <w:r>
        <w:rPr/>
        <w:t>type</w:t>
      </w:r>
      <w:r>
        <w:rPr>
          <w:spacing w:val="-4"/>
        </w:rPr>
        <w:t> </w:t>
      </w:r>
      <w:r>
        <w:rPr>
          <w:spacing w:val="-2"/>
        </w:rPr>
        <w:t>expressions:</w:t>
      </w:r>
    </w:p>
    <w:p>
      <w:pPr>
        <w:pStyle w:val="BodyText"/>
        <w:tabs>
          <w:tab w:pos="1471" w:val="left" w:leader="none"/>
        </w:tabs>
        <w:spacing w:line="267" w:lineRule="exact"/>
        <w:ind w:left="95"/>
      </w:pPr>
      <w:r>
        <w:rPr>
          <w:rFonts w:ascii="Georgia" w:hAnsi="Georgia"/>
          <w:i/>
        </w:rPr>
        <w:t>δ</w:t>
      </w:r>
      <w:r>
        <w:rPr>
          <w:rFonts w:ascii="Georgia" w:hAnsi="Georgia"/>
          <w:i/>
          <w:spacing w:val="61"/>
          <w:w w:val="150"/>
        </w:rPr>
        <w:t> </w:t>
      </w:r>
      <w:r>
        <w:rPr/>
        <w:t>::=</w:t>
      </w:r>
      <w:r>
        <w:rPr>
          <w:spacing w:val="61"/>
        </w:rPr>
        <w:t> </w:t>
      </w:r>
      <w:r>
        <w:rPr>
          <w:rFonts w:ascii="Georgia" w:hAnsi="Georgia"/>
          <w:i/>
          <w:spacing w:val="-5"/>
        </w:rPr>
        <w:t>val</w:t>
      </w:r>
      <w:r>
        <w:rPr>
          <w:rFonts w:ascii="Georgia" w:hAnsi="Georgia"/>
          <w:i/>
        </w:rPr>
        <w:tab/>
      </w:r>
      <w:r>
        <w:rPr/>
        <w:t>(constant</w:t>
      </w:r>
      <w:r>
        <w:rPr>
          <w:spacing w:val="-4"/>
        </w:rPr>
        <w:t> </w:t>
      </w:r>
      <w:r>
        <w:rPr/>
        <w:t>or</w:t>
      </w:r>
      <w:r>
        <w:rPr>
          <w:spacing w:val="-4"/>
        </w:rPr>
        <w:t> </w:t>
      </w:r>
      <w:r>
        <w:rPr>
          <w:spacing w:val="-2"/>
        </w:rPr>
        <w:t>register)</w:t>
      </w:r>
    </w:p>
    <w:p>
      <w:pPr>
        <w:pStyle w:val="BodyText"/>
        <w:tabs>
          <w:tab w:pos="760" w:val="left" w:leader="none"/>
        </w:tabs>
        <w:spacing w:line="269" w:lineRule="exact"/>
        <w:ind w:left="408"/>
      </w:pPr>
      <w:r>
        <w:rPr>
          <w:rFonts w:ascii="DejaVu Sans Condensed" w:hAnsi="DejaVu Sans Condensed"/>
          <w:i/>
          <w:spacing w:val="-10"/>
        </w:rPr>
        <w:t>|</w:t>
      </w:r>
      <w:r>
        <w:rPr>
          <w:rFonts w:ascii="DejaVu Sans Condensed" w:hAnsi="DejaVu Sans Condensed"/>
          <w:i/>
        </w:rPr>
        <w:tab/>
      </w:r>
      <w:r>
        <w:rPr>
          <w:rFonts w:ascii="Georgia" w:hAnsi="Georgia"/>
          <w:i/>
        </w:rPr>
        <w:t>δ</w:t>
      </w:r>
      <w:r>
        <w:rPr>
          <w:rFonts w:ascii="LM Mono Prop 10" w:hAnsi="LM Mono Prop 10"/>
          <w:vertAlign w:val="subscript"/>
        </w:rPr>
        <w:t>1</w:t>
      </w:r>
      <w:r>
        <w:rPr>
          <w:rFonts w:ascii="LM Mono Prop 10" w:hAnsi="LM Mono Prop 10"/>
          <w:spacing w:val="-19"/>
          <w:vertAlign w:val="baseline"/>
        </w:rPr>
        <w:t> </w:t>
      </w:r>
      <w:r>
        <w:rPr>
          <w:vertAlign w:val="baseline"/>
        </w:rPr>
        <w:t>+</w:t>
      </w:r>
      <w:r>
        <w:rPr>
          <w:spacing w:val="-23"/>
          <w:vertAlign w:val="baseline"/>
        </w:rPr>
        <w:t> </w:t>
      </w:r>
      <w:r>
        <w:rPr>
          <w:rFonts w:ascii="Georgia" w:hAnsi="Georgia"/>
          <w:i/>
          <w:vertAlign w:val="baseline"/>
        </w:rPr>
        <w:t>δ</w:t>
      </w:r>
      <w:r>
        <w:rPr>
          <w:rFonts w:ascii="LM Mono Prop 10" w:hAnsi="LM Mono Prop 10"/>
          <w:vertAlign w:val="subscript"/>
        </w:rPr>
        <w:t>2</w:t>
      </w:r>
      <w:r>
        <w:rPr>
          <w:rFonts w:ascii="LM Mono Prop 10" w:hAnsi="LM Mono Prop 10"/>
          <w:spacing w:val="7"/>
          <w:vertAlign w:val="baseline"/>
        </w:rPr>
        <w:t> </w:t>
      </w:r>
      <w:r>
        <w:rPr>
          <w:vertAlign w:val="baseline"/>
        </w:rPr>
        <w:t>(integer</w:t>
      </w:r>
      <w:r>
        <w:rPr>
          <w:spacing w:val="-3"/>
          <w:vertAlign w:val="baseline"/>
        </w:rPr>
        <w:t> </w:t>
      </w:r>
      <w:r>
        <w:rPr>
          <w:spacing w:val="-2"/>
          <w:vertAlign w:val="baseline"/>
        </w:rPr>
        <w:t>arithmetic)</w:t>
      </w:r>
    </w:p>
    <w:p>
      <w:pPr>
        <w:pStyle w:val="BodyText"/>
        <w:tabs>
          <w:tab w:pos="760" w:val="left" w:leader="none"/>
        </w:tabs>
        <w:spacing w:line="267" w:lineRule="exact"/>
        <w:ind w:left="408"/>
      </w:pPr>
      <w:r>
        <w:rPr>
          <w:rFonts w:ascii="DejaVu Sans Condensed" w:hAnsi="DejaVu Sans Condensed"/>
          <w:i/>
          <w:spacing w:val="-10"/>
        </w:rPr>
        <w:t>|</w:t>
      </w:r>
      <w:r>
        <w:rPr>
          <w:rFonts w:ascii="DejaVu Sans Condensed" w:hAnsi="DejaVu Sans Condensed"/>
          <w:i/>
        </w:rPr>
        <w:tab/>
      </w:r>
      <w:r>
        <w:rPr>
          <w:rFonts w:ascii="Georgia" w:hAnsi="Georgia"/>
          <w:i/>
        </w:rPr>
        <w:t>δ</w:t>
      </w:r>
      <w:r>
        <w:rPr>
          <w:rFonts w:ascii="LM Mono Prop 10" w:hAnsi="LM Mono Prop 10"/>
          <w:vertAlign w:val="subscript"/>
        </w:rPr>
        <w:t>1</w:t>
      </w:r>
      <w:r>
        <w:rPr>
          <w:rFonts w:ascii="LM Mono Prop 10" w:hAnsi="LM Mono Prop 10"/>
          <w:spacing w:val="-19"/>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δ</w:t>
      </w:r>
      <w:r>
        <w:rPr>
          <w:rFonts w:ascii="LM Mono Prop 10" w:hAnsi="LM Mono Prop 10"/>
          <w:vertAlign w:val="subscript"/>
        </w:rPr>
        <w:t>2</w:t>
      </w:r>
      <w:r>
        <w:rPr>
          <w:rFonts w:ascii="LM Mono Prop 10" w:hAnsi="LM Mono Prop 10"/>
          <w:spacing w:val="13"/>
          <w:vertAlign w:val="baseline"/>
        </w:rPr>
        <w:t> </w:t>
      </w:r>
      <w:r>
        <w:rPr>
          <w:vertAlign w:val="baseline"/>
        </w:rPr>
        <w:t>(pointer</w:t>
      </w:r>
      <w:r>
        <w:rPr>
          <w:spacing w:val="-2"/>
          <w:vertAlign w:val="baseline"/>
        </w:rPr>
        <w:t> arithmetic)</w:t>
      </w:r>
    </w:p>
    <w:p>
      <w:pPr>
        <w:pStyle w:val="BodyText"/>
        <w:tabs>
          <w:tab w:pos="760" w:val="left" w:leader="none"/>
          <w:tab w:pos="1471" w:val="left" w:leader="none"/>
        </w:tabs>
        <w:spacing w:line="279" w:lineRule="exact"/>
        <w:ind w:left="408"/>
      </w:pPr>
      <w:r>
        <w:rPr>
          <w:rFonts w:ascii="DejaVu Sans Condensed" w:hAnsi="DejaVu Sans Condensed"/>
          <w:i/>
          <w:spacing w:val="-10"/>
        </w:rPr>
        <w:t>|</w:t>
      </w:r>
      <w:r>
        <w:rPr>
          <w:rFonts w:ascii="DejaVu Sans Condensed" w:hAnsi="DejaVu Sans Condensed"/>
          <w:i/>
        </w:rPr>
        <w:tab/>
      </w:r>
      <w:r>
        <w:rPr>
          <w:rFonts w:ascii="Georgia" w:hAnsi="Georgia"/>
          <w:i/>
          <w:spacing w:val="-5"/>
        </w:rPr>
        <w:t>δ</w:t>
      </w:r>
      <w:r>
        <w:rPr>
          <w:spacing w:val="-5"/>
        </w:rPr>
        <w:t>!</w:t>
      </w:r>
      <w:r>
        <w:rPr/>
        <w:tab/>
        <w:t>(local</w:t>
      </w:r>
      <w:r>
        <w:rPr>
          <w:spacing w:val="-3"/>
        </w:rPr>
        <w:t> </w:t>
      </w:r>
      <w:r>
        <w:rPr/>
        <w:t>pointer</w:t>
      </w:r>
      <w:r>
        <w:rPr>
          <w:spacing w:val="-2"/>
        </w:rPr>
        <w:t> dereference)</w:t>
      </w:r>
    </w:p>
    <w:p>
      <w:pPr>
        <w:spacing w:after="0" w:line="279" w:lineRule="exact"/>
        <w:sectPr>
          <w:pgSz w:w="9360" w:h="13610"/>
          <w:pgMar w:header="860" w:footer="0" w:top="1060" w:bottom="280" w:left="680" w:right="600"/>
          <w:cols w:num="2" w:equalWidth="0">
            <w:col w:w="4036" w:space="40"/>
            <w:col w:w="4004"/>
          </w:cols>
        </w:sectPr>
      </w:pPr>
    </w:p>
    <w:p>
      <w:pPr>
        <w:spacing w:line="165" w:lineRule="auto" w:before="185"/>
        <w:ind w:left="221" w:right="0" w:firstLine="0"/>
        <w:jc w:val="left"/>
        <w:rPr>
          <w:rFonts w:ascii="LM Roman 8" w:hAnsi="LM Roman 8"/>
          <w:sz w:val="15"/>
        </w:rPr>
      </w:pPr>
      <w:r>
        <w:rPr>
          <w:rFonts w:ascii="LM Roman 8" w:hAnsi="LM Roman 8"/>
          <w:w w:val="105"/>
          <w:sz w:val="15"/>
        </w:rPr>
        <w:t>Fig. 5.</w:t>
      </w:r>
      <w:r>
        <w:rPr>
          <w:rFonts w:ascii="LM Roman 8" w:hAnsi="LM Roman 8"/>
          <w:spacing w:val="40"/>
          <w:w w:val="105"/>
          <w:sz w:val="15"/>
        </w:rPr>
        <w:t> </w:t>
      </w:r>
      <w:r>
        <w:rPr>
          <w:rFonts w:ascii="LM Roman 8" w:hAnsi="LM Roman 8"/>
          <w:w w:val="105"/>
          <w:sz w:val="15"/>
        </w:rPr>
        <w:t>Dependent type constructors introduced by Týr and the expressions which can appear within a dependent type</w:t>
      </w:r>
    </w:p>
    <w:p>
      <w:pPr>
        <w:pStyle w:val="BodyText"/>
        <w:spacing w:before="43"/>
        <w:rPr>
          <w:rFonts w:ascii="LM Roman 8"/>
          <w:sz w:val="20"/>
        </w:rPr>
      </w:pPr>
    </w:p>
    <w:p>
      <w:pPr>
        <w:spacing w:after="0"/>
        <w:rPr>
          <w:rFonts w:ascii="LM Roman 8"/>
          <w:sz w:val="20"/>
        </w:rPr>
        <w:sectPr>
          <w:type w:val="continuous"/>
          <w:pgSz w:w="9360" w:h="13610"/>
          <w:pgMar w:header="860" w:footer="0" w:top="800" w:bottom="280" w:left="680" w:right="600"/>
        </w:sectPr>
      </w:pPr>
    </w:p>
    <w:p>
      <w:pPr>
        <w:pStyle w:val="BodyText"/>
        <w:rPr>
          <w:rFonts w:ascii="LM Roman 8"/>
          <w:sz w:val="15"/>
        </w:rPr>
      </w:pPr>
    </w:p>
    <w:p>
      <w:pPr>
        <w:pStyle w:val="BodyText"/>
        <w:rPr>
          <w:rFonts w:ascii="LM Roman 8"/>
          <w:sz w:val="15"/>
        </w:rPr>
      </w:pPr>
    </w:p>
    <w:p>
      <w:pPr>
        <w:pStyle w:val="BodyText"/>
        <w:spacing w:before="3"/>
        <w:rPr>
          <w:rFonts w:ascii="LM Roman 8"/>
          <w:sz w:val="15"/>
        </w:rPr>
      </w:pPr>
    </w:p>
    <w:p>
      <w:pPr>
        <w:spacing w:before="1"/>
        <w:ind w:left="1249" w:right="0" w:firstLine="0"/>
        <w:jc w:val="left"/>
        <w:rPr>
          <w:rFonts w:ascii="Georgia"/>
          <w:sz w:val="15"/>
        </w:rPr>
      </w:pPr>
      <w:bookmarkStart w:name="_bookmark10" w:id="22"/>
      <w:bookmarkEnd w:id="22"/>
      <w:r>
        <w:rPr/>
      </w:r>
      <w:r>
        <w:rPr>
          <w:rFonts w:ascii="Georgia"/>
          <w:w w:val="120"/>
          <w:sz w:val="15"/>
        </w:rPr>
        <w:t>typ</w:t>
      </w:r>
      <w:r>
        <w:rPr>
          <w:rFonts w:ascii="Georgia"/>
          <w:smallCaps/>
          <w:w w:val="120"/>
          <w:sz w:val="15"/>
        </w:rPr>
        <w:t>e</w:t>
      </w:r>
      <w:r>
        <w:rPr>
          <w:rFonts w:ascii="Georgia"/>
          <w:smallCaps w:val="0"/>
          <w:w w:val="120"/>
          <w:sz w:val="15"/>
        </w:rPr>
        <w:t>-</w:t>
      </w:r>
      <w:r>
        <w:rPr>
          <w:rFonts w:ascii="Georgia"/>
          <w:smallCaps/>
          <w:spacing w:val="-5"/>
          <w:w w:val="125"/>
          <w:sz w:val="15"/>
        </w:rPr>
        <w:t>i</w:t>
      </w:r>
      <w:r>
        <w:rPr>
          <w:rFonts w:ascii="Georgia"/>
          <w:smallCaps w:val="0"/>
          <w:spacing w:val="-5"/>
          <w:w w:val="125"/>
          <w:sz w:val="15"/>
        </w:rPr>
        <w:t>nt</w:t>
      </w:r>
    </w:p>
    <w:p>
      <w:pPr>
        <w:pStyle w:val="BodyText"/>
        <w:spacing w:before="54"/>
        <w:rPr>
          <w:rFonts w:ascii="Georgia"/>
          <w:sz w:val="20"/>
        </w:rPr>
      </w:pPr>
      <w:r>
        <w:rPr/>
        <mc:AlternateContent>
          <mc:Choice Requires="wps">
            <w:drawing>
              <wp:anchor distT="0" distB="0" distL="0" distR="0" allowOverlap="1" layoutInCell="1" locked="0" behindDoc="1" simplePos="0" relativeHeight="487592960">
                <wp:simplePos x="0" y="0"/>
                <wp:positionH relativeFrom="page">
                  <wp:posOffset>1239723</wp:posOffset>
                </wp:positionH>
                <wp:positionV relativeFrom="paragraph">
                  <wp:posOffset>193942</wp:posOffset>
                </wp:positionV>
                <wp:extent cx="69977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699770" cy="1270"/>
                        </a:xfrm>
                        <a:custGeom>
                          <a:avLst/>
                          <a:gdLst/>
                          <a:ahLst/>
                          <a:cxnLst/>
                          <a:rect l="l" t="t" r="r" b="b"/>
                          <a:pathLst>
                            <a:path w="699770" h="0">
                              <a:moveTo>
                                <a:pt x="0" y="0"/>
                              </a:moveTo>
                              <a:lnTo>
                                <a:pt x="6997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616058pt;margin-top:15.271075pt;width:55.1pt;height:.1pt;mso-position-horizontal-relative:page;mso-position-vertical-relative:paragraph;z-index:-15723520;mso-wrap-distance-left:0;mso-wrap-distance-right:0" id="docshape69" coordorigin="1952,305" coordsize="1102,0" path="m1952,305l3054,305e" filled="false" stroked="true" strokeweight=".423453pt" strokecolor="#000000">
                <v:path arrowok="t"/>
                <v:stroke dashstyle="solid"/>
                <w10:wrap type="topAndBottom"/>
              </v:shape>
            </w:pict>
          </mc:Fallback>
        </mc:AlternateContent>
      </w:r>
    </w:p>
    <w:p>
      <w:pPr>
        <w:spacing w:before="0"/>
        <w:ind w:left="1272" w:right="0" w:firstLine="0"/>
        <w:jc w:val="left"/>
        <w:rPr>
          <w:rFonts w:ascii="Georgia" w:hAnsi="Georgia"/>
          <w:i/>
          <w:sz w:val="21"/>
        </w:rPr>
      </w:pPr>
      <w:bookmarkStart w:name="Type system" w:id="23"/>
      <w:bookmarkEnd w:id="23"/>
      <w:r>
        <w:rPr/>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i</w:t>
      </w:r>
      <w:r>
        <w:rPr>
          <w:sz w:val="21"/>
        </w:rPr>
        <w:t>32</w:t>
      </w:r>
      <w:r>
        <w:rPr>
          <w:spacing w:val="-13"/>
          <w:sz w:val="21"/>
        </w:rPr>
        <w:t> </w:t>
      </w:r>
      <w:r>
        <w:rPr>
          <w:sz w:val="21"/>
        </w:rPr>
        <w:t>::</w:t>
      </w:r>
      <w:r>
        <w:rPr>
          <w:spacing w:val="-13"/>
          <w:sz w:val="21"/>
        </w:rPr>
        <w:t> </w:t>
      </w:r>
      <w:r>
        <w:rPr>
          <w:rFonts w:ascii="Georgia" w:hAnsi="Georgia"/>
          <w:i/>
          <w:spacing w:val="-7"/>
          <w:sz w:val="21"/>
        </w:rPr>
        <w:t>type</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130"/>
        <w:rPr>
          <w:rFonts w:ascii="Georgia"/>
          <w:i/>
          <w:sz w:val="15"/>
        </w:rPr>
      </w:pPr>
    </w:p>
    <w:p>
      <w:pPr>
        <w:spacing w:line="150" w:lineRule="exact" w:before="0"/>
        <w:ind w:left="0" w:right="629" w:firstLine="0"/>
        <w:jc w:val="center"/>
        <w:rPr>
          <w:rFonts w:ascii="Georgia"/>
          <w:sz w:val="15"/>
        </w:rPr>
      </w:pPr>
      <w:r>
        <w:rPr>
          <w:rFonts w:ascii="Georgia"/>
          <w:w w:val="125"/>
          <w:sz w:val="15"/>
        </w:rPr>
        <w:t>typ</w:t>
      </w:r>
      <w:r>
        <w:rPr>
          <w:rFonts w:ascii="Georgia"/>
          <w:smallCaps/>
          <w:w w:val="125"/>
          <w:sz w:val="15"/>
        </w:rPr>
        <w:t>e</w:t>
      </w:r>
      <w:r>
        <w:rPr>
          <w:rFonts w:ascii="Georgia"/>
          <w:smallCaps w:val="0"/>
          <w:w w:val="125"/>
          <w:sz w:val="15"/>
        </w:rPr>
        <w:t>-</w:t>
      </w:r>
      <w:r>
        <w:rPr>
          <w:rFonts w:ascii="Georgia"/>
          <w:smallCaps w:val="0"/>
          <w:spacing w:val="-2"/>
          <w:w w:val="125"/>
          <w:sz w:val="15"/>
        </w:rPr>
        <w:t>l</w:t>
      </w:r>
      <w:r>
        <w:rPr>
          <w:rFonts w:ascii="Georgia"/>
          <w:smallCaps/>
          <w:spacing w:val="-2"/>
          <w:w w:val="125"/>
          <w:sz w:val="15"/>
        </w:rPr>
        <w:t>ocalvar</w:t>
      </w:r>
    </w:p>
    <w:p>
      <w:pPr>
        <w:spacing w:line="277" w:lineRule="exact" w:before="0"/>
        <w:ind w:left="473" w:right="0" w:firstLine="0"/>
        <w:jc w:val="center"/>
        <w:rPr>
          <w:rFonts w:ascii="Georgia" w:hAnsi="Georgia"/>
          <w:i/>
          <w:sz w:val="21"/>
        </w:rPr>
      </w:pPr>
      <w:r>
        <w:rPr>
          <w:sz w:val="21"/>
        </w:rPr>
        <w:t>Γ</w:t>
      </w:r>
      <w:r>
        <w:rPr>
          <w:spacing w:val="-17"/>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τ</w:t>
      </w:r>
      <w:r>
        <w:rPr>
          <w:rFonts w:ascii="Georgia" w:hAnsi="Georgia"/>
          <w:i/>
          <w:spacing w:val="26"/>
          <w:sz w:val="21"/>
        </w:rPr>
        <w:t> </w:t>
      </w:r>
      <w:r>
        <w:rPr>
          <w:sz w:val="21"/>
        </w:rPr>
        <w:t>::</w:t>
      </w:r>
      <w:r>
        <w:rPr>
          <w:spacing w:val="-15"/>
          <w:sz w:val="21"/>
        </w:rPr>
        <w:t> </w:t>
      </w:r>
      <w:r>
        <w:rPr>
          <w:rFonts w:ascii="Georgia" w:hAnsi="Georgia"/>
          <w:i/>
          <w:spacing w:val="-4"/>
          <w:sz w:val="21"/>
        </w:rPr>
        <w:t>type</w:t>
      </w:r>
    </w:p>
    <w:p>
      <w:pPr>
        <w:pStyle w:val="BodyText"/>
        <w:spacing w:before="3"/>
        <w:rPr>
          <w:rFonts w:ascii="Georgia"/>
          <w:i/>
          <w:sz w:val="4"/>
        </w:rPr>
      </w:pPr>
    </w:p>
    <w:p>
      <w:pPr>
        <w:pStyle w:val="BodyText"/>
        <w:spacing w:line="20" w:lineRule="exact"/>
        <w:ind w:left="474" w:right="-72"/>
        <w:rPr>
          <w:rFonts w:ascii="Georgia"/>
          <w:sz w:val="2"/>
        </w:rPr>
      </w:pPr>
      <w:r>
        <w:rPr>
          <w:rFonts w:ascii="Georgia"/>
          <w:sz w:val="2"/>
        </w:rPr>
        <mc:AlternateContent>
          <mc:Choice Requires="wps">
            <w:drawing>
              <wp:inline distT="0" distB="0" distL="0" distR="0">
                <wp:extent cx="1392555" cy="5715"/>
                <wp:effectExtent l="9525" t="0" r="0" b="3810"/>
                <wp:docPr id="88" name="Group 88"/>
                <wp:cNvGraphicFramePr>
                  <a:graphicFrameLocks/>
                </wp:cNvGraphicFramePr>
                <a:graphic>
                  <a:graphicData uri="http://schemas.microsoft.com/office/word/2010/wordprocessingGroup">
                    <wpg:wgp>
                      <wpg:cNvPr id="88" name="Group 88"/>
                      <wpg:cNvGrpSpPr/>
                      <wpg:grpSpPr>
                        <a:xfrm>
                          <a:off x="0" y="0"/>
                          <a:ext cx="1392555" cy="5715"/>
                          <a:chExt cx="1392555" cy="5715"/>
                        </a:xfrm>
                      </wpg:grpSpPr>
                      <wps:wsp>
                        <wps:cNvPr id="89" name="Graphic 89"/>
                        <wps:cNvSpPr/>
                        <wps:spPr>
                          <a:xfrm>
                            <a:off x="0" y="2688"/>
                            <a:ext cx="1392555" cy="1270"/>
                          </a:xfrm>
                          <a:custGeom>
                            <a:avLst/>
                            <a:gdLst/>
                            <a:ahLst/>
                            <a:cxnLst/>
                            <a:rect l="l" t="t" r="r" b="b"/>
                            <a:pathLst>
                              <a:path w="1392555" h="0">
                                <a:moveTo>
                                  <a:pt x="0" y="0"/>
                                </a:moveTo>
                                <a:lnTo>
                                  <a:pt x="139196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65pt;height:.45pt;mso-position-horizontal-relative:char;mso-position-vertical-relative:line" id="docshapegroup70" coordorigin="0,0" coordsize="2193,9">
                <v:line style="position:absolute" from="0,4" to="2192,4" stroked="true" strokeweight=".423453pt" strokecolor="#000000">
                  <v:stroke dashstyle="solid"/>
                </v:line>
              </v:group>
            </w:pict>
          </mc:Fallback>
        </mc:AlternateContent>
      </w:r>
      <w:r>
        <w:rPr>
          <w:rFonts w:ascii="Georgia"/>
          <w:sz w:val="2"/>
        </w:rPr>
      </w:r>
    </w:p>
    <w:p>
      <w:pPr>
        <w:spacing w:before="0"/>
        <w:ind w:left="474" w:right="0" w:firstLine="0"/>
        <w:jc w:val="center"/>
        <w:rPr>
          <w:rFonts w:ascii="Georgia" w:hAnsi="Georgia" w:cs="Georgia" w:eastAsia="Georgia"/>
          <w:i/>
          <w:iCs/>
          <w:sz w:val="21"/>
          <w:szCs w:val="21"/>
        </w:rPr>
      </w:pPr>
      <w:r>
        <w:rPr>
          <w:sz w:val="21"/>
          <w:szCs w:val="21"/>
        </w:rPr>
        <w:t>Γ</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Georgia" w:hAnsi="Georgia" w:cs="Georgia" w:eastAsia="Georgia"/>
          <w:i/>
          <w:iCs/>
          <w:sz w:val="21"/>
          <w:szCs w:val="21"/>
        </w:rPr>
        <w:t>LocalV</w:t>
      </w:r>
      <w:r>
        <w:rPr>
          <w:rFonts w:ascii="Georgia" w:hAnsi="Georgia" w:cs="Georgia" w:eastAsia="Georgia"/>
          <w:i/>
          <w:iCs/>
          <w:spacing w:val="-4"/>
          <w:sz w:val="21"/>
          <w:szCs w:val="21"/>
        </w:rPr>
        <w:t> </w:t>
      </w:r>
      <w:r>
        <w:rPr>
          <w:rFonts w:ascii="Georgia" w:hAnsi="Georgia" w:cs="Georgia" w:eastAsia="Georgia"/>
          <w:i/>
          <w:iCs/>
          <w:sz w:val="21"/>
          <w:szCs w:val="21"/>
        </w:rPr>
        <w:t>ar</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τ</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sz w:val="21"/>
          <w:szCs w:val="21"/>
        </w:rPr>
        <w:t>::</w:t>
      </w:r>
      <w:r>
        <w:rPr>
          <w:spacing w:val="-12"/>
          <w:sz w:val="21"/>
          <w:szCs w:val="21"/>
        </w:rPr>
        <w:t> </w:t>
      </w:r>
      <w:r>
        <w:rPr>
          <w:rFonts w:ascii="Georgia" w:hAnsi="Georgia" w:cs="Georgia" w:eastAsia="Georgia"/>
          <w:i/>
          <w:iCs/>
          <w:spacing w:val="-5"/>
          <w:sz w:val="21"/>
          <w:szCs w:val="21"/>
        </w:rPr>
        <w:t>type</w:t>
      </w:r>
    </w:p>
    <w:p>
      <w:pPr>
        <w:spacing w:line="150" w:lineRule="exact" w:before="108"/>
        <w:ind w:left="450" w:right="0" w:firstLine="0"/>
        <w:jc w:val="left"/>
        <w:rPr>
          <w:rFonts w:ascii="Georgia"/>
          <w:sz w:val="15"/>
        </w:rPr>
      </w:pPr>
      <w:r>
        <w:rPr/>
        <w:br w:type="column"/>
      </w:r>
      <w:r>
        <w:rPr>
          <w:rFonts w:ascii="Georgia"/>
          <w:w w:val="125"/>
          <w:sz w:val="15"/>
        </w:rPr>
        <w:t>typ</w:t>
      </w:r>
      <w:r>
        <w:rPr>
          <w:rFonts w:ascii="Georgia"/>
          <w:smallCaps/>
          <w:w w:val="125"/>
          <w:sz w:val="15"/>
        </w:rPr>
        <w:t>e</w:t>
      </w:r>
      <w:r>
        <w:rPr>
          <w:rFonts w:ascii="Georgia"/>
          <w:smallCaps w:val="0"/>
          <w:w w:val="125"/>
          <w:sz w:val="15"/>
        </w:rPr>
        <w:t>-</w:t>
      </w:r>
      <w:r>
        <w:rPr>
          <w:rFonts w:ascii="Georgia"/>
          <w:smallCaps w:val="0"/>
          <w:spacing w:val="-5"/>
          <w:w w:val="125"/>
          <w:sz w:val="15"/>
        </w:rPr>
        <w:t>pt</w:t>
      </w:r>
      <w:r>
        <w:rPr>
          <w:rFonts w:ascii="Georgia"/>
          <w:smallCaps/>
          <w:spacing w:val="-5"/>
          <w:w w:val="125"/>
          <w:sz w:val="15"/>
        </w:rPr>
        <w:t>r</w:t>
      </w:r>
    </w:p>
    <w:p>
      <w:pPr>
        <w:spacing w:line="262" w:lineRule="exact" w:before="0"/>
        <w:ind w:left="169" w:right="0" w:firstLine="0"/>
        <w:jc w:val="center"/>
        <w:rPr>
          <w:rFonts w:ascii="Georgia" w:hAnsi="Georgia"/>
          <w:i/>
          <w:sz w:val="21"/>
        </w:rPr>
      </w:pPr>
      <w:r>
        <w:rPr>
          <w:rFonts w:ascii="DejaVu Sans Condensed" w:hAnsi="DejaVu Sans Condensed"/>
          <w:i/>
          <w:spacing w:val="29"/>
          <w:w w:val="90"/>
          <w:sz w:val="21"/>
        </w:rPr>
        <w:t>∅▶</w:t>
      </w:r>
      <w:r>
        <w:rPr>
          <w:rFonts w:ascii="DejaVu Sans Condensed" w:hAnsi="DejaVu Sans Condensed"/>
          <w:i/>
          <w:spacing w:val="-6"/>
          <w:w w:val="90"/>
          <w:sz w:val="21"/>
        </w:rPr>
        <w:t> </w:t>
      </w:r>
      <w:r>
        <w:rPr>
          <w:rFonts w:ascii="Georgia" w:hAnsi="Georgia"/>
          <w:i/>
          <w:w w:val="90"/>
          <w:sz w:val="21"/>
        </w:rPr>
        <w:t>τ</w:t>
      </w:r>
      <w:r>
        <w:rPr>
          <w:rFonts w:ascii="Georgia" w:hAnsi="Georgia"/>
          <w:i/>
          <w:spacing w:val="20"/>
          <w:sz w:val="21"/>
        </w:rPr>
        <w:t> </w:t>
      </w:r>
      <w:r>
        <w:rPr>
          <w:w w:val="90"/>
          <w:sz w:val="21"/>
        </w:rPr>
        <w:t>::</w:t>
      </w:r>
      <w:r>
        <w:rPr>
          <w:spacing w:val="-11"/>
          <w:w w:val="90"/>
          <w:sz w:val="21"/>
        </w:rPr>
        <w:t> </w:t>
      </w:r>
      <w:r>
        <w:rPr>
          <w:rFonts w:ascii="Georgia" w:hAnsi="Georgia"/>
          <w:i/>
          <w:spacing w:val="-4"/>
          <w:w w:val="90"/>
          <w:sz w:val="21"/>
        </w:rPr>
        <w:t>type</w:t>
      </w:r>
    </w:p>
    <w:p>
      <w:pPr>
        <w:spacing w:line="267" w:lineRule="exact" w:before="0"/>
        <w:ind w:left="169" w:right="0" w:firstLine="0"/>
        <w:jc w:val="center"/>
        <w:rPr>
          <w:rFonts w:ascii="DejaVu Sans Condensed" w:hAnsi="DejaVu Sans Condensed" w:cs="DejaVu Sans Condensed" w:eastAsia="DejaVu Sans Condensed"/>
          <w:i/>
          <w:iCs/>
          <w:sz w:val="21"/>
          <w:szCs w:val="21"/>
        </w:rPr>
      </w:pPr>
      <w:r>
        <w:rPr>
          <w:w w:val="105"/>
          <w:sz w:val="21"/>
          <w:szCs w:val="21"/>
        </w:rPr>
        <w:t>Γ</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L</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lo</w:t>
      </w:r>
      <w:r>
        <w:rPr>
          <w:rFonts w:ascii="Georgia" w:hAnsi="Georgia" w:cs="Georgia" w:eastAsia="Georgia"/>
          <w:i/>
          <w:iCs/>
          <w:spacing w:val="8"/>
          <w:w w:val="105"/>
          <w:sz w:val="21"/>
          <w:szCs w:val="21"/>
          <w:vertAlign w:val="baseline"/>
        </w:rPr>
        <w:t> </w:t>
      </w:r>
      <w:r>
        <w:rPr>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Ptr</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17"/>
          <w:w w:val="105"/>
          <w:sz w:val="21"/>
          <w:szCs w:val="21"/>
          <w:vertAlign w:val="baseline"/>
        </w:rPr>
        <w:t> </w:t>
      </w:r>
      <w:r>
        <w:rPr>
          <w:w w:val="105"/>
          <w:sz w:val="21"/>
          <w:szCs w:val="21"/>
          <w:vertAlign w:val="baseline"/>
        </w:rPr>
        <w:t>_</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spacing w:val="-5"/>
          <w:w w:val="105"/>
          <w:sz w:val="21"/>
          <w:szCs w:val="21"/>
          <w:vertAlign w:val="baseline"/>
        </w:rPr>
        <w:t>_</w:t>
      </w:r>
      <w:r>
        <w:rPr>
          <w:rFonts w:ascii="DejaVu Sans Condensed" w:hAnsi="DejaVu Sans Condensed" w:cs="DejaVu Sans Condensed" w:eastAsia="DejaVu Sans Condensed"/>
          <w:i/>
          <w:iCs/>
          <w:spacing w:val="-5"/>
          <w:w w:val="105"/>
          <w:sz w:val="21"/>
          <w:szCs w:val="21"/>
          <w:vertAlign w:val="baseline"/>
        </w:rPr>
        <w:t>⟩</w:t>
      </w:r>
    </w:p>
    <w:p>
      <w:pPr>
        <w:spacing w:line="282" w:lineRule="exact" w:before="0"/>
        <w:ind w:left="169" w:right="0" w:firstLine="0"/>
        <w:jc w:val="center"/>
        <w:rPr>
          <w:rFonts w:ascii="DejaVu Sans Condensed" w:hAnsi="DejaVu Sans Condensed" w:cs="DejaVu Sans Condensed" w:eastAsia="DejaVu Sans Condensed"/>
          <w:i/>
          <w:iCs/>
          <w:sz w:val="21"/>
          <w:szCs w:val="21"/>
        </w:rPr>
      </w:pPr>
      <w:r>
        <w:rPr>
          <w:w w:val="105"/>
          <w:sz w:val="21"/>
          <w:szCs w:val="21"/>
        </w:rPr>
        <w:t>Γ</w:t>
      </w:r>
      <w:r>
        <w:rPr>
          <w:spacing w:val="-11"/>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L</w:t>
      </w:r>
      <w:r>
        <w:rPr>
          <w:rFonts w:ascii="Georgia" w:hAnsi="Georgia" w:cs="Georgia" w:eastAsia="Georgia"/>
          <w:i/>
          <w:iCs/>
          <w:spacing w:val="21"/>
          <w:w w:val="105"/>
          <w:sz w:val="21"/>
          <w:szCs w:val="21"/>
          <w:vertAlign w:val="baseline"/>
        </w:rPr>
        <w:t> </w:t>
      </w:r>
      <w:r>
        <w:rPr>
          <w:rFonts w:ascii="Georgia" w:hAnsi="Georgia" w:cs="Georgia" w:eastAsia="Georgia"/>
          <w:i/>
          <w:iCs/>
          <w:w w:val="105"/>
          <w:sz w:val="21"/>
          <w:szCs w:val="21"/>
          <w:vertAlign w:val="baseline"/>
        </w:rPr>
        <w:t>hi</w:t>
      </w:r>
      <w:r>
        <w:rPr>
          <w:rFonts w:ascii="Georgia" w:hAnsi="Georgia" w:cs="Georgia" w:eastAsia="Georgia"/>
          <w:i/>
          <w:iCs/>
          <w:spacing w:val="11"/>
          <w:w w:val="105"/>
          <w:sz w:val="21"/>
          <w:szCs w:val="21"/>
          <w:vertAlign w:val="baseline"/>
        </w:rPr>
        <w:t> </w:t>
      </w:r>
      <w:r>
        <w:rPr>
          <w:w w:val="105"/>
          <w:sz w:val="21"/>
          <w:szCs w:val="21"/>
          <w:vertAlign w:val="baseline"/>
        </w:rPr>
        <w:t>:</w:t>
      </w:r>
      <w:r>
        <w:rPr>
          <w:spacing w:val="-9"/>
          <w:w w:val="105"/>
          <w:sz w:val="21"/>
          <w:szCs w:val="21"/>
          <w:vertAlign w:val="baseline"/>
        </w:rPr>
        <w:t> </w:t>
      </w:r>
      <w:r>
        <w:rPr>
          <w:rFonts w:ascii="Georgia" w:hAnsi="Georgia" w:cs="Georgia" w:eastAsia="Georgia"/>
          <w:i/>
          <w:iCs/>
          <w:w w:val="105"/>
          <w:sz w:val="21"/>
          <w:szCs w:val="21"/>
          <w:vertAlign w:val="baseline"/>
        </w:rPr>
        <w:t>Ptr</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16"/>
          <w:w w:val="105"/>
          <w:sz w:val="21"/>
          <w:szCs w:val="21"/>
          <w:vertAlign w:val="baseline"/>
        </w:rPr>
        <w:t> </w:t>
      </w:r>
      <w:r>
        <w:rPr>
          <w:w w:val="105"/>
          <w:sz w:val="21"/>
          <w:szCs w:val="21"/>
          <w:vertAlign w:val="baseline"/>
        </w:rPr>
        <w:t>_</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spacing w:val="-5"/>
          <w:w w:val="105"/>
          <w:sz w:val="21"/>
          <w:szCs w:val="21"/>
          <w:vertAlign w:val="baseline"/>
        </w:rPr>
        <w:t>_</w:t>
      </w:r>
      <w:r>
        <w:rPr>
          <w:rFonts w:ascii="DejaVu Sans Condensed" w:hAnsi="DejaVu Sans Condensed" w:cs="DejaVu Sans Condensed" w:eastAsia="DejaVu Sans Condensed"/>
          <w:i/>
          <w:iCs/>
          <w:spacing w:val="-5"/>
          <w:w w:val="105"/>
          <w:sz w:val="21"/>
          <w:szCs w:val="21"/>
          <w:vertAlign w:val="baseline"/>
        </w:rPr>
        <w:t>⟩</w:t>
      </w:r>
    </w:p>
    <w:p>
      <w:pPr>
        <w:pStyle w:val="BodyText"/>
        <w:spacing w:before="2"/>
        <w:rPr>
          <w:rFonts w:ascii="DejaVu Sans Condensed"/>
          <w:i/>
          <w:sz w:val="4"/>
        </w:rPr>
      </w:pPr>
    </w:p>
    <w:p>
      <w:pPr>
        <w:pStyle w:val="BodyText"/>
        <w:spacing w:line="20" w:lineRule="exact"/>
        <w:ind w:left="474"/>
        <w:rPr>
          <w:rFonts w:ascii="DejaVu Sans Condensed"/>
          <w:sz w:val="2"/>
        </w:rPr>
      </w:pPr>
      <w:r>
        <w:rPr>
          <w:rFonts w:ascii="DejaVu Sans Condensed"/>
          <w:sz w:val="2"/>
        </w:rPr>
        <mc:AlternateContent>
          <mc:Choice Requires="wps">
            <w:drawing>
              <wp:inline distT="0" distB="0" distL="0" distR="0">
                <wp:extent cx="1381760" cy="5715"/>
                <wp:effectExtent l="9525" t="0" r="0" b="3810"/>
                <wp:docPr id="90" name="Group 90"/>
                <wp:cNvGraphicFramePr>
                  <a:graphicFrameLocks/>
                </wp:cNvGraphicFramePr>
                <a:graphic>
                  <a:graphicData uri="http://schemas.microsoft.com/office/word/2010/wordprocessingGroup">
                    <wpg:wgp>
                      <wpg:cNvPr id="90" name="Group 90"/>
                      <wpg:cNvGrpSpPr/>
                      <wpg:grpSpPr>
                        <a:xfrm>
                          <a:off x="0" y="0"/>
                          <a:ext cx="1381760" cy="5715"/>
                          <a:chExt cx="1381760" cy="5715"/>
                        </a:xfrm>
                      </wpg:grpSpPr>
                      <wps:wsp>
                        <wps:cNvPr id="91" name="Graphic 91"/>
                        <wps:cNvSpPr/>
                        <wps:spPr>
                          <a:xfrm>
                            <a:off x="0" y="2688"/>
                            <a:ext cx="1381760" cy="1270"/>
                          </a:xfrm>
                          <a:custGeom>
                            <a:avLst/>
                            <a:gdLst/>
                            <a:ahLst/>
                            <a:cxnLst/>
                            <a:rect l="l" t="t" r="r" b="b"/>
                            <a:pathLst>
                              <a:path w="1381760" h="0">
                                <a:moveTo>
                                  <a:pt x="0" y="0"/>
                                </a:moveTo>
                                <a:lnTo>
                                  <a:pt x="138119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8pt;height:.45pt;mso-position-horizontal-relative:char;mso-position-vertical-relative:line" id="docshapegroup71" coordorigin="0,0" coordsize="2176,9">
                <v:line style="position:absolute" from="0,4" to="2175,4" stroked="true" strokeweight=".423453pt" strokecolor="#000000">
                  <v:stroke dashstyle="solid"/>
                </v:line>
              </v:group>
            </w:pict>
          </mc:Fallback>
        </mc:AlternateContent>
      </w:r>
      <w:r>
        <w:rPr>
          <w:rFonts w:ascii="DejaVu Sans Condensed"/>
          <w:sz w:val="2"/>
        </w:rPr>
      </w:r>
    </w:p>
    <w:p>
      <w:pPr>
        <w:spacing w:before="0"/>
        <w:ind w:left="169" w:right="0" w:firstLine="0"/>
        <w:jc w:val="center"/>
        <w:rPr>
          <w:rFonts w:ascii="Georgia" w:hAnsi="Georgia" w:cs="Georgia" w:eastAsia="Georgia"/>
          <w:i/>
          <w:iCs/>
          <w:sz w:val="21"/>
          <w:szCs w:val="21"/>
        </w:rPr>
      </w:pPr>
      <w:r>
        <w:rPr>
          <w:sz w:val="21"/>
          <w:szCs w:val="21"/>
        </w:rPr>
        <w:t>Γ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Georgia" w:hAnsi="Georgia" w:cs="Georgia" w:eastAsia="Georgia"/>
          <w:i/>
          <w:iCs/>
          <w:sz w:val="21"/>
          <w:szCs w:val="21"/>
        </w:rPr>
        <w:t>Ptr</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τ,</w:t>
      </w:r>
      <w:r>
        <w:rPr>
          <w:rFonts w:ascii="Georgia" w:hAnsi="Georgia" w:cs="Georgia" w:eastAsia="Georgia"/>
          <w:i/>
          <w:iCs/>
          <w:spacing w:val="-8"/>
          <w:sz w:val="21"/>
          <w:szCs w:val="21"/>
        </w:rPr>
        <w:t> </w:t>
      </w:r>
      <w:r>
        <w:rPr>
          <w:rFonts w:ascii="Georgia" w:hAnsi="Georgia" w:cs="Georgia" w:eastAsia="Georgia"/>
          <w:i/>
          <w:iCs/>
          <w:sz w:val="21"/>
          <w:szCs w:val="21"/>
        </w:rPr>
        <w:t>lo,</w:t>
      </w:r>
      <w:r>
        <w:rPr>
          <w:rFonts w:ascii="Georgia" w:hAnsi="Georgia" w:cs="Georgia" w:eastAsia="Georgia"/>
          <w:i/>
          <w:iCs/>
          <w:spacing w:val="-9"/>
          <w:sz w:val="21"/>
          <w:szCs w:val="21"/>
        </w:rPr>
        <w:t> </w:t>
      </w:r>
      <w:r>
        <w:rPr>
          <w:rFonts w:ascii="Georgia" w:hAnsi="Georgia" w:cs="Georgia" w:eastAsia="Georgia"/>
          <w:i/>
          <w:iCs/>
          <w:sz w:val="21"/>
          <w:szCs w:val="21"/>
        </w:rPr>
        <w:t>hi</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sz w:val="21"/>
          <w:szCs w:val="21"/>
        </w:rPr>
        <w:t>::</w:t>
      </w:r>
      <w:r>
        <w:rPr>
          <w:spacing w:val="1"/>
          <w:sz w:val="21"/>
          <w:szCs w:val="21"/>
        </w:rPr>
        <w:t> </w:t>
      </w:r>
      <w:r>
        <w:rPr>
          <w:rFonts w:ascii="Georgia" w:hAnsi="Georgia" w:cs="Georgia" w:eastAsia="Georgia"/>
          <w:i/>
          <w:iCs/>
          <w:spacing w:val="-4"/>
          <w:sz w:val="21"/>
          <w:szCs w:val="21"/>
        </w:rPr>
        <w:t>type</w:t>
      </w:r>
    </w:p>
    <w:p>
      <w:pPr>
        <w:spacing w:after="0"/>
        <w:jc w:val="center"/>
        <w:rPr>
          <w:rFonts w:ascii="Georgia" w:hAnsi="Georgia" w:cs="Georgia" w:eastAsia="Georgia"/>
          <w:sz w:val="21"/>
          <w:szCs w:val="21"/>
        </w:rPr>
        <w:sectPr>
          <w:type w:val="continuous"/>
          <w:pgSz w:w="9360" w:h="13610"/>
          <w:pgMar w:header="860" w:footer="0" w:top="800" w:bottom="280" w:left="680" w:right="600"/>
          <w:cols w:num="3" w:equalWidth="0">
            <w:col w:w="2375" w:space="40"/>
            <w:col w:w="2667" w:space="39"/>
            <w:col w:w="2959"/>
          </w:cols>
        </w:sectPr>
      </w:pPr>
    </w:p>
    <w:p>
      <w:pPr>
        <w:pStyle w:val="BodyText"/>
        <w:spacing w:before="153"/>
        <w:rPr>
          <w:rFonts w:ascii="Georgia"/>
          <w:i/>
          <w:sz w:val="15"/>
        </w:rPr>
      </w:pPr>
    </w:p>
    <w:p>
      <w:pPr>
        <w:spacing w:before="0"/>
        <w:ind w:left="412" w:right="381"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well-formed</w:t>
      </w:r>
      <w:r>
        <w:rPr>
          <w:rFonts w:ascii="LM Roman 8"/>
          <w:spacing w:val="-9"/>
          <w:w w:val="105"/>
          <w:sz w:val="15"/>
        </w:rPr>
        <w:t> </w:t>
      </w:r>
      <w:r>
        <w:rPr>
          <w:rFonts w:ascii="LM Roman 8"/>
          <w:spacing w:val="-2"/>
          <w:w w:val="105"/>
          <w:sz w:val="15"/>
        </w:rPr>
        <w:t>types</w:t>
      </w:r>
    </w:p>
    <w:p>
      <w:pPr>
        <w:pStyle w:val="BodyText"/>
        <w:spacing w:before="190"/>
        <w:ind w:left="221"/>
        <w:jc w:val="both"/>
      </w:pPr>
      <w:r>
        <w:rPr/>
        <w:t>passed</w:t>
      </w:r>
      <w:r>
        <w:rPr>
          <w:spacing w:val="-4"/>
        </w:rPr>
        <w:t> </w:t>
      </w:r>
      <w:r>
        <w:rPr/>
        <w:t>on</w:t>
      </w:r>
      <w:r>
        <w:rPr>
          <w:spacing w:val="-3"/>
        </w:rPr>
        <w:t> </w:t>
      </w:r>
      <w:r>
        <w:rPr/>
        <w:t>to</w:t>
      </w:r>
      <w:r>
        <w:rPr>
          <w:spacing w:val="-3"/>
        </w:rPr>
        <w:t> </w:t>
      </w:r>
      <w:r>
        <w:rPr/>
        <w:t>the</w:t>
      </w:r>
      <w:r>
        <w:rPr>
          <w:spacing w:val="-3"/>
        </w:rPr>
        <w:t> </w:t>
      </w:r>
      <w:r>
        <w:rPr/>
        <w:t>LLVM</w:t>
      </w:r>
      <w:r>
        <w:rPr>
          <w:spacing w:val="-3"/>
        </w:rPr>
        <w:t> </w:t>
      </w:r>
      <w:r>
        <w:rPr/>
        <w:t>assembler</w:t>
      </w:r>
      <w:r>
        <w:rPr>
          <w:spacing w:val="-3"/>
        </w:rPr>
        <w:t> </w:t>
      </w:r>
      <w:r>
        <w:rPr/>
        <w:t>to</w:t>
      </w:r>
      <w:r>
        <w:rPr>
          <w:spacing w:val="-3"/>
        </w:rPr>
        <w:t> </w:t>
      </w:r>
      <w:r>
        <w:rPr/>
        <w:t>generate</w:t>
      </w:r>
      <w:r>
        <w:rPr>
          <w:spacing w:val="-3"/>
        </w:rPr>
        <w:t> </w:t>
      </w:r>
      <w:r>
        <w:rPr/>
        <w:t>a</w:t>
      </w:r>
      <w:r>
        <w:rPr>
          <w:spacing w:val="-3"/>
        </w:rPr>
        <w:t> </w:t>
      </w:r>
      <w:r>
        <w:rPr/>
        <w:t>machine-code</w:t>
      </w:r>
      <w:r>
        <w:rPr>
          <w:spacing w:val="-3"/>
        </w:rPr>
        <w:t> </w:t>
      </w:r>
      <w:r>
        <w:rPr>
          <w:spacing w:val="-2"/>
        </w:rPr>
        <w:t>executable.</w:t>
      </w:r>
    </w:p>
    <w:p>
      <w:pPr>
        <w:pStyle w:val="BodyText"/>
        <w:spacing w:before="18"/>
      </w:pPr>
    </w:p>
    <w:p>
      <w:pPr>
        <w:pStyle w:val="ListParagraph"/>
        <w:numPr>
          <w:ilvl w:val="1"/>
          <w:numId w:val="1"/>
        </w:numPr>
        <w:tabs>
          <w:tab w:pos="714" w:val="left" w:leader="none"/>
        </w:tabs>
        <w:spacing w:line="240" w:lineRule="auto" w:before="0" w:after="0"/>
        <w:ind w:left="714" w:right="0" w:hanging="493"/>
        <w:jc w:val="both"/>
        <w:rPr>
          <w:rFonts w:ascii="LM Roman 10"/>
          <w:i/>
          <w:sz w:val="21"/>
        </w:rPr>
      </w:pPr>
      <w:r>
        <w:rPr>
          <w:rFonts w:ascii="LM Roman 10"/>
          <w:i/>
          <w:spacing w:val="-4"/>
          <w:sz w:val="21"/>
        </w:rPr>
        <w:t>Type</w:t>
      </w:r>
      <w:r>
        <w:rPr>
          <w:rFonts w:ascii="LM Roman 10"/>
          <w:i/>
          <w:spacing w:val="-15"/>
          <w:sz w:val="21"/>
        </w:rPr>
        <w:t> </w:t>
      </w:r>
      <w:r>
        <w:rPr>
          <w:rFonts w:ascii="LM Roman 10"/>
          <w:i/>
          <w:spacing w:val="-2"/>
          <w:sz w:val="21"/>
        </w:rPr>
        <w:t>system</w:t>
      </w:r>
    </w:p>
    <w:p>
      <w:pPr>
        <w:pStyle w:val="BodyText"/>
        <w:spacing w:line="216" w:lineRule="auto" w:before="141"/>
        <w:ind w:left="221" w:right="186"/>
        <w:jc w:val="both"/>
      </w:pPr>
      <w:r>
        <w:rPr/>
        <w:t>We</w:t>
      </w:r>
      <w:r>
        <w:rPr>
          <w:spacing w:val="-13"/>
        </w:rPr>
        <w:t> </w:t>
      </w:r>
      <w:r>
        <w:rPr/>
        <w:t>introduce</w:t>
      </w:r>
      <w:r>
        <w:rPr>
          <w:spacing w:val="-13"/>
        </w:rPr>
        <w:t> </w:t>
      </w:r>
      <w:r>
        <w:rPr/>
        <w:t>dependent</w:t>
      </w:r>
      <w:r>
        <w:rPr>
          <w:spacing w:val="-13"/>
        </w:rPr>
        <w:t> </w:t>
      </w:r>
      <w:r>
        <w:rPr/>
        <w:t>types</w:t>
      </w:r>
      <w:r>
        <w:rPr>
          <w:spacing w:val="-13"/>
        </w:rPr>
        <w:t> </w:t>
      </w:r>
      <w:r>
        <w:rPr/>
        <w:t>in</w:t>
      </w:r>
      <w:r>
        <w:rPr>
          <w:spacing w:val="-13"/>
        </w:rPr>
        <w:t> </w:t>
      </w:r>
      <w:r>
        <w:rPr/>
        <w:t>the</w:t>
      </w:r>
      <w:r>
        <w:rPr>
          <w:spacing w:val="-13"/>
        </w:rPr>
        <w:t> </w:t>
      </w:r>
      <w:r>
        <w:rPr/>
        <w:t>LLVM</w:t>
      </w:r>
      <w:r>
        <w:rPr>
          <w:spacing w:val="-13"/>
        </w:rPr>
        <w:t> </w:t>
      </w:r>
      <w:r>
        <w:rPr/>
        <w:t>IR</w:t>
      </w:r>
      <w:r>
        <w:rPr>
          <w:spacing w:val="-13"/>
        </w:rPr>
        <w:t> </w:t>
      </w:r>
      <w:r>
        <w:rPr/>
        <w:t>language</w:t>
      </w:r>
      <w:r>
        <w:rPr>
          <w:spacing w:val="-13"/>
        </w:rPr>
        <w:t> </w:t>
      </w:r>
      <w:r>
        <w:rPr/>
        <w:t>by</w:t>
      </w:r>
      <w:r>
        <w:rPr>
          <w:spacing w:val="-13"/>
        </w:rPr>
        <w:t> </w:t>
      </w:r>
      <w:r>
        <w:rPr/>
        <w:t>replacing</w:t>
      </w:r>
      <w:r>
        <w:rPr>
          <w:spacing w:val="-13"/>
        </w:rPr>
        <w:t> </w:t>
      </w:r>
      <w:r>
        <w:rPr/>
        <w:t>the</w:t>
      </w:r>
      <w:r>
        <w:rPr>
          <w:spacing w:val="-11"/>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t>pointer type</w:t>
      </w:r>
      <w:r>
        <w:rPr>
          <w:spacing w:val="-12"/>
        </w:rPr>
        <w:t> </w:t>
      </w:r>
      <w:r>
        <w:rPr/>
        <w:t>constructor</w:t>
      </w:r>
      <w:r>
        <w:rPr>
          <w:spacing w:val="-11"/>
        </w:rPr>
        <w:t> </w:t>
      </w:r>
      <w:r>
        <w:rPr/>
        <w:t>with</w:t>
      </w:r>
      <w:r>
        <w:rPr>
          <w:spacing w:val="-11"/>
        </w:rPr>
        <w:t> </w:t>
      </w:r>
      <w:r>
        <w:rPr/>
        <w:t>two</w:t>
      </w:r>
      <w:r>
        <w:rPr>
          <w:spacing w:val="-11"/>
        </w:rPr>
        <w:t> </w:t>
      </w:r>
      <w:r>
        <w:rPr/>
        <w:t>new</w:t>
      </w:r>
      <w:r>
        <w:rPr>
          <w:spacing w:val="-11"/>
        </w:rPr>
        <w:t> </w:t>
      </w:r>
      <w:r>
        <w:rPr/>
        <w:t>type</w:t>
      </w:r>
      <w:r>
        <w:rPr>
          <w:spacing w:val="-11"/>
        </w:rPr>
        <w:t> </w:t>
      </w:r>
      <w:r>
        <w:rPr/>
        <w:t>constructors</w:t>
      </w:r>
      <w:r>
        <w:rPr>
          <w:spacing w:val="-11"/>
        </w:rPr>
        <w:t> </w:t>
      </w:r>
      <w:r>
        <w:rPr/>
        <w:t>(Figure</w:t>
      </w:r>
      <w:r>
        <w:rPr>
          <w:spacing w:val="-10"/>
        </w:rPr>
        <w:t> </w:t>
      </w:r>
      <w:hyperlink w:history="true" w:anchor="_bookmark9">
        <w:r>
          <w:rPr>
            <w:color w:val="0080AC"/>
          </w:rPr>
          <w:t>5</w:t>
        </w:r>
      </w:hyperlink>
      <w:r>
        <w:rPr/>
        <w:t>).</w:t>
      </w:r>
      <w:r>
        <w:rPr>
          <w:spacing w:val="26"/>
        </w:rPr>
        <w:t> </w:t>
      </w:r>
      <w:r>
        <w:rPr>
          <w:rFonts w:ascii="Georgia" w:hAnsi="Georgia" w:cs="Georgia" w:eastAsia="Georgia"/>
          <w:i/>
          <w:iCs/>
        </w:rPr>
        <w:t>Ptr</w:t>
      </w:r>
      <w:r>
        <w:rPr>
          <w:rFonts w:ascii="DejaVu Sans Condensed" w:hAnsi="DejaVu Sans Condensed" w:cs="DejaVu Sans Condensed" w:eastAsia="DejaVu Sans Condensed"/>
          <w:i/>
          <w:iCs/>
        </w:rPr>
        <w:t>⟨</w:t>
      </w:r>
      <w:r>
        <w:rPr>
          <w:rFonts w:ascii="Georgia" w:hAnsi="Georgia" w:cs="Georgia" w:eastAsia="Georgia"/>
          <w:i/>
          <w:iCs/>
        </w:rPr>
        <w:t>τ,</w:t>
      </w:r>
      <w:r>
        <w:rPr>
          <w:rFonts w:ascii="Georgia" w:hAnsi="Georgia" w:cs="Georgia" w:eastAsia="Georgia"/>
          <w:i/>
          <w:iCs/>
          <w:spacing w:val="-13"/>
        </w:rPr>
        <w:t> </w:t>
      </w:r>
      <w:r>
        <w:rPr>
          <w:rFonts w:ascii="Georgia" w:hAnsi="Georgia" w:cs="Georgia" w:eastAsia="Georgia"/>
          <w:i/>
          <w:iCs/>
        </w:rPr>
        <w:t>lo,</w:t>
      </w:r>
      <w:r>
        <w:rPr>
          <w:rFonts w:ascii="Georgia" w:hAnsi="Georgia" w:cs="Georgia" w:eastAsia="Georgia"/>
          <w:i/>
          <w:iCs/>
          <w:spacing w:val="-13"/>
        </w:rPr>
        <w:t> </w:t>
      </w:r>
      <w:r>
        <w:rPr>
          <w:rFonts w:ascii="Georgia" w:hAnsi="Georgia" w:cs="Georgia" w:eastAsia="Georgia"/>
          <w:i/>
          <w:iCs/>
        </w:rPr>
        <w:t>hi</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t>represents a</w:t>
      </w:r>
      <w:r>
        <w:rPr>
          <w:spacing w:val="-18"/>
        </w:rPr>
        <w:t> </w:t>
      </w:r>
      <w:r>
        <w:rPr/>
        <w:t>pointer</w:t>
      </w:r>
      <w:r>
        <w:rPr>
          <w:spacing w:val="-17"/>
        </w:rPr>
        <w:t> </w:t>
      </w:r>
      <w:r>
        <w:rPr/>
        <w:t>to</w:t>
      </w:r>
      <w:r>
        <w:rPr>
          <w:spacing w:val="-18"/>
        </w:rPr>
        <w:t> </w:t>
      </w:r>
      <w:r>
        <w:rPr/>
        <w:t>a</w:t>
      </w:r>
      <w:r>
        <w:rPr>
          <w:spacing w:val="-17"/>
        </w:rPr>
        <w:t> </w:t>
      </w:r>
      <w:r>
        <w:rPr/>
        <w:t>sequence</w:t>
      </w:r>
      <w:r>
        <w:rPr>
          <w:spacing w:val="-18"/>
        </w:rPr>
        <w:t> </w:t>
      </w:r>
      <w:r>
        <w:rPr/>
        <w:t>of</w:t>
      </w:r>
      <w:r>
        <w:rPr>
          <w:spacing w:val="-17"/>
        </w:rPr>
        <w:t> </w:t>
      </w:r>
      <w:r>
        <w:rPr/>
        <w:t>elements</w:t>
      </w:r>
      <w:r>
        <w:rPr>
          <w:spacing w:val="-18"/>
        </w:rPr>
        <w:t> </w:t>
      </w:r>
      <w:r>
        <w:rPr/>
        <w:t>of</w:t>
      </w:r>
      <w:r>
        <w:rPr>
          <w:spacing w:val="-17"/>
        </w:rPr>
        <w:t> </w:t>
      </w:r>
      <w:r>
        <w:rPr/>
        <w:t>type</w:t>
      </w:r>
      <w:r>
        <w:rPr>
          <w:spacing w:val="-18"/>
        </w:rPr>
        <w:t> </w:t>
      </w:r>
      <w:r>
        <w:rPr>
          <w:rFonts w:ascii="Georgia" w:hAnsi="Georgia" w:cs="Georgia" w:eastAsia="Georgia"/>
          <w:i/>
          <w:iCs/>
        </w:rPr>
        <w:t>τ</w:t>
      </w:r>
      <w:r>
        <w:rPr>
          <w:rFonts w:ascii="Georgia" w:hAnsi="Georgia" w:cs="Georgia" w:eastAsia="Georgia"/>
          <w:i/>
          <w:iCs/>
          <w:spacing w:val="12"/>
        </w:rPr>
        <w:t> </w:t>
      </w:r>
      <w:r>
        <w:rPr/>
        <w:t>between</w:t>
      </w:r>
      <w:r>
        <w:rPr>
          <w:spacing w:val="-18"/>
        </w:rPr>
        <w:t> </w:t>
      </w:r>
      <w:r>
        <w:rPr/>
        <w:t>the</w:t>
      </w:r>
      <w:r>
        <w:rPr>
          <w:spacing w:val="-17"/>
        </w:rPr>
        <w:t> </w:t>
      </w:r>
      <w:r>
        <w:rPr/>
        <w:t>addresses</w:t>
      </w:r>
      <w:r>
        <w:rPr>
          <w:spacing w:val="-18"/>
        </w:rPr>
        <w:t> </w:t>
      </w:r>
      <w:r>
        <w:rPr>
          <w:rFonts w:ascii="Georgia" w:hAnsi="Georgia" w:cs="Georgia" w:eastAsia="Georgia"/>
          <w:i/>
          <w:iCs/>
        </w:rPr>
        <w:t>lo </w:t>
      </w:r>
      <w:r>
        <w:rPr/>
        <w:t>(inclusive)</w:t>
      </w:r>
      <w:r>
        <w:rPr>
          <w:spacing w:val="-18"/>
        </w:rPr>
        <w:t> </w:t>
      </w:r>
      <w:r>
        <w:rPr/>
        <w:t>and </w:t>
      </w:r>
      <w:r>
        <w:rPr>
          <w:rFonts w:ascii="Georgia" w:hAnsi="Georgia" w:cs="Georgia" w:eastAsia="Georgia"/>
          <w:i/>
          <w:iCs/>
        </w:rPr>
        <w:t>hi </w:t>
      </w:r>
      <w:r>
        <w:rPr/>
        <w:t>(exclusive). </w:t>
      </w:r>
      <w:r>
        <w:rPr>
          <w:rFonts w:ascii="Georgia" w:hAnsi="Georgia" w:cs="Georgia" w:eastAsia="Georgia"/>
          <w:i/>
          <w:iCs/>
        </w:rPr>
        <w:t>LocalV</w:t>
      </w:r>
      <w:r>
        <w:rPr>
          <w:rFonts w:ascii="Georgia" w:hAnsi="Georgia" w:cs="Georgia" w:eastAsia="Georgia"/>
          <w:i/>
          <w:iCs/>
          <w:spacing w:val="-4"/>
        </w:rPr>
        <w:t> </w:t>
      </w:r>
      <w:r>
        <w:rPr>
          <w:rFonts w:ascii="Georgia" w:hAnsi="Georgia" w:cs="Georgia" w:eastAsia="Georgia"/>
          <w:i/>
          <w:iCs/>
        </w:rPr>
        <w:t>ar</w:t>
      </w:r>
      <w:r>
        <w:rPr>
          <w:rFonts w:ascii="DejaVu Sans Condensed" w:hAnsi="DejaVu Sans Condensed" w:cs="DejaVu Sans Condensed" w:eastAsia="DejaVu Sans Condensed"/>
          <w:i/>
          <w:iCs/>
        </w:rPr>
        <w:t>⟨</w:t>
      </w:r>
      <w:r>
        <w:rPr>
          <w:rFonts w:ascii="Georgia" w:hAnsi="Georgia" w:cs="Georgia" w:eastAsia="Georgia"/>
          <w:i/>
          <w:iCs/>
        </w:rPr>
        <w:t>τ</w:t>
      </w:r>
      <w:r>
        <w:rPr>
          <w:rFonts w:ascii="DejaVu Sans Condensed" w:hAnsi="DejaVu Sans Condensed" w:cs="DejaVu Sans Condensed" w:eastAsia="DejaVu Sans Condensed"/>
          <w:i/>
          <w:iCs/>
        </w:rPr>
        <w:t>⟩ </w:t>
      </w:r>
      <w:r>
        <w:rPr/>
        <w:t>represents</w:t>
      </w:r>
      <w:r>
        <w:rPr>
          <w:spacing w:val="-3"/>
        </w:rPr>
        <w:t> </w:t>
      </w:r>
      <w:r>
        <w:rPr/>
        <w:t>a</w:t>
      </w:r>
      <w:r>
        <w:rPr>
          <w:spacing w:val="-3"/>
        </w:rPr>
        <w:t> </w:t>
      </w:r>
      <w:r>
        <w:rPr/>
        <w:t>pointer</w:t>
      </w:r>
      <w:r>
        <w:rPr>
          <w:spacing w:val="-3"/>
        </w:rPr>
        <w:t> </w:t>
      </w:r>
      <w:r>
        <w:rPr/>
        <w:t>to</w:t>
      </w:r>
      <w:r>
        <w:rPr>
          <w:spacing w:val="-3"/>
        </w:rPr>
        <w:t> </w:t>
      </w:r>
      <w:r>
        <w:rPr/>
        <w:t>a</w:t>
      </w:r>
      <w:r>
        <w:rPr>
          <w:spacing w:val="-3"/>
        </w:rPr>
        <w:t> </w:t>
      </w:r>
      <w:r>
        <w:rPr/>
        <w:t>local</w:t>
      </w:r>
      <w:r>
        <w:rPr>
          <w:spacing w:val="-3"/>
        </w:rPr>
        <w:t> </w:t>
      </w:r>
      <w:r>
        <w:rPr/>
        <w:t>variable</w:t>
      </w:r>
      <w:r>
        <w:rPr>
          <w:spacing w:val="-3"/>
        </w:rPr>
        <w:t> </w:t>
      </w:r>
      <w:r>
        <w:rPr/>
        <w:t>of</w:t>
      </w:r>
      <w:r>
        <w:rPr>
          <w:spacing w:val="-3"/>
        </w:rPr>
        <w:t> </w:t>
      </w:r>
      <w:r>
        <w:rPr/>
        <w:t>type</w:t>
      </w:r>
      <w:r>
        <w:rPr>
          <w:spacing w:val="-1"/>
        </w:rPr>
        <w:t> </w:t>
      </w:r>
      <w:r>
        <w:rPr>
          <w:rFonts w:ascii="Georgia" w:hAnsi="Georgia" w:cs="Georgia" w:eastAsia="Georgia"/>
          <w:i/>
          <w:iCs/>
        </w:rPr>
        <w:t>τ</w:t>
      </w:r>
      <w:r>
        <w:rPr>
          <w:rFonts w:ascii="Georgia" w:hAnsi="Georgia" w:cs="Georgia" w:eastAsia="Georgia"/>
          <w:i/>
          <w:iCs/>
          <w:spacing w:val="39"/>
        </w:rPr>
        <w:t> </w:t>
      </w:r>
      <w:r>
        <w:rPr/>
        <w:t>in</w:t>
      </w:r>
      <w:r>
        <w:rPr>
          <w:spacing w:val="-3"/>
        </w:rPr>
        <w:t> </w:t>
      </w:r>
      <w:r>
        <w:rPr/>
        <w:t>the stack</w:t>
      </w:r>
      <w:r>
        <w:rPr>
          <w:spacing w:val="-10"/>
        </w:rPr>
        <w:t> </w:t>
      </w:r>
      <w:r>
        <w:rPr/>
        <w:t>created</w:t>
      </w:r>
      <w:r>
        <w:rPr>
          <w:spacing w:val="-10"/>
        </w:rPr>
        <w:t> </w:t>
      </w:r>
      <w:r>
        <w:rPr/>
        <w:t>by</w:t>
      </w:r>
      <w:r>
        <w:rPr>
          <w:spacing w:val="-10"/>
        </w:rPr>
        <w:t> </w:t>
      </w:r>
      <w:r>
        <w:rPr/>
        <w:t>the</w:t>
      </w:r>
      <w:r>
        <w:rPr>
          <w:spacing w:val="-9"/>
        </w:rPr>
        <w:t> </w:t>
      </w:r>
      <w:r>
        <w:rPr>
          <w:rFonts w:ascii="MathJax_Typewriter" w:hAnsi="MathJax_Typewriter" w:cs="MathJax_Typewriter" w:eastAsia="MathJax_Typewriter"/>
        </w:rPr>
        <w:t>alloca </w:t>
      </w:r>
      <w:r>
        <w:rPr/>
        <w:t>instruction.</w:t>
      </w:r>
      <w:r>
        <w:rPr>
          <w:spacing w:val="17"/>
        </w:rPr>
        <w:t> </w:t>
      </w:r>
      <w:r>
        <w:rPr/>
        <w:t>The</w:t>
      </w:r>
      <w:r>
        <w:rPr>
          <w:spacing w:val="-10"/>
        </w:rPr>
        <w:t> </w:t>
      </w:r>
      <w:r>
        <w:rPr/>
        <w:t>kinds</w:t>
      </w:r>
      <w:r>
        <w:rPr>
          <w:spacing w:val="-10"/>
        </w:rPr>
        <w:t> </w:t>
      </w:r>
      <w:r>
        <w:rPr/>
        <w:t>of</w:t>
      </w:r>
      <w:r>
        <w:rPr>
          <w:spacing w:val="-10"/>
        </w:rPr>
        <w:t> </w:t>
      </w:r>
      <w:r>
        <w:rPr/>
        <w:t>expressions</w:t>
      </w:r>
      <w:r>
        <w:rPr>
          <w:spacing w:val="-10"/>
        </w:rPr>
        <w:t> </w:t>
      </w:r>
      <w:r>
        <w:rPr/>
        <w:t>which</w:t>
      </w:r>
      <w:r>
        <w:rPr>
          <w:spacing w:val="-10"/>
        </w:rPr>
        <w:t> </w:t>
      </w:r>
      <w:r>
        <w:rPr/>
        <w:t>can</w:t>
      </w:r>
      <w:r>
        <w:rPr>
          <w:spacing w:val="-10"/>
        </w:rPr>
        <w:t> </w:t>
      </w:r>
      <w:r>
        <w:rPr/>
        <w:t>appear as</w:t>
      </w:r>
      <w:r>
        <w:rPr>
          <w:spacing w:val="-12"/>
        </w:rPr>
        <w:t> </w:t>
      </w:r>
      <w:r>
        <w:rPr/>
        <w:t>bounds</w:t>
      </w:r>
      <w:r>
        <w:rPr>
          <w:spacing w:val="-12"/>
        </w:rPr>
        <w:t> </w:t>
      </w:r>
      <w:r>
        <w:rPr/>
        <w:t>for</w:t>
      </w:r>
      <w:r>
        <w:rPr>
          <w:spacing w:val="-11"/>
        </w:rPr>
        <w:t> </w:t>
      </w:r>
      <w:r>
        <w:rPr/>
        <w:t>a</w:t>
      </w:r>
      <w:r>
        <w:rPr>
          <w:spacing w:val="-11"/>
        </w:rPr>
        <w:t> </w:t>
      </w:r>
      <w:r>
        <w:rPr/>
        <w:t>pointer</w:t>
      </w:r>
      <w:r>
        <w:rPr>
          <w:spacing w:val="-11"/>
        </w:rPr>
        <w:t> </w:t>
      </w:r>
      <w:r>
        <w:rPr/>
        <w:t>type</w:t>
      </w:r>
      <w:r>
        <w:rPr>
          <w:spacing w:val="-11"/>
        </w:rPr>
        <w:t> </w:t>
      </w:r>
      <w:r>
        <w:rPr/>
        <w:t>are</w:t>
      </w:r>
      <w:r>
        <w:rPr>
          <w:spacing w:val="-11"/>
        </w:rPr>
        <w:t> </w:t>
      </w:r>
      <w:r>
        <w:rPr/>
        <w:t>limited</w:t>
      </w:r>
      <w:r>
        <w:rPr>
          <w:spacing w:val="-12"/>
        </w:rPr>
        <w:t> </w:t>
      </w:r>
      <w:r>
        <w:rPr/>
        <w:t>to</w:t>
      </w:r>
      <w:r>
        <w:rPr>
          <w:spacing w:val="-12"/>
        </w:rPr>
        <w:t> </w:t>
      </w:r>
      <w:r>
        <w:rPr/>
        <w:t>constants,</w:t>
      </w:r>
      <w:r>
        <w:rPr>
          <w:spacing w:val="-10"/>
        </w:rPr>
        <w:t> </w:t>
      </w:r>
      <w:r>
        <w:rPr/>
        <w:t>registers,</w:t>
      </w:r>
      <w:r>
        <w:rPr>
          <w:spacing w:val="-9"/>
        </w:rPr>
        <w:t> </w:t>
      </w:r>
      <w:r>
        <w:rPr/>
        <w:t>local</w:t>
      </w:r>
      <w:r>
        <w:rPr>
          <w:spacing w:val="-12"/>
        </w:rPr>
        <w:t> </w:t>
      </w:r>
      <w:r>
        <w:rPr/>
        <w:t>variables</w:t>
      </w:r>
      <w:r>
        <w:rPr>
          <w:spacing w:val="-12"/>
        </w:rPr>
        <w:t> </w:t>
      </w:r>
      <w:r>
        <w:rPr/>
        <w:t>in</w:t>
      </w:r>
      <w:r>
        <w:rPr>
          <w:spacing w:val="-12"/>
        </w:rPr>
        <w:t> </w:t>
      </w:r>
      <w:r>
        <w:rPr/>
        <w:t>the stack, and arithmetic expressions involving both integers and pointers.</w:t>
      </w:r>
      <w:r>
        <w:rPr>
          <w:spacing w:val="34"/>
        </w:rPr>
        <w:t> </w:t>
      </w:r>
      <w:r>
        <w:rPr/>
        <w:t>It excludes arbitrary pointers to non-local data, because otherwise keeping track of mutations to</w:t>
      </w:r>
      <w:r>
        <w:rPr>
          <w:spacing w:val="-11"/>
        </w:rPr>
        <w:t> </w:t>
      </w:r>
      <w:r>
        <w:rPr/>
        <w:t>depended</w:t>
      </w:r>
      <w:r>
        <w:rPr>
          <w:spacing w:val="-11"/>
        </w:rPr>
        <w:t> </w:t>
      </w:r>
      <w:r>
        <w:rPr/>
        <w:t>values</w:t>
      </w:r>
      <w:r>
        <w:rPr>
          <w:spacing w:val="-11"/>
        </w:rPr>
        <w:t> </w:t>
      </w:r>
      <w:r>
        <w:rPr/>
        <w:t>would</w:t>
      </w:r>
      <w:r>
        <w:rPr>
          <w:spacing w:val="-11"/>
        </w:rPr>
        <w:t> </w:t>
      </w:r>
      <w:r>
        <w:rPr/>
        <w:t>require</w:t>
      </w:r>
      <w:r>
        <w:rPr>
          <w:spacing w:val="-11"/>
        </w:rPr>
        <w:t> </w:t>
      </w:r>
      <w:r>
        <w:rPr/>
        <w:t>perfect</w:t>
      </w:r>
      <w:r>
        <w:rPr>
          <w:spacing w:val="-11"/>
        </w:rPr>
        <w:t> </w:t>
      </w:r>
      <w:r>
        <w:rPr/>
        <w:t>aliasing</w:t>
      </w:r>
      <w:r>
        <w:rPr>
          <w:spacing w:val="-11"/>
        </w:rPr>
        <w:t> </w:t>
      </w:r>
      <w:r>
        <w:rPr/>
        <w:t>information,</w:t>
      </w:r>
      <w:r>
        <w:rPr>
          <w:spacing w:val="-9"/>
        </w:rPr>
        <w:t> </w:t>
      </w:r>
      <w:r>
        <w:rPr/>
        <w:t>i.e.,</w:t>
      </w:r>
      <w:r>
        <w:rPr>
          <w:spacing w:val="-9"/>
        </w:rPr>
        <w:t> </w:t>
      </w:r>
      <w:r>
        <w:rPr/>
        <w:t>being</w:t>
      </w:r>
      <w:r>
        <w:rPr>
          <w:spacing w:val="-11"/>
        </w:rPr>
        <w:t> </w:t>
      </w:r>
      <w:r>
        <w:rPr/>
        <w:t>able</w:t>
      </w:r>
      <w:r>
        <w:rPr>
          <w:spacing w:val="-11"/>
        </w:rPr>
        <w:t> </w:t>
      </w:r>
      <w:r>
        <w:rPr/>
        <w:t>to</w:t>
      </w:r>
      <w:r>
        <w:rPr>
          <w:spacing w:val="-11"/>
        </w:rPr>
        <w:t> </w:t>
      </w:r>
      <w:r>
        <w:rPr/>
        <w:t>tell statically whether any two pointers point to the same memory region.</w:t>
      </w:r>
    </w:p>
    <w:p>
      <w:pPr>
        <w:pStyle w:val="BodyText"/>
        <w:spacing w:line="216" w:lineRule="auto" w:before="7"/>
        <w:ind w:left="221" w:right="186" w:firstLine="318"/>
        <w:jc w:val="both"/>
      </w:pPr>
      <w:r>
        <w:rPr/>
        <w:t>Figure </w:t>
      </w:r>
      <w:hyperlink w:history="true" w:anchor="_bookmark10">
        <w:r>
          <w:rPr>
            <w:color w:val="0080AC"/>
          </w:rPr>
          <w:t>6</w:t>
        </w:r>
      </w:hyperlink>
      <w:r>
        <w:rPr>
          <w:color w:val="0080AC"/>
        </w:rPr>
        <w:t> </w:t>
      </w:r>
      <w:r>
        <w:rPr/>
        <w:t>presents the rules for well-formedness of types.</w:t>
      </w:r>
      <w:r>
        <w:rPr>
          <w:spacing w:val="29"/>
        </w:rPr>
        <w:t> </w:t>
      </w:r>
      <w:r>
        <w:rPr/>
        <w:t>The first two rules are trivial:</w:t>
      </w:r>
      <w:r>
        <w:rPr>
          <w:spacing w:val="22"/>
        </w:rPr>
        <w:t> </w:t>
      </w:r>
      <w:r>
        <w:rPr/>
        <w:t>they</w:t>
      </w:r>
      <w:r>
        <w:rPr>
          <w:spacing w:val="-3"/>
        </w:rPr>
        <w:t> </w:t>
      </w:r>
      <w:r>
        <w:rPr/>
        <w:t>say</w:t>
      </w:r>
      <w:r>
        <w:rPr>
          <w:spacing w:val="-3"/>
        </w:rPr>
        <w:t> </w:t>
      </w:r>
      <w:r>
        <w:rPr/>
        <w:t>that</w:t>
      </w:r>
      <w:r>
        <w:rPr>
          <w:spacing w:val="-3"/>
        </w:rPr>
        <w:t> </w:t>
      </w:r>
      <w:r>
        <w:rPr>
          <w:rFonts w:ascii="Georgia" w:hAnsi="Georgia" w:cs="Georgia" w:eastAsia="Georgia"/>
          <w:i/>
          <w:iCs/>
        </w:rPr>
        <w:t>i</w:t>
      </w:r>
      <w:r>
        <w:rPr/>
        <w:t>32</w:t>
      </w:r>
      <w:r>
        <w:rPr>
          <w:spacing w:val="-3"/>
        </w:rPr>
        <w:t> </w:t>
      </w:r>
      <w:r>
        <w:rPr/>
        <w:t>is</w:t>
      </w:r>
      <w:r>
        <w:rPr>
          <w:spacing w:val="-4"/>
        </w:rPr>
        <w:t> </w:t>
      </w:r>
      <w:r>
        <w:rPr/>
        <w:t>a</w:t>
      </w:r>
      <w:r>
        <w:rPr>
          <w:spacing w:val="-3"/>
        </w:rPr>
        <w:t> </w:t>
      </w:r>
      <w:r>
        <w:rPr/>
        <w:t>valid</w:t>
      </w:r>
      <w:r>
        <w:rPr>
          <w:spacing w:val="-4"/>
        </w:rPr>
        <w:t> </w:t>
      </w:r>
      <w:r>
        <w:rPr/>
        <w:t>type,</w:t>
      </w:r>
      <w:r>
        <w:rPr>
          <w:spacing w:val="-3"/>
        </w:rPr>
        <w:t> </w:t>
      </w:r>
      <w:r>
        <w:rPr/>
        <w:t>and</w:t>
      </w:r>
      <w:r>
        <w:rPr>
          <w:spacing w:val="-4"/>
        </w:rPr>
        <w:t> </w:t>
      </w:r>
      <w:r>
        <w:rPr/>
        <w:t>that</w:t>
      </w:r>
      <w:r>
        <w:rPr>
          <w:spacing w:val="-3"/>
        </w:rPr>
        <w:t> </w:t>
      </w:r>
      <w:r>
        <w:rPr/>
        <w:t>one</w:t>
      </w:r>
      <w:r>
        <w:rPr>
          <w:spacing w:val="-3"/>
        </w:rPr>
        <w:t> </w:t>
      </w:r>
      <w:r>
        <w:rPr/>
        <w:t>can</w:t>
      </w:r>
      <w:r>
        <w:rPr>
          <w:spacing w:val="-4"/>
        </w:rPr>
        <w:t> </w:t>
      </w:r>
      <w:r>
        <w:rPr/>
        <w:t>construct</w:t>
      </w:r>
      <w:r>
        <w:rPr>
          <w:spacing w:val="-3"/>
        </w:rPr>
        <w:t> </w:t>
      </w:r>
      <w:r>
        <w:rPr/>
        <w:t>a</w:t>
      </w:r>
      <w:r>
        <w:rPr>
          <w:spacing w:val="-3"/>
        </w:rPr>
        <w:t> </w:t>
      </w:r>
      <w:r>
        <w:rPr>
          <w:rFonts w:ascii="Georgia" w:hAnsi="Georgia" w:cs="Georgia" w:eastAsia="Georgia"/>
          <w:i/>
          <w:iCs/>
        </w:rPr>
        <w:t>LocalV</w:t>
      </w:r>
      <w:r>
        <w:rPr>
          <w:rFonts w:ascii="Georgia" w:hAnsi="Georgia" w:cs="Georgia" w:eastAsia="Georgia"/>
          <w:i/>
          <w:iCs/>
          <w:spacing w:val="-4"/>
        </w:rPr>
        <w:t> </w:t>
      </w:r>
      <w:r>
        <w:rPr>
          <w:rFonts w:ascii="Georgia" w:hAnsi="Georgia" w:cs="Georgia" w:eastAsia="Georgia"/>
          <w:i/>
          <w:iCs/>
        </w:rPr>
        <w:t>ar</w:t>
      </w:r>
      <w:r>
        <w:rPr>
          <w:rFonts w:ascii="DejaVu Sans Condensed" w:hAnsi="DejaVu Sans Condensed" w:cs="DejaVu Sans Condensed" w:eastAsia="DejaVu Sans Condensed"/>
          <w:i/>
          <w:iCs/>
        </w:rPr>
        <w:t>⟨</w:t>
      </w:r>
      <w:r>
        <w:rPr>
          <w:rFonts w:ascii="Georgia" w:hAnsi="Georgia" w:cs="Georgia" w:eastAsia="Georgia"/>
          <w:i/>
          <w:iCs/>
        </w:rPr>
        <w:t>τ</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t>type</w:t>
      </w:r>
      <w:r>
        <w:rPr>
          <w:spacing w:val="-1"/>
        </w:rPr>
        <w:t> </w:t>
      </w:r>
      <w:r>
        <w:rPr/>
        <w:t>from any type </w:t>
      </w:r>
      <w:r>
        <w:rPr>
          <w:rFonts w:ascii="Georgia" w:hAnsi="Georgia" w:cs="Georgia" w:eastAsia="Georgia"/>
          <w:i/>
          <w:iCs/>
        </w:rPr>
        <w:t>τ</w:t>
      </w:r>
      <w:r>
        <w:rPr>
          <w:rFonts w:ascii="Georgia" w:hAnsi="Georgia" w:cs="Georgia" w:eastAsia="Georgia"/>
          <w:i/>
          <w:iCs/>
          <w:spacing w:val="-13"/>
        </w:rPr>
        <w:t> </w:t>
      </w:r>
      <w:r>
        <w:rPr/>
        <w:t>.</w:t>
      </w:r>
      <w:r>
        <w:rPr>
          <w:spacing w:val="40"/>
        </w:rPr>
        <w:t> </w:t>
      </w:r>
      <w:r>
        <w:rPr/>
        <w:t>The third rule expresses that a pointer of type </w:t>
      </w:r>
      <w:r>
        <w:rPr>
          <w:rFonts w:ascii="Georgia" w:hAnsi="Georgia" w:cs="Georgia" w:eastAsia="Georgia"/>
          <w:i/>
          <w:iCs/>
        </w:rPr>
        <w:t>τ</w:t>
      </w:r>
      <w:r>
        <w:rPr>
          <w:rFonts w:ascii="Georgia" w:hAnsi="Georgia" w:cs="Georgia" w:eastAsia="Georgia"/>
          <w:i/>
          <w:iCs/>
          <w:spacing w:val="40"/>
        </w:rPr>
        <w:t> </w:t>
      </w:r>
      <w:r>
        <w:rPr/>
        <w:t>must be bounded by other pointers of type </w:t>
      </w:r>
      <w:r>
        <w:rPr>
          <w:rFonts w:ascii="Georgia" w:hAnsi="Georgia" w:cs="Georgia" w:eastAsia="Georgia"/>
          <w:i/>
          <w:iCs/>
        </w:rPr>
        <w:t>τ</w:t>
      </w:r>
      <w:r>
        <w:rPr>
          <w:rFonts w:ascii="Georgia" w:hAnsi="Georgia" w:cs="Georgia" w:eastAsia="Georgia"/>
          <w:i/>
          <w:iCs/>
          <w:spacing w:val="-13"/>
        </w:rPr>
        <w:t> </w:t>
      </w:r>
      <w:r>
        <w:rPr/>
        <w:t>, which may be expressions using the local environment Γ, but the base type of the pointer must be valid in an empty envi- </w:t>
      </w:r>
      <w:bookmarkStart w:name="Type checking" w:id="24"/>
      <w:bookmarkEnd w:id="24"/>
      <w:r>
        <w:rPr/>
        <w:t>ronme</w:t>
      </w:r>
      <w:r>
        <w:rPr/>
        <w:t>nt.</w:t>
      </w:r>
      <w:r>
        <w:rPr>
          <w:spacing w:val="40"/>
        </w:rPr>
        <w:t> </w:t>
      </w:r>
      <w:r>
        <w:rPr/>
        <w:t>This restriction, already present in Deputy, is necessary because general (non-</w:t>
      </w:r>
      <w:r>
        <w:rPr>
          <w:rFonts w:ascii="Georgia" w:hAnsi="Georgia" w:cs="Georgia" w:eastAsia="Georgia"/>
          <w:i/>
          <w:iCs/>
        </w:rPr>
        <w:t>LocalV</w:t>
      </w:r>
      <w:r>
        <w:rPr>
          <w:rFonts w:ascii="Georgia" w:hAnsi="Georgia" w:cs="Georgia" w:eastAsia="Georgia"/>
          <w:i/>
          <w:iCs/>
          <w:spacing w:val="-6"/>
        </w:rPr>
        <w:t> </w:t>
      </w:r>
      <w:r>
        <w:rPr>
          <w:rFonts w:ascii="Georgia" w:hAnsi="Georgia" w:cs="Georgia" w:eastAsia="Georgia"/>
          <w:i/>
          <w:iCs/>
        </w:rPr>
        <w:t>ar</w:t>
      </w:r>
      <w:r>
        <w:rPr/>
        <w:t>)</w:t>
      </w:r>
      <w:r>
        <w:rPr>
          <w:spacing w:val="-4"/>
        </w:rPr>
        <w:t> </w:t>
      </w:r>
      <w:r>
        <w:rPr/>
        <w:t>pointers</w:t>
      </w:r>
      <w:r>
        <w:rPr>
          <w:spacing w:val="-4"/>
        </w:rPr>
        <w:t> </w:t>
      </w:r>
      <w:r>
        <w:rPr/>
        <w:t>can</w:t>
      </w:r>
      <w:r>
        <w:rPr>
          <w:spacing w:val="-4"/>
        </w:rPr>
        <w:t> </w:t>
      </w:r>
      <w:r>
        <w:rPr/>
        <w:t>escape</w:t>
      </w:r>
      <w:r>
        <w:rPr>
          <w:spacing w:val="-4"/>
        </w:rPr>
        <w:t> </w:t>
      </w:r>
      <w:r>
        <w:rPr/>
        <w:t>the</w:t>
      </w:r>
      <w:r>
        <w:rPr>
          <w:spacing w:val="-4"/>
        </w:rPr>
        <w:t> </w:t>
      </w:r>
      <w:r>
        <w:rPr/>
        <w:t>function</w:t>
      </w:r>
      <w:r>
        <w:rPr>
          <w:spacing w:val="-4"/>
        </w:rPr>
        <w:t> </w:t>
      </w:r>
      <w:r>
        <w:rPr/>
        <w:t>they</w:t>
      </w:r>
      <w:r>
        <w:rPr>
          <w:spacing w:val="-4"/>
        </w:rPr>
        <w:t> </w:t>
      </w:r>
      <w:r>
        <w:rPr/>
        <w:t>are</w:t>
      </w:r>
      <w:r>
        <w:rPr>
          <w:spacing w:val="-4"/>
        </w:rPr>
        <w:t> </w:t>
      </w:r>
      <w:r>
        <w:rPr/>
        <w:t>created</w:t>
      </w:r>
      <w:r>
        <w:rPr>
          <w:spacing w:val="-4"/>
        </w:rPr>
        <w:t> </w:t>
      </w:r>
      <w:r>
        <w:rPr/>
        <w:t>in,</w:t>
      </w:r>
      <w:r>
        <w:rPr>
          <w:spacing w:val="-4"/>
        </w:rPr>
        <w:t> </w:t>
      </w:r>
      <w:r>
        <w:rPr/>
        <w:t>and</w:t>
      </w:r>
      <w:r>
        <w:rPr>
          <w:spacing w:val="-4"/>
        </w:rPr>
        <w:t> </w:t>
      </w:r>
      <w:r>
        <w:rPr/>
        <w:t>therefore the</w:t>
      </w:r>
      <w:r>
        <w:rPr>
          <w:spacing w:val="-12"/>
        </w:rPr>
        <w:t> </w:t>
      </w:r>
      <w:r>
        <w:rPr/>
        <w:t>scope</w:t>
      </w:r>
      <w:r>
        <w:rPr>
          <w:spacing w:val="-12"/>
        </w:rPr>
        <w:t> </w:t>
      </w:r>
      <w:r>
        <w:rPr/>
        <w:t>of</w:t>
      </w:r>
      <w:r>
        <w:rPr>
          <w:spacing w:val="-12"/>
        </w:rPr>
        <w:t> </w:t>
      </w:r>
      <w:r>
        <w:rPr/>
        <w:t>local</w:t>
      </w:r>
      <w:r>
        <w:rPr>
          <w:spacing w:val="-12"/>
        </w:rPr>
        <w:t> </w:t>
      </w:r>
      <w:r>
        <w:rPr/>
        <w:t>variables;</w:t>
      </w:r>
      <w:r>
        <w:rPr>
          <w:spacing w:val="-9"/>
        </w:rPr>
        <w:t> </w:t>
      </w:r>
      <w:r>
        <w:rPr/>
        <w:t>moreover,</w:t>
      </w:r>
      <w:r>
        <w:rPr>
          <w:spacing w:val="-10"/>
        </w:rPr>
        <w:t> </w:t>
      </w:r>
      <w:r>
        <w:rPr/>
        <w:t>we</w:t>
      </w:r>
      <w:r>
        <w:rPr>
          <w:spacing w:val="-12"/>
        </w:rPr>
        <w:t> </w:t>
      </w:r>
      <w:r>
        <w:rPr/>
        <w:t>would</w:t>
      </w:r>
      <w:r>
        <w:rPr>
          <w:spacing w:val="-12"/>
        </w:rPr>
        <w:t> </w:t>
      </w:r>
      <w:r>
        <w:rPr/>
        <w:t>need</w:t>
      </w:r>
      <w:r>
        <w:rPr>
          <w:spacing w:val="-12"/>
        </w:rPr>
        <w:t> </w:t>
      </w:r>
      <w:r>
        <w:rPr/>
        <w:t>perfect</w:t>
      </w:r>
      <w:r>
        <w:rPr>
          <w:spacing w:val="-12"/>
        </w:rPr>
        <w:t> </w:t>
      </w:r>
      <w:r>
        <w:rPr/>
        <w:t>aliasing</w:t>
      </w:r>
      <w:r>
        <w:rPr>
          <w:spacing w:val="-12"/>
        </w:rPr>
        <w:t> </w:t>
      </w:r>
      <w:r>
        <w:rPr/>
        <w:t>information</w:t>
      </w:r>
      <w:r>
        <w:rPr>
          <w:spacing w:val="-12"/>
        </w:rPr>
        <w:t> </w:t>
      </w:r>
      <w:r>
        <w:rPr/>
        <w:t>to ensure</w:t>
      </w:r>
      <w:r>
        <w:rPr>
          <w:spacing w:val="-9"/>
        </w:rPr>
        <w:t> </w:t>
      </w:r>
      <w:r>
        <w:rPr/>
        <w:t>we</w:t>
      </w:r>
      <w:r>
        <w:rPr>
          <w:spacing w:val="-9"/>
        </w:rPr>
        <w:t> </w:t>
      </w:r>
      <w:r>
        <w:rPr/>
        <w:t>can</w:t>
      </w:r>
      <w:r>
        <w:rPr>
          <w:spacing w:val="-9"/>
        </w:rPr>
        <w:t> </w:t>
      </w:r>
      <w:r>
        <w:rPr/>
        <w:t>find</w:t>
      </w:r>
      <w:r>
        <w:rPr>
          <w:spacing w:val="-9"/>
        </w:rPr>
        <w:t> </w:t>
      </w:r>
      <w:r>
        <w:rPr/>
        <w:t>all</w:t>
      </w:r>
      <w:r>
        <w:rPr>
          <w:spacing w:val="-9"/>
        </w:rPr>
        <w:t> </w:t>
      </w:r>
      <w:r>
        <w:rPr/>
        <w:t>such</w:t>
      </w:r>
      <w:r>
        <w:rPr>
          <w:spacing w:val="-9"/>
        </w:rPr>
        <w:t> </w:t>
      </w:r>
      <w:r>
        <w:rPr/>
        <w:t>escaping</w:t>
      </w:r>
      <w:r>
        <w:rPr>
          <w:spacing w:val="-9"/>
        </w:rPr>
        <w:t> </w:t>
      </w:r>
      <w:r>
        <w:rPr/>
        <w:t>pointers</w:t>
      </w:r>
      <w:r>
        <w:rPr>
          <w:spacing w:val="-9"/>
        </w:rPr>
        <w:t> </w:t>
      </w:r>
      <w:r>
        <w:rPr/>
        <w:t>when</w:t>
      </w:r>
      <w:r>
        <w:rPr>
          <w:spacing w:val="-9"/>
        </w:rPr>
        <w:t> </w:t>
      </w:r>
      <w:r>
        <w:rPr/>
        <w:t>their</w:t>
      </w:r>
      <w:r>
        <w:rPr>
          <w:spacing w:val="-9"/>
        </w:rPr>
        <w:t> </w:t>
      </w:r>
      <w:r>
        <w:rPr/>
        <w:t>type</w:t>
      </w:r>
      <w:r>
        <w:rPr>
          <w:spacing w:val="-9"/>
        </w:rPr>
        <w:t> </w:t>
      </w:r>
      <w:r>
        <w:rPr/>
        <w:t>is</w:t>
      </w:r>
      <w:r>
        <w:rPr>
          <w:spacing w:val="-9"/>
        </w:rPr>
        <w:t> </w:t>
      </w:r>
      <w:r>
        <w:rPr/>
        <w:t>invalidated</w:t>
      </w:r>
      <w:r>
        <w:rPr>
          <w:spacing w:val="-9"/>
        </w:rPr>
        <w:t> </w:t>
      </w:r>
      <w:r>
        <w:rPr/>
        <w:t>through mutation of a local variable it depends on.</w:t>
      </w:r>
    </w:p>
    <w:p>
      <w:pPr>
        <w:pStyle w:val="BodyText"/>
        <w:spacing w:before="13"/>
      </w:pPr>
    </w:p>
    <w:p>
      <w:pPr>
        <w:pStyle w:val="ListParagraph"/>
        <w:numPr>
          <w:ilvl w:val="1"/>
          <w:numId w:val="1"/>
        </w:numPr>
        <w:tabs>
          <w:tab w:pos="714" w:val="left" w:leader="none"/>
        </w:tabs>
        <w:spacing w:line="240" w:lineRule="auto" w:before="0" w:after="0"/>
        <w:ind w:left="714" w:right="0" w:hanging="493"/>
        <w:jc w:val="both"/>
        <w:rPr>
          <w:rFonts w:ascii="LM Roman 10"/>
          <w:i/>
          <w:sz w:val="21"/>
        </w:rPr>
      </w:pPr>
      <w:r>
        <w:rPr>
          <w:rFonts w:ascii="LM Roman 10"/>
          <w:i/>
          <w:spacing w:val="-4"/>
          <w:sz w:val="21"/>
        </w:rPr>
        <w:t>Type</w:t>
      </w:r>
      <w:r>
        <w:rPr>
          <w:rFonts w:ascii="LM Roman 10"/>
          <w:i/>
          <w:spacing w:val="-15"/>
          <w:sz w:val="21"/>
        </w:rPr>
        <w:t> </w:t>
      </w:r>
      <w:r>
        <w:rPr>
          <w:rFonts w:ascii="LM Roman 10"/>
          <w:i/>
          <w:spacing w:val="-2"/>
          <w:sz w:val="21"/>
        </w:rPr>
        <w:t>checking</w:t>
      </w:r>
    </w:p>
    <w:p>
      <w:pPr>
        <w:pStyle w:val="BodyText"/>
        <w:spacing w:line="216" w:lineRule="auto" w:before="141"/>
        <w:ind w:left="221" w:right="186"/>
        <w:jc w:val="both"/>
        <w:rPr>
          <w:rFonts w:ascii="Georgia"/>
        </w:rPr>
      </w:pPr>
      <w:r>
        <w:rPr/>
        <w:t>Figure </w:t>
      </w:r>
      <w:hyperlink w:history="true" w:anchor="_bookmark11">
        <w:r>
          <w:rPr>
            <w:color w:val="0080AC"/>
          </w:rPr>
          <w:t>7</w:t>
        </w:r>
      </w:hyperlink>
      <w:r>
        <w:rPr>
          <w:color w:val="0080AC"/>
        </w:rPr>
        <w:t> </w:t>
      </w:r>
      <w:r>
        <w:rPr/>
        <w:t>shows the type rules for expressions that can appear within a dependent type.</w:t>
      </w:r>
      <w:r>
        <w:rPr>
          <w:spacing w:val="80"/>
        </w:rPr>
        <w:t> </w:t>
      </w:r>
      <w:r>
        <w:rPr/>
        <w:t>Figure</w:t>
      </w:r>
      <w:r>
        <w:rPr>
          <w:spacing w:val="30"/>
        </w:rPr>
        <w:t> </w:t>
      </w:r>
      <w:hyperlink w:history="true" w:anchor="_bookmark12">
        <w:r>
          <w:rPr>
            <w:color w:val="0080AC"/>
          </w:rPr>
          <w:t>8</w:t>
        </w:r>
      </w:hyperlink>
      <w:r>
        <w:rPr>
          <w:color w:val="0080AC"/>
          <w:spacing w:val="30"/>
        </w:rPr>
        <w:t> </w:t>
      </w:r>
      <w:r>
        <w:rPr/>
        <w:t>presents</w:t>
      </w:r>
      <w:r>
        <w:rPr>
          <w:spacing w:val="29"/>
        </w:rPr>
        <w:t> </w:t>
      </w:r>
      <w:r>
        <w:rPr/>
        <w:t>the</w:t>
      </w:r>
      <w:r>
        <w:rPr>
          <w:spacing w:val="30"/>
        </w:rPr>
        <w:t> </w:t>
      </w:r>
      <w:r>
        <w:rPr/>
        <w:t>type</w:t>
      </w:r>
      <w:r>
        <w:rPr>
          <w:spacing w:val="30"/>
        </w:rPr>
        <w:t> </w:t>
      </w:r>
      <w:r>
        <w:rPr/>
        <w:t>rules</w:t>
      </w:r>
      <w:r>
        <w:rPr>
          <w:spacing w:val="30"/>
        </w:rPr>
        <w:t> </w:t>
      </w:r>
      <w:r>
        <w:rPr/>
        <w:t>for</w:t>
      </w:r>
      <w:r>
        <w:rPr>
          <w:spacing w:val="30"/>
        </w:rPr>
        <w:t> </w:t>
      </w:r>
      <w:r>
        <w:rPr/>
        <w:t>dependent</w:t>
      </w:r>
      <w:r>
        <w:rPr>
          <w:spacing w:val="30"/>
        </w:rPr>
        <w:t> </w:t>
      </w:r>
      <w:r>
        <w:rPr/>
        <w:t>pointer</w:t>
      </w:r>
      <w:r>
        <w:rPr>
          <w:spacing w:val="30"/>
        </w:rPr>
        <w:t> </w:t>
      </w:r>
      <w:r>
        <w:rPr/>
        <w:t>types.</w:t>
      </w:r>
      <w:r>
        <w:rPr>
          <w:spacing w:val="80"/>
          <w:w w:val="120"/>
        </w:rPr>
        <w:t> </w:t>
      </w:r>
      <w:r>
        <w:rPr>
          <w:rFonts w:ascii="Georgia"/>
          <w:w w:val="120"/>
        </w:rPr>
        <w:t>llvm-</w:t>
      </w:r>
      <w:r>
        <w:rPr>
          <w:rFonts w:ascii="Georgia"/>
        </w:rPr>
        <w:t>ptr-</w:t>
      </w:r>
    </w:p>
    <w:p>
      <w:pPr>
        <w:spacing w:after="0" w:line="216" w:lineRule="auto"/>
        <w:jc w:val="both"/>
        <w:rPr>
          <w:rFonts w:ascii="Georgia"/>
        </w:rPr>
        <w:sectPr>
          <w:type w:val="continuous"/>
          <w:pgSz w:w="9360" w:h="13610"/>
          <w:pgMar w:header="860" w:footer="0" w:top="800" w:bottom="280" w:left="680" w:right="600"/>
        </w:sectPr>
      </w:pPr>
    </w:p>
    <w:p>
      <w:pPr>
        <w:pStyle w:val="BodyText"/>
        <w:spacing w:before="3"/>
        <w:rPr>
          <w:rFonts w:ascii="Georgia"/>
          <w:sz w:val="20"/>
        </w:rPr>
      </w:pPr>
    </w:p>
    <w:p>
      <w:pPr>
        <w:spacing w:after="0"/>
        <w:rPr>
          <w:rFonts w:ascii="Georgia"/>
          <w:sz w:val="20"/>
        </w:rPr>
        <w:sectPr>
          <w:pgSz w:w="9360" w:h="13610"/>
          <w:pgMar w:header="860" w:footer="0" w:top="1060" w:bottom="280" w:left="680" w:right="600"/>
        </w:sectPr>
      </w:pPr>
    </w:p>
    <w:p>
      <w:pPr>
        <w:spacing w:before="108"/>
        <w:ind w:left="1227" w:right="0" w:firstLine="0"/>
        <w:jc w:val="left"/>
        <w:rPr>
          <w:rFonts w:ascii="Georgia"/>
          <w:sz w:val="15"/>
        </w:rPr>
      </w:pPr>
      <w:r>
        <w:rPr>
          <w:rFonts w:ascii="Georgia"/>
          <w:w w:val="120"/>
          <w:sz w:val="15"/>
        </w:rPr>
        <w:t>l</w:t>
      </w:r>
      <w:r>
        <w:rPr>
          <w:rFonts w:ascii="Georgia"/>
          <w:smallCaps/>
          <w:w w:val="120"/>
          <w:sz w:val="15"/>
        </w:rPr>
        <w:t>ocal</w:t>
      </w:r>
      <w:r>
        <w:rPr>
          <w:rFonts w:ascii="Georgia"/>
          <w:smallCaps w:val="0"/>
          <w:w w:val="120"/>
          <w:sz w:val="15"/>
        </w:rPr>
        <w:t>-</w:t>
      </w:r>
      <w:r>
        <w:rPr>
          <w:rFonts w:ascii="Georgia"/>
          <w:smallCaps/>
          <w:spacing w:val="-5"/>
          <w:w w:val="125"/>
          <w:sz w:val="15"/>
        </w:rPr>
        <w:t>i</w:t>
      </w:r>
      <w:r>
        <w:rPr>
          <w:rFonts w:ascii="Georgia"/>
          <w:smallCaps w:val="0"/>
          <w:spacing w:val="-5"/>
          <w:w w:val="125"/>
          <w:sz w:val="15"/>
        </w:rPr>
        <w:t>nt</w:t>
      </w:r>
    </w:p>
    <w:p>
      <w:pPr>
        <w:pStyle w:val="BodyText"/>
        <w:spacing w:before="54"/>
        <w:rPr>
          <w:rFonts w:ascii="Georgia"/>
          <w:sz w:val="20"/>
        </w:rPr>
      </w:pPr>
      <w:r>
        <w:rPr/>
        <mc:AlternateContent>
          <mc:Choice Requires="wps">
            <w:drawing>
              <wp:anchor distT="0" distB="0" distL="0" distR="0" allowOverlap="1" layoutInCell="1" locked="0" behindDoc="1" simplePos="0" relativeHeight="487594496">
                <wp:simplePos x="0" y="0"/>
                <wp:positionH relativeFrom="page">
                  <wp:posOffset>1225919</wp:posOffset>
                </wp:positionH>
                <wp:positionV relativeFrom="paragraph">
                  <wp:posOffset>193979</wp:posOffset>
                </wp:positionV>
                <wp:extent cx="570865"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570865" cy="1270"/>
                        </a:xfrm>
                        <a:custGeom>
                          <a:avLst/>
                          <a:gdLst/>
                          <a:ahLst/>
                          <a:cxnLst/>
                          <a:rect l="l" t="t" r="r" b="b"/>
                          <a:pathLst>
                            <a:path w="570865" h="0">
                              <a:moveTo>
                                <a:pt x="0" y="0"/>
                              </a:moveTo>
                              <a:lnTo>
                                <a:pt x="5705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52906pt;margin-top:15.273967pt;width:44.95pt;height:.1pt;mso-position-horizontal-relative:page;mso-position-vertical-relative:paragraph;z-index:-15721984;mso-wrap-distance-left:0;mso-wrap-distance-right:0" id="docshape72" coordorigin="1931,305" coordsize="899,0" path="m1931,305l2829,305e" filled="false" stroked="true" strokeweight=".423453pt" strokecolor="#000000">
                <v:path arrowok="t"/>
                <v:stroke dashstyle="solid"/>
                <w10:wrap type="topAndBottom"/>
              </v:shape>
            </w:pict>
          </mc:Fallback>
        </mc:AlternateContent>
      </w:r>
    </w:p>
    <w:p>
      <w:pPr>
        <w:spacing w:before="0"/>
        <w:ind w:left="1250" w:right="0" w:firstLine="0"/>
        <w:jc w:val="left"/>
        <w:rPr>
          <w:sz w:val="21"/>
        </w:rPr>
      </w:pPr>
      <w:bookmarkStart w:name="_bookmark11" w:id="25"/>
      <w:bookmarkEnd w:id="25"/>
      <w:r>
        <w:rPr/>
      </w:r>
      <w:r>
        <w:rPr>
          <w:rFonts w:ascii="DejaVu Sans Condensed" w:hAnsi="DejaVu Sans Condensed"/>
          <w:i/>
          <w:w w:val="105"/>
          <w:sz w:val="21"/>
        </w:rPr>
        <w:t>▶</w:t>
      </w:r>
      <w:r>
        <w:rPr>
          <w:rFonts w:ascii="Georgia" w:hAnsi="Georgia"/>
          <w:i/>
          <w:w w:val="105"/>
          <w:sz w:val="21"/>
          <w:vertAlign w:val="subscript"/>
        </w:rPr>
        <w:t>L</w:t>
      </w:r>
      <w:r>
        <w:rPr>
          <w:rFonts w:ascii="Georgia" w:hAnsi="Georgia"/>
          <w:i/>
          <w:spacing w:val="13"/>
          <w:w w:val="105"/>
          <w:sz w:val="21"/>
          <w:vertAlign w:val="baseline"/>
        </w:rPr>
        <w:t> </w:t>
      </w:r>
      <w:r>
        <w:rPr>
          <w:rFonts w:ascii="Georgia" w:hAnsi="Georgia"/>
          <w:i/>
          <w:w w:val="105"/>
          <w:sz w:val="21"/>
          <w:vertAlign w:val="baseline"/>
        </w:rPr>
        <w:t>n</w:t>
      </w:r>
      <w:r>
        <w:rPr>
          <w:rFonts w:ascii="Georgia" w:hAnsi="Georgia"/>
          <w:i/>
          <w:spacing w:val="4"/>
          <w:w w:val="105"/>
          <w:sz w:val="21"/>
          <w:vertAlign w:val="baseline"/>
        </w:rPr>
        <w:t> </w:t>
      </w:r>
      <w:r>
        <w:rPr>
          <w:w w:val="105"/>
          <w:sz w:val="21"/>
          <w:vertAlign w:val="baseline"/>
        </w:rPr>
        <w:t>:</w:t>
      </w:r>
      <w:r>
        <w:rPr>
          <w:spacing w:val="-17"/>
          <w:w w:val="105"/>
          <w:sz w:val="21"/>
          <w:vertAlign w:val="baseline"/>
        </w:rPr>
        <w:t> </w:t>
      </w:r>
      <w:r>
        <w:rPr>
          <w:rFonts w:ascii="Georgia" w:hAnsi="Georgia"/>
          <w:i/>
          <w:spacing w:val="-5"/>
          <w:w w:val="105"/>
          <w:sz w:val="21"/>
          <w:vertAlign w:val="baseline"/>
        </w:rPr>
        <w:t>i</w:t>
      </w:r>
      <w:r>
        <w:rPr>
          <w:spacing w:val="-5"/>
          <w:w w:val="105"/>
          <w:sz w:val="21"/>
          <w:vertAlign w:val="baseline"/>
        </w:rPr>
        <w:t>32</w:t>
      </w:r>
    </w:p>
    <w:p>
      <w:pPr>
        <w:spacing w:before="183"/>
        <w:ind w:left="1190" w:right="0" w:firstLine="0"/>
        <w:jc w:val="left"/>
        <w:rPr>
          <w:rFonts w:ascii="Georgia"/>
          <w:sz w:val="15"/>
        </w:rPr>
      </w:pPr>
      <w:r>
        <w:rPr>
          <w:rFonts w:ascii="Georgia"/>
          <w:w w:val="120"/>
          <w:sz w:val="15"/>
        </w:rPr>
        <w:t>l</w:t>
      </w:r>
      <w:r>
        <w:rPr>
          <w:rFonts w:ascii="Georgia"/>
          <w:smallCaps/>
          <w:w w:val="120"/>
          <w:sz w:val="15"/>
        </w:rPr>
        <w:t>ocal</w:t>
      </w:r>
      <w:r>
        <w:rPr>
          <w:rFonts w:ascii="Georgia"/>
          <w:smallCaps w:val="0"/>
          <w:w w:val="120"/>
          <w:sz w:val="15"/>
        </w:rPr>
        <w:t>-pt</w:t>
      </w:r>
      <w:r>
        <w:rPr>
          <w:rFonts w:ascii="Georgia"/>
          <w:smallCaps/>
          <w:w w:val="120"/>
          <w:sz w:val="15"/>
        </w:rPr>
        <w:t>r</w:t>
      </w:r>
      <w:r>
        <w:rPr>
          <w:rFonts w:ascii="Georgia"/>
          <w:smallCaps w:val="0"/>
          <w:w w:val="120"/>
          <w:sz w:val="15"/>
        </w:rPr>
        <w:t>-</w:t>
      </w:r>
      <w:r>
        <w:rPr>
          <w:rFonts w:ascii="Georgia"/>
          <w:smallCaps w:val="0"/>
          <w:spacing w:val="-2"/>
          <w:w w:val="120"/>
          <w:sz w:val="15"/>
        </w:rPr>
        <w:t>a</w:t>
      </w:r>
      <w:r>
        <w:rPr>
          <w:rFonts w:ascii="Georgia"/>
          <w:smallCaps/>
          <w:spacing w:val="-2"/>
          <w:w w:val="120"/>
          <w:sz w:val="15"/>
        </w:rPr>
        <w:t>ri</w:t>
      </w:r>
      <w:r>
        <w:rPr>
          <w:rFonts w:ascii="Georgia"/>
          <w:smallCaps w:val="0"/>
          <w:spacing w:val="-2"/>
          <w:w w:val="120"/>
          <w:sz w:val="15"/>
        </w:rPr>
        <w:t>t</w:t>
      </w:r>
      <w:r>
        <w:rPr>
          <w:rFonts w:ascii="Georgia"/>
          <w:smallCaps/>
          <w:spacing w:val="-2"/>
          <w:w w:val="120"/>
          <w:sz w:val="15"/>
        </w:rPr>
        <w:t>h</w:t>
      </w:r>
    </w:p>
    <w:p>
      <w:pPr>
        <w:spacing w:line="150" w:lineRule="exact" w:before="108"/>
        <w:ind w:left="309" w:right="0" w:firstLine="0"/>
        <w:jc w:val="left"/>
        <w:rPr>
          <w:rFonts w:ascii="Georgia"/>
          <w:sz w:val="15"/>
        </w:rPr>
      </w:pPr>
      <w:r>
        <w:rPr/>
        <w:br w:type="column"/>
      </w:r>
      <w:r>
        <w:rPr>
          <w:rFonts w:ascii="Georgia"/>
          <w:w w:val="120"/>
          <w:sz w:val="15"/>
        </w:rPr>
        <w:t>l</w:t>
      </w:r>
      <w:r>
        <w:rPr>
          <w:rFonts w:ascii="Georgia"/>
          <w:smallCaps/>
          <w:w w:val="120"/>
          <w:sz w:val="15"/>
        </w:rPr>
        <w:t>ocal</w:t>
      </w:r>
      <w:r>
        <w:rPr>
          <w:rFonts w:ascii="Georgia"/>
          <w:smallCaps w:val="0"/>
          <w:w w:val="120"/>
          <w:sz w:val="15"/>
        </w:rPr>
        <w:t>-</w:t>
      </w:r>
      <w:r>
        <w:rPr>
          <w:rFonts w:ascii="Georgia"/>
          <w:smallCaps/>
          <w:spacing w:val="-5"/>
          <w:w w:val="125"/>
          <w:sz w:val="15"/>
        </w:rPr>
        <w:t>re</w:t>
      </w:r>
      <w:r>
        <w:rPr>
          <w:rFonts w:ascii="Georgia"/>
          <w:smallCaps w:val="0"/>
          <w:spacing w:val="-5"/>
          <w:w w:val="125"/>
          <w:sz w:val="15"/>
        </w:rPr>
        <w:t>g</w:t>
      </w:r>
    </w:p>
    <w:p>
      <w:pPr>
        <w:spacing w:line="277" w:lineRule="exact" w:before="0"/>
        <w:ind w:left="382" w:right="0" w:firstLine="0"/>
        <w:jc w:val="left"/>
        <w:rPr>
          <w:rFonts w:ascii="Georgia" w:hAnsi="Georgia"/>
          <w:i/>
          <w:sz w:val="21"/>
        </w:rPr>
      </w:pPr>
      <w:r>
        <w:rPr>
          <w:spacing w:val="10"/>
          <w:sz w:val="21"/>
        </w:rPr>
        <w:t>Γ(</w:t>
      </w:r>
      <w:r>
        <w:rPr>
          <w:rFonts w:ascii="MathJax_Typewriter" w:hAnsi="MathJax_Typewriter"/>
          <w:spacing w:val="10"/>
          <w:sz w:val="21"/>
        </w:rPr>
        <w:t>%</w:t>
      </w:r>
      <w:r>
        <w:rPr>
          <w:rFonts w:ascii="Georgia" w:hAnsi="Georgia"/>
          <w:i/>
          <w:spacing w:val="10"/>
          <w:sz w:val="21"/>
        </w:rPr>
        <w:t>r</w:t>
      </w:r>
      <w:r>
        <w:rPr>
          <w:spacing w:val="10"/>
          <w:sz w:val="21"/>
        </w:rPr>
        <w:t>)=</w:t>
      </w:r>
      <w:r>
        <w:rPr>
          <w:spacing w:val="-11"/>
          <w:sz w:val="21"/>
        </w:rPr>
        <w:t> </w:t>
      </w:r>
      <w:r>
        <w:rPr>
          <w:rFonts w:ascii="Georgia" w:hAnsi="Georgia"/>
          <w:i/>
          <w:spacing w:val="-10"/>
          <w:sz w:val="21"/>
        </w:rPr>
        <w:t>τ</w:t>
      </w:r>
    </w:p>
    <w:p>
      <w:pPr>
        <w:pStyle w:val="BodyText"/>
        <w:spacing w:before="3"/>
        <w:rPr>
          <w:rFonts w:ascii="Georgia"/>
          <w:i/>
          <w:sz w:val="4"/>
        </w:rPr>
      </w:pPr>
    </w:p>
    <w:p>
      <w:pPr>
        <w:pStyle w:val="BodyText"/>
        <w:spacing w:line="20" w:lineRule="exact"/>
        <w:ind w:left="333" w:right="-101"/>
        <w:rPr>
          <w:rFonts w:ascii="Georgia"/>
          <w:sz w:val="2"/>
        </w:rPr>
      </w:pPr>
      <w:r>
        <w:rPr>
          <w:rFonts w:ascii="Georgia"/>
          <w:sz w:val="2"/>
        </w:rPr>
        <mc:AlternateContent>
          <mc:Choice Requires="wps">
            <w:drawing>
              <wp:inline distT="0" distB="0" distL="0" distR="0">
                <wp:extent cx="638810" cy="5715"/>
                <wp:effectExtent l="9525" t="0" r="0" b="3810"/>
                <wp:docPr id="93" name="Group 93"/>
                <wp:cNvGraphicFramePr>
                  <a:graphicFrameLocks/>
                </wp:cNvGraphicFramePr>
                <a:graphic>
                  <a:graphicData uri="http://schemas.microsoft.com/office/word/2010/wordprocessingGroup">
                    <wpg:wgp>
                      <wpg:cNvPr id="93" name="Group 93"/>
                      <wpg:cNvGrpSpPr/>
                      <wpg:grpSpPr>
                        <a:xfrm>
                          <a:off x="0" y="0"/>
                          <a:ext cx="638810" cy="5715"/>
                          <a:chExt cx="638810" cy="5715"/>
                        </a:xfrm>
                      </wpg:grpSpPr>
                      <wps:wsp>
                        <wps:cNvPr id="94" name="Graphic 94"/>
                        <wps:cNvSpPr/>
                        <wps:spPr>
                          <a:xfrm>
                            <a:off x="0" y="2688"/>
                            <a:ext cx="638810" cy="1270"/>
                          </a:xfrm>
                          <a:custGeom>
                            <a:avLst/>
                            <a:gdLst/>
                            <a:ahLst/>
                            <a:cxnLst/>
                            <a:rect l="l" t="t" r="r" b="b"/>
                            <a:pathLst>
                              <a:path w="638810" h="0">
                                <a:moveTo>
                                  <a:pt x="0" y="0"/>
                                </a:moveTo>
                                <a:lnTo>
                                  <a:pt x="6384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3pt;height:.45pt;mso-position-horizontal-relative:char;mso-position-vertical-relative:line" id="docshapegroup73" coordorigin="0,0" coordsize="1006,9">
                <v:line style="position:absolute" from="0,4" to="1005,4" stroked="true" strokeweight=".423453pt" strokecolor="#000000">
                  <v:stroke dashstyle="solid"/>
                </v:line>
              </v:group>
            </w:pict>
          </mc:Fallback>
        </mc:AlternateContent>
      </w:r>
      <w:r>
        <w:rPr>
          <w:rFonts w:ascii="Georgia"/>
          <w:sz w:val="2"/>
        </w:rPr>
      </w:r>
    </w:p>
    <w:p>
      <w:pPr>
        <w:spacing w:before="0"/>
        <w:ind w:left="333" w:right="0" w:firstLine="0"/>
        <w:jc w:val="left"/>
        <w:rPr>
          <w:rFonts w:ascii="Georgia" w:hAnsi="Georgia"/>
          <w:i/>
          <w:sz w:val="21"/>
        </w:rPr>
      </w:pPr>
      <w:r>
        <w:rPr>
          <w:sz w:val="21"/>
        </w:rPr>
        <w:t>Γ</w:t>
      </w:r>
      <w:r>
        <w:rPr>
          <w:spacing w:val="-10"/>
          <w:sz w:val="21"/>
        </w:rPr>
        <w:t> </w:t>
      </w:r>
      <w:r>
        <w:rPr>
          <w:rFonts w:ascii="DejaVu Sans Condensed" w:hAnsi="DejaVu Sans Condensed"/>
          <w:i/>
          <w:sz w:val="21"/>
        </w:rPr>
        <w:t>▶</w:t>
      </w:r>
      <w:r>
        <w:rPr>
          <w:rFonts w:ascii="Georgia" w:hAnsi="Georgia"/>
          <w:i/>
          <w:sz w:val="21"/>
          <w:vertAlign w:val="subscript"/>
        </w:rPr>
        <w:t>L</w:t>
      </w:r>
      <w:r>
        <w:rPr>
          <w:rFonts w:ascii="Georgia" w:hAnsi="Georgia"/>
          <w:i/>
          <w:spacing w:val="20"/>
          <w:sz w:val="21"/>
          <w:vertAlign w:val="baseline"/>
        </w:rPr>
        <w:t> </w:t>
      </w:r>
      <w:r>
        <w:rPr>
          <w:rFonts w:ascii="MathJax_Typewriter" w:hAnsi="MathJax_Typewriter"/>
          <w:sz w:val="21"/>
          <w:vertAlign w:val="baseline"/>
        </w:rPr>
        <w:t>%</w:t>
      </w:r>
      <w:r>
        <w:rPr>
          <w:rFonts w:ascii="Georgia" w:hAnsi="Georgia"/>
          <w:i/>
          <w:sz w:val="21"/>
          <w:vertAlign w:val="baseline"/>
        </w:rPr>
        <w:t>r</w:t>
      </w:r>
      <w:r>
        <w:rPr>
          <w:rFonts w:ascii="Georgia" w:hAnsi="Georgia"/>
          <w:i/>
          <w:spacing w:val="15"/>
          <w:sz w:val="21"/>
          <w:vertAlign w:val="baseline"/>
        </w:rPr>
        <w:t> </w:t>
      </w:r>
      <w:r>
        <w:rPr>
          <w:sz w:val="21"/>
          <w:vertAlign w:val="baseline"/>
        </w:rPr>
        <w:t>:</w:t>
      </w:r>
      <w:r>
        <w:rPr>
          <w:spacing w:val="-8"/>
          <w:sz w:val="21"/>
          <w:vertAlign w:val="baseline"/>
        </w:rPr>
        <w:t> </w:t>
      </w:r>
      <w:r>
        <w:rPr>
          <w:rFonts w:ascii="Georgia" w:hAnsi="Georgia"/>
          <w:i/>
          <w:spacing w:val="-10"/>
          <w:sz w:val="21"/>
          <w:vertAlign w:val="baseline"/>
        </w:rPr>
        <w:t>τ</w:t>
      </w:r>
    </w:p>
    <w:p>
      <w:pPr>
        <w:spacing w:line="150" w:lineRule="exact" w:before="108"/>
        <w:ind w:left="661" w:right="0" w:firstLine="0"/>
        <w:jc w:val="left"/>
        <w:rPr>
          <w:rFonts w:ascii="Georgia"/>
          <w:sz w:val="15"/>
        </w:rPr>
      </w:pPr>
      <w:r>
        <w:rPr/>
        <w:br w:type="column"/>
      </w:r>
      <w:r>
        <w:rPr>
          <w:rFonts w:ascii="Georgia"/>
          <w:w w:val="120"/>
          <w:sz w:val="15"/>
        </w:rPr>
        <w:t>l</w:t>
      </w:r>
      <w:r>
        <w:rPr>
          <w:rFonts w:ascii="Georgia"/>
          <w:smallCaps/>
          <w:w w:val="120"/>
          <w:sz w:val="15"/>
        </w:rPr>
        <w:t>ocal</w:t>
      </w:r>
      <w:r>
        <w:rPr>
          <w:rFonts w:ascii="Georgia"/>
          <w:smallCaps w:val="0"/>
          <w:w w:val="120"/>
          <w:sz w:val="15"/>
        </w:rPr>
        <w:t>-</w:t>
      </w:r>
      <w:r>
        <w:rPr>
          <w:rFonts w:ascii="Georgia"/>
          <w:smallCaps w:val="0"/>
          <w:spacing w:val="-5"/>
          <w:w w:val="125"/>
          <w:sz w:val="15"/>
        </w:rPr>
        <w:t>add</w:t>
      </w:r>
    </w:p>
    <w:p>
      <w:pPr>
        <w:tabs>
          <w:tab w:pos="1574" w:val="left" w:leader="none"/>
        </w:tabs>
        <w:spacing w:line="283" w:lineRule="exact" w:before="0"/>
        <w:ind w:left="0" w:right="104" w:firstLine="0"/>
        <w:jc w:val="center"/>
        <w:rPr>
          <w:sz w:val="21"/>
        </w:rPr>
      </w:pPr>
      <w:r>
        <w:rPr>
          <w:w w:val="105"/>
          <w:sz w:val="21"/>
        </w:rPr>
        <w:t>Γ</w:t>
      </w:r>
      <w:r>
        <w:rPr>
          <w:spacing w:val="-16"/>
          <w:w w:val="105"/>
          <w:sz w:val="21"/>
        </w:rPr>
        <w:t> </w:t>
      </w:r>
      <w:r>
        <w:rPr>
          <w:rFonts w:ascii="DejaVu Sans Condensed" w:hAnsi="DejaVu Sans Condensed"/>
          <w:i/>
          <w:w w:val="105"/>
          <w:sz w:val="21"/>
        </w:rPr>
        <w:t>▶</w:t>
      </w:r>
      <w:r>
        <w:rPr>
          <w:rFonts w:ascii="Georgia" w:hAnsi="Georgia"/>
          <w:i/>
          <w:w w:val="105"/>
          <w:sz w:val="21"/>
          <w:vertAlign w:val="subscript"/>
        </w:rPr>
        <w:t>L</w:t>
      </w:r>
      <w:r>
        <w:rPr>
          <w:rFonts w:ascii="Georgia" w:hAnsi="Georgia"/>
          <w:i/>
          <w:spacing w:val="14"/>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1</w:t>
      </w:r>
      <w:r>
        <w:rPr>
          <w:rFonts w:ascii="LM Mono Prop 10" w:hAnsi="LM Mono Prop 10"/>
          <w:spacing w:val="-9"/>
          <w:w w:val="105"/>
          <w:sz w:val="21"/>
          <w:vertAlign w:val="baseline"/>
        </w:rPr>
        <w:t> </w:t>
      </w:r>
      <w:r>
        <w:rPr>
          <w:w w:val="105"/>
          <w:sz w:val="21"/>
          <w:vertAlign w:val="baseline"/>
        </w:rPr>
        <w:t>:</w:t>
      </w:r>
      <w:r>
        <w:rPr>
          <w:spacing w:val="-15"/>
          <w:w w:val="105"/>
          <w:sz w:val="21"/>
          <w:vertAlign w:val="baseline"/>
        </w:rPr>
        <w:t> </w:t>
      </w:r>
      <w:r>
        <w:rPr>
          <w:rFonts w:ascii="Georgia" w:hAnsi="Georgia"/>
          <w:i/>
          <w:spacing w:val="-5"/>
          <w:w w:val="105"/>
          <w:sz w:val="21"/>
          <w:vertAlign w:val="baseline"/>
        </w:rPr>
        <w:t>i</w:t>
      </w:r>
      <w:r>
        <w:rPr>
          <w:spacing w:val="-5"/>
          <w:w w:val="105"/>
          <w:sz w:val="21"/>
          <w:vertAlign w:val="baseline"/>
        </w:rPr>
        <w:t>32</w:t>
      </w:r>
      <w:r>
        <w:rPr>
          <w:sz w:val="21"/>
          <w:vertAlign w:val="baseline"/>
        </w:rPr>
        <w:tab/>
      </w:r>
      <w:r>
        <w:rPr>
          <w:w w:val="105"/>
          <w:sz w:val="21"/>
          <w:vertAlign w:val="baseline"/>
        </w:rPr>
        <w:t>Γ</w:t>
      </w:r>
      <w:r>
        <w:rPr>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L</w:t>
      </w:r>
      <w:r>
        <w:rPr>
          <w:rFonts w:ascii="Georgia" w:hAnsi="Georgia"/>
          <w:i/>
          <w:spacing w:val="15"/>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2</w:t>
      </w:r>
      <w:r>
        <w:rPr>
          <w:rFonts w:ascii="LM Mono Prop 10" w:hAnsi="LM Mono Prop 10"/>
          <w:spacing w:val="-9"/>
          <w:w w:val="105"/>
          <w:sz w:val="21"/>
          <w:vertAlign w:val="baseline"/>
        </w:rPr>
        <w:t> </w:t>
      </w:r>
      <w:r>
        <w:rPr>
          <w:w w:val="105"/>
          <w:sz w:val="21"/>
          <w:vertAlign w:val="baseline"/>
        </w:rPr>
        <w:t>:</w:t>
      </w:r>
      <w:r>
        <w:rPr>
          <w:spacing w:val="-15"/>
          <w:w w:val="105"/>
          <w:sz w:val="21"/>
          <w:vertAlign w:val="baseline"/>
        </w:rPr>
        <w:t> </w:t>
      </w:r>
      <w:r>
        <w:rPr>
          <w:rFonts w:ascii="Georgia" w:hAnsi="Georgia"/>
          <w:i/>
          <w:spacing w:val="-5"/>
          <w:w w:val="105"/>
          <w:sz w:val="21"/>
          <w:vertAlign w:val="baseline"/>
        </w:rPr>
        <w:t>i</w:t>
      </w:r>
      <w:r>
        <w:rPr>
          <w:spacing w:val="-5"/>
          <w:w w:val="105"/>
          <w:sz w:val="21"/>
          <w:vertAlign w:val="baseline"/>
        </w:rPr>
        <w:t>32</w:t>
      </w:r>
    </w:p>
    <w:p>
      <w:pPr>
        <w:pStyle w:val="BodyText"/>
        <w:rPr>
          <w:sz w:val="3"/>
        </w:rPr>
      </w:pPr>
    </w:p>
    <w:p>
      <w:pPr>
        <w:pStyle w:val="BodyText"/>
        <w:spacing w:line="20" w:lineRule="exact"/>
        <w:ind w:left="684"/>
        <w:rPr>
          <w:sz w:val="2"/>
        </w:rPr>
      </w:pPr>
      <w:r>
        <w:rPr>
          <w:sz w:val="2"/>
        </w:rPr>
        <mc:AlternateContent>
          <mc:Choice Requires="wps">
            <w:drawing>
              <wp:inline distT="0" distB="0" distL="0" distR="0">
                <wp:extent cx="1732280" cy="5715"/>
                <wp:effectExtent l="9525" t="0" r="1269" b="3810"/>
                <wp:docPr id="95" name="Group 95"/>
                <wp:cNvGraphicFramePr>
                  <a:graphicFrameLocks/>
                </wp:cNvGraphicFramePr>
                <a:graphic>
                  <a:graphicData uri="http://schemas.microsoft.com/office/word/2010/wordprocessingGroup">
                    <wpg:wgp>
                      <wpg:cNvPr id="95" name="Group 95"/>
                      <wpg:cNvGrpSpPr/>
                      <wpg:grpSpPr>
                        <a:xfrm>
                          <a:off x="0" y="0"/>
                          <a:ext cx="1732280" cy="5715"/>
                          <a:chExt cx="1732280" cy="5715"/>
                        </a:xfrm>
                      </wpg:grpSpPr>
                      <wps:wsp>
                        <wps:cNvPr id="96" name="Graphic 96"/>
                        <wps:cNvSpPr/>
                        <wps:spPr>
                          <a:xfrm>
                            <a:off x="0" y="2688"/>
                            <a:ext cx="1732280" cy="1270"/>
                          </a:xfrm>
                          <a:custGeom>
                            <a:avLst/>
                            <a:gdLst/>
                            <a:ahLst/>
                            <a:cxnLst/>
                            <a:rect l="l" t="t" r="r" b="b"/>
                            <a:pathLst>
                              <a:path w="1732280" h="0">
                                <a:moveTo>
                                  <a:pt x="0" y="0"/>
                                </a:moveTo>
                                <a:lnTo>
                                  <a:pt x="17322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6.4pt;height:.45pt;mso-position-horizontal-relative:char;mso-position-vertical-relative:line" id="docshapegroup74" coordorigin="0,0" coordsize="2728,9">
                <v:line style="position:absolute" from="0,4" to="2728,4" stroked="true" strokeweight=".423453pt" strokecolor="#000000">
                  <v:stroke dashstyle="solid"/>
                </v:line>
              </v:group>
            </w:pict>
          </mc:Fallback>
        </mc:AlternateContent>
      </w:r>
      <w:r>
        <w:rPr>
          <w:sz w:val="2"/>
        </w:rPr>
      </w:r>
    </w:p>
    <w:p>
      <w:pPr>
        <w:spacing w:before="0"/>
        <w:ind w:left="0" w:right="104" w:firstLine="0"/>
        <w:jc w:val="center"/>
        <w:rPr>
          <w:sz w:val="21"/>
        </w:rPr>
      </w:pPr>
      <w:r>
        <w:rPr>
          <w:w w:val="105"/>
          <w:sz w:val="21"/>
        </w:rPr>
        <w:t>Γ</w:t>
      </w:r>
      <w:r>
        <w:rPr>
          <w:spacing w:val="-17"/>
          <w:w w:val="105"/>
          <w:sz w:val="21"/>
        </w:rPr>
        <w:t> </w:t>
      </w:r>
      <w:r>
        <w:rPr>
          <w:rFonts w:ascii="DejaVu Sans Condensed" w:hAnsi="DejaVu Sans Condensed"/>
          <w:i/>
          <w:w w:val="105"/>
          <w:sz w:val="21"/>
        </w:rPr>
        <w:t>▶</w:t>
      </w:r>
      <w:r>
        <w:rPr>
          <w:rFonts w:ascii="Georgia" w:hAnsi="Georgia"/>
          <w:i/>
          <w:w w:val="105"/>
          <w:sz w:val="21"/>
          <w:vertAlign w:val="subscript"/>
        </w:rPr>
        <w:t>L</w:t>
      </w:r>
      <w:r>
        <w:rPr>
          <w:rFonts w:ascii="Georgia" w:hAnsi="Georgia"/>
          <w:i/>
          <w:spacing w:val="14"/>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1</w:t>
      </w:r>
      <w:r>
        <w:rPr>
          <w:rFonts w:ascii="LM Mono Prop 10" w:hAnsi="LM Mono Prop 10"/>
          <w:spacing w:val="-20"/>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2</w:t>
      </w:r>
      <w:r>
        <w:rPr>
          <w:rFonts w:ascii="LM Mono Prop 10" w:hAnsi="LM Mono Prop 10"/>
          <w:spacing w:val="-9"/>
          <w:w w:val="105"/>
          <w:sz w:val="21"/>
          <w:vertAlign w:val="baseline"/>
        </w:rPr>
        <w:t> </w:t>
      </w:r>
      <w:r>
        <w:rPr>
          <w:w w:val="105"/>
          <w:sz w:val="21"/>
          <w:vertAlign w:val="baseline"/>
        </w:rPr>
        <w:t>:</w:t>
      </w:r>
      <w:r>
        <w:rPr>
          <w:spacing w:val="-16"/>
          <w:w w:val="105"/>
          <w:sz w:val="21"/>
          <w:vertAlign w:val="baseline"/>
        </w:rPr>
        <w:t> </w:t>
      </w:r>
      <w:r>
        <w:rPr>
          <w:rFonts w:ascii="Georgia" w:hAnsi="Georgia"/>
          <w:i/>
          <w:spacing w:val="-5"/>
          <w:w w:val="105"/>
          <w:sz w:val="21"/>
          <w:vertAlign w:val="baseline"/>
        </w:rPr>
        <w:t>i</w:t>
      </w:r>
      <w:r>
        <w:rPr>
          <w:spacing w:val="-5"/>
          <w:w w:val="105"/>
          <w:sz w:val="21"/>
          <w:vertAlign w:val="baseline"/>
        </w:rPr>
        <w:t>32</w:t>
      </w:r>
    </w:p>
    <w:p>
      <w:pPr>
        <w:spacing w:after="0"/>
        <w:jc w:val="center"/>
        <w:rPr>
          <w:sz w:val="21"/>
        </w:rPr>
        <w:sectPr>
          <w:type w:val="continuous"/>
          <w:pgSz w:w="9360" w:h="13610"/>
          <w:pgMar w:header="860" w:footer="0" w:top="800" w:bottom="280" w:left="680" w:right="600"/>
          <w:cols w:num="3" w:equalWidth="0">
            <w:col w:w="2477" w:space="40"/>
            <w:col w:w="1315" w:space="39"/>
            <w:col w:w="4209"/>
          </w:cols>
        </w:sectPr>
      </w:pPr>
    </w:p>
    <w:p>
      <w:pPr>
        <w:spacing w:line="245" w:lineRule="exact" w:before="0"/>
        <w:ind w:left="1213" w:right="0" w:firstLine="0"/>
        <w:jc w:val="center"/>
        <w:rPr>
          <w:rFonts w:ascii="DejaVu Sans Condensed" w:hAnsi="DejaVu Sans Condensed" w:cs="DejaVu Sans Condensed" w:eastAsia="DejaVu Sans Condensed"/>
          <w:i/>
          <w:iCs/>
          <w:sz w:val="21"/>
          <w:szCs w:val="21"/>
        </w:rPr>
      </w:pPr>
      <w:r>
        <w:rPr>
          <w:w w:val="105"/>
          <w:sz w:val="21"/>
          <w:szCs w:val="21"/>
        </w:rPr>
        <w:t>Γ</w:t>
      </w:r>
      <w:r>
        <w:rPr>
          <w:spacing w:val="-12"/>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L</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e</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4"/>
          <w:w w:val="105"/>
          <w:sz w:val="21"/>
          <w:szCs w:val="21"/>
          <w:vertAlign w:val="baseline"/>
        </w:rPr>
        <w:t> </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Ptr</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lo,</w:t>
      </w:r>
      <w:r>
        <w:rPr>
          <w:rFonts w:ascii="Georgia" w:hAnsi="Georgia" w:cs="Georgia" w:eastAsia="Georgia"/>
          <w:i/>
          <w:iCs/>
          <w:spacing w:val="-16"/>
          <w:w w:val="105"/>
          <w:sz w:val="21"/>
          <w:szCs w:val="21"/>
          <w:vertAlign w:val="baseline"/>
        </w:rPr>
        <w:t> </w:t>
      </w:r>
      <w:r>
        <w:rPr>
          <w:rFonts w:ascii="Georgia" w:hAnsi="Georgia" w:cs="Georgia" w:eastAsia="Georgia"/>
          <w:i/>
          <w:iCs/>
          <w:spacing w:val="-5"/>
          <w:w w:val="105"/>
          <w:sz w:val="21"/>
          <w:szCs w:val="21"/>
          <w:vertAlign w:val="baseline"/>
        </w:rPr>
        <w:t>hi</w:t>
      </w:r>
      <w:r>
        <w:rPr>
          <w:rFonts w:ascii="DejaVu Sans Condensed" w:hAnsi="DejaVu Sans Condensed" w:cs="DejaVu Sans Condensed" w:eastAsia="DejaVu Sans Condensed"/>
          <w:i/>
          <w:iCs/>
          <w:spacing w:val="-5"/>
          <w:w w:val="105"/>
          <w:sz w:val="21"/>
          <w:szCs w:val="21"/>
          <w:vertAlign w:val="baseline"/>
        </w:rPr>
        <w:t>⟩</w:t>
      </w:r>
    </w:p>
    <w:p>
      <w:pPr>
        <w:spacing w:line="285" w:lineRule="exact" w:before="0"/>
        <w:ind w:left="1213" w:right="0" w:firstLine="0"/>
        <w:jc w:val="center"/>
        <w:rPr>
          <w:sz w:val="21"/>
        </w:rPr>
      </w:pPr>
      <w:r>
        <w:rPr>
          <w:w w:val="105"/>
          <w:sz w:val="21"/>
        </w:rPr>
        <w:t>Γ</w:t>
      </w:r>
      <w:r>
        <w:rPr>
          <w:spacing w:val="-16"/>
          <w:w w:val="105"/>
          <w:sz w:val="21"/>
        </w:rPr>
        <w:t> </w:t>
      </w:r>
      <w:r>
        <w:rPr>
          <w:rFonts w:ascii="DejaVu Sans Condensed" w:hAnsi="DejaVu Sans Condensed"/>
          <w:i/>
          <w:w w:val="105"/>
          <w:sz w:val="21"/>
        </w:rPr>
        <w:t>▶</w:t>
      </w:r>
      <w:r>
        <w:rPr>
          <w:rFonts w:ascii="Georgia" w:hAnsi="Georgia"/>
          <w:i/>
          <w:w w:val="105"/>
          <w:sz w:val="21"/>
          <w:vertAlign w:val="subscript"/>
        </w:rPr>
        <w:t>L</w:t>
      </w:r>
      <w:r>
        <w:rPr>
          <w:rFonts w:ascii="Georgia" w:hAnsi="Georgia"/>
          <w:i/>
          <w:spacing w:val="15"/>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2</w:t>
      </w:r>
      <w:r>
        <w:rPr>
          <w:rFonts w:ascii="LM Mono Prop 10" w:hAnsi="LM Mono Prop 10"/>
          <w:spacing w:val="-9"/>
          <w:w w:val="105"/>
          <w:sz w:val="21"/>
          <w:vertAlign w:val="baseline"/>
        </w:rPr>
        <w:t> </w:t>
      </w:r>
      <w:r>
        <w:rPr>
          <w:w w:val="105"/>
          <w:sz w:val="21"/>
          <w:vertAlign w:val="baseline"/>
        </w:rPr>
        <w:t>:</w:t>
      </w:r>
      <w:r>
        <w:rPr>
          <w:spacing w:val="-15"/>
          <w:w w:val="105"/>
          <w:sz w:val="21"/>
          <w:vertAlign w:val="baseline"/>
        </w:rPr>
        <w:t> </w:t>
      </w:r>
      <w:r>
        <w:rPr>
          <w:rFonts w:ascii="Georgia" w:hAnsi="Georgia"/>
          <w:i/>
          <w:spacing w:val="-5"/>
          <w:w w:val="105"/>
          <w:sz w:val="21"/>
          <w:vertAlign w:val="baseline"/>
        </w:rPr>
        <w:t>i</w:t>
      </w:r>
      <w:r>
        <w:rPr>
          <w:spacing w:val="-5"/>
          <w:w w:val="105"/>
          <w:sz w:val="21"/>
          <w:vertAlign w:val="baseline"/>
        </w:rPr>
        <w:t>32</w:t>
      </w:r>
    </w:p>
    <w:p>
      <w:pPr>
        <w:pStyle w:val="BodyText"/>
        <w:rPr>
          <w:sz w:val="3"/>
        </w:rPr>
      </w:pPr>
    </w:p>
    <w:p>
      <w:pPr>
        <w:pStyle w:val="BodyText"/>
        <w:spacing w:line="20" w:lineRule="exact"/>
        <w:ind w:left="1213" w:right="-58"/>
        <w:rPr>
          <w:sz w:val="2"/>
        </w:rPr>
      </w:pPr>
      <w:r>
        <w:rPr>
          <w:sz w:val="2"/>
        </w:rPr>
        <mc:AlternateContent>
          <mc:Choice Requires="wps">
            <w:drawing>
              <wp:inline distT="0" distB="0" distL="0" distR="0">
                <wp:extent cx="1577975" cy="5715"/>
                <wp:effectExtent l="9525" t="0" r="0" b="3810"/>
                <wp:docPr id="97" name="Group 97"/>
                <wp:cNvGraphicFramePr>
                  <a:graphicFrameLocks/>
                </wp:cNvGraphicFramePr>
                <a:graphic>
                  <a:graphicData uri="http://schemas.microsoft.com/office/word/2010/wordprocessingGroup">
                    <wpg:wgp>
                      <wpg:cNvPr id="97" name="Group 97"/>
                      <wpg:cNvGrpSpPr/>
                      <wpg:grpSpPr>
                        <a:xfrm>
                          <a:off x="0" y="0"/>
                          <a:ext cx="1577975" cy="5715"/>
                          <a:chExt cx="1577975" cy="5715"/>
                        </a:xfrm>
                      </wpg:grpSpPr>
                      <wps:wsp>
                        <wps:cNvPr id="98" name="Graphic 98"/>
                        <wps:cNvSpPr/>
                        <wps:spPr>
                          <a:xfrm>
                            <a:off x="0" y="2688"/>
                            <a:ext cx="1577975" cy="1270"/>
                          </a:xfrm>
                          <a:custGeom>
                            <a:avLst/>
                            <a:gdLst/>
                            <a:ahLst/>
                            <a:cxnLst/>
                            <a:rect l="l" t="t" r="r" b="b"/>
                            <a:pathLst>
                              <a:path w="1577975" h="0">
                                <a:moveTo>
                                  <a:pt x="0" y="0"/>
                                </a:moveTo>
                                <a:lnTo>
                                  <a:pt x="15777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25pt;height:.45pt;mso-position-horizontal-relative:char;mso-position-vertical-relative:line" id="docshapegroup75" coordorigin="0,0" coordsize="2485,9">
                <v:line style="position:absolute" from="0,4" to="2485,4" stroked="true" strokeweight=".423453pt" strokecolor="#000000">
                  <v:stroke dashstyle="solid"/>
                </v:line>
              </v:group>
            </w:pict>
          </mc:Fallback>
        </mc:AlternateContent>
      </w:r>
      <w:r>
        <w:rPr>
          <w:sz w:val="2"/>
        </w:rPr>
      </w:r>
    </w:p>
    <w:p>
      <w:pPr>
        <w:spacing w:before="0"/>
        <w:ind w:left="1213" w:right="0" w:firstLine="0"/>
        <w:jc w:val="center"/>
        <w:rPr>
          <w:rFonts w:ascii="DejaVu Sans Condensed" w:hAnsi="DejaVu Sans Condensed" w:cs="DejaVu Sans Condensed" w:eastAsia="DejaVu Sans Condensed"/>
          <w:i/>
          <w:iCs/>
          <w:sz w:val="21"/>
          <w:szCs w:val="21"/>
        </w:rPr>
      </w:pPr>
      <w:r>
        <w:rPr>
          <w:w w:val="105"/>
          <w:sz w:val="21"/>
          <w:szCs w:val="21"/>
        </w:rPr>
        <w:t>Γ</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L</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e</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Georgia" w:hAnsi="Georgia" w:cs="Georgia" w:eastAsia="Georgia"/>
          <w:i/>
          <w:iCs/>
          <w:w w:val="105"/>
          <w:sz w:val="21"/>
          <w:szCs w:val="21"/>
          <w:vertAlign w:val="baseline"/>
        </w:rPr>
        <w:t>e</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spacing w:val="-5"/>
          <w:w w:val="105"/>
          <w:sz w:val="21"/>
          <w:szCs w:val="21"/>
          <w:vertAlign w:val="baseline"/>
        </w:rPr>
        <w:t> </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Ptr</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lo,</w:t>
      </w:r>
      <w:r>
        <w:rPr>
          <w:rFonts w:ascii="Georgia" w:hAnsi="Georgia" w:cs="Georgia" w:eastAsia="Georgia"/>
          <w:i/>
          <w:iCs/>
          <w:spacing w:val="-16"/>
          <w:w w:val="105"/>
          <w:sz w:val="21"/>
          <w:szCs w:val="21"/>
          <w:vertAlign w:val="baseline"/>
        </w:rPr>
        <w:t> </w:t>
      </w:r>
      <w:r>
        <w:rPr>
          <w:rFonts w:ascii="Georgia" w:hAnsi="Georgia" w:cs="Georgia" w:eastAsia="Georgia"/>
          <w:i/>
          <w:iCs/>
          <w:spacing w:val="-5"/>
          <w:w w:val="105"/>
          <w:sz w:val="21"/>
          <w:szCs w:val="21"/>
          <w:vertAlign w:val="baseline"/>
        </w:rPr>
        <w:t>hi</w:t>
      </w:r>
      <w:r>
        <w:rPr>
          <w:rFonts w:ascii="DejaVu Sans Condensed" w:hAnsi="DejaVu Sans Condensed" w:cs="DejaVu Sans Condensed" w:eastAsia="DejaVu Sans Condensed"/>
          <w:i/>
          <w:iCs/>
          <w:spacing w:val="-5"/>
          <w:w w:val="105"/>
          <w:sz w:val="21"/>
          <w:szCs w:val="21"/>
          <w:vertAlign w:val="baseline"/>
        </w:rPr>
        <w:t>⟩</w:t>
      </w:r>
    </w:p>
    <w:p>
      <w:pPr>
        <w:spacing w:line="150" w:lineRule="exact" w:before="96"/>
        <w:ind w:left="945" w:right="0" w:firstLine="0"/>
        <w:jc w:val="left"/>
        <w:rPr>
          <w:rFonts w:ascii="Georgia"/>
          <w:sz w:val="15"/>
        </w:rPr>
      </w:pPr>
      <w:r>
        <w:rPr/>
        <w:br w:type="column"/>
      </w:r>
      <w:r>
        <w:rPr>
          <w:rFonts w:ascii="Georgia"/>
          <w:spacing w:val="-2"/>
          <w:w w:val="120"/>
          <w:sz w:val="15"/>
        </w:rPr>
        <w:t>l</w:t>
      </w:r>
      <w:r>
        <w:rPr>
          <w:rFonts w:ascii="Georgia"/>
          <w:smallCaps/>
          <w:spacing w:val="-2"/>
          <w:w w:val="120"/>
          <w:sz w:val="15"/>
        </w:rPr>
        <w:t>ocal</w:t>
      </w:r>
      <w:r>
        <w:rPr>
          <w:rFonts w:ascii="Georgia"/>
          <w:smallCaps w:val="0"/>
          <w:spacing w:val="-2"/>
          <w:w w:val="120"/>
          <w:sz w:val="15"/>
        </w:rPr>
        <w:t>-l</w:t>
      </w:r>
      <w:r>
        <w:rPr>
          <w:rFonts w:ascii="Georgia"/>
          <w:smallCaps/>
          <w:spacing w:val="-2"/>
          <w:w w:val="120"/>
          <w:sz w:val="15"/>
        </w:rPr>
        <w:t>ocalvar</w:t>
      </w:r>
      <w:r>
        <w:rPr>
          <w:rFonts w:ascii="Georgia"/>
          <w:smallCaps w:val="0"/>
          <w:spacing w:val="-2"/>
          <w:w w:val="120"/>
          <w:sz w:val="15"/>
        </w:rPr>
        <w:t>-</w:t>
      </w:r>
      <w:r>
        <w:rPr>
          <w:rFonts w:ascii="Georgia"/>
          <w:smallCaps w:val="0"/>
          <w:spacing w:val="-4"/>
          <w:w w:val="120"/>
          <w:sz w:val="15"/>
        </w:rPr>
        <w:t>d</w:t>
      </w:r>
      <w:r>
        <w:rPr>
          <w:rFonts w:ascii="Georgia"/>
          <w:smallCaps/>
          <w:spacing w:val="-4"/>
          <w:w w:val="120"/>
          <w:sz w:val="15"/>
        </w:rPr>
        <w:t>ere</w:t>
      </w:r>
      <w:r>
        <w:rPr>
          <w:rFonts w:ascii="Georgia"/>
          <w:smallCaps w:val="0"/>
          <w:spacing w:val="-4"/>
          <w:w w:val="120"/>
          <w:sz w:val="15"/>
        </w:rPr>
        <w:t>f</w:t>
      </w:r>
    </w:p>
    <w:p>
      <w:pPr>
        <w:spacing w:line="277" w:lineRule="exact" w:before="0"/>
        <w:ind w:left="0" w:right="437" w:firstLine="0"/>
        <w:jc w:val="center"/>
        <w:rPr>
          <w:rFonts w:ascii="DejaVu Sans Condensed" w:hAnsi="DejaVu Sans Condensed" w:cs="DejaVu Sans Condensed" w:eastAsia="DejaVu Sans Condensed"/>
          <w:i/>
          <w:iCs/>
          <w:sz w:val="21"/>
          <w:szCs w:val="21"/>
        </w:rPr>
      </w:pPr>
      <w:r>
        <w:rPr>
          <w:sz w:val="21"/>
          <w:szCs w:val="21"/>
        </w:rPr>
        <w:t>Γ</w:t>
      </w:r>
      <w:r>
        <w:rPr>
          <w:spacing w:val="-1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L</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7"/>
          <w:sz w:val="21"/>
          <w:szCs w:val="21"/>
          <w:vertAlign w:val="baseline"/>
        </w:rPr>
        <w:t> </w:t>
      </w:r>
      <w:r>
        <w:rPr>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LocalV</w:t>
      </w:r>
      <w:r>
        <w:rPr>
          <w:rFonts w:ascii="Georgia" w:hAnsi="Georgia" w:cs="Georgia" w:eastAsia="Georgia"/>
          <w:i/>
          <w:iCs/>
          <w:spacing w:val="-5"/>
          <w:sz w:val="21"/>
          <w:szCs w:val="21"/>
          <w:vertAlign w:val="baseline"/>
        </w:rPr>
        <w:t> </w:t>
      </w:r>
      <w:r>
        <w:rPr>
          <w:rFonts w:ascii="Georgia" w:hAnsi="Georgia" w:cs="Georgia" w:eastAsia="Georgia"/>
          <w:i/>
          <w:iCs/>
          <w:spacing w:val="-4"/>
          <w:sz w:val="21"/>
          <w:szCs w:val="21"/>
          <w:vertAlign w:val="baseline"/>
        </w:rPr>
        <w:t>ar</w:t>
      </w:r>
      <w:r>
        <w:rPr>
          <w:rFonts w:ascii="DejaVu Sans Condensed" w:hAnsi="DejaVu Sans Condensed" w:cs="DejaVu Sans Condensed" w:eastAsia="DejaVu Sans Condensed"/>
          <w:i/>
          <w:iCs/>
          <w:spacing w:val="-4"/>
          <w:sz w:val="21"/>
          <w:szCs w:val="21"/>
          <w:vertAlign w:val="baseline"/>
        </w:rPr>
        <w:t>⟨</w:t>
      </w:r>
      <w:r>
        <w:rPr>
          <w:rFonts w:ascii="Georgia" w:hAnsi="Georgia" w:cs="Georgia" w:eastAsia="Georgia"/>
          <w:i/>
          <w:iCs/>
          <w:spacing w:val="-4"/>
          <w:sz w:val="21"/>
          <w:szCs w:val="21"/>
          <w:vertAlign w:val="baseline"/>
        </w:rPr>
        <w:t>τ</w:t>
      </w:r>
      <w:r>
        <w:rPr>
          <w:rFonts w:ascii="DejaVu Sans Condensed" w:hAnsi="DejaVu Sans Condensed" w:cs="DejaVu Sans Condensed" w:eastAsia="DejaVu Sans Condensed"/>
          <w:i/>
          <w:iCs/>
          <w:spacing w:val="-4"/>
          <w:sz w:val="21"/>
          <w:szCs w:val="21"/>
          <w:vertAlign w:val="baseline"/>
        </w:rPr>
        <w:t>⟩</w:t>
      </w:r>
    </w:p>
    <w:p>
      <w:pPr>
        <w:pStyle w:val="BodyText"/>
        <w:spacing w:before="2"/>
        <w:rPr>
          <w:rFonts w:ascii="DejaVu Sans Condensed"/>
          <w:i/>
          <w:sz w:val="4"/>
        </w:rPr>
      </w:pPr>
    </w:p>
    <w:p>
      <w:pPr>
        <w:pStyle w:val="BodyText"/>
        <w:spacing w:line="20" w:lineRule="exact"/>
        <w:ind w:left="968"/>
        <w:rPr>
          <w:rFonts w:ascii="DejaVu Sans Condensed"/>
          <w:sz w:val="2"/>
        </w:rPr>
      </w:pPr>
      <w:r>
        <w:rPr>
          <w:rFonts w:ascii="DejaVu Sans Condensed"/>
          <w:sz w:val="2"/>
        </w:rPr>
        <mc:AlternateContent>
          <mc:Choice Requires="wps">
            <w:drawing>
              <wp:inline distT="0" distB="0" distL="0" distR="0">
                <wp:extent cx="1245235"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1245235" cy="5715"/>
                          <a:chExt cx="1245235" cy="5715"/>
                        </a:xfrm>
                      </wpg:grpSpPr>
                      <wps:wsp>
                        <wps:cNvPr id="100" name="Graphic 100"/>
                        <wps:cNvSpPr/>
                        <wps:spPr>
                          <a:xfrm>
                            <a:off x="0" y="2688"/>
                            <a:ext cx="1245235" cy="1270"/>
                          </a:xfrm>
                          <a:custGeom>
                            <a:avLst/>
                            <a:gdLst/>
                            <a:ahLst/>
                            <a:cxnLst/>
                            <a:rect l="l" t="t" r="r" b="b"/>
                            <a:pathLst>
                              <a:path w="1245235" h="0">
                                <a:moveTo>
                                  <a:pt x="0" y="0"/>
                                </a:moveTo>
                                <a:lnTo>
                                  <a:pt x="124467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05pt;height:.45pt;mso-position-horizontal-relative:char;mso-position-vertical-relative:line" id="docshapegroup76" coordorigin="0,0" coordsize="1961,9">
                <v:line style="position:absolute" from="0,4" to="1960,4" stroked="true" strokeweight=".423453pt" strokecolor="#000000">
                  <v:stroke dashstyle="solid"/>
                </v:line>
              </v:group>
            </w:pict>
          </mc:Fallback>
        </mc:AlternateContent>
      </w:r>
      <w:r>
        <w:rPr>
          <w:rFonts w:ascii="DejaVu Sans Condensed"/>
          <w:sz w:val="2"/>
        </w:rPr>
      </w:r>
    </w:p>
    <w:p>
      <w:pPr>
        <w:spacing w:before="0"/>
        <w:ind w:left="0" w:right="460" w:firstLine="0"/>
        <w:jc w:val="center"/>
        <w:rPr>
          <w:rFonts w:ascii="Georgia" w:hAnsi="Georgia"/>
          <w:i/>
          <w:sz w:val="21"/>
        </w:rPr>
      </w:pPr>
      <w:r>
        <w:rPr>
          <w:w w:val="105"/>
          <w:sz w:val="21"/>
        </w:rPr>
        <w:t>Γ</w:t>
      </w:r>
      <w:r>
        <w:rPr>
          <w:spacing w:val="-19"/>
          <w:w w:val="105"/>
          <w:sz w:val="21"/>
        </w:rPr>
        <w:t> </w:t>
      </w:r>
      <w:r>
        <w:rPr>
          <w:rFonts w:ascii="DejaVu Sans Condensed" w:hAnsi="DejaVu Sans Condensed"/>
          <w:i/>
          <w:w w:val="105"/>
          <w:sz w:val="21"/>
        </w:rPr>
        <w:t>▶</w:t>
      </w:r>
      <w:r>
        <w:rPr>
          <w:rFonts w:ascii="Georgia" w:hAnsi="Georgia"/>
          <w:i/>
          <w:w w:val="105"/>
          <w:sz w:val="21"/>
          <w:vertAlign w:val="subscript"/>
        </w:rPr>
        <w:t>L</w:t>
      </w:r>
      <w:r>
        <w:rPr>
          <w:rFonts w:ascii="Georgia" w:hAnsi="Georgia"/>
          <w:i/>
          <w:spacing w:val="7"/>
          <w:w w:val="105"/>
          <w:sz w:val="21"/>
          <w:vertAlign w:val="baseline"/>
        </w:rPr>
        <w:t> </w:t>
      </w:r>
      <w:r>
        <w:rPr>
          <w:rFonts w:ascii="Georgia" w:hAnsi="Georgia"/>
          <w:i/>
          <w:spacing w:val="19"/>
          <w:w w:val="105"/>
          <w:sz w:val="21"/>
          <w:vertAlign w:val="baseline"/>
        </w:rPr>
        <w:t>e</w:t>
      </w:r>
      <w:r>
        <w:rPr>
          <w:spacing w:val="19"/>
          <w:w w:val="105"/>
          <w:sz w:val="21"/>
          <w:vertAlign w:val="baseline"/>
        </w:rPr>
        <w:t>!:</w:t>
      </w:r>
      <w:r>
        <w:rPr>
          <w:spacing w:val="-18"/>
          <w:w w:val="105"/>
          <w:sz w:val="21"/>
          <w:vertAlign w:val="baseline"/>
        </w:rPr>
        <w:t> </w:t>
      </w:r>
      <w:r>
        <w:rPr>
          <w:rFonts w:ascii="Georgia" w:hAnsi="Georgia"/>
          <w:i/>
          <w:spacing w:val="-10"/>
          <w:w w:val="105"/>
          <w:sz w:val="21"/>
          <w:vertAlign w:val="baseline"/>
        </w:rPr>
        <w:t>τ</w:t>
      </w:r>
    </w:p>
    <w:p>
      <w:pPr>
        <w:spacing w:after="0"/>
        <w:jc w:val="center"/>
        <w:rPr>
          <w:rFonts w:ascii="Georgia" w:hAnsi="Georgia"/>
          <w:sz w:val="21"/>
        </w:rPr>
        <w:sectPr>
          <w:type w:val="continuous"/>
          <w:pgSz w:w="9360" w:h="13610"/>
          <w:pgMar w:header="860" w:footer="0" w:top="800" w:bottom="280" w:left="680" w:right="600"/>
          <w:cols w:num="2" w:equalWidth="0">
            <w:col w:w="3698" w:space="40"/>
            <w:col w:w="4342"/>
          </w:cols>
        </w:sectPr>
      </w:pPr>
    </w:p>
    <w:p>
      <w:pPr>
        <w:pStyle w:val="BodyText"/>
        <w:spacing w:before="147"/>
        <w:rPr>
          <w:rFonts w:ascii="Georgia"/>
          <w:i/>
          <w:sz w:val="15"/>
        </w:rPr>
      </w:pPr>
    </w:p>
    <w:p>
      <w:pPr>
        <w:spacing w:before="0"/>
        <w:ind w:left="0" w:right="19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Type</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dependent</w:t>
      </w:r>
      <w:r>
        <w:rPr>
          <w:rFonts w:ascii="LM Roman 8"/>
          <w:spacing w:val="-9"/>
          <w:w w:val="105"/>
          <w:sz w:val="15"/>
        </w:rPr>
        <w:t> </w:t>
      </w:r>
      <w:r>
        <w:rPr>
          <w:rFonts w:ascii="LM Roman 8"/>
          <w:w w:val="105"/>
          <w:sz w:val="15"/>
        </w:rPr>
        <w:t>type</w:t>
      </w:r>
      <w:r>
        <w:rPr>
          <w:rFonts w:ascii="LM Roman 8"/>
          <w:spacing w:val="-8"/>
          <w:w w:val="105"/>
          <w:sz w:val="15"/>
        </w:rPr>
        <w:t> </w:t>
      </w:r>
      <w:r>
        <w:rPr>
          <w:rFonts w:ascii="LM Roman 8"/>
          <w:spacing w:val="-2"/>
          <w:w w:val="105"/>
          <w:sz w:val="15"/>
        </w:rPr>
        <w:t>expressions</w:t>
      </w:r>
    </w:p>
    <w:p>
      <w:pPr>
        <w:pStyle w:val="BodyText"/>
        <w:spacing w:before="6"/>
        <w:rPr>
          <w:rFonts w:ascii="LM Roman 8"/>
          <w:sz w:val="19"/>
        </w:rPr>
      </w:pPr>
    </w:p>
    <w:p>
      <w:pPr>
        <w:spacing w:after="0"/>
        <w:rPr>
          <w:rFonts w:ascii="LM Roman 8"/>
          <w:sz w:val="19"/>
        </w:rPr>
        <w:sectPr>
          <w:type w:val="continuous"/>
          <w:pgSz w:w="9360" w:h="13610"/>
          <w:pgMar w:header="860" w:footer="0" w:top="800" w:bottom="280" w:left="680" w:right="600"/>
        </w:sectPr>
      </w:pPr>
    </w:p>
    <w:p>
      <w:pPr>
        <w:pStyle w:val="BodyText"/>
        <w:spacing w:before="162"/>
        <w:rPr>
          <w:rFonts w:ascii="LM Roman 8"/>
          <w:sz w:val="15"/>
        </w:rPr>
      </w:pPr>
    </w:p>
    <w:p>
      <w:pPr>
        <w:spacing w:before="0"/>
        <w:ind w:left="967" w:right="0" w:firstLine="0"/>
        <w:jc w:val="left"/>
        <w:rPr>
          <w:rFonts w:ascii="Georgia"/>
          <w:sz w:val="15"/>
        </w:rPr>
      </w:pPr>
      <w:r>
        <w:rPr>
          <w:rFonts w:ascii="Georgia"/>
          <w:spacing w:val="-2"/>
          <w:w w:val="120"/>
          <w:sz w:val="15"/>
        </w:rPr>
        <w:t>ll</w:t>
      </w:r>
      <w:r>
        <w:rPr>
          <w:rFonts w:ascii="Georgia"/>
          <w:smallCaps/>
          <w:spacing w:val="-2"/>
          <w:w w:val="120"/>
          <w:sz w:val="15"/>
        </w:rPr>
        <w:t>v</w:t>
      </w:r>
      <w:r>
        <w:rPr>
          <w:rFonts w:ascii="Georgia"/>
          <w:smallCaps w:val="0"/>
          <w:spacing w:val="-2"/>
          <w:w w:val="120"/>
          <w:sz w:val="15"/>
        </w:rPr>
        <w:t>m-</w:t>
      </w:r>
      <w:r>
        <w:rPr>
          <w:rFonts w:ascii="Georgia"/>
          <w:smallCaps/>
          <w:spacing w:val="-5"/>
          <w:w w:val="135"/>
          <w:sz w:val="15"/>
        </w:rPr>
        <w:t>i</w:t>
      </w:r>
      <w:r>
        <w:rPr>
          <w:rFonts w:ascii="Georgia"/>
          <w:smallCaps w:val="0"/>
          <w:spacing w:val="-5"/>
          <w:w w:val="135"/>
          <w:sz w:val="15"/>
        </w:rPr>
        <w:t>nt</w:t>
      </w:r>
    </w:p>
    <w:p>
      <w:pPr>
        <w:pStyle w:val="BodyText"/>
        <w:spacing w:before="54"/>
        <w:rPr>
          <w:rFonts w:ascii="Georgia"/>
          <w:sz w:val="20"/>
        </w:rPr>
      </w:pPr>
      <w:r>
        <w:rPr/>
        <mc:AlternateContent>
          <mc:Choice Requires="wps">
            <w:drawing>
              <wp:anchor distT="0" distB="0" distL="0" distR="0" allowOverlap="1" layoutInCell="1" locked="0" behindDoc="1" simplePos="0" relativeHeight="487597056">
                <wp:simplePos x="0" y="0"/>
                <wp:positionH relativeFrom="page">
                  <wp:posOffset>1061211</wp:posOffset>
                </wp:positionH>
                <wp:positionV relativeFrom="paragraph">
                  <wp:posOffset>194402</wp:posOffset>
                </wp:positionV>
                <wp:extent cx="37401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374015" cy="1270"/>
                        </a:xfrm>
                        <a:custGeom>
                          <a:avLst/>
                          <a:gdLst/>
                          <a:ahLst/>
                          <a:cxnLst/>
                          <a:rect l="l" t="t" r="r" b="b"/>
                          <a:pathLst>
                            <a:path w="374015" h="0">
                              <a:moveTo>
                                <a:pt x="0" y="0"/>
                              </a:moveTo>
                              <a:lnTo>
                                <a:pt x="373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559959pt;margin-top:15.307261pt;width:29.45pt;height:.1pt;mso-position-horizontal-relative:page;mso-position-vertical-relative:paragraph;z-index:-15719424;mso-wrap-distance-left:0;mso-wrap-distance-right:0" id="docshape77" coordorigin="1671,306" coordsize="589,0" path="m1671,306l2260,306e" filled="false" stroked="true" strokeweight=".423453pt" strokecolor="#000000">
                <v:path arrowok="t"/>
                <v:stroke dashstyle="solid"/>
                <w10:wrap type="topAndBottom"/>
              </v:shape>
            </w:pict>
          </mc:Fallback>
        </mc:AlternateContent>
      </w:r>
    </w:p>
    <w:p>
      <w:pPr>
        <w:spacing w:before="0"/>
        <w:ind w:left="991" w:right="0" w:firstLine="0"/>
        <w:jc w:val="left"/>
        <w:rPr>
          <w:sz w:val="21"/>
        </w:rPr>
      </w:pPr>
      <w:r>
        <w:rPr>
          <w:rFonts w:ascii="Georgia"/>
          <w:i/>
          <w:sz w:val="21"/>
        </w:rPr>
        <w:t>n</w:t>
      </w:r>
      <w:r>
        <w:rPr>
          <w:rFonts w:ascii="Georgia"/>
          <w:i/>
          <w:spacing w:val="9"/>
          <w:sz w:val="21"/>
        </w:rPr>
        <w:t> </w:t>
      </w:r>
      <w:r>
        <w:rPr>
          <w:sz w:val="21"/>
        </w:rPr>
        <w:t>:</w:t>
      </w:r>
      <w:r>
        <w:rPr>
          <w:spacing w:val="-10"/>
          <w:sz w:val="21"/>
        </w:rPr>
        <w:t> </w:t>
      </w:r>
      <w:r>
        <w:rPr>
          <w:rFonts w:ascii="Georgia"/>
          <w:i/>
          <w:spacing w:val="-5"/>
          <w:sz w:val="21"/>
        </w:rPr>
        <w:t>i</w:t>
      </w:r>
      <w:r>
        <w:rPr>
          <w:spacing w:val="-5"/>
          <w:sz w:val="21"/>
        </w:rPr>
        <w:t>32</w:t>
      </w:r>
    </w:p>
    <w:p>
      <w:pPr>
        <w:spacing w:line="167" w:lineRule="exact" w:before="183"/>
        <w:ind w:left="672" w:right="0" w:firstLine="0"/>
        <w:jc w:val="left"/>
        <w:rPr>
          <w:rFonts w:ascii="Georgia"/>
          <w:sz w:val="15"/>
        </w:rPr>
      </w:pPr>
      <w:r>
        <w:rPr>
          <w:rFonts w:ascii="Georgia"/>
          <w:w w:val="110"/>
          <w:sz w:val="15"/>
        </w:rPr>
        <w:t>ll</w:t>
      </w:r>
      <w:r>
        <w:rPr>
          <w:rFonts w:ascii="Georgia"/>
          <w:smallCaps/>
          <w:w w:val="110"/>
          <w:sz w:val="15"/>
        </w:rPr>
        <w:t>v</w:t>
      </w:r>
      <w:r>
        <w:rPr>
          <w:rFonts w:ascii="Georgia"/>
          <w:smallCaps w:val="0"/>
          <w:w w:val="110"/>
          <w:sz w:val="15"/>
        </w:rPr>
        <w:t>m-</w:t>
      </w:r>
      <w:r>
        <w:rPr>
          <w:rFonts w:ascii="Georgia"/>
          <w:smallCaps/>
          <w:w w:val="110"/>
          <w:sz w:val="15"/>
        </w:rPr>
        <w:t>c</w:t>
      </w:r>
      <w:r>
        <w:rPr>
          <w:rFonts w:ascii="Georgia"/>
          <w:smallCaps w:val="0"/>
          <w:w w:val="110"/>
          <w:sz w:val="15"/>
        </w:rPr>
        <w:t>mp-</w:t>
      </w:r>
      <w:r>
        <w:rPr>
          <w:rFonts w:ascii="Georgia"/>
          <w:smallCaps/>
          <w:spacing w:val="-5"/>
          <w:w w:val="110"/>
          <w:sz w:val="15"/>
        </w:rPr>
        <w:t>i</w:t>
      </w:r>
      <w:r>
        <w:rPr>
          <w:rFonts w:ascii="Georgia"/>
          <w:smallCaps w:val="0"/>
          <w:spacing w:val="-5"/>
          <w:w w:val="110"/>
          <w:sz w:val="15"/>
        </w:rPr>
        <w:t>nt</w:t>
      </w:r>
    </w:p>
    <w:p>
      <w:pPr>
        <w:spacing w:line="240" w:lineRule="auto" w:before="0"/>
        <w:rPr>
          <w:rFonts w:ascii="Georgia"/>
          <w:sz w:val="15"/>
        </w:rPr>
      </w:pPr>
      <w:r>
        <w:rPr/>
        <w:br w:type="column"/>
      </w:r>
      <w:r>
        <w:rPr>
          <w:rFonts w:ascii="Georgia"/>
          <w:sz w:val="15"/>
        </w:rPr>
      </w:r>
    </w:p>
    <w:p>
      <w:pPr>
        <w:pStyle w:val="BodyText"/>
        <w:spacing w:before="34"/>
        <w:rPr>
          <w:rFonts w:ascii="Georgia"/>
          <w:sz w:val="15"/>
        </w:rPr>
      </w:pPr>
    </w:p>
    <w:p>
      <w:pPr>
        <w:spacing w:line="150" w:lineRule="exact" w:before="0"/>
        <w:ind w:left="672" w:right="0" w:firstLine="0"/>
        <w:jc w:val="left"/>
        <w:rPr>
          <w:rFonts w:ascii="Georgia"/>
          <w:sz w:val="15"/>
        </w:rPr>
      </w:pPr>
      <w:r>
        <w:rPr>
          <w:rFonts w:ascii="Georgia"/>
          <w:spacing w:val="-2"/>
          <w:w w:val="120"/>
          <w:sz w:val="15"/>
        </w:rPr>
        <w:t>ll</w:t>
      </w:r>
      <w:r>
        <w:rPr>
          <w:rFonts w:ascii="Georgia"/>
          <w:smallCaps/>
          <w:spacing w:val="-2"/>
          <w:w w:val="120"/>
          <w:sz w:val="15"/>
        </w:rPr>
        <w:t>v</w:t>
      </w:r>
      <w:r>
        <w:rPr>
          <w:rFonts w:ascii="Georgia"/>
          <w:smallCaps w:val="0"/>
          <w:spacing w:val="-2"/>
          <w:w w:val="120"/>
          <w:sz w:val="15"/>
        </w:rPr>
        <w:t>m-</w:t>
      </w:r>
      <w:r>
        <w:rPr>
          <w:rFonts w:ascii="Georgia"/>
          <w:smallCaps/>
          <w:spacing w:val="-5"/>
          <w:w w:val="130"/>
          <w:sz w:val="15"/>
        </w:rPr>
        <w:t>re</w:t>
      </w:r>
      <w:r>
        <w:rPr>
          <w:rFonts w:ascii="Georgia"/>
          <w:smallCaps w:val="0"/>
          <w:spacing w:val="-5"/>
          <w:w w:val="130"/>
          <w:sz w:val="15"/>
        </w:rPr>
        <w:t>g</w:t>
      </w:r>
    </w:p>
    <w:p>
      <w:pPr>
        <w:spacing w:line="277" w:lineRule="exact" w:before="0"/>
        <w:ind w:left="695" w:right="0" w:firstLine="0"/>
        <w:jc w:val="left"/>
        <w:rPr>
          <w:rFonts w:ascii="Georgia" w:hAnsi="Georgia"/>
          <w:i/>
          <w:sz w:val="21"/>
        </w:rPr>
      </w:pPr>
      <w:r>
        <w:rPr>
          <w:spacing w:val="10"/>
          <w:sz w:val="21"/>
        </w:rPr>
        <w:t>Γ(</w:t>
      </w:r>
      <w:r>
        <w:rPr>
          <w:rFonts w:ascii="MathJax_Typewriter" w:hAnsi="MathJax_Typewriter"/>
          <w:spacing w:val="10"/>
          <w:sz w:val="21"/>
        </w:rPr>
        <w:t>%</w:t>
      </w:r>
      <w:r>
        <w:rPr>
          <w:rFonts w:ascii="Georgia" w:hAnsi="Georgia"/>
          <w:i/>
          <w:spacing w:val="10"/>
          <w:sz w:val="21"/>
        </w:rPr>
        <w:t>r</w:t>
      </w:r>
      <w:r>
        <w:rPr>
          <w:spacing w:val="10"/>
          <w:sz w:val="21"/>
        </w:rPr>
        <w:t>)=</w:t>
      </w:r>
      <w:r>
        <w:rPr>
          <w:spacing w:val="-11"/>
          <w:sz w:val="21"/>
        </w:rPr>
        <w:t> </w:t>
      </w:r>
      <w:r>
        <w:rPr>
          <w:rFonts w:ascii="Georgia" w:hAnsi="Georgia"/>
          <w:i/>
          <w:spacing w:val="-10"/>
          <w:sz w:val="21"/>
        </w:rPr>
        <w:t>τ</w:t>
      </w:r>
    </w:p>
    <w:p>
      <w:pPr>
        <w:pStyle w:val="BodyText"/>
        <w:spacing w:before="3"/>
        <w:rPr>
          <w:rFonts w:ascii="Georgia"/>
          <w:i/>
          <w:sz w:val="4"/>
        </w:rPr>
      </w:pPr>
    </w:p>
    <w:p>
      <w:pPr>
        <w:pStyle w:val="BodyText"/>
        <w:spacing w:line="20" w:lineRule="exact"/>
        <w:ind w:left="695" w:right="-44"/>
        <w:rPr>
          <w:rFonts w:ascii="Georgia"/>
          <w:sz w:val="2"/>
        </w:rPr>
      </w:pPr>
      <w:r>
        <w:rPr>
          <w:rFonts w:ascii="Georgia"/>
          <w:sz w:val="2"/>
        </w:rPr>
        <mc:AlternateContent>
          <mc:Choice Requires="wps">
            <w:drawing>
              <wp:inline distT="0" distB="0" distL="0" distR="0">
                <wp:extent cx="576580" cy="5715"/>
                <wp:effectExtent l="9525" t="0" r="0" b="3810"/>
                <wp:docPr id="102" name="Group 102"/>
                <wp:cNvGraphicFramePr>
                  <a:graphicFrameLocks/>
                </wp:cNvGraphicFramePr>
                <a:graphic>
                  <a:graphicData uri="http://schemas.microsoft.com/office/word/2010/wordprocessingGroup">
                    <wpg:wgp>
                      <wpg:cNvPr id="102" name="Group 102"/>
                      <wpg:cNvGrpSpPr/>
                      <wpg:grpSpPr>
                        <a:xfrm>
                          <a:off x="0" y="0"/>
                          <a:ext cx="576580" cy="5715"/>
                          <a:chExt cx="576580" cy="5715"/>
                        </a:xfrm>
                      </wpg:grpSpPr>
                      <wps:wsp>
                        <wps:cNvPr id="103" name="Graphic 103"/>
                        <wps:cNvSpPr/>
                        <wps:spPr>
                          <a:xfrm>
                            <a:off x="0" y="2688"/>
                            <a:ext cx="576580" cy="1270"/>
                          </a:xfrm>
                          <a:custGeom>
                            <a:avLst/>
                            <a:gdLst/>
                            <a:ahLst/>
                            <a:cxnLst/>
                            <a:rect l="l" t="t" r="r" b="b"/>
                            <a:pathLst>
                              <a:path w="576580" h="0">
                                <a:moveTo>
                                  <a:pt x="0" y="0"/>
                                </a:moveTo>
                                <a:lnTo>
                                  <a:pt x="57619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4pt;height:.45pt;mso-position-horizontal-relative:char;mso-position-vertical-relative:line" id="docshapegroup78" coordorigin="0,0" coordsize="908,9">
                <v:line style="position:absolute" from="0,4" to="907,4" stroked="true" strokeweight=".423453pt" strokecolor="#000000">
                  <v:stroke dashstyle="solid"/>
                </v:line>
              </v:group>
            </w:pict>
          </mc:Fallback>
        </mc:AlternateContent>
      </w:r>
      <w:r>
        <w:rPr>
          <w:rFonts w:ascii="Georgia"/>
          <w:sz w:val="2"/>
        </w:rPr>
      </w:r>
    </w:p>
    <w:p>
      <w:pPr>
        <w:spacing w:before="0"/>
        <w:ind w:left="707" w:right="0" w:firstLine="0"/>
        <w:jc w:val="left"/>
        <w:rPr>
          <w:rFonts w:ascii="Georgia" w:hAnsi="Georgia"/>
          <w:i/>
          <w:sz w:val="21"/>
        </w:rPr>
      </w:pPr>
      <w:r>
        <w:rPr>
          <w:sz w:val="21"/>
        </w:rPr>
        <w:t>Γ</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MathJax_Typewriter" w:hAnsi="MathJax_Typewriter"/>
          <w:sz w:val="21"/>
        </w:rPr>
        <w:t>%</w:t>
      </w:r>
      <w:r>
        <w:rPr>
          <w:rFonts w:ascii="Georgia" w:hAnsi="Georgia"/>
          <w:i/>
          <w:sz w:val="21"/>
        </w:rPr>
        <w:t>r</w:t>
      </w:r>
      <w:r>
        <w:rPr>
          <w:rFonts w:ascii="Georgia" w:hAnsi="Georgia"/>
          <w:i/>
          <w:spacing w:val="9"/>
          <w:sz w:val="21"/>
        </w:rPr>
        <w:t> </w:t>
      </w:r>
      <w:r>
        <w:rPr>
          <w:sz w:val="21"/>
        </w:rPr>
        <w:t>:</w:t>
      </w:r>
      <w:r>
        <w:rPr>
          <w:spacing w:val="-17"/>
          <w:sz w:val="21"/>
        </w:rPr>
        <w:t> </w:t>
      </w:r>
      <w:r>
        <w:rPr>
          <w:rFonts w:ascii="Georgia" w:hAnsi="Georgia"/>
          <w:i/>
          <w:spacing w:val="-10"/>
          <w:sz w:val="21"/>
        </w:rPr>
        <w:t>τ</w:t>
      </w:r>
    </w:p>
    <w:p>
      <w:pPr>
        <w:spacing w:line="150" w:lineRule="exact" w:before="108"/>
        <w:ind w:left="672" w:right="0" w:firstLine="0"/>
        <w:jc w:val="left"/>
        <w:rPr>
          <w:rFonts w:ascii="Georgia"/>
          <w:sz w:val="15"/>
        </w:rPr>
      </w:pPr>
      <w:r>
        <w:rPr/>
        <w:br w:type="column"/>
      </w:r>
      <w:r>
        <w:rPr>
          <w:rFonts w:ascii="Georgia"/>
          <w:w w:val="120"/>
          <w:sz w:val="15"/>
        </w:rPr>
        <w:t>ll</w:t>
      </w:r>
      <w:r>
        <w:rPr>
          <w:rFonts w:ascii="Georgia"/>
          <w:smallCaps/>
          <w:w w:val="120"/>
          <w:sz w:val="15"/>
        </w:rPr>
        <w:t>v</w:t>
      </w:r>
      <w:r>
        <w:rPr>
          <w:rFonts w:ascii="Georgia"/>
          <w:smallCaps w:val="0"/>
          <w:w w:val="120"/>
          <w:sz w:val="15"/>
        </w:rPr>
        <w:t>m-</w:t>
      </w:r>
      <w:r>
        <w:rPr>
          <w:rFonts w:ascii="Georgia"/>
          <w:smallCaps/>
          <w:w w:val="120"/>
          <w:sz w:val="15"/>
        </w:rPr>
        <w:t>i</w:t>
      </w:r>
      <w:r>
        <w:rPr>
          <w:rFonts w:ascii="Georgia"/>
          <w:smallCaps w:val="0"/>
          <w:w w:val="120"/>
          <w:sz w:val="15"/>
        </w:rPr>
        <w:t>nt-</w:t>
      </w:r>
      <w:r>
        <w:rPr>
          <w:rFonts w:ascii="Georgia"/>
          <w:smallCaps w:val="0"/>
          <w:spacing w:val="-2"/>
          <w:w w:val="120"/>
          <w:sz w:val="15"/>
        </w:rPr>
        <w:t>a</w:t>
      </w:r>
      <w:r>
        <w:rPr>
          <w:rFonts w:ascii="Georgia"/>
          <w:smallCaps/>
          <w:spacing w:val="-2"/>
          <w:w w:val="120"/>
          <w:sz w:val="15"/>
        </w:rPr>
        <w:t>ri</w:t>
      </w:r>
      <w:r>
        <w:rPr>
          <w:rFonts w:ascii="Georgia"/>
          <w:smallCaps w:val="0"/>
          <w:spacing w:val="-2"/>
          <w:w w:val="120"/>
          <w:sz w:val="15"/>
        </w:rPr>
        <w:t>t</w:t>
      </w:r>
      <w:r>
        <w:rPr>
          <w:rFonts w:ascii="Georgia"/>
          <w:smallCaps/>
          <w:spacing w:val="-2"/>
          <w:w w:val="120"/>
          <w:sz w:val="15"/>
        </w:rPr>
        <w:t>h</w:t>
      </w:r>
    </w:p>
    <w:p>
      <w:pPr>
        <w:spacing w:line="211" w:lineRule="auto" w:before="8"/>
        <w:ind w:left="1377" w:right="1865" w:firstLine="0"/>
        <w:jc w:val="center"/>
        <w:rPr>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val</w:t>
      </w:r>
      <w:r>
        <w:rPr>
          <w:rFonts w:ascii="LM Mono Prop 10" w:hAnsi="LM Mono Prop 10"/>
          <w:sz w:val="21"/>
          <w:vertAlign w:val="subscript"/>
        </w:rPr>
        <w:t>1</w:t>
      </w:r>
      <w:r>
        <w:rPr>
          <w:rFonts w:ascii="LM Mono Prop 10" w:hAnsi="LM Mono Prop 10"/>
          <w:spacing w:val="-12"/>
          <w:sz w:val="21"/>
          <w:vertAlign w:val="baseline"/>
        </w:rPr>
        <w:t> </w:t>
      </w:r>
      <w:r>
        <w:rPr>
          <w:sz w:val="21"/>
          <w:vertAlign w:val="baseline"/>
        </w:rPr>
        <w:t>:</w:t>
      </w:r>
      <w:r>
        <w:rPr>
          <w:spacing w:val="-18"/>
          <w:sz w:val="21"/>
          <w:vertAlign w:val="baseline"/>
        </w:rPr>
        <w:t> </w:t>
      </w:r>
      <w:r>
        <w:rPr>
          <w:rFonts w:ascii="Georgia" w:hAnsi="Georgia"/>
          <w:i/>
          <w:sz w:val="21"/>
          <w:vertAlign w:val="baseline"/>
        </w:rPr>
        <w:t>i</w:t>
      </w:r>
      <w:r>
        <w:rPr>
          <w:sz w:val="21"/>
          <w:vertAlign w:val="baseline"/>
        </w:rPr>
        <w:t>32 Γ</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val</w:t>
      </w:r>
      <w:r>
        <w:rPr>
          <w:rFonts w:ascii="LM Mono Prop 10" w:hAnsi="LM Mono Prop 10"/>
          <w:sz w:val="21"/>
          <w:vertAlign w:val="subscript"/>
        </w:rPr>
        <w:t>2</w:t>
      </w:r>
      <w:r>
        <w:rPr>
          <w:rFonts w:ascii="LM Mono Prop 10" w:hAnsi="LM Mono Prop 10"/>
          <w:spacing w:val="-8"/>
          <w:sz w:val="21"/>
          <w:vertAlign w:val="baseline"/>
        </w:rPr>
        <w:t> </w:t>
      </w:r>
      <w:r>
        <w:rPr>
          <w:sz w:val="21"/>
          <w:vertAlign w:val="baseline"/>
        </w:rPr>
        <w:t>:</w:t>
      </w:r>
      <w:r>
        <w:rPr>
          <w:spacing w:val="-14"/>
          <w:sz w:val="21"/>
          <w:vertAlign w:val="baseline"/>
        </w:rPr>
        <w:t> </w:t>
      </w:r>
      <w:r>
        <w:rPr>
          <w:rFonts w:ascii="Georgia" w:hAnsi="Georgia"/>
          <w:i/>
          <w:spacing w:val="-5"/>
          <w:sz w:val="21"/>
          <w:vertAlign w:val="baseline"/>
        </w:rPr>
        <w:t>i</w:t>
      </w:r>
      <w:r>
        <w:rPr>
          <w:spacing w:val="-5"/>
          <w:sz w:val="21"/>
          <w:vertAlign w:val="baseline"/>
        </w:rPr>
        <w:t>32</w:t>
      </w:r>
    </w:p>
    <w:p>
      <w:pPr>
        <w:pStyle w:val="BodyText"/>
        <w:spacing w:line="20" w:lineRule="exact"/>
        <w:ind w:left="695"/>
        <w:rPr>
          <w:sz w:val="2"/>
        </w:rPr>
      </w:pPr>
      <w:r>
        <w:rPr>
          <w:sz w:val="2"/>
        </w:rPr>
        <mc:AlternateContent>
          <mc:Choice Requires="wps">
            <w:drawing>
              <wp:inline distT="0" distB="0" distL="0" distR="0">
                <wp:extent cx="1640205" cy="5715"/>
                <wp:effectExtent l="9525" t="0" r="0" b="3810"/>
                <wp:docPr id="104" name="Group 104"/>
                <wp:cNvGraphicFramePr>
                  <a:graphicFrameLocks/>
                </wp:cNvGraphicFramePr>
                <a:graphic>
                  <a:graphicData uri="http://schemas.microsoft.com/office/word/2010/wordprocessingGroup">
                    <wpg:wgp>
                      <wpg:cNvPr id="104" name="Group 104"/>
                      <wpg:cNvGrpSpPr/>
                      <wpg:grpSpPr>
                        <a:xfrm>
                          <a:off x="0" y="0"/>
                          <a:ext cx="1640205" cy="5715"/>
                          <a:chExt cx="1640205" cy="5715"/>
                        </a:xfrm>
                      </wpg:grpSpPr>
                      <wps:wsp>
                        <wps:cNvPr id="105" name="Graphic 105"/>
                        <wps:cNvSpPr/>
                        <wps:spPr>
                          <a:xfrm>
                            <a:off x="0" y="2688"/>
                            <a:ext cx="1640205" cy="1270"/>
                          </a:xfrm>
                          <a:custGeom>
                            <a:avLst/>
                            <a:gdLst/>
                            <a:ahLst/>
                            <a:cxnLst/>
                            <a:rect l="l" t="t" r="r" b="b"/>
                            <a:pathLst>
                              <a:path w="1640205" h="0">
                                <a:moveTo>
                                  <a:pt x="0" y="0"/>
                                </a:moveTo>
                                <a:lnTo>
                                  <a:pt x="163992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15pt;height:.45pt;mso-position-horizontal-relative:char;mso-position-vertical-relative:line" id="docshapegroup79" coordorigin="0,0" coordsize="2583,9">
                <v:line style="position:absolute" from="0,4" to="2583,4" stroked="true" strokeweight=".423453pt" strokecolor="#000000">
                  <v:stroke dashstyle="solid"/>
                </v:line>
              </v:group>
            </w:pict>
          </mc:Fallback>
        </mc:AlternateContent>
      </w:r>
      <w:r>
        <w:rPr>
          <w:sz w:val="2"/>
        </w:rPr>
      </w:r>
    </w:p>
    <w:p>
      <w:pPr>
        <w:spacing w:before="10"/>
        <w:ind w:left="0" w:right="488" w:firstLine="0"/>
        <w:jc w:val="center"/>
        <w:rPr>
          <w:sz w:val="21"/>
        </w:rPr>
      </w:pPr>
      <w:r>
        <w:rPr>
          <w:sz w:val="21"/>
        </w:rPr>
        <w:t>Γ</w:t>
      </w:r>
      <w:r>
        <w:rPr>
          <w:spacing w:val="-13"/>
          <w:sz w:val="21"/>
        </w:rPr>
        <w:t> </w:t>
      </w:r>
      <w:r>
        <w:rPr>
          <w:rFonts w:ascii="DejaVu Sans Condensed" w:hAnsi="DejaVu Sans Condensed"/>
          <w:i/>
          <w:sz w:val="21"/>
        </w:rPr>
        <w:t>▶</w:t>
      </w:r>
      <w:r>
        <w:rPr>
          <w:rFonts w:ascii="DejaVu Sans Condensed" w:hAnsi="DejaVu Sans Condensed"/>
          <w:i/>
          <w:spacing w:val="-2"/>
          <w:sz w:val="21"/>
        </w:rPr>
        <w:t> </w:t>
      </w:r>
      <w:r>
        <w:rPr>
          <w:rFonts w:ascii="MathJax_Typewriter" w:hAnsi="MathJax_Typewriter"/>
          <w:sz w:val="21"/>
        </w:rPr>
        <w:t>%</w:t>
      </w:r>
      <w:r>
        <w:rPr>
          <w:rFonts w:ascii="Georgia" w:hAnsi="Georgia"/>
          <w:i/>
          <w:sz w:val="21"/>
        </w:rPr>
        <w:t>r</w:t>
      </w:r>
      <w:r>
        <w:rPr>
          <w:rFonts w:ascii="Georgia" w:hAnsi="Georgia"/>
          <w:i/>
          <w:spacing w:val="13"/>
          <w:sz w:val="21"/>
        </w:rPr>
        <w:t> </w:t>
      </w:r>
      <w:r>
        <w:rPr>
          <w:sz w:val="21"/>
        </w:rPr>
        <w:t>=</w:t>
      </w:r>
      <w:r>
        <w:rPr>
          <w:spacing w:val="-11"/>
          <w:sz w:val="21"/>
        </w:rPr>
        <w:t> </w:t>
      </w:r>
      <w:r>
        <w:rPr>
          <w:rFonts w:ascii="MathJax_Typewriter" w:hAnsi="MathJax_Typewriter"/>
          <w:sz w:val="21"/>
        </w:rPr>
        <w:t>add</w:t>
      </w:r>
      <w:r>
        <w:rPr>
          <w:rFonts w:ascii="MathJax_Typewriter" w:hAnsi="MathJax_Typewriter"/>
          <w:spacing w:val="16"/>
          <w:sz w:val="21"/>
        </w:rPr>
        <w:t> </w:t>
      </w:r>
      <w:r>
        <w:rPr>
          <w:rFonts w:ascii="Georgia" w:hAnsi="Georgia"/>
          <w:i/>
          <w:sz w:val="21"/>
        </w:rPr>
        <w:t>val</w:t>
      </w:r>
      <w:r>
        <w:rPr>
          <w:rFonts w:ascii="LM Mono Prop 10" w:hAnsi="LM Mono Prop 10"/>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val</w:t>
      </w:r>
      <w:r>
        <w:rPr>
          <w:rFonts w:ascii="LM Mono Prop 10" w:hAnsi="LM Mono Prop 10"/>
          <w:sz w:val="21"/>
          <w:vertAlign w:val="subscript"/>
        </w:rPr>
        <w:t>2</w:t>
      </w:r>
      <w:r>
        <w:rPr>
          <w:rFonts w:ascii="LM Mono Prop 10" w:hAnsi="LM Mono Prop 10"/>
          <w:spacing w:val="-5"/>
          <w:sz w:val="21"/>
          <w:vertAlign w:val="baseline"/>
        </w:rPr>
        <w:t> </w:t>
      </w:r>
      <w:r>
        <w:rPr>
          <w:sz w:val="21"/>
          <w:vertAlign w:val="baseline"/>
        </w:rPr>
        <w:t>:</w:t>
      </w:r>
      <w:r>
        <w:rPr>
          <w:spacing w:val="-12"/>
          <w:sz w:val="21"/>
          <w:vertAlign w:val="baseline"/>
        </w:rPr>
        <w:t> </w:t>
      </w:r>
      <w:r>
        <w:rPr>
          <w:rFonts w:ascii="Georgia" w:hAnsi="Georgia"/>
          <w:i/>
          <w:spacing w:val="-5"/>
          <w:sz w:val="21"/>
          <w:vertAlign w:val="baseline"/>
        </w:rPr>
        <w:t>i</w:t>
      </w:r>
      <w:r>
        <w:rPr>
          <w:spacing w:val="-5"/>
          <w:sz w:val="21"/>
          <w:vertAlign w:val="baseline"/>
        </w:rPr>
        <w:t>32</w:t>
      </w:r>
    </w:p>
    <w:p>
      <w:pPr>
        <w:spacing w:line="167" w:lineRule="exact" w:before="203"/>
        <w:ind w:left="680" w:right="0" w:firstLine="0"/>
        <w:jc w:val="left"/>
        <w:rPr>
          <w:rFonts w:ascii="Georgia"/>
          <w:sz w:val="15"/>
        </w:rPr>
      </w:pPr>
      <w:r>
        <w:rPr>
          <w:rFonts w:ascii="Georgia"/>
          <w:spacing w:val="-2"/>
          <w:w w:val="115"/>
          <w:sz w:val="15"/>
        </w:rPr>
        <w:t>ll</w:t>
      </w:r>
      <w:r>
        <w:rPr>
          <w:rFonts w:ascii="Georgia"/>
          <w:smallCaps/>
          <w:spacing w:val="-2"/>
          <w:w w:val="115"/>
          <w:sz w:val="15"/>
        </w:rPr>
        <w:t>v</w:t>
      </w:r>
      <w:r>
        <w:rPr>
          <w:rFonts w:ascii="Georgia"/>
          <w:smallCaps w:val="0"/>
          <w:spacing w:val="-2"/>
          <w:w w:val="115"/>
          <w:sz w:val="15"/>
        </w:rPr>
        <w:t>m-</w:t>
      </w:r>
      <w:r>
        <w:rPr>
          <w:rFonts w:ascii="Georgia"/>
          <w:smallCaps/>
          <w:spacing w:val="-2"/>
          <w:w w:val="115"/>
          <w:sz w:val="15"/>
        </w:rPr>
        <w:t>c</w:t>
      </w:r>
      <w:r>
        <w:rPr>
          <w:rFonts w:ascii="Georgia"/>
          <w:smallCaps w:val="0"/>
          <w:spacing w:val="-2"/>
          <w:w w:val="115"/>
          <w:sz w:val="15"/>
        </w:rPr>
        <w:t>mp-</w:t>
      </w:r>
      <w:r>
        <w:rPr>
          <w:rFonts w:ascii="Georgia"/>
          <w:smallCaps w:val="0"/>
          <w:spacing w:val="-5"/>
          <w:w w:val="115"/>
          <w:sz w:val="15"/>
        </w:rPr>
        <w:t>pt</w:t>
      </w:r>
      <w:r>
        <w:rPr>
          <w:rFonts w:ascii="Georgia"/>
          <w:smallCaps/>
          <w:spacing w:val="-5"/>
          <w:w w:val="115"/>
          <w:sz w:val="15"/>
        </w:rPr>
        <w:t>r</w:t>
      </w:r>
    </w:p>
    <w:p>
      <w:pPr>
        <w:spacing w:after="0" w:line="167" w:lineRule="exact"/>
        <w:jc w:val="left"/>
        <w:rPr>
          <w:rFonts w:ascii="Georgia"/>
          <w:sz w:val="15"/>
        </w:rPr>
        <w:sectPr>
          <w:type w:val="continuous"/>
          <w:pgSz w:w="9360" w:h="13610"/>
          <w:pgMar w:header="860" w:footer="0" w:top="800" w:bottom="280" w:left="680" w:right="600"/>
          <w:cols w:num="3" w:equalWidth="0">
            <w:col w:w="1733" w:space="73"/>
            <w:col w:w="1619" w:space="185"/>
            <w:col w:w="4470"/>
          </w:cols>
        </w:sectPr>
      </w:pPr>
    </w:p>
    <w:p>
      <w:pPr>
        <w:spacing w:line="211" w:lineRule="auto" w:before="0"/>
        <w:ind w:left="1494" w:right="797" w:firstLine="0"/>
        <w:jc w:val="center"/>
        <w:rPr>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val</w:t>
      </w:r>
      <w:r>
        <w:rPr>
          <w:rFonts w:ascii="LM Mono Prop 10" w:hAnsi="LM Mono Prop 10"/>
          <w:sz w:val="21"/>
          <w:vertAlign w:val="subscript"/>
        </w:rPr>
        <w:t>1</w:t>
      </w:r>
      <w:r>
        <w:rPr>
          <w:rFonts w:ascii="LM Mono Prop 10" w:hAnsi="LM Mono Prop 10"/>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i</w:t>
      </w:r>
      <w:r>
        <w:rPr>
          <w:sz w:val="21"/>
          <w:vertAlign w:val="baseline"/>
        </w:rPr>
        <w:t>32 Γ</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val</w:t>
      </w:r>
      <w:r>
        <w:rPr>
          <w:rFonts w:ascii="LM Mono Prop 10" w:hAnsi="LM Mono Prop 10"/>
          <w:sz w:val="21"/>
          <w:vertAlign w:val="subscript"/>
        </w:rPr>
        <w:t>2</w:t>
      </w:r>
      <w:r>
        <w:rPr>
          <w:rFonts w:ascii="LM Mono Prop 10" w:hAnsi="LM Mono Prop 10"/>
          <w:spacing w:val="-8"/>
          <w:sz w:val="21"/>
          <w:vertAlign w:val="baseline"/>
        </w:rPr>
        <w:t> </w:t>
      </w:r>
      <w:r>
        <w:rPr>
          <w:sz w:val="21"/>
          <w:vertAlign w:val="baseline"/>
        </w:rPr>
        <w:t>:</w:t>
      </w:r>
      <w:r>
        <w:rPr>
          <w:spacing w:val="-14"/>
          <w:sz w:val="21"/>
          <w:vertAlign w:val="baseline"/>
        </w:rPr>
        <w:t> </w:t>
      </w:r>
      <w:r>
        <w:rPr>
          <w:rFonts w:ascii="Georgia" w:hAnsi="Georgia"/>
          <w:i/>
          <w:spacing w:val="-5"/>
          <w:sz w:val="21"/>
          <w:vertAlign w:val="baseline"/>
        </w:rPr>
        <w:t>i</w:t>
      </w:r>
      <w:r>
        <w:rPr>
          <w:spacing w:val="-5"/>
          <w:sz w:val="21"/>
          <w:vertAlign w:val="baseline"/>
        </w:rPr>
        <w:t>32</w:t>
      </w:r>
    </w:p>
    <w:p>
      <w:pPr>
        <w:pStyle w:val="BodyText"/>
        <w:spacing w:line="20" w:lineRule="exact"/>
        <w:ind w:left="695" w:right="-72"/>
        <w:rPr>
          <w:sz w:val="2"/>
        </w:rPr>
      </w:pPr>
      <w:r>
        <w:rPr>
          <w:sz w:val="2"/>
        </w:rPr>
        <mc:AlternateContent>
          <mc:Choice Requires="wps">
            <w:drawing>
              <wp:inline distT="0" distB="0" distL="0" distR="0">
                <wp:extent cx="1822450" cy="5715"/>
                <wp:effectExtent l="9525" t="0" r="0" b="3810"/>
                <wp:docPr id="106" name="Group 106"/>
                <wp:cNvGraphicFramePr>
                  <a:graphicFrameLocks/>
                </wp:cNvGraphicFramePr>
                <a:graphic>
                  <a:graphicData uri="http://schemas.microsoft.com/office/word/2010/wordprocessingGroup">
                    <wpg:wgp>
                      <wpg:cNvPr id="106" name="Group 106"/>
                      <wpg:cNvGrpSpPr/>
                      <wpg:grpSpPr>
                        <a:xfrm>
                          <a:off x="0" y="0"/>
                          <a:ext cx="1822450" cy="5715"/>
                          <a:chExt cx="1822450" cy="5715"/>
                        </a:xfrm>
                      </wpg:grpSpPr>
                      <wps:wsp>
                        <wps:cNvPr id="107" name="Graphic 107"/>
                        <wps:cNvSpPr/>
                        <wps:spPr>
                          <a:xfrm>
                            <a:off x="0" y="2688"/>
                            <a:ext cx="1822450" cy="1270"/>
                          </a:xfrm>
                          <a:custGeom>
                            <a:avLst/>
                            <a:gdLst/>
                            <a:ahLst/>
                            <a:cxnLst/>
                            <a:rect l="l" t="t" r="r" b="b"/>
                            <a:pathLst>
                              <a:path w="1822450" h="0">
                                <a:moveTo>
                                  <a:pt x="0" y="0"/>
                                </a:moveTo>
                                <a:lnTo>
                                  <a:pt x="182226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3.5pt;height:.45pt;mso-position-horizontal-relative:char;mso-position-vertical-relative:line" id="docshapegroup80" coordorigin="0,0" coordsize="2870,9">
                <v:line style="position:absolute" from="0,4" to="2870,4" stroked="true" strokeweight=".423453pt" strokecolor="#000000">
                  <v:stroke dashstyle="solid"/>
                </v:line>
              </v:group>
            </w:pict>
          </mc:Fallback>
        </mc:AlternateContent>
      </w:r>
      <w:r>
        <w:rPr>
          <w:sz w:val="2"/>
        </w:rPr>
      </w:r>
    </w:p>
    <w:p>
      <w:pPr>
        <w:spacing w:before="0"/>
        <w:ind w:left="695" w:right="0" w:firstLine="0"/>
        <w:jc w:val="center"/>
        <w:rPr>
          <w:sz w:val="21"/>
        </w:rPr>
      </w:pPr>
      <w:r>
        <w:rPr>
          <w:sz w:val="21"/>
        </w:rPr>
        <w:t>Γ</w:t>
      </w:r>
      <w:r>
        <w:rPr>
          <w:spacing w:val="-10"/>
          <w:sz w:val="21"/>
        </w:rPr>
        <w:t> </w:t>
      </w:r>
      <w:r>
        <w:rPr>
          <w:rFonts w:ascii="DejaVu Sans Condensed" w:hAnsi="DejaVu Sans Condensed"/>
          <w:i/>
          <w:sz w:val="21"/>
        </w:rPr>
        <w:t>▶ </w:t>
      </w:r>
      <w:r>
        <w:rPr>
          <w:sz w:val="21"/>
        </w:rPr>
        <w:t>%</w:t>
      </w:r>
      <w:r>
        <w:rPr>
          <w:rFonts w:ascii="Georgia" w:hAnsi="Georgia"/>
          <w:i/>
          <w:sz w:val="21"/>
        </w:rPr>
        <w:t>r</w:t>
      </w:r>
      <w:r>
        <w:rPr>
          <w:rFonts w:ascii="Georgia" w:hAnsi="Georgia"/>
          <w:i/>
          <w:spacing w:val="16"/>
          <w:sz w:val="21"/>
        </w:rPr>
        <w:t> </w:t>
      </w:r>
      <w:r>
        <w:rPr>
          <w:sz w:val="21"/>
        </w:rPr>
        <w:t>=</w:t>
      </w:r>
      <w:r>
        <w:rPr>
          <w:spacing w:val="-8"/>
          <w:sz w:val="21"/>
        </w:rPr>
        <w:t> </w:t>
      </w:r>
      <w:r>
        <w:rPr>
          <w:rFonts w:ascii="MathJax_Typewriter" w:hAnsi="MathJax_Typewriter"/>
          <w:sz w:val="21"/>
        </w:rPr>
        <w:t>cmp</w:t>
      </w:r>
      <w:r>
        <w:rPr>
          <w:rFonts w:ascii="MathJax_Typewriter" w:hAnsi="MathJax_Typewriter"/>
          <w:spacing w:val="19"/>
          <w:sz w:val="21"/>
        </w:rPr>
        <w:t> </w:t>
      </w:r>
      <w:r>
        <w:rPr>
          <w:rFonts w:ascii="Georgia" w:hAnsi="Georgia"/>
          <w:sz w:val="21"/>
        </w:rPr>
        <w:t>op</w:t>
      </w:r>
      <w:r>
        <w:rPr>
          <w:rFonts w:ascii="Georgia" w:hAnsi="Georgia"/>
          <w:spacing w:val="22"/>
          <w:sz w:val="21"/>
        </w:rPr>
        <w:t> </w:t>
      </w:r>
      <w:r>
        <w:rPr>
          <w:rFonts w:ascii="Georgia" w:hAnsi="Georgia"/>
          <w:i/>
          <w:sz w:val="21"/>
        </w:rPr>
        <w:t>val</w:t>
      </w:r>
      <w:r>
        <w:rPr>
          <w:rFonts w:ascii="LM Mono Prop 10" w:hAnsi="LM Mono Prop 10"/>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val</w:t>
      </w:r>
      <w:r>
        <w:rPr>
          <w:rFonts w:ascii="LM Mono Prop 10" w:hAnsi="LM Mono Prop 10"/>
          <w:sz w:val="21"/>
          <w:vertAlign w:val="subscript"/>
        </w:rPr>
        <w:t>2</w:t>
      </w:r>
      <w:r>
        <w:rPr>
          <w:rFonts w:ascii="LM Mono Prop 10" w:hAnsi="LM Mono Prop 10"/>
          <w:spacing w:val="-2"/>
          <w:sz w:val="21"/>
          <w:vertAlign w:val="baseline"/>
        </w:rPr>
        <w:t> </w:t>
      </w:r>
      <w:r>
        <w:rPr>
          <w:sz w:val="21"/>
          <w:vertAlign w:val="baseline"/>
        </w:rPr>
        <w:t>:</w:t>
      </w:r>
      <w:r>
        <w:rPr>
          <w:spacing w:val="-9"/>
          <w:sz w:val="21"/>
          <w:vertAlign w:val="baseline"/>
        </w:rPr>
        <w:t> </w:t>
      </w:r>
      <w:r>
        <w:rPr>
          <w:rFonts w:ascii="Georgia" w:hAnsi="Georgia"/>
          <w:i/>
          <w:spacing w:val="-5"/>
          <w:sz w:val="21"/>
          <w:vertAlign w:val="baseline"/>
        </w:rPr>
        <w:t>i</w:t>
      </w:r>
      <w:r>
        <w:rPr>
          <w:spacing w:val="-5"/>
          <w:sz w:val="21"/>
          <w:vertAlign w:val="baseline"/>
        </w:rPr>
        <w:t>1</w:t>
      </w:r>
    </w:p>
    <w:p>
      <w:pPr>
        <w:spacing w:before="203"/>
        <w:ind w:left="1162" w:right="0" w:firstLine="0"/>
        <w:jc w:val="left"/>
        <w:rPr>
          <w:rFonts w:ascii="Georgia"/>
          <w:sz w:val="15"/>
        </w:rPr>
      </w:pPr>
      <w:r>
        <w:rPr>
          <w:rFonts w:ascii="Georgia"/>
          <w:w w:val="120"/>
          <w:sz w:val="15"/>
        </w:rPr>
        <w:t>ll</w:t>
      </w:r>
      <w:r>
        <w:rPr>
          <w:rFonts w:ascii="Georgia"/>
          <w:smallCaps/>
          <w:w w:val="120"/>
          <w:sz w:val="15"/>
        </w:rPr>
        <w:t>v</w:t>
      </w:r>
      <w:r>
        <w:rPr>
          <w:rFonts w:ascii="Georgia"/>
          <w:smallCaps w:val="0"/>
          <w:w w:val="120"/>
          <w:sz w:val="15"/>
        </w:rPr>
        <w:t>m-pt</w:t>
      </w:r>
      <w:r>
        <w:rPr>
          <w:rFonts w:ascii="Georgia"/>
          <w:smallCaps/>
          <w:w w:val="120"/>
          <w:sz w:val="15"/>
        </w:rPr>
        <w:t>r</w:t>
      </w:r>
      <w:r>
        <w:rPr>
          <w:rFonts w:ascii="Georgia"/>
          <w:smallCaps w:val="0"/>
          <w:w w:val="120"/>
          <w:sz w:val="15"/>
        </w:rPr>
        <w:t>-</w:t>
      </w:r>
      <w:r>
        <w:rPr>
          <w:rFonts w:ascii="Georgia"/>
          <w:smallCaps w:val="0"/>
          <w:spacing w:val="-2"/>
          <w:w w:val="120"/>
          <w:sz w:val="15"/>
        </w:rPr>
        <w:t>a</w:t>
      </w:r>
      <w:r>
        <w:rPr>
          <w:rFonts w:ascii="Georgia"/>
          <w:smallCaps/>
          <w:spacing w:val="-2"/>
          <w:w w:val="120"/>
          <w:sz w:val="15"/>
        </w:rPr>
        <w:t>ri</w:t>
      </w:r>
      <w:r>
        <w:rPr>
          <w:rFonts w:ascii="Georgia"/>
          <w:smallCaps w:val="0"/>
          <w:spacing w:val="-2"/>
          <w:w w:val="120"/>
          <w:sz w:val="15"/>
        </w:rPr>
        <w:t>t</w:t>
      </w:r>
      <w:r>
        <w:rPr>
          <w:rFonts w:ascii="Georgia"/>
          <w:smallCaps/>
          <w:spacing w:val="-2"/>
          <w:w w:val="120"/>
          <w:sz w:val="15"/>
        </w:rPr>
        <w:t>h</w:t>
      </w:r>
    </w:p>
    <w:p>
      <w:pPr>
        <w:spacing w:line="248" w:lineRule="exact" w:before="0"/>
        <w:ind w:left="0" w:right="192" w:firstLine="0"/>
        <w:jc w:val="center"/>
        <w:rPr>
          <w:rFonts w:ascii="DejaVu Sans Condensed" w:hAnsi="DejaVu Sans Condensed" w:cs="DejaVu Sans Condensed" w:eastAsia="DejaVu Sans Condensed"/>
          <w:i/>
          <w:iCs/>
          <w:sz w:val="21"/>
          <w:szCs w:val="21"/>
        </w:rPr>
      </w:pPr>
      <w:r>
        <w:rPr/>
        <w:br w:type="column"/>
      </w:r>
      <w:r>
        <w:rPr>
          <w:sz w:val="21"/>
          <w:szCs w:val="21"/>
        </w:rPr>
        <w:t>Γ</w:t>
      </w:r>
      <w:r>
        <w:rPr>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Georgia" w:hAnsi="Georgia" w:cs="Georgia" w:eastAsia="Georgia"/>
          <w:i/>
          <w:iCs/>
          <w:sz w:val="21"/>
          <w:szCs w:val="21"/>
        </w:rPr>
        <w:t>val</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8"/>
          <w:sz w:val="21"/>
          <w:szCs w:val="21"/>
          <w:vertAlign w:val="baseline"/>
        </w:rPr>
        <w:t> </w:t>
      </w:r>
      <w:r>
        <w:rPr>
          <w:sz w:val="21"/>
          <w:szCs w:val="21"/>
          <w:vertAlign w:val="baseline"/>
        </w:rPr>
        <w:t>:</w:t>
      </w:r>
      <w:r>
        <w:rPr>
          <w:spacing w:val="-2"/>
          <w:sz w:val="21"/>
          <w:szCs w:val="21"/>
          <w:vertAlign w:val="baseline"/>
        </w:rPr>
        <w:t> </w:t>
      </w:r>
      <w:r>
        <w:rPr>
          <w:rFonts w:ascii="Georgia" w:hAnsi="Georgia" w:cs="Georgia" w:eastAsia="Georgia"/>
          <w:i/>
          <w:iCs/>
          <w:sz w:val="21"/>
          <w:szCs w:val="21"/>
          <w:vertAlign w:val="baseline"/>
        </w:rPr>
        <w:t>Ptr</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9"/>
          <w:sz w:val="21"/>
          <w:szCs w:val="21"/>
          <w:vertAlign w:val="baseline"/>
        </w:rPr>
        <w:t> </w:t>
      </w:r>
      <w:r>
        <w:rPr>
          <w:sz w:val="21"/>
          <w:szCs w:val="21"/>
          <w:vertAlign w:val="baseline"/>
        </w:rPr>
        <w:t>_</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pacing w:val="-5"/>
          <w:sz w:val="21"/>
          <w:szCs w:val="21"/>
          <w:vertAlign w:val="baseline"/>
        </w:rPr>
        <w:t>_</w:t>
      </w:r>
      <w:r>
        <w:rPr>
          <w:rFonts w:ascii="DejaVu Sans Condensed" w:hAnsi="DejaVu Sans Condensed" w:cs="DejaVu Sans Condensed" w:eastAsia="DejaVu Sans Condensed"/>
          <w:i/>
          <w:iCs/>
          <w:spacing w:val="-5"/>
          <w:sz w:val="21"/>
          <w:szCs w:val="21"/>
          <w:vertAlign w:val="baseline"/>
        </w:rPr>
        <w:t>⟩</w:t>
      </w:r>
    </w:p>
    <w:p>
      <w:pPr>
        <w:spacing w:line="285" w:lineRule="exact" w:before="0"/>
        <w:ind w:left="0" w:right="192" w:firstLine="0"/>
        <w:jc w:val="center"/>
        <w:rPr>
          <w:rFonts w:ascii="DejaVu Sans Condensed" w:hAnsi="DejaVu Sans Condensed" w:cs="DejaVu Sans Condensed" w:eastAsia="DejaVu Sans Condensed"/>
          <w:i/>
          <w:iCs/>
          <w:sz w:val="21"/>
          <w:szCs w:val="21"/>
        </w:rPr>
      </w:pPr>
      <w:r>
        <w:rPr>
          <w:sz w:val="21"/>
          <w:szCs w:val="21"/>
        </w:rPr>
        <w:t>Γ</w:t>
      </w:r>
      <w:r>
        <w:rPr>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Georgia" w:hAnsi="Georgia" w:cs="Georgia" w:eastAsia="Georgia"/>
          <w:i/>
          <w:iCs/>
          <w:sz w:val="21"/>
          <w:szCs w:val="21"/>
        </w:rPr>
        <w:t>val</w:t>
      </w:r>
      <w:r>
        <w:rPr>
          <w:rFonts w:ascii="LM Mono Prop 10" w:hAnsi="LM Mono Prop 10" w:cs="LM Mono Prop 10" w:eastAsia="LM Mono Prop 10"/>
          <w:sz w:val="21"/>
          <w:szCs w:val="21"/>
          <w:vertAlign w:val="subscript"/>
        </w:rPr>
        <w:t>2</w:t>
      </w:r>
      <w:r>
        <w:rPr>
          <w:rFonts w:ascii="LM Mono Prop 10" w:hAnsi="LM Mono Prop 10" w:cs="LM Mono Prop 10" w:eastAsia="LM Mono Prop 10"/>
          <w:spacing w:val="8"/>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Ptr</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9"/>
          <w:sz w:val="21"/>
          <w:szCs w:val="21"/>
          <w:vertAlign w:val="baseline"/>
        </w:rPr>
        <w:t> </w:t>
      </w:r>
      <w:r>
        <w:rPr>
          <w:sz w:val="21"/>
          <w:szCs w:val="21"/>
          <w:vertAlign w:val="baseline"/>
        </w:rPr>
        <w:t>_</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pacing w:val="-5"/>
          <w:sz w:val="21"/>
          <w:szCs w:val="21"/>
          <w:vertAlign w:val="baseline"/>
        </w:rPr>
        <w:t>_</w:t>
      </w:r>
      <w:r>
        <w:rPr>
          <w:rFonts w:ascii="DejaVu Sans Condensed" w:hAnsi="DejaVu Sans Condensed" w:cs="DejaVu Sans Condensed" w:eastAsia="DejaVu Sans Condensed"/>
          <w:i/>
          <w:iCs/>
          <w:spacing w:val="-5"/>
          <w:sz w:val="21"/>
          <w:szCs w:val="21"/>
          <w:vertAlign w:val="baseline"/>
        </w:rPr>
        <w:t>⟩</w:t>
      </w:r>
    </w:p>
    <w:p>
      <w:pPr>
        <w:pStyle w:val="BodyText"/>
        <w:spacing w:before="8"/>
        <w:rPr>
          <w:rFonts w:ascii="DejaVu Sans Condensed"/>
          <w:i/>
          <w:sz w:val="3"/>
        </w:rPr>
      </w:pPr>
    </w:p>
    <w:p>
      <w:pPr>
        <w:pStyle w:val="BodyText"/>
        <w:spacing w:line="20" w:lineRule="exact"/>
        <w:ind w:left="695"/>
        <w:rPr>
          <w:rFonts w:ascii="DejaVu Sans Condensed"/>
          <w:sz w:val="2"/>
        </w:rPr>
      </w:pPr>
      <w:r>
        <w:rPr>
          <w:rFonts w:ascii="DejaVu Sans Condensed"/>
          <w:sz w:val="2"/>
        </w:rPr>
        <mc:AlternateContent>
          <mc:Choice Requires="wps">
            <w:drawing>
              <wp:inline distT="0" distB="0" distL="0" distR="0">
                <wp:extent cx="1822450" cy="5715"/>
                <wp:effectExtent l="9525" t="0" r="0" b="3810"/>
                <wp:docPr id="108" name="Group 108"/>
                <wp:cNvGraphicFramePr>
                  <a:graphicFrameLocks/>
                </wp:cNvGraphicFramePr>
                <a:graphic>
                  <a:graphicData uri="http://schemas.microsoft.com/office/word/2010/wordprocessingGroup">
                    <wpg:wgp>
                      <wpg:cNvPr id="108" name="Group 108"/>
                      <wpg:cNvGrpSpPr/>
                      <wpg:grpSpPr>
                        <a:xfrm>
                          <a:off x="0" y="0"/>
                          <a:ext cx="1822450" cy="5715"/>
                          <a:chExt cx="1822450" cy="5715"/>
                        </a:xfrm>
                      </wpg:grpSpPr>
                      <wps:wsp>
                        <wps:cNvPr id="109" name="Graphic 109"/>
                        <wps:cNvSpPr/>
                        <wps:spPr>
                          <a:xfrm>
                            <a:off x="0" y="2688"/>
                            <a:ext cx="1822450" cy="1270"/>
                          </a:xfrm>
                          <a:custGeom>
                            <a:avLst/>
                            <a:gdLst/>
                            <a:ahLst/>
                            <a:cxnLst/>
                            <a:rect l="l" t="t" r="r" b="b"/>
                            <a:pathLst>
                              <a:path w="1822450" h="0">
                                <a:moveTo>
                                  <a:pt x="0" y="0"/>
                                </a:moveTo>
                                <a:lnTo>
                                  <a:pt x="182226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3.5pt;height:.45pt;mso-position-horizontal-relative:char;mso-position-vertical-relative:line" id="docshapegroup81" coordorigin="0,0" coordsize="2870,9">
                <v:line style="position:absolute" from="0,4" to="2870,4" stroked="true" strokeweight=".423453pt" strokecolor="#000000">
                  <v:stroke dashstyle="solid"/>
                </v:line>
              </v:group>
            </w:pict>
          </mc:Fallback>
        </mc:AlternateContent>
      </w:r>
      <w:r>
        <w:rPr>
          <w:rFonts w:ascii="DejaVu Sans Condensed"/>
          <w:sz w:val="2"/>
        </w:rPr>
      </w:r>
    </w:p>
    <w:p>
      <w:pPr>
        <w:spacing w:before="0"/>
        <w:ind w:left="0" w:right="192" w:firstLine="0"/>
        <w:jc w:val="center"/>
        <w:rPr>
          <w:sz w:val="21"/>
        </w:rPr>
      </w:pPr>
      <w:r>
        <w:rPr>
          <w:sz w:val="21"/>
        </w:rPr>
        <w:t>Γ</w:t>
      </w:r>
      <w:r>
        <w:rPr>
          <w:spacing w:val="-10"/>
          <w:sz w:val="21"/>
        </w:rPr>
        <w:t> </w:t>
      </w:r>
      <w:r>
        <w:rPr>
          <w:rFonts w:ascii="DejaVu Sans Condensed" w:hAnsi="DejaVu Sans Condensed"/>
          <w:i/>
          <w:sz w:val="21"/>
        </w:rPr>
        <w:t>▶ </w:t>
      </w:r>
      <w:r>
        <w:rPr>
          <w:sz w:val="21"/>
        </w:rPr>
        <w:t>%</w:t>
      </w:r>
      <w:r>
        <w:rPr>
          <w:rFonts w:ascii="Georgia" w:hAnsi="Georgia"/>
          <w:i/>
          <w:sz w:val="21"/>
        </w:rPr>
        <w:t>r</w:t>
      </w:r>
      <w:r>
        <w:rPr>
          <w:rFonts w:ascii="Georgia" w:hAnsi="Georgia"/>
          <w:i/>
          <w:spacing w:val="16"/>
          <w:sz w:val="21"/>
        </w:rPr>
        <w:t> </w:t>
      </w:r>
      <w:r>
        <w:rPr>
          <w:sz w:val="21"/>
        </w:rPr>
        <w:t>=</w:t>
      </w:r>
      <w:r>
        <w:rPr>
          <w:spacing w:val="-8"/>
          <w:sz w:val="21"/>
        </w:rPr>
        <w:t> </w:t>
      </w:r>
      <w:r>
        <w:rPr>
          <w:rFonts w:ascii="MathJax_Typewriter" w:hAnsi="MathJax_Typewriter"/>
          <w:sz w:val="21"/>
        </w:rPr>
        <w:t>cmp</w:t>
      </w:r>
      <w:r>
        <w:rPr>
          <w:rFonts w:ascii="MathJax_Typewriter" w:hAnsi="MathJax_Typewriter"/>
          <w:spacing w:val="19"/>
          <w:sz w:val="21"/>
        </w:rPr>
        <w:t> </w:t>
      </w:r>
      <w:r>
        <w:rPr>
          <w:rFonts w:ascii="Georgia" w:hAnsi="Georgia"/>
          <w:sz w:val="21"/>
        </w:rPr>
        <w:t>op</w:t>
      </w:r>
      <w:r>
        <w:rPr>
          <w:rFonts w:ascii="Georgia" w:hAnsi="Georgia"/>
          <w:spacing w:val="22"/>
          <w:sz w:val="21"/>
        </w:rPr>
        <w:t> </w:t>
      </w:r>
      <w:r>
        <w:rPr>
          <w:rFonts w:ascii="Georgia" w:hAnsi="Georgia"/>
          <w:i/>
          <w:sz w:val="21"/>
        </w:rPr>
        <w:t>val</w:t>
      </w:r>
      <w:r>
        <w:rPr>
          <w:rFonts w:ascii="LM Mono Prop 10" w:hAnsi="LM Mono Prop 10"/>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val</w:t>
      </w:r>
      <w:r>
        <w:rPr>
          <w:rFonts w:ascii="LM Mono Prop 10" w:hAnsi="LM Mono Prop 10"/>
          <w:sz w:val="21"/>
          <w:vertAlign w:val="subscript"/>
        </w:rPr>
        <w:t>2</w:t>
      </w:r>
      <w:r>
        <w:rPr>
          <w:rFonts w:ascii="LM Mono Prop 10" w:hAnsi="LM Mono Prop 10"/>
          <w:spacing w:val="-2"/>
          <w:sz w:val="21"/>
          <w:vertAlign w:val="baseline"/>
        </w:rPr>
        <w:t> </w:t>
      </w:r>
      <w:r>
        <w:rPr>
          <w:sz w:val="21"/>
          <w:vertAlign w:val="baseline"/>
        </w:rPr>
        <w:t>:</w:t>
      </w:r>
      <w:r>
        <w:rPr>
          <w:spacing w:val="-10"/>
          <w:sz w:val="21"/>
          <w:vertAlign w:val="baseline"/>
        </w:rPr>
        <w:t> </w:t>
      </w:r>
      <w:r>
        <w:rPr>
          <w:rFonts w:ascii="Georgia" w:hAnsi="Georgia"/>
          <w:i/>
          <w:spacing w:val="-5"/>
          <w:sz w:val="21"/>
          <w:vertAlign w:val="baseline"/>
        </w:rPr>
        <w:t>i</w:t>
      </w:r>
      <w:r>
        <w:rPr>
          <w:spacing w:val="-5"/>
          <w:sz w:val="21"/>
          <w:vertAlign w:val="baseline"/>
        </w:rPr>
        <w:t>1</w:t>
      </w:r>
    </w:p>
    <w:p>
      <w:pPr>
        <w:spacing w:after="0"/>
        <w:jc w:val="center"/>
        <w:rPr>
          <w:sz w:val="21"/>
        </w:rPr>
        <w:sectPr>
          <w:type w:val="continuous"/>
          <w:pgSz w:w="9360" w:h="13610"/>
          <w:pgMar w:header="860" w:footer="0" w:top="800" w:bottom="280" w:left="680" w:right="600"/>
          <w:cols w:num="2" w:equalWidth="0">
            <w:col w:w="3566" w:space="54"/>
            <w:col w:w="4460"/>
          </w:cols>
        </w:sectPr>
      </w:pPr>
    </w:p>
    <w:p>
      <w:pPr>
        <w:tabs>
          <w:tab w:pos="2521" w:val="left" w:leader="none"/>
        </w:tabs>
        <w:spacing w:line="263" w:lineRule="exact" w:before="0"/>
        <w:ind w:left="0" w:right="1141" w:firstLine="0"/>
        <w:jc w:val="center"/>
        <w:rPr>
          <w:sz w:val="21"/>
          <w:szCs w:val="21"/>
        </w:rPr>
      </w:pPr>
      <w:r>
        <w:rPr/>
        <mc:AlternateContent>
          <mc:Choice Requires="wps">
            <w:drawing>
              <wp:anchor distT="0" distB="0" distL="0" distR="0" allowOverlap="1" layoutInCell="1" locked="0" behindDoc="1" simplePos="0" relativeHeight="487599616">
                <wp:simplePos x="0" y="0"/>
                <wp:positionH relativeFrom="page">
                  <wp:posOffset>1184885</wp:posOffset>
                </wp:positionH>
                <wp:positionV relativeFrom="paragraph">
                  <wp:posOffset>194250</wp:posOffset>
                </wp:positionV>
                <wp:extent cx="289560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2895600" cy="1270"/>
                        </a:xfrm>
                        <a:custGeom>
                          <a:avLst/>
                          <a:gdLst/>
                          <a:ahLst/>
                          <a:cxnLst/>
                          <a:rect l="l" t="t" r="r" b="b"/>
                          <a:pathLst>
                            <a:path w="2895600" h="0">
                              <a:moveTo>
                                <a:pt x="0" y="0"/>
                              </a:moveTo>
                              <a:lnTo>
                                <a:pt x="2895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298058pt;margin-top:15.295352pt;width:228pt;height:.1pt;mso-position-horizontal-relative:page;mso-position-vertical-relative:paragraph;z-index:-15716864;mso-wrap-distance-left:0;mso-wrap-distance-right:0" id="docshape82" coordorigin="1866,306" coordsize="4560,0" path="m1866,306l6425,306e" filled="false" stroked="true" strokeweight=".423453pt" strokecolor="#000000">
                <v:path arrowok="t"/>
                <v:stroke dashstyle="solid"/>
                <w10:wrap type="topAndBottom"/>
              </v:shape>
            </w:pict>
          </mc:Fallback>
        </mc:AlternateContent>
      </w:r>
      <w:r>
        <w:rPr>
          <w:sz w:val="21"/>
          <w:szCs w:val="21"/>
        </w:rPr>
        <w:t>Γ</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Georgia" w:hAnsi="Georgia" w:cs="Georgia" w:eastAsia="Georgia"/>
          <w:i/>
          <w:iCs/>
          <w:sz w:val="21"/>
          <w:szCs w:val="21"/>
        </w:rPr>
        <w:t>val</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5"/>
          <w:sz w:val="21"/>
          <w:szCs w:val="21"/>
          <w:vertAlign w:val="baseline"/>
        </w:rPr>
        <w:t> </w:t>
      </w:r>
      <w:r>
        <w:rPr>
          <w:sz w:val="21"/>
          <w:szCs w:val="21"/>
          <w:vertAlign w:val="baseline"/>
        </w:rPr>
        <w:t>:</w:t>
      </w:r>
      <w:r>
        <w:rPr>
          <w:spacing w:val="-2"/>
          <w:sz w:val="21"/>
          <w:szCs w:val="21"/>
          <w:vertAlign w:val="baseline"/>
        </w:rPr>
        <w:t> </w:t>
      </w:r>
      <w:r>
        <w:rPr>
          <w:rFonts w:ascii="Georgia" w:hAnsi="Georgia" w:cs="Georgia" w:eastAsia="Georgia"/>
          <w:i/>
          <w:iCs/>
          <w:sz w:val="21"/>
          <w:szCs w:val="21"/>
          <w:vertAlign w:val="baseline"/>
        </w:rPr>
        <w:t>Ptr</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lo,</w:t>
      </w:r>
      <w:r>
        <w:rPr>
          <w:rFonts w:ascii="Georgia" w:hAnsi="Georgia" w:cs="Georgia" w:eastAsia="Georgia"/>
          <w:i/>
          <w:iCs/>
          <w:spacing w:val="-11"/>
          <w:sz w:val="21"/>
          <w:szCs w:val="21"/>
          <w:vertAlign w:val="baseline"/>
        </w:rPr>
        <w:t> </w:t>
      </w:r>
      <w:r>
        <w:rPr>
          <w:rFonts w:ascii="Georgia" w:hAnsi="Georgia" w:cs="Georgia" w:eastAsia="Georgia"/>
          <w:i/>
          <w:iCs/>
          <w:spacing w:val="-5"/>
          <w:sz w:val="21"/>
          <w:szCs w:val="21"/>
          <w:vertAlign w:val="baseline"/>
        </w:rPr>
        <w:t>hi</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Γ</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Georgia" w:hAnsi="Georgia" w:cs="Georgia" w:eastAsia="Georgia"/>
          <w:i/>
          <w:iCs/>
          <w:sz w:val="21"/>
          <w:szCs w:val="21"/>
          <w:vertAlign w:val="baseline"/>
        </w:rPr>
        <w:t>val</w:t>
      </w:r>
      <w:r>
        <w:rPr>
          <w:rFonts w:ascii="LM Mono Prop 10" w:hAnsi="LM Mono Prop 10" w:cs="LM Mono Prop 10" w:eastAsia="LM Mono Prop 10"/>
          <w:sz w:val="21"/>
          <w:szCs w:val="21"/>
          <w:vertAlign w:val="subscript"/>
        </w:rPr>
        <w:t>2</w:t>
      </w:r>
      <w:r>
        <w:rPr>
          <w:rFonts w:ascii="LM Mono Prop 10" w:hAnsi="LM Mono Prop 10" w:cs="LM Mono Prop 10" w:eastAsia="LM Mono Prop 10"/>
          <w:spacing w:val="-8"/>
          <w:sz w:val="21"/>
          <w:szCs w:val="21"/>
          <w:vertAlign w:val="baseline"/>
        </w:rPr>
        <w:t> </w:t>
      </w:r>
      <w:r>
        <w:rPr>
          <w:sz w:val="21"/>
          <w:szCs w:val="21"/>
          <w:vertAlign w:val="baseline"/>
        </w:rPr>
        <w:t>:</w:t>
      </w:r>
      <w:r>
        <w:rPr>
          <w:spacing w:val="-15"/>
          <w:sz w:val="21"/>
          <w:szCs w:val="21"/>
          <w:vertAlign w:val="baseline"/>
        </w:rPr>
        <w:t> </w:t>
      </w:r>
      <w:r>
        <w:rPr>
          <w:rFonts w:ascii="Georgia" w:hAnsi="Georgia" w:cs="Georgia" w:eastAsia="Georgia"/>
          <w:i/>
          <w:iCs/>
          <w:spacing w:val="-5"/>
          <w:sz w:val="21"/>
          <w:szCs w:val="21"/>
          <w:vertAlign w:val="baseline"/>
        </w:rPr>
        <w:t>i</w:t>
      </w:r>
      <w:r>
        <w:rPr>
          <w:spacing w:val="-5"/>
          <w:sz w:val="21"/>
          <w:szCs w:val="21"/>
          <w:vertAlign w:val="baseline"/>
        </w:rPr>
        <w:t>32</w:t>
      </w:r>
    </w:p>
    <w:p>
      <w:pPr>
        <w:spacing w:before="0"/>
        <w:ind w:left="412" w:right="1553" w:firstLine="0"/>
        <w:jc w:val="center"/>
        <w:rPr>
          <w:rFonts w:ascii="DejaVu Sans Condensed" w:hAnsi="DejaVu Sans Condensed" w:cs="DejaVu Sans Condensed" w:eastAsia="DejaVu Sans Condensed"/>
          <w:i/>
          <w:iCs/>
          <w:sz w:val="21"/>
          <w:szCs w:val="21"/>
        </w:rPr>
      </w:pPr>
      <w:r>
        <w:rPr>
          <w:sz w:val="21"/>
          <w:szCs w:val="21"/>
        </w:rPr>
        <w:t>Γ</w:t>
      </w:r>
      <w:r>
        <w:rPr>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MathJax_Typewriter" w:hAnsi="MathJax_Typewriter" w:cs="MathJax_Typewriter" w:eastAsia="MathJax_Typewriter"/>
          <w:sz w:val="21"/>
          <w:szCs w:val="21"/>
        </w:rPr>
        <w:t>%</w:t>
      </w:r>
      <w:r>
        <w:rPr>
          <w:rFonts w:ascii="Georgia" w:hAnsi="Georgia" w:cs="Georgia" w:eastAsia="Georgia"/>
          <w:i/>
          <w:iCs/>
          <w:sz w:val="21"/>
          <w:szCs w:val="21"/>
        </w:rPr>
        <w:t>r</w:t>
      </w:r>
      <w:r>
        <w:rPr>
          <w:rFonts w:ascii="Georgia" w:hAnsi="Georgia" w:cs="Georgia" w:eastAsia="Georgia"/>
          <w:i/>
          <w:iCs/>
          <w:spacing w:val="19"/>
          <w:sz w:val="21"/>
          <w:szCs w:val="21"/>
        </w:rPr>
        <w:t> </w:t>
      </w:r>
      <w:r>
        <w:rPr>
          <w:sz w:val="21"/>
          <w:szCs w:val="21"/>
        </w:rPr>
        <w:t>=</w:t>
      </w:r>
      <w:r>
        <w:rPr>
          <w:spacing w:val="-6"/>
          <w:sz w:val="21"/>
          <w:szCs w:val="21"/>
        </w:rPr>
        <w:t> </w:t>
      </w:r>
      <w:r>
        <w:rPr>
          <w:rFonts w:ascii="MathJax_Typewriter" w:hAnsi="MathJax_Typewriter" w:cs="MathJax_Typewriter" w:eastAsia="MathJax_Typewriter"/>
          <w:sz w:val="21"/>
          <w:szCs w:val="21"/>
        </w:rPr>
        <w:t>getelementptr</w:t>
      </w:r>
      <w:r>
        <w:rPr>
          <w:rFonts w:ascii="MathJax_Typewriter" w:hAnsi="MathJax_Typewriter" w:cs="MathJax_Typewriter" w:eastAsia="MathJax_Typewriter"/>
          <w:spacing w:val="23"/>
          <w:sz w:val="21"/>
          <w:szCs w:val="21"/>
        </w:rPr>
        <w:t> </w:t>
      </w:r>
      <w:r>
        <w:rPr>
          <w:rFonts w:ascii="Georgia" w:hAnsi="Georgia" w:cs="Georgia" w:eastAsia="Georgia"/>
          <w:i/>
          <w:iCs/>
          <w:sz w:val="21"/>
          <w:szCs w:val="21"/>
        </w:rPr>
        <w:t>val</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val</w:t>
      </w:r>
      <w:r>
        <w:rPr>
          <w:rFonts w:ascii="LM Mono Prop 10" w:hAnsi="LM Mono Prop 10" w:cs="LM Mono Prop 10" w:eastAsia="LM Mono Prop 10"/>
          <w:sz w:val="21"/>
          <w:szCs w:val="21"/>
          <w:vertAlign w:val="subscript"/>
        </w:rPr>
        <w:t>2</w:t>
      </w:r>
      <w:r>
        <w:rPr>
          <w:rFonts w:ascii="LM Mono Prop 10" w:hAnsi="LM Mono Prop 10" w:cs="LM Mono Prop 10" w:eastAsia="LM Mono Prop 10"/>
          <w:spacing w:val="2"/>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Ptr</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lo,</w:t>
      </w:r>
      <w:r>
        <w:rPr>
          <w:rFonts w:ascii="Georgia" w:hAnsi="Georgia" w:cs="Georgia" w:eastAsia="Georgia"/>
          <w:i/>
          <w:iCs/>
          <w:spacing w:val="-13"/>
          <w:sz w:val="21"/>
          <w:szCs w:val="21"/>
          <w:vertAlign w:val="baseline"/>
        </w:rPr>
        <w:t> </w:t>
      </w:r>
      <w:r>
        <w:rPr>
          <w:rFonts w:ascii="Georgia" w:hAnsi="Georgia" w:cs="Georgia" w:eastAsia="Georgia"/>
          <w:i/>
          <w:iCs/>
          <w:spacing w:val="-5"/>
          <w:sz w:val="21"/>
          <w:szCs w:val="21"/>
          <w:vertAlign w:val="baseline"/>
        </w:rPr>
        <w:t>hi</w:t>
      </w:r>
      <w:r>
        <w:rPr>
          <w:rFonts w:ascii="DejaVu Sans Condensed" w:hAnsi="DejaVu Sans Condensed" w:cs="DejaVu Sans Condensed" w:eastAsia="DejaVu Sans Condensed"/>
          <w:i/>
          <w:iCs/>
          <w:spacing w:val="-5"/>
          <w:sz w:val="21"/>
          <w:szCs w:val="21"/>
          <w:vertAlign w:val="baseline"/>
        </w:rPr>
        <w:t>⟩</w:t>
      </w:r>
    </w:p>
    <w:p>
      <w:pPr>
        <w:spacing w:before="178"/>
        <w:ind w:left="412" w:right="0" w:firstLine="0"/>
        <w:jc w:val="center"/>
        <w:rPr>
          <w:rFonts w:ascii="Georgia"/>
          <w:sz w:val="15"/>
        </w:rPr>
      </w:pPr>
      <w:r>
        <w:rPr>
          <w:rFonts w:ascii="Georgia"/>
          <w:spacing w:val="-2"/>
          <w:w w:val="120"/>
          <w:sz w:val="15"/>
        </w:rPr>
        <w:t>ll</w:t>
      </w:r>
      <w:r>
        <w:rPr>
          <w:rFonts w:ascii="Georgia"/>
          <w:smallCaps/>
          <w:spacing w:val="-2"/>
          <w:w w:val="120"/>
          <w:sz w:val="15"/>
        </w:rPr>
        <w:t>v</w:t>
      </w:r>
      <w:r>
        <w:rPr>
          <w:rFonts w:ascii="Georgia"/>
          <w:smallCaps w:val="0"/>
          <w:spacing w:val="-2"/>
          <w:w w:val="120"/>
          <w:sz w:val="15"/>
        </w:rPr>
        <w:t>m-</w:t>
      </w:r>
      <w:r>
        <w:rPr>
          <w:rFonts w:ascii="Georgia"/>
          <w:smallCaps/>
          <w:spacing w:val="-2"/>
          <w:w w:val="135"/>
          <w:sz w:val="15"/>
        </w:rPr>
        <w:t>s</w:t>
      </w:r>
      <w:r>
        <w:rPr>
          <w:rFonts w:ascii="Georgia"/>
          <w:smallCaps w:val="0"/>
          <w:spacing w:val="-2"/>
          <w:w w:val="135"/>
          <w:sz w:val="15"/>
        </w:rPr>
        <w:t>t</w:t>
      </w:r>
      <w:r>
        <w:rPr>
          <w:rFonts w:ascii="Georgia"/>
          <w:smallCaps/>
          <w:spacing w:val="-2"/>
          <w:w w:val="135"/>
          <w:sz w:val="15"/>
        </w:rPr>
        <w:t>ore</w:t>
      </w:r>
    </w:p>
    <w:p>
      <w:pPr>
        <w:spacing w:after="0"/>
        <w:jc w:val="center"/>
        <w:rPr>
          <w:rFonts w:ascii="Georgia"/>
          <w:sz w:val="15"/>
        </w:rPr>
        <w:sectPr>
          <w:type w:val="continuous"/>
          <w:pgSz w:w="9360" w:h="13610"/>
          <w:pgMar w:header="860" w:footer="0" w:top="800" w:bottom="280" w:left="680" w:right="600"/>
        </w:sectPr>
      </w:pPr>
    </w:p>
    <w:p>
      <w:pPr>
        <w:spacing w:line="150" w:lineRule="exact" w:before="96"/>
        <w:ind w:left="0" w:right="1437" w:firstLine="0"/>
        <w:jc w:val="center"/>
        <w:rPr>
          <w:rFonts w:ascii="Georgia"/>
          <w:sz w:val="15"/>
        </w:rPr>
      </w:pPr>
      <w:r>
        <w:rPr>
          <w:rFonts w:ascii="Georgia"/>
          <w:spacing w:val="-4"/>
          <w:w w:val="130"/>
          <w:sz w:val="15"/>
        </w:rPr>
        <w:t>ll</w:t>
      </w:r>
      <w:r>
        <w:rPr>
          <w:rFonts w:ascii="Georgia"/>
          <w:smallCaps/>
          <w:spacing w:val="-4"/>
          <w:w w:val="130"/>
          <w:sz w:val="15"/>
        </w:rPr>
        <w:t>v</w:t>
      </w:r>
      <w:r>
        <w:rPr>
          <w:rFonts w:ascii="Georgia"/>
          <w:smallCaps w:val="0"/>
          <w:spacing w:val="-4"/>
          <w:w w:val="130"/>
          <w:sz w:val="15"/>
        </w:rPr>
        <w:t>m-l</w:t>
      </w:r>
      <w:r>
        <w:rPr>
          <w:rFonts w:ascii="Georgia"/>
          <w:smallCaps/>
          <w:spacing w:val="-4"/>
          <w:w w:val="130"/>
          <w:sz w:val="15"/>
        </w:rPr>
        <w:t>oa</w:t>
      </w:r>
      <w:r>
        <w:rPr>
          <w:rFonts w:ascii="Georgia"/>
          <w:smallCaps w:val="0"/>
          <w:spacing w:val="-4"/>
          <w:w w:val="130"/>
          <w:sz w:val="15"/>
        </w:rPr>
        <w:t>d</w:t>
      </w:r>
    </w:p>
    <w:p>
      <w:pPr>
        <w:spacing w:line="277" w:lineRule="exact" w:before="0"/>
        <w:ind w:left="473" w:right="0" w:firstLine="0"/>
        <w:jc w:val="center"/>
        <w:rPr>
          <w:rFonts w:ascii="DejaVu Sans Condensed" w:hAnsi="DejaVu Sans Condensed" w:cs="DejaVu Sans Condensed" w:eastAsia="DejaVu Sans Condensed"/>
          <w:i/>
          <w:iCs/>
          <w:sz w:val="21"/>
          <w:szCs w:val="21"/>
        </w:rPr>
      </w:pPr>
      <w:r>
        <w:rPr>
          <w:sz w:val="21"/>
          <w:szCs w:val="21"/>
        </w:rPr>
        <w:t>Γ</w:t>
      </w:r>
      <w:r>
        <w:rPr>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Georgia" w:hAnsi="Georgia" w:cs="Georgia" w:eastAsia="Georgia"/>
          <w:i/>
          <w:iCs/>
          <w:sz w:val="21"/>
          <w:szCs w:val="21"/>
        </w:rPr>
        <w:t>val</w:t>
      </w:r>
      <w:r>
        <w:rPr>
          <w:rFonts w:ascii="Georgia" w:hAnsi="Georgia" w:cs="Georgia" w:eastAsia="Georgia"/>
          <w:i/>
          <w:iCs/>
          <w:spacing w:val="19"/>
          <w:sz w:val="21"/>
          <w:szCs w:val="21"/>
        </w:rPr>
        <w:t> </w:t>
      </w:r>
      <w:r>
        <w:rPr>
          <w:sz w:val="21"/>
          <w:szCs w:val="21"/>
        </w:rPr>
        <w:t>:</w:t>
      </w:r>
      <w:r>
        <w:rPr>
          <w:spacing w:val="-6"/>
          <w:sz w:val="21"/>
          <w:szCs w:val="21"/>
        </w:rPr>
        <w:t> </w:t>
      </w:r>
      <w:r>
        <w:rPr>
          <w:rFonts w:ascii="Georgia" w:hAnsi="Georgia" w:cs="Georgia" w:eastAsia="Georgia"/>
          <w:i/>
          <w:iCs/>
          <w:sz w:val="21"/>
          <w:szCs w:val="21"/>
        </w:rPr>
        <w:t>Ptr</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τ,</w:t>
      </w:r>
      <w:r>
        <w:rPr>
          <w:rFonts w:ascii="Georgia" w:hAnsi="Georgia" w:cs="Georgia" w:eastAsia="Georgia"/>
          <w:i/>
          <w:iCs/>
          <w:spacing w:val="-12"/>
          <w:sz w:val="21"/>
          <w:szCs w:val="21"/>
        </w:rPr>
        <w:t> </w:t>
      </w:r>
      <w:r>
        <w:rPr>
          <w:rFonts w:ascii="Georgia" w:hAnsi="Georgia" w:cs="Georgia" w:eastAsia="Georgia"/>
          <w:i/>
          <w:iCs/>
          <w:sz w:val="21"/>
          <w:szCs w:val="21"/>
        </w:rPr>
        <w:t>lo,</w:t>
      </w:r>
      <w:r>
        <w:rPr>
          <w:rFonts w:ascii="Georgia" w:hAnsi="Georgia" w:cs="Georgia" w:eastAsia="Georgia"/>
          <w:i/>
          <w:iCs/>
          <w:spacing w:val="-12"/>
          <w:sz w:val="21"/>
          <w:szCs w:val="21"/>
        </w:rPr>
        <w:t> </w:t>
      </w:r>
      <w:r>
        <w:rPr>
          <w:rFonts w:ascii="Georgia" w:hAnsi="Georgia" w:cs="Georgia" w:eastAsia="Georgia"/>
          <w:i/>
          <w:iCs/>
          <w:spacing w:val="-5"/>
          <w:sz w:val="21"/>
          <w:szCs w:val="21"/>
        </w:rPr>
        <w:t>hi</w:t>
      </w:r>
      <w:r>
        <w:rPr>
          <w:rFonts w:ascii="DejaVu Sans Condensed" w:hAnsi="DejaVu Sans Condensed" w:cs="DejaVu Sans Condensed" w:eastAsia="DejaVu Sans Condensed"/>
          <w:i/>
          <w:iCs/>
          <w:spacing w:val="-5"/>
          <w:sz w:val="21"/>
          <w:szCs w:val="21"/>
        </w:rPr>
        <w:t>⟩</w:t>
      </w:r>
    </w:p>
    <w:p>
      <w:pPr>
        <w:pStyle w:val="BodyText"/>
        <w:spacing w:before="2"/>
        <w:rPr>
          <w:rFonts w:ascii="DejaVu Sans Condensed"/>
          <w:i/>
          <w:sz w:val="4"/>
        </w:rPr>
      </w:pPr>
    </w:p>
    <w:p>
      <w:pPr>
        <w:pStyle w:val="BodyText"/>
        <w:spacing w:line="20" w:lineRule="exact"/>
        <w:ind w:left="513" w:right="-29"/>
        <w:rPr>
          <w:rFonts w:ascii="DejaVu Sans Condensed"/>
          <w:sz w:val="2"/>
        </w:rPr>
      </w:pPr>
      <w:r>
        <w:rPr>
          <w:rFonts w:ascii="DejaVu Sans Condensed"/>
          <w:sz w:val="2"/>
        </w:rPr>
        <mc:AlternateContent>
          <mc:Choice Requires="wps">
            <w:drawing>
              <wp:inline distT="0" distB="0" distL="0" distR="0">
                <wp:extent cx="1688464" cy="5715"/>
                <wp:effectExtent l="9525" t="0" r="0" b="3810"/>
                <wp:docPr id="111" name="Group 111"/>
                <wp:cNvGraphicFramePr>
                  <a:graphicFrameLocks/>
                </wp:cNvGraphicFramePr>
                <a:graphic>
                  <a:graphicData uri="http://schemas.microsoft.com/office/word/2010/wordprocessingGroup">
                    <wpg:wgp>
                      <wpg:cNvPr id="111" name="Group 111"/>
                      <wpg:cNvGrpSpPr/>
                      <wpg:grpSpPr>
                        <a:xfrm>
                          <a:off x="0" y="0"/>
                          <a:ext cx="1688464" cy="5715"/>
                          <a:chExt cx="1688464" cy="5715"/>
                        </a:xfrm>
                      </wpg:grpSpPr>
                      <wps:wsp>
                        <wps:cNvPr id="112" name="Graphic 112"/>
                        <wps:cNvSpPr/>
                        <wps:spPr>
                          <a:xfrm>
                            <a:off x="0" y="2688"/>
                            <a:ext cx="1688464" cy="1270"/>
                          </a:xfrm>
                          <a:custGeom>
                            <a:avLst/>
                            <a:gdLst/>
                            <a:ahLst/>
                            <a:cxnLst/>
                            <a:rect l="l" t="t" r="r" b="b"/>
                            <a:pathLst>
                              <a:path w="1688464" h="0">
                                <a:moveTo>
                                  <a:pt x="0" y="0"/>
                                </a:moveTo>
                                <a:lnTo>
                                  <a:pt x="168836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950pt;height:.45pt;mso-position-horizontal-relative:char;mso-position-vertical-relative:line" id="docshapegroup83" coordorigin="0,0" coordsize="2659,9">
                <v:line style="position:absolute" from="0,4" to="2659,4" stroked="true" strokeweight=".423453pt" strokecolor="#000000">
                  <v:stroke dashstyle="solid"/>
                </v:line>
              </v:group>
            </w:pict>
          </mc:Fallback>
        </mc:AlternateContent>
      </w:r>
      <w:r>
        <w:rPr>
          <w:rFonts w:ascii="DejaVu Sans Condensed"/>
          <w:sz w:val="2"/>
        </w:rPr>
      </w:r>
    </w:p>
    <w:p>
      <w:pPr>
        <w:spacing w:line="242" w:lineRule="exact" w:before="0"/>
        <w:ind w:left="473" w:right="0" w:firstLine="0"/>
        <w:jc w:val="center"/>
        <w:rPr>
          <w:rFonts w:ascii="DejaVu Sans Condensed" w:hAnsi="DejaVu Sans Condensed"/>
          <w:i/>
          <w:sz w:val="21"/>
        </w:rPr>
      </w:pPr>
      <w:r>
        <w:rPr>
          <w:sz w:val="21"/>
        </w:rPr>
        <w:t>Γ</w:t>
      </w:r>
      <w:r>
        <w:rPr>
          <w:spacing w:val="-17"/>
          <w:sz w:val="21"/>
        </w:rPr>
        <w:t> </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z w:val="21"/>
        </w:rPr>
        <w:t>%</w:t>
      </w:r>
      <w:r>
        <w:rPr>
          <w:rFonts w:ascii="Georgia" w:hAnsi="Georgia"/>
          <w:i/>
          <w:sz w:val="21"/>
        </w:rPr>
        <w:t>r</w:t>
      </w:r>
      <w:r>
        <w:rPr>
          <w:rFonts w:ascii="Georgia" w:hAnsi="Georgia"/>
          <w:i/>
          <w:spacing w:val="9"/>
          <w:sz w:val="21"/>
        </w:rPr>
        <w:t> </w:t>
      </w:r>
      <w:r>
        <w:rPr>
          <w:sz w:val="21"/>
        </w:rPr>
        <w:t>=</w:t>
      </w:r>
      <w:r>
        <w:rPr>
          <w:spacing w:val="-15"/>
          <w:sz w:val="21"/>
        </w:rPr>
        <w:t> </w:t>
      </w:r>
      <w:r>
        <w:rPr>
          <w:rFonts w:ascii="MathJax_Typewriter" w:hAnsi="MathJax_Typewriter"/>
          <w:sz w:val="21"/>
        </w:rPr>
        <w:t>load</w:t>
      </w:r>
      <w:r>
        <w:rPr>
          <w:rFonts w:ascii="MathJax_Typewriter" w:hAnsi="MathJax_Typewriter"/>
          <w:spacing w:val="12"/>
          <w:sz w:val="21"/>
        </w:rPr>
        <w:t> </w:t>
      </w:r>
      <w:r>
        <w:rPr>
          <w:rFonts w:ascii="Georgia" w:hAnsi="Georgia"/>
          <w:i/>
          <w:sz w:val="21"/>
        </w:rPr>
        <w:t>val</w:t>
      </w:r>
      <w:r>
        <w:rPr>
          <w:rFonts w:ascii="Georgia" w:hAnsi="Georgia"/>
          <w:i/>
          <w:spacing w:val="7"/>
          <w:sz w:val="21"/>
        </w:rPr>
        <w:t> </w:t>
      </w:r>
      <w:r>
        <w:rPr>
          <w:sz w:val="21"/>
        </w:rPr>
        <w:t>:</w:t>
      </w:r>
      <w:r>
        <w:rPr>
          <w:spacing w:val="-16"/>
          <w:sz w:val="21"/>
        </w:rPr>
        <w:t> </w:t>
      </w:r>
      <w:r>
        <w:rPr>
          <w:rFonts w:ascii="Georgia" w:hAnsi="Georgia"/>
          <w:i/>
          <w:sz w:val="21"/>
        </w:rPr>
        <w:t>τ</w:t>
      </w:r>
      <w:r>
        <w:rPr>
          <w:rFonts w:ascii="Georgia" w:hAnsi="Georgia"/>
          <w:i/>
          <w:spacing w:val="25"/>
          <w:sz w:val="21"/>
        </w:rPr>
        <w:t> </w:t>
      </w:r>
      <w:r>
        <w:rPr>
          <w:rFonts w:ascii="DejaVu Sans Condensed" w:hAnsi="DejaVu Sans Condensed"/>
          <w:i/>
          <w:spacing w:val="-10"/>
          <w:sz w:val="21"/>
        </w:rPr>
        <w:t>⇒</w:t>
      </w:r>
    </w:p>
    <w:p>
      <w:pPr>
        <w:spacing w:line="282" w:lineRule="exact" w:before="0"/>
        <w:ind w:left="473" w:right="0" w:firstLine="0"/>
        <w:jc w:val="center"/>
        <w:rPr>
          <w:rFonts w:ascii="Georgia" w:hAnsi="Georgia"/>
          <w:i/>
          <w:sz w:val="21"/>
        </w:rPr>
      </w:pPr>
      <w:r>
        <w:rPr>
          <w:rFonts w:ascii="Georgia" w:hAnsi="Georgia"/>
          <w:i/>
          <w:sz w:val="21"/>
        </w:rPr>
        <w:t>val</w:t>
      </w:r>
      <w:r>
        <w:rPr>
          <w:rFonts w:ascii="Georgia" w:hAnsi="Georgia"/>
          <w:i/>
          <w:spacing w:val="11"/>
          <w:sz w:val="21"/>
        </w:rPr>
        <w:t> </w:t>
      </w:r>
      <w:r>
        <w:rPr>
          <w:rFonts w:ascii="DejaVu Sans Condensed" w:hAnsi="DejaVu Sans Condensed"/>
          <w:i/>
          <w:spacing w:val="-63"/>
          <w:sz w:val="21"/>
        </w:rPr>
        <w:t>/</w:t>
      </w:r>
      <w:r>
        <w:rPr>
          <w:spacing w:val="60"/>
          <w:sz w:val="21"/>
        </w:rPr>
        <w:t>=</w:t>
      </w:r>
      <w:r>
        <w:rPr>
          <w:spacing w:val="1"/>
          <w:sz w:val="21"/>
        </w:rPr>
        <w:t>0</w:t>
      </w:r>
      <w:r>
        <w:rPr>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val</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lo</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val</w:t>
      </w:r>
      <w:r>
        <w:rPr>
          <w:rFonts w:ascii="Georgia" w:hAnsi="Georgia"/>
          <w:i/>
          <w:spacing w:val="12"/>
          <w:sz w:val="21"/>
        </w:rPr>
        <w:t> </w:t>
      </w:r>
      <w:r>
        <w:rPr>
          <w:rFonts w:ascii="Georgia" w:hAnsi="Georgia"/>
          <w:i/>
          <w:sz w:val="21"/>
        </w:rPr>
        <w:t>&lt;</w:t>
      </w:r>
      <w:r>
        <w:rPr>
          <w:rFonts w:ascii="Georgia" w:hAnsi="Georgia"/>
          <w:i/>
          <w:spacing w:val="8"/>
          <w:sz w:val="21"/>
        </w:rPr>
        <w:t> </w:t>
      </w:r>
      <w:r>
        <w:rPr>
          <w:rFonts w:ascii="Georgia" w:hAnsi="Georgia"/>
          <w:i/>
          <w:spacing w:val="-5"/>
          <w:sz w:val="21"/>
        </w:rPr>
        <w:t>hi</w:t>
      </w:r>
    </w:p>
    <w:p>
      <w:pPr>
        <w:spacing w:line="244" w:lineRule="exact" w:before="0"/>
        <w:ind w:left="0" w:right="852" w:firstLine="0"/>
        <w:jc w:val="center"/>
        <w:rPr>
          <w:rFonts w:ascii="Georgia" w:hAnsi="Georgia"/>
          <w:i/>
          <w:sz w:val="21"/>
        </w:rPr>
      </w:pPr>
      <w:r>
        <w:rPr/>
        <w:br w:type="column"/>
      </w:r>
      <w:r>
        <w:rPr>
          <w:sz w:val="21"/>
        </w:rPr>
        <w:t>Γ</w:t>
      </w:r>
      <w:r>
        <w:rPr>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val</w:t>
      </w:r>
      <w:r>
        <w:rPr>
          <w:rFonts w:ascii="LM Mono Prop 10" w:hAnsi="LM Mono Prop 10"/>
          <w:sz w:val="21"/>
          <w:vertAlign w:val="subscript"/>
        </w:rPr>
        <w:t>1</w:t>
      </w:r>
      <w:r>
        <w:rPr>
          <w:rFonts w:ascii="LM Mono Prop 10" w:hAnsi="LM Mono Prop 10"/>
          <w:spacing w:val="-8"/>
          <w:sz w:val="21"/>
          <w:vertAlign w:val="baseline"/>
        </w:rPr>
        <w:t> </w:t>
      </w:r>
      <w:r>
        <w:rPr>
          <w:sz w:val="21"/>
          <w:vertAlign w:val="baseline"/>
        </w:rPr>
        <w:t>:</w:t>
      </w:r>
      <w:r>
        <w:rPr>
          <w:spacing w:val="-14"/>
          <w:sz w:val="21"/>
          <w:vertAlign w:val="baseline"/>
        </w:rPr>
        <w:t> </w:t>
      </w:r>
      <w:r>
        <w:rPr>
          <w:rFonts w:ascii="Georgia" w:hAnsi="Georgia"/>
          <w:i/>
          <w:spacing w:val="-10"/>
          <w:sz w:val="21"/>
          <w:vertAlign w:val="baseline"/>
        </w:rPr>
        <w:t>τ</w:t>
      </w:r>
    </w:p>
    <w:p>
      <w:pPr>
        <w:spacing w:line="285" w:lineRule="exact" w:before="0"/>
        <w:ind w:left="0" w:right="828" w:firstLine="0"/>
        <w:jc w:val="center"/>
        <w:rPr>
          <w:rFonts w:ascii="DejaVu Sans Condensed" w:hAnsi="DejaVu Sans Condensed" w:cs="DejaVu Sans Condensed" w:eastAsia="DejaVu Sans Condensed"/>
          <w:i/>
          <w:iCs/>
          <w:sz w:val="21"/>
          <w:szCs w:val="21"/>
        </w:rPr>
      </w:pPr>
      <w:r>
        <w:rPr>
          <w:sz w:val="21"/>
          <w:szCs w:val="21"/>
        </w:rPr>
        <w:t>Γ</w:t>
      </w:r>
      <w:r>
        <w:rPr>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Georgia" w:hAnsi="Georgia" w:cs="Georgia" w:eastAsia="Georgia"/>
          <w:i/>
          <w:iCs/>
          <w:sz w:val="21"/>
          <w:szCs w:val="21"/>
        </w:rPr>
        <w:t>val</w:t>
      </w:r>
      <w:r>
        <w:rPr>
          <w:rFonts w:ascii="LM Mono Prop 10" w:hAnsi="LM Mono Prop 10" w:cs="LM Mono Prop 10" w:eastAsia="LM Mono Prop 10"/>
          <w:sz w:val="21"/>
          <w:szCs w:val="21"/>
          <w:vertAlign w:val="subscript"/>
        </w:rPr>
        <w:t>2</w:t>
      </w:r>
      <w:r>
        <w:rPr>
          <w:rFonts w:ascii="LM Mono Prop 10" w:hAnsi="LM Mono Prop 10" w:cs="LM Mono Prop 10" w:eastAsia="LM Mono Prop 10"/>
          <w:spacing w:val="5"/>
          <w:sz w:val="21"/>
          <w:szCs w:val="21"/>
          <w:vertAlign w:val="baseline"/>
        </w:rPr>
        <w:t> </w:t>
      </w:r>
      <w:r>
        <w:rPr>
          <w:sz w:val="21"/>
          <w:szCs w:val="21"/>
          <w:vertAlign w:val="baseline"/>
        </w:rPr>
        <w:t>:</w:t>
      </w:r>
      <w:r>
        <w:rPr>
          <w:spacing w:val="-2"/>
          <w:sz w:val="21"/>
          <w:szCs w:val="21"/>
          <w:vertAlign w:val="baseline"/>
        </w:rPr>
        <w:t> </w:t>
      </w:r>
      <w:r>
        <w:rPr>
          <w:rFonts w:ascii="Georgia" w:hAnsi="Georgia" w:cs="Georgia" w:eastAsia="Georgia"/>
          <w:i/>
          <w:iCs/>
          <w:sz w:val="21"/>
          <w:szCs w:val="21"/>
          <w:vertAlign w:val="baseline"/>
        </w:rPr>
        <w:t>Ptr</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lo,</w:t>
      </w:r>
      <w:r>
        <w:rPr>
          <w:rFonts w:ascii="Georgia" w:hAnsi="Georgia" w:cs="Georgia" w:eastAsia="Georgia"/>
          <w:i/>
          <w:iCs/>
          <w:spacing w:val="-11"/>
          <w:sz w:val="21"/>
          <w:szCs w:val="21"/>
          <w:vertAlign w:val="baseline"/>
        </w:rPr>
        <w:t> </w:t>
      </w:r>
      <w:r>
        <w:rPr>
          <w:rFonts w:ascii="Georgia" w:hAnsi="Georgia" w:cs="Georgia" w:eastAsia="Georgia"/>
          <w:i/>
          <w:iCs/>
          <w:spacing w:val="-5"/>
          <w:sz w:val="21"/>
          <w:szCs w:val="21"/>
          <w:vertAlign w:val="baseline"/>
        </w:rPr>
        <w:t>hi</w:t>
      </w:r>
      <w:r>
        <w:rPr>
          <w:rFonts w:ascii="DejaVu Sans Condensed" w:hAnsi="DejaVu Sans Condensed" w:cs="DejaVu Sans Condensed" w:eastAsia="DejaVu Sans Condensed"/>
          <w:i/>
          <w:iCs/>
          <w:spacing w:val="-5"/>
          <w:sz w:val="21"/>
          <w:szCs w:val="21"/>
          <w:vertAlign w:val="baseline"/>
        </w:rPr>
        <w:t>⟩</w:t>
      </w:r>
    </w:p>
    <w:p>
      <w:pPr>
        <w:pStyle w:val="BodyText"/>
        <w:spacing w:before="8"/>
        <w:rPr>
          <w:rFonts w:ascii="DejaVu Sans Condensed"/>
          <w:i/>
          <w:sz w:val="3"/>
        </w:rPr>
      </w:pPr>
    </w:p>
    <w:p>
      <w:pPr>
        <w:pStyle w:val="BodyText"/>
        <w:spacing w:line="20" w:lineRule="exact"/>
        <w:ind w:left="490"/>
        <w:rPr>
          <w:rFonts w:ascii="DejaVu Sans Condensed"/>
          <w:sz w:val="2"/>
        </w:rPr>
      </w:pPr>
      <w:r>
        <w:rPr>
          <w:rFonts w:ascii="DejaVu Sans Condensed"/>
          <w:sz w:val="2"/>
        </w:rPr>
        <mc:AlternateContent>
          <mc:Choice Requires="wps">
            <w:drawing>
              <wp:inline distT="0" distB="0" distL="0" distR="0">
                <wp:extent cx="1856105" cy="5715"/>
                <wp:effectExtent l="9525" t="0" r="1269" b="3810"/>
                <wp:docPr id="113" name="Group 113"/>
                <wp:cNvGraphicFramePr>
                  <a:graphicFrameLocks/>
                </wp:cNvGraphicFramePr>
                <a:graphic>
                  <a:graphicData uri="http://schemas.microsoft.com/office/word/2010/wordprocessingGroup">
                    <wpg:wgp>
                      <wpg:cNvPr id="113" name="Group 113"/>
                      <wpg:cNvGrpSpPr/>
                      <wpg:grpSpPr>
                        <a:xfrm>
                          <a:off x="0" y="0"/>
                          <a:ext cx="1856105" cy="5715"/>
                          <a:chExt cx="1856105" cy="5715"/>
                        </a:xfrm>
                      </wpg:grpSpPr>
                      <wps:wsp>
                        <wps:cNvPr id="114" name="Graphic 114"/>
                        <wps:cNvSpPr/>
                        <wps:spPr>
                          <a:xfrm>
                            <a:off x="0" y="2688"/>
                            <a:ext cx="1856105" cy="1270"/>
                          </a:xfrm>
                          <a:custGeom>
                            <a:avLst/>
                            <a:gdLst/>
                            <a:ahLst/>
                            <a:cxnLst/>
                            <a:rect l="l" t="t" r="r" b="b"/>
                            <a:pathLst>
                              <a:path w="1856105" h="0">
                                <a:moveTo>
                                  <a:pt x="0" y="0"/>
                                </a:moveTo>
                                <a:lnTo>
                                  <a:pt x="185551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15pt;height:.45pt;mso-position-horizontal-relative:char;mso-position-vertical-relative:line" id="docshapegroup84" coordorigin="0,0" coordsize="2923,9">
                <v:line style="position:absolute" from="0,4" to="2922,4" stroked="true" strokeweight=".423453pt" strokecolor="#000000">
                  <v:stroke dashstyle="solid"/>
                </v:line>
              </v:group>
            </w:pict>
          </mc:Fallback>
        </mc:AlternateContent>
      </w:r>
      <w:r>
        <w:rPr>
          <w:rFonts w:ascii="DejaVu Sans Condensed"/>
          <w:sz w:val="2"/>
        </w:rPr>
      </w:r>
    </w:p>
    <w:p>
      <w:pPr>
        <w:spacing w:line="244" w:lineRule="exact" w:before="0"/>
        <w:ind w:left="0" w:right="828" w:firstLine="0"/>
        <w:jc w:val="center"/>
        <w:rPr>
          <w:rFonts w:ascii="DejaVu Sans Condensed" w:hAnsi="DejaVu Sans Condensed"/>
          <w:i/>
          <w:sz w:val="21"/>
        </w:rPr>
      </w:pPr>
      <w:r>
        <w:rPr>
          <w:sz w:val="21"/>
        </w:rPr>
        <w:t>Γ</w:t>
      </w:r>
      <w:r>
        <w:rPr>
          <w:spacing w:val="-12"/>
          <w:sz w:val="21"/>
        </w:rPr>
        <w:t> </w:t>
      </w:r>
      <w:r>
        <w:rPr>
          <w:rFonts w:ascii="DejaVu Sans Condensed" w:hAnsi="DejaVu Sans Condensed"/>
          <w:i/>
          <w:sz w:val="21"/>
        </w:rPr>
        <w:t>▶</w:t>
      </w:r>
      <w:r>
        <w:rPr>
          <w:rFonts w:ascii="DejaVu Sans Condensed" w:hAnsi="DejaVu Sans Condensed"/>
          <w:i/>
          <w:spacing w:val="-2"/>
          <w:sz w:val="21"/>
        </w:rPr>
        <w:t> </w:t>
      </w:r>
      <w:r>
        <w:rPr>
          <w:rFonts w:ascii="MathJax_Typewriter" w:hAnsi="MathJax_Typewriter"/>
          <w:sz w:val="21"/>
        </w:rPr>
        <w:t>store</w:t>
      </w:r>
      <w:r>
        <w:rPr>
          <w:rFonts w:ascii="MathJax_Typewriter" w:hAnsi="MathJax_Typewriter"/>
          <w:spacing w:val="17"/>
          <w:sz w:val="21"/>
        </w:rPr>
        <w:t> </w:t>
      </w:r>
      <w:r>
        <w:rPr>
          <w:rFonts w:ascii="Georgia" w:hAnsi="Georgia"/>
          <w:i/>
          <w:sz w:val="21"/>
        </w:rPr>
        <w:t>val</w:t>
      </w:r>
      <w:r>
        <w:rPr>
          <w:rFonts w:ascii="LM Mono Prop 10" w:hAnsi="LM Mono Prop 10"/>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val</w:t>
      </w:r>
      <w:r>
        <w:rPr>
          <w:rFonts w:ascii="LM Mono Prop 10" w:hAnsi="LM Mono Prop 10"/>
          <w:sz w:val="21"/>
          <w:vertAlign w:val="subscript"/>
        </w:rPr>
        <w:t>2</w:t>
      </w:r>
      <w:r>
        <w:rPr>
          <w:rFonts w:ascii="LM Mono Prop 10" w:hAnsi="LM Mono Prop 10"/>
          <w:spacing w:val="-5"/>
          <w:sz w:val="21"/>
          <w:vertAlign w:val="baseline"/>
        </w:rPr>
        <w:t> </w:t>
      </w:r>
      <w:r>
        <w:rPr>
          <w:rFonts w:ascii="DejaVu Sans Condensed" w:hAnsi="DejaVu Sans Condensed"/>
          <w:i/>
          <w:spacing w:val="-10"/>
          <w:sz w:val="21"/>
          <w:vertAlign w:val="baseline"/>
        </w:rPr>
        <w:t>⇒</w:t>
      </w:r>
    </w:p>
    <w:p>
      <w:pPr>
        <w:spacing w:line="285" w:lineRule="exact" w:before="0"/>
        <w:ind w:left="0" w:right="828" w:firstLine="0"/>
        <w:jc w:val="center"/>
        <w:rPr>
          <w:rFonts w:ascii="Georgia" w:hAnsi="Georgia"/>
          <w:i/>
          <w:sz w:val="21"/>
        </w:rPr>
      </w:pPr>
      <w:r>
        <w:rPr>
          <w:rFonts w:ascii="Georgia" w:hAnsi="Georgia"/>
          <w:i/>
          <w:sz w:val="21"/>
        </w:rPr>
        <w:t>val</w:t>
      </w:r>
      <w:r>
        <w:rPr>
          <w:rFonts w:ascii="LM Mono Prop 10" w:hAnsi="LM Mono Prop 10"/>
          <w:sz w:val="21"/>
          <w:vertAlign w:val="subscript"/>
        </w:rPr>
        <w:t>2</w:t>
      </w:r>
      <w:r>
        <w:rPr>
          <w:rFonts w:ascii="LM Mono Prop 10" w:hAnsi="LM Mono Prop 10"/>
          <w:spacing w:val="1"/>
          <w:sz w:val="21"/>
          <w:vertAlign w:val="baseline"/>
        </w:rPr>
        <w:t> </w:t>
      </w:r>
      <w:r>
        <w:rPr>
          <w:rFonts w:ascii="DejaVu Sans Condensed" w:hAnsi="DejaVu Sans Condensed"/>
          <w:i/>
          <w:spacing w:val="-63"/>
          <w:sz w:val="21"/>
          <w:vertAlign w:val="baseline"/>
        </w:rPr>
        <w:t>/</w:t>
      </w:r>
      <w:r>
        <w:rPr>
          <w:spacing w:val="60"/>
          <w:sz w:val="21"/>
          <w:vertAlign w:val="baseline"/>
        </w:rPr>
        <w:t>=</w:t>
      </w:r>
      <w:r>
        <w:rPr>
          <w:spacing w:val="1"/>
          <w:sz w:val="21"/>
          <w:vertAlign w:val="baseline"/>
        </w:rPr>
        <w:t>0</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val</w:t>
      </w:r>
      <w:r>
        <w:rPr>
          <w:rFonts w:ascii="LM Mono Prop 10" w:hAnsi="LM Mono Prop 10"/>
          <w:sz w:val="21"/>
          <w:vertAlign w:val="subscript"/>
        </w:rPr>
        <w:t>2</w:t>
      </w:r>
      <w:r>
        <w:rPr>
          <w:rFonts w:ascii="LM Mono Prop 10" w:hAnsi="LM Mono Prop 10"/>
          <w:spacing w:val="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lo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val</w:t>
      </w:r>
      <w:r>
        <w:rPr>
          <w:rFonts w:ascii="LM Mono Prop 10" w:hAnsi="LM Mono Prop 10"/>
          <w:sz w:val="21"/>
          <w:vertAlign w:val="subscript"/>
        </w:rPr>
        <w:t>2</w:t>
      </w:r>
      <w:r>
        <w:rPr>
          <w:rFonts w:ascii="LM Mono Prop 10" w:hAnsi="LM Mono Prop 10"/>
          <w:spacing w:val="1"/>
          <w:sz w:val="21"/>
          <w:vertAlign w:val="baseline"/>
        </w:rPr>
        <w:t> </w:t>
      </w:r>
      <w:r>
        <w:rPr>
          <w:rFonts w:ascii="Georgia" w:hAnsi="Georgia"/>
          <w:i/>
          <w:sz w:val="21"/>
          <w:vertAlign w:val="baseline"/>
        </w:rPr>
        <w:t>&lt;</w:t>
      </w:r>
      <w:r>
        <w:rPr>
          <w:rFonts w:ascii="Georgia" w:hAnsi="Georgia"/>
          <w:i/>
          <w:spacing w:val="13"/>
          <w:sz w:val="21"/>
          <w:vertAlign w:val="baseline"/>
        </w:rPr>
        <w:t> </w:t>
      </w:r>
      <w:r>
        <w:rPr>
          <w:rFonts w:ascii="Georgia" w:hAnsi="Georgia"/>
          <w:i/>
          <w:spacing w:val="-5"/>
          <w:sz w:val="21"/>
          <w:vertAlign w:val="baseline"/>
        </w:rPr>
        <w:t>hi</w:t>
      </w:r>
    </w:p>
    <w:p>
      <w:pPr>
        <w:spacing w:after="0" w:line="285" w:lineRule="exact"/>
        <w:jc w:val="center"/>
        <w:rPr>
          <w:rFonts w:ascii="Georgia" w:hAnsi="Georgia"/>
          <w:sz w:val="21"/>
        </w:rPr>
        <w:sectPr>
          <w:type w:val="continuous"/>
          <w:pgSz w:w="9360" w:h="13610"/>
          <w:pgMar w:header="860" w:footer="0" w:top="800" w:bottom="280" w:left="680" w:right="600"/>
          <w:cols w:num="2" w:equalWidth="0">
            <w:col w:w="3213" w:space="128"/>
            <w:col w:w="4739"/>
          </w:cols>
        </w:sectPr>
      </w:pPr>
    </w:p>
    <w:p>
      <w:pPr>
        <w:pStyle w:val="BodyText"/>
        <w:rPr>
          <w:rFonts w:ascii="Georgia"/>
          <w:i/>
          <w:sz w:val="15"/>
        </w:rPr>
      </w:pPr>
    </w:p>
    <w:p>
      <w:pPr>
        <w:pStyle w:val="BodyText"/>
        <w:spacing w:before="128"/>
        <w:rPr>
          <w:rFonts w:ascii="Georgia"/>
          <w:i/>
          <w:sz w:val="15"/>
        </w:rPr>
      </w:pPr>
    </w:p>
    <w:p>
      <w:pPr>
        <w:spacing w:line="150" w:lineRule="exact" w:before="0"/>
        <w:ind w:left="681" w:right="0" w:firstLine="0"/>
        <w:jc w:val="left"/>
        <w:rPr>
          <w:rFonts w:ascii="Georgia"/>
          <w:sz w:val="15"/>
        </w:rPr>
      </w:pPr>
      <w:bookmarkStart w:name="_bookmark12" w:id="26"/>
      <w:bookmarkEnd w:id="26"/>
      <w:r>
        <w:rPr/>
      </w:r>
      <w:r>
        <w:rPr>
          <w:rFonts w:ascii="Georgia"/>
          <w:spacing w:val="-2"/>
          <w:w w:val="125"/>
          <w:sz w:val="15"/>
        </w:rPr>
        <w:t>ll</w:t>
      </w:r>
      <w:r>
        <w:rPr>
          <w:rFonts w:ascii="Georgia"/>
          <w:smallCaps/>
          <w:spacing w:val="-2"/>
          <w:w w:val="125"/>
          <w:sz w:val="15"/>
        </w:rPr>
        <w:t>v</w:t>
      </w:r>
      <w:r>
        <w:rPr>
          <w:rFonts w:ascii="Georgia"/>
          <w:smallCaps w:val="0"/>
          <w:spacing w:val="-2"/>
          <w:w w:val="125"/>
          <w:sz w:val="15"/>
        </w:rPr>
        <w:t>m-l</w:t>
      </w:r>
      <w:r>
        <w:rPr>
          <w:rFonts w:ascii="Georgia"/>
          <w:smallCaps/>
          <w:spacing w:val="-2"/>
          <w:w w:val="125"/>
          <w:sz w:val="15"/>
        </w:rPr>
        <w:t>ocal</w:t>
      </w:r>
      <w:r>
        <w:rPr>
          <w:rFonts w:ascii="Georgia"/>
          <w:smallCaps w:val="0"/>
          <w:spacing w:val="-2"/>
          <w:w w:val="125"/>
          <w:sz w:val="15"/>
        </w:rPr>
        <w:t>-</w:t>
      </w:r>
      <w:r>
        <w:rPr>
          <w:rFonts w:ascii="Georgia"/>
          <w:smallCaps w:val="0"/>
          <w:spacing w:val="-4"/>
          <w:w w:val="125"/>
          <w:sz w:val="15"/>
        </w:rPr>
        <w:t>l</w:t>
      </w:r>
      <w:r>
        <w:rPr>
          <w:rFonts w:ascii="Georgia"/>
          <w:smallCaps/>
          <w:spacing w:val="-4"/>
          <w:w w:val="125"/>
          <w:sz w:val="15"/>
        </w:rPr>
        <w:t>oa</w:t>
      </w:r>
      <w:r>
        <w:rPr>
          <w:rFonts w:ascii="Georgia"/>
          <w:smallCaps w:val="0"/>
          <w:spacing w:val="-4"/>
          <w:w w:val="125"/>
          <w:sz w:val="15"/>
        </w:rPr>
        <w:t>d</w:t>
      </w:r>
    </w:p>
    <w:p>
      <w:pPr>
        <w:spacing w:line="277" w:lineRule="exact" w:before="0"/>
        <w:ind w:left="704" w:right="0" w:firstLine="0"/>
        <w:jc w:val="left"/>
        <w:rPr>
          <w:rFonts w:ascii="DejaVu Sans Condensed" w:hAnsi="DejaVu Sans Condensed" w:cs="DejaVu Sans Condensed" w:eastAsia="DejaVu Sans Condensed"/>
          <w:i/>
          <w:iCs/>
          <w:sz w:val="21"/>
          <w:szCs w:val="21"/>
        </w:rPr>
      </w:pPr>
      <w:r>
        <w:rPr>
          <w:sz w:val="21"/>
          <w:szCs w:val="21"/>
        </w:rPr>
        <w:t>Γ</w:t>
      </w:r>
      <w:r>
        <w:rPr>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val</w:t>
      </w:r>
      <w:r>
        <w:rPr>
          <w:rFonts w:ascii="Georgia" w:hAnsi="Georgia" w:cs="Georgia" w:eastAsia="Georgia"/>
          <w:i/>
          <w:iCs/>
          <w:spacing w:val="-1"/>
          <w:sz w:val="21"/>
          <w:szCs w:val="21"/>
        </w:rPr>
        <w:t> </w:t>
      </w:r>
      <w:r>
        <w:rPr>
          <w:sz w:val="21"/>
          <w:szCs w:val="21"/>
        </w:rPr>
        <w:t>:</w:t>
      </w:r>
      <w:r>
        <w:rPr>
          <w:spacing w:val="-17"/>
          <w:sz w:val="21"/>
          <w:szCs w:val="21"/>
        </w:rPr>
        <w:t> </w:t>
      </w:r>
      <w:r>
        <w:rPr>
          <w:rFonts w:ascii="Georgia" w:hAnsi="Georgia" w:cs="Georgia" w:eastAsia="Georgia"/>
          <w:i/>
          <w:iCs/>
          <w:sz w:val="21"/>
          <w:szCs w:val="21"/>
        </w:rPr>
        <w:t>LocalV</w:t>
      </w:r>
      <w:r>
        <w:rPr>
          <w:rFonts w:ascii="Georgia" w:hAnsi="Georgia" w:cs="Georgia" w:eastAsia="Georgia"/>
          <w:i/>
          <w:iCs/>
          <w:spacing w:val="-11"/>
          <w:sz w:val="21"/>
          <w:szCs w:val="21"/>
        </w:rPr>
        <w:t> </w:t>
      </w:r>
      <w:r>
        <w:rPr>
          <w:rFonts w:ascii="Georgia" w:hAnsi="Georgia" w:cs="Georgia" w:eastAsia="Georgia"/>
          <w:i/>
          <w:iCs/>
          <w:spacing w:val="-4"/>
          <w:sz w:val="21"/>
          <w:szCs w:val="21"/>
        </w:rPr>
        <w:t>ar</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τ</w:t>
      </w:r>
      <w:r>
        <w:rPr>
          <w:rFonts w:ascii="DejaVu Sans Condensed" w:hAnsi="DejaVu Sans Condensed" w:cs="DejaVu Sans Condensed" w:eastAsia="DejaVu Sans Condensed"/>
          <w:i/>
          <w:iCs/>
          <w:spacing w:val="-4"/>
          <w:sz w:val="21"/>
          <w:szCs w:val="21"/>
        </w:rPr>
        <w:t>⟩</w:t>
      </w:r>
    </w:p>
    <w:p>
      <w:pPr>
        <w:pStyle w:val="BodyText"/>
        <w:spacing w:before="2"/>
        <w:rPr>
          <w:rFonts w:ascii="DejaVu Sans Condensed"/>
          <w:i/>
          <w:sz w:val="4"/>
        </w:rPr>
      </w:pPr>
    </w:p>
    <w:p>
      <w:pPr>
        <w:pStyle w:val="BodyText"/>
        <w:spacing w:line="20" w:lineRule="exact"/>
        <w:ind w:left="704" w:right="-72"/>
        <w:rPr>
          <w:rFonts w:ascii="DejaVu Sans Condensed"/>
          <w:sz w:val="2"/>
        </w:rPr>
      </w:pPr>
      <w:r>
        <w:rPr>
          <w:rFonts w:ascii="DejaVu Sans Condensed"/>
          <w:sz w:val="2"/>
        </w:rPr>
        <mc:AlternateContent>
          <mc:Choice Requires="wps">
            <w:drawing>
              <wp:inline distT="0" distB="0" distL="0" distR="0">
                <wp:extent cx="1289050" cy="5715"/>
                <wp:effectExtent l="9525" t="0" r="0" b="3810"/>
                <wp:docPr id="115" name="Group 115"/>
                <wp:cNvGraphicFramePr>
                  <a:graphicFrameLocks/>
                </wp:cNvGraphicFramePr>
                <a:graphic>
                  <a:graphicData uri="http://schemas.microsoft.com/office/word/2010/wordprocessingGroup">
                    <wpg:wgp>
                      <wpg:cNvPr id="115" name="Group 115"/>
                      <wpg:cNvGrpSpPr/>
                      <wpg:grpSpPr>
                        <a:xfrm>
                          <a:off x="0" y="0"/>
                          <a:ext cx="1289050" cy="5715"/>
                          <a:chExt cx="1289050" cy="5715"/>
                        </a:xfrm>
                      </wpg:grpSpPr>
                      <wps:wsp>
                        <wps:cNvPr id="116" name="Graphic 116"/>
                        <wps:cNvSpPr/>
                        <wps:spPr>
                          <a:xfrm>
                            <a:off x="0" y="2688"/>
                            <a:ext cx="1289050" cy="1270"/>
                          </a:xfrm>
                          <a:custGeom>
                            <a:avLst/>
                            <a:gdLst/>
                            <a:ahLst/>
                            <a:cxnLst/>
                            <a:rect l="l" t="t" r="r" b="b"/>
                            <a:pathLst>
                              <a:path w="1289050" h="0">
                                <a:moveTo>
                                  <a:pt x="0" y="0"/>
                                </a:moveTo>
                                <a:lnTo>
                                  <a:pt x="12888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5pt;height:.45pt;mso-position-horizontal-relative:char;mso-position-vertical-relative:line" id="docshapegroup85" coordorigin="0,0" coordsize="2030,9">
                <v:line style="position:absolute" from="0,4" to="2030,4" stroked="true" strokeweight=".423453pt" strokecolor="#000000">
                  <v:stroke dashstyle="solid"/>
                </v:line>
              </v:group>
            </w:pict>
          </mc:Fallback>
        </mc:AlternateContent>
      </w:r>
      <w:r>
        <w:rPr>
          <w:rFonts w:ascii="DejaVu Sans Condensed"/>
          <w:sz w:val="2"/>
        </w:rPr>
      </w:r>
    </w:p>
    <w:p>
      <w:pPr>
        <w:spacing w:before="0"/>
        <w:ind w:left="736" w:right="0" w:firstLine="0"/>
        <w:jc w:val="left"/>
        <w:rPr>
          <w:rFonts w:ascii="Georgia" w:hAnsi="Georgia"/>
          <w:i/>
          <w:sz w:val="21"/>
        </w:rPr>
      </w:pPr>
      <w:r>
        <w:rPr>
          <w:sz w:val="21"/>
        </w:rPr>
        <w:t>Γ</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MathJax_Typewriter" w:hAnsi="MathJax_Typewriter"/>
          <w:sz w:val="21"/>
        </w:rPr>
        <w:t>%</w:t>
      </w:r>
      <w:r>
        <w:rPr>
          <w:rFonts w:ascii="Georgia" w:hAnsi="Georgia"/>
          <w:i/>
          <w:sz w:val="21"/>
        </w:rPr>
        <w:t>r</w:t>
      </w:r>
      <w:r>
        <w:rPr>
          <w:rFonts w:ascii="Georgia" w:hAnsi="Georgia"/>
          <w:i/>
          <w:spacing w:val="9"/>
          <w:sz w:val="21"/>
        </w:rPr>
        <w:t> </w:t>
      </w:r>
      <w:r>
        <w:rPr>
          <w:sz w:val="21"/>
        </w:rPr>
        <w:t>=</w:t>
      </w:r>
      <w:r>
        <w:rPr>
          <w:spacing w:val="-16"/>
          <w:sz w:val="21"/>
        </w:rPr>
        <w:t> </w:t>
      </w:r>
      <w:r>
        <w:rPr>
          <w:rFonts w:ascii="MathJax_Typewriter" w:hAnsi="MathJax_Typewriter"/>
          <w:sz w:val="21"/>
        </w:rPr>
        <w:t>load</w:t>
      </w:r>
      <w:r>
        <w:rPr>
          <w:rFonts w:ascii="MathJax_Typewriter" w:hAnsi="MathJax_Typewriter"/>
          <w:spacing w:val="12"/>
          <w:sz w:val="21"/>
        </w:rPr>
        <w:t> </w:t>
      </w:r>
      <w:r>
        <w:rPr>
          <w:rFonts w:ascii="Georgia" w:hAnsi="Georgia"/>
          <w:i/>
          <w:sz w:val="21"/>
        </w:rPr>
        <w:t>val</w:t>
      </w:r>
      <w:r>
        <w:rPr>
          <w:rFonts w:ascii="Georgia" w:hAnsi="Georgia"/>
          <w:i/>
          <w:spacing w:val="7"/>
          <w:sz w:val="21"/>
        </w:rPr>
        <w:t> </w:t>
      </w:r>
      <w:r>
        <w:rPr>
          <w:sz w:val="21"/>
        </w:rPr>
        <w:t>:</w:t>
      </w:r>
      <w:r>
        <w:rPr>
          <w:spacing w:val="-16"/>
          <w:sz w:val="21"/>
        </w:rPr>
        <w:t> </w:t>
      </w:r>
      <w:r>
        <w:rPr>
          <w:rFonts w:ascii="Georgia" w:hAnsi="Georgia"/>
          <w:i/>
          <w:spacing w:val="-10"/>
          <w:sz w:val="21"/>
        </w:rPr>
        <w:t>τ</w:t>
      </w:r>
    </w:p>
    <w:p>
      <w:pPr>
        <w:spacing w:line="240" w:lineRule="auto" w:before="32"/>
        <w:rPr>
          <w:rFonts w:ascii="Georgia"/>
          <w:i/>
          <w:sz w:val="15"/>
        </w:rPr>
      </w:pPr>
      <w:r>
        <w:rPr/>
        <w:br w:type="column"/>
      </w:r>
      <w:r>
        <w:rPr>
          <w:rFonts w:ascii="Georgia"/>
          <w:i/>
          <w:sz w:val="15"/>
        </w:rPr>
      </w:r>
    </w:p>
    <w:p>
      <w:pPr>
        <w:spacing w:line="150" w:lineRule="exact" w:before="0"/>
        <w:ind w:left="681" w:right="0" w:firstLine="0"/>
        <w:jc w:val="left"/>
        <w:rPr>
          <w:rFonts w:ascii="Georgia"/>
          <w:sz w:val="15"/>
        </w:rPr>
      </w:pPr>
      <w:r>
        <w:rPr>
          <w:rFonts w:ascii="Georgia"/>
          <w:w w:val="120"/>
          <w:sz w:val="15"/>
        </w:rPr>
        <w:t>ll</w:t>
      </w:r>
      <w:r>
        <w:rPr>
          <w:rFonts w:ascii="Georgia"/>
          <w:smallCaps/>
          <w:w w:val="120"/>
          <w:sz w:val="15"/>
        </w:rPr>
        <w:t>v</w:t>
      </w:r>
      <w:r>
        <w:rPr>
          <w:rFonts w:ascii="Georgia"/>
          <w:smallCaps w:val="0"/>
          <w:w w:val="120"/>
          <w:sz w:val="15"/>
        </w:rPr>
        <w:t>m-l</w:t>
      </w:r>
      <w:r>
        <w:rPr>
          <w:rFonts w:ascii="Georgia"/>
          <w:smallCaps/>
          <w:w w:val="120"/>
          <w:sz w:val="15"/>
        </w:rPr>
        <w:t>ocal</w:t>
      </w:r>
      <w:r>
        <w:rPr>
          <w:rFonts w:ascii="Georgia"/>
          <w:smallCaps w:val="0"/>
          <w:w w:val="120"/>
          <w:sz w:val="15"/>
        </w:rPr>
        <w:t>-</w:t>
      </w:r>
      <w:r>
        <w:rPr>
          <w:rFonts w:ascii="Georgia"/>
          <w:smallCaps/>
          <w:spacing w:val="-2"/>
          <w:w w:val="120"/>
          <w:sz w:val="15"/>
        </w:rPr>
        <w:t>s</w:t>
      </w:r>
      <w:r>
        <w:rPr>
          <w:rFonts w:ascii="Georgia"/>
          <w:smallCaps w:val="0"/>
          <w:spacing w:val="-2"/>
          <w:w w:val="120"/>
          <w:sz w:val="15"/>
        </w:rPr>
        <w:t>t</w:t>
      </w:r>
      <w:r>
        <w:rPr>
          <w:rFonts w:ascii="Georgia"/>
          <w:smallCaps/>
          <w:spacing w:val="-2"/>
          <w:w w:val="120"/>
          <w:sz w:val="15"/>
        </w:rPr>
        <w:t>ore</w:t>
      </w:r>
    </w:p>
    <w:p>
      <w:pPr>
        <w:tabs>
          <w:tab w:pos="2225" w:val="left" w:leader="none"/>
        </w:tabs>
        <w:spacing w:line="264" w:lineRule="exact" w:before="0"/>
        <w:ind w:left="753" w:right="0" w:firstLine="0"/>
        <w:jc w:val="left"/>
        <w:rPr>
          <w:rFonts w:ascii="DejaVu Sans Condensed" w:hAnsi="DejaVu Sans Condensed" w:cs="DejaVu Sans Condensed" w:eastAsia="DejaVu Sans Condensed"/>
          <w:i/>
          <w:iCs/>
          <w:sz w:val="21"/>
          <w:szCs w:val="21"/>
        </w:rPr>
      </w:pPr>
      <w:r>
        <w:rPr>
          <w:sz w:val="21"/>
          <w:szCs w:val="21"/>
        </w:rPr>
        <w:t>Γ</w:t>
      </w:r>
      <w:r>
        <w:rPr>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Georgia" w:hAnsi="Georgia" w:cs="Georgia" w:eastAsia="Georgia"/>
          <w:i/>
          <w:iCs/>
          <w:sz w:val="21"/>
          <w:szCs w:val="21"/>
        </w:rPr>
        <w:t>val</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8"/>
          <w:sz w:val="21"/>
          <w:szCs w:val="21"/>
          <w:vertAlign w:val="baseline"/>
        </w:rPr>
        <w:t> </w:t>
      </w:r>
      <w:r>
        <w:rPr>
          <w:sz w:val="21"/>
          <w:szCs w:val="21"/>
          <w:vertAlign w:val="baseline"/>
        </w:rPr>
        <w:t>:</w:t>
      </w:r>
      <w:r>
        <w:rPr>
          <w:spacing w:val="-15"/>
          <w:sz w:val="21"/>
          <w:szCs w:val="21"/>
          <w:vertAlign w:val="baseline"/>
        </w:rPr>
        <w:t> </w:t>
      </w:r>
      <w:r>
        <w:rPr>
          <w:rFonts w:ascii="Georgia" w:hAnsi="Georgia" w:cs="Georgia" w:eastAsia="Georgia"/>
          <w:i/>
          <w:iCs/>
          <w:spacing w:val="-10"/>
          <w:sz w:val="21"/>
          <w:szCs w:val="21"/>
          <w:vertAlign w:val="baseline"/>
        </w:rPr>
        <w:t>τ</w:t>
      </w:r>
      <w:r>
        <w:rPr>
          <w:rFonts w:ascii="Georgia" w:hAnsi="Georgia" w:cs="Georgia" w:eastAsia="Georgia"/>
          <w:i/>
          <w:iCs/>
          <w:sz w:val="21"/>
          <w:szCs w:val="21"/>
          <w:vertAlign w:val="baseline"/>
        </w:rPr>
        <w:tab/>
      </w:r>
      <w:r>
        <w:rPr>
          <w:sz w:val="21"/>
          <w:szCs w:val="21"/>
          <w:vertAlign w:val="baseline"/>
        </w:rPr>
        <w:t>Γ</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Georgia" w:hAnsi="Georgia" w:cs="Georgia" w:eastAsia="Georgia"/>
          <w:i/>
          <w:iCs/>
          <w:sz w:val="21"/>
          <w:szCs w:val="21"/>
          <w:vertAlign w:val="baseline"/>
        </w:rPr>
        <w:t>val</w:t>
      </w:r>
      <w:r>
        <w:rPr>
          <w:rFonts w:ascii="LM Mono Prop 10" w:hAnsi="LM Mono Prop 10" w:cs="LM Mono Prop 10" w:eastAsia="LM Mono Prop 10"/>
          <w:sz w:val="21"/>
          <w:szCs w:val="21"/>
          <w:vertAlign w:val="subscript"/>
        </w:rPr>
        <w:t>2</w:t>
      </w:r>
      <w:r>
        <w:rPr>
          <w:rFonts w:ascii="LM Mono Prop 10" w:hAnsi="LM Mono Prop 10" w:cs="LM Mono Prop 10" w:eastAsia="LM Mono Prop 10"/>
          <w:spacing w:val="-12"/>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LocalV</w:t>
      </w:r>
      <w:r>
        <w:rPr>
          <w:rFonts w:ascii="Georgia" w:hAnsi="Georgia" w:cs="Georgia" w:eastAsia="Georgia"/>
          <w:i/>
          <w:iCs/>
          <w:spacing w:val="-9"/>
          <w:sz w:val="21"/>
          <w:szCs w:val="21"/>
          <w:vertAlign w:val="baseline"/>
        </w:rPr>
        <w:t> </w:t>
      </w:r>
      <w:r>
        <w:rPr>
          <w:rFonts w:ascii="Georgia" w:hAnsi="Georgia" w:cs="Georgia" w:eastAsia="Georgia"/>
          <w:i/>
          <w:iCs/>
          <w:spacing w:val="-4"/>
          <w:sz w:val="21"/>
          <w:szCs w:val="21"/>
          <w:vertAlign w:val="baseline"/>
        </w:rPr>
        <w:t>ar</w:t>
      </w:r>
      <w:r>
        <w:rPr>
          <w:rFonts w:ascii="DejaVu Sans Condensed" w:hAnsi="DejaVu Sans Condensed" w:cs="DejaVu Sans Condensed" w:eastAsia="DejaVu Sans Condensed"/>
          <w:i/>
          <w:iCs/>
          <w:spacing w:val="-4"/>
          <w:sz w:val="21"/>
          <w:szCs w:val="21"/>
          <w:vertAlign w:val="baseline"/>
        </w:rPr>
        <w:t>⟨</w:t>
      </w:r>
      <w:r>
        <w:rPr>
          <w:rFonts w:ascii="Georgia" w:hAnsi="Georgia" w:cs="Georgia" w:eastAsia="Georgia"/>
          <w:i/>
          <w:iCs/>
          <w:spacing w:val="-4"/>
          <w:sz w:val="21"/>
          <w:szCs w:val="21"/>
          <w:vertAlign w:val="baseline"/>
        </w:rPr>
        <w:t>τ</w:t>
      </w:r>
      <w:r>
        <w:rPr>
          <w:rFonts w:ascii="DejaVu Sans Condensed" w:hAnsi="DejaVu Sans Condensed" w:cs="DejaVu Sans Condensed" w:eastAsia="DejaVu Sans Condensed"/>
          <w:i/>
          <w:iCs/>
          <w:spacing w:val="-4"/>
          <w:sz w:val="21"/>
          <w:szCs w:val="21"/>
          <w:vertAlign w:val="baseline"/>
        </w:rPr>
        <w:t>⟩</w:t>
      </w:r>
    </w:p>
    <w:p>
      <w:pPr>
        <w:spacing w:line="279" w:lineRule="exact" w:before="0"/>
        <w:ind w:left="704" w:right="0" w:firstLine="0"/>
        <w:jc w:val="left"/>
        <w:rPr>
          <w:rFonts w:ascii="Georgia" w:hAnsi="Georgia"/>
          <w:i/>
          <w:sz w:val="21"/>
        </w:rPr>
      </w:pPr>
      <w:r>
        <w:rPr>
          <w:rFonts w:ascii="DejaVu Sans Condensed" w:hAnsi="DejaVu Sans Condensed"/>
          <w:i/>
          <w:w w:val="105"/>
          <w:sz w:val="21"/>
        </w:rPr>
        <w:t>∀</w:t>
      </w:r>
      <w:r>
        <w:rPr>
          <w:w w:val="105"/>
          <w:sz w:val="21"/>
        </w:rPr>
        <w:t>(</w:t>
      </w:r>
      <w:r>
        <w:rPr>
          <w:rFonts w:ascii="MathJax_Typewriter" w:hAnsi="MathJax_Typewriter"/>
          <w:w w:val="105"/>
          <w:sz w:val="21"/>
        </w:rPr>
        <w:t>%</w:t>
      </w:r>
      <w:r>
        <w:rPr>
          <w:rFonts w:ascii="Georgia" w:hAnsi="Georgia"/>
          <w:i/>
          <w:w w:val="105"/>
          <w:sz w:val="21"/>
        </w:rPr>
        <w:t>r</w:t>
      </w:r>
      <w:r>
        <w:rPr>
          <w:rFonts w:ascii="Georgia" w:hAnsi="Georgia"/>
          <w:i/>
          <w:spacing w:val="-8"/>
          <w:w w:val="105"/>
          <w:sz w:val="21"/>
        </w:rPr>
        <w:t> </w:t>
      </w:r>
      <w:r>
        <w:rPr>
          <w:w w:val="105"/>
          <w:sz w:val="21"/>
        </w:rPr>
        <w:t>:</w:t>
      </w:r>
      <w:r>
        <w:rPr>
          <w:spacing w:val="-18"/>
          <w:w w:val="105"/>
          <w:sz w:val="21"/>
        </w:rPr>
        <w:t> </w:t>
      </w:r>
      <w:r>
        <w:rPr>
          <w:rFonts w:ascii="Georgia" w:hAnsi="Georgia"/>
          <w:i/>
          <w:w w:val="105"/>
          <w:sz w:val="21"/>
        </w:rPr>
        <w:t>τ</w:t>
      </w:r>
      <w:r>
        <w:rPr>
          <w:rFonts w:ascii="Georgia" w:hAnsi="Georgia"/>
          <w:i/>
          <w:w w:val="105"/>
          <w:sz w:val="21"/>
          <w:vertAlign w:val="subscript"/>
        </w:rPr>
        <w:t>r</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Γ</w:t>
      </w:r>
      <w:r>
        <w:rPr>
          <w:rFonts w:ascii="Georgia" w:hAnsi="Georgia"/>
          <w:i/>
          <w:w w:val="105"/>
          <w:sz w:val="21"/>
          <w:vertAlign w:val="baseline"/>
        </w:rPr>
        <w:t>.</w:t>
      </w:r>
      <w:r>
        <w:rPr>
          <w:rFonts w:ascii="Georgia" w:hAnsi="Georgia"/>
          <w:i/>
          <w:spacing w:val="9"/>
          <w:w w:val="105"/>
          <w:sz w:val="21"/>
          <w:vertAlign w:val="baseline"/>
        </w:rPr>
        <w:t> </w:t>
      </w:r>
      <w:r>
        <w:rPr>
          <w:w w:val="105"/>
          <w:sz w:val="21"/>
          <w:vertAlign w:val="baseline"/>
        </w:rPr>
        <w:t>Γ</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Typewriter" w:hAnsi="MathJax_Typewriter"/>
          <w:w w:val="105"/>
          <w:sz w:val="21"/>
          <w:vertAlign w:val="baseline"/>
        </w:rPr>
        <w:t>%</w:t>
      </w:r>
      <w:r>
        <w:rPr>
          <w:rFonts w:ascii="Georgia" w:hAnsi="Georgia"/>
          <w:i/>
          <w:w w:val="105"/>
          <w:sz w:val="21"/>
          <w:vertAlign w:val="baseline"/>
        </w:rPr>
        <w:t>r</w:t>
      </w:r>
      <w:r>
        <w:rPr>
          <w:rFonts w:ascii="Georgia" w:hAnsi="Georgia"/>
          <w:i/>
          <w:spacing w:val="4"/>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position w:val="4"/>
          <w:sz w:val="15"/>
          <w:vertAlign w:val="baseline"/>
        </w:rPr>
        <w:t>val</w:t>
      </w:r>
      <w:r>
        <w:rPr>
          <w:rFonts w:ascii="LM Roman 6" w:hAnsi="LM Roman 6"/>
          <w:w w:val="105"/>
          <w:position w:val="2"/>
          <w:sz w:val="11"/>
          <w:vertAlign w:val="baseline"/>
        </w:rPr>
        <w:t>1</w:t>
      </w:r>
      <w:r>
        <w:rPr>
          <w:rFonts w:ascii="Georgia" w:hAnsi="Georgia"/>
          <w:i/>
          <w:w w:val="105"/>
          <w:sz w:val="21"/>
          <w:vertAlign w:val="baseline"/>
        </w:rPr>
        <w:t>/</w:t>
      </w:r>
      <w:r>
        <w:rPr>
          <w:rFonts w:ascii="LM Mono Prop 10" w:hAnsi="LM Mono Prop 10"/>
          <w:w w:val="105"/>
          <w:sz w:val="15"/>
          <w:vertAlign w:val="baseline"/>
        </w:rPr>
        <w:t>!</w:t>
      </w:r>
      <w:r>
        <w:rPr>
          <w:rFonts w:ascii="Georgia" w:hAnsi="Georgia"/>
          <w:i/>
          <w:w w:val="105"/>
          <w:sz w:val="15"/>
          <w:vertAlign w:val="baseline"/>
        </w:rPr>
        <w:t>val</w:t>
      </w:r>
      <w:r>
        <w:rPr>
          <w:rFonts w:ascii="LM Roman 6" w:hAnsi="LM Roman 6"/>
          <w:w w:val="105"/>
          <w:sz w:val="15"/>
          <w:vertAlign w:val="subscript"/>
        </w:rPr>
        <w:t>2</w:t>
      </w:r>
      <w:r>
        <w:rPr>
          <w:w w:val="105"/>
          <w:sz w:val="21"/>
          <w:vertAlign w:val="baseline"/>
        </w:rPr>
        <w:t>]</w:t>
      </w:r>
      <w:r>
        <w:rPr>
          <w:rFonts w:ascii="Georgia" w:hAnsi="Georgia"/>
          <w:i/>
          <w:w w:val="105"/>
          <w:sz w:val="21"/>
          <w:vertAlign w:val="baseline"/>
        </w:rPr>
        <w:t>τ</w:t>
      </w:r>
      <w:r>
        <w:rPr>
          <w:rFonts w:ascii="Georgia" w:hAnsi="Georgia"/>
          <w:i/>
          <w:w w:val="105"/>
          <w:sz w:val="21"/>
          <w:vertAlign w:val="subscript"/>
        </w:rPr>
        <w:t>r</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5"/>
          <w:w w:val="105"/>
          <w:sz w:val="21"/>
          <w:vertAlign w:val="baseline"/>
        </w:rPr>
        <w:t>γ</w:t>
      </w:r>
      <w:r>
        <w:rPr>
          <w:rFonts w:ascii="Georgia" w:hAnsi="Georgia"/>
          <w:i/>
          <w:spacing w:val="-5"/>
          <w:w w:val="105"/>
          <w:sz w:val="21"/>
          <w:vertAlign w:val="subscript"/>
        </w:rPr>
        <w:t>r</w:t>
      </w:r>
    </w:p>
    <w:p>
      <w:pPr>
        <w:pStyle w:val="BodyText"/>
        <w:spacing w:before="3"/>
        <w:rPr>
          <w:rFonts w:ascii="Georgia"/>
          <w:i/>
          <w:sz w:val="4"/>
        </w:rPr>
      </w:pPr>
    </w:p>
    <w:p>
      <w:pPr>
        <w:pStyle w:val="BodyText"/>
        <w:spacing w:line="20" w:lineRule="exact"/>
        <w:ind w:left="704"/>
        <w:rPr>
          <w:rFonts w:ascii="Georgia"/>
          <w:sz w:val="2"/>
        </w:rPr>
      </w:pPr>
      <w:r>
        <w:rPr>
          <w:rFonts w:ascii="Georgia"/>
          <w:sz w:val="2"/>
        </w:rPr>
        <mc:AlternateContent>
          <mc:Choice Requires="wps">
            <w:drawing>
              <wp:inline distT="0" distB="0" distL="0" distR="0">
                <wp:extent cx="2341880" cy="5715"/>
                <wp:effectExtent l="9525" t="0" r="1269" b="3810"/>
                <wp:docPr id="117" name="Group 117"/>
                <wp:cNvGraphicFramePr>
                  <a:graphicFrameLocks/>
                </wp:cNvGraphicFramePr>
                <a:graphic>
                  <a:graphicData uri="http://schemas.microsoft.com/office/word/2010/wordprocessingGroup">
                    <wpg:wgp>
                      <wpg:cNvPr id="117" name="Group 117"/>
                      <wpg:cNvGrpSpPr/>
                      <wpg:grpSpPr>
                        <a:xfrm>
                          <a:off x="0" y="0"/>
                          <a:ext cx="2341880" cy="5715"/>
                          <a:chExt cx="2341880" cy="5715"/>
                        </a:xfrm>
                      </wpg:grpSpPr>
                      <wps:wsp>
                        <wps:cNvPr id="118" name="Graphic 118"/>
                        <wps:cNvSpPr/>
                        <wps:spPr>
                          <a:xfrm>
                            <a:off x="0" y="2688"/>
                            <a:ext cx="2341880" cy="1270"/>
                          </a:xfrm>
                          <a:custGeom>
                            <a:avLst/>
                            <a:gdLst/>
                            <a:ahLst/>
                            <a:cxnLst/>
                            <a:rect l="l" t="t" r="r" b="b"/>
                            <a:pathLst>
                              <a:path w="2341880" h="0">
                                <a:moveTo>
                                  <a:pt x="0" y="0"/>
                                </a:moveTo>
                                <a:lnTo>
                                  <a:pt x="234153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4.4pt;height:.45pt;mso-position-horizontal-relative:char;mso-position-vertical-relative:line" id="docshapegroup86" coordorigin="0,0" coordsize="3688,9">
                <v:line style="position:absolute" from="0,4" to="3687,4" stroked="true" strokeweight=".423453pt" strokecolor="#000000">
                  <v:stroke dashstyle="solid"/>
                </v:line>
              </v:group>
            </w:pict>
          </mc:Fallback>
        </mc:AlternateContent>
      </w:r>
      <w:r>
        <w:rPr>
          <w:rFonts w:ascii="Georgia"/>
          <w:sz w:val="2"/>
        </w:rPr>
      </w:r>
    </w:p>
    <w:p>
      <w:pPr>
        <w:spacing w:before="0"/>
        <w:ind w:left="838" w:right="0" w:firstLine="0"/>
        <w:jc w:val="left"/>
        <w:rPr>
          <w:rFonts w:ascii="Georgia" w:hAnsi="Georgia"/>
          <w:i/>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store</w:t>
      </w:r>
      <w:r>
        <w:rPr>
          <w:rFonts w:ascii="MathJax_Typewriter" w:hAnsi="MathJax_Typewriter"/>
          <w:spacing w:val="6"/>
          <w:w w:val="105"/>
          <w:sz w:val="21"/>
        </w:rPr>
        <w:t> </w:t>
      </w:r>
      <w:r>
        <w:rPr>
          <w:rFonts w:ascii="Georgia" w:hAnsi="Georgia"/>
          <w:i/>
          <w:w w:val="105"/>
          <w:sz w:val="21"/>
        </w:rPr>
        <w:t>val</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val</w:t>
      </w:r>
      <w:r>
        <w:rPr>
          <w:rFonts w:ascii="LM Mono Prop 10" w:hAnsi="LM Mono Prop 10"/>
          <w:w w:val="105"/>
          <w:sz w:val="21"/>
          <w:vertAlign w:val="subscript"/>
        </w:rPr>
        <w:t>2</w:t>
      </w:r>
      <w:r>
        <w:rPr>
          <w:rFonts w:ascii="LM Mono Prop 10" w:hAnsi="LM Mono Prop 10"/>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spacing w:val="-2"/>
          <w:w w:val="105"/>
          <w:sz w:val="21"/>
          <w:vertAlign w:val="baseline"/>
        </w:rPr>
        <w:t>∧</w:t>
      </w:r>
      <w:r>
        <w:rPr>
          <w:rFonts w:ascii="MathJax_Typewriter" w:hAnsi="MathJax_Typewriter"/>
          <w:spacing w:val="-2"/>
          <w:w w:val="105"/>
          <w:position w:val="-6"/>
          <w:sz w:val="21"/>
          <w:vertAlign w:val="baseline"/>
        </w:rPr>
        <w:t>%</w:t>
      </w:r>
      <w:r>
        <w:rPr>
          <w:rFonts w:ascii="Georgia" w:hAnsi="Georgia"/>
          <w:i/>
          <w:spacing w:val="-2"/>
          <w:w w:val="105"/>
          <w:position w:val="-6"/>
          <w:sz w:val="15"/>
          <w:vertAlign w:val="baseline"/>
        </w:rPr>
        <w:t>r</w:t>
      </w:r>
      <w:r>
        <w:rPr>
          <w:rFonts w:ascii="DejaVu Sans" w:hAnsi="DejaVu Sans"/>
          <w:i/>
          <w:spacing w:val="-2"/>
          <w:w w:val="105"/>
          <w:position w:val="-6"/>
          <w:sz w:val="15"/>
          <w:vertAlign w:val="baseline"/>
        </w:rPr>
        <w:t>∈</w:t>
      </w:r>
      <w:r>
        <w:rPr>
          <w:rFonts w:ascii="Georgia" w:hAnsi="Georgia"/>
          <w:i/>
          <w:spacing w:val="-2"/>
          <w:w w:val="105"/>
          <w:position w:val="-6"/>
          <w:sz w:val="15"/>
          <w:vertAlign w:val="baseline"/>
        </w:rPr>
        <w:t>Dom</w:t>
      </w:r>
      <w:r>
        <w:rPr>
          <w:rFonts w:ascii="LM Mono Prop 10" w:hAnsi="LM Mono Prop 10"/>
          <w:spacing w:val="-2"/>
          <w:w w:val="105"/>
          <w:position w:val="-6"/>
          <w:sz w:val="15"/>
          <w:vertAlign w:val="baseline"/>
        </w:rPr>
        <w:t>(Γ)</w:t>
      </w:r>
      <w:r>
        <w:rPr>
          <w:rFonts w:ascii="Georgia" w:hAnsi="Georgia"/>
          <w:i/>
          <w:spacing w:val="-2"/>
          <w:w w:val="105"/>
          <w:sz w:val="21"/>
          <w:vertAlign w:val="baseline"/>
        </w:rPr>
        <w:t>γ</w:t>
      </w:r>
      <w:r>
        <w:rPr>
          <w:rFonts w:ascii="Georgia" w:hAnsi="Georgia"/>
          <w:i/>
          <w:spacing w:val="-2"/>
          <w:w w:val="105"/>
          <w:sz w:val="21"/>
          <w:vertAlign w:val="subscript"/>
        </w:rPr>
        <w:t>r</w:t>
      </w:r>
    </w:p>
    <w:p>
      <w:pPr>
        <w:spacing w:after="0"/>
        <w:jc w:val="left"/>
        <w:rPr>
          <w:rFonts w:ascii="Georgia" w:hAnsi="Georgia"/>
          <w:sz w:val="21"/>
        </w:rPr>
        <w:sectPr>
          <w:type w:val="continuous"/>
          <w:pgSz w:w="9360" w:h="13610"/>
          <w:pgMar w:header="860" w:footer="0" w:top="800" w:bottom="280" w:left="680" w:right="600"/>
          <w:cols w:num="2" w:equalWidth="0">
            <w:col w:w="2734" w:space="49"/>
            <w:col w:w="5297"/>
          </w:cols>
        </w:sectPr>
      </w:pPr>
    </w:p>
    <w:p>
      <w:pPr>
        <w:pStyle w:val="BodyText"/>
        <w:spacing w:before="128"/>
        <w:rPr>
          <w:rFonts w:ascii="Georgia"/>
          <w:i/>
          <w:sz w:val="15"/>
        </w:rPr>
      </w:pPr>
    </w:p>
    <w:p>
      <w:pPr>
        <w:spacing w:before="0"/>
        <w:ind w:left="0" w:right="19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8.</w:t>
      </w:r>
      <w:r>
        <w:rPr>
          <w:rFonts w:ascii="LM Roman 8"/>
          <w:spacing w:val="8"/>
          <w:w w:val="105"/>
          <w:sz w:val="15"/>
        </w:rPr>
        <w:t> </w:t>
      </w:r>
      <w:r>
        <w:rPr>
          <w:rFonts w:ascii="LM Roman 8"/>
          <w:w w:val="105"/>
          <w:sz w:val="15"/>
        </w:rPr>
        <w:t>Type</w:t>
      </w:r>
      <w:r>
        <w:rPr>
          <w:rFonts w:ascii="LM Roman 8"/>
          <w:spacing w:val="-7"/>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pointer</w:t>
      </w:r>
      <w:r>
        <w:rPr>
          <w:rFonts w:ascii="LM Roman 8"/>
          <w:spacing w:val="-8"/>
          <w:w w:val="105"/>
          <w:sz w:val="15"/>
        </w:rPr>
        <w:t> </w:t>
      </w:r>
      <w:r>
        <w:rPr>
          <w:rFonts w:ascii="LM Roman 8"/>
          <w:spacing w:val="-2"/>
          <w:w w:val="105"/>
          <w:sz w:val="15"/>
        </w:rPr>
        <w:t>usage</w:t>
      </w:r>
    </w:p>
    <w:p>
      <w:pPr>
        <w:pStyle w:val="BodyText"/>
        <w:spacing w:line="216" w:lineRule="auto" w:before="176"/>
        <w:ind w:left="108" w:right="300"/>
        <w:jc w:val="both"/>
      </w:pPr>
      <w:r>
        <w:rPr>
          <w:rFonts w:ascii="Georgia" w:hAnsi="Georgia" w:cs="Georgia" w:eastAsia="Georgia"/>
          <w:w w:val="120"/>
        </w:rPr>
        <w:t>arith</w:t>
      </w:r>
      <w:r>
        <w:rPr>
          <w:rFonts w:ascii="Georgia" w:hAnsi="Georgia" w:cs="Georgia" w:eastAsia="Georgia"/>
          <w:spacing w:val="-3"/>
          <w:w w:val="120"/>
        </w:rPr>
        <w:t> </w:t>
      </w:r>
      <w:r>
        <w:rPr/>
        <w:t>ensures</w:t>
      </w:r>
      <w:r>
        <w:rPr>
          <w:spacing w:val="-12"/>
        </w:rPr>
        <w:t> </w:t>
      </w:r>
      <w:r>
        <w:rPr/>
        <w:t>that</w:t>
      </w:r>
      <w:r>
        <w:rPr>
          <w:spacing w:val="-12"/>
        </w:rPr>
        <w:t> </w:t>
      </w:r>
      <w:r>
        <w:rPr/>
        <w:t>pointer</w:t>
      </w:r>
      <w:r>
        <w:rPr>
          <w:spacing w:val="-12"/>
        </w:rPr>
        <w:t> </w:t>
      </w:r>
      <w:r>
        <w:rPr/>
        <w:t>arithmetic</w:t>
      </w:r>
      <w:r>
        <w:rPr>
          <w:spacing w:val="-12"/>
        </w:rPr>
        <w:t> </w:t>
      </w:r>
      <w:r>
        <w:rPr/>
        <w:t>propagates</w:t>
      </w:r>
      <w:r>
        <w:rPr>
          <w:spacing w:val="-12"/>
        </w:rPr>
        <w:t> </w:t>
      </w:r>
      <w:r>
        <w:rPr/>
        <w:t>the</w:t>
      </w:r>
      <w:r>
        <w:rPr>
          <w:spacing w:val="-12"/>
        </w:rPr>
        <w:t> </w:t>
      </w:r>
      <w:r>
        <w:rPr/>
        <w:t>bounds</w:t>
      </w:r>
      <w:r>
        <w:rPr>
          <w:spacing w:val="-12"/>
        </w:rPr>
        <w:t> </w:t>
      </w:r>
      <w:r>
        <w:rPr/>
        <w:t>of</w:t>
      </w:r>
      <w:r>
        <w:rPr>
          <w:spacing w:val="-12"/>
        </w:rPr>
        <w:t> </w:t>
      </w:r>
      <w:r>
        <w:rPr/>
        <w:t>the</w:t>
      </w:r>
      <w:r>
        <w:rPr>
          <w:spacing w:val="-12"/>
        </w:rPr>
        <w:t> </w:t>
      </w:r>
      <w:r>
        <w:rPr/>
        <w:t>original</w:t>
      </w:r>
      <w:r>
        <w:rPr>
          <w:spacing w:val="-12"/>
        </w:rPr>
        <w:t> </w:t>
      </w:r>
      <w:r>
        <w:rPr/>
        <w:t>pointer. </w:t>
      </w:r>
      <w:r>
        <w:rPr>
          <w:rFonts w:ascii="Georgia" w:hAnsi="Georgia" w:cs="Georgia" w:eastAsia="Georgia"/>
          <w:w w:val="120"/>
        </w:rPr>
        <w:t>llvm-</w:t>
      </w:r>
      <w:r>
        <w:rPr>
          <w:rFonts w:ascii="Georgia" w:hAnsi="Georgia" w:cs="Georgia" w:eastAsia="Georgia"/>
        </w:rPr>
        <w:t>load</w:t>
      </w:r>
      <w:r>
        <w:rPr>
          <w:rFonts w:ascii="Georgia" w:hAnsi="Georgia" w:cs="Georgia" w:eastAsia="Georgia"/>
          <w:spacing w:val="22"/>
        </w:rPr>
        <w:t> </w:t>
      </w:r>
      <w:r>
        <w:rPr/>
        <w:t>indicates that one can load from a pointer of type </w:t>
      </w:r>
      <w:r>
        <w:rPr>
          <w:rFonts w:ascii="Georgia" w:hAnsi="Georgia" w:cs="Georgia" w:eastAsia="Georgia"/>
          <w:i/>
          <w:iCs/>
        </w:rPr>
        <w:t>Ptr</w:t>
      </w:r>
      <w:r>
        <w:rPr>
          <w:rFonts w:ascii="DejaVu Sans Condensed" w:hAnsi="DejaVu Sans Condensed" w:cs="DejaVu Sans Condensed" w:eastAsia="DejaVu Sans Condensed"/>
          <w:i/>
          <w:iCs/>
        </w:rPr>
        <w:t>⟨</w:t>
      </w:r>
      <w:r>
        <w:rPr>
          <w:rFonts w:ascii="Georgia" w:hAnsi="Georgia" w:cs="Georgia" w:eastAsia="Georgia"/>
          <w:i/>
          <w:iCs/>
        </w:rPr>
        <w:t>τ,</w:t>
      </w:r>
      <w:r>
        <w:rPr>
          <w:rFonts w:ascii="Georgia" w:hAnsi="Georgia" w:cs="Georgia" w:eastAsia="Georgia"/>
          <w:i/>
          <w:iCs/>
          <w:spacing w:val="-9"/>
        </w:rPr>
        <w:t> </w:t>
      </w:r>
      <w:r>
        <w:rPr>
          <w:rFonts w:ascii="Georgia" w:hAnsi="Georgia" w:cs="Georgia" w:eastAsia="Georgia"/>
          <w:i/>
          <w:iCs/>
        </w:rPr>
        <w:t>lo,</w:t>
      </w:r>
      <w:r>
        <w:rPr>
          <w:rFonts w:ascii="Georgia" w:hAnsi="Georgia" w:cs="Georgia" w:eastAsia="Georgia"/>
          <w:i/>
          <w:iCs/>
          <w:spacing w:val="-9"/>
        </w:rPr>
        <w:t> </w:t>
      </w:r>
      <w:r>
        <w:rPr>
          <w:rFonts w:ascii="Georgia" w:hAnsi="Georgia" w:cs="Georgia" w:eastAsia="Georgia"/>
          <w:i/>
          <w:iCs/>
        </w:rPr>
        <w:t>hi</w:t>
      </w:r>
      <w:r>
        <w:rPr>
          <w:rFonts w:ascii="DejaVu Sans Condensed" w:hAnsi="DejaVu Sans Condensed" w:cs="DejaVu Sans Condensed" w:eastAsia="DejaVu Sans Condensed"/>
          <w:i/>
          <w:iCs/>
        </w:rPr>
        <w:t>⟩</w:t>
      </w:r>
      <w:r>
        <w:rPr/>
        <w:t>, subject to a </w:t>
      </w:r>
      <w:r>
        <w:rPr>
          <w:i/>
          <w:iCs/>
        </w:rPr>
        <w:t>run-time check</w:t>
      </w:r>
      <w:r>
        <w:rPr/>
        <w:t>, indicated by the symbol </w:t>
      </w:r>
      <w:r>
        <w:rPr>
          <w:rFonts w:ascii="DejaVu Sans Condensed" w:hAnsi="DejaVu Sans Condensed" w:cs="DejaVu Sans Condensed" w:eastAsia="DejaVu Sans Condensed"/>
          <w:i/>
          <w:iCs/>
        </w:rPr>
        <w:t>⇒</w:t>
      </w:r>
      <w:r>
        <w:rPr/>
        <w:t>, that the pointer is non-null and within</w:t>
      </w:r>
      <w:r>
        <w:rPr>
          <w:spacing w:val="19"/>
        </w:rPr>
        <w:t> </w:t>
      </w:r>
      <w:r>
        <w:rPr/>
        <w:t>the</w:t>
      </w:r>
      <w:r>
        <w:rPr>
          <w:spacing w:val="19"/>
        </w:rPr>
        <w:t> </w:t>
      </w:r>
      <w:r>
        <w:rPr/>
        <w:t>declared</w:t>
      </w:r>
      <w:r>
        <w:rPr>
          <w:spacing w:val="19"/>
        </w:rPr>
        <w:t> </w:t>
      </w:r>
      <w:r>
        <w:rPr/>
        <w:t>bounds.</w:t>
      </w:r>
      <w:r>
        <w:rPr>
          <w:spacing w:val="40"/>
          <w:w w:val="120"/>
        </w:rPr>
        <w:t> </w:t>
      </w:r>
      <w:r>
        <w:rPr>
          <w:rFonts w:ascii="Georgia" w:hAnsi="Georgia" w:cs="Georgia" w:eastAsia="Georgia"/>
          <w:w w:val="120"/>
        </w:rPr>
        <w:t>llvm-</w:t>
      </w:r>
      <w:r>
        <w:rPr>
          <w:rFonts w:ascii="Georgia" w:hAnsi="Georgia" w:cs="Georgia" w:eastAsia="Georgia"/>
        </w:rPr>
        <w:t>store</w:t>
      </w:r>
      <w:r>
        <w:rPr>
          <w:rFonts w:ascii="Georgia" w:hAnsi="Georgia" w:cs="Georgia" w:eastAsia="Georgia"/>
          <w:spacing w:val="37"/>
        </w:rPr>
        <w:t> </w:t>
      </w:r>
      <w:r>
        <w:rPr/>
        <w:t>is</w:t>
      </w:r>
      <w:r>
        <w:rPr>
          <w:spacing w:val="19"/>
        </w:rPr>
        <w:t> </w:t>
      </w:r>
      <w:r>
        <w:rPr/>
        <w:t>similar.</w:t>
      </w:r>
      <w:r>
        <w:rPr>
          <w:spacing w:val="40"/>
        </w:rPr>
        <w:t> </w:t>
      </w:r>
      <w:r>
        <w:rPr/>
        <w:t>Note</w:t>
      </w:r>
      <w:r>
        <w:rPr>
          <w:spacing w:val="19"/>
        </w:rPr>
        <w:t> </w:t>
      </w:r>
      <w:r>
        <w:rPr/>
        <w:t>that</w:t>
      </w:r>
      <w:r>
        <w:rPr>
          <w:spacing w:val="19"/>
        </w:rPr>
        <w:t> </w:t>
      </w:r>
      <w:r>
        <w:rPr/>
        <w:t>pointer</w:t>
      </w:r>
      <w:r>
        <w:rPr>
          <w:spacing w:val="19"/>
        </w:rPr>
        <w:t> </w:t>
      </w:r>
      <w:r>
        <w:rPr/>
        <w:t>arithmetic is</w:t>
      </w:r>
      <w:r>
        <w:rPr>
          <w:spacing w:val="-5"/>
        </w:rPr>
        <w:t> </w:t>
      </w:r>
      <w:r>
        <w:rPr/>
        <w:t>allowed</w:t>
      </w:r>
      <w:r>
        <w:rPr>
          <w:spacing w:val="-5"/>
        </w:rPr>
        <w:t> </w:t>
      </w:r>
      <w:r>
        <w:rPr/>
        <w:t>to</w:t>
      </w:r>
      <w:r>
        <w:rPr>
          <w:spacing w:val="-5"/>
        </w:rPr>
        <w:t> </w:t>
      </w:r>
      <w:r>
        <w:rPr/>
        <w:t>move</w:t>
      </w:r>
      <w:r>
        <w:rPr>
          <w:spacing w:val="-5"/>
        </w:rPr>
        <w:t> </w:t>
      </w:r>
      <w:r>
        <w:rPr/>
        <w:t>a</w:t>
      </w:r>
      <w:r>
        <w:rPr>
          <w:spacing w:val="-5"/>
        </w:rPr>
        <w:t> </w:t>
      </w:r>
      <w:r>
        <w:rPr/>
        <w:t>pointer</w:t>
      </w:r>
      <w:r>
        <w:rPr>
          <w:spacing w:val="-5"/>
        </w:rPr>
        <w:t> </w:t>
      </w:r>
      <w:r>
        <w:rPr/>
        <w:t>beyond</w:t>
      </w:r>
      <w:r>
        <w:rPr>
          <w:spacing w:val="-5"/>
        </w:rPr>
        <w:t> </w:t>
      </w:r>
      <w:r>
        <w:rPr/>
        <w:t>its</w:t>
      </w:r>
      <w:r>
        <w:rPr>
          <w:spacing w:val="-5"/>
        </w:rPr>
        <w:t> </w:t>
      </w:r>
      <w:r>
        <w:rPr/>
        <w:t>declared</w:t>
      </w:r>
      <w:r>
        <w:rPr>
          <w:spacing w:val="-5"/>
        </w:rPr>
        <w:t> </w:t>
      </w:r>
      <w:r>
        <w:rPr/>
        <w:t>bounds;</w:t>
      </w:r>
      <w:r>
        <w:rPr>
          <w:spacing w:val="-5"/>
        </w:rPr>
        <w:t> </w:t>
      </w:r>
      <w:r>
        <w:rPr/>
        <w:t>the</w:t>
      </w:r>
      <w:r>
        <w:rPr>
          <w:spacing w:val="-5"/>
        </w:rPr>
        <w:t> </w:t>
      </w:r>
      <w:r>
        <w:rPr/>
        <w:t>validity</w:t>
      </w:r>
      <w:r>
        <w:rPr>
          <w:spacing w:val="-5"/>
        </w:rPr>
        <w:t> </w:t>
      </w:r>
      <w:r>
        <w:rPr/>
        <w:t>of</w:t>
      </w:r>
      <w:r>
        <w:rPr>
          <w:spacing w:val="-5"/>
        </w:rPr>
        <w:t> </w:t>
      </w:r>
      <w:r>
        <w:rPr/>
        <w:t>the</w:t>
      </w:r>
      <w:r>
        <w:rPr>
          <w:spacing w:val="-5"/>
        </w:rPr>
        <w:t> </w:t>
      </w:r>
      <w:r>
        <w:rPr/>
        <w:t>pointer is checked only when the pointer is used to load or store values.</w:t>
      </w:r>
      <w:r>
        <w:rPr>
          <w:spacing w:val="40"/>
        </w:rPr>
        <w:t> </w:t>
      </w:r>
      <w:r>
        <w:rPr/>
        <w:t>This is because C/C++ programs often generate a pointer one past the last element of an array when iterating over its elements, and this is allowed by the language standard as</w:t>
      </w:r>
    </w:p>
    <w:p>
      <w:pPr>
        <w:spacing w:after="0" w:line="216" w:lineRule="auto"/>
        <w:jc w:val="both"/>
        <w:sectPr>
          <w:type w:val="continuous"/>
          <w:pgSz w:w="9360" w:h="13610"/>
          <w:pgMar w:header="860" w:footer="0" w:top="800" w:bottom="280" w:left="680" w:right="600"/>
        </w:sectPr>
      </w:pPr>
    </w:p>
    <w:p>
      <w:pPr>
        <w:pStyle w:val="BodyText"/>
        <w:spacing w:line="216" w:lineRule="auto" w:before="124"/>
        <w:ind w:left="607" w:right="6155" w:hanging="387"/>
      </w:pPr>
      <w:r>
        <w:rPr/>
        <w:t>Compute(</w:t>
      </w:r>
      <w:r>
        <w:rPr>
          <w:rFonts w:ascii="Georgia" w:hAnsi="Georgia"/>
          <w:i/>
        </w:rPr>
        <w:t>δ</w:t>
      </w:r>
      <w:r>
        <w:rPr/>
        <w:t>) = case </w:t>
      </w:r>
      <w:r>
        <w:rPr>
          <w:rFonts w:ascii="Georgia" w:hAnsi="Georgia"/>
          <w:i/>
        </w:rPr>
        <w:t>δ</w:t>
      </w:r>
      <w:r>
        <w:rPr>
          <w:rFonts w:ascii="Georgia" w:hAnsi="Georgia"/>
          <w:i/>
          <w:spacing w:val="40"/>
        </w:rPr>
        <w:t> </w:t>
      </w:r>
      <w:r>
        <w:rPr/>
        <w:t>of</w:t>
      </w:r>
    </w:p>
    <w:p>
      <w:pPr>
        <w:tabs>
          <w:tab w:pos="1670" w:val="left" w:leader="none"/>
        </w:tabs>
        <w:spacing w:line="271" w:lineRule="exact" w:before="0"/>
        <w:ind w:left="924" w:right="0" w:firstLine="0"/>
        <w:jc w:val="left"/>
        <w:rPr>
          <w:sz w:val="21"/>
        </w:rPr>
      </w:pPr>
      <w:r>
        <w:rPr>
          <w:rFonts w:ascii="Georgia" w:hAnsi="Georgia"/>
          <w:i/>
          <w:spacing w:val="-5"/>
          <w:w w:val="110"/>
          <w:sz w:val="21"/>
        </w:rPr>
        <w:t>val</w:t>
      </w:r>
      <w:r>
        <w:rPr>
          <w:rFonts w:ascii="Georgia" w:hAnsi="Georgia"/>
          <w:i/>
          <w:sz w:val="21"/>
        </w:rPr>
        <w:tab/>
      </w:r>
      <w:r>
        <w:rPr>
          <w:rFonts w:ascii="DejaVu Sans Condensed" w:hAnsi="DejaVu Sans Condensed"/>
          <w:i/>
          <w:w w:val="110"/>
          <w:sz w:val="21"/>
        </w:rPr>
        <w:t>⇒</w:t>
      </w:r>
      <w:r>
        <w:rPr>
          <w:rFonts w:ascii="DejaVu Sans Condensed" w:hAnsi="DejaVu Sans Condensed"/>
          <w:i/>
          <w:spacing w:val="12"/>
          <w:w w:val="110"/>
          <w:sz w:val="21"/>
        </w:rPr>
        <w:t> </w:t>
      </w:r>
      <w:r>
        <w:rPr>
          <w:w w:val="110"/>
          <w:sz w:val="21"/>
        </w:rPr>
        <w:t>([]</w:t>
      </w:r>
      <w:r>
        <w:rPr>
          <w:rFonts w:ascii="Georgia" w:hAnsi="Georgia"/>
          <w:i/>
          <w:w w:val="110"/>
          <w:sz w:val="21"/>
        </w:rPr>
        <w:t>,</w:t>
      </w:r>
      <w:r>
        <w:rPr>
          <w:rFonts w:ascii="Georgia" w:hAnsi="Georgia"/>
          <w:i/>
          <w:spacing w:val="-17"/>
          <w:w w:val="110"/>
          <w:sz w:val="21"/>
        </w:rPr>
        <w:t> </w:t>
      </w:r>
      <w:r>
        <w:rPr>
          <w:rFonts w:ascii="Georgia" w:hAnsi="Georgia"/>
          <w:i/>
          <w:spacing w:val="-4"/>
          <w:w w:val="110"/>
          <w:sz w:val="21"/>
        </w:rPr>
        <w:t>val</w:t>
      </w:r>
      <w:r>
        <w:rPr>
          <w:spacing w:val="-4"/>
          <w:w w:val="110"/>
          <w:sz w:val="21"/>
        </w:rPr>
        <w:t>)</w:t>
      </w:r>
    </w:p>
    <w:p>
      <w:pPr>
        <w:spacing w:line="285" w:lineRule="exact" w:before="74"/>
        <w:ind w:left="0" w:right="3181" w:firstLine="0"/>
        <w:jc w:val="right"/>
        <w:rPr>
          <w:sz w:val="21"/>
        </w:rPr>
      </w:pPr>
      <w:r>
        <w:rPr>
          <w:rFonts w:ascii="Georgia" w:hAnsi="Georgia"/>
          <w:i/>
          <w:w w:val="105"/>
          <w:sz w:val="21"/>
        </w:rPr>
        <w:t>δ</w:t>
      </w:r>
      <w:r>
        <w:rPr>
          <w:rFonts w:ascii="LM Mono Prop 10" w:hAnsi="LM Mono Prop 10"/>
          <w:w w:val="105"/>
          <w:sz w:val="21"/>
          <w:vertAlign w:val="subscript"/>
        </w:rPr>
        <w:t>1</w:t>
      </w:r>
      <w:r>
        <w:rPr>
          <w:rFonts w:ascii="LM Mono Prop 10" w:hAnsi="LM Mono Prop 10"/>
          <w:spacing w:val="-19"/>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δ</w:t>
      </w:r>
      <w:r>
        <w:rPr>
          <w:rFonts w:ascii="LM Mono Prop 10" w:hAnsi="LM Mono Prop 10"/>
          <w:w w:val="105"/>
          <w:sz w:val="21"/>
          <w:vertAlign w:val="subscript"/>
        </w:rPr>
        <w:t>2</w:t>
      </w:r>
      <w:r>
        <w:rPr>
          <w:rFonts w:ascii="LM Mono Prop 10" w:hAnsi="LM Mono Prop 10"/>
          <w:spacing w:val="5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let (</w:t>
      </w:r>
      <w:r>
        <w:rPr>
          <w:rFonts w:ascii="Georgia" w:hAnsi="Georgia"/>
          <w:i/>
          <w:w w:val="105"/>
          <w:sz w:val="21"/>
          <w:vertAlign w:val="baseline"/>
        </w:rPr>
        <w:t>insts</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MathJax_Typewriter" w:hAnsi="MathJax_Typewriter"/>
          <w:w w:val="105"/>
          <w:sz w:val="21"/>
          <w:vertAlign w:val="baseline"/>
        </w:rPr>
        <w:t>%r</w:t>
      </w:r>
      <w:r>
        <w:rPr>
          <w:rFonts w:ascii="LM Mono Prop 10" w:hAnsi="LM Mono Prop 10"/>
          <w:w w:val="105"/>
          <w:sz w:val="21"/>
          <w:vertAlign w:val="subscript"/>
        </w:rPr>
        <w:t>1</w:t>
      </w:r>
      <w:r>
        <w:rPr>
          <w:w w:val="105"/>
          <w:sz w:val="21"/>
          <w:vertAlign w:val="baseline"/>
        </w:rPr>
        <w:t>) =</w:t>
      </w:r>
      <w:r>
        <w:rPr>
          <w:spacing w:val="-1"/>
          <w:w w:val="105"/>
          <w:sz w:val="21"/>
          <w:vertAlign w:val="baseline"/>
        </w:rPr>
        <w:t> </w:t>
      </w:r>
      <w:r>
        <w:rPr>
          <w:spacing w:val="-2"/>
          <w:w w:val="105"/>
          <w:sz w:val="21"/>
          <w:vertAlign w:val="baseline"/>
        </w:rPr>
        <w:t>Compute(</w:t>
      </w:r>
      <w:r>
        <w:rPr>
          <w:rFonts w:ascii="Georgia" w:hAnsi="Georgia"/>
          <w:i/>
          <w:spacing w:val="-2"/>
          <w:w w:val="105"/>
          <w:sz w:val="21"/>
          <w:vertAlign w:val="baseline"/>
        </w:rPr>
        <w:t>δ</w:t>
      </w:r>
      <w:r>
        <w:rPr>
          <w:rFonts w:ascii="LM Mono Prop 10" w:hAnsi="LM Mono Prop 10"/>
          <w:spacing w:val="-2"/>
          <w:w w:val="105"/>
          <w:sz w:val="21"/>
          <w:vertAlign w:val="subscript"/>
        </w:rPr>
        <w:t>1</w:t>
      </w:r>
      <w:r>
        <w:rPr>
          <w:spacing w:val="-2"/>
          <w:w w:val="105"/>
          <w:sz w:val="21"/>
          <w:vertAlign w:val="baseline"/>
        </w:rPr>
        <w:t>)</w:t>
      </w:r>
    </w:p>
    <w:p>
      <w:pPr>
        <w:spacing w:line="267" w:lineRule="exact" w:before="0"/>
        <w:ind w:left="0" w:right="3181" w:firstLine="0"/>
        <w:jc w:val="right"/>
        <w:rPr>
          <w:sz w:val="21"/>
        </w:rPr>
      </w:pPr>
      <w:r>
        <w:rPr>
          <w:w w:val="105"/>
          <w:sz w:val="21"/>
        </w:rPr>
        <w:t>(</w:t>
      </w:r>
      <w:r>
        <w:rPr>
          <w:rFonts w:ascii="Georgia" w:hAnsi="Georgia"/>
          <w:i/>
          <w:w w:val="105"/>
          <w:sz w:val="21"/>
        </w:rPr>
        <w:t>insts</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MathJax_Typewriter" w:hAnsi="MathJax_Typewriter"/>
          <w:w w:val="105"/>
          <w:sz w:val="21"/>
          <w:vertAlign w:val="baseline"/>
        </w:rPr>
        <w:t>%r</w:t>
      </w:r>
      <w:r>
        <w:rPr>
          <w:rFonts w:ascii="LM Mono Prop 10" w:hAnsi="LM Mono Prop 10"/>
          <w:w w:val="105"/>
          <w:sz w:val="21"/>
          <w:vertAlign w:val="subscript"/>
        </w:rPr>
        <w:t>2</w:t>
      </w:r>
      <w:r>
        <w:rPr>
          <w:w w:val="105"/>
          <w:sz w:val="21"/>
          <w:vertAlign w:val="baseline"/>
        </w:rPr>
        <w:t>)</w:t>
      </w:r>
      <w:r>
        <w:rPr>
          <w:spacing w:val="6"/>
          <w:w w:val="105"/>
          <w:sz w:val="21"/>
          <w:vertAlign w:val="baseline"/>
        </w:rPr>
        <w:t> </w:t>
      </w:r>
      <w:r>
        <w:rPr>
          <w:w w:val="105"/>
          <w:sz w:val="21"/>
          <w:vertAlign w:val="baseline"/>
        </w:rPr>
        <w:t>=</w:t>
      </w:r>
      <w:r>
        <w:rPr>
          <w:spacing w:val="5"/>
          <w:w w:val="105"/>
          <w:sz w:val="21"/>
          <w:vertAlign w:val="baseline"/>
        </w:rPr>
        <w:t> </w:t>
      </w:r>
      <w:r>
        <w:rPr>
          <w:spacing w:val="-2"/>
          <w:w w:val="105"/>
          <w:sz w:val="21"/>
          <w:vertAlign w:val="baseline"/>
        </w:rPr>
        <w:t>Compute(</w:t>
      </w:r>
      <w:r>
        <w:rPr>
          <w:rFonts w:ascii="Georgia" w:hAnsi="Georgia"/>
          <w:i/>
          <w:spacing w:val="-2"/>
          <w:w w:val="105"/>
          <w:sz w:val="21"/>
          <w:vertAlign w:val="baseline"/>
        </w:rPr>
        <w:t>δ</w:t>
      </w:r>
      <w:r>
        <w:rPr>
          <w:rFonts w:ascii="LM Mono Prop 10" w:hAnsi="LM Mono Prop 10"/>
          <w:spacing w:val="-2"/>
          <w:w w:val="105"/>
          <w:sz w:val="21"/>
          <w:vertAlign w:val="subscript"/>
        </w:rPr>
        <w:t>2</w:t>
      </w:r>
      <w:r>
        <w:rPr>
          <w:spacing w:val="-2"/>
          <w:w w:val="105"/>
          <w:sz w:val="21"/>
          <w:vertAlign w:val="baseline"/>
        </w:rPr>
        <w:t>)</w:t>
      </w:r>
    </w:p>
    <w:p>
      <w:pPr>
        <w:spacing w:line="285" w:lineRule="exact" w:before="0"/>
        <w:ind w:left="1952" w:right="0" w:firstLine="0"/>
        <w:jc w:val="left"/>
        <w:rPr>
          <w:sz w:val="21"/>
        </w:rPr>
      </w:pPr>
      <w:r>
        <w:rPr>
          <w:w w:val="105"/>
          <w:sz w:val="21"/>
        </w:rPr>
        <w:t>in</w:t>
      </w:r>
      <w:r>
        <w:rPr>
          <w:spacing w:val="50"/>
          <w:w w:val="105"/>
          <w:sz w:val="21"/>
        </w:rPr>
        <w:t> </w:t>
      </w:r>
      <w:r>
        <w:rPr>
          <w:w w:val="105"/>
          <w:sz w:val="21"/>
        </w:rPr>
        <w:t>(</w:t>
      </w:r>
      <w:r>
        <w:rPr>
          <w:rFonts w:ascii="Georgia"/>
          <w:i/>
          <w:w w:val="105"/>
          <w:sz w:val="21"/>
        </w:rPr>
        <w:t>insts</w:t>
      </w:r>
      <w:r>
        <w:rPr>
          <w:rFonts w:ascii="LM Mono Prop 10"/>
          <w:w w:val="105"/>
          <w:sz w:val="21"/>
          <w:vertAlign w:val="subscript"/>
        </w:rPr>
        <w:t>1</w:t>
      </w:r>
      <w:r>
        <w:rPr>
          <w:rFonts w:ascii="LM Mono Prop 10"/>
          <w:w w:val="105"/>
          <w:sz w:val="21"/>
          <w:vertAlign w:val="baseline"/>
        </w:rPr>
        <w:t> </w:t>
      </w:r>
      <w:r>
        <w:rPr>
          <w:w w:val="105"/>
          <w:sz w:val="21"/>
          <w:vertAlign w:val="baseline"/>
        </w:rPr>
        <w:t>++</w:t>
      </w:r>
      <w:r>
        <w:rPr>
          <w:spacing w:val="-5"/>
          <w:w w:val="105"/>
          <w:sz w:val="21"/>
          <w:vertAlign w:val="baseline"/>
        </w:rPr>
        <w:t> </w:t>
      </w:r>
      <w:r>
        <w:rPr>
          <w:rFonts w:ascii="Georgia"/>
          <w:i/>
          <w:w w:val="105"/>
          <w:sz w:val="21"/>
          <w:vertAlign w:val="baseline"/>
        </w:rPr>
        <w:t>insts</w:t>
      </w:r>
      <w:r>
        <w:rPr>
          <w:rFonts w:ascii="LM Mono Prop 10"/>
          <w:w w:val="105"/>
          <w:sz w:val="21"/>
          <w:vertAlign w:val="subscript"/>
        </w:rPr>
        <w:t>2</w:t>
      </w:r>
      <w:r>
        <w:rPr>
          <w:rFonts w:ascii="LM Mono Prop 10"/>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MathJax_Typewriter"/>
          <w:w w:val="105"/>
          <w:sz w:val="21"/>
          <w:vertAlign w:val="baseline"/>
        </w:rPr>
        <w:t>%r</w:t>
      </w:r>
      <w:r>
        <w:rPr>
          <w:rFonts w:ascii="LM Mono Prop 10"/>
          <w:w w:val="105"/>
          <w:sz w:val="21"/>
          <w:vertAlign w:val="subscript"/>
        </w:rPr>
        <w:t>3</w:t>
      </w:r>
      <w:r>
        <w:rPr>
          <w:rFonts w:ascii="LM Mono Prop 10"/>
          <w:w w:val="105"/>
          <w:sz w:val="21"/>
          <w:vertAlign w:val="baseline"/>
        </w:rPr>
        <w:t> </w:t>
      </w:r>
      <w:r>
        <w:rPr>
          <w:rFonts w:ascii="MathJax_Typewriter"/>
          <w:w w:val="105"/>
          <w:sz w:val="21"/>
          <w:vertAlign w:val="baseline"/>
        </w:rPr>
        <w:t>=</w:t>
      </w:r>
      <w:r>
        <w:rPr>
          <w:rFonts w:ascii="MathJax_Typewriter"/>
          <w:spacing w:val="14"/>
          <w:w w:val="105"/>
          <w:sz w:val="21"/>
          <w:vertAlign w:val="baseline"/>
        </w:rPr>
        <w:t> </w:t>
      </w:r>
      <w:r>
        <w:rPr>
          <w:rFonts w:ascii="MathJax_Typewriter"/>
          <w:w w:val="105"/>
          <w:sz w:val="21"/>
          <w:vertAlign w:val="baseline"/>
        </w:rPr>
        <w:t>add</w:t>
      </w:r>
      <w:r>
        <w:rPr>
          <w:rFonts w:ascii="MathJax_Typewriter"/>
          <w:spacing w:val="12"/>
          <w:w w:val="105"/>
          <w:sz w:val="21"/>
          <w:vertAlign w:val="baseline"/>
        </w:rPr>
        <w:t> </w:t>
      </w:r>
      <w:r>
        <w:rPr>
          <w:rFonts w:ascii="MathJax_Typewriter"/>
          <w:w w:val="105"/>
          <w:sz w:val="21"/>
          <w:vertAlign w:val="baseline"/>
        </w:rPr>
        <w:t>%r</w:t>
      </w:r>
      <w:r>
        <w:rPr>
          <w:rFonts w:ascii="LM Mono Prop 10"/>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MathJax_Typewriter"/>
          <w:w w:val="105"/>
          <w:sz w:val="21"/>
          <w:vertAlign w:val="baseline"/>
        </w:rPr>
        <w:t>%r</w:t>
      </w:r>
      <w:r>
        <w:rPr>
          <w:rFonts w:ascii="LM Mono Prop 10"/>
          <w:w w:val="105"/>
          <w:sz w:val="21"/>
          <w:vertAlign w:val="subscript"/>
        </w:rPr>
        <w:t>2</w:t>
      </w:r>
      <w:r>
        <w:rPr>
          <w:w w:val="105"/>
          <w:sz w:val="21"/>
          <w:vertAlign w:val="baseline"/>
        </w:rPr>
        <w:t>]</w:t>
      </w:r>
      <w:r>
        <w:rPr>
          <w:rFonts w:ascii="Georgia"/>
          <w:i/>
          <w:w w:val="105"/>
          <w:sz w:val="21"/>
          <w:vertAlign w:val="baseline"/>
        </w:rPr>
        <w:t>,</w:t>
      </w:r>
      <w:r>
        <w:rPr>
          <w:rFonts w:ascii="Georgia"/>
          <w:i/>
          <w:spacing w:val="14"/>
          <w:w w:val="105"/>
          <w:sz w:val="21"/>
          <w:vertAlign w:val="baseline"/>
        </w:rPr>
        <w:t> </w:t>
      </w:r>
      <w:r>
        <w:rPr>
          <w:rFonts w:ascii="MathJax_Typewriter"/>
          <w:spacing w:val="-4"/>
          <w:w w:val="105"/>
          <w:sz w:val="21"/>
          <w:vertAlign w:val="baseline"/>
        </w:rPr>
        <w:t>%r</w:t>
      </w:r>
      <w:r>
        <w:rPr>
          <w:rFonts w:ascii="LM Mono Prop 10"/>
          <w:spacing w:val="-4"/>
          <w:w w:val="105"/>
          <w:sz w:val="21"/>
          <w:vertAlign w:val="subscript"/>
        </w:rPr>
        <w:t>3</w:t>
      </w:r>
      <w:r>
        <w:rPr>
          <w:spacing w:val="-4"/>
          <w:w w:val="105"/>
          <w:sz w:val="21"/>
          <w:vertAlign w:val="baseline"/>
        </w:rPr>
        <w:t>)</w:t>
      </w:r>
    </w:p>
    <w:p>
      <w:pPr>
        <w:spacing w:line="285" w:lineRule="exact" w:before="69"/>
        <w:ind w:left="0" w:right="3181" w:firstLine="0"/>
        <w:jc w:val="right"/>
        <w:rPr>
          <w:sz w:val="21"/>
        </w:rPr>
      </w:pPr>
      <w:r>
        <w:rPr>
          <w:rFonts w:ascii="Georgia" w:hAnsi="Georgia"/>
          <w:i/>
          <w:w w:val="105"/>
          <w:sz w:val="21"/>
        </w:rPr>
        <w:t>δ</w:t>
      </w:r>
      <w:r>
        <w:rPr>
          <w:rFonts w:ascii="LM Mono Prop 10" w:hAnsi="LM Mono Prop 10"/>
          <w:w w:val="105"/>
          <w:sz w:val="21"/>
          <w:vertAlign w:val="subscript"/>
        </w:rPr>
        <w:t>1</w:t>
      </w:r>
      <w:r>
        <w:rPr>
          <w:rFonts w:ascii="LM Mono Prop 10" w:hAnsi="LM Mono Prop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δ</w:t>
      </w:r>
      <w:r>
        <w:rPr>
          <w:rFonts w:ascii="LM Mono Prop 10" w:hAnsi="LM Mono Prop 10"/>
          <w:w w:val="105"/>
          <w:sz w:val="21"/>
          <w:vertAlign w:val="subscript"/>
        </w:rPr>
        <w:t>2</w:t>
      </w:r>
      <w:r>
        <w:rPr>
          <w:rFonts w:ascii="LM Mono Prop 10" w:hAnsi="LM Mono Prop 10"/>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let (</w:t>
      </w:r>
      <w:r>
        <w:rPr>
          <w:rFonts w:ascii="Georgia" w:hAnsi="Georgia"/>
          <w:i/>
          <w:w w:val="105"/>
          <w:sz w:val="21"/>
          <w:vertAlign w:val="baseline"/>
        </w:rPr>
        <w:t>insts</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MathJax_Typewriter" w:hAnsi="MathJax_Typewriter"/>
          <w:w w:val="105"/>
          <w:sz w:val="21"/>
          <w:vertAlign w:val="baseline"/>
        </w:rPr>
        <w:t>%r</w:t>
      </w:r>
      <w:r>
        <w:rPr>
          <w:rFonts w:ascii="LM Mono Prop 10" w:hAnsi="LM Mono Prop 10"/>
          <w:w w:val="105"/>
          <w:sz w:val="21"/>
          <w:vertAlign w:val="subscript"/>
        </w:rPr>
        <w:t>1</w:t>
      </w:r>
      <w:r>
        <w:rPr>
          <w:w w:val="105"/>
          <w:sz w:val="21"/>
          <w:vertAlign w:val="baseline"/>
        </w:rPr>
        <w:t>) = </w:t>
      </w:r>
      <w:r>
        <w:rPr>
          <w:spacing w:val="-2"/>
          <w:w w:val="105"/>
          <w:sz w:val="21"/>
          <w:vertAlign w:val="baseline"/>
        </w:rPr>
        <w:t>Compute(</w:t>
      </w:r>
      <w:r>
        <w:rPr>
          <w:rFonts w:ascii="Georgia" w:hAnsi="Georgia"/>
          <w:i/>
          <w:spacing w:val="-2"/>
          <w:w w:val="105"/>
          <w:sz w:val="21"/>
          <w:vertAlign w:val="baseline"/>
        </w:rPr>
        <w:t>δ</w:t>
      </w:r>
      <w:r>
        <w:rPr>
          <w:rFonts w:ascii="LM Mono Prop 10" w:hAnsi="LM Mono Prop 10"/>
          <w:spacing w:val="-2"/>
          <w:w w:val="105"/>
          <w:sz w:val="21"/>
          <w:vertAlign w:val="subscript"/>
        </w:rPr>
        <w:t>1</w:t>
      </w:r>
      <w:r>
        <w:rPr>
          <w:spacing w:val="-2"/>
          <w:w w:val="105"/>
          <w:sz w:val="21"/>
          <w:vertAlign w:val="baseline"/>
        </w:rPr>
        <w:t>)</w:t>
      </w:r>
    </w:p>
    <w:p>
      <w:pPr>
        <w:spacing w:line="267" w:lineRule="exact" w:before="0"/>
        <w:ind w:left="0" w:right="3181" w:firstLine="0"/>
        <w:jc w:val="right"/>
        <w:rPr>
          <w:sz w:val="21"/>
        </w:rPr>
      </w:pPr>
      <w:r>
        <w:rPr>
          <w:w w:val="105"/>
          <w:sz w:val="21"/>
        </w:rPr>
        <w:t>(</w:t>
      </w:r>
      <w:r>
        <w:rPr>
          <w:rFonts w:ascii="Georgia" w:hAnsi="Georgia"/>
          <w:i/>
          <w:w w:val="105"/>
          <w:sz w:val="21"/>
        </w:rPr>
        <w:t>insts</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MathJax_Typewriter" w:hAnsi="MathJax_Typewriter"/>
          <w:w w:val="105"/>
          <w:sz w:val="21"/>
          <w:vertAlign w:val="baseline"/>
        </w:rPr>
        <w:t>%r</w:t>
      </w:r>
      <w:r>
        <w:rPr>
          <w:rFonts w:ascii="LM Mono Prop 10" w:hAnsi="LM Mono Prop 10"/>
          <w:w w:val="105"/>
          <w:sz w:val="21"/>
          <w:vertAlign w:val="subscript"/>
        </w:rPr>
        <w:t>2</w:t>
      </w:r>
      <w:r>
        <w:rPr>
          <w:w w:val="105"/>
          <w:sz w:val="21"/>
          <w:vertAlign w:val="baseline"/>
        </w:rPr>
        <w:t>)</w:t>
      </w:r>
      <w:r>
        <w:rPr>
          <w:spacing w:val="6"/>
          <w:w w:val="105"/>
          <w:sz w:val="21"/>
          <w:vertAlign w:val="baseline"/>
        </w:rPr>
        <w:t> </w:t>
      </w:r>
      <w:r>
        <w:rPr>
          <w:w w:val="105"/>
          <w:sz w:val="21"/>
          <w:vertAlign w:val="baseline"/>
        </w:rPr>
        <w:t>=</w:t>
      </w:r>
      <w:r>
        <w:rPr>
          <w:spacing w:val="5"/>
          <w:w w:val="105"/>
          <w:sz w:val="21"/>
          <w:vertAlign w:val="baseline"/>
        </w:rPr>
        <w:t> </w:t>
      </w:r>
      <w:r>
        <w:rPr>
          <w:spacing w:val="-2"/>
          <w:w w:val="105"/>
          <w:sz w:val="21"/>
          <w:vertAlign w:val="baseline"/>
        </w:rPr>
        <w:t>Compute(</w:t>
      </w:r>
      <w:r>
        <w:rPr>
          <w:rFonts w:ascii="Georgia" w:hAnsi="Georgia"/>
          <w:i/>
          <w:spacing w:val="-2"/>
          <w:w w:val="105"/>
          <w:sz w:val="21"/>
          <w:vertAlign w:val="baseline"/>
        </w:rPr>
        <w:t>δ</w:t>
      </w:r>
      <w:r>
        <w:rPr>
          <w:rFonts w:ascii="LM Mono Prop 10" w:hAnsi="LM Mono Prop 10"/>
          <w:spacing w:val="-2"/>
          <w:w w:val="105"/>
          <w:sz w:val="21"/>
          <w:vertAlign w:val="subscript"/>
        </w:rPr>
        <w:t>2</w:t>
      </w:r>
      <w:r>
        <w:rPr>
          <w:spacing w:val="-2"/>
          <w:w w:val="105"/>
          <w:sz w:val="21"/>
          <w:vertAlign w:val="baseline"/>
        </w:rPr>
        <w:t>)</w:t>
      </w:r>
    </w:p>
    <w:p>
      <w:pPr>
        <w:spacing w:line="285" w:lineRule="exact" w:before="0"/>
        <w:ind w:left="1952" w:right="0" w:firstLine="0"/>
        <w:jc w:val="left"/>
        <w:rPr>
          <w:sz w:val="21"/>
        </w:rPr>
      </w:pPr>
      <w:r>
        <w:rPr>
          <w:sz w:val="21"/>
        </w:rPr>
        <w:t>in</w:t>
      </w:r>
      <w:r>
        <w:rPr>
          <w:spacing w:val="47"/>
          <w:w w:val="150"/>
          <w:sz w:val="21"/>
        </w:rPr>
        <w:t> </w:t>
      </w:r>
      <w:r>
        <w:rPr>
          <w:sz w:val="21"/>
        </w:rPr>
        <w:t>(</w:t>
      </w:r>
      <w:r>
        <w:rPr>
          <w:rFonts w:ascii="Georgia"/>
          <w:i/>
          <w:sz w:val="21"/>
        </w:rPr>
        <w:t>insts</w:t>
      </w:r>
      <w:r>
        <w:rPr>
          <w:rFonts w:ascii="LM Mono Prop 10"/>
          <w:sz w:val="21"/>
          <w:vertAlign w:val="subscript"/>
        </w:rPr>
        <w:t>1</w:t>
      </w:r>
      <w:r>
        <w:rPr>
          <w:rFonts w:ascii="LM Mono Prop 10"/>
          <w:spacing w:val="21"/>
          <w:sz w:val="21"/>
          <w:vertAlign w:val="baseline"/>
        </w:rPr>
        <w:t> </w:t>
      </w:r>
      <w:r>
        <w:rPr>
          <w:sz w:val="21"/>
          <w:vertAlign w:val="baseline"/>
        </w:rPr>
        <w:t>++</w:t>
      </w:r>
      <w:r>
        <w:rPr>
          <w:spacing w:val="13"/>
          <w:sz w:val="21"/>
          <w:vertAlign w:val="baseline"/>
        </w:rPr>
        <w:t> </w:t>
      </w:r>
      <w:r>
        <w:rPr>
          <w:rFonts w:ascii="Georgia"/>
          <w:i/>
          <w:sz w:val="21"/>
          <w:vertAlign w:val="baseline"/>
        </w:rPr>
        <w:t>insts</w:t>
      </w:r>
      <w:r>
        <w:rPr>
          <w:rFonts w:ascii="LM Mono Prop 10"/>
          <w:sz w:val="21"/>
          <w:vertAlign w:val="subscript"/>
        </w:rPr>
        <w:t>2</w:t>
      </w:r>
      <w:r>
        <w:rPr>
          <w:rFonts w:ascii="LM Mono Prop 10"/>
          <w:spacing w:val="21"/>
          <w:sz w:val="21"/>
          <w:vertAlign w:val="baseline"/>
        </w:rPr>
        <w:t> </w:t>
      </w:r>
      <w:r>
        <w:rPr>
          <w:sz w:val="21"/>
          <w:vertAlign w:val="baseline"/>
        </w:rPr>
        <w:t>++</w:t>
      </w:r>
      <w:r>
        <w:rPr>
          <w:spacing w:val="13"/>
          <w:sz w:val="21"/>
          <w:vertAlign w:val="baseline"/>
        </w:rPr>
        <w:t> </w:t>
      </w:r>
      <w:r>
        <w:rPr>
          <w:sz w:val="21"/>
          <w:vertAlign w:val="baseline"/>
        </w:rPr>
        <w:t>[</w:t>
      </w:r>
      <w:r>
        <w:rPr>
          <w:rFonts w:ascii="MathJax_Typewriter"/>
          <w:sz w:val="21"/>
          <w:vertAlign w:val="baseline"/>
        </w:rPr>
        <w:t>%r</w:t>
      </w:r>
      <w:r>
        <w:rPr>
          <w:rFonts w:ascii="LM Mono Prop 10"/>
          <w:sz w:val="21"/>
          <w:vertAlign w:val="subscript"/>
        </w:rPr>
        <w:t>3</w:t>
      </w:r>
      <w:r>
        <w:rPr>
          <w:rFonts w:ascii="LM Mono Prop 10"/>
          <w:spacing w:val="21"/>
          <w:sz w:val="21"/>
          <w:vertAlign w:val="baseline"/>
        </w:rPr>
        <w:t> </w:t>
      </w:r>
      <w:r>
        <w:rPr>
          <w:rFonts w:ascii="MathJax_Typewriter"/>
          <w:sz w:val="21"/>
          <w:vertAlign w:val="baseline"/>
        </w:rPr>
        <w:t>=</w:t>
      </w:r>
      <w:r>
        <w:rPr>
          <w:rFonts w:ascii="MathJax_Typewriter"/>
          <w:spacing w:val="31"/>
          <w:sz w:val="21"/>
          <w:vertAlign w:val="baseline"/>
        </w:rPr>
        <w:t> </w:t>
      </w:r>
      <w:r>
        <w:rPr>
          <w:rFonts w:ascii="MathJax_Typewriter"/>
          <w:sz w:val="21"/>
          <w:vertAlign w:val="baseline"/>
        </w:rPr>
        <w:t>getelementptr</w:t>
      </w:r>
      <w:r>
        <w:rPr>
          <w:rFonts w:ascii="MathJax_Typewriter"/>
          <w:spacing w:val="32"/>
          <w:sz w:val="21"/>
          <w:vertAlign w:val="baseline"/>
        </w:rPr>
        <w:t> </w:t>
      </w:r>
      <w:r>
        <w:rPr>
          <w:rFonts w:ascii="MathJax_Typewriter"/>
          <w:sz w:val="21"/>
          <w:vertAlign w:val="baseline"/>
        </w:rPr>
        <w:t>%r</w:t>
      </w:r>
      <w:r>
        <w:rPr>
          <w:rFonts w:ascii="LM Mono Prop 10"/>
          <w:sz w:val="21"/>
          <w:vertAlign w:val="subscript"/>
        </w:rPr>
        <w:t>1</w:t>
      </w:r>
      <w:r>
        <w:rPr>
          <w:rFonts w:ascii="Georgia"/>
          <w:i/>
          <w:sz w:val="21"/>
          <w:vertAlign w:val="baseline"/>
        </w:rPr>
        <w:t>,</w:t>
      </w:r>
      <w:r>
        <w:rPr>
          <w:rFonts w:ascii="Georgia"/>
          <w:i/>
          <w:spacing w:val="-10"/>
          <w:sz w:val="21"/>
          <w:vertAlign w:val="baseline"/>
        </w:rPr>
        <w:t> </w:t>
      </w:r>
      <w:r>
        <w:rPr>
          <w:rFonts w:ascii="MathJax_Typewriter"/>
          <w:sz w:val="21"/>
          <w:vertAlign w:val="baseline"/>
        </w:rPr>
        <w:t>%r</w:t>
      </w:r>
      <w:r>
        <w:rPr>
          <w:rFonts w:ascii="LM Mono Prop 10"/>
          <w:sz w:val="21"/>
          <w:vertAlign w:val="subscript"/>
        </w:rPr>
        <w:t>2</w:t>
      </w:r>
      <w:r>
        <w:rPr>
          <w:sz w:val="21"/>
          <w:vertAlign w:val="baseline"/>
        </w:rPr>
        <w:t>]</w:t>
      </w:r>
      <w:r>
        <w:rPr>
          <w:rFonts w:ascii="Georgia"/>
          <w:i/>
          <w:sz w:val="21"/>
          <w:vertAlign w:val="baseline"/>
        </w:rPr>
        <w:t>,</w:t>
      </w:r>
      <w:r>
        <w:rPr>
          <w:rFonts w:ascii="Georgia"/>
          <w:i/>
          <w:spacing w:val="32"/>
          <w:sz w:val="21"/>
          <w:vertAlign w:val="baseline"/>
        </w:rPr>
        <w:t> </w:t>
      </w:r>
      <w:r>
        <w:rPr>
          <w:rFonts w:ascii="MathJax_Typewriter"/>
          <w:spacing w:val="-4"/>
          <w:sz w:val="21"/>
          <w:vertAlign w:val="baseline"/>
        </w:rPr>
        <w:t>%r</w:t>
      </w:r>
      <w:r>
        <w:rPr>
          <w:rFonts w:ascii="LM Mono Prop 10"/>
          <w:spacing w:val="-4"/>
          <w:sz w:val="21"/>
          <w:vertAlign w:val="subscript"/>
        </w:rPr>
        <w:t>3</w:t>
      </w:r>
      <w:r>
        <w:rPr>
          <w:spacing w:val="-4"/>
          <w:sz w:val="21"/>
          <w:vertAlign w:val="baseline"/>
        </w:rPr>
        <w:t>)</w:t>
      </w:r>
    </w:p>
    <w:p>
      <w:pPr>
        <w:tabs>
          <w:tab w:pos="746" w:val="left" w:leader="none"/>
        </w:tabs>
        <w:spacing w:line="285" w:lineRule="exact" w:before="69"/>
        <w:ind w:left="0" w:right="3265" w:firstLine="0"/>
        <w:jc w:val="right"/>
        <w:rPr>
          <w:sz w:val="21"/>
        </w:rPr>
      </w:pPr>
      <w:r>
        <w:rPr>
          <w:rFonts w:ascii="Georgia" w:hAnsi="Georgia"/>
          <w:i/>
          <w:spacing w:val="-5"/>
          <w:w w:val="105"/>
          <w:sz w:val="21"/>
        </w:rPr>
        <w:t>δ</w:t>
      </w:r>
      <w:r>
        <w:rPr>
          <w:spacing w:val="-5"/>
          <w:w w:val="105"/>
          <w:sz w:val="21"/>
        </w:rPr>
        <w:t>!</w:t>
      </w:r>
      <w:r>
        <w:rPr>
          <w:sz w:val="21"/>
        </w:rPr>
        <w:tab/>
      </w:r>
      <w:r>
        <w:rPr>
          <w:rFonts w:ascii="DejaVu Sans Condensed" w:hAnsi="DejaVu Sans Condensed"/>
          <w:i/>
          <w:w w:val="105"/>
          <w:sz w:val="21"/>
        </w:rPr>
        <w:t>⇒</w:t>
      </w:r>
      <w:r>
        <w:rPr>
          <w:rFonts w:ascii="DejaVu Sans Condensed" w:hAnsi="DejaVu Sans Condensed"/>
          <w:i/>
          <w:spacing w:val="19"/>
          <w:w w:val="105"/>
          <w:sz w:val="21"/>
        </w:rPr>
        <w:t> </w:t>
      </w:r>
      <w:r>
        <w:rPr>
          <w:w w:val="105"/>
          <w:sz w:val="21"/>
        </w:rPr>
        <w:t>let</w:t>
      </w:r>
      <w:r>
        <w:rPr>
          <w:spacing w:val="8"/>
          <w:w w:val="105"/>
          <w:sz w:val="21"/>
        </w:rPr>
        <w:t> </w:t>
      </w:r>
      <w:r>
        <w:rPr>
          <w:w w:val="105"/>
          <w:sz w:val="21"/>
        </w:rPr>
        <w:t>(</w:t>
      </w:r>
      <w:r>
        <w:rPr>
          <w:rFonts w:ascii="Georgia" w:hAnsi="Georgia"/>
          <w:i/>
          <w:w w:val="105"/>
          <w:sz w:val="21"/>
        </w:rPr>
        <w:t>insts</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MathJax_Typewriter" w:hAnsi="MathJax_Typewriter"/>
          <w:w w:val="105"/>
          <w:sz w:val="21"/>
          <w:vertAlign w:val="baseline"/>
        </w:rPr>
        <w:t>%r</w:t>
      </w:r>
      <w:r>
        <w:rPr>
          <w:rFonts w:ascii="LM Mono Prop 10" w:hAnsi="LM Mono Prop 10"/>
          <w:w w:val="105"/>
          <w:sz w:val="21"/>
          <w:vertAlign w:val="subscript"/>
        </w:rPr>
        <w:t>1</w:t>
      </w:r>
      <w:r>
        <w:rPr>
          <w:w w:val="105"/>
          <w:sz w:val="21"/>
          <w:vertAlign w:val="baseline"/>
        </w:rPr>
        <w:t>)</w:t>
      </w:r>
      <w:r>
        <w:rPr>
          <w:spacing w:val="9"/>
          <w:w w:val="105"/>
          <w:sz w:val="21"/>
          <w:vertAlign w:val="baseline"/>
        </w:rPr>
        <w:t> </w:t>
      </w:r>
      <w:r>
        <w:rPr>
          <w:w w:val="105"/>
          <w:sz w:val="21"/>
          <w:vertAlign w:val="baseline"/>
        </w:rPr>
        <w:t>=</w:t>
      </w:r>
      <w:r>
        <w:rPr>
          <w:spacing w:val="8"/>
          <w:w w:val="105"/>
          <w:sz w:val="21"/>
          <w:vertAlign w:val="baseline"/>
        </w:rPr>
        <w:t> </w:t>
      </w:r>
      <w:r>
        <w:rPr>
          <w:spacing w:val="-2"/>
          <w:w w:val="105"/>
          <w:sz w:val="21"/>
          <w:vertAlign w:val="baseline"/>
        </w:rPr>
        <w:t>Compute(</w:t>
      </w:r>
      <w:r>
        <w:rPr>
          <w:rFonts w:ascii="Georgia" w:hAnsi="Georgia"/>
          <w:i/>
          <w:spacing w:val="-2"/>
          <w:w w:val="105"/>
          <w:sz w:val="21"/>
          <w:vertAlign w:val="baseline"/>
        </w:rPr>
        <w:t>δ</w:t>
      </w:r>
      <w:r>
        <w:rPr>
          <w:spacing w:val="-2"/>
          <w:w w:val="105"/>
          <w:sz w:val="21"/>
          <w:vertAlign w:val="baseline"/>
        </w:rPr>
        <w:t>)</w:t>
      </w:r>
    </w:p>
    <w:p>
      <w:pPr>
        <w:pStyle w:val="BodyText"/>
        <w:spacing w:line="285" w:lineRule="exact"/>
        <w:ind w:left="1952"/>
      </w:pPr>
      <w:r>
        <w:rPr>
          <w:w w:val="105"/>
        </w:rPr>
        <w:t>in</w:t>
      </w:r>
      <w:r>
        <w:rPr>
          <w:spacing w:val="45"/>
          <w:w w:val="105"/>
        </w:rPr>
        <w:t> </w:t>
      </w:r>
      <w:r>
        <w:rPr>
          <w:w w:val="105"/>
        </w:rPr>
        <w:t>(</w:t>
      </w:r>
      <w:r>
        <w:rPr>
          <w:rFonts w:ascii="Georgia"/>
          <w:i/>
          <w:w w:val="105"/>
        </w:rPr>
        <w:t>insts</w:t>
      </w:r>
      <w:r>
        <w:rPr>
          <w:rFonts w:ascii="LM Mono Prop 10"/>
          <w:w w:val="105"/>
          <w:vertAlign w:val="subscript"/>
        </w:rPr>
        <w:t>1</w:t>
      </w:r>
      <w:r>
        <w:rPr>
          <w:rFonts w:ascii="LM Mono Prop 10"/>
          <w:spacing w:val="-3"/>
          <w:w w:val="105"/>
          <w:vertAlign w:val="baseline"/>
        </w:rPr>
        <w:t> </w:t>
      </w:r>
      <w:r>
        <w:rPr>
          <w:w w:val="105"/>
          <w:vertAlign w:val="baseline"/>
        </w:rPr>
        <w:t>++</w:t>
      </w:r>
      <w:r>
        <w:rPr>
          <w:spacing w:val="-9"/>
          <w:w w:val="105"/>
          <w:vertAlign w:val="baseline"/>
        </w:rPr>
        <w:t> </w:t>
      </w:r>
      <w:r>
        <w:rPr>
          <w:w w:val="105"/>
          <w:vertAlign w:val="baseline"/>
        </w:rPr>
        <w:t>[</w:t>
      </w:r>
      <w:r>
        <w:rPr>
          <w:rFonts w:ascii="MathJax_Typewriter"/>
          <w:w w:val="105"/>
          <w:vertAlign w:val="baseline"/>
        </w:rPr>
        <w:t>%r</w:t>
      </w:r>
      <w:r>
        <w:rPr>
          <w:rFonts w:ascii="LM Mono Prop 10"/>
          <w:w w:val="105"/>
          <w:vertAlign w:val="subscript"/>
        </w:rPr>
        <w:t>2</w:t>
      </w:r>
      <w:r>
        <w:rPr>
          <w:rFonts w:ascii="LM Mono Prop 10"/>
          <w:spacing w:val="-3"/>
          <w:w w:val="105"/>
          <w:vertAlign w:val="baseline"/>
        </w:rPr>
        <w:t> </w:t>
      </w:r>
      <w:r>
        <w:rPr>
          <w:rFonts w:ascii="MathJax_Typewriter"/>
          <w:w w:val="105"/>
          <w:vertAlign w:val="baseline"/>
        </w:rPr>
        <w:t>=</w:t>
      </w:r>
      <w:r>
        <w:rPr>
          <w:rFonts w:ascii="MathJax_Typewriter"/>
          <w:spacing w:val="10"/>
          <w:w w:val="105"/>
          <w:vertAlign w:val="baseline"/>
        </w:rPr>
        <w:t> </w:t>
      </w:r>
      <w:r>
        <w:rPr>
          <w:rFonts w:ascii="MathJax_Typewriter"/>
          <w:w w:val="105"/>
          <w:vertAlign w:val="baseline"/>
        </w:rPr>
        <w:t>load</w:t>
      </w:r>
      <w:r>
        <w:rPr>
          <w:rFonts w:ascii="MathJax_Typewriter"/>
          <w:spacing w:val="10"/>
          <w:w w:val="105"/>
          <w:vertAlign w:val="baseline"/>
        </w:rPr>
        <w:t> </w:t>
      </w:r>
      <w:r>
        <w:rPr>
          <w:rFonts w:ascii="MathJax_Typewriter"/>
          <w:w w:val="105"/>
          <w:vertAlign w:val="baseline"/>
        </w:rPr>
        <w:t>%r</w:t>
      </w:r>
      <w:r>
        <w:rPr>
          <w:rFonts w:ascii="LM Mono Prop 10"/>
          <w:w w:val="105"/>
          <w:vertAlign w:val="subscript"/>
        </w:rPr>
        <w:t>1</w:t>
      </w:r>
      <w:r>
        <w:rPr>
          <w:w w:val="105"/>
          <w:vertAlign w:val="baseline"/>
        </w:rPr>
        <w:t>]</w:t>
      </w:r>
      <w:r>
        <w:rPr>
          <w:rFonts w:ascii="Georgia"/>
          <w:i/>
          <w:w w:val="105"/>
          <w:vertAlign w:val="baseline"/>
        </w:rPr>
        <w:t>,</w:t>
      </w:r>
      <w:r>
        <w:rPr>
          <w:rFonts w:ascii="Georgia"/>
          <w:i/>
          <w:spacing w:val="11"/>
          <w:w w:val="105"/>
          <w:vertAlign w:val="baseline"/>
        </w:rPr>
        <w:t> </w:t>
      </w:r>
      <w:r>
        <w:rPr>
          <w:rFonts w:ascii="MathJax_Typewriter"/>
          <w:spacing w:val="-4"/>
          <w:w w:val="105"/>
          <w:vertAlign w:val="baseline"/>
        </w:rPr>
        <w:t>%r</w:t>
      </w:r>
      <w:r>
        <w:rPr>
          <w:rFonts w:ascii="LM Mono Prop 10"/>
          <w:spacing w:val="-4"/>
          <w:w w:val="105"/>
          <w:vertAlign w:val="subscript"/>
        </w:rPr>
        <w:t>2</w:t>
      </w:r>
      <w:r>
        <w:rPr>
          <w:spacing w:val="-4"/>
          <w:w w:val="105"/>
          <w:vertAlign w:val="baseline"/>
        </w:rPr>
        <w:t>)</w:t>
      </w:r>
    </w:p>
    <w:p>
      <w:pPr>
        <w:pStyle w:val="BodyText"/>
        <w:spacing w:before="37"/>
      </w:pPr>
    </w:p>
    <w:p>
      <w:pPr>
        <w:spacing w:line="216" w:lineRule="auto" w:before="0"/>
        <w:ind w:left="608" w:right="5628" w:hanging="387"/>
        <w:jc w:val="left"/>
        <w:rPr>
          <w:sz w:val="21"/>
        </w:rPr>
      </w:pPr>
      <w:r>
        <w:rPr>
          <w:sz w:val="21"/>
        </w:rPr>
        <w:t>Check(</w:t>
      </w:r>
      <w:r>
        <w:rPr>
          <w:rFonts w:ascii="Georgia" w:hAnsi="Georgia"/>
          <w:i/>
          <w:sz w:val="21"/>
        </w:rPr>
        <w:t>γ</w:t>
      </w:r>
      <w:r>
        <w:rPr>
          <w:sz w:val="21"/>
        </w:rPr>
        <w:t>, </w:t>
      </w:r>
      <w:r>
        <w:rPr>
          <w:rFonts w:ascii="Georgia" w:hAnsi="Georgia"/>
          <w:i/>
          <w:sz w:val="21"/>
        </w:rPr>
        <w:t>oklabel</w:t>
      </w:r>
      <w:r>
        <w:rPr>
          <w:sz w:val="21"/>
        </w:rPr>
        <w:t>) = case </w:t>
      </w:r>
      <w:r>
        <w:rPr>
          <w:rFonts w:ascii="Georgia" w:hAnsi="Georgia"/>
          <w:i/>
          <w:sz w:val="21"/>
        </w:rPr>
        <w:t>γ</w:t>
      </w:r>
      <w:r>
        <w:rPr>
          <w:rFonts w:ascii="Georgia" w:hAnsi="Georgia"/>
          <w:i/>
          <w:spacing w:val="40"/>
          <w:sz w:val="21"/>
        </w:rPr>
        <w:t> </w:t>
      </w:r>
      <w:r>
        <w:rPr>
          <w:sz w:val="21"/>
        </w:rPr>
        <w:t>of</w:t>
      </w:r>
    </w:p>
    <w:p>
      <w:pPr>
        <w:tabs>
          <w:tab w:pos="1778" w:val="left" w:leader="none"/>
        </w:tabs>
        <w:spacing w:line="271" w:lineRule="exact" w:before="0"/>
        <w:ind w:left="924" w:right="0" w:firstLine="0"/>
        <w:jc w:val="left"/>
        <w:rPr>
          <w:sz w:val="21"/>
        </w:rPr>
      </w:pPr>
      <w:r>
        <w:rPr>
          <w:rFonts w:ascii="Georgia" w:hAnsi="Georgia"/>
          <w:i/>
          <w:spacing w:val="-4"/>
          <w:sz w:val="21"/>
        </w:rPr>
        <w:t>true</w:t>
      </w:r>
      <w:r>
        <w:rPr>
          <w:rFonts w:ascii="Georgia" w:hAnsi="Georgia"/>
          <w:i/>
          <w:sz w:val="21"/>
        </w:rPr>
        <w:tab/>
      </w:r>
      <w:r>
        <w:rPr>
          <w:rFonts w:ascii="DejaVu Sans Condensed" w:hAnsi="DejaVu Sans Condensed"/>
          <w:i/>
          <w:sz w:val="21"/>
        </w:rPr>
        <w:t>⇒</w:t>
      </w:r>
      <w:r>
        <w:rPr>
          <w:rFonts w:ascii="DejaVu Sans Condensed" w:hAnsi="DejaVu Sans Condensed"/>
          <w:i/>
          <w:spacing w:val="17"/>
          <w:sz w:val="21"/>
        </w:rPr>
        <w:t> </w:t>
      </w:r>
      <w:r>
        <w:rPr>
          <w:sz w:val="21"/>
        </w:rPr>
        <w:t>[</w:t>
      </w:r>
      <w:r>
        <w:rPr>
          <w:rFonts w:ascii="MathJax_Typewriter" w:hAnsi="MathJax_Typewriter"/>
          <w:sz w:val="21"/>
        </w:rPr>
        <w:t>br</w:t>
      </w:r>
      <w:r>
        <w:rPr>
          <w:rFonts w:ascii="MathJax_Typewriter" w:hAnsi="MathJax_Typewriter"/>
          <w:spacing w:val="25"/>
          <w:sz w:val="21"/>
        </w:rPr>
        <w:t> </w:t>
      </w:r>
      <w:r>
        <w:rPr>
          <w:rFonts w:ascii="MathJax_Typewriter" w:hAnsi="MathJax_Typewriter"/>
          <w:sz w:val="21"/>
        </w:rPr>
        <w:t>true</w:t>
      </w:r>
      <w:r>
        <w:rPr>
          <w:rFonts w:ascii="Georgia" w:hAnsi="Georgia"/>
          <w:i/>
          <w:sz w:val="21"/>
        </w:rPr>
        <w:t>,</w:t>
      </w:r>
      <w:r>
        <w:rPr>
          <w:rFonts w:ascii="Georgia" w:hAnsi="Georgia"/>
          <w:i/>
          <w:spacing w:val="-12"/>
          <w:sz w:val="21"/>
        </w:rPr>
        <w:t> </w:t>
      </w:r>
      <w:r>
        <w:rPr>
          <w:rFonts w:ascii="Georgia" w:hAnsi="Georgia"/>
          <w:i/>
          <w:sz w:val="21"/>
        </w:rPr>
        <w:t>oklabel,</w:t>
      </w:r>
      <w:r>
        <w:rPr>
          <w:rFonts w:ascii="Georgia" w:hAnsi="Georgia"/>
          <w:i/>
          <w:spacing w:val="-12"/>
          <w:sz w:val="21"/>
        </w:rPr>
        <w:t> </w:t>
      </w:r>
      <w:r>
        <w:rPr>
          <w:rFonts w:ascii="Georgia" w:hAnsi="Georgia"/>
          <w:i/>
          <w:spacing w:val="-2"/>
          <w:sz w:val="21"/>
        </w:rPr>
        <w:t>oklabel</w:t>
      </w:r>
      <w:r>
        <w:rPr>
          <w:spacing w:val="-2"/>
          <w:sz w:val="21"/>
        </w:rPr>
        <w:t>]</w:t>
      </w:r>
    </w:p>
    <w:p>
      <w:pPr>
        <w:spacing w:line="285" w:lineRule="exact" w:before="75"/>
        <w:ind w:left="0" w:right="3073" w:firstLine="0"/>
        <w:jc w:val="right"/>
        <w:rPr>
          <w:sz w:val="21"/>
        </w:rPr>
      </w:pPr>
      <w:bookmarkStart w:name="_bookmark13" w:id="27"/>
      <w:bookmarkEnd w:id="27"/>
      <w:r>
        <w:rPr/>
      </w:r>
      <w:r>
        <w:rPr>
          <w:rFonts w:ascii="Georgia" w:hAnsi="Georgia"/>
          <w:i/>
          <w:w w:val="105"/>
          <w:sz w:val="21"/>
        </w:rPr>
        <w:t>δ</w:t>
      </w:r>
      <w:r>
        <w:rPr>
          <w:rFonts w:ascii="LM Mono Prop 10" w:hAnsi="LM Mono Prop 10"/>
          <w:w w:val="105"/>
          <w:sz w:val="21"/>
          <w:vertAlign w:val="subscript"/>
        </w:rPr>
        <w:t>1</w:t>
      </w:r>
      <w:r>
        <w:rPr>
          <w:rFonts w:ascii="LM Mono Prop 10" w:hAnsi="LM Mono Prop 10"/>
          <w:spacing w:val="16"/>
          <w:w w:val="105"/>
          <w:sz w:val="21"/>
          <w:vertAlign w:val="baseline"/>
        </w:rPr>
        <w:t> </w:t>
      </w:r>
      <w:r>
        <w:rPr>
          <w:rFonts w:ascii="Georgia" w:hAnsi="Georgia"/>
          <w:w w:val="105"/>
          <w:sz w:val="21"/>
          <w:vertAlign w:val="baseline"/>
        </w:rPr>
        <w:t>OP</w:t>
      </w:r>
      <w:r>
        <w:rPr>
          <w:rFonts w:ascii="Georgia" w:hAnsi="Georgia"/>
          <w:spacing w:val="28"/>
          <w:w w:val="105"/>
          <w:sz w:val="21"/>
          <w:vertAlign w:val="baseline"/>
        </w:rPr>
        <w:t> </w:t>
      </w:r>
      <w:r>
        <w:rPr>
          <w:rFonts w:ascii="Georgia" w:hAnsi="Georgia"/>
          <w:i/>
          <w:w w:val="105"/>
          <w:sz w:val="21"/>
          <w:vertAlign w:val="baseline"/>
        </w:rPr>
        <w:t>δ</w:t>
      </w:r>
      <w:r>
        <w:rPr>
          <w:rFonts w:ascii="LM Mono Prop 10" w:hAnsi="LM Mono Prop 10"/>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w w:val="105"/>
          <w:sz w:val="21"/>
          <w:vertAlign w:val="baseline"/>
        </w:rPr>
        <w:t>let</w:t>
      </w:r>
      <w:r>
        <w:rPr>
          <w:spacing w:val="8"/>
          <w:w w:val="105"/>
          <w:sz w:val="21"/>
          <w:vertAlign w:val="baseline"/>
        </w:rPr>
        <w:t> </w:t>
      </w:r>
      <w:r>
        <w:rPr>
          <w:w w:val="105"/>
          <w:sz w:val="21"/>
          <w:vertAlign w:val="baseline"/>
        </w:rPr>
        <w:t>(</w:t>
      </w:r>
      <w:r>
        <w:rPr>
          <w:rFonts w:ascii="Georgia" w:hAnsi="Georgia"/>
          <w:i/>
          <w:w w:val="105"/>
          <w:sz w:val="21"/>
          <w:vertAlign w:val="baseline"/>
        </w:rPr>
        <w:t>insts</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MathJax_Typewriter" w:hAnsi="MathJax_Typewriter"/>
          <w:w w:val="105"/>
          <w:sz w:val="21"/>
          <w:vertAlign w:val="baseline"/>
        </w:rPr>
        <w:t>%r</w:t>
      </w:r>
      <w:r>
        <w:rPr>
          <w:rFonts w:ascii="LM Mono Prop 10" w:hAnsi="LM Mono Prop 10"/>
          <w:w w:val="105"/>
          <w:sz w:val="21"/>
          <w:vertAlign w:val="subscript"/>
        </w:rPr>
        <w:t>1</w:t>
      </w:r>
      <w:r>
        <w:rPr>
          <w:w w:val="105"/>
          <w:sz w:val="21"/>
          <w:vertAlign w:val="baseline"/>
        </w:rPr>
        <w:t>)</w:t>
      </w:r>
      <w:r>
        <w:rPr>
          <w:spacing w:val="9"/>
          <w:w w:val="105"/>
          <w:sz w:val="21"/>
          <w:vertAlign w:val="baseline"/>
        </w:rPr>
        <w:t> </w:t>
      </w:r>
      <w:r>
        <w:rPr>
          <w:w w:val="105"/>
          <w:sz w:val="21"/>
          <w:vertAlign w:val="baseline"/>
        </w:rPr>
        <w:t>=</w:t>
      </w:r>
      <w:r>
        <w:rPr>
          <w:spacing w:val="8"/>
          <w:w w:val="105"/>
          <w:sz w:val="21"/>
          <w:vertAlign w:val="baseline"/>
        </w:rPr>
        <w:t> </w:t>
      </w:r>
      <w:r>
        <w:rPr>
          <w:spacing w:val="-2"/>
          <w:w w:val="105"/>
          <w:sz w:val="21"/>
          <w:vertAlign w:val="baseline"/>
        </w:rPr>
        <w:t>Compute(</w:t>
      </w:r>
      <w:r>
        <w:rPr>
          <w:rFonts w:ascii="Georgia" w:hAnsi="Georgia"/>
          <w:i/>
          <w:spacing w:val="-2"/>
          <w:w w:val="105"/>
          <w:sz w:val="21"/>
          <w:vertAlign w:val="baseline"/>
        </w:rPr>
        <w:t>δ</w:t>
      </w:r>
      <w:r>
        <w:rPr>
          <w:rFonts w:ascii="LM Mono Prop 10" w:hAnsi="LM Mono Prop 10"/>
          <w:spacing w:val="-2"/>
          <w:w w:val="105"/>
          <w:sz w:val="21"/>
          <w:vertAlign w:val="subscript"/>
        </w:rPr>
        <w:t>1</w:t>
      </w:r>
      <w:r>
        <w:rPr>
          <w:spacing w:val="-2"/>
          <w:w w:val="105"/>
          <w:sz w:val="21"/>
          <w:vertAlign w:val="baseline"/>
        </w:rPr>
        <w:t>)</w:t>
      </w:r>
    </w:p>
    <w:p>
      <w:pPr>
        <w:spacing w:line="267" w:lineRule="exact" w:before="0"/>
        <w:ind w:left="0" w:right="3073" w:firstLine="0"/>
        <w:jc w:val="right"/>
        <w:rPr>
          <w:sz w:val="21"/>
        </w:rPr>
      </w:pPr>
      <w:r>
        <w:rPr>
          <w:w w:val="105"/>
          <w:sz w:val="21"/>
        </w:rPr>
        <w:t>(</w:t>
      </w:r>
      <w:r>
        <w:rPr>
          <w:rFonts w:ascii="Georgia" w:hAnsi="Georgia"/>
          <w:i/>
          <w:w w:val="105"/>
          <w:sz w:val="21"/>
        </w:rPr>
        <w:t>insts</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MathJax_Typewriter" w:hAnsi="MathJax_Typewriter"/>
          <w:w w:val="105"/>
          <w:sz w:val="21"/>
          <w:vertAlign w:val="baseline"/>
        </w:rPr>
        <w:t>%r</w:t>
      </w:r>
      <w:r>
        <w:rPr>
          <w:rFonts w:ascii="LM Mono Prop 10" w:hAnsi="LM Mono Prop 10"/>
          <w:w w:val="105"/>
          <w:sz w:val="21"/>
          <w:vertAlign w:val="subscript"/>
        </w:rPr>
        <w:t>2</w:t>
      </w:r>
      <w:r>
        <w:rPr>
          <w:w w:val="105"/>
          <w:sz w:val="21"/>
          <w:vertAlign w:val="baseline"/>
        </w:rPr>
        <w:t>)</w:t>
      </w:r>
      <w:r>
        <w:rPr>
          <w:spacing w:val="6"/>
          <w:w w:val="105"/>
          <w:sz w:val="21"/>
          <w:vertAlign w:val="baseline"/>
        </w:rPr>
        <w:t> </w:t>
      </w:r>
      <w:r>
        <w:rPr>
          <w:w w:val="105"/>
          <w:sz w:val="21"/>
          <w:vertAlign w:val="baseline"/>
        </w:rPr>
        <w:t>=</w:t>
      </w:r>
      <w:r>
        <w:rPr>
          <w:spacing w:val="5"/>
          <w:w w:val="105"/>
          <w:sz w:val="21"/>
          <w:vertAlign w:val="baseline"/>
        </w:rPr>
        <w:t> </w:t>
      </w:r>
      <w:r>
        <w:rPr>
          <w:spacing w:val="-2"/>
          <w:w w:val="105"/>
          <w:sz w:val="21"/>
          <w:vertAlign w:val="baseline"/>
        </w:rPr>
        <w:t>Compute(</w:t>
      </w:r>
      <w:r>
        <w:rPr>
          <w:rFonts w:ascii="Georgia" w:hAnsi="Georgia"/>
          <w:i/>
          <w:spacing w:val="-2"/>
          <w:w w:val="105"/>
          <w:sz w:val="21"/>
          <w:vertAlign w:val="baseline"/>
        </w:rPr>
        <w:t>δ</w:t>
      </w:r>
      <w:r>
        <w:rPr>
          <w:rFonts w:ascii="LM Mono Prop 10" w:hAnsi="LM Mono Prop 10"/>
          <w:spacing w:val="-2"/>
          <w:w w:val="105"/>
          <w:sz w:val="21"/>
          <w:vertAlign w:val="subscript"/>
        </w:rPr>
        <w:t>2</w:t>
      </w:r>
      <w:r>
        <w:rPr>
          <w:spacing w:val="-2"/>
          <w:w w:val="105"/>
          <w:sz w:val="21"/>
          <w:vertAlign w:val="baseline"/>
        </w:rPr>
        <w:t>)</w:t>
      </w:r>
    </w:p>
    <w:p>
      <w:pPr>
        <w:spacing w:line="267" w:lineRule="exact" w:before="0"/>
        <w:ind w:left="0" w:right="1665" w:firstLine="0"/>
        <w:jc w:val="right"/>
        <w:rPr>
          <w:rFonts w:ascii="Georgia"/>
          <w:i/>
          <w:sz w:val="21"/>
        </w:rPr>
      </w:pPr>
      <w:r>
        <w:rPr>
          <w:w w:val="105"/>
          <w:sz w:val="21"/>
        </w:rPr>
        <w:t>in</w:t>
      </w:r>
      <w:r>
        <w:rPr>
          <w:spacing w:val="48"/>
          <w:w w:val="105"/>
          <w:sz w:val="21"/>
        </w:rPr>
        <w:t> </w:t>
      </w:r>
      <w:r>
        <w:rPr>
          <w:rFonts w:ascii="Georgia"/>
          <w:i/>
          <w:w w:val="105"/>
          <w:sz w:val="21"/>
        </w:rPr>
        <w:t>insts</w:t>
      </w:r>
      <w:r>
        <w:rPr>
          <w:rFonts w:ascii="LM Mono Prop 10"/>
          <w:w w:val="105"/>
          <w:sz w:val="21"/>
          <w:vertAlign w:val="subscript"/>
        </w:rPr>
        <w:t>1</w:t>
      </w:r>
      <w:r>
        <w:rPr>
          <w:rFonts w:ascii="LM Mono Prop 10"/>
          <w:spacing w:val="-1"/>
          <w:w w:val="105"/>
          <w:sz w:val="21"/>
          <w:vertAlign w:val="baseline"/>
        </w:rPr>
        <w:t> </w:t>
      </w:r>
      <w:r>
        <w:rPr>
          <w:w w:val="105"/>
          <w:sz w:val="21"/>
          <w:vertAlign w:val="baseline"/>
        </w:rPr>
        <w:t>++</w:t>
      </w:r>
      <w:r>
        <w:rPr>
          <w:spacing w:val="-6"/>
          <w:w w:val="105"/>
          <w:sz w:val="21"/>
          <w:vertAlign w:val="baseline"/>
        </w:rPr>
        <w:t> </w:t>
      </w:r>
      <w:r>
        <w:rPr>
          <w:rFonts w:ascii="Georgia"/>
          <w:i/>
          <w:w w:val="105"/>
          <w:sz w:val="21"/>
          <w:vertAlign w:val="baseline"/>
        </w:rPr>
        <w:t>insts</w:t>
      </w:r>
      <w:r>
        <w:rPr>
          <w:rFonts w:ascii="LM Mono Prop 10"/>
          <w:w w:val="105"/>
          <w:sz w:val="21"/>
          <w:vertAlign w:val="subscript"/>
        </w:rPr>
        <w:t>2</w:t>
      </w:r>
      <w:r>
        <w:rPr>
          <w:rFonts w:ascii="LM Mono Prop 10"/>
          <w:spacing w:val="-1"/>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spacing w:val="-6"/>
          <w:w w:val="105"/>
          <w:sz w:val="21"/>
          <w:vertAlign w:val="baseline"/>
        </w:rPr>
        <w:t> </w:t>
      </w:r>
      <w:r>
        <w:rPr>
          <w:rFonts w:ascii="MathJax_Typewriter"/>
          <w:w w:val="105"/>
          <w:sz w:val="21"/>
          <w:vertAlign w:val="baseline"/>
        </w:rPr>
        <w:t>%</w:t>
      </w:r>
      <w:r>
        <w:rPr>
          <w:rFonts w:ascii="Georgia"/>
          <w:i/>
          <w:w w:val="105"/>
          <w:sz w:val="21"/>
          <w:vertAlign w:val="baseline"/>
        </w:rPr>
        <w:t>r</w:t>
      </w:r>
      <w:r>
        <w:rPr>
          <w:rFonts w:ascii="LM Mono Prop 10"/>
          <w:w w:val="105"/>
          <w:sz w:val="21"/>
          <w:vertAlign w:val="subscript"/>
        </w:rPr>
        <w:t>3</w:t>
      </w:r>
      <w:r>
        <w:rPr>
          <w:rFonts w:ascii="MathJax_Typewriter"/>
          <w:w w:val="105"/>
          <w:sz w:val="21"/>
          <w:vertAlign w:val="baseline"/>
        </w:rPr>
        <w:t>=cmp</w:t>
      </w:r>
      <w:r>
        <w:rPr>
          <w:rFonts w:ascii="MathJax_Typewriter"/>
          <w:spacing w:val="13"/>
          <w:w w:val="105"/>
          <w:sz w:val="21"/>
          <w:vertAlign w:val="baseline"/>
        </w:rPr>
        <w:t> </w:t>
      </w:r>
      <w:r>
        <w:rPr>
          <w:rFonts w:ascii="MathJax_Typewriter"/>
          <w:w w:val="105"/>
          <w:sz w:val="21"/>
          <w:vertAlign w:val="baseline"/>
        </w:rPr>
        <w:t>OP</w:t>
      </w:r>
      <w:r>
        <w:rPr>
          <w:rFonts w:ascii="MathJax_Typewriter"/>
          <w:spacing w:val="11"/>
          <w:w w:val="105"/>
          <w:sz w:val="21"/>
          <w:vertAlign w:val="baseline"/>
        </w:rPr>
        <w:t> </w:t>
      </w:r>
      <w:r>
        <w:rPr>
          <w:rFonts w:ascii="MathJax_Typewriter"/>
          <w:w w:val="105"/>
          <w:sz w:val="21"/>
          <w:vertAlign w:val="baseline"/>
        </w:rPr>
        <w:t>%</w:t>
      </w:r>
      <w:r>
        <w:rPr>
          <w:rFonts w:ascii="Georgia"/>
          <w:i/>
          <w:w w:val="105"/>
          <w:sz w:val="21"/>
          <w:vertAlign w:val="baseline"/>
        </w:rPr>
        <w:t>r</w:t>
      </w:r>
      <w:r>
        <w:rPr>
          <w:rFonts w:ascii="LM Mono Prop 10"/>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MathJax_Typewriter"/>
          <w:spacing w:val="-4"/>
          <w:w w:val="105"/>
          <w:sz w:val="21"/>
          <w:vertAlign w:val="baseline"/>
        </w:rPr>
        <w:t>%</w:t>
      </w:r>
      <w:r>
        <w:rPr>
          <w:rFonts w:ascii="Georgia"/>
          <w:i/>
          <w:spacing w:val="-4"/>
          <w:w w:val="105"/>
          <w:sz w:val="21"/>
          <w:vertAlign w:val="baseline"/>
        </w:rPr>
        <w:t>r</w:t>
      </w:r>
      <w:r>
        <w:rPr>
          <w:rFonts w:ascii="LM Mono Prop 10"/>
          <w:spacing w:val="-4"/>
          <w:w w:val="105"/>
          <w:sz w:val="21"/>
          <w:vertAlign w:val="subscript"/>
        </w:rPr>
        <w:t>2</w:t>
      </w:r>
      <w:r>
        <w:rPr>
          <w:rFonts w:ascii="Georgia"/>
          <w:i/>
          <w:spacing w:val="-4"/>
          <w:w w:val="105"/>
          <w:sz w:val="21"/>
          <w:vertAlign w:val="baseline"/>
        </w:rPr>
        <w:t>,</w:t>
      </w:r>
    </w:p>
    <w:p>
      <w:pPr>
        <w:spacing w:line="285" w:lineRule="exact" w:before="0"/>
        <w:ind w:left="0" w:right="1624" w:firstLine="0"/>
        <w:jc w:val="right"/>
        <w:rPr>
          <w:sz w:val="21"/>
        </w:rPr>
      </w:pPr>
      <w:r>
        <w:rPr>
          <w:rFonts w:ascii="MathJax_Typewriter"/>
          <w:sz w:val="21"/>
        </w:rPr>
        <w:t>br</w:t>
      </w:r>
      <w:r>
        <w:rPr>
          <w:rFonts w:ascii="MathJax_Typewriter"/>
          <w:spacing w:val="15"/>
          <w:sz w:val="21"/>
        </w:rPr>
        <w:t> </w:t>
      </w:r>
      <w:r>
        <w:rPr>
          <w:rFonts w:ascii="MathJax_Typewriter"/>
          <w:sz w:val="21"/>
        </w:rPr>
        <w:t>%r</w:t>
      </w:r>
      <w:r>
        <w:rPr>
          <w:rFonts w:ascii="LM Mono Prop 10"/>
          <w:sz w:val="21"/>
          <w:vertAlign w:val="subscript"/>
        </w:rPr>
        <w:t>3</w:t>
      </w:r>
      <w:r>
        <w:rPr>
          <w:rFonts w:ascii="Georgia"/>
          <w:i/>
          <w:sz w:val="21"/>
          <w:vertAlign w:val="baseline"/>
        </w:rPr>
        <w:t>,</w:t>
      </w:r>
      <w:r>
        <w:rPr>
          <w:rFonts w:ascii="Georgia"/>
          <w:i/>
          <w:spacing w:val="-16"/>
          <w:sz w:val="21"/>
          <w:vertAlign w:val="baseline"/>
        </w:rPr>
        <w:t> </w:t>
      </w:r>
      <w:r>
        <w:rPr>
          <w:rFonts w:ascii="Georgia"/>
          <w:i/>
          <w:sz w:val="21"/>
          <w:vertAlign w:val="baseline"/>
        </w:rPr>
        <w:t>oklabel,</w:t>
      </w:r>
      <w:r>
        <w:rPr>
          <w:rFonts w:ascii="Georgia"/>
          <w:i/>
          <w:spacing w:val="-16"/>
          <w:sz w:val="21"/>
          <w:vertAlign w:val="baseline"/>
        </w:rPr>
        <w:t> </w:t>
      </w:r>
      <w:r>
        <w:rPr>
          <w:rFonts w:ascii="Georgia"/>
          <w:i/>
          <w:spacing w:val="-4"/>
          <w:sz w:val="21"/>
          <w:vertAlign w:val="baseline"/>
        </w:rPr>
        <w:t>fail</w:t>
      </w:r>
      <w:r>
        <w:rPr>
          <w:spacing w:val="-4"/>
          <w:sz w:val="21"/>
          <w:vertAlign w:val="baseline"/>
        </w:rPr>
        <w:t>]</w:t>
      </w:r>
    </w:p>
    <w:p>
      <w:pPr>
        <w:tabs>
          <w:tab w:pos="1778" w:val="left" w:leader="none"/>
        </w:tabs>
        <w:spacing w:before="68"/>
        <w:ind w:left="924" w:right="0" w:firstLine="0"/>
        <w:jc w:val="left"/>
        <w:rPr>
          <w:sz w:val="21"/>
        </w:rPr>
      </w:pPr>
      <w:r>
        <w:rPr>
          <w:rFonts w:ascii="Georgia" w:hAnsi="Georgia"/>
          <w:i/>
          <w:w w:val="105"/>
          <w:sz w:val="21"/>
        </w:rPr>
        <w:t>γ</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5"/>
          <w:w w:val="105"/>
          <w:sz w:val="21"/>
          <w:vertAlign w:val="baseline"/>
        </w:rPr>
        <w:t>γ</w:t>
      </w:r>
      <w:r>
        <w:rPr>
          <w:rFonts w:ascii="LM Mono Prop 10" w:hAnsi="LM Mono Prop 10"/>
          <w:spacing w:val="-5"/>
          <w:w w:val="105"/>
          <w:sz w:val="21"/>
          <w:vertAlign w:val="subscript"/>
        </w:rPr>
        <w:t>2</w:t>
      </w:r>
      <w:r>
        <w:rPr>
          <w:rFonts w:ascii="LM Mono Prop 10" w:hAnsi="LM Mono Prop 10"/>
          <w:sz w:val="21"/>
          <w:vertAlign w:val="baseline"/>
        </w:rPr>
        <w:tab/>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Check(</w:t>
      </w:r>
      <w:r>
        <w:rPr>
          <w:rFonts w:ascii="Georgia" w:hAnsi="Georgia"/>
          <w:i/>
          <w:w w:val="105"/>
          <w:sz w:val="21"/>
          <w:vertAlign w:val="baseline"/>
        </w:rPr>
        <w:t>γ</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rest</w:t>
      </w:r>
      <w:r>
        <w:rPr>
          <w:w w:val="105"/>
          <w:sz w:val="21"/>
          <w:vertAlign w:val="baseline"/>
        </w:rPr>
        <w:t>)</w:t>
      </w:r>
      <w:r>
        <w:rPr>
          <w:spacing w:val="-11"/>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Georgia" w:hAnsi="Georgia"/>
          <w:i/>
          <w:w w:val="105"/>
          <w:sz w:val="21"/>
          <w:vertAlign w:val="baseline"/>
        </w:rPr>
        <w:t>rest</w:t>
      </w:r>
      <w:r>
        <w:rPr>
          <w:rFonts w:ascii="Georgia" w:hAnsi="Georgia"/>
          <w:i/>
          <w:spacing w:val="-1"/>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spacing w:val="-11"/>
          <w:w w:val="105"/>
          <w:sz w:val="21"/>
          <w:vertAlign w:val="baseline"/>
        </w:rPr>
        <w:t> </w:t>
      </w:r>
      <w:r>
        <w:rPr>
          <w:w w:val="105"/>
          <w:sz w:val="21"/>
          <w:vertAlign w:val="baseline"/>
        </w:rPr>
        <w:t>Check(</w:t>
      </w:r>
      <w:r>
        <w:rPr>
          <w:rFonts w:ascii="Georgia" w:hAnsi="Georgia"/>
          <w:i/>
          <w:w w:val="105"/>
          <w:sz w:val="21"/>
          <w:vertAlign w:val="baseline"/>
        </w:rPr>
        <w:t>γ</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
          <w:w w:val="105"/>
          <w:sz w:val="21"/>
          <w:vertAlign w:val="baseline"/>
        </w:rPr>
        <w:t>oklabel</w:t>
      </w:r>
      <w:r>
        <w:rPr>
          <w:spacing w:val="-2"/>
          <w:w w:val="105"/>
          <w:sz w:val="21"/>
          <w:vertAlign w:val="baseline"/>
        </w:rPr>
        <w:t>)</w:t>
      </w:r>
    </w:p>
    <w:p>
      <w:pPr>
        <w:spacing w:before="207"/>
        <w:ind w:left="412" w:right="381"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Algorithm</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generating</w:t>
      </w:r>
      <w:r>
        <w:rPr>
          <w:rFonts w:ascii="LM Roman 8"/>
          <w:spacing w:val="-10"/>
          <w:w w:val="105"/>
          <w:sz w:val="15"/>
        </w:rPr>
        <w:t> </w:t>
      </w:r>
      <w:r>
        <w:rPr>
          <w:rFonts w:ascii="LM Roman 8"/>
          <w:w w:val="105"/>
          <w:sz w:val="15"/>
        </w:rPr>
        <w:t>LLVM</w:t>
      </w:r>
      <w:r>
        <w:rPr>
          <w:rFonts w:ascii="LM Roman 8"/>
          <w:spacing w:val="-10"/>
          <w:w w:val="105"/>
          <w:sz w:val="15"/>
        </w:rPr>
        <w:t> </w:t>
      </w:r>
      <w:r>
        <w:rPr>
          <w:rFonts w:ascii="LM Roman 8"/>
          <w:w w:val="105"/>
          <w:sz w:val="15"/>
        </w:rPr>
        <w:t>IR</w:t>
      </w:r>
      <w:r>
        <w:rPr>
          <w:rFonts w:ascii="LM Roman 8"/>
          <w:spacing w:val="-10"/>
          <w:w w:val="105"/>
          <w:sz w:val="15"/>
        </w:rPr>
        <w:t> </w:t>
      </w:r>
      <w:r>
        <w:rPr>
          <w:rFonts w:ascii="LM Roman 8"/>
          <w:w w:val="105"/>
          <w:sz w:val="15"/>
        </w:rPr>
        <w:t>code</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compute</w:t>
      </w:r>
      <w:r>
        <w:rPr>
          <w:rFonts w:ascii="LM Roman 8"/>
          <w:spacing w:val="-10"/>
          <w:w w:val="105"/>
          <w:sz w:val="15"/>
        </w:rPr>
        <w:t> </w:t>
      </w:r>
      <w:r>
        <w:rPr>
          <w:rFonts w:ascii="LM Roman 8"/>
          <w:spacing w:val="-2"/>
          <w:w w:val="105"/>
          <w:sz w:val="15"/>
        </w:rPr>
        <w:t>preconditions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87"/>
        <w:rPr>
          <w:rFonts w:ascii="LM Roman 8"/>
          <w:sz w:val="15"/>
        </w:rPr>
      </w:pPr>
    </w:p>
    <w:p>
      <w:pPr>
        <w:pStyle w:val="BodyText"/>
        <w:spacing w:line="292" w:lineRule="exact"/>
        <w:ind w:left="221"/>
        <w:jc w:val="both"/>
      </w:pPr>
      <w:r>
        <w:rPr/>
        <w:t>long</w:t>
      </w:r>
      <w:r>
        <w:rPr>
          <w:spacing w:val="-1"/>
        </w:rPr>
        <w:t> </w:t>
      </w:r>
      <w:r>
        <w:rPr/>
        <w:t>as</w:t>
      </w:r>
      <w:r>
        <w:rPr>
          <w:spacing w:val="-1"/>
        </w:rPr>
        <w:t> </w:t>
      </w:r>
      <w:r>
        <w:rPr/>
        <w:t>the pointer</w:t>
      </w:r>
      <w:r>
        <w:rPr>
          <w:spacing w:val="-1"/>
        </w:rPr>
        <w:t> </w:t>
      </w:r>
      <w:r>
        <w:rPr/>
        <w:t>is not</w:t>
      </w:r>
      <w:r>
        <w:rPr>
          <w:spacing w:val="-1"/>
        </w:rPr>
        <w:t> </w:t>
      </w:r>
      <w:r>
        <w:rPr>
          <w:spacing w:val="-2"/>
        </w:rPr>
        <w:t>dereferenced.</w:t>
      </w:r>
    </w:p>
    <w:p>
      <w:pPr>
        <w:pStyle w:val="BodyText"/>
        <w:spacing w:line="216" w:lineRule="auto" w:before="18"/>
        <w:ind w:left="221" w:right="187" w:firstLine="318"/>
        <w:jc w:val="both"/>
      </w:pPr>
      <w:r>
        <w:rPr/>
        <w:t>Rules</w:t>
      </w:r>
      <w:r>
        <w:rPr>
          <w:spacing w:val="-18"/>
        </w:rPr>
        <w:t> </w:t>
      </w:r>
      <w:r>
        <w:rPr/>
        <w:t>for</w:t>
      </w:r>
      <w:r>
        <w:rPr>
          <w:spacing w:val="-17"/>
        </w:rPr>
        <w:t> </w:t>
      </w:r>
      <w:r>
        <w:rPr/>
        <w:t>local</w:t>
      </w:r>
      <w:r>
        <w:rPr>
          <w:spacing w:val="-18"/>
        </w:rPr>
        <w:t> </w:t>
      </w:r>
      <w:r>
        <w:rPr/>
        <w:t>variables</w:t>
      </w:r>
      <w:r>
        <w:rPr>
          <w:spacing w:val="-17"/>
        </w:rPr>
        <w:t> </w:t>
      </w:r>
      <w:r>
        <w:rPr/>
        <w:t>are</w:t>
      </w:r>
      <w:r>
        <w:rPr>
          <w:spacing w:val="-18"/>
        </w:rPr>
        <w:t> </w:t>
      </w:r>
      <w:r>
        <w:rPr/>
        <w:t>different.</w:t>
      </w:r>
      <w:r>
        <w:rPr>
          <w:spacing w:val="-9"/>
        </w:rPr>
        <w:t> </w:t>
      </w:r>
      <w:r>
        <w:rPr/>
        <w:t>Loading</w:t>
      </w:r>
      <w:r>
        <w:rPr>
          <w:spacing w:val="-18"/>
        </w:rPr>
        <w:t> </w:t>
      </w:r>
      <w:r>
        <w:rPr/>
        <w:t>from</w:t>
      </w:r>
      <w:r>
        <w:rPr>
          <w:spacing w:val="-17"/>
        </w:rPr>
        <w:t> </w:t>
      </w:r>
      <w:r>
        <w:rPr/>
        <w:t>a</w:t>
      </w:r>
      <w:r>
        <w:rPr>
          <w:spacing w:val="-18"/>
        </w:rPr>
        <w:t> </w:t>
      </w:r>
      <w:r>
        <w:rPr/>
        <w:t>local</w:t>
      </w:r>
      <w:r>
        <w:rPr>
          <w:spacing w:val="-17"/>
        </w:rPr>
        <w:t> </w:t>
      </w:r>
      <w:r>
        <w:rPr/>
        <w:t>variable</w:t>
      </w:r>
      <w:r>
        <w:rPr>
          <w:spacing w:val="-18"/>
        </w:rPr>
        <w:t> </w:t>
      </w:r>
      <w:r>
        <w:rPr/>
        <w:t>is</w:t>
      </w:r>
      <w:r>
        <w:rPr>
          <w:spacing w:val="-17"/>
        </w:rPr>
        <w:t> </w:t>
      </w:r>
      <w:r>
        <w:rPr/>
        <w:t>guaranteed </w:t>
      </w:r>
      <w:r>
        <w:rPr>
          <w:w w:val="105"/>
        </w:rPr>
        <w:t>to</w:t>
      </w:r>
      <w:r>
        <w:rPr>
          <w:spacing w:val="-18"/>
          <w:w w:val="105"/>
        </w:rPr>
        <w:t> </w:t>
      </w:r>
      <w:r>
        <w:rPr>
          <w:w w:val="105"/>
        </w:rPr>
        <w:t>succeed,</w:t>
      </w:r>
      <w:r>
        <w:rPr>
          <w:spacing w:val="-17"/>
          <w:w w:val="105"/>
        </w:rPr>
        <w:t> </w:t>
      </w:r>
      <w:r>
        <w:rPr>
          <w:w w:val="105"/>
        </w:rPr>
        <w:t>so</w:t>
      </w:r>
      <w:r>
        <w:rPr>
          <w:spacing w:val="-18"/>
          <w:w w:val="105"/>
        </w:rPr>
        <w:t> </w:t>
      </w:r>
      <w:r>
        <w:rPr>
          <w:w w:val="105"/>
        </w:rPr>
        <w:t>no</w:t>
      </w:r>
      <w:r>
        <w:rPr>
          <w:spacing w:val="-18"/>
          <w:w w:val="105"/>
        </w:rPr>
        <w:t> </w:t>
      </w:r>
      <w:r>
        <w:rPr>
          <w:w w:val="105"/>
        </w:rPr>
        <w:t>check</w:t>
      </w:r>
      <w:r>
        <w:rPr>
          <w:spacing w:val="-18"/>
          <w:w w:val="105"/>
        </w:rPr>
        <w:t> </w:t>
      </w:r>
      <w:r>
        <w:rPr>
          <w:w w:val="105"/>
        </w:rPr>
        <w:t>is</w:t>
      </w:r>
      <w:r>
        <w:rPr>
          <w:spacing w:val="-18"/>
          <w:w w:val="105"/>
        </w:rPr>
        <w:t> </w:t>
      </w:r>
      <w:r>
        <w:rPr>
          <w:w w:val="105"/>
        </w:rPr>
        <w:t>required.</w:t>
      </w:r>
      <w:r>
        <w:rPr>
          <w:spacing w:val="10"/>
          <w:w w:val="105"/>
        </w:rPr>
        <w:t> </w:t>
      </w:r>
      <w:r>
        <w:rPr>
          <w:w w:val="105"/>
        </w:rPr>
        <w:t>On</w:t>
      </w:r>
      <w:r>
        <w:rPr>
          <w:spacing w:val="-18"/>
          <w:w w:val="105"/>
        </w:rPr>
        <w:t> </w:t>
      </w:r>
      <w:r>
        <w:rPr>
          <w:w w:val="105"/>
        </w:rPr>
        <w:t>the</w:t>
      </w:r>
      <w:r>
        <w:rPr>
          <w:spacing w:val="-18"/>
          <w:w w:val="105"/>
        </w:rPr>
        <w:t> </w:t>
      </w:r>
      <w:r>
        <w:rPr>
          <w:w w:val="105"/>
        </w:rPr>
        <w:t>other</w:t>
      </w:r>
      <w:r>
        <w:rPr>
          <w:spacing w:val="-18"/>
          <w:w w:val="105"/>
        </w:rPr>
        <w:t> </w:t>
      </w:r>
      <w:r>
        <w:rPr>
          <w:w w:val="105"/>
        </w:rPr>
        <w:t>hand,</w:t>
      </w:r>
      <w:r>
        <w:rPr>
          <w:spacing w:val="-17"/>
          <w:w w:val="105"/>
        </w:rPr>
        <w:t> </w:t>
      </w:r>
      <w:r>
        <w:rPr>
          <w:w w:val="105"/>
        </w:rPr>
        <w:t>storing</w:t>
      </w:r>
      <w:r>
        <w:rPr>
          <w:spacing w:val="-18"/>
          <w:w w:val="105"/>
        </w:rPr>
        <w:t> </w:t>
      </w:r>
      <w:r>
        <w:rPr>
          <w:w w:val="105"/>
        </w:rPr>
        <w:t>to</w:t>
      </w:r>
      <w:r>
        <w:rPr>
          <w:spacing w:val="-18"/>
          <w:w w:val="105"/>
        </w:rPr>
        <w:t> </w:t>
      </w:r>
      <w:r>
        <w:rPr>
          <w:w w:val="105"/>
        </w:rPr>
        <w:t>a</w:t>
      </w:r>
      <w:r>
        <w:rPr>
          <w:spacing w:val="-18"/>
          <w:w w:val="105"/>
        </w:rPr>
        <w:t> </w:t>
      </w:r>
      <w:r>
        <w:rPr>
          <w:w w:val="105"/>
        </w:rPr>
        <w:t>local</w:t>
      </w:r>
      <w:r>
        <w:rPr>
          <w:spacing w:val="-18"/>
          <w:w w:val="105"/>
        </w:rPr>
        <w:t> </w:t>
      </w:r>
      <w:r>
        <w:rPr>
          <w:w w:val="105"/>
        </w:rPr>
        <w:t>variable </w:t>
      </w:r>
      <w:r>
        <w:rPr/>
        <w:t>might</w:t>
      </w:r>
      <w:r>
        <w:rPr>
          <w:spacing w:val="-17"/>
        </w:rPr>
        <w:t> </w:t>
      </w:r>
      <w:r>
        <w:rPr/>
        <w:t>violate</w:t>
      </w:r>
      <w:r>
        <w:rPr>
          <w:spacing w:val="-17"/>
        </w:rPr>
        <w:t> </w:t>
      </w:r>
      <w:r>
        <w:rPr/>
        <w:t>an</w:t>
      </w:r>
      <w:r>
        <w:rPr>
          <w:spacing w:val="-17"/>
        </w:rPr>
        <w:t> </w:t>
      </w:r>
      <w:r>
        <w:rPr/>
        <w:t>invariant</w:t>
      </w:r>
      <w:r>
        <w:rPr>
          <w:spacing w:val="-17"/>
        </w:rPr>
        <w:t> </w:t>
      </w:r>
      <w:r>
        <w:rPr/>
        <w:t>expressed</w:t>
      </w:r>
      <w:r>
        <w:rPr>
          <w:spacing w:val="-17"/>
        </w:rPr>
        <w:t> </w:t>
      </w:r>
      <w:r>
        <w:rPr/>
        <w:t>in</w:t>
      </w:r>
      <w:r>
        <w:rPr>
          <w:spacing w:val="-17"/>
        </w:rPr>
        <w:t> </w:t>
      </w:r>
      <w:r>
        <w:rPr/>
        <w:t>dependent</w:t>
      </w:r>
      <w:r>
        <w:rPr>
          <w:spacing w:val="-17"/>
        </w:rPr>
        <w:t> </w:t>
      </w:r>
      <w:r>
        <w:rPr/>
        <w:t>types</w:t>
      </w:r>
      <w:r>
        <w:rPr>
          <w:spacing w:val="-17"/>
        </w:rPr>
        <w:t> </w:t>
      </w:r>
      <w:r>
        <w:rPr/>
        <w:t>involving</w:t>
      </w:r>
      <w:r>
        <w:rPr>
          <w:spacing w:val="-17"/>
        </w:rPr>
        <w:t> </w:t>
      </w:r>
      <w:r>
        <w:rPr/>
        <w:t>that</w:t>
      </w:r>
      <w:r>
        <w:rPr>
          <w:spacing w:val="-17"/>
        </w:rPr>
        <w:t> </w:t>
      </w:r>
      <w:r>
        <w:rPr/>
        <w:t>variable.</w:t>
      </w:r>
      <w:r>
        <w:rPr>
          <w:spacing w:val="9"/>
        </w:rPr>
        <w:t> </w:t>
      </w:r>
      <w:r>
        <w:rPr/>
        <w:t>For </w:t>
      </w:r>
      <w:r>
        <w:rPr>
          <w:w w:val="105"/>
        </w:rPr>
        <w:t>instance,</w:t>
      </w:r>
      <w:r>
        <w:rPr>
          <w:spacing w:val="-17"/>
          <w:w w:val="105"/>
        </w:rPr>
        <w:t> </w:t>
      </w:r>
      <w:r>
        <w:rPr>
          <w:w w:val="105"/>
        </w:rPr>
        <w:t>if</w:t>
      </w:r>
      <w:r>
        <w:rPr>
          <w:spacing w:val="-18"/>
          <w:w w:val="105"/>
        </w:rPr>
        <w:t> </w:t>
      </w:r>
      <w:r>
        <w:rPr>
          <w:rFonts w:ascii="Georgia"/>
          <w:i/>
          <w:w w:val="105"/>
        </w:rPr>
        <w:t>p</w:t>
      </w:r>
      <w:r>
        <w:rPr>
          <w:rFonts w:ascii="Georgia"/>
          <w:i/>
          <w:w w:val="105"/>
        </w:rPr>
        <w:t> </w:t>
      </w:r>
      <w:r>
        <w:rPr>
          <w:w w:val="105"/>
        </w:rPr>
        <w:t>is</w:t>
      </w:r>
      <w:r>
        <w:rPr>
          <w:spacing w:val="-18"/>
          <w:w w:val="105"/>
        </w:rPr>
        <w:t> </w:t>
      </w:r>
      <w:r>
        <w:rPr>
          <w:w w:val="105"/>
        </w:rPr>
        <w:t>declared</w:t>
      </w:r>
      <w:r>
        <w:rPr>
          <w:spacing w:val="-18"/>
          <w:w w:val="105"/>
        </w:rPr>
        <w:t> </w:t>
      </w:r>
      <w:r>
        <w:rPr>
          <w:w w:val="105"/>
        </w:rPr>
        <w:t>as</w:t>
      </w:r>
      <w:r>
        <w:rPr>
          <w:spacing w:val="-18"/>
          <w:w w:val="105"/>
        </w:rPr>
        <w:t> </w:t>
      </w:r>
      <w:r>
        <w:rPr>
          <w:w w:val="105"/>
        </w:rPr>
        <w:t>a</w:t>
      </w:r>
      <w:r>
        <w:rPr>
          <w:spacing w:val="-18"/>
          <w:w w:val="105"/>
        </w:rPr>
        <w:t> </w:t>
      </w:r>
      <w:r>
        <w:rPr>
          <w:w w:val="105"/>
        </w:rPr>
        <w:t>pointer</w:t>
      </w:r>
      <w:r>
        <w:rPr>
          <w:spacing w:val="-18"/>
          <w:w w:val="105"/>
        </w:rPr>
        <w:t> </w:t>
      </w:r>
      <w:r>
        <w:rPr>
          <w:w w:val="105"/>
        </w:rPr>
        <w:t>to</w:t>
      </w:r>
      <w:r>
        <w:rPr>
          <w:spacing w:val="-18"/>
          <w:w w:val="105"/>
        </w:rPr>
        <w:t> </w:t>
      </w:r>
      <w:r>
        <w:rPr>
          <w:w w:val="105"/>
        </w:rPr>
        <w:t>an</w:t>
      </w:r>
      <w:r>
        <w:rPr>
          <w:spacing w:val="-18"/>
          <w:w w:val="105"/>
        </w:rPr>
        <w:t> </w:t>
      </w:r>
      <w:r>
        <w:rPr>
          <w:w w:val="105"/>
        </w:rPr>
        <w:t>array</w:t>
      </w:r>
      <w:r>
        <w:rPr>
          <w:spacing w:val="-18"/>
          <w:w w:val="105"/>
        </w:rPr>
        <w:t> </w:t>
      </w:r>
      <w:r>
        <w:rPr>
          <w:w w:val="105"/>
        </w:rPr>
        <w:t>of</w:t>
      </w:r>
      <w:r>
        <w:rPr>
          <w:spacing w:val="-16"/>
          <w:w w:val="105"/>
        </w:rPr>
        <w:t> </w:t>
      </w:r>
      <w:r>
        <w:rPr>
          <w:rFonts w:ascii="Georgia"/>
          <w:i/>
          <w:w w:val="105"/>
        </w:rPr>
        <w:t>n</w:t>
      </w:r>
      <w:r>
        <w:rPr>
          <w:rFonts w:ascii="Georgia"/>
          <w:i/>
          <w:w w:val="105"/>
        </w:rPr>
        <w:t> </w:t>
      </w:r>
      <w:r>
        <w:rPr>
          <w:w w:val="105"/>
        </w:rPr>
        <w:t>elements,</w:t>
      </w:r>
      <w:r>
        <w:rPr>
          <w:spacing w:val="-17"/>
          <w:w w:val="105"/>
        </w:rPr>
        <w:t> </w:t>
      </w:r>
      <w:r>
        <w:rPr>
          <w:w w:val="105"/>
        </w:rPr>
        <w:t>changing</w:t>
      </w:r>
      <w:r>
        <w:rPr>
          <w:spacing w:val="-17"/>
          <w:w w:val="105"/>
        </w:rPr>
        <w:t> </w:t>
      </w:r>
      <w:r>
        <w:rPr>
          <w:rFonts w:ascii="Georgia"/>
          <w:i/>
          <w:w w:val="105"/>
        </w:rPr>
        <w:t>n</w:t>
      </w:r>
      <w:r>
        <w:rPr>
          <w:rFonts w:ascii="Georgia"/>
          <w:i/>
          <w:w w:val="105"/>
        </w:rPr>
        <w:t> </w:t>
      </w:r>
      <w:r>
        <w:rPr>
          <w:w w:val="105"/>
        </w:rPr>
        <w:t>might </w:t>
      </w:r>
      <w:r>
        <w:rPr>
          <w:spacing w:val="-2"/>
          <w:w w:val="105"/>
        </w:rPr>
        <w:t>invalidate</w:t>
      </w:r>
      <w:r>
        <w:rPr>
          <w:spacing w:val="-16"/>
          <w:w w:val="105"/>
        </w:rPr>
        <w:t> </w:t>
      </w:r>
      <w:r>
        <w:rPr>
          <w:spacing w:val="-2"/>
          <w:w w:val="105"/>
        </w:rPr>
        <w:t>the</w:t>
      </w:r>
      <w:r>
        <w:rPr>
          <w:spacing w:val="-16"/>
          <w:w w:val="105"/>
        </w:rPr>
        <w:t> </w:t>
      </w:r>
      <w:r>
        <w:rPr>
          <w:spacing w:val="-2"/>
          <w:w w:val="105"/>
        </w:rPr>
        <w:t>type</w:t>
      </w:r>
      <w:r>
        <w:rPr>
          <w:spacing w:val="-16"/>
          <w:w w:val="105"/>
        </w:rPr>
        <w:t> </w:t>
      </w:r>
      <w:r>
        <w:rPr>
          <w:spacing w:val="-2"/>
          <w:w w:val="105"/>
        </w:rPr>
        <w:t>of</w:t>
      </w:r>
      <w:r>
        <w:rPr>
          <w:spacing w:val="-17"/>
          <w:w w:val="105"/>
        </w:rPr>
        <w:t> </w:t>
      </w:r>
      <w:r>
        <w:rPr>
          <w:rFonts w:ascii="Georgia"/>
          <w:i/>
          <w:spacing w:val="-2"/>
          <w:w w:val="105"/>
        </w:rPr>
        <w:t>p</w:t>
      </w:r>
      <w:r>
        <w:rPr>
          <w:spacing w:val="-2"/>
          <w:w w:val="105"/>
        </w:rPr>
        <w:t>.</w:t>
      </w:r>
      <w:r>
        <w:rPr>
          <w:spacing w:val="21"/>
          <w:w w:val="105"/>
        </w:rPr>
        <w:t> </w:t>
      </w:r>
      <w:r>
        <w:rPr>
          <w:spacing w:val="-2"/>
          <w:w w:val="105"/>
        </w:rPr>
        <w:t>To</w:t>
      </w:r>
      <w:r>
        <w:rPr>
          <w:spacing w:val="-16"/>
          <w:w w:val="105"/>
        </w:rPr>
        <w:t> </w:t>
      </w:r>
      <w:r>
        <w:rPr>
          <w:spacing w:val="-2"/>
          <w:w w:val="105"/>
        </w:rPr>
        <w:t>ensure</w:t>
      </w:r>
      <w:r>
        <w:rPr>
          <w:spacing w:val="-16"/>
          <w:w w:val="105"/>
        </w:rPr>
        <w:t> </w:t>
      </w:r>
      <w:r>
        <w:rPr>
          <w:spacing w:val="-2"/>
          <w:w w:val="105"/>
        </w:rPr>
        <w:t>this</w:t>
      </w:r>
      <w:r>
        <w:rPr>
          <w:spacing w:val="-16"/>
          <w:w w:val="105"/>
        </w:rPr>
        <w:t> </w:t>
      </w:r>
      <w:r>
        <w:rPr>
          <w:spacing w:val="-2"/>
          <w:w w:val="105"/>
        </w:rPr>
        <w:t>does</w:t>
      </w:r>
      <w:r>
        <w:rPr>
          <w:spacing w:val="-16"/>
          <w:w w:val="105"/>
        </w:rPr>
        <w:t> </w:t>
      </w:r>
      <w:r>
        <w:rPr>
          <w:spacing w:val="-2"/>
          <w:w w:val="105"/>
        </w:rPr>
        <w:t>not</w:t>
      </w:r>
      <w:r>
        <w:rPr>
          <w:spacing w:val="-16"/>
          <w:w w:val="105"/>
        </w:rPr>
        <w:t> </w:t>
      </w:r>
      <w:r>
        <w:rPr>
          <w:spacing w:val="-2"/>
          <w:w w:val="105"/>
        </w:rPr>
        <w:t>happen,</w:t>
      </w:r>
      <w:r>
        <w:rPr>
          <w:spacing w:val="-12"/>
          <w:w w:val="105"/>
        </w:rPr>
        <w:t> </w:t>
      </w:r>
      <w:r>
        <w:rPr>
          <w:rFonts w:ascii="Georgia"/>
          <w:spacing w:val="-2"/>
          <w:w w:val="125"/>
        </w:rPr>
        <w:t>llvm-</w:t>
      </w:r>
      <w:r>
        <w:rPr>
          <w:rFonts w:ascii="Georgia"/>
          <w:spacing w:val="-2"/>
          <w:w w:val="105"/>
        </w:rPr>
        <w:t>local-store</w:t>
      </w:r>
      <w:r>
        <w:rPr>
          <w:rFonts w:ascii="Georgia"/>
          <w:spacing w:val="3"/>
          <w:w w:val="105"/>
        </w:rPr>
        <w:t> </w:t>
      </w:r>
      <w:r>
        <w:rPr>
          <w:spacing w:val="-2"/>
          <w:w w:val="105"/>
        </w:rPr>
        <w:t>checks </w:t>
      </w:r>
      <w:r>
        <w:rPr>
          <w:w w:val="105"/>
        </w:rPr>
        <w:t>that</w:t>
      </w:r>
      <w:r>
        <w:rPr>
          <w:spacing w:val="-10"/>
          <w:w w:val="105"/>
        </w:rPr>
        <w:t> </w:t>
      </w:r>
      <w:r>
        <w:rPr>
          <w:w w:val="105"/>
        </w:rPr>
        <w:t>all</w:t>
      </w:r>
      <w:r>
        <w:rPr>
          <w:spacing w:val="-10"/>
          <w:w w:val="105"/>
        </w:rPr>
        <w:t> </w:t>
      </w:r>
      <w:r>
        <w:rPr>
          <w:w w:val="105"/>
        </w:rPr>
        <w:t>invariants</w:t>
      </w:r>
      <w:r>
        <w:rPr>
          <w:spacing w:val="-10"/>
          <w:w w:val="105"/>
        </w:rPr>
        <w:t> </w:t>
      </w:r>
      <w:r>
        <w:rPr>
          <w:w w:val="105"/>
        </w:rPr>
        <w:t>that</w:t>
      </w:r>
      <w:r>
        <w:rPr>
          <w:spacing w:val="-10"/>
          <w:w w:val="105"/>
        </w:rPr>
        <w:t> </w:t>
      </w:r>
      <w:r>
        <w:rPr>
          <w:w w:val="105"/>
        </w:rPr>
        <w:t>were</w:t>
      </w:r>
      <w:r>
        <w:rPr>
          <w:spacing w:val="-10"/>
          <w:w w:val="105"/>
        </w:rPr>
        <w:t> </w:t>
      </w:r>
      <w:r>
        <w:rPr>
          <w:w w:val="105"/>
        </w:rPr>
        <w:t>valid</w:t>
      </w:r>
      <w:r>
        <w:rPr>
          <w:spacing w:val="-10"/>
          <w:w w:val="105"/>
        </w:rPr>
        <w:t> </w:t>
      </w:r>
      <w:r>
        <w:rPr>
          <w:w w:val="105"/>
        </w:rPr>
        <w:t>before</w:t>
      </w:r>
      <w:r>
        <w:rPr>
          <w:spacing w:val="-10"/>
          <w:w w:val="105"/>
        </w:rPr>
        <w:t> </w:t>
      </w:r>
      <w:r>
        <w:rPr>
          <w:w w:val="105"/>
        </w:rPr>
        <w:t>the</w:t>
      </w:r>
      <w:r>
        <w:rPr>
          <w:spacing w:val="-10"/>
          <w:w w:val="105"/>
        </w:rPr>
        <w:t> </w:t>
      </w:r>
      <w:r>
        <w:rPr>
          <w:w w:val="105"/>
        </w:rPr>
        <w:t>store</w:t>
      </w:r>
      <w:r>
        <w:rPr>
          <w:spacing w:val="-10"/>
          <w:w w:val="105"/>
        </w:rPr>
        <w:t> </w:t>
      </w:r>
      <w:r>
        <w:rPr>
          <w:w w:val="105"/>
        </w:rPr>
        <w:t>operation</w:t>
      </w:r>
      <w:r>
        <w:rPr>
          <w:spacing w:val="-10"/>
          <w:w w:val="105"/>
        </w:rPr>
        <w:t> </w:t>
      </w:r>
      <w:r>
        <w:rPr>
          <w:w w:val="105"/>
        </w:rPr>
        <w:t>are</w:t>
      </w:r>
      <w:r>
        <w:rPr>
          <w:spacing w:val="-10"/>
          <w:w w:val="105"/>
        </w:rPr>
        <w:t> </w:t>
      </w:r>
      <w:r>
        <w:rPr>
          <w:w w:val="105"/>
        </w:rPr>
        <w:t>still</w:t>
      </w:r>
      <w:r>
        <w:rPr>
          <w:spacing w:val="-10"/>
          <w:w w:val="105"/>
        </w:rPr>
        <w:t> </w:t>
      </w:r>
      <w:r>
        <w:rPr>
          <w:w w:val="105"/>
        </w:rPr>
        <w:t>valid</w:t>
      </w:r>
      <w:r>
        <w:rPr>
          <w:spacing w:val="-10"/>
          <w:w w:val="105"/>
        </w:rPr>
        <w:t> </w:t>
      </w:r>
      <w:r>
        <w:rPr>
          <w:w w:val="105"/>
        </w:rPr>
        <w:t>if</w:t>
      </w:r>
      <w:r>
        <w:rPr>
          <w:spacing w:val="-10"/>
          <w:w w:val="105"/>
        </w:rPr>
        <w:t> </w:t>
      </w:r>
      <w:r>
        <w:rPr>
          <w:w w:val="105"/>
        </w:rPr>
        <w:t>the variable</w:t>
      </w:r>
      <w:r>
        <w:rPr>
          <w:spacing w:val="-6"/>
          <w:w w:val="105"/>
        </w:rPr>
        <w:t> </w:t>
      </w:r>
      <w:r>
        <w:rPr>
          <w:w w:val="105"/>
        </w:rPr>
        <w:t>is</w:t>
      </w:r>
      <w:r>
        <w:rPr>
          <w:spacing w:val="-6"/>
          <w:w w:val="105"/>
        </w:rPr>
        <w:t> </w:t>
      </w:r>
      <w:r>
        <w:rPr>
          <w:w w:val="105"/>
        </w:rPr>
        <w:t>replaced</w:t>
      </w:r>
      <w:r>
        <w:rPr>
          <w:spacing w:val="-6"/>
          <w:w w:val="105"/>
        </w:rPr>
        <w:t> </w:t>
      </w:r>
      <w:r>
        <w:rPr>
          <w:w w:val="105"/>
        </w:rPr>
        <w:t>by</w:t>
      </w:r>
      <w:r>
        <w:rPr>
          <w:spacing w:val="-6"/>
          <w:w w:val="105"/>
        </w:rPr>
        <w:t> </w:t>
      </w:r>
      <w:r>
        <w:rPr>
          <w:w w:val="105"/>
        </w:rPr>
        <w:t>its</w:t>
      </w:r>
      <w:r>
        <w:rPr>
          <w:spacing w:val="-6"/>
          <w:w w:val="105"/>
        </w:rPr>
        <w:t> </w:t>
      </w:r>
      <w:r>
        <w:rPr>
          <w:w w:val="105"/>
        </w:rPr>
        <w:t>new</w:t>
      </w:r>
      <w:r>
        <w:rPr>
          <w:spacing w:val="-6"/>
          <w:w w:val="105"/>
        </w:rPr>
        <w:t> </w:t>
      </w:r>
      <w:r>
        <w:rPr>
          <w:w w:val="105"/>
        </w:rPr>
        <w:t>value.</w:t>
      </w:r>
    </w:p>
    <w:p>
      <w:pPr>
        <w:pStyle w:val="BodyText"/>
        <w:spacing w:line="216" w:lineRule="auto" w:before="10"/>
        <w:ind w:left="220" w:right="187" w:firstLine="318"/>
        <w:jc w:val="both"/>
      </w:pPr>
      <w:r>
        <w:rPr/>
        <w:t>The algorithm for generating the instruction sequences corresponding to the run-time</w:t>
      </w:r>
      <w:r>
        <w:rPr>
          <w:spacing w:val="-6"/>
        </w:rPr>
        <w:t> </w:t>
      </w:r>
      <w:r>
        <w:rPr/>
        <w:t>checks</w:t>
      </w:r>
      <w:r>
        <w:rPr>
          <w:spacing w:val="-7"/>
        </w:rPr>
        <w:t> </w:t>
      </w:r>
      <w:r>
        <w:rPr/>
        <w:t>(Figure</w:t>
      </w:r>
      <w:r>
        <w:rPr>
          <w:spacing w:val="-7"/>
        </w:rPr>
        <w:t> </w:t>
      </w:r>
      <w:hyperlink w:history="true" w:anchor="_bookmark13">
        <w:r>
          <w:rPr>
            <w:color w:val="0080AC"/>
          </w:rPr>
          <w:t>9</w:t>
        </w:r>
      </w:hyperlink>
      <w:r>
        <w:rPr/>
        <w:t>)</w:t>
      </w:r>
      <w:r>
        <w:rPr>
          <w:spacing w:val="-6"/>
        </w:rPr>
        <w:t> </w:t>
      </w:r>
      <w:r>
        <w:rPr/>
        <w:t>can</w:t>
      </w:r>
      <w:r>
        <w:rPr>
          <w:spacing w:val="-7"/>
        </w:rPr>
        <w:t> </w:t>
      </w:r>
      <w:r>
        <w:rPr/>
        <w:t>be</w:t>
      </w:r>
      <w:r>
        <w:rPr>
          <w:spacing w:val="-6"/>
        </w:rPr>
        <w:t> </w:t>
      </w:r>
      <w:r>
        <w:rPr/>
        <w:t>described</w:t>
      </w:r>
      <w:r>
        <w:rPr>
          <w:spacing w:val="-7"/>
        </w:rPr>
        <w:t> </w:t>
      </w:r>
      <w:r>
        <w:rPr/>
        <w:t>in</w:t>
      </w:r>
      <w:r>
        <w:rPr>
          <w:spacing w:val="-7"/>
        </w:rPr>
        <w:t> </w:t>
      </w:r>
      <w:r>
        <w:rPr/>
        <w:t>terms</w:t>
      </w:r>
      <w:r>
        <w:rPr>
          <w:spacing w:val="-7"/>
        </w:rPr>
        <w:t> </w:t>
      </w:r>
      <w:r>
        <w:rPr/>
        <w:t>of</w:t>
      </w:r>
      <w:r>
        <w:rPr>
          <w:spacing w:val="-6"/>
        </w:rPr>
        <w:t> </w:t>
      </w:r>
      <w:r>
        <w:rPr/>
        <w:t>two</w:t>
      </w:r>
      <w:r>
        <w:rPr>
          <w:spacing w:val="-7"/>
        </w:rPr>
        <w:t> </w:t>
      </w:r>
      <w:r>
        <w:rPr/>
        <w:t>functions.</w:t>
      </w:r>
      <w:r>
        <w:rPr>
          <w:spacing w:val="22"/>
        </w:rPr>
        <w:t> </w:t>
      </w:r>
      <w:r>
        <w:rPr>
          <w:rFonts w:ascii="Georgia" w:hAnsi="Georgia"/>
          <w:i/>
        </w:rPr>
        <w:t>Compute</w:t>
      </w:r>
      <w:r>
        <w:rPr/>
        <w:t>(</w:t>
      </w:r>
      <w:r>
        <w:rPr>
          <w:rFonts w:ascii="Georgia" w:hAnsi="Georgia"/>
          <w:i/>
        </w:rPr>
        <w:t>δ</w:t>
      </w:r>
      <w:r>
        <w:rPr/>
        <w:t>) takes</w:t>
      </w:r>
      <w:r>
        <w:rPr>
          <w:spacing w:val="-18"/>
        </w:rPr>
        <w:t> </w:t>
      </w:r>
      <w:r>
        <w:rPr/>
        <w:t>a</w:t>
      </w:r>
      <w:r>
        <w:rPr>
          <w:spacing w:val="-17"/>
        </w:rPr>
        <w:t> </w:t>
      </w:r>
      <w:r>
        <w:rPr/>
        <w:t>dependent</w:t>
      </w:r>
      <w:r>
        <w:rPr>
          <w:spacing w:val="-18"/>
        </w:rPr>
        <w:t> </w:t>
      </w:r>
      <w:r>
        <w:rPr/>
        <w:t>type</w:t>
      </w:r>
      <w:r>
        <w:rPr>
          <w:spacing w:val="-17"/>
        </w:rPr>
        <w:t> </w:t>
      </w:r>
      <w:r>
        <w:rPr/>
        <w:t>expression</w:t>
      </w:r>
      <w:r>
        <w:rPr>
          <w:spacing w:val="-18"/>
        </w:rPr>
        <w:t> </w:t>
      </w:r>
      <w:r>
        <w:rPr/>
        <w:t>and</w:t>
      </w:r>
      <w:r>
        <w:rPr>
          <w:spacing w:val="-17"/>
        </w:rPr>
        <w:t> </w:t>
      </w:r>
      <w:r>
        <w:rPr/>
        <w:t>returns</w:t>
      </w:r>
      <w:r>
        <w:rPr>
          <w:spacing w:val="-18"/>
        </w:rPr>
        <w:t> </w:t>
      </w:r>
      <w:r>
        <w:rPr/>
        <w:t>two</w:t>
      </w:r>
      <w:r>
        <w:rPr>
          <w:spacing w:val="-17"/>
        </w:rPr>
        <w:t> </w:t>
      </w:r>
      <w:r>
        <w:rPr/>
        <w:t>values:</w:t>
      </w:r>
      <w:r>
        <w:rPr>
          <w:spacing w:val="8"/>
        </w:rPr>
        <w:t> </w:t>
      </w:r>
      <w:r>
        <w:rPr/>
        <w:t>a</w:t>
      </w:r>
      <w:r>
        <w:rPr>
          <w:spacing w:val="-17"/>
        </w:rPr>
        <w:t> </w:t>
      </w:r>
      <w:r>
        <w:rPr/>
        <w:t>sequence</w:t>
      </w:r>
      <w:r>
        <w:rPr>
          <w:spacing w:val="-18"/>
        </w:rPr>
        <w:t> </w:t>
      </w:r>
      <w:r>
        <w:rPr/>
        <w:t>of</w:t>
      </w:r>
      <w:r>
        <w:rPr>
          <w:spacing w:val="-17"/>
        </w:rPr>
        <w:t> </w:t>
      </w:r>
      <w:r>
        <w:rPr/>
        <w:t>instructions </w:t>
      </w:r>
      <w:r>
        <w:rPr>
          <w:spacing w:val="-2"/>
        </w:rPr>
        <w:t>which</w:t>
      </w:r>
      <w:r>
        <w:rPr>
          <w:spacing w:val="-14"/>
        </w:rPr>
        <w:t> </w:t>
      </w:r>
      <w:r>
        <w:rPr>
          <w:spacing w:val="-2"/>
        </w:rPr>
        <w:t>computes</w:t>
      </w:r>
      <w:r>
        <w:rPr>
          <w:spacing w:val="-14"/>
        </w:rPr>
        <w:t> </w:t>
      </w:r>
      <w:r>
        <w:rPr>
          <w:spacing w:val="-2"/>
        </w:rPr>
        <w:t>the</w:t>
      </w:r>
      <w:r>
        <w:rPr>
          <w:spacing w:val="-14"/>
        </w:rPr>
        <w:t> </w:t>
      </w:r>
      <w:r>
        <w:rPr>
          <w:spacing w:val="-2"/>
        </w:rPr>
        <w:t>value</w:t>
      </w:r>
      <w:r>
        <w:rPr>
          <w:spacing w:val="-14"/>
        </w:rPr>
        <w:t> </w:t>
      </w:r>
      <w:r>
        <w:rPr>
          <w:rFonts w:ascii="Georgia" w:hAnsi="Georgia"/>
          <w:i/>
          <w:spacing w:val="-2"/>
        </w:rPr>
        <w:t>δ</w:t>
      </w:r>
      <w:r>
        <w:rPr>
          <w:spacing w:val="-2"/>
        </w:rPr>
        <w:t>,</w:t>
      </w:r>
      <w:r>
        <w:rPr>
          <w:spacing w:val="-9"/>
        </w:rPr>
        <w:t> </w:t>
      </w:r>
      <w:r>
        <w:rPr>
          <w:spacing w:val="-2"/>
        </w:rPr>
        <w:t>and</w:t>
      </w:r>
      <w:r>
        <w:rPr>
          <w:spacing w:val="-14"/>
        </w:rPr>
        <w:t> </w:t>
      </w:r>
      <w:r>
        <w:rPr>
          <w:spacing w:val="-2"/>
        </w:rPr>
        <w:t>the</w:t>
      </w:r>
      <w:r>
        <w:rPr>
          <w:spacing w:val="-14"/>
        </w:rPr>
        <w:t> </w:t>
      </w:r>
      <w:r>
        <w:rPr>
          <w:spacing w:val="-2"/>
        </w:rPr>
        <w:t>register</w:t>
      </w:r>
      <w:r>
        <w:rPr>
          <w:spacing w:val="-14"/>
        </w:rPr>
        <w:t> </w:t>
      </w:r>
      <w:r>
        <w:rPr>
          <w:spacing w:val="-2"/>
        </w:rPr>
        <w:t>where</w:t>
      </w:r>
      <w:r>
        <w:rPr>
          <w:spacing w:val="-14"/>
        </w:rPr>
        <w:t> </w:t>
      </w:r>
      <w:r>
        <w:rPr>
          <w:spacing w:val="-2"/>
        </w:rPr>
        <w:t>the</w:t>
      </w:r>
      <w:r>
        <w:rPr>
          <w:spacing w:val="-14"/>
        </w:rPr>
        <w:t> </w:t>
      </w:r>
      <w:r>
        <w:rPr>
          <w:spacing w:val="-2"/>
        </w:rPr>
        <w:t>computed</w:t>
      </w:r>
      <w:r>
        <w:rPr>
          <w:spacing w:val="-14"/>
        </w:rPr>
        <w:t> </w:t>
      </w:r>
      <w:r>
        <w:rPr>
          <w:spacing w:val="-2"/>
        </w:rPr>
        <w:t>value</w:t>
      </w:r>
      <w:r>
        <w:rPr>
          <w:spacing w:val="-14"/>
        </w:rPr>
        <w:t> </w:t>
      </w:r>
      <w:r>
        <w:rPr>
          <w:spacing w:val="-2"/>
        </w:rPr>
        <w:t>can</w:t>
      </w:r>
      <w:r>
        <w:rPr>
          <w:spacing w:val="-14"/>
        </w:rPr>
        <w:t> </w:t>
      </w:r>
      <w:r>
        <w:rPr>
          <w:spacing w:val="-2"/>
        </w:rPr>
        <w:t>be</w:t>
      </w:r>
      <w:r>
        <w:rPr>
          <w:spacing w:val="-14"/>
        </w:rPr>
        <w:t> </w:t>
      </w:r>
      <w:r>
        <w:rPr>
          <w:spacing w:val="-2"/>
        </w:rPr>
        <w:t>found. </w:t>
      </w:r>
      <w:r>
        <w:rPr>
          <w:rFonts w:ascii="Georgia" w:hAnsi="Georgia"/>
          <w:i/>
        </w:rPr>
        <w:t>Check</w:t>
      </w:r>
      <w:r>
        <w:rPr/>
        <w:t>(</w:t>
      </w:r>
      <w:r>
        <w:rPr>
          <w:rFonts w:ascii="Georgia" w:hAnsi="Georgia"/>
          <w:i/>
        </w:rPr>
        <w:t>γ,</w:t>
      </w:r>
      <w:r>
        <w:rPr>
          <w:rFonts w:ascii="Georgia" w:hAnsi="Georgia"/>
          <w:i/>
          <w:spacing w:val="-13"/>
        </w:rPr>
        <w:t> </w:t>
      </w:r>
      <w:r>
        <w:rPr>
          <w:rFonts w:ascii="Georgia" w:hAnsi="Georgia"/>
          <w:i/>
        </w:rPr>
        <w:t>oklabel</w:t>
      </w:r>
      <w:r>
        <w:rPr/>
        <w:t>) takes a precondition </w:t>
      </w:r>
      <w:r>
        <w:rPr>
          <w:rFonts w:ascii="Georgia" w:hAnsi="Georgia"/>
          <w:i/>
        </w:rPr>
        <w:t>γ</w:t>
      </w:r>
      <w:r>
        <w:rPr>
          <w:rFonts w:ascii="Georgia" w:hAnsi="Georgia"/>
          <w:i/>
          <w:spacing w:val="40"/>
        </w:rPr>
        <w:t> </w:t>
      </w:r>
      <w:r>
        <w:rPr/>
        <w:t>and generates a sequence of instructions which test whether </w:t>
      </w:r>
      <w:r>
        <w:rPr>
          <w:rFonts w:ascii="Georgia" w:hAnsi="Georgia"/>
          <w:i/>
        </w:rPr>
        <w:t>γ</w:t>
      </w:r>
      <w:r>
        <w:rPr>
          <w:rFonts w:ascii="Georgia" w:hAnsi="Georgia"/>
          <w:i/>
          <w:spacing w:val="36"/>
        </w:rPr>
        <w:t> </w:t>
      </w:r>
      <w:r>
        <w:rPr/>
        <w:t>is true and branch to </w:t>
      </w:r>
      <w:r>
        <w:rPr>
          <w:rFonts w:ascii="Georgia" w:hAnsi="Georgia"/>
          <w:i/>
        </w:rPr>
        <w:t>oklabel</w:t>
      </w:r>
      <w:r>
        <w:rPr>
          <w:rFonts w:ascii="Georgia" w:hAnsi="Georgia"/>
          <w:i/>
          <w:spacing w:val="29"/>
        </w:rPr>
        <w:t> </w:t>
      </w:r>
      <w:r>
        <w:rPr/>
        <w:t>if that is the case.</w:t>
      </w:r>
      <w:r>
        <w:rPr>
          <w:spacing w:val="40"/>
        </w:rPr>
        <w:t> </w:t>
      </w:r>
      <w:r>
        <w:rPr/>
        <w:t>Otherwise, the</w:t>
      </w:r>
      <w:r>
        <w:rPr>
          <w:spacing w:val="-18"/>
        </w:rPr>
        <w:t> </w:t>
      </w:r>
      <w:r>
        <w:rPr/>
        <w:t>generated</w:t>
      </w:r>
      <w:r>
        <w:rPr>
          <w:spacing w:val="-17"/>
        </w:rPr>
        <w:t> </w:t>
      </w:r>
      <w:r>
        <w:rPr/>
        <w:t>sequence</w:t>
      </w:r>
      <w:r>
        <w:rPr>
          <w:spacing w:val="-18"/>
        </w:rPr>
        <w:t> </w:t>
      </w:r>
      <w:r>
        <w:rPr/>
        <w:t>of</w:t>
      </w:r>
      <w:r>
        <w:rPr>
          <w:spacing w:val="-17"/>
        </w:rPr>
        <w:t> </w:t>
      </w:r>
      <w:r>
        <w:rPr/>
        <w:t>instructions</w:t>
      </w:r>
      <w:r>
        <w:rPr>
          <w:spacing w:val="-18"/>
        </w:rPr>
        <w:t> </w:t>
      </w:r>
      <w:r>
        <w:rPr/>
        <w:t>jumps</w:t>
      </w:r>
      <w:r>
        <w:rPr>
          <w:spacing w:val="-17"/>
        </w:rPr>
        <w:t> </w:t>
      </w:r>
      <w:r>
        <w:rPr/>
        <w:t>to</w:t>
      </w:r>
      <w:r>
        <w:rPr>
          <w:spacing w:val="-18"/>
        </w:rPr>
        <w:t> </w:t>
      </w:r>
      <w:r>
        <w:rPr/>
        <w:t>a</w:t>
      </w:r>
      <w:r>
        <w:rPr>
          <w:spacing w:val="-17"/>
        </w:rPr>
        <w:t> </w:t>
      </w:r>
      <w:r>
        <w:rPr/>
        <w:t>failure-handling</w:t>
      </w:r>
      <w:r>
        <w:rPr>
          <w:spacing w:val="-18"/>
        </w:rPr>
        <w:t> </w:t>
      </w:r>
      <w:r>
        <w:rPr/>
        <w:t>block,</w:t>
      </w:r>
      <w:r>
        <w:rPr>
          <w:spacing w:val="-14"/>
        </w:rPr>
        <w:t> </w:t>
      </w:r>
      <w:r>
        <w:rPr/>
        <w:t>which</w:t>
      </w:r>
      <w:r>
        <w:rPr>
          <w:spacing w:val="-18"/>
        </w:rPr>
        <w:t> </w:t>
      </w:r>
      <w:r>
        <w:rPr/>
        <w:t>must be</w:t>
      </w:r>
      <w:r>
        <w:rPr>
          <w:spacing w:val="-2"/>
        </w:rPr>
        <w:t> </w:t>
      </w:r>
      <w:r>
        <w:rPr/>
        <w:t>defined</w:t>
      </w:r>
      <w:r>
        <w:rPr>
          <w:spacing w:val="-2"/>
        </w:rPr>
        <w:t> </w:t>
      </w:r>
      <w:r>
        <w:rPr/>
        <w:t>appropriately. The</w:t>
      </w:r>
      <w:r>
        <w:rPr>
          <w:spacing w:val="-3"/>
        </w:rPr>
        <w:t> </w:t>
      </w:r>
      <w:r>
        <w:rPr>
          <w:rFonts w:ascii="Georgia" w:hAnsi="Georgia"/>
          <w:i/>
        </w:rPr>
        <w:t>oklabel</w:t>
      </w:r>
      <w:r>
        <w:rPr>
          <w:rFonts w:ascii="Georgia" w:hAnsi="Georgia"/>
          <w:i/>
          <w:spacing w:val="20"/>
        </w:rPr>
        <w:t> </w:t>
      </w:r>
      <w:r>
        <w:rPr/>
        <w:t>argument</w:t>
      </w:r>
      <w:r>
        <w:rPr>
          <w:spacing w:val="-2"/>
        </w:rPr>
        <w:t> </w:t>
      </w:r>
      <w:r>
        <w:rPr/>
        <w:t>is</w:t>
      </w:r>
      <w:r>
        <w:rPr>
          <w:spacing w:val="-2"/>
        </w:rPr>
        <w:t> </w:t>
      </w:r>
      <w:r>
        <w:rPr/>
        <w:t>used</w:t>
      </w:r>
      <w:r>
        <w:rPr>
          <w:spacing w:val="-2"/>
        </w:rPr>
        <w:t> </w:t>
      </w:r>
      <w:r>
        <w:rPr/>
        <w:t>to</w:t>
      </w:r>
      <w:r>
        <w:rPr>
          <w:spacing w:val="-2"/>
        </w:rPr>
        <w:t> </w:t>
      </w:r>
      <w:r>
        <w:rPr/>
        <w:t>chain</w:t>
      </w:r>
      <w:r>
        <w:rPr>
          <w:spacing w:val="-2"/>
        </w:rPr>
        <w:t> </w:t>
      </w:r>
      <w:r>
        <w:rPr/>
        <w:t>sequences</w:t>
      </w:r>
      <w:r>
        <w:rPr>
          <w:spacing w:val="-2"/>
        </w:rPr>
        <w:t> </w:t>
      </w:r>
      <w:r>
        <w:rPr/>
        <w:t>of</w:t>
      </w:r>
      <w:r>
        <w:rPr>
          <w:spacing w:val="-2"/>
        </w:rPr>
        <w:t> </w:t>
      </w:r>
      <w:r>
        <w:rPr/>
        <w:t>tests when computing conjunctions of preconditions.</w:t>
      </w:r>
    </w:p>
    <w:p>
      <w:pPr>
        <w:spacing w:after="0" w:line="216" w:lineRule="auto"/>
        <w:jc w:val="both"/>
        <w:sectPr>
          <w:pgSz w:w="9360" w:h="13610"/>
          <w:pgMar w:header="860" w:footer="0" w:top="1060" w:bottom="280" w:left="680" w:right="600"/>
        </w:sectPr>
      </w:pPr>
    </w:p>
    <w:p>
      <w:pPr>
        <w:pStyle w:val="Heading1"/>
        <w:numPr>
          <w:ilvl w:val="0"/>
          <w:numId w:val="1"/>
        </w:numPr>
        <w:tabs>
          <w:tab w:pos="568" w:val="left" w:leader="none"/>
        </w:tabs>
        <w:spacing w:line="240" w:lineRule="auto" w:before="82" w:after="0"/>
        <w:ind w:left="568" w:right="0" w:hanging="460"/>
        <w:jc w:val="left"/>
      </w:pPr>
      <w:bookmarkStart w:name="Conclusion and future work" w:id="28"/>
      <w:bookmarkEnd w:id="28"/>
      <w:r>
        <w:rPr>
          <w:b w:val="0"/>
        </w:rPr>
      </w:r>
      <w:bookmarkStart w:name="_bookmark14" w:id="29"/>
      <w:bookmarkEnd w:id="29"/>
      <w:r>
        <w:rPr>
          <w:b w:val="0"/>
        </w:rPr>
      </w:r>
      <w:r>
        <w:rPr>
          <w:w w:val="110"/>
        </w:rPr>
        <w:t>Conclusion</w:t>
      </w:r>
      <w:r>
        <w:rPr>
          <w:spacing w:val="16"/>
          <w:w w:val="110"/>
        </w:rPr>
        <w:t> </w:t>
      </w:r>
      <w:r>
        <w:rPr>
          <w:w w:val="110"/>
        </w:rPr>
        <w:t>and</w:t>
      </w:r>
      <w:r>
        <w:rPr>
          <w:spacing w:val="17"/>
          <w:w w:val="110"/>
        </w:rPr>
        <w:t> </w:t>
      </w:r>
      <w:r>
        <w:rPr>
          <w:w w:val="110"/>
        </w:rPr>
        <w:t>future</w:t>
      </w:r>
      <w:r>
        <w:rPr>
          <w:spacing w:val="16"/>
          <w:w w:val="110"/>
        </w:rPr>
        <w:t> </w:t>
      </w:r>
      <w:r>
        <w:rPr>
          <w:spacing w:val="-4"/>
          <w:w w:val="110"/>
        </w:rPr>
        <w:t>work</w:t>
      </w:r>
    </w:p>
    <w:p>
      <w:pPr>
        <w:pStyle w:val="BodyText"/>
        <w:spacing w:line="216" w:lineRule="auto" w:before="202"/>
        <w:ind w:left="108" w:right="301"/>
        <w:jc w:val="both"/>
      </w:pPr>
      <w:r>
        <w:rPr/>
        <w:t>This</w:t>
      </w:r>
      <w:r>
        <w:rPr>
          <w:spacing w:val="-5"/>
        </w:rPr>
        <w:t> </w:t>
      </w:r>
      <w:r>
        <w:rPr/>
        <w:t>work</w:t>
      </w:r>
      <w:r>
        <w:rPr>
          <w:spacing w:val="-5"/>
        </w:rPr>
        <w:t> </w:t>
      </w:r>
      <w:r>
        <w:rPr/>
        <w:t>explores</w:t>
      </w:r>
      <w:r>
        <w:rPr>
          <w:spacing w:val="-5"/>
        </w:rPr>
        <w:t> </w:t>
      </w:r>
      <w:r>
        <w:rPr/>
        <w:t>an</w:t>
      </w:r>
      <w:r>
        <w:rPr>
          <w:spacing w:val="-5"/>
        </w:rPr>
        <w:t> </w:t>
      </w:r>
      <w:r>
        <w:rPr/>
        <w:t>approach</w:t>
      </w:r>
      <w:r>
        <w:rPr>
          <w:spacing w:val="-5"/>
        </w:rPr>
        <w:t> </w:t>
      </w:r>
      <w:r>
        <w:rPr/>
        <w:t>based</w:t>
      </w:r>
      <w:r>
        <w:rPr>
          <w:spacing w:val="-5"/>
        </w:rPr>
        <w:t> </w:t>
      </w:r>
      <w:r>
        <w:rPr/>
        <w:t>on</w:t>
      </w:r>
      <w:r>
        <w:rPr>
          <w:spacing w:val="-5"/>
        </w:rPr>
        <w:t> </w:t>
      </w:r>
      <w:r>
        <w:rPr/>
        <w:t>dependent</w:t>
      </w:r>
      <w:r>
        <w:rPr>
          <w:spacing w:val="-5"/>
        </w:rPr>
        <w:t> </w:t>
      </w:r>
      <w:r>
        <w:rPr/>
        <w:t>types</w:t>
      </w:r>
      <w:r>
        <w:rPr>
          <w:spacing w:val="-5"/>
        </w:rPr>
        <w:t> </w:t>
      </w:r>
      <w:r>
        <w:rPr/>
        <w:t>to</w:t>
      </w:r>
      <w:r>
        <w:rPr>
          <w:spacing w:val="-5"/>
        </w:rPr>
        <w:t> </w:t>
      </w:r>
      <w:r>
        <w:rPr/>
        <w:t>bring</w:t>
      </w:r>
      <w:r>
        <w:rPr>
          <w:spacing w:val="-5"/>
        </w:rPr>
        <w:t> </w:t>
      </w:r>
      <w:r>
        <w:rPr/>
        <w:t>spatial</w:t>
      </w:r>
      <w:r>
        <w:rPr>
          <w:spacing w:val="-5"/>
        </w:rPr>
        <w:t> </w:t>
      </w:r>
      <w:r>
        <w:rPr/>
        <w:t>memory safety to C and C++ by allowing programmers to make the bounds information already</w:t>
      </w:r>
      <w:r>
        <w:rPr>
          <w:spacing w:val="-5"/>
        </w:rPr>
        <w:t> </w:t>
      </w:r>
      <w:r>
        <w:rPr/>
        <w:t>latent</w:t>
      </w:r>
      <w:r>
        <w:rPr>
          <w:spacing w:val="-5"/>
        </w:rPr>
        <w:t> </w:t>
      </w:r>
      <w:r>
        <w:rPr/>
        <w:t>in</w:t>
      </w:r>
      <w:r>
        <w:rPr>
          <w:spacing w:val="-5"/>
        </w:rPr>
        <w:t> </w:t>
      </w:r>
      <w:r>
        <w:rPr/>
        <w:t>C</w:t>
      </w:r>
      <w:r>
        <w:rPr>
          <w:spacing w:val="-5"/>
        </w:rPr>
        <w:t> </w:t>
      </w:r>
      <w:r>
        <w:rPr/>
        <w:t>and</w:t>
      </w:r>
      <w:r>
        <w:rPr>
          <w:spacing w:val="-5"/>
        </w:rPr>
        <w:t> </w:t>
      </w:r>
      <w:r>
        <w:rPr/>
        <w:t>C++</w:t>
      </w:r>
      <w:r>
        <w:rPr>
          <w:spacing w:val="-5"/>
        </w:rPr>
        <w:t> </w:t>
      </w:r>
      <w:r>
        <w:rPr/>
        <w:t>programs</w:t>
      </w:r>
      <w:r>
        <w:rPr>
          <w:spacing w:val="-5"/>
        </w:rPr>
        <w:t> </w:t>
      </w:r>
      <w:r>
        <w:rPr/>
        <w:t>explicit. Unlike</w:t>
      </w:r>
      <w:r>
        <w:rPr>
          <w:spacing w:val="-5"/>
        </w:rPr>
        <w:t> </w:t>
      </w:r>
      <w:r>
        <w:rPr/>
        <w:t>previous</w:t>
      </w:r>
      <w:r>
        <w:rPr>
          <w:spacing w:val="-5"/>
        </w:rPr>
        <w:t> </w:t>
      </w:r>
      <w:r>
        <w:rPr/>
        <w:t>works,</w:t>
      </w:r>
      <w:r>
        <w:rPr>
          <w:spacing w:val="-5"/>
        </w:rPr>
        <w:t> </w:t>
      </w:r>
      <w:r>
        <w:rPr/>
        <w:t>our</w:t>
      </w:r>
      <w:r>
        <w:rPr>
          <w:spacing w:val="-5"/>
        </w:rPr>
        <w:t> </w:t>
      </w:r>
      <w:r>
        <w:rPr/>
        <w:t>system aims to support both C and C++ by working at a lower level language to which both can be compiled.</w:t>
      </w:r>
    </w:p>
    <w:p>
      <w:pPr>
        <w:pStyle w:val="BodyText"/>
        <w:spacing w:line="216" w:lineRule="auto" w:before="13"/>
        <w:ind w:left="108" w:right="302" w:firstLine="317"/>
        <w:jc w:val="both"/>
      </w:pPr>
      <w:r>
        <w:rPr/>
        <w:t>Týr</w:t>
      </w:r>
      <w:r>
        <w:rPr>
          <w:spacing w:val="-4"/>
        </w:rPr>
        <w:t> </w:t>
      </w:r>
      <w:r>
        <w:rPr/>
        <w:t>is</w:t>
      </w:r>
      <w:r>
        <w:rPr>
          <w:spacing w:val="-4"/>
        </w:rPr>
        <w:t> </w:t>
      </w:r>
      <w:r>
        <w:rPr/>
        <w:t>a</w:t>
      </w:r>
      <w:r>
        <w:rPr>
          <w:spacing w:val="-4"/>
        </w:rPr>
        <w:t> </w:t>
      </w:r>
      <w:r>
        <w:rPr/>
        <w:t>work</w:t>
      </w:r>
      <w:r>
        <w:rPr>
          <w:spacing w:val="-4"/>
        </w:rPr>
        <w:t> </w:t>
      </w:r>
      <w:r>
        <w:rPr/>
        <w:t>in</w:t>
      </w:r>
      <w:r>
        <w:rPr>
          <w:spacing w:val="-4"/>
        </w:rPr>
        <w:t> </w:t>
      </w:r>
      <w:r>
        <w:rPr/>
        <w:t>progress.</w:t>
      </w:r>
      <w:r>
        <w:rPr>
          <w:spacing w:val="20"/>
        </w:rPr>
        <w:t> </w:t>
      </w:r>
      <w:r>
        <w:rPr/>
        <w:t>For</w:t>
      </w:r>
      <w:r>
        <w:rPr>
          <w:spacing w:val="-4"/>
        </w:rPr>
        <w:t> </w:t>
      </w:r>
      <w:r>
        <w:rPr/>
        <w:t>the</w:t>
      </w:r>
      <w:r>
        <w:rPr>
          <w:spacing w:val="-4"/>
        </w:rPr>
        <w:t> </w:t>
      </w:r>
      <w:r>
        <w:rPr/>
        <w:t>system</w:t>
      </w:r>
      <w:r>
        <w:rPr>
          <w:spacing w:val="-4"/>
        </w:rPr>
        <w:t> </w:t>
      </w:r>
      <w:r>
        <w:rPr/>
        <w:t>to</w:t>
      </w:r>
      <w:r>
        <w:rPr>
          <w:spacing w:val="-4"/>
        </w:rPr>
        <w:t> </w:t>
      </w:r>
      <w:r>
        <w:rPr/>
        <w:t>be</w:t>
      </w:r>
      <w:r>
        <w:rPr>
          <w:spacing w:val="-4"/>
        </w:rPr>
        <w:t> </w:t>
      </w:r>
      <w:r>
        <w:rPr/>
        <w:t>useful</w:t>
      </w:r>
      <w:r>
        <w:rPr>
          <w:spacing w:val="-4"/>
        </w:rPr>
        <w:t> </w:t>
      </w:r>
      <w:r>
        <w:rPr/>
        <w:t>in</w:t>
      </w:r>
      <w:r>
        <w:rPr>
          <w:spacing w:val="-4"/>
        </w:rPr>
        <w:t> </w:t>
      </w:r>
      <w:r>
        <w:rPr/>
        <w:t>real</w:t>
      </w:r>
      <w:r>
        <w:rPr>
          <w:spacing w:val="-4"/>
        </w:rPr>
        <w:t> </w:t>
      </w:r>
      <w:r>
        <w:rPr/>
        <w:t>C</w:t>
      </w:r>
      <w:r>
        <w:rPr>
          <w:spacing w:val="-4"/>
        </w:rPr>
        <w:t> </w:t>
      </w:r>
      <w:r>
        <w:rPr/>
        <w:t>programs,</w:t>
      </w:r>
      <w:r>
        <w:rPr>
          <w:spacing w:val="-4"/>
        </w:rPr>
        <w:t> </w:t>
      </w:r>
      <w:r>
        <w:rPr/>
        <w:t>some extensions</w:t>
      </w:r>
      <w:r>
        <w:rPr>
          <w:spacing w:val="-11"/>
        </w:rPr>
        <w:t> </w:t>
      </w:r>
      <w:r>
        <w:rPr/>
        <w:t>must</w:t>
      </w:r>
      <w:r>
        <w:rPr>
          <w:spacing w:val="-11"/>
        </w:rPr>
        <w:t> </w:t>
      </w:r>
      <w:r>
        <w:rPr/>
        <w:t>be</w:t>
      </w:r>
      <w:r>
        <w:rPr>
          <w:spacing w:val="-11"/>
        </w:rPr>
        <w:t> </w:t>
      </w:r>
      <w:r>
        <w:rPr/>
        <w:t>made.</w:t>
      </w:r>
      <w:r>
        <w:rPr>
          <w:spacing w:val="19"/>
        </w:rPr>
        <w:t> </w:t>
      </w:r>
      <w:r>
        <w:rPr/>
        <w:t>The</w:t>
      </w:r>
      <w:r>
        <w:rPr>
          <w:spacing w:val="-11"/>
        </w:rPr>
        <w:t> </w:t>
      </w:r>
      <w:r>
        <w:rPr/>
        <w:t>most</w:t>
      </w:r>
      <w:r>
        <w:rPr>
          <w:spacing w:val="-11"/>
        </w:rPr>
        <w:t> </w:t>
      </w:r>
      <w:r>
        <w:rPr/>
        <w:t>important</w:t>
      </w:r>
      <w:r>
        <w:rPr>
          <w:spacing w:val="-11"/>
        </w:rPr>
        <w:t> </w:t>
      </w:r>
      <w:r>
        <w:rPr/>
        <w:t>of</w:t>
      </w:r>
      <w:r>
        <w:rPr>
          <w:spacing w:val="-11"/>
        </w:rPr>
        <w:t> </w:t>
      </w:r>
      <w:r>
        <w:rPr/>
        <w:t>these</w:t>
      </w:r>
      <w:r>
        <w:rPr>
          <w:spacing w:val="-11"/>
        </w:rPr>
        <w:t> </w:t>
      </w:r>
      <w:r>
        <w:rPr/>
        <w:t>is</w:t>
      </w:r>
      <w:r>
        <w:rPr>
          <w:spacing w:val="-11"/>
        </w:rPr>
        <w:t> </w:t>
      </w:r>
      <w:r>
        <w:rPr/>
        <w:t>support</w:t>
      </w:r>
      <w:r>
        <w:rPr>
          <w:spacing w:val="-11"/>
        </w:rPr>
        <w:t> </w:t>
      </w:r>
      <w:r>
        <w:rPr/>
        <w:t>for</w:t>
      </w:r>
      <w:r>
        <w:rPr>
          <w:spacing w:val="-11"/>
        </w:rPr>
        <w:t> </w:t>
      </w:r>
      <w:r>
        <w:rPr/>
        <w:t>function</w:t>
      </w:r>
      <w:r>
        <w:rPr>
          <w:spacing w:val="-11"/>
        </w:rPr>
        <w:t> </w:t>
      </w:r>
      <w:r>
        <w:rPr/>
        <w:t>calls. The</w:t>
      </w:r>
      <w:r>
        <w:rPr>
          <w:spacing w:val="-7"/>
        </w:rPr>
        <w:t> </w:t>
      </w:r>
      <w:r>
        <w:rPr/>
        <w:t>rules</w:t>
      </w:r>
      <w:r>
        <w:rPr>
          <w:spacing w:val="-7"/>
        </w:rPr>
        <w:t> </w:t>
      </w:r>
      <w:r>
        <w:rPr/>
        <w:t>for</w:t>
      </w:r>
      <w:r>
        <w:rPr>
          <w:spacing w:val="-7"/>
        </w:rPr>
        <w:t> </w:t>
      </w:r>
      <w:r>
        <w:rPr/>
        <w:t>binding</w:t>
      </w:r>
      <w:r>
        <w:rPr>
          <w:spacing w:val="-7"/>
        </w:rPr>
        <w:t> </w:t>
      </w:r>
      <w:r>
        <w:rPr/>
        <w:t>parameters</w:t>
      </w:r>
      <w:r>
        <w:rPr>
          <w:spacing w:val="-7"/>
        </w:rPr>
        <w:t> </w:t>
      </w:r>
      <w:r>
        <w:rPr/>
        <w:t>to</w:t>
      </w:r>
      <w:r>
        <w:rPr>
          <w:spacing w:val="-7"/>
        </w:rPr>
        <w:t> </w:t>
      </w:r>
      <w:r>
        <w:rPr/>
        <w:t>arguments</w:t>
      </w:r>
      <w:r>
        <w:rPr>
          <w:spacing w:val="-7"/>
        </w:rPr>
        <w:t> </w:t>
      </w:r>
      <w:r>
        <w:rPr/>
        <w:t>when</w:t>
      </w:r>
      <w:r>
        <w:rPr>
          <w:spacing w:val="-7"/>
        </w:rPr>
        <w:t> </w:t>
      </w:r>
      <w:r>
        <w:rPr/>
        <w:t>a</w:t>
      </w:r>
      <w:r>
        <w:rPr>
          <w:spacing w:val="-7"/>
        </w:rPr>
        <w:t> </w:t>
      </w:r>
      <w:r>
        <w:rPr/>
        <w:t>function</w:t>
      </w:r>
      <w:r>
        <w:rPr>
          <w:spacing w:val="-7"/>
        </w:rPr>
        <w:t> </w:t>
      </w:r>
      <w:r>
        <w:rPr/>
        <w:t>is</w:t>
      </w:r>
      <w:r>
        <w:rPr>
          <w:spacing w:val="-7"/>
        </w:rPr>
        <w:t> </w:t>
      </w:r>
      <w:r>
        <w:rPr/>
        <w:t>called</w:t>
      </w:r>
      <w:r>
        <w:rPr>
          <w:spacing w:val="-7"/>
        </w:rPr>
        <w:t> </w:t>
      </w:r>
      <w:r>
        <w:rPr/>
        <w:t>are</w:t>
      </w:r>
      <w:r>
        <w:rPr>
          <w:spacing w:val="-7"/>
        </w:rPr>
        <w:t> </w:t>
      </w:r>
      <w:r>
        <w:rPr/>
        <w:t>similar to those of assignment to a local variable.</w:t>
      </w:r>
      <w:r>
        <w:rPr>
          <w:spacing w:val="40"/>
        </w:rPr>
        <w:t> </w:t>
      </w:r>
      <w:r>
        <w:rPr/>
        <w:t>Another useful extension is support for dependencies</w:t>
      </w:r>
      <w:r>
        <w:rPr>
          <w:spacing w:val="-4"/>
        </w:rPr>
        <w:t> </w:t>
      </w:r>
      <w:r>
        <w:rPr/>
        <w:t>among</w:t>
      </w:r>
      <w:r>
        <w:rPr>
          <w:spacing w:val="-4"/>
        </w:rPr>
        <w:t> </w:t>
      </w:r>
      <w:r>
        <w:rPr/>
        <w:t>fields</w:t>
      </w:r>
      <w:r>
        <w:rPr>
          <w:spacing w:val="-4"/>
        </w:rPr>
        <w:t> </w:t>
      </w:r>
      <w:r>
        <w:rPr/>
        <w:t>of</w:t>
      </w:r>
      <w:r>
        <w:rPr>
          <w:spacing w:val="-4"/>
        </w:rPr>
        <w:t> </w:t>
      </w:r>
      <w:r>
        <w:rPr/>
        <w:t>data</w:t>
      </w:r>
      <w:r>
        <w:rPr>
          <w:spacing w:val="-4"/>
        </w:rPr>
        <w:t> </w:t>
      </w:r>
      <w:r>
        <w:rPr/>
        <w:t>structures,</w:t>
      </w:r>
      <w:r>
        <w:rPr>
          <w:spacing w:val="-4"/>
        </w:rPr>
        <w:t> </w:t>
      </w:r>
      <w:r>
        <w:rPr/>
        <w:t>allowing</w:t>
      </w:r>
      <w:r>
        <w:rPr>
          <w:spacing w:val="-4"/>
        </w:rPr>
        <w:t> </w:t>
      </w:r>
      <w:r>
        <w:rPr/>
        <w:t>for</w:t>
      </w:r>
      <w:r>
        <w:rPr>
          <w:spacing w:val="-4"/>
        </w:rPr>
        <w:t> </w:t>
      </w:r>
      <w:r>
        <w:rPr/>
        <w:t>instance</w:t>
      </w:r>
      <w:r>
        <w:rPr>
          <w:spacing w:val="-4"/>
        </w:rPr>
        <w:t> </w:t>
      </w:r>
      <w:r>
        <w:rPr/>
        <w:t>declaring</w:t>
      </w:r>
      <w:r>
        <w:rPr>
          <w:spacing w:val="-4"/>
        </w:rPr>
        <w:t> </w:t>
      </w:r>
      <w:r>
        <w:rPr/>
        <w:t>that</w:t>
      </w:r>
      <w:r>
        <w:rPr>
          <w:spacing w:val="-4"/>
        </w:rPr>
        <w:t> </w:t>
      </w:r>
      <w:r>
        <w:rPr/>
        <w:t>a field represents the length of a buffer pointed to by another field.</w:t>
      </w:r>
    </w:p>
    <w:p>
      <w:pPr>
        <w:pStyle w:val="BodyText"/>
        <w:spacing w:line="216" w:lineRule="auto" w:before="12"/>
        <w:ind w:left="108" w:right="301" w:firstLine="317"/>
        <w:jc w:val="right"/>
      </w:pPr>
      <w:r>
        <w:rPr/>
        <w:t>A</w:t>
      </w:r>
      <w:r>
        <w:rPr>
          <w:spacing w:val="-13"/>
        </w:rPr>
        <w:t> </w:t>
      </w:r>
      <w:r>
        <w:rPr/>
        <w:t>LLVM-specific</w:t>
      </w:r>
      <w:r>
        <w:rPr>
          <w:spacing w:val="-13"/>
        </w:rPr>
        <w:t> </w:t>
      </w:r>
      <w:r>
        <w:rPr/>
        <w:t>extension</w:t>
      </w:r>
      <w:r>
        <w:rPr>
          <w:spacing w:val="-13"/>
        </w:rPr>
        <w:t> </w:t>
      </w:r>
      <w:r>
        <w:rPr/>
        <w:t>is</w:t>
      </w:r>
      <w:r>
        <w:rPr>
          <w:spacing w:val="-13"/>
        </w:rPr>
        <w:t> </w:t>
      </w:r>
      <w:r>
        <w:rPr/>
        <w:t>support</w:t>
      </w:r>
      <w:r>
        <w:rPr>
          <w:spacing w:val="-13"/>
        </w:rPr>
        <w:t> </w:t>
      </w:r>
      <w:r>
        <w:rPr/>
        <w:t>to</w:t>
      </w:r>
      <w:r>
        <w:rPr>
          <w:spacing w:val="-11"/>
        </w:rPr>
        <w:t> </w:t>
      </w:r>
      <w:r>
        <w:rPr>
          <w:rFonts w:ascii="Georgia" w:hAnsi="Georgia"/>
          <w:i/>
        </w:rPr>
        <w:t>φ</w:t>
      </w:r>
      <w:r>
        <w:rPr/>
        <w:t>-nodes,</w:t>
      </w:r>
      <w:r>
        <w:rPr>
          <w:spacing w:val="-12"/>
        </w:rPr>
        <w:t> </w:t>
      </w:r>
      <w:r>
        <w:rPr/>
        <w:t>used</w:t>
      </w:r>
      <w:r>
        <w:rPr>
          <w:spacing w:val="-13"/>
        </w:rPr>
        <w:t> </w:t>
      </w:r>
      <w:r>
        <w:rPr/>
        <w:t>in</w:t>
      </w:r>
      <w:r>
        <w:rPr>
          <w:spacing w:val="-13"/>
        </w:rPr>
        <w:t> </w:t>
      </w:r>
      <w:r>
        <w:rPr/>
        <w:t>SSA-form</w:t>
      </w:r>
      <w:r>
        <w:rPr>
          <w:spacing w:val="-13"/>
        </w:rPr>
        <w:t> </w:t>
      </w:r>
      <w:r>
        <w:rPr/>
        <w:t>to</w:t>
      </w:r>
      <w:r>
        <w:rPr>
          <w:spacing w:val="-13"/>
        </w:rPr>
        <w:t> </w:t>
      </w:r>
      <w:r>
        <w:rPr/>
        <w:t>represent variables</w:t>
      </w:r>
      <w:r>
        <w:rPr>
          <w:spacing w:val="-7"/>
        </w:rPr>
        <w:t> </w:t>
      </w:r>
      <w:r>
        <w:rPr/>
        <w:t>which</w:t>
      </w:r>
      <w:r>
        <w:rPr>
          <w:spacing w:val="-7"/>
        </w:rPr>
        <w:t> </w:t>
      </w:r>
      <w:r>
        <w:rPr/>
        <w:t>may</w:t>
      </w:r>
      <w:r>
        <w:rPr>
          <w:spacing w:val="-7"/>
        </w:rPr>
        <w:t> </w:t>
      </w:r>
      <w:r>
        <w:rPr/>
        <w:t>be</w:t>
      </w:r>
      <w:r>
        <w:rPr>
          <w:spacing w:val="-7"/>
        </w:rPr>
        <w:t> </w:t>
      </w:r>
      <w:r>
        <w:rPr/>
        <w:t>assigned</w:t>
      </w:r>
      <w:r>
        <w:rPr>
          <w:spacing w:val="-7"/>
        </w:rPr>
        <w:t> </w:t>
      </w:r>
      <w:r>
        <w:rPr/>
        <w:t>different</w:t>
      </w:r>
      <w:r>
        <w:rPr>
          <w:spacing w:val="-7"/>
        </w:rPr>
        <w:t> </w:t>
      </w:r>
      <w:r>
        <w:rPr/>
        <w:t>values</w:t>
      </w:r>
      <w:r>
        <w:rPr>
          <w:spacing w:val="-7"/>
        </w:rPr>
        <w:t> </w:t>
      </w:r>
      <w:r>
        <w:rPr/>
        <w:t>depending</w:t>
      </w:r>
      <w:r>
        <w:rPr>
          <w:spacing w:val="-7"/>
        </w:rPr>
        <w:t> </w:t>
      </w:r>
      <w:r>
        <w:rPr/>
        <w:t>on</w:t>
      </w:r>
      <w:r>
        <w:rPr>
          <w:spacing w:val="-7"/>
        </w:rPr>
        <w:t> </w:t>
      </w:r>
      <w:r>
        <w:rPr/>
        <w:t>control</w:t>
      </w:r>
      <w:r>
        <w:rPr>
          <w:spacing w:val="-7"/>
        </w:rPr>
        <w:t> </w:t>
      </w:r>
      <w:r>
        <w:rPr/>
        <w:t>flow.</w:t>
      </w:r>
      <w:r>
        <w:rPr>
          <w:spacing w:val="17"/>
        </w:rPr>
        <w:t> </w:t>
      </w:r>
      <w:r>
        <w:rPr/>
        <w:t>C</w:t>
      </w:r>
      <w:r>
        <w:rPr>
          <w:spacing w:val="-7"/>
        </w:rPr>
        <w:t> </w:t>
      </w:r>
      <w:r>
        <w:rPr/>
        <w:t>code emitted by Clang does not usually contain </w:t>
      </w:r>
      <w:r>
        <w:rPr>
          <w:rFonts w:ascii="Georgia" w:hAnsi="Georgia"/>
          <w:i/>
        </w:rPr>
        <w:t>φ</w:t>
      </w:r>
      <w:r>
        <w:rPr/>
        <w:t>-nodes before optimization, and any </w:t>
      </w:r>
      <w:r>
        <w:rPr>
          <w:rFonts w:ascii="Georgia" w:hAnsi="Georgia"/>
          <w:i/>
        </w:rPr>
        <w:t>φ</w:t>
      </w:r>
      <w:r>
        <w:rPr/>
        <w:t>-nodes</w:t>
      </w:r>
      <w:r>
        <w:rPr>
          <w:spacing w:val="-4"/>
        </w:rPr>
        <w:t> </w:t>
      </w:r>
      <w:r>
        <w:rPr/>
        <w:t>can</w:t>
      </w:r>
      <w:r>
        <w:rPr>
          <w:spacing w:val="-4"/>
        </w:rPr>
        <w:t> </w:t>
      </w:r>
      <w:r>
        <w:rPr/>
        <w:t>be</w:t>
      </w:r>
      <w:r>
        <w:rPr>
          <w:spacing w:val="-4"/>
        </w:rPr>
        <w:t> </w:t>
      </w:r>
      <w:r>
        <w:rPr/>
        <w:t>removed</w:t>
      </w:r>
      <w:r>
        <w:rPr>
          <w:spacing w:val="-4"/>
        </w:rPr>
        <w:t> </w:t>
      </w:r>
      <w:r>
        <w:rPr/>
        <w:t>by</w:t>
      </w:r>
      <w:r>
        <w:rPr>
          <w:spacing w:val="-4"/>
        </w:rPr>
        <w:t> </w:t>
      </w:r>
      <w:r>
        <w:rPr/>
        <w:t>running</w:t>
      </w:r>
      <w:r>
        <w:rPr>
          <w:spacing w:val="-4"/>
        </w:rPr>
        <w:t> </w:t>
      </w:r>
      <w:r>
        <w:rPr/>
        <w:t>LLVM’s</w:t>
      </w:r>
      <w:r>
        <w:rPr>
          <w:spacing w:val="-1"/>
        </w:rPr>
        <w:t> </w:t>
      </w:r>
      <w:r>
        <w:rPr>
          <w:rFonts w:ascii="MathJax_Typewriter" w:hAnsi="MathJax_Typewriter"/>
        </w:rPr>
        <w:t>reg2mem </w:t>
      </w:r>
      <w:r>
        <w:rPr/>
        <w:t>pass</w:t>
      </w:r>
      <w:r>
        <w:rPr>
          <w:spacing w:val="-4"/>
        </w:rPr>
        <w:t> </w:t>
      </w:r>
      <w:r>
        <w:rPr/>
        <w:t>prior</w:t>
      </w:r>
      <w:r>
        <w:rPr>
          <w:spacing w:val="-4"/>
        </w:rPr>
        <w:t> </w:t>
      </w:r>
      <w:r>
        <w:rPr/>
        <w:t>to</w:t>
      </w:r>
      <w:r>
        <w:rPr>
          <w:spacing w:val="-4"/>
        </w:rPr>
        <w:t> </w:t>
      </w:r>
      <w:r>
        <w:rPr/>
        <w:t>processing,</w:t>
      </w:r>
      <w:r>
        <w:rPr>
          <w:spacing w:val="-3"/>
        </w:rPr>
        <w:t> </w:t>
      </w:r>
      <w:r>
        <w:rPr/>
        <w:t>but </w:t>
      </w:r>
      <w:bookmarkStart w:name="References" w:id="30"/>
      <w:bookmarkEnd w:id="30"/>
      <w:r>
        <w:rPr/>
        <w:t>it</w:t>
      </w:r>
      <w:r>
        <w:rPr>
          <w:spacing w:val="-2"/>
        </w:rPr>
        <w:t> </w:t>
      </w:r>
      <w:r>
        <w:rPr/>
        <w:t>is</w:t>
      </w:r>
      <w:r>
        <w:rPr>
          <w:spacing w:val="-2"/>
        </w:rPr>
        <w:t> </w:t>
      </w:r>
      <w:r>
        <w:rPr/>
        <w:t>interesting</w:t>
      </w:r>
      <w:r>
        <w:rPr>
          <w:spacing w:val="-2"/>
        </w:rPr>
        <w:t> </w:t>
      </w:r>
      <w:r>
        <w:rPr/>
        <w:t>to</w:t>
      </w:r>
      <w:r>
        <w:rPr>
          <w:spacing w:val="-2"/>
        </w:rPr>
        <w:t> </w:t>
      </w:r>
      <w:r>
        <w:rPr/>
        <w:t>support</w:t>
      </w:r>
      <w:r>
        <w:rPr>
          <w:spacing w:val="-2"/>
        </w:rPr>
        <w:t> </w:t>
      </w:r>
      <w:r>
        <w:rPr/>
        <w:t>the</w:t>
      </w:r>
      <w:r>
        <w:rPr>
          <w:spacing w:val="-2"/>
        </w:rPr>
        <w:t> </w:t>
      </w:r>
      <w:r>
        <w:rPr/>
        <w:t>entire</w:t>
      </w:r>
      <w:r>
        <w:rPr>
          <w:spacing w:val="-2"/>
        </w:rPr>
        <w:t> </w:t>
      </w:r>
      <w:r>
        <w:rPr/>
        <w:t>LLVM</w:t>
      </w:r>
      <w:r>
        <w:rPr>
          <w:spacing w:val="-2"/>
        </w:rPr>
        <w:t> </w:t>
      </w:r>
      <w:r>
        <w:rPr/>
        <w:t>IR</w:t>
      </w:r>
      <w:r>
        <w:rPr>
          <w:spacing w:val="-2"/>
        </w:rPr>
        <w:t> </w:t>
      </w:r>
      <w:r>
        <w:rPr/>
        <w:t>language</w:t>
      </w:r>
      <w:r>
        <w:rPr>
          <w:spacing w:val="-2"/>
        </w:rPr>
        <w:t> </w:t>
      </w:r>
      <w:r>
        <w:rPr/>
        <w:t>for</w:t>
      </w:r>
      <w:r>
        <w:rPr>
          <w:spacing w:val="-2"/>
        </w:rPr>
        <w:t> </w:t>
      </w:r>
      <w:r>
        <w:rPr/>
        <w:t>the</w:t>
      </w:r>
      <w:r>
        <w:rPr>
          <w:spacing w:val="-2"/>
        </w:rPr>
        <w:t> </w:t>
      </w:r>
      <w:r>
        <w:rPr/>
        <w:t>sake</w:t>
      </w:r>
      <w:r>
        <w:rPr>
          <w:spacing w:val="-2"/>
        </w:rPr>
        <w:t> </w:t>
      </w:r>
      <w:r>
        <w:rPr/>
        <w:t>of</w:t>
      </w:r>
      <w:r>
        <w:rPr>
          <w:spacing w:val="-2"/>
        </w:rPr>
        <w:t> </w:t>
      </w:r>
      <w:r>
        <w:rPr/>
        <w:t>generality.</w:t>
      </w:r>
    </w:p>
    <w:p>
      <w:pPr>
        <w:pStyle w:val="BodyText"/>
        <w:spacing w:line="216" w:lineRule="auto" w:before="13"/>
        <w:ind w:left="108" w:right="300" w:firstLine="317"/>
        <w:jc w:val="both"/>
      </w:pPr>
      <w:r>
        <w:rPr/>
        <w:t>Finally,</w:t>
      </w:r>
      <w:r>
        <w:rPr>
          <w:spacing w:val="20"/>
        </w:rPr>
        <w:t> </w:t>
      </w:r>
      <w:r>
        <w:rPr/>
        <w:t>work still must be done on implementing the present system as a set</w:t>
      </w:r>
      <w:r>
        <w:rPr>
          <w:spacing w:val="40"/>
        </w:rPr>
        <w:t> </w:t>
      </w:r>
      <w:bookmarkStart w:name="_bookmark15" w:id="31"/>
      <w:bookmarkEnd w:id="31"/>
      <w:r>
        <w:rPr/>
        <w:t>of</w:t>
      </w:r>
      <w:r>
        <w:rPr/>
        <w:t> LLVM passes and integrating it with the Clang compilation system.</w:t>
      </w:r>
      <w:r>
        <w:rPr>
          <w:spacing w:val="40"/>
        </w:rPr>
        <w:t> </w:t>
      </w:r>
      <w:r>
        <w:rPr/>
        <w:t>Empirical experiments must also be done to check the effectiveness and performance of the </w:t>
      </w:r>
      <w:bookmarkStart w:name="_bookmark16" w:id="32"/>
      <w:bookmarkEnd w:id="32"/>
      <w:r>
        <w:rPr>
          <w:spacing w:val="-2"/>
        </w:rPr>
        <w:t>system.</w:t>
      </w:r>
    </w:p>
    <w:p>
      <w:pPr>
        <w:pStyle w:val="BodyText"/>
        <w:spacing w:before="180"/>
      </w:pPr>
    </w:p>
    <w:p>
      <w:pPr>
        <w:pStyle w:val="Heading1"/>
        <w:ind w:left="108" w:firstLine="0"/>
      </w:pPr>
      <w:bookmarkStart w:name="_bookmark17" w:id="33"/>
      <w:bookmarkEnd w:id="33"/>
      <w:r>
        <w:rPr>
          <w:b w:val="0"/>
        </w:rPr>
      </w:r>
      <w:bookmarkStart w:name="_bookmark18" w:id="34"/>
      <w:bookmarkEnd w:id="34"/>
      <w:r>
        <w:rPr>
          <w:b w:val="0"/>
        </w:rPr>
      </w:r>
      <w:r>
        <w:rPr>
          <w:spacing w:val="-2"/>
          <w:w w:val="110"/>
        </w:rPr>
        <w:t>References</w:t>
      </w:r>
    </w:p>
    <w:p>
      <w:pPr>
        <w:pStyle w:val="ListParagraph"/>
        <w:numPr>
          <w:ilvl w:val="0"/>
          <w:numId w:val="2"/>
        </w:numPr>
        <w:tabs>
          <w:tab w:pos="420" w:val="left" w:leader="none"/>
          <w:tab w:pos="422" w:val="left" w:leader="none"/>
        </w:tabs>
        <w:spacing w:line="165" w:lineRule="auto" w:before="256" w:after="0"/>
        <w:ind w:left="422" w:right="300" w:hanging="232"/>
        <w:jc w:val="both"/>
        <w:rPr>
          <w:sz w:val="15"/>
        </w:rPr>
      </w:pPr>
      <w:r>
        <w:rPr>
          <w:w w:val="105"/>
          <w:sz w:val="15"/>
        </w:rPr>
        <w:t>Aspinall,</w:t>
      </w:r>
      <w:r>
        <w:rPr>
          <w:spacing w:val="-11"/>
          <w:w w:val="105"/>
          <w:sz w:val="15"/>
        </w:rPr>
        <w:t> </w:t>
      </w:r>
      <w:r>
        <w:rPr>
          <w:w w:val="105"/>
          <w:sz w:val="15"/>
        </w:rPr>
        <w:t>D.</w:t>
      </w:r>
      <w:r>
        <w:rPr>
          <w:spacing w:val="-10"/>
          <w:w w:val="105"/>
          <w:sz w:val="15"/>
        </w:rPr>
        <w:t> </w:t>
      </w:r>
      <w:r>
        <w:rPr>
          <w:w w:val="105"/>
          <w:sz w:val="15"/>
        </w:rPr>
        <w:t>and</w:t>
      </w:r>
      <w:r>
        <w:rPr>
          <w:spacing w:val="-11"/>
          <w:w w:val="105"/>
          <w:sz w:val="15"/>
        </w:rPr>
        <w:t> </w:t>
      </w:r>
      <w:r>
        <w:rPr>
          <w:w w:val="105"/>
          <w:sz w:val="15"/>
        </w:rPr>
        <w:t>Hofmann,</w:t>
      </w:r>
      <w:r>
        <w:rPr>
          <w:spacing w:val="-10"/>
          <w:w w:val="105"/>
          <w:sz w:val="15"/>
        </w:rPr>
        <w:t> </w:t>
      </w:r>
      <w:r>
        <w:rPr>
          <w:w w:val="105"/>
          <w:sz w:val="15"/>
        </w:rPr>
        <w:t>M.</w:t>
      </w:r>
      <w:r>
        <w:rPr>
          <w:spacing w:val="-11"/>
          <w:w w:val="105"/>
          <w:sz w:val="15"/>
        </w:rPr>
        <w:t> </w:t>
      </w:r>
      <w:r>
        <w:rPr>
          <w:w w:val="105"/>
          <w:sz w:val="15"/>
        </w:rPr>
        <w:t>(2004). Dependent</w:t>
      </w:r>
      <w:r>
        <w:rPr>
          <w:spacing w:val="-11"/>
          <w:w w:val="105"/>
          <w:sz w:val="15"/>
        </w:rPr>
        <w:t> </w:t>
      </w:r>
      <w:r>
        <w:rPr>
          <w:w w:val="105"/>
          <w:sz w:val="15"/>
        </w:rPr>
        <w:t>types. In</w:t>
      </w:r>
      <w:r>
        <w:rPr>
          <w:spacing w:val="-10"/>
          <w:w w:val="105"/>
          <w:sz w:val="15"/>
        </w:rPr>
        <w:t> </w:t>
      </w:r>
      <w:r>
        <w:rPr>
          <w:w w:val="105"/>
          <w:sz w:val="15"/>
        </w:rPr>
        <w:t>Pierce,</w:t>
      </w:r>
      <w:r>
        <w:rPr>
          <w:spacing w:val="-11"/>
          <w:w w:val="105"/>
          <w:sz w:val="15"/>
        </w:rPr>
        <w:t> </w:t>
      </w:r>
      <w:r>
        <w:rPr>
          <w:w w:val="105"/>
          <w:sz w:val="15"/>
        </w:rPr>
        <w:t>B.</w:t>
      </w:r>
      <w:r>
        <w:rPr>
          <w:spacing w:val="-11"/>
          <w:w w:val="105"/>
          <w:sz w:val="15"/>
        </w:rPr>
        <w:t> </w:t>
      </w:r>
      <w:r>
        <w:rPr>
          <w:w w:val="105"/>
          <w:sz w:val="15"/>
        </w:rPr>
        <w:t>C.,</w:t>
      </w:r>
      <w:r>
        <w:rPr>
          <w:spacing w:val="-10"/>
          <w:w w:val="105"/>
          <w:sz w:val="15"/>
        </w:rPr>
        <w:t> </w:t>
      </w:r>
      <w:r>
        <w:rPr>
          <w:w w:val="105"/>
          <w:sz w:val="15"/>
        </w:rPr>
        <w:t>editor,</w:t>
      </w:r>
      <w:r>
        <w:rPr>
          <w:spacing w:val="-10"/>
          <w:w w:val="105"/>
          <w:sz w:val="15"/>
        </w:rPr>
        <w:t> </w:t>
      </w:r>
      <w:r>
        <w:rPr>
          <w:i/>
          <w:w w:val="105"/>
          <w:sz w:val="15"/>
        </w:rPr>
        <w:t>Advanced</w:t>
      </w:r>
      <w:r>
        <w:rPr>
          <w:i/>
          <w:spacing w:val="-12"/>
          <w:w w:val="105"/>
          <w:sz w:val="15"/>
        </w:rPr>
        <w:t> </w:t>
      </w:r>
      <w:r>
        <w:rPr>
          <w:i/>
          <w:w w:val="105"/>
          <w:sz w:val="15"/>
        </w:rPr>
        <w:t>Topics</w:t>
      </w:r>
      <w:r>
        <w:rPr>
          <w:i/>
          <w:spacing w:val="-11"/>
          <w:w w:val="105"/>
          <w:sz w:val="15"/>
        </w:rPr>
        <w:t> </w:t>
      </w:r>
      <w:r>
        <w:rPr>
          <w:i/>
          <w:w w:val="105"/>
          <w:sz w:val="15"/>
        </w:rPr>
        <w:t>in</w:t>
      </w:r>
      <w:r>
        <w:rPr>
          <w:i/>
          <w:w w:val="105"/>
          <w:sz w:val="15"/>
        </w:rPr>
        <w:t> </w:t>
      </w:r>
      <w:bookmarkStart w:name="_bookmark19" w:id="35"/>
      <w:bookmarkEnd w:id="35"/>
      <w:r>
        <w:rPr>
          <w:i/>
          <w:w w:val="105"/>
          <w:sz w:val="15"/>
        </w:rPr>
        <w:t>T</w:t>
      </w:r>
      <w:r>
        <w:rPr>
          <w:i/>
          <w:w w:val="105"/>
          <w:sz w:val="15"/>
        </w:rPr>
        <w:t>ypes and Programming Languages</w:t>
      </w:r>
      <w:r>
        <w:rPr>
          <w:w w:val="105"/>
          <w:sz w:val="15"/>
        </w:rPr>
        <w:t>. MIT Press.</w:t>
      </w:r>
    </w:p>
    <w:p>
      <w:pPr>
        <w:pStyle w:val="ListParagraph"/>
        <w:numPr>
          <w:ilvl w:val="0"/>
          <w:numId w:val="2"/>
        </w:numPr>
        <w:tabs>
          <w:tab w:pos="420" w:val="left" w:leader="none"/>
          <w:tab w:pos="422" w:val="left" w:leader="none"/>
        </w:tabs>
        <w:spacing w:line="165" w:lineRule="auto" w:before="193" w:after="0"/>
        <w:ind w:left="422" w:right="300" w:hanging="232"/>
        <w:jc w:val="both"/>
        <w:rPr>
          <w:sz w:val="15"/>
        </w:rPr>
      </w:pPr>
      <w:r>
        <w:rPr>
          <w:w w:val="105"/>
          <w:sz w:val="15"/>
        </w:rPr>
        <w:t>Augustsson, L. (1998).</w:t>
      </w:r>
      <w:r>
        <w:rPr>
          <w:spacing w:val="40"/>
          <w:w w:val="105"/>
          <w:sz w:val="15"/>
        </w:rPr>
        <w:t> </w:t>
      </w:r>
      <w:r>
        <w:rPr>
          <w:w w:val="105"/>
          <w:sz w:val="15"/>
        </w:rPr>
        <w:t>Cayenne—a language with dependent types.</w:t>
      </w:r>
      <w:r>
        <w:rPr>
          <w:spacing w:val="40"/>
          <w:w w:val="105"/>
          <w:sz w:val="15"/>
        </w:rPr>
        <w:t> </w:t>
      </w:r>
      <w:r>
        <w:rPr>
          <w:w w:val="105"/>
          <w:sz w:val="15"/>
        </w:rPr>
        <w:t>In</w:t>
      </w:r>
      <w:r>
        <w:rPr>
          <w:w w:val="105"/>
          <w:sz w:val="15"/>
        </w:rPr>
        <w:t> </w:t>
      </w:r>
      <w:r>
        <w:rPr>
          <w:i/>
          <w:w w:val="105"/>
          <w:sz w:val="15"/>
        </w:rPr>
        <w:t>ACM SIGPLAN Notices</w:t>
      </w:r>
      <w:r>
        <w:rPr>
          <w:w w:val="105"/>
          <w:sz w:val="15"/>
        </w:rPr>
        <w:t>, volume 34, pages 239–250. ACM.</w:t>
      </w:r>
    </w:p>
    <w:p>
      <w:pPr>
        <w:pStyle w:val="ListParagraph"/>
        <w:numPr>
          <w:ilvl w:val="0"/>
          <w:numId w:val="2"/>
        </w:numPr>
        <w:tabs>
          <w:tab w:pos="420" w:val="left" w:leader="none"/>
        </w:tabs>
        <w:spacing w:line="180" w:lineRule="exact" w:before="141" w:after="0"/>
        <w:ind w:left="420" w:right="0" w:hanging="230"/>
        <w:jc w:val="left"/>
        <w:rPr>
          <w:sz w:val="15"/>
        </w:rPr>
      </w:pPr>
      <w:bookmarkStart w:name="_bookmark20" w:id="36"/>
      <w:bookmarkEnd w:id="36"/>
      <w:r>
        <w:rPr/>
      </w:r>
      <w:r>
        <w:rPr>
          <w:w w:val="105"/>
          <w:sz w:val="15"/>
        </w:rPr>
        <w:t>Berger,</w:t>
      </w:r>
      <w:r>
        <w:rPr>
          <w:spacing w:val="-4"/>
          <w:w w:val="105"/>
          <w:sz w:val="15"/>
        </w:rPr>
        <w:t> </w:t>
      </w:r>
      <w:r>
        <w:rPr>
          <w:w w:val="105"/>
          <w:sz w:val="15"/>
        </w:rPr>
        <w:t>E.</w:t>
      </w:r>
      <w:r>
        <w:rPr>
          <w:spacing w:val="-4"/>
          <w:w w:val="105"/>
          <w:sz w:val="15"/>
        </w:rPr>
        <w:t> </w:t>
      </w:r>
      <w:r>
        <w:rPr>
          <w:w w:val="105"/>
          <w:sz w:val="15"/>
        </w:rPr>
        <w:t>D.</w:t>
      </w:r>
      <w:r>
        <w:rPr>
          <w:spacing w:val="-3"/>
          <w:w w:val="105"/>
          <w:sz w:val="15"/>
        </w:rPr>
        <w:t> </w:t>
      </w:r>
      <w:r>
        <w:rPr>
          <w:w w:val="105"/>
          <w:sz w:val="15"/>
        </w:rPr>
        <w:t>and</w:t>
      </w:r>
      <w:r>
        <w:rPr>
          <w:spacing w:val="-4"/>
          <w:w w:val="105"/>
          <w:sz w:val="15"/>
        </w:rPr>
        <w:t> </w:t>
      </w:r>
      <w:r>
        <w:rPr>
          <w:w w:val="105"/>
          <w:sz w:val="15"/>
        </w:rPr>
        <w:t>Zorn,</w:t>
      </w:r>
      <w:r>
        <w:rPr>
          <w:spacing w:val="-3"/>
          <w:w w:val="105"/>
          <w:sz w:val="15"/>
        </w:rPr>
        <w:t> </w:t>
      </w:r>
      <w:r>
        <w:rPr>
          <w:w w:val="105"/>
          <w:sz w:val="15"/>
        </w:rPr>
        <w:t>B.</w:t>
      </w:r>
      <w:r>
        <w:rPr>
          <w:spacing w:val="-4"/>
          <w:w w:val="105"/>
          <w:sz w:val="15"/>
        </w:rPr>
        <w:t> </w:t>
      </w:r>
      <w:r>
        <w:rPr>
          <w:w w:val="105"/>
          <w:sz w:val="15"/>
        </w:rPr>
        <w:t>G.</w:t>
      </w:r>
      <w:r>
        <w:rPr>
          <w:spacing w:val="-3"/>
          <w:w w:val="105"/>
          <w:sz w:val="15"/>
        </w:rPr>
        <w:t> </w:t>
      </w:r>
      <w:r>
        <w:rPr>
          <w:w w:val="105"/>
          <w:sz w:val="15"/>
        </w:rPr>
        <w:t>(2006).</w:t>
      </w:r>
      <w:r>
        <w:rPr>
          <w:spacing w:val="22"/>
          <w:w w:val="105"/>
          <w:sz w:val="15"/>
        </w:rPr>
        <w:t> </w:t>
      </w:r>
      <w:r>
        <w:rPr>
          <w:w w:val="105"/>
          <w:sz w:val="15"/>
        </w:rPr>
        <w:t>Diehard:</w:t>
      </w:r>
      <w:r>
        <w:rPr>
          <w:spacing w:val="-3"/>
          <w:w w:val="105"/>
          <w:sz w:val="15"/>
        </w:rPr>
        <w:t> </w:t>
      </w:r>
      <w:r>
        <w:rPr>
          <w:w w:val="105"/>
          <w:sz w:val="15"/>
        </w:rPr>
        <w:t>probabilistic</w:t>
      </w:r>
      <w:r>
        <w:rPr>
          <w:spacing w:val="-4"/>
          <w:w w:val="105"/>
          <w:sz w:val="15"/>
        </w:rPr>
        <w:t> </w:t>
      </w:r>
      <w:r>
        <w:rPr>
          <w:w w:val="105"/>
          <w:sz w:val="15"/>
        </w:rPr>
        <w:t>memory</w:t>
      </w:r>
      <w:r>
        <w:rPr>
          <w:spacing w:val="-3"/>
          <w:w w:val="105"/>
          <w:sz w:val="15"/>
        </w:rPr>
        <w:t> </w:t>
      </w:r>
      <w:r>
        <w:rPr>
          <w:w w:val="105"/>
          <w:sz w:val="15"/>
        </w:rPr>
        <w:t>safety</w:t>
      </w:r>
      <w:r>
        <w:rPr>
          <w:spacing w:val="-4"/>
          <w:w w:val="105"/>
          <w:sz w:val="15"/>
        </w:rPr>
        <w:t> </w:t>
      </w:r>
      <w:r>
        <w:rPr>
          <w:w w:val="105"/>
          <w:sz w:val="15"/>
        </w:rPr>
        <w:t>for</w:t>
      </w:r>
      <w:r>
        <w:rPr>
          <w:spacing w:val="-3"/>
          <w:w w:val="105"/>
          <w:sz w:val="15"/>
        </w:rPr>
        <w:t> </w:t>
      </w:r>
      <w:r>
        <w:rPr>
          <w:w w:val="105"/>
          <w:sz w:val="15"/>
        </w:rPr>
        <w:t>unsafe</w:t>
      </w:r>
      <w:r>
        <w:rPr>
          <w:spacing w:val="-4"/>
          <w:w w:val="105"/>
          <w:sz w:val="15"/>
        </w:rPr>
        <w:t> </w:t>
      </w:r>
      <w:r>
        <w:rPr>
          <w:w w:val="105"/>
          <w:sz w:val="15"/>
        </w:rPr>
        <w:t>languages.</w:t>
      </w:r>
      <w:r>
        <w:rPr>
          <w:spacing w:val="23"/>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ACM</w:t>
      </w:r>
      <w:r>
        <w:rPr>
          <w:rFonts w:ascii="LM Roman 8" w:hAnsi="LM Roman 8"/>
          <w:i/>
          <w:spacing w:val="-15"/>
          <w:w w:val="105"/>
          <w:sz w:val="15"/>
        </w:rPr>
        <w:t> </w:t>
      </w:r>
      <w:r>
        <w:rPr>
          <w:rFonts w:ascii="LM Roman 8" w:hAnsi="LM Roman 8"/>
          <w:i/>
          <w:w w:val="105"/>
          <w:sz w:val="15"/>
        </w:rPr>
        <w:t>SIGPLAN</w:t>
      </w:r>
      <w:r>
        <w:rPr>
          <w:rFonts w:ascii="LM Roman 8" w:hAnsi="LM Roman 8"/>
          <w:i/>
          <w:spacing w:val="-15"/>
          <w:w w:val="105"/>
          <w:sz w:val="15"/>
        </w:rPr>
        <w:t> </w:t>
      </w:r>
      <w:r>
        <w:rPr>
          <w:rFonts w:ascii="LM Roman 8" w:hAnsi="LM Roman 8"/>
          <w:i/>
          <w:w w:val="105"/>
          <w:sz w:val="15"/>
        </w:rPr>
        <w:t>Notices</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41,</w:t>
      </w:r>
      <w:r>
        <w:rPr>
          <w:rFonts w:ascii="LM Roman 8" w:hAnsi="LM Roman 8"/>
          <w:spacing w:val="-13"/>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158–168.</w:t>
      </w:r>
      <w:r>
        <w:rPr>
          <w:rFonts w:ascii="LM Roman 8" w:hAnsi="LM Roman 8"/>
          <w:spacing w:val="-14"/>
          <w:w w:val="105"/>
          <w:sz w:val="15"/>
        </w:rPr>
        <w:t> </w:t>
      </w:r>
      <w:r>
        <w:rPr>
          <w:rFonts w:ascii="LM Roman 8" w:hAnsi="LM Roman 8"/>
          <w:spacing w:val="-4"/>
          <w:w w:val="105"/>
          <w:sz w:val="15"/>
        </w:rPr>
        <w:t>ACM.</w:t>
      </w:r>
    </w:p>
    <w:p>
      <w:pPr>
        <w:pStyle w:val="ListParagraph"/>
        <w:numPr>
          <w:ilvl w:val="0"/>
          <w:numId w:val="2"/>
        </w:numPr>
        <w:tabs>
          <w:tab w:pos="420" w:val="left" w:leader="none"/>
          <w:tab w:pos="422" w:val="left" w:leader="none"/>
        </w:tabs>
        <w:spacing w:line="196" w:lineRule="auto" w:before="157" w:after="0"/>
        <w:ind w:left="422" w:right="300" w:hanging="232"/>
        <w:jc w:val="both"/>
        <w:rPr>
          <w:sz w:val="15"/>
        </w:rPr>
      </w:pPr>
      <w:bookmarkStart w:name="_bookmark21" w:id="37"/>
      <w:bookmarkEnd w:id="37"/>
      <w:r>
        <w:rPr/>
      </w:r>
      <w:r>
        <w:rPr>
          <w:w w:val="105"/>
          <w:sz w:val="15"/>
        </w:rPr>
        <w:t>Boehm,</w:t>
      </w:r>
      <w:r>
        <w:rPr>
          <w:spacing w:val="-10"/>
          <w:w w:val="105"/>
          <w:sz w:val="15"/>
        </w:rPr>
        <w:t> </w:t>
      </w:r>
      <w:r>
        <w:rPr>
          <w:w w:val="105"/>
          <w:sz w:val="15"/>
        </w:rPr>
        <w:t>H.-J.</w:t>
      </w:r>
      <w:r>
        <w:rPr>
          <w:spacing w:val="-10"/>
          <w:w w:val="105"/>
          <w:sz w:val="15"/>
        </w:rPr>
        <w:t> </w:t>
      </w:r>
      <w:r>
        <w:rPr>
          <w:w w:val="105"/>
          <w:sz w:val="15"/>
        </w:rPr>
        <w:t>and</w:t>
      </w:r>
      <w:r>
        <w:rPr>
          <w:spacing w:val="-10"/>
          <w:w w:val="105"/>
          <w:sz w:val="15"/>
        </w:rPr>
        <w:t> </w:t>
      </w:r>
      <w:r>
        <w:rPr>
          <w:w w:val="105"/>
          <w:sz w:val="15"/>
        </w:rPr>
        <w:t>Weiser,</w:t>
      </w:r>
      <w:r>
        <w:rPr>
          <w:spacing w:val="-10"/>
          <w:w w:val="105"/>
          <w:sz w:val="15"/>
        </w:rPr>
        <w:t> </w:t>
      </w:r>
      <w:r>
        <w:rPr>
          <w:w w:val="105"/>
          <w:sz w:val="15"/>
        </w:rPr>
        <w:t>M.</w:t>
      </w:r>
      <w:r>
        <w:rPr>
          <w:spacing w:val="-10"/>
          <w:w w:val="105"/>
          <w:sz w:val="15"/>
        </w:rPr>
        <w:t> </w:t>
      </w:r>
      <w:r>
        <w:rPr>
          <w:w w:val="105"/>
          <w:sz w:val="15"/>
        </w:rPr>
        <w:t>(1988).</w:t>
      </w:r>
      <w:r>
        <w:rPr>
          <w:spacing w:val="10"/>
          <w:w w:val="105"/>
          <w:sz w:val="15"/>
        </w:rPr>
        <w:t> </w:t>
      </w:r>
      <w:r>
        <w:rPr>
          <w:w w:val="105"/>
          <w:sz w:val="15"/>
        </w:rPr>
        <w:t>Garbage</w:t>
      </w:r>
      <w:r>
        <w:rPr>
          <w:spacing w:val="-10"/>
          <w:w w:val="105"/>
          <w:sz w:val="15"/>
        </w:rPr>
        <w:t> </w:t>
      </w:r>
      <w:r>
        <w:rPr>
          <w:w w:val="105"/>
          <w:sz w:val="15"/>
        </w:rPr>
        <w:t>collection</w:t>
      </w:r>
      <w:r>
        <w:rPr>
          <w:spacing w:val="-10"/>
          <w:w w:val="105"/>
          <w:sz w:val="15"/>
        </w:rPr>
        <w:t> </w:t>
      </w:r>
      <w:r>
        <w:rPr>
          <w:w w:val="105"/>
          <w:sz w:val="15"/>
        </w:rPr>
        <w:t>in</w:t>
      </w:r>
      <w:r>
        <w:rPr>
          <w:spacing w:val="-10"/>
          <w:w w:val="105"/>
          <w:sz w:val="15"/>
        </w:rPr>
        <w:t> </w:t>
      </w:r>
      <w:r>
        <w:rPr>
          <w:w w:val="105"/>
          <w:sz w:val="15"/>
        </w:rPr>
        <w:t>an</w:t>
      </w:r>
      <w:r>
        <w:rPr>
          <w:spacing w:val="-10"/>
          <w:w w:val="105"/>
          <w:sz w:val="15"/>
        </w:rPr>
        <w:t> </w:t>
      </w:r>
      <w:r>
        <w:rPr>
          <w:w w:val="105"/>
          <w:sz w:val="15"/>
        </w:rPr>
        <w:t>uncooperative</w:t>
      </w:r>
      <w:r>
        <w:rPr>
          <w:spacing w:val="-10"/>
          <w:w w:val="105"/>
          <w:sz w:val="15"/>
        </w:rPr>
        <w:t> </w:t>
      </w:r>
      <w:r>
        <w:rPr>
          <w:w w:val="105"/>
          <w:sz w:val="15"/>
        </w:rPr>
        <w:t>environment.</w:t>
      </w:r>
      <w:r>
        <w:rPr>
          <w:spacing w:val="11"/>
          <w:w w:val="105"/>
          <w:sz w:val="15"/>
        </w:rPr>
        <w:t> </w:t>
      </w:r>
      <w:r>
        <w:rPr>
          <w:i/>
          <w:w w:val="105"/>
          <w:sz w:val="15"/>
        </w:rPr>
        <w:t>Software:</w:t>
      </w:r>
      <w:r>
        <w:rPr>
          <w:i/>
          <w:w w:val="105"/>
          <w:sz w:val="15"/>
        </w:rPr>
        <w:t> Practice &amp; Experience</w:t>
      </w:r>
      <w:r>
        <w:rPr>
          <w:w w:val="105"/>
          <w:sz w:val="15"/>
        </w:rPr>
        <w:t>, 18(9):807–820.</w:t>
      </w:r>
    </w:p>
    <w:p>
      <w:pPr>
        <w:pStyle w:val="BodyText"/>
        <w:spacing w:before="1"/>
        <w:rPr>
          <w:rFonts w:ascii="LM Roman 8"/>
          <w:sz w:val="15"/>
        </w:rPr>
      </w:pPr>
    </w:p>
    <w:p>
      <w:pPr>
        <w:pStyle w:val="ListParagraph"/>
        <w:numPr>
          <w:ilvl w:val="0"/>
          <w:numId w:val="2"/>
        </w:numPr>
        <w:tabs>
          <w:tab w:pos="420" w:val="left" w:leader="none"/>
          <w:tab w:pos="422" w:val="left" w:leader="none"/>
        </w:tabs>
        <w:spacing w:line="165" w:lineRule="auto" w:before="0" w:after="0"/>
        <w:ind w:left="422" w:right="300" w:hanging="232"/>
        <w:jc w:val="both"/>
        <w:rPr>
          <w:sz w:val="15"/>
        </w:rPr>
      </w:pPr>
      <w:bookmarkStart w:name="_bookmark22" w:id="38"/>
      <w:bookmarkEnd w:id="38"/>
      <w:r>
        <w:rPr/>
      </w:r>
      <w:r>
        <w:rPr>
          <w:w w:val="105"/>
          <w:sz w:val="15"/>
        </w:rPr>
        <w:t>Clang</w:t>
      </w:r>
      <w:r>
        <w:rPr>
          <w:spacing w:val="-6"/>
          <w:w w:val="105"/>
          <w:sz w:val="15"/>
        </w:rPr>
        <w:t> </w:t>
      </w:r>
      <w:r>
        <w:rPr>
          <w:w w:val="105"/>
          <w:sz w:val="15"/>
        </w:rPr>
        <w:t>(2015).</w:t>
      </w:r>
      <w:r>
        <w:rPr>
          <w:spacing w:val="21"/>
          <w:w w:val="105"/>
          <w:sz w:val="15"/>
        </w:rPr>
        <w:t> </w:t>
      </w:r>
      <w:r>
        <w:rPr>
          <w:w w:val="105"/>
          <w:sz w:val="15"/>
        </w:rPr>
        <w:t>Clang:</w:t>
      </w:r>
      <w:r>
        <w:rPr>
          <w:spacing w:val="-6"/>
          <w:w w:val="105"/>
          <w:sz w:val="15"/>
        </w:rPr>
        <w:t> </w:t>
      </w:r>
      <w:r>
        <w:rPr>
          <w:w w:val="105"/>
          <w:sz w:val="15"/>
        </w:rPr>
        <w:t>a</w:t>
      </w:r>
      <w:r>
        <w:rPr>
          <w:spacing w:val="-6"/>
          <w:w w:val="105"/>
          <w:sz w:val="15"/>
        </w:rPr>
        <w:t> </w:t>
      </w:r>
      <w:r>
        <w:rPr>
          <w:w w:val="105"/>
          <w:sz w:val="15"/>
        </w:rPr>
        <w:t>C</w:t>
      </w:r>
      <w:r>
        <w:rPr>
          <w:spacing w:val="-6"/>
          <w:w w:val="105"/>
          <w:sz w:val="15"/>
        </w:rPr>
        <w:t> </w:t>
      </w:r>
      <w:r>
        <w:rPr>
          <w:w w:val="105"/>
          <w:sz w:val="15"/>
        </w:rPr>
        <w:t>language</w:t>
      </w:r>
      <w:r>
        <w:rPr>
          <w:spacing w:val="-6"/>
          <w:w w:val="105"/>
          <w:sz w:val="15"/>
        </w:rPr>
        <w:t> </w:t>
      </w:r>
      <w:r>
        <w:rPr>
          <w:w w:val="105"/>
          <w:sz w:val="15"/>
        </w:rPr>
        <w:t>family</w:t>
      </w:r>
      <w:r>
        <w:rPr>
          <w:spacing w:val="-6"/>
          <w:w w:val="105"/>
          <w:sz w:val="15"/>
        </w:rPr>
        <w:t> </w:t>
      </w:r>
      <w:r>
        <w:rPr>
          <w:w w:val="105"/>
          <w:sz w:val="15"/>
        </w:rPr>
        <w:t>frontend</w:t>
      </w:r>
      <w:r>
        <w:rPr>
          <w:spacing w:val="-6"/>
          <w:w w:val="105"/>
          <w:sz w:val="15"/>
        </w:rPr>
        <w:t> </w:t>
      </w:r>
      <w:r>
        <w:rPr>
          <w:w w:val="105"/>
          <w:sz w:val="15"/>
        </w:rPr>
        <w:t>for</w:t>
      </w:r>
      <w:r>
        <w:rPr>
          <w:spacing w:val="-6"/>
          <w:w w:val="105"/>
          <w:sz w:val="15"/>
        </w:rPr>
        <w:t> </w:t>
      </w:r>
      <w:r>
        <w:rPr>
          <w:w w:val="105"/>
          <w:sz w:val="15"/>
        </w:rPr>
        <w:t>LLVM.</w:t>
      </w:r>
      <w:r>
        <w:rPr>
          <w:spacing w:val="21"/>
          <w:w w:val="105"/>
          <w:sz w:val="15"/>
        </w:rPr>
        <w:t> </w:t>
      </w:r>
      <w:hyperlink r:id="rId14">
        <w:r>
          <w:rPr>
            <w:rFonts w:ascii="MathJax_Typewriter"/>
            <w:color w:val="0080AC"/>
            <w:w w:val="105"/>
            <w:sz w:val="15"/>
          </w:rPr>
          <w:t>http://clang.llvm.org</w:t>
        </w:r>
      </w:hyperlink>
      <w:r>
        <w:rPr>
          <w:w w:val="105"/>
          <w:sz w:val="15"/>
        </w:rPr>
        <w:t>.</w:t>
      </w:r>
      <w:r>
        <w:rPr>
          <w:spacing w:val="21"/>
          <w:w w:val="105"/>
          <w:sz w:val="15"/>
        </w:rPr>
        <w:t> </w:t>
      </w:r>
      <w:r>
        <w:rPr>
          <w:w w:val="105"/>
          <w:sz w:val="15"/>
        </w:rPr>
        <w:t>Accessed</w:t>
      </w:r>
      <w:r>
        <w:rPr>
          <w:spacing w:val="-6"/>
          <w:w w:val="105"/>
          <w:sz w:val="15"/>
        </w:rPr>
        <w:t> </w:t>
      </w:r>
      <w:r>
        <w:rPr>
          <w:w w:val="105"/>
          <w:sz w:val="15"/>
        </w:rPr>
        <w:t>in July 2015.</w:t>
      </w:r>
    </w:p>
    <w:p>
      <w:pPr>
        <w:pStyle w:val="ListParagraph"/>
        <w:numPr>
          <w:ilvl w:val="0"/>
          <w:numId w:val="2"/>
        </w:numPr>
        <w:tabs>
          <w:tab w:pos="420" w:val="left" w:leader="none"/>
          <w:tab w:pos="422" w:val="left" w:leader="none"/>
        </w:tabs>
        <w:spacing w:line="165" w:lineRule="auto" w:before="193" w:after="0"/>
        <w:ind w:left="422" w:right="301" w:hanging="232"/>
        <w:jc w:val="both"/>
        <w:rPr>
          <w:sz w:val="15"/>
        </w:rPr>
      </w:pPr>
      <w:bookmarkStart w:name="_bookmark23" w:id="39"/>
      <w:bookmarkEnd w:id="39"/>
      <w:r>
        <w:rPr/>
      </w:r>
      <w:r>
        <w:rPr>
          <w:spacing w:val="-2"/>
          <w:w w:val="105"/>
          <w:sz w:val="15"/>
        </w:rPr>
        <w:t>Condit,</w:t>
      </w:r>
      <w:r>
        <w:rPr>
          <w:spacing w:val="-9"/>
          <w:w w:val="105"/>
          <w:sz w:val="15"/>
        </w:rPr>
        <w:t> </w:t>
      </w:r>
      <w:r>
        <w:rPr>
          <w:spacing w:val="-2"/>
          <w:w w:val="105"/>
          <w:sz w:val="15"/>
        </w:rPr>
        <w:t>J.,</w:t>
      </w:r>
      <w:r>
        <w:rPr>
          <w:spacing w:val="-9"/>
          <w:w w:val="105"/>
          <w:sz w:val="15"/>
        </w:rPr>
        <w:t> </w:t>
      </w:r>
      <w:r>
        <w:rPr>
          <w:spacing w:val="-2"/>
          <w:w w:val="105"/>
          <w:sz w:val="15"/>
        </w:rPr>
        <w:t>Harren,</w:t>
      </w:r>
      <w:r>
        <w:rPr>
          <w:spacing w:val="-9"/>
          <w:w w:val="105"/>
          <w:sz w:val="15"/>
        </w:rPr>
        <w:t> </w:t>
      </w:r>
      <w:r>
        <w:rPr>
          <w:spacing w:val="-2"/>
          <w:w w:val="105"/>
          <w:sz w:val="15"/>
        </w:rPr>
        <w:t>M.,</w:t>
      </w:r>
      <w:r>
        <w:rPr>
          <w:spacing w:val="-9"/>
          <w:w w:val="105"/>
          <w:sz w:val="15"/>
        </w:rPr>
        <w:t> </w:t>
      </w:r>
      <w:r>
        <w:rPr>
          <w:spacing w:val="-2"/>
          <w:w w:val="105"/>
          <w:sz w:val="15"/>
        </w:rPr>
        <w:t>Anderson,</w:t>
      </w:r>
      <w:r>
        <w:rPr>
          <w:spacing w:val="-9"/>
          <w:w w:val="105"/>
          <w:sz w:val="15"/>
        </w:rPr>
        <w:t> </w:t>
      </w:r>
      <w:r>
        <w:rPr>
          <w:spacing w:val="-2"/>
          <w:w w:val="105"/>
          <w:sz w:val="15"/>
        </w:rPr>
        <w:t>Z.,</w:t>
      </w:r>
      <w:r>
        <w:rPr>
          <w:spacing w:val="-9"/>
          <w:w w:val="105"/>
          <w:sz w:val="15"/>
        </w:rPr>
        <w:t> </w:t>
      </w:r>
      <w:r>
        <w:rPr>
          <w:spacing w:val="-2"/>
          <w:w w:val="105"/>
          <w:sz w:val="15"/>
        </w:rPr>
        <w:t>Gay,</w:t>
      </w:r>
      <w:r>
        <w:rPr>
          <w:spacing w:val="-9"/>
          <w:w w:val="105"/>
          <w:sz w:val="15"/>
        </w:rPr>
        <w:t> </w:t>
      </w:r>
      <w:r>
        <w:rPr>
          <w:spacing w:val="-2"/>
          <w:w w:val="105"/>
          <w:sz w:val="15"/>
        </w:rPr>
        <w:t>D.,</w:t>
      </w:r>
      <w:r>
        <w:rPr>
          <w:spacing w:val="-9"/>
          <w:w w:val="105"/>
          <w:sz w:val="15"/>
        </w:rPr>
        <w:t> </w:t>
      </w:r>
      <w:r>
        <w:rPr>
          <w:spacing w:val="-2"/>
          <w:w w:val="105"/>
          <w:sz w:val="15"/>
        </w:rPr>
        <w:t>and</w:t>
      </w:r>
      <w:r>
        <w:rPr>
          <w:spacing w:val="-9"/>
          <w:w w:val="105"/>
          <w:sz w:val="15"/>
        </w:rPr>
        <w:t> </w:t>
      </w:r>
      <w:r>
        <w:rPr>
          <w:spacing w:val="-2"/>
          <w:w w:val="105"/>
          <w:sz w:val="15"/>
        </w:rPr>
        <w:t>Necula,</w:t>
      </w:r>
      <w:r>
        <w:rPr>
          <w:spacing w:val="-9"/>
          <w:w w:val="105"/>
          <w:sz w:val="15"/>
        </w:rPr>
        <w:t> </w:t>
      </w:r>
      <w:r>
        <w:rPr>
          <w:spacing w:val="-2"/>
          <w:w w:val="105"/>
          <w:sz w:val="15"/>
        </w:rPr>
        <w:t>G.</w:t>
      </w:r>
      <w:r>
        <w:rPr>
          <w:spacing w:val="-9"/>
          <w:w w:val="105"/>
          <w:sz w:val="15"/>
        </w:rPr>
        <w:t> </w:t>
      </w:r>
      <w:r>
        <w:rPr>
          <w:spacing w:val="-2"/>
          <w:w w:val="105"/>
          <w:sz w:val="15"/>
        </w:rPr>
        <w:t>C.</w:t>
      </w:r>
      <w:r>
        <w:rPr>
          <w:spacing w:val="-9"/>
          <w:w w:val="105"/>
          <w:sz w:val="15"/>
        </w:rPr>
        <w:t> </w:t>
      </w:r>
      <w:r>
        <w:rPr>
          <w:spacing w:val="-2"/>
          <w:w w:val="105"/>
          <w:sz w:val="15"/>
        </w:rPr>
        <w:t>(2007).</w:t>
      </w:r>
      <w:r>
        <w:rPr>
          <w:spacing w:val="14"/>
          <w:w w:val="105"/>
          <w:sz w:val="15"/>
        </w:rPr>
        <w:t> </w:t>
      </w:r>
      <w:r>
        <w:rPr>
          <w:spacing w:val="-2"/>
          <w:w w:val="105"/>
          <w:sz w:val="15"/>
        </w:rPr>
        <w:t>Dependent</w:t>
      </w:r>
      <w:r>
        <w:rPr>
          <w:spacing w:val="-9"/>
          <w:w w:val="105"/>
          <w:sz w:val="15"/>
        </w:rPr>
        <w:t> </w:t>
      </w:r>
      <w:r>
        <w:rPr>
          <w:spacing w:val="-2"/>
          <w:w w:val="105"/>
          <w:sz w:val="15"/>
        </w:rPr>
        <w:t>types</w:t>
      </w:r>
      <w:r>
        <w:rPr>
          <w:spacing w:val="-9"/>
          <w:w w:val="105"/>
          <w:sz w:val="15"/>
        </w:rPr>
        <w:t> </w:t>
      </w:r>
      <w:r>
        <w:rPr>
          <w:spacing w:val="-2"/>
          <w:w w:val="105"/>
          <w:sz w:val="15"/>
        </w:rPr>
        <w:t>for</w:t>
      </w:r>
      <w:r>
        <w:rPr>
          <w:spacing w:val="-9"/>
          <w:w w:val="105"/>
          <w:sz w:val="15"/>
        </w:rPr>
        <w:t> </w:t>
      </w:r>
      <w:r>
        <w:rPr>
          <w:spacing w:val="-2"/>
          <w:w w:val="105"/>
          <w:sz w:val="15"/>
        </w:rPr>
        <w:t>low-level </w:t>
      </w:r>
      <w:r>
        <w:rPr>
          <w:w w:val="105"/>
          <w:sz w:val="15"/>
        </w:rPr>
        <w:t>programming. In </w:t>
      </w:r>
      <w:r>
        <w:rPr>
          <w:i/>
          <w:w w:val="105"/>
          <w:sz w:val="15"/>
        </w:rPr>
        <w:t>Programming Languages and Systems</w:t>
      </w:r>
      <w:r>
        <w:rPr>
          <w:w w:val="105"/>
          <w:sz w:val="15"/>
        </w:rPr>
        <w:t>, pages 520–535. Springer.</w:t>
      </w:r>
    </w:p>
    <w:p>
      <w:pPr>
        <w:pStyle w:val="ListParagraph"/>
        <w:numPr>
          <w:ilvl w:val="0"/>
          <w:numId w:val="2"/>
        </w:numPr>
        <w:tabs>
          <w:tab w:pos="420" w:val="left" w:leader="none"/>
          <w:tab w:pos="422" w:val="left" w:leader="none"/>
        </w:tabs>
        <w:spacing w:line="182" w:lineRule="auto" w:before="182" w:after="0"/>
        <w:ind w:left="422" w:right="300" w:hanging="232"/>
        <w:jc w:val="both"/>
        <w:rPr>
          <w:sz w:val="15"/>
        </w:rPr>
      </w:pPr>
      <w:r>
        <w:rPr>
          <w:w w:val="105"/>
          <w:sz w:val="15"/>
        </w:rPr>
        <w:t>Durumeric,</w:t>
      </w:r>
      <w:r>
        <w:rPr>
          <w:spacing w:val="-3"/>
          <w:w w:val="105"/>
          <w:sz w:val="15"/>
        </w:rPr>
        <w:t> </w:t>
      </w:r>
      <w:r>
        <w:rPr>
          <w:w w:val="105"/>
          <w:sz w:val="15"/>
        </w:rPr>
        <w:t>Z.,</w:t>
      </w:r>
      <w:r>
        <w:rPr>
          <w:spacing w:val="-3"/>
          <w:w w:val="105"/>
          <w:sz w:val="15"/>
        </w:rPr>
        <w:t> </w:t>
      </w:r>
      <w:r>
        <w:rPr>
          <w:w w:val="105"/>
          <w:sz w:val="15"/>
        </w:rPr>
        <w:t>Kasten,</w:t>
      </w:r>
      <w:r>
        <w:rPr>
          <w:spacing w:val="-3"/>
          <w:w w:val="105"/>
          <w:sz w:val="15"/>
        </w:rPr>
        <w:t> </w:t>
      </w:r>
      <w:r>
        <w:rPr>
          <w:w w:val="105"/>
          <w:sz w:val="15"/>
        </w:rPr>
        <w:t>J.,</w:t>
      </w:r>
      <w:r>
        <w:rPr>
          <w:spacing w:val="-3"/>
          <w:w w:val="105"/>
          <w:sz w:val="15"/>
        </w:rPr>
        <w:t> </w:t>
      </w:r>
      <w:r>
        <w:rPr>
          <w:w w:val="105"/>
          <w:sz w:val="15"/>
        </w:rPr>
        <w:t>Adrian,</w:t>
      </w:r>
      <w:r>
        <w:rPr>
          <w:spacing w:val="-3"/>
          <w:w w:val="105"/>
          <w:sz w:val="15"/>
        </w:rPr>
        <w:t> </w:t>
      </w:r>
      <w:r>
        <w:rPr>
          <w:w w:val="105"/>
          <w:sz w:val="15"/>
        </w:rPr>
        <w:t>D.,</w:t>
      </w:r>
      <w:r>
        <w:rPr>
          <w:spacing w:val="-3"/>
          <w:w w:val="105"/>
          <w:sz w:val="15"/>
        </w:rPr>
        <w:t> </w:t>
      </w:r>
      <w:r>
        <w:rPr>
          <w:w w:val="105"/>
          <w:sz w:val="15"/>
        </w:rPr>
        <w:t>Halderman,</w:t>
      </w:r>
      <w:r>
        <w:rPr>
          <w:spacing w:val="-3"/>
          <w:w w:val="105"/>
          <w:sz w:val="15"/>
        </w:rPr>
        <w:t> </w:t>
      </w:r>
      <w:r>
        <w:rPr>
          <w:w w:val="105"/>
          <w:sz w:val="15"/>
        </w:rPr>
        <w:t>J.</w:t>
      </w:r>
      <w:r>
        <w:rPr>
          <w:spacing w:val="-3"/>
          <w:w w:val="105"/>
          <w:sz w:val="15"/>
        </w:rPr>
        <w:t> </w:t>
      </w:r>
      <w:r>
        <w:rPr>
          <w:w w:val="105"/>
          <w:sz w:val="15"/>
        </w:rPr>
        <w:t>A.,</w:t>
      </w:r>
      <w:r>
        <w:rPr>
          <w:spacing w:val="-3"/>
          <w:w w:val="105"/>
          <w:sz w:val="15"/>
        </w:rPr>
        <w:t> </w:t>
      </w:r>
      <w:r>
        <w:rPr>
          <w:w w:val="105"/>
          <w:sz w:val="15"/>
        </w:rPr>
        <w:t>Bailey,</w:t>
      </w:r>
      <w:r>
        <w:rPr>
          <w:spacing w:val="-3"/>
          <w:w w:val="105"/>
          <w:sz w:val="15"/>
        </w:rPr>
        <w:t> </w:t>
      </w:r>
      <w:r>
        <w:rPr>
          <w:w w:val="105"/>
          <w:sz w:val="15"/>
        </w:rPr>
        <w:t>M.,</w:t>
      </w:r>
      <w:r>
        <w:rPr>
          <w:spacing w:val="-3"/>
          <w:w w:val="105"/>
          <w:sz w:val="15"/>
        </w:rPr>
        <w:t> </w:t>
      </w:r>
      <w:r>
        <w:rPr>
          <w:w w:val="105"/>
          <w:sz w:val="15"/>
        </w:rPr>
        <w:t>Li,</w:t>
      </w:r>
      <w:r>
        <w:rPr>
          <w:spacing w:val="-3"/>
          <w:w w:val="105"/>
          <w:sz w:val="15"/>
        </w:rPr>
        <w:t> </w:t>
      </w:r>
      <w:r>
        <w:rPr>
          <w:w w:val="105"/>
          <w:sz w:val="15"/>
        </w:rPr>
        <w:t>F.,</w:t>
      </w:r>
      <w:r>
        <w:rPr>
          <w:spacing w:val="-3"/>
          <w:w w:val="105"/>
          <w:sz w:val="15"/>
        </w:rPr>
        <w:t> </w:t>
      </w:r>
      <w:r>
        <w:rPr>
          <w:w w:val="105"/>
          <w:sz w:val="15"/>
        </w:rPr>
        <w:t>Weaver,</w:t>
      </w:r>
      <w:r>
        <w:rPr>
          <w:spacing w:val="-3"/>
          <w:w w:val="105"/>
          <w:sz w:val="15"/>
        </w:rPr>
        <w:t> </w:t>
      </w:r>
      <w:r>
        <w:rPr>
          <w:w w:val="105"/>
          <w:sz w:val="15"/>
        </w:rPr>
        <w:t>N.,</w:t>
      </w:r>
      <w:r>
        <w:rPr>
          <w:spacing w:val="-3"/>
          <w:w w:val="105"/>
          <w:sz w:val="15"/>
        </w:rPr>
        <w:t> </w:t>
      </w:r>
      <w:r>
        <w:rPr>
          <w:w w:val="105"/>
          <w:sz w:val="15"/>
        </w:rPr>
        <w:t>Amann,</w:t>
      </w:r>
      <w:r>
        <w:rPr>
          <w:spacing w:val="-3"/>
          <w:w w:val="105"/>
          <w:sz w:val="15"/>
        </w:rPr>
        <w:t> </w:t>
      </w:r>
      <w:r>
        <w:rPr>
          <w:w w:val="105"/>
          <w:sz w:val="15"/>
        </w:rPr>
        <w:t>J., </w:t>
      </w:r>
      <w:bookmarkStart w:name="_bookmark24" w:id="40"/>
      <w:bookmarkEnd w:id="40"/>
      <w:r>
        <w:rPr>
          <w:w w:val="105"/>
          <w:sz w:val="15"/>
        </w:rPr>
        <w:t>Beekman,</w:t>
      </w:r>
      <w:r>
        <w:rPr>
          <w:spacing w:val="-14"/>
          <w:w w:val="105"/>
          <w:sz w:val="15"/>
        </w:rPr>
        <w:t> </w:t>
      </w:r>
      <w:r>
        <w:rPr>
          <w:w w:val="105"/>
          <w:sz w:val="15"/>
        </w:rPr>
        <w:t>J.,</w:t>
      </w:r>
      <w:r>
        <w:rPr>
          <w:spacing w:val="-14"/>
          <w:w w:val="105"/>
          <w:sz w:val="15"/>
        </w:rPr>
        <w:t> </w:t>
      </w:r>
      <w:r>
        <w:rPr>
          <w:w w:val="105"/>
          <w:sz w:val="15"/>
        </w:rPr>
        <w:t>Payer,</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Paxson,</w:t>
      </w:r>
      <w:r>
        <w:rPr>
          <w:spacing w:val="-14"/>
          <w:w w:val="105"/>
          <w:sz w:val="15"/>
        </w:rPr>
        <w:t> </w:t>
      </w:r>
      <w:r>
        <w:rPr>
          <w:w w:val="105"/>
          <w:sz w:val="15"/>
        </w:rPr>
        <w:t>V.</w:t>
      </w:r>
      <w:r>
        <w:rPr>
          <w:spacing w:val="-14"/>
          <w:w w:val="105"/>
          <w:sz w:val="15"/>
        </w:rPr>
        <w:t> </w:t>
      </w:r>
      <w:r>
        <w:rPr>
          <w:w w:val="105"/>
          <w:sz w:val="15"/>
        </w:rPr>
        <w:t>(2014).</w:t>
      </w:r>
      <w:r>
        <w:rPr>
          <w:spacing w:val="-14"/>
          <w:w w:val="105"/>
          <w:sz w:val="15"/>
        </w:rPr>
        <w:t> </w:t>
      </w:r>
      <w:r>
        <w:rPr>
          <w:w w:val="105"/>
          <w:sz w:val="15"/>
        </w:rPr>
        <w:t>The</w:t>
      </w:r>
      <w:r>
        <w:rPr>
          <w:spacing w:val="-14"/>
          <w:w w:val="105"/>
          <w:sz w:val="15"/>
        </w:rPr>
        <w:t> </w:t>
      </w:r>
      <w:r>
        <w:rPr>
          <w:w w:val="105"/>
          <w:sz w:val="15"/>
        </w:rPr>
        <w:t>matter</w:t>
      </w:r>
      <w:r>
        <w:rPr>
          <w:spacing w:val="-14"/>
          <w:w w:val="105"/>
          <w:sz w:val="15"/>
        </w:rPr>
        <w:t> </w:t>
      </w:r>
      <w:r>
        <w:rPr>
          <w:w w:val="105"/>
          <w:sz w:val="15"/>
        </w:rPr>
        <w:t>of</w:t>
      </w:r>
      <w:r>
        <w:rPr>
          <w:spacing w:val="-14"/>
          <w:w w:val="105"/>
          <w:sz w:val="15"/>
        </w:rPr>
        <w:t> </w:t>
      </w:r>
      <w:r>
        <w:rPr>
          <w:w w:val="105"/>
          <w:sz w:val="15"/>
        </w:rPr>
        <w:t>Heartbleed.</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2014</w:t>
      </w:r>
      <w:r>
        <w:rPr>
          <w:i/>
          <w:w w:val="105"/>
          <w:sz w:val="15"/>
        </w:rPr>
        <w:t> </w:t>
      </w:r>
      <w:r>
        <w:rPr>
          <w:i/>
          <w:sz w:val="15"/>
        </w:rPr>
        <w:t>Conference</w:t>
      </w:r>
      <w:r>
        <w:rPr>
          <w:i/>
          <w:spacing w:val="-1"/>
          <w:sz w:val="15"/>
        </w:rPr>
        <w:t> </w:t>
      </w:r>
      <w:r>
        <w:rPr>
          <w:i/>
          <w:sz w:val="15"/>
        </w:rPr>
        <w:t>on</w:t>
      </w:r>
      <w:r>
        <w:rPr>
          <w:i/>
          <w:spacing w:val="-1"/>
          <w:sz w:val="15"/>
        </w:rPr>
        <w:t> </w:t>
      </w:r>
      <w:r>
        <w:rPr>
          <w:i/>
          <w:sz w:val="15"/>
        </w:rPr>
        <w:t>Internet</w:t>
      </w:r>
      <w:r>
        <w:rPr>
          <w:i/>
          <w:spacing w:val="-1"/>
          <w:sz w:val="15"/>
        </w:rPr>
        <w:t> </w:t>
      </w:r>
      <w:r>
        <w:rPr>
          <w:i/>
          <w:sz w:val="15"/>
        </w:rPr>
        <w:t>Measurement</w:t>
      </w:r>
      <w:r>
        <w:rPr>
          <w:i/>
          <w:spacing w:val="-1"/>
          <w:sz w:val="15"/>
        </w:rPr>
        <w:t> </w:t>
      </w:r>
      <w:r>
        <w:rPr>
          <w:i/>
          <w:sz w:val="15"/>
        </w:rPr>
        <w:t>Conference</w:t>
      </w:r>
      <w:r>
        <w:rPr>
          <w:sz w:val="15"/>
        </w:rPr>
        <w:t>,</w:t>
      </w:r>
      <w:r>
        <w:rPr>
          <w:spacing w:val="-3"/>
          <w:sz w:val="15"/>
        </w:rPr>
        <w:t> </w:t>
      </w:r>
      <w:r>
        <w:rPr>
          <w:sz w:val="15"/>
        </w:rPr>
        <w:t>IMC</w:t>
      </w:r>
      <w:r>
        <w:rPr>
          <w:spacing w:val="-3"/>
          <w:sz w:val="15"/>
        </w:rPr>
        <w:t> </w:t>
      </w:r>
      <w:r>
        <w:rPr>
          <w:sz w:val="15"/>
        </w:rPr>
        <w:t>’14,</w:t>
      </w:r>
      <w:r>
        <w:rPr>
          <w:spacing w:val="-3"/>
          <w:sz w:val="15"/>
        </w:rPr>
        <w:t> </w:t>
      </w:r>
      <w:r>
        <w:rPr>
          <w:sz w:val="15"/>
        </w:rPr>
        <w:t>pages</w:t>
      </w:r>
      <w:r>
        <w:rPr>
          <w:spacing w:val="-3"/>
          <w:sz w:val="15"/>
        </w:rPr>
        <w:t> </w:t>
      </w:r>
      <w:r>
        <w:rPr>
          <w:sz w:val="15"/>
        </w:rPr>
        <w:t>475–488,</w:t>
      </w:r>
      <w:r>
        <w:rPr>
          <w:spacing w:val="-3"/>
          <w:sz w:val="15"/>
        </w:rPr>
        <w:t> </w:t>
      </w:r>
      <w:r>
        <w:rPr>
          <w:sz w:val="15"/>
        </w:rPr>
        <w:t>New</w:t>
      </w:r>
      <w:r>
        <w:rPr>
          <w:spacing w:val="-3"/>
          <w:sz w:val="15"/>
        </w:rPr>
        <w:t> </w:t>
      </w:r>
      <w:r>
        <w:rPr>
          <w:sz w:val="15"/>
        </w:rPr>
        <w:t>York,</w:t>
      </w:r>
      <w:r>
        <w:rPr>
          <w:spacing w:val="-3"/>
          <w:sz w:val="15"/>
        </w:rPr>
        <w:t> </w:t>
      </w:r>
      <w:r>
        <w:rPr>
          <w:sz w:val="15"/>
        </w:rPr>
        <w:t>NY,</w:t>
      </w:r>
      <w:r>
        <w:rPr>
          <w:spacing w:val="-3"/>
          <w:sz w:val="15"/>
        </w:rPr>
        <w:t> </w:t>
      </w:r>
      <w:r>
        <w:rPr>
          <w:sz w:val="15"/>
        </w:rPr>
        <w:t>USA.</w:t>
      </w:r>
      <w:r>
        <w:rPr>
          <w:spacing w:val="-3"/>
          <w:sz w:val="15"/>
        </w:rPr>
        <w:t> </w:t>
      </w:r>
      <w:r>
        <w:rPr>
          <w:sz w:val="15"/>
        </w:rPr>
        <w:t>ACM.</w:t>
      </w:r>
    </w:p>
    <w:p>
      <w:pPr>
        <w:pStyle w:val="ListParagraph"/>
        <w:numPr>
          <w:ilvl w:val="0"/>
          <w:numId w:val="2"/>
        </w:numPr>
        <w:tabs>
          <w:tab w:pos="420" w:val="left" w:leader="none"/>
          <w:tab w:pos="422" w:val="left" w:leader="none"/>
        </w:tabs>
        <w:spacing w:line="165" w:lineRule="auto" w:before="187" w:after="0"/>
        <w:ind w:left="422" w:right="301" w:hanging="232"/>
        <w:jc w:val="both"/>
        <w:rPr>
          <w:sz w:val="15"/>
        </w:rPr>
      </w:pPr>
      <w:r>
        <w:rPr>
          <w:w w:val="105"/>
          <w:sz w:val="15"/>
        </w:rPr>
        <w:t>Jim,</w:t>
      </w:r>
      <w:r>
        <w:rPr>
          <w:spacing w:val="-9"/>
          <w:w w:val="105"/>
          <w:sz w:val="15"/>
        </w:rPr>
        <w:t> </w:t>
      </w:r>
      <w:r>
        <w:rPr>
          <w:w w:val="105"/>
          <w:sz w:val="15"/>
        </w:rPr>
        <w:t>T.,</w:t>
      </w:r>
      <w:r>
        <w:rPr>
          <w:spacing w:val="-8"/>
          <w:w w:val="105"/>
          <w:sz w:val="15"/>
        </w:rPr>
        <w:t> </w:t>
      </w:r>
      <w:r>
        <w:rPr>
          <w:w w:val="105"/>
          <w:sz w:val="15"/>
        </w:rPr>
        <w:t>Morrisett,</w:t>
      </w:r>
      <w:r>
        <w:rPr>
          <w:spacing w:val="-9"/>
          <w:w w:val="105"/>
          <w:sz w:val="15"/>
        </w:rPr>
        <w:t> </w:t>
      </w:r>
      <w:r>
        <w:rPr>
          <w:w w:val="105"/>
          <w:sz w:val="15"/>
        </w:rPr>
        <w:t>J.</w:t>
      </w:r>
      <w:r>
        <w:rPr>
          <w:spacing w:val="-8"/>
          <w:w w:val="105"/>
          <w:sz w:val="15"/>
        </w:rPr>
        <w:t> </w:t>
      </w:r>
      <w:r>
        <w:rPr>
          <w:w w:val="105"/>
          <w:sz w:val="15"/>
        </w:rPr>
        <w:t>G.,</w:t>
      </w:r>
      <w:r>
        <w:rPr>
          <w:spacing w:val="-8"/>
          <w:w w:val="105"/>
          <w:sz w:val="15"/>
        </w:rPr>
        <w:t> </w:t>
      </w:r>
      <w:r>
        <w:rPr>
          <w:w w:val="105"/>
          <w:sz w:val="15"/>
        </w:rPr>
        <w:t>Grossman,</w:t>
      </w:r>
      <w:r>
        <w:rPr>
          <w:spacing w:val="-9"/>
          <w:w w:val="105"/>
          <w:sz w:val="15"/>
        </w:rPr>
        <w:t> </w:t>
      </w:r>
      <w:r>
        <w:rPr>
          <w:w w:val="105"/>
          <w:sz w:val="15"/>
        </w:rPr>
        <w:t>D.,</w:t>
      </w:r>
      <w:r>
        <w:rPr>
          <w:spacing w:val="-8"/>
          <w:w w:val="105"/>
          <w:sz w:val="15"/>
        </w:rPr>
        <w:t> </w:t>
      </w:r>
      <w:r>
        <w:rPr>
          <w:w w:val="105"/>
          <w:sz w:val="15"/>
        </w:rPr>
        <w:t>Hicks,</w:t>
      </w:r>
      <w:r>
        <w:rPr>
          <w:spacing w:val="-8"/>
          <w:w w:val="105"/>
          <w:sz w:val="15"/>
        </w:rPr>
        <w:t> </w:t>
      </w:r>
      <w:r>
        <w:rPr>
          <w:w w:val="105"/>
          <w:sz w:val="15"/>
        </w:rPr>
        <w:t>M.</w:t>
      </w:r>
      <w:r>
        <w:rPr>
          <w:spacing w:val="-8"/>
          <w:w w:val="105"/>
          <w:sz w:val="15"/>
        </w:rPr>
        <w:t> </w:t>
      </w:r>
      <w:r>
        <w:rPr>
          <w:w w:val="105"/>
          <w:sz w:val="15"/>
        </w:rPr>
        <w:t>W.,</w:t>
      </w:r>
      <w:r>
        <w:rPr>
          <w:spacing w:val="-9"/>
          <w:w w:val="105"/>
          <w:sz w:val="15"/>
        </w:rPr>
        <w:t> </w:t>
      </w:r>
      <w:r>
        <w:rPr>
          <w:w w:val="105"/>
          <w:sz w:val="15"/>
        </w:rPr>
        <w:t>Cheney,</w:t>
      </w:r>
      <w:r>
        <w:rPr>
          <w:spacing w:val="-9"/>
          <w:w w:val="105"/>
          <w:sz w:val="15"/>
        </w:rPr>
        <w:t> </w:t>
      </w:r>
      <w:r>
        <w:rPr>
          <w:w w:val="105"/>
          <w:sz w:val="15"/>
        </w:rPr>
        <w:t>J.,</w:t>
      </w:r>
      <w:r>
        <w:rPr>
          <w:spacing w:val="-8"/>
          <w:w w:val="105"/>
          <w:sz w:val="15"/>
        </w:rPr>
        <w:t> </w:t>
      </w:r>
      <w:r>
        <w:rPr>
          <w:w w:val="105"/>
          <w:sz w:val="15"/>
        </w:rPr>
        <w:t>and</w:t>
      </w:r>
      <w:r>
        <w:rPr>
          <w:spacing w:val="-8"/>
          <w:w w:val="105"/>
          <w:sz w:val="15"/>
        </w:rPr>
        <w:t> </w:t>
      </w:r>
      <w:r>
        <w:rPr>
          <w:w w:val="105"/>
          <w:sz w:val="15"/>
        </w:rPr>
        <w:t>Wang,</w:t>
      </w:r>
      <w:r>
        <w:rPr>
          <w:spacing w:val="-8"/>
          <w:w w:val="105"/>
          <w:sz w:val="15"/>
        </w:rPr>
        <w:t> </w:t>
      </w:r>
      <w:r>
        <w:rPr>
          <w:w w:val="105"/>
          <w:sz w:val="15"/>
        </w:rPr>
        <w:t>Y.</w:t>
      </w:r>
      <w:r>
        <w:rPr>
          <w:spacing w:val="-9"/>
          <w:w w:val="105"/>
          <w:sz w:val="15"/>
        </w:rPr>
        <w:t> </w:t>
      </w:r>
      <w:r>
        <w:rPr>
          <w:w w:val="105"/>
          <w:sz w:val="15"/>
        </w:rPr>
        <w:t>(2002).</w:t>
      </w:r>
      <w:r>
        <w:rPr>
          <w:spacing w:val="12"/>
          <w:w w:val="105"/>
          <w:sz w:val="15"/>
        </w:rPr>
        <w:t> </w:t>
      </w:r>
      <w:r>
        <w:rPr>
          <w:w w:val="105"/>
          <w:sz w:val="15"/>
        </w:rPr>
        <w:t>Cyclone:</w:t>
      </w:r>
      <w:r>
        <w:rPr>
          <w:spacing w:val="-9"/>
          <w:w w:val="105"/>
          <w:sz w:val="15"/>
        </w:rPr>
        <w:t> </w:t>
      </w:r>
      <w:r>
        <w:rPr>
          <w:w w:val="105"/>
          <w:sz w:val="15"/>
        </w:rPr>
        <w:t>A safe</w:t>
      </w:r>
      <w:r>
        <w:rPr>
          <w:spacing w:val="-5"/>
          <w:w w:val="105"/>
          <w:sz w:val="15"/>
        </w:rPr>
        <w:t> </w:t>
      </w:r>
      <w:r>
        <w:rPr>
          <w:w w:val="105"/>
          <w:sz w:val="15"/>
        </w:rPr>
        <w:t>dialect</w:t>
      </w:r>
      <w:r>
        <w:rPr>
          <w:spacing w:val="-5"/>
          <w:w w:val="105"/>
          <w:sz w:val="15"/>
        </w:rPr>
        <w:t> </w:t>
      </w:r>
      <w:r>
        <w:rPr>
          <w:w w:val="105"/>
          <w:sz w:val="15"/>
        </w:rPr>
        <w:t>of</w:t>
      </w:r>
      <w:r>
        <w:rPr>
          <w:spacing w:val="-5"/>
          <w:w w:val="105"/>
          <w:sz w:val="15"/>
        </w:rPr>
        <w:t> </w:t>
      </w:r>
      <w:r>
        <w:rPr>
          <w:w w:val="105"/>
          <w:sz w:val="15"/>
        </w:rPr>
        <w:t>C. In</w:t>
      </w:r>
      <w:r>
        <w:rPr>
          <w:spacing w:val="-5"/>
          <w:w w:val="105"/>
          <w:sz w:val="15"/>
        </w:rPr>
        <w:t> </w:t>
      </w:r>
      <w:r>
        <w:rPr>
          <w:i/>
          <w:w w:val="105"/>
          <w:sz w:val="15"/>
        </w:rPr>
        <w:t>USENIX</w:t>
      </w:r>
      <w:r>
        <w:rPr>
          <w:i/>
          <w:spacing w:val="-5"/>
          <w:w w:val="105"/>
          <w:sz w:val="15"/>
        </w:rPr>
        <w:t> </w:t>
      </w:r>
      <w:r>
        <w:rPr>
          <w:i/>
          <w:w w:val="105"/>
          <w:sz w:val="15"/>
        </w:rPr>
        <w:t>Annual</w:t>
      </w:r>
      <w:r>
        <w:rPr>
          <w:i/>
          <w:spacing w:val="-5"/>
          <w:w w:val="105"/>
          <w:sz w:val="15"/>
        </w:rPr>
        <w:t> </w:t>
      </w:r>
      <w:r>
        <w:rPr>
          <w:i/>
          <w:w w:val="105"/>
          <w:sz w:val="15"/>
        </w:rPr>
        <w:t>Technical</w:t>
      </w:r>
      <w:r>
        <w:rPr>
          <w:i/>
          <w:spacing w:val="-5"/>
          <w:w w:val="105"/>
          <w:sz w:val="15"/>
        </w:rPr>
        <w:t> </w:t>
      </w:r>
      <w:r>
        <w:rPr>
          <w:i/>
          <w:w w:val="105"/>
          <w:sz w:val="15"/>
        </w:rPr>
        <w:t>Conference,</w:t>
      </w:r>
      <w:r>
        <w:rPr>
          <w:i/>
          <w:spacing w:val="-5"/>
          <w:w w:val="105"/>
          <w:sz w:val="15"/>
        </w:rPr>
        <w:t> </w:t>
      </w:r>
      <w:r>
        <w:rPr>
          <w:i/>
          <w:w w:val="105"/>
          <w:sz w:val="15"/>
        </w:rPr>
        <w:t>General</w:t>
      </w:r>
      <w:r>
        <w:rPr>
          <w:i/>
          <w:spacing w:val="-5"/>
          <w:w w:val="105"/>
          <w:sz w:val="15"/>
        </w:rPr>
        <w:t> </w:t>
      </w:r>
      <w:r>
        <w:rPr>
          <w:i/>
          <w:w w:val="105"/>
          <w:sz w:val="15"/>
        </w:rPr>
        <w:t>Track</w:t>
      </w:r>
      <w:r>
        <w:rPr>
          <w:w w:val="105"/>
          <w:sz w:val="15"/>
        </w:rPr>
        <w:t>,</w:t>
      </w:r>
      <w:r>
        <w:rPr>
          <w:spacing w:val="-5"/>
          <w:w w:val="105"/>
          <w:sz w:val="15"/>
        </w:rPr>
        <w:t> </w:t>
      </w:r>
      <w:r>
        <w:rPr>
          <w:w w:val="105"/>
          <w:sz w:val="15"/>
        </w:rPr>
        <w:t>pages</w:t>
      </w:r>
      <w:r>
        <w:rPr>
          <w:spacing w:val="-5"/>
          <w:w w:val="105"/>
          <w:sz w:val="15"/>
        </w:rPr>
        <w:t> </w:t>
      </w:r>
      <w:r>
        <w:rPr>
          <w:w w:val="105"/>
          <w:sz w:val="15"/>
        </w:rPr>
        <w:t>275–288.</w:t>
      </w:r>
    </w:p>
    <w:p>
      <w:pPr>
        <w:pStyle w:val="ListParagraph"/>
        <w:numPr>
          <w:ilvl w:val="0"/>
          <w:numId w:val="2"/>
        </w:numPr>
        <w:tabs>
          <w:tab w:pos="420" w:val="left" w:leader="none"/>
          <w:tab w:pos="422" w:val="left" w:leader="none"/>
        </w:tabs>
        <w:spacing w:line="165" w:lineRule="auto" w:before="194" w:after="0"/>
        <w:ind w:left="422" w:right="301" w:hanging="232"/>
        <w:jc w:val="both"/>
        <w:rPr>
          <w:sz w:val="15"/>
        </w:rPr>
      </w:pPr>
      <w:r>
        <w:rPr>
          <w:w w:val="105"/>
          <w:sz w:val="15"/>
        </w:rPr>
        <w:t>Lattner, C. and Adve, V. (2004).</w:t>
      </w:r>
      <w:r>
        <w:rPr>
          <w:spacing w:val="40"/>
          <w:w w:val="105"/>
          <w:sz w:val="15"/>
        </w:rPr>
        <w:t> </w:t>
      </w:r>
      <w:r>
        <w:rPr>
          <w:w w:val="105"/>
          <w:sz w:val="15"/>
        </w:rPr>
        <w:t>LLVM: A compilation framework for lifelong program analysis &amp; transformation.</w:t>
      </w:r>
      <w:r>
        <w:rPr>
          <w:spacing w:val="29"/>
          <w:w w:val="105"/>
          <w:sz w:val="15"/>
        </w:rPr>
        <w:t> </w:t>
      </w:r>
      <w:r>
        <w:rPr>
          <w:w w:val="105"/>
          <w:sz w:val="15"/>
        </w:rPr>
        <w:t>In</w:t>
      </w:r>
      <w:r>
        <w:rPr>
          <w:spacing w:val="-4"/>
          <w:w w:val="105"/>
          <w:sz w:val="15"/>
        </w:rPr>
        <w:t> </w:t>
      </w:r>
      <w:r>
        <w:rPr>
          <w:i/>
          <w:w w:val="105"/>
          <w:sz w:val="15"/>
        </w:rPr>
        <w:t>Code</w:t>
      </w:r>
      <w:r>
        <w:rPr>
          <w:i/>
          <w:spacing w:val="-6"/>
          <w:w w:val="105"/>
          <w:sz w:val="15"/>
        </w:rPr>
        <w:t> </w:t>
      </w:r>
      <w:r>
        <w:rPr>
          <w:i/>
          <w:w w:val="105"/>
          <w:sz w:val="15"/>
        </w:rPr>
        <w:t>Generation</w:t>
      </w:r>
      <w:r>
        <w:rPr>
          <w:i/>
          <w:spacing w:val="-6"/>
          <w:w w:val="105"/>
          <w:sz w:val="15"/>
        </w:rPr>
        <w:t> </w:t>
      </w:r>
      <w:r>
        <w:rPr>
          <w:i/>
          <w:w w:val="105"/>
          <w:sz w:val="15"/>
        </w:rPr>
        <w:t>and</w:t>
      </w:r>
      <w:r>
        <w:rPr>
          <w:i/>
          <w:spacing w:val="-6"/>
          <w:w w:val="105"/>
          <w:sz w:val="15"/>
        </w:rPr>
        <w:t> </w:t>
      </w:r>
      <w:r>
        <w:rPr>
          <w:i/>
          <w:w w:val="105"/>
          <w:sz w:val="15"/>
        </w:rPr>
        <w:t>Optimization,</w:t>
      </w:r>
      <w:r>
        <w:rPr>
          <w:i/>
          <w:spacing w:val="-6"/>
          <w:w w:val="105"/>
          <w:sz w:val="15"/>
        </w:rPr>
        <w:t> </w:t>
      </w:r>
      <w:r>
        <w:rPr>
          <w:i/>
          <w:w w:val="105"/>
          <w:sz w:val="15"/>
        </w:rPr>
        <w:t>2004.</w:t>
      </w:r>
      <w:r>
        <w:rPr>
          <w:i/>
          <w:spacing w:val="-6"/>
          <w:w w:val="105"/>
          <w:sz w:val="15"/>
        </w:rPr>
        <w:t> </w:t>
      </w:r>
      <w:r>
        <w:rPr>
          <w:i/>
          <w:w w:val="105"/>
          <w:sz w:val="15"/>
        </w:rPr>
        <w:t>CGO</w:t>
      </w:r>
      <w:r>
        <w:rPr>
          <w:i/>
          <w:spacing w:val="-6"/>
          <w:w w:val="105"/>
          <w:sz w:val="15"/>
        </w:rPr>
        <w:t> </w:t>
      </w:r>
      <w:r>
        <w:rPr>
          <w:i/>
          <w:w w:val="105"/>
          <w:sz w:val="15"/>
        </w:rPr>
        <w:t>2004.</w:t>
      </w:r>
      <w:r>
        <w:rPr>
          <w:i/>
          <w:spacing w:val="-6"/>
          <w:w w:val="105"/>
          <w:sz w:val="15"/>
        </w:rPr>
        <w:t> </w:t>
      </w:r>
      <w:r>
        <w:rPr>
          <w:i/>
          <w:w w:val="105"/>
          <w:sz w:val="15"/>
        </w:rPr>
        <w:t>International</w:t>
      </w:r>
      <w:r>
        <w:rPr>
          <w:i/>
          <w:spacing w:val="-6"/>
          <w:w w:val="105"/>
          <w:sz w:val="15"/>
        </w:rPr>
        <w:t> </w:t>
      </w:r>
      <w:r>
        <w:rPr>
          <w:i/>
          <w:w w:val="105"/>
          <w:sz w:val="15"/>
        </w:rPr>
        <w:t>Symposium</w:t>
      </w:r>
      <w:r>
        <w:rPr>
          <w:i/>
          <w:w w:val="105"/>
          <w:sz w:val="15"/>
        </w:rPr>
        <w:t> on</w:t>
      </w:r>
      <w:r>
        <w:rPr>
          <w:w w:val="105"/>
          <w:sz w:val="15"/>
        </w:rPr>
        <w:t>, pages 75–86. IEEE.</w:t>
      </w:r>
    </w:p>
    <w:p>
      <w:pPr>
        <w:pStyle w:val="ListParagraph"/>
        <w:numPr>
          <w:ilvl w:val="0"/>
          <w:numId w:val="2"/>
        </w:numPr>
        <w:tabs>
          <w:tab w:pos="420" w:val="left" w:leader="none"/>
          <w:tab w:pos="422" w:val="left" w:leader="none"/>
        </w:tabs>
        <w:spacing w:line="165" w:lineRule="auto" w:before="193" w:after="0"/>
        <w:ind w:left="422" w:right="301" w:hanging="314"/>
        <w:jc w:val="both"/>
        <w:rPr>
          <w:sz w:val="15"/>
        </w:rPr>
      </w:pPr>
      <w:r>
        <w:rPr>
          <w:w w:val="105"/>
          <w:sz w:val="15"/>
        </w:rPr>
        <w:t>Nagarakatte,</w:t>
      </w:r>
      <w:r>
        <w:rPr>
          <w:spacing w:val="-14"/>
          <w:w w:val="105"/>
          <w:sz w:val="15"/>
        </w:rPr>
        <w:t> </w:t>
      </w:r>
      <w:r>
        <w:rPr>
          <w:w w:val="105"/>
          <w:sz w:val="15"/>
        </w:rPr>
        <w:t>S.,</w:t>
      </w:r>
      <w:r>
        <w:rPr>
          <w:spacing w:val="-14"/>
          <w:w w:val="105"/>
          <w:sz w:val="15"/>
        </w:rPr>
        <w:t> </w:t>
      </w:r>
      <w:r>
        <w:rPr>
          <w:w w:val="105"/>
          <w:sz w:val="15"/>
        </w:rPr>
        <w:t>Zhao,</w:t>
      </w:r>
      <w:r>
        <w:rPr>
          <w:spacing w:val="-14"/>
          <w:w w:val="105"/>
          <w:sz w:val="15"/>
        </w:rPr>
        <w:t> </w:t>
      </w:r>
      <w:r>
        <w:rPr>
          <w:w w:val="105"/>
          <w:sz w:val="15"/>
        </w:rPr>
        <w:t>J.,</w:t>
      </w:r>
      <w:r>
        <w:rPr>
          <w:spacing w:val="-14"/>
          <w:w w:val="105"/>
          <w:sz w:val="15"/>
        </w:rPr>
        <w:t> </w:t>
      </w:r>
      <w:r>
        <w:rPr>
          <w:w w:val="105"/>
          <w:sz w:val="15"/>
        </w:rPr>
        <w:t>Martin,</w:t>
      </w:r>
      <w:r>
        <w:rPr>
          <w:spacing w:val="-14"/>
          <w:w w:val="105"/>
          <w:sz w:val="15"/>
        </w:rPr>
        <w:t> </w:t>
      </w:r>
      <w:r>
        <w:rPr>
          <w:w w:val="105"/>
          <w:sz w:val="15"/>
        </w:rPr>
        <w:t>M.</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Zdancewic,</w:t>
      </w:r>
      <w:r>
        <w:rPr>
          <w:spacing w:val="-14"/>
          <w:w w:val="105"/>
          <w:sz w:val="15"/>
        </w:rPr>
        <w:t> </w:t>
      </w:r>
      <w:r>
        <w:rPr>
          <w:w w:val="105"/>
          <w:sz w:val="15"/>
        </w:rPr>
        <w:t>S.</w:t>
      </w:r>
      <w:r>
        <w:rPr>
          <w:spacing w:val="-14"/>
          <w:w w:val="105"/>
          <w:sz w:val="15"/>
        </w:rPr>
        <w:t> </w:t>
      </w:r>
      <w:r>
        <w:rPr>
          <w:w w:val="105"/>
          <w:sz w:val="15"/>
        </w:rPr>
        <w:t>(2009).</w:t>
      </w:r>
      <w:r>
        <w:rPr>
          <w:spacing w:val="-14"/>
          <w:w w:val="105"/>
          <w:sz w:val="15"/>
        </w:rPr>
        <w:t> </w:t>
      </w:r>
      <w:r>
        <w:rPr>
          <w:w w:val="105"/>
          <w:sz w:val="15"/>
        </w:rPr>
        <w:t>Softbound:</w:t>
      </w:r>
      <w:r>
        <w:rPr>
          <w:spacing w:val="-14"/>
          <w:w w:val="105"/>
          <w:sz w:val="15"/>
        </w:rPr>
        <w:t> </w:t>
      </w:r>
      <w:r>
        <w:rPr>
          <w:w w:val="105"/>
          <w:sz w:val="15"/>
        </w:rPr>
        <w:t>highly</w:t>
      </w:r>
      <w:r>
        <w:rPr>
          <w:spacing w:val="-14"/>
          <w:w w:val="105"/>
          <w:sz w:val="15"/>
        </w:rPr>
        <w:t> </w:t>
      </w:r>
      <w:r>
        <w:rPr>
          <w:w w:val="105"/>
          <w:sz w:val="15"/>
        </w:rPr>
        <w:t>compatible</w:t>
      </w:r>
      <w:r>
        <w:rPr>
          <w:spacing w:val="-14"/>
          <w:w w:val="105"/>
          <w:sz w:val="15"/>
        </w:rPr>
        <w:t> </w:t>
      </w:r>
      <w:r>
        <w:rPr>
          <w:w w:val="105"/>
          <w:sz w:val="15"/>
        </w:rPr>
        <w:t>and complete</w:t>
      </w:r>
      <w:r>
        <w:rPr>
          <w:spacing w:val="-1"/>
          <w:w w:val="105"/>
          <w:sz w:val="15"/>
        </w:rPr>
        <w:t> </w:t>
      </w:r>
      <w:r>
        <w:rPr>
          <w:w w:val="105"/>
          <w:sz w:val="15"/>
        </w:rPr>
        <w:t>spatial</w:t>
      </w:r>
      <w:r>
        <w:rPr>
          <w:spacing w:val="-1"/>
          <w:w w:val="105"/>
          <w:sz w:val="15"/>
        </w:rPr>
        <w:t> </w:t>
      </w:r>
      <w:r>
        <w:rPr>
          <w:w w:val="105"/>
          <w:sz w:val="15"/>
        </w:rPr>
        <w:t>memory</w:t>
      </w:r>
      <w:r>
        <w:rPr>
          <w:spacing w:val="-1"/>
          <w:w w:val="105"/>
          <w:sz w:val="15"/>
        </w:rPr>
        <w:t> </w:t>
      </w:r>
      <w:r>
        <w:rPr>
          <w:w w:val="105"/>
          <w:sz w:val="15"/>
        </w:rPr>
        <w:t>safety</w:t>
      </w:r>
      <w:r>
        <w:rPr>
          <w:spacing w:val="-1"/>
          <w:w w:val="105"/>
          <w:sz w:val="15"/>
        </w:rPr>
        <w:t> </w:t>
      </w:r>
      <w:r>
        <w:rPr>
          <w:w w:val="105"/>
          <w:sz w:val="15"/>
        </w:rPr>
        <w:t>for</w:t>
      </w:r>
      <w:r>
        <w:rPr>
          <w:spacing w:val="-1"/>
          <w:w w:val="105"/>
          <w:sz w:val="15"/>
        </w:rPr>
        <w:t> </w:t>
      </w:r>
      <w:r>
        <w:rPr>
          <w:w w:val="105"/>
          <w:sz w:val="15"/>
        </w:rPr>
        <w:t>c. In </w:t>
      </w:r>
      <w:r>
        <w:rPr>
          <w:i/>
          <w:w w:val="105"/>
          <w:sz w:val="15"/>
        </w:rPr>
        <w:t>ACM</w:t>
      </w:r>
      <w:r>
        <w:rPr>
          <w:i/>
          <w:spacing w:val="-1"/>
          <w:w w:val="105"/>
          <w:sz w:val="15"/>
        </w:rPr>
        <w:t> </w:t>
      </w:r>
      <w:r>
        <w:rPr>
          <w:i/>
          <w:w w:val="105"/>
          <w:sz w:val="15"/>
        </w:rPr>
        <w:t>Sigplan</w:t>
      </w:r>
      <w:r>
        <w:rPr>
          <w:i/>
          <w:spacing w:val="-1"/>
          <w:w w:val="105"/>
          <w:sz w:val="15"/>
        </w:rPr>
        <w:t> </w:t>
      </w:r>
      <w:r>
        <w:rPr>
          <w:i/>
          <w:w w:val="105"/>
          <w:sz w:val="15"/>
        </w:rPr>
        <w:t>Notices</w:t>
      </w:r>
      <w:r>
        <w:rPr>
          <w:w w:val="105"/>
          <w:sz w:val="15"/>
        </w:rPr>
        <w:t>,</w:t>
      </w:r>
      <w:r>
        <w:rPr>
          <w:spacing w:val="-1"/>
          <w:w w:val="105"/>
          <w:sz w:val="15"/>
        </w:rPr>
        <w:t> </w:t>
      </w:r>
      <w:r>
        <w:rPr>
          <w:w w:val="105"/>
          <w:sz w:val="15"/>
        </w:rPr>
        <w:t>volume</w:t>
      </w:r>
      <w:r>
        <w:rPr>
          <w:spacing w:val="-1"/>
          <w:w w:val="105"/>
          <w:sz w:val="15"/>
        </w:rPr>
        <w:t> </w:t>
      </w:r>
      <w:r>
        <w:rPr>
          <w:w w:val="105"/>
          <w:sz w:val="15"/>
        </w:rPr>
        <w:t>44,</w:t>
      </w:r>
      <w:r>
        <w:rPr>
          <w:spacing w:val="-1"/>
          <w:w w:val="105"/>
          <w:sz w:val="15"/>
        </w:rPr>
        <w:t> </w:t>
      </w:r>
      <w:r>
        <w:rPr>
          <w:w w:val="105"/>
          <w:sz w:val="15"/>
        </w:rPr>
        <w:t>pages</w:t>
      </w:r>
      <w:r>
        <w:rPr>
          <w:spacing w:val="-1"/>
          <w:w w:val="105"/>
          <w:sz w:val="15"/>
        </w:rPr>
        <w:t> </w:t>
      </w:r>
      <w:r>
        <w:rPr>
          <w:w w:val="105"/>
          <w:sz w:val="15"/>
        </w:rPr>
        <w:t>245–258.</w:t>
      </w:r>
      <w:r>
        <w:rPr>
          <w:spacing w:val="-1"/>
          <w:w w:val="105"/>
          <w:sz w:val="15"/>
        </w:rPr>
        <w:t> </w:t>
      </w:r>
      <w:r>
        <w:rPr>
          <w:w w:val="105"/>
          <w:sz w:val="15"/>
        </w:rPr>
        <w:t>ACM.</w:t>
      </w:r>
    </w:p>
    <w:p>
      <w:pPr>
        <w:spacing w:after="0" w:line="165" w:lineRule="auto"/>
        <w:jc w:val="both"/>
        <w:rPr>
          <w:sz w:val="15"/>
        </w:rPr>
        <w:sectPr>
          <w:pgSz w:w="9360" w:h="13610"/>
          <w:pgMar w:header="860" w:footer="0" w:top="1060" w:bottom="280" w:left="680" w:right="600"/>
        </w:sectPr>
      </w:pPr>
    </w:p>
    <w:p>
      <w:pPr>
        <w:pStyle w:val="BodyText"/>
        <w:spacing w:before="14"/>
        <w:rPr>
          <w:rFonts w:ascii="LM Roman 8"/>
          <w:sz w:val="15"/>
        </w:rPr>
      </w:pPr>
    </w:p>
    <w:p>
      <w:pPr>
        <w:pStyle w:val="ListParagraph"/>
        <w:numPr>
          <w:ilvl w:val="0"/>
          <w:numId w:val="2"/>
        </w:numPr>
        <w:tabs>
          <w:tab w:pos="533" w:val="left" w:leader="none"/>
          <w:tab w:pos="535" w:val="left" w:leader="none"/>
        </w:tabs>
        <w:spacing w:line="165" w:lineRule="auto" w:before="1" w:after="0"/>
        <w:ind w:left="535" w:right="188" w:hanging="314"/>
        <w:jc w:val="both"/>
        <w:rPr>
          <w:sz w:val="15"/>
        </w:rPr>
      </w:pPr>
      <w:bookmarkStart w:name="_bookmark25" w:id="41"/>
      <w:bookmarkEnd w:id="41"/>
      <w:r>
        <w:rPr/>
      </w:r>
      <w:bookmarkStart w:name="_bookmark26" w:id="42"/>
      <w:bookmarkEnd w:id="42"/>
      <w:r>
        <w:rPr/>
      </w:r>
      <w:bookmarkStart w:name="_bookmark27" w:id="43"/>
      <w:bookmarkEnd w:id="43"/>
      <w:r>
        <w:rPr/>
      </w:r>
      <w:r>
        <w:rPr>
          <w:w w:val="105"/>
          <w:sz w:val="15"/>
        </w:rPr>
        <w:t>Necula,</w:t>
      </w:r>
      <w:r>
        <w:rPr>
          <w:spacing w:val="38"/>
          <w:w w:val="105"/>
          <w:sz w:val="15"/>
        </w:rPr>
        <w:t> </w:t>
      </w:r>
      <w:r>
        <w:rPr>
          <w:w w:val="105"/>
          <w:sz w:val="15"/>
        </w:rPr>
        <w:t>G.</w:t>
      </w:r>
      <w:r>
        <w:rPr>
          <w:spacing w:val="38"/>
          <w:w w:val="105"/>
          <w:sz w:val="15"/>
        </w:rPr>
        <w:t> </w:t>
      </w:r>
      <w:r>
        <w:rPr>
          <w:w w:val="105"/>
          <w:sz w:val="15"/>
        </w:rPr>
        <w:t>C.,</w:t>
      </w:r>
      <w:r>
        <w:rPr>
          <w:spacing w:val="38"/>
          <w:w w:val="105"/>
          <w:sz w:val="15"/>
        </w:rPr>
        <w:t> </w:t>
      </w:r>
      <w:r>
        <w:rPr>
          <w:w w:val="105"/>
          <w:sz w:val="15"/>
        </w:rPr>
        <w:t>Condit,</w:t>
      </w:r>
      <w:r>
        <w:rPr>
          <w:spacing w:val="38"/>
          <w:w w:val="105"/>
          <w:sz w:val="15"/>
        </w:rPr>
        <w:t> </w:t>
      </w:r>
      <w:r>
        <w:rPr>
          <w:w w:val="105"/>
          <w:sz w:val="15"/>
        </w:rPr>
        <w:t>J.,</w:t>
      </w:r>
      <w:r>
        <w:rPr>
          <w:spacing w:val="38"/>
          <w:w w:val="105"/>
          <w:sz w:val="15"/>
        </w:rPr>
        <w:t> </w:t>
      </w:r>
      <w:r>
        <w:rPr>
          <w:w w:val="105"/>
          <w:sz w:val="15"/>
        </w:rPr>
        <w:t>Harren,</w:t>
      </w:r>
      <w:r>
        <w:rPr>
          <w:spacing w:val="38"/>
          <w:w w:val="105"/>
          <w:sz w:val="15"/>
        </w:rPr>
        <w:t> </w:t>
      </w:r>
      <w:r>
        <w:rPr>
          <w:w w:val="105"/>
          <w:sz w:val="15"/>
        </w:rPr>
        <w:t>M.,</w:t>
      </w:r>
      <w:r>
        <w:rPr>
          <w:spacing w:val="38"/>
          <w:w w:val="105"/>
          <w:sz w:val="15"/>
        </w:rPr>
        <w:t> </w:t>
      </w:r>
      <w:r>
        <w:rPr>
          <w:w w:val="105"/>
          <w:sz w:val="15"/>
        </w:rPr>
        <w:t>McPeak,</w:t>
      </w:r>
      <w:r>
        <w:rPr>
          <w:spacing w:val="38"/>
          <w:w w:val="105"/>
          <w:sz w:val="15"/>
        </w:rPr>
        <w:t> </w:t>
      </w:r>
      <w:r>
        <w:rPr>
          <w:w w:val="105"/>
          <w:sz w:val="15"/>
        </w:rPr>
        <w:t>S.,</w:t>
      </w:r>
      <w:r>
        <w:rPr>
          <w:spacing w:val="38"/>
          <w:w w:val="105"/>
          <w:sz w:val="15"/>
        </w:rPr>
        <w:t> </w:t>
      </w:r>
      <w:r>
        <w:rPr>
          <w:w w:val="105"/>
          <w:sz w:val="15"/>
        </w:rPr>
        <w:t>and</w:t>
      </w:r>
      <w:r>
        <w:rPr>
          <w:spacing w:val="38"/>
          <w:w w:val="105"/>
          <w:sz w:val="15"/>
        </w:rPr>
        <w:t> </w:t>
      </w:r>
      <w:r>
        <w:rPr>
          <w:w w:val="105"/>
          <w:sz w:val="15"/>
        </w:rPr>
        <w:t>Weimer,</w:t>
      </w:r>
      <w:r>
        <w:rPr>
          <w:spacing w:val="38"/>
          <w:w w:val="105"/>
          <w:sz w:val="15"/>
        </w:rPr>
        <w:t> </w:t>
      </w:r>
      <w:r>
        <w:rPr>
          <w:w w:val="105"/>
          <w:sz w:val="15"/>
        </w:rPr>
        <w:t>W.</w:t>
      </w:r>
      <w:r>
        <w:rPr>
          <w:spacing w:val="38"/>
          <w:w w:val="105"/>
          <w:sz w:val="15"/>
        </w:rPr>
        <w:t> </w:t>
      </w:r>
      <w:r>
        <w:rPr>
          <w:w w:val="105"/>
          <w:sz w:val="15"/>
        </w:rPr>
        <w:t>(2005).</w:t>
      </w:r>
      <w:r>
        <w:rPr>
          <w:spacing w:val="80"/>
          <w:w w:val="150"/>
          <w:sz w:val="15"/>
        </w:rPr>
        <w:t> </w:t>
      </w:r>
      <w:r>
        <w:rPr>
          <w:w w:val="105"/>
          <w:sz w:val="15"/>
        </w:rPr>
        <w:t>CCured:</w:t>
      </w:r>
      <w:r>
        <w:rPr>
          <w:spacing w:val="38"/>
          <w:w w:val="105"/>
          <w:sz w:val="15"/>
        </w:rPr>
        <w:t> </w:t>
      </w:r>
      <w:r>
        <w:rPr>
          <w:w w:val="105"/>
          <w:sz w:val="15"/>
        </w:rPr>
        <w:t>type- safe</w:t>
      </w:r>
      <w:r>
        <w:rPr>
          <w:w w:val="105"/>
          <w:sz w:val="15"/>
        </w:rPr>
        <w:t> retrofitting</w:t>
      </w:r>
      <w:r>
        <w:rPr>
          <w:w w:val="105"/>
          <w:sz w:val="15"/>
        </w:rPr>
        <w:t> of</w:t>
      </w:r>
      <w:r>
        <w:rPr>
          <w:w w:val="105"/>
          <w:sz w:val="15"/>
        </w:rPr>
        <w:t> legacy</w:t>
      </w:r>
      <w:r>
        <w:rPr>
          <w:w w:val="105"/>
          <w:sz w:val="15"/>
        </w:rPr>
        <w:t> software.</w:t>
      </w:r>
      <w:r>
        <w:rPr>
          <w:spacing w:val="40"/>
          <w:w w:val="105"/>
          <w:sz w:val="15"/>
        </w:rPr>
        <w:t> </w:t>
      </w:r>
      <w:r>
        <w:rPr>
          <w:i/>
          <w:w w:val="105"/>
          <w:sz w:val="15"/>
        </w:rPr>
        <w:t>ACM</w:t>
      </w:r>
      <w:r>
        <w:rPr>
          <w:i/>
          <w:w w:val="105"/>
          <w:sz w:val="15"/>
        </w:rPr>
        <w:t> Transactions</w:t>
      </w:r>
      <w:r>
        <w:rPr>
          <w:i/>
          <w:w w:val="105"/>
          <w:sz w:val="15"/>
        </w:rPr>
        <w:t> on</w:t>
      </w:r>
      <w:r>
        <w:rPr>
          <w:i/>
          <w:w w:val="105"/>
          <w:sz w:val="15"/>
        </w:rPr>
        <w:t> Programming</w:t>
      </w:r>
      <w:r>
        <w:rPr>
          <w:i/>
          <w:w w:val="105"/>
          <w:sz w:val="15"/>
        </w:rPr>
        <w:t> Languages</w:t>
      </w:r>
      <w:r>
        <w:rPr>
          <w:i/>
          <w:w w:val="105"/>
          <w:sz w:val="15"/>
        </w:rPr>
        <w:t> and</w:t>
      </w:r>
      <w:r>
        <w:rPr>
          <w:i/>
          <w:w w:val="105"/>
          <w:sz w:val="15"/>
        </w:rPr>
        <w:t> Systems</w:t>
      </w:r>
      <w:r>
        <w:rPr>
          <w:i/>
          <w:w w:val="105"/>
          <w:sz w:val="15"/>
        </w:rPr>
        <w:t> (TOPLAS)</w:t>
      </w:r>
      <w:r>
        <w:rPr>
          <w:w w:val="105"/>
          <w:sz w:val="15"/>
        </w:rPr>
        <w:t>, 27(3):477–526.</w:t>
      </w:r>
    </w:p>
    <w:p>
      <w:pPr>
        <w:pStyle w:val="ListParagraph"/>
        <w:numPr>
          <w:ilvl w:val="0"/>
          <w:numId w:val="2"/>
        </w:numPr>
        <w:tabs>
          <w:tab w:pos="533" w:val="left" w:leader="none"/>
          <w:tab w:pos="535" w:val="left" w:leader="none"/>
        </w:tabs>
        <w:spacing w:line="165" w:lineRule="auto" w:before="195" w:after="0"/>
        <w:ind w:left="535" w:right="188" w:hanging="314"/>
        <w:jc w:val="both"/>
        <w:rPr>
          <w:sz w:val="15"/>
        </w:rPr>
      </w:pPr>
      <w:r>
        <w:rPr>
          <w:sz w:val="15"/>
        </w:rPr>
        <w:t>Necula, G. C., McPeak, S., Rahul, S. P., and Weimer, W. (2002).</w:t>
      </w:r>
      <w:r>
        <w:rPr>
          <w:spacing w:val="29"/>
          <w:sz w:val="15"/>
        </w:rPr>
        <w:t> </w:t>
      </w:r>
      <w:r>
        <w:rPr>
          <w:sz w:val="15"/>
        </w:rPr>
        <w:t>CIL: Intermediate language and tools </w:t>
      </w:r>
      <w:r>
        <w:rPr>
          <w:w w:val="105"/>
          <w:sz w:val="15"/>
        </w:rPr>
        <w:t>for</w:t>
      </w:r>
      <w:r>
        <w:rPr>
          <w:spacing w:val="-1"/>
          <w:w w:val="105"/>
          <w:sz w:val="15"/>
        </w:rPr>
        <w:t> </w:t>
      </w:r>
      <w:r>
        <w:rPr>
          <w:w w:val="105"/>
          <w:sz w:val="15"/>
        </w:rPr>
        <w:t>analysis</w:t>
      </w:r>
      <w:r>
        <w:rPr>
          <w:spacing w:val="-1"/>
          <w:w w:val="105"/>
          <w:sz w:val="15"/>
        </w:rPr>
        <w:t> </w:t>
      </w:r>
      <w:r>
        <w:rPr>
          <w:w w:val="105"/>
          <w:sz w:val="15"/>
        </w:rPr>
        <w:t>and</w:t>
      </w:r>
      <w:r>
        <w:rPr>
          <w:spacing w:val="-1"/>
          <w:w w:val="105"/>
          <w:sz w:val="15"/>
        </w:rPr>
        <w:t> </w:t>
      </w:r>
      <w:r>
        <w:rPr>
          <w:w w:val="105"/>
          <w:sz w:val="15"/>
        </w:rPr>
        <w:t>transformation</w:t>
      </w:r>
      <w:r>
        <w:rPr>
          <w:spacing w:val="-1"/>
          <w:w w:val="105"/>
          <w:sz w:val="15"/>
        </w:rPr>
        <w:t> </w:t>
      </w:r>
      <w:r>
        <w:rPr>
          <w:w w:val="105"/>
          <w:sz w:val="15"/>
        </w:rPr>
        <w:t>of</w:t>
      </w:r>
      <w:r>
        <w:rPr>
          <w:spacing w:val="-1"/>
          <w:w w:val="105"/>
          <w:sz w:val="15"/>
        </w:rPr>
        <w:t> </w:t>
      </w:r>
      <w:r>
        <w:rPr>
          <w:w w:val="105"/>
          <w:sz w:val="15"/>
        </w:rPr>
        <w:t>C</w:t>
      </w:r>
      <w:r>
        <w:rPr>
          <w:spacing w:val="-1"/>
          <w:w w:val="105"/>
          <w:sz w:val="15"/>
        </w:rPr>
        <w:t> </w:t>
      </w:r>
      <w:r>
        <w:rPr>
          <w:w w:val="105"/>
          <w:sz w:val="15"/>
        </w:rPr>
        <w:t>programs. In </w:t>
      </w:r>
      <w:r>
        <w:rPr>
          <w:i/>
          <w:w w:val="105"/>
          <w:sz w:val="15"/>
        </w:rPr>
        <w:t>Compiler</w:t>
      </w:r>
      <w:r>
        <w:rPr>
          <w:i/>
          <w:spacing w:val="-2"/>
          <w:w w:val="105"/>
          <w:sz w:val="15"/>
        </w:rPr>
        <w:t> </w:t>
      </w:r>
      <w:r>
        <w:rPr>
          <w:i/>
          <w:w w:val="105"/>
          <w:sz w:val="15"/>
        </w:rPr>
        <w:t>Construction</w:t>
      </w:r>
      <w:r>
        <w:rPr>
          <w:w w:val="105"/>
          <w:sz w:val="15"/>
        </w:rPr>
        <w:t>,</w:t>
      </w:r>
      <w:r>
        <w:rPr>
          <w:spacing w:val="-1"/>
          <w:w w:val="105"/>
          <w:sz w:val="15"/>
        </w:rPr>
        <w:t> </w:t>
      </w:r>
      <w:r>
        <w:rPr>
          <w:w w:val="105"/>
          <w:sz w:val="15"/>
        </w:rPr>
        <w:t>pages</w:t>
      </w:r>
      <w:r>
        <w:rPr>
          <w:spacing w:val="-1"/>
          <w:w w:val="105"/>
          <w:sz w:val="15"/>
        </w:rPr>
        <w:t> </w:t>
      </w:r>
      <w:r>
        <w:rPr>
          <w:w w:val="105"/>
          <w:sz w:val="15"/>
        </w:rPr>
        <w:t>213–228.</w:t>
      </w:r>
      <w:r>
        <w:rPr>
          <w:spacing w:val="-1"/>
          <w:w w:val="105"/>
          <w:sz w:val="15"/>
        </w:rPr>
        <w:t> </w:t>
      </w:r>
      <w:r>
        <w:rPr>
          <w:w w:val="105"/>
          <w:sz w:val="15"/>
        </w:rPr>
        <w:t>Springer.</w:t>
      </w:r>
    </w:p>
    <w:p>
      <w:pPr>
        <w:pStyle w:val="ListParagraph"/>
        <w:numPr>
          <w:ilvl w:val="0"/>
          <w:numId w:val="2"/>
        </w:numPr>
        <w:tabs>
          <w:tab w:pos="533" w:val="left" w:leader="none"/>
          <w:tab w:pos="535" w:val="left" w:leader="none"/>
        </w:tabs>
        <w:spacing w:line="165" w:lineRule="auto" w:before="168" w:after="0"/>
        <w:ind w:left="535" w:right="188" w:hanging="314"/>
        <w:jc w:val="both"/>
        <w:rPr>
          <w:sz w:val="15"/>
        </w:rPr>
      </w:pPr>
      <w:r>
        <w:rPr>
          <w:w w:val="105"/>
          <w:sz w:val="15"/>
        </w:rPr>
        <w:t>Zhao,</w:t>
      </w:r>
      <w:r>
        <w:rPr>
          <w:spacing w:val="-13"/>
          <w:w w:val="105"/>
          <w:sz w:val="15"/>
        </w:rPr>
        <w:t> </w:t>
      </w:r>
      <w:r>
        <w:rPr>
          <w:w w:val="105"/>
          <w:sz w:val="15"/>
        </w:rPr>
        <w:t>J.,</w:t>
      </w:r>
      <w:r>
        <w:rPr>
          <w:spacing w:val="-14"/>
          <w:w w:val="105"/>
          <w:sz w:val="15"/>
        </w:rPr>
        <w:t> </w:t>
      </w:r>
      <w:r>
        <w:rPr>
          <w:w w:val="105"/>
          <w:sz w:val="15"/>
        </w:rPr>
        <w:t>Nagarakatte,</w:t>
      </w:r>
      <w:r>
        <w:rPr>
          <w:spacing w:val="-13"/>
          <w:w w:val="105"/>
          <w:sz w:val="15"/>
        </w:rPr>
        <w:t> </w:t>
      </w:r>
      <w:r>
        <w:rPr>
          <w:w w:val="105"/>
          <w:sz w:val="15"/>
        </w:rPr>
        <w:t>S.,</w:t>
      </w:r>
      <w:r>
        <w:rPr>
          <w:spacing w:val="-14"/>
          <w:w w:val="105"/>
          <w:sz w:val="15"/>
        </w:rPr>
        <w:t> </w:t>
      </w:r>
      <w:r>
        <w:rPr>
          <w:w w:val="105"/>
          <w:sz w:val="15"/>
        </w:rPr>
        <w:t>Martin,</w:t>
      </w:r>
      <w:r>
        <w:rPr>
          <w:spacing w:val="-13"/>
          <w:w w:val="105"/>
          <w:sz w:val="15"/>
        </w:rPr>
        <w:t> </w:t>
      </w:r>
      <w:r>
        <w:rPr>
          <w:w w:val="105"/>
          <w:sz w:val="15"/>
        </w:rPr>
        <w:t>M.</w:t>
      </w:r>
      <w:r>
        <w:rPr>
          <w:spacing w:val="-14"/>
          <w:w w:val="105"/>
          <w:sz w:val="15"/>
        </w:rPr>
        <w:t> </w:t>
      </w:r>
      <w:r>
        <w:rPr>
          <w:w w:val="105"/>
          <w:sz w:val="15"/>
        </w:rPr>
        <w:t>M.,</w:t>
      </w:r>
      <w:r>
        <w:rPr>
          <w:spacing w:val="-13"/>
          <w:w w:val="105"/>
          <w:sz w:val="15"/>
        </w:rPr>
        <w:t> </w:t>
      </w:r>
      <w:r>
        <w:rPr>
          <w:w w:val="105"/>
          <w:sz w:val="15"/>
        </w:rPr>
        <w:t>and</w:t>
      </w:r>
      <w:r>
        <w:rPr>
          <w:spacing w:val="-14"/>
          <w:w w:val="105"/>
          <w:sz w:val="15"/>
        </w:rPr>
        <w:t> </w:t>
      </w:r>
      <w:r>
        <w:rPr>
          <w:w w:val="105"/>
          <w:sz w:val="15"/>
        </w:rPr>
        <w:t>Zdancewic,</w:t>
      </w:r>
      <w:r>
        <w:rPr>
          <w:spacing w:val="-14"/>
          <w:w w:val="105"/>
          <w:sz w:val="15"/>
        </w:rPr>
        <w:t> </w:t>
      </w:r>
      <w:r>
        <w:rPr>
          <w:w w:val="105"/>
          <w:sz w:val="15"/>
        </w:rPr>
        <w:t>S.</w:t>
      </w:r>
      <w:r>
        <w:rPr>
          <w:spacing w:val="-13"/>
          <w:w w:val="105"/>
          <w:sz w:val="15"/>
        </w:rPr>
        <w:t> </w:t>
      </w:r>
      <w:r>
        <w:rPr>
          <w:w w:val="105"/>
          <w:sz w:val="15"/>
        </w:rPr>
        <w:t>(2013). Formal</w:t>
      </w:r>
      <w:r>
        <w:rPr>
          <w:spacing w:val="-14"/>
          <w:w w:val="105"/>
          <w:sz w:val="15"/>
        </w:rPr>
        <w:t> </w:t>
      </w:r>
      <w:r>
        <w:rPr>
          <w:w w:val="105"/>
          <w:sz w:val="15"/>
        </w:rPr>
        <w:t>verification</w:t>
      </w:r>
      <w:r>
        <w:rPr>
          <w:spacing w:val="-14"/>
          <w:w w:val="105"/>
          <w:sz w:val="15"/>
        </w:rPr>
        <w:t> </w:t>
      </w:r>
      <w:r>
        <w:rPr>
          <w:w w:val="105"/>
          <w:sz w:val="15"/>
        </w:rPr>
        <w:t>of</w:t>
      </w:r>
      <w:r>
        <w:rPr>
          <w:spacing w:val="-13"/>
          <w:w w:val="105"/>
          <w:sz w:val="15"/>
        </w:rPr>
        <w:t> </w:t>
      </w:r>
      <w:r>
        <w:rPr>
          <w:w w:val="105"/>
          <w:sz w:val="15"/>
        </w:rPr>
        <w:t>SSA-based optimizations</w:t>
      </w:r>
      <w:r>
        <w:rPr>
          <w:spacing w:val="-1"/>
          <w:w w:val="105"/>
          <w:sz w:val="15"/>
        </w:rPr>
        <w:t> </w:t>
      </w:r>
      <w:r>
        <w:rPr>
          <w:w w:val="105"/>
          <w:sz w:val="15"/>
        </w:rPr>
        <w:t>for</w:t>
      </w:r>
      <w:r>
        <w:rPr>
          <w:spacing w:val="-1"/>
          <w:w w:val="105"/>
          <w:sz w:val="15"/>
        </w:rPr>
        <w:t> </w:t>
      </w:r>
      <w:r>
        <w:rPr>
          <w:w w:val="105"/>
          <w:sz w:val="15"/>
        </w:rPr>
        <w:t>LLVM. In </w:t>
      </w:r>
      <w:r>
        <w:rPr>
          <w:i/>
          <w:w w:val="105"/>
          <w:sz w:val="15"/>
        </w:rPr>
        <w:t>ACM</w:t>
      </w:r>
      <w:r>
        <w:rPr>
          <w:i/>
          <w:spacing w:val="-1"/>
          <w:w w:val="105"/>
          <w:sz w:val="15"/>
        </w:rPr>
        <w:t> </w:t>
      </w:r>
      <w:r>
        <w:rPr>
          <w:i/>
          <w:w w:val="105"/>
          <w:sz w:val="15"/>
        </w:rPr>
        <w:t>SIGPLAN</w:t>
      </w:r>
      <w:r>
        <w:rPr>
          <w:i/>
          <w:spacing w:val="-1"/>
          <w:w w:val="105"/>
          <w:sz w:val="15"/>
        </w:rPr>
        <w:t> </w:t>
      </w:r>
      <w:r>
        <w:rPr>
          <w:i/>
          <w:w w:val="105"/>
          <w:sz w:val="15"/>
        </w:rPr>
        <w:t>Notices</w:t>
      </w:r>
      <w:r>
        <w:rPr>
          <w:w w:val="105"/>
          <w:sz w:val="15"/>
        </w:rPr>
        <w:t>,</w:t>
      </w:r>
      <w:r>
        <w:rPr>
          <w:spacing w:val="-1"/>
          <w:w w:val="105"/>
          <w:sz w:val="15"/>
        </w:rPr>
        <w:t> </w:t>
      </w:r>
      <w:r>
        <w:rPr>
          <w:w w:val="105"/>
          <w:sz w:val="15"/>
        </w:rPr>
        <w:t>volume</w:t>
      </w:r>
      <w:r>
        <w:rPr>
          <w:spacing w:val="-1"/>
          <w:w w:val="105"/>
          <w:sz w:val="15"/>
        </w:rPr>
        <w:t> </w:t>
      </w:r>
      <w:r>
        <w:rPr>
          <w:w w:val="105"/>
          <w:sz w:val="15"/>
        </w:rPr>
        <w:t>48,</w:t>
      </w:r>
      <w:r>
        <w:rPr>
          <w:spacing w:val="-1"/>
          <w:w w:val="105"/>
          <w:sz w:val="15"/>
        </w:rPr>
        <w:t> </w:t>
      </w:r>
      <w:r>
        <w:rPr>
          <w:w w:val="105"/>
          <w:sz w:val="15"/>
        </w:rPr>
        <w:t>pages</w:t>
      </w:r>
      <w:r>
        <w:rPr>
          <w:spacing w:val="-1"/>
          <w:w w:val="105"/>
          <w:sz w:val="15"/>
        </w:rPr>
        <w:t> </w:t>
      </w:r>
      <w:r>
        <w:rPr>
          <w:w w:val="105"/>
          <w:sz w:val="15"/>
        </w:rPr>
        <w:t>175–186.</w:t>
      </w:r>
      <w:r>
        <w:rPr>
          <w:spacing w:val="-1"/>
          <w:w w:val="105"/>
          <w:sz w:val="15"/>
        </w:rPr>
        <w:t> </w:t>
      </w:r>
      <w:r>
        <w:rPr>
          <w:w w:val="105"/>
          <w:sz w:val="15"/>
        </w:rPr>
        <w:t>ACM.</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Mono Prop 10">
    <w:altName w:val="LM Mono Prop 10"/>
    <w:charset w:val="0"/>
    <w:family w:val="auto"/>
    <w:pitch w:val="variable"/>
  </w:font>
  <w:font w:name="LM Mono 10">
    <w:altName w:val="LM Mono 10"/>
    <w:charset w:val="0"/>
    <w:family w:val="modern"/>
    <w:pitch w:val="fixed"/>
  </w:font>
  <w:font w:name="Liberation Serif">
    <w:altName w:val="Liberation Serif"/>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7728">
              <wp:simplePos x="0" y="0"/>
              <wp:positionH relativeFrom="page">
                <wp:posOffset>465900</wp:posOffset>
              </wp:positionH>
              <wp:positionV relativeFrom="page">
                <wp:posOffset>546099</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387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1047307</wp:posOffset>
              </wp:positionH>
              <wp:positionV relativeFrom="page">
                <wp:posOffset>545926</wp:posOffset>
              </wp:positionV>
              <wp:extent cx="37731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73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V.B.U.</w:t>
                          </w:r>
                          <w:r>
                            <w:rPr>
                              <w:rFonts w:ascii="Times New Roman" w:hAnsi="Times New Roman"/>
                              <w:i/>
                              <w:spacing w:val="-1"/>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Araújo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324</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4"/>
                              <w:sz w:val="16"/>
                            </w:rPr>
                            <w:t>3–13</w:t>
                          </w:r>
                        </w:p>
                      </w:txbxContent>
                    </wps:txbx>
                    <wps:bodyPr wrap="square" lIns="0" tIns="0" rIns="0" bIns="0" rtlCol="0">
                      <a:noAutofit/>
                    </wps:bodyPr>
                  </wps:wsp>
                </a:graphicData>
              </a:graphic>
            </wp:anchor>
          </w:drawing>
        </mc:Choice>
        <mc:Fallback>
          <w:pict>
            <v:shape style="position:absolute;margin-left:82.465164pt;margin-top:42.98637pt;width:297.1pt;height:10.8pt;mso-position-horizontal-relative:page;mso-position-vertical-relative:page;z-index:-161382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V.B.U.</w:t>
                    </w:r>
                    <w:r>
                      <w:rPr>
                        <w:rFonts w:ascii="Times New Roman" w:hAnsi="Times New Roman"/>
                        <w:i/>
                        <w:spacing w:val="-1"/>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Araújo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324</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4"/>
                        <w:sz w:val="16"/>
                      </w:rPr>
                      <w:t>3–13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8752">
              <wp:simplePos x="0" y="0"/>
              <wp:positionH relativeFrom="page">
                <wp:posOffset>1119307</wp:posOffset>
              </wp:positionH>
              <wp:positionV relativeFrom="page">
                <wp:posOffset>545926</wp:posOffset>
              </wp:positionV>
              <wp:extent cx="37731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3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V.B.U.</w:t>
                          </w:r>
                          <w:r>
                            <w:rPr>
                              <w:rFonts w:ascii="Times New Roman" w:hAnsi="Times New Roman"/>
                              <w:i/>
                              <w:spacing w:val="-1"/>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Araújo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324</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4"/>
                              <w:sz w:val="16"/>
                            </w:rPr>
                            <w:t>3–13</w:t>
                          </w:r>
                        </w:p>
                      </w:txbxContent>
                    </wps:txbx>
                    <wps:bodyPr wrap="square" lIns="0" tIns="0" rIns="0" bIns="0" rtlCol="0">
                      <a:noAutofit/>
                    </wps:bodyPr>
                  </wps:wsp>
                </a:graphicData>
              </a:graphic>
            </wp:anchor>
          </w:drawing>
        </mc:Choice>
        <mc:Fallback>
          <w:pict>
            <v:shape style="position:absolute;margin-left:88.13446pt;margin-top:42.98637pt;width:297.1pt;height:10.8pt;mso-position-horizontal-relative:page;mso-position-vertical-relative:page;z-index:-161377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V.B.U.</w:t>
                    </w:r>
                    <w:r>
                      <w:rPr>
                        <w:rFonts w:ascii="Times New Roman" w:hAnsi="Times New Roman"/>
                        <w:i/>
                        <w:spacing w:val="-1"/>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Araújo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324</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4"/>
                        <w:sz w:val="16"/>
                      </w:rPr>
                      <w:t>3–13</w:t>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5296294</wp:posOffset>
              </wp:positionH>
              <wp:positionV relativeFrom="page">
                <wp:posOffset>546099</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372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5"/>
      </w:pPr>
      <w:rPr>
        <w:rFonts w:hint="default"/>
        <w:lang w:val="en-US" w:eastAsia="en-US" w:bidi="ar-SA"/>
      </w:rPr>
    </w:lvl>
    <w:lvl w:ilvl="3">
      <w:start w:val="0"/>
      <w:numFmt w:val="bullet"/>
      <w:lvlText w:val="•"/>
      <w:lvlJc w:val="left"/>
      <w:pPr>
        <w:ind w:left="1639" w:hanging="495"/>
      </w:pPr>
      <w:rPr>
        <w:rFonts w:hint="default"/>
        <w:lang w:val="en-US" w:eastAsia="en-US" w:bidi="ar-SA"/>
      </w:rPr>
    </w:lvl>
    <w:lvl w:ilvl="4">
      <w:start w:val="0"/>
      <w:numFmt w:val="bullet"/>
      <w:lvlText w:val="•"/>
      <w:lvlJc w:val="left"/>
      <w:pPr>
        <w:ind w:left="2558" w:hanging="495"/>
      </w:pPr>
      <w:rPr>
        <w:rFonts w:hint="default"/>
        <w:lang w:val="en-US" w:eastAsia="en-US" w:bidi="ar-SA"/>
      </w:rPr>
    </w:lvl>
    <w:lvl w:ilvl="5">
      <w:start w:val="0"/>
      <w:numFmt w:val="bullet"/>
      <w:lvlText w:val="•"/>
      <w:lvlJc w:val="left"/>
      <w:pPr>
        <w:ind w:left="3477" w:hanging="495"/>
      </w:pPr>
      <w:rPr>
        <w:rFonts w:hint="default"/>
        <w:lang w:val="en-US" w:eastAsia="en-US" w:bidi="ar-SA"/>
      </w:rPr>
    </w:lvl>
    <w:lvl w:ilvl="6">
      <w:start w:val="0"/>
      <w:numFmt w:val="bullet"/>
      <w:lvlText w:val="•"/>
      <w:lvlJc w:val="left"/>
      <w:pPr>
        <w:ind w:left="4397" w:hanging="495"/>
      </w:pPr>
      <w:rPr>
        <w:rFonts w:hint="default"/>
        <w:lang w:val="en-US" w:eastAsia="en-US" w:bidi="ar-SA"/>
      </w:rPr>
    </w:lvl>
    <w:lvl w:ilvl="7">
      <w:start w:val="0"/>
      <w:numFmt w:val="bullet"/>
      <w:lvlText w:val="•"/>
      <w:lvlJc w:val="left"/>
      <w:pPr>
        <w:ind w:left="5316" w:hanging="495"/>
      </w:pPr>
      <w:rPr>
        <w:rFonts w:hint="default"/>
        <w:lang w:val="en-US" w:eastAsia="en-US" w:bidi="ar-SA"/>
      </w:rPr>
    </w:lvl>
    <w:lvl w:ilvl="8">
      <w:start w:val="0"/>
      <w:numFmt w:val="bullet"/>
      <w:lvlText w:val="•"/>
      <w:lvlJc w:val="left"/>
      <w:pPr>
        <w:ind w:left="6235" w:hanging="49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68"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412" w:right="378"/>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03"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clang.llvm.org/"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Vítor Bujés Ubatuba De Araújo</dc:creator>
  <dc:subject>Electronic Notes in Theoretical Computer Science, 324 (2016) 3–13. 10.1016/j.entcs.2016.09.003</dc:subject>
  <dc:title>Týr: A Dependent Type System for Spatial Memory Safety in LLVM</dc:title>
  <dcterms:created xsi:type="dcterms:W3CDTF">2023-12-12T06:44:35Z</dcterms:created>
  <dcterms:modified xsi:type="dcterms:W3CDTF">2023-12-12T06:44:35Z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10.1016/j.entcs.2016.09.003</vt:lpwstr>
  </property>
  <property fmtid="{D5CDD505-2E9C-101B-9397-08002B2CF9AE}" pid="8" name="robots">
    <vt:lpwstr>noindex</vt:lpwstr>
  </property>
</Properties>
</file>