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78" w:val="left" w:leader="none"/>
          <w:tab w:pos="6394" w:val="left" w:leader="none"/>
        </w:tabs>
        <w:spacing w:before="0"/>
        <w:ind w:left="20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487488">
            <wp:simplePos x="0" y="0"/>
            <wp:positionH relativeFrom="page">
              <wp:posOffset>1935772</wp:posOffset>
            </wp:positionH>
            <wp:positionV relativeFrom="paragraph">
              <wp:posOffset>495</wp:posOffset>
            </wp:positionV>
            <wp:extent cx="1796033" cy="35432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033" cy="354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141 (2005) </w:t>
      </w:r>
      <w:r>
        <w:rPr>
          <w:rFonts w:ascii="Times New Roman" w:hAnsi="Times New Roman"/>
          <w:spacing w:val="-2"/>
          <w:sz w:val="16"/>
        </w:rPr>
        <w:t>161–165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78"/>
        <w:jc w:val="left"/>
        <w:rPr>
          <w:rFonts w:ascii="Times New Roman"/>
          <w:sz w:val="33"/>
        </w:rPr>
      </w:pPr>
    </w:p>
    <w:p>
      <w:pPr>
        <w:pStyle w:val="Title"/>
        <w:ind w:left="152"/>
      </w:pPr>
      <w:r>
        <w:rPr>
          <w:w w:val="110"/>
        </w:rPr>
        <w:t>TIDE:</w:t>
      </w:r>
      <w:r>
        <w:rPr>
          <w:spacing w:val="60"/>
          <w:w w:val="110"/>
        </w:rPr>
        <w:t> </w:t>
      </w:r>
      <w:r>
        <w:rPr>
          <w:w w:val="110"/>
        </w:rPr>
        <w:t>A</w:t>
      </w:r>
      <w:r>
        <w:rPr>
          <w:spacing w:val="62"/>
          <w:w w:val="110"/>
        </w:rPr>
        <w:t> </w:t>
      </w:r>
      <w:r>
        <w:rPr>
          <w:w w:val="110"/>
        </w:rPr>
        <w:t>Generic</w:t>
      </w:r>
      <w:r>
        <w:rPr>
          <w:spacing w:val="58"/>
          <w:w w:val="110"/>
        </w:rPr>
        <w:t> </w:t>
      </w:r>
      <w:r>
        <w:rPr>
          <w:w w:val="110"/>
        </w:rPr>
        <w:t>Debugging</w:t>
      </w:r>
      <w:r>
        <w:rPr>
          <w:spacing w:val="52"/>
          <w:w w:val="110"/>
        </w:rPr>
        <w:t> </w:t>
      </w:r>
      <w:r>
        <w:rPr>
          <w:spacing w:val="-2"/>
          <w:w w:val="110"/>
        </w:rPr>
        <w:t>Framework</w:t>
      </w:r>
    </w:p>
    <w:p>
      <w:pPr>
        <w:pStyle w:val="Title"/>
        <w:spacing w:before="48"/>
      </w:pPr>
      <w:r>
        <w:rPr>
          <w:w w:val="115"/>
        </w:rPr>
        <w:t>—</w:t>
      </w:r>
      <w:r>
        <w:rPr>
          <w:spacing w:val="-6"/>
          <w:w w:val="115"/>
        </w:rPr>
        <w:t> </w:t>
      </w:r>
      <w:r>
        <w:rPr>
          <w:w w:val="115"/>
        </w:rPr>
        <w:t>Tool</w:t>
      </w:r>
      <w:r>
        <w:rPr>
          <w:spacing w:val="-6"/>
          <w:w w:val="115"/>
        </w:rPr>
        <w:t> </w:t>
      </w:r>
      <w:r>
        <w:rPr>
          <w:w w:val="115"/>
        </w:rPr>
        <w:t>Demonstration</w:t>
      </w:r>
      <w:r>
        <w:rPr>
          <w:spacing w:val="-8"/>
          <w:w w:val="115"/>
        </w:rPr>
        <w:t> </w:t>
      </w:r>
      <w:r>
        <w:rPr>
          <w:spacing w:val="-10"/>
          <w:w w:val="115"/>
        </w:rPr>
        <w:t>—</w:t>
      </w:r>
    </w:p>
    <w:p>
      <w:pPr>
        <w:pStyle w:val="BodyText"/>
        <w:spacing w:before="7"/>
        <w:jc w:val="left"/>
        <w:rPr>
          <w:rFonts w:ascii="Georgia"/>
          <w:sz w:val="33"/>
        </w:rPr>
      </w:pPr>
    </w:p>
    <w:p>
      <w:pPr>
        <w:pStyle w:val="Heading1"/>
        <w:spacing w:before="1"/>
        <w:ind w:left="83" w:right="152" w:firstLine="0"/>
        <w:jc w:val="center"/>
        <w:rPr>
          <w:rFonts w:ascii="Trebuchet MS"/>
        </w:rPr>
      </w:pPr>
      <w:r>
        <w:rPr>
          <w:rFonts w:ascii="LM Roman 12"/>
        </w:rPr>
        <w:t>M.G.J.</w:t>
      </w:r>
      <w:r>
        <w:rPr>
          <w:rFonts w:ascii="LM Roman 12"/>
          <w:spacing w:val="10"/>
        </w:rPr>
        <w:t> </w:t>
      </w:r>
      <w:r>
        <w:rPr>
          <w:rFonts w:ascii="LM Roman 12"/>
        </w:rPr>
        <w:t>van</w:t>
      </w:r>
      <w:r>
        <w:rPr>
          <w:rFonts w:ascii="LM Roman 12"/>
          <w:spacing w:val="10"/>
        </w:rPr>
        <w:t> </w:t>
      </w:r>
      <w:r>
        <w:rPr>
          <w:rFonts w:ascii="LM Roman 12"/>
        </w:rPr>
        <w:t>den</w:t>
      </w:r>
      <w:r>
        <w:rPr>
          <w:rFonts w:ascii="LM Roman 12"/>
          <w:spacing w:val="10"/>
        </w:rPr>
        <w:t> </w:t>
      </w:r>
      <w:r>
        <w:rPr>
          <w:rFonts w:ascii="LM Roman 12"/>
        </w:rPr>
        <w:t>Brand</w:t>
      </w:r>
      <w:r>
        <w:rPr>
          <w:rFonts w:ascii="LM Roman 12"/>
          <w:spacing w:val="9"/>
        </w:rPr>
        <w:t> </w:t>
      </w:r>
      <w:hyperlink w:history="true" w:anchor="_bookmark0">
        <w:r>
          <w:rPr>
            <w:rFonts w:ascii="Trebuchet MS"/>
            <w:color w:val="0000FF"/>
            <w:spacing w:val="-10"/>
            <w:vertAlign w:val="superscript"/>
          </w:rPr>
          <w:t>1</w:t>
        </w:r>
      </w:hyperlink>
    </w:p>
    <w:p>
      <w:pPr>
        <w:spacing w:line="172" w:lineRule="auto" w:before="196"/>
        <w:ind w:left="2476" w:right="2393" w:hanging="2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Department of Software Engineering</w:t>
      </w:r>
      <w:r>
        <w:rPr>
          <w:rFonts w:ascii="LM Roman 9"/>
          <w:i/>
          <w:sz w:val="17"/>
        </w:rPr>
        <w:t> Centrum voor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Wiskunde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en Informatica</w:t>
      </w:r>
    </w:p>
    <w:p>
      <w:pPr>
        <w:spacing w:line="170" w:lineRule="auto" w:before="2"/>
        <w:ind w:left="1708" w:right="1626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Kruislaan 413, NL-1098 SJ Amsterdam, The Netherlands</w:t>
      </w:r>
      <w:r>
        <w:rPr>
          <w:rFonts w:ascii="LM Roman 9"/>
          <w:i/>
          <w:sz w:val="17"/>
        </w:rPr>
        <w:t> </w:t>
      </w:r>
      <w:r>
        <w:rPr>
          <w:rFonts w:ascii="LM Roman 9"/>
          <w:i/>
          <w:spacing w:val="-4"/>
          <w:sz w:val="17"/>
        </w:rPr>
        <w:t>and</w:t>
      </w:r>
    </w:p>
    <w:p>
      <w:pPr>
        <w:spacing w:line="172" w:lineRule="auto" w:before="0"/>
        <w:ind w:left="2232" w:right="2148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Institute</w:t>
      </w:r>
      <w:r>
        <w:rPr>
          <w:rFonts w:ascii="LM Roman 9"/>
          <w:i/>
          <w:spacing w:val="-4"/>
          <w:sz w:val="17"/>
        </w:rPr>
        <w:t> </w:t>
      </w:r>
      <w:r>
        <w:rPr>
          <w:rFonts w:ascii="LM Roman 9"/>
          <w:i/>
          <w:sz w:val="17"/>
        </w:rPr>
        <w:t>for</w:t>
      </w:r>
      <w:r>
        <w:rPr>
          <w:rFonts w:ascii="LM Roman 9"/>
          <w:i/>
          <w:spacing w:val="-9"/>
          <w:sz w:val="17"/>
        </w:rPr>
        <w:t> </w:t>
      </w:r>
      <w:r>
        <w:rPr>
          <w:rFonts w:ascii="LM Roman 9"/>
          <w:i/>
          <w:sz w:val="17"/>
        </w:rPr>
        <w:t>Information</w:t>
      </w:r>
      <w:r>
        <w:rPr>
          <w:rFonts w:ascii="LM Roman 9"/>
          <w:i/>
          <w:spacing w:val="-6"/>
          <w:sz w:val="17"/>
        </w:rPr>
        <w:t> </w:t>
      </w:r>
      <w:r>
        <w:rPr>
          <w:rFonts w:ascii="LM Roman 9"/>
          <w:i/>
          <w:sz w:val="17"/>
        </w:rPr>
        <w:t>Technology</w:t>
      </w:r>
      <w:r>
        <w:rPr>
          <w:rFonts w:ascii="LM Roman 9"/>
          <w:i/>
          <w:sz w:val="17"/>
        </w:rPr>
        <w:t> Hogeschool van Amsterdam</w:t>
      </w:r>
    </w:p>
    <w:p>
      <w:pPr>
        <w:spacing w:line="187" w:lineRule="exact" w:before="0"/>
        <w:ind w:left="109" w:right="69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Weesperzijde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190,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NL-1097</w:t>
      </w:r>
      <w:r>
        <w:rPr>
          <w:rFonts w:ascii="LM Roman 9"/>
          <w:i/>
          <w:spacing w:val="1"/>
          <w:sz w:val="17"/>
        </w:rPr>
        <w:t> </w:t>
      </w:r>
      <w:r>
        <w:rPr>
          <w:rFonts w:ascii="LM Roman 9"/>
          <w:i/>
          <w:sz w:val="17"/>
        </w:rPr>
        <w:t>DZ</w:t>
      </w:r>
      <w:r>
        <w:rPr>
          <w:rFonts w:ascii="LM Roman 9"/>
          <w:i/>
          <w:spacing w:val="-3"/>
          <w:sz w:val="17"/>
        </w:rPr>
        <w:t> </w:t>
      </w:r>
      <w:r>
        <w:rPr>
          <w:rFonts w:ascii="LM Roman 9"/>
          <w:i/>
          <w:sz w:val="17"/>
        </w:rPr>
        <w:t>Amsterdam,</w:t>
      </w:r>
      <w:r>
        <w:rPr>
          <w:rFonts w:ascii="LM Roman 9"/>
          <w:i/>
          <w:spacing w:val="2"/>
          <w:sz w:val="17"/>
        </w:rPr>
        <w:t> </w:t>
      </w:r>
      <w:r>
        <w:rPr>
          <w:rFonts w:ascii="LM Roman 9"/>
          <w:i/>
          <w:sz w:val="17"/>
        </w:rPr>
        <w:t>The</w:t>
      </w:r>
      <w:r>
        <w:rPr>
          <w:rFonts w:ascii="LM Roman 9"/>
          <w:i/>
          <w:spacing w:val="-2"/>
          <w:sz w:val="17"/>
        </w:rPr>
        <w:t> Netherlands</w:t>
      </w:r>
    </w:p>
    <w:p>
      <w:pPr>
        <w:pStyle w:val="Heading1"/>
        <w:tabs>
          <w:tab w:pos="3466" w:val="left" w:leader="none"/>
          <w:tab w:pos="5202" w:val="left" w:leader="none"/>
        </w:tabs>
        <w:spacing w:before="213"/>
        <w:ind w:left="1437" w:firstLine="0"/>
        <w:rPr>
          <w:rFonts w:ascii="Trebuchet MS"/>
        </w:rPr>
      </w:pPr>
      <w:bookmarkStart w:name="_bookmark0" w:id="1"/>
      <w:bookmarkEnd w:id="1"/>
      <w:r>
        <w:rPr/>
      </w:r>
      <w:r>
        <w:rPr>
          <w:rFonts w:ascii="LM Roman 12"/>
        </w:rPr>
        <w:t>B.</w:t>
      </w:r>
      <w:r>
        <w:rPr>
          <w:rFonts w:ascii="LM Roman 12"/>
          <w:spacing w:val="8"/>
        </w:rPr>
        <w:t> </w:t>
      </w:r>
      <w:r>
        <w:rPr>
          <w:rFonts w:ascii="LM Roman 12"/>
          <w:spacing w:val="-2"/>
        </w:rPr>
        <w:t>Cornelissen</w:t>
      </w:r>
      <w:hyperlink w:history="true" w:anchor="_bookmark0">
        <w:r>
          <w:rPr>
            <w:rFonts w:ascii="Trebuchet MS"/>
            <w:color w:val="0000FF"/>
            <w:spacing w:val="-2"/>
            <w:vertAlign w:val="superscript"/>
          </w:rPr>
          <w:t>2</w:t>
        </w:r>
      </w:hyperlink>
      <w:r>
        <w:rPr>
          <w:rFonts w:ascii="Trebuchet MS"/>
          <w:color w:val="0000FF"/>
          <w:vertAlign w:val="baseline"/>
        </w:rPr>
        <w:tab/>
      </w:r>
      <w:r>
        <w:rPr>
          <w:rFonts w:ascii="LM Roman 12"/>
          <w:vertAlign w:val="baseline"/>
        </w:rPr>
        <w:t>P.A.</w:t>
      </w:r>
      <w:r>
        <w:rPr>
          <w:rFonts w:ascii="LM Roman 12"/>
          <w:spacing w:val="-14"/>
          <w:vertAlign w:val="baseline"/>
        </w:rPr>
        <w:t> </w:t>
      </w:r>
      <w:r>
        <w:rPr>
          <w:rFonts w:ascii="LM Roman 12"/>
          <w:spacing w:val="-2"/>
          <w:vertAlign w:val="baseline"/>
        </w:rPr>
        <w:t>Olivier</w:t>
      </w:r>
      <w:hyperlink w:history="true" w:anchor="_bookmark0">
        <w:r>
          <w:rPr>
            <w:rFonts w:ascii="Trebuchet MS"/>
            <w:color w:val="0000FF"/>
            <w:spacing w:val="-2"/>
            <w:vertAlign w:val="superscript"/>
          </w:rPr>
          <w:t>4</w:t>
        </w:r>
      </w:hyperlink>
      <w:r>
        <w:rPr>
          <w:rFonts w:ascii="Trebuchet MS"/>
          <w:color w:val="0000FF"/>
          <w:vertAlign w:val="baseline"/>
        </w:rPr>
        <w:tab/>
      </w:r>
      <w:r>
        <w:rPr>
          <w:rFonts w:ascii="LM Roman 12"/>
          <w:vertAlign w:val="baseline"/>
        </w:rPr>
        <w:t>J.J.</w:t>
      </w:r>
      <w:r>
        <w:rPr>
          <w:rFonts w:ascii="LM Roman 12"/>
          <w:spacing w:val="12"/>
          <w:vertAlign w:val="baseline"/>
        </w:rPr>
        <w:t> </w:t>
      </w:r>
      <w:r>
        <w:rPr>
          <w:rFonts w:ascii="LM Roman 12"/>
          <w:spacing w:val="-2"/>
          <w:vertAlign w:val="baseline"/>
        </w:rPr>
        <w:t>Vinju</w:t>
      </w:r>
      <w:hyperlink w:history="true" w:anchor="_bookmark0">
        <w:r>
          <w:rPr>
            <w:rFonts w:ascii="Trebuchet MS"/>
            <w:color w:val="0000FF"/>
            <w:spacing w:val="-2"/>
            <w:vertAlign w:val="superscript"/>
          </w:rPr>
          <w:t>3</w:t>
        </w:r>
      </w:hyperlink>
    </w:p>
    <w:p>
      <w:pPr>
        <w:spacing w:line="170" w:lineRule="auto" w:before="219"/>
        <w:ind w:left="2476" w:right="2393" w:hanging="2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Department of Software Engineering</w:t>
      </w:r>
      <w:r>
        <w:rPr>
          <w:rFonts w:ascii="LM Roman 9"/>
          <w:i/>
          <w:sz w:val="17"/>
        </w:rPr>
        <w:t> Centrum voor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Wiskunde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en Informatica</w:t>
      </w:r>
    </w:p>
    <w:p>
      <w:pPr>
        <w:spacing w:line="188" w:lineRule="exact" w:before="0"/>
        <w:ind w:left="108" w:right="69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Kruislaan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413,</w:t>
      </w:r>
      <w:r>
        <w:rPr>
          <w:rFonts w:ascii="LM Roman 9"/>
          <w:i/>
          <w:spacing w:val="2"/>
          <w:sz w:val="17"/>
        </w:rPr>
        <w:t> </w:t>
      </w:r>
      <w:r>
        <w:rPr>
          <w:rFonts w:ascii="LM Roman 9"/>
          <w:i/>
          <w:sz w:val="17"/>
        </w:rPr>
        <w:t>NL-1098</w:t>
      </w:r>
      <w:r>
        <w:rPr>
          <w:rFonts w:ascii="LM Roman 9"/>
          <w:i/>
          <w:spacing w:val="3"/>
          <w:sz w:val="17"/>
        </w:rPr>
        <w:t> </w:t>
      </w:r>
      <w:r>
        <w:rPr>
          <w:rFonts w:ascii="LM Roman 9"/>
          <w:i/>
          <w:sz w:val="17"/>
        </w:rPr>
        <w:t>SJ Amsterdam,</w:t>
      </w:r>
      <w:r>
        <w:rPr>
          <w:rFonts w:ascii="LM Roman 9"/>
          <w:i/>
          <w:spacing w:val="3"/>
          <w:sz w:val="17"/>
        </w:rPr>
        <w:t> </w:t>
      </w:r>
      <w:r>
        <w:rPr>
          <w:rFonts w:ascii="LM Roman 9"/>
          <w:i/>
          <w:sz w:val="17"/>
        </w:rPr>
        <w:t>The </w:t>
      </w:r>
      <w:r>
        <w:rPr>
          <w:rFonts w:ascii="LM Roman 9"/>
          <w:i/>
          <w:spacing w:val="-2"/>
          <w:sz w:val="17"/>
        </w:rPr>
        <w:t>Netherlands</w:t>
      </w:r>
    </w:p>
    <w:p>
      <w:pPr>
        <w:pStyle w:val="BodyText"/>
        <w:spacing w:before="23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587273</wp:posOffset>
                </wp:positionH>
                <wp:positionV relativeFrom="paragraph">
                  <wp:posOffset>341847</wp:posOffset>
                </wp:positionV>
                <wp:extent cx="483235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3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50" h="0">
                              <a:moveTo>
                                <a:pt x="0" y="0"/>
                              </a:moveTo>
                              <a:lnTo>
                                <a:pt x="4831918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26.91715pt;width:380.5pt;height:.1pt;mso-position-horizontal-relative:page;mso-position-vertical-relative:paragraph;z-index:-15728640;mso-wrap-distance-left:0;mso-wrap-distance-right:0" id="docshape1" coordorigin="925,538" coordsize="7610,0" path="m925,538l8534,538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7"/>
        <w:ind w:left="225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72" w:lineRule="auto" w:before="137"/>
        <w:ind w:left="224" w:right="139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A language specific interactive debugger is one of the tools that we expect in any mature pro- gramming environment. We present applications of TIDE: a generic debugging framework that is related to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ASF+SDF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Meta-Environment.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sz w:val="17"/>
        </w:rPr>
        <w:t>TIDE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can be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applied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to different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levels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of debugging that occur in language design.</w:t>
      </w:r>
    </w:p>
    <w:p>
      <w:pPr>
        <w:spacing w:line="170" w:lineRule="auto" w:before="0"/>
        <w:ind w:left="224" w:right="140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Firstly,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TIDE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was used to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obtain a full-fledged debugger for language specifications based on term rewriting.</w:t>
      </w:r>
      <w:r>
        <w:rPr>
          <w:rFonts w:ascii="LM Roman 9"/>
          <w:spacing w:val="28"/>
          <w:sz w:val="17"/>
        </w:rPr>
        <w:t> </w:t>
      </w:r>
      <w:r>
        <w:rPr>
          <w:rFonts w:ascii="LM Roman 9"/>
          <w:sz w:val="17"/>
        </w:rPr>
        <w:t>Secondly,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TIDE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can be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instantiated for any other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programming language, including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but not limited to domain specific languages that are defined and implemented using ASF+SDF.</w:t>
      </w:r>
    </w:p>
    <w:p>
      <w:pPr>
        <w:spacing w:line="172" w:lineRule="auto" w:before="1"/>
        <w:ind w:left="224" w:right="140" w:hanging="1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We demonstrate the common debugging interface, and indicate the amount of effort needed to instantiate new debuggers based on TIDE.</w:t>
      </w:r>
    </w:p>
    <w:p>
      <w:pPr>
        <w:spacing w:before="118"/>
        <w:ind w:left="224" w:right="0" w:firstLine="0"/>
        <w:jc w:val="both"/>
        <w:rPr>
          <w:rFonts w:ascii="LM Roman 9"/>
          <w:sz w:val="17"/>
        </w:rPr>
      </w:pP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54"/>
          <w:w w:val="150"/>
          <w:sz w:val="17"/>
        </w:rPr>
        <w:t> </w:t>
      </w:r>
      <w:r>
        <w:rPr>
          <w:rFonts w:ascii="LM Roman 9"/>
          <w:sz w:val="17"/>
        </w:rPr>
        <w:t>Generic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debugging, rewriting,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language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pacing w:val="-2"/>
          <w:sz w:val="17"/>
        </w:rPr>
        <w:t>specifications</w:t>
      </w:r>
    </w:p>
    <w:p>
      <w:pPr>
        <w:pStyle w:val="BodyText"/>
        <w:spacing w:before="4"/>
        <w:jc w:val="left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587273</wp:posOffset>
                </wp:positionH>
                <wp:positionV relativeFrom="paragraph">
                  <wp:posOffset>90437</wp:posOffset>
                </wp:positionV>
                <wp:extent cx="483235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3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50" h="0">
                              <a:moveTo>
                                <a:pt x="0" y="0"/>
                              </a:moveTo>
                              <a:lnTo>
                                <a:pt x="4831918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7.121043pt;width:380.5pt;height:.1pt;mso-position-horizontal-relative:page;mso-position-vertical-relative:paragraph;z-index:-15728128;mso-wrap-distance-left:0;mso-wrap-distance-right:0" id="docshape2" coordorigin="925,142" coordsize="7610,0" path="m925,142l8534,142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587273</wp:posOffset>
                </wp:positionH>
                <wp:positionV relativeFrom="paragraph">
                  <wp:posOffset>426752</wp:posOffset>
                </wp:positionV>
                <wp:extent cx="43942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0">
                              <a:moveTo>
                                <a:pt x="0" y="0"/>
                              </a:moveTo>
                              <a:lnTo>
                                <a:pt x="439394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33.602543pt;width:34.6pt;height:.1pt;mso-position-horizontal-relative:page;mso-position-vertical-relative:paragraph;z-index:-15727616;mso-wrap-distance-left:0;mso-wrap-distance-right:0" id="docshape3" coordorigin="925,672" coordsize="692,0" path="m925,672l1617,672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17"/>
        <w:jc w:val="left"/>
        <w:rPr>
          <w:rFonts w:ascii="LM Roman 9"/>
          <w:sz w:val="20"/>
        </w:rPr>
      </w:pPr>
    </w:p>
    <w:p>
      <w:pPr>
        <w:spacing w:line="228" w:lineRule="exact" w:before="0"/>
        <w:ind w:left="225" w:right="0" w:firstLine="0"/>
        <w:jc w:val="left"/>
        <w:rPr>
          <w:rFonts w:ascii="MathJax_Typewriter"/>
          <w:sz w:val="19"/>
        </w:rPr>
      </w:pPr>
      <w:r>
        <w:rPr>
          <w:rFonts w:ascii="Akkadian"/>
          <w:sz w:val="19"/>
          <w:vertAlign w:val="superscript"/>
        </w:rPr>
        <w:t>1</w:t>
      </w:r>
      <w:r>
        <w:rPr>
          <w:rFonts w:ascii="Akkadian"/>
          <w:spacing w:val="69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Email:</w:t>
      </w:r>
      <w:r>
        <w:rPr>
          <w:rFonts w:ascii="LM Roman 10"/>
          <w:spacing w:val="21"/>
          <w:sz w:val="19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9"/>
            <w:vertAlign w:val="baseline"/>
          </w:rPr>
          <w:t>Mark.van.den.Brand@cwi.nl</w:t>
        </w:r>
      </w:hyperlink>
    </w:p>
    <w:p>
      <w:pPr>
        <w:spacing w:line="224" w:lineRule="exact" w:before="0"/>
        <w:ind w:left="225" w:right="0" w:firstLine="0"/>
        <w:jc w:val="left"/>
        <w:rPr>
          <w:rFonts w:ascii="MathJax_Typewriter"/>
          <w:sz w:val="19"/>
        </w:rPr>
      </w:pPr>
      <w:r>
        <w:rPr>
          <w:rFonts w:ascii="Akkadian"/>
          <w:sz w:val="19"/>
          <w:vertAlign w:val="superscript"/>
        </w:rPr>
        <w:t>2</w:t>
      </w:r>
      <w:r>
        <w:rPr>
          <w:rFonts w:ascii="Akkadian"/>
          <w:spacing w:val="69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Email:</w:t>
      </w:r>
      <w:r>
        <w:rPr>
          <w:rFonts w:ascii="LM Roman 10"/>
          <w:spacing w:val="21"/>
          <w:sz w:val="19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sz w:val="19"/>
            <w:vertAlign w:val="baseline"/>
          </w:rPr>
          <w:t>sgmcorne@science.uva.nl</w:t>
        </w:r>
      </w:hyperlink>
    </w:p>
    <w:p>
      <w:pPr>
        <w:spacing w:line="224" w:lineRule="exact" w:before="0"/>
        <w:ind w:left="225" w:right="0" w:firstLine="0"/>
        <w:jc w:val="left"/>
        <w:rPr>
          <w:rFonts w:ascii="MathJax_Typewriter"/>
          <w:sz w:val="19"/>
        </w:rPr>
      </w:pPr>
      <w:r>
        <w:rPr>
          <w:rFonts w:ascii="Akkadian"/>
          <w:sz w:val="19"/>
          <w:vertAlign w:val="superscript"/>
        </w:rPr>
        <w:t>3</w:t>
      </w:r>
      <w:r>
        <w:rPr>
          <w:rFonts w:ascii="Akkadian"/>
          <w:spacing w:val="69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Email:</w:t>
      </w:r>
      <w:r>
        <w:rPr>
          <w:rFonts w:ascii="LM Roman 10"/>
          <w:spacing w:val="21"/>
          <w:sz w:val="19"/>
          <w:vertAlign w:val="baseline"/>
        </w:rPr>
        <w:t> </w:t>
      </w:r>
      <w:hyperlink r:id="rId12">
        <w:r>
          <w:rPr>
            <w:rFonts w:ascii="MathJax_Typewriter"/>
            <w:color w:val="0000FF"/>
            <w:spacing w:val="-2"/>
            <w:sz w:val="19"/>
            <w:vertAlign w:val="baseline"/>
          </w:rPr>
          <w:t>Jurgen.Vinju@cwi.nl</w:t>
        </w:r>
      </w:hyperlink>
    </w:p>
    <w:p>
      <w:pPr>
        <w:spacing w:line="279" w:lineRule="exact" w:before="0"/>
        <w:ind w:left="225" w:right="0" w:firstLine="0"/>
        <w:jc w:val="left"/>
        <w:rPr>
          <w:rFonts w:ascii="MathJax_Typewriter"/>
          <w:sz w:val="19"/>
        </w:rPr>
      </w:pPr>
      <w:r>
        <w:rPr>
          <w:rFonts w:ascii="Akkadian"/>
          <w:sz w:val="19"/>
          <w:vertAlign w:val="superscript"/>
        </w:rPr>
        <w:t>4</w:t>
      </w:r>
      <w:r>
        <w:rPr>
          <w:rFonts w:ascii="Akkadian"/>
          <w:spacing w:val="69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Email:</w:t>
      </w:r>
      <w:r>
        <w:rPr>
          <w:rFonts w:ascii="LM Roman 10"/>
          <w:spacing w:val="21"/>
          <w:sz w:val="19"/>
          <w:vertAlign w:val="baseline"/>
        </w:rPr>
        <w:t> </w:t>
      </w:r>
      <w:hyperlink r:id="rId13">
        <w:r>
          <w:rPr>
            <w:rFonts w:ascii="MathJax_Typewriter"/>
            <w:color w:val="0000FF"/>
            <w:spacing w:val="-2"/>
            <w:sz w:val="19"/>
            <w:vertAlign w:val="baseline"/>
          </w:rPr>
          <w:t>pieter@gamesquare.nl</w:t>
        </w:r>
      </w:hyperlink>
    </w:p>
    <w:p>
      <w:pPr>
        <w:pStyle w:val="BodyText"/>
        <w:jc w:val="left"/>
        <w:rPr>
          <w:rFonts w:ascii="MathJax_Typewriter"/>
          <w:sz w:val="14"/>
        </w:rPr>
      </w:pPr>
    </w:p>
    <w:p>
      <w:pPr>
        <w:pStyle w:val="BodyText"/>
        <w:jc w:val="left"/>
        <w:rPr>
          <w:rFonts w:ascii="MathJax_Typewriter"/>
          <w:sz w:val="14"/>
        </w:rPr>
      </w:pPr>
    </w:p>
    <w:p>
      <w:pPr>
        <w:pStyle w:val="BodyText"/>
        <w:jc w:val="left"/>
        <w:rPr>
          <w:rFonts w:ascii="MathJax_Typewriter"/>
          <w:sz w:val="14"/>
        </w:rPr>
      </w:pPr>
    </w:p>
    <w:p>
      <w:pPr>
        <w:pStyle w:val="BodyText"/>
        <w:spacing w:before="82"/>
        <w:jc w:val="left"/>
        <w:rPr>
          <w:rFonts w:ascii="MathJax_Typewriter"/>
          <w:sz w:val="14"/>
        </w:rPr>
      </w:pPr>
    </w:p>
    <w:p>
      <w:pPr>
        <w:spacing w:before="1"/>
        <w:ind w:left="20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doi:10.1016/j.entcs.2005.02.056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700" w:right="680"/>
          <w:pgNumType w:start="161"/>
        </w:sectPr>
      </w:pPr>
    </w:p>
    <w:p>
      <w:pPr>
        <w:pStyle w:val="Heading1"/>
        <w:numPr>
          <w:ilvl w:val="0"/>
          <w:numId w:val="1"/>
        </w:numPr>
        <w:tabs>
          <w:tab w:pos="576" w:val="left" w:leader="none"/>
        </w:tabs>
        <w:spacing w:line="240" w:lineRule="auto" w:before="135" w:after="0"/>
        <w:ind w:left="576" w:right="0" w:hanging="465"/>
        <w:jc w:val="both"/>
      </w:pPr>
      <w:bookmarkStart w:name="Introduction" w:id="2"/>
      <w:bookmarkEnd w:id="2"/>
      <w:r>
        <w:rPr/>
      </w:r>
      <w:r>
        <w:rPr>
          <w:spacing w:val="-2"/>
          <w:w w:val="115"/>
        </w:rPr>
        <w:t>Introduction</w:t>
      </w:r>
    </w:p>
    <w:p>
      <w:pPr>
        <w:pStyle w:val="BodyText"/>
        <w:spacing w:line="206" w:lineRule="auto" w:before="214"/>
        <w:ind w:left="111" w:right="252"/>
      </w:pPr>
      <w:r>
        <w:rPr/>
        <w:t>The development of</w:t>
      </w:r>
      <w:r>
        <w:rPr>
          <w:spacing w:val="-1"/>
        </w:rPr>
        <w:t> </w:t>
      </w:r>
      <w:r>
        <w:rPr/>
        <w:t>mature programming environments for small languages, such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domain</w:t>
      </w:r>
      <w:r>
        <w:rPr>
          <w:spacing w:val="-19"/>
        </w:rPr>
        <w:t> </w:t>
      </w:r>
      <w:r>
        <w:rPr/>
        <w:t>specific</w:t>
      </w:r>
      <w:r>
        <w:rPr>
          <w:spacing w:val="-18"/>
        </w:rPr>
        <w:t> </w:t>
      </w:r>
      <w:r>
        <w:rPr/>
        <w:t>languages,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general</w:t>
      </w:r>
      <w:r>
        <w:rPr>
          <w:spacing w:val="-18"/>
        </w:rPr>
        <w:t> </w:t>
      </w:r>
      <w:r>
        <w:rPr/>
        <w:t>not</w:t>
      </w:r>
      <w:r>
        <w:rPr>
          <w:spacing w:val="-19"/>
        </w:rPr>
        <w:t> </w:t>
      </w:r>
      <w:r>
        <w:rPr/>
        <w:t>feasible</w:t>
      </w:r>
      <w:r>
        <w:rPr>
          <w:spacing w:val="-19"/>
        </w:rPr>
        <w:t> </w:t>
      </w:r>
      <w:r>
        <w:rPr/>
        <w:t>due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develop- ment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maintenance</w:t>
      </w:r>
      <w:r>
        <w:rPr>
          <w:spacing w:val="-8"/>
        </w:rPr>
        <w:t> </w:t>
      </w:r>
      <w:r>
        <w:rPr/>
        <w:t>overhead.</w:t>
      </w:r>
      <w:r>
        <w:rPr>
          <w:spacing w:val="17"/>
        </w:rPr>
        <w:t> </w:t>
      </w:r>
      <w:r>
        <w:rPr/>
        <w:t>The</w:t>
      </w:r>
      <w:r>
        <w:rPr>
          <w:spacing w:val="-11"/>
        </w:rPr>
        <w:t> </w:t>
      </w:r>
      <w:r>
        <w:rPr/>
        <w:t>construction</w:t>
      </w:r>
      <w:r>
        <w:rPr>
          <w:spacing w:val="-8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1"/>
        </w:rPr>
        <w:t> </w:t>
      </w:r>
      <w:r>
        <w:rPr/>
        <w:t>parser,</w:t>
      </w:r>
      <w:r>
        <w:rPr>
          <w:spacing w:val="-8"/>
        </w:rPr>
        <w:t> </w:t>
      </w:r>
      <w:r>
        <w:rPr/>
        <w:t>an</w:t>
      </w:r>
      <w:r>
        <w:rPr>
          <w:spacing w:val="-12"/>
        </w:rPr>
        <w:t> </w:t>
      </w:r>
      <w:r>
        <w:rPr/>
        <w:t>interpreter or</w:t>
      </w:r>
      <w:r>
        <w:rPr>
          <w:spacing w:val="-18"/>
        </w:rPr>
        <w:t> </w:t>
      </w:r>
      <w:r>
        <w:rPr/>
        <w:t>a</w:t>
      </w:r>
      <w:r>
        <w:rPr>
          <w:spacing w:val="-15"/>
        </w:rPr>
        <w:t> </w:t>
      </w:r>
      <w:r>
        <w:rPr/>
        <w:t>compiler</w:t>
      </w:r>
      <w:r>
        <w:rPr>
          <w:spacing w:val="-13"/>
        </w:rPr>
        <w:t> </w:t>
      </w:r>
      <w:r>
        <w:rPr/>
        <w:t>already</w:t>
      </w:r>
      <w:r>
        <w:rPr>
          <w:spacing w:val="-16"/>
        </w:rPr>
        <w:t> </w:t>
      </w:r>
      <w:r>
        <w:rPr/>
        <w:t>involves</w:t>
      </w:r>
      <w:r>
        <w:rPr>
          <w:spacing w:val="-10"/>
        </w:rPr>
        <w:t> </w:t>
      </w:r>
      <w:r>
        <w:rPr/>
        <w:t>a</w:t>
      </w:r>
      <w:r>
        <w:rPr>
          <w:spacing w:val="-15"/>
        </w:rPr>
        <w:t> </w:t>
      </w:r>
      <w:r>
        <w:rPr/>
        <w:t>tremendous</w:t>
      </w:r>
      <w:r>
        <w:rPr>
          <w:spacing w:val="-15"/>
        </w:rPr>
        <w:t> </w:t>
      </w:r>
      <w:r>
        <w:rPr/>
        <w:t>amount</w:t>
      </w:r>
      <w:r>
        <w:rPr>
          <w:spacing w:val="-13"/>
        </w:rPr>
        <w:t> </w:t>
      </w:r>
      <w:r>
        <w:rPr/>
        <w:t>of</w:t>
      </w:r>
      <w:r>
        <w:rPr>
          <w:spacing w:val="-18"/>
        </w:rPr>
        <w:t> </w:t>
      </w:r>
      <w:r>
        <w:rPr/>
        <w:t>effort.</w:t>
      </w:r>
      <w:r>
        <w:rPr>
          <w:spacing w:val="13"/>
        </w:rPr>
        <w:t> </w:t>
      </w:r>
      <w:r>
        <w:rPr/>
        <w:t>The</w:t>
      </w:r>
      <w:r>
        <w:rPr>
          <w:spacing w:val="-14"/>
        </w:rPr>
        <w:t> </w:t>
      </w:r>
      <w:r>
        <w:rPr/>
        <w:t>ASF+SDF </w:t>
      </w:r>
      <w:r>
        <w:rPr>
          <w:spacing w:val="-2"/>
        </w:rPr>
        <w:t>Meta-Environment [</w:t>
      </w:r>
      <w:hyperlink w:history="true" w:anchor="_bookmark2">
        <w:r>
          <w:rPr>
            <w:color w:val="0000FF"/>
            <w:spacing w:val="-2"/>
          </w:rPr>
          <w:t>1</w:t>
        </w:r>
      </w:hyperlink>
      <w:r>
        <w:rPr>
          <w:spacing w:val="-2"/>
        </w:rPr>
        <w:t>]</w:t>
      </w:r>
      <w:r>
        <w:rPr>
          <w:spacing w:val="-8"/>
        </w:rPr>
        <w:t> </w:t>
      </w:r>
      <w:r>
        <w:rPr>
          <w:spacing w:val="-2"/>
        </w:rPr>
        <w:t>supports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prototyping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(domain</w:t>
      </w:r>
      <w:r>
        <w:rPr>
          <w:spacing w:val="-8"/>
        </w:rPr>
        <w:t> </w:t>
      </w:r>
      <w:r>
        <w:rPr>
          <w:spacing w:val="-2"/>
        </w:rPr>
        <w:t>specific) languages </w:t>
      </w:r>
      <w:r>
        <w:rPr/>
        <w:t>on both the syntactic and semantic level.</w:t>
      </w:r>
      <w:r>
        <w:rPr>
          <w:spacing w:val="39"/>
        </w:rPr>
        <w:t> </w:t>
      </w:r>
      <w:r>
        <w:rPr/>
        <w:t>Given the developed specification, tools such as parsers, interpreters and pretty printers are derivable.</w:t>
      </w:r>
    </w:p>
    <w:p>
      <w:pPr>
        <w:pStyle w:val="BodyText"/>
        <w:spacing w:line="206" w:lineRule="auto" w:before="20"/>
        <w:ind w:left="111" w:right="252" w:firstLine="337"/>
      </w:pPr>
      <w:r>
        <w:rPr/>
        <w:t>In</w:t>
      </w:r>
      <w:r>
        <w:rPr>
          <w:spacing w:val="-4"/>
        </w:rPr>
        <w:t> </w:t>
      </w:r>
      <w:r>
        <w:rPr/>
        <w:t>addition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these</w:t>
      </w:r>
      <w:r>
        <w:rPr>
          <w:spacing w:val="-2"/>
        </w:rPr>
        <w:t> </w:t>
      </w:r>
      <w:r>
        <w:rPr/>
        <w:t>tools,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generic</w:t>
      </w:r>
      <w:r>
        <w:rPr>
          <w:spacing w:val="-4"/>
        </w:rPr>
        <w:t> </w:t>
      </w:r>
      <w:r>
        <w:rPr/>
        <w:t>debugging</w:t>
      </w:r>
      <w:r>
        <w:rPr>
          <w:spacing w:val="-2"/>
        </w:rPr>
        <w:t> </w:t>
      </w:r>
      <w:r>
        <w:rPr/>
        <w:t>framework</w:t>
      </w:r>
      <w:r>
        <w:rPr>
          <w:spacing w:val="-4"/>
        </w:rPr>
        <w:t> </w:t>
      </w:r>
      <w:r>
        <w:rPr/>
        <w:t>called</w:t>
      </w:r>
      <w:r>
        <w:rPr>
          <w:spacing w:val="-1"/>
        </w:rPr>
        <w:t> </w:t>
      </w:r>
      <w:r>
        <w:rPr/>
        <w:t>TIDE</w:t>
      </w:r>
      <w:r>
        <w:rPr>
          <w:spacing w:val="-7"/>
        </w:rPr>
        <w:t> </w:t>
      </w:r>
      <w:r>
        <w:rPr/>
        <w:t>[</w:t>
      </w:r>
      <w:hyperlink w:history="true" w:anchor="_bookmark5">
        <w:r>
          <w:rPr>
            <w:color w:val="0000FF"/>
          </w:rPr>
          <w:t>4</w:t>
        </w:r>
      </w:hyperlink>
      <w:r>
        <w:rPr/>
        <w:t>] complements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ASF+SDF</w:t>
      </w:r>
      <w:r>
        <w:rPr>
          <w:spacing w:val="-16"/>
        </w:rPr>
        <w:t> </w:t>
      </w:r>
      <w:r>
        <w:rPr/>
        <w:t>Meta-Environment</w:t>
      </w:r>
      <w:r>
        <w:rPr>
          <w:spacing w:val="-9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possibility</w:t>
      </w:r>
      <w:r>
        <w:rPr>
          <w:spacing w:val="-11"/>
        </w:rPr>
        <w:t> </w:t>
      </w:r>
      <w:r>
        <w:rPr/>
        <w:t>for</w:t>
      </w:r>
      <w:r>
        <w:rPr>
          <w:spacing w:val="-16"/>
        </w:rPr>
        <w:t> </w:t>
      </w:r>
      <w:r>
        <w:rPr/>
        <w:t>easily obtaining</w:t>
      </w:r>
      <w:r>
        <w:rPr>
          <w:spacing w:val="-19"/>
        </w:rPr>
        <w:t> </w:t>
      </w:r>
      <w:r>
        <w:rPr/>
        <w:t>interactive</w:t>
      </w:r>
      <w:r>
        <w:rPr>
          <w:spacing w:val="-13"/>
        </w:rPr>
        <w:t> </w:t>
      </w:r>
      <w:r>
        <w:rPr/>
        <w:t>debuggers</w:t>
      </w:r>
      <w:r>
        <w:rPr>
          <w:spacing w:val="-16"/>
        </w:rPr>
        <w:t> </w:t>
      </w:r>
      <w:r>
        <w:rPr/>
        <w:t>as</w:t>
      </w:r>
      <w:r>
        <w:rPr>
          <w:spacing w:val="-18"/>
        </w:rPr>
        <w:t> </w:t>
      </w:r>
      <w:r>
        <w:rPr/>
        <w:t>well.</w:t>
      </w:r>
      <w:r>
        <w:rPr>
          <w:spacing w:val="18"/>
        </w:rPr>
        <w:t> </w:t>
      </w:r>
      <w:r>
        <w:rPr/>
        <w:t>Note</w:t>
      </w:r>
      <w:r>
        <w:rPr>
          <w:spacing w:val="-18"/>
        </w:rPr>
        <w:t> </w:t>
      </w:r>
      <w:r>
        <w:rPr/>
        <w:t>that</w:t>
      </w:r>
      <w:r>
        <w:rPr>
          <w:spacing w:val="-19"/>
        </w:rPr>
        <w:t> </w:t>
      </w:r>
      <w:r>
        <w:rPr/>
        <w:t>TIDE</w:t>
      </w:r>
      <w:r>
        <w:rPr>
          <w:spacing w:val="-18"/>
        </w:rPr>
        <w:t> </w:t>
      </w:r>
      <w:r>
        <w:rPr/>
        <w:t>is</w:t>
      </w:r>
      <w:r>
        <w:rPr>
          <w:spacing w:val="-16"/>
        </w:rPr>
        <w:t> </w:t>
      </w:r>
      <w:r>
        <w:rPr/>
        <w:t>independent</w:t>
      </w:r>
      <w:r>
        <w:rPr>
          <w:spacing w:val="-12"/>
        </w:rPr>
        <w:t> </w:t>
      </w:r>
      <w:r>
        <w:rPr/>
        <w:t>of</w:t>
      </w:r>
      <w:r>
        <w:rPr>
          <w:spacing w:val="-19"/>
        </w:rPr>
        <w:t> </w:t>
      </w:r>
      <w:r>
        <w:rPr/>
        <w:t>the </w:t>
      </w:r>
      <w:bookmarkStart w:name="ASF+SDF Meta-Environment" w:id="3"/>
      <w:bookmarkEnd w:id="3"/>
      <w:r>
        <w:rPr/>
        <w:t>ASF+SDF</w:t>
      </w:r>
      <w:r>
        <w:rPr>
          <w:spacing w:val="-9"/>
        </w:rPr>
        <w:t> </w:t>
      </w:r>
      <w:r>
        <w:rPr/>
        <w:t>Meta-Environment,</w:t>
      </w:r>
      <w:r>
        <w:rPr>
          <w:spacing w:val="-1"/>
        </w:rPr>
        <w:t> </w:t>
      </w:r>
      <w:r>
        <w:rPr/>
        <w:t>and</w:t>
      </w:r>
      <w:r>
        <w:rPr>
          <w:spacing w:val="-8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9"/>
        </w:rPr>
        <w:t> </w:t>
      </w:r>
      <w:r>
        <w:rPr/>
        <w:t>applied</w:t>
      </w:r>
      <w:r>
        <w:rPr>
          <w:spacing w:val="-3"/>
        </w:rPr>
        <w:t> </w:t>
      </w:r>
      <w:r>
        <w:rPr/>
        <w:t>to</w:t>
      </w:r>
      <w:r>
        <w:rPr>
          <w:spacing w:val="-9"/>
        </w:rPr>
        <w:t> </w:t>
      </w:r>
      <w:r>
        <w:rPr/>
        <w:t>debugging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other (formal) language.</w:t>
      </w:r>
    </w:p>
    <w:p>
      <w:pPr>
        <w:pStyle w:val="BodyText"/>
        <w:spacing w:line="206" w:lineRule="auto" w:before="22"/>
        <w:ind w:left="111" w:right="256" w:firstLine="338"/>
      </w:pP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10"/>
        </w:rPr>
        <w:t> </w:t>
      </w:r>
      <w:r>
        <w:rPr/>
        <w:t>demonstration</w:t>
      </w:r>
      <w:r>
        <w:rPr>
          <w:spacing w:val="-6"/>
        </w:rPr>
        <w:t> </w:t>
      </w:r>
      <w:r>
        <w:rPr/>
        <w:t>we</w:t>
      </w:r>
      <w:r>
        <w:rPr>
          <w:spacing w:val="-9"/>
        </w:rPr>
        <w:t> </w:t>
      </w:r>
      <w:r>
        <w:rPr/>
        <w:t>introduce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concepts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9"/>
        </w:rPr>
        <w:t> </w:t>
      </w:r>
      <w:r>
        <w:rPr/>
        <w:t>generic</w:t>
      </w:r>
      <w:r>
        <w:rPr>
          <w:spacing w:val="-6"/>
        </w:rPr>
        <w:t> </w:t>
      </w:r>
      <w:r>
        <w:rPr/>
        <w:t>debugging framework, and demonstrate its usage on two levels of debugging:</w:t>
      </w:r>
    </w:p>
    <w:p>
      <w:pPr>
        <w:pStyle w:val="ListParagraph"/>
        <w:numPr>
          <w:ilvl w:val="0"/>
          <w:numId w:val="2"/>
        </w:numPr>
        <w:tabs>
          <w:tab w:pos="335" w:val="left" w:leader="none"/>
        </w:tabs>
        <w:spacing w:line="240" w:lineRule="auto" w:before="66" w:after="0"/>
        <w:ind w:left="335" w:right="0" w:hanging="203"/>
        <w:jc w:val="both"/>
        <w:rPr>
          <w:sz w:val="23"/>
        </w:rPr>
      </w:pPr>
      <w:r>
        <w:rPr>
          <w:sz w:val="23"/>
        </w:rPr>
        <w:t>Debugging</w:t>
      </w:r>
      <w:r>
        <w:rPr>
          <w:spacing w:val="-1"/>
          <w:sz w:val="23"/>
        </w:rPr>
        <w:t> </w:t>
      </w:r>
      <w:r>
        <w:rPr>
          <w:sz w:val="23"/>
        </w:rPr>
        <w:t>a</w:t>
      </w:r>
      <w:r>
        <w:rPr>
          <w:spacing w:val="-3"/>
          <w:sz w:val="23"/>
        </w:rPr>
        <w:t> </w:t>
      </w:r>
      <w:r>
        <w:rPr>
          <w:sz w:val="23"/>
        </w:rPr>
        <w:t>specification</w:t>
      </w:r>
      <w:r>
        <w:rPr>
          <w:spacing w:val="1"/>
          <w:sz w:val="23"/>
        </w:rPr>
        <w:t> </w:t>
      </w:r>
      <w:r>
        <w:rPr>
          <w:sz w:val="23"/>
        </w:rPr>
        <w:t>of</w:t>
      </w:r>
      <w:r>
        <w:rPr>
          <w:spacing w:val="-3"/>
          <w:sz w:val="23"/>
        </w:rPr>
        <w:t> </w:t>
      </w:r>
      <w:r>
        <w:rPr>
          <w:sz w:val="23"/>
        </w:rPr>
        <w:t>a</w:t>
      </w:r>
      <w:r>
        <w:rPr>
          <w:spacing w:val="-3"/>
          <w:sz w:val="23"/>
        </w:rPr>
        <w:t> </w:t>
      </w:r>
      <w:r>
        <w:rPr>
          <w:sz w:val="23"/>
        </w:rPr>
        <w:t>domain</w:t>
      </w:r>
      <w:r>
        <w:rPr>
          <w:spacing w:val="-1"/>
          <w:sz w:val="23"/>
        </w:rPr>
        <w:t> </w:t>
      </w:r>
      <w:r>
        <w:rPr>
          <w:sz w:val="23"/>
        </w:rPr>
        <w:t>specific </w:t>
      </w:r>
      <w:r>
        <w:rPr>
          <w:spacing w:val="-2"/>
          <w:sz w:val="23"/>
        </w:rPr>
        <w:t>language.</w:t>
      </w:r>
    </w:p>
    <w:p>
      <w:pPr>
        <w:pStyle w:val="ListParagraph"/>
        <w:numPr>
          <w:ilvl w:val="0"/>
          <w:numId w:val="2"/>
        </w:numPr>
        <w:tabs>
          <w:tab w:pos="335" w:val="left" w:leader="none"/>
        </w:tabs>
        <w:spacing w:line="240" w:lineRule="auto" w:before="23" w:after="0"/>
        <w:ind w:left="335" w:right="0" w:hanging="203"/>
        <w:jc w:val="both"/>
        <w:rPr>
          <w:sz w:val="23"/>
        </w:rPr>
      </w:pPr>
      <w:r>
        <w:rPr>
          <w:sz w:val="23"/>
        </w:rPr>
        <w:t>Debugging</w:t>
      </w:r>
      <w:r>
        <w:rPr>
          <w:spacing w:val="-1"/>
          <w:sz w:val="23"/>
        </w:rPr>
        <w:t> </w:t>
      </w:r>
      <w:r>
        <w:rPr>
          <w:sz w:val="23"/>
        </w:rPr>
        <w:t>programs</w:t>
      </w:r>
      <w:r>
        <w:rPr>
          <w:spacing w:val="-5"/>
          <w:sz w:val="23"/>
        </w:rPr>
        <w:t> </w:t>
      </w:r>
      <w:r>
        <w:rPr>
          <w:sz w:val="23"/>
        </w:rPr>
        <w:t>written</w:t>
      </w:r>
      <w:r>
        <w:rPr>
          <w:spacing w:val="1"/>
          <w:sz w:val="23"/>
        </w:rPr>
        <w:t> </w:t>
      </w:r>
      <w:r>
        <w:rPr>
          <w:sz w:val="23"/>
        </w:rPr>
        <w:t>in</w:t>
      </w:r>
      <w:r>
        <w:rPr>
          <w:spacing w:val="-4"/>
          <w:sz w:val="23"/>
        </w:rPr>
        <w:t> </w:t>
      </w:r>
      <w:r>
        <w:rPr>
          <w:sz w:val="23"/>
        </w:rPr>
        <w:t>this domain</w:t>
      </w:r>
      <w:r>
        <w:rPr>
          <w:spacing w:val="-4"/>
          <w:sz w:val="23"/>
        </w:rPr>
        <w:t> </w:t>
      </w:r>
      <w:r>
        <w:rPr>
          <w:sz w:val="23"/>
        </w:rPr>
        <w:t>specific</w:t>
      </w:r>
      <w:r>
        <w:rPr>
          <w:spacing w:val="2"/>
          <w:sz w:val="23"/>
        </w:rPr>
        <w:t> </w:t>
      </w:r>
      <w:r>
        <w:rPr>
          <w:spacing w:val="-2"/>
          <w:sz w:val="23"/>
        </w:rPr>
        <w:t>language.</w:t>
      </w:r>
    </w:p>
    <w:p>
      <w:pPr>
        <w:pStyle w:val="ListParagraph"/>
        <w:numPr>
          <w:ilvl w:val="1"/>
          <w:numId w:val="1"/>
        </w:numPr>
        <w:tabs>
          <w:tab w:pos="640" w:val="left" w:leader="none"/>
        </w:tabs>
        <w:spacing w:line="240" w:lineRule="auto" w:before="272" w:after="0"/>
        <w:ind w:left="640" w:right="0" w:hanging="529"/>
        <w:jc w:val="both"/>
        <w:rPr>
          <w:i/>
          <w:sz w:val="23"/>
        </w:rPr>
      </w:pPr>
      <w:r>
        <w:rPr>
          <w:i/>
          <w:sz w:val="23"/>
        </w:rPr>
        <w:t>ASF+SDF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Meta-</w:t>
      </w:r>
      <w:r>
        <w:rPr>
          <w:i/>
          <w:spacing w:val="-2"/>
          <w:sz w:val="23"/>
        </w:rPr>
        <w:t>Environment</w:t>
      </w:r>
    </w:p>
    <w:p>
      <w:pPr>
        <w:pStyle w:val="BodyText"/>
        <w:spacing w:line="206" w:lineRule="auto" w:before="136"/>
        <w:ind w:left="111" w:right="249"/>
      </w:pPr>
      <w:r>
        <w:rPr/>
        <w:t>The ASF+SDF Meta-Environment [</w:t>
      </w:r>
      <w:hyperlink w:history="true" w:anchor="_bookmark2">
        <w:r>
          <w:rPr>
            <w:color w:val="0000FF"/>
          </w:rPr>
          <w:t>1</w:t>
        </w:r>
      </w:hyperlink>
      <w:r>
        <w:rPr/>
        <w:t>] is a language definition and program manipulation environment.</w:t>
      </w:r>
      <w:r>
        <w:rPr>
          <w:spacing w:val="40"/>
        </w:rPr>
        <w:t> </w:t>
      </w:r>
      <w:r>
        <w:rPr/>
        <w:t>It can be used interactively to define languages and to generate tools from these definitions.</w:t>
      </w:r>
      <w:r>
        <w:rPr>
          <w:spacing w:val="40"/>
        </w:rPr>
        <w:t> </w:t>
      </w:r>
      <w:r>
        <w:rPr/>
        <w:t>A language specification in ASF+SDF [</w:t>
      </w:r>
      <w:hyperlink w:history="true" w:anchor="_bookmark4">
        <w:r>
          <w:rPr>
            <w:color w:val="0000FF"/>
          </w:rPr>
          <w:t>3</w:t>
        </w:r>
      </w:hyperlink>
      <w:r>
        <w:rPr/>
        <w:t>] typically includes a definition of the syntax, pretty-printing, type-checking, and execution of programs of the target language.</w:t>
      </w:r>
    </w:p>
    <w:p>
      <w:pPr>
        <w:pStyle w:val="BodyText"/>
        <w:spacing w:line="206" w:lineRule="auto" w:before="23"/>
        <w:ind w:left="111" w:right="250" w:firstLine="338"/>
      </w:pPr>
      <w:bookmarkStart w:name="TIDE" w:id="4"/>
      <w:bookmarkEnd w:id="4"/>
      <w:r>
        <w:rPr/>
      </w:r>
      <w:r>
        <w:rPr/>
        <w:t>For</w:t>
      </w:r>
      <w:r>
        <w:rPr>
          <w:spacing w:val="-13"/>
        </w:rPr>
        <w:t> </w:t>
      </w:r>
      <w:r>
        <w:rPr/>
        <w:t>this</w:t>
      </w:r>
      <w:r>
        <w:rPr>
          <w:spacing w:val="-10"/>
        </w:rPr>
        <w:t> </w:t>
      </w:r>
      <w:r>
        <w:rPr/>
        <w:t>demonstration</w:t>
      </w:r>
      <w:r>
        <w:rPr>
          <w:spacing w:val="-11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11"/>
        </w:rPr>
        <w:t> </w:t>
      </w:r>
      <w:r>
        <w:rPr/>
        <w:t>concentrate</w:t>
      </w:r>
      <w:r>
        <w:rPr>
          <w:spacing w:val="-7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0"/>
        </w:rPr>
        <w:t> </w:t>
      </w:r>
      <w:r>
        <w:rPr/>
        <w:t>ASF</w:t>
      </w:r>
      <w:r>
        <w:rPr>
          <w:spacing w:val="-10"/>
        </w:rPr>
        <w:t> </w:t>
      </w:r>
      <w:r>
        <w:rPr/>
        <w:t>formalism.</w:t>
      </w:r>
      <w:r>
        <w:rPr>
          <w:spacing w:val="17"/>
        </w:rPr>
        <w:t> </w:t>
      </w:r>
      <w:r>
        <w:rPr/>
        <w:t>ASF</w:t>
      </w:r>
      <w:r>
        <w:rPr>
          <w:spacing w:val="-10"/>
        </w:rPr>
        <w:t> </w:t>
      </w:r>
      <w:r>
        <w:rPr/>
        <w:t>is a declarative formalism based on conditional rewrite rules.</w:t>
      </w:r>
      <w:r>
        <w:rPr>
          <w:spacing w:val="40"/>
        </w:rPr>
        <w:t> </w:t>
      </w:r>
      <w:r>
        <w:rPr/>
        <w:t>It is a first-order strongly typed language</w:t>
      </w:r>
      <w:r>
        <w:rPr>
          <w:spacing w:val="-3"/>
        </w:rPr>
        <w:t> </w:t>
      </w:r>
      <w:r>
        <w:rPr/>
        <w:t>which provides functionality for</w:t>
      </w:r>
      <w:r>
        <w:rPr>
          <w:spacing w:val="-1"/>
        </w:rPr>
        <w:t> </w:t>
      </w:r>
      <w:r>
        <w:rPr/>
        <w:t>list matching and</w:t>
      </w:r>
      <w:r>
        <w:rPr>
          <w:spacing w:val="-2"/>
        </w:rPr>
        <w:t> </w:t>
      </w:r>
      <w:r>
        <w:rPr/>
        <w:t>a tree</w:t>
      </w:r>
      <w:r>
        <w:rPr>
          <w:spacing w:val="-9"/>
        </w:rPr>
        <w:t> </w:t>
      </w:r>
      <w:r>
        <w:rPr/>
        <w:t>traversal</w:t>
      </w:r>
      <w:r>
        <w:rPr>
          <w:spacing w:val="-6"/>
        </w:rPr>
        <w:t> </w:t>
      </w:r>
      <w:r>
        <w:rPr/>
        <w:t>mechanism.</w:t>
      </w:r>
      <w:r>
        <w:rPr>
          <w:spacing w:val="19"/>
        </w:rPr>
        <w:t> </w:t>
      </w:r>
      <w:r>
        <w:rPr/>
        <w:t>Furthermore,</w:t>
      </w:r>
      <w:r>
        <w:rPr>
          <w:spacing w:val="-6"/>
        </w:rPr>
        <w:t> </w:t>
      </w:r>
      <w:r>
        <w:rPr/>
        <w:t>ASF</w:t>
      </w:r>
      <w:r>
        <w:rPr>
          <w:spacing w:val="-10"/>
        </w:rPr>
        <w:t> </w:t>
      </w:r>
      <w:r>
        <w:rPr/>
        <w:t>is</w:t>
      </w:r>
      <w:r>
        <w:rPr>
          <w:spacing w:val="-7"/>
        </w:rPr>
        <w:t> </w:t>
      </w:r>
      <w:r>
        <w:rPr/>
        <w:t>strongly</w:t>
      </w:r>
      <w:r>
        <w:rPr>
          <w:spacing w:val="-9"/>
        </w:rPr>
        <w:t> </w:t>
      </w:r>
      <w:r>
        <w:rPr/>
        <w:t>connected</w:t>
      </w:r>
      <w:r>
        <w:rPr>
          <w:spacing w:val="-5"/>
        </w:rPr>
        <w:t> </w:t>
      </w:r>
      <w:r>
        <w:rPr/>
        <w:t>with</w:t>
      </w:r>
      <w:r>
        <w:rPr>
          <w:spacing w:val="-9"/>
        </w:rPr>
        <w:t> </w:t>
      </w:r>
      <w:r>
        <w:rPr/>
        <w:t>SDF in the sense that ASF reuses the syntax defined in the SDF part to obtain user defined (concrete) syntax.</w:t>
      </w:r>
    </w:p>
    <w:p>
      <w:pPr>
        <w:pStyle w:val="ListParagraph"/>
        <w:numPr>
          <w:ilvl w:val="1"/>
          <w:numId w:val="1"/>
        </w:numPr>
        <w:tabs>
          <w:tab w:pos="640" w:val="left" w:leader="none"/>
        </w:tabs>
        <w:spacing w:line="240" w:lineRule="auto" w:before="281" w:after="0"/>
        <w:ind w:left="640" w:right="0" w:hanging="529"/>
        <w:jc w:val="both"/>
        <w:rPr>
          <w:i/>
          <w:sz w:val="23"/>
        </w:rPr>
      </w:pPr>
      <w:r>
        <w:rPr>
          <w:i/>
          <w:spacing w:val="-4"/>
          <w:sz w:val="23"/>
        </w:rPr>
        <w:t>TIDE</w:t>
      </w:r>
    </w:p>
    <w:p>
      <w:pPr>
        <w:pStyle w:val="BodyText"/>
        <w:spacing w:line="206" w:lineRule="auto" w:before="137"/>
        <w:ind w:left="111" w:right="76"/>
        <w:jc w:val="left"/>
      </w:pPr>
      <w:r>
        <w:rPr/>
        <w:t>A language specific interactive debugger is useful when developing programs for</w:t>
      </w:r>
      <w:r>
        <w:rPr>
          <w:spacing w:val="3"/>
        </w:rPr>
        <w:t> </w:t>
      </w:r>
      <w:r>
        <w:rPr/>
        <w:t>a</w:t>
      </w:r>
      <w:r>
        <w:rPr>
          <w:spacing w:val="6"/>
        </w:rPr>
        <w:t> </w:t>
      </w:r>
      <w:r>
        <w:rPr/>
        <w:t>specific</w:t>
      </w:r>
      <w:r>
        <w:rPr>
          <w:spacing w:val="9"/>
        </w:rPr>
        <w:t> </w:t>
      </w:r>
      <w:r>
        <w:rPr/>
        <w:t>language,</w:t>
      </w:r>
      <w:r>
        <w:rPr>
          <w:spacing w:val="10"/>
        </w:rPr>
        <w:t> </w:t>
      </w:r>
      <w:r>
        <w:rPr/>
        <w:t>but</w:t>
      </w:r>
      <w:r>
        <w:rPr>
          <w:spacing w:val="7"/>
        </w:rPr>
        <w:t> </w:t>
      </w:r>
      <w:r>
        <w:rPr/>
        <w:t>creating</w:t>
      </w:r>
      <w:r>
        <w:rPr>
          <w:spacing w:val="8"/>
        </w:rPr>
        <w:t> </w:t>
      </w:r>
      <w:r>
        <w:rPr/>
        <w:t>it</w:t>
      </w:r>
      <w:r>
        <w:rPr>
          <w:spacing w:val="6"/>
        </w:rPr>
        <w:t> </w:t>
      </w:r>
      <w:r>
        <w:rPr/>
        <w:t>usually</w:t>
      </w:r>
      <w:r>
        <w:rPr>
          <w:spacing w:val="9"/>
        </w:rPr>
        <w:t> </w:t>
      </w:r>
      <w:r>
        <w:rPr/>
        <w:t>involves</w:t>
      </w:r>
      <w:r>
        <w:rPr>
          <w:spacing w:val="11"/>
        </w:rPr>
        <w:t> </w:t>
      </w:r>
      <w:r>
        <w:rPr/>
        <w:t>a</w:t>
      </w:r>
      <w:r>
        <w:rPr>
          <w:spacing w:val="7"/>
        </w:rPr>
        <w:t> </w:t>
      </w:r>
      <w:r>
        <w:rPr/>
        <w:t>lot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work.</w:t>
      </w:r>
      <w:r>
        <w:rPr>
          <w:spacing w:val="53"/>
        </w:rPr>
        <w:t> </w:t>
      </w:r>
      <w:r>
        <w:rPr>
          <w:spacing w:val="-4"/>
        </w:rPr>
        <w:t>TIDE</w:t>
      </w:r>
    </w:p>
    <w:p>
      <w:pPr>
        <w:pStyle w:val="BodyText"/>
        <w:spacing w:line="206" w:lineRule="auto" w:before="1"/>
        <w:ind w:left="111"/>
        <w:jc w:val="left"/>
      </w:pPr>
      <w:r>
        <w:rPr/>
        <w:t>[</w:t>
      </w:r>
      <w:hyperlink w:history="true" w:anchor="_bookmark5">
        <w:r>
          <w:rPr>
            <w:color w:val="0000FF"/>
          </w:rPr>
          <w:t>4</w:t>
        </w:r>
      </w:hyperlink>
      <w:r>
        <w:rPr/>
        <w:t>]</w:t>
      </w:r>
      <w:r>
        <w:rPr>
          <w:spacing w:val="-5"/>
        </w:rPr>
        <w:t> </w:t>
      </w:r>
      <w:r>
        <w:rPr/>
        <w:t>remedies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/>
        <w:t>fact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/>
        <w:t>providing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generic</w:t>
      </w:r>
      <w:r>
        <w:rPr>
          <w:spacing w:val="-5"/>
        </w:rPr>
        <w:t> </w:t>
      </w:r>
      <w:r>
        <w:rPr/>
        <w:t>debugging</w:t>
      </w:r>
      <w:r>
        <w:rPr>
          <w:spacing w:val="-7"/>
        </w:rPr>
        <w:t> </w:t>
      </w:r>
      <w:r>
        <w:rPr/>
        <w:t>framework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8"/>
        </w:rPr>
        <w:t> </w:t>
      </w:r>
      <w:r>
        <w:rPr/>
        <w:t>a language independent and extensible debugging interface.</w:t>
      </w:r>
    </w:p>
    <w:p>
      <w:pPr>
        <w:pStyle w:val="BodyText"/>
        <w:spacing w:line="206" w:lineRule="auto" w:before="19"/>
        <w:ind w:left="111" w:firstLine="337"/>
        <w:jc w:val="left"/>
      </w:pPr>
      <w:r>
        <w:rPr/>
        <w:t>For instance,</w:t>
      </w:r>
      <w:r>
        <w:rPr>
          <w:spacing w:val="36"/>
        </w:rPr>
        <w:t> </w:t>
      </w:r>
      <w:r>
        <w:rPr/>
        <w:t>when an interpreter communicates with TIDE’s interface during</w:t>
      </w:r>
      <w:r>
        <w:rPr>
          <w:spacing w:val="20"/>
        </w:rPr>
        <w:t> </w:t>
      </w:r>
      <w:r>
        <w:rPr/>
        <w:t>execution</w:t>
      </w:r>
      <w:r>
        <w:rPr>
          <w:spacing w:val="23"/>
        </w:rPr>
        <w:t> </w:t>
      </w:r>
      <w:r>
        <w:rPr/>
        <w:t>of</w:t>
      </w:r>
      <w:r>
        <w:rPr>
          <w:spacing w:val="19"/>
        </w:rPr>
        <w:t> </w:t>
      </w:r>
      <w:r>
        <w:rPr/>
        <w:t>a</w:t>
      </w:r>
      <w:r>
        <w:rPr>
          <w:spacing w:val="21"/>
        </w:rPr>
        <w:t> </w:t>
      </w:r>
      <w:r>
        <w:rPr/>
        <w:t>program,</w:t>
      </w:r>
      <w:r>
        <w:rPr>
          <w:spacing w:val="26"/>
        </w:rPr>
        <w:t> </w:t>
      </w:r>
      <w:r>
        <w:rPr/>
        <w:t>TIDE</w:t>
      </w:r>
      <w:r>
        <w:rPr>
          <w:spacing w:val="20"/>
        </w:rPr>
        <w:t> </w:t>
      </w:r>
      <w:r>
        <w:rPr/>
        <w:t>will</w:t>
      </w:r>
      <w:r>
        <w:rPr>
          <w:spacing w:val="21"/>
        </w:rPr>
        <w:t> </w:t>
      </w:r>
      <w:r>
        <w:rPr/>
        <w:t>present</w:t>
      </w:r>
      <w:r>
        <w:rPr>
          <w:spacing w:val="24"/>
        </w:rPr>
        <w:t> </w:t>
      </w:r>
      <w:r>
        <w:rPr/>
        <w:t>a</w:t>
      </w:r>
      <w:r>
        <w:rPr>
          <w:spacing w:val="21"/>
        </w:rPr>
        <w:t> </w:t>
      </w:r>
      <w:r>
        <w:rPr/>
        <w:t>full-fledged</w:t>
      </w:r>
      <w:r>
        <w:rPr>
          <w:spacing w:val="21"/>
        </w:rPr>
        <w:t> </w:t>
      </w:r>
      <w:r>
        <w:rPr>
          <w:spacing w:val="-2"/>
        </w:rPr>
        <w:t>interactive</w:t>
      </w:r>
    </w:p>
    <w:p>
      <w:pPr>
        <w:spacing w:after="0" w:line="206" w:lineRule="auto"/>
        <w:jc w:val="left"/>
        <w:sectPr>
          <w:headerReference w:type="even" r:id="rId15"/>
          <w:headerReference w:type="default" r:id="rId16"/>
          <w:pgSz w:w="9360" w:h="13610"/>
          <w:pgMar w:header="860" w:footer="0" w:top="1060" w:bottom="280" w:left="700" w:right="680"/>
          <w:pgNumType w:start="162"/>
        </w:sectPr>
      </w:pPr>
    </w:p>
    <w:p>
      <w:pPr>
        <w:pStyle w:val="BodyText"/>
        <w:spacing w:line="206" w:lineRule="auto" w:before="160"/>
        <w:ind w:left="225" w:right="135"/>
      </w:pPr>
      <w:bookmarkStart w:name="Implementing a debugger for a new langua" w:id="5"/>
      <w:bookmarkEnd w:id="5"/>
      <w:r>
        <w:rPr/>
      </w:r>
      <w:r>
        <w:rPr/>
        <w:t>debugger to the user.</w:t>
      </w:r>
      <w:r>
        <w:rPr>
          <w:spacing w:val="40"/>
        </w:rPr>
        <w:t> </w:t>
      </w:r>
      <w:r>
        <w:rPr/>
        <w:t>Besides facilities for stepping through the program at hand TIDE also provides facilities to set breakpoints, and inspect variables and</w:t>
      </w:r>
      <w:r>
        <w:rPr>
          <w:spacing w:val="-8"/>
        </w:rPr>
        <w:t> </w:t>
      </w:r>
      <w:r>
        <w:rPr/>
        <w:t>stack</w:t>
      </w:r>
      <w:r>
        <w:rPr>
          <w:spacing w:val="-4"/>
        </w:rPr>
        <w:t> </w:t>
      </w:r>
      <w:r>
        <w:rPr/>
        <w:t>frames.</w:t>
      </w:r>
      <w:r>
        <w:rPr>
          <w:spacing w:val="21"/>
        </w:rPr>
        <w:t> </w:t>
      </w:r>
      <w:r>
        <w:rPr/>
        <w:t>Depending</w:t>
      </w:r>
      <w:r>
        <w:rPr>
          <w:spacing w:val="-5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debugged,</w:t>
      </w:r>
      <w:r>
        <w:rPr>
          <w:spacing w:val="-4"/>
        </w:rPr>
        <w:t> </w:t>
      </w:r>
      <w:r>
        <w:rPr/>
        <w:t>more or less features of TIDE are applicable.</w:t>
      </w:r>
    </w:p>
    <w:p>
      <w:pPr>
        <w:pStyle w:val="BodyText"/>
        <w:spacing w:before="145"/>
        <w:jc w:val="left"/>
      </w:pPr>
    </w:p>
    <w:p>
      <w:pPr>
        <w:pStyle w:val="ListParagraph"/>
        <w:numPr>
          <w:ilvl w:val="1"/>
          <w:numId w:val="1"/>
        </w:numPr>
        <w:tabs>
          <w:tab w:pos="754" w:val="left" w:leader="none"/>
        </w:tabs>
        <w:spacing w:line="240" w:lineRule="auto" w:before="0" w:after="0"/>
        <w:ind w:left="754" w:right="0" w:hanging="529"/>
        <w:jc w:val="both"/>
        <w:rPr>
          <w:i/>
          <w:sz w:val="23"/>
        </w:rPr>
      </w:pPr>
      <w:r>
        <w:rPr>
          <w:i/>
          <w:sz w:val="23"/>
        </w:rPr>
        <w:t>Implementing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debugger for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new</w:t>
      </w:r>
      <w:r>
        <w:rPr>
          <w:i/>
          <w:spacing w:val="-2"/>
          <w:sz w:val="23"/>
        </w:rPr>
        <w:t> language</w:t>
      </w:r>
    </w:p>
    <w:p>
      <w:pPr>
        <w:pStyle w:val="BodyText"/>
        <w:spacing w:line="206" w:lineRule="auto" w:before="173"/>
        <w:ind w:left="225" w:right="140"/>
      </w:pPr>
      <w:r>
        <w:rPr/>
        <w:t>To</w:t>
      </w:r>
      <w:r>
        <w:rPr>
          <w:spacing w:val="-17"/>
        </w:rPr>
        <w:t> </w:t>
      </w:r>
      <w:r>
        <w:rPr/>
        <w:t>extend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run-time</w:t>
      </w:r>
      <w:r>
        <w:rPr>
          <w:spacing w:val="-16"/>
        </w:rPr>
        <w:t> </w:t>
      </w:r>
      <w:r>
        <w:rPr/>
        <w:t>system</w:t>
      </w:r>
      <w:r>
        <w:rPr>
          <w:spacing w:val="-14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language,</w:t>
      </w:r>
      <w:r>
        <w:rPr>
          <w:spacing w:val="-13"/>
        </w:rPr>
        <w:t> </w:t>
      </w:r>
      <w:r>
        <w:rPr/>
        <w:t>there</w:t>
      </w:r>
      <w:r>
        <w:rPr>
          <w:spacing w:val="-16"/>
        </w:rPr>
        <w:t> </w:t>
      </w:r>
      <w:r>
        <w:rPr/>
        <w:t>are</w:t>
      </w:r>
      <w:r>
        <w:rPr>
          <w:spacing w:val="-19"/>
        </w:rPr>
        <w:t> </w:t>
      </w:r>
      <w:r>
        <w:rPr/>
        <w:t>few</w:t>
      </w:r>
      <w:r>
        <w:rPr>
          <w:spacing w:val="-16"/>
        </w:rPr>
        <w:t> </w:t>
      </w:r>
      <w:r>
        <w:rPr/>
        <w:t>requirements.</w:t>
      </w:r>
      <w:r>
        <w:rPr>
          <w:spacing w:val="22"/>
        </w:rPr>
        <w:t> </w:t>
      </w:r>
      <w:r>
        <w:rPr/>
        <w:t>TIDE uses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simple</w:t>
      </w:r>
      <w:r>
        <w:rPr>
          <w:spacing w:val="-11"/>
        </w:rPr>
        <w:t> </w:t>
      </w:r>
      <w:r>
        <w:rPr/>
        <w:t>communication</w:t>
      </w:r>
      <w:r>
        <w:rPr>
          <w:spacing w:val="-12"/>
        </w:rPr>
        <w:t> </w:t>
      </w:r>
      <w:r>
        <w:rPr/>
        <w:t>protocol,</w:t>
      </w:r>
      <w:r>
        <w:rPr>
          <w:spacing w:val="-13"/>
        </w:rPr>
        <w:t> </w:t>
      </w:r>
      <w:r>
        <w:rPr/>
        <w:t>which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implemented</w:t>
      </w:r>
      <w:r>
        <w:rPr>
          <w:spacing w:val="-10"/>
        </w:rPr>
        <w:t> </w:t>
      </w:r>
      <w:r>
        <w:rPr/>
        <w:t>by</w:t>
      </w:r>
      <w:r>
        <w:rPr>
          <w:spacing w:val="-12"/>
        </w:rPr>
        <w:t> </w:t>
      </w:r>
      <w:r>
        <w:rPr/>
        <w:t>libraries</w:t>
      </w:r>
      <w:r>
        <w:rPr>
          <w:spacing w:val="-15"/>
        </w:rPr>
        <w:t> </w:t>
      </w:r>
      <w:r>
        <w:rPr/>
        <w:t>that are</w:t>
      </w:r>
      <w:r>
        <w:rPr>
          <w:spacing w:val="-7"/>
        </w:rPr>
        <w:t> </w:t>
      </w:r>
      <w:r>
        <w:rPr/>
        <w:t>available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C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Java. Using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libraries,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/>
        <w:t>expert</w:t>
      </w:r>
      <w:r>
        <w:rPr>
          <w:spacing w:val="-5"/>
        </w:rPr>
        <w:t> </w:t>
      </w:r>
      <w:r>
        <w:rPr/>
        <w:t>should</w:t>
      </w:r>
      <w:r>
        <w:rPr>
          <w:spacing w:val="-2"/>
        </w:rPr>
        <w:t> </w:t>
      </w:r>
      <w:r>
        <w:rPr/>
        <w:t>build</w:t>
      </w:r>
      <w:r>
        <w:rPr>
          <w:spacing w:val="-4"/>
        </w:rPr>
        <w:t> </w:t>
      </w:r>
      <w:r>
        <w:rPr/>
        <w:t>the interface</w:t>
      </w:r>
      <w:r>
        <w:rPr>
          <w:spacing w:val="-19"/>
        </w:rPr>
        <w:t> </w:t>
      </w:r>
      <w:r>
        <w:rPr/>
        <w:t>between</w:t>
      </w:r>
      <w:r>
        <w:rPr>
          <w:spacing w:val="-19"/>
        </w:rPr>
        <w:t> </w:t>
      </w:r>
      <w:r>
        <w:rPr/>
        <w:t>TIDE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run-time</w:t>
      </w:r>
      <w:r>
        <w:rPr>
          <w:spacing w:val="-18"/>
        </w:rPr>
        <w:t> </w:t>
      </w:r>
      <w:r>
        <w:rPr/>
        <w:t>system</w:t>
      </w:r>
      <w:r>
        <w:rPr>
          <w:spacing w:val="-15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language.</w:t>
      </w:r>
      <w:r>
        <w:rPr>
          <w:spacing w:val="14"/>
        </w:rPr>
        <w:t> </w:t>
      </w:r>
      <w:r>
        <w:rPr/>
        <w:t>This</w:t>
      </w:r>
      <w:r>
        <w:rPr>
          <w:spacing w:val="-18"/>
        </w:rPr>
        <w:t> </w:t>
      </w:r>
      <w:r>
        <w:rPr/>
        <w:t>interface we refer to as a </w:t>
      </w:r>
      <w:r>
        <w:rPr>
          <w:i/>
        </w:rPr>
        <w:t>TIDE adapter</w:t>
      </w:r>
      <w:r>
        <w:rPr/>
        <w:t>.</w:t>
      </w:r>
      <w:r>
        <w:rPr>
          <w:spacing w:val="40"/>
        </w:rPr>
        <w:t> </w:t>
      </w:r>
      <w:r>
        <w:rPr/>
        <w:t>The following is an abstract overview of his </w:t>
      </w:r>
      <w:r>
        <w:rPr>
          <w:spacing w:val="-2"/>
        </w:rPr>
        <w:t>agenda:</w:t>
      </w:r>
    </w:p>
    <w:p>
      <w:pPr>
        <w:pStyle w:val="ListParagraph"/>
        <w:numPr>
          <w:ilvl w:val="2"/>
          <w:numId w:val="1"/>
        </w:numPr>
        <w:tabs>
          <w:tab w:pos="448" w:val="left" w:leader="none"/>
        </w:tabs>
        <w:spacing w:line="240" w:lineRule="auto" w:before="65" w:after="0"/>
        <w:ind w:left="448" w:right="0" w:hanging="203"/>
        <w:jc w:val="both"/>
        <w:rPr>
          <w:sz w:val="23"/>
        </w:rPr>
      </w:pPr>
      <w:r>
        <w:rPr>
          <w:sz w:val="23"/>
        </w:rPr>
        <w:t>Start</w:t>
      </w:r>
      <w:r>
        <w:rPr>
          <w:spacing w:val="-3"/>
          <w:sz w:val="23"/>
        </w:rPr>
        <w:t> </w:t>
      </w:r>
      <w:r>
        <w:rPr>
          <w:sz w:val="23"/>
        </w:rPr>
        <w:t>TIDE</w:t>
      </w:r>
      <w:r>
        <w:rPr>
          <w:spacing w:val="-2"/>
          <w:sz w:val="23"/>
        </w:rPr>
        <w:t> </w:t>
      </w:r>
      <w:r>
        <w:rPr>
          <w:sz w:val="23"/>
        </w:rPr>
        <w:t>in</w:t>
      </w:r>
      <w:r>
        <w:rPr>
          <w:spacing w:val="-2"/>
          <w:sz w:val="23"/>
        </w:rPr>
        <w:t> </w:t>
      </w:r>
      <w:r>
        <w:rPr>
          <w:sz w:val="23"/>
        </w:rPr>
        <w:t>a separate</w:t>
      </w:r>
      <w:r>
        <w:rPr>
          <w:spacing w:val="-2"/>
          <w:sz w:val="23"/>
        </w:rPr>
        <w:t> </w:t>
      </w:r>
      <w:r>
        <w:rPr>
          <w:sz w:val="23"/>
        </w:rPr>
        <w:t>process,</w:t>
      </w:r>
      <w:r>
        <w:rPr>
          <w:spacing w:val="1"/>
          <w:sz w:val="23"/>
        </w:rPr>
        <w:t> </w:t>
      </w:r>
      <w:r>
        <w:rPr>
          <w:sz w:val="23"/>
        </w:rPr>
        <w:t>and</w:t>
      </w:r>
      <w:r>
        <w:rPr>
          <w:spacing w:val="-4"/>
          <w:sz w:val="23"/>
        </w:rPr>
        <w:t> </w:t>
      </w:r>
      <w:r>
        <w:rPr>
          <w:sz w:val="23"/>
        </w:rPr>
        <w:t>initialize the</w:t>
      </w:r>
      <w:r>
        <w:rPr>
          <w:spacing w:val="-2"/>
          <w:sz w:val="23"/>
        </w:rPr>
        <w:t> </w:t>
      </w:r>
      <w:r>
        <w:rPr>
          <w:sz w:val="23"/>
        </w:rPr>
        <w:t>connection</w:t>
      </w:r>
      <w:r>
        <w:rPr>
          <w:spacing w:val="1"/>
          <w:sz w:val="23"/>
        </w:rPr>
        <w:t> </w:t>
      </w:r>
      <w:r>
        <w:rPr>
          <w:sz w:val="23"/>
        </w:rPr>
        <w:t>to</w:t>
      </w:r>
      <w:r>
        <w:rPr>
          <w:spacing w:val="-3"/>
          <w:sz w:val="23"/>
        </w:rPr>
        <w:t> </w:t>
      </w:r>
      <w:r>
        <w:rPr>
          <w:spacing w:val="-4"/>
          <w:sz w:val="23"/>
        </w:rPr>
        <w:t>TIDE.</w:t>
      </w:r>
    </w:p>
    <w:p>
      <w:pPr>
        <w:pStyle w:val="ListParagraph"/>
        <w:numPr>
          <w:ilvl w:val="2"/>
          <w:numId w:val="1"/>
        </w:numPr>
        <w:tabs>
          <w:tab w:pos="449" w:val="left" w:leader="none"/>
        </w:tabs>
        <w:spacing w:line="206" w:lineRule="auto" w:before="60" w:after="0"/>
        <w:ind w:left="449" w:right="138" w:hanging="204"/>
        <w:jc w:val="both"/>
        <w:rPr>
          <w:sz w:val="23"/>
        </w:rPr>
      </w:pPr>
      <w:r>
        <w:rPr>
          <w:sz w:val="23"/>
        </w:rPr>
        <w:t>Identify the </w:t>
      </w:r>
      <w:r>
        <w:rPr>
          <w:i/>
          <w:sz w:val="23"/>
        </w:rPr>
        <w:t>logical breakpoints</w:t>
      </w:r>
      <w:r>
        <w:rPr>
          <w:sz w:val="23"/>
        </w:rPr>
        <w:t>, the steps, at which execution may be in- terrupted during debugging.</w:t>
      </w:r>
      <w:r>
        <w:rPr>
          <w:spacing w:val="40"/>
          <w:sz w:val="23"/>
        </w:rPr>
        <w:t> </w:t>
      </w:r>
      <w:r>
        <w:rPr>
          <w:sz w:val="23"/>
        </w:rPr>
        <w:t>They identify all possible breakpoints during execution that are logical from the programmer’s perspective.</w:t>
      </w:r>
      <w:r>
        <w:rPr>
          <w:spacing w:val="40"/>
          <w:sz w:val="23"/>
        </w:rPr>
        <w:t> </w:t>
      </w:r>
      <w:r>
        <w:rPr>
          <w:sz w:val="23"/>
        </w:rPr>
        <w:t>In conven- tional</w:t>
      </w:r>
      <w:r>
        <w:rPr>
          <w:spacing w:val="-4"/>
          <w:sz w:val="23"/>
        </w:rPr>
        <w:t> </w:t>
      </w:r>
      <w:r>
        <w:rPr>
          <w:sz w:val="23"/>
        </w:rPr>
        <w:t>debuggers</w:t>
      </w:r>
      <w:r>
        <w:rPr>
          <w:spacing w:val="-5"/>
          <w:sz w:val="23"/>
        </w:rPr>
        <w:t> </w:t>
      </w:r>
      <w:r>
        <w:rPr>
          <w:sz w:val="23"/>
        </w:rPr>
        <w:t>logical</w:t>
      </w:r>
      <w:r>
        <w:rPr>
          <w:spacing w:val="-4"/>
          <w:sz w:val="23"/>
        </w:rPr>
        <w:t> </w:t>
      </w:r>
      <w:r>
        <w:rPr>
          <w:sz w:val="23"/>
        </w:rPr>
        <w:t>breakpoints</w:t>
      </w:r>
      <w:r>
        <w:rPr>
          <w:spacing w:val="-3"/>
          <w:sz w:val="23"/>
        </w:rPr>
        <w:t> </w:t>
      </w:r>
      <w:r>
        <w:rPr>
          <w:sz w:val="23"/>
        </w:rPr>
        <w:t>are</w:t>
      </w:r>
      <w:r>
        <w:rPr>
          <w:spacing w:val="-7"/>
          <w:sz w:val="23"/>
        </w:rPr>
        <w:t> </w:t>
      </w:r>
      <w:r>
        <w:rPr>
          <w:sz w:val="23"/>
        </w:rPr>
        <w:t>often</w:t>
      </w:r>
      <w:r>
        <w:rPr>
          <w:spacing w:val="-5"/>
          <w:sz w:val="23"/>
        </w:rPr>
        <w:t> </w:t>
      </w:r>
      <w:r>
        <w:rPr>
          <w:sz w:val="23"/>
        </w:rPr>
        <w:t>defined</w:t>
      </w:r>
      <w:r>
        <w:rPr>
          <w:spacing w:val="-2"/>
          <w:sz w:val="23"/>
        </w:rPr>
        <w:t> </w:t>
      </w:r>
      <w:r>
        <w:rPr>
          <w:sz w:val="23"/>
        </w:rPr>
        <w:t>just</w:t>
      </w:r>
      <w:r>
        <w:rPr>
          <w:spacing w:val="-5"/>
          <w:sz w:val="23"/>
        </w:rPr>
        <w:t> </w:t>
      </w:r>
      <w:r>
        <w:rPr>
          <w:sz w:val="23"/>
        </w:rPr>
        <w:t>before</w:t>
      </w:r>
      <w:r>
        <w:rPr>
          <w:spacing w:val="-5"/>
          <w:sz w:val="23"/>
        </w:rPr>
        <w:t> </w:t>
      </w:r>
      <w:r>
        <w:rPr>
          <w:sz w:val="23"/>
        </w:rPr>
        <w:t>execution of a line of code, a single statement, or evaluation of a subexpression.</w:t>
      </w:r>
      <w:r>
        <w:rPr>
          <w:spacing w:val="40"/>
          <w:sz w:val="23"/>
        </w:rPr>
        <w:t> </w:t>
      </w:r>
      <w:r>
        <w:rPr>
          <w:sz w:val="23"/>
        </w:rPr>
        <w:t>A call to TIDE’s interface is added at each of these points.</w:t>
      </w:r>
    </w:p>
    <w:p>
      <w:pPr>
        <w:pStyle w:val="ListParagraph"/>
        <w:numPr>
          <w:ilvl w:val="2"/>
          <w:numId w:val="1"/>
        </w:numPr>
        <w:tabs>
          <w:tab w:pos="449" w:val="left" w:leader="none"/>
        </w:tabs>
        <w:spacing w:line="206" w:lineRule="auto" w:before="69" w:after="0"/>
        <w:ind w:left="449" w:right="137" w:hanging="204"/>
        <w:jc w:val="both"/>
        <w:rPr>
          <w:sz w:val="23"/>
        </w:rPr>
      </w:pPr>
      <w:r>
        <w:rPr>
          <w:sz w:val="23"/>
        </w:rPr>
        <w:t>At</w:t>
      </w:r>
      <w:r>
        <w:rPr>
          <w:spacing w:val="-16"/>
          <w:sz w:val="23"/>
        </w:rPr>
        <w:t> </w:t>
      </w:r>
      <w:r>
        <w:rPr>
          <w:sz w:val="23"/>
        </w:rPr>
        <w:t>these</w:t>
      </w:r>
      <w:r>
        <w:rPr>
          <w:spacing w:val="-15"/>
          <w:sz w:val="23"/>
        </w:rPr>
        <w:t> </w:t>
      </w:r>
      <w:r>
        <w:rPr>
          <w:sz w:val="23"/>
        </w:rPr>
        <w:t>breakpoints</w:t>
      </w:r>
      <w:r>
        <w:rPr>
          <w:spacing w:val="-16"/>
          <w:sz w:val="23"/>
        </w:rPr>
        <w:t> </w:t>
      </w:r>
      <w:r>
        <w:rPr>
          <w:sz w:val="23"/>
        </w:rPr>
        <w:t>at</w:t>
      </w:r>
      <w:r>
        <w:rPr>
          <w:spacing w:val="-19"/>
          <w:sz w:val="23"/>
        </w:rPr>
        <w:t> </w:t>
      </w:r>
      <w:r>
        <w:rPr>
          <w:sz w:val="23"/>
        </w:rPr>
        <w:t>least</w:t>
      </w:r>
      <w:r>
        <w:rPr>
          <w:spacing w:val="-14"/>
          <w:sz w:val="23"/>
        </w:rPr>
        <w:t> </w:t>
      </w:r>
      <w:r>
        <w:rPr>
          <w:sz w:val="23"/>
        </w:rPr>
        <w:t>the</w:t>
      </w:r>
      <w:r>
        <w:rPr>
          <w:spacing w:val="-18"/>
          <w:sz w:val="23"/>
        </w:rPr>
        <w:t> </w:t>
      </w:r>
      <w:r>
        <w:rPr>
          <w:i/>
          <w:sz w:val="23"/>
        </w:rPr>
        <w:t>source</w:t>
      </w:r>
      <w:r>
        <w:rPr>
          <w:i/>
          <w:spacing w:val="-18"/>
          <w:sz w:val="23"/>
        </w:rPr>
        <w:t> </w:t>
      </w:r>
      <w:r>
        <w:rPr>
          <w:i/>
          <w:sz w:val="23"/>
        </w:rPr>
        <w:t>location</w:t>
      </w:r>
      <w:r>
        <w:rPr>
          <w:i/>
          <w:spacing w:val="-9"/>
          <w:sz w:val="23"/>
        </w:rPr>
        <w:t> </w:t>
      </w:r>
      <w:r>
        <w:rPr>
          <w:sz w:val="23"/>
        </w:rPr>
        <w:t>of</w:t>
      </w:r>
      <w:r>
        <w:rPr>
          <w:spacing w:val="-16"/>
          <w:sz w:val="23"/>
        </w:rPr>
        <w:t> </w:t>
      </w:r>
      <w:r>
        <w:rPr>
          <w:sz w:val="23"/>
        </w:rPr>
        <w:t>the</w:t>
      </w:r>
      <w:r>
        <w:rPr>
          <w:spacing w:val="-18"/>
          <w:sz w:val="23"/>
        </w:rPr>
        <w:t> </w:t>
      </w:r>
      <w:r>
        <w:rPr>
          <w:sz w:val="23"/>
        </w:rPr>
        <w:t>current</w:t>
      </w:r>
      <w:r>
        <w:rPr>
          <w:spacing w:val="-16"/>
          <w:sz w:val="23"/>
        </w:rPr>
        <w:t> </w:t>
      </w:r>
      <w:r>
        <w:rPr>
          <w:sz w:val="23"/>
        </w:rPr>
        <w:t>point</w:t>
      </w:r>
      <w:r>
        <w:rPr>
          <w:spacing w:val="-16"/>
          <w:sz w:val="23"/>
        </w:rPr>
        <w:t> </w:t>
      </w:r>
      <w:r>
        <w:rPr>
          <w:sz w:val="23"/>
        </w:rPr>
        <w:t>of</w:t>
      </w:r>
      <w:r>
        <w:rPr>
          <w:spacing w:val="-16"/>
          <w:sz w:val="23"/>
        </w:rPr>
        <w:t> </w:t>
      </w:r>
      <w:r>
        <w:rPr>
          <w:sz w:val="23"/>
        </w:rPr>
        <w:t>exe- cution</w:t>
      </w:r>
      <w:r>
        <w:rPr>
          <w:spacing w:val="-7"/>
          <w:sz w:val="23"/>
        </w:rPr>
        <w:t> </w:t>
      </w:r>
      <w:r>
        <w:rPr>
          <w:sz w:val="23"/>
        </w:rPr>
        <w:t>must</w:t>
      </w:r>
      <w:r>
        <w:rPr>
          <w:spacing w:val="-5"/>
          <w:sz w:val="23"/>
        </w:rPr>
        <w:t> </w:t>
      </w:r>
      <w:r>
        <w:rPr>
          <w:sz w:val="23"/>
        </w:rPr>
        <w:t>be</w:t>
      </w:r>
      <w:r>
        <w:rPr>
          <w:spacing w:val="-7"/>
          <w:sz w:val="23"/>
        </w:rPr>
        <w:t> </w:t>
      </w:r>
      <w:r>
        <w:rPr>
          <w:sz w:val="23"/>
        </w:rPr>
        <w:t>known,</w:t>
      </w:r>
      <w:r>
        <w:rPr>
          <w:spacing w:val="-5"/>
          <w:sz w:val="23"/>
        </w:rPr>
        <w:t> </w:t>
      </w:r>
      <w:r>
        <w:rPr>
          <w:sz w:val="23"/>
        </w:rPr>
        <w:t>and</w:t>
      </w:r>
      <w:r>
        <w:rPr>
          <w:spacing w:val="-7"/>
          <w:sz w:val="23"/>
        </w:rPr>
        <w:t> </w:t>
      </w:r>
      <w:r>
        <w:rPr>
          <w:sz w:val="23"/>
        </w:rPr>
        <w:t>passed</w:t>
      </w:r>
      <w:r>
        <w:rPr>
          <w:spacing w:val="-5"/>
          <w:sz w:val="23"/>
        </w:rPr>
        <w:t> </w:t>
      </w:r>
      <w:r>
        <w:rPr>
          <w:sz w:val="23"/>
        </w:rPr>
        <w:t>to</w:t>
      </w:r>
      <w:r>
        <w:rPr>
          <w:spacing w:val="-8"/>
          <w:sz w:val="23"/>
        </w:rPr>
        <w:t> </w:t>
      </w:r>
      <w:r>
        <w:rPr>
          <w:sz w:val="23"/>
        </w:rPr>
        <w:t>the</w:t>
      </w:r>
      <w:r>
        <w:rPr>
          <w:spacing w:val="-7"/>
          <w:sz w:val="23"/>
        </w:rPr>
        <w:t> </w:t>
      </w:r>
      <w:r>
        <w:rPr>
          <w:sz w:val="23"/>
        </w:rPr>
        <w:t>TIDE</w:t>
      </w:r>
      <w:r>
        <w:rPr>
          <w:spacing w:val="-7"/>
          <w:sz w:val="23"/>
        </w:rPr>
        <w:t> </w:t>
      </w:r>
      <w:r>
        <w:rPr>
          <w:sz w:val="23"/>
        </w:rPr>
        <w:t>library.</w:t>
      </w:r>
      <w:r>
        <w:rPr>
          <w:spacing w:val="19"/>
          <w:sz w:val="23"/>
        </w:rPr>
        <w:t> </w:t>
      </w:r>
      <w:r>
        <w:rPr>
          <w:sz w:val="23"/>
        </w:rPr>
        <w:t>For</w:t>
      </w:r>
      <w:r>
        <w:rPr>
          <w:spacing w:val="-11"/>
          <w:sz w:val="23"/>
        </w:rPr>
        <w:t> </w:t>
      </w:r>
      <w:r>
        <w:rPr>
          <w:sz w:val="23"/>
        </w:rPr>
        <w:t>more</w:t>
      </w:r>
      <w:r>
        <w:rPr>
          <w:spacing w:val="-8"/>
          <w:sz w:val="23"/>
        </w:rPr>
        <w:t> </w:t>
      </w:r>
      <w:r>
        <w:rPr>
          <w:sz w:val="23"/>
        </w:rPr>
        <w:t>features, the</w:t>
      </w:r>
      <w:r>
        <w:rPr>
          <w:spacing w:val="-8"/>
          <w:sz w:val="23"/>
        </w:rPr>
        <w:t> </w:t>
      </w:r>
      <w:r>
        <w:rPr>
          <w:sz w:val="23"/>
        </w:rPr>
        <w:t>nesting</w:t>
      </w:r>
      <w:r>
        <w:rPr>
          <w:spacing w:val="-4"/>
          <w:sz w:val="23"/>
        </w:rPr>
        <w:t> </w:t>
      </w:r>
      <w:r>
        <w:rPr>
          <w:sz w:val="23"/>
        </w:rPr>
        <w:t>depth</w:t>
      </w:r>
      <w:r>
        <w:rPr>
          <w:spacing w:val="-6"/>
          <w:sz w:val="23"/>
        </w:rPr>
        <w:t> </w:t>
      </w:r>
      <w:r>
        <w:rPr>
          <w:sz w:val="23"/>
        </w:rPr>
        <w:t>(i.e. the</w:t>
      </w:r>
      <w:r>
        <w:rPr>
          <w:spacing w:val="-8"/>
          <w:sz w:val="23"/>
        </w:rPr>
        <w:t> </w:t>
      </w:r>
      <w:r>
        <w:rPr>
          <w:sz w:val="23"/>
        </w:rPr>
        <w:t>stack</w:t>
      </w:r>
      <w:r>
        <w:rPr>
          <w:spacing w:val="-6"/>
          <w:sz w:val="23"/>
        </w:rPr>
        <w:t> </w:t>
      </w:r>
      <w:r>
        <w:rPr>
          <w:sz w:val="23"/>
        </w:rPr>
        <w:t>depth)</w:t>
      </w:r>
      <w:r>
        <w:rPr>
          <w:spacing w:val="-5"/>
          <w:sz w:val="23"/>
        </w:rPr>
        <w:t> </w:t>
      </w:r>
      <w:r>
        <w:rPr>
          <w:sz w:val="23"/>
        </w:rPr>
        <w:t>and</w:t>
      </w:r>
      <w:r>
        <w:rPr>
          <w:spacing w:val="-8"/>
          <w:sz w:val="23"/>
        </w:rPr>
        <w:t> </w:t>
      </w:r>
      <w:r>
        <w:rPr>
          <w:sz w:val="23"/>
        </w:rPr>
        <w:t>a</w:t>
      </w:r>
      <w:r>
        <w:rPr>
          <w:spacing w:val="-8"/>
          <w:sz w:val="23"/>
        </w:rPr>
        <w:t> </w:t>
      </w:r>
      <w:r>
        <w:rPr>
          <w:sz w:val="23"/>
        </w:rPr>
        <w:t>serialized</w:t>
      </w:r>
      <w:r>
        <w:rPr>
          <w:spacing w:val="-3"/>
          <w:sz w:val="23"/>
        </w:rPr>
        <w:t> </w:t>
      </w:r>
      <w:r>
        <w:rPr>
          <w:sz w:val="23"/>
        </w:rPr>
        <w:t>representation</w:t>
      </w:r>
      <w:r>
        <w:rPr>
          <w:spacing w:val="-6"/>
          <w:sz w:val="23"/>
        </w:rPr>
        <w:t> </w:t>
      </w:r>
      <w:r>
        <w:rPr>
          <w:sz w:val="23"/>
        </w:rPr>
        <w:t>of</w:t>
      </w:r>
      <w:r>
        <w:rPr>
          <w:spacing w:val="-9"/>
          <w:sz w:val="23"/>
        </w:rPr>
        <w:t> </w:t>
      </w:r>
      <w:r>
        <w:rPr>
          <w:sz w:val="23"/>
        </w:rPr>
        <w:t>a variable environment can also be passed to TIDE.</w:t>
      </w:r>
    </w:p>
    <w:p>
      <w:pPr>
        <w:pStyle w:val="ListParagraph"/>
        <w:numPr>
          <w:ilvl w:val="2"/>
          <w:numId w:val="1"/>
        </w:numPr>
        <w:tabs>
          <w:tab w:pos="449" w:val="left" w:leader="none"/>
        </w:tabs>
        <w:spacing w:line="206" w:lineRule="auto" w:before="67" w:after="0"/>
        <w:ind w:left="449" w:right="141" w:hanging="204"/>
        <w:jc w:val="both"/>
        <w:rPr>
          <w:sz w:val="23"/>
        </w:rPr>
      </w:pPr>
      <w:r>
        <w:rPr>
          <w:sz w:val="23"/>
        </w:rPr>
        <w:t>Finally, a number of </w:t>
      </w:r>
      <w:r>
        <w:rPr>
          <w:i/>
          <w:sz w:val="23"/>
        </w:rPr>
        <w:t>debugging rules </w:t>
      </w:r>
      <w:r>
        <w:rPr>
          <w:sz w:val="23"/>
        </w:rPr>
        <w:t>should be defined, that state which debugging</w:t>
      </w:r>
      <w:r>
        <w:rPr>
          <w:spacing w:val="-4"/>
          <w:sz w:val="23"/>
        </w:rPr>
        <w:t> </w:t>
      </w:r>
      <w:r>
        <w:rPr>
          <w:sz w:val="23"/>
        </w:rPr>
        <w:t>actions</w:t>
      </w:r>
      <w:r>
        <w:rPr>
          <w:spacing w:val="-9"/>
          <w:sz w:val="23"/>
        </w:rPr>
        <w:t> </w:t>
      </w:r>
      <w:r>
        <w:rPr>
          <w:sz w:val="23"/>
        </w:rPr>
        <w:t>are</w:t>
      </w:r>
      <w:r>
        <w:rPr>
          <w:spacing w:val="-8"/>
          <w:sz w:val="23"/>
        </w:rPr>
        <w:t> </w:t>
      </w:r>
      <w:r>
        <w:rPr>
          <w:sz w:val="23"/>
        </w:rPr>
        <w:t>available</w:t>
      </w:r>
      <w:r>
        <w:rPr>
          <w:spacing w:val="-6"/>
          <w:sz w:val="23"/>
        </w:rPr>
        <w:t> </w:t>
      </w:r>
      <w:r>
        <w:rPr>
          <w:sz w:val="23"/>
        </w:rPr>
        <w:t>at</w:t>
      </w:r>
      <w:r>
        <w:rPr>
          <w:spacing w:val="-7"/>
          <w:sz w:val="23"/>
        </w:rPr>
        <w:t> </w:t>
      </w:r>
      <w:r>
        <w:rPr>
          <w:sz w:val="23"/>
        </w:rPr>
        <w:t>which</w:t>
      </w:r>
      <w:r>
        <w:rPr>
          <w:spacing w:val="-5"/>
          <w:sz w:val="23"/>
        </w:rPr>
        <w:t> </w:t>
      </w:r>
      <w:r>
        <w:rPr>
          <w:sz w:val="23"/>
        </w:rPr>
        <w:t>logical</w:t>
      </w:r>
      <w:r>
        <w:rPr>
          <w:spacing w:val="-7"/>
          <w:sz w:val="23"/>
        </w:rPr>
        <w:t> </w:t>
      </w:r>
      <w:r>
        <w:rPr>
          <w:sz w:val="23"/>
        </w:rPr>
        <w:t>breakpoints.</w:t>
      </w:r>
      <w:r>
        <w:rPr>
          <w:spacing w:val="21"/>
          <w:sz w:val="23"/>
        </w:rPr>
        <w:t> </w:t>
      </w:r>
      <w:r>
        <w:rPr>
          <w:sz w:val="23"/>
        </w:rPr>
        <w:t>General</w:t>
      </w:r>
      <w:r>
        <w:rPr>
          <w:spacing w:val="-7"/>
          <w:sz w:val="23"/>
        </w:rPr>
        <w:t> </w:t>
      </w:r>
      <w:r>
        <w:rPr>
          <w:sz w:val="23"/>
        </w:rPr>
        <w:t>rules are registered with TIDE at initialization time, which may be edited by either the user or the run-time system at any time during debugging.</w:t>
      </w:r>
    </w:p>
    <w:p>
      <w:pPr>
        <w:pStyle w:val="BodyText"/>
        <w:spacing w:line="206" w:lineRule="auto" w:before="100"/>
        <w:ind w:left="224" w:right="136" w:firstLine="338"/>
      </w:pPr>
      <w:r>
        <w:rPr/>
        <w:t>After completing the above tasks, a basic debugging interface that offers source inspection, breakpoints, watchpoints and variable inspection facilities is ready for use.</w:t>
      </w:r>
      <w:r>
        <w:rPr>
          <w:spacing w:val="40"/>
        </w:rPr>
        <w:t> </w:t>
      </w:r>
      <w:r>
        <w:rPr/>
        <w:t>More specialized behavior, such as language specific visu- alizations, require extending TIDE’s implementation in Java.</w:t>
      </w:r>
      <w:r>
        <w:rPr>
          <w:spacing w:val="40"/>
        </w:rPr>
        <w:t> </w:t>
      </w:r>
      <w:r>
        <w:rPr/>
        <w:t>A number of interfaces and abstract classes are available to service the integration of new components into TIDE.</w:t>
      </w:r>
    </w:p>
    <w:p>
      <w:pPr>
        <w:pStyle w:val="BodyText"/>
        <w:spacing w:line="206" w:lineRule="auto" w:before="21"/>
        <w:ind w:left="224" w:right="137" w:firstLine="338"/>
      </w:pP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TIDE</w:t>
      </w:r>
      <w:r>
        <w:rPr>
          <w:spacing w:val="-13"/>
        </w:rPr>
        <w:t> </w:t>
      </w:r>
      <w:r>
        <w:rPr>
          <w:spacing w:val="-2"/>
        </w:rPr>
        <w:t>protocol</w:t>
      </w:r>
      <w:r>
        <w:rPr>
          <w:spacing w:val="-16"/>
        </w:rPr>
        <w:t> </w:t>
      </w:r>
      <w:r>
        <w:rPr>
          <w:spacing w:val="-2"/>
        </w:rPr>
        <w:t>ensures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debugging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not</w:t>
      </w:r>
      <w:r>
        <w:rPr>
          <w:spacing w:val="-12"/>
        </w:rPr>
        <w:t> </w:t>
      </w:r>
      <w:r>
        <w:rPr>
          <w:spacing w:val="-2"/>
        </w:rPr>
        <w:t>limited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single</w:t>
      </w:r>
      <w:r>
        <w:rPr>
          <w:spacing w:val="-13"/>
        </w:rPr>
        <w:t> </w:t>
      </w:r>
      <w:r>
        <w:rPr>
          <w:spacing w:val="-2"/>
        </w:rPr>
        <w:t>threaded </w:t>
      </w:r>
      <w:r>
        <w:rPr/>
        <w:t>applications.</w:t>
      </w:r>
      <w:r>
        <w:rPr>
          <w:spacing w:val="40"/>
        </w:rPr>
        <w:t> </w:t>
      </w:r>
      <w:r>
        <w:rPr/>
        <w:t>Even heterogeneous, parallel and distributed applications can communicate with a single TIDE server, allowing the user to simultaneously debug</w:t>
      </w:r>
      <w:r>
        <w:rPr>
          <w:spacing w:val="-10"/>
        </w:rPr>
        <w:t> </w:t>
      </w:r>
      <w:r>
        <w:rPr/>
        <w:t>communicating</w:t>
      </w:r>
      <w:r>
        <w:rPr>
          <w:spacing w:val="-7"/>
        </w:rPr>
        <w:t> </w:t>
      </w:r>
      <w:r>
        <w:rPr/>
        <w:t>processes.</w:t>
      </w:r>
      <w:r>
        <w:rPr>
          <w:spacing w:val="24"/>
        </w:rPr>
        <w:t> </w:t>
      </w:r>
      <w:r>
        <w:rPr/>
        <w:t>The</w:t>
      </w:r>
      <w:r>
        <w:rPr>
          <w:spacing w:val="-10"/>
        </w:rPr>
        <w:t> </w:t>
      </w:r>
      <w:r>
        <w:rPr/>
        <w:t>only</w:t>
      </w:r>
      <w:r>
        <w:rPr>
          <w:spacing w:val="-12"/>
        </w:rPr>
        <w:t> </w:t>
      </w:r>
      <w:r>
        <w:rPr/>
        <w:t>requirement</w:t>
      </w:r>
      <w:r>
        <w:rPr>
          <w:spacing w:val="-5"/>
        </w:rPr>
        <w:t> </w:t>
      </w:r>
      <w:r>
        <w:rPr/>
        <w:t>is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source</w:t>
      </w:r>
      <w:r>
        <w:rPr>
          <w:spacing w:val="-10"/>
        </w:rPr>
        <w:t> </w:t>
      </w:r>
      <w:r>
        <w:rPr/>
        <w:t>code must be locally available.</w:t>
      </w:r>
    </w:p>
    <w:p>
      <w:pPr>
        <w:spacing w:after="0" w:line="206" w:lineRule="auto"/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before="7"/>
        <w:jc w:val="left"/>
        <w:rPr>
          <w:sz w:val="15"/>
        </w:rPr>
      </w:pPr>
    </w:p>
    <w:p>
      <w:pPr>
        <w:pStyle w:val="BodyText"/>
        <w:ind w:left="126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779175" cy="3441001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9175" cy="344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98"/>
        <w:ind w:left="627" w:right="0" w:firstLine="0"/>
        <w:jc w:val="left"/>
        <w:rPr>
          <w:rFonts w:ascii="LM Roman 9"/>
          <w:sz w:val="17"/>
        </w:rPr>
      </w:pPr>
      <w:bookmarkStart w:name="Demonstration of TIDE debuggers" w:id="6"/>
      <w:bookmarkEnd w:id="6"/>
      <w:r>
        <w:rPr/>
      </w:r>
      <w:bookmarkStart w:name="Debugging a language specification" w:id="7"/>
      <w:bookmarkEnd w:id="7"/>
      <w:r>
        <w:rPr/>
      </w:r>
      <w:bookmarkStart w:name="_bookmark1" w:id="8"/>
      <w:bookmarkEnd w:id="8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1.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main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user-interface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ASF+SDF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Meta-Environment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running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pacing w:val="-2"/>
          <w:sz w:val="17"/>
        </w:rPr>
        <w:t>TIDE.</w:t>
      </w:r>
    </w:p>
    <w:p>
      <w:pPr>
        <w:pStyle w:val="BodyText"/>
        <w:spacing w:before="12"/>
        <w:jc w:val="left"/>
        <w:rPr>
          <w:rFonts w:ascii="LM Roman 9"/>
          <w:sz w:val="17"/>
        </w:rPr>
      </w:pPr>
    </w:p>
    <w:p>
      <w:pPr>
        <w:pStyle w:val="Heading1"/>
        <w:numPr>
          <w:ilvl w:val="0"/>
          <w:numId w:val="1"/>
        </w:numPr>
        <w:tabs>
          <w:tab w:pos="576" w:val="left" w:leader="none"/>
        </w:tabs>
        <w:spacing w:line="240" w:lineRule="auto" w:before="0" w:after="0"/>
        <w:ind w:left="576" w:right="0" w:hanging="465"/>
        <w:jc w:val="left"/>
      </w:pPr>
      <w:r>
        <w:rPr>
          <w:w w:val="110"/>
        </w:rPr>
        <w:t>Demonstration</w:t>
      </w:r>
      <w:r>
        <w:rPr>
          <w:spacing w:val="55"/>
          <w:w w:val="110"/>
        </w:rPr>
        <w:t> </w:t>
      </w:r>
      <w:r>
        <w:rPr>
          <w:w w:val="110"/>
        </w:rPr>
        <w:t>of</w:t>
      </w:r>
      <w:r>
        <w:rPr>
          <w:spacing w:val="50"/>
          <w:w w:val="110"/>
        </w:rPr>
        <w:t> </w:t>
      </w:r>
      <w:r>
        <w:rPr>
          <w:w w:val="110"/>
        </w:rPr>
        <w:t>TIDE</w:t>
      </w:r>
      <w:r>
        <w:rPr>
          <w:spacing w:val="49"/>
          <w:w w:val="110"/>
        </w:rPr>
        <w:t> </w:t>
      </w:r>
      <w:r>
        <w:rPr>
          <w:spacing w:val="-2"/>
          <w:w w:val="110"/>
        </w:rPr>
        <w:t>debuggers</w:t>
      </w:r>
    </w:p>
    <w:p>
      <w:pPr>
        <w:pStyle w:val="ListParagraph"/>
        <w:numPr>
          <w:ilvl w:val="1"/>
          <w:numId w:val="1"/>
        </w:numPr>
        <w:tabs>
          <w:tab w:pos="641" w:val="left" w:leader="none"/>
        </w:tabs>
        <w:spacing w:line="240" w:lineRule="auto" w:before="222" w:after="0"/>
        <w:ind w:left="641" w:right="0" w:hanging="530"/>
        <w:jc w:val="left"/>
        <w:rPr>
          <w:i/>
          <w:sz w:val="23"/>
        </w:rPr>
      </w:pPr>
      <w:r>
        <w:rPr>
          <w:i/>
          <w:sz w:val="23"/>
        </w:rPr>
        <w:t>Debugging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a language</w:t>
      </w:r>
      <w:r>
        <w:rPr>
          <w:i/>
          <w:spacing w:val="-1"/>
          <w:sz w:val="23"/>
        </w:rPr>
        <w:t> </w:t>
      </w:r>
      <w:r>
        <w:rPr>
          <w:i/>
          <w:spacing w:val="-2"/>
          <w:sz w:val="23"/>
        </w:rPr>
        <w:t>speciﬁcation</w:t>
      </w:r>
    </w:p>
    <w:p>
      <w:pPr>
        <w:pStyle w:val="BodyText"/>
        <w:spacing w:line="206" w:lineRule="auto" w:before="180"/>
        <w:ind w:left="111" w:right="255"/>
      </w:pPr>
      <w:r>
        <w:rPr/>
        <w:t>ASF is used to define the semantics of (programming) languages by means</w:t>
      </w:r>
      <w:r>
        <w:rPr>
          <w:spacing w:val="40"/>
        </w:rPr>
        <w:t> </w:t>
      </w:r>
      <w:r>
        <w:rPr/>
        <w:t>of conditional equations.</w:t>
      </w:r>
      <w:r>
        <w:rPr>
          <w:spacing w:val="40"/>
        </w:rPr>
        <w:t> </w:t>
      </w:r>
      <w:r>
        <w:rPr/>
        <w:t>These equations can either be directly interpreted or compiled to efficient C code [</w:t>
      </w:r>
      <w:hyperlink w:history="true" w:anchor="_bookmark3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In debugging mode, the ASF interpreter communicates with TIDE using the aforementioned adapter API.</w:t>
      </w:r>
    </w:p>
    <w:p>
      <w:pPr>
        <w:pStyle w:val="BodyText"/>
        <w:spacing w:line="206" w:lineRule="auto" w:before="21"/>
        <w:ind w:left="111" w:right="251" w:firstLine="338"/>
      </w:pPr>
      <w:r>
        <w:rPr/>
        <w:t>Figure</w:t>
      </w:r>
      <w:r>
        <w:rPr>
          <w:spacing w:val="-19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  <w:spacing w:val="-19"/>
        </w:rPr>
        <w:t> </w:t>
      </w:r>
      <w:r>
        <w:rPr/>
        <w:t>shows</w:t>
      </w:r>
      <w:r>
        <w:rPr>
          <w:spacing w:val="-19"/>
        </w:rPr>
        <w:t> </w:t>
      </w:r>
      <w:r>
        <w:rPr/>
        <w:t>a</w:t>
      </w:r>
      <w:r>
        <w:rPr>
          <w:spacing w:val="-17"/>
        </w:rPr>
        <w:t> </w:t>
      </w:r>
      <w:r>
        <w:rPr/>
        <w:t>screen</w:t>
      </w:r>
      <w:r>
        <w:rPr>
          <w:spacing w:val="-16"/>
        </w:rPr>
        <w:t> </w:t>
      </w:r>
      <w:r>
        <w:rPr/>
        <w:t>dump</w:t>
      </w:r>
      <w:r>
        <w:rPr>
          <w:spacing w:val="-16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user-interface</w:t>
      </w:r>
      <w:r>
        <w:rPr>
          <w:spacing w:val="-17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ASF+SDF</w:t>
      </w:r>
      <w:r>
        <w:rPr>
          <w:spacing w:val="-19"/>
        </w:rPr>
        <w:t> </w:t>
      </w:r>
      <w:r>
        <w:rPr/>
        <w:t>Meta- Environment with an integrated TIDE widget.</w:t>
      </w:r>
      <w:r>
        <w:rPr>
          <w:spacing w:val="40"/>
        </w:rPr>
        <w:t> </w:t>
      </w:r>
      <w:r>
        <w:rPr/>
        <w:t>The specification being de- bugged is a type-checker for the toy programming language Pico.</w:t>
      </w:r>
      <w:r>
        <w:rPr>
          <w:spacing w:val="40"/>
        </w:rPr>
        <w:t> </w:t>
      </w:r>
      <w:r>
        <w:rPr/>
        <w:t>The user added a breakpoint on line </w:t>
      </w:r>
      <w:r>
        <w:rPr>
          <w:rFonts w:ascii="LM Mono 12"/>
        </w:rPr>
        <w:t>24</w:t>
      </w:r>
      <w:r>
        <w:rPr>
          <w:rFonts w:ascii="LM Mono 12"/>
          <w:spacing w:val="-27"/>
        </w:rPr>
        <w:t> </w:t>
      </w:r>
      <w:r>
        <w:rPr/>
        <w:t>in the module </w:t>
      </w:r>
      <w:r>
        <w:rPr>
          <w:rFonts w:ascii="LM Mono 12"/>
        </w:rPr>
        <w:t>Pico-typecheck.asf</w:t>
      </w:r>
      <w:r>
        <w:rPr>
          <w:rFonts w:ascii="LM Mono 12"/>
          <w:spacing w:val="-18"/>
        </w:rPr>
        <w:t> </w:t>
      </w:r>
      <w:r>
        <w:rPr/>
        <w:t>and in- spected both the variables </w:t>
      </w:r>
      <w:r>
        <w:rPr>
          <w:rFonts w:ascii="LM Mono 12"/>
        </w:rPr>
        <w:t>Id</w:t>
      </w:r>
      <w:r>
        <w:rPr>
          <w:rFonts w:ascii="LM Mono 12"/>
          <w:spacing w:val="-19"/>
        </w:rPr>
        <w:t> </w:t>
      </w:r>
      <w:r>
        <w:rPr/>
        <w:t>and </w:t>
      </w:r>
      <w:r>
        <w:rPr>
          <w:rFonts w:ascii="LM Mono 12"/>
        </w:rPr>
        <w:t>Exp</w:t>
      </w:r>
      <w:r>
        <w:rPr/>
        <w:t>.</w:t>
      </w:r>
    </w:p>
    <w:p>
      <w:pPr>
        <w:pStyle w:val="BodyText"/>
        <w:spacing w:line="206" w:lineRule="auto" w:before="5"/>
        <w:ind w:left="111" w:right="251" w:firstLine="337"/>
      </w:pPr>
      <w:r>
        <w:rPr/>
        <w:t>The ASF interpreter defines 21 logical breakpoints during interpretation of a specification.</w:t>
      </w:r>
      <w:r>
        <w:rPr>
          <w:spacing w:val="40"/>
        </w:rPr>
        <w:t> </w:t>
      </w:r>
      <w:r>
        <w:rPr/>
        <w:t>For example, two breakpoints logically identify rewrite rule application:</w:t>
      </w:r>
      <w:r>
        <w:rPr>
          <w:spacing w:val="40"/>
        </w:rPr>
        <w:t> </w:t>
      </w:r>
      <w:r>
        <w:rPr/>
        <w:t>one before matching the left-hand side, and another just before constructing the right-hand side.</w:t>
      </w:r>
      <w:r>
        <w:rPr>
          <w:spacing w:val="40"/>
        </w:rPr>
        <w:t> </w:t>
      </w:r>
      <w:r>
        <w:rPr/>
        <w:t>The marshalling of the ASF value environment to</w:t>
      </w:r>
      <w:r>
        <w:rPr>
          <w:spacing w:val="-1"/>
        </w:rPr>
        <w:t> </w:t>
      </w:r>
      <w:r>
        <w:rPr/>
        <w:t>TIDE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implemented in 350</w:t>
      </w:r>
      <w:r>
        <w:rPr>
          <w:spacing w:val="-1"/>
        </w:rPr>
        <w:t> </w:t>
      </w:r>
      <w:r>
        <w:rPr/>
        <w:t>lines of</w:t>
      </w:r>
      <w:r>
        <w:rPr>
          <w:spacing w:val="-2"/>
        </w:rPr>
        <w:t> </w:t>
      </w:r>
      <w:r>
        <w:rPr/>
        <w:t>C</w:t>
      </w:r>
      <w:r>
        <w:rPr>
          <w:spacing w:val="-1"/>
        </w:rPr>
        <w:t> </w:t>
      </w:r>
      <w:r>
        <w:rPr/>
        <w:t>code.</w:t>
      </w:r>
      <w:r>
        <w:rPr>
          <w:spacing w:val="29"/>
        </w:rPr>
        <w:t> </w:t>
      </w:r>
      <w:r>
        <w:rPr/>
        <w:t>That is</w:t>
      </w:r>
      <w:r>
        <w:rPr>
          <w:spacing w:val="-1"/>
        </w:rPr>
        <w:t> </w:t>
      </w:r>
      <w:r>
        <w:rPr/>
        <w:t>enough to obtain a full-fledged ASF debugger.</w:t>
      </w:r>
    </w:p>
    <w:p>
      <w:pPr>
        <w:spacing w:after="0" w:line="206" w:lineRule="auto"/>
        <w:sectPr>
          <w:pgSz w:w="9360" w:h="13610"/>
          <w:pgMar w:header="860" w:footer="0" w:top="1060" w:bottom="280" w:left="700" w:right="680"/>
        </w:sectPr>
      </w:pPr>
    </w:p>
    <w:p>
      <w:pPr>
        <w:pStyle w:val="ListParagraph"/>
        <w:numPr>
          <w:ilvl w:val="1"/>
          <w:numId w:val="1"/>
        </w:numPr>
        <w:tabs>
          <w:tab w:pos="754" w:val="left" w:leader="none"/>
        </w:tabs>
        <w:spacing w:line="240" w:lineRule="auto" w:before="124" w:after="0"/>
        <w:ind w:left="754" w:right="0" w:hanging="529"/>
        <w:jc w:val="both"/>
        <w:rPr>
          <w:i/>
          <w:sz w:val="23"/>
        </w:rPr>
      </w:pPr>
      <w:bookmarkStart w:name="Debugging programs written in domain spe" w:id="9"/>
      <w:bookmarkEnd w:id="9"/>
      <w:r>
        <w:rPr/>
      </w:r>
      <w:r>
        <w:rPr>
          <w:i/>
          <w:sz w:val="23"/>
        </w:rPr>
        <w:t>Debugging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programs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written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domain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speciﬁc</w:t>
      </w:r>
      <w:r>
        <w:rPr>
          <w:i/>
          <w:spacing w:val="-12"/>
          <w:sz w:val="23"/>
        </w:rPr>
        <w:t> </w:t>
      </w:r>
      <w:r>
        <w:rPr>
          <w:i/>
          <w:spacing w:val="-2"/>
          <w:sz w:val="23"/>
        </w:rPr>
        <w:t>languages</w:t>
      </w:r>
    </w:p>
    <w:p>
      <w:pPr>
        <w:pStyle w:val="BodyText"/>
        <w:spacing w:line="206" w:lineRule="auto" w:before="137"/>
        <w:ind w:left="225" w:right="137"/>
      </w:pPr>
      <w:r>
        <w:rPr/>
        <w:t>When</w:t>
      </w:r>
      <w:r>
        <w:rPr>
          <w:spacing w:val="36"/>
        </w:rPr>
        <w:t> </w:t>
      </w:r>
      <w:r>
        <w:rPr/>
        <w:t>a</w:t>
      </w:r>
      <w:r>
        <w:rPr>
          <w:spacing w:val="37"/>
        </w:rPr>
        <w:t> </w:t>
      </w:r>
      <w:r>
        <w:rPr/>
        <w:t>language</w:t>
      </w:r>
      <w:r>
        <w:rPr>
          <w:spacing w:val="35"/>
        </w:rPr>
        <w:t> </w:t>
      </w:r>
      <w:r>
        <w:rPr/>
        <w:t>is</w:t>
      </w:r>
      <w:r>
        <w:rPr>
          <w:spacing w:val="36"/>
        </w:rPr>
        <w:t> </w:t>
      </w:r>
      <w:r>
        <w:rPr/>
        <w:t>already</w:t>
      </w:r>
      <w:r>
        <w:rPr>
          <w:spacing w:val="37"/>
        </w:rPr>
        <w:t> </w:t>
      </w:r>
      <w:r>
        <w:rPr/>
        <w:t>defined</w:t>
      </w:r>
      <w:r>
        <w:rPr>
          <w:spacing w:val="38"/>
        </w:rPr>
        <w:t> </w:t>
      </w:r>
      <w:r>
        <w:rPr/>
        <w:t>in</w:t>
      </w:r>
      <w:r>
        <w:rPr>
          <w:spacing w:val="36"/>
        </w:rPr>
        <w:t> </w:t>
      </w:r>
      <w:r>
        <w:rPr/>
        <w:t>ASF+SDF,</w:t>
      </w:r>
      <w:r>
        <w:rPr>
          <w:spacing w:val="36"/>
        </w:rPr>
        <w:t> </w:t>
      </w:r>
      <w:r>
        <w:rPr/>
        <w:t>it</w:t>
      </w:r>
      <w:r>
        <w:rPr>
          <w:spacing w:val="35"/>
        </w:rPr>
        <w:t> </w:t>
      </w:r>
      <w:r>
        <w:rPr/>
        <w:t>should</w:t>
      </w:r>
      <w:r>
        <w:rPr>
          <w:spacing w:val="38"/>
        </w:rPr>
        <w:t> </w:t>
      </w:r>
      <w:r>
        <w:rPr/>
        <w:t>not</w:t>
      </w:r>
      <w:r>
        <w:rPr>
          <w:spacing w:val="36"/>
        </w:rPr>
        <w:t> </w:t>
      </w:r>
      <w:r>
        <w:rPr/>
        <w:t>be</w:t>
      </w:r>
      <w:r>
        <w:rPr>
          <w:spacing w:val="35"/>
        </w:rPr>
        <w:t> </w:t>
      </w:r>
      <w:r>
        <w:rPr/>
        <w:t>hard to obtain a TIDE-based debugger for this language.</w:t>
      </w:r>
      <w:r>
        <w:rPr>
          <w:spacing w:val="40"/>
        </w:rPr>
        <w:t> </w:t>
      </w:r>
      <w:r>
        <w:rPr/>
        <w:t>We provide a generic ASF+SDF</w:t>
      </w:r>
      <w:r>
        <w:rPr>
          <w:spacing w:val="-2"/>
        </w:rPr>
        <w:t> </w:t>
      </w:r>
      <w:r>
        <w:rPr/>
        <w:t>module that</w:t>
      </w:r>
      <w:r>
        <w:rPr>
          <w:spacing w:val="-1"/>
        </w:rPr>
        <w:t> </w:t>
      </w:r>
      <w:r>
        <w:rPr/>
        <w:t>encapsulates and</w:t>
      </w:r>
      <w:r>
        <w:rPr>
          <w:spacing w:val="-1"/>
        </w:rPr>
        <w:t> </w:t>
      </w:r>
      <w:r>
        <w:rPr/>
        <w:t>hides the</w:t>
      </w:r>
      <w:r>
        <w:rPr>
          <w:spacing w:val="-2"/>
        </w:rPr>
        <w:t> </w:t>
      </w:r>
      <w:r>
        <w:rPr/>
        <w:t>TIDE adapter API. Now we</w:t>
      </w:r>
      <w:r>
        <w:rPr>
          <w:spacing w:val="-6"/>
        </w:rPr>
        <w:t> </w:t>
      </w:r>
      <w:r>
        <w:rPr/>
        <w:t>can</w:t>
      </w:r>
      <w:r>
        <w:rPr>
          <w:spacing w:val="-3"/>
        </w:rPr>
        <w:t> </w:t>
      </w:r>
      <w:r>
        <w:rPr/>
        <w:t>instrument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ASF+SDF</w:t>
      </w:r>
      <w:r>
        <w:rPr>
          <w:spacing w:val="-7"/>
        </w:rPr>
        <w:t> </w:t>
      </w:r>
      <w:r>
        <w:rPr/>
        <w:t>specification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adding</w:t>
      </w:r>
      <w:r>
        <w:rPr>
          <w:spacing w:val="-5"/>
        </w:rPr>
        <w:t> </w:t>
      </w:r>
      <w:r>
        <w:rPr/>
        <w:t>calls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this</w:t>
      </w:r>
      <w:r>
        <w:rPr>
          <w:spacing w:val="-4"/>
        </w:rPr>
        <w:t> </w:t>
      </w:r>
      <w:r>
        <w:rPr/>
        <w:t>module in</w:t>
      </w:r>
      <w:r>
        <w:rPr>
          <w:spacing w:val="-11"/>
        </w:rPr>
        <w:t> </w:t>
      </w:r>
      <w:r>
        <w:rPr/>
        <w:t>any</w:t>
      </w:r>
      <w:r>
        <w:rPr>
          <w:spacing w:val="-9"/>
        </w:rPr>
        <w:t> </w:t>
      </w:r>
      <w:r>
        <w:rPr/>
        <w:t>language</w:t>
      </w:r>
      <w:r>
        <w:rPr>
          <w:spacing w:val="-11"/>
        </w:rPr>
        <w:t> </w:t>
      </w:r>
      <w:r>
        <w:rPr/>
        <w:t>specification.</w:t>
      </w:r>
      <w:r>
        <w:rPr>
          <w:spacing w:val="19"/>
        </w:rPr>
        <w:t> </w:t>
      </w:r>
      <w:r>
        <w:rPr/>
        <w:t>For</w:t>
      </w:r>
      <w:r>
        <w:rPr>
          <w:spacing w:val="-12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the</w:t>
      </w:r>
      <w:r>
        <w:rPr>
          <w:spacing w:val="-11"/>
        </w:rPr>
        <w:t> </w:t>
      </w:r>
      <w:r>
        <w:rPr/>
        <w:t>language</w:t>
      </w:r>
      <w:r>
        <w:rPr>
          <w:spacing w:val="-11"/>
        </w:rPr>
        <w:t> </w:t>
      </w:r>
      <w:r>
        <w:rPr/>
        <w:t>specification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Pico was</w:t>
      </w:r>
      <w:r>
        <w:rPr>
          <w:spacing w:val="-19"/>
        </w:rPr>
        <w:t> </w:t>
      </w:r>
      <w:r>
        <w:rPr/>
        <w:t>extended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calls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5"/>
        </w:rPr>
        <w:t> </w:t>
      </w:r>
      <w:r>
        <w:rPr>
          <w:rFonts w:ascii="LM Mono 12"/>
        </w:rPr>
        <w:t>tide-step</w:t>
      </w:r>
      <w:r>
        <w:rPr>
          <w:rFonts w:ascii="LM Mono 12"/>
          <w:spacing w:val="-30"/>
        </w:rPr>
        <w:t> </w:t>
      </w:r>
      <w:r>
        <w:rPr/>
        <w:t>function,</w:t>
      </w:r>
      <w:r>
        <w:rPr>
          <w:spacing w:val="-11"/>
        </w:rPr>
        <w:t> </w:t>
      </w:r>
      <w:r>
        <w:rPr/>
        <w:t>obtaining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debugger</w:t>
      </w:r>
      <w:r>
        <w:rPr>
          <w:spacing w:val="-13"/>
        </w:rPr>
        <w:t> </w:t>
      </w:r>
      <w:r>
        <w:rPr/>
        <w:t>that supports stepping through a Pico program and setting breakpoints.</w:t>
      </w:r>
    </w:p>
    <w:p>
      <w:pPr>
        <w:pStyle w:val="BodyText"/>
        <w:spacing w:line="206" w:lineRule="auto" w:before="13"/>
        <w:ind w:left="224" w:right="139" w:firstLine="338"/>
      </w:pPr>
      <w:r>
        <w:rPr/>
        <w:t>Naturally, this route does not offer the full expressivity that can be ob- </w:t>
      </w:r>
      <w:bookmarkStart w:name="Conclusion" w:id="10"/>
      <w:bookmarkEnd w:id="10"/>
      <w:r>
        <w:rPr/>
        <w:t>tained</w:t>
      </w:r>
      <w:r>
        <w:rPr/>
        <w:t> by writing a TIDE adapter manually.</w:t>
      </w:r>
      <w:r>
        <w:rPr>
          <w:spacing w:val="40"/>
        </w:rPr>
        <w:t> </w:t>
      </w:r>
      <w:r>
        <w:rPr/>
        <w:t>Indeed, the interface offered is abstract but functional.</w:t>
      </w:r>
      <w:r>
        <w:rPr>
          <w:spacing w:val="29"/>
        </w:rPr>
        <w:t> </w:t>
      </w:r>
      <w:r>
        <w:rPr/>
        <w:t>The</w:t>
      </w:r>
      <w:r>
        <w:rPr>
          <w:spacing w:val="-1"/>
        </w:rPr>
        <w:t> </w:t>
      </w:r>
      <w:r>
        <w:rPr/>
        <w:t>design of</w:t>
      </w:r>
      <w:r>
        <w:rPr>
          <w:spacing w:val="-2"/>
        </w:rPr>
        <w:t> </w:t>
      </w:r>
      <w:r>
        <w:rPr/>
        <w:t>the ASF+SDF</w:t>
      </w:r>
      <w:r>
        <w:rPr>
          <w:spacing w:val="-1"/>
        </w:rPr>
        <w:t> </w:t>
      </w:r>
      <w:r>
        <w:rPr/>
        <w:t>debugging module is</w:t>
      </w:r>
      <w:r>
        <w:rPr>
          <w:spacing w:val="-1"/>
        </w:rPr>
        <w:t> </w:t>
      </w:r>
      <w:r>
        <w:rPr/>
        <w:t>a trade-off</w:t>
      </w:r>
      <w:r>
        <w:rPr>
          <w:spacing w:val="-19"/>
        </w:rPr>
        <w:t> </w:t>
      </w:r>
      <w:r>
        <w:rPr/>
        <w:t>between</w:t>
      </w:r>
      <w:r>
        <w:rPr>
          <w:spacing w:val="-19"/>
        </w:rPr>
        <w:t> </w:t>
      </w:r>
      <w:r>
        <w:rPr/>
        <w:t>automation</w:t>
      </w:r>
      <w:r>
        <w:rPr>
          <w:spacing w:val="-19"/>
        </w:rPr>
        <w:t> </w:t>
      </w:r>
      <w:r>
        <w:rPr/>
        <w:t>(less</w:t>
      </w:r>
      <w:r>
        <w:rPr>
          <w:spacing w:val="-17"/>
        </w:rPr>
        <w:t> </w:t>
      </w:r>
      <w:r>
        <w:rPr/>
        <w:t>coding</w:t>
      </w:r>
      <w:r>
        <w:rPr>
          <w:spacing w:val="-18"/>
        </w:rPr>
        <w:t> </w:t>
      </w:r>
      <w:r>
        <w:rPr/>
        <w:t>for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user)</w:t>
      </w:r>
      <w:r>
        <w:rPr>
          <w:spacing w:val="-17"/>
        </w:rPr>
        <w:t> </w:t>
      </w:r>
      <w:r>
        <w:rPr/>
        <w:t>and</w:t>
      </w:r>
      <w:r>
        <w:rPr>
          <w:spacing w:val="-19"/>
        </w:rPr>
        <w:t> </w:t>
      </w:r>
      <w:r>
        <w:rPr/>
        <w:t>expressivity</w:t>
      </w:r>
      <w:r>
        <w:rPr>
          <w:spacing w:val="-11"/>
        </w:rPr>
        <w:t> </w:t>
      </w:r>
      <w:r>
        <w:rPr/>
        <w:t>(more coding for the user).</w:t>
      </w:r>
    </w:p>
    <w:p>
      <w:pPr>
        <w:pStyle w:val="BodyText"/>
        <w:spacing w:line="206" w:lineRule="auto" w:before="22"/>
        <w:ind w:left="225" w:right="141" w:firstLine="337"/>
      </w:pPr>
      <w:r>
        <w:rPr/>
        <w:t>As</w:t>
      </w:r>
      <w:r>
        <w:rPr>
          <w:spacing w:val="13"/>
        </w:rPr>
        <w:t> </w:t>
      </w:r>
      <w:r>
        <w:rPr/>
        <w:t>an</w:t>
      </w:r>
      <w:r>
        <w:rPr>
          <w:spacing w:val="14"/>
        </w:rPr>
        <w:t> </w:t>
      </w:r>
      <w:r>
        <w:rPr/>
        <w:t>aside,</w:t>
      </w:r>
      <w:r>
        <w:rPr>
          <w:spacing w:val="21"/>
        </w:rPr>
        <w:t> </w:t>
      </w:r>
      <w:r>
        <w:rPr/>
        <w:t>we</w:t>
      </w:r>
      <w:r>
        <w:rPr>
          <w:spacing w:val="16"/>
        </w:rPr>
        <w:t> </w:t>
      </w:r>
      <w:r>
        <w:rPr/>
        <w:t>would</w:t>
      </w:r>
      <w:r>
        <w:rPr>
          <w:spacing w:val="16"/>
        </w:rPr>
        <w:t> </w:t>
      </w:r>
      <w:r>
        <w:rPr/>
        <w:t>like</w:t>
      </w:r>
      <w:r>
        <w:rPr>
          <w:spacing w:val="16"/>
        </w:rPr>
        <w:t> </w:t>
      </w:r>
      <w:r>
        <w:rPr/>
        <w:t>to</w:t>
      </w:r>
      <w:r>
        <w:rPr>
          <w:spacing w:val="13"/>
        </w:rPr>
        <w:t> </w:t>
      </w:r>
      <w:r>
        <w:rPr/>
        <w:t>point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work</w:t>
      </w:r>
      <w:r>
        <w:rPr>
          <w:spacing w:val="16"/>
        </w:rPr>
        <w:t> </w:t>
      </w:r>
      <w:r>
        <w:rPr/>
        <w:t>of Wu</w:t>
      </w:r>
      <w:r>
        <w:rPr>
          <w:spacing w:val="16"/>
        </w:rPr>
        <w:t> </w:t>
      </w:r>
      <w:r>
        <w:rPr/>
        <w:t>et</w:t>
      </w:r>
      <w:r>
        <w:rPr>
          <w:spacing w:val="15"/>
        </w:rPr>
        <w:t> </w:t>
      </w:r>
      <w:r>
        <w:rPr/>
        <w:t>al.</w:t>
      </w:r>
      <w:r>
        <w:rPr>
          <w:spacing w:val="73"/>
        </w:rPr>
        <w:t> </w:t>
      </w:r>
      <w:r>
        <w:rPr/>
        <w:t>[</w:t>
      </w:r>
      <w:hyperlink w:history="true" w:anchor="_bookmark6">
        <w:r>
          <w:rPr>
            <w:color w:val="0000FF"/>
          </w:rPr>
          <w:t>5</w:t>
        </w:r>
      </w:hyperlink>
      <w:r>
        <w:rPr/>
        <w:t>]</w:t>
      </w:r>
      <w:r>
        <w:rPr>
          <w:spacing w:val="14"/>
        </w:rPr>
        <w:t> </w:t>
      </w:r>
      <w:r>
        <w:rPr/>
        <w:t>which is highly related.</w:t>
      </w:r>
      <w:r>
        <w:rPr>
          <w:spacing w:val="40"/>
        </w:rPr>
        <w:t> </w:t>
      </w:r>
      <w:r>
        <w:rPr/>
        <w:t>It offers debuggers for domain specific languages using the Eclipse framework.</w:t>
      </w:r>
    </w:p>
    <w:p>
      <w:pPr>
        <w:pStyle w:val="BodyText"/>
        <w:spacing w:before="24"/>
        <w:jc w:val="left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5"/>
        <w:jc w:val="both"/>
      </w:pPr>
      <w:r>
        <w:rPr>
          <w:spacing w:val="-2"/>
          <w:w w:val="110"/>
        </w:rPr>
        <w:t>Conclusion</w:t>
      </w:r>
    </w:p>
    <w:p>
      <w:pPr>
        <w:pStyle w:val="BodyText"/>
        <w:spacing w:line="206" w:lineRule="auto" w:before="213"/>
        <w:ind w:left="225" w:right="138"/>
      </w:pPr>
      <w:r>
        <w:rPr>
          <w:spacing w:val="-2"/>
        </w:rPr>
        <w:t>TIDE</w:t>
      </w:r>
      <w:r>
        <w:rPr>
          <w:spacing w:val="-16"/>
        </w:rPr>
        <w:t> </w:t>
      </w:r>
      <w:r>
        <w:rPr>
          <w:spacing w:val="-2"/>
        </w:rPr>
        <w:t>provides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flexible</w:t>
      </w:r>
      <w:r>
        <w:rPr>
          <w:spacing w:val="-10"/>
        </w:rPr>
        <w:t> </w:t>
      </w:r>
      <w:r>
        <w:rPr>
          <w:spacing w:val="-2"/>
        </w:rPr>
        <w:t>interactive</w:t>
      </w:r>
      <w:r>
        <w:rPr>
          <w:spacing w:val="-13"/>
        </w:rPr>
        <w:t> </w:t>
      </w:r>
      <w:r>
        <w:rPr>
          <w:spacing w:val="-2"/>
        </w:rPr>
        <w:t>debugging</w:t>
      </w:r>
      <w:r>
        <w:rPr>
          <w:spacing w:val="-13"/>
        </w:rPr>
        <w:t> </w:t>
      </w:r>
      <w:r>
        <w:rPr>
          <w:spacing w:val="-2"/>
        </w:rPr>
        <w:t>framework</w:t>
      </w:r>
      <w:r>
        <w:rPr>
          <w:spacing w:val="-13"/>
        </w:rPr>
        <w:t> </w:t>
      </w:r>
      <w:r>
        <w:rPr>
          <w:spacing w:val="-2"/>
        </w:rPr>
        <w:t>which</w:t>
      </w:r>
      <w:r>
        <w:rPr>
          <w:spacing w:val="-12"/>
        </w:rPr>
        <w:t> </w:t>
      </w:r>
      <w:r>
        <w:rPr>
          <w:spacing w:val="-2"/>
        </w:rPr>
        <w:t>allows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rapid </w:t>
      </w:r>
      <w:r>
        <w:rPr/>
        <w:t>development of a debugger for any language.</w:t>
      </w:r>
      <w:r>
        <w:rPr>
          <w:spacing w:val="37"/>
        </w:rPr>
        <w:t> </w:t>
      </w:r>
      <w:r>
        <w:rPr/>
        <w:t>We showed a debugger for the ASF formalism, and how ASF+SDF can be used to automatically obtain a </w:t>
      </w:r>
      <w:bookmarkStart w:name="References" w:id="11"/>
      <w:bookmarkEnd w:id="11"/>
      <w:r>
        <w:rPr/>
      </w:r>
      <w:bookmarkStart w:name="_bookmark2" w:id="12"/>
      <w:bookmarkEnd w:id="12"/>
      <w:r>
        <w:rPr/>
        <w:t>TI</w:t>
      </w:r>
      <w:r>
        <w:rPr/>
        <w:t>DE-based debugger from a language specification.</w:t>
      </w:r>
    </w:p>
    <w:p>
      <w:pPr>
        <w:pStyle w:val="BodyText"/>
        <w:spacing w:line="206" w:lineRule="auto" w:before="21"/>
        <w:ind w:left="225" w:right="138" w:firstLine="338"/>
      </w:pPr>
      <w:r>
        <w:rPr/>
        <w:t>Future work includes the development of more TIDE adapters: e.g.</w:t>
      </w:r>
      <w:r>
        <w:rPr>
          <w:spacing w:val="40"/>
        </w:rPr>
        <w:t> </w:t>
      </w:r>
      <w:r>
        <w:rPr/>
        <w:t>for grammars and the parsers generated from them, for some general purpose </w:t>
      </w:r>
      <w:bookmarkStart w:name="_bookmark3" w:id="13"/>
      <w:bookmarkEnd w:id="13"/>
      <w:r>
        <w:rPr/>
        <w:t>languag</w:t>
      </w:r>
      <w:r>
        <w:rPr/>
        <w:t>es (C and Java), and for several domain specific languages.</w:t>
      </w:r>
    </w:p>
    <w:p>
      <w:pPr>
        <w:pStyle w:val="BodyText"/>
        <w:spacing w:before="71"/>
        <w:jc w:val="left"/>
      </w:pPr>
    </w:p>
    <w:p>
      <w:pPr>
        <w:pStyle w:val="Heading1"/>
        <w:ind w:left="225" w:firstLine="0"/>
      </w:pPr>
      <w:bookmarkStart w:name="_bookmark4" w:id="14"/>
      <w:bookmarkEnd w:id="14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69" w:val="left" w:leader="none"/>
        </w:tabs>
        <w:spacing w:line="208" w:lineRule="exact" w:before="219" w:after="0"/>
        <w:ind w:left="469" w:right="0" w:hanging="244"/>
        <w:jc w:val="left"/>
        <w:rPr>
          <w:rFonts w:ascii="LM Roman 9"/>
          <w:sz w:val="17"/>
        </w:rPr>
      </w:pPr>
      <w:bookmarkStart w:name="_bookmark5" w:id="15"/>
      <w:bookmarkEnd w:id="15"/>
      <w:r>
        <w:rPr/>
      </w:r>
      <w:r>
        <w:rPr>
          <w:rFonts w:ascii="LM Roman 9"/>
          <w:sz w:val="17"/>
        </w:rPr>
        <w:t>M.G.J.</w:t>
      </w:r>
      <w:r>
        <w:rPr>
          <w:rFonts w:ascii="LM Roman 9"/>
          <w:spacing w:val="14"/>
          <w:sz w:val="17"/>
        </w:rPr>
        <w:t> </w:t>
      </w:r>
      <w:r>
        <w:rPr>
          <w:rFonts w:ascii="LM Roman 9"/>
          <w:sz w:val="17"/>
        </w:rPr>
        <w:t>van</w:t>
      </w:r>
      <w:r>
        <w:rPr>
          <w:rFonts w:ascii="LM Roman 9"/>
          <w:spacing w:val="13"/>
          <w:sz w:val="17"/>
        </w:rPr>
        <w:t> </w:t>
      </w:r>
      <w:r>
        <w:rPr>
          <w:rFonts w:ascii="LM Roman 9"/>
          <w:sz w:val="17"/>
        </w:rPr>
        <w:t>den</w:t>
      </w:r>
      <w:r>
        <w:rPr>
          <w:rFonts w:ascii="LM Roman 9"/>
          <w:spacing w:val="15"/>
          <w:sz w:val="17"/>
        </w:rPr>
        <w:t> </w:t>
      </w:r>
      <w:r>
        <w:rPr>
          <w:rFonts w:ascii="LM Roman 9"/>
          <w:sz w:val="17"/>
        </w:rPr>
        <w:t>Brand,</w:t>
      </w:r>
      <w:r>
        <w:rPr>
          <w:rFonts w:ascii="LM Roman 9"/>
          <w:spacing w:val="12"/>
          <w:sz w:val="17"/>
        </w:rPr>
        <w:t> </w:t>
      </w:r>
      <w:r>
        <w:rPr>
          <w:rFonts w:ascii="LM Roman 9"/>
          <w:sz w:val="17"/>
        </w:rPr>
        <w:t>A.</w:t>
      </w:r>
      <w:r>
        <w:rPr>
          <w:rFonts w:ascii="LM Roman 9"/>
          <w:spacing w:val="13"/>
          <w:sz w:val="17"/>
        </w:rPr>
        <w:t> </w:t>
      </w:r>
      <w:r>
        <w:rPr>
          <w:rFonts w:ascii="LM Roman 9"/>
          <w:sz w:val="17"/>
        </w:rPr>
        <w:t>van</w:t>
      </w:r>
      <w:r>
        <w:rPr>
          <w:rFonts w:ascii="LM Roman 9"/>
          <w:spacing w:val="13"/>
          <w:sz w:val="17"/>
        </w:rPr>
        <w:t> </w:t>
      </w:r>
      <w:r>
        <w:rPr>
          <w:rFonts w:ascii="LM Roman 9"/>
          <w:sz w:val="17"/>
        </w:rPr>
        <w:t>Deursen,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J.</w:t>
      </w:r>
      <w:r>
        <w:rPr>
          <w:rFonts w:ascii="LM Roman 9"/>
          <w:spacing w:val="15"/>
          <w:sz w:val="17"/>
        </w:rPr>
        <w:t> </w:t>
      </w:r>
      <w:r>
        <w:rPr>
          <w:rFonts w:ascii="LM Roman 9"/>
          <w:sz w:val="17"/>
        </w:rPr>
        <w:t>Heering,</w:t>
      </w:r>
      <w:r>
        <w:rPr>
          <w:rFonts w:ascii="LM Roman 9"/>
          <w:spacing w:val="13"/>
          <w:sz w:val="17"/>
        </w:rPr>
        <w:t> </w:t>
      </w:r>
      <w:r>
        <w:rPr>
          <w:rFonts w:ascii="LM Roman 9"/>
          <w:sz w:val="17"/>
        </w:rPr>
        <w:t>H.A.</w:t>
      </w:r>
      <w:r>
        <w:rPr>
          <w:rFonts w:ascii="LM Roman 9"/>
          <w:spacing w:val="12"/>
          <w:sz w:val="17"/>
        </w:rPr>
        <w:t> </w:t>
      </w:r>
      <w:r>
        <w:rPr>
          <w:rFonts w:ascii="LM Roman 9"/>
          <w:sz w:val="17"/>
        </w:rPr>
        <w:t>de</w:t>
      </w:r>
      <w:r>
        <w:rPr>
          <w:rFonts w:ascii="LM Roman 9"/>
          <w:spacing w:val="11"/>
          <w:sz w:val="17"/>
        </w:rPr>
        <w:t> </w:t>
      </w:r>
      <w:r>
        <w:rPr>
          <w:rFonts w:ascii="LM Roman 9"/>
          <w:sz w:val="17"/>
        </w:rPr>
        <w:t>Jong,</w:t>
      </w:r>
      <w:r>
        <w:rPr>
          <w:rFonts w:ascii="LM Roman 9"/>
          <w:spacing w:val="15"/>
          <w:sz w:val="17"/>
        </w:rPr>
        <w:t> </w:t>
      </w:r>
      <w:r>
        <w:rPr>
          <w:rFonts w:ascii="LM Roman 9"/>
          <w:sz w:val="17"/>
        </w:rPr>
        <w:t>M.</w:t>
      </w:r>
      <w:r>
        <w:rPr>
          <w:rFonts w:ascii="LM Roman 9"/>
          <w:spacing w:val="14"/>
          <w:sz w:val="17"/>
        </w:rPr>
        <w:t> </w:t>
      </w:r>
      <w:r>
        <w:rPr>
          <w:rFonts w:ascii="LM Roman 9"/>
          <w:sz w:val="17"/>
        </w:rPr>
        <w:t>de</w:t>
      </w:r>
      <w:r>
        <w:rPr>
          <w:rFonts w:ascii="LM Roman 9"/>
          <w:spacing w:val="11"/>
          <w:sz w:val="17"/>
        </w:rPr>
        <w:t> </w:t>
      </w:r>
      <w:r>
        <w:rPr>
          <w:rFonts w:ascii="LM Roman 9"/>
          <w:sz w:val="17"/>
        </w:rPr>
        <w:t>Jonge,</w:t>
      </w:r>
      <w:r>
        <w:rPr>
          <w:rFonts w:ascii="LM Roman 9"/>
          <w:spacing w:val="15"/>
          <w:sz w:val="17"/>
        </w:rPr>
        <w:t> </w:t>
      </w:r>
      <w:r>
        <w:rPr>
          <w:rFonts w:ascii="LM Roman 9"/>
          <w:sz w:val="17"/>
        </w:rPr>
        <w:t>T.</w:t>
      </w:r>
      <w:r>
        <w:rPr>
          <w:rFonts w:ascii="LM Roman 9"/>
          <w:spacing w:val="14"/>
          <w:sz w:val="17"/>
        </w:rPr>
        <w:t> </w:t>
      </w:r>
      <w:r>
        <w:rPr>
          <w:rFonts w:ascii="LM Roman 9"/>
          <w:spacing w:val="-2"/>
          <w:sz w:val="17"/>
        </w:rPr>
        <w:t>Kuipers,</w:t>
      </w:r>
    </w:p>
    <w:p>
      <w:pPr>
        <w:spacing w:line="172" w:lineRule="auto" w:before="20"/>
        <w:ind w:left="470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P.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Klint,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L.</w:t>
      </w:r>
      <w:r>
        <w:rPr>
          <w:rFonts w:ascii="LM Roman 9"/>
          <w:spacing w:val="26"/>
          <w:sz w:val="17"/>
        </w:rPr>
        <w:t> </w:t>
      </w:r>
      <w:r>
        <w:rPr>
          <w:rFonts w:ascii="LM Roman 9"/>
          <w:sz w:val="17"/>
        </w:rPr>
        <w:t>Moonen,</w:t>
      </w:r>
      <w:r>
        <w:rPr>
          <w:rFonts w:ascii="LM Roman 9"/>
          <w:spacing w:val="26"/>
          <w:sz w:val="17"/>
        </w:rPr>
        <w:t> </w:t>
      </w:r>
      <w:r>
        <w:rPr>
          <w:rFonts w:ascii="LM Roman 9"/>
          <w:sz w:val="17"/>
        </w:rPr>
        <w:t>P.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A.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Olivier,</w:t>
      </w:r>
      <w:r>
        <w:rPr>
          <w:rFonts w:ascii="LM Roman 9"/>
          <w:spacing w:val="26"/>
          <w:sz w:val="17"/>
        </w:rPr>
        <w:t> </w:t>
      </w:r>
      <w:r>
        <w:rPr>
          <w:rFonts w:ascii="LM Roman 9"/>
          <w:sz w:val="17"/>
        </w:rPr>
        <w:t>J.</w:t>
      </w:r>
      <w:r>
        <w:rPr>
          <w:rFonts w:ascii="LM Roman 9"/>
          <w:spacing w:val="26"/>
          <w:sz w:val="17"/>
        </w:rPr>
        <w:t> </w:t>
      </w:r>
      <w:r>
        <w:rPr>
          <w:rFonts w:ascii="LM Roman 9"/>
          <w:sz w:val="17"/>
        </w:rPr>
        <w:t>Scheerder,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J.J.</w:t>
      </w:r>
      <w:r>
        <w:rPr>
          <w:rFonts w:ascii="LM Roman 9"/>
          <w:spacing w:val="28"/>
          <w:sz w:val="17"/>
        </w:rPr>
        <w:t> </w:t>
      </w:r>
      <w:r>
        <w:rPr>
          <w:rFonts w:ascii="LM Roman 9"/>
          <w:sz w:val="17"/>
        </w:rPr>
        <w:t>Vinju,</w:t>
      </w:r>
      <w:r>
        <w:rPr>
          <w:rFonts w:ascii="LM Roman 9"/>
          <w:spacing w:val="25"/>
          <w:sz w:val="17"/>
        </w:rPr>
        <w:t> </w:t>
      </w:r>
      <w:r>
        <w:rPr>
          <w:rFonts w:ascii="LM Roman 9"/>
          <w:sz w:val="17"/>
        </w:rPr>
        <w:t>E.</w:t>
      </w:r>
      <w:r>
        <w:rPr>
          <w:rFonts w:ascii="LM Roman 9"/>
          <w:spacing w:val="26"/>
          <w:sz w:val="17"/>
        </w:rPr>
        <w:t> </w:t>
      </w:r>
      <w:r>
        <w:rPr>
          <w:rFonts w:ascii="LM Roman 9"/>
          <w:sz w:val="17"/>
        </w:rPr>
        <w:t>Visser,</w:t>
      </w:r>
      <w:r>
        <w:rPr>
          <w:rFonts w:ascii="LM Roman 9"/>
          <w:spacing w:val="26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25"/>
          <w:sz w:val="17"/>
        </w:rPr>
        <w:t> </w:t>
      </w:r>
      <w:r>
        <w:rPr>
          <w:rFonts w:ascii="LM Roman 9"/>
          <w:sz w:val="17"/>
        </w:rPr>
        <w:t>J.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Visser.</w:t>
      </w:r>
      <w:r>
        <w:rPr>
          <w:rFonts w:ascii="LM Roman 9"/>
          <w:spacing w:val="80"/>
          <w:sz w:val="17"/>
        </w:rPr>
        <w:t> </w:t>
      </w:r>
      <w:r>
        <w:rPr>
          <w:rFonts w:ascii="LM Roman 9"/>
          <w:sz w:val="17"/>
        </w:rPr>
        <w:t>The ASF+SDF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Meta-Environment:</w:t>
      </w:r>
      <w:r>
        <w:rPr>
          <w:rFonts w:ascii="LM Roman 9"/>
          <w:spacing w:val="14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14"/>
          <w:sz w:val="17"/>
        </w:rPr>
        <w:t> </w:t>
      </w:r>
      <w:r>
        <w:rPr>
          <w:rFonts w:ascii="LM Roman 9"/>
          <w:sz w:val="17"/>
        </w:rPr>
        <w:t>Component-Based</w:t>
      </w:r>
      <w:r>
        <w:rPr>
          <w:rFonts w:ascii="LM Roman 9"/>
          <w:spacing w:val="16"/>
          <w:sz w:val="17"/>
        </w:rPr>
        <w:t> </w:t>
      </w:r>
      <w:r>
        <w:rPr>
          <w:rFonts w:ascii="LM Roman 9"/>
          <w:sz w:val="17"/>
        </w:rPr>
        <w:t>Language</w:t>
      </w:r>
      <w:r>
        <w:rPr>
          <w:rFonts w:ascii="LM Roman 9"/>
          <w:spacing w:val="15"/>
          <w:sz w:val="17"/>
        </w:rPr>
        <w:t> </w:t>
      </w:r>
      <w:r>
        <w:rPr>
          <w:rFonts w:ascii="LM Roman 9"/>
          <w:sz w:val="17"/>
        </w:rPr>
        <w:t>Development</w:t>
      </w:r>
      <w:r>
        <w:rPr>
          <w:rFonts w:ascii="LM Roman 9"/>
          <w:spacing w:val="13"/>
          <w:sz w:val="17"/>
        </w:rPr>
        <w:t> </w:t>
      </w:r>
      <w:r>
        <w:rPr>
          <w:rFonts w:ascii="LM Roman 9"/>
          <w:sz w:val="17"/>
        </w:rPr>
        <w:t>Environment.</w:t>
      </w:r>
      <w:r>
        <w:rPr>
          <w:rFonts w:ascii="LM Roman 9"/>
          <w:spacing w:val="54"/>
          <w:sz w:val="17"/>
        </w:rPr>
        <w:t> </w:t>
      </w:r>
      <w:r>
        <w:rPr>
          <w:rFonts w:ascii="LM Roman 9"/>
          <w:spacing w:val="-5"/>
          <w:sz w:val="17"/>
        </w:rPr>
        <w:t>In</w:t>
      </w:r>
    </w:p>
    <w:p>
      <w:pPr>
        <w:spacing w:line="185" w:lineRule="exact" w:before="0"/>
        <w:ind w:left="470" w:right="0" w:firstLine="0"/>
        <w:jc w:val="left"/>
        <w:rPr>
          <w:rFonts w:ascii="LM Roman 9" w:hAnsi="LM Roman 9"/>
          <w:sz w:val="17"/>
        </w:rPr>
      </w:pPr>
      <w:bookmarkStart w:name="_bookmark6" w:id="16"/>
      <w:bookmarkEnd w:id="16"/>
      <w:r>
        <w:rPr/>
      </w:r>
      <w:r>
        <w:rPr>
          <w:rFonts w:ascii="LM Roman 9" w:hAnsi="LM Roman 9"/>
          <w:sz w:val="17"/>
        </w:rPr>
        <w:t>R.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Wilhelm,</w:t>
      </w:r>
      <w:r>
        <w:rPr>
          <w:rFonts w:ascii="LM Roman 9" w:hAnsi="LM Roman 9"/>
          <w:spacing w:val="4"/>
          <w:sz w:val="17"/>
        </w:rPr>
        <w:t> </w:t>
      </w:r>
      <w:r>
        <w:rPr>
          <w:rFonts w:ascii="LM Roman 9" w:hAnsi="LM Roman 9"/>
          <w:sz w:val="17"/>
        </w:rPr>
        <w:t>editor,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i/>
          <w:sz w:val="17"/>
        </w:rPr>
        <w:t>CC’01</w:t>
      </w:r>
      <w:r>
        <w:rPr>
          <w:rFonts w:ascii="LM Roman 9" w:hAnsi="LM Roman 9"/>
          <w:sz w:val="17"/>
        </w:rPr>
        <w:t>, volume 2027</w:t>
      </w:r>
      <w:r>
        <w:rPr>
          <w:rFonts w:ascii="LM Roman 9" w:hAnsi="LM Roman 9"/>
          <w:spacing w:val="4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i/>
          <w:sz w:val="17"/>
        </w:rPr>
        <w:t>LNCS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1"/>
          <w:sz w:val="17"/>
        </w:rPr>
        <w:t> </w:t>
      </w:r>
      <w:r>
        <w:rPr>
          <w:rFonts w:ascii="LM Roman 9" w:hAnsi="LM Roman 9"/>
          <w:sz w:val="17"/>
        </w:rPr>
        <w:t>pages</w:t>
      </w:r>
      <w:r>
        <w:rPr>
          <w:rFonts w:ascii="LM Roman 9" w:hAnsi="LM Roman 9"/>
          <w:spacing w:val="2"/>
          <w:sz w:val="17"/>
        </w:rPr>
        <w:t> </w:t>
      </w:r>
      <w:r>
        <w:rPr>
          <w:rFonts w:ascii="LM Roman 9" w:hAnsi="LM Roman 9"/>
          <w:sz w:val="17"/>
        </w:rPr>
        <w:t>365–370.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LM Roman 9" w:hAnsi="LM Roman 9"/>
          <w:sz w:val="17"/>
        </w:rPr>
        <w:t>Springer-Verlag, </w:t>
      </w:r>
      <w:r>
        <w:rPr>
          <w:rFonts w:ascii="LM Roman 9" w:hAnsi="LM Roman 9"/>
          <w:spacing w:val="-2"/>
          <w:sz w:val="17"/>
        </w:rPr>
        <w:t>2001.</w:t>
      </w:r>
    </w:p>
    <w:p>
      <w:pPr>
        <w:pStyle w:val="ListParagraph"/>
        <w:numPr>
          <w:ilvl w:val="0"/>
          <w:numId w:val="3"/>
        </w:numPr>
        <w:tabs>
          <w:tab w:pos="467" w:val="left" w:leader="none"/>
          <w:tab w:pos="470" w:val="left" w:leader="none"/>
        </w:tabs>
        <w:spacing w:line="170" w:lineRule="auto" w:before="126" w:after="0"/>
        <w:ind w:left="470" w:right="143" w:hanging="246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M.G.J. van den Brand, J. Heering, P. Klint, and P.A. Olivier.</w:t>
      </w:r>
      <w:r>
        <w:rPr>
          <w:rFonts w:ascii="LM Roman 9" w:hAnsi="LM Roman 9"/>
          <w:spacing w:val="28"/>
          <w:sz w:val="17"/>
        </w:rPr>
        <w:t> </w:t>
      </w:r>
      <w:r>
        <w:rPr>
          <w:rFonts w:ascii="LM Roman 9" w:hAnsi="LM Roman 9"/>
          <w:sz w:val="17"/>
        </w:rPr>
        <w:t>Compiling language definitions: The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asf+sdf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compiler.</w:t>
      </w:r>
      <w:r>
        <w:rPr>
          <w:rFonts w:ascii="LM Roman 9" w:hAnsi="LM Roman 9"/>
          <w:spacing w:val="20"/>
          <w:sz w:val="17"/>
        </w:rPr>
        <w:t> </w:t>
      </w:r>
      <w:r>
        <w:rPr>
          <w:rFonts w:ascii="LM Roman 9" w:hAnsi="LM Roman 9"/>
          <w:i/>
          <w:sz w:val="17"/>
        </w:rPr>
        <w:t>ACM</w:t>
      </w:r>
      <w:r>
        <w:rPr>
          <w:rFonts w:ascii="LM Roman 9" w:hAnsi="LM Roman 9"/>
          <w:i/>
          <w:spacing w:val="-5"/>
          <w:sz w:val="17"/>
        </w:rPr>
        <w:t> </w:t>
      </w:r>
      <w:r>
        <w:rPr>
          <w:rFonts w:ascii="LM Roman 9" w:hAnsi="LM Roman 9"/>
          <w:i/>
          <w:sz w:val="17"/>
        </w:rPr>
        <w:t>Transactions on</w:t>
      </w:r>
      <w:r>
        <w:rPr>
          <w:rFonts w:ascii="LM Roman 9" w:hAnsi="LM Roman 9"/>
          <w:i/>
          <w:spacing w:val="-3"/>
          <w:sz w:val="17"/>
        </w:rPr>
        <w:t> </w:t>
      </w:r>
      <w:r>
        <w:rPr>
          <w:rFonts w:ascii="LM Roman 9" w:hAnsi="LM Roman 9"/>
          <w:i/>
          <w:sz w:val="17"/>
        </w:rPr>
        <w:t>Programming</w:t>
      </w:r>
      <w:r>
        <w:rPr>
          <w:rFonts w:ascii="LM Roman 9" w:hAnsi="LM Roman 9"/>
          <w:i/>
          <w:spacing w:val="-3"/>
          <w:sz w:val="17"/>
        </w:rPr>
        <w:t> </w:t>
      </w:r>
      <w:r>
        <w:rPr>
          <w:rFonts w:ascii="LM Roman 9" w:hAnsi="LM Roman 9"/>
          <w:i/>
          <w:sz w:val="17"/>
        </w:rPr>
        <w:t>Languages</w:t>
      </w:r>
      <w:r>
        <w:rPr>
          <w:rFonts w:ascii="LM Roman 9" w:hAnsi="LM Roman 9"/>
          <w:i/>
          <w:spacing w:val="-1"/>
          <w:sz w:val="17"/>
        </w:rPr>
        <w:t> </w:t>
      </w:r>
      <w:r>
        <w:rPr>
          <w:rFonts w:ascii="LM Roman 9" w:hAnsi="LM Roman 9"/>
          <w:i/>
          <w:sz w:val="17"/>
        </w:rPr>
        <w:t>and</w:t>
      </w:r>
      <w:r>
        <w:rPr>
          <w:rFonts w:ascii="LM Roman 9" w:hAnsi="LM Roman 9"/>
          <w:i/>
          <w:spacing w:val="-3"/>
          <w:sz w:val="17"/>
        </w:rPr>
        <w:t> </w:t>
      </w:r>
      <w:r>
        <w:rPr>
          <w:rFonts w:ascii="LM Roman 9" w:hAnsi="LM Roman 9"/>
          <w:i/>
          <w:sz w:val="17"/>
        </w:rPr>
        <w:t>Systems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24(4):334– 368, 2002.</w:t>
      </w:r>
    </w:p>
    <w:p>
      <w:pPr>
        <w:pStyle w:val="ListParagraph"/>
        <w:numPr>
          <w:ilvl w:val="0"/>
          <w:numId w:val="3"/>
        </w:numPr>
        <w:tabs>
          <w:tab w:pos="467" w:val="left" w:leader="none"/>
          <w:tab w:pos="470" w:val="left" w:leader="none"/>
        </w:tabs>
        <w:spacing w:line="172" w:lineRule="auto" w:before="139" w:after="0"/>
        <w:ind w:left="470" w:right="142" w:hanging="246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A. van Deursen, J. Heering, and P. Klint, editors.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i/>
          <w:sz w:val="17"/>
        </w:rPr>
        <w:t>Language Prototyping: An Algebraic</w:t>
      </w:r>
      <w:r>
        <w:rPr>
          <w:rFonts w:ascii="LM Roman 9" w:hAnsi="LM Roman 9"/>
          <w:i/>
          <w:sz w:val="17"/>
        </w:rPr>
        <w:t> Speciﬁcation Approach</w:t>
      </w:r>
      <w:r>
        <w:rPr>
          <w:rFonts w:ascii="LM Roman 9" w:hAnsi="LM Roman 9"/>
          <w:sz w:val="17"/>
        </w:rPr>
        <w:t>, volume 5 of </w:t>
      </w:r>
      <w:r>
        <w:rPr>
          <w:rFonts w:ascii="LM Roman 9" w:hAnsi="LM Roman 9"/>
          <w:i/>
          <w:sz w:val="17"/>
        </w:rPr>
        <w:t>AMAST Series in Computing</w:t>
      </w:r>
      <w:r>
        <w:rPr>
          <w:rFonts w:ascii="LM Roman 9" w:hAnsi="LM Roman 9"/>
          <w:sz w:val="17"/>
        </w:rPr>
        <w:t>. World Scientific, 1996.</w:t>
      </w:r>
    </w:p>
    <w:p>
      <w:pPr>
        <w:pStyle w:val="ListParagraph"/>
        <w:numPr>
          <w:ilvl w:val="0"/>
          <w:numId w:val="3"/>
        </w:numPr>
        <w:tabs>
          <w:tab w:pos="468" w:val="left" w:leader="none"/>
          <w:tab w:pos="470" w:val="left" w:leader="none"/>
        </w:tabs>
        <w:spacing w:line="172" w:lineRule="auto" w:before="136" w:after="0"/>
        <w:ind w:left="470" w:right="142" w:hanging="246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P.</w:t>
      </w:r>
      <w:r>
        <w:rPr>
          <w:rFonts w:ascii="LM Roman 9"/>
          <w:spacing w:val="-12"/>
          <w:sz w:val="17"/>
        </w:rPr>
        <w:t> </w:t>
      </w:r>
      <w:r>
        <w:rPr>
          <w:rFonts w:ascii="LM Roman 9"/>
          <w:sz w:val="17"/>
        </w:rPr>
        <w:t>A.</w:t>
      </w:r>
      <w:r>
        <w:rPr>
          <w:rFonts w:ascii="LM Roman 9"/>
          <w:spacing w:val="-14"/>
          <w:sz w:val="17"/>
        </w:rPr>
        <w:t> </w:t>
      </w:r>
      <w:r>
        <w:rPr>
          <w:rFonts w:ascii="LM Roman 9"/>
          <w:sz w:val="17"/>
        </w:rPr>
        <w:t>Olivier.</w:t>
      </w:r>
      <w:r>
        <w:rPr>
          <w:rFonts w:ascii="LM Roman 9"/>
          <w:spacing w:val="16"/>
          <w:sz w:val="17"/>
        </w:rPr>
        <w:t> </w:t>
      </w:r>
      <w:r>
        <w:rPr>
          <w:rFonts w:ascii="LM Roman 9"/>
          <w:i/>
          <w:sz w:val="17"/>
        </w:rPr>
        <w:t>A</w:t>
      </w:r>
      <w:r>
        <w:rPr>
          <w:rFonts w:ascii="LM Roman 9"/>
          <w:i/>
          <w:spacing w:val="-10"/>
          <w:sz w:val="17"/>
        </w:rPr>
        <w:t> </w:t>
      </w:r>
      <w:r>
        <w:rPr>
          <w:rFonts w:ascii="LM Roman 9"/>
          <w:i/>
          <w:sz w:val="17"/>
        </w:rPr>
        <w:t>Framework</w:t>
      </w:r>
      <w:r>
        <w:rPr>
          <w:rFonts w:ascii="LM Roman 9"/>
          <w:i/>
          <w:spacing w:val="-7"/>
          <w:sz w:val="17"/>
        </w:rPr>
        <w:t> </w:t>
      </w:r>
      <w:r>
        <w:rPr>
          <w:rFonts w:ascii="LM Roman 9"/>
          <w:i/>
          <w:sz w:val="17"/>
        </w:rPr>
        <w:t>for</w:t>
      </w:r>
      <w:r>
        <w:rPr>
          <w:rFonts w:ascii="LM Roman 9"/>
          <w:i/>
          <w:spacing w:val="-11"/>
          <w:sz w:val="17"/>
        </w:rPr>
        <w:t> </w:t>
      </w:r>
      <w:r>
        <w:rPr>
          <w:rFonts w:ascii="LM Roman 9"/>
          <w:i/>
          <w:sz w:val="17"/>
        </w:rPr>
        <w:t>Debugging</w:t>
      </w:r>
      <w:r>
        <w:rPr>
          <w:rFonts w:ascii="LM Roman 9"/>
          <w:i/>
          <w:spacing w:val="-9"/>
          <w:sz w:val="17"/>
        </w:rPr>
        <w:t> </w:t>
      </w:r>
      <w:r>
        <w:rPr>
          <w:rFonts w:ascii="LM Roman 9"/>
          <w:i/>
          <w:sz w:val="17"/>
        </w:rPr>
        <w:t>Heterogeneous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Applications</w:t>
      </w:r>
      <w:r>
        <w:rPr>
          <w:rFonts w:ascii="LM Roman 9"/>
          <w:sz w:val="17"/>
        </w:rPr>
        <w:t>.</w:t>
      </w:r>
      <w:r>
        <w:rPr>
          <w:rFonts w:ascii="LM Roman 9"/>
          <w:spacing w:val="15"/>
          <w:sz w:val="17"/>
        </w:rPr>
        <w:t> </w:t>
      </w:r>
      <w:r>
        <w:rPr>
          <w:rFonts w:ascii="LM Roman 9"/>
          <w:sz w:val="17"/>
        </w:rPr>
        <w:t>PhD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thesis,</w:t>
      </w:r>
      <w:r>
        <w:rPr>
          <w:rFonts w:ascii="LM Roman 9"/>
          <w:spacing w:val="-12"/>
          <w:sz w:val="17"/>
        </w:rPr>
        <w:t> </w:t>
      </w:r>
      <w:r>
        <w:rPr>
          <w:rFonts w:ascii="LM Roman 9"/>
          <w:sz w:val="17"/>
        </w:rPr>
        <w:t>Universiteit van Amsterdam, 2000.</w:t>
      </w:r>
    </w:p>
    <w:p>
      <w:pPr>
        <w:pStyle w:val="ListParagraph"/>
        <w:numPr>
          <w:ilvl w:val="0"/>
          <w:numId w:val="3"/>
        </w:numPr>
        <w:tabs>
          <w:tab w:pos="468" w:val="left" w:leader="none"/>
          <w:tab w:pos="470" w:val="left" w:leader="none"/>
        </w:tabs>
        <w:spacing w:line="172" w:lineRule="auto" w:before="136" w:after="0"/>
        <w:ind w:left="470" w:right="142" w:hanging="246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H. Wu J. Gray S. Roychoudhury and M. Mernik.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Weaving a debugging aspect into domain- specific language grammars.</w:t>
      </w:r>
      <w:r>
        <w:rPr>
          <w:rFonts w:ascii="LM Roman 9"/>
          <w:spacing w:val="36"/>
          <w:sz w:val="17"/>
        </w:rPr>
        <w:t> </w:t>
      </w:r>
      <w:r>
        <w:rPr>
          <w:rFonts w:ascii="LM Roman 9"/>
          <w:sz w:val="17"/>
        </w:rPr>
        <w:t>In </w:t>
      </w:r>
      <w:r>
        <w:rPr>
          <w:rFonts w:ascii="LM Roman 9"/>
          <w:i/>
          <w:sz w:val="17"/>
        </w:rPr>
        <w:t>ACM Symposium for Applied Computing (SAC)</w:t>
      </w:r>
      <w:r>
        <w:rPr>
          <w:rFonts w:ascii="LM Roman 9"/>
          <w:sz w:val="17"/>
        </w:rPr>
        <w:t>, March 2005.</w:t>
      </w:r>
    </w:p>
    <w:sectPr>
      <w:pgSz w:w="9360" w:h="13610"/>
      <w:pgMar w:header="860" w:footer="0" w:top="1060" w:bottom="280" w:left="7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Mono 12">
    <w:altName w:val="LM Mono 12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8595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583052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86464">
              <wp:simplePos x="0" y="0"/>
              <wp:positionH relativeFrom="page">
                <wp:posOffset>879684</wp:posOffset>
              </wp:positionH>
              <wp:positionV relativeFrom="page">
                <wp:posOffset>545093</wp:posOffset>
              </wp:positionV>
              <wp:extent cx="410845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10845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M.G.J.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van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Brand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141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161–165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.266502pt;margin-top:42.920765pt;width:323.5pt;height:10.85pt;mso-position-horizontal-relative:page;mso-position-vertical-relative:page;z-index:-1583001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M.G.J.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van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Brand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141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161–165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86976">
              <wp:simplePos x="0" y="0"/>
              <wp:positionH relativeFrom="page">
                <wp:posOffset>951684</wp:posOffset>
              </wp:positionH>
              <wp:positionV relativeFrom="page">
                <wp:posOffset>545093</wp:posOffset>
              </wp:positionV>
              <wp:extent cx="410845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10845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M.G.J.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van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Brand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141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161–165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4.935799pt;margin-top:42.920765pt;width:323.5pt;height:10.85pt;mso-position-horizontal-relative:page;mso-position-vertical-relative:page;z-index:-15829504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M.G.J.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van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Brand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141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161–165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87488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582899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70" w:hanging="246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9" w:hanging="2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2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8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7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6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6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5" w:hanging="24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36" w:hanging="20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5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3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0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3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0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84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7" w:hanging="20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7" w:hanging="466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4"/>
        <w:sz w:val="27"/>
        <w:szCs w:val="2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1" w:hanging="531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9" w:hanging="20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5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6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3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90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07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23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40" w:hanging="204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6" w:hanging="465"/>
      <w:outlineLvl w:val="1"/>
    </w:pPr>
    <w:rPr>
      <w:rFonts w:ascii="Georgia" w:hAnsi="Georgia" w:eastAsia="Georgia" w:cs="Georgia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98" w:right="69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70" w:hanging="529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ark.van.den.Brand@cwi.nl" TargetMode="External"/><Relationship Id="rId11" Type="http://schemas.openxmlformats.org/officeDocument/2006/relationships/hyperlink" Target="mailto:sgmcorne@science.uva.nl" TargetMode="External"/><Relationship Id="rId12" Type="http://schemas.openxmlformats.org/officeDocument/2006/relationships/hyperlink" Target="mailto:Jurgen.Vinju@cwi.nl" TargetMode="External"/><Relationship Id="rId13" Type="http://schemas.openxmlformats.org/officeDocument/2006/relationships/hyperlink" Target="mailto:pieter@gamesquare.nl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jpe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M.G.J. van den Brand</dc:creator>
  <cp:keywords>Generic debugging; rewriting; language specifications</cp:keywords>
  <dc:title>TIDE: A Generic Debugging Framework â€” Tool Demonstration â€”</dc:title>
  <dcterms:created xsi:type="dcterms:W3CDTF">2023-12-12T07:41:29Z</dcterms:created>
  <dcterms:modified xsi:type="dcterms:W3CDTF">2023-12-12T07:41:29Z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2005-11-24T00:00:00Z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2023-12-12T00:00:00Z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10.1016/j.entcs.2005.02.056</vt:lpwstr>
  </property>
  <property fmtid="{D5CDD505-2E9C-101B-9397-08002B2CF9AE}" pid="15" name="robots">
    <vt:lpwstr>noindex</vt:lpwstr>
  </property>
</Properties>
</file>