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101–115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Testing-based Process for Evaluating Component Replaceability</w:t>
      </w:r>
    </w:p>
    <w:p>
      <w:pPr>
        <w:spacing w:before="328"/>
        <w:ind w:left="118" w:right="107" w:firstLine="0"/>
        <w:jc w:val="center"/>
        <w:rPr>
          <w:sz w:val="28"/>
        </w:rPr>
      </w:pPr>
      <w:r>
        <w:rPr>
          <w:rFonts w:ascii="LM Roman 12"/>
          <w:sz w:val="28"/>
        </w:rPr>
        <w:t>Andres</w:t>
      </w:r>
      <w:r>
        <w:rPr>
          <w:rFonts w:ascii="LM Roman 12"/>
          <w:spacing w:val="-10"/>
          <w:sz w:val="28"/>
        </w:rPr>
        <w:t> </w:t>
      </w:r>
      <w:r>
        <w:rPr>
          <w:rFonts w:ascii="LM Roman 12"/>
          <w:spacing w:val="-2"/>
          <w:sz w:val="28"/>
        </w:rPr>
        <w:t>Flores</w:t>
      </w:r>
      <w:hyperlink w:history="true" w:anchor="_bookmark0">
        <w:r>
          <w:rPr>
            <w:color w:val="0000FF"/>
            <w:spacing w:val="-2"/>
            <w:sz w:val="28"/>
            <w:vertAlign w:val="superscript"/>
          </w:rPr>
          <w:t>1</w:t>
        </w:r>
      </w:hyperlink>
    </w:p>
    <w:p>
      <w:pPr>
        <w:spacing w:line="165" w:lineRule="auto" w:before="156"/>
        <w:ind w:left="2846" w:right="2731" w:hanging="1"/>
        <w:jc w:val="center"/>
        <w:rPr>
          <w:rFonts w:ascii="LM Roman 8"/>
          <w:i/>
          <w:sz w:val="15"/>
        </w:rPr>
      </w:pPr>
      <w:r>
        <w:rPr>
          <w:rFonts w:ascii="LM Roman 8"/>
          <w:i/>
          <w:w w:val="105"/>
          <w:sz w:val="15"/>
        </w:rPr>
        <w:t>GIISCo Research Group</w:t>
      </w:r>
      <w:r>
        <w:rPr>
          <w:rFonts w:ascii="LM Roman 8"/>
          <w:i/>
          <w:w w:val="105"/>
          <w:sz w:val="15"/>
        </w:rPr>
        <w:t> </w:t>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 </w:t>
      </w:r>
      <w:r>
        <w:rPr>
          <w:rFonts w:ascii="LM Roman 8"/>
          <w:i/>
          <w:w w:val="105"/>
          <w:sz w:val="15"/>
        </w:rPr>
        <w:t>University of Comahue</w:t>
      </w:r>
    </w:p>
    <w:p>
      <w:pPr>
        <w:spacing w:line="162" w:lineRule="exact" w:before="0"/>
        <w:ind w:left="118" w:right="44" w:firstLine="0"/>
        <w:jc w:val="center"/>
        <w:rPr>
          <w:rFonts w:ascii="LM Roman 8"/>
          <w:i/>
          <w:sz w:val="15"/>
        </w:rPr>
      </w:pPr>
      <w:r>
        <w:rPr>
          <w:rFonts w:ascii="LM Roman 8"/>
          <w:i/>
          <w:w w:val="105"/>
          <w:sz w:val="15"/>
        </w:rPr>
        <w:t>Neuquen,</w:t>
      </w:r>
      <w:r>
        <w:rPr>
          <w:rFonts w:ascii="LM Roman 8"/>
          <w:i/>
          <w:spacing w:val="-15"/>
          <w:w w:val="105"/>
          <w:sz w:val="15"/>
        </w:rPr>
        <w:t> </w:t>
      </w:r>
      <w:r>
        <w:rPr>
          <w:rFonts w:ascii="LM Roman 8"/>
          <w:i/>
          <w:spacing w:val="-2"/>
          <w:w w:val="105"/>
          <w:sz w:val="15"/>
        </w:rPr>
        <w:t>Argentina</w:t>
      </w:r>
    </w:p>
    <w:p>
      <w:pPr>
        <w:spacing w:before="172"/>
        <w:ind w:left="118" w:right="107" w:firstLine="0"/>
        <w:jc w:val="center"/>
        <w:rPr>
          <w:sz w:val="28"/>
        </w:rPr>
      </w:pPr>
      <w:r>
        <w:rPr>
          <w:rFonts w:ascii="LM Roman 12"/>
          <w:sz w:val="28"/>
        </w:rPr>
        <w:t>Macario</w:t>
      </w:r>
      <w:r>
        <w:rPr>
          <w:rFonts w:ascii="LM Roman 12"/>
          <w:spacing w:val="-11"/>
          <w:sz w:val="28"/>
        </w:rPr>
        <w:t> </w:t>
      </w:r>
      <w:r>
        <w:rPr>
          <w:rFonts w:ascii="LM Roman 12"/>
          <w:spacing w:val="-4"/>
          <w:sz w:val="28"/>
        </w:rPr>
        <w:t>Polo</w:t>
      </w:r>
      <w:hyperlink w:history="true" w:anchor="_bookmark0">
        <w:r>
          <w:rPr>
            <w:color w:val="0000FF"/>
            <w:spacing w:val="-4"/>
            <w:sz w:val="28"/>
            <w:vertAlign w:val="superscript"/>
          </w:rPr>
          <w:t>2</w:t>
        </w:r>
      </w:hyperlink>
    </w:p>
    <w:p>
      <w:pPr>
        <w:spacing w:line="165" w:lineRule="auto" w:before="157"/>
        <w:ind w:left="2881" w:right="2759" w:firstLine="307"/>
        <w:jc w:val="left"/>
        <w:rPr>
          <w:rFonts w:ascii="LM Roman 8" w:hAnsi="LM Roman 8"/>
          <w:i/>
          <w:sz w:val="15"/>
        </w:rPr>
      </w:pPr>
      <w:bookmarkStart w:name="_bookmark0" w:id="1"/>
      <w:bookmarkEnd w:id="1"/>
      <w:r>
        <w:rPr/>
      </w:r>
      <w:r>
        <w:rPr>
          <w:rFonts w:ascii="LM Roman 8" w:hAnsi="LM Roman 8"/>
          <w:i/>
          <w:w w:val="105"/>
          <w:sz w:val="15"/>
        </w:rPr>
        <w:t>Alarcos Research Group</w:t>
      </w:r>
      <w:r>
        <w:rPr>
          <w:rFonts w:ascii="LM Roman 8" w:hAnsi="LM Roman 8"/>
          <w:i/>
          <w:w w:val="105"/>
          <w:sz w:val="15"/>
        </w:rPr>
        <w:t> </w:t>
      </w:r>
      <w:r>
        <w:rPr>
          <w:rFonts w:ascii="LM Roman 8" w:hAnsi="LM Roman 8"/>
          <w:i/>
          <w:spacing w:val="-4"/>
          <w:w w:val="105"/>
          <w:sz w:val="15"/>
        </w:rPr>
        <w:t>Escuela</w:t>
      </w:r>
      <w:r>
        <w:rPr>
          <w:rFonts w:ascii="LM Roman 8" w:hAnsi="LM Roman 8"/>
          <w:i/>
          <w:spacing w:val="-12"/>
          <w:w w:val="105"/>
          <w:sz w:val="15"/>
        </w:rPr>
        <w:t> </w:t>
      </w:r>
      <w:r>
        <w:rPr>
          <w:rFonts w:ascii="LM Roman 8" w:hAnsi="LM Roman 8"/>
          <w:i/>
          <w:spacing w:val="-4"/>
          <w:w w:val="105"/>
          <w:sz w:val="15"/>
        </w:rPr>
        <w:t>Superior</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Informa´tica</w:t>
      </w:r>
    </w:p>
    <w:p>
      <w:pPr>
        <w:spacing w:line="165" w:lineRule="auto" w:before="1"/>
        <w:ind w:left="3338" w:right="2641" w:hanging="573"/>
        <w:jc w:val="left"/>
        <w:rPr>
          <w:rFonts w:ascii="LM Roman 8"/>
          <w:i/>
          <w:sz w:val="15"/>
        </w:rPr>
      </w:pPr>
      <w:r>
        <w:rPr>
          <w:rFonts w:ascii="LM Roman 8"/>
          <w:i/>
          <w:w w:val="105"/>
          <w:sz w:val="15"/>
        </w:rPr>
        <w:t>Universidad</w:t>
      </w:r>
      <w:r>
        <w:rPr>
          <w:rFonts w:ascii="LM Roman 8"/>
          <w:i/>
          <w:spacing w:val="-16"/>
          <w:w w:val="105"/>
          <w:sz w:val="15"/>
        </w:rPr>
        <w:t> </w:t>
      </w:r>
      <w:r>
        <w:rPr>
          <w:rFonts w:ascii="LM Roman 8"/>
          <w:i/>
          <w:w w:val="105"/>
          <w:sz w:val="15"/>
        </w:rPr>
        <w:t>de</w:t>
      </w:r>
      <w:r>
        <w:rPr>
          <w:rFonts w:ascii="LM Roman 8"/>
          <w:i/>
          <w:spacing w:val="-15"/>
          <w:w w:val="105"/>
          <w:sz w:val="15"/>
        </w:rPr>
        <w:t> </w:t>
      </w:r>
      <w:r>
        <w:rPr>
          <w:rFonts w:ascii="LM Roman 8"/>
          <w:i/>
          <w:w w:val="105"/>
          <w:sz w:val="15"/>
        </w:rPr>
        <w:t>Castilla-La</w:t>
      </w:r>
      <w:r>
        <w:rPr>
          <w:rFonts w:ascii="LM Roman 8"/>
          <w:i/>
          <w:spacing w:val="-15"/>
          <w:w w:val="105"/>
          <w:sz w:val="15"/>
        </w:rPr>
        <w:t> </w:t>
      </w:r>
      <w:r>
        <w:rPr>
          <w:rFonts w:ascii="LM Roman 8"/>
          <w:i/>
          <w:w w:val="105"/>
          <w:sz w:val="15"/>
        </w:rPr>
        <w:t>Mancha</w:t>
      </w:r>
      <w:r>
        <w:rPr>
          <w:rFonts w:ascii="LM Roman 8"/>
          <w:i/>
          <w:w w:val="105"/>
          <w:sz w:val="15"/>
        </w:rPr>
        <w:t> Ciudad Real, Spain</w:t>
      </w:r>
    </w:p>
    <w:p>
      <w:pPr>
        <w:pStyle w:val="BodyText"/>
        <w:spacing w:before="18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311507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52817pt;width:383.2pt;height:.1pt;mso-position-horizontal-relative:page;mso-position-vertical-relative:paragraph;z-index:-15728640;mso-wrap-distance-left:0;mso-wrap-distance-right:0" id="docshape1" coordorigin="902,491" coordsize="7664,0" path="m902,491l8565,49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Replacing</w:t>
      </w:r>
      <w:r>
        <w:rPr>
          <w:rFonts w:ascii="LM Roman 8"/>
          <w:spacing w:val="-2"/>
          <w:sz w:val="15"/>
        </w:rPr>
        <w:t> </w:t>
      </w:r>
      <w:r>
        <w:rPr>
          <w:rFonts w:ascii="LM Roman 8"/>
          <w:sz w:val="15"/>
        </w:rPr>
        <w:t>pieces</w:t>
      </w:r>
      <w:r>
        <w:rPr>
          <w:rFonts w:ascii="LM Roman 8"/>
          <w:spacing w:val="-2"/>
          <w:sz w:val="15"/>
        </w:rPr>
        <w:t> </w:t>
      </w:r>
      <w:r>
        <w:rPr>
          <w:rFonts w:ascii="LM Roman 8"/>
          <w:sz w:val="15"/>
        </w:rPr>
        <w:t>of</w:t>
      </w:r>
      <w:r>
        <w:rPr>
          <w:rFonts w:ascii="LM Roman 8"/>
          <w:spacing w:val="-2"/>
          <w:sz w:val="15"/>
        </w:rPr>
        <w:t> </w:t>
      </w:r>
      <w:r>
        <w:rPr>
          <w:rFonts w:ascii="LM Roman 8"/>
          <w:sz w:val="15"/>
        </w:rPr>
        <w:t>component-based</w:t>
      </w:r>
      <w:r>
        <w:rPr>
          <w:rFonts w:ascii="LM Roman 8"/>
          <w:spacing w:val="-2"/>
          <w:sz w:val="15"/>
        </w:rPr>
        <w:t> </w:t>
      </w:r>
      <w:r>
        <w:rPr>
          <w:rFonts w:ascii="LM Roman 8"/>
          <w:sz w:val="15"/>
        </w:rPr>
        <w:t>systems</w:t>
      </w:r>
      <w:r>
        <w:rPr>
          <w:rFonts w:ascii="LM Roman 8"/>
          <w:spacing w:val="-2"/>
          <w:sz w:val="15"/>
        </w:rPr>
        <w:t> </w:t>
      </w:r>
      <w:r>
        <w:rPr>
          <w:rFonts w:ascii="LM Roman 8"/>
          <w:sz w:val="15"/>
        </w:rPr>
        <w:t>carries</w:t>
      </w:r>
      <w:r>
        <w:rPr>
          <w:rFonts w:ascii="LM Roman 8"/>
          <w:spacing w:val="-2"/>
          <w:sz w:val="15"/>
        </w:rPr>
        <w:t> </w:t>
      </w:r>
      <w:r>
        <w:rPr>
          <w:rFonts w:ascii="LM Roman 8"/>
          <w:sz w:val="15"/>
        </w:rPr>
        <w:t>a</w:t>
      </w:r>
      <w:r>
        <w:rPr>
          <w:rFonts w:ascii="LM Roman 8"/>
          <w:spacing w:val="-2"/>
          <w:sz w:val="15"/>
        </w:rPr>
        <w:t> </w:t>
      </w:r>
      <w:r>
        <w:rPr>
          <w:rFonts w:ascii="LM Roman 8"/>
          <w:sz w:val="15"/>
        </w:rPr>
        <w:t>serious</w:t>
      </w:r>
      <w:r>
        <w:rPr>
          <w:rFonts w:ascii="LM Roman 8"/>
          <w:spacing w:val="-2"/>
          <w:sz w:val="15"/>
        </w:rPr>
        <w:t> </w:t>
      </w:r>
      <w:r>
        <w:rPr>
          <w:rFonts w:ascii="LM Roman 8"/>
          <w:sz w:val="15"/>
        </w:rPr>
        <w:t>risk</w:t>
      </w:r>
      <w:r>
        <w:rPr>
          <w:rFonts w:ascii="LM Roman 8"/>
          <w:spacing w:val="-2"/>
          <w:sz w:val="15"/>
        </w:rPr>
        <w:t> </w:t>
      </w:r>
      <w:r>
        <w:rPr>
          <w:rFonts w:ascii="LM Roman 8"/>
          <w:sz w:val="15"/>
        </w:rPr>
        <w:t>on</w:t>
      </w:r>
      <w:r>
        <w:rPr>
          <w:rFonts w:ascii="LM Roman 8"/>
          <w:spacing w:val="-2"/>
          <w:sz w:val="15"/>
        </w:rPr>
        <w:t> </w:t>
      </w:r>
      <w:r>
        <w:rPr>
          <w:rFonts w:ascii="LM Roman 8"/>
          <w:sz w:val="15"/>
        </w:rPr>
        <w:t>the</w:t>
      </w:r>
      <w:r>
        <w:rPr>
          <w:rFonts w:ascii="LM Roman 8"/>
          <w:spacing w:val="-2"/>
          <w:sz w:val="15"/>
        </w:rPr>
        <w:t> </w:t>
      </w:r>
      <w:r>
        <w:rPr>
          <w:rFonts w:ascii="LM Roman 8"/>
          <w:sz w:val="15"/>
        </w:rPr>
        <w:t>expected</w:t>
      </w:r>
      <w:r>
        <w:rPr>
          <w:rFonts w:ascii="LM Roman 8"/>
          <w:spacing w:val="-2"/>
          <w:sz w:val="15"/>
        </w:rPr>
        <w:t> </w:t>
      </w:r>
      <w:r>
        <w:rPr>
          <w:rFonts w:ascii="LM Roman 8"/>
          <w:sz w:val="15"/>
        </w:rPr>
        <w:t>stability.</w:t>
      </w:r>
      <w:r>
        <w:rPr>
          <w:rFonts w:ascii="LM Roman 8"/>
          <w:spacing w:val="37"/>
          <w:sz w:val="15"/>
        </w:rPr>
        <w:t> </w:t>
      </w:r>
      <w:r>
        <w:rPr>
          <w:rFonts w:ascii="LM Roman 8"/>
          <w:sz w:val="15"/>
        </w:rPr>
        <w:t>Substitutability </w:t>
      </w:r>
      <w:r>
        <w:rPr>
          <w:rFonts w:ascii="LM Roman 8"/>
          <w:w w:val="105"/>
          <w:sz w:val="15"/>
        </w:rPr>
        <w:t>of</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must</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carefully</w:t>
      </w:r>
      <w:r>
        <w:rPr>
          <w:rFonts w:ascii="LM Roman 8"/>
          <w:spacing w:val="-14"/>
          <w:w w:val="105"/>
          <w:sz w:val="15"/>
        </w:rPr>
        <w:t> </w:t>
      </w:r>
      <w:r>
        <w:rPr>
          <w:rFonts w:ascii="LM Roman 8"/>
          <w:w w:val="105"/>
          <w:sz w:val="15"/>
        </w:rPr>
        <w:t>identified.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intent,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presents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evaluate </w:t>
      </w:r>
      <w:r>
        <w:rPr>
          <w:rFonts w:ascii="LM Roman 8"/>
          <w:sz w:val="15"/>
        </w:rPr>
        <w:t>replacement components by complementing the conventional compatibility analysis with component testing </w:t>
      </w:r>
      <w:r>
        <w:rPr>
          <w:rFonts w:ascii="LM Roman 8"/>
          <w:w w:val="105"/>
          <w:sz w:val="15"/>
        </w:rPr>
        <w:t>criteria. Functions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data</w:t>
      </w:r>
      <w:r>
        <w:rPr>
          <w:rFonts w:ascii="LM Roman 8"/>
          <w:spacing w:val="-13"/>
          <w:w w:val="105"/>
          <w:sz w:val="15"/>
        </w:rPr>
        <w:t> </w:t>
      </w:r>
      <w:r>
        <w:rPr>
          <w:rFonts w:ascii="LM Roman 8"/>
          <w:w w:val="105"/>
          <w:sz w:val="15"/>
        </w:rPr>
        <w:t>transformation</w:t>
      </w:r>
      <w:r>
        <w:rPr>
          <w:rFonts w:ascii="LM Roman 8"/>
          <w:spacing w:val="-13"/>
          <w:w w:val="105"/>
          <w:sz w:val="15"/>
        </w:rPr>
        <w:t> </w:t>
      </w:r>
      <w:r>
        <w:rPr>
          <w:rFonts w:ascii="LM Roman 8"/>
          <w:w w:val="105"/>
          <w:sz w:val="15"/>
        </w:rPr>
        <w:t>encapsulated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components</w:t>
      </w:r>
      <w:r>
        <w:rPr>
          <w:rFonts w:ascii="LM Roman 8"/>
          <w:spacing w:val="-13"/>
          <w:w w:val="105"/>
          <w:sz w:val="15"/>
        </w:rPr>
        <w:t> </w:t>
      </w:r>
      <w:r>
        <w:rPr>
          <w:rFonts w:ascii="LM Roman 8"/>
          <w:w w:val="105"/>
          <w:sz w:val="15"/>
        </w:rPr>
        <w:t>(i.e. their</w:t>
      </w:r>
      <w:r>
        <w:rPr>
          <w:rFonts w:ascii="LM Roman 8"/>
          <w:spacing w:val="-13"/>
          <w:w w:val="105"/>
          <w:sz w:val="15"/>
        </w:rPr>
        <w:t> </w:t>
      </w:r>
      <w:r>
        <w:rPr>
          <w:rFonts w:ascii="LM Roman 8"/>
          <w:w w:val="105"/>
          <w:sz w:val="15"/>
        </w:rPr>
        <w:t>behaviour)</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analysed </w:t>
      </w:r>
      <w:r>
        <w:rPr>
          <w:rFonts w:ascii="LM Roman 8"/>
          <w:sz w:val="15"/>
        </w:rPr>
        <w:t>according to the Observability testing metric.</w:t>
      </w:r>
      <w:r>
        <w:rPr>
          <w:rFonts w:ascii="LM Roman 8"/>
          <w:spacing w:val="35"/>
          <w:sz w:val="15"/>
        </w:rPr>
        <w:t> </w:t>
      </w:r>
      <w:r>
        <w:rPr>
          <w:rFonts w:ascii="LM Roman 8"/>
          <w:sz w:val="15"/>
        </w:rPr>
        <w:t>For a component under substitution, a Component Behaviour Test Suite is built to be</w:t>
      </w:r>
      <w:r>
        <w:rPr>
          <w:rFonts w:ascii="LM Roman 8"/>
          <w:spacing w:val="-1"/>
          <w:sz w:val="15"/>
        </w:rPr>
        <w:t> </w:t>
      </w:r>
      <w:r>
        <w:rPr>
          <w:rFonts w:ascii="LM Roman 8"/>
          <w:sz w:val="15"/>
        </w:rPr>
        <w:t>later applied on candidate</w:t>
      </w:r>
      <w:r>
        <w:rPr>
          <w:rFonts w:ascii="LM Roman 8"/>
          <w:spacing w:val="-1"/>
          <w:sz w:val="15"/>
        </w:rPr>
        <w:t> </w:t>
      </w:r>
      <w:r>
        <w:rPr>
          <w:rFonts w:ascii="LM Roman 8"/>
          <w:sz w:val="15"/>
        </w:rPr>
        <w:t>replacement</w:t>
      </w:r>
      <w:r>
        <w:rPr>
          <w:rFonts w:ascii="LM Roman 8"/>
          <w:spacing w:val="-1"/>
          <w:sz w:val="15"/>
        </w:rPr>
        <w:t> </w:t>
      </w:r>
      <w:r>
        <w:rPr>
          <w:rFonts w:ascii="LM Roman 8"/>
          <w:sz w:val="15"/>
        </w:rPr>
        <w:t>components.</w:t>
      </w:r>
      <w:r>
        <w:rPr>
          <w:rFonts w:ascii="LM Roman 8"/>
          <w:spacing w:val="30"/>
          <w:sz w:val="15"/>
        </w:rPr>
        <w:t> </w:t>
      </w:r>
      <w:r>
        <w:rPr>
          <w:rFonts w:ascii="LM Roman 8"/>
          <w:sz w:val="15"/>
        </w:rPr>
        <w:t>This approach is also known as </w:t>
      </w:r>
      <w:r>
        <w:rPr>
          <w:rFonts w:ascii="LM Roman 8"/>
          <w:w w:val="105"/>
          <w:sz w:val="15"/>
        </w:rPr>
        <w:t>Back-to-Back</w:t>
      </w:r>
      <w:r>
        <w:rPr>
          <w:rFonts w:ascii="LM Roman 8"/>
          <w:spacing w:val="-9"/>
          <w:w w:val="105"/>
          <w:sz w:val="15"/>
        </w:rPr>
        <w:t> </w:t>
      </w:r>
      <w:r>
        <w:rPr>
          <w:rFonts w:ascii="LM Roman 8"/>
          <w:w w:val="105"/>
          <w:sz w:val="15"/>
        </w:rPr>
        <w:t>testing.</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whole</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currently</w:t>
      </w:r>
      <w:r>
        <w:rPr>
          <w:rFonts w:ascii="LM Roman 8"/>
          <w:spacing w:val="-9"/>
          <w:w w:val="105"/>
          <w:sz w:val="15"/>
        </w:rPr>
        <w:t> </w:t>
      </w:r>
      <w:r>
        <w:rPr>
          <w:rFonts w:ascii="LM Roman 8"/>
          <w:w w:val="105"/>
          <w:sz w:val="15"/>
        </w:rPr>
        <w:t>supported</w:t>
      </w:r>
      <w:r>
        <w:rPr>
          <w:rFonts w:ascii="LM Roman 8"/>
          <w:spacing w:val="-9"/>
          <w:w w:val="105"/>
          <w:sz w:val="15"/>
        </w:rPr>
        <w:t> </w:t>
      </w:r>
      <w:r>
        <w:rPr>
          <w:rFonts w:ascii="LM Roman 8"/>
          <w:w w:val="105"/>
          <w:sz w:val="15"/>
        </w:rPr>
        <w:t>through</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tool</w:t>
      </w:r>
      <w:r>
        <w:rPr>
          <w:rFonts w:ascii="LM Roman 8"/>
          <w:spacing w:val="-7"/>
          <w:w w:val="105"/>
          <w:sz w:val="15"/>
        </w:rPr>
        <w:t> </w:t>
      </w:r>
      <w:r>
        <w:rPr>
          <w:rFonts w:ascii="LM Sans 8"/>
          <w:i/>
          <w:w w:val="105"/>
          <w:sz w:val="15"/>
        </w:rPr>
        <w:t>testooj</w:t>
      </w:r>
      <w:r>
        <w:rPr>
          <w:rFonts w:ascii="LM Roman 8"/>
          <w:w w:val="105"/>
          <w:sz w:val="15"/>
        </w:rPr>
        <w:t>,</w:t>
      </w:r>
      <w:r>
        <w:rPr>
          <w:rFonts w:ascii="LM Roman 8"/>
          <w:spacing w:val="-8"/>
          <w:w w:val="105"/>
          <w:sz w:val="15"/>
        </w:rPr>
        <w:t> </w:t>
      </w:r>
      <w:r>
        <w:rPr>
          <w:rFonts w:ascii="LM Roman 8"/>
          <w:w w:val="105"/>
          <w:sz w:val="15"/>
        </w:rPr>
        <w:t>which</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focused on testing Java components.</w:t>
      </w:r>
    </w:p>
    <w:p>
      <w:pPr>
        <w:spacing w:before="130"/>
        <w:ind w:left="221" w:right="0" w:firstLine="0"/>
        <w:jc w:val="left"/>
        <w:rPr>
          <w:rFonts w:ascii="LM Roman 8"/>
          <w:sz w:val="15"/>
        </w:rPr>
      </w:pPr>
      <w:r>
        <w:rPr>
          <w:rFonts w:ascii="LM Roman 8"/>
          <w:i/>
          <w:sz w:val="15"/>
        </w:rPr>
        <w:t>Keywords:</w:t>
      </w:r>
      <w:r>
        <w:rPr>
          <w:rFonts w:ascii="LM Roman 8"/>
          <w:i/>
          <w:spacing w:val="29"/>
          <w:sz w:val="15"/>
        </w:rPr>
        <w:t>  </w:t>
      </w:r>
      <w:r>
        <w:rPr>
          <w:rFonts w:ascii="LM Roman 8"/>
          <w:sz w:val="15"/>
        </w:rPr>
        <w:t>component-based</w:t>
      </w:r>
      <w:r>
        <w:rPr>
          <w:rFonts w:ascii="LM Roman 8"/>
          <w:spacing w:val="16"/>
          <w:sz w:val="15"/>
        </w:rPr>
        <w:t> </w:t>
      </w:r>
      <w:r>
        <w:rPr>
          <w:rFonts w:ascii="LM Roman 8"/>
          <w:sz w:val="15"/>
        </w:rPr>
        <w:t>software</w:t>
      </w:r>
      <w:r>
        <w:rPr>
          <w:rFonts w:ascii="LM Roman 8"/>
          <w:spacing w:val="17"/>
          <w:sz w:val="15"/>
        </w:rPr>
        <w:t> </w:t>
      </w:r>
      <w:r>
        <w:rPr>
          <w:rFonts w:ascii="LM Roman 8"/>
          <w:sz w:val="15"/>
        </w:rPr>
        <w:t>engineering,</w:t>
      </w:r>
      <w:r>
        <w:rPr>
          <w:rFonts w:ascii="LM Roman 8"/>
          <w:spacing w:val="17"/>
          <w:sz w:val="15"/>
        </w:rPr>
        <w:t> </w:t>
      </w:r>
      <w:r>
        <w:rPr>
          <w:rFonts w:ascii="LM Roman 8"/>
          <w:sz w:val="15"/>
        </w:rPr>
        <w:t>substitutability,</w:t>
      </w:r>
      <w:r>
        <w:rPr>
          <w:rFonts w:ascii="LM Roman 8"/>
          <w:spacing w:val="16"/>
          <w:sz w:val="15"/>
        </w:rPr>
        <w:t> </w:t>
      </w:r>
      <w:r>
        <w:rPr>
          <w:rFonts w:ascii="LM Roman 8"/>
          <w:sz w:val="15"/>
        </w:rPr>
        <w:t>upgrade,</w:t>
      </w:r>
      <w:r>
        <w:rPr>
          <w:rFonts w:ascii="LM Roman 8"/>
          <w:spacing w:val="17"/>
          <w:sz w:val="15"/>
        </w:rPr>
        <w:t> </w:t>
      </w:r>
      <w:r>
        <w:rPr>
          <w:rFonts w:ascii="LM Roman 8"/>
          <w:sz w:val="15"/>
        </w:rPr>
        <w:t>component</w:t>
      </w:r>
      <w:r>
        <w:rPr>
          <w:rFonts w:ascii="LM Roman 8"/>
          <w:spacing w:val="17"/>
          <w:sz w:val="15"/>
        </w:rPr>
        <w:t> </w:t>
      </w:r>
      <w:r>
        <w:rPr>
          <w:rFonts w:ascii="LM Roman 8"/>
          <w:spacing w:val="-2"/>
          <w:sz w:val="15"/>
        </w:rPr>
        <w:t>testing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2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105"/>
      </w:pPr>
      <w:r>
        <w:rPr/>
        <w:t>Maintenance of component-based systems involves replacing existing pieces with upgrades or new components.</w:t>
      </w:r>
      <w:r>
        <w:rPr>
          <w:spacing w:val="40"/>
        </w:rPr>
        <w:t> </w:t>
      </w:r>
      <w:r>
        <w:rPr/>
        <w:t>This implies a serious risk on the stability of func- tioning systems [</w:t>
      </w:r>
      <w:hyperlink w:history="true" w:anchor="_bookmark33">
        <w:r>
          <w:rPr>
            <w:color w:val="0000FF"/>
          </w:rPr>
          <w:t>15</w:t>
        </w:r>
      </w:hyperlink>
      <w:r>
        <w:rPr/>
        <w:t>,</w:t>
      </w:r>
      <w:hyperlink w:history="true" w:anchor="_bookmark45">
        <w:r>
          <w:rPr>
            <w:color w:val="0000FF"/>
          </w:rPr>
          <w:t>27</w:t>
        </w:r>
      </w:hyperlink>
      <w:r>
        <w:rPr/>
        <w:t>].</w:t>
      </w:r>
      <w:r>
        <w:rPr>
          <w:spacing w:val="40"/>
        </w:rPr>
        <w:t> </w:t>
      </w:r>
      <w:r>
        <w:rPr/>
        <w:t>Substitutability is then an important challenge due to the evolutive nature of software and the impact of changes.</w:t>
      </w:r>
      <w:r>
        <w:rPr>
          <w:spacing w:val="40"/>
        </w:rPr>
        <w:t> </w:t>
      </w:r>
      <w:r>
        <w:rPr/>
        <w:t>Whether there can be a certain control on versions of a component, under successive releases changes may spread</w:t>
      </w:r>
      <w:r>
        <w:rPr>
          <w:spacing w:val="40"/>
        </w:rPr>
        <w:t> </w:t>
      </w:r>
      <w:r>
        <w:rPr/>
        <w:t>across</w:t>
      </w:r>
      <w:r>
        <w:rPr>
          <w:spacing w:val="41"/>
        </w:rPr>
        <w:t> </w:t>
      </w:r>
      <w:r>
        <w:rPr/>
        <w:t>most</w:t>
      </w:r>
      <w:r>
        <w:rPr>
          <w:spacing w:val="41"/>
        </w:rPr>
        <w:t> </w:t>
      </w:r>
      <w:r>
        <w:rPr/>
        <w:t>of</w:t>
      </w:r>
      <w:r>
        <w:rPr>
          <w:spacing w:val="40"/>
        </w:rPr>
        <w:t> </w:t>
      </w:r>
      <w:r>
        <w:rPr/>
        <w:t>the</w:t>
      </w:r>
      <w:r>
        <w:rPr>
          <w:spacing w:val="42"/>
        </w:rPr>
        <w:t> </w:t>
      </w:r>
      <w:r>
        <w:rPr/>
        <w:t>codified</w:t>
      </w:r>
      <w:r>
        <w:rPr>
          <w:spacing w:val="41"/>
        </w:rPr>
        <w:t> </w:t>
      </w:r>
      <w:r>
        <w:rPr/>
        <w:t>functions</w:t>
      </w:r>
      <w:r>
        <w:rPr>
          <w:spacing w:val="43"/>
        </w:rPr>
        <w:t> </w:t>
      </w:r>
      <w:r>
        <w:rPr/>
        <w:t>and</w:t>
      </w:r>
      <w:r>
        <w:rPr>
          <w:spacing w:val="40"/>
        </w:rPr>
        <w:t> </w:t>
      </w:r>
      <w:r>
        <w:rPr/>
        <w:t>structures</w:t>
      </w:r>
      <w:r>
        <w:rPr>
          <w:spacing w:val="43"/>
        </w:rPr>
        <w:t> </w:t>
      </w:r>
      <w:r>
        <w:rPr/>
        <w:t>producing</w:t>
      </w:r>
      <w:r>
        <w:rPr>
          <w:spacing w:val="42"/>
        </w:rPr>
        <w:t> </w:t>
      </w:r>
      <w:r>
        <w:rPr/>
        <w:t>a</w:t>
      </w:r>
      <w:r>
        <w:rPr>
          <w:spacing w:val="40"/>
        </w:rPr>
        <w:t> </w:t>
      </w:r>
      <w:r>
        <w:rPr>
          <w:spacing w:val="-2"/>
        </w:rPr>
        <w:t>massive</w:t>
      </w:r>
    </w:p>
    <w:p>
      <w:pPr>
        <w:pStyle w:val="BodyText"/>
        <w:spacing w:before="10"/>
        <w:jc w:val="lef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111272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761620pt;width:34.85pt;height:.1pt;mso-position-horizontal-relative:page;mso-position-vertical-relative:paragraph;z-index:-15727616;mso-wrap-distance-left:0;mso-wrap-distance-right:0" id="docshape3" coordorigin="902,175" coordsize="697,0" path="m902,175l1598,175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aflores@uncoma.edu.ar</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macario.polo@uclm.es</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doi:10.1016/j.entcs.2009.03.017</w:t>
      </w:r>
    </w:p>
    <w:p>
      <w:pPr>
        <w:spacing w:after="0"/>
        <w:jc w:val="left"/>
        <w:rPr>
          <w:rFonts w:ascii="Times New Roman"/>
          <w:sz w:val="16"/>
        </w:rPr>
        <w:sectPr>
          <w:footerReference w:type="default" r:id="rId5"/>
          <w:type w:val="continuous"/>
          <w:pgSz w:w="9360" w:h="13610"/>
          <w:pgMar w:header="0" w:footer="0" w:top="920" w:bottom="280" w:left="680" w:right="680"/>
          <w:pgNumType w:start="101"/>
        </w:sectPr>
      </w:pPr>
    </w:p>
    <w:p>
      <w:pPr>
        <w:pStyle w:val="BodyText"/>
        <w:spacing w:line="259" w:lineRule="auto" w:before="160"/>
        <w:ind w:left="108" w:right="218"/>
      </w:pPr>
      <w:r>
        <w:rPr/>
        <w:t>difference with respect to the original component.</w:t>
      </w:r>
      <w:r>
        <w:rPr>
          <w:spacing w:val="40"/>
        </w:rPr>
        <w:t> </w:t>
      </w:r>
      <w:r>
        <w:rPr/>
        <w:t>This is even harder when compo- nents are acquired from different vendors, where system integrators cannot control deployment, and cannot be sure if the same environment (e.g.</w:t>
      </w:r>
      <w:r>
        <w:rPr>
          <w:spacing w:val="40"/>
        </w:rPr>
        <w:t> </w:t>
      </w:r>
      <w:r>
        <w:rPr/>
        <w:t>compiler, and com- piling options) were used on components that are supposed to be alike.</w:t>
      </w:r>
      <w:r>
        <w:rPr>
          <w:spacing w:val="40"/>
        </w:rPr>
        <w:t> </w:t>
      </w:r>
      <w:r>
        <w:rPr/>
        <w:t>This even applies to successive releases [</w:t>
      </w:r>
      <w:hyperlink w:history="true" w:anchor="_bookmark38">
        <w:r>
          <w:rPr>
            <w:color w:val="0000FF"/>
          </w:rPr>
          <w:t>20</w:t>
        </w:r>
      </w:hyperlink>
      <w:r>
        <w:rPr/>
        <w:t>,</w:t>
      </w:r>
      <w:hyperlink w:history="true" w:anchor="_bookmark21">
        <w:r>
          <w:rPr>
            <w:color w:val="0000FF"/>
          </w:rPr>
          <w:t>4</w:t>
        </w:r>
      </w:hyperlink>
      <w:r>
        <w:rPr/>
        <w:t>].</w:t>
      </w:r>
    </w:p>
    <w:p>
      <w:pPr>
        <w:pStyle w:val="BodyText"/>
        <w:spacing w:line="259" w:lineRule="auto" w:before="23"/>
        <w:ind w:left="108" w:right="216" w:firstLine="317"/>
      </w:pPr>
      <w:r>
        <w:rPr/>
        <w:t>The</w:t>
      </w:r>
      <w:r>
        <w:rPr>
          <w:spacing w:val="40"/>
        </w:rPr>
        <w:t> </w:t>
      </w:r>
      <w:r>
        <w:rPr/>
        <w:t>main</w:t>
      </w:r>
      <w:r>
        <w:rPr>
          <w:spacing w:val="40"/>
        </w:rPr>
        <w:t> </w:t>
      </w:r>
      <w:r>
        <w:rPr/>
        <w:t>concern</w:t>
      </w:r>
      <w:r>
        <w:rPr>
          <w:spacing w:val="40"/>
        </w:rPr>
        <w:t> </w:t>
      </w:r>
      <w:r>
        <w:rPr/>
        <w:t>for</w:t>
      </w:r>
      <w:r>
        <w:rPr>
          <w:spacing w:val="40"/>
        </w:rPr>
        <w:t> </w:t>
      </w:r>
      <w:r>
        <w:rPr/>
        <w:t>an</w:t>
      </w:r>
      <w:r>
        <w:rPr>
          <w:spacing w:val="40"/>
        </w:rPr>
        <w:t> </w:t>
      </w:r>
      <w:r>
        <w:rPr/>
        <w:t>integrator</w:t>
      </w:r>
      <w:r>
        <w:rPr>
          <w:spacing w:val="40"/>
        </w:rPr>
        <w:t> </w:t>
      </w:r>
      <w:r>
        <w:rPr/>
        <w:t>is</w:t>
      </w:r>
      <w:r>
        <w:rPr>
          <w:spacing w:val="40"/>
        </w:rPr>
        <w:t> </w:t>
      </w:r>
      <w:r>
        <w:rPr/>
        <w:t>therefore</w:t>
      </w:r>
      <w:r>
        <w:rPr>
          <w:spacing w:val="40"/>
        </w:rPr>
        <w:t> </w:t>
      </w:r>
      <w:r>
        <w:rPr/>
        <w:t>identifying</w:t>
      </w:r>
      <w:r>
        <w:rPr>
          <w:spacing w:val="40"/>
        </w:rPr>
        <w:t> </w:t>
      </w:r>
      <w:r>
        <w:rPr/>
        <w:t>if</w:t>
      </w:r>
      <w:r>
        <w:rPr>
          <w:spacing w:val="40"/>
        </w:rPr>
        <w:t> </w:t>
      </w:r>
      <w:r>
        <w:rPr/>
        <w:t>new</w:t>
      </w:r>
      <w:r>
        <w:rPr>
          <w:spacing w:val="40"/>
        </w:rPr>
        <w:t> </w:t>
      </w:r>
      <w:r>
        <w:rPr/>
        <w:t>releases</w:t>
      </w:r>
      <w:r>
        <w:rPr>
          <w:spacing w:val="40"/>
        </w:rPr>
        <w:t> </w:t>
      </w:r>
      <w:r>
        <w:rPr/>
        <w:t>or new acquired components can safely replace pieces from a component-based system already deployed and in-use.</w:t>
      </w:r>
      <w:r>
        <w:rPr>
          <w:spacing w:val="40"/>
        </w:rPr>
        <w:t> </w:t>
      </w:r>
      <w:r>
        <w:rPr/>
        <w:t>With that intent, this paper presents a Process for Evaluating Component Replaceability.</w:t>
      </w:r>
      <w:r>
        <w:rPr>
          <w:spacing w:val="34"/>
        </w:rPr>
        <w:t> </w:t>
      </w:r>
      <w:r>
        <w:rPr/>
        <w:t>The proposal complements the conventional compatibility analysis by means of black box testing coverage criteria. The central idea</w:t>
      </w:r>
      <w:r>
        <w:rPr>
          <w:spacing w:val="30"/>
        </w:rPr>
        <w:t> </w:t>
      </w:r>
      <w:r>
        <w:rPr/>
        <w:t>is</w:t>
      </w:r>
      <w:r>
        <w:rPr>
          <w:spacing w:val="31"/>
        </w:rPr>
        <w:t> </w:t>
      </w:r>
      <w:r>
        <w:rPr/>
        <w:t>to</w:t>
      </w:r>
      <w:r>
        <w:rPr>
          <w:spacing w:val="31"/>
        </w:rPr>
        <w:t> </w:t>
      </w:r>
      <w:r>
        <w:rPr/>
        <w:t>observe</w:t>
      </w:r>
      <w:r>
        <w:rPr>
          <w:spacing w:val="31"/>
        </w:rPr>
        <w:t> </w:t>
      </w:r>
      <w:r>
        <w:rPr/>
        <w:t>the</w:t>
      </w:r>
      <w:r>
        <w:rPr>
          <w:spacing w:val="31"/>
        </w:rPr>
        <w:t> </w:t>
      </w:r>
      <w:r>
        <w:rPr/>
        <w:t>operational</w:t>
      </w:r>
      <w:r>
        <w:rPr>
          <w:spacing w:val="31"/>
        </w:rPr>
        <w:t> </w:t>
      </w:r>
      <w:r>
        <w:rPr/>
        <w:t>behaviour</w:t>
      </w:r>
      <w:r>
        <w:rPr>
          <w:spacing w:val="31"/>
        </w:rPr>
        <w:t> </w:t>
      </w:r>
      <w:r>
        <w:rPr/>
        <w:t>of</w:t>
      </w:r>
      <w:r>
        <w:rPr>
          <w:spacing w:val="31"/>
        </w:rPr>
        <w:t> </w:t>
      </w:r>
      <w:r>
        <w:rPr/>
        <w:t>a</w:t>
      </w:r>
      <w:r>
        <w:rPr>
          <w:spacing w:val="31"/>
        </w:rPr>
        <w:t> </w:t>
      </w:r>
      <w:r>
        <w:rPr/>
        <w:t>component</w:t>
      </w:r>
      <w:r>
        <w:rPr>
          <w:spacing w:val="31"/>
        </w:rPr>
        <w:t> </w:t>
      </w:r>
      <w:r>
        <w:rPr/>
        <w:t>(i.e.</w:t>
      </w:r>
      <w:r>
        <w:rPr>
          <w:spacing w:val="56"/>
          <w:w w:val="150"/>
        </w:rPr>
        <w:t> </w:t>
      </w:r>
      <w:r>
        <w:rPr/>
        <w:t>its</w:t>
      </w:r>
      <w:r>
        <w:rPr>
          <w:spacing w:val="31"/>
        </w:rPr>
        <w:t> </w:t>
      </w:r>
      <w:r>
        <w:rPr/>
        <w:t>output</w:t>
      </w:r>
      <w:r>
        <w:rPr>
          <w:spacing w:val="31"/>
        </w:rPr>
        <w:t> </w:t>
      </w:r>
      <w:r>
        <w:rPr/>
        <w:t>as</w:t>
      </w:r>
      <w:r>
        <w:rPr>
          <w:spacing w:val="31"/>
        </w:rPr>
        <w:t> </w:t>
      </w:r>
      <w:r>
        <w:rPr>
          <w:spacing w:val="-10"/>
        </w:rPr>
        <w:t>a</w:t>
      </w:r>
    </w:p>
    <w:p>
      <w:pPr>
        <w:pStyle w:val="BodyText"/>
        <w:spacing w:line="254" w:lineRule="exact"/>
        <w:ind w:left="108"/>
      </w:pPr>
      <w:r>
        <w:rPr/>
        <w:t>function</w:t>
      </w:r>
      <w:r>
        <w:rPr>
          <w:spacing w:val="17"/>
        </w:rPr>
        <w:t> </w:t>
      </w:r>
      <w:r>
        <w:rPr/>
        <w:t>of</w:t>
      </w:r>
      <w:r>
        <w:rPr>
          <w:spacing w:val="17"/>
        </w:rPr>
        <w:t> </w:t>
      </w:r>
      <w:r>
        <w:rPr/>
        <w:t>its</w:t>
      </w:r>
      <w:r>
        <w:rPr>
          <w:spacing w:val="17"/>
        </w:rPr>
        <w:t> </w:t>
      </w:r>
      <w:r>
        <w:rPr/>
        <w:t>input),</w:t>
      </w:r>
      <w:r>
        <w:rPr>
          <w:spacing w:val="16"/>
        </w:rPr>
        <w:t> </w:t>
      </w:r>
      <w:r>
        <w:rPr/>
        <w:t>which</w:t>
      </w:r>
      <w:r>
        <w:rPr>
          <w:spacing w:val="17"/>
        </w:rPr>
        <w:t> </w:t>
      </w:r>
      <w:r>
        <w:rPr/>
        <w:t>is</w:t>
      </w:r>
      <w:r>
        <w:rPr>
          <w:spacing w:val="17"/>
        </w:rPr>
        <w:t> </w:t>
      </w:r>
      <w:r>
        <w:rPr/>
        <w:t>reflected</w:t>
      </w:r>
      <w:r>
        <w:rPr>
          <w:spacing w:val="17"/>
        </w:rPr>
        <w:t> </w:t>
      </w:r>
      <w:r>
        <w:rPr/>
        <w:t>by</w:t>
      </w:r>
      <w:r>
        <w:rPr>
          <w:spacing w:val="17"/>
        </w:rPr>
        <w:t> </w:t>
      </w:r>
      <w:r>
        <w:rPr/>
        <w:t>the</w:t>
      </w:r>
      <w:r>
        <w:rPr>
          <w:spacing w:val="16"/>
        </w:rPr>
        <w:t> </w:t>
      </w:r>
      <w:r>
        <w:rPr>
          <w:rFonts w:ascii="LM Roman 10"/>
          <w:i/>
        </w:rPr>
        <w:t>observability</w:t>
      </w:r>
      <w:r>
        <w:rPr>
          <w:rFonts w:ascii="LM Roman 10"/>
          <w:i/>
          <w:spacing w:val="-6"/>
        </w:rPr>
        <w:t> </w:t>
      </w:r>
      <w:r>
        <w:rPr/>
        <w:t>testing</w:t>
      </w:r>
      <w:r>
        <w:rPr>
          <w:spacing w:val="17"/>
        </w:rPr>
        <w:t> </w:t>
      </w:r>
      <w:r>
        <w:rPr/>
        <w:t>metric</w:t>
      </w:r>
      <w:r>
        <w:rPr>
          <w:spacing w:val="17"/>
        </w:rPr>
        <w:t> </w:t>
      </w:r>
      <w:r>
        <w:rPr>
          <w:spacing w:val="-2"/>
        </w:rPr>
        <w:t>[</w:t>
      </w:r>
      <w:hyperlink w:history="true" w:anchor="_bookmark28">
        <w:r>
          <w:rPr>
            <w:color w:val="0000FF"/>
            <w:spacing w:val="-2"/>
          </w:rPr>
          <w:t>10</w:t>
        </w:r>
      </w:hyperlink>
      <w:r>
        <w:rPr>
          <w:spacing w:val="-2"/>
        </w:rPr>
        <w:t>,</w:t>
      </w:r>
      <w:hyperlink w:history="true" w:anchor="_bookmark34">
        <w:r>
          <w:rPr>
            <w:color w:val="0000FF"/>
            <w:spacing w:val="-2"/>
          </w:rPr>
          <w:t>16</w:t>
        </w:r>
      </w:hyperlink>
      <w:r>
        <w:rPr>
          <w:spacing w:val="-2"/>
        </w:rPr>
        <w:t>].</w:t>
      </w:r>
    </w:p>
    <w:p>
      <w:pPr>
        <w:pStyle w:val="BodyText"/>
        <w:spacing w:line="259" w:lineRule="auto" w:before="36"/>
        <w:ind w:left="108" w:right="216" w:firstLine="317"/>
      </w:pPr>
      <w:r>
        <w:rPr/>
        <w:t>To address this approach, specific testing coverage criteria have been selected in order to design an adequate Test Suite (TS) as a representation of behaviour for components, viz.</w:t>
      </w:r>
      <w:r>
        <w:rPr>
          <w:spacing w:val="40"/>
        </w:rPr>
        <w:t> </w:t>
      </w:r>
      <w:r>
        <w:rPr/>
        <w:t>a Component Behaviour Test Suite.</w:t>
      </w:r>
      <w:r>
        <w:rPr>
          <w:spacing w:val="40"/>
        </w:rPr>
        <w:t> </w:t>
      </w:r>
      <w:r>
        <w:rPr/>
        <w:t>Such TS is developed for the piece under substitution, to be later exercised on candidate replacements to observe behaviour equivalence.</w:t>
      </w:r>
    </w:p>
    <w:p>
      <w:pPr>
        <w:pStyle w:val="BodyText"/>
        <w:spacing w:line="230" w:lineRule="auto" w:before="30"/>
        <w:ind w:left="108" w:right="218" w:firstLine="317"/>
      </w:pPr>
      <w:r>
        <w:rPr/>
        <w:t>Automation of the whole process is currently supported for the Java framework through a tool, </w:t>
      </w:r>
      <w:r>
        <w:rPr>
          <w:rFonts w:ascii="LM Sans 10"/>
          <w:i/>
        </w:rPr>
        <w:t>testooj </w:t>
      </w:r>
      <w:r>
        <w:rPr/>
        <w:t>[</w:t>
      </w:r>
      <w:hyperlink w:history="true" w:anchor="_bookmark44">
        <w:r>
          <w:rPr>
            <w:color w:val="0000FF"/>
          </w:rPr>
          <w:t>26</w:t>
        </w:r>
      </w:hyperlink>
      <w:r>
        <w:rPr/>
        <w:t>], from where Test Case generation is done rigorously through</w:t>
      </w:r>
      <w:r>
        <w:rPr>
          <w:spacing w:val="46"/>
        </w:rPr>
        <w:t> </w:t>
      </w:r>
      <w:r>
        <w:rPr/>
        <w:t>automated</w:t>
      </w:r>
      <w:r>
        <w:rPr>
          <w:spacing w:val="47"/>
        </w:rPr>
        <w:t> </w:t>
      </w:r>
      <w:r>
        <w:rPr/>
        <w:t>steps</w:t>
      </w:r>
      <w:r>
        <w:rPr>
          <w:spacing w:val="47"/>
        </w:rPr>
        <w:t> </w:t>
      </w:r>
      <w:r>
        <w:rPr/>
        <w:t>and</w:t>
      </w:r>
      <w:r>
        <w:rPr>
          <w:spacing w:val="47"/>
        </w:rPr>
        <w:t> </w:t>
      </w:r>
      <w:r>
        <w:rPr/>
        <w:t>conditions.</w:t>
      </w:r>
      <w:r>
        <w:rPr>
          <w:spacing w:val="38"/>
        </w:rPr>
        <w:t>  </w:t>
      </w:r>
      <w:r>
        <w:rPr/>
        <w:t>The</w:t>
      </w:r>
      <w:r>
        <w:rPr>
          <w:spacing w:val="47"/>
        </w:rPr>
        <w:t> </w:t>
      </w:r>
      <w:r>
        <w:rPr/>
        <w:t>tool</w:t>
      </w:r>
      <w:r>
        <w:rPr>
          <w:spacing w:val="47"/>
        </w:rPr>
        <w:t> </w:t>
      </w:r>
      <w:r>
        <w:rPr/>
        <w:t>additionally</w:t>
      </w:r>
      <w:r>
        <w:rPr>
          <w:spacing w:val="47"/>
        </w:rPr>
        <w:t> </w:t>
      </w:r>
      <w:r>
        <w:rPr/>
        <w:t>integrates</w:t>
      </w:r>
      <w:r>
        <w:rPr>
          <w:spacing w:val="47"/>
        </w:rPr>
        <w:t> </w:t>
      </w:r>
      <w:r>
        <w:rPr>
          <w:spacing w:val="-2"/>
        </w:rPr>
        <w:t>well-</w:t>
      </w:r>
    </w:p>
    <w:p>
      <w:pPr>
        <w:pStyle w:val="BodyText"/>
        <w:spacing w:line="259" w:lineRule="auto" w:before="25"/>
        <w:ind w:left="108" w:right="216"/>
      </w:pPr>
      <w:r>
        <w:rPr/>
        <w:t>known testing frameworks like JUnit and MuJava [</w:t>
      </w:r>
      <w:hyperlink w:history="true" w:anchor="_bookmark35">
        <w:r>
          <w:rPr>
            <w:color w:val="0000FF"/>
          </w:rPr>
          <w:t>17</w:t>
        </w:r>
      </w:hyperlink>
      <w:r>
        <w:rPr/>
        <w:t>,</w:t>
      </w:r>
      <w:hyperlink w:history="true" w:anchor="_bookmark39">
        <w:r>
          <w:rPr>
            <w:color w:val="0000FF"/>
          </w:rPr>
          <w:t>22</w:t>
        </w:r>
      </w:hyperlink>
      <w:r>
        <w:rPr/>
        <w:t>], from where the Compo- nent Behaviour TS is easily validated in the development phase and later effectively executed</w:t>
      </w:r>
      <w:r>
        <w:rPr>
          <w:spacing w:val="37"/>
        </w:rPr>
        <w:t> </w:t>
      </w:r>
      <w:r>
        <w:rPr/>
        <w:t>against</w:t>
      </w:r>
      <w:r>
        <w:rPr>
          <w:spacing w:val="37"/>
        </w:rPr>
        <w:t> </w:t>
      </w:r>
      <w:r>
        <w:rPr/>
        <w:t>candidate</w:t>
      </w:r>
      <w:r>
        <w:rPr>
          <w:spacing w:val="37"/>
        </w:rPr>
        <w:t> </w:t>
      </w:r>
      <w:r>
        <w:rPr/>
        <w:t>components</w:t>
      </w:r>
      <w:r>
        <w:rPr>
          <w:spacing w:val="36"/>
        </w:rPr>
        <w:t> </w:t>
      </w:r>
      <w:r>
        <w:rPr/>
        <w:t>to</w:t>
      </w:r>
      <w:r>
        <w:rPr>
          <w:spacing w:val="36"/>
        </w:rPr>
        <w:t> </w:t>
      </w:r>
      <w:r>
        <w:rPr/>
        <w:t>analyse</w:t>
      </w:r>
      <w:r>
        <w:rPr>
          <w:spacing w:val="37"/>
        </w:rPr>
        <w:t> </w:t>
      </w:r>
      <w:r>
        <w:rPr/>
        <w:t>compatibility.</w:t>
      </w:r>
      <w:r>
        <w:rPr>
          <w:spacing w:val="80"/>
        </w:rPr>
        <w:t> </w:t>
      </w:r>
      <w:r>
        <w:rPr/>
        <w:t>A</w:t>
      </w:r>
      <w:r>
        <w:rPr>
          <w:spacing w:val="37"/>
        </w:rPr>
        <w:t> </w:t>
      </w:r>
      <w:r>
        <w:rPr/>
        <w:t>.Net</w:t>
      </w:r>
      <w:r>
        <w:rPr>
          <w:spacing w:val="37"/>
        </w:rPr>
        <w:t> </w:t>
      </w:r>
      <w:r>
        <w:rPr/>
        <w:t>version of the same tool has been partially implemented as well, and will be updated to include support for the remainder phases of the process.</w:t>
      </w:r>
    </w:p>
    <w:p>
      <w:pPr>
        <w:pStyle w:val="BodyText"/>
        <w:spacing w:line="259" w:lineRule="auto" w:before="23"/>
        <w:ind w:left="108" w:right="218" w:firstLine="318"/>
      </w:pPr>
      <w:bookmarkStart w:name="Process for Evaluating Replaceability" w:id="3"/>
      <w:bookmarkEnd w:id="3"/>
      <w:r>
        <w:rPr/>
      </w:r>
      <w:bookmarkStart w:name="_bookmark1" w:id="4"/>
      <w:bookmarkEnd w:id="4"/>
      <w:r>
        <w:rPr/>
      </w:r>
      <w:r>
        <w:rPr/>
        <w:t>The paper is organised as follows.</w:t>
      </w:r>
      <w:r>
        <w:rPr>
          <w:spacing w:val="40"/>
        </w:rPr>
        <w:t> </w:t>
      </w:r>
      <w:r>
        <w:rPr/>
        <w:t>Section </w:t>
      </w:r>
      <w:hyperlink w:history="true" w:anchor="_bookmark1">
        <w:r>
          <w:rPr>
            <w:color w:val="0000FF"/>
          </w:rPr>
          <w:t>2</w:t>
        </w:r>
      </w:hyperlink>
      <w:r>
        <w:rPr>
          <w:color w:val="0000FF"/>
        </w:rPr>
        <w:t> </w:t>
      </w:r>
      <w:r>
        <w:rPr/>
        <w:t>presents an overview of the whole approach.</w:t>
      </w:r>
      <w:r>
        <w:rPr>
          <w:spacing w:val="40"/>
        </w:rPr>
        <w:t> </w:t>
      </w:r>
      <w:r>
        <w:rPr/>
        <w:t>Section </w:t>
      </w:r>
      <w:hyperlink w:history="true" w:anchor="_bookmark4">
        <w:r>
          <w:rPr>
            <w:color w:val="0000FF"/>
          </w:rPr>
          <w:t>3</w:t>
        </w:r>
      </w:hyperlink>
      <w:r>
        <w:rPr>
          <w:color w:val="0000FF"/>
        </w:rPr>
        <w:t> </w:t>
      </w:r>
      <w:r>
        <w:rPr/>
        <w:t>describes aspects of the Component Behaviour TS. Section </w:t>
      </w:r>
      <w:hyperlink w:history="true" w:anchor="_bookmark11">
        <w:r>
          <w:rPr>
            <w:color w:val="0000FF"/>
          </w:rPr>
          <w:t>4</w:t>
        </w:r>
      </w:hyperlink>
      <w:r>
        <w:rPr>
          <w:color w:val="0000FF"/>
        </w:rPr>
        <w:t> </w:t>
      </w:r>
      <w:r>
        <w:rPr/>
        <w:t>presents the evaluation of Interface Compatibility which is done at a syntactic level before</w:t>
      </w:r>
      <w:r>
        <w:rPr>
          <w:spacing w:val="-4"/>
        </w:rPr>
        <w:t> </w:t>
      </w:r>
      <w:r>
        <w:rPr/>
        <w:t>the</w:t>
      </w:r>
      <w:r>
        <w:rPr>
          <w:spacing w:val="-4"/>
        </w:rPr>
        <w:t> </w:t>
      </w:r>
      <w:r>
        <w:rPr/>
        <w:t>testing-based</w:t>
      </w:r>
      <w:r>
        <w:rPr>
          <w:spacing w:val="-4"/>
        </w:rPr>
        <w:t> </w:t>
      </w:r>
      <w:r>
        <w:rPr/>
        <w:t>evaluation.</w:t>
      </w:r>
      <w:r>
        <w:rPr>
          <w:spacing w:val="36"/>
        </w:rPr>
        <w:t> </w:t>
      </w:r>
      <w:r>
        <w:rPr/>
        <w:t>Section</w:t>
      </w:r>
      <w:r>
        <w:rPr>
          <w:spacing w:val="-6"/>
        </w:rPr>
        <w:t> </w:t>
      </w:r>
      <w:hyperlink w:history="true" w:anchor="_bookmark13">
        <w:r>
          <w:rPr>
            <w:color w:val="0000FF"/>
          </w:rPr>
          <w:t>5</w:t>
        </w:r>
      </w:hyperlink>
      <w:r>
        <w:rPr>
          <w:color w:val="0000FF"/>
          <w:spacing w:val="-4"/>
        </w:rPr>
        <w:t> </w:t>
      </w:r>
      <w:r>
        <w:rPr/>
        <w:t>describes</w:t>
      </w:r>
      <w:r>
        <w:rPr>
          <w:spacing w:val="-4"/>
        </w:rPr>
        <w:t> </w:t>
      </w:r>
      <w:r>
        <w:rPr/>
        <w:t>the</w:t>
      </w:r>
      <w:r>
        <w:rPr>
          <w:spacing w:val="-4"/>
        </w:rPr>
        <w:t> </w:t>
      </w:r>
      <w:r>
        <w:rPr/>
        <w:t>Testing-based</w:t>
      </w:r>
      <w:r>
        <w:rPr>
          <w:spacing w:val="-4"/>
        </w:rPr>
        <w:t> </w:t>
      </w:r>
      <w:r>
        <w:rPr/>
        <w:t>Behaviour Compatibility analysis.</w:t>
      </w:r>
      <w:r>
        <w:rPr>
          <w:spacing w:val="40"/>
        </w:rPr>
        <w:t> </w:t>
      </w:r>
      <w:r>
        <w:rPr/>
        <w:t>Section </w:t>
      </w:r>
      <w:hyperlink w:history="true" w:anchor="_bookmark16">
        <w:r>
          <w:rPr>
            <w:color w:val="0000FF"/>
          </w:rPr>
          <w:t>6</w:t>
        </w:r>
      </w:hyperlink>
      <w:r>
        <w:rPr>
          <w:color w:val="0000FF"/>
        </w:rPr>
        <w:t> </w:t>
      </w:r>
      <w:r>
        <w:rPr/>
        <w:t>presents results of an experiment.</w:t>
      </w:r>
      <w:r>
        <w:rPr>
          <w:spacing w:val="40"/>
        </w:rPr>
        <w:t> </w:t>
      </w:r>
      <w:r>
        <w:rPr/>
        <w:t>Section </w:t>
      </w:r>
      <w:hyperlink w:history="true" w:anchor="_bookmark18">
        <w:r>
          <w:rPr>
            <w:color w:val="0000FF"/>
          </w:rPr>
          <w:t>7</w:t>
        </w:r>
      </w:hyperlink>
      <w:r>
        <w:rPr>
          <w:color w:val="0000FF"/>
        </w:rPr>
        <w:t> </w:t>
      </w:r>
      <w:r>
        <w:rPr/>
        <w:t>presents</w:t>
      </w:r>
      <w:r>
        <w:rPr>
          <w:spacing w:val="9"/>
        </w:rPr>
        <w:t> </w:t>
      </w:r>
      <w:r>
        <w:rPr/>
        <w:t>some</w:t>
      </w:r>
      <w:r>
        <w:rPr>
          <w:spacing w:val="10"/>
        </w:rPr>
        <w:t> </w:t>
      </w:r>
      <w:r>
        <w:rPr/>
        <w:t>related</w:t>
      </w:r>
      <w:r>
        <w:rPr>
          <w:spacing w:val="10"/>
        </w:rPr>
        <w:t> </w:t>
      </w:r>
      <w:r>
        <w:rPr/>
        <w:t>work.</w:t>
      </w:r>
      <w:r>
        <w:rPr>
          <w:spacing w:val="35"/>
        </w:rPr>
        <w:t> </w:t>
      </w:r>
      <w:r>
        <w:rPr/>
        <w:t>Conclusions</w:t>
      </w:r>
      <w:r>
        <w:rPr>
          <w:spacing w:val="10"/>
        </w:rPr>
        <w:t> </w:t>
      </w:r>
      <w:r>
        <w:rPr/>
        <w:t>and</w:t>
      </w:r>
      <w:r>
        <w:rPr>
          <w:spacing w:val="10"/>
        </w:rPr>
        <w:t> </w:t>
      </w:r>
      <w:r>
        <w:rPr/>
        <w:t>future</w:t>
      </w:r>
      <w:r>
        <w:rPr>
          <w:spacing w:val="9"/>
        </w:rPr>
        <w:t> </w:t>
      </w:r>
      <w:r>
        <w:rPr/>
        <w:t>work</w:t>
      </w:r>
      <w:r>
        <w:rPr>
          <w:spacing w:val="10"/>
        </w:rPr>
        <w:t> </w:t>
      </w:r>
      <w:r>
        <w:rPr/>
        <w:t>are</w:t>
      </w:r>
      <w:r>
        <w:rPr>
          <w:spacing w:val="10"/>
        </w:rPr>
        <w:t> </w:t>
      </w:r>
      <w:r>
        <w:rPr/>
        <w:t>presented</w:t>
      </w:r>
      <w:r>
        <w:rPr>
          <w:spacing w:val="10"/>
        </w:rPr>
        <w:t> </w:t>
      </w:r>
      <w:r>
        <w:rPr>
          <w:spacing w:val="-2"/>
        </w:rPr>
        <w:t>afterwards.</w:t>
      </w:r>
    </w:p>
    <w:p>
      <w:pPr>
        <w:pStyle w:val="BodyText"/>
        <w:spacing w:before="90"/>
        <w:jc w:val="left"/>
      </w:pPr>
    </w:p>
    <w:p>
      <w:pPr>
        <w:pStyle w:val="Heading1"/>
        <w:numPr>
          <w:ilvl w:val="0"/>
          <w:numId w:val="1"/>
        </w:numPr>
        <w:tabs>
          <w:tab w:pos="578" w:val="left" w:leader="none"/>
        </w:tabs>
        <w:spacing w:line="240" w:lineRule="auto" w:before="0" w:after="0"/>
        <w:ind w:left="578" w:right="0" w:hanging="470"/>
        <w:jc w:val="left"/>
      </w:pPr>
      <w:r>
        <w:rPr/>
        <w:t>Process</w:t>
      </w:r>
      <w:r>
        <w:rPr>
          <w:spacing w:val="-14"/>
        </w:rPr>
        <w:t> </w:t>
      </w:r>
      <w:r>
        <w:rPr/>
        <w:t>for</w:t>
      </w:r>
      <w:r>
        <w:rPr>
          <w:spacing w:val="-14"/>
        </w:rPr>
        <w:t> </w:t>
      </w:r>
      <w:r>
        <w:rPr/>
        <w:t>Evaluating</w:t>
      </w:r>
      <w:r>
        <w:rPr>
          <w:spacing w:val="-14"/>
        </w:rPr>
        <w:t> </w:t>
      </w:r>
      <w:r>
        <w:rPr>
          <w:spacing w:val="-2"/>
        </w:rPr>
        <w:t>Replaceability</w:t>
      </w:r>
    </w:p>
    <w:p>
      <w:pPr>
        <w:pStyle w:val="BodyText"/>
        <w:spacing w:line="230" w:lineRule="auto" w:before="227"/>
        <w:ind w:left="108" w:right="220"/>
      </w:pPr>
      <w:r>
        <w:rPr/>
        <w:t>Our</w:t>
      </w:r>
      <w:r>
        <w:rPr>
          <w:spacing w:val="22"/>
        </w:rPr>
        <w:t> </w:t>
      </w:r>
      <w:r>
        <w:rPr/>
        <w:t>proposal</w:t>
      </w:r>
      <w:r>
        <w:rPr>
          <w:spacing w:val="22"/>
        </w:rPr>
        <w:t> </w:t>
      </w:r>
      <w:r>
        <w:rPr/>
        <w:t>consists</w:t>
      </w:r>
      <w:r>
        <w:rPr>
          <w:spacing w:val="22"/>
        </w:rPr>
        <w:t> </w:t>
      </w:r>
      <w:r>
        <w:rPr/>
        <w:t>of</w:t>
      </w:r>
      <w:r>
        <w:rPr>
          <w:spacing w:val="22"/>
        </w:rPr>
        <w:t> </w:t>
      </w:r>
      <w:r>
        <w:rPr/>
        <w:t>three</w:t>
      </w:r>
      <w:r>
        <w:rPr>
          <w:spacing w:val="22"/>
        </w:rPr>
        <w:t> </w:t>
      </w:r>
      <w:r>
        <w:rPr/>
        <w:t>main</w:t>
      </w:r>
      <w:r>
        <w:rPr>
          <w:spacing w:val="22"/>
        </w:rPr>
        <w:t> </w:t>
      </w:r>
      <w:r>
        <w:rPr/>
        <w:t>phases,</w:t>
      </w:r>
      <w:r>
        <w:rPr>
          <w:spacing w:val="23"/>
        </w:rPr>
        <w:t> </w:t>
      </w:r>
      <w:r>
        <w:rPr/>
        <w:t>which</w:t>
      </w:r>
      <w:r>
        <w:rPr>
          <w:spacing w:val="22"/>
        </w:rPr>
        <w:t> </w:t>
      </w:r>
      <w:r>
        <w:rPr/>
        <w:t>are</w:t>
      </w:r>
      <w:r>
        <w:rPr>
          <w:spacing w:val="22"/>
        </w:rPr>
        <w:t> </w:t>
      </w:r>
      <w:r>
        <w:rPr/>
        <w:t>depicted</w:t>
      </w:r>
      <w:r>
        <w:rPr>
          <w:spacing w:val="22"/>
        </w:rPr>
        <w:t> </w:t>
      </w:r>
      <w:r>
        <w:rPr/>
        <w:t>in</w:t>
      </w:r>
      <w:r>
        <w:rPr>
          <w:spacing w:val="22"/>
        </w:rPr>
        <w:t> </w:t>
      </w:r>
      <w:r>
        <w:rPr/>
        <w:t>Figure</w:t>
      </w:r>
      <w:r>
        <w:rPr>
          <w:spacing w:val="21"/>
        </w:rPr>
        <w:t> </w:t>
      </w:r>
      <w:hyperlink w:history="true" w:anchor="_bookmark2">
        <w:r>
          <w:rPr>
            <w:color w:val="0000FF"/>
          </w:rPr>
          <w:t>1</w:t>
        </w:r>
      </w:hyperlink>
      <w:r>
        <w:rPr/>
        <w:t>.</w:t>
      </w:r>
      <w:r>
        <w:rPr>
          <w:spacing w:val="40"/>
        </w:rPr>
        <w:t> </w:t>
      </w:r>
      <w:r>
        <w:rPr/>
        <w:t>Being an original component </w:t>
      </w:r>
      <w:r>
        <w:rPr>
          <w:rFonts w:ascii="LM Sans 10"/>
          <w:i/>
        </w:rPr>
        <w:t>C</w:t>
      </w:r>
      <w:r>
        <w:rPr>
          <w:rFonts w:ascii="LM Sans 10"/>
          <w:i/>
          <w:spacing w:val="-10"/>
        </w:rPr>
        <w:t> </w:t>
      </w:r>
      <w:r>
        <w:rPr/>
        <w:t>and a candidate replacement </w:t>
      </w:r>
      <w:r>
        <w:rPr>
          <w:rFonts w:ascii="LM Sans 10"/>
          <w:i/>
        </w:rPr>
        <w:t>K</w:t>
      </w:r>
      <w:r>
        <w:rPr/>
        <w:t>, the whole process involves the following:</w:t>
      </w:r>
    </w:p>
    <w:p>
      <w:pPr>
        <w:pStyle w:val="BodyText"/>
        <w:spacing w:line="266" w:lineRule="exact" w:before="20"/>
        <w:ind w:left="108" w:right="218"/>
      </w:pPr>
      <w:r>
        <w:rPr>
          <w:b/>
        </w:rPr>
        <w:t>1</w:t>
      </w:r>
      <w:r>
        <w:rPr>
          <w:rFonts w:ascii="Georgia"/>
          <w:i/>
          <w:vertAlign w:val="superscript"/>
        </w:rPr>
        <w:t>st</w:t>
      </w:r>
      <w:r>
        <w:rPr>
          <w:rFonts w:ascii="Georgia"/>
          <w:i/>
          <w:vertAlign w:val="baseline"/>
        </w:rPr>
        <w:t> </w:t>
      </w:r>
      <w:r>
        <w:rPr>
          <w:b/>
          <w:vertAlign w:val="baseline"/>
        </w:rPr>
        <w:t>Phase.</w:t>
      </w:r>
      <w:r>
        <w:rPr>
          <w:b/>
          <w:spacing w:val="40"/>
          <w:vertAlign w:val="baseline"/>
        </w:rPr>
        <w:t> </w:t>
      </w:r>
      <w:r>
        <w:rPr>
          <w:vertAlign w:val="baseline"/>
        </w:rPr>
        <w:t>A TS is generated with the purpose to represent behavioural aspects of a component </w:t>
      </w:r>
      <w:r>
        <w:rPr>
          <w:rFonts w:ascii="LM Sans 10"/>
          <w:i/>
          <w:vertAlign w:val="baseline"/>
        </w:rPr>
        <w:t>C</w:t>
      </w:r>
      <w:r>
        <w:rPr>
          <w:vertAlign w:val="baseline"/>
        </w:rPr>
        <w:t>. This TS complies with certain criteria which help describing different facets</w:t>
      </w:r>
      <w:r>
        <w:rPr>
          <w:spacing w:val="-7"/>
          <w:vertAlign w:val="baseline"/>
        </w:rPr>
        <w:t> </w:t>
      </w:r>
      <w:r>
        <w:rPr>
          <w:vertAlign w:val="baseline"/>
        </w:rPr>
        <w:t>of</w:t>
      </w:r>
      <w:r>
        <w:rPr>
          <w:spacing w:val="-3"/>
          <w:vertAlign w:val="baseline"/>
        </w:rPr>
        <w:t> </w:t>
      </w:r>
      <w:r>
        <w:rPr>
          <w:vertAlign w:val="baseline"/>
        </w:rPr>
        <w:t>interactions</w:t>
      </w:r>
      <w:r>
        <w:rPr>
          <w:spacing w:val="-4"/>
          <w:vertAlign w:val="baseline"/>
        </w:rPr>
        <w:t> </w:t>
      </w:r>
      <w:r>
        <w:rPr>
          <w:vertAlign w:val="baseline"/>
        </w:rPr>
        <w:t>of</w:t>
      </w:r>
      <w:r>
        <w:rPr>
          <w:spacing w:val="-3"/>
          <w:vertAlign w:val="baseline"/>
        </w:rPr>
        <w:t> </w:t>
      </w:r>
      <w:r>
        <w:rPr>
          <w:vertAlign w:val="baseline"/>
        </w:rPr>
        <w:t>component</w:t>
      </w:r>
      <w:r>
        <w:rPr>
          <w:spacing w:val="-4"/>
          <w:vertAlign w:val="baseline"/>
        </w:rPr>
        <w:t> </w:t>
      </w:r>
      <w:r>
        <w:rPr>
          <w:rFonts w:ascii="LM Sans 10"/>
          <w:i/>
          <w:vertAlign w:val="baseline"/>
        </w:rPr>
        <w:t>C</w:t>
      </w:r>
      <w:r>
        <w:rPr>
          <w:rFonts w:ascii="LM Sans 10"/>
          <w:i/>
          <w:spacing w:val="-18"/>
          <w:vertAlign w:val="baseline"/>
        </w:rPr>
        <w:t> </w:t>
      </w:r>
      <w:r>
        <w:rPr>
          <w:vertAlign w:val="baseline"/>
        </w:rPr>
        <w:t>with</w:t>
      </w:r>
      <w:r>
        <w:rPr>
          <w:spacing w:val="-4"/>
          <w:vertAlign w:val="baseline"/>
        </w:rPr>
        <w:t> </w:t>
      </w:r>
      <w:r>
        <w:rPr>
          <w:vertAlign w:val="baseline"/>
        </w:rPr>
        <w:t>others</w:t>
      </w:r>
      <w:r>
        <w:rPr>
          <w:spacing w:val="-4"/>
          <w:vertAlign w:val="baseline"/>
        </w:rPr>
        <w:t> </w:t>
      </w:r>
      <w:r>
        <w:rPr>
          <w:vertAlign w:val="baseline"/>
        </w:rPr>
        <w:t>components</w:t>
      </w:r>
      <w:r>
        <w:rPr>
          <w:spacing w:val="-4"/>
          <w:vertAlign w:val="baseline"/>
        </w:rPr>
        <w:t> </w:t>
      </w:r>
      <w:r>
        <w:rPr>
          <w:vertAlign w:val="baseline"/>
        </w:rPr>
        <w:t>into</w:t>
      </w:r>
      <w:r>
        <w:rPr>
          <w:spacing w:val="-4"/>
          <w:vertAlign w:val="baseline"/>
        </w:rPr>
        <w:t> </w:t>
      </w:r>
      <w:r>
        <w:rPr>
          <w:vertAlign w:val="baseline"/>
        </w:rPr>
        <w:t>a</w:t>
      </w:r>
      <w:r>
        <w:rPr>
          <w:spacing w:val="-4"/>
          <w:vertAlign w:val="baseline"/>
        </w:rPr>
        <w:t> </w:t>
      </w:r>
      <w:r>
        <w:rPr>
          <w:vertAlign w:val="baseline"/>
        </w:rPr>
        <w:t>software</w:t>
      </w:r>
      <w:r>
        <w:rPr>
          <w:spacing w:val="-4"/>
          <w:vertAlign w:val="baseline"/>
        </w:rPr>
        <w:t> </w:t>
      </w:r>
      <w:r>
        <w:rPr>
          <w:vertAlign w:val="baseline"/>
        </w:rPr>
        <w:t>system. Notice that the goal of such TS is not to find faults but to represent behaviour.</w:t>
      </w:r>
      <w:r>
        <w:rPr>
          <w:spacing w:val="37"/>
          <w:vertAlign w:val="baseline"/>
        </w:rPr>
        <w:t> </w:t>
      </w:r>
      <w:r>
        <w:rPr>
          <w:vertAlign w:val="baseline"/>
        </w:rPr>
        <w:t>This will be fully explained in Section </w:t>
      </w:r>
      <w:hyperlink w:history="true" w:anchor="_bookmark4">
        <w:r>
          <w:rPr>
            <w:color w:val="0000FF"/>
            <w:vertAlign w:val="baseline"/>
          </w:rPr>
          <w:t>3</w:t>
        </w:r>
      </w:hyperlink>
      <w:r>
        <w:rPr>
          <w:vertAlign w:val="baseline"/>
        </w:rPr>
        <w:t>.</w:t>
      </w:r>
    </w:p>
    <w:p>
      <w:pPr>
        <w:pStyle w:val="BodyText"/>
        <w:spacing w:line="208" w:lineRule="auto" w:before="25"/>
        <w:ind w:left="108" w:right="218"/>
      </w:pPr>
      <w:r>
        <w:rPr>
          <w:b/>
        </w:rPr>
        <w:t>2</w:t>
      </w:r>
      <w:r>
        <w:rPr>
          <w:rFonts w:ascii="Georgia"/>
          <w:i/>
          <w:vertAlign w:val="superscript"/>
        </w:rPr>
        <w:t>nd</w:t>
      </w:r>
      <w:r>
        <w:rPr>
          <w:rFonts w:ascii="Georgia"/>
          <w:i/>
          <w:spacing w:val="25"/>
          <w:vertAlign w:val="baseline"/>
        </w:rPr>
        <w:t> </w:t>
      </w:r>
      <w:r>
        <w:rPr>
          <w:b/>
          <w:vertAlign w:val="baseline"/>
        </w:rPr>
        <w:t>Phase.</w:t>
      </w:r>
      <w:r>
        <w:rPr>
          <w:b/>
          <w:spacing w:val="38"/>
          <w:vertAlign w:val="baseline"/>
        </w:rPr>
        <w:t> </w:t>
      </w:r>
      <w:r>
        <w:rPr>
          <w:vertAlign w:val="baseline"/>
        </w:rPr>
        <w:t>Interfaces offered by </w:t>
      </w:r>
      <w:r>
        <w:rPr>
          <w:rFonts w:ascii="LM Sans 10"/>
          <w:i/>
          <w:vertAlign w:val="baseline"/>
        </w:rPr>
        <w:t>C</w:t>
      </w:r>
      <w:r>
        <w:rPr>
          <w:rFonts w:ascii="LM Sans 10"/>
          <w:i/>
          <w:spacing w:val="-12"/>
          <w:vertAlign w:val="baseline"/>
        </w:rPr>
        <w:t> </w:t>
      </w:r>
      <w:r>
        <w:rPr>
          <w:vertAlign w:val="baseline"/>
        </w:rPr>
        <w:t>and the candidate </w:t>
      </w:r>
      <w:r>
        <w:rPr>
          <w:rFonts w:ascii="LM Sans 10"/>
          <w:i/>
          <w:vertAlign w:val="baseline"/>
        </w:rPr>
        <w:t>K</w:t>
      </w:r>
      <w:r>
        <w:rPr>
          <w:rFonts w:ascii="LM Sans 10"/>
          <w:i/>
          <w:spacing w:val="-12"/>
          <w:vertAlign w:val="baseline"/>
        </w:rPr>
        <w:t> </w:t>
      </w:r>
      <w:r>
        <w:rPr>
          <w:vertAlign w:val="baseline"/>
        </w:rPr>
        <w:t>are compared </w:t>
      </w:r>
      <w:r>
        <w:rPr>
          <w:vertAlign w:val="baseline"/>
        </w:rPr>
        <w:t>syntactically. At</w:t>
      </w:r>
      <w:r>
        <w:rPr>
          <w:spacing w:val="24"/>
          <w:vertAlign w:val="baseline"/>
        </w:rPr>
        <w:t> </w:t>
      </w:r>
      <w:r>
        <w:rPr>
          <w:vertAlign w:val="baseline"/>
        </w:rPr>
        <w:t>this</w:t>
      </w:r>
      <w:r>
        <w:rPr>
          <w:spacing w:val="24"/>
          <w:vertAlign w:val="baseline"/>
        </w:rPr>
        <w:t> </w:t>
      </w:r>
      <w:r>
        <w:rPr>
          <w:vertAlign w:val="baseline"/>
        </w:rPr>
        <w:t>stage,</w:t>
      </w:r>
      <w:r>
        <w:rPr>
          <w:spacing w:val="25"/>
          <w:vertAlign w:val="baseline"/>
        </w:rPr>
        <w:t> </w:t>
      </w:r>
      <w:r>
        <w:rPr>
          <w:vertAlign w:val="baseline"/>
        </w:rPr>
        <w:t>there</w:t>
      </w:r>
      <w:r>
        <w:rPr>
          <w:spacing w:val="24"/>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compatibility</w:t>
      </w:r>
      <w:r>
        <w:rPr>
          <w:spacing w:val="24"/>
          <w:vertAlign w:val="baseline"/>
        </w:rPr>
        <w:t> </w:t>
      </w:r>
      <w:r>
        <w:rPr>
          <w:vertAlign w:val="baseline"/>
        </w:rPr>
        <w:t>even</w:t>
      </w:r>
      <w:r>
        <w:rPr>
          <w:spacing w:val="25"/>
          <w:vertAlign w:val="baseline"/>
        </w:rPr>
        <w:t> </w:t>
      </w:r>
      <w:r>
        <w:rPr>
          <w:vertAlign w:val="baseline"/>
        </w:rPr>
        <w:t>though</w:t>
      </w:r>
      <w:r>
        <w:rPr>
          <w:spacing w:val="24"/>
          <w:vertAlign w:val="baseline"/>
        </w:rPr>
        <w:t> </w:t>
      </w:r>
      <w:r>
        <w:rPr>
          <w:vertAlign w:val="baseline"/>
        </w:rPr>
        <w:t>services</w:t>
      </w:r>
      <w:r>
        <w:rPr>
          <w:spacing w:val="24"/>
          <w:vertAlign w:val="baseline"/>
        </w:rPr>
        <w:t> </w:t>
      </w:r>
      <w:r>
        <w:rPr>
          <w:vertAlign w:val="baseline"/>
        </w:rPr>
        <w:t>from</w:t>
      </w:r>
      <w:r>
        <w:rPr>
          <w:spacing w:val="23"/>
          <w:vertAlign w:val="baseline"/>
        </w:rPr>
        <w:t> </w:t>
      </w:r>
      <w:r>
        <w:rPr>
          <w:rFonts w:ascii="LM Sans 10"/>
          <w:i/>
          <w:vertAlign w:val="baseline"/>
        </w:rPr>
        <w:t>C</w:t>
      </w:r>
      <w:r>
        <w:rPr>
          <w:rFonts w:ascii="LM Sans 10"/>
          <w:i/>
          <w:spacing w:val="6"/>
          <w:vertAlign w:val="baseline"/>
        </w:rPr>
        <w:t> </w:t>
      </w:r>
      <w:r>
        <w:rPr>
          <w:vertAlign w:val="baseline"/>
        </w:rPr>
        <w:t>and</w:t>
      </w:r>
      <w:r>
        <w:rPr>
          <w:spacing w:val="23"/>
          <w:vertAlign w:val="baseline"/>
        </w:rPr>
        <w:t> </w:t>
      </w:r>
      <w:r>
        <w:rPr>
          <w:rFonts w:ascii="LM Sans 10"/>
          <w:i/>
          <w:vertAlign w:val="baseline"/>
        </w:rPr>
        <w:t>K</w:t>
      </w:r>
      <w:r>
        <w:rPr>
          <w:rFonts w:ascii="LM Sans 10"/>
          <w:i/>
          <w:spacing w:val="7"/>
          <w:vertAlign w:val="baseline"/>
        </w:rPr>
        <w:t> </w:t>
      </w:r>
      <w:r>
        <w:rPr>
          <w:spacing w:val="-4"/>
          <w:vertAlign w:val="baseline"/>
        </w:rPr>
        <w:t>have</w:t>
      </w:r>
    </w:p>
    <w:p>
      <w:pPr>
        <w:spacing w:after="0" w:line="208" w:lineRule="auto"/>
        <w:sectPr>
          <w:headerReference w:type="even" r:id="rId13"/>
          <w:headerReference w:type="default" r:id="rId14"/>
          <w:pgSz w:w="9360" w:h="13610"/>
          <w:pgMar w:header="855" w:footer="0" w:top="1040" w:bottom="280" w:left="680" w:right="680"/>
          <w:pgNumType w:start="102"/>
        </w:sectPr>
      </w:pPr>
    </w:p>
    <w:p>
      <w:pPr>
        <w:pStyle w:val="BodyText"/>
        <w:spacing w:before="6"/>
        <w:jc w:val="left"/>
        <w:rPr>
          <w:sz w:val="13"/>
        </w:rPr>
      </w:pPr>
    </w:p>
    <w:p>
      <w:pPr>
        <w:pStyle w:val="BodyText"/>
        <w:ind w:left="875"/>
        <w:jc w:val="left"/>
        <w:rPr>
          <w:sz w:val="20"/>
        </w:rPr>
      </w:pPr>
      <w:r>
        <w:rPr>
          <w:sz w:val="20"/>
        </w:rPr>
        <w:drawing>
          <wp:inline distT="0" distB="0" distL="0" distR="0">
            <wp:extent cx="3972186" cy="146303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972186" cy="1463039"/>
                    </a:xfrm>
                    <a:prstGeom prst="rect">
                      <a:avLst/>
                    </a:prstGeom>
                  </pic:spPr>
                </pic:pic>
              </a:graphicData>
            </a:graphic>
          </wp:inline>
        </w:drawing>
      </w:r>
      <w:r>
        <w:rPr>
          <w:sz w:val="20"/>
        </w:rPr>
      </w:r>
    </w:p>
    <w:p>
      <w:pPr>
        <w:spacing w:before="53"/>
        <w:ind w:left="118" w:right="8" w:firstLine="0"/>
        <w:jc w:val="center"/>
        <w:rPr>
          <w:rFonts w:ascii="LM Roman 8"/>
          <w:sz w:val="15"/>
        </w:rPr>
      </w:pPr>
      <w:bookmarkStart w:name="_bookmark2" w:id="5"/>
      <w:bookmarkEnd w:id="5"/>
      <w:r>
        <w:rPr/>
      </w:r>
      <w:r>
        <w:rPr>
          <w:rFonts w:ascii="LM Roman 8"/>
          <w:w w:val="105"/>
          <w:sz w:val="15"/>
        </w:rPr>
        <w:t>Fig.</w:t>
      </w:r>
      <w:r>
        <w:rPr>
          <w:rFonts w:ascii="LM Roman 8"/>
          <w:spacing w:val="-14"/>
          <w:w w:val="105"/>
          <w:sz w:val="15"/>
        </w:rPr>
        <w:t> </w:t>
      </w:r>
      <w:r>
        <w:rPr>
          <w:rFonts w:ascii="LM Roman 8"/>
          <w:w w:val="105"/>
          <w:sz w:val="15"/>
        </w:rPr>
        <w:t>1. Testing-based</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Evaluating</w:t>
      </w:r>
      <w:r>
        <w:rPr>
          <w:rFonts w:ascii="LM Roman 8"/>
          <w:spacing w:val="-14"/>
          <w:w w:val="105"/>
          <w:sz w:val="15"/>
        </w:rPr>
        <w:t> </w:t>
      </w:r>
      <w:r>
        <w:rPr>
          <w:rFonts w:ascii="LM Roman 8"/>
          <w:spacing w:val="-2"/>
          <w:w w:val="105"/>
          <w:sz w:val="15"/>
        </w:rPr>
        <w:t>Replaceability</w:t>
      </w:r>
    </w:p>
    <w:p>
      <w:pPr>
        <w:pStyle w:val="BodyText"/>
        <w:spacing w:before="202"/>
        <w:jc w:val="left"/>
        <w:rPr>
          <w:rFonts w:ascii="LM Roman 8"/>
          <w:sz w:val="15"/>
        </w:rPr>
      </w:pPr>
    </w:p>
    <w:p>
      <w:pPr>
        <w:pStyle w:val="BodyText"/>
        <w:spacing w:line="211" w:lineRule="auto"/>
        <w:ind w:left="221" w:right="105"/>
      </w:pPr>
      <w:r>
        <w:rPr/>
        <w:t>different</w:t>
      </w:r>
      <w:r>
        <w:rPr>
          <w:spacing w:val="24"/>
        </w:rPr>
        <w:t> </w:t>
      </w:r>
      <w:r>
        <w:rPr/>
        <w:t>names,</w:t>
      </w:r>
      <w:r>
        <w:rPr>
          <w:spacing w:val="26"/>
        </w:rPr>
        <w:t> </w:t>
      </w:r>
      <w:r>
        <w:rPr/>
        <w:t>different</w:t>
      </w:r>
      <w:r>
        <w:rPr>
          <w:spacing w:val="25"/>
        </w:rPr>
        <w:t> </w:t>
      </w:r>
      <w:r>
        <w:rPr/>
        <w:t>order</w:t>
      </w:r>
      <w:r>
        <w:rPr>
          <w:spacing w:val="24"/>
        </w:rPr>
        <w:t> </w:t>
      </w:r>
      <w:r>
        <w:rPr/>
        <w:t>in</w:t>
      </w:r>
      <w:r>
        <w:rPr>
          <w:spacing w:val="24"/>
        </w:rPr>
        <w:t> </w:t>
      </w:r>
      <w:r>
        <w:rPr/>
        <w:t>the</w:t>
      </w:r>
      <w:r>
        <w:rPr>
          <w:spacing w:val="24"/>
        </w:rPr>
        <w:t> </w:t>
      </w:r>
      <w:r>
        <w:rPr/>
        <w:t>parameters,</w:t>
      </w:r>
      <w:r>
        <w:rPr>
          <w:spacing w:val="26"/>
        </w:rPr>
        <w:t> </w:t>
      </w:r>
      <w:r>
        <w:rPr/>
        <w:t>etc.</w:t>
      </w:r>
      <w:r>
        <w:rPr>
          <w:spacing w:val="40"/>
        </w:rPr>
        <w:t> </w:t>
      </w:r>
      <w:r>
        <w:rPr/>
        <w:t>The</w:t>
      </w:r>
      <w:r>
        <w:rPr>
          <w:spacing w:val="24"/>
        </w:rPr>
        <w:t> </w:t>
      </w:r>
      <w:r>
        <w:rPr/>
        <w:t>outcome</w:t>
      </w:r>
      <w:r>
        <w:rPr>
          <w:spacing w:val="24"/>
        </w:rPr>
        <w:t> </w:t>
      </w:r>
      <w:r>
        <w:rPr/>
        <w:t>of</w:t>
      </w:r>
      <w:r>
        <w:rPr>
          <w:spacing w:val="24"/>
        </w:rPr>
        <w:t> </w:t>
      </w:r>
      <w:r>
        <w:rPr/>
        <w:t>this</w:t>
      </w:r>
      <w:r>
        <w:rPr>
          <w:spacing w:val="23"/>
        </w:rPr>
        <w:t> </w:t>
      </w:r>
      <w:r>
        <w:rPr/>
        <w:t>phase is</w:t>
      </w:r>
      <w:r>
        <w:rPr>
          <w:spacing w:val="25"/>
        </w:rPr>
        <w:t> </w:t>
      </w:r>
      <w:r>
        <w:rPr/>
        <w:t>a</w:t>
      </w:r>
      <w:r>
        <w:rPr>
          <w:spacing w:val="25"/>
        </w:rPr>
        <w:t> </w:t>
      </w:r>
      <w:r>
        <w:rPr/>
        <w:t>matching</w:t>
      </w:r>
      <w:r>
        <w:rPr>
          <w:spacing w:val="25"/>
        </w:rPr>
        <w:t> </w:t>
      </w:r>
      <w:r>
        <w:rPr/>
        <w:t>list</w:t>
      </w:r>
      <w:r>
        <w:rPr>
          <w:spacing w:val="25"/>
        </w:rPr>
        <w:t> </w:t>
      </w:r>
      <w:r>
        <w:rPr/>
        <w:t>where</w:t>
      </w:r>
      <w:r>
        <w:rPr>
          <w:spacing w:val="25"/>
        </w:rPr>
        <w:t> </w:t>
      </w:r>
      <w:r>
        <w:rPr/>
        <w:t>each</w:t>
      </w:r>
      <w:r>
        <w:rPr>
          <w:spacing w:val="25"/>
        </w:rPr>
        <w:t> </w:t>
      </w:r>
      <w:r>
        <w:rPr/>
        <w:t>service</w:t>
      </w:r>
      <w:r>
        <w:rPr>
          <w:spacing w:val="25"/>
        </w:rPr>
        <w:t> </w:t>
      </w:r>
      <w:r>
        <w:rPr/>
        <w:t>from</w:t>
      </w:r>
      <w:r>
        <w:rPr>
          <w:spacing w:val="27"/>
        </w:rPr>
        <w:t> </w:t>
      </w:r>
      <w:r>
        <w:rPr>
          <w:rFonts w:ascii="LM Sans 10"/>
          <w:i/>
        </w:rPr>
        <w:t>C </w:t>
      </w:r>
      <w:r>
        <w:rPr/>
        <w:t>may</w:t>
      </w:r>
      <w:r>
        <w:rPr>
          <w:spacing w:val="25"/>
        </w:rPr>
        <w:t> </w:t>
      </w:r>
      <w:r>
        <w:rPr/>
        <w:t>have</w:t>
      </w:r>
      <w:r>
        <w:rPr>
          <w:spacing w:val="25"/>
        </w:rPr>
        <w:t> </w:t>
      </w:r>
      <w:r>
        <w:rPr/>
        <w:t>a</w:t>
      </w:r>
      <w:r>
        <w:rPr>
          <w:spacing w:val="25"/>
        </w:rPr>
        <w:t> </w:t>
      </w:r>
      <w:r>
        <w:rPr/>
        <w:t>correspondence</w:t>
      </w:r>
      <w:r>
        <w:rPr>
          <w:spacing w:val="25"/>
        </w:rPr>
        <w:t> </w:t>
      </w:r>
      <w:r>
        <w:rPr/>
        <w:t>with</w:t>
      </w:r>
      <w:r>
        <w:rPr>
          <w:spacing w:val="25"/>
        </w:rPr>
        <w:t> </w:t>
      </w:r>
      <w:r>
        <w:rPr/>
        <w:t>one or more services from </w:t>
      </w:r>
      <w:r>
        <w:rPr>
          <w:rFonts w:ascii="LM Sans 10"/>
          <w:i/>
        </w:rPr>
        <w:t>K</w:t>
      </w:r>
      <w:r>
        <w:rPr/>
        <w:t>. See details in Section </w:t>
      </w:r>
      <w:hyperlink w:history="true" w:anchor="_bookmark11">
        <w:r>
          <w:rPr>
            <w:color w:val="0000FF"/>
          </w:rPr>
          <w:t>4</w:t>
        </w:r>
      </w:hyperlink>
      <w:r>
        <w:rPr/>
        <w:t>.</w:t>
      </w:r>
    </w:p>
    <w:p>
      <w:pPr>
        <w:pStyle w:val="BodyText"/>
        <w:spacing w:line="266" w:lineRule="exact" w:before="15"/>
        <w:ind w:left="221" w:right="106"/>
      </w:pPr>
      <w:r>
        <w:rPr>
          <w:b/>
        </w:rPr>
        <w:t>3</w:t>
      </w:r>
      <w:r>
        <w:rPr>
          <w:rFonts w:ascii="Georgia" w:hAnsi="Georgia"/>
          <w:i/>
          <w:vertAlign w:val="superscript"/>
        </w:rPr>
        <w:t>rd</w:t>
      </w:r>
      <w:r>
        <w:rPr>
          <w:rFonts w:ascii="Georgia" w:hAnsi="Georgia"/>
          <w:i/>
          <w:vertAlign w:val="baseline"/>
        </w:rPr>
        <w:t> </w:t>
      </w:r>
      <w:r>
        <w:rPr>
          <w:b/>
          <w:vertAlign w:val="baseline"/>
        </w:rPr>
        <w:t>Phase.</w:t>
      </w:r>
      <w:r>
        <w:rPr>
          <w:b/>
          <w:spacing w:val="40"/>
          <w:vertAlign w:val="baseline"/>
        </w:rPr>
        <w:t> </w:t>
      </w:r>
      <w:r>
        <w:rPr>
          <w:vertAlign w:val="baseline"/>
        </w:rPr>
        <w:t>Component </w:t>
      </w:r>
      <w:r>
        <w:rPr>
          <w:rFonts w:ascii="LM Sans 10" w:hAnsi="LM Sans 10"/>
          <w:i/>
          <w:vertAlign w:val="baseline"/>
        </w:rPr>
        <w:t>K </w:t>
      </w:r>
      <w:r>
        <w:rPr>
          <w:vertAlign w:val="baseline"/>
        </w:rPr>
        <w:t>which has passed the interface compatibility must </w:t>
      </w:r>
      <w:r>
        <w:rPr>
          <w:vertAlign w:val="baseline"/>
        </w:rPr>
        <w:t>be evaluated</w:t>
      </w:r>
      <w:r>
        <w:rPr>
          <w:spacing w:val="32"/>
          <w:vertAlign w:val="baseline"/>
        </w:rPr>
        <w:t> </w:t>
      </w:r>
      <w:r>
        <w:rPr>
          <w:vertAlign w:val="baseline"/>
        </w:rPr>
        <w:t>at</w:t>
      </w:r>
      <w:r>
        <w:rPr>
          <w:spacing w:val="32"/>
          <w:vertAlign w:val="baseline"/>
        </w:rPr>
        <w:t> </w:t>
      </w:r>
      <w:r>
        <w:rPr>
          <w:vertAlign w:val="baseline"/>
        </w:rPr>
        <w:t>a</w:t>
      </w:r>
      <w:r>
        <w:rPr>
          <w:spacing w:val="32"/>
          <w:vertAlign w:val="baseline"/>
        </w:rPr>
        <w:t> </w:t>
      </w:r>
      <w:r>
        <w:rPr>
          <w:vertAlign w:val="baseline"/>
        </w:rPr>
        <w:t>semantic</w:t>
      </w:r>
      <w:r>
        <w:rPr>
          <w:spacing w:val="32"/>
          <w:vertAlign w:val="baseline"/>
        </w:rPr>
        <w:t> </w:t>
      </w:r>
      <w:r>
        <w:rPr>
          <w:vertAlign w:val="baseline"/>
        </w:rPr>
        <w:t>level.</w:t>
      </w:r>
      <w:r>
        <w:rPr>
          <w:spacing w:val="80"/>
          <w:vertAlign w:val="baseline"/>
        </w:rPr>
        <w:t> </w:t>
      </w:r>
      <w:r>
        <w:rPr>
          <w:vertAlign w:val="baseline"/>
        </w:rPr>
        <w:t>This</w:t>
      </w:r>
      <w:r>
        <w:rPr>
          <w:spacing w:val="32"/>
          <w:vertAlign w:val="baseline"/>
        </w:rPr>
        <w:t> </w:t>
      </w:r>
      <w:r>
        <w:rPr>
          <w:vertAlign w:val="baseline"/>
        </w:rPr>
        <w:t>implies</w:t>
      </w:r>
      <w:r>
        <w:rPr>
          <w:spacing w:val="32"/>
          <w:vertAlign w:val="baseline"/>
        </w:rPr>
        <w:t> </w:t>
      </w:r>
      <w:r>
        <w:rPr>
          <w:vertAlign w:val="baseline"/>
        </w:rPr>
        <w:t>to</w:t>
      </w:r>
      <w:r>
        <w:rPr>
          <w:spacing w:val="32"/>
          <w:vertAlign w:val="baseline"/>
        </w:rPr>
        <w:t> </w:t>
      </w:r>
      <w:r>
        <w:rPr>
          <w:vertAlign w:val="baseline"/>
        </w:rPr>
        <w:t>execute</w:t>
      </w:r>
      <w:r>
        <w:rPr>
          <w:spacing w:val="32"/>
          <w:vertAlign w:val="baseline"/>
        </w:rPr>
        <w:t> </w:t>
      </w:r>
      <w:r>
        <w:rPr>
          <w:vertAlign w:val="baseline"/>
        </w:rPr>
        <w:t>the</w:t>
      </w:r>
      <w:r>
        <w:rPr>
          <w:spacing w:val="32"/>
          <w:vertAlign w:val="baseline"/>
        </w:rPr>
        <w:t> </w:t>
      </w:r>
      <w:r>
        <w:rPr>
          <w:vertAlign w:val="baseline"/>
        </w:rPr>
        <w:t>TS</w:t>
      </w:r>
      <w:r>
        <w:rPr>
          <w:spacing w:val="32"/>
          <w:vertAlign w:val="baseline"/>
        </w:rPr>
        <w:t> </w:t>
      </w:r>
      <w:r>
        <w:rPr>
          <w:vertAlign w:val="baseline"/>
        </w:rPr>
        <w:t>built</w:t>
      </w:r>
      <w:r>
        <w:rPr>
          <w:spacing w:val="32"/>
          <w:vertAlign w:val="baseline"/>
        </w:rPr>
        <w:t> </w:t>
      </w:r>
      <w:r>
        <w:rPr>
          <w:vertAlign w:val="baseline"/>
        </w:rPr>
        <w:t>for</w:t>
      </w:r>
      <w:r>
        <w:rPr>
          <w:spacing w:val="32"/>
          <w:vertAlign w:val="baseline"/>
        </w:rPr>
        <w:t> </w:t>
      </w:r>
      <w:r>
        <w:rPr>
          <w:rFonts w:ascii="LM Sans 10" w:hAnsi="LM Sans 10"/>
          <w:i/>
          <w:vertAlign w:val="baseline"/>
        </w:rPr>
        <w:t>C </w:t>
      </w:r>
      <w:r>
        <w:rPr>
          <w:vertAlign w:val="baseline"/>
        </w:rPr>
        <w:t>(in</w:t>
      </w:r>
      <w:r>
        <w:rPr>
          <w:spacing w:val="32"/>
          <w:vertAlign w:val="baseline"/>
        </w:rPr>
        <w:t> </w:t>
      </w:r>
      <w:r>
        <w:rPr>
          <w:vertAlign w:val="baseline"/>
        </w:rPr>
        <w:t>the first phase) against </w:t>
      </w:r>
      <w:r>
        <w:rPr>
          <w:rFonts w:ascii="LM Sans 10" w:hAnsi="LM Sans 10"/>
          <w:i/>
          <w:vertAlign w:val="baseline"/>
        </w:rPr>
        <w:t>K</w:t>
      </w:r>
      <w:r>
        <w:rPr>
          <w:vertAlign w:val="baseline"/>
        </w:rPr>
        <w:t>. If the previous phase discovers a complete inclusion of </w:t>
      </w:r>
      <w:r>
        <w:rPr>
          <w:rFonts w:ascii="LM Sans 10" w:hAnsi="LM Sans 10"/>
          <w:i/>
          <w:vertAlign w:val="baseline"/>
        </w:rPr>
        <w:t>C</w:t>
      </w:r>
      <w:r>
        <w:rPr>
          <w:vertAlign w:val="baseline"/>
        </w:rPr>
        <w:t>’ interface into the </w:t>
      </w:r>
      <w:r>
        <w:rPr>
          <w:rFonts w:ascii="LM Sans 10" w:hAnsi="LM Sans 10"/>
          <w:i/>
          <w:vertAlign w:val="baseline"/>
        </w:rPr>
        <w:t>K </w:t>
      </w:r>
      <w:r>
        <w:rPr>
          <w:vertAlign w:val="baseline"/>
        </w:rPr>
        <w:t>component, then the TS is directly applied on </w:t>
      </w:r>
      <w:r>
        <w:rPr>
          <w:rFonts w:ascii="LM Sans 10" w:hAnsi="LM Sans 10"/>
          <w:i/>
          <w:vertAlign w:val="baseline"/>
        </w:rPr>
        <w:t>K</w:t>
      </w:r>
      <w:r>
        <w:rPr>
          <w:vertAlign w:val="baseline"/>
        </w:rPr>
        <w:t>. Otherwise, there is a need to identify the true service correspondences from the list obtained in the second phase.</w:t>
      </w:r>
      <w:r>
        <w:rPr>
          <w:spacing w:val="40"/>
          <w:vertAlign w:val="baseline"/>
        </w:rPr>
        <w:t> </w:t>
      </w:r>
      <w:r>
        <w:rPr>
          <w:vertAlign w:val="baseline"/>
        </w:rPr>
        <w:t>Hence, from that list a set of wrappers (</w:t>
      </w:r>
      <w:r>
        <w:rPr>
          <w:rFonts w:ascii="Georgia" w:hAnsi="Georgia"/>
          <w:i/>
          <w:vertAlign w:val="baseline"/>
        </w:rPr>
        <w:t>W</w:t>
      </w:r>
      <w:r>
        <w:rPr>
          <w:rFonts w:ascii="Georgia" w:hAnsi="Georgia"/>
          <w:i/>
          <w:spacing w:val="-13"/>
          <w:vertAlign w:val="baseline"/>
        </w:rPr>
        <w:t> </w:t>
      </w:r>
      <w:r>
        <w:rPr>
          <w:vertAlign w:val="baseline"/>
        </w:rPr>
        <w:t>) is generated for </w:t>
      </w:r>
      <w:r>
        <w:rPr>
          <w:rFonts w:ascii="LM Sans 10" w:hAnsi="LM Sans 10"/>
          <w:i/>
          <w:vertAlign w:val="baseline"/>
        </w:rPr>
        <w:t>K</w:t>
      </w:r>
      <w:r>
        <w:rPr>
          <w:vertAlign w:val="baseline"/>
        </w:rPr>
        <w:t>. Then, each </w:t>
      </w:r>
      <w:r>
        <w:rPr>
          <w:rFonts w:ascii="Georgia" w:hAnsi="Georgia"/>
          <w:i/>
          <w:vertAlign w:val="baseline"/>
        </w:rPr>
        <w:t>w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W</w:t>
      </w:r>
      <w:r>
        <w:rPr>
          <w:rFonts w:ascii="Georgia" w:hAnsi="Georgia"/>
          <w:i/>
          <w:spacing w:val="40"/>
          <w:vertAlign w:val="baseline"/>
        </w:rPr>
        <w:t> </w:t>
      </w:r>
      <w:r>
        <w:rPr>
          <w:vertAlign w:val="baseline"/>
        </w:rPr>
        <w:t>is taken at a time as the target class under test by running the</w:t>
      </w:r>
      <w:r>
        <w:rPr>
          <w:spacing w:val="40"/>
          <w:vertAlign w:val="baseline"/>
        </w:rPr>
        <w:t> </w:t>
      </w:r>
      <w:r>
        <w:rPr>
          <w:vertAlign w:val="baseline"/>
        </w:rPr>
        <w:t>TS from </w:t>
      </w:r>
      <w:r>
        <w:rPr>
          <w:rFonts w:ascii="LM Sans 10" w:hAnsi="LM Sans 10"/>
          <w:i/>
          <w:vertAlign w:val="baseline"/>
        </w:rPr>
        <w:t>C</w:t>
      </w:r>
      <w:r>
        <w:rPr>
          <w:vertAlign w:val="baseline"/>
        </w:rPr>
        <w:t>. After the whole set </w:t>
      </w:r>
      <w:r>
        <w:rPr>
          <w:rFonts w:ascii="Georgia" w:hAnsi="Georgia"/>
          <w:i/>
          <w:vertAlign w:val="baseline"/>
        </w:rPr>
        <w:t>W</w:t>
      </w:r>
      <w:r>
        <w:rPr>
          <w:rFonts w:ascii="Georgia" w:hAnsi="Georgia"/>
          <w:i/>
          <w:spacing w:val="40"/>
          <w:vertAlign w:val="baseline"/>
        </w:rPr>
        <w:t> </w:t>
      </w:r>
      <w:r>
        <w:rPr>
          <w:vertAlign w:val="baseline"/>
        </w:rPr>
        <w:t>has been tested then results from each execution are analysed</w:t>
      </w:r>
      <w:r>
        <w:rPr>
          <w:spacing w:val="33"/>
          <w:vertAlign w:val="baseline"/>
        </w:rPr>
        <w:t> </w:t>
      </w:r>
      <w:r>
        <w:rPr>
          <w:vertAlign w:val="baseline"/>
        </w:rPr>
        <w:t>to conclude if</w:t>
      </w:r>
      <w:r>
        <w:rPr>
          <w:spacing w:val="33"/>
          <w:vertAlign w:val="baseline"/>
        </w:rPr>
        <w:t> </w:t>
      </w:r>
      <w:r>
        <w:rPr>
          <w:vertAlign w:val="baseline"/>
        </w:rPr>
        <w:t>a compatibility</w:t>
      </w:r>
      <w:r>
        <w:rPr>
          <w:spacing w:val="33"/>
          <w:vertAlign w:val="baseline"/>
        </w:rPr>
        <w:t> </w:t>
      </w:r>
      <w:r>
        <w:rPr>
          <w:vertAlign w:val="baseline"/>
        </w:rPr>
        <w:t>has</w:t>
      </w:r>
      <w:r>
        <w:rPr>
          <w:spacing w:val="33"/>
          <w:vertAlign w:val="baseline"/>
        </w:rPr>
        <w:t> </w:t>
      </w:r>
      <w:r>
        <w:rPr>
          <w:vertAlign w:val="baseline"/>
        </w:rPr>
        <w:t>been</w:t>
      </w:r>
      <w:r>
        <w:rPr>
          <w:spacing w:val="33"/>
          <w:vertAlign w:val="baseline"/>
        </w:rPr>
        <w:t> </w:t>
      </w:r>
      <w:r>
        <w:rPr>
          <w:vertAlign w:val="baseline"/>
        </w:rPr>
        <w:t>found.</w:t>
      </w:r>
      <w:r>
        <w:rPr>
          <w:spacing w:val="40"/>
          <w:vertAlign w:val="baseline"/>
        </w:rPr>
        <w:t> </w:t>
      </w:r>
      <w:r>
        <w:rPr>
          <w:vertAlign w:val="baseline"/>
        </w:rPr>
        <w:t>This may</w:t>
      </w:r>
      <w:r>
        <w:rPr>
          <w:spacing w:val="33"/>
          <w:vertAlign w:val="baseline"/>
        </w:rPr>
        <w:t> </w:t>
      </w:r>
      <w:r>
        <w:rPr>
          <w:vertAlign w:val="baseline"/>
        </w:rPr>
        <w:t>also imply that</w:t>
      </w:r>
      <w:r>
        <w:rPr>
          <w:spacing w:val="21"/>
          <w:vertAlign w:val="baseline"/>
        </w:rPr>
        <w:t> </w:t>
      </w:r>
      <w:r>
        <w:rPr>
          <w:vertAlign w:val="baseline"/>
        </w:rPr>
        <w:t>a</w:t>
      </w:r>
      <w:r>
        <w:rPr>
          <w:spacing w:val="20"/>
          <w:vertAlign w:val="baseline"/>
        </w:rPr>
        <w:t> </w:t>
      </w:r>
      <w:r>
        <w:rPr>
          <w:vertAlign w:val="baseline"/>
        </w:rPr>
        <w:t>wrapper</w:t>
      </w:r>
      <w:r>
        <w:rPr>
          <w:spacing w:val="20"/>
          <w:vertAlign w:val="baseline"/>
        </w:rPr>
        <w:t> </w:t>
      </w:r>
      <w:r>
        <w:rPr>
          <w:rFonts w:ascii="Georgia" w:hAnsi="Georgia"/>
          <w:i/>
          <w:vertAlign w:val="baseline"/>
        </w:rPr>
        <w:t>w</w:t>
      </w:r>
      <w:r>
        <w:rPr>
          <w:rFonts w:ascii="Georgia" w:hAnsi="Georgia"/>
          <w:i/>
          <w:spacing w:val="20"/>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W</w:t>
      </w:r>
      <w:r>
        <w:rPr>
          <w:rFonts w:ascii="Georgia" w:hAnsi="Georgia"/>
          <w:i/>
          <w:spacing w:val="40"/>
          <w:vertAlign w:val="baseline"/>
        </w:rPr>
        <w:t> </w:t>
      </w:r>
      <w:r>
        <w:rPr>
          <w:vertAlign w:val="baseline"/>
        </w:rPr>
        <w:t>could</w:t>
      </w:r>
      <w:r>
        <w:rPr>
          <w:spacing w:val="21"/>
          <w:vertAlign w:val="baseline"/>
        </w:rPr>
        <w:t> </w:t>
      </w:r>
      <w:r>
        <w:rPr>
          <w:vertAlign w:val="baseline"/>
        </w:rPr>
        <w:t>be</w:t>
      </w:r>
      <w:r>
        <w:rPr>
          <w:spacing w:val="21"/>
          <w:vertAlign w:val="baseline"/>
        </w:rPr>
        <w:t> </w:t>
      </w:r>
      <w:r>
        <w:rPr>
          <w:vertAlign w:val="baseline"/>
        </w:rPr>
        <w:t>selected</w:t>
      </w:r>
      <w:r>
        <w:rPr>
          <w:spacing w:val="21"/>
          <w:vertAlign w:val="baseline"/>
        </w:rPr>
        <w:t> </w:t>
      </w:r>
      <w:r>
        <w:rPr>
          <w:vertAlign w:val="baseline"/>
        </w:rPr>
        <w:t>as</w:t>
      </w:r>
      <w:r>
        <w:rPr>
          <w:spacing w:val="21"/>
          <w:vertAlign w:val="baseline"/>
        </w:rPr>
        <w:t> </w:t>
      </w:r>
      <w:r>
        <w:rPr>
          <w:vertAlign w:val="baseline"/>
        </w:rPr>
        <w:t>the</w:t>
      </w:r>
      <w:r>
        <w:rPr>
          <w:spacing w:val="20"/>
          <w:vertAlign w:val="baseline"/>
        </w:rPr>
        <w:t> </w:t>
      </w:r>
      <w:r>
        <w:rPr>
          <w:vertAlign w:val="baseline"/>
        </w:rPr>
        <w:t>most</w:t>
      </w:r>
      <w:r>
        <w:rPr>
          <w:spacing w:val="21"/>
          <w:vertAlign w:val="baseline"/>
        </w:rPr>
        <w:t> </w:t>
      </w:r>
      <w:r>
        <w:rPr>
          <w:vertAlign w:val="baseline"/>
        </w:rPr>
        <w:t>suitable</w:t>
      </w:r>
      <w:r>
        <w:rPr>
          <w:spacing w:val="21"/>
          <w:vertAlign w:val="baseline"/>
        </w:rPr>
        <w:t> </w:t>
      </w:r>
      <w:r>
        <w:rPr>
          <w:vertAlign w:val="baseline"/>
        </w:rPr>
        <w:t>to</w:t>
      </w:r>
      <w:r>
        <w:rPr>
          <w:spacing w:val="20"/>
          <w:vertAlign w:val="baseline"/>
        </w:rPr>
        <w:t> </w:t>
      </w:r>
      <w:r>
        <w:rPr>
          <w:vertAlign w:val="baseline"/>
        </w:rPr>
        <w:t>allow</w:t>
      </w:r>
      <w:r>
        <w:rPr>
          <w:spacing w:val="21"/>
          <w:vertAlign w:val="baseline"/>
        </w:rPr>
        <w:t> </w:t>
      </w:r>
      <w:r>
        <w:rPr>
          <w:vertAlign w:val="baseline"/>
        </w:rPr>
        <w:t>tailoring</w:t>
      </w:r>
      <w:r>
        <w:rPr>
          <w:spacing w:val="22"/>
          <w:vertAlign w:val="baseline"/>
        </w:rPr>
        <w:t> </w:t>
      </w:r>
      <w:r>
        <w:rPr>
          <w:rFonts w:ascii="LM Sans 10" w:hAnsi="LM Sans 10"/>
          <w:i/>
          <w:vertAlign w:val="baseline"/>
        </w:rPr>
        <w:t>K</w:t>
      </w:r>
      <w:r>
        <w:rPr>
          <w:rFonts w:ascii="LM Sans 10" w:hAnsi="LM Sans 10"/>
          <w:i/>
          <w:vertAlign w:val="baseline"/>
        </w:rPr>
        <w:t> </w:t>
      </w:r>
      <w:r>
        <w:rPr>
          <w:vertAlign w:val="baseline"/>
        </w:rPr>
        <w:t>to be integrated into the system as a replacement for </w:t>
      </w:r>
      <w:r>
        <w:rPr>
          <w:rFonts w:ascii="LM Sans 10" w:hAnsi="LM Sans 10"/>
          <w:i/>
          <w:vertAlign w:val="baseline"/>
        </w:rPr>
        <w:t>C</w:t>
      </w:r>
      <w:r>
        <w:rPr>
          <w:vertAlign w:val="baseline"/>
        </w:rPr>
        <w:t>. Full details are given in Section </w:t>
      </w:r>
      <w:hyperlink w:history="true" w:anchor="_bookmark13">
        <w:r>
          <w:rPr>
            <w:color w:val="0000FF"/>
            <w:vertAlign w:val="baseline"/>
          </w:rPr>
          <w:t>5</w:t>
        </w:r>
      </w:hyperlink>
    </w:p>
    <w:p>
      <w:pPr>
        <w:pStyle w:val="BodyText"/>
        <w:spacing w:line="266" w:lineRule="exact" w:before="27"/>
        <w:ind w:left="221" w:right="107" w:firstLine="317"/>
      </w:pPr>
      <w:r>
        <w:rPr/>
        <w:t>The approach can also be understood from the point of view of the technique called Back-to-Back testing, which makes use of a reference implementation for a component (i.e.</w:t>
      </w:r>
      <w:r>
        <w:rPr>
          <w:spacing w:val="40"/>
        </w:rPr>
        <w:t> </w:t>
      </w:r>
      <w:r>
        <w:rPr>
          <w:rFonts w:ascii="LM Sans 10"/>
          <w:i/>
        </w:rPr>
        <w:t>C</w:t>
      </w:r>
      <w:r>
        <w:rPr/>
        <w:t>) to generate a TS to exercise both a unit under test (i.e.</w:t>
      </w:r>
      <w:r>
        <w:rPr>
          <w:spacing w:val="40"/>
        </w:rPr>
        <w:t> </w:t>
      </w:r>
      <w:r>
        <w:rPr>
          <w:rFonts w:ascii="LM Sans 10"/>
          <w:i/>
        </w:rPr>
        <w:t>K</w:t>
      </w:r>
      <w:r>
        <w:rPr/>
        <w:t>) and the reference implementation.</w:t>
      </w:r>
      <w:r>
        <w:rPr>
          <w:spacing w:val="40"/>
        </w:rPr>
        <w:t> </w:t>
      </w:r>
      <w:r>
        <w:rPr/>
        <w:t>Then results from the reference component help to </w:t>
      </w:r>
      <w:bookmarkStart w:name="_bookmark3" w:id="6"/>
      <w:bookmarkEnd w:id="6"/>
      <w:r>
        <w:rPr/>
        <w:t>judge</w:t>
      </w:r>
      <w:r>
        <w:rPr/>
        <w:t> the correctness of the unit under test [</w:t>
      </w:r>
      <w:hyperlink w:history="true" w:anchor="_bookmark26">
        <w:r>
          <w:rPr>
            <w:color w:val="0000FF"/>
          </w:rPr>
          <w:t>8</w:t>
        </w:r>
      </w:hyperlink>
      <w:r>
        <w:rPr/>
        <w:t>].</w:t>
      </w:r>
    </w:p>
    <w:p>
      <w:pPr>
        <w:pStyle w:val="BodyText"/>
        <w:spacing w:line="259" w:lineRule="auto" w:before="45"/>
        <w:ind w:left="221" w:right="108" w:firstLine="317"/>
      </w:pPr>
      <w:r>
        <w:rPr/>
        <w:t>Next sections provide detailed information of each phase of the process, which</w:t>
      </w:r>
      <w:r>
        <w:rPr>
          <w:spacing w:val="40"/>
        </w:rPr>
        <w:t> </w:t>
      </w:r>
      <w:r>
        <w:rPr/>
        <w:t>will</w:t>
      </w:r>
      <w:r>
        <w:rPr>
          <w:spacing w:val="35"/>
        </w:rPr>
        <w:t> </w:t>
      </w:r>
      <w:r>
        <w:rPr/>
        <w:t>be</w:t>
      </w:r>
      <w:r>
        <w:rPr>
          <w:spacing w:val="35"/>
        </w:rPr>
        <w:t> </w:t>
      </w:r>
      <w:r>
        <w:rPr/>
        <w:t>illustrated</w:t>
      </w:r>
      <w:r>
        <w:rPr>
          <w:spacing w:val="35"/>
        </w:rPr>
        <w:t> </w:t>
      </w:r>
      <w:r>
        <w:rPr/>
        <w:t>by</w:t>
      </w:r>
      <w:r>
        <w:rPr>
          <w:spacing w:val="35"/>
        </w:rPr>
        <w:t> </w:t>
      </w:r>
      <w:r>
        <w:rPr/>
        <w:t>means</w:t>
      </w:r>
      <w:r>
        <w:rPr>
          <w:spacing w:val="35"/>
        </w:rPr>
        <w:t> </w:t>
      </w:r>
      <w:r>
        <w:rPr/>
        <w:t>of</w:t>
      </w:r>
      <w:r>
        <w:rPr>
          <w:spacing w:val="35"/>
        </w:rPr>
        <w:t> </w:t>
      </w:r>
      <w:r>
        <w:rPr/>
        <w:t>a</w:t>
      </w:r>
      <w:r>
        <w:rPr>
          <w:spacing w:val="35"/>
        </w:rPr>
        <w:t> </w:t>
      </w:r>
      <w:r>
        <w:rPr/>
        <w:t>case</w:t>
      </w:r>
      <w:r>
        <w:rPr>
          <w:spacing w:val="35"/>
        </w:rPr>
        <w:t> </w:t>
      </w:r>
      <w:r>
        <w:rPr/>
        <w:t>study</w:t>
      </w:r>
      <w:r>
        <w:rPr>
          <w:spacing w:val="35"/>
        </w:rPr>
        <w:t> </w:t>
      </w:r>
      <w:r>
        <w:rPr/>
        <w:t>presented</w:t>
      </w:r>
      <w:r>
        <w:rPr>
          <w:spacing w:val="35"/>
        </w:rPr>
        <w:t> </w:t>
      </w:r>
      <w:r>
        <w:rPr/>
        <w:t>as</w:t>
      </w:r>
      <w:r>
        <w:rPr>
          <w:spacing w:val="35"/>
        </w:rPr>
        <w:t> </w:t>
      </w:r>
      <w:r>
        <w:rPr/>
        <w:t>follows.</w:t>
      </w:r>
    </w:p>
    <w:p>
      <w:pPr>
        <w:pStyle w:val="BodyText"/>
        <w:spacing w:before="237"/>
        <w:jc w:val="left"/>
      </w:pPr>
    </w:p>
    <w:p>
      <w:pPr>
        <w:spacing w:before="0"/>
        <w:ind w:left="221" w:right="0" w:firstLine="0"/>
        <w:jc w:val="both"/>
        <w:rPr>
          <w:rFonts w:ascii="LM Roman 10"/>
          <w:i/>
          <w:sz w:val="21"/>
        </w:rPr>
      </w:pPr>
      <w:r>
        <w:rPr>
          <w:rFonts w:ascii="LM Roman 10"/>
          <w:i/>
          <w:sz w:val="21"/>
        </w:rPr>
        <w:t>Case </w:t>
      </w:r>
      <w:r>
        <w:rPr>
          <w:rFonts w:ascii="LM Roman 10"/>
          <w:i/>
          <w:spacing w:val="-2"/>
          <w:sz w:val="21"/>
        </w:rPr>
        <w:t>Study</w:t>
      </w:r>
    </w:p>
    <w:p>
      <w:pPr>
        <w:pStyle w:val="BodyText"/>
        <w:spacing w:line="266" w:lineRule="exact" w:before="178"/>
        <w:ind w:left="220" w:right="105"/>
      </w:pPr>
      <w:r>
        <w:rPr/>
        <w:t>The approach proposed is illustrated by a small case study.</w:t>
      </w:r>
      <w:r>
        <w:rPr>
          <w:spacing w:val="40"/>
        </w:rPr>
        <w:t> </w:t>
      </w:r>
      <w:r>
        <w:rPr/>
        <w:t>A Java calculator, </w:t>
      </w:r>
      <w:r>
        <w:rPr>
          <w:rFonts w:ascii="MathJax_Typewriter"/>
        </w:rPr>
        <w:t>JCalc</w:t>
      </w:r>
      <w:r>
        <w:rPr/>
        <w:t>, which can be downloaded from </w:t>
      </w:r>
      <w:hyperlink r:id="rId16">
        <w:r>
          <w:rPr>
            <w:rFonts w:ascii="LM Roman 10"/>
            <w:i/>
          </w:rPr>
          <w:t>http://sourceforge.net</w:t>
        </w:r>
        <w:r>
          <w:rPr/>
          <w:t>,</w:t>
        </w:r>
      </w:hyperlink>
      <w:r>
        <w:rPr/>
        <w:t> and whose main classes are shown in Figure </w:t>
      </w:r>
      <w:hyperlink w:history="true" w:anchor="_bookmark5">
        <w:r>
          <w:rPr>
            <w:color w:val="0000FF"/>
          </w:rPr>
          <w:t>2(b)</w:t>
        </w:r>
      </w:hyperlink>
      <w:r>
        <w:rPr/>
        <w:t>.</w:t>
      </w:r>
      <w:r>
        <w:rPr>
          <w:spacing w:val="40"/>
        </w:rPr>
        <w:t> </w:t>
      </w:r>
      <w:r>
        <w:rPr/>
        <w:t>A new component called </w:t>
      </w:r>
      <w:r>
        <w:rPr>
          <w:rFonts w:ascii="MathJax_Typewriter"/>
        </w:rPr>
        <w:t>JCalculator </w:t>
      </w:r>
      <w:r>
        <w:rPr/>
        <w:t>has been created</w:t>
      </w:r>
      <w:r>
        <w:rPr>
          <w:spacing w:val="40"/>
        </w:rPr>
        <w:t> </w:t>
      </w:r>
      <w:r>
        <w:rPr/>
        <w:t>as</w:t>
      </w:r>
      <w:r>
        <w:rPr>
          <w:spacing w:val="40"/>
        </w:rPr>
        <w:t> </w:t>
      </w:r>
      <w:r>
        <w:rPr/>
        <w:t>a</w:t>
      </w:r>
      <w:r>
        <w:rPr>
          <w:spacing w:val="40"/>
        </w:rPr>
        <w:t> </w:t>
      </w:r>
      <w:r>
        <w:rPr/>
        <w:t>variation</w:t>
      </w:r>
      <w:r>
        <w:rPr>
          <w:spacing w:val="40"/>
        </w:rPr>
        <w:t> </w:t>
      </w:r>
      <w:r>
        <w:rPr/>
        <w:t>from</w:t>
      </w:r>
      <w:r>
        <w:rPr>
          <w:spacing w:val="40"/>
        </w:rPr>
        <w:t> </w:t>
      </w:r>
      <w:r>
        <w:rPr>
          <w:rFonts w:ascii="MathJax_Typewriter"/>
        </w:rPr>
        <w:t>JCalc</w:t>
      </w:r>
      <w:r>
        <w:rPr/>
        <w:t>,</w:t>
      </w:r>
      <w:r>
        <w:rPr>
          <w:spacing w:val="40"/>
        </w:rPr>
        <w:t> </w:t>
      </w:r>
      <w:r>
        <w:rPr/>
        <w:t>as</w:t>
      </w:r>
      <w:r>
        <w:rPr>
          <w:spacing w:val="40"/>
        </w:rPr>
        <w:t> </w:t>
      </w:r>
      <w:r>
        <w:rPr/>
        <w:t>can</w:t>
      </w:r>
      <w:r>
        <w:rPr>
          <w:spacing w:val="40"/>
        </w:rPr>
        <w:t> </w:t>
      </w:r>
      <w:r>
        <w:rPr/>
        <w:t>be</w:t>
      </w:r>
      <w:r>
        <w:rPr>
          <w:spacing w:val="40"/>
        </w:rPr>
        <w:t> </w:t>
      </w:r>
      <w:r>
        <w:rPr/>
        <w:t>seen</w:t>
      </w:r>
      <w:r>
        <w:rPr>
          <w:spacing w:val="40"/>
        </w:rPr>
        <w:t> </w:t>
      </w:r>
      <w:r>
        <w:rPr/>
        <w:t>in</w:t>
      </w:r>
      <w:r>
        <w:rPr>
          <w:spacing w:val="40"/>
        </w:rPr>
        <w:t> </w:t>
      </w:r>
      <w:r>
        <w:rPr/>
        <w:t>Figure</w:t>
      </w:r>
      <w:r>
        <w:rPr>
          <w:spacing w:val="40"/>
        </w:rPr>
        <w:t> </w:t>
      </w:r>
      <w:hyperlink w:history="true" w:anchor="_bookmark6">
        <w:r>
          <w:rPr>
            <w:color w:val="0000FF"/>
          </w:rPr>
          <w:t>2(a)</w:t>
        </w:r>
      </w:hyperlink>
      <w:r>
        <w:rPr/>
        <w:t>.</w:t>
      </w:r>
      <w:r>
        <w:rPr>
          <w:spacing w:val="80"/>
        </w:rPr>
        <w:t> </w:t>
      </w:r>
      <w:r>
        <w:rPr/>
        <w:t>For</w:t>
      </w:r>
      <w:r>
        <w:rPr>
          <w:spacing w:val="40"/>
        </w:rPr>
        <w:t> </w:t>
      </w:r>
      <w:r>
        <w:rPr/>
        <w:t>illustra- tive purposes, </w:t>
      </w:r>
      <w:r>
        <w:rPr>
          <w:rFonts w:ascii="MathJax_Typewriter"/>
        </w:rPr>
        <w:t>JCalculator </w:t>
      </w:r>
      <w:r>
        <w:rPr/>
        <w:t>will be considered as the original component, which makes </w:t>
      </w:r>
      <w:r>
        <w:rPr>
          <w:rFonts w:ascii="MathJax_Typewriter"/>
        </w:rPr>
        <w:t>JCalc </w:t>
      </w:r>
      <w:r>
        <w:rPr/>
        <w:t>become a candidate replacement. The following sections explain how the Process to Evaluate Replaceability is applied to give a conclusive decision on compatibility between </w:t>
      </w:r>
      <w:r>
        <w:rPr>
          <w:rFonts w:ascii="MathJax_Typewriter"/>
        </w:rPr>
        <w:t>JCalculator </w:t>
      </w:r>
      <w:r>
        <w:rPr/>
        <w:t>and </w:t>
      </w:r>
      <w:r>
        <w:rPr>
          <w:rFonts w:ascii="MathJax_Typewriter"/>
        </w:rPr>
        <w:t>JCalc</w:t>
      </w:r>
      <w:r>
        <w:rPr/>
        <w:t>.</w:t>
      </w:r>
    </w:p>
    <w:p>
      <w:pPr>
        <w:spacing w:after="0" w:line="266" w:lineRule="exact"/>
        <w:sectPr>
          <w:pgSz w:w="9360" w:h="13610"/>
          <w:pgMar w:header="855" w:footer="0" w:top="1040" w:bottom="280" w:left="680" w:right="680"/>
        </w:sectPr>
      </w:pPr>
    </w:p>
    <w:p>
      <w:pPr>
        <w:pStyle w:val="BodyText"/>
        <w:spacing w:before="28"/>
        <w:jc w:val="left"/>
        <w:rPr>
          <w:sz w:val="20"/>
        </w:rPr>
      </w:pPr>
    </w:p>
    <w:p>
      <w:pPr>
        <w:tabs>
          <w:tab w:pos="4014" w:val="left" w:leader="none"/>
        </w:tabs>
        <w:spacing w:line="240" w:lineRule="auto"/>
        <w:ind w:left="771" w:right="0" w:firstLine="0"/>
        <w:rPr>
          <w:sz w:val="20"/>
        </w:rPr>
      </w:pPr>
      <w:r>
        <w:rPr>
          <w:position w:val="2"/>
          <w:sz w:val="20"/>
        </w:rPr>
        <w:drawing>
          <wp:inline distT="0" distB="0" distL="0" distR="0">
            <wp:extent cx="996299" cy="160553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996299" cy="1605534"/>
                    </a:xfrm>
                    <a:prstGeom prst="rect">
                      <a:avLst/>
                    </a:prstGeom>
                  </pic:spPr>
                </pic:pic>
              </a:graphicData>
            </a:graphic>
          </wp:inline>
        </w:drawing>
      </w:r>
      <w:r>
        <w:rPr>
          <w:position w:val="2"/>
          <w:sz w:val="20"/>
        </w:rPr>
      </w:r>
      <w:r>
        <w:rPr>
          <w:position w:val="2"/>
          <w:sz w:val="20"/>
        </w:rPr>
        <w:tab/>
      </w:r>
      <w:r>
        <w:rPr>
          <w:sz w:val="20"/>
        </w:rPr>
        <mc:AlternateContent>
          <mc:Choice Requires="wps">
            <w:drawing>
              <wp:inline distT="0" distB="0" distL="0" distR="0">
                <wp:extent cx="1910080" cy="1626235"/>
                <wp:effectExtent l="0" t="0" r="0" b="2539"/>
                <wp:docPr id="13" name="Group 13"/>
                <wp:cNvGraphicFramePr>
                  <a:graphicFrameLocks/>
                </wp:cNvGraphicFramePr>
                <a:graphic>
                  <a:graphicData uri="http://schemas.microsoft.com/office/word/2010/wordprocessingGroup">
                    <wpg:wgp>
                      <wpg:cNvPr id="13" name="Group 13"/>
                      <wpg:cNvGrpSpPr/>
                      <wpg:grpSpPr>
                        <a:xfrm>
                          <a:off x="0" y="0"/>
                          <a:ext cx="1910080" cy="1626235"/>
                          <a:chExt cx="1910080" cy="1626235"/>
                        </a:xfrm>
                      </wpg:grpSpPr>
                      <pic:pic>
                        <pic:nvPicPr>
                          <pic:cNvPr id="14" name="Image 14"/>
                          <pic:cNvPicPr/>
                        </pic:nvPicPr>
                        <pic:blipFill>
                          <a:blip r:embed="rId18" cstate="print"/>
                          <a:stretch>
                            <a:fillRect/>
                          </a:stretch>
                        </pic:blipFill>
                        <pic:spPr>
                          <a:xfrm>
                            <a:off x="969715" y="0"/>
                            <a:ext cx="940108" cy="1620288"/>
                          </a:xfrm>
                          <a:prstGeom prst="rect">
                            <a:avLst/>
                          </a:prstGeom>
                        </pic:spPr>
                      </pic:pic>
                      <wps:wsp>
                        <wps:cNvPr id="15" name="Graphic 15"/>
                        <wps:cNvSpPr/>
                        <wps:spPr>
                          <a:xfrm>
                            <a:off x="1080343" y="706102"/>
                            <a:ext cx="1270" cy="245745"/>
                          </a:xfrm>
                          <a:custGeom>
                            <a:avLst/>
                            <a:gdLst/>
                            <a:ahLst/>
                            <a:cxnLst/>
                            <a:rect l="l" t="t" r="r" b="b"/>
                            <a:pathLst>
                              <a:path w="0" h="245745">
                                <a:moveTo>
                                  <a:pt x="0" y="0"/>
                                </a:moveTo>
                                <a:lnTo>
                                  <a:pt x="0" y="245456"/>
                                </a:lnTo>
                              </a:path>
                            </a:pathLst>
                          </a:custGeom>
                          <a:ln w="43207">
                            <a:solidFill>
                              <a:srgbClr val="FFFFFF"/>
                            </a:solidFill>
                            <a:prstDash val="solid"/>
                          </a:ln>
                        </wps:spPr>
                        <wps:bodyPr wrap="square" lIns="0" tIns="0" rIns="0" bIns="0" rtlCol="0">
                          <a:prstTxWarp prst="textNoShape">
                            <a:avLst/>
                          </a:prstTxWarp>
                          <a:noAutofit/>
                        </wps:bodyPr>
                      </wps:wsp>
                      <wps:wsp>
                        <wps:cNvPr id="16" name="Graphic 16"/>
                        <wps:cNvSpPr/>
                        <wps:spPr>
                          <a:xfrm>
                            <a:off x="834886" y="137419"/>
                            <a:ext cx="259715" cy="389255"/>
                          </a:xfrm>
                          <a:custGeom>
                            <a:avLst/>
                            <a:gdLst/>
                            <a:ahLst/>
                            <a:cxnLst/>
                            <a:rect l="l" t="t" r="r" b="b"/>
                            <a:pathLst>
                              <a:path w="259715" h="389255">
                                <a:moveTo>
                                  <a:pt x="259283" y="0"/>
                                </a:moveTo>
                                <a:lnTo>
                                  <a:pt x="0" y="0"/>
                                </a:lnTo>
                                <a:lnTo>
                                  <a:pt x="0" y="388919"/>
                                </a:lnTo>
                                <a:lnTo>
                                  <a:pt x="259283" y="388919"/>
                                </a:lnTo>
                                <a:lnTo>
                                  <a:pt x="259283" y="0"/>
                                </a:lnTo>
                                <a:close/>
                              </a:path>
                            </a:pathLst>
                          </a:custGeom>
                          <a:solidFill>
                            <a:srgbClr val="FFFFFF"/>
                          </a:solidFill>
                        </wps:spPr>
                        <wps:bodyPr wrap="square" lIns="0" tIns="0" rIns="0" bIns="0" rtlCol="0">
                          <a:prstTxWarp prst="textNoShape">
                            <a:avLst/>
                          </a:prstTxWarp>
                          <a:noAutofit/>
                        </wps:bodyPr>
                      </wps:wsp>
                      <pic:pic>
                        <pic:nvPicPr>
                          <pic:cNvPr id="17" name="Image 17"/>
                          <pic:cNvPicPr/>
                        </pic:nvPicPr>
                        <pic:blipFill>
                          <a:blip r:embed="rId19" cstate="print"/>
                          <a:stretch>
                            <a:fillRect/>
                          </a:stretch>
                        </pic:blipFill>
                        <pic:spPr>
                          <a:xfrm>
                            <a:off x="0" y="0"/>
                            <a:ext cx="967117" cy="1625689"/>
                          </a:xfrm>
                          <a:prstGeom prst="rect">
                            <a:avLst/>
                          </a:prstGeom>
                        </pic:spPr>
                      </pic:pic>
                      <pic:pic>
                        <pic:nvPicPr>
                          <pic:cNvPr id="18" name="Image 18"/>
                          <pic:cNvPicPr/>
                        </pic:nvPicPr>
                        <pic:blipFill>
                          <a:blip r:embed="rId20" cstate="print"/>
                          <a:stretch>
                            <a:fillRect/>
                          </a:stretch>
                        </pic:blipFill>
                        <pic:spPr>
                          <a:xfrm>
                            <a:off x="943788" y="353482"/>
                            <a:ext cx="154699" cy="70861"/>
                          </a:xfrm>
                          <a:prstGeom prst="rect">
                            <a:avLst/>
                          </a:prstGeom>
                        </pic:spPr>
                      </pic:pic>
                    </wpg:wgp>
                  </a:graphicData>
                </a:graphic>
              </wp:inline>
            </w:drawing>
          </mc:Choice>
          <mc:Fallback>
            <w:pict>
              <v:group style="width:150.4pt;height:128.0500pt;mso-position-horizontal-relative:char;mso-position-vertical-relative:line" id="docshapegroup8" coordorigin="0,0" coordsize="3008,2561">
                <v:shape style="position:absolute;left:1527;top:0;width:1481;height:2552" type="#_x0000_t75" id="docshape9" stroked="false">
                  <v:imagedata r:id="rId18" o:title=""/>
                </v:shape>
                <v:line style="position:absolute" from="1701,1112" to="1701,1499" stroked="true" strokeweight="3.402191pt" strokecolor="#ffffff">
                  <v:stroke dashstyle="solid"/>
                </v:line>
                <v:rect style="position:absolute;left:1314;top:216;width:409;height:613" id="docshape10" filled="true" fillcolor="#ffffff" stroked="false">
                  <v:fill type="solid"/>
                </v:rect>
                <v:shape style="position:absolute;left:0;top:0;width:1524;height:2561" type="#_x0000_t75" id="docshape11" stroked="false">
                  <v:imagedata r:id="rId19" o:title=""/>
                </v:shape>
                <v:shape style="position:absolute;left:1486;top:556;width:244;height:112" type="#_x0000_t75" id="docshape12" stroked="false">
                  <v:imagedata r:id="rId20" o:title=""/>
                </v:shape>
              </v:group>
            </w:pict>
          </mc:Fallback>
        </mc:AlternateContent>
      </w:r>
      <w:r>
        <w:rPr>
          <w:sz w:val="20"/>
        </w:rPr>
      </w:r>
    </w:p>
    <w:p>
      <w:pPr>
        <w:tabs>
          <w:tab w:pos="5177" w:val="left" w:leader="none"/>
        </w:tabs>
        <w:spacing w:before="82"/>
        <w:ind w:left="1003" w:right="0" w:firstLine="0"/>
        <w:jc w:val="left"/>
        <w:rPr>
          <w:rFonts w:ascii="LM Roman 8"/>
          <w:sz w:val="15"/>
        </w:rPr>
      </w:pPr>
      <w:bookmarkStart w:name="Component Behaviour Test Suite" w:id="7"/>
      <w:bookmarkEnd w:id="7"/>
      <w:r>
        <w:rPr/>
      </w:r>
      <w:bookmarkStart w:name="_bookmark4" w:id="8"/>
      <w:bookmarkEnd w:id="8"/>
      <w:r>
        <w:rPr/>
      </w:r>
      <w:bookmarkStart w:name="_bookmark5" w:id="9"/>
      <w:bookmarkEnd w:id="9"/>
      <w:r>
        <w:rPr/>
      </w:r>
      <w:bookmarkStart w:name="_bookmark6" w:id="10"/>
      <w:bookmarkEnd w:id="10"/>
      <w:r>
        <w:rPr/>
      </w:r>
      <w:r>
        <w:rPr>
          <w:rFonts w:ascii="LM Roman 8"/>
          <w:w w:val="105"/>
          <w:sz w:val="15"/>
        </w:rPr>
        <w:t>(a)</w:t>
      </w:r>
      <w:r>
        <w:rPr>
          <w:rFonts w:ascii="LM Roman 8"/>
          <w:spacing w:val="9"/>
          <w:w w:val="105"/>
          <w:sz w:val="15"/>
        </w:rPr>
        <w:t> </w:t>
      </w:r>
      <w:r>
        <w:rPr>
          <w:rFonts w:ascii="LM Roman 8"/>
          <w:spacing w:val="-2"/>
          <w:w w:val="105"/>
          <w:sz w:val="15"/>
        </w:rPr>
        <w:t>JCalculator</w:t>
      </w:r>
      <w:r>
        <w:rPr>
          <w:rFonts w:ascii="LM Roman 8"/>
          <w:sz w:val="15"/>
        </w:rPr>
        <w:tab/>
      </w:r>
      <w:r>
        <w:rPr>
          <w:rFonts w:ascii="LM Roman 8"/>
          <w:w w:val="105"/>
          <w:sz w:val="15"/>
        </w:rPr>
        <w:t>(b)</w:t>
      </w:r>
      <w:r>
        <w:rPr>
          <w:rFonts w:ascii="LM Roman 8"/>
          <w:spacing w:val="9"/>
          <w:w w:val="105"/>
          <w:sz w:val="15"/>
        </w:rPr>
        <w:t> </w:t>
      </w:r>
      <w:r>
        <w:rPr>
          <w:rFonts w:ascii="LM Roman 8"/>
          <w:spacing w:val="-4"/>
          <w:w w:val="105"/>
          <w:sz w:val="15"/>
        </w:rPr>
        <w:t>JCalc</w:t>
      </w:r>
    </w:p>
    <w:p>
      <w:pPr>
        <w:spacing w:before="99"/>
        <w:ind w:left="1489" w:right="0" w:firstLine="0"/>
        <w:jc w:val="left"/>
        <w:rPr>
          <w:rFonts w:ascii="LM Sans 8" w:hAnsi="LM Sans 8"/>
          <w:i/>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2.</w:t>
      </w:r>
      <w:r>
        <w:rPr>
          <w:rFonts w:ascii="LM Roman 8" w:hAnsi="LM Roman 8"/>
          <w:spacing w:val="9"/>
          <w:w w:val="105"/>
          <w:sz w:val="15"/>
        </w:rPr>
        <w:t> </w:t>
      </w:r>
      <w:hyperlink w:history="true" w:anchor="_bookmark6">
        <w:r>
          <w:rPr>
            <w:rFonts w:ascii="LM Roman 8" w:hAnsi="LM Roman 8"/>
            <w:color w:val="0000FF"/>
            <w:w w:val="105"/>
            <w:sz w:val="15"/>
          </w:rPr>
          <w:t>(a)</w:t>
        </w:r>
      </w:hyperlink>
      <w:r>
        <w:rPr>
          <w:rFonts w:ascii="LM Roman 8" w:hAnsi="LM Roman 8"/>
          <w:color w:val="0000FF"/>
          <w:spacing w:val="-8"/>
          <w:w w:val="105"/>
          <w:sz w:val="15"/>
        </w:rPr>
        <w:t> </w:t>
      </w:r>
      <w:r>
        <w:rPr>
          <w:rFonts w:ascii="LM Roman 8" w:hAnsi="LM Roman 8"/>
          <w:w w:val="105"/>
          <w:sz w:val="15"/>
        </w:rPr>
        <w:t>Original</w:t>
      </w:r>
      <w:r>
        <w:rPr>
          <w:rFonts w:ascii="LM Roman 8" w:hAnsi="LM Roman 8"/>
          <w:spacing w:val="-8"/>
          <w:w w:val="105"/>
          <w:sz w:val="15"/>
        </w:rPr>
        <w:t> </w:t>
      </w:r>
      <w:r>
        <w:rPr>
          <w:rFonts w:ascii="LM Roman 8" w:hAnsi="LM Roman 8"/>
          <w:w w:val="105"/>
          <w:sz w:val="15"/>
        </w:rPr>
        <w:t>component</w:t>
      </w:r>
      <w:r>
        <w:rPr>
          <w:rFonts w:ascii="LM Roman 8" w:hAnsi="LM Roman 8"/>
          <w:spacing w:val="-8"/>
          <w:w w:val="105"/>
          <w:sz w:val="15"/>
        </w:rPr>
        <w:t> </w:t>
      </w:r>
      <w:r>
        <w:rPr>
          <w:rFonts w:ascii="LM Sans 8" w:hAnsi="LM Sans 8"/>
          <w:i/>
          <w:w w:val="105"/>
          <w:sz w:val="15"/>
        </w:rPr>
        <w:t>C</w:t>
      </w:r>
      <w:r>
        <w:rPr>
          <w:rFonts w:ascii="LM Sans 8" w:hAnsi="LM Sans 8"/>
          <w:i/>
          <w:spacing w:val="65"/>
          <w:w w:val="150"/>
          <w:sz w:val="15"/>
        </w:rPr>
        <w:t> </w:t>
      </w:r>
      <w:r>
        <w:rPr>
          <w:rFonts w:ascii="LM Roman 8" w:hAnsi="LM Roman 8"/>
          <w:w w:val="105"/>
          <w:sz w:val="15"/>
        </w:rPr>
        <w:t>–</w:t>
      </w:r>
      <w:r>
        <w:rPr>
          <w:rFonts w:ascii="LM Roman 8" w:hAnsi="LM Roman 8"/>
          <w:spacing w:val="64"/>
          <w:w w:val="150"/>
          <w:sz w:val="15"/>
        </w:rPr>
        <w:t> </w:t>
      </w:r>
      <w:hyperlink w:history="true" w:anchor="_bookmark5">
        <w:r>
          <w:rPr>
            <w:rFonts w:ascii="LM Roman 8" w:hAnsi="LM Roman 8"/>
            <w:color w:val="0000FF"/>
            <w:w w:val="105"/>
            <w:sz w:val="15"/>
          </w:rPr>
          <w:t>(b)</w:t>
        </w:r>
      </w:hyperlink>
      <w:r>
        <w:rPr>
          <w:rFonts w:ascii="LM Roman 8" w:hAnsi="LM Roman 8"/>
          <w:color w:val="0000FF"/>
          <w:spacing w:val="-8"/>
          <w:w w:val="105"/>
          <w:sz w:val="15"/>
        </w:rPr>
        <w:t> </w:t>
      </w:r>
      <w:r>
        <w:rPr>
          <w:rFonts w:ascii="LM Roman 8" w:hAnsi="LM Roman 8"/>
          <w:w w:val="105"/>
          <w:sz w:val="15"/>
        </w:rPr>
        <w:t>Candidate</w:t>
      </w:r>
      <w:r>
        <w:rPr>
          <w:rFonts w:ascii="LM Roman 8" w:hAnsi="LM Roman 8"/>
          <w:spacing w:val="-8"/>
          <w:w w:val="105"/>
          <w:sz w:val="15"/>
        </w:rPr>
        <w:t> </w:t>
      </w:r>
      <w:r>
        <w:rPr>
          <w:rFonts w:ascii="LM Roman 8" w:hAnsi="LM Roman 8"/>
          <w:w w:val="105"/>
          <w:sz w:val="15"/>
        </w:rPr>
        <w:t>replacement</w:t>
      </w:r>
      <w:r>
        <w:rPr>
          <w:rFonts w:ascii="LM Roman 8" w:hAnsi="LM Roman 8"/>
          <w:spacing w:val="-7"/>
          <w:w w:val="105"/>
          <w:sz w:val="15"/>
        </w:rPr>
        <w:t> </w:t>
      </w:r>
      <w:r>
        <w:rPr>
          <w:rFonts w:ascii="LM Sans 8" w:hAnsi="LM Sans 8"/>
          <w:i/>
          <w:spacing w:val="-10"/>
          <w:w w:val="105"/>
          <w:sz w:val="15"/>
        </w:rPr>
        <w:t>K</w:t>
      </w:r>
    </w:p>
    <w:p>
      <w:pPr>
        <w:pStyle w:val="Heading1"/>
        <w:numPr>
          <w:ilvl w:val="0"/>
          <w:numId w:val="1"/>
        </w:numPr>
        <w:tabs>
          <w:tab w:pos="577" w:val="left" w:leader="none"/>
        </w:tabs>
        <w:spacing w:line="240" w:lineRule="auto" w:before="134" w:after="0"/>
        <w:ind w:left="577" w:right="0" w:hanging="469"/>
        <w:jc w:val="both"/>
      </w:pPr>
      <w:r>
        <w:rPr/>
        <w:t>Component</w:t>
      </w:r>
      <w:r>
        <w:rPr>
          <w:spacing w:val="-26"/>
        </w:rPr>
        <w:t> </w:t>
      </w:r>
      <w:r>
        <w:rPr/>
        <w:t>Behaviour</w:t>
      </w:r>
      <w:r>
        <w:rPr>
          <w:spacing w:val="-25"/>
        </w:rPr>
        <w:t> </w:t>
      </w:r>
      <w:r>
        <w:rPr/>
        <w:t>Test</w:t>
      </w:r>
      <w:r>
        <w:rPr>
          <w:spacing w:val="-26"/>
        </w:rPr>
        <w:t> </w:t>
      </w:r>
      <w:r>
        <w:rPr>
          <w:spacing w:val="-2"/>
        </w:rPr>
        <w:t>Suite</w:t>
      </w:r>
    </w:p>
    <w:p>
      <w:pPr>
        <w:pStyle w:val="BodyText"/>
        <w:spacing w:line="266" w:lineRule="exact" w:before="191"/>
        <w:ind w:left="108" w:right="217"/>
      </w:pPr>
      <w:r>
        <w:rPr/>
        <w:t>Given a component </w:t>
      </w:r>
      <w:r>
        <w:rPr>
          <w:rFonts w:ascii="LM Sans 10" w:hAnsi="LM Sans 10"/>
          <w:i/>
        </w:rPr>
        <w:t>C </w:t>
      </w:r>
      <w:r>
        <w:rPr/>
        <w:t>and a candidate replacement </w:t>
      </w:r>
      <w:r>
        <w:rPr>
          <w:rFonts w:ascii="LM Sans 10" w:hAnsi="LM Sans 10"/>
          <w:i/>
        </w:rPr>
        <w:t>K</w:t>
      </w:r>
      <w:r>
        <w:rPr/>
        <w:t>, each one accepts a certain input on their services, from where an internal transformation function returns a specific</w:t>
      </w:r>
      <w:r>
        <w:rPr>
          <w:spacing w:val="40"/>
        </w:rPr>
        <w:t> </w:t>
      </w:r>
      <w:r>
        <w:rPr/>
        <w:t>output.</w:t>
      </w:r>
      <w:r>
        <w:rPr>
          <w:spacing w:val="80"/>
        </w:rPr>
        <w:t> </w:t>
      </w:r>
      <w:r>
        <w:rPr/>
        <w:t>Such</w:t>
      </w:r>
      <w:r>
        <w:rPr>
          <w:spacing w:val="40"/>
        </w:rPr>
        <w:t> </w:t>
      </w:r>
      <w:r>
        <w:rPr/>
        <w:t>correspondence</w:t>
      </w:r>
      <w:r>
        <w:rPr>
          <w:spacing w:val="40"/>
        </w:rPr>
        <w:t> </w:t>
      </w:r>
      <w:r>
        <w:rPr/>
        <w:t>input-output</w:t>
      </w:r>
      <w:r>
        <w:rPr>
          <w:spacing w:val="40"/>
        </w:rPr>
        <w:t> </w:t>
      </w:r>
      <w:r>
        <w:rPr/>
        <w:t>is</w:t>
      </w:r>
      <w:r>
        <w:rPr>
          <w:spacing w:val="40"/>
        </w:rPr>
        <w:t> </w:t>
      </w:r>
      <w:r>
        <w:rPr/>
        <w:t>called</w:t>
      </w:r>
      <w:r>
        <w:rPr>
          <w:spacing w:val="40"/>
        </w:rPr>
        <w:t> </w:t>
      </w:r>
      <w:r>
        <w:rPr>
          <w:rFonts w:ascii="LM Roman 10" w:hAnsi="LM Roman 10"/>
          <w:i/>
        </w:rPr>
        <w:t>functional mapping</w:t>
      </w:r>
      <w:r>
        <w:rPr>
          <w:rFonts w:ascii="LM Roman 10" w:hAnsi="LM Roman 10"/>
          <w:i/>
        </w:rPr>
        <w:t> </w:t>
      </w:r>
      <w:r>
        <w:rPr/>
        <w:t>and is particularly reflected by the observability testing metric [</w:t>
      </w:r>
      <w:hyperlink w:history="true" w:anchor="_bookmark28">
        <w:r>
          <w:rPr>
            <w:color w:val="0000FF"/>
          </w:rPr>
          <w:t>10</w:t>
        </w:r>
      </w:hyperlink>
      <w:r>
        <w:rPr/>
        <w:t>,</w:t>
      </w:r>
      <w:hyperlink w:history="true" w:anchor="_bookmark34">
        <w:r>
          <w:rPr>
            <w:color w:val="0000FF"/>
          </w:rPr>
          <w:t>16</w:t>
        </w:r>
      </w:hyperlink>
      <w:r>
        <w:rPr/>
        <w:t>].</w:t>
      </w:r>
      <w:r>
        <w:rPr>
          <w:spacing w:val="40"/>
        </w:rPr>
        <w:t> </w:t>
      </w:r>
      <w:r>
        <w:rPr/>
        <w:t>Analysing functional mappings can be used to expose a potential compatibility between com- ponents</w:t>
      </w:r>
      <w:r>
        <w:rPr>
          <w:spacing w:val="-1"/>
        </w:rPr>
        <w:t> </w:t>
      </w:r>
      <w:r>
        <w:rPr/>
        <w:t>–</w:t>
      </w:r>
      <w:r>
        <w:rPr>
          <w:spacing w:val="-1"/>
        </w:rPr>
        <w:t> </w:t>
      </w:r>
      <w:r>
        <w:rPr/>
        <w:t>as</w:t>
      </w:r>
      <w:r>
        <w:rPr>
          <w:spacing w:val="-1"/>
        </w:rPr>
        <w:t> </w:t>
      </w:r>
      <w:r>
        <w:rPr/>
        <w:t>discussed in [</w:t>
      </w:r>
      <w:hyperlink w:history="true" w:anchor="_bookmark19">
        <w:r>
          <w:rPr>
            <w:color w:val="0000FF"/>
          </w:rPr>
          <w:t>1</w:t>
        </w:r>
      </w:hyperlink>
      <w:r>
        <w:rPr/>
        <w:t>,</w:t>
      </w:r>
      <w:hyperlink w:history="true" w:anchor="_bookmark21">
        <w:r>
          <w:rPr>
            <w:color w:val="0000FF"/>
          </w:rPr>
          <w:t>4</w:t>
        </w:r>
      </w:hyperlink>
      <w:r>
        <w:rPr/>
        <w:t>].</w:t>
      </w:r>
      <w:r>
        <w:rPr>
          <w:spacing w:val="39"/>
        </w:rPr>
        <w:t> </w:t>
      </w:r>
      <w:r>
        <w:rPr/>
        <w:t>Although a</w:t>
      </w:r>
      <w:r>
        <w:rPr>
          <w:spacing w:val="-1"/>
        </w:rPr>
        <w:t> </w:t>
      </w:r>
      <w:r>
        <w:rPr/>
        <w:t>deep analysis</w:t>
      </w:r>
      <w:r>
        <w:rPr>
          <w:spacing w:val="-1"/>
        </w:rPr>
        <w:t> </w:t>
      </w:r>
      <w:r>
        <w:rPr/>
        <w:t>could be</w:t>
      </w:r>
      <w:r>
        <w:rPr>
          <w:spacing w:val="-1"/>
        </w:rPr>
        <w:t> </w:t>
      </w:r>
      <w:r>
        <w:rPr/>
        <w:t>extensive, focusing on certain aspects and representative data result more efficient and is also highly effective.</w:t>
      </w:r>
      <w:r>
        <w:rPr>
          <w:spacing w:val="40"/>
        </w:rPr>
        <w:t> </w:t>
      </w:r>
      <w:r>
        <w:rPr/>
        <w:t>This is basically addressed through a specific selection of testing coverage criteria</w:t>
      </w:r>
      <w:r>
        <w:rPr>
          <w:spacing w:val="34"/>
        </w:rPr>
        <w:t> </w:t>
      </w:r>
      <w:r>
        <w:rPr/>
        <w:t>in</w:t>
      </w:r>
      <w:r>
        <w:rPr>
          <w:spacing w:val="34"/>
        </w:rPr>
        <w:t> </w:t>
      </w:r>
      <w:r>
        <w:rPr/>
        <w:t>order</w:t>
      </w:r>
      <w:r>
        <w:rPr>
          <w:spacing w:val="34"/>
        </w:rPr>
        <w:t> </w:t>
      </w:r>
      <w:r>
        <w:rPr/>
        <w:t>to</w:t>
      </w:r>
      <w:r>
        <w:rPr>
          <w:spacing w:val="34"/>
        </w:rPr>
        <w:t> </w:t>
      </w:r>
      <w:r>
        <w:rPr/>
        <w:t>build</w:t>
      </w:r>
      <w:r>
        <w:rPr>
          <w:spacing w:val="34"/>
        </w:rPr>
        <w:t> </w:t>
      </w:r>
      <w:r>
        <w:rPr/>
        <w:t>a</w:t>
      </w:r>
      <w:r>
        <w:rPr>
          <w:spacing w:val="34"/>
        </w:rPr>
        <w:t> </w:t>
      </w:r>
      <w:r>
        <w:rPr/>
        <w:t>TS</w:t>
      </w:r>
      <w:r>
        <w:rPr>
          <w:spacing w:val="34"/>
        </w:rPr>
        <w:t> </w:t>
      </w:r>
      <w:r>
        <w:rPr/>
        <w:t>as</w:t>
      </w:r>
      <w:r>
        <w:rPr>
          <w:spacing w:val="34"/>
        </w:rPr>
        <w:t> </w:t>
      </w:r>
      <w:r>
        <w:rPr/>
        <w:t>a</w:t>
      </w:r>
      <w:r>
        <w:rPr>
          <w:spacing w:val="34"/>
        </w:rPr>
        <w:t> </w:t>
      </w:r>
      <w:r>
        <w:rPr/>
        <w:t>behavioural</w:t>
      </w:r>
      <w:r>
        <w:rPr>
          <w:spacing w:val="34"/>
        </w:rPr>
        <w:t> </w:t>
      </w:r>
      <w:r>
        <w:rPr/>
        <w:t>representation</w:t>
      </w:r>
      <w:r>
        <w:rPr>
          <w:spacing w:val="34"/>
        </w:rPr>
        <w:t> </w:t>
      </w:r>
      <w:r>
        <w:rPr/>
        <w:t>of</w:t>
      </w:r>
      <w:r>
        <w:rPr>
          <w:spacing w:val="34"/>
        </w:rPr>
        <w:t> </w:t>
      </w:r>
      <w:r>
        <w:rPr/>
        <w:t>components.</w:t>
      </w:r>
    </w:p>
    <w:p>
      <w:pPr>
        <w:pStyle w:val="BodyText"/>
        <w:spacing w:line="225" w:lineRule="auto" w:before="9"/>
        <w:ind w:left="108" w:right="219" w:firstLine="317"/>
      </w:pPr>
      <w:r>
        <w:rPr/>
        <w:t>The goal of this TS is to check that a candidate component </w:t>
      </w:r>
      <w:r>
        <w:rPr>
          <w:rFonts w:ascii="LM Sans 10"/>
          <w:i/>
        </w:rPr>
        <w:t>K </w:t>
      </w:r>
      <w:r>
        <w:rPr/>
        <w:t>coincides on behaviour with a given original component </w:t>
      </w:r>
      <w:r>
        <w:rPr>
          <w:rFonts w:ascii="LM Sans 10"/>
          <w:i/>
        </w:rPr>
        <w:t>C</w:t>
      </w:r>
      <w:r>
        <w:rPr/>
        <w:t>. Therefore, each test case in TS will consist</w:t>
      </w:r>
      <w:r>
        <w:rPr>
          <w:spacing w:val="20"/>
        </w:rPr>
        <w:t> </w:t>
      </w:r>
      <w:r>
        <w:rPr/>
        <w:t>of</w:t>
      </w:r>
      <w:r>
        <w:rPr>
          <w:spacing w:val="20"/>
        </w:rPr>
        <w:t> </w:t>
      </w:r>
      <w:r>
        <w:rPr/>
        <w:t>a</w:t>
      </w:r>
      <w:r>
        <w:rPr>
          <w:spacing w:val="19"/>
        </w:rPr>
        <w:t> </w:t>
      </w:r>
      <w:r>
        <w:rPr/>
        <w:t>set</w:t>
      </w:r>
      <w:r>
        <w:rPr>
          <w:spacing w:val="20"/>
        </w:rPr>
        <w:t> </w:t>
      </w:r>
      <w:r>
        <w:rPr/>
        <w:t>of</w:t>
      </w:r>
      <w:r>
        <w:rPr>
          <w:spacing w:val="20"/>
        </w:rPr>
        <w:t> </w:t>
      </w:r>
      <w:r>
        <w:rPr/>
        <w:t>calls</w:t>
      </w:r>
      <w:r>
        <w:rPr>
          <w:spacing w:val="20"/>
        </w:rPr>
        <w:t> </w:t>
      </w:r>
      <w:r>
        <w:rPr/>
        <w:t>to</w:t>
      </w:r>
      <w:r>
        <w:rPr>
          <w:spacing w:val="19"/>
        </w:rPr>
        <w:t> </w:t>
      </w:r>
      <w:r>
        <w:rPr/>
        <w:t>services</w:t>
      </w:r>
      <w:r>
        <w:rPr>
          <w:spacing w:val="19"/>
        </w:rPr>
        <w:t> </w:t>
      </w:r>
      <w:r>
        <w:rPr/>
        <w:t>of</w:t>
      </w:r>
      <w:r>
        <w:rPr>
          <w:spacing w:val="19"/>
        </w:rPr>
        <w:t> </w:t>
      </w:r>
      <w:r>
        <w:rPr>
          <w:rFonts w:ascii="LM Sans 10"/>
          <w:i/>
        </w:rPr>
        <w:t>C</w:t>
      </w:r>
      <w:r>
        <w:rPr/>
        <w:t>,</w:t>
      </w:r>
      <w:r>
        <w:rPr>
          <w:spacing w:val="20"/>
        </w:rPr>
        <w:t> </w:t>
      </w:r>
      <w:r>
        <w:rPr/>
        <w:t>from</w:t>
      </w:r>
      <w:r>
        <w:rPr>
          <w:spacing w:val="19"/>
        </w:rPr>
        <w:t> </w:t>
      </w:r>
      <w:r>
        <w:rPr/>
        <w:t>where</w:t>
      </w:r>
      <w:r>
        <w:rPr>
          <w:spacing w:val="20"/>
        </w:rPr>
        <w:t> </w:t>
      </w:r>
      <w:r>
        <w:rPr/>
        <w:t>the</w:t>
      </w:r>
      <w:r>
        <w:rPr>
          <w:spacing w:val="19"/>
        </w:rPr>
        <w:t> </w:t>
      </w:r>
      <w:r>
        <w:rPr/>
        <w:t>testing</w:t>
      </w:r>
      <w:r>
        <w:rPr>
          <w:spacing w:val="19"/>
        </w:rPr>
        <w:t> </w:t>
      </w:r>
      <w:r>
        <w:rPr/>
        <w:t>results</w:t>
      </w:r>
      <w:r>
        <w:rPr>
          <w:spacing w:val="20"/>
        </w:rPr>
        <w:t> </w:t>
      </w:r>
      <w:r>
        <w:rPr/>
        <w:t>are</w:t>
      </w:r>
      <w:r>
        <w:rPr>
          <w:spacing w:val="19"/>
        </w:rPr>
        <w:t> </w:t>
      </w:r>
      <w:r>
        <w:rPr/>
        <w:t>saved</w:t>
      </w:r>
      <w:r>
        <w:rPr>
          <w:spacing w:val="20"/>
        </w:rPr>
        <w:t> </w:t>
      </w:r>
      <w:r>
        <w:rPr/>
        <w:t>in a repository for determining acceptance or refusal when the TS is applied against component </w:t>
      </w:r>
      <w:r>
        <w:rPr>
          <w:rFonts w:ascii="LM Sans 10"/>
          <w:i/>
        </w:rPr>
        <w:t>K</w:t>
      </w:r>
      <w:r>
        <w:rPr/>
        <w:t>. Following we list some relevant component coverage notions, to then explain the strategy for their implementation on the approach.</w:t>
      </w:r>
    </w:p>
    <w:p>
      <w:pPr>
        <w:pStyle w:val="ListParagraph"/>
        <w:numPr>
          <w:ilvl w:val="1"/>
          <w:numId w:val="1"/>
        </w:numPr>
        <w:tabs>
          <w:tab w:pos="320" w:val="left" w:leader="none"/>
        </w:tabs>
        <w:spacing w:line="216" w:lineRule="auto" w:before="98" w:after="0"/>
        <w:ind w:left="320" w:right="218" w:hanging="198"/>
        <w:jc w:val="both"/>
        <w:rPr>
          <w:rFonts w:ascii="MathJax_Main" w:hAnsi="MathJax_Main"/>
          <w:sz w:val="21"/>
        </w:rPr>
      </w:pPr>
      <w:r>
        <w:rPr>
          <w:rFonts w:ascii="LM Roman 10" w:hAnsi="LM Roman 10"/>
          <w:i/>
          <w:sz w:val="21"/>
        </w:rPr>
        <w:t>all–methods</w:t>
      </w:r>
      <w:r>
        <w:rPr>
          <w:rFonts w:ascii="LM Roman 10" w:hAnsi="LM Roman 10"/>
          <w:i/>
          <w:spacing w:val="-7"/>
          <w:sz w:val="21"/>
        </w:rPr>
        <w:t> </w:t>
      </w:r>
      <w:r>
        <w:rPr>
          <w:rFonts w:ascii="MathJax_Main" w:hAnsi="MathJax_Main"/>
          <w:sz w:val="21"/>
        </w:rPr>
        <w:t>[</w:t>
      </w:r>
      <w:hyperlink w:history="true" w:anchor="_bookmark30">
        <w:r>
          <w:rPr>
            <w:rFonts w:ascii="MathJax_Main" w:hAnsi="MathJax_Main"/>
            <w:color w:val="0000FF"/>
            <w:sz w:val="21"/>
          </w:rPr>
          <w:t>12</w:t>
        </w:r>
      </w:hyperlink>
      <w:r>
        <w:rPr>
          <w:rFonts w:ascii="MathJax_Main" w:hAnsi="MathJax_Main"/>
          <w:sz w:val="21"/>
        </w:rPr>
        <w:t>].</w:t>
      </w:r>
      <w:r>
        <w:rPr>
          <w:rFonts w:ascii="MathJax_Main" w:hAnsi="MathJax_Main"/>
          <w:spacing w:val="40"/>
          <w:sz w:val="21"/>
        </w:rPr>
        <w:t> </w:t>
      </w:r>
      <w:r>
        <w:rPr>
          <w:rFonts w:ascii="MathJax_Main" w:hAnsi="MathJax_Main"/>
          <w:sz w:val="21"/>
        </w:rPr>
        <w:t>It is required that every method (or service) from a component interface</w:t>
      </w:r>
      <w:r>
        <w:rPr>
          <w:rFonts w:ascii="MathJax_Main" w:hAnsi="MathJax_Main"/>
          <w:spacing w:val="33"/>
          <w:sz w:val="21"/>
        </w:rPr>
        <w:t> </w:t>
      </w:r>
      <w:r>
        <w:rPr>
          <w:rFonts w:ascii="MathJax_Main" w:hAnsi="MathJax_Main"/>
          <w:sz w:val="21"/>
        </w:rPr>
        <w:t>must</w:t>
      </w:r>
      <w:r>
        <w:rPr>
          <w:rFonts w:ascii="MathJax_Main" w:hAnsi="MathJax_Main"/>
          <w:spacing w:val="33"/>
          <w:sz w:val="21"/>
        </w:rPr>
        <w:t> </w:t>
      </w:r>
      <w:r>
        <w:rPr>
          <w:rFonts w:ascii="MathJax_Main" w:hAnsi="MathJax_Main"/>
          <w:sz w:val="21"/>
        </w:rPr>
        <w:t>be</w:t>
      </w:r>
      <w:r>
        <w:rPr>
          <w:rFonts w:ascii="MathJax_Main" w:hAnsi="MathJax_Main"/>
          <w:spacing w:val="33"/>
          <w:sz w:val="21"/>
        </w:rPr>
        <w:t> </w:t>
      </w:r>
      <w:r>
        <w:rPr>
          <w:rFonts w:ascii="MathJax_Main" w:hAnsi="MathJax_Main"/>
          <w:sz w:val="21"/>
        </w:rPr>
        <w:t>invoked</w:t>
      </w:r>
      <w:r>
        <w:rPr>
          <w:rFonts w:ascii="MathJax_Main" w:hAnsi="MathJax_Main"/>
          <w:spacing w:val="33"/>
          <w:sz w:val="21"/>
        </w:rPr>
        <w:t> </w:t>
      </w:r>
      <w:r>
        <w:rPr>
          <w:rFonts w:ascii="MathJax_Main" w:hAnsi="MathJax_Main"/>
          <w:sz w:val="21"/>
        </w:rPr>
        <w:t>at</w:t>
      </w:r>
      <w:r>
        <w:rPr>
          <w:rFonts w:ascii="MathJax_Main" w:hAnsi="MathJax_Main"/>
          <w:spacing w:val="33"/>
          <w:sz w:val="21"/>
        </w:rPr>
        <w:t> </w:t>
      </w:r>
      <w:r>
        <w:rPr>
          <w:rFonts w:ascii="MathJax_Main" w:hAnsi="MathJax_Main"/>
          <w:sz w:val="21"/>
        </w:rPr>
        <w:t>least</w:t>
      </w:r>
      <w:r>
        <w:rPr>
          <w:rFonts w:ascii="MathJax_Main" w:hAnsi="MathJax_Main"/>
          <w:spacing w:val="33"/>
          <w:sz w:val="21"/>
        </w:rPr>
        <w:t> </w:t>
      </w:r>
      <w:r>
        <w:rPr>
          <w:rFonts w:ascii="MathJax_Main" w:hAnsi="MathJax_Main"/>
          <w:sz w:val="21"/>
        </w:rPr>
        <w:t>once.</w:t>
      </w:r>
      <w:r>
        <w:rPr>
          <w:rFonts w:ascii="MathJax_Main" w:hAnsi="MathJax_Main"/>
          <w:spacing w:val="40"/>
          <w:sz w:val="21"/>
        </w:rPr>
        <w:t> </w:t>
      </w:r>
      <w:r>
        <w:rPr>
          <w:rFonts w:ascii="MathJax_Main" w:hAnsi="MathJax_Main"/>
          <w:sz w:val="21"/>
        </w:rPr>
        <w:t>This</w:t>
      </w:r>
      <w:r>
        <w:rPr>
          <w:rFonts w:ascii="MathJax_Main" w:hAnsi="MathJax_Main"/>
          <w:spacing w:val="33"/>
          <w:sz w:val="21"/>
        </w:rPr>
        <w:t> </w:t>
      </w:r>
      <w:r>
        <w:rPr>
          <w:rFonts w:ascii="MathJax_Main" w:hAnsi="MathJax_Main"/>
          <w:sz w:val="21"/>
        </w:rPr>
        <w:t>is</w:t>
      </w:r>
      <w:r>
        <w:rPr>
          <w:rFonts w:ascii="MathJax_Main" w:hAnsi="MathJax_Main"/>
          <w:spacing w:val="33"/>
          <w:sz w:val="21"/>
        </w:rPr>
        <w:t> </w:t>
      </w:r>
      <w:r>
        <w:rPr>
          <w:rFonts w:ascii="MathJax_Main" w:hAnsi="MathJax_Main"/>
          <w:sz w:val="21"/>
        </w:rPr>
        <w:t>called</w:t>
      </w:r>
      <w:r>
        <w:rPr>
          <w:rFonts w:ascii="MathJax_Main" w:hAnsi="MathJax_Main"/>
          <w:spacing w:val="31"/>
          <w:sz w:val="21"/>
        </w:rPr>
        <w:t> </w:t>
      </w:r>
      <w:r>
        <w:rPr>
          <w:rFonts w:ascii="LM Roman 10" w:hAnsi="LM Roman 10"/>
          <w:i/>
          <w:sz w:val="21"/>
        </w:rPr>
        <w:t>all-interfaces </w:t>
      </w:r>
      <w:r>
        <w:rPr>
          <w:rFonts w:ascii="MathJax_Main" w:hAnsi="MathJax_Main"/>
          <w:sz w:val="21"/>
        </w:rPr>
        <w:t>in</w:t>
      </w:r>
      <w:r>
        <w:rPr>
          <w:rFonts w:ascii="MathJax_Main" w:hAnsi="MathJax_Main"/>
          <w:spacing w:val="33"/>
          <w:sz w:val="21"/>
        </w:rPr>
        <w:t> </w:t>
      </w:r>
      <w:r>
        <w:rPr>
          <w:rFonts w:ascii="MathJax_Main" w:hAnsi="MathJax_Main"/>
          <w:sz w:val="21"/>
        </w:rPr>
        <w:t>[</w:t>
      </w:r>
      <w:hyperlink w:history="true" w:anchor="_bookmark34">
        <w:r>
          <w:rPr>
            <w:rFonts w:ascii="MathJax_Main" w:hAnsi="MathJax_Main"/>
            <w:color w:val="0000FF"/>
            <w:sz w:val="21"/>
          </w:rPr>
          <w:t>16</w:t>
        </w:r>
      </w:hyperlink>
      <w:r>
        <w:rPr>
          <w:rFonts w:ascii="MathJax_Main" w:hAnsi="MathJax_Main"/>
          <w:sz w:val="21"/>
        </w:rPr>
        <w:t>,</w:t>
      </w:r>
      <w:hyperlink w:history="true" w:anchor="_bookmark47">
        <w:r>
          <w:rPr>
            <w:rFonts w:ascii="MathJax_Main" w:hAnsi="MathJax_Main"/>
            <w:color w:val="0000FF"/>
            <w:sz w:val="21"/>
          </w:rPr>
          <w:t>29</w:t>
        </w:r>
      </w:hyperlink>
      <w:r>
        <w:rPr>
          <w:rFonts w:ascii="MathJax_Main" w:hAnsi="MathJax_Main"/>
          <w:sz w:val="21"/>
        </w:rPr>
        <w:t>].</w:t>
      </w:r>
    </w:p>
    <w:p>
      <w:pPr>
        <w:pStyle w:val="ListParagraph"/>
        <w:numPr>
          <w:ilvl w:val="1"/>
          <w:numId w:val="1"/>
        </w:numPr>
        <w:tabs>
          <w:tab w:pos="319" w:val="left" w:leader="none"/>
        </w:tabs>
        <w:spacing w:line="272" w:lineRule="exact" w:before="0" w:after="0"/>
        <w:ind w:left="319" w:right="0" w:hanging="197"/>
        <w:jc w:val="both"/>
        <w:rPr>
          <w:rFonts w:ascii="MathJax_Main" w:hAnsi="MathJax_Main"/>
          <w:sz w:val="21"/>
        </w:rPr>
      </w:pPr>
      <w:r>
        <w:rPr>
          <w:rFonts w:ascii="LM Roman 10" w:hAnsi="LM Roman 10"/>
          <w:i/>
          <w:sz w:val="21"/>
        </w:rPr>
        <w:t>all–events</w:t>
      </w:r>
      <w:r>
        <w:rPr>
          <w:rFonts w:ascii="LM Roman 10" w:hAnsi="LM Roman 10"/>
          <w:i/>
          <w:spacing w:val="-18"/>
          <w:sz w:val="21"/>
        </w:rPr>
        <w:t> </w:t>
      </w:r>
      <w:r>
        <w:rPr>
          <w:rFonts w:ascii="MathJax_Main" w:hAnsi="MathJax_Main"/>
          <w:sz w:val="21"/>
        </w:rPr>
        <w:t>[</w:t>
      </w:r>
      <w:hyperlink w:history="true" w:anchor="_bookmark34">
        <w:r>
          <w:rPr>
            <w:rFonts w:ascii="MathJax_Main" w:hAnsi="MathJax_Main"/>
            <w:color w:val="0000FF"/>
            <w:sz w:val="21"/>
          </w:rPr>
          <w:t>16</w:t>
        </w:r>
      </w:hyperlink>
      <w:r>
        <w:rPr>
          <w:rFonts w:ascii="MathJax_Main" w:hAnsi="MathJax_Main"/>
          <w:sz w:val="21"/>
        </w:rPr>
        <w:t>].</w:t>
      </w:r>
      <w:r>
        <w:rPr>
          <w:rFonts w:ascii="MathJax_Main" w:hAnsi="MathJax_Main"/>
          <w:spacing w:val="35"/>
          <w:sz w:val="21"/>
        </w:rPr>
        <w:t> </w:t>
      </w:r>
      <w:r>
        <w:rPr>
          <w:rFonts w:ascii="MathJax_Main" w:hAnsi="MathJax_Main"/>
          <w:sz w:val="21"/>
        </w:rPr>
        <w:t>An</w:t>
      </w:r>
      <w:r>
        <w:rPr>
          <w:rFonts w:ascii="MathJax_Main" w:hAnsi="MathJax_Main"/>
          <w:spacing w:val="7"/>
          <w:sz w:val="21"/>
        </w:rPr>
        <w:t> </w:t>
      </w:r>
      <w:r>
        <w:rPr>
          <w:rFonts w:ascii="MathJax_Main" w:hAnsi="MathJax_Main"/>
          <w:sz w:val="21"/>
        </w:rPr>
        <w:t>event</w:t>
      </w:r>
      <w:r>
        <w:rPr>
          <w:rFonts w:ascii="MathJax_Main" w:hAnsi="MathJax_Main"/>
          <w:spacing w:val="6"/>
          <w:sz w:val="21"/>
        </w:rPr>
        <w:t> </w:t>
      </w:r>
      <w:r>
        <w:rPr>
          <w:rFonts w:ascii="MathJax_Main" w:hAnsi="MathJax_Main"/>
          <w:sz w:val="21"/>
        </w:rPr>
        <w:t>is</w:t>
      </w:r>
      <w:r>
        <w:rPr>
          <w:rFonts w:ascii="MathJax_Main" w:hAnsi="MathJax_Main"/>
          <w:spacing w:val="6"/>
          <w:sz w:val="21"/>
        </w:rPr>
        <w:t> </w:t>
      </w:r>
      <w:r>
        <w:rPr>
          <w:rFonts w:ascii="MathJax_Main" w:hAnsi="MathJax_Main"/>
          <w:sz w:val="21"/>
        </w:rPr>
        <w:t>an</w:t>
      </w:r>
      <w:r>
        <w:rPr>
          <w:rFonts w:ascii="MathJax_Main" w:hAnsi="MathJax_Main"/>
          <w:spacing w:val="6"/>
          <w:sz w:val="21"/>
        </w:rPr>
        <w:t> </w:t>
      </w:r>
      <w:r>
        <w:rPr>
          <w:rFonts w:ascii="MathJax_Main" w:hAnsi="MathJax_Main"/>
          <w:sz w:val="21"/>
        </w:rPr>
        <w:t>incident</w:t>
      </w:r>
      <w:r>
        <w:rPr>
          <w:rFonts w:ascii="MathJax_Main" w:hAnsi="MathJax_Main"/>
          <w:spacing w:val="6"/>
          <w:sz w:val="21"/>
        </w:rPr>
        <w:t> </w:t>
      </w:r>
      <w:r>
        <w:rPr>
          <w:rFonts w:ascii="MathJax_Main" w:hAnsi="MathJax_Main"/>
          <w:sz w:val="21"/>
        </w:rPr>
        <w:t>where</w:t>
      </w:r>
      <w:r>
        <w:rPr>
          <w:rFonts w:ascii="MathJax_Main" w:hAnsi="MathJax_Main"/>
          <w:spacing w:val="6"/>
          <w:sz w:val="21"/>
        </w:rPr>
        <w:t> </w:t>
      </w:r>
      <w:r>
        <w:rPr>
          <w:rFonts w:ascii="MathJax_Main" w:hAnsi="MathJax_Main"/>
          <w:sz w:val="21"/>
        </w:rPr>
        <w:t>the</w:t>
      </w:r>
      <w:r>
        <w:rPr>
          <w:rFonts w:ascii="MathJax_Main" w:hAnsi="MathJax_Main"/>
          <w:spacing w:val="6"/>
          <w:sz w:val="21"/>
        </w:rPr>
        <w:t> </w:t>
      </w:r>
      <w:r>
        <w:rPr>
          <w:rFonts w:ascii="MathJax_Main" w:hAnsi="MathJax_Main"/>
          <w:sz w:val="21"/>
        </w:rPr>
        <w:t>effect</w:t>
      </w:r>
      <w:r>
        <w:rPr>
          <w:rFonts w:ascii="MathJax_Main" w:hAnsi="MathJax_Main"/>
          <w:spacing w:val="6"/>
          <w:sz w:val="21"/>
        </w:rPr>
        <w:t> </w:t>
      </w:r>
      <w:r>
        <w:rPr>
          <w:rFonts w:ascii="MathJax_Main" w:hAnsi="MathJax_Main"/>
          <w:sz w:val="21"/>
        </w:rPr>
        <w:t>is</w:t>
      </w:r>
      <w:r>
        <w:rPr>
          <w:rFonts w:ascii="MathJax_Main" w:hAnsi="MathJax_Main"/>
          <w:spacing w:val="5"/>
          <w:sz w:val="21"/>
        </w:rPr>
        <w:t> </w:t>
      </w:r>
      <w:r>
        <w:rPr>
          <w:rFonts w:ascii="MathJax_Main" w:hAnsi="MathJax_Main"/>
          <w:sz w:val="21"/>
        </w:rPr>
        <w:t>the</w:t>
      </w:r>
      <w:r>
        <w:rPr>
          <w:rFonts w:ascii="MathJax_Main" w:hAnsi="MathJax_Main"/>
          <w:spacing w:val="6"/>
          <w:sz w:val="21"/>
        </w:rPr>
        <w:t> </w:t>
      </w:r>
      <w:r>
        <w:rPr>
          <w:rFonts w:ascii="MathJax_Main" w:hAnsi="MathJax_Main"/>
          <w:sz w:val="21"/>
        </w:rPr>
        <w:t>invocation</w:t>
      </w:r>
      <w:r>
        <w:rPr>
          <w:rFonts w:ascii="MathJax_Main" w:hAnsi="MathJax_Main"/>
          <w:spacing w:val="6"/>
          <w:sz w:val="21"/>
        </w:rPr>
        <w:t> </w:t>
      </w:r>
      <w:r>
        <w:rPr>
          <w:rFonts w:ascii="MathJax_Main" w:hAnsi="MathJax_Main"/>
          <w:sz w:val="21"/>
        </w:rPr>
        <w:t>of</w:t>
      </w:r>
      <w:r>
        <w:rPr>
          <w:rFonts w:ascii="MathJax_Main" w:hAnsi="MathJax_Main"/>
          <w:spacing w:val="6"/>
          <w:sz w:val="21"/>
        </w:rPr>
        <w:t> </w:t>
      </w:r>
      <w:r>
        <w:rPr>
          <w:rFonts w:ascii="MathJax_Main" w:hAnsi="MathJax_Main"/>
          <w:sz w:val="21"/>
        </w:rPr>
        <w:t>an</w:t>
      </w:r>
      <w:r>
        <w:rPr>
          <w:rFonts w:ascii="MathJax_Main" w:hAnsi="MathJax_Main"/>
          <w:spacing w:val="7"/>
          <w:sz w:val="21"/>
        </w:rPr>
        <w:t> </w:t>
      </w:r>
      <w:r>
        <w:rPr>
          <w:rFonts w:ascii="MathJax_Main" w:hAnsi="MathJax_Main"/>
          <w:spacing w:val="-5"/>
          <w:sz w:val="21"/>
        </w:rPr>
        <w:t>in-</w:t>
      </w:r>
    </w:p>
    <w:p>
      <w:pPr>
        <w:pStyle w:val="BodyText"/>
        <w:spacing w:line="237" w:lineRule="auto" w:before="18"/>
        <w:ind w:left="320" w:right="218"/>
      </w:pPr>
      <w:r>
        <w:rPr/>
        <w:t>terface.</w:t>
      </w:r>
      <w:r>
        <w:rPr>
          <w:spacing w:val="40"/>
        </w:rPr>
        <w:t> </w:t>
      </w:r>
      <w:r>
        <w:rPr/>
        <w:t>Events can be synchronous (e.g.</w:t>
      </w:r>
      <w:r>
        <w:rPr>
          <w:spacing w:val="40"/>
        </w:rPr>
        <w:t> </w:t>
      </w:r>
      <w:r>
        <w:rPr/>
        <w:t>direct calls to services) or asynchronous (e.g.</w:t>
      </w:r>
      <w:r>
        <w:rPr>
          <w:spacing w:val="40"/>
        </w:rPr>
        <w:t> </w:t>
      </w:r>
      <w:r>
        <w:rPr/>
        <w:t>triggering exceptions) [</w:t>
      </w:r>
      <w:hyperlink w:history="true" w:anchor="_bookmark46">
        <w:r>
          <w:rPr>
            <w:color w:val="0000FF"/>
          </w:rPr>
          <w:t>28</w:t>
        </w:r>
      </w:hyperlink>
      <w:r>
        <w:rPr/>
        <w:t>].</w:t>
      </w:r>
      <w:r>
        <w:rPr>
          <w:spacing w:val="40"/>
        </w:rPr>
        <w:t> </w:t>
      </w:r>
      <w:r>
        <w:rPr/>
        <w:t>It is required that every event must be covered</w:t>
      </w:r>
      <w:r>
        <w:rPr>
          <w:spacing w:val="40"/>
        </w:rPr>
        <w:t> </w:t>
      </w:r>
      <w:r>
        <w:rPr/>
        <w:t>by</w:t>
      </w:r>
      <w:r>
        <w:rPr>
          <w:spacing w:val="36"/>
        </w:rPr>
        <w:t> </w:t>
      </w:r>
      <w:r>
        <w:rPr/>
        <w:t>some</w:t>
      </w:r>
      <w:r>
        <w:rPr>
          <w:spacing w:val="36"/>
        </w:rPr>
        <w:t> </w:t>
      </w:r>
      <w:r>
        <w:rPr/>
        <w:t>test.</w:t>
      </w:r>
      <w:r>
        <w:rPr>
          <w:spacing w:val="40"/>
        </w:rPr>
        <w:t> </w:t>
      </w:r>
      <w:r>
        <w:rPr/>
        <w:t>Thus</w:t>
      </w:r>
      <w:r>
        <w:rPr>
          <w:spacing w:val="36"/>
        </w:rPr>
        <w:t> </w:t>
      </w:r>
      <w:r>
        <w:rPr/>
        <w:t>this</w:t>
      </w:r>
      <w:r>
        <w:rPr>
          <w:spacing w:val="36"/>
        </w:rPr>
        <w:t> </w:t>
      </w:r>
      <w:r>
        <w:rPr/>
        <w:t>criterion</w:t>
      </w:r>
      <w:r>
        <w:rPr>
          <w:spacing w:val="36"/>
        </w:rPr>
        <w:t> </w:t>
      </w:r>
      <w:r>
        <w:rPr/>
        <w:t>covers</w:t>
      </w:r>
      <w:r>
        <w:rPr>
          <w:spacing w:val="36"/>
        </w:rPr>
        <w:t> </w:t>
      </w:r>
      <w:r>
        <w:rPr>
          <w:rFonts w:ascii="LM Roman 10"/>
          <w:i/>
        </w:rPr>
        <w:t>all-exceptions </w:t>
      </w:r>
      <w:r>
        <w:rPr/>
        <w:t>described</w:t>
      </w:r>
      <w:r>
        <w:rPr>
          <w:spacing w:val="36"/>
        </w:rPr>
        <w:t> </w:t>
      </w:r>
      <w:r>
        <w:rPr/>
        <w:t>in</w:t>
      </w:r>
      <w:r>
        <w:rPr>
          <w:spacing w:val="36"/>
        </w:rPr>
        <w:t> </w:t>
      </w:r>
      <w:r>
        <w:rPr/>
        <w:t>[</w:t>
      </w:r>
      <w:hyperlink w:history="true" w:anchor="_bookmark30">
        <w:r>
          <w:rPr>
            <w:color w:val="0000FF"/>
          </w:rPr>
          <w:t>12</w:t>
        </w:r>
      </w:hyperlink>
      <w:r>
        <w:rPr/>
        <w:t>,</w:t>
      </w:r>
      <w:hyperlink w:history="true" w:anchor="_bookmark47">
        <w:r>
          <w:rPr>
            <w:color w:val="0000FF"/>
          </w:rPr>
          <w:t>29</w:t>
        </w:r>
      </w:hyperlink>
      <w:r>
        <w:rPr/>
        <w:t>].</w:t>
      </w:r>
    </w:p>
    <w:p>
      <w:pPr>
        <w:pStyle w:val="ListParagraph"/>
        <w:numPr>
          <w:ilvl w:val="1"/>
          <w:numId w:val="1"/>
        </w:numPr>
        <w:tabs>
          <w:tab w:pos="319" w:val="left" w:leader="none"/>
        </w:tabs>
        <w:spacing w:line="266" w:lineRule="exact" w:before="0" w:after="0"/>
        <w:ind w:left="319" w:right="0" w:hanging="197"/>
        <w:jc w:val="both"/>
        <w:rPr>
          <w:rFonts w:ascii="MathJax_Main" w:hAnsi="MathJax_Main"/>
          <w:sz w:val="21"/>
        </w:rPr>
      </w:pPr>
      <w:r>
        <w:rPr>
          <w:rFonts w:ascii="LM Roman 10" w:hAnsi="LM Roman 10"/>
          <w:i/>
          <w:sz w:val="21"/>
        </w:rPr>
        <w:t>all–context-dependence</w:t>
      </w:r>
      <w:r>
        <w:rPr>
          <w:rFonts w:ascii="LM Roman 10" w:hAnsi="LM Roman 10"/>
          <w:i/>
          <w:spacing w:val="16"/>
          <w:sz w:val="21"/>
        </w:rPr>
        <w:t> </w:t>
      </w:r>
      <w:r>
        <w:rPr>
          <w:rFonts w:ascii="MathJax_Main" w:hAnsi="MathJax_Main"/>
          <w:sz w:val="21"/>
        </w:rPr>
        <w:t>[</w:t>
      </w:r>
      <w:hyperlink w:history="true" w:anchor="_bookmark34">
        <w:r>
          <w:rPr>
            <w:rFonts w:ascii="MathJax_Main" w:hAnsi="MathJax_Main"/>
            <w:color w:val="0000FF"/>
            <w:sz w:val="21"/>
          </w:rPr>
          <w:t>16</w:t>
        </w:r>
      </w:hyperlink>
      <w:r>
        <w:rPr>
          <w:rFonts w:ascii="MathJax_Main" w:hAnsi="MathJax_Main"/>
          <w:sz w:val="21"/>
        </w:rPr>
        <w:t>].</w:t>
      </w:r>
      <w:r>
        <w:rPr>
          <w:rFonts w:ascii="MathJax_Main" w:hAnsi="MathJax_Main"/>
          <w:spacing w:val="30"/>
          <w:sz w:val="21"/>
        </w:rPr>
        <w:t>  </w:t>
      </w:r>
      <w:r>
        <w:rPr>
          <w:rFonts w:ascii="MathJax_Main" w:hAnsi="MathJax_Main"/>
          <w:sz w:val="21"/>
        </w:rPr>
        <w:t>Events</w:t>
      </w:r>
      <w:r>
        <w:rPr>
          <w:rFonts w:ascii="MathJax_Main" w:hAnsi="MathJax_Main"/>
          <w:spacing w:val="39"/>
          <w:sz w:val="21"/>
        </w:rPr>
        <w:t> </w:t>
      </w:r>
      <w:r>
        <w:rPr>
          <w:rFonts w:ascii="MathJax_Main" w:hAnsi="MathJax_Main"/>
          <w:sz w:val="21"/>
        </w:rPr>
        <w:t>can</w:t>
      </w:r>
      <w:r>
        <w:rPr>
          <w:rFonts w:ascii="MathJax_Main" w:hAnsi="MathJax_Main"/>
          <w:spacing w:val="38"/>
          <w:sz w:val="21"/>
        </w:rPr>
        <w:t> </w:t>
      </w:r>
      <w:r>
        <w:rPr>
          <w:rFonts w:ascii="MathJax_Main" w:hAnsi="MathJax_Main"/>
          <w:sz w:val="21"/>
        </w:rPr>
        <w:t>have</w:t>
      </w:r>
      <w:r>
        <w:rPr>
          <w:rFonts w:ascii="MathJax_Main" w:hAnsi="MathJax_Main"/>
          <w:spacing w:val="39"/>
          <w:sz w:val="21"/>
        </w:rPr>
        <w:t> </w:t>
      </w:r>
      <w:r>
        <w:rPr>
          <w:rFonts w:ascii="MathJax_Main" w:hAnsi="MathJax_Main"/>
          <w:sz w:val="21"/>
        </w:rPr>
        <w:t>sequential</w:t>
      </w:r>
      <w:r>
        <w:rPr>
          <w:rFonts w:ascii="MathJax_Main" w:hAnsi="MathJax_Main"/>
          <w:spacing w:val="39"/>
          <w:sz w:val="21"/>
        </w:rPr>
        <w:t> </w:t>
      </w:r>
      <w:r>
        <w:rPr>
          <w:rFonts w:ascii="MathJax_Main" w:hAnsi="MathJax_Main"/>
          <w:sz w:val="21"/>
        </w:rPr>
        <w:t>dependencies</w:t>
      </w:r>
      <w:r>
        <w:rPr>
          <w:rFonts w:ascii="MathJax_Main" w:hAnsi="MathJax_Main"/>
          <w:spacing w:val="38"/>
          <w:sz w:val="21"/>
        </w:rPr>
        <w:t> </w:t>
      </w:r>
      <w:r>
        <w:rPr>
          <w:rFonts w:ascii="MathJax_Main" w:hAnsi="MathJax_Main"/>
          <w:sz w:val="21"/>
        </w:rPr>
        <w:t>on</w:t>
      </w:r>
      <w:r>
        <w:rPr>
          <w:rFonts w:ascii="MathJax_Main" w:hAnsi="MathJax_Main"/>
          <w:spacing w:val="39"/>
          <w:sz w:val="21"/>
        </w:rPr>
        <w:t> </w:t>
      </w:r>
      <w:r>
        <w:rPr>
          <w:rFonts w:ascii="MathJax_Main" w:hAnsi="MathJax_Main"/>
          <w:spacing w:val="-4"/>
          <w:sz w:val="21"/>
        </w:rPr>
        <w:t>each</w:t>
      </w:r>
    </w:p>
    <w:p>
      <w:pPr>
        <w:pStyle w:val="BodyText"/>
        <w:spacing w:line="259" w:lineRule="auto" w:before="17"/>
        <w:ind w:left="320" w:right="219"/>
      </w:pPr>
      <w:r>
        <w:rPr/>
        <w:t>other causing distinct behaviours according to the order in which they (i.e.</w:t>
      </w:r>
      <w:r>
        <w:rPr>
          <w:spacing w:val="40"/>
        </w:rPr>
        <w:t> </w:t>
      </w:r>
      <w:r>
        <w:rPr/>
        <w:t>ser- vices or exceptions) are called.</w:t>
      </w:r>
      <w:r>
        <w:rPr>
          <w:spacing w:val="40"/>
        </w:rPr>
        <w:t> </w:t>
      </w:r>
      <w:r>
        <w:rPr/>
        <w:t>The criterion requires to traverse each operational sequence at least once.</w:t>
      </w:r>
    </w:p>
    <w:p>
      <w:pPr>
        <w:pStyle w:val="BodyText"/>
        <w:spacing w:line="256" w:lineRule="auto" w:before="56"/>
        <w:ind w:left="108" w:right="218" w:firstLine="317"/>
      </w:pPr>
      <w:r>
        <w:rPr/>
        <w:t>Two cases apply for the last criterion:</w:t>
      </w:r>
      <w:r>
        <w:rPr>
          <w:spacing w:val="40"/>
        </w:rPr>
        <w:t> </w:t>
      </w:r>
      <w:r>
        <w:rPr>
          <w:rFonts w:ascii="LM Roman 10"/>
          <w:i/>
        </w:rPr>
        <w:t>intra- </w:t>
      </w:r>
      <w:r>
        <w:rPr/>
        <w:t>or </w:t>
      </w:r>
      <w:r>
        <w:rPr>
          <w:rFonts w:ascii="LM Roman 10"/>
          <w:i/>
        </w:rPr>
        <w:t>inter-component </w:t>
      </w:r>
      <w:r>
        <w:rPr/>
        <w:t>dependence. That is,</w:t>
      </w:r>
      <w:r>
        <w:rPr>
          <w:spacing w:val="40"/>
        </w:rPr>
        <w:t> </w:t>
      </w:r>
      <w:r>
        <w:rPr/>
        <w:t>dependence either to events inside the same component or to external</w:t>
      </w:r>
      <w:r>
        <w:rPr>
          <w:spacing w:val="40"/>
        </w:rPr>
        <w:t> </w:t>
      </w:r>
      <w:r>
        <w:rPr/>
        <w:t>events (from other components).</w:t>
      </w:r>
      <w:r>
        <w:rPr>
          <w:spacing w:val="40"/>
        </w:rPr>
        <w:t> </w:t>
      </w:r>
      <w:r>
        <w:rPr/>
        <w:t>Inter-component context dependence requires to design tests with a client and a server component [</w:t>
      </w:r>
      <w:hyperlink w:history="true" w:anchor="_bookmark48">
        <w:r>
          <w:rPr>
            <w:color w:val="0000FF"/>
          </w:rPr>
          <w:t>30</w:t>
        </w:r>
      </w:hyperlink>
      <w:r>
        <w:rPr/>
        <w:t>].</w:t>
      </w:r>
    </w:p>
    <w:p>
      <w:pPr>
        <w:spacing w:after="0" w:line="256" w:lineRule="auto"/>
        <w:sectPr>
          <w:pgSz w:w="9360" w:h="13610"/>
          <w:pgMar w:header="855" w:footer="0" w:top="1040" w:bottom="280" w:left="680" w:right="680"/>
        </w:sectPr>
      </w:pPr>
    </w:p>
    <w:p>
      <w:pPr>
        <w:pStyle w:val="BodyText"/>
        <w:spacing w:line="259" w:lineRule="auto" w:before="160"/>
        <w:ind w:left="221" w:right="103" w:firstLine="317"/>
      </w:pPr>
      <w:r>
        <w:rPr/>
        <w:t>Our</w:t>
      </w:r>
      <w:r>
        <w:rPr>
          <w:spacing w:val="-2"/>
        </w:rPr>
        <w:t> </w:t>
      </w:r>
      <w:r>
        <w:rPr/>
        <w:t>Component</w:t>
      </w:r>
      <w:r>
        <w:rPr>
          <w:spacing w:val="-2"/>
        </w:rPr>
        <w:t> </w:t>
      </w:r>
      <w:r>
        <w:rPr/>
        <w:t>Behaviour</w:t>
      </w:r>
      <w:r>
        <w:rPr>
          <w:spacing w:val="-2"/>
        </w:rPr>
        <w:t> </w:t>
      </w:r>
      <w:r>
        <w:rPr/>
        <w:t>TS</w:t>
      </w:r>
      <w:r>
        <w:rPr>
          <w:spacing w:val="-2"/>
        </w:rPr>
        <w:t> </w:t>
      </w:r>
      <w:r>
        <w:rPr/>
        <w:t>regards</w:t>
      </w:r>
      <w:r>
        <w:rPr>
          <w:spacing w:val="-2"/>
        </w:rPr>
        <w:t> </w:t>
      </w:r>
      <w:r>
        <w:rPr/>
        <w:t>intra-component</w:t>
      </w:r>
      <w:r>
        <w:rPr>
          <w:spacing w:val="-2"/>
        </w:rPr>
        <w:t> </w:t>
      </w:r>
      <w:r>
        <w:rPr/>
        <w:t>dependence</w:t>
      </w:r>
      <w:r>
        <w:rPr>
          <w:spacing w:val="-2"/>
        </w:rPr>
        <w:t> </w:t>
      </w:r>
      <w:r>
        <w:rPr/>
        <w:t>to</w:t>
      </w:r>
      <w:r>
        <w:rPr>
          <w:spacing w:val="-2"/>
        </w:rPr>
        <w:t> </w:t>
      </w:r>
      <w:r>
        <w:rPr/>
        <w:t>ease</w:t>
      </w:r>
      <w:r>
        <w:rPr>
          <w:spacing w:val="-2"/>
        </w:rPr>
        <w:t> </w:t>
      </w:r>
      <w:r>
        <w:rPr/>
        <w:t>eval- uating components without extra environmental requisites.</w:t>
      </w:r>
      <w:r>
        <w:rPr>
          <w:spacing w:val="40"/>
        </w:rPr>
        <w:t> </w:t>
      </w:r>
      <w:r>
        <w:rPr/>
        <w:t>Yet there could be a concern with respect to exploring actual inter-operation between client-server com- ponents.</w:t>
      </w:r>
      <w:r>
        <w:rPr>
          <w:spacing w:val="38"/>
        </w:rPr>
        <w:t> </w:t>
      </w:r>
      <w:r>
        <w:rPr/>
        <w:t>Though, expressing potential sequences of events expose likely interactions with any client component.</w:t>
      </w:r>
      <w:r>
        <w:rPr>
          <w:spacing w:val="36"/>
        </w:rPr>
        <w:t> </w:t>
      </w:r>
      <w:r>
        <w:rPr/>
        <w:t>Therefore, the approach is still effective and also general enough to wider its applicability.</w:t>
      </w:r>
    </w:p>
    <w:p>
      <w:pPr>
        <w:pStyle w:val="BodyText"/>
        <w:spacing w:line="216" w:lineRule="auto"/>
        <w:ind w:left="221" w:right="105" w:firstLine="317"/>
      </w:pPr>
      <w:r>
        <w:rPr/>
        <w:t>In order to describe sequential dependencies of events, we make use of </w:t>
      </w:r>
      <w:r>
        <w:rPr>
          <w:rFonts w:ascii="LM Roman 10" w:hAnsi="LM Roman 10"/>
          <w:i/>
        </w:rPr>
        <w:t>regular</w:t>
      </w:r>
      <w:r>
        <w:rPr>
          <w:rFonts w:ascii="LM Roman 10" w:hAnsi="LM Roman 10"/>
          <w:i/>
        </w:rPr>
        <w:t> expressions </w:t>
      </w:r>
      <w:r>
        <w:rPr/>
        <w:t>(RegEx), where the alphabet is comprised of signatures from compo- nents services.</w:t>
      </w:r>
      <w:r>
        <w:rPr>
          <w:spacing w:val="40"/>
        </w:rPr>
        <w:t> </w:t>
      </w:r>
      <w:r>
        <w:rPr/>
        <w:t>This helps to describe a general pattern referred to as the “</w:t>
      </w:r>
      <w:r>
        <w:rPr>
          <w:rFonts w:ascii="LM Roman 10" w:hAnsi="LM Roman 10"/>
          <w:i/>
        </w:rPr>
        <w:t>protocol</w:t>
      </w:r>
      <w:r>
        <w:rPr>
          <w:rFonts w:ascii="LM Roman 10" w:hAnsi="LM Roman 10"/>
          <w:i/>
          <w:spacing w:val="80"/>
        </w:rPr>
        <w:t> </w:t>
      </w:r>
      <w:r>
        <w:rPr>
          <w:rFonts w:ascii="LM Roman 10" w:hAnsi="LM Roman 10"/>
          <w:i/>
        </w:rPr>
        <w:t>of</w:t>
      </w:r>
      <w:r>
        <w:rPr>
          <w:rFonts w:ascii="LM Roman 10" w:hAnsi="LM Roman 10"/>
          <w:i/>
          <w:spacing w:val="-3"/>
        </w:rPr>
        <w:t> </w:t>
      </w:r>
      <w:r>
        <w:rPr>
          <w:rFonts w:ascii="LM Roman 10" w:hAnsi="LM Roman 10"/>
          <w:i/>
        </w:rPr>
        <w:t>use</w:t>
      </w:r>
      <w:r>
        <w:rPr/>
        <w:t>” for a component interface [</w:t>
      </w:r>
      <w:hyperlink w:history="true" w:anchor="_bookmark36">
        <w:r>
          <w:rPr>
            <w:color w:val="0000FF"/>
          </w:rPr>
          <w:t>18</w:t>
        </w:r>
      </w:hyperlink>
      <w:r>
        <w:rPr/>
        <w:t>,</w:t>
      </w:r>
      <w:hyperlink w:history="true" w:anchor="_bookmark40">
        <w:r>
          <w:rPr>
            <w:color w:val="0000FF"/>
          </w:rPr>
          <w:t>24</w:t>
        </w:r>
      </w:hyperlink>
      <w:r>
        <w:rPr/>
        <w:t>].</w:t>
      </w:r>
      <w:r>
        <w:rPr>
          <w:spacing w:val="40"/>
        </w:rPr>
        <w:t> </w:t>
      </w:r>
      <w:r>
        <w:rPr/>
        <w:t>Specific coverage criteria for RegEx have</w:t>
      </w:r>
    </w:p>
    <w:p>
      <w:pPr>
        <w:pStyle w:val="BodyText"/>
        <w:spacing w:line="259" w:lineRule="auto" w:before="20"/>
        <w:ind w:left="221" w:right="104"/>
      </w:pPr>
      <w:r>
        <w:rPr/>
        <w:t>been proposed in [</w:t>
      </w:r>
      <w:hyperlink w:history="true" w:anchor="_bookmark41">
        <w:r>
          <w:rPr>
            <w:color w:val="0000FF"/>
          </w:rPr>
          <w:t>21</w:t>
        </w:r>
      </w:hyperlink>
      <w:r>
        <w:rPr/>
        <w:t>], from where the relation with the component coverage cri-</w:t>
      </w:r>
      <w:r>
        <w:rPr>
          <w:spacing w:val="80"/>
        </w:rPr>
        <w:t> </w:t>
      </w:r>
      <w:r>
        <w:rPr/>
        <w:t>teria presented above was analysed in a previous work [</w:t>
      </w:r>
      <w:hyperlink w:history="true" w:anchor="_bookmark27">
        <w:r>
          <w:rPr>
            <w:color w:val="0000FF"/>
          </w:rPr>
          <w:t>9</w:t>
        </w:r>
      </w:hyperlink>
      <w:r>
        <w:rPr/>
        <w:t>].</w:t>
      </w:r>
      <w:r>
        <w:rPr>
          <w:spacing w:val="40"/>
        </w:rPr>
        <w:t> </w:t>
      </w:r>
      <w:r>
        <w:rPr/>
        <w:t>Figure </w:t>
      </w:r>
      <w:hyperlink w:history="true" w:anchor="_bookmark7">
        <w:r>
          <w:rPr>
            <w:color w:val="0000FF"/>
          </w:rPr>
          <w:t>3</w:t>
        </w:r>
      </w:hyperlink>
      <w:r>
        <w:rPr>
          <w:color w:val="0000FF"/>
        </w:rPr>
        <w:t> </w:t>
      </w:r>
      <w:r>
        <w:rPr/>
        <w:t>shows such a relation to clear why RegEx are an adequate implementation strategy on this ap- proach.</w:t>
      </w:r>
      <w:r>
        <w:rPr>
          <w:spacing w:val="40"/>
        </w:rPr>
        <w:t> </w:t>
      </w:r>
      <w:r>
        <w:rPr/>
        <w:t>Since operational sequences can also be derived from Finite State Machines (FSM) [</w:t>
      </w:r>
      <w:hyperlink w:history="true" w:anchor="_bookmark22">
        <w:r>
          <w:rPr>
            <w:color w:val="0000FF"/>
          </w:rPr>
          <w:t>3</w:t>
        </w:r>
      </w:hyperlink>
      <w:r>
        <w:rPr/>
        <w:t>,</w:t>
      </w:r>
      <w:hyperlink w:history="true" w:anchor="_bookmark40">
        <w:r>
          <w:rPr>
            <w:color w:val="0000FF"/>
          </w:rPr>
          <w:t>24</w:t>
        </w:r>
      </w:hyperlink>
      <w:r>
        <w:rPr/>
        <w:t>,</w:t>
      </w:r>
      <w:hyperlink w:history="true" w:anchor="_bookmark36">
        <w:r>
          <w:rPr>
            <w:color w:val="0000FF"/>
          </w:rPr>
          <w:t>18</w:t>
        </w:r>
      </w:hyperlink>
      <w:r>
        <w:rPr/>
        <w:t>] and FSMs can be actually represented by RegEx, then equivalence</w:t>
      </w:r>
      <w:r>
        <w:rPr>
          <w:spacing w:val="40"/>
        </w:rPr>
        <w:t> </w:t>
      </w:r>
      <w:r>
        <w:rPr/>
        <w:t>or subsumes relations can be found on criteria from both notations.</w:t>
      </w:r>
      <w:r>
        <w:rPr>
          <w:spacing w:val="40"/>
        </w:rPr>
        <w:t> </w:t>
      </w:r>
      <w:r>
        <w:rPr/>
        <w:t>Such a relation</w:t>
      </w:r>
      <w:r>
        <w:rPr>
          <w:spacing w:val="40"/>
        </w:rPr>
        <w:t> </w:t>
      </w:r>
      <w:r>
        <w:rPr/>
        <w:t>is</w:t>
      </w:r>
      <w:r>
        <w:rPr>
          <w:spacing w:val="36"/>
        </w:rPr>
        <w:t> </w:t>
      </w:r>
      <w:r>
        <w:rPr/>
        <w:t>also</w:t>
      </w:r>
      <w:r>
        <w:rPr>
          <w:spacing w:val="36"/>
        </w:rPr>
        <w:t> </w:t>
      </w:r>
      <w:r>
        <w:rPr/>
        <w:t>explained</w:t>
      </w:r>
      <w:r>
        <w:rPr>
          <w:spacing w:val="36"/>
        </w:rPr>
        <w:t> </w:t>
      </w:r>
      <w:r>
        <w:rPr/>
        <w:t>in</w:t>
      </w:r>
      <w:r>
        <w:rPr>
          <w:spacing w:val="36"/>
        </w:rPr>
        <w:t> </w:t>
      </w:r>
      <w:r>
        <w:rPr/>
        <w:t>[</w:t>
      </w:r>
      <w:hyperlink w:history="true" w:anchor="_bookmark27">
        <w:r>
          <w:rPr>
            <w:color w:val="0000FF"/>
          </w:rPr>
          <w:t>9</w:t>
        </w:r>
      </w:hyperlink>
      <w:r>
        <w:rPr/>
        <w:t>]</w:t>
      </w:r>
      <w:r>
        <w:rPr>
          <w:spacing w:val="36"/>
        </w:rPr>
        <w:t> </w:t>
      </w:r>
      <w:r>
        <w:rPr/>
        <w:t>and</w:t>
      </w:r>
      <w:r>
        <w:rPr>
          <w:spacing w:val="36"/>
        </w:rPr>
        <w:t> </w:t>
      </w:r>
      <w:r>
        <w:rPr/>
        <w:t>is</w:t>
      </w:r>
      <w:r>
        <w:rPr>
          <w:spacing w:val="36"/>
        </w:rPr>
        <w:t> </w:t>
      </w:r>
      <w:r>
        <w:rPr/>
        <w:t>depicted</w:t>
      </w:r>
      <w:r>
        <w:rPr>
          <w:spacing w:val="36"/>
        </w:rPr>
        <w:t> </w:t>
      </w:r>
      <w:r>
        <w:rPr/>
        <w:t>on</w:t>
      </w:r>
      <w:r>
        <w:rPr>
          <w:spacing w:val="36"/>
        </w:rPr>
        <w:t> </w:t>
      </w:r>
      <w:r>
        <w:rPr/>
        <w:t>Figure</w:t>
      </w:r>
      <w:r>
        <w:rPr>
          <w:spacing w:val="35"/>
        </w:rPr>
        <w:t> </w:t>
      </w:r>
      <w:hyperlink w:history="true" w:anchor="_bookmark7">
        <w:r>
          <w:rPr>
            <w:color w:val="0000FF"/>
          </w:rPr>
          <w:t>3</w:t>
        </w:r>
      </w:hyperlink>
      <w:r>
        <w:rPr/>
        <w:t>.</w:t>
      </w:r>
    </w:p>
    <w:p>
      <w:pPr>
        <w:pStyle w:val="BodyText"/>
        <w:spacing w:before="4"/>
        <w:jc w:val="left"/>
        <w:rPr>
          <w:sz w:val="8"/>
        </w:rPr>
      </w:pPr>
      <w:r>
        <w:rPr/>
        <mc:AlternateContent>
          <mc:Choice Requires="wps">
            <w:drawing>
              <wp:anchor distT="0" distB="0" distL="0" distR="0" allowOverlap="1" layoutInCell="1" locked="0" behindDoc="1" simplePos="0" relativeHeight="487590912">
                <wp:simplePos x="0" y="0"/>
                <wp:positionH relativeFrom="page">
                  <wp:posOffset>1044490</wp:posOffset>
                </wp:positionH>
                <wp:positionV relativeFrom="paragraph">
                  <wp:posOffset>84052</wp:posOffset>
                </wp:positionV>
                <wp:extent cx="3922395" cy="109855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922395" cy="1098550"/>
                          <a:chExt cx="3922395" cy="1098550"/>
                        </a:xfrm>
                      </wpg:grpSpPr>
                      <wps:wsp>
                        <wps:cNvPr id="20" name="Graphic 20"/>
                        <wps:cNvSpPr/>
                        <wps:spPr>
                          <a:xfrm>
                            <a:off x="0" y="0"/>
                            <a:ext cx="3922395" cy="1098550"/>
                          </a:xfrm>
                          <a:custGeom>
                            <a:avLst/>
                            <a:gdLst/>
                            <a:ahLst/>
                            <a:cxnLst/>
                            <a:rect l="l" t="t" r="r" b="b"/>
                            <a:pathLst>
                              <a:path w="3922395" h="1098550">
                                <a:moveTo>
                                  <a:pt x="1955267" y="0"/>
                                </a:moveTo>
                                <a:lnTo>
                                  <a:pt x="1955267" y="1098265"/>
                                </a:lnTo>
                              </a:path>
                              <a:path w="3922395" h="1098550">
                                <a:moveTo>
                                  <a:pt x="3108298" y="0"/>
                                </a:moveTo>
                                <a:lnTo>
                                  <a:pt x="3108298" y="1098265"/>
                                </a:lnTo>
                              </a:path>
                              <a:path w="3922395" h="1098550">
                                <a:moveTo>
                                  <a:pt x="814078" y="193898"/>
                                </a:moveTo>
                                <a:lnTo>
                                  <a:pt x="814078" y="1098265"/>
                                </a:lnTo>
                              </a:path>
                              <a:path w="3922395" h="1098550">
                                <a:moveTo>
                                  <a:pt x="0" y="193898"/>
                                </a:moveTo>
                                <a:lnTo>
                                  <a:pt x="3922377" y="193898"/>
                                </a:lnTo>
                              </a:path>
                            </a:pathLst>
                          </a:custGeom>
                          <a:ln w="11841">
                            <a:solidFill>
                              <a:srgbClr val="000000"/>
                            </a:solidFill>
                            <a:prstDash val="dot"/>
                          </a:ln>
                        </wps:spPr>
                        <wps:bodyPr wrap="square" lIns="0" tIns="0" rIns="0" bIns="0" rtlCol="0">
                          <a:prstTxWarp prst="textNoShape">
                            <a:avLst/>
                          </a:prstTxWarp>
                          <a:noAutofit/>
                        </wps:bodyPr>
                      </wps:wsp>
                      <wps:wsp>
                        <wps:cNvPr id="21" name="Graphic 21"/>
                        <wps:cNvSpPr/>
                        <wps:spPr>
                          <a:xfrm>
                            <a:off x="1375052" y="757832"/>
                            <a:ext cx="1270" cy="115570"/>
                          </a:xfrm>
                          <a:custGeom>
                            <a:avLst/>
                            <a:gdLst/>
                            <a:ahLst/>
                            <a:cxnLst/>
                            <a:rect l="l" t="t" r="r" b="b"/>
                            <a:pathLst>
                              <a:path w="0" h="115570">
                                <a:moveTo>
                                  <a:pt x="0" y="0"/>
                                </a:moveTo>
                                <a:lnTo>
                                  <a:pt x="0" y="115451"/>
                                </a:lnTo>
                              </a:path>
                            </a:pathLst>
                          </a:custGeom>
                          <a:ln w="2960">
                            <a:solidFill>
                              <a:srgbClr val="000000"/>
                            </a:solidFill>
                            <a:prstDash val="solid"/>
                          </a:ln>
                        </wps:spPr>
                        <wps:bodyPr wrap="square" lIns="0" tIns="0" rIns="0" bIns="0" rtlCol="0">
                          <a:prstTxWarp prst="textNoShape">
                            <a:avLst/>
                          </a:prstTxWarp>
                          <a:noAutofit/>
                        </wps:bodyPr>
                      </wps:wsp>
                      <wps:wsp>
                        <wps:cNvPr id="22" name="Graphic 22"/>
                        <wps:cNvSpPr/>
                        <wps:spPr>
                          <a:xfrm>
                            <a:off x="1343969" y="870323"/>
                            <a:ext cx="64135" cy="62230"/>
                          </a:xfrm>
                          <a:custGeom>
                            <a:avLst/>
                            <a:gdLst/>
                            <a:ahLst/>
                            <a:cxnLst/>
                            <a:rect l="l" t="t" r="r" b="b"/>
                            <a:pathLst>
                              <a:path w="64135" h="62230">
                                <a:moveTo>
                                  <a:pt x="63646" y="0"/>
                                </a:moveTo>
                                <a:lnTo>
                                  <a:pt x="0" y="0"/>
                                </a:lnTo>
                                <a:lnTo>
                                  <a:pt x="32563" y="62165"/>
                                </a:lnTo>
                                <a:lnTo>
                                  <a:pt x="6364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686786" y="751912"/>
                            <a:ext cx="688340" cy="160020"/>
                          </a:xfrm>
                          <a:custGeom>
                            <a:avLst/>
                            <a:gdLst/>
                            <a:ahLst/>
                            <a:cxnLst/>
                            <a:rect l="l" t="t" r="r" b="b"/>
                            <a:pathLst>
                              <a:path w="688340" h="160020">
                                <a:moveTo>
                                  <a:pt x="688266" y="0"/>
                                </a:moveTo>
                                <a:lnTo>
                                  <a:pt x="0" y="159855"/>
                                </a:lnTo>
                              </a:path>
                            </a:pathLst>
                          </a:custGeom>
                          <a:ln w="2960">
                            <a:solidFill>
                              <a:srgbClr val="000000"/>
                            </a:solidFill>
                            <a:prstDash val="solid"/>
                          </a:ln>
                        </wps:spPr>
                        <wps:bodyPr wrap="square" lIns="0" tIns="0" rIns="0" bIns="0" rtlCol="0">
                          <a:prstTxWarp prst="textNoShape">
                            <a:avLst/>
                          </a:prstTxWarp>
                          <a:noAutofit/>
                        </wps:bodyPr>
                      </wps:wsp>
                      <wps:wsp>
                        <wps:cNvPr id="24" name="Graphic 24"/>
                        <wps:cNvSpPr/>
                        <wps:spPr>
                          <a:xfrm>
                            <a:off x="630540" y="880684"/>
                            <a:ext cx="68580" cy="62230"/>
                          </a:xfrm>
                          <a:custGeom>
                            <a:avLst/>
                            <a:gdLst/>
                            <a:ahLst/>
                            <a:cxnLst/>
                            <a:rect l="l" t="t" r="r" b="b"/>
                            <a:pathLst>
                              <a:path w="68580" h="62230">
                                <a:moveTo>
                                  <a:pt x="54765" y="0"/>
                                </a:moveTo>
                                <a:lnTo>
                                  <a:pt x="0" y="45884"/>
                                </a:lnTo>
                                <a:lnTo>
                                  <a:pt x="68086" y="62165"/>
                                </a:lnTo>
                                <a:lnTo>
                                  <a:pt x="5476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372091" y="481046"/>
                            <a:ext cx="1270" cy="95250"/>
                          </a:xfrm>
                          <a:custGeom>
                            <a:avLst/>
                            <a:gdLst/>
                            <a:ahLst/>
                            <a:cxnLst/>
                            <a:rect l="l" t="t" r="r" b="b"/>
                            <a:pathLst>
                              <a:path w="0" h="95250">
                                <a:moveTo>
                                  <a:pt x="0" y="0"/>
                                </a:moveTo>
                                <a:lnTo>
                                  <a:pt x="0" y="94729"/>
                                </a:lnTo>
                              </a:path>
                            </a:pathLst>
                          </a:custGeom>
                          <a:ln w="2960">
                            <a:solidFill>
                              <a:srgbClr val="000000"/>
                            </a:solidFill>
                            <a:prstDash val="solid"/>
                          </a:ln>
                        </wps:spPr>
                        <wps:bodyPr wrap="square" lIns="0" tIns="0" rIns="0" bIns="0" rtlCol="0">
                          <a:prstTxWarp prst="textNoShape">
                            <a:avLst/>
                          </a:prstTxWarp>
                          <a:noAutofit/>
                        </wps:bodyPr>
                      </wps:wsp>
                      <wps:wsp>
                        <wps:cNvPr id="26" name="Graphic 26"/>
                        <wps:cNvSpPr/>
                        <wps:spPr>
                          <a:xfrm>
                            <a:off x="1341008" y="572815"/>
                            <a:ext cx="64135" cy="64135"/>
                          </a:xfrm>
                          <a:custGeom>
                            <a:avLst/>
                            <a:gdLst/>
                            <a:ahLst/>
                            <a:cxnLst/>
                            <a:rect l="l" t="t" r="r" b="b"/>
                            <a:pathLst>
                              <a:path w="64135" h="64135">
                                <a:moveTo>
                                  <a:pt x="63646" y="0"/>
                                </a:moveTo>
                                <a:lnTo>
                                  <a:pt x="0" y="0"/>
                                </a:lnTo>
                                <a:lnTo>
                                  <a:pt x="32563" y="63646"/>
                                </a:lnTo>
                                <a:lnTo>
                                  <a:pt x="63646"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689418" y="395197"/>
                            <a:ext cx="542290" cy="194310"/>
                          </a:xfrm>
                          <a:custGeom>
                            <a:avLst/>
                            <a:gdLst/>
                            <a:ahLst/>
                            <a:cxnLst/>
                            <a:rect l="l" t="t" r="r" b="b"/>
                            <a:pathLst>
                              <a:path w="542290" h="194310">
                                <a:moveTo>
                                  <a:pt x="0" y="0"/>
                                </a:moveTo>
                                <a:lnTo>
                                  <a:pt x="541732" y="193898"/>
                                </a:lnTo>
                              </a:path>
                            </a:pathLst>
                          </a:custGeom>
                          <a:ln w="2960">
                            <a:solidFill>
                              <a:srgbClr val="000000"/>
                            </a:solidFill>
                            <a:prstDash val="solid"/>
                          </a:ln>
                        </wps:spPr>
                        <wps:bodyPr wrap="square" lIns="0" tIns="0" rIns="0" bIns="0" rtlCol="0">
                          <a:prstTxWarp prst="textNoShape">
                            <a:avLst/>
                          </a:prstTxWarp>
                          <a:noAutofit/>
                        </wps:bodyPr>
                      </wps:wsp>
                      <wps:wsp>
                        <wps:cNvPr id="28" name="Graphic 28"/>
                        <wps:cNvSpPr/>
                        <wps:spPr>
                          <a:xfrm>
                            <a:off x="3217829" y="559493"/>
                            <a:ext cx="71120" cy="60960"/>
                          </a:xfrm>
                          <a:custGeom>
                            <a:avLst/>
                            <a:gdLst/>
                            <a:ahLst/>
                            <a:cxnLst/>
                            <a:rect l="l" t="t" r="r" b="b"/>
                            <a:pathLst>
                              <a:path w="71120" h="60960">
                                <a:moveTo>
                                  <a:pt x="20721" y="0"/>
                                </a:moveTo>
                                <a:lnTo>
                                  <a:pt x="0" y="60685"/>
                                </a:lnTo>
                                <a:lnTo>
                                  <a:pt x="71046" y="50324"/>
                                </a:lnTo>
                                <a:lnTo>
                                  <a:pt x="20721"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21" cstate="print"/>
                          <a:stretch>
                            <a:fillRect/>
                          </a:stretch>
                        </pic:blipFill>
                        <pic:spPr>
                          <a:xfrm>
                            <a:off x="1782091" y="293068"/>
                            <a:ext cx="334512" cy="105090"/>
                          </a:xfrm>
                          <a:prstGeom prst="rect">
                            <a:avLst/>
                          </a:prstGeom>
                        </pic:spPr>
                      </pic:pic>
                      <wps:wsp>
                        <wps:cNvPr id="30" name="Graphic 30"/>
                        <wps:cNvSpPr/>
                        <wps:spPr>
                          <a:xfrm>
                            <a:off x="2788588" y="757832"/>
                            <a:ext cx="499109" cy="154305"/>
                          </a:xfrm>
                          <a:custGeom>
                            <a:avLst/>
                            <a:gdLst/>
                            <a:ahLst/>
                            <a:cxnLst/>
                            <a:rect l="l" t="t" r="r" b="b"/>
                            <a:pathLst>
                              <a:path w="499109" h="154305">
                                <a:moveTo>
                                  <a:pt x="498807" y="0"/>
                                </a:moveTo>
                                <a:lnTo>
                                  <a:pt x="0" y="153934"/>
                                </a:lnTo>
                              </a:path>
                            </a:pathLst>
                          </a:custGeom>
                          <a:ln w="2960">
                            <a:solidFill>
                              <a:srgbClr val="000000"/>
                            </a:solidFill>
                            <a:prstDash val="solid"/>
                          </a:ln>
                        </wps:spPr>
                        <wps:bodyPr wrap="square" lIns="0" tIns="0" rIns="0" bIns="0" rtlCol="0">
                          <a:prstTxWarp prst="textNoShape">
                            <a:avLst/>
                          </a:prstTxWarp>
                          <a:noAutofit/>
                        </wps:bodyPr>
                      </wps:wsp>
                      <wps:wsp>
                        <wps:cNvPr id="31" name="Graphic 31"/>
                        <wps:cNvSpPr/>
                        <wps:spPr>
                          <a:xfrm>
                            <a:off x="2732342" y="882164"/>
                            <a:ext cx="71120" cy="60960"/>
                          </a:xfrm>
                          <a:custGeom>
                            <a:avLst/>
                            <a:gdLst/>
                            <a:ahLst/>
                            <a:cxnLst/>
                            <a:rect l="l" t="t" r="r" b="b"/>
                            <a:pathLst>
                              <a:path w="71120" h="60960">
                                <a:moveTo>
                                  <a:pt x="51804" y="0"/>
                                </a:moveTo>
                                <a:lnTo>
                                  <a:pt x="0" y="50324"/>
                                </a:lnTo>
                                <a:lnTo>
                                  <a:pt x="71046" y="60685"/>
                                </a:lnTo>
                                <a:lnTo>
                                  <a:pt x="51804" y="0"/>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22" cstate="print"/>
                          <a:stretch>
                            <a:fillRect/>
                          </a:stretch>
                        </pic:blipFill>
                        <pic:spPr>
                          <a:xfrm>
                            <a:off x="1782091" y="928049"/>
                            <a:ext cx="334512" cy="105090"/>
                          </a:xfrm>
                          <a:prstGeom prst="rect">
                            <a:avLst/>
                          </a:prstGeom>
                        </pic:spPr>
                      </pic:pic>
                      <wps:wsp>
                        <wps:cNvPr id="33" name="Graphic 33"/>
                        <wps:cNvSpPr/>
                        <wps:spPr>
                          <a:xfrm>
                            <a:off x="2516241" y="407039"/>
                            <a:ext cx="1270" cy="444500"/>
                          </a:xfrm>
                          <a:custGeom>
                            <a:avLst/>
                            <a:gdLst/>
                            <a:ahLst/>
                            <a:cxnLst/>
                            <a:rect l="l" t="t" r="r" b="b"/>
                            <a:pathLst>
                              <a:path w="0" h="444500">
                                <a:moveTo>
                                  <a:pt x="0" y="0"/>
                                </a:moveTo>
                                <a:lnTo>
                                  <a:pt x="0" y="444042"/>
                                </a:lnTo>
                              </a:path>
                            </a:pathLst>
                          </a:custGeom>
                          <a:ln w="2960">
                            <a:solidFill>
                              <a:srgbClr val="000000"/>
                            </a:solidFill>
                            <a:prstDash val="solid"/>
                          </a:ln>
                        </wps:spPr>
                        <wps:bodyPr wrap="square" lIns="0" tIns="0" rIns="0" bIns="0" rtlCol="0">
                          <a:prstTxWarp prst="textNoShape">
                            <a:avLst/>
                          </a:prstTxWarp>
                          <a:noAutofit/>
                        </wps:bodyPr>
                      </wps:wsp>
                      <wps:wsp>
                        <wps:cNvPr id="34" name="Graphic 34"/>
                        <wps:cNvSpPr/>
                        <wps:spPr>
                          <a:xfrm>
                            <a:off x="2485158" y="848121"/>
                            <a:ext cx="64135" cy="64135"/>
                          </a:xfrm>
                          <a:custGeom>
                            <a:avLst/>
                            <a:gdLst/>
                            <a:ahLst/>
                            <a:cxnLst/>
                            <a:rect l="l" t="t" r="r" b="b"/>
                            <a:pathLst>
                              <a:path w="64135" h="64135">
                                <a:moveTo>
                                  <a:pt x="63646" y="0"/>
                                </a:moveTo>
                                <a:lnTo>
                                  <a:pt x="0" y="0"/>
                                </a:lnTo>
                                <a:lnTo>
                                  <a:pt x="31082" y="63646"/>
                                </a:lnTo>
                                <a:lnTo>
                                  <a:pt x="63646" y="0"/>
                                </a:lnTo>
                                <a:close/>
                              </a:path>
                            </a:pathLst>
                          </a:custGeom>
                          <a:solidFill>
                            <a:srgbClr val="000000"/>
                          </a:solidFill>
                        </wps:spPr>
                        <wps:bodyPr wrap="square" lIns="0" tIns="0" rIns="0" bIns="0" rtlCol="0">
                          <a:prstTxWarp prst="textNoShape">
                            <a:avLst/>
                          </a:prstTxWarp>
                          <a:noAutofit/>
                        </wps:bodyPr>
                      </wps:wsp>
                      <wps:wsp>
                        <wps:cNvPr id="35" name="Textbox 35"/>
                        <wps:cNvSpPr txBox="1"/>
                        <wps:spPr>
                          <a:xfrm>
                            <a:off x="710361" y="31507"/>
                            <a:ext cx="543560" cy="99695"/>
                          </a:xfrm>
                          <a:prstGeom prst="rect">
                            <a:avLst/>
                          </a:prstGeom>
                        </wps:spPr>
                        <wps:txbx>
                          <w:txbxContent>
                            <w:p>
                              <w:pPr>
                                <w:spacing w:line="143" w:lineRule="exact" w:before="13"/>
                                <w:ind w:left="0" w:right="0" w:firstLine="0"/>
                                <w:jc w:val="left"/>
                                <w:rPr>
                                  <w:rFonts w:ascii="Times New Roman"/>
                                  <w:b/>
                                  <w:sz w:val="15"/>
                                </w:rPr>
                              </w:pPr>
                              <w:bookmarkStart w:name="_bookmark7" w:id="11"/>
                              <w:bookmarkEnd w:id="11"/>
                              <w:r>
                                <w:rPr/>
                              </w:r>
                              <w:r>
                                <w:rPr>
                                  <w:rFonts w:ascii="Times New Roman"/>
                                  <w:b/>
                                  <w:spacing w:val="-2"/>
                                  <w:w w:val="105"/>
                                  <w:sz w:val="15"/>
                                </w:rPr>
                                <w:t>Components</w:t>
                              </w:r>
                            </w:p>
                          </w:txbxContent>
                        </wps:txbx>
                        <wps:bodyPr wrap="square" lIns="0" tIns="0" rIns="0" bIns="0" rtlCol="0">
                          <a:noAutofit/>
                        </wps:bodyPr>
                      </wps:wsp>
                      <wps:wsp>
                        <wps:cNvPr id="36" name="Textbox 36"/>
                        <wps:cNvSpPr txBox="1"/>
                        <wps:spPr>
                          <a:xfrm>
                            <a:off x="2390288" y="31507"/>
                            <a:ext cx="293370" cy="99695"/>
                          </a:xfrm>
                          <a:prstGeom prst="rect">
                            <a:avLst/>
                          </a:prstGeom>
                        </wps:spPr>
                        <wps:txbx>
                          <w:txbxContent>
                            <w:p>
                              <w:pPr>
                                <w:spacing w:line="143" w:lineRule="exact" w:before="13"/>
                                <w:ind w:left="0" w:right="0" w:firstLine="0"/>
                                <w:jc w:val="left"/>
                                <w:rPr>
                                  <w:rFonts w:ascii="Times New Roman"/>
                                  <w:b/>
                                  <w:sz w:val="15"/>
                                </w:rPr>
                              </w:pPr>
                              <w:r>
                                <w:rPr>
                                  <w:rFonts w:ascii="Times New Roman"/>
                                  <w:b/>
                                  <w:spacing w:val="-2"/>
                                  <w:w w:val="105"/>
                                  <w:sz w:val="15"/>
                                </w:rPr>
                                <w:t>RegEx</w:t>
                              </w:r>
                            </w:p>
                          </w:txbxContent>
                        </wps:txbx>
                        <wps:bodyPr wrap="square" lIns="0" tIns="0" rIns="0" bIns="0" rtlCol="0">
                          <a:noAutofit/>
                        </wps:bodyPr>
                      </wps:wsp>
                      <wps:wsp>
                        <wps:cNvPr id="37" name="Textbox 37"/>
                        <wps:cNvSpPr txBox="1"/>
                        <wps:spPr>
                          <a:xfrm>
                            <a:off x="3410144" y="31507"/>
                            <a:ext cx="221615" cy="99695"/>
                          </a:xfrm>
                          <a:prstGeom prst="rect">
                            <a:avLst/>
                          </a:prstGeom>
                        </wps:spPr>
                        <wps:txbx>
                          <w:txbxContent>
                            <w:p>
                              <w:pPr>
                                <w:spacing w:line="143" w:lineRule="exact" w:before="13"/>
                                <w:ind w:left="0" w:right="0" w:firstLine="0"/>
                                <w:jc w:val="left"/>
                                <w:rPr>
                                  <w:rFonts w:ascii="Times New Roman"/>
                                  <w:b/>
                                  <w:sz w:val="15"/>
                                </w:rPr>
                              </w:pPr>
                              <w:r>
                                <w:rPr>
                                  <w:rFonts w:ascii="Times New Roman"/>
                                  <w:b/>
                                  <w:spacing w:val="-5"/>
                                  <w:w w:val="105"/>
                                  <w:sz w:val="15"/>
                                </w:rPr>
                                <w:t>FSM</w:t>
                              </w:r>
                            </w:p>
                          </w:txbxContent>
                        </wps:txbx>
                        <wps:bodyPr wrap="square" lIns="0" tIns="0" rIns="0" bIns="0" rtlCol="0">
                          <a:noAutofit/>
                        </wps:bodyPr>
                      </wps:wsp>
                      <wps:wsp>
                        <wps:cNvPr id="38" name="Textbox 38"/>
                        <wps:cNvSpPr txBox="1"/>
                        <wps:spPr>
                          <a:xfrm>
                            <a:off x="1147003" y="237297"/>
                            <a:ext cx="485775" cy="217804"/>
                          </a:xfrm>
                          <a:prstGeom prst="rect">
                            <a:avLst/>
                          </a:prstGeom>
                        </wps:spPr>
                        <wps:txbx>
                          <w:txbxContent>
                            <w:p>
                              <w:pPr>
                                <w:spacing w:line="186" w:lineRule="exact" w:before="0"/>
                                <w:ind w:left="7" w:right="18" w:hanging="8"/>
                                <w:jc w:val="left"/>
                                <w:rPr>
                                  <w:rFonts w:ascii="Times New Roman" w:hAnsi="Times New Roman"/>
                                  <w:sz w:val="15"/>
                                </w:rPr>
                              </w:pPr>
                              <w:r>
                                <w:rPr>
                                  <w:rFonts w:ascii="Times New Roman" w:hAnsi="Times New Roman"/>
                                  <w:spacing w:val="-2"/>
                                  <w:w w:val="105"/>
                                  <w:sz w:val="15"/>
                                </w:rPr>
                                <w:t>all–context-</w:t>
                              </w:r>
                              <w:r>
                                <w:rPr>
                                  <w:rFonts w:ascii="Times New Roman" w:hAnsi="Times New Roman"/>
                                  <w:spacing w:val="40"/>
                                  <w:w w:val="105"/>
                                  <w:sz w:val="15"/>
                                </w:rPr>
                                <w:t> </w:t>
                              </w:r>
                              <w:r>
                                <w:rPr>
                                  <w:rFonts w:ascii="Times New Roman" w:hAnsi="Times New Roman"/>
                                  <w:spacing w:val="-2"/>
                                  <w:w w:val="105"/>
                                  <w:sz w:val="15"/>
                                </w:rPr>
                                <w:t>dependence</w:t>
                              </w:r>
                            </w:p>
                          </w:txbxContent>
                        </wps:txbx>
                        <wps:bodyPr wrap="square" lIns="0" tIns="0" rIns="0" bIns="0" rtlCol="0">
                          <a:noAutofit/>
                        </wps:bodyPr>
                      </wps:wsp>
                      <wps:wsp>
                        <wps:cNvPr id="39" name="Textbox 39"/>
                        <wps:cNvSpPr txBox="1"/>
                        <wps:spPr>
                          <a:xfrm>
                            <a:off x="2282292" y="237297"/>
                            <a:ext cx="509905" cy="99695"/>
                          </a:xfrm>
                          <a:prstGeom prst="rect">
                            <a:avLst/>
                          </a:prstGeom>
                        </wps:spPr>
                        <wps:txbx>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operators</w:t>
                              </w:r>
                            </w:p>
                          </w:txbxContent>
                        </wps:txbx>
                        <wps:bodyPr wrap="square" lIns="0" tIns="0" rIns="0" bIns="0" rtlCol="0">
                          <a:noAutofit/>
                        </wps:bodyPr>
                      </wps:wsp>
                      <wps:wsp>
                        <wps:cNvPr id="40" name="Textbox 40"/>
                        <wps:cNvSpPr txBox="1"/>
                        <wps:spPr>
                          <a:xfrm>
                            <a:off x="1192918" y="622173"/>
                            <a:ext cx="394970" cy="99695"/>
                          </a:xfrm>
                          <a:prstGeom prst="rect">
                            <a:avLst/>
                          </a:prstGeom>
                        </wps:spPr>
                        <wps:txbx>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events</w:t>
                              </w:r>
                            </w:p>
                          </w:txbxContent>
                        </wps:txbx>
                        <wps:bodyPr wrap="square" lIns="0" tIns="0" rIns="0" bIns="0" rtlCol="0">
                          <a:noAutofit/>
                        </wps:bodyPr>
                      </wps:wsp>
                      <wps:wsp>
                        <wps:cNvPr id="41" name="Textbox 41"/>
                        <wps:cNvSpPr txBox="1"/>
                        <wps:spPr>
                          <a:xfrm>
                            <a:off x="3241457" y="622173"/>
                            <a:ext cx="558800" cy="99695"/>
                          </a:xfrm>
                          <a:prstGeom prst="rect">
                            <a:avLst/>
                          </a:prstGeom>
                        </wps:spPr>
                        <wps:txbx>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transitions</w:t>
                              </w:r>
                            </w:p>
                          </w:txbxContent>
                        </wps:txbx>
                        <wps:bodyPr wrap="square" lIns="0" tIns="0" rIns="0" bIns="0" rtlCol="0">
                          <a:noAutofit/>
                        </wps:bodyPr>
                      </wps:wsp>
                      <wps:wsp>
                        <wps:cNvPr id="42" name="Textbox 42"/>
                        <wps:cNvSpPr txBox="1"/>
                        <wps:spPr>
                          <a:xfrm>
                            <a:off x="128734" y="924143"/>
                            <a:ext cx="567055" cy="99695"/>
                          </a:xfrm>
                          <a:prstGeom prst="rect">
                            <a:avLst/>
                          </a:prstGeom>
                        </wps:spPr>
                        <wps:txbx>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exceptions</w:t>
                              </w:r>
                            </w:p>
                          </w:txbxContent>
                        </wps:txbx>
                        <wps:bodyPr wrap="square" lIns="0" tIns="0" rIns="0" bIns="0" rtlCol="0">
                          <a:noAutofit/>
                        </wps:bodyPr>
                      </wps:wsp>
                      <wps:wsp>
                        <wps:cNvPr id="43" name="Textbox 43"/>
                        <wps:cNvSpPr txBox="1"/>
                        <wps:spPr>
                          <a:xfrm>
                            <a:off x="1150077" y="918193"/>
                            <a:ext cx="479425" cy="99695"/>
                          </a:xfrm>
                          <a:prstGeom prst="rect">
                            <a:avLst/>
                          </a:prstGeom>
                        </wps:spPr>
                        <wps:txbx>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methods</w:t>
                              </w:r>
                            </w:p>
                          </w:txbxContent>
                        </wps:txbx>
                        <wps:bodyPr wrap="square" lIns="0" tIns="0" rIns="0" bIns="0" rtlCol="0">
                          <a:noAutofit/>
                        </wps:bodyPr>
                      </wps:wsp>
                      <wps:wsp>
                        <wps:cNvPr id="44" name="Textbox 44"/>
                        <wps:cNvSpPr txBox="1"/>
                        <wps:spPr>
                          <a:xfrm>
                            <a:off x="2279416" y="918193"/>
                            <a:ext cx="518159" cy="99695"/>
                          </a:xfrm>
                          <a:prstGeom prst="rect">
                            <a:avLst/>
                          </a:prstGeom>
                        </wps:spPr>
                        <wps:txbx>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alphabets</w:t>
                              </w:r>
                            </w:p>
                          </w:txbxContent>
                        </wps:txbx>
                        <wps:bodyPr wrap="square" lIns="0" tIns="0" rIns="0" bIns="0" rtlCol="0">
                          <a:noAutofit/>
                        </wps:bodyPr>
                      </wps:wsp>
                    </wpg:wgp>
                  </a:graphicData>
                </a:graphic>
              </wp:anchor>
            </w:drawing>
          </mc:Choice>
          <mc:Fallback>
            <w:pict>
              <v:group style="position:absolute;margin-left:82.243355pt;margin-top:6.618278pt;width:308.850pt;height:86.5pt;mso-position-horizontal-relative:page;mso-position-vertical-relative:paragraph;z-index:-15725568;mso-wrap-distance-left:0;mso-wrap-distance-right:0" id="docshapegroup13" coordorigin="1645,132" coordsize="6177,1730">
                <v:shape style="position:absolute;left:1644;top:132;width:6177;height:1730" id="docshape14" coordorigin="1645,132" coordsize="6177,1730" path="m4724,132l4724,1862m6540,132l6540,1862m2927,438l2927,1862m1645,438l7822,438e" filled="false" stroked="true" strokeweight=".932373pt" strokecolor="#000000">
                  <v:path arrowok="t"/>
                  <v:stroke dashstyle="dot"/>
                </v:shape>
                <v:line style="position:absolute" from="3810,1326" to="3810,1508" stroked="true" strokeweight=".233093pt" strokecolor="#000000">
                  <v:stroke dashstyle="solid"/>
                </v:line>
                <v:shape style="position:absolute;left:3761;top:1502;width:101;height:98" id="docshape15" coordorigin="3761,1503" coordsize="101,98" path="m3862,1503l3761,1503,3813,1601,3862,1503xe" filled="true" fillcolor="#000000" stroked="false">
                  <v:path arrowok="t"/>
                  <v:fill type="solid"/>
                </v:shape>
                <v:line style="position:absolute" from="3810,1316" to="2726,1568" stroked="true" strokeweight=".233093pt" strokecolor="#000000">
                  <v:stroke dashstyle="solid"/>
                </v:line>
                <v:shape style="position:absolute;left:2637;top:1519;width:108;height:98" id="docshape16" coordorigin="2638,1519" coordsize="108,98" path="m2724,1519l2638,1592,2745,1617,2724,1519xe" filled="true" fillcolor="#000000" stroked="false">
                  <v:path arrowok="t"/>
                  <v:fill type="solid"/>
                </v:shape>
                <v:line style="position:absolute" from="3806,890" to="3806,1039" stroked="true" strokeweight=".233093pt" strokecolor="#000000">
                  <v:stroke dashstyle="solid"/>
                </v:line>
                <v:shape style="position:absolute;left:3756;top:1034;width:101;height:101" id="docshape17" coordorigin="3757,1034" coordsize="101,101" path="m3857,1034l3757,1034,3808,1135,3857,1034xe" filled="true" fillcolor="#000000" stroked="false">
                  <v:path arrowok="t"/>
                  <v:fill type="solid"/>
                </v:shape>
                <v:line style="position:absolute" from="5880,755" to="6733,1060" stroked="true" strokeweight=".233093pt" strokecolor="#000000">
                  <v:stroke dashstyle="solid"/>
                </v:line>
                <v:shape style="position:absolute;left:6712;top:1013;width:112;height:96" id="docshape18" coordorigin="6712,1013" coordsize="112,96" path="m6745,1013l6712,1109,6824,1093,6745,1013xe" filled="true" fillcolor="#000000" stroked="false">
                  <v:path arrowok="t"/>
                  <v:fill type="solid"/>
                </v:shape>
                <v:shape style="position:absolute;left:4451;top:593;width:527;height:166" type="#_x0000_t75" id="docshape19" stroked="false">
                  <v:imagedata r:id="rId21" o:title=""/>
                </v:shape>
                <v:line style="position:absolute" from="6822,1326" to="6036,1568" stroked="true" strokeweight=".233093pt" strokecolor="#000000">
                  <v:stroke dashstyle="solid"/>
                </v:line>
                <v:shape style="position:absolute;left:5947;top:1521;width:112;height:96" id="docshape20" coordorigin="5948,1522" coordsize="112,96" path="m6029,1522l5948,1601,6060,1617,6029,1522xe" filled="true" fillcolor="#000000" stroked="false">
                  <v:path arrowok="t"/>
                  <v:fill type="solid"/>
                </v:shape>
                <v:shape style="position:absolute;left:4451;top:1593;width:527;height:166" type="#_x0000_t75" id="docshape21" stroked="false">
                  <v:imagedata r:id="rId22" o:title=""/>
                </v:shape>
                <v:line style="position:absolute" from="5607,773" to="5607,1473" stroked="true" strokeweight=".233093pt" strokecolor="#000000">
                  <v:stroke dashstyle="solid"/>
                </v:line>
                <v:shape style="position:absolute;left:5558;top:1468;width:101;height:101" id="docshape22" coordorigin="5559,1468" coordsize="101,101" path="m5659,1468l5559,1468,5607,1568,5659,1468xe" filled="true" fillcolor="#000000" stroked="false">
                  <v:path arrowok="t"/>
                  <v:fill type="solid"/>
                </v:shape>
                <v:shape style="position:absolute;left:2763;top:181;width:856;height:157" type="#_x0000_t202" id="docshape23" filled="false" stroked="false">
                  <v:textbox inset="0,0,0,0">
                    <w:txbxContent>
                      <w:p>
                        <w:pPr>
                          <w:spacing w:line="143" w:lineRule="exact" w:before="13"/>
                          <w:ind w:left="0" w:right="0" w:firstLine="0"/>
                          <w:jc w:val="left"/>
                          <w:rPr>
                            <w:rFonts w:ascii="Times New Roman"/>
                            <w:b/>
                            <w:sz w:val="15"/>
                          </w:rPr>
                        </w:pPr>
                        <w:bookmarkStart w:name="_bookmark7" w:id="12"/>
                        <w:bookmarkEnd w:id="12"/>
                        <w:r>
                          <w:rPr/>
                        </w:r>
                        <w:r>
                          <w:rPr>
                            <w:rFonts w:ascii="Times New Roman"/>
                            <w:b/>
                            <w:spacing w:val="-2"/>
                            <w:w w:val="105"/>
                            <w:sz w:val="15"/>
                          </w:rPr>
                          <w:t>Components</w:t>
                        </w:r>
                      </w:p>
                    </w:txbxContent>
                  </v:textbox>
                  <w10:wrap type="none"/>
                </v:shape>
                <v:shape style="position:absolute;left:5409;top:181;width:462;height:157" type="#_x0000_t202" id="docshape24" filled="false" stroked="false">
                  <v:textbox inset="0,0,0,0">
                    <w:txbxContent>
                      <w:p>
                        <w:pPr>
                          <w:spacing w:line="143" w:lineRule="exact" w:before="13"/>
                          <w:ind w:left="0" w:right="0" w:firstLine="0"/>
                          <w:jc w:val="left"/>
                          <w:rPr>
                            <w:rFonts w:ascii="Times New Roman"/>
                            <w:b/>
                            <w:sz w:val="15"/>
                          </w:rPr>
                        </w:pPr>
                        <w:r>
                          <w:rPr>
                            <w:rFonts w:ascii="Times New Roman"/>
                            <w:b/>
                            <w:spacing w:val="-2"/>
                            <w:w w:val="105"/>
                            <w:sz w:val="15"/>
                          </w:rPr>
                          <w:t>RegEx</w:t>
                        </w:r>
                      </w:p>
                    </w:txbxContent>
                  </v:textbox>
                  <w10:wrap type="none"/>
                </v:shape>
                <v:shape style="position:absolute;left:7015;top:181;width:349;height:157" type="#_x0000_t202" id="docshape25" filled="false" stroked="false">
                  <v:textbox inset="0,0,0,0">
                    <w:txbxContent>
                      <w:p>
                        <w:pPr>
                          <w:spacing w:line="143" w:lineRule="exact" w:before="13"/>
                          <w:ind w:left="0" w:right="0" w:firstLine="0"/>
                          <w:jc w:val="left"/>
                          <w:rPr>
                            <w:rFonts w:ascii="Times New Roman"/>
                            <w:b/>
                            <w:sz w:val="15"/>
                          </w:rPr>
                        </w:pPr>
                        <w:r>
                          <w:rPr>
                            <w:rFonts w:ascii="Times New Roman"/>
                            <w:b/>
                            <w:spacing w:val="-5"/>
                            <w:w w:val="105"/>
                            <w:sz w:val="15"/>
                          </w:rPr>
                          <w:t>FSM</w:t>
                        </w:r>
                      </w:p>
                    </w:txbxContent>
                  </v:textbox>
                  <w10:wrap type="none"/>
                </v:shape>
                <v:shape style="position:absolute;left:3451;top:506;width:765;height:343" type="#_x0000_t202" id="docshape26" filled="false" stroked="false">
                  <v:textbox inset="0,0,0,0">
                    <w:txbxContent>
                      <w:p>
                        <w:pPr>
                          <w:spacing w:line="186" w:lineRule="exact" w:before="0"/>
                          <w:ind w:left="7" w:right="18" w:hanging="8"/>
                          <w:jc w:val="left"/>
                          <w:rPr>
                            <w:rFonts w:ascii="Times New Roman" w:hAnsi="Times New Roman"/>
                            <w:sz w:val="15"/>
                          </w:rPr>
                        </w:pPr>
                        <w:r>
                          <w:rPr>
                            <w:rFonts w:ascii="Times New Roman" w:hAnsi="Times New Roman"/>
                            <w:spacing w:val="-2"/>
                            <w:w w:val="105"/>
                            <w:sz w:val="15"/>
                          </w:rPr>
                          <w:t>all–context-</w:t>
                        </w:r>
                        <w:r>
                          <w:rPr>
                            <w:rFonts w:ascii="Times New Roman" w:hAnsi="Times New Roman"/>
                            <w:spacing w:val="40"/>
                            <w:w w:val="105"/>
                            <w:sz w:val="15"/>
                          </w:rPr>
                          <w:t> </w:t>
                        </w:r>
                        <w:r>
                          <w:rPr>
                            <w:rFonts w:ascii="Times New Roman" w:hAnsi="Times New Roman"/>
                            <w:spacing w:val="-2"/>
                            <w:w w:val="105"/>
                            <w:sz w:val="15"/>
                          </w:rPr>
                          <w:t>dependence</w:t>
                        </w:r>
                      </w:p>
                    </w:txbxContent>
                  </v:textbox>
                  <w10:wrap type="none"/>
                </v:shape>
                <v:shape style="position:absolute;left:5239;top:506;width:803;height:157" type="#_x0000_t202" id="docshape27" filled="false" stroked="false">
                  <v:textbox inset="0,0,0,0">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operators</w:t>
                        </w:r>
                      </w:p>
                    </w:txbxContent>
                  </v:textbox>
                  <w10:wrap type="none"/>
                </v:shape>
                <v:shape style="position:absolute;left:3523;top:1112;width:622;height:157" type="#_x0000_t202" id="docshape28" filled="false" stroked="false">
                  <v:textbox inset="0,0,0,0">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events</w:t>
                        </w:r>
                      </w:p>
                    </w:txbxContent>
                  </v:textbox>
                  <w10:wrap type="none"/>
                </v:shape>
                <v:shape style="position:absolute;left:6749;top:1112;width:880;height:157" type="#_x0000_t202" id="docshape29" filled="false" stroked="false">
                  <v:textbox inset="0,0,0,0">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transitions</w:t>
                        </w:r>
                      </w:p>
                    </w:txbxContent>
                  </v:textbox>
                  <w10:wrap type="none"/>
                </v:shape>
                <v:shape style="position:absolute;left:1847;top:1587;width:893;height:157" type="#_x0000_t202" id="docshape30" filled="false" stroked="false">
                  <v:textbox inset="0,0,0,0">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exceptions</w:t>
                        </w:r>
                      </w:p>
                    </w:txbxContent>
                  </v:textbox>
                  <w10:wrap type="none"/>
                </v:shape>
                <v:shape style="position:absolute;left:3456;top:1578;width:755;height:157" type="#_x0000_t202" id="docshape31" filled="false" stroked="false">
                  <v:textbox inset="0,0,0,0">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methods</w:t>
                        </w:r>
                      </w:p>
                    </w:txbxContent>
                  </v:textbox>
                  <w10:wrap type="none"/>
                </v:shape>
                <v:shape style="position:absolute;left:5234;top:1578;width:816;height:157" type="#_x0000_t202" id="docshape32" filled="false" stroked="false">
                  <v:textbox inset="0,0,0,0">
                    <w:txbxContent>
                      <w:p>
                        <w:pPr>
                          <w:spacing w:line="143" w:lineRule="exact" w:before="13"/>
                          <w:ind w:left="0" w:right="0" w:firstLine="0"/>
                          <w:jc w:val="left"/>
                          <w:rPr>
                            <w:rFonts w:ascii="Times New Roman"/>
                            <w:sz w:val="15"/>
                          </w:rPr>
                        </w:pPr>
                        <w:r>
                          <w:rPr>
                            <w:rFonts w:ascii="Times New Roman"/>
                            <w:sz w:val="15"/>
                          </w:rPr>
                          <w:t>all-</w:t>
                        </w:r>
                        <w:r>
                          <w:rPr>
                            <w:rFonts w:ascii="Times New Roman"/>
                            <w:spacing w:val="-2"/>
                            <w:sz w:val="15"/>
                          </w:rPr>
                          <w:t>alphabets</w:t>
                        </w:r>
                      </w:p>
                    </w:txbxContent>
                  </v:textbox>
                  <w10:wrap type="none"/>
                </v:shape>
                <w10:wrap type="topAndBottom"/>
              </v:group>
            </w:pict>
          </mc:Fallback>
        </mc:AlternateContent>
      </w:r>
    </w:p>
    <w:p>
      <w:pPr>
        <w:pStyle w:val="BodyText"/>
        <w:spacing w:before="38"/>
        <w:jc w:val="left"/>
        <w:rPr>
          <w:sz w:val="15"/>
        </w:rPr>
      </w:pPr>
    </w:p>
    <w:p>
      <w:pPr>
        <w:spacing w:before="0"/>
        <w:ind w:left="118" w:right="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5"/>
          <w:w w:val="105"/>
          <w:sz w:val="15"/>
        </w:rPr>
        <w:t> </w:t>
      </w:r>
      <w:r>
        <w:rPr>
          <w:rFonts w:ascii="LM Roman 8"/>
          <w:w w:val="105"/>
          <w:sz w:val="15"/>
        </w:rPr>
        <w:t>Subsumes</w:t>
      </w:r>
      <w:r>
        <w:rPr>
          <w:rFonts w:ascii="LM Roman 8"/>
          <w:spacing w:val="-9"/>
          <w:w w:val="105"/>
          <w:sz w:val="15"/>
        </w:rPr>
        <w:t> </w:t>
      </w:r>
      <w:r>
        <w:rPr>
          <w:rFonts w:ascii="LM Roman 8"/>
          <w:w w:val="105"/>
          <w:sz w:val="15"/>
        </w:rPr>
        <w:t>relation</w:t>
      </w:r>
      <w:r>
        <w:rPr>
          <w:rFonts w:ascii="LM Roman 8"/>
          <w:spacing w:val="-10"/>
          <w:w w:val="105"/>
          <w:sz w:val="15"/>
        </w:rPr>
        <w:t> </w:t>
      </w:r>
      <w:r>
        <w:rPr>
          <w:rFonts w:ascii="LM Roman 8"/>
          <w:w w:val="105"/>
          <w:sz w:val="15"/>
        </w:rPr>
        <w:t>among</w:t>
      </w:r>
      <w:r>
        <w:rPr>
          <w:rFonts w:ascii="LM Roman 8"/>
          <w:spacing w:val="-10"/>
          <w:w w:val="105"/>
          <w:sz w:val="15"/>
        </w:rPr>
        <w:t> </w:t>
      </w:r>
      <w:r>
        <w:rPr>
          <w:rFonts w:ascii="LM Roman 8"/>
          <w:w w:val="105"/>
          <w:sz w:val="15"/>
        </w:rPr>
        <w:t>testing</w:t>
      </w:r>
      <w:r>
        <w:rPr>
          <w:rFonts w:ascii="LM Roman 8"/>
          <w:spacing w:val="-9"/>
          <w:w w:val="105"/>
          <w:sz w:val="15"/>
        </w:rPr>
        <w:t> </w:t>
      </w:r>
      <w:r>
        <w:rPr>
          <w:rFonts w:ascii="LM Roman 8"/>
          <w:spacing w:val="-2"/>
          <w:w w:val="105"/>
          <w:sz w:val="15"/>
        </w:rPr>
        <w:t>criteria</w:t>
      </w:r>
    </w:p>
    <w:p>
      <w:pPr>
        <w:pStyle w:val="BodyText"/>
        <w:spacing w:line="266" w:lineRule="exact" w:before="166"/>
        <w:ind w:left="221" w:right="104" w:firstLine="317"/>
      </w:pPr>
      <w:r>
        <w:rPr/>
        <w:t>The reflection mechanism of the Java framework allows to extract elements from a component interface to be able to automate Test Case generation.</w:t>
      </w:r>
      <w:r>
        <w:rPr>
          <w:spacing w:val="40"/>
        </w:rPr>
        <w:t> </w:t>
      </w:r>
      <w:r>
        <w:rPr/>
        <w:t>Thus, we may count with service signatures for the alphabet of RegEx.</w:t>
      </w:r>
      <w:r>
        <w:rPr>
          <w:spacing w:val="40"/>
        </w:rPr>
        <w:t> </w:t>
      </w:r>
      <w:r>
        <w:rPr/>
        <w:t>Also, exceptions extracted from services help to strengthen the representation of components behaviour, which then are used to satisfy the </w:t>
      </w:r>
      <w:r>
        <w:rPr>
          <w:rFonts w:ascii="LM Roman 10" w:hAnsi="LM Roman 10"/>
          <w:i/>
        </w:rPr>
        <w:t>all–exceptions</w:t>
      </w:r>
      <w:r>
        <w:rPr>
          <w:rFonts w:ascii="LM Roman 10" w:hAnsi="LM Roman 10"/>
          <w:i/>
          <w:spacing w:val="-2"/>
        </w:rPr>
        <w:t> </w:t>
      </w:r>
      <w:r>
        <w:rPr/>
        <w:t>criterion.</w:t>
      </w:r>
      <w:r>
        <w:rPr>
          <w:spacing w:val="40"/>
        </w:rPr>
        <w:t> </w:t>
      </w:r>
      <w:r>
        <w:rPr/>
        <w:t>In this way, the RegEx based approach is properly complemented to achieve the </w:t>
      </w:r>
      <w:r>
        <w:rPr>
          <w:rFonts w:ascii="LM Roman 10" w:hAnsi="LM Roman 10"/>
          <w:i/>
        </w:rPr>
        <w:t>all–context-dependence</w:t>
      </w:r>
      <w:r>
        <w:rPr>
          <w:rFonts w:ascii="LM Roman 10" w:hAnsi="LM Roman 10"/>
          <w:i/>
          <w:spacing w:val="-14"/>
        </w:rPr>
        <w:t> </w:t>
      </w:r>
      <w:r>
        <w:rPr/>
        <w:t>criterion. In fact, some exceptions require the component being in a specific state only reach- able after previous executions of other events (e.g. invocations to certain services), therefore operational sequences (context-dependence) are usually the only strategy</w:t>
      </w:r>
      <w:r>
        <w:rPr>
          <w:spacing w:val="40"/>
        </w:rPr>
        <w:t> </w:t>
      </w:r>
      <w:r>
        <w:rPr/>
        <w:t>to get a proper coverage.</w:t>
      </w:r>
    </w:p>
    <w:p>
      <w:pPr>
        <w:pStyle w:val="BodyText"/>
        <w:spacing w:line="259" w:lineRule="auto" w:before="49"/>
        <w:ind w:left="221" w:right="106" w:firstLine="317"/>
      </w:pPr>
      <w:r>
        <w:rPr/>
        <w:t>For our Java calculator case study (cf.</w:t>
      </w:r>
      <w:r>
        <w:rPr>
          <w:spacing w:val="39"/>
        </w:rPr>
        <w:t> </w:t>
      </w:r>
      <w:r>
        <w:rPr/>
        <w:t>Section </w:t>
      </w:r>
      <w:hyperlink w:history="true" w:anchor="_bookmark3">
        <w:r>
          <w:rPr>
            <w:color w:val="0000FF"/>
          </w:rPr>
          <w:t>2</w:t>
        </w:r>
      </w:hyperlink>
      <w:r>
        <w:rPr/>
        <w:t>), it is following explained how the</w:t>
      </w:r>
      <w:r>
        <w:rPr>
          <w:spacing w:val="40"/>
        </w:rPr>
        <w:t> </w:t>
      </w:r>
      <w:r>
        <w:rPr/>
        <w:t>procedure</w:t>
      </w:r>
      <w:r>
        <w:rPr>
          <w:spacing w:val="40"/>
        </w:rPr>
        <w:t> </w:t>
      </w:r>
      <w:r>
        <w:rPr/>
        <w:t>to</w:t>
      </w:r>
      <w:r>
        <w:rPr>
          <w:spacing w:val="40"/>
        </w:rPr>
        <w:t> </w:t>
      </w:r>
      <w:r>
        <w:rPr/>
        <w:t>build</w:t>
      </w:r>
      <w:r>
        <w:rPr>
          <w:spacing w:val="40"/>
        </w:rPr>
        <w:t> </w:t>
      </w:r>
      <w:r>
        <w:rPr/>
        <w:t>the</w:t>
      </w:r>
      <w:r>
        <w:rPr>
          <w:spacing w:val="40"/>
        </w:rPr>
        <w:t> </w:t>
      </w:r>
      <w:r>
        <w:rPr/>
        <w:t>Component</w:t>
      </w:r>
      <w:r>
        <w:rPr>
          <w:spacing w:val="40"/>
        </w:rPr>
        <w:t> </w:t>
      </w:r>
      <w:r>
        <w:rPr/>
        <w:t>Behaviour</w:t>
      </w:r>
      <w:r>
        <w:rPr>
          <w:spacing w:val="40"/>
        </w:rPr>
        <w:t> </w:t>
      </w:r>
      <w:r>
        <w:rPr/>
        <w:t>TS</w:t>
      </w:r>
      <w:r>
        <w:rPr>
          <w:spacing w:val="40"/>
        </w:rPr>
        <w:t> </w:t>
      </w:r>
      <w:r>
        <w:rPr/>
        <w:t>is</w:t>
      </w:r>
      <w:r>
        <w:rPr>
          <w:spacing w:val="40"/>
        </w:rPr>
        <w:t> </w:t>
      </w:r>
      <w:r>
        <w:rPr/>
        <w:t>carried</w:t>
      </w:r>
      <w:r>
        <w:rPr>
          <w:spacing w:val="40"/>
        </w:rPr>
        <w:t> </w:t>
      </w:r>
      <w:r>
        <w:rPr/>
        <w:t>out,</w:t>
      </w:r>
      <w:r>
        <w:rPr>
          <w:spacing w:val="40"/>
        </w:rPr>
        <w:t> </w:t>
      </w:r>
      <w:r>
        <w:rPr/>
        <w:t>and</w:t>
      </w:r>
      <w:r>
        <w:rPr>
          <w:spacing w:val="40"/>
        </w:rPr>
        <w:t> </w:t>
      </w:r>
      <w:r>
        <w:rPr/>
        <w:t>how</w:t>
      </w:r>
      <w:r>
        <w:rPr>
          <w:spacing w:val="40"/>
        </w:rPr>
        <w:t> </w:t>
      </w:r>
      <w:r>
        <w:rPr/>
        <w:t>it deals with the analysis concerning coverage criteria.</w:t>
      </w:r>
    </w:p>
    <w:p>
      <w:pPr>
        <w:spacing w:before="238"/>
        <w:ind w:left="221" w:right="0" w:firstLine="0"/>
        <w:jc w:val="both"/>
        <w:rPr>
          <w:rFonts w:ascii="LM Roman 10"/>
          <w:i/>
          <w:sz w:val="21"/>
        </w:rPr>
      </w:pPr>
      <w:r>
        <w:rPr>
          <w:rFonts w:ascii="LM Roman 10"/>
          <w:i/>
          <w:sz w:val="21"/>
        </w:rPr>
        <w:t>Test</w:t>
      </w:r>
      <w:r>
        <w:rPr>
          <w:rFonts w:ascii="LM Roman 10"/>
          <w:i/>
          <w:spacing w:val="-6"/>
          <w:sz w:val="21"/>
        </w:rPr>
        <w:t> </w:t>
      </w:r>
      <w:r>
        <w:rPr>
          <w:rFonts w:ascii="LM Roman 10"/>
          <w:i/>
          <w:sz w:val="21"/>
        </w:rPr>
        <w:t>Suite</w:t>
      </w:r>
      <w:r>
        <w:rPr>
          <w:rFonts w:ascii="LM Roman 10"/>
          <w:i/>
          <w:spacing w:val="-6"/>
          <w:sz w:val="21"/>
        </w:rPr>
        <w:t> </w:t>
      </w:r>
      <w:r>
        <w:rPr>
          <w:rFonts w:ascii="LM Roman 10"/>
          <w:i/>
          <w:sz w:val="21"/>
        </w:rPr>
        <w:t>for</w:t>
      </w:r>
      <w:r>
        <w:rPr>
          <w:rFonts w:ascii="LM Roman 10"/>
          <w:i/>
          <w:spacing w:val="-5"/>
          <w:sz w:val="21"/>
        </w:rPr>
        <w:t> </w:t>
      </w:r>
      <w:r>
        <w:rPr>
          <w:rFonts w:ascii="LM Roman 10"/>
          <w:i/>
          <w:spacing w:val="-2"/>
          <w:sz w:val="21"/>
        </w:rPr>
        <w:t>JCalculator</w:t>
      </w:r>
    </w:p>
    <w:p>
      <w:pPr>
        <w:pStyle w:val="BodyText"/>
        <w:spacing w:line="230" w:lineRule="auto" w:before="162"/>
        <w:ind w:left="221" w:right="106"/>
      </w:pPr>
      <w:r>
        <w:rPr/>
        <w:t>To</w:t>
      </w:r>
      <w:r>
        <w:rPr>
          <w:spacing w:val="34"/>
        </w:rPr>
        <w:t> </w:t>
      </w:r>
      <w:r>
        <w:rPr/>
        <w:t>build</w:t>
      </w:r>
      <w:r>
        <w:rPr>
          <w:spacing w:val="34"/>
        </w:rPr>
        <w:t> </w:t>
      </w:r>
      <w:r>
        <w:rPr/>
        <w:t>a</w:t>
      </w:r>
      <w:r>
        <w:rPr>
          <w:spacing w:val="34"/>
        </w:rPr>
        <w:t> </w:t>
      </w:r>
      <w:r>
        <w:rPr/>
        <w:t>Component</w:t>
      </w:r>
      <w:r>
        <w:rPr>
          <w:spacing w:val="34"/>
        </w:rPr>
        <w:t> </w:t>
      </w:r>
      <w:r>
        <w:rPr/>
        <w:t>Behaviour</w:t>
      </w:r>
      <w:r>
        <w:rPr>
          <w:spacing w:val="34"/>
        </w:rPr>
        <w:t> </w:t>
      </w:r>
      <w:r>
        <w:rPr/>
        <w:t>TS</w:t>
      </w:r>
      <w:r>
        <w:rPr>
          <w:spacing w:val="34"/>
        </w:rPr>
        <w:t> </w:t>
      </w:r>
      <w:r>
        <w:rPr/>
        <w:t>for</w:t>
      </w:r>
      <w:r>
        <w:rPr>
          <w:spacing w:val="32"/>
        </w:rPr>
        <w:t> </w:t>
      </w:r>
      <w:r>
        <w:rPr>
          <w:rFonts w:ascii="MathJax_Typewriter"/>
        </w:rPr>
        <w:t>JCalculator</w:t>
      </w:r>
      <w:r>
        <w:rPr/>
        <w:t>,</w:t>
      </w:r>
      <w:r>
        <w:rPr>
          <w:spacing w:val="38"/>
        </w:rPr>
        <w:t> </w:t>
      </w:r>
      <w:r>
        <w:rPr/>
        <w:t>some</w:t>
      </w:r>
      <w:r>
        <w:rPr>
          <w:spacing w:val="34"/>
        </w:rPr>
        <w:t> </w:t>
      </w:r>
      <w:r>
        <w:rPr/>
        <w:t>steps</w:t>
      </w:r>
      <w:r>
        <w:rPr>
          <w:spacing w:val="34"/>
        </w:rPr>
        <w:t> </w:t>
      </w:r>
      <w:r>
        <w:rPr/>
        <w:t>supported</w:t>
      </w:r>
      <w:r>
        <w:rPr>
          <w:spacing w:val="34"/>
        </w:rPr>
        <w:t> </w:t>
      </w:r>
      <w:r>
        <w:rPr/>
        <w:t>by the </w:t>
      </w:r>
      <w:r>
        <w:rPr>
          <w:rFonts w:ascii="LM Sans 10"/>
          <w:i/>
        </w:rPr>
        <w:t>testooj </w:t>
      </w:r>
      <w:r>
        <w:rPr/>
        <w:t>tool [</w:t>
      </w:r>
      <w:hyperlink w:history="true" w:anchor="_bookmark44">
        <w:r>
          <w:rPr>
            <w:color w:val="0000FF"/>
          </w:rPr>
          <w:t>26</w:t>
        </w:r>
      </w:hyperlink>
      <w:r>
        <w:rPr/>
        <w:t>] must be done, as depicted on Figure </w:t>
      </w:r>
      <w:hyperlink w:history="true" w:anchor="_bookmark8">
        <w:r>
          <w:rPr>
            <w:color w:val="0000FF"/>
          </w:rPr>
          <w:t>4</w:t>
        </w:r>
      </w:hyperlink>
      <w:r>
        <w:rPr/>
        <w:t>.</w:t>
      </w:r>
      <w:r>
        <w:rPr>
          <w:spacing w:val="40"/>
        </w:rPr>
        <w:t> </w:t>
      </w:r>
      <w:r>
        <w:rPr/>
        <w:t>Test cases can be generated</w:t>
      </w:r>
      <w:r>
        <w:rPr>
          <w:spacing w:val="14"/>
        </w:rPr>
        <w:t> </w:t>
      </w:r>
      <w:r>
        <w:rPr/>
        <w:t>in</w:t>
      </w:r>
      <w:r>
        <w:rPr>
          <w:spacing w:val="16"/>
        </w:rPr>
        <w:t> </w:t>
      </w:r>
      <w:r>
        <w:rPr/>
        <w:t>two</w:t>
      </w:r>
      <w:r>
        <w:rPr>
          <w:spacing w:val="17"/>
        </w:rPr>
        <w:t> </w:t>
      </w:r>
      <w:r>
        <w:rPr/>
        <w:t>formats:</w:t>
      </w:r>
      <w:r>
        <w:rPr>
          <w:spacing w:val="40"/>
        </w:rPr>
        <w:t> </w:t>
      </w:r>
      <w:r>
        <w:rPr/>
        <w:t>JUnit</w:t>
      </w:r>
      <w:r>
        <w:rPr>
          <w:spacing w:val="17"/>
        </w:rPr>
        <w:t> </w:t>
      </w:r>
      <w:r>
        <w:rPr/>
        <w:t>and</w:t>
      </w:r>
      <w:r>
        <w:rPr>
          <w:spacing w:val="16"/>
        </w:rPr>
        <w:t> </w:t>
      </w:r>
      <w:r>
        <w:rPr/>
        <w:t>MuJava</w:t>
      </w:r>
      <w:r>
        <w:rPr>
          <w:spacing w:val="16"/>
        </w:rPr>
        <w:t> </w:t>
      </w:r>
      <w:r>
        <w:rPr/>
        <w:t>[</w:t>
      </w:r>
      <w:hyperlink w:history="true" w:anchor="_bookmark35">
        <w:r>
          <w:rPr>
            <w:color w:val="0000FF"/>
          </w:rPr>
          <w:t>17</w:t>
        </w:r>
      </w:hyperlink>
      <w:r>
        <w:rPr/>
        <w:t>,</w:t>
      </w:r>
      <w:hyperlink w:history="true" w:anchor="_bookmark39">
        <w:r>
          <w:rPr>
            <w:color w:val="0000FF"/>
          </w:rPr>
          <w:t>22</w:t>
        </w:r>
      </w:hyperlink>
      <w:r>
        <w:rPr/>
        <w:t>].</w:t>
      </w:r>
      <w:r>
        <w:rPr>
          <w:spacing w:val="42"/>
        </w:rPr>
        <w:t> </w:t>
      </w:r>
      <w:r>
        <w:rPr/>
        <w:t>Initially</w:t>
      </w:r>
      <w:r>
        <w:rPr>
          <w:spacing w:val="16"/>
        </w:rPr>
        <w:t> </w:t>
      </w:r>
      <w:r>
        <w:rPr/>
        <w:t>the</w:t>
      </w:r>
      <w:r>
        <w:rPr>
          <w:spacing w:val="17"/>
        </w:rPr>
        <w:t> </w:t>
      </w:r>
      <w:r>
        <w:rPr/>
        <w:t>TS</w:t>
      </w:r>
      <w:r>
        <w:rPr>
          <w:spacing w:val="16"/>
        </w:rPr>
        <w:t> </w:t>
      </w:r>
      <w:r>
        <w:rPr/>
        <w:t>is</w:t>
      </w:r>
      <w:r>
        <w:rPr>
          <w:spacing w:val="17"/>
        </w:rPr>
        <w:t> </w:t>
      </w:r>
      <w:r>
        <w:rPr>
          <w:spacing w:val="-2"/>
        </w:rPr>
        <w:t>generated</w:t>
      </w:r>
    </w:p>
    <w:p>
      <w:pPr>
        <w:spacing w:after="0" w:line="230" w:lineRule="auto"/>
        <w:sectPr>
          <w:pgSz w:w="9360" w:h="13610"/>
          <w:pgMar w:header="855" w:footer="0" w:top="1040" w:bottom="280" w:left="680" w:right="680"/>
        </w:sectPr>
      </w:pPr>
    </w:p>
    <w:p>
      <w:pPr>
        <w:pStyle w:val="BodyText"/>
        <w:spacing w:before="2"/>
        <w:jc w:val="left"/>
        <w:rPr>
          <w:sz w:val="14"/>
        </w:rPr>
      </w:pPr>
    </w:p>
    <w:p>
      <w:pPr>
        <w:pStyle w:val="BodyText"/>
        <w:ind w:left="636"/>
        <w:jc w:val="left"/>
        <w:rPr>
          <w:sz w:val="20"/>
        </w:rPr>
      </w:pPr>
      <w:r>
        <w:rPr>
          <w:sz w:val="20"/>
        </w:rPr>
        <mc:AlternateContent>
          <mc:Choice Requires="wps">
            <w:drawing>
              <wp:inline distT="0" distB="0" distL="0" distR="0">
                <wp:extent cx="4194810" cy="1093470"/>
                <wp:effectExtent l="9525" t="0" r="0" b="1905"/>
                <wp:docPr id="45" name="Group 45"/>
                <wp:cNvGraphicFramePr>
                  <a:graphicFrameLocks/>
                </wp:cNvGraphicFramePr>
                <a:graphic>
                  <a:graphicData uri="http://schemas.microsoft.com/office/word/2010/wordprocessingGroup">
                    <wpg:wgp>
                      <wpg:cNvPr id="45" name="Group 45"/>
                      <wpg:cNvGrpSpPr/>
                      <wpg:grpSpPr>
                        <a:xfrm>
                          <a:off x="0" y="0"/>
                          <a:ext cx="4194810" cy="1093470"/>
                          <a:chExt cx="4194810" cy="1093470"/>
                        </a:xfrm>
                      </wpg:grpSpPr>
                      <wps:wsp>
                        <wps:cNvPr id="46" name="Graphic 46"/>
                        <wps:cNvSpPr/>
                        <wps:spPr>
                          <a:xfrm>
                            <a:off x="1196" y="215780"/>
                            <a:ext cx="639445" cy="180340"/>
                          </a:xfrm>
                          <a:custGeom>
                            <a:avLst/>
                            <a:gdLst/>
                            <a:ahLst/>
                            <a:cxnLst/>
                            <a:rect l="l" t="t" r="r" b="b"/>
                            <a:pathLst>
                              <a:path w="639445" h="180340">
                                <a:moveTo>
                                  <a:pt x="75524" y="0"/>
                                </a:moveTo>
                                <a:lnTo>
                                  <a:pt x="46026" y="5899"/>
                                </a:lnTo>
                                <a:lnTo>
                                  <a:pt x="22030" y="22026"/>
                                </a:lnTo>
                                <a:lnTo>
                                  <a:pt x="5901" y="46020"/>
                                </a:lnTo>
                                <a:lnTo>
                                  <a:pt x="0" y="75524"/>
                                </a:lnTo>
                                <a:lnTo>
                                  <a:pt x="0" y="104300"/>
                                </a:lnTo>
                                <a:lnTo>
                                  <a:pt x="5901" y="133294"/>
                                </a:lnTo>
                                <a:lnTo>
                                  <a:pt x="22030" y="157345"/>
                                </a:lnTo>
                                <a:lnTo>
                                  <a:pt x="46026" y="173755"/>
                                </a:lnTo>
                                <a:lnTo>
                                  <a:pt x="75524" y="179824"/>
                                </a:lnTo>
                                <a:lnTo>
                                  <a:pt x="563440" y="179824"/>
                                </a:lnTo>
                                <a:lnTo>
                                  <a:pt x="592939" y="173755"/>
                                </a:lnTo>
                                <a:lnTo>
                                  <a:pt x="616934" y="157345"/>
                                </a:lnTo>
                                <a:lnTo>
                                  <a:pt x="633063" y="133294"/>
                                </a:lnTo>
                                <a:lnTo>
                                  <a:pt x="638965" y="104300"/>
                                </a:lnTo>
                                <a:lnTo>
                                  <a:pt x="638965" y="75524"/>
                                </a:lnTo>
                                <a:lnTo>
                                  <a:pt x="633063" y="46020"/>
                                </a:lnTo>
                                <a:lnTo>
                                  <a:pt x="616934" y="22026"/>
                                </a:lnTo>
                                <a:lnTo>
                                  <a:pt x="592939" y="5899"/>
                                </a:lnTo>
                                <a:lnTo>
                                  <a:pt x="563440" y="0"/>
                                </a:lnTo>
                                <a:lnTo>
                                  <a:pt x="75524" y="0"/>
                                </a:lnTo>
                                <a:close/>
                              </a:path>
                            </a:pathLst>
                          </a:custGeom>
                          <a:ln w="2392">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3" cstate="print"/>
                          <a:stretch>
                            <a:fillRect/>
                          </a:stretch>
                        </pic:blipFill>
                        <pic:spPr>
                          <a:xfrm>
                            <a:off x="286518" y="0"/>
                            <a:ext cx="74315" cy="216976"/>
                          </a:xfrm>
                          <a:prstGeom prst="rect">
                            <a:avLst/>
                          </a:prstGeom>
                        </pic:spPr>
                      </pic:pic>
                      <wps:wsp>
                        <wps:cNvPr id="48" name="Graphic 48"/>
                        <wps:cNvSpPr/>
                        <wps:spPr>
                          <a:xfrm>
                            <a:off x="4060326" y="244556"/>
                            <a:ext cx="133350" cy="121285"/>
                          </a:xfrm>
                          <a:custGeom>
                            <a:avLst/>
                            <a:gdLst/>
                            <a:ahLst/>
                            <a:cxnLst/>
                            <a:rect l="l" t="t" r="r" b="b"/>
                            <a:pathLst>
                              <a:path w="133350" h="121285">
                                <a:moveTo>
                                  <a:pt x="65928" y="0"/>
                                </a:moveTo>
                                <a:lnTo>
                                  <a:pt x="0" y="59933"/>
                                </a:lnTo>
                                <a:lnTo>
                                  <a:pt x="65928" y="121075"/>
                                </a:lnTo>
                                <a:lnTo>
                                  <a:pt x="133064" y="59933"/>
                                </a:lnTo>
                                <a:lnTo>
                                  <a:pt x="65928" y="0"/>
                                </a:lnTo>
                                <a:close/>
                              </a:path>
                            </a:pathLst>
                          </a:custGeom>
                          <a:ln w="2392">
                            <a:solidFill>
                              <a:srgbClr val="000000"/>
                            </a:solidFill>
                            <a:prstDash val="solid"/>
                          </a:ln>
                        </wps:spPr>
                        <wps:bodyPr wrap="square" lIns="0" tIns="0" rIns="0" bIns="0" rtlCol="0">
                          <a:prstTxWarp prst="textNoShape">
                            <a:avLst/>
                          </a:prstTxWarp>
                          <a:noAutofit/>
                        </wps:bodyPr>
                      </wps:wsp>
                      <wps:wsp>
                        <wps:cNvPr id="49" name="Graphic 49"/>
                        <wps:cNvSpPr/>
                        <wps:spPr>
                          <a:xfrm>
                            <a:off x="3914075" y="305686"/>
                            <a:ext cx="98425" cy="1270"/>
                          </a:xfrm>
                          <a:custGeom>
                            <a:avLst/>
                            <a:gdLst/>
                            <a:ahLst/>
                            <a:cxnLst/>
                            <a:rect l="l" t="t" r="r" b="b"/>
                            <a:pathLst>
                              <a:path w="98425" h="0">
                                <a:moveTo>
                                  <a:pt x="0" y="0"/>
                                </a:moveTo>
                                <a:lnTo>
                                  <a:pt x="98293" y="0"/>
                                </a:lnTo>
                              </a:path>
                            </a:pathLst>
                          </a:custGeom>
                          <a:ln w="2392">
                            <a:solidFill>
                              <a:srgbClr val="000000"/>
                            </a:solidFill>
                            <a:prstDash val="solid"/>
                          </a:ln>
                        </wps:spPr>
                        <wps:bodyPr wrap="square" lIns="0" tIns="0" rIns="0" bIns="0" rtlCol="0">
                          <a:prstTxWarp prst="textNoShape">
                            <a:avLst/>
                          </a:prstTxWarp>
                          <a:noAutofit/>
                        </wps:bodyPr>
                      </wps:wsp>
                      <wps:wsp>
                        <wps:cNvPr id="50" name="Graphic 50"/>
                        <wps:cNvSpPr/>
                        <wps:spPr>
                          <a:xfrm>
                            <a:off x="4009976" y="280511"/>
                            <a:ext cx="52069" cy="52069"/>
                          </a:xfrm>
                          <a:custGeom>
                            <a:avLst/>
                            <a:gdLst/>
                            <a:ahLst/>
                            <a:cxnLst/>
                            <a:rect l="l" t="t" r="r" b="b"/>
                            <a:pathLst>
                              <a:path w="52069" h="52069">
                                <a:moveTo>
                                  <a:pt x="0" y="0"/>
                                </a:moveTo>
                                <a:lnTo>
                                  <a:pt x="0" y="51558"/>
                                </a:lnTo>
                                <a:lnTo>
                                  <a:pt x="51545" y="25174"/>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585607" y="907487"/>
                            <a:ext cx="260350" cy="141605"/>
                          </a:xfrm>
                          <a:custGeom>
                            <a:avLst/>
                            <a:gdLst/>
                            <a:ahLst/>
                            <a:cxnLst/>
                            <a:rect l="l" t="t" r="r" b="b"/>
                            <a:pathLst>
                              <a:path w="260350" h="141605">
                                <a:moveTo>
                                  <a:pt x="0" y="0"/>
                                </a:moveTo>
                                <a:lnTo>
                                  <a:pt x="0" y="141452"/>
                                </a:lnTo>
                                <a:lnTo>
                                  <a:pt x="260135" y="141452"/>
                                </a:lnTo>
                              </a:path>
                            </a:pathLst>
                          </a:custGeom>
                          <a:ln w="2392">
                            <a:solidFill>
                              <a:srgbClr val="000000"/>
                            </a:solidFill>
                            <a:prstDash val="solid"/>
                          </a:ln>
                        </wps:spPr>
                        <wps:bodyPr wrap="square" lIns="0" tIns="0" rIns="0" bIns="0" rtlCol="0">
                          <a:prstTxWarp prst="textNoShape">
                            <a:avLst/>
                          </a:prstTxWarp>
                          <a:noAutofit/>
                        </wps:bodyPr>
                      </wps:wsp>
                      <wps:wsp>
                        <wps:cNvPr id="52" name="Graphic 52"/>
                        <wps:cNvSpPr/>
                        <wps:spPr>
                          <a:xfrm>
                            <a:off x="3843337" y="1023765"/>
                            <a:ext cx="50800" cy="52069"/>
                          </a:xfrm>
                          <a:custGeom>
                            <a:avLst/>
                            <a:gdLst/>
                            <a:ahLst/>
                            <a:cxnLst/>
                            <a:rect l="l" t="t" r="r" b="b"/>
                            <a:pathLst>
                              <a:path w="50800" h="52069">
                                <a:moveTo>
                                  <a:pt x="0" y="0"/>
                                </a:moveTo>
                                <a:lnTo>
                                  <a:pt x="0" y="51558"/>
                                </a:lnTo>
                                <a:lnTo>
                                  <a:pt x="50349" y="25174"/>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080109" y="953038"/>
                            <a:ext cx="515620" cy="120014"/>
                          </a:xfrm>
                          <a:custGeom>
                            <a:avLst/>
                            <a:gdLst/>
                            <a:ahLst/>
                            <a:cxnLst/>
                            <a:rect l="l" t="t" r="r" b="b"/>
                            <a:pathLst>
                              <a:path w="515620" h="120014">
                                <a:moveTo>
                                  <a:pt x="515484" y="0"/>
                                </a:moveTo>
                                <a:lnTo>
                                  <a:pt x="0" y="0"/>
                                </a:lnTo>
                                <a:lnTo>
                                  <a:pt x="0" y="119879"/>
                                </a:lnTo>
                                <a:lnTo>
                                  <a:pt x="515484" y="119879"/>
                                </a:lnTo>
                                <a:lnTo>
                                  <a:pt x="515484" y="0"/>
                                </a:lnTo>
                                <a:close/>
                              </a:path>
                            </a:pathLst>
                          </a:custGeom>
                          <a:solidFill>
                            <a:srgbClr val="B3B3B3"/>
                          </a:solidFill>
                        </wps:spPr>
                        <wps:bodyPr wrap="square" lIns="0" tIns="0" rIns="0" bIns="0" rtlCol="0">
                          <a:prstTxWarp prst="textNoShape">
                            <a:avLst/>
                          </a:prstTxWarp>
                          <a:noAutofit/>
                        </wps:bodyPr>
                      </wps:wsp>
                      <wps:wsp>
                        <wps:cNvPr id="54" name="Graphic 54"/>
                        <wps:cNvSpPr/>
                        <wps:spPr>
                          <a:xfrm>
                            <a:off x="1100498" y="973415"/>
                            <a:ext cx="515620" cy="120014"/>
                          </a:xfrm>
                          <a:custGeom>
                            <a:avLst/>
                            <a:gdLst/>
                            <a:ahLst/>
                            <a:cxnLst/>
                            <a:rect l="l" t="t" r="r" b="b"/>
                            <a:pathLst>
                              <a:path w="515620" h="120014">
                                <a:moveTo>
                                  <a:pt x="515484" y="0"/>
                                </a:moveTo>
                                <a:lnTo>
                                  <a:pt x="0" y="0"/>
                                </a:lnTo>
                                <a:lnTo>
                                  <a:pt x="0" y="119879"/>
                                </a:lnTo>
                                <a:lnTo>
                                  <a:pt x="515484" y="119879"/>
                                </a:lnTo>
                                <a:lnTo>
                                  <a:pt x="515484" y="0"/>
                                </a:lnTo>
                                <a:close/>
                              </a:path>
                            </a:pathLst>
                          </a:custGeom>
                          <a:solidFill>
                            <a:srgbClr val="4C4C4C"/>
                          </a:solidFill>
                        </wps:spPr>
                        <wps:bodyPr wrap="square" lIns="0" tIns="0" rIns="0" bIns="0" rtlCol="0">
                          <a:prstTxWarp prst="textNoShape">
                            <a:avLst/>
                          </a:prstTxWarp>
                          <a:noAutofit/>
                        </wps:bodyPr>
                      </wps:wsp>
                      <wps:wsp>
                        <wps:cNvPr id="55" name="Graphic 55"/>
                        <wps:cNvSpPr/>
                        <wps:spPr>
                          <a:xfrm>
                            <a:off x="1089705" y="963831"/>
                            <a:ext cx="516890" cy="120014"/>
                          </a:xfrm>
                          <a:custGeom>
                            <a:avLst/>
                            <a:gdLst/>
                            <a:ahLst/>
                            <a:cxnLst/>
                            <a:rect l="l" t="t" r="r" b="b"/>
                            <a:pathLst>
                              <a:path w="516890" h="120014">
                                <a:moveTo>
                                  <a:pt x="516680" y="0"/>
                                </a:moveTo>
                                <a:lnTo>
                                  <a:pt x="0" y="0"/>
                                </a:lnTo>
                                <a:lnTo>
                                  <a:pt x="0" y="119879"/>
                                </a:lnTo>
                                <a:lnTo>
                                  <a:pt x="516680" y="119879"/>
                                </a:lnTo>
                                <a:lnTo>
                                  <a:pt x="516680"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1080109" y="502298"/>
                            <a:ext cx="515620" cy="120014"/>
                          </a:xfrm>
                          <a:custGeom>
                            <a:avLst/>
                            <a:gdLst/>
                            <a:ahLst/>
                            <a:cxnLst/>
                            <a:rect l="l" t="t" r="r" b="b"/>
                            <a:pathLst>
                              <a:path w="515620" h="120014">
                                <a:moveTo>
                                  <a:pt x="515484" y="0"/>
                                </a:moveTo>
                                <a:lnTo>
                                  <a:pt x="0" y="0"/>
                                </a:lnTo>
                                <a:lnTo>
                                  <a:pt x="0" y="119879"/>
                                </a:lnTo>
                                <a:lnTo>
                                  <a:pt x="515484" y="119879"/>
                                </a:lnTo>
                                <a:lnTo>
                                  <a:pt x="515484" y="0"/>
                                </a:lnTo>
                                <a:close/>
                              </a:path>
                            </a:pathLst>
                          </a:custGeom>
                          <a:solidFill>
                            <a:srgbClr val="B3B3B3"/>
                          </a:solidFill>
                        </wps:spPr>
                        <wps:bodyPr wrap="square" lIns="0" tIns="0" rIns="0" bIns="0" rtlCol="0">
                          <a:prstTxWarp prst="textNoShape">
                            <a:avLst/>
                          </a:prstTxWarp>
                          <a:noAutofit/>
                        </wps:bodyPr>
                      </wps:wsp>
                      <wps:wsp>
                        <wps:cNvPr id="57" name="Graphic 57"/>
                        <wps:cNvSpPr/>
                        <wps:spPr>
                          <a:xfrm>
                            <a:off x="1100498" y="522675"/>
                            <a:ext cx="515620" cy="120014"/>
                          </a:xfrm>
                          <a:custGeom>
                            <a:avLst/>
                            <a:gdLst/>
                            <a:ahLst/>
                            <a:cxnLst/>
                            <a:rect l="l" t="t" r="r" b="b"/>
                            <a:pathLst>
                              <a:path w="515620" h="120014">
                                <a:moveTo>
                                  <a:pt x="515484" y="0"/>
                                </a:moveTo>
                                <a:lnTo>
                                  <a:pt x="0" y="0"/>
                                </a:lnTo>
                                <a:lnTo>
                                  <a:pt x="0" y="119879"/>
                                </a:lnTo>
                                <a:lnTo>
                                  <a:pt x="515484" y="119879"/>
                                </a:lnTo>
                                <a:lnTo>
                                  <a:pt x="515484" y="0"/>
                                </a:lnTo>
                                <a:close/>
                              </a:path>
                            </a:pathLst>
                          </a:custGeom>
                          <a:solidFill>
                            <a:srgbClr val="4C4C4C"/>
                          </a:solidFill>
                        </wps:spPr>
                        <wps:bodyPr wrap="square" lIns="0" tIns="0" rIns="0" bIns="0" rtlCol="0">
                          <a:prstTxWarp prst="textNoShape">
                            <a:avLst/>
                          </a:prstTxWarp>
                          <a:noAutofit/>
                        </wps:bodyPr>
                      </wps:wsp>
                      <wps:wsp>
                        <wps:cNvPr id="58" name="Graphic 58"/>
                        <wps:cNvSpPr/>
                        <wps:spPr>
                          <a:xfrm>
                            <a:off x="1089705" y="513079"/>
                            <a:ext cx="516890" cy="120014"/>
                          </a:xfrm>
                          <a:custGeom>
                            <a:avLst/>
                            <a:gdLst/>
                            <a:ahLst/>
                            <a:cxnLst/>
                            <a:rect l="l" t="t" r="r" b="b"/>
                            <a:pathLst>
                              <a:path w="516890" h="120014">
                                <a:moveTo>
                                  <a:pt x="516680" y="0"/>
                                </a:moveTo>
                                <a:lnTo>
                                  <a:pt x="0" y="0"/>
                                </a:lnTo>
                                <a:lnTo>
                                  <a:pt x="0" y="119879"/>
                                </a:lnTo>
                                <a:lnTo>
                                  <a:pt x="516680" y="119879"/>
                                </a:lnTo>
                                <a:lnTo>
                                  <a:pt x="516680"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984208" y="393199"/>
                            <a:ext cx="106045" cy="631190"/>
                          </a:xfrm>
                          <a:custGeom>
                            <a:avLst/>
                            <a:gdLst/>
                            <a:ahLst/>
                            <a:cxnLst/>
                            <a:rect l="l" t="t" r="r" b="b"/>
                            <a:pathLst>
                              <a:path w="106045" h="631190">
                                <a:moveTo>
                                  <a:pt x="0" y="0"/>
                                </a:moveTo>
                                <a:lnTo>
                                  <a:pt x="0" y="630565"/>
                                </a:lnTo>
                                <a:lnTo>
                                  <a:pt x="105497" y="630565"/>
                                </a:lnTo>
                              </a:path>
                            </a:pathLst>
                          </a:custGeom>
                          <a:ln w="2392">
                            <a:solidFill>
                              <a:srgbClr val="4C4C4C"/>
                            </a:solidFill>
                            <a:prstDash val="sysDash"/>
                          </a:ln>
                        </wps:spPr>
                        <wps:bodyPr wrap="square" lIns="0" tIns="0" rIns="0" bIns="0" rtlCol="0">
                          <a:prstTxWarp prst="textNoShape">
                            <a:avLst/>
                          </a:prstTxWarp>
                          <a:noAutofit/>
                        </wps:bodyPr>
                      </wps:wsp>
                      <wps:wsp>
                        <wps:cNvPr id="60" name="Graphic 60"/>
                        <wps:cNvSpPr/>
                        <wps:spPr>
                          <a:xfrm>
                            <a:off x="1039355" y="998590"/>
                            <a:ext cx="52069" cy="52069"/>
                          </a:xfrm>
                          <a:custGeom>
                            <a:avLst/>
                            <a:gdLst/>
                            <a:ahLst/>
                            <a:cxnLst/>
                            <a:rect l="l" t="t" r="r" b="b"/>
                            <a:pathLst>
                              <a:path w="52069" h="52069">
                                <a:moveTo>
                                  <a:pt x="0" y="51558"/>
                                </a:moveTo>
                                <a:lnTo>
                                  <a:pt x="51545" y="26383"/>
                                </a:lnTo>
                                <a:lnTo>
                                  <a:pt x="0" y="0"/>
                                </a:lnTo>
                              </a:path>
                            </a:pathLst>
                          </a:custGeom>
                          <a:ln w="2392">
                            <a:solidFill>
                              <a:srgbClr val="4C4C4C"/>
                            </a:solidFill>
                            <a:prstDash val="solid"/>
                          </a:ln>
                        </wps:spPr>
                        <wps:bodyPr wrap="square" lIns="0" tIns="0" rIns="0" bIns="0" rtlCol="0">
                          <a:prstTxWarp prst="textNoShape">
                            <a:avLst/>
                          </a:prstTxWarp>
                          <a:noAutofit/>
                        </wps:bodyPr>
                      </wps:wsp>
                      <wps:wsp>
                        <wps:cNvPr id="61" name="Graphic 61"/>
                        <wps:cNvSpPr/>
                        <wps:spPr>
                          <a:xfrm>
                            <a:off x="984208" y="393199"/>
                            <a:ext cx="107314" cy="398145"/>
                          </a:xfrm>
                          <a:custGeom>
                            <a:avLst/>
                            <a:gdLst/>
                            <a:ahLst/>
                            <a:cxnLst/>
                            <a:rect l="l" t="t" r="r" b="b"/>
                            <a:pathLst>
                              <a:path w="107314" h="398145">
                                <a:moveTo>
                                  <a:pt x="0" y="0"/>
                                </a:moveTo>
                                <a:lnTo>
                                  <a:pt x="0" y="397997"/>
                                </a:lnTo>
                                <a:lnTo>
                                  <a:pt x="106693" y="397997"/>
                                </a:lnTo>
                              </a:path>
                            </a:pathLst>
                          </a:custGeom>
                          <a:ln w="2392">
                            <a:solidFill>
                              <a:srgbClr val="4C4C4C"/>
                            </a:solidFill>
                            <a:prstDash val="sysDash"/>
                          </a:ln>
                        </wps:spPr>
                        <wps:bodyPr wrap="square" lIns="0" tIns="0" rIns="0" bIns="0" rtlCol="0">
                          <a:prstTxWarp prst="textNoShape">
                            <a:avLst/>
                          </a:prstTxWarp>
                          <a:noAutofit/>
                        </wps:bodyPr>
                      </wps:wsp>
                      <wps:wsp>
                        <wps:cNvPr id="62" name="Graphic 62"/>
                        <wps:cNvSpPr/>
                        <wps:spPr>
                          <a:xfrm>
                            <a:off x="1040552" y="766022"/>
                            <a:ext cx="50800" cy="52069"/>
                          </a:xfrm>
                          <a:custGeom>
                            <a:avLst/>
                            <a:gdLst/>
                            <a:ahLst/>
                            <a:cxnLst/>
                            <a:rect l="l" t="t" r="r" b="b"/>
                            <a:pathLst>
                              <a:path w="50800" h="52069">
                                <a:moveTo>
                                  <a:pt x="0" y="51558"/>
                                </a:moveTo>
                                <a:lnTo>
                                  <a:pt x="50349" y="26383"/>
                                </a:lnTo>
                                <a:lnTo>
                                  <a:pt x="0" y="0"/>
                                </a:lnTo>
                              </a:path>
                            </a:pathLst>
                          </a:custGeom>
                          <a:ln w="2392">
                            <a:solidFill>
                              <a:srgbClr val="4C4C4C"/>
                            </a:solidFill>
                            <a:prstDash val="solid"/>
                          </a:ln>
                        </wps:spPr>
                        <wps:bodyPr wrap="square" lIns="0" tIns="0" rIns="0" bIns="0" rtlCol="0">
                          <a:prstTxWarp prst="textNoShape">
                            <a:avLst/>
                          </a:prstTxWarp>
                          <a:noAutofit/>
                        </wps:bodyPr>
                      </wps:wsp>
                      <wps:wsp>
                        <wps:cNvPr id="63" name="Graphic 63"/>
                        <wps:cNvSpPr/>
                        <wps:spPr>
                          <a:xfrm>
                            <a:off x="1606386" y="399194"/>
                            <a:ext cx="93980" cy="173990"/>
                          </a:xfrm>
                          <a:custGeom>
                            <a:avLst/>
                            <a:gdLst/>
                            <a:ahLst/>
                            <a:cxnLst/>
                            <a:rect l="l" t="t" r="r" b="b"/>
                            <a:pathLst>
                              <a:path w="93980" h="173990">
                                <a:moveTo>
                                  <a:pt x="0" y="173830"/>
                                </a:moveTo>
                                <a:lnTo>
                                  <a:pt x="93507" y="173830"/>
                                </a:lnTo>
                                <a:lnTo>
                                  <a:pt x="93507" y="0"/>
                                </a:lnTo>
                              </a:path>
                            </a:pathLst>
                          </a:custGeom>
                          <a:ln w="2392">
                            <a:solidFill>
                              <a:srgbClr val="4C4C4C"/>
                            </a:solidFill>
                            <a:prstDash val="sysDash"/>
                          </a:ln>
                        </wps:spPr>
                        <wps:bodyPr wrap="square" lIns="0" tIns="0" rIns="0" bIns="0" rtlCol="0">
                          <a:prstTxWarp prst="textNoShape">
                            <a:avLst/>
                          </a:prstTxWarp>
                          <a:noAutofit/>
                        </wps:bodyPr>
                      </wps:wsp>
                      <wps:wsp>
                        <wps:cNvPr id="64" name="Graphic 64"/>
                        <wps:cNvSpPr/>
                        <wps:spPr>
                          <a:xfrm>
                            <a:off x="1674719" y="399194"/>
                            <a:ext cx="52069" cy="52069"/>
                          </a:xfrm>
                          <a:custGeom>
                            <a:avLst/>
                            <a:gdLst/>
                            <a:ahLst/>
                            <a:cxnLst/>
                            <a:rect l="l" t="t" r="r" b="b"/>
                            <a:pathLst>
                              <a:path w="52069" h="52069">
                                <a:moveTo>
                                  <a:pt x="51545" y="51545"/>
                                </a:moveTo>
                                <a:lnTo>
                                  <a:pt x="25174" y="0"/>
                                </a:lnTo>
                                <a:lnTo>
                                  <a:pt x="0" y="51545"/>
                                </a:lnTo>
                              </a:path>
                            </a:pathLst>
                          </a:custGeom>
                          <a:ln w="2392">
                            <a:solidFill>
                              <a:srgbClr val="4C4C4C"/>
                            </a:solidFill>
                            <a:prstDash val="solid"/>
                          </a:ln>
                        </wps:spPr>
                        <wps:bodyPr wrap="square" lIns="0" tIns="0" rIns="0" bIns="0" rtlCol="0">
                          <a:prstTxWarp prst="textNoShape">
                            <a:avLst/>
                          </a:prstTxWarp>
                          <a:noAutofit/>
                        </wps:bodyPr>
                      </wps:wsp>
                      <wps:wsp>
                        <wps:cNvPr id="65" name="Graphic 65"/>
                        <wps:cNvSpPr/>
                        <wps:spPr>
                          <a:xfrm>
                            <a:off x="1607582" y="399194"/>
                            <a:ext cx="92710" cy="392430"/>
                          </a:xfrm>
                          <a:custGeom>
                            <a:avLst/>
                            <a:gdLst/>
                            <a:ahLst/>
                            <a:cxnLst/>
                            <a:rect l="l" t="t" r="r" b="b"/>
                            <a:pathLst>
                              <a:path w="92710" h="392430">
                                <a:moveTo>
                                  <a:pt x="0" y="392003"/>
                                </a:moveTo>
                                <a:lnTo>
                                  <a:pt x="92311" y="392003"/>
                                </a:lnTo>
                                <a:lnTo>
                                  <a:pt x="92311" y="0"/>
                                </a:lnTo>
                              </a:path>
                            </a:pathLst>
                          </a:custGeom>
                          <a:ln w="2392">
                            <a:solidFill>
                              <a:srgbClr val="4C4C4C"/>
                            </a:solidFill>
                            <a:prstDash val="sysDash"/>
                          </a:ln>
                        </wps:spPr>
                        <wps:bodyPr wrap="square" lIns="0" tIns="0" rIns="0" bIns="0" rtlCol="0">
                          <a:prstTxWarp prst="textNoShape">
                            <a:avLst/>
                          </a:prstTxWarp>
                          <a:noAutofit/>
                        </wps:bodyPr>
                      </wps:wsp>
                      <wps:wsp>
                        <wps:cNvPr id="66" name="Graphic 66"/>
                        <wps:cNvSpPr/>
                        <wps:spPr>
                          <a:xfrm>
                            <a:off x="1674719" y="399194"/>
                            <a:ext cx="52069" cy="52069"/>
                          </a:xfrm>
                          <a:custGeom>
                            <a:avLst/>
                            <a:gdLst/>
                            <a:ahLst/>
                            <a:cxnLst/>
                            <a:rect l="l" t="t" r="r" b="b"/>
                            <a:pathLst>
                              <a:path w="52069" h="52069">
                                <a:moveTo>
                                  <a:pt x="51545" y="51545"/>
                                </a:moveTo>
                                <a:lnTo>
                                  <a:pt x="25174" y="0"/>
                                </a:lnTo>
                                <a:lnTo>
                                  <a:pt x="0" y="51545"/>
                                </a:lnTo>
                              </a:path>
                            </a:pathLst>
                          </a:custGeom>
                          <a:ln w="2392">
                            <a:solidFill>
                              <a:srgbClr val="4C4C4C"/>
                            </a:solidFill>
                            <a:prstDash val="solid"/>
                          </a:ln>
                        </wps:spPr>
                        <wps:bodyPr wrap="square" lIns="0" tIns="0" rIns="0" bIns="0" rtlCol="0">
                          <a:prstTxWarp prst="textNoShape">
                            <a:avLst/>
                          </a:prstTxWarp>
                          <a:noAutofit/>
                        </wps:bodyPr>
                      </wps:wsp>
                      <wps:wsp>
                        <wps:cNvPr id="67" name="Graphic 67"/>
                        <wps:cNvSpPr/>
                        <wps:spPr>
                          <a:xfrm>
                            <a:off x="1915674" y="397997"/>
                            <a:ext cx="134620" cy="194310"/>
                          </a:xfrm>
                          <a:custGeom>
                            <a:avLst/>
                            <a:gdLst/>
                            <a:ahLst/>
                            <a:cxnLst/>
                            <a:rect l="l" t="t" r="r" b="b"/>
                            <a:pathLst>
                              <a:path w="134620" h="194310">
                                <a:moveTo>
                                  <a:pt x="0" y="0"/>
                                </a:moveTo>
                                <a:lnTo>
                                  <a:pt x="0" y="194207"/>
                                </a:lnTo>
                                <a:lnTo>
                                  <a:pt x="134273" y="194207"/>
                                </a:lnTo>
                              </a:path>
                            </a:pathLst>
                          </a:custGeom>
                          <a:ln w="2392">
                            <a:solidFill>
                              <a:srgbClr val="4C4C4C"/>
                            </a:solidFill>
                            <a:prstDash val="sysDash"/>
                          </a:ln>
                        </wps:spPr>
                        <wps:bodyPr wrap="square" lIns="0" tIns="0" rIns="0" bIns="0" rtlCol="0">
                          <a:prstTxWarp prst="textNoShape">
                            <a:avLst/>
                          </a:prstTxWarp>
                          <a:noAutofit/>
                        </wps:bodyPr>
                      </wps:wsp>
                      <wps:wsp>
                        <wps:cNvPr id="68" name="Graphic 68"/>
                        <wps:cNvSpPr/>
                        <wps:spPr>
                          <a:xfrm>
                            <a:off x="1999598" y="567030"/>
                            <a:ext cx="50800" cy="52069"/>
                          </a:xfrm>
                          <a:custGeom>
                            <a:avLst/>
                            <a:gdLst/>
                            <a:ahLst/>
                            <a:cxnLst/>
                            <a:rect l="l" t="t" r="r" b="b"/>
                            <a:pathLst>
                              <a:path w="50800" h="52069">
                                <a:moveTo>
                                  <a:pt x="0" y="51545"/>
                                </a:moveTo>
                                <a:lnTo>
                                  <a:pt x="50349" y="26371"/>
                                </a:lnTo>
                                <a:lnTo>
                                  <a:pt x="0" y="0"/>
                                </a:lnTo>
                              </a:path>
                            </a:pathLst>
                          </a:custGeom>
                          <a:ln w="2392">
                            <a:solidFill>
                              <a:srgbClr val="4C4C4C"/>
                            </a:solidFill>
                            <a:prstDash val="solid"/>
                          </a:ln>
                        </wps:spPr>
                        <wps:bodyPr wrap="square" lIns="0" tIns="0" rIns="0" bIns="0" rtlCol="0">
                          <a:prstTxWarp prst="textNoShape">
                            <a:avLst/>
                          </a:prstTxWarp>
                          <a:noAutofit/>
                        </wps:bodyPr>
                      </wps:wsp>
                      <wps:wsp>
                        <wps:cNvPr id="69" name="Graphic 69"/>
                        <wps:cNvSpPr/>
                        <wps:spPr>
                          <a:xfrm>
                            <a:off x="640161" y="215780"/>
                            <a:ext cx="785495" cy="180340"/>
                          </a:xfrm>
                          <a:custGeom>
                            <a:avLst/>
                            <a:gdLst/>
                            <a:ahLst/>
                            <a:cxnLst/>
                            <a:rect l="l" t="t" r="r" b="b"/>
                            <a:pathLst>
                              <a:path w="785495" h="180340">
                                <a:moveTo>
                                  <a:pt x="216976" y="0"/>
                                </a:moveTo>
                                <a:lnTo>
                                  <a:pt x="189050" y="5488"/>
                                </a:lnTo>
                                <a:lnTo>
                                  <a:pt x="166181" y="20529"/>
                                </a:lnTo>
                                <a:lnTo>
                                  <a:pt x="150729" y="42987"/>
                                </a:lnTo>
                                <a:lnTo>
                                  <a:pt x="145053" y="70726"/>
                                </a:lnTo>
                                <a:lnTo>
                                  <a:pt x="145053" y="107890"/>
                                </a:lnTo>
                                <a:lnTo>
                                  <a:pt x="150729" y="135817"/>
                                </a:lnTo>
                                <a:lnTo>
                                  <a:pt x="166181" y="158691"/>
                                </a:lnTo>
                                <a:lnTo>
                                  <a:pt x="189050" y="174147"/>
                                </a:lnTo>
                                <a:lnTo>
                                  <a:pt x="216976" y="179824"/>
                                </a:lnTo>
                                <a:lnTo>
                                  <a:pt x="713280" y="179824"/>
                                </a:lnTo>
                                <a:lnTo>
                                  <a:pt x="741206" y="174147"/>
                                </a:lnTo>
                                <a:lnTo>
                                  <a:pt x="764075" y="158691"/>
                                </a:lnTo>
                                <a:lnTo>
                                  <a:pt x="779527" y="135817"/>
                                </a:lnTo>
                                <a:lnTo>
                                  <a:pt x="785203" y="107890"/>
                                </a:lnTo>
                                <a:lnTo>
                                  <a:pt x="785203" y="70726"/>
                                </a:lnTo>
                                <a:lnTo>
                                  <a:pt x="779527" y="42987"/>
                                </a:lnTo>
                                <a:lnTo>
                                  <a:pt x="764075" y="20529"/>
                                </a:lnTo>
                                <a:lnTo>
                                  <a:pt x="741206" y="5488"/>
                                </a:lnTo>
                                <a:lnTo>
                                  <a:pt x="713280" y="0"/>
                                </a:lnTo>
                                <a:lnTo>
                                  <a:pt x="216976" y="0"/>
                                </a:lnTo>
                                <a:close/>
                              </a:path>
                              <a:path w="785495" h="180340">
                                <a:moveTo>
                                  <a:pt x="0" y="89906"/>
                                </a:moveTo>
                                <a:lnTo>
                                  <a:pt x="97097" y="89906"/>
                                </a:lnTo>
                              </a:path>
                            </a:pathLst>
                          </a:custGeom>
                          <a:ln w="2392">
                            <a:solidFill>
                              <a:srgbClr val="000000"/>
                            </a:solidFill>
                            <a:prstDash val="solid"/>
                          </a:ln>
                        </wps:spPr>
                        <wps:bodyPr wrap="square" lIns="0" tIns="0" rIns="0" bIns="0" rtlCol="0">
                          <a:prstTxWarp prst="textNoShape">
                            <a:avLst/>
                          </a:prstTxWarp>
                          <a:noAutofit/>
                        </wps:bodyPr>
                      </wps:wsp>
                      <wps:wsp>
                        <wps:cNvPr id="70" name="Graphic 70"/>
                        <wps:cNvSpPr/>
                        <wps:spPr>
                          <a:xfrm>
                            <a:off x="734865" y="280511"/>
                            <a:ext cx="52069" cy="52069"/>
                          </a:xfrm>
                          <a:custGeom>
                            <a:avLst/>
                            <a:gdLst/>
                            <a:ahLst/>
                            <a:cxnLst/>
                            <a:rect l="l" t="t" r="r" b="b"/>
                            <a:pathLst>
                              <a:path w="52069" h="52069">
                                <a:moveTo>
                                  <a:pt x="0" y="0"/>
                                </a:moveTo>
                                <a:lnTo>
                                  <a:pt x="0" y="51558"/>
                                </a:lnTo>
                                <a:lnTo>
                                  <a:pt x="51545" y="25174"/>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425364" y="305686"/>
                            <a:ext cx="96520" cy="1270"/>
                          </a:xfrm>
                          <a:custGeom>
                            <a:avLst/>
                            <a:gdLst/>
                            <a:ahLst/>
                            <a:cxnLst/>
                            <a:rect l="l" t="t" r="r" b="b"/>
                            <a:pathLst>
                              <a:path w="96520" h="0">
                                <a:moveTo>
                                  <a:pt x="0" y="0"/>
                                </a:moveTo>
                                <a:lnTo>
                                  <a:pt x="95913" y="0"/>
                                </a:lnTo>
                              </a:path>
                            </a:pathLst>
                          </a:custGeom>
                          <a:ln w="2392">
                            <a:solidFill>
                              <a:srgbClr val="000000"/>
                            </a:solidFill>
                            <a:prstDash val="solid"/>
                          </a:ln>
                        </wps:spPr>
                        <wps:bodyPr wrap="square" lIns="0" tIns="0" rIns="0" bIns="0" rtlCol="0">
                          <a:prstTxWarp prst="textNoShape">
                            <a:avLst/>
                          </a:prstTxWarp>
                          <a:noAutofit/>
                        </wps:bodyPr>
                      </wps:wsp>
                      <wps:wsp>
                        <wps:cNvPr id="72" name="Graphic 72"/>
                        <wps:cNvSpPr/>
                        <wps:spPr>
                          <a:xfrm>
                            <a:off x="1518872" y="280511"/>
                            <a:ext cx="52069" cy="52069"/>
                          </a:xfrm>
                          <a:custGeom>
                            <a:avLst/>
                            <a:gdLst/>
                            <a:ahLst/>
                            <a:cxnLst/>
                            <a:rect l="l" t="t" r="r" b="b"/>
                            <a:pathLst>
                              <a:path w="52069" h="52069">
                                <a:moveTo>
                                  <a:pt x="0" y="0"/>
                                </a:moveTo>
                                <a:lnTo>
                                  <a:pt x="0" y="51558"/>
                                </a:lnTo>
                                <a:lnTo>
                                  <a:pt x="51545" y="25174"/>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080109" y="722876"/>
                            <a:ext cx="515620" cy="120014"/>
                          </a:xfrm>
                          <a:custGeom>
                            <a:avLst/>
                            <a:gdLst/>
                            <a:ahLst/>
                            <a:cxnLst/>
                            <a:rect l="l" t="t" r="r" b="b"/>
                            <a:pathLst>
                              <a:path w="515620" h="120014">
                                <a:moveTo>
                                  <a:pt x="515484" y="0"/>
                                </a:moveTo>
                                <a:lnTo>
                                  <a:pt x="0" y="0"/>
                                </a:lnTo>
                                <a:lnTo>
                                  <a:pt x="0" y="119879"/>
                                </a:lnTo>
                                <a:lnTo>
                                  <a:pt x="515484" y="119879"/>
                                </a:lnTo>
                                <a:lnTo>
                                  <a:pt x="515484" y="0"/>
                                </a:lnTo>
                                <a:close/>
                              </a:path>
                            </a:pathLst>
                          </a:custGeom>
                          <a:solidFill>
                            <a:srgbClr val="B3B3B3"/>
                          </a:solidFill>
                        </wps:spPr>
                        <wps:bodyPr wrap="square" lIns="0" tIns="0" rIns="0" bIns="0" rtlCol="0">
                          <a:prstTxWarp prst="textNoShape">
                            <a:avLst/>
                          </a:prstTxWarp>
                          <a:noAutofit/>
                        </wps:bodyPr>
                      </wps:wsp>
                      <wps:wsp>
                        <wps:cNvPr id="74" name="Graphic 74"/>
                        <wps:cNvSpPr/>
                        <wps:spPr>
                          <a:xfrm>
                            <a:off x="1100498" y="742057"/>
                            <a:ext cx="515620" cy="120014"/>
                          </a:xfrm>
                          <a:custGeom>
                            <a:avLst/>
                            <a:gdLst/>
                            <a:ahLst/>
                            <a:cxnLst/>
                            <a:rect l="l" t="t" r="r" b="b"/>
                            <a:pathLst>
                              <a:path w="515620" h="120014">
                                <a:moveTo>
                                  <a:pt x="515484" y="0"/>
                                </a:moveTo>
                                <a:lnTo>
                                  <a:pt x="0" y="0"/>
                                </a:lnTo>
                                <a:lnTo>
                                  <a:pt x="0" y="119879"/>
                                </a:lnTo>
                                <a:lnTo>
                                  <a:pt x="515484" y="119879"/>
                                </a:lnTo>
                                <a:lnTo>
                                  <a:pt x="515484" y="0"/>
                                </a:lnTo>
                                <a:close/>
                              </a:path>
                            </a:pathLst>
                          </a:custGeom>
                          <a:solidFill>
                            <a:srgbClr val="4C4C4C"/>
                          </a:solidFill>
                        </wps:spPr>
                        <wps:bodyPr wrap="square" lIns="0" tIns="0" rIns="0" bIns="0" rtlCol="0">
                          <a:prstTxWarp prst="textNoShape">
                            <a:avLst/>
                          </a:prstTxWarp>
                          <a:noAutofit/>
                        </wps:bodyPr>
                      </wps:wsp>
                      <wps:wsp>
                        <wps:cNvPr id="75" name="Graphic 75"/>
                        <wps:cNvSpPr/>
                        <wps:spPr>
                          <a:xfrm>
                            <a:off x="1089705" y="732460"/>
                            <a:ext cx="516890" cy="120014"/>
                          </a:xfrm>
                          <a:custGeom>
                            <a:avLst/>
                            <a:gdLst/>
                            <a:ahLst/>
                            <a:cxnLst/>
                            <a:rect l="l" t="t" r="r" b="b"/>
                            <a:pathLst>
                              <a:path w="516890" h="120014">
                                <a:moveTo>
                                  <a:pt x="516680" y="0"/>
                                </a:moveTo>
                                <a:lnTo>
                                  <a:pt x="0" y="0"/>
                                </a:lnTo>
                                <a:lnTo>
                                  <a:pt x="0" y="119879"/>
                                </a:lnTo>
                                <a:lnTo>
                                  <a:pt x="516680" y="119879"/>
                                </a:lnTo>
                                <a:lnTo>
                                  <a:pt x="516680"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2040351" y="502298"/>
                            <a:ext cx="436880" cy="160655"/>
                          </a:xfrm>
                          <a:custGeom>
                            <a:avLst/>
                            <a:gdLst/>
                            <a:ahLst/>
                            <a:cxnLst/>
                            <a:rect l="l" t="t" r="r" b="b"/>
                            <a:pathLst>
                              <a:path w="436880" h="160655">
                                <a:moveTo>
                                  <a:pt x="436358" y="0"/>
                                </a:moveTo>
                                <a:lnTo>
                                  <a:pt x="0" y="0"/>
                                </a:lnTo>
                                <a:lnTo>
                                  <a:pt x="0" y="160632"/>
                                </a:lnTo>
                                <a:lnTo>
                                  <a:pt x="436358" y="160632"/>
                                </a:lnTo>
                                <a:lnTo>
                                  <a:pt x="436358" y="0"/>
                                </a:lnTo>
                                <a:close/>
                              </a:path>
                            </a:pathLst>
                          </a:custGeom>
                          <a:solidFill>
                            <a:srgbClr val="858585"/>
                          </a:solidFill>
                        </wps:spPr>
                        <wps:bodyPr wrap="square" lIns="0" tIns="0" rIns="0" bIns="0" rtlCol="0">
                          <a:prstTxWarp prst="textNoShape">
                            <a:avLst/>
                          </a:prstTxWarp>
                          <a:noAutofit/>
                        </wps:bodyPr>
                      </wps:wsp>
                      <wps:wsp>
                        <wps:cNvPr id="77" name="Graphic 77"/>
                        <wps:cNvSpPr/>
                        <wps:spPr>
                          <a:xfrm>
                            <a:off x="2060728" y="522675"/>
                            <a:ext cx="435609" cy="160020"/>
                          </a:xfrm>
                          <a:custGeom>
                            <a:avLst/>
                            <a:gdLst/>
                            <a:ahLst/>
                            <a:cxnLst/>
                            <a:rect l="l" t="t" r="r" b="b"/>
                            <a:pathLst>
                              <a:path w="435609" h="160020">
                                <a:moveTo>
                                  <a:pt x="435161" y="0"/>
                                </a:moveTo>
                                <a:lnTo>
                                  <a:pt x="0" y="0"/>
                                </a:lnTo>
                                <a:lnTo>
                                  <a:pt x="0" y="159435"/>
                                </a:lnTo>
                                <a:lnTo>
                                  <a:pt x="435161" y="159435"/>
                                </a:lnTo>
                                <a:lnTo>
                                  <a:pt x="435161" y="0"/>
                                </a:lnTo>
                                <a:close/>
                              </a:path>
                            </a:pathLst>
                          </a:custGeom>
                          <a:solidFill>
                            <a:srgbClr val="1E1E1E"/>
                          </a:solidFill>
                        </wps:spPr>
                        <wps:bodyPr wrap="square" lIns="0" tIns="0" rIns="0" bIns="0" rtlCol="0">
                          <a:prstTxWarp prst="textNoShape">
                            <a:avLst/>
                          </a:prstTxWarp>
                          <a:noAutofit/>
                        </wps:bodyPr>
                      </wps:wsp>
                      <wps:wsp>
                        <wps:cNvPr id="78" name="Graphic 78"/>
                        <wps:cNvSpPr/>
                        <wps:spPr>
                          <a:xfrm>
                            <a:off x="2049947" y="513091"/>
                            <a:ext cx="436880" cy="160020"/>
                          </a:xfrm>
                          <a:custGeom>
                            <a:avLst/>
                            <a:gdLst/>
                            <a:ahLst/>
                            <a:cxnLst/>
                            <a:rect l="l" t="t" r="r" b="b"/>
                            <a:pathLst>
                              <a:path w="436880" h="160020">
                                <a:moveTo>
                                  <a:pt x="436358" y="0"/>
                                </a:moveTo>
                                <a:lnTo>
                                  <a:pt x="0" y="0"/>
                                </a:lnTo>
                                <a:lnTo>
                                  <a:pt x="0" y="159435"/>
                                </a:lnTo>
                                <a:lnTo>
                                  <a:pt x="436358" y="159435"/>
                                </a:lnTo>
                                <a:lnTo>
                                  <a:pt x="436358"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2142246" y="626371"/>
                            <a:ext cx="252095" cy="1270"/>
                          </a:xfrm>
                          <a:custGeom>
                            <a:avLst/>
                            <a:gdLst/>
                            <a:ahLst/>
                            <a:cxnLst/>
                            <a:rect l="l" t="t" r="r" b="b"/>
                            <a:pathLst>
                              <a:path w="252095" h="0">
                                <a:moveTo>
                                  <a:pt x="0" y="0"/>
                                </a:moveTo>
                                <a:lnTo>
                                  <a:pt x="251747" y="0"/>
                                </a:lnTo>
                              </a:path>
                            </a:pathLst>
                          </a:custGeom>
                          <a:ln w="3601">
                            <a:solidFill>
                              <a:srgbClr val="000000"/>
                            </a:solidFill>
                            <a:prstDash val="solid"/>
                          </a:ln>
                        </wps:spPr>
                        <wps:bodyPr wrap="square" lIns="0" tIns="0" rIns="0" bIns="0" rtlCol="0">
                          <a:prstTxWarp prst="textNoShape">
                            <a:avLst/>
                          </a:prstTxWarp>
                          <a:noAutofit/>
                        </wps:bodyPr>
                      </wps:wsp>
                      <wps:wsp>
                        <wps:cNvPr id="80" name="Graphic 80"/>
                        <wps:cNvSpPr/>
                        <wps:spPr>
                          <a:xfrm>
                            <a:off x="984208" y="393199"/>
                            <a:ext cx="106045" cy="180340"/>
                          </a:xfrm>
                          <a:custGeom>
                            <a:avLst/>
                            <a:gdLst/>
                            <a:ahLst/>
                            <a:cxnLst/>
                            <a:rect l="l" t="t" r="r" b="b"/>
                            <a:pathLst>
                              <a:path w="106045" h="180340">
                                <a:moveTo>
                                  <a:pt x="0" y="0"/>
                                </a:moveTo>
                                <a:lnTo>
                                  <a:pt x="0" y="179824"/>
                                </a:lnTo>
                                <a:lnTo>
                                  <a:pt x="105497" y="179824"/>
                                </a:lnTo>
                              </a:path>
                            </a:pathLst>
                          </a:custGeom>
                          <a:ln w="2392">
                            <a:solidFill>
                              <a:srgbClr val="4C4C4C"/>
                            </a:solidFill>
                            <a:prstDash val="sysDash"/>
                          </a:ln>
                        </wps:spPr>
                        <wps:bodyPr wrap="square" lIns="0" tIns="0" rIns="0" bIns="0" rtlCol="0">
                          <a:prstTxWarp prst="textNoShape">
                            <a:avLst/>
                          </a:prstTxWarp>
                          <a:noAutofit/>
                        </wps:bodyPr>
                      </wps:wsp>
                      <wps:wsp>
                        <wps:cNvPr id="81" name="Graphic 81"/>
                        <wps:cNvSpPr/>
                        <wps:spPr>
                          <a:xfrm>
                            <a:off x="1039355" y="547849"/>
                            <a:ext cx="52069" cy="52069"/>
                          </a:xfrm>
                          <a:custGeom>
                            <a:avLst/>
                            <a:gdLst/>
                            <a:ahLst/>
                            <a:cxnLst/>
                            <a:rect l="l" t="t" r="r" b="b"/>
                            <a:pathLst>
                              <a:path w="52069" h="52069">
                                <a:moveTo>
                                  <a:pt x="0" y="51545"/>
                                </a:moveTo>
                                <a:lnTo>
                                  <a:pt x="51545" y="26371"/>
                                </a:lnTo>
                                <a:lnTo>
                                  <a:pt x="0" y="0"/>
                                </a:lnTo>
                              </a:path>
                            </a:pathLst>
                          </a:custGeom>
                          <a:ln w="2392">
                            <a:solidFill>
                              <a:srgbClr val="4C4C4C"/>
                            </a:solidFill>
                            <a:prstDash val="solid"/>
                          </a:ln>
                        </wps:spPr>
                        <wps:bodyPr wrap="square" lIns="0" tIns="0" rIns="0" bIns="0" rtlCol="0">
                          <a:prstTxWarp prst="textNoShape">
                            <a:avLst/>
                          </a:prstTxWarp>
                          <a:noAutofit/>
                        </wps:bodyPr>
                      </wps:wsp>
                      <wps:wsp>
                        <wps:cNvPr id="82" name="Graphic 82"/>
                        <wps:cNvSpPr/>
                        <wps:spPr>
                          <a:xfrm>
                            <a:off x="1569222" y="214583"/>
                            <a:ext cx="680085" cy="181610"/>
                          </a:xfrm>
                          <a:custGeom>
                            <a:avLst/>
                            <a:gdLst/>
                            <a:ahLst/>
                            <a:cxnLst/>
                            <a:rect l="l" t="t" r="r" b="b"/>
                            <a:pathLst>
                              <a:path w="680085" h="181610">
                                <a:moveTo>
                                  <a:pt x="71934" y="0"/>
                                </a:moveTo>
                                <a:lnTo>
                                  <a:pt x="44001" y="5675"/>
                                </a:lnTo>
                                <a:lnTo>
                                  <a:pt x="21129" y="21127"/>
                                </a:lnTo>
                                <a:lnTo>
                                  <a:pt x="5675" y="43996"/>
                                </a:lnTo>
                                <a:lnTo>
                                  <a:pt x="0" y="71922"/>
                                </a:lnTo>
                                <a:lnTo>
                                  <a:pt x="0" y="109086"/>
                                </a:lnTo>
                                <a:lnTo>
                                  <a:pt x="5675" y="137014"/>
                                </a:lnTo>
                                <a:lnTo>
                                  <a:pt x="21129" y="159887"/>
                                </a:lnTo>
                                <a:lnTo>
                                  <a:pt x="44001" y="175344"/>
                                </a:lnTo>
                                <a:lnTo>
                                  <a:pt x="71934" y="181021"/>
                                </a:lnTo>
                                <a:lnTo>
                                  <a:pt x="607795" y="181021"/>
                                </a:lnTo>
                                <a:lnTo>
                                  <a:pt x="635721" y="175344"/>
                                </a:lnTo>
                                <a:lnTo>
                                  <a:pt x="658590" y="159887"/>
                                </a:lnTo>
                                <a:lnTo>
                                  <a:pt x="674043" y="137014"/>
                                </a:lnTo>
                                <a:lnTo>
                                  <a:pt x="679718" y="109086"/>
                                </a:lnTo>
                                <a:lnTo>
                                  <a:pt x="679718" y="71922"/>
                                </a:lnTo>
                                <a:lnTo>
                                  <a:pt x="674043" y="43996"/>
                                </a:lnTo>
                                <a:lnTo>
                                  <a:pt x="658590" y="21127"/>
                                </a:lnTo>
                                <a:lnTo>
                                  <a:pt x="635721" y="5675"/>
                                </a:lnTo>
                                <a:lnTo>
                                  <a:pt x="607795" y="0"/>
                                </a:lnTo>
                                <a:lnTo>
                                  <a:pt x="71934" y="0"/>
                                </a:lnTo>
                                <a:close/>
                              </a:path>
                            </a:pathLst>
                          </a:custGeom>
                          <a:ln w="2392">
                            <a:solidFill>
                              <a:srgbClr val="000000"/>
                            </a:solidFill>
                            <a:prstDash val="solid"/>
                          </a:ln>
                        </wps:spPr>
                        <wps:bodyPr wrap="square" lIns="0" tIns="0" rIns="0" bIns="0" rtlCol="0">
                          <a:prstTxWarp prst="textNoShape">
                            <a:avLst/>
                          </a:prstTxWarp>
                          <a:noAutofit/>
                        </wps:bodyPr>
                      </wps:wsp>
                      <wps:wsp>
                        <wps:cNvPr id="83" name="Graphic 83"/>
                        <wps:cNvSpPr/>
                        <wps:spPr>
                          <a:xfrm>
                            <a:off x="1606386" y="399194"/>
                            <a:ext cx="93980" cy="624840"/>
                          </a:xfrm>
                          <a:custGeom>
                            <a:avLst/>
                            <a:gdLst/>
                            <a:ahLst/>
                            <a:cxnLst/>
                            <a:rect l="l" t="t" r="r" b="b"/>
                            <a:pathLst>
                              <a:path w="93980" h="624840">
                                <a:moveTo>
                                  <a:pt x="0" y="624570"/>
                                </a:moveTo>
                                <a:lnTo>
                                  <a:pt x="93507" y="624570"/>
                                </a:lnTo>
                                <a:lnTo>
                                  <a:pt x="93507" y="0"/>
                                </a:lnTo>
                              </a:path>
                            </a:pathLst>
                          </a:custGeom>
                          <a:ln w="2392">
                            <a:solidFill>
                              <a:srgbClr val="4C4C4C"/>
                            </a:solidFill>
                            <a:prstDash val="sysDash"/>
                          </a:ln>
                        </wps:spPr>
                        <wps:bodyPr wrap="square" lIns="0" tIns="0" rIns="0" bIns="0" rtlCol="0">
                          <a:prstTxWarp prst="textNoShape">
                            <a:avLst/>
                          </a:prstTxWarp>
                          <a:noAutofit/>
                        </wps:bodyPr>
                      </wps:wsp>
                      <wps:wsp>
                        <wps:cNvPr id="84" name="Graphic 84"/>
                        <wps:cNvSpPr/>
                        <wps:spPr>
                          <a:xfrm>
                            <a:off x="1674719" y="399194"/>
                            <a:ext cx="52069" cy="52069"/>
                          </a:xfrm>
                          <a:custGeom>
                            <a:avLst/>
                            <a:gdLst/>
                            <a:ahLst/>
                            <a:cxnLst/>
                            <a:rect l="l" t="t" r="r" b="b"/>
                            <a:pathLst>
                              <a:path w="52069" h="52069">
                                <a:moveTo>
                                  <a:pt x="51545" y="51545"/>
                                </a:moveTo>
                                <a:lnTo>
                                  <a:pt x="25174" y="0"/>
                                </a:lnTo>
                                <a:lnTo>
                                  <a:pt x="0" y="51545"/>
                                </a:lnTo>
                              </a:path>
                            </a:pathLst>
                          </a:custGeom>
                          <a:ln w="2392">
                            <a:solidFill>
                              <a:srgbClr val="4C4C4C"/>
                            </a:solidFill>
                            <a:prstDash val="solid"/>
                          </a:ln>
                        </wps:spPr>
                        <wps:bodyPr wrap="square" lIns="0" tIns="0" rIns="0" bIns="0" rtlCol="0">
                          <a:prstTxWarp prst="textNoShape">
                            <a:avLst/>
                          </a:prstTxWarp>
                          <a:noAutofit/>
                        </wps:bodyPr>
                      </wps:wsp>
                      <wps:wsp>
                        <wps:cNvPr id="85" name="Graphic 85"/>
                        <wps:cNvSpPr/>
                        <wps:spPr>
                          <a:xfrm>
                            <a:off x="2248940" y="214583"/>
                            <a:ext cx="880110" cy="181610"/>
                          </a:xfrm>
                          <a:custGeom>
                            <a:avLst/>
                            <a:gdLst/>
                            <a:ahLst/>
                            <a:cxnLst/>
                            <a:rect l="l" t="t" r="r" b="b"/>
                            <a:pathLst>
                              <a:path w="880110" h="181610">
                                <a:moveTo>
                                  <a:pt x="221774" y="0"/>
                                </a:moveTo>
                                <a:lnTo>
                                  <a:pt x="191584" y="5899"/>
                                </a:lnTo>
                                <a:lnTo>
                                  <a:pt x="167234" y="22026"/>
                                </a:lnTo>
                                <a:lnTo>
                                  <a:pt x="150974" y="46020"/>
                                </a:lnTo>
                                <a:lnTo>
                                  <a:pt x="145053" y="75524"/>
                                </a:lnTo>
                                <a:lnTo>
                                  <a:pt x="145053" y="104288"/>
                                </a:lnTo>
                                <a:lnTo>
                                  <a:pt x="150974" y="133980"/>
                                </a:lnTo>
                                <a:lnTo>
                                  <a:pt x="167234" y="158390"/>
                                </a:lnTo>
                                <a:lnTo>
                                  <a:pt x="191584" y="174932"/>
                                </a:lnTo>
                                <a:lnTo>
                                  <a:pt x="221774" y="181021"/>
                                </a:lnTo>
                                <a:lnTo>
                                  <a:pt x="804395" y="181021"/>
                                </a:lnTo>
                                <a:lnTo>
                                  <a:pt x="833899" y="174932"/>
                                </a:lnTo>
                                <a:lnTo>
                                  <a:pt x="857893" y="158390"/>
                                </a:lnTo>
                                <a:lnTo>
                                  <a:pt x="874020" y="133980"/>
                                </a:lnTo>
                                <a:lnTo>
                                  <a:pt x="879919" y="104288"/>
                                </a:lnTo>
                                <a:lnTo>
                                  <a:pt x="879919" y="75524"/>
                                </a:lnTo>
                                <a:lnTo>
                                  <a:pt x="874020" y="46020"/>
                                </a:lnTo>
                                <a:lnTo>
                                  <a:pt x="857893" y="22026"/>
                                </a:lnTo>
                                <a:lnTo>
                                  <a:pt x="833899" y="5899"/>
                                </a:lnTo>
                                <a:lnTo>
                                  <a:pt x="804395" y="0"/>
                                </a:lnTo>
                                <a:lnTo>
                                  <a:pt x="221774" y="0"/>
                                </a:lnTo>
                                <a:close/>
                              </a:path>
                              <a:path w="880110" h="181610">
                                <a:moveTo>
                                  <a:pt x="0" y="91102"/>
                                </a:moveTo>
                                <a:lnTo>
                                  <a:pt x="97109" y="91102"/>
                                </a:lnTo>
                              </a:path>
                            </a:pathLst>
                          </a:custGeom>
                          <a:ln w="2392">
                            <a:solidFill>
                              <a:srgbClr val="000000"/>
                            </a:solidFill>
                            <a:prstDash val="solid"/>
                          </a:ln>
                        </wps:spPr>
                        <wps:bodyPr wrap="square" lIns="0" tIns="0" rIns="0" bIns="0" rtlCol="0">
                          <a:prstTxWarp prst="textNoShape">
                            <a:avLst/>
                          </a:prstTxWarp>
                          <a:noAutofit/>
                        </wps:bodyPr>
                      </wps:wsp>
                      <wps:wsp>
                        <wps:cNvPr id="86" name="Graphic 86"/>
                        <wps:cNvSpPr/>
                        <wps:spPr>
                          <a:xfrm>
                            <a:off x="2343644" y="280511"/>
                            <a:ext cx="52069" cy="52069"/>
                          </a:xfrm>
                          <a:custGeom>
                            <a:avLst/>
                            <a:gdLst/>
                            <a:ahLst/>
                            <a:cxnLst/>
                            <a:rect l="l" t="t" r="r" b="b"/>
                            <a:pathLst>
                              <a:path w="52069" h="52069">
                                <a:moveTo>
                                  <a:pt x="0" y="0"/>
                                </a:moveTo>
                                <a:lnTo>
                                  <a:pt x="0" y="51558"/>
                                </a:lnTo>
                                <a:lnTo>
                                  <a:pt x="51545" y="25174"/>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486305" y="399194"/>
                            <a:ext cx="132080" cy="193040"/>
                          </a:xfrm>
                          <a:custGeom>
                            <a:avLst/>
                            <a:gdLst/>
                            <a:ahLst/>
                            <a:cxnLst/>
                            <a:rect l="l" t="t" r="r" b="b"/>
                            <a:pathLst>
                              <a:path w="132080" h="193040">
                                <a:moveTo>
                                  <a:pt x="0" y="193010"/>
                                </a:moveTo>
                                <a:lnTo>
                                  <a:pt x="131868" y="193010"/>
                                </a:lnTo>
                                <a:lnTo>
                                  <a:pt x="131868" y="0"/>
                                </a:lnTo>
                              </a:path>
                            </a:pathLst>
                          </a:custGeom>
                          <a:ln w="2392">
                            <a:solidFill>
                              <a:srgbClr val="4C4C4C"/>
                            </a:solidFill>
                            <a:prstDash val="sysDash"/>
                          </a:ln>
                        </wps:spPr>
                        <wps:bodyPr wrap="square" lIns="0" tIns="0" rIns="0" bIns="0" rtlCol="0">
                          <a:prstTxWarp prst="textNoShape">
                            <a:avLst/>
                          </a:prstTxWarp>
                          <a:noAutofit/>
                        </wps:bodyPr>
                      </wps:wsp>
                      <wps:wsp>
                        <wps:cNvPr id="88" name="Graphic 88"/>
                        <wps:cNvSpPr/>
                        <wps:spPr>
                          <a:xfrm>
                            <a:off x="2592999" y="399194"/>
                            <a:ext cx="52069" cy="52069"/>
                          </a:xfrm>
                          <a:custGeom>
                            <a:avLst/>
                            <a:gdLst/>
                            <a:ahLst/>
                            <a:cxnLst/>
                            <a:rect l="l" t="t" r="r" b="b"/>
                            <a:pathLst>
                              <a:path w="52069" h="52069">
                                <a:moveTo>
                                  <a:pt x="51545" y="51545"/>
                                </a:moveTo>
                                <a:lnTo>
                                  <a:pt x="25174" y="0"/>
                                </a:lnTo>
                                <a:lnTo>
                                  <a:pt x="0" y="51545"/>
                                </a:lnTo>
                              </a:path>
                            </a:pathLst>
                          </a:custGeom>
                          <a:ln w="2392">
                            <a:solidFill>
                              <a:srgbClr val="4C4C4C"/>
                            </a:solidFill>
                            <a:prstDash val="solid"/>
                          </a:ln>
                        </wps:spPr>
                        <wps:bodyPr wrap="square" lIns="0" tIns="0" rIns="0" bIns="0" rtlCol="0">
                          <a:prstTxWarp prst="textNoShape">
                            <a:avLst/>
                          </a:prstTxWarp>
                          <a:noAutofit/>
                        </wps:bodyPr>
                      </wps:wsp>
                      <wps:wsp>
                        <wps:cNvPr id="89" name="Graphic 89"/>
                        <wps:cNvSpPr/>
                        <wps:spPr>
                          <a:xfrm>
                            <a:off x="2986199" y="502298"/>
                            <a:ext cx="480059" cy="120014"/>
                          </a:xfrm>
                          <a:custGeom>
                            <a:avLst/>
                            <a:gdLst/>
                            <a:ahLst/>
                            <a:cxnLst/>
                            <a:rect l="l" t="t" r="r" b="b"/>
                            <a:pathLst>
                              <a:path w="480059" h="120014">
                                <a:moveTo>
                                  <a:pt x="479516" y="0"/>
                                </a:moveTo>
                                <a:lnTo>
                                  <a:pt x="0" y="0"/>
                                </a:lnTo>
                                <a:lnTo>
                                  <a:pt x="0" y="119879"/>
                                </a:lnTo>
                                <a:lnTo>
                                  <a:pt x="479516" y="119879"/>
                                </a:lnTo>
                                <a:lnTo>
                                  <a:pt x="479516" y="0"/>
                                </a:lnTo>
                                <a:close/>
                              </a:path>
                            </a:pathLst>
                          </a:custGeom>
                          <a:solidFill>
                            <a:srgbClr val="B3B3B3"/>
                          </a:solidFill>
                        </wps:spPr>
                        <wps:bodyPr wrap="square" lIns="0" tIns="0" rIns="0" bIns="0" rtlCol="0">
                          <a:prstTxWarp prst="textNoShape">
                            <a:avLst/>
                          </a:prstTxWarp>
                          <a:noAutofit/>
                        </wps:bodyPr>
                      </wps:wsp>
                      <wps:wsp>
                        <wps:cNvPr id="90" name="Graphic 90"/>
                        <wps:cNvSpPr/>
                        <wps:spPr>
                          <a:xfrm>
                            <a:off x="3005391" y="522675"/>
                            <a:ext cx="480059" cy="120014"/>
                          </a:xfrm>
                          <a:custGeom>
                            <a:avLst/>
                            <a:gdLst/>
                            <a:ahLst/>
                            <a:cxnLst/>
                            <a:rect l="l" t="t" r="r" b="b"/>
                            <a:pathLst>
                              <a:path w="480059" h="120014">
                                <a:moveTo>
                                  <a:pt x="479516" y="0"/>
                                </a:moveTo>
                                <a:lnTo>
                                  <a:pt x="0" y="0"/>
                                </a:lnTo>
                                <a:lnTo>
                                  <a:pt x="0" y="119879"/>
                                </a:lnTo>
                                <a:lnTo>
                                  <a:pt x="479516" y="119879"/>
                                </a:lnTo>
                                <a:lnTo>
                                  <a:pt x="479516" y="0"/>
                                </a:lnTo>
                                <a:close/>
                              </a:path>
                            </a:pathLst>
                          </a:custGeom>
                          <a:solidFill>
                            <a:srgbClr val="4C4C4C"/>
                          </a:solidFill>
                        </wps:spPr>
                        <wps:bodyPr wrap="square" lIns="0" tIns="0" rIns="0" bIns="0" rtlCol="0">
                          <a:prstTxWarp prst="textNoShape">
                            <a:avLst/>
                          </a:prstTxWarp>
                          <a:noAutofit/>
                        </wps:bodyPr>
                      </wps:wsp>
                      <wps:wsp>
                        <wps:cNvPr id="91" name="Graphic 91"/>
                        <wps:cNvSpPr/>
                        <wps:spPr>
                          <a:xfrm>
                            <a:off x="2995795" y="513079"/>
                            <a:ext cx="480059" cy="120014"/>
                          </a:xfrm>
                          <a:custGeom>
                            <a:avLst/>
                            <a:gdLst/>
                            <a:ahLst/>
                            <a:cxnLst/>
                            <a:rect l="l" t="t" r="r" b="b"/>
                            <a:pathLst>
                              <a:path w="480059" h="120014">
                                <a:moveTo>
                                  <a:pt x="479516" y="0"/>
                                </a:moveTo>
                                <a:lnTo>
                                  <a:pt x="0" y="0"/>
                                </a:lnTo>
                                <a:lnTo>
                                  <a:pt x="0" y="119879"/>
                                </a:lnTo>
                                <a:lnTo>
                                  <a:pt x="479516" y="119879"/>
                                </a:lnTo>
                                <a:lnTo>
                                  <a:pt x="479516"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2883107" y="397997"/>
                            <a:ext cx="113030" cy="173990"/>
                          </a:xfrm>
                          <a:custGeom>
                            <a:avLst/>
                            <a:gdLst/>
                            <a:ahLst/>
                            <a:cxnLst/>
                            <a:rect l="l" t="t" r="r" b="b"/>
                            <a:pathLst>
                              <a:path w="113030" h="173990">
                                <a:moveTo>
                                  <a:pt x="0" y="0"/>
                                </a:moveTo>
                                <a:lnTo>
                                  <a:pt x="0" y="173830"/>
                                </a:lnTo>
                                <a:lnTo>
                                  <a:pt x="112688" y="173830"/>
                                </a:lnTo>
                              </a:path>
                            </a:pathLst>
                          </a:custGeom>
                          <a:ln w="2392">
                            <a:solidFill>
                              <a:srgbClr val="4C4C4C"/>
                            </a:solidFill>
                            <a:prstDash val="sysDash"/>
                          </a:ln>
                        </wps:spPr>
                        <wps:bodyPr wrap="square" lIns="0" tIns="0" rIns="0" bIns="0" rtlCol="0">
                          <a:prstTxWarp prst="textNoShape">
                            <a:avLst/>
                          </a:prstTxWarp>
                          <a:noAutofit/>
                        </wps:bodyPr>
                      </wps:wsp>
                      <wps:wsp>
                        <wps:cNvPr id="93" name="Graphic 93"/>
                        <wps:cNvSpPr/>
                        <wps:spPr>
                          <a:xfrm>
                            <a:off x="2945446" y="546653"/>
                            <a:ext cx="52069" cy="52069"/>
                          </a:xfrm>
                          <a:custGeom>
                            <a:avLst/>
                            <a:gdLst/>
                            <a:ahLst/>
                            <a:cxnLst/>
                            <a:rect l="l" t="t" r="r" b="b"/>
                            <a:pathLst>
                              <a:path w="52069" h="52069">
                                <a:moveTo>
                                  <a:pt x="0" y="51545"/>
                                </a:moveTo>
                                <a:lnTo>
                                  <a:pt x="51545" y="25174"/>
                                </a:lnTo>
                                <a:lnTo>
                                  <a:pt x="0" y="0"/>
                                </a:lnTo>
                              </a:path>
                            </a:pathLst>
                          </a:custGeom>
                          <a:ln w="2392">
                            <a:solidFill>
                              <a:srgbClr val="4C4C4C"/>
                            </a:solidFill>
                            <a:prstDash val="solid"/>
                          </a:ln>
                        </wps:spPr>
                        <wps:bodyPr wrap="square" lIns="0" tIns="0" rIns="0" bIns="0" rtlCol="0">
                          <a:prstTxWarp prst="textNoShape">
                            <a:avLst/>
                          </a:prstTxWarp>
                          <a:noAutofit/>
                        </wps:bodyPr>
                      </wps:wsp>
                      <wps:wsp>
                        <wps:cNvPr id="94" name="Graphic 94"/>
                        <wps:cNvSpPr/>
                        <wps:spPr>
                          <a:xfrm>
                            <a:off x="3128860" y="214583"/>
                            <a:ext cx="785495" cy="181610"/>
                          </a:xfrm>
                          <a:custGeom>
                            <a:avLst/>
                            <a:gdLst/>
                            <a:ahLst/>
                            <a:cxnLst/>
                            <a:rect l="l" t="t" r="r" b="b"/>
                            <a:pathLst>
                              <a:path w="785495" h="181610">
                                <a:moveTo>
                                  <a:pt x="216976" y="0"/>
                                </a:moveTo>
                                <a:lnTo>
                                  <a:pt x="189050" y="5675"/>
                                </a:lnTo>
                                <a:lnTo>
                                  <a:pt x="166181" y="21127"/>
                                </a:lnTo>
                                <a:lnTo>
                                  <a:pt x="150729" y="43996"/>
                                </a:lnTo>
                                <a:lnTo>
                                  <a:pt x="145053" y="71922"/>
                                </a:lnTo>
                                <a:lnTo>
                                  <a:pt x="145053" y="109086"/>
                                </a:lnTo>
                                <a:lnTo>
                                  <a:pt x="150729" y="137014"/>
                                </a:lnTo>
                                <a:lnTo>
                                  <a:pt x="166181" y="159887"/>
                                </a:lnTo>
                                <a:lnTo>
                                  <a:pt x="189050" y="175344"/>
                                </a:lnTo>
                                <a:lnTo>
                                  <a:pt x="216976" y="181021"/>
                                </a:lnTo>
                                <a:lnTo>
                                  <a:pt x="713280" y="181021"/>
                                </a:lnTo>
                                <a:lnTo>
                                  <a:pt x="741213" y="175344"/>
                                </a:lnTo>
                                <a:lnTo>
                                  <a:pt x="764086" y="159887"/>
                                </a:lnTo>
                                <a:lnTo>
                                  <a:pt x="779540" y="137014"/>
                                </a:lnTo>
                                <a:lnTo>
                                  <a:pt x="785215" y="109086"/>
                                </a:lnTo>
                                <a:lnTo>
                                  <a:pt x="785215" y="71922"/>
                                </a:lnTo>
                                <a:lnTo>
                                  <a:pt x="779540" y="43996"/>
                                </a:lnTo>
                                <a:lnTo>
                                  <a:pt x="764086" y="21127"/>
                                </a:lnTo>
                                <a:lnTo>
                                  <a:pt x="741213" y="5675"/>
                                </a:lnTo>
                                <a:lnTo>
                                  <a:pt x="713280" y="0"/>
                                </a:lnTo>
                                <a:lnTo>
                                  <a:pt x="216976" y="0"/>
                                </a:lnTo>
                                <a:close/>
                              </a:path>
                              <a:path w="785495" h="181610">
                                <a:moveTo>
                                  <a:pt x="0" y="91102"/>
                                </a:moveTo>
                                <a:lnTo>
                                  <a:pt x="97097" y="91102"/>
                                </a:lnTo>
                              </a:path>
                            </a:pathLst>
                          </a:custGeom>
                          <a:ln w="2392">
                            <a:solidFill>
                              <a:srgbClr val="000000"/>
                            </a:solidFill>
                            <a:prstDash val="solid"/>
                          </a:ln>
                        </wps:spPr>
                        <wps:bodyPr wrap="square" lIns="0" tIns="0" rIns="0" bIns="0" rtlCol="0">
                          <a:prstTxWarp prst="textNoShape">
                            <a:avLst/>
                          </a:prstTxWarp>
                          <a:noAutofit/>
                        </wps:bodyPr>
                      </wps:wsp>
                      <wps:wsp>
                        <wps:cNvPr id="95" name="Graphic 95"/>
                        <wps:cNvSpPr/>
                        <wps:spPr>
                          <a:xfrm>
                            <a:off x="3223564" y="280511"/>
                            <a:ext cx="52069" cy="52069"/>
                          </a:xfrm>
                          <a:custGeom>
                            <a:avLst/>
                            <a:gdLst/>
                            <a:ahLst/>
                            <a:cxnLst/>
                            <a:rect l="l" t="t" r="r" b="b"/>
                            <a:pathLst>
                              <a:path w="52069" h="52069">
                                <a:moveTo>
                                  <a:pt x="0" y="0"/>
                                </a:moveTo>
                                <a:lnTo>
                                  <a:pt x="0" y="51558"/>
                                </a:lnTo>
                                <a:lnTo>
                                  <a:pt x="51545" y="25174"/>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3475312" y="395605"/>
                            <a:ext cx="118745" cy="176530"/>
                          </a:xfrm>
                          <a:custGeom>
                            <a:avLst/>
                            <a:gdLst/>
                            <a:ahLst/>
                            <a:cxnLst/>
                            <a:rect l="l" t="t" r="r" b="b"/>
                            <a:pathLst>
                              <a:path w="118745" h="176530">
                                <a:moveTo>
                                  <a:pt x="0" y="176223"/>
                                </a:moveTo>
                                <a:lnTo>
                                  <a:pt x="118682" y="176223"/>
                                </a:lnTo>
                                <a:lnTo>
                                  <a:pt x="118682" y="0"/>
                                </a:lnTo>
                              </a:path>
                            </a:pathLst>
                          </a:custGeom>
                          <a:ln w="2392">
                            <a:solidFill>
                              <a:srgbClr val="4C4C4C"/>
                            </a:solidFill>
                            <a:prstDash val="sysDash"/>
                          </a:ln>
                        </wps:spPr>
                        <wps:bodyPr wrap="square" lIns="0" tIns="0" rIns="0" bIns="0" rtlCol="0">
                          <a:prstTxWarp prst="textNoShape">
                            <a:avLst/>
                          </a:prstTxWarp>
                          <a:noAutofit/>
                        </wps:bodyPr>
                      </wps:wsp>
                      <wps:wsp>
                        <wps:cNvPr id="97" name="Graphic 97"/>
                        <wps:cNvSpPr/>
                        <wps:spPr>
                          <a:xfrm>
                            <a:off x="3568820" y="396801"/>
                            <a:ext cx="52069" cy="50800"/>
                          </a:xfrm>
                          <a:custGeom>
                            <a:avLst/>
                            <a:gdLst/>
                            <a:ahLst/>
                            <a:cxnLst/>
                            <a:rect l="l" t="t" r="r" b="b"/>
                            <a:pathLst>
                              <a:path w="52069" h="50800">
                                <a:moveTo>
                                  <a:pt x="51545" y="50349"/>
                                </a:moveTo>
                                <a:lnTo>
                                  <a:pt x="25174" y="0"/>
                                </a:lnTo>
                                <a:lnTo>
                                  <a:pt x="0" y="50349"/>
                                </a:lnTo>
                              </a:path>
                            </a:pathLst>
                          </a:custGeom>
                          <a:ln w="2392">
                            <a:solidFill>
                              <a:srgbClr val="4C4C4C"/>
                            </a:solidFill>
                            <a:prstDash val="solid"/>
                          </a:ln>
                        </wps:spPr>
                        <wps:bodyPr wrap="square" lIns="0" tIns="0" rIns="0" bIns="0" rtlCol="0">
                          <a:prstTxWarp prst="textNoShape">
                            <a:avLst/>
                          </a:prstTxWarp>
                          <a:noAutofit/>
                        </wps:bodyPr>
                      </wps:wsp>
                      <pic:pic>
                        <pic:nvPicPr>
                          <pic:cNvPr id="98" name="Image 98"/>
                          <pic:cNvPicPr/>
                        </pic:nvPicPr>
                        <pic:blipFill>
                          <a:blip r:embed="rId24" cstate="print"/>
                          <a:stretch>
                            <a:fillRect/>
                          </a:stretch>
                        </pic:blipFill>
                        <pic:spPr>
                          <a:xfrm>
                            <a:off x="3892490" y="1010579"/>
                            <a:ext cx="74327" cy="74327"/>
                          </a:xfrm>
                          <a:prstGeom prst="rect">
                            <a:avLst/>
                          </a:prstGeom>
                        </pic:spPr>
                      </pic:pic>
                      <wps:wsp>
                        <wps:cNvPr id="99" name="Graphic 99"/>
                        <wps:cNvSpPr/>
                        <wps:spPr>
                          <a:xfrm>
                            <a:off x="1105296" y="80310"/>
                            <a:ext cx="3022600" cy="164465"/>
                          </a:xfrm>
                          <a:custGeom>
                            <a:avLst/>
                            <a:gdLst/>
                            <a:ahLst/>
                            <a:cxnLst/>
                            <a:rect l="l" t="t" r="r" b="b"/>
                            <a:pathLst>
                              <a:path w="3022600" h="164465">
                                <a:moveTo>
                                  <a:pt x="3022166" y="164246"/>
                                </a:moveTo>
                                <a:lnTo>
                                  <a:pt x="3022166" y="0"/>
                                </a:lnTo>
                                <a:lnTo>
                                  <a:pt x="0" y="0"/>
                                </a:lnTo>
                                <a:lnTo>
                                  <a:pt x="0" y="87513"/>
                                </a:lnTo>
                              </a:path>
                            </a:pathLst>
                          </a:custGeom>
                          <a:ln w="2392">
                            <a:solidFill>
                              <a:srgbClr val="000000"/>
                            </a:solidFill>
                            <a:prstDash val="solid"/>
                          </a:ln>
                        </wps:spPr>
                        <wps:bodyPr wrap="square" lIns="0" tIns="0" rIns="0" bIns="0" rtlCol="0">
                          <a:prstTxWarp prst="textNoShape">
                            <a:avLst/>
                          </a:prstTxWarp>
                          <a:noAutofit/>
                        </wps:bodyPr>
                      </wps:wsp>
                      <wps:wsp>
                        <wps:cNvPr id="100" name="Graphic 100"/>
                        <wps:cNvSpPr/>
                        <wps:spPr>
                          <a:xfrm>
                            <a:off x="1080121" y="165430"/>
                            <a:ext cx="52069" cy="52069"/>
                          </a:xfrm>
                          <a:custGeom>
                            <a:avLst/>
                            <a:gdLst/>
                            <a:ahLst/>
                            <a:cxnLst/>
                            <a:rect l="l" t="t" r="r" b="b"/>
                            <a:pathLst>
                              <a:path w="52069" h="52069">
                                <a:moveTo>
                                  <a:pt x="51545" y="0"/>
                                </a:moveTo>
                                <a:lnTo>
                                  <a:pt x="0" y="0"/>
                                </a:lnTo>
                                <a:lnTo>
                                  <a:pt x="25174" y="51545"/>
                                </a:lnTo>
                                <a:lnTo>
                                  <a:pt x="51545"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548644" y="913482"/>
                            <a:ext cx="436880" cy="160020"/>
                          </a:xfrm>
                          <a:custGeom>
                            <a:avLst/>
                            <a:gdLst/>
                            <a:ahLst/>
                            <a:cxnLst/>
                            <a:rect l="l" t="t" r="r" b="b"/>
                            <a:pathLst>
                              <a:path w="436880" h="160020">
                                <a:moveTo>
                                  <a:pt x="436358" y="0"/>
                                </a:moveTo>
                                <a:lnTo>
                                  <a:pt x="0" y="0"/>
                                </a:lnTo>
                                <a:lnTo>
                                  <a:pt x="0" y="159435"/>
                                </a:lnTo>
                                <a:lnTo>
                                  <a:pt x="436358" y="159435"/>
                                </a:lnTo>
                                <a:lnTo>
                                  <a:pt x="436358" y="0"/>
                                </a:lnTo>
                                <a:close/>
                              </a:path>
                            </a:pathLst>
                          </a:custGeom>
                          <a:solidFill>
                            <a:srgbClr val="858585"/>
                          </a:solidFill>
                        </wps:spPr>
                        <wps:bodyPr wrap="square" lIns="0" tIns="0" rIns="0" bIns="0" rtlCol="0">
                          <a:prstTxWarp prst="textNoShape">
                            <a:avLst/>
                          </a:prstTxWarp>
                          <a:noAutofit/>
                        </wps:bodyPr>
                      </wps:wsp>
                      <wps:wsp>
                        <wps:cNvPr id="102" name="Graphic 102"/>
                        <wps:cNvSpPr/>
                        <wps:spPr>
                          <a:xfrm>
                            <a:off x="2569021" y="933858"/>
                            <a:ext cx="435609" cy="160020"/>
                          </a:xfrm>
                          <a:custGeom>
                            <a:avLst/>
                            <a:gdLst/>
                            <a:ahLst/>
                            <a:cxnLst/>
                            <a:rect l="l" t="t" r="r" b="b"/>
                            <a:pathLst>
                              <a:path w="435609" h="160020">
                                <a:moveTo>
                                  <a:pt x="435161" y="0"/>
                                </a:moveTo>
                                <a:lnTo>
                                  <a:pt x="0" y="0"/>
                                </a:lnTo>
                                <a:lnTo>
                                  <a:pt x="0" y="159435"/>
                                </a:lnTo>
                                <a:lnTo>
                                  <a:pt x="435161" y="159435"/>
                                </a:lnTo>
                                <a:lnTo>
                                  <a:pt x="435161" y="0"/>
                                </a:lnTo>
                                <a:close/>
                              </a:path>
                            </a:pathLst>
                          </a:custGeom>
                          <a:solidFill>
                            <a:srgbClr val="1E1E1E"/>
                          </a:solidFill>
                        </wps:spPr>
                        <wps:bodyPr wrap="square" lIns="0" tIns="0" rIns="0" bIns="0" rtlCol="0">
                          <a:prstTxWarp prst="textNoShape">
                            <a:avLst/>
                          </a:prstTxWarp>
                          <a:noAutofit/>
                        </wps:bodyPr>
                      </wps:wsp>
                      <wps:wsp>
                        <wps:cNvPr id="103" name="Graphic 103"/>
                        <wps:cNvSpPr/>
                        <wps:spPr>
                          <a:xfrm>
                            <a:off x="2558240" y="923078"/>
                            <a:ext cx="436880" cy="160655"/>
                          </a:xfrm>
                          <a:custGeom>
                            <a:avLst/>
                            <a:gdLst/>
                            <a:ahLst/>
                            <a:cxnLst/>
                            <a:rect l="l" t="t" r="r" b="b"/>
                            <a:pathLst>
                              <a:path w="436880" h="160655">
                                <a:moveTo>
                                  <a:pt x="436358" y="0"/>
                                </a:moveTo>
                                <a:lnTo>
                                  <a:pt x="0" y="0"/>
                                </a:lnTo>
                                <a:lnTo>
                                  <a:pt x="0" y="160632"/>
                                </a:lnTo>
                                <a:lnTo>
                                  <a:pt x="436358" y="160632"/>
                                </a:lnTo>
                                <a:lnTo>
                                  <a:pt x="436358"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2614572" y="1036358"/>
                            <a:ext cx="322580" cy="1270"/>
                          </a:xfrm>
                          <a:custGeom>
                            <a:avLst/>
                            <a:gdLst/>
                            <a:ahLst/>
                            <a:cxnLst/>
                            <a:rect l="l" t="t" r="r" b="b"/>
                            <a:pathLst>
                              <a:path w="322580" h="0">
                                <a:moveTo>
                                  <a:pt x="0" y="0"/>
                                </a:moveTo>
                                <a:lnTo>
                                  <a:pt x="322473" y="0"/>
                                </a:lnTo>
                              </a:path>
                            </a:pathLst>
                          </a:custGeom>
                          <a:ln w="3601">
                            <a:solidFill>
                              <a:srgbClr val="000000"/>
                            </a:solidFill>
                            <a:prstDash val="solid"/>
                          </a:ln>
                        </wps:spPr>
                        <wps:bodyPr wrap="square" lIns="0" tIns="0" rIns="0" bIns="0" rtlCol="0">
                          <a:prstTxWarp prst="textNoShape">
                            <a:avLst/>
                          </a:prstTxWarp>
                          <a:noAutofit/>
                        </wps:bodyPr>
                      </wps:wsp>
                      <wps:wsp>
                        <wps:cNvPr id="105" name="Graphic 105"/>
                        <wps:cNvSpPr/>
                        <wps:spPr>
                          <a:xfrm>
                            <a:off x="3218766" y="726466"/>
                            <a:ext cx="732790" cy="181610"/>
                          </a:xfrm>
                          <a:custGeom>
                            <a:avLst/>
                            <a:gdLst/>
                            <a:ahLst/>
                            <a:cxnLst/>
                            <a:rect l="l" t="t" r="r" b="b"/>
                            <a:pathLst>
                              <a:path w="732790" h="181610">
                                <a:moveTo>
                                  <a:pt x="71934" y="0"/>
                                </a:moveTo>
                                <a:lnTo>
                                  <a:pt x="44001" y="5675"/>
                                </a:lnTo>
                                <a:lnTo>
                                  <a:pt x="21129" y="21129"/>
                                </a:lnTo>
                                <a:lnTo>
                                  <a:pt x="5675" y="44001"/>
                                </a:lnTo>
                                <a:lnTo>
                                  <a:pt x="0" y="71934"/>
                                </a:lnTo>
                                <a:lnTo>
                                  <a:pt x="0" y="109086"/>
                                </a:lnTo>
                                <a:lnTo>
                                  <a:pt x="5675" y="137019"/>
                                </a:lnTo>
                                <a:lnTo>
                                  <a:pt x="21129" y="159892"/>
                                </a:lnTo>
                                <a:lnTo>
                                  <a:pt x="44001" y="175345"/>
                                </a:lnTo>
                                <a:lnTo>
                                  <a:pt x="71934" y="181021"/>
                                </a:lnTo>
                                <a:lnTo>
                                  <a:pt x="660538" y="181021"/>
                                </a:lnTo>
                                <a:lnTo>
                                  <a:pt x="688466" y="175345"/>
                                </a:lnTo>
                                <a:lnTo>
                                  <a:pt x="711339" y="159892"/>
                                </a:lnTo>
                                <a:lnTo>
                                  <a:pt x="726795" y="137019"/>
                                </a:lnTo>
                                <a:lnTo>
                                  <a:pt x="732473" y="109086"/>
                                </a:lnTo>
                                <a:lnTo>
                                  <a:pt x="732473" y="71934"/>
                                </a:lnTo>
                                <a:lnTo>
                                  <a:pt x="726795" y="44001"/>
                                </a:lnTo>
                                <a:lnTo>
                                  <a:pt x="711339" y="21129"/>
                                </a:lnTo>
                                <a:lnTo>
                                  <a:pt x="688466" y="5675"/>
                                </a:lnTo>
                                <a:lnTo>
                                  <a:pt x="660538" y="0"/>
                                </a:lnTo>
                                <a:lnTo>
                                  <a:pt x="71934" y="0"/>
                                </a:lnTo>
                                <a:close/>
                              </a:path>
                            </a:pathLst>
                          </a:custGeom>
                          <a:ln w="2392">
                            <a:solidFill>
                              <a:srgbClr val="000000"/>
                            </a:solidFill>
                            <a:prstDash val="solid"/>
                          </a:ln>
                        </wps:spPr>
                        <wps:bodyPr wrap="square" lIns="0" tIns="0" rIns="0" bIns="0" rtlCol="0">
                          <a:prstTxWarp prst="textNoShape">
                            <a:avLst/>
                          </a:prstTxWarp>
                          <a:noAutofit/>
                        </wps:bodyPr>
                      </wps:wsp>
                      <wps:wsp>
                        <wps:cNvPr id="106" name="Graphic 106"/>
                        <wps:cNvSpPr/>
                        <wps:spPr>
                          <a:xfrm>
                            <a:off x="2777610" y="817581"/>
                            <a:ext cx="441325" cy="106045"/>
                          </a:xfrm>
                          <a:custGeom>
                            <a:avLst/>
                            <a:gdLst/>
                            <a:ahLst/>
                            <a:cxnLst/>
                            <a:rect l="l" t="t" r="r" b="b"/>
                            <a:pathLst>
                              <a:path w="441325" h="106045">
                                <a:moveTo>
                                  <a:pt x="441156" y="0"/>
                                </a:moveTo>
                                <a:lnTo>
                                  <a:pt x="0" y="0"/>
                                </a:lnTo>
                                <a:lnTo>
                                  <a:pt x="0" y="105484"/>
                                </a:lnTo>
                              </a:path>
                            </a:pathLst>
                          </a:custGeom>
                          <a:ln w="2392">
                            <a:solidFill>
                              <a:srgbClr val="4C4C4C"/>
                            </a:solidFill>
                            <a:prstDash val="sysDash"/>
                          </a:ln>
                        </wps:spPr>
                        <wps:bodyPr wrap="square" lIns="0" tIns="0" rIns="0" bIns="0" rtlCol="0">
                          <a:prstTxWarp prst="textNoShape">
                            <a:avLst/>
                          </a:prstTxWarp>
                          <a:noAutofit/>
                        </wps:bodyPr>
                      </wps:wsp>
                      <wps:wsp>
                        <wps:cNvPr id="107" name="Graphic 107"/>
                        <wps:cNvSpPr/>
                        <wps:spPr>
                          <a:xfrm>
                            <a:off x="2752435" y="872716"/>
                            <a:ext cx="52069" cy="52069"/>
                          </a:xfrm>
                          <a:custGeom>
                            <a:avLst/>
                            <a:gdLst/>
                            <a:ahLst/>
                            <a:cxnLst/>
                            <a:rect l="l" t="t" r="r" b="b"/>
                            <a:pathLst>
                              <a:path w="52069" h="52069">
                                <a:moveTo>
                                  <a:pt x="0" y="0"/>
                                </a:moveTo>
                                <a:lnTo>
                                  <a:pt x="26371" y="51558"/>
                                </a:lnTo>
                                <a:lnTo>
                                  <a:pt x="51545" y="0"/>
                                </a:lnTo>
                              </a:path>
                            </a:pathLst>
                          </a:custGeom>
                          <a:ln w="2392">
                            <a:solidFill>
                              <a:srgbClr val="4C4C4C"/>
                            </a:solidFill>
                            <a:prstDash val="solid"/>
                          </a:ln>
                        </wps:spPr>
                        <wps:bodyPr wrap="square" lIns="0" tIns="0" rIns="0" bIns="0" rtlCol="0">
                          <a:prstTxWarp prst="textNoShape">
                            <a:avLst/>
                          </a:prstTxWarp>
                          <a:noAutofit/>
                        </wps:bodyPr>
                      </wps:wsp>
                      <wps:wsp>
                        <wps:cNvPr id="108" name="Graphic 108"/>
                        <wps:cNvSpPr/>
                        <wps:spPr>
                          <a:xfrm>
                            <a:off x="3999184" y="365632"/>
                            <a:ext cx="128905" cy="452120"/>
                          </a:xfrm>
                          <a:custGeom>
                            <a:avLst/>
                            <a:gdLst/>
                            <a:ahLst/>
                            <a:cxnLst/>
                            <a:rect l="l" t="t" r="r" b="b"/>
                            <a:pathLst>
                              <a:path w="128905" h="452120">
                                <a:moveTo>
                                  <a:pt x="128278" y="0"/>
                                </a:moveTo>
                                <a:lnTo>
                                  <a:pt x="128278" y="451949"/>
                                </a:lnTo>
                                <a:lnTo>
                                  <a:pt x="0" y="451949"/>
                                </a:lnTo>
                              </a:path>
                            </a:pathLst>
                          </a:custGeom>
                          <a:ln w="2392">
                            <a:solidFill>
                              <a:srgbClr val="000000"/>
                            </a:solidFill>
                            <a:prstDash val="solid"/>
                          </a:ln>
                        </wps:spPr>
                        <wps:bodyPr wrap="square" lIns="0" tIns="0" rIns="0" bIns="0" rtlCol="0">
                          <a:prstTxWarp prst="textNoShape">
                            <a:avLst/>
                          </a:prstTxWarp>
                          <a:noAutofit/>
                        </wps:bodyPr>
                      </wps:wsp>
                      <wps:wsp>
                        <wps:cNvPr id="109" name="Graphic 109"/>
                        <wps:cNvSpPr/>
                        <wps:spPr>
                          <a:xfrm>
                            <a:off x="3951239" y="792406"/>
                            <a:ext cx="52069" cy="52069"/>
                          </a:xfrm>
                          <a:custGeom>
                            <a:avLst/>
                            <a:gdLst/>
                            <a:ahLst/>
                            <a:cxnLst/>
                            <a:rect l="l" t="t" r="r" b="b"/>
                            <a:pathLst>
                              <a:path w="52069" h="52069">
                                <a:moveTo>
                                  <a:pt x="51545" y="0"/>
                                </a:moveTo>
                                <a:lnTo>
                                  <a:pt x="0" y="26371"/>
                                </a:lnTo>
                                <a:lnTo>
                                  <a:pt x="51545" y="51545"/>
                                </a:lnTo>
                                <a:lnTo>
                                  <a:pt x="51545"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1047751" y="1201"/>
                            <a:ext cx="287020" cy="73025"/>
                          </a:xfrm>
                          <a:prstGeom prst="rect">
                            <a:avLst/>
                          </a:prstGeom>
                        </wps:spPr>
                        <wps:txbx>
                          <w:txbxContent>
                            <w:p>
                              <w:pPr>
                                <w:spacing w:before="8"/>
                                <w:ind w:left="0" w:right="0" w:firstLine="0"/>
                                <w:jc w:val="left"/>
                                <w:rPr>
                                  <w:rFonts w:ascii="Times New Roman"/>
                                  <w:sz w:val="9"/>
                                </w:rPr>
                              </w:pPr>
                              <w:bookmarkStart w:name="_bookmark8" w:id="13"/>
                              <w:bookmarkEnd w:id="13"/>
                              <w:r>
                                <w:rPr/>
                              </w:r>
                              <w:r>
                                <w:rPr>
                                  <w:rFonts w:ascii="Times New Roman"/>
                                  <w:spacing w:val="-2"/>
                                  <w:w w:val="105"/>
                                  <w:sz w:val="9"/>
                                </w:rPr>
                                <w:t>[</w:t>
                              </w:r>
                              <w:r>
                                <w:rPr>
                                  <w:rFonts w:ascii="Times New Roman"/>
                                  <w:i/>
                                  <w:spacing w:val="-2"/>
                                  <w:w w:val="105"/>
                                  <w:sz w:val="9"/>
                                </w:rPr>
                                <w:t>extend</w:t>
                              </w:r>
                              <w:r>
                                <w:rPr>
                                  <w:rFonts w:ascii="Times New Roman"/>
                                  <w:i/>
                                  <w:spacing w:val="4"/>
                                  <w:w w:val="105"/>
                                  <w:sz w:val="9"/>
                                </w:rPr>
                                <w:t> </w:t>
                              </w:r>
                              <w:r>
                                <w:rPr>
                                  <w:rFonts w:ascii="Times New Roman"/>
                                  <w:i/>
                                  <w:spacing w:val="-5"/>
                                  <w:w w:val="105"/>
                                  <w:sz w:val="9"/>
                                </w:rPr>
                                <w:t>TS</w:t>
                              </w:r>
                              <w:r>
                                <w:rPr>
                                  <w:rFonts w:ascii="Times New Roman"/>
                                  <w:spacing w:val="-5"/>
                                  <w:w w:val="105"/>
                                  <w:sz w:val="9"/>
                                </w:rPr>
                                <w:t>]</w:t>
                              </w:r>
                            </w:p>
                          </w:txbxContent>
                        </wps:txbx>
                        <wps:bodyPr wrap="square" lIns="0" tIns="0" rIns="0" bIns="0" rtlCol="0">
                          <a:noAutofit/>
                        </wps:bodyPr>
                      </wps:wsp>
                      <wps:wsp>
                        <wps:cNvPr id="111" name="Textbox 111"/>
                        <wps:cNvSpPr txBox="1"/>
                        <wps:spPr>
                          <a:xfrm>
                            <a:off x="3584398" y="1201"/>
                            <a:ext cx="567690" cy="73025"/>
                          </a:xfrm>
                          <a:prstGeom prst="rect">
                            <a:avLst/>
                          </a:prstGeom>
                        </wps:spPr>
                        <wps:txbx>
                          <w:txbxContent>
                            <w:p>
                              <w:pPr>
                                <w:spacing w:before="8"/>
                                <w:ind w:left="0" w:right="0" w:firstLine="0"/>
                                <w:jc w:val="left"/>
                                <w:rPr>
                                  <w:rFonts w:ascii="Times New Roman"/>
                                  <w:sz w:val="9"/>
                                </w:rPr>
                              </w:pPr>
                              <w:r>
                                <w:rPr>
                                  <w:rFonts w:ascii="Times New Roman"/>
                                  <w:spacing w:val="-2"/>
                                  <w:w w:val="105"/>
                                  <w:sz w:val="9"/>
                                </w:rPr>
                                <w:t>[</w:t>
                              </w:r>
                              <w:r>
                                <w:rPr>
                                  <w:rFonts w:ascii="Times New Roman"/>
                                  <w:i/>
                                  <w:spacing w:val="-2"/>
                                  <w:w w:val="105"/>
                                  <w:sz w:val="9"/>
                                </w:rPr>
                                <w:t>coverage</w:t>
                              </w:r>
                              <w:r>
                                <w:rPr>
                                  <w:rFonts w:ascii="Times New Roman"/>
                                  <w:i/>
                                  <w:spacing w:val="4"/>
                                  <w:w w:val="105"/>
                                  <w:sz w:val="9"/>
                                </w:rPr>
                                <w:t> </w:t>
                              </w:r>
                              <w:r>
                                <w:rPr>
                                  <w:rFonts w:ascii="Times New Roman"/>
                                  <w:i/>
                                  <w:spacing w:val="-2"/>
                                  <w:w w:val="105"/>
                                  <w:sz w:val="9"/>
                                </w:rPr>
                                <w:t>&lt;</w:t>
                              </w:r>
                              <w:r>
                                <w:rPr>
                                  <w:rFonts w:ascii="Times New Roman"/>
                                  <w:i/>
                                  <w:spacing w:val="3"/>
                                  <w:w w:val="105"/>
                                  <w:sz w:val="9"/>
                                </w:rPr>
                                <w:t> </w:t>
                              </w:r>
                              <w:r>
                                <w:rPr>
                                  <w:rFonts w:ascii="Times New Roman"/>
                                  <w:i/>
                                  <w:spacing w:val="-2"/>
                                  <w:w w:val="105"/>
                                  <w:sz w:val="9"/>
                                </w:rPr>
                                <w:t>threshold</w:t>
                              </w:r>
                              <w:r>
                                <w:rPr>
                                  <w:rFonts w:ascii="Times New Roman"/>
                                  <w:spacing w:val="-2"/>
                                  <w:w w:val="105"/>
                                  <w:sz w:val="9"/>
                                </w:rPr>
                                <w:t>]</w:t>
                              </w:r>
                            </w:p>
                          </w:txbxContent>
                        </wps:txbx>
                        <wps:bodyPr wrap="square" lIns="0" tIns="0" rIns="0" bIns="0" rtlCol="0">
                          <a:noAutofit/>
                        </wps:bodyPr>
                      </wps:wsp>
                      <wps:wsp>
                        <wps:cNvPr id="112" name="Textbox 112"/>
                        <wps:cNvSpPr txBox="1"/>
                        <wps:spPr>
                          <a:xfrm>
                            <a:off x="40045" y="257360"/>
                            <a:ext cx="576580" cy="97790"/>
                          </a:xfrm>
                          <a:prstGeom prst="rect">
                            <a:avLst/>
                          </a:prstGeom>
                        </wps:spPr>
                        <wps:txbx>
                          <w:txbxContent>
                            <w:p>
                              <w:pPr>
                                <w:spacing w:before="27"/>
                                <w:ind w:left="20" w:right="0" w:firstLine="0"/>
                                <w:jc w:val="left"/>
                                <w:rPr>
                                  <w:rFonts w:ascii="Times New Roman"/>
                                  <w:b/>
                                  <w:i/>
                                  <w:sz w:val="9"/>
                                </w:rPr>
                              </w:pPr>
                              <w:r>
                                <w:rPr>
                                  <w:rFonts w:ascii="Arial"/>
                                  <w:w w:val="105"/>
                                  <w:sz w:val="9"/>
                                </w:rPr>
                                <w:t>Select</w:t>
                              </w:r>
                              <w:r>
                                <w:rPr>
                                  <w:rFonts w:ascii="Arial"/>
                                  <w:spacing w:val="-5"/>
                                  <w:w w:val="105"/>
                                  <w:sz w:val="9"/>
                                </w:rPr>
                                <w:t> </w:t>
                              </w:r>
                              <w:r>
                                <w:rPr>
                                  <w:rFonts w:ascii="Arial"/>
                                  <w:w w:val="105"/>
                                  <w:sz w:val="9"/>
                                </w:rPr>
                                <w:t>component</w:t>
                              </w:r>
                              <w:r>
                                <w:rPr>
                                  <w:rFonts w:ascii="Arial"/>
                                  <w:spacing w:val="-5"/>
                                  <w:w w:val="105"/>
                                  <w:sz w:val="9"/>
                                </w:rPr>
                                <w:t> </w:t>
                              </w:r>
                              <w:r>
                                <w:rPr>
                                  <w:rFonts w:ascii="Times New Roman"/>
                                  <w:b/>
                                  <w:i/>
                                  <w:spacing w:val="-10"/>
                                  <w:w w:val="105"/>
                                  <w:sz w:val="9"/>
                                </w:rPr>
                                <w:t>C</w:t>
                              </w:r>
                            </w:p>
                          </w:txbxContent>
                        </wps:txbx>
                        <wps:bodyPr wrap="square" lIns="0" tIns="0" rIns="0" bIns="0" rtlCol="0">
                          <a:noAutofit/>
                        </wps:bodyPr>
                      </wps:wsp>
                      <wps:wsp>
                        <wps:cNvPr id="113" name="Textbox 113"/>
                        <wps:cNvSpPr txBox="1"/>
                        <wps:spPr>
                          <a:xfrm>
                            <a:off x="983502" y="269451"/>
                            <a:ext cx="256540" cy="85725"/>
                          </a:xfrm>
                          <a:prstGeom prst="rect">
                            <a:avLst/>
                          </a:prstGeom>
                        </wps:spPr>
                        <wps:txbx>
                          <w:txbxContent>
                            <w:p>
                              <w:pPr>
                                <w:spacing w:before="8"/>
                                <w:ind w:left="20" w:right="0" w:firstLine="0"/>
                                <w:jc w:val="left"/>
                                <w:rPr>
                                  <w:rFonts w:ascii="Arial"/>
                                  <w:sz w:val="9"/>
                                </w:rPr>
                              </w:pPr>
                              <w:r>
                                <w:rPr>
                                  <w:rFonts w:ascii="Arial"/>
                                  <w:spacing w:val="-2"/>
                                  <w:w w:val="105"/>
                                  <w:sz w:val="9"/>
                                </w:rPr>
                                <w:t>Settings</w:t>
                              </w:r>
                            </w:p>
                          </w:txbxContent>
                        </wps:txbx>
                        <wps:bodyPr wrap="square" lIns="0" tIns="0" rIns="0" bIns="0" rtlCol="0">
                          <a:noAutofit/>
                        </wps:bodyPr>
                      </wps:wsp>
                      <wps:wsp>
                        <wps:cNvPr id="114" name="Textbox 114"/>
                        <wps:cNvSpPr txBox="1"/>
                        <wps:spPr>
                          <a:xfrm>
                            <a:off x="1614069" y="256167"/>
                            <a:ext cx="2261870" cy="97790"/>
                          </a:xfrm>
                          <a:prstGeom prst="rect">
                            <a:avLst/>
                          </a:prstGeom>
                        </wps:spPr>
                        <wps:txbx>
                          <w:txbxContent>
                            <w:p>
                              <w:pPr>
                                <w:tabs>
                                  <w:tab w:pos="1320" w:val="left" w:leader="none"/>
                                  <w:tab w:pos="2713" w:val="left" w:leader="none"/>
                                </w:tabs>
                                <w:spacing w:before="27"/>
                                <w:ind w:left="20" w:right="0" w:firstLine="0"/>
                                <w:jc w:val="left"/>
                                <w:rPr>
                                  <w:rFonts w:ascii="Arial"/>
                                  <w:sz w:val="9"/>
                                </w:rPr>
                              </w:pPr>
                              <w:r>
                                <w:rPr>
                                  <w:rFonts w:ascii="Arial"/>
                                  <w:w w:val="105"/>
                                  <w:sz w:val="9"/>
                                </w:rPr>
                                <w:t>Build</w:t>
                              </w:r>
                              <w:r>
                                <w:rPr>
                                  <w:rFonts w:ascii="Arial"/>
                                  <w:spacing w:val="-2"/>
                                  <w:w w:val="105"/>
                                  <w:sz w:val="9"/>
                                </w:rPr>
                                <w:t> </w:t>
                              </w:r>
                              <w:r>
                                <w:rPr>
                                  <w:rFonts w:ascii="Arial"/>
                                  <w:w w:val="105"/>
                                  <w:sz w:val="9"/>
                                </w:rPr>
                                <w:t>JUnit</w:t>
                              </w:r>
                              <w:r>
                                <w:rPr>
                                  <w:rFonts w:ascii="Arial"/>
                                  <w:spacing w:val="-6"/>
                                  <w:w w:val="105"/>
                                  <w:sz w:val="9"/>
                                </w:rPr>
                                <w:t> </w:t>
                              </w:r>
                              <w:r>
                                <w:rPr>
                                  <w:rFonts w:ascii="Arial"/>
                                  <w:w w:val="105"/>
                                  <w:sz w:val="9"/>
                                </w:rPr>
                                <w:t>Test</w:t>
                              </w:r>
                              <w:r>
                                <w:rPr>
                                  <w:rFonts w:ascii="Arial"/>
                                  <w:spacing w:val="-4"/>
                                  <w:w w:val="105"/>
                                  <w:sz w:val="9"/>
                                </w:rPr>
                                <w:t> </w:t>
                              </w:r>
                              <w:r>
                                <w:rPr>
                                  <w:rFonts w:ascii="Arial"/>
                                  <w:spacing w:val="-2"/>
                                  <w:w w:val="105"/>
                                  <w:sz w:val="9"/>
                                </w:rPr>
                                <w:t>Files</w:t>
                              </w:r>
                              <w:r>
                                <w:rPr>
                                  <w:rFonts w:ascii="Arial"/>
                                  <w:sz w:val="9"/>
                                </w:rPr>
                                <w:tab/>
                              </w:r>
                              <w:r>
                                <w:rPr>
                                  <w:rFonts w:ascii="Arial"/>
                                  <w:w w:val="105"/>
                                  <w:sz w:val="9"/>
                                </w:rPr>
                                <w:t>Run</w:t>
                              </w:r>
                              <w:r>
                                <w:rPr>
                                  <w:rFonts w:ascii="Arial"/>
                                  <w:spacing w:val="-3"/>
                                  <w:w w:val="105"/>
                                  <w:sz w:val="9"/>
                                </w:rPr>
                                <w:t> </w:t>
                              </w:r>
                              <w:r>
                                <w:rPr>
                                  <w:rFonts w:ascii="Arial"/>
                                  <w:w w:val="105"/>
                                  <w:sz w:val="9"/>
                                </w:rPr>
                                <w:t>TS</w:t>
                              </w:r>
                              <w:r>
                                <w:rPr>
                                  <w:rFonts w:ascii="Arial"/>
                                  <w:spacing w:val="-3"/>
                                  <w:w w:val="105"/>
                                  <w:sz w:val="9"/>
                                </w:rPr>
                                <w:t> </w:t>
                              </w:r>
                              <w:r>
                                <w:rPr>
                                  <w:rFonts w:ascii="Arial"/>
                                  <w:w w:val="105"/>
                                  <w:sz w:val="9"/>
                                </w:rPr>
                                <w:t>on</w:t>
                              </w:r>
                              <w:r>
                                <w:rPr>
                                  <w:rFonts w:ascii="Arial"/>
                                  <w:spacing w:val="-2"/>
                                  <w:w w:val="105"/>
                                  <w:sz w:val="9"/>
                                </w:rPr>
                                <w:t> </w:t>
                              </w:r>
                              <w:r>
                                <w:rPr>
                                  <w:rFonts w:ascii="Times New Roman"/>
                                  <w:b/>
                                  <w:i/>
                                  <w:w w:val="105"/>
                                  <w:sz w:val="9"/>
                                </w:rPr>
                                <w:t>C</w:t>
                              </w:r>
                              <w:r>
                                <w:rPr>
                                  <w:rFonts w:ascii="Times New Roman"/>
                                  <w:b/>
                                  <w:i/>
                                  <w:spacing w:val="-2"/>
                                  <w:w w:val="105"/>
                                  <w:sz w:val="9"/>
                                </w:rPr>
                                <w:t> </w:t>
                              </w:r>
                              <w:r>
                                <w:rPr>
                                  <w:rFonts w:ascii="Arial"/>
                                  <w:w w:val="105"/>
                                  <w:sz w:val="9"/>
                                </w:rPr>
                                <w:t>with</w:t>
                              </w:r>
                              <w:r>
                                <w:rPr>
                                  <w:rFonts w:ascii="Arial"/>
                                  <w:spacing w:val="-2"/>
                                  <w:w w:val="105"/>
                                  <w:sz w:val="9"/>
                                </w:rPr>
                                <w:t> JUnit</w:t>
                              </w:r>
                              <w:r>
                                <w:rPr>
                                  <w:rFonts w:ascii="Arial"/>
                                  <w:sz w:val="9"/>
                                </w:rPr>
                                <w:tab/>
                              </w:r>
                              <w:r>
                                <w:rPr>
                                  <w:rFonts w:ascii="Arial"/>
                                  <w:w w:val="105"/>
                                  <w:sz w:val="9"/>
                                </w:rPr>
                                <w:t>Evaluate</w:t>
                              </w:r>
                              <w:r>
                                <w:rPr>
                                  <w:rFonts w:ascii="Arial"/>
                                  <w:spacing w:val="-5"/>
                                  <w:w w:val="105"/>
                                  <w:sz w:val="9"/>
                                </w:rPr>
                                <w:t> </w:t>
                              </w:r>
                              <w:r>
                                <w:rPr>
                                  <w:rFonts w:ascii="Arial"/>
                                  <w:spacing w:val="-2"/>
                                  <w:w w:val="105"/>
                                  <w:sz w:val="9"/>
                                </w:rPr>
                                <w:t>Coverage</w:t>
                              </w:r>
                            </w:p>
                          </w:txbxContent>
                        </wps:txbx>
                        <wps:bodyPr wrap="square" lIns="0" tIns="0" rIns="0" bIns="0" rtlCol="0">
                          <a:noAutofit/>
                        </wps:bodyPr>
                      </wps:wsp>
                      <wps:wsp>
                        <wps:cNvPr id="115" name="Textbox 115"/>
                        <wps:cNvSpPr txBox="1"/>
                        <wps:spPr>
                          <a:xfrm>
                            <a:off x="3254020" y="780144"/>
                            <a:ext cx="677545" cy="85725"/>
                          </a:xfrm>
                          <a:prstGeom prst="rect">
                            <a:avLst/>
                          </a:prstGeom>
                        </wps:spPr>
                        <wps:txbx>
                          <w:txbxContent>
                            <w:p>
                              <w:pPr>
                                <w:spacing w:before="8"/>
                                <w:ind w:left="20" w:right="0" w:firstLine="0"/>
                                <w:jc w:val="left"/>
                                <w:rPr>
                                  <w:rFonts w:ascii="Arial"/>
                                  <w:sz w:val="9"/>
                                </w:rPr>
                              </w:pPr>
                              <w:r>
                                <w:rPr>
                                  <w:rFonts w:ascii="Arial"/>
                                  <w:w w:val="105"/>
                                  <w:sz w:val="9"/>
                                </w:rPr>
                                <w:t>Build</w:t>
                              </w:r>
                              <w:r>
                                <w:rPr>
                                  <w:rFonts w:ascii="Arial"/>
                                  <w:spacing w:val="-6"/>
                                  <w:w w:val="105"/>
                                  <w:sz w:val="9"/>
                                </w:rPr>
                                <w:t> </w:t>
                              </w:r>
                              <w:r>
                                <w:rPr>
                                  <w:rFonts w:ascii="Arial"/>
                                  <w:w w:val="105"/>
                                  <w:sz w:val="9"/>
                                </w:rPr>
                                <w:t>MuJava</w:t>
                              </w:r>
                              <w:r>
                                <w:rPr>
                                  <w:rFonts w:ascii="Arial"/>
                                  <w:spacing w:val="-4"/>
                                  <w:w w:val="105"/>
                                  <w:sz w:val="9"/>
                                </w:rPr>
                                <w:t> </w:t>
                              </w:r>
                              <w:r>
                                <w:rPr>
                                  <w:rFonts w:ascii="Arial"/>
                                  <w:w w:val="105"/>
                                  <w:sz w:val="9"/>
                                </w:rPr>
                                <w:t>Test</w:t>
                              </w:r>
                              <w:r>
                                <w:rPr>
                                  <w:rFonts w:ascii="Arial"/>
                                  <w:spacing w:val="-5"/>
                                  <w:w w:val="105"/>
                                  <w:sz w:val="9"/>
                                </w:rPr>
                                <w:t> </w:t>
                              </w:r>
                              <w:r>
                                <w:rPr>
                                  <w:rFonts w:ascii="Arial"/>
                                  <w:spacing w:val="-2"/>
                                  <w:w w:val="105"/>
                                  <w:sz w:val="9"/>
                                </w:rPr>
                                <w:t>Files</w:t>
                              </w:r>
                            </w:p>
                          </w:txbxContent>
                        </wps:txbx>
                        <wps:bodyPr wrap="square" lIns="0" tIns="0" rIns="0" bIns="0" rtlCol="0">
                          <a:noAutofit/>
                        </wps:bodyPr>
                      </wps:wsp>
                      <wps:wsp>
                        <wps:cNvPr id="116" name="Textbox 116"/>
                        <wps:cNvSpPr txBox="1"/>
                        <wps:spPr>
                          <a:xfrm>
                            <a:off x="2995795" y="513079"/>
                            <a:ext cx="480059" cy="120014"/>
                          </a:xfrm>
                          <a:prstGeom prst="rect">
                            <a:avLst/>
                          </a:prstGeom>
                          <a:ln w="2392">
                            <a:solidFill>
                              <a:srgbClr val="7F7F7F"/>
                            </a:solidFill>
                            <a:prstDash val="solid"/>
                          </a:ln>
                        </wps:spPr>
                        <wps:txbx>
                          <w:txbxContent>
                            <w:p>
                              <w:pPr>
                                <w:spacing w:before="44"/>
                                <w:ind w:left="88" w:right="0" w:firstLine="0"/>
                                <w:jc w:val="left"/>
                                <w:rPr>
                                  <w:rFonts w:ascii="Times New Roman"/>
                                  <w:sz w:val="9"/>
                                </w:rPr>
                              </w:pPr>
                              <w:r>
                                <w:rPr>
                                  <w:rFonts w:ascii="Times New Roman"/>
                                  <w:w w:val="105"/>
                                  <w:sz w:val="9"/>
                                  <w:u w:val="single"/>
                                </w:rPr>
                                <w:t>:</w:t>
                              </w:r>
                              <w:r>
                                <w:rPr>
                                  <w:rFonts w:ascii="Times New Roman"/>
                                  <w:b/>
                                  <w:i/>
                                  <w:w w:val="105"/>
                                  <w:sz w:val="9"/>
                                  <w:u w:val="single"/>
                                </w:rPr>
                                <w:t>C</w:t>
                              </w:r>
                              <w:r>
                                <w:rPr>
                                  <w:rFonts w:ascii="Times New Roman"/>
                                  <w:b/>
                                  <w:i/>
                                  <w:spacing w:val="-3"/>
                                  <w:w w:val="105"/>
                                  <w:sz w:val="9"/>
                                  <w:u w:val="single"/>
                                </w:rPr>
                                <w:t> </w:t>
                              </w:r>
                              <w:r>
                                <w:rPr>
                                  <w:rFonts w:ascii="Times New Roman"/>
                                  <w:w w:val="105"/>
                                  <w:sz w:val="9"/>
                                  <w:u w:val="single"/>
                                </w:rPr>
                                <w:t>Test</w:t>
                              </w:r>
                              <w:r>
                                <w:rPr>
                                  <w:rFonts w:ascii="Times New Roman"/>
                                  <w:spacing w:val="-2"/>
                                  <w:w w:val="105"/>
                                  <w:sz w:val="9"/>
                                  <w:u w:val="single"/>
                                </w:rPr>
                                <w:t> Result</w:t>
                              </w:r>
                              <w:r>
                                <w:rPr>
                                  <w:rFonts w:ascii="Times New Roman"/>
                                  <w:spacing w:val="-2"/>
                                  <w:w w:val="105"/>
                                  <w:sz w:val="9"/>
                                  <w:u w:val="none"/>
                                </w:rPr>
                                <w:t>s</w:t>
                              </w:r>
                            </w:p>
                          </w:txbxContent>
                        </wps:txbx>
                        <wps:bodyPr wrap="square" lIns="0" tIns="0" rIns="0" bIns="0" rtlCol="0">
                          <a:noAutofit/>
                        </wps:bodyPr>
                      </wps:wsp>
                      <wps:wsp>
                        <wps:cNvPr id="117" name="Textbox 117"/>
                        <wps:cNvSpPr txBox="1"/>
                        <wps:spPr>
                          <a:xfrm>
                            <a:off x="2049947" y="513091"/>
                            <a:ext cx="436880" cy="160020"/>
                          </a:xfrm>
                          <a:prstGeom prst="rect">
                            <a:avLst/>
                          </a:prstGeom>
                          <a:ln w="2392">
                            <a:solidFill>
                              <a:srgbClr val="323232"/>
                            </a:solidFill>
                            <a:prstDash val="solid"/>
                          </a:ln>
                        </wps:spPr>
                        <wps:txbx>
                          <w:txbxContent>
                            <w:p>
                              <w:pPr>
                                <w:spacing w:before="59"/>
                                <w:ind w:left="143" w:right="0" w:firstLine="0"/>
                                <w:jc w:val="left"/>
                                <w:rPr>
                                  <w:rFonts w:ascii="Times New Roman"/>
                                  <w:sz w:val="11"/>
                                </w:rPr>
                              </w:pPr>
                              <w:r>
                                <w:rPr>
                                  <w:rFonts w:ascii="Times New Roman"/>
                                  <w:spacing w:val="-2"/>
                                  <w:sz w:val="11"/>
                                </w:rPr>
                                <w:t>:JUnitTS</w:t>
                              </w:r>
                            </w:p>
                          </w:txbxContent>
                        </wps:txbx>
                        <wps:bodyPr wrap="square" lIns="0" tIns="0" rIns="0" bIns="0" rtlCol="0">
                          <a:noAutofit/>
                        </wps:bodyPr>
                      </wps:wsp>
                      <wps:wsp>
                        <wps:cNvPr id="118" name="Textbox 118"/>
                        <wps:cNvSpPr txBox="1"/>
                        <wps:spPr>
                          <a:xfrm>
                            <a:off x="1089705" y="963831"/>
                            <a:ext cx="516890" cy="120014"/>
                          </a:xfrm>
                          <a:prstGeom prst="rect">
                            <a:avLst/>
                          </a:prstGeom>
                          <a:ln w="7191">
                            <a:solidFill>
                              <a:srgbClr val="7F7F7F"/>
                            </a:solidFill>
                            <a:prstDash val="solid"/>
                          </a:ln>
                        </wps:spPr>
                        <wps:txbx>
                          <w:txbxContent>
                            <w:p>
                              <w:pPr>
                                <w:spacing w:before="40"/>
                                <w:ind w:left="115" w:right="0" w:firstLine="0"/>
                                <w:jc w:val="left"/>
                                <w:rPr>
                                  <w:rFonts w:ascii="Times New Roman"/>
                                  <w:sz w:val="9"/>
                                </w:rPr>
                              </w:pPr>
                              <w:r>
                                <w:rPr>
                                  <w:rFonts w:ascii="Times New Roman"/>
                                  <w:w w:val="105"/>
                                  <w:sz w:val="9"/>
                                  <w:u w:val="single"/>
                                </w:rPr>
                                <w:t>:Test</w:t>
                              </w:r>
                              <w:r>
                                <w:rPr>
                                  <w:rFonts w:ascii="Times New Roman"/>
                                  <w:spacing w:val="-6"/>
                                  <w:w w:val="105"/>
                                  <w:sz w:val="9"/>
                                  <w:u w:val="single"/>
                                </w:rPr>
                                <w:t> </w:t>
                              </w:r>
                              <w:r>
                                <w:rPr>
                                  <w:rFonts w:ascii="Times New Roman"/>
                                  <w:w w:val="105"/>
                                  <w:sz w:val="9"/>
                                  <w:u w:val="single"/>
                                </w:rPr>
                                <w:t>data</w:t>
                              </w:r>
                              <w:r>
                                <w:rPr>
                                  <w:rFonts w:ascii="Times New Roman"/>
                                  <w:spacing w:val="-6"/>
                                  <w:w w:val="105"/>
                                  <w:sz w:val="9"/>
                                  <w:u w:val="single"/>
                                </w:rPr>
                                <w:t> </w:t>
                              </w:r>
                              <w:r>
                                <w:rPr>
                                  <w:rFonts w:ascii="Times New Roman"/>
                                  <w:spacing w:val="-4"/>
                                  <w:w w:val="105"/>
                                  <w:sz w:val="9"/>
                                  <w:u w:val="single"/>
                                </w:rPr>
                                <w:t>File</w:t>
                              </w:r>
                              <w:r>
                                <w:rPr>
                                  <w:rFonts w:ascii="Times New Roman"/>
                                  <w:spacing w:val="-4"/>
                                  <w:w w:val="105"/>
                                  <w:sz w:val="9"/>
                                  <w:u w:val="none"/>
                                </w:rPr>
                                <w:t>s</w:t>
                              </w:r>
                            </w:p>
                          </w:txbxContent>
                        </wps:txbx>
                        <wps:bodyPr wrap="square" lIns="0" tIns="0" rIns="0" bIns="0" rtlCol="0">
                          <a:noAutofit/>
                        </wps:bodyPr>
                      </wps:wsp>
                      <wps:wsp>
                        <wps:cNvPr id="119" name="Textbox 119"/>
                        <wps:cNvSpPr txBox="1"/>
                        <wps:spPr>
                          <a:xfrm>
                            <a:off x="1089705" y="732460"/>
                            <a:ext cx="516890" cy="120014"/>
                          </a:xfrm>
                          <a:prstGeom prst="rect">
                            <a:avLst/>
                          </a:prstGeom>
                          <a:ln w="7191">
                            <a:solidFill>
                              <a:srgbClr val="7F7F7F"/>
                            </a:solidFill>
                            <a:prstDash val="solid"/>
                          </a:ln>
                        </wps:spPr>
                        <wps:txbx>
                          <w:txbxContent>
                            <w:p>
                              <w:pPr>
                                <w:spacing w:before="40"/>
                                <w:ind w:left="73" w:right="0" w:firstLine="0"/>
                                <w:jc w:val="left"/>
                                <w:rPr>
                                  <w:rFonts w:ascii="Times New Roman"/>
                                  <w:sz w:val="9"/>
                                </w:rPr>
                              </w:pPr>
                              <w:r>
                                <w:rPr>
                                  <w:rFonts w:ascii="Times New Roman"/>
                                  <w:spacing w:val="-2"/>
                                  <w:w w:val="105"/>
                                  <w:sz w:val="9"/>
                                  <w:u w:val="single"/>
                                </w:rPr>
                                <w:t>:Constraints</w:t>
                              </w:r>
                              <w:r>
                                <w:rPr>
                                  <w:rFonts w:ascii="Times New Roman"/>
                                  <w:spacing w:val="13"/>
                                  <w:w w:val="105"/>
                                  <w:sz w:val="9"/>
                                  <w:u w:val="single"/>
                                </w:rPr>
                                <w:t> </w:t>
                              </w:r>
                              <w:r>
                                <w:rPr>
                                  <w:rFonts w:ascii="Times New Roman"/>
                                  <w:spacing w:val="-2"/>
                                  <w:w w:val="105"/>
                                  <w:sz w:val="9"/>
                                  <w:u w:val="single"/>
                                </w:rPr>
                                <w:t>File</w:t>
                              </w:r>
                              <w:r>
                                <w:rPr>
                                  <w:rFonts w:ascii="Times New Roman"/>
                                  <w:spacing w:val="-2"/>
                                  <w:w w:val="105"/>
                                  <w:sz w:val="9"/>
                                  <w:u w:val="none"/>
                                </w:rPr>
                                <w:t>s</w:t>
                              </w:r>
                            </w:p>
                          </w:txbxContent>
                        </wps:txbx>
                        <wps:bodyPr wrap="square" lIns="0" tIns="0" rIns="0" bIns="0" rtlCol="0">
                          <a:noAutofit/>
                        </wps:bodyPr>
                      </wps:wsp>
                      <wps:wsp>
                        <wps:cNvPr id="120" name="Textbox 120"/>
                        <wps:cNvSpPr txBox="1"/>
                        <wps:spPr>
                          <a:xfrm>
                            <a:off x="1089705" y="513079"/>
                            <a:ext cx="516890" cy="120014"/>
                          </a:xfrm>
                          <a:prstGeom prst="rect">
                            <a:avLst/>
                          </a:prstGeom>
                          <a:ln w="7191">
                            <a:solidFill>
                              <a:srgbClr val="7F7F7F"/>
                            </a:solidFill>
                            <a:prstDash val="solid"/>
                          </a:ln>
                        </wps:spPr>
                        <wps:txbx>
                          <w:txbxContent>
                            <w:p>
                              <w:pPr>
                                <w:spacing w:before="40"/>
                                <w:ind w:left="101" w:right="0" w:firstLine="0"/>
                                <w:jc w:val="left"/>
                                <w:rPr>
                                  <w:rFonts w:ascii="Times New Roman"/>
                                  <w:sz w:val="9"/>
                                </w:rPr>
                              </w:pPr>
                              <w:r>
                                <w:rPr>
                                  <w:rFonts w:ascii="Times New Roman"/>
                                  <w:w w:val="105"/>
                                  <w:sz w:val="9"/>
                                  <w:u w:val="single"/>
                                </w:rPr>
                                <w:t>:Test</w:t>
                              </w:r>
                              <w:r>
                                <w:rPr>
                                  <w:rFonts w:ascii="Times New Roman"/>
                                  <w:spacing w:val="-5"/>
                                  <w:w w:val="105"/>
                                  <w:sz w:val="9"/>
                                  <w:u w:val="single"/>
                                </w:rPr>
                                <w:t> </w:t>
                              </w:r>
                              <w:r>
                                <w:rPr>
                                  <w:rFonts w:ascii="Times New Roman"/>
                                  <w:spacing w:val="-2"/>
                                  <w:w w:val="105"/>
                                  <w:sz w:val="9"/>
                                  <w:u w:val="single"/>
                                </w:rPr>
                                <w:t>Templates</w:t>
                              </w:r>
                            </w:p>
                          </w:txbxContent>
                        </wps:txbx>
                        <wps:bodyPr wrap="square" lIns="0" tIns="0" rIns="0" bIns="0" rtlCol="0">
                          <a:noAutofit/>
                        </wps:bodyPr>
                      </wps:wsp>
                      <wps:wsp>
                        <wps:cNvPr id="121" name="Textbox 121"/>
                        <wps:cNvSpPr txBox="1"/>
                        <wps:spPr>
                          <a:xfrm>
                            <a:off x="2558228" y="898495"/>
                            <a:ext cx="436880" cy="185420"/>
                          </a:xfrm>
                          <a:prstGeom prst="rect">
                            <a:avLst/>
                          </a:prstGeom>
                          <a:ln w="2392">
                            <a:solidFill>
                              <a:srgbClr val="323232"/>
                            </a:solidFill>
                            <a:prstDash val="solid"/>
                          </a:ln>
                        </wps:spPr>
                        <wps:txbx>
                          <w:txbxContent>
                            <w:p>
                              <w:pPr>
                                <w:spacing w:before="98"/>
                                <w:ind w:left="86" w:right="0" w:firstLine="0"/>
                                <w:jc w:val="left"/>
                                <w:rPr>
                                  <w:rFonts w:ascii="Times New Roman"/>
                                  <w:sz w:val="11"/>
                                </w:rPr>
                              </w:pPr>
                              <w:r>
                                <w:rPr>
                                  <w:rFonts w:ascii="Times New Roman"/>
                                  <w:spacing w:val="-2"/>
                                  <w:sz w:val="11"/>
                                </w:rPr>
                                <w:t>:MuJavaTS</w:t>
                              </w:r>
                            </w:p>
                          </w:txbxContent>
                        </wps:txbx>
                        <wps:bodyPr wrap="square" lIns="0" tIns="0" rIns="0" bIns="0" rtlCol="0">
                          <a:noAutofit/>
                        </wps:bodyPr>
                      </wps:wsp>
                    </wpg:wgp>
                  </a:graphicData>
                </a:graphic>
              </wp:inline>
            </w:drawing>
          </mc:Choice>
          <mc:Fallback>
            <w:pict>
              <v:group style="width:330.3pt;height:86.1pt;mso-position-horizontal-relative:char;mso-position-vertical-relative:line" id="docshapegroup33" coordorigin="0,0" coordsize="6606,1722">
                <v:shape style="position:absolute;left:1;top:339;width:1007;height:284" id="docshape34" coordorigin="2,340" coordsize="1007,284" path="m121,340l74,349,37,374,11,412,2,459,2,504,11,550,37,588,74,613,121,623,889,623,936,613,973,588,999,550,1008,504,1008,459,999,412,973,374,936,349,889,340,121,340xe" filled="false" stroked="true" strokeweight=".188417pt" strokecolor="#000000">
                  <v:path arrowok="t"/>
                  <v:stroke dashstyle="solid"/>
                </v:shape>
                <v:shape style="position:absolute;left:451;top:0;width:118;height:342" type="#_x0000_t75" id="docshape35" stroked="false">
                  <v:imagedata r:id="rId23" o:title=""/>
                </v:shape>
                <v:shape style="position:absolute;left:6394;top:385;width:210;height:191" id="docshape36" coordorigin="6394,385" coordsize="210,191" path="m6498,385l6394,480,6498,576,6604,480,6498,385xe" filled="false" stroked="true" strokeweight=".188417pt" strokecolor="#000000">
                  <v:path arrowok="t"/>
                  <v:stroke dashstyle="solid"/>
                </v:shape>
                <v:line style="position:absolute" from="6164,481" to="6319,481" stroked="true" strokeweight=".188417pt" strokecolor="#000000">
                  <v:stroke dashstyle="solid"/>
                </v:line>
                <v:shape style="position:absolute;left:6314;top:441;width:82;height:82" id="docshape37" coordorigin="6315,442" coordsize="82,82" path="m6315,442l6315,523,6396,481,6315,442xe" filled="true" fillcolor="#000000" stroked="false">
                  <v:path arrowok="t"/>
                  <v:fill type="solid"/>
                </v:shape>
                <v:shape style="position:absolute;left:5646;top:1429;width:410;height:223" id="docshape38" coordorigin="5647,1429" coordsize="410,223" path="m5647,1429l5647,1652,6056,1652e" filled="false" stroked="true" strokeweight=".188417pt" strokecolor="#000000">
                  <v:path arrowok="t"/>
                  <v:stroke dashstyle="solid"/>
                </v:shape>
                <v:shape style="position:absolute;left:6052;top:1612;width:80;height:82" id="docshape39" coordorigin="6053,1612" coordsize="80,82" path="m6053,1612l6053,1693,6132,1652,6053,1612xe" filled="true" fillcolor="#000000" stroked="false">
                  <v:path arrowok="t"/>
                  <v:fill type="solid"/>
                </v:shape>
                <v:rect style="position:absolute;left:1700;top:1500;width:812;height:189" id="docshape40" filled="true" fillcolor="#b3b3b3" stroked="false">
                  <v:fill type="solid"/>
                </v:rect>
                <v:rect style="position:absolute;left:1733;top:1532;width:812;height:189" id="docshape41" filled="true" fillcolor="#4c4c4c" stroked="false">
                  <v:fill type="solid"/>
                </v:rect>
                <v:rect style="position:absolute;left:1716;top:1517;width:814;height:189" id="docshape42" filled="true" fillcolor="#ffffff" stroked="false">
                  <v:fill type="solid"/>
                </v:rect>
                <v:rect style="position:absolute;left:1700;top:791;width:812;height:189" id="docshape43" filled="true" fillcolor="#b3b3b3" stroked="false">
                  <v:fill type="solid"/>
                </v:rect>
                <v:rect style="position:absolute;left:1733;top:823;width:812;height:189" id="docshape44" filled="true" fillcolor="#4c4c4c" stroked="false">
                  <v:fill type="solid"/>
                </v:rect>
                <v:rect style="position:absolute;left:1716;top:808;width:814;height:189" id="docshape45" filled="true" fillcolor="#ffffff" stroked="false">
                  <v:fill type="solid"/>
                </v:rect>
                <v:shape style="position:absolute;left:1549;top:619;width:167;height:994" id="docshape46" coordorigin="1550,619" coordsize="167,994" path="m1550,619l1550,1612,1716,1612e" filled="false" stroked="true" strokeweight=".188417pt" strokecolor="#4c4c4c">
                  <v:path arrowok="t"/>
                  <v:stroke dashstyle="shortdash"/>
                </v:shape>
                <v:shape style="position:absolute;left:1636;top:1572;width:82;height:82" id="docshape47" coordorigin="1637,1573" coordsize="82,82" path="m1637,1654l1718,1614,1637,1573e" filled="false" stroked="true" strokeweight=".188417pt" strokecolor="#4c4c4c">
                  <v:path arrowok="t"/>
                  <v:stroke dashstyle="solid"/>
                </v:shape>
                <v:shape style="position:absolute;left:1549;top:619;width:169;height:627" id="docshape48" coordorigin="1550,619" coordsize="169,627" path="m1550,619l1550,1246,1718,1246e" filled="false" stroked="true" strokeweight=".188417pt" strokecolor="#4c4c4c">
                  <v:path arrowok="t"/>
                  <v:stroke dashstyle="shortdash"/>
                </v:shape>
                <v:shape style="position:absolute;left:1638;top:1206;width:80;height:82" id="docshape49" coordorigin="1639,1206" coordsize="80,82" path="m1639,1288l1718,1248,1639,1206e" filled="false" stroked="true" strokeweight=".188417pt" strokecolor="#4c4c4c">
                  <v:path arrowok="t"/>
                  <v:stroke dashstyle="solid"/>
                </v:shape>
                <v:shape style="position:absolute;left:2529;top:628;width:148;height:274" id="docshape50" coordorigin="2530,629" coordsize="148,274" path="m2530,902l2677,902,2677,629e" filled="false" stroked="true" strokeweight=".188417pt" strokecolor="#4c4c4c">
                  <v:path arrowok="t"/>
                  <v:stroke dashstyle="shortdash"/>
                </v:shape>
                <v:shape style="position:absolute;left:2637;top:628;width:82;height:82" id="docshape51" coordorigin="2637,629" coordsize="82,82" path="m2719,710l2677,629,2637,710e" filled="false" stroked="true" strokeweight=".188417pt" strokecolor="#4c4c4c">
                  <v:path arrowok="t"/>
                  <v:stroke dashstyle="solid"/>
                </v:shape>
                <v:shape style="position:absolute;left:2531;top:628;width:146;height:618" id="docshape52" coordorigin="2532,629" coordsize="146,618" path="m2532,1246l2677,1246,2677,629e" filled="false" stroked="true" strokeweight=".188417pt" strokecolor="#4c4c4c">
                  <v:path arrowok="t"/>
                  <v:stroke dashstyle="shortdash"/>
                </v:shape>
                <v:shape style="position:absolute;left:2637;top:628;width:82;height:82" id="docshape53" coordorigin="2637,629" coordsize="82,82" path="m2719,710l2677,629,2637,710e" filled="false" stroked="true" strokeweight=".188417pt" strokecolor="#4c4c4c">
                  <v:path arrowok="t"/>
                  <v:stroke dashstyle="solid"/>
                </v:shape>
                <v:shape style="position:absolute;left:3016;top:626;width:212;height:306" id="docshape54" coordorigin="3017,627" coordsize="212,306" path="m3017,627l3017,933,3228,933e" filled="false" stroked="true" strokeweight=".188417pt" strokecolor="#4c4c4c">
                  <v:path arrowok="t"/>
                  <v:stroke dashstyle="shortdash"/>
                </v:shape>
                <v:shape style="position:absolute;left:3148;top:892;width:80;height:82" id="docshape55" coordorigin="3149,893" coordsize="80,82" path="m3149,974l3228,934,3149,893e" filled="false" stroked="true" strokeweight=".188417pt" strokecolor="#4c4c4c">
                  <v:path arrowok="t"/>
                  <v:stroke dashstyle="solid"/>
                </v:shape>
                <v:shape style="position:absolute;left:1008;top:339;width:1237;height:284" id="docshape56" coordorigin="1008,340" coordsize="1237,284" path="m1350,340l1306,348,1270,372,1245,408,1237,451,1237,510,1245,554,1270,590,1306,614,1350,623,2131,623,2175,614,2211,590,2236,554,2245,510,2245,451,2236,408,2211,372,2175,348,2131,340,1350,340xm1008,481l1161,481e" filled="false" stroked="true" strokeweight=".188417pt" strokecolor="#000000">
                  <v:path arrowok="t"/>
                  <v:stroke dashstyle="solid"/>
                </v:shape>
                <v:shape style="position:absolute;left:1157;top:441;width:82;height:82" id="docshape57" coordorigin="1157,442" coordsize="82,82" path="m1157,442l1157,523,1238,481,1157,442xe" filled="true" fillcolor="#000000" stroked="false">
                  <v:path arrowok="t"/>
                  <v:fill type="solid"/>
                </v:shape>
                <v:line style="position:absolute" from="2245,481" to="2396,481" stroked="true" strokeweight=".188417pt" strokecolor="#000000">
                  <v:stroke dashstyle="solid"/>
                </v:line>
                <v:shape style="position:absolute;left:2391;top:441;width:82;height:82" id="docshape58" coordorigin="2392,442" coordsize="82,82" path="m2392,442l2392,523,2473,481,2392,442xe" filled="true" fillcolor="#000000" stroked="false">
                  <v:path arrowok="t"/>
                  <v:fill type="solid"/>
                </v:shape>
                <v:rect style="position:absolute;left:1700;top:1138;width:812;height:189" id="docshape59" filled="true" fillcolor="#b3b3b3" stroked="false">
                  <v:fill type="solid"/>
                </v:rect>
                <v:rect style="position:absolute;left:1733;top:1168;width:812;height:189" id="docshape60" filled="true" fillcolor="#4c4c4c" stroked="false">
                  <v:fill type="solid"/>
                </v:rect>
                <v:rect style="position:absolute;left:1716;top:1153;width:814;height:189" id="docshape61" filled="true" fillcolor="#ffffff" stroked="false">
                  <v:fill type="solid"/>
                </v:rect>
                <v:rect style="position:absolute;left:3213;top:791;width:688;height:253" id="docshape62" filled="true" fillcolor="#858585" stroked="false">
                  <v:fill type="solid"/>
                </v:rect>
                <v:rect style="position:absolute;left:3245;top:823;width:686;height:252" id="docshape63" filled="true" fillcolor="#1e1e1e" stroked="false">
                  <v:fill type="solid"/>
                </v:rect>
                <v:rect style="position:absolute;left:3228;top:808;width:688;height:252" id="docshape64" filled="true" fillcolor="#ffffff" stroked="false">
                  <v:fill type="solid"/>
                </v:rect>
                <v:line style="position:absolute" from="3374,986" to="3770,986" stroked="true" strokeweight=".283597pt" strokecolor="#000000">
                  <v:stroke dashstyle="solid"/>
                </v:line>
                <v:shape style="position:absolute;left:1549;top:619;width:167;height:284" id="docshape65" coordorigin="1550,619" coordsize="167,284" path="m1550,619l1550,902,1716,902e" filled="false" stroked="true" strokeweight=".188417pt" strokecolor="#4c4c4c">
                  <v:path arrowok="t"/>
                  <v:stroke dashstyle="shortdash"/>
                </v:shape>
                <v:shape style="position:absolute;left:1636;top:862;width:82;height:82" id="docshape66" coordorigin="1637,863" coordsize="82,82" path="m1637,944l1718,904,1637,863e" filled="false" stroked="true" strokeweight=".188417pt" strokecolor="#4c4c4c">
                  <v:path arrowok="t"/>
                  <v:stroke dashstyle="solid"/>
                </v:shape>
                <v:shape style="position:absolute;left:2471;top:337;width:1071;height:286" id="docshape67" coordorigin="2471,338" coordsize="1071,286" path="m2584,338l2541,347,2504,371,2480,407,2471,451,2471,510,2480,554,2504,590,2541,614,2584,623,3428,623,3472,614,3508,590,3533,554,3542,510,3542,451,3533,407,3508,371,3472,347,3428,338,2584,338xe" filled="false" stroked="true" strokeweight=".188417pt" strokecolor="#000000">
                  <v:path arrowok="t"/>
                  <v:stroke dashstyle="solid"/>
                </v:shape>
                <v:shape style="position:absolute;left:2529;top:628;width:148;height:984" id="docshape68" coordorigin="2530,629" coordsize="148,984" path="m2530,1612l2677,1612,2677,629e" filled="false" stroked="true" strokeweight=".188417pt" strokecolor="#4c4c4c">
                  <v:path arrowok="t"/>
                  <v:stroke dashstyle="shortdash"/>
                </v:shape>
                <v:shape style="position:absolute;left:2637;top:628;width:82;height:82" id="docshape69" coordorigin="2637,629" coordsize="82,82" path="m2719,710l2677,629,2637,710e" filled="false" stroked="true" strokeweight=".188417pt" strokecolor="#4c4c4c">
                  <v:path arrowok="t"/>
                  <v:stroke dashstyle="solid"/>
                </v:shape>
                <v:shape style="position:absolute;left:3541;top:337;width:1386;height:286" id="docshape70" coordorigin="3542,338" coordsize="1386,286" path="m3891,338l3843,347,3805,373,3779,410,3770,457,3770,502,3779,549,3805,587,3843,613,3891,623,4808,623,4855,613,4893,587,4918,549,4927,502,4927,457,4918,410,4893,373,4855,347,4808,338,3891,338xm3542,481l3695,481e" filled="false" stroked="true" strokeweight=".188417pt" strokecolor="#000000">
                  <v:path arrowok="t"/>
                  <v:stroke dashstyle="solid"/>
                </v:shape>
                <v:shape style="position:absolute;left:3690;top:441;width:82;height:82" id="docshape71" coordorigin="3691,442" coordsize="82,82" path="m3691,442l3691,523,3772,481,3691,442xe" filled="true" fillcolor="#000000" stroked="false">
                  <v:path arrowok="t"/>
                  <v:fill type="solid"/>
                </v:shape>
                <v:shape style="position:absolute;left:3915;top:628;width:208;height:304" id="docshape72" coordorigin="3915,629" coordsize="208,304" path="m3915,933l4123,933,4123,629e" filled="false" stroked="true" strokeweight=".188417pt" strokecolor="#4c4c4c">
                  <v:path arrowok="t"/>
                  <v:stroke dashstyle="shortdash"/>
                </v:shape>
                <v:shape style="position:absolute;left:4083;top:628;width:82;height:82" id="docshape73" coordorigin="4083,629" coordsize="82,82" path="m4165,710l4123,629,4083,710e" filled="false" stroked="true" strokeweight=".188417pt" strokecolor="#4c4c4c">
                  <v:path arrowok="t"/>
                  <v:stroke dashstyle="solid"/>
                </v:shape>
                <v:rect style="position:absolute;left:4702;top:791;width:756;height:189" id="docshape74" filled="true" fillcolor="#b3b3b3" stroked="false">
                  <v:fill type="solid"/>
                </v:rect>
                <v:rect style="position:absolute;left:4732;top:823;width:756;height:189" id="docshape75" filled="true" fillcolor="#4c4c4c" stroked="false">
                  <v:fill type="solid"/>
                </v:rect>
                <v:rect style="position:absolute;left:4717;top:808;width:756;height:189" id="docshape76" filled="true" fillcolor="#ffffff" stroked="false">
                  <v:fill type="solid"/>
                </v:rect>
                <v:shape style="position:absolute;left:4540;top:626;width:178;height:274" id="docshape77" coordorigin="4540,627" coordsize="178,274" path="m4540,627l4540,901,4718,901e" filled="false" stroked="true" strokeweight=".188417pt" strokecolor="#4c4c4c">
                  <v:path arrowok="t"/>
                  <v:stroke dashstyle="shortdash"/>
                </v:shape>
                <v:shape style="position:absolute;left:4638;top:860;width:82;height:82" id="docshape78" coordorigin="4638,861" coordsize="82,82" path="m4638,942l4720,901,4638,861e" filled="false" stroked="true" strokeweight=".188417pt" strokecolor="#4c4c4c">
                  <v:path arrowok="t"/>
                  <v:stroke dashstyle="solid"/>
                </v:shape>
                <v:shape style="position:absolute;left:4927;top:337;width:1237;height:286" id="docshape79" coordorigin="4927,338" coordsize="1237,286" path="m5269,338l5225,347,5189,371,5165,407,5156,451,5156,510,5165,554,5189,590,5225,614,5269,623,6051,623,6095,614,6131,590,6155,554,6164,510,6164,451,6155,407,6131,371,6095,347,6051,338,5269,338xm4927,481l5080,481e" filled="false" stroked="true" strokeweight=".188417pt" strokecolor="#000000">
                  <v:path arrowok="t"/>
                  <v:stroke dashstyle="solid"/>
                </v:shape>
                <v:shape style="position:absolute;left:5076;top:441;width:82;height:82" id="docshape80" coordorigin="5076,442" coordsize="82,82" path="m5076,442l5076,523,5158,481,5076,442xe" filled="true" fillcolor="#000000" stroked="false">
                  <v:path arrowok="t"/>
                  <v:fill type="solid"/>
                </v:shape>
                <v:shape style="position:absolute;left:5472;top:623;width:187;height:278" id="docshape81" coordorigin="5473,623" coordsize="187,278" path="m5473,901l5660,901,5660,623e" filled="false" stroked="true" strokeweight=".188417pt" strokecolor="#4c4c4c">
                  <v:path arrowok="t"/>
                  <v:stroke dashstyle="shortdash"/>
                </v:shape>
                <v:shape style="position:absolute;left:5620;top:624;width:82;height:80" id="docshape82" coordorigin="5620,625" coordsize="82,80" path="m5701,704l5660,625,5620,704e" filled="false" stroked="true" strokeweight=".188417pt" strokecolor="#4c4c4c">
                  <v:path arrowok="t"/>
                  <v:stroke dashstyle="solid"/>
                </v:shape>
                <v:shape style="position:absolute;left:6129;top:1591;width:118;height:118" type="#_x0000_t75" id="docshape83" stroked="false">
                  <v:imagedata r:id="rId24" o:title=""/>
                </v:shape>
                <v:shape style="position:absolute;left:1740;top:126;width:4760;height:259" id="docshape84" coordorigin="1741,126" coordsize="4760,259" path="m6500,385l6500,126,1741,126,1741,264e" filled="false" stroked="true" strokeweight=".188417pt" strokecolor="#000000">
                  <v:path arrowok="t"/>
                  <v:stroke dashstyle="solid"/>
                </v:shape>
                <v:shape style="position:absolute;left:1700;top:260;width:82;height:82" id="docshape85" coordorigin="1701,261" coordsize="82,82" path="m1782,261l1701,261,1741,342,1782,261xe" filled="true" fillcolor="#000000" stroked="false">
                  <v:path arrowok="t"/>
                  <v:fill type="solid"/>
                </v:shape>
                <v:rect style="position:absolute;left:4013;top:1438;width:688;height:252" id="docshape86" filled="true" fillcolor="#858585" stroked="false">
                  <v:fill type="solid"/>
                </v:rect>
                <v:rect style="position:absolute;left:4045;top:1470;width:686;height:252" id="docshape87" filled="true" fillcolor="#1e1e1e" stroked="false">
                  <v:fill type="solid"/>
                </v:rect>
                <v:rect style="position:absolute;left:4028;top:1453;width:688;height:253" id="docshape88" filled="true" fillcolor="#ffffff" stroked="false">
                  <v:fill type="solid"/>
                </v:rect>
                <v:line style="position:absolute" from="4117,1632" to="4625,1632" stroked="true" strokeweight=".283597pt" strokecolor="#000000">
                  <v:stroke dashstyle="solid"/>
                </v:line>
                <v:shape style="position:absolute;left:5068;top:1144;width:1154;height:286" id="docshape89" coordorigin="5069,1144" coordsize="1154,286" path="m5182,1144l5138,1153,5102,1177,5078,1213,5069,1257,5069,1316,5078,1360,5102,1396,5138,1420,5182,1429,6109,1429,6153,1420,6189,1396,6213,1360,6222,1316,6222,1257,6213,1213,6189,1177,6153,1153,6109,1144,5182,1144xe" filled="false" stroked="true" strokeweight=".188417pt" strokecolor="#000000">
                  <v:path arrowok="t"/>
                  <v:stroke dashstyle="solid"/>
                </v:shape>
                <v:shape style="position:absolute;left:4374;top:1287;width:695;height:167" id="docshape90" coordorigin="4374,1288" coordsize="695,167" path="m5069,1288l4374,1288,4374,1454e" filled="false" stroked="true" strokeweight=".188417pt" strokecolor="#4c4c4c">
                  <v:path arrowok="t"/>
                  <v:stroke dashstyle="shortdash"/>
                </v:shape>
                <v:shape style="position:absolute;left:4334;top:1374;width:82;height:82" id="docshape91" coordorigin="4335,1374" coordsize="82,82" path="m4335,1374l4376,1456,4416,1374e" filled="false" stroked="true" strokeweight=".188417pt" strokecolor="#4c4c4c">
                  <v:path arrowok="t"/>
                  <v:stroke dashstyle="solid"/>
                </v:shape>
                <v:shape style="position:absolute;left:6297;top:575;width:203;height:712" id="docshape92" coordorigin="6298,576" coordsize="203,712" path="m6500,576l6500,1288,6298,1288e" filled="false" stroked="true" strokeweight=".188417pt" strokecolor="#000000">
                  <v:path arrowok="t"/>
                  <v:stroke dashstyle="solid"/>
                </v:shape>
                <v:shape style="position:absolute;left:6222;top:1247;width:82;height:82" id="docshape93" coordorigin="6222,1248" coordsize="82,82" path="m6304,1248l6222,1289,6304,1329,6304,1248xe" filled="true" fillcolor="#000000" stroked="false">
                  <v:path arrowok="t"/>
                  <v:fill type="solid"/>
                </v:shape>
                <v:shape style="position:absolute;left:1650;top:1;width:452;height:115" type="#_x0000_t202" id="docshape94" filled="false" stroked="false">
                  <v:textbox inset="0,0,0,0">
                    <w:txbxContent>
                      <w:p>
                        <w:pPr>
                          <w:spacing w:before="8"/>
                          <w:ind w:left="0" w:right="0" w:firstLine="0"/>
                          <w:jc w:val="left"/>
                          <w:rPr>
                            <w:rFonts w:ascii="Times New Roman"/>
                            <w:sz w:val="9"/>
                          </w:rPr>
                        </w:pPr>
                        <w:bookmarkStart w:name="_bookmark8" w:id="14"/>
                        <w:bookmarkEnd w:id="14"/>
                        <w:r>
                          <w:rPr/>
                        </w:r>
                        <w:r>
                          <w:rPr>
                            <w:rFonts w:ascii="Times New Roman"/>
                            <w:spacing w:val="-2"/>
                            <w:w w:val="105"/>
                            <w:sz w:val="9"/>
                          </w:rPr>
                          <w:t>[</w:t>
                        </w:r>
                        <w:r>
                          <w:rPr>
                            <w:rFonts w:ascii="Times New Roman"/>
                            <w:i/>
                            <w:spacing w:val="-2"/>
                            <w:w w:val="105"/>
                            <w:sz w:val="9"/>
                          </w:rPr>
                          <w:t>extend</w:t>
                        </w:r>
                        <w:r>
                          <w:rPr>
                            <w:rFonts w:ascii="Times New Roman"/>
                            <w:i/>
                            <w:spacing w:val="4"/>
                            <w:w w:val="105"/>
                            <w:sz w:val="9"/>
                          </w:rPr>
                          <w:t> </w:t>
                        </w:r>
                        <w:r>
                          <w:rPr>
                            <w:rFonts w:ascii="Times New Roman"/>
                            <w:i/>
                            <w:spacing w:val="-5"/>
                            <w:w w:val="105"/>
                            <w:sz w:val="9"/>
                          </w:rPr>
                          <w:t>TS</w:t>
                        </w:r>
                        <w:r>
                          <w:rPr>
                            <w:rFonts w:ascii="Times New Roman"/>
                            <w:spacing w:val="-5"/>
                            <w:w w:val="105"/>
                            <w:sz w:val="9"/>
                          </w:rPr>
                          <w:t>]</w:t>
                        </w:r>
                      </w:p>
                    </w:txbxContent>
                  </v:textbox>
                  <w10:wrap type="none"/>
                </v:shape>
                <v:shape style="position:absolute;left:5644;top:1;width:894;height:115" type="#_x0000_t202" id="docshape95" filled="false" stroked="false">
                  <v:textbox inset="0,0,0,0">
                    <w:txbxContent>
                      <w:p>
                        <w:pPr>
                          <w:spacing w:before="8"/>
                          <w:ind w:left="0" w:right="0" w:firstLine="0"/>
                          <w:jc w:val="left"/>
                          <w:rPr>
                            <w:rFonts w:ascii="Times New Roman"/>
                            <w:sz w:val="9"/>
                          </w:rPr>
                        </w:pPr>
                        <w:r>
                          <w:rPr>
                            <w:rFonts w:ascii="Times New Roman"/>
                            <w:spacing w:val="-2"/>
                            <w:w w:val="105"/>
                            <w:sz w:val="9"/>
                          </w:rPr>
                          <w:t>[</w:t>
                        </w:r>
                        <w:r>
                          <w:rPr>
                            <w:rFonts w:ascii="Times New Roman"/>
                            <w:i/>
                            <w:spacing w:val="-2"/>
                            <w:w w:val="105"/>
                            <w:sz w:val="9"/>
                          </w:rPr>
                          <w:t>coverage</w:t>
                        </w:r>
                        <w:r>
                          <w:rPr>
                            <w:rFonts w:ascii="Times New Roman"/>
                            <w:i/>
                            <w:spacing w:val="4"/>
                            <w:w w:val="105"/>
                            <w:sz w:val="9"/>
                          </w:rPr>
                          <w:t> </w:t>
                        </w:r>
                        <w:r>
                          <w:rPr>
                            <w:rFonts w:ascii="Times New Roman"/>
                            <w:i/>
                            <w:spacing w:val="-2"/>
                            <w:w w:val="105"/>
                            <w:sz w:val="9"/>
                          </w:rPr>
                          <w:t>&lt;</w:t>
                        </w:r>
                        <w:r>
                          <w:rPr>
                            <w:rFonts w:ascii="Times New Roman"/>
                            <w:i/>
                            <w:spacing w:val="3"/>
                            <w:w w:val="105"/>
                            <w:sz w:val="9"/>
                          </w:rPr>
                          <w:t> </w:t>
                        </w:r>
                        <w:r>
                          <w:rPr>
                            <w:rFonts w:ascii="Times New Roman"/>
                            <w:i/>
                            <w:spacing w:val="-2"/>
                            <w:w w:val="105"/>
                            <w:sz w:val="9"/>
                          </w:rPr>
                          <w:t>threshold</w:t>
                        </w:r>
                        <w:r>
                          <w:rPr>
                            <w:rFonts w:ascii="Times New Roman"/>
                            <w:spacing w:val="-2"/>
                            <w:w w:val="105"/>
                            <w:sz w:val="9"/>
                          </w:rPr>
                          <w:t>]</w:t>
                        </w:r>
                      </w:p>
                    </w:txbxContent>
                  </v:textbox>
                  <w10:wrap type="none"/>
                </v:shape>
                <v:shape style="position:absolute;left:63;top:405;width:908;height:154" type="#_x0000_t202" id="docshape96" filled="false" stroked="false">
                  <v:textbox inset="0,0,0,0">
                    <w:txbxContent>
                      <w:p>
                        <w:pPr>
                          <w:spacing w:before="27"/>
                          <w:ind w:left="20" w:right="0" w:firstLine="0"/>
                          <w:jc w:val="left"/>
                          <w:rPr>
                            <w:rFonts w:ascii="Times New Roman"/>
                            <w:b/>
                            <w:i/>
                            <w:sz w:val="9"/>
                          </w:rPr>
                        </w:pPr>
                        <w:r>
                          <w:rPr>
                            <w:rFonts w:ascii="Arial"/>
                            <w:w w:val="105"/>
                            <w:sz w:val="9"/>
                          </w:rPr>
                          <w:t>Select</w:t>
                        </w:r>
                        <w:r>
                          <w:rPr>
                            <w:rFonts w:ascii="Arial"/>
                            <w:spacing w:val="-5"/>
                            <w:w w:val="105"/>
                            <w:sz w:val="9"/>
                          </w:rPr>
                          <w:t> </w:t>
                        </w:r>
                        <w:r>
                          <w:rPr>
                            <w:rFonts w:ascii="Arial"/>
                            <w:w w:val="105"/>
                            <w:sz w:val="9"/>
                          </w:rPr>
                          <w:t>component</w:t>
                        </w:r>
                        <w:r>
                          <w:rPr>
                            <w:rFonts w:ascii="Arial"/>
                            <w:spacing w:val="-5"/>
                            <w:w w:val="105"/>
                            <w:sz w:val="9"/>
                          </w:rPr>
                          <w:t> </w:t>
                        </w:r>
                        <w:r>
                          <w:rPr>
                            <w:rFonts w:ascii="Times New Roman"/>
                            <w:b/>
                            <w:i/>
                            <w:spacing w:val="-10"/>
                            <w:w w:val="105"/>
                            <w:sz w:val="9"/>
                          </w:rPr>
                          <w:t>C</w:t>
                        </w:r>
                      </w:p>
                    </w:txbxContent>
                  </v:textbox>
                  <w10:wrap type="none"/>
                </v:shape>
                <v:shape style="position:absolute;left:1548;top:424;width:404;height:135" type="#_x0000_t202" id="docshape97" filled="false" stroked="false">
                  <v:textbox inset="0,0,0,0">
                    <w:txbxContent>
                      <w:p>
                        <w:pPr>
                          <w:spacing w:before="8"/>
                          <w:ind w:left="20" w:right="0" w:firstLine="0"/>
                          <w:jc w:val="left"/>
                          <w:rPr>
                            <w:rFonts w:ascii="Arial"/>
                            <w:sz w:val="9"/>
                          </w:rPr>
                        </w:pPr>
                        <w:r>
                          <w:rPr>
                            <w:rFonts w:ascii="Arial"/>
                            <w:spacing w:val="-2"/>
                            <w:w w:val="105"/>
                            <w:sz w:val="9"/>
                          </w:rPr>
                          <w:t>Settings</w:t>
                        </w:r>
                      </w:p>
                    </w:txbxContent>
                  </v:textbox>
                  <w10:wrap type="none"/>
                </v:shape>
                <v:shape style="position:absolute;left:2541;top:403;width:3562;height:154" type="#_x0000_t202" id="docshape98" filled="false" stroked="false">
                  <v:textbox inset="0,0,0,0">
                    <w:txbxContent>
                      <w:p>
                        <w:pPr>
                          <w:tabs>
                            <w:tab w:pos="1320" w:val="left" w:leader="none"/>
                            <w:tab w:pos="2713" w:val="left" w:leader="none"/>
                          </w:tabs>
                          <w:spacing w:before="27"/>
                          <w:ind w:left="20" w:right="0" w:firstLine="0"/>
                          <w:jc w:val="left"/>
                          <w:rPr>
                            <w:rFonts w:ascii="Arial"/>
                            <w:sz w:val="9"/>
                          </w:rPr>
                        </w:pPr>
                        <w:r>
                          <w:rPr>
                            <w:rFonts w:ascii="Arial"/>
                            <w:w w:val="105"/>
                            <w:sz w:val="9"/>
                          </w:rPr>
                          <w:t>Build</w:t>
                        </w:r>
                        <w:r>
                          <w:rPr>
                            <w:rFonts w:ascii="Arial"/>
                            <w:spacing w:val="-2"/>
                            <w:w w:val="105"/>
                            <w:sz w:val="9"/>
                          </w:rPr>
                          <w:t> </w:t>
                        </w:r>
                        <w:r>
                          <w:rPr>
                            <w:rFonts w:ascii="Arial"/>
                            <w:w w:val="105"/>
                            <w:sz w:val="9"/>
                          </w:rPr>
                          <w:t>JUnit</w:t>
                        </w:r>
                        <w:r>
                          <w:rPr>
                            <w:rFonts w:ascii="Arial"/>
                            <w:spacing w:val="-6"/>
                            <w:w w:val="105"/>
                            <w:sz w:val="9"/>
                          </w:rPr>
                          <w:t> </w:t>
                        </w:r>
                        <w:r>
                          <w:rPr>
                            <w:rFonts w:ascii="Arial"/>
                            <w:w w:val="105"/>
                            <w:sz w:val="9"/>
                          </w:rPr>
                          <w:t>Test</w:t>
                        </w:r>
                        <w:r>
                          <w:rPr>
                            <w:rFonts w:ascii="Arial"/>
                            <w:spacing w:val="-4"/>
                            <w:w w:val="105"/>
                            <w:sz w:val="9"/>
                          </w:rPr>
                          <w:t> </w:t>
                        </w:r>
                        <w:r>
                          <w:rPr>
                            <w:rFonts w:ascii="Arial"/>
                            <w:spacing w:val="-2"/>
                            <w:w w:val="105"/>
                            <w:sz w:val="9"/>
                          </w:rPr>
                          <w:t>Files</w:t>
                        </w:r>
                        <w:r>
                          <w:rPr>
                            <w:rFonts w:ascii="Arial"/>
                            <w:sz w:val="9"/>
                          </w:rPr>
                          <w:tab/>
                        </w:r>
                        <w:r>
                          <w:rPr>
                            <w:rFonts w:ascii="Arial"/>
                            <w:w w:val="105"/>
                            <w:sz w:val="9"/>
                          </w:rPr>
                          <w:t>Run</w:t>
                        </w:r>
                        <w:r>
                          <w:rPr>
                            <w:rFonts w:ascii="Arial"/>
                            <w:spacing w:val="-3"/>
                            <w:w w:val="105"/>
                            <w:sz w:val="9"/>
                          </w:rPr>
                          <w:t> </w:t>
                        </w:r>
                        <w:r>
                          <w:rPr>
                            <w:rFonts w:ascii="Arial"/>
                            <w:w w:val="105"/>
                            <w:sz w:val="9"/>
                          </w:rPr>
                          <w:t>TS</w:t>
                        </w:r>
                        <w:r>
                          <w:rPr>
                            <w:rFonts w:ascii="Arial"/>
                            <w:spacing w:val="-3"/>
                            <w:w w:val="105"/>
                            <w:sz w:val="9"/>
                          </w:rPr>
                          <w:t> </w:t>
                        </w:r>
                        <w:r>
                          <w:rPr>
                            <w:rFonts w:ascii="Arial"/>
                            <w:w w:val="105"/>
                            <w:sz w:val="9"/>
                          </w:rPr>
                          <w:t>on</w:t>
                        </w:r>
                        <w:r>
                          <w:rPr>
                            <w:rFonts w:ascii="Arial"/>
                            <w:spacing w:val="-2"/>
                            <w:w w:val="105"/>
                            <w:sz w:val="9"/>
                          </w:rPr>
                          <w:t> </w:t>
                        </w:r>
                        <w:r>
                          <w:rPr>
                            <w:rFonts w:ascii="Times New Roman"/>
                            <w:b/>
                            <w:i/>
                            <w:w w:val="105"/>
                            <w:sz w:val="9"/>
                          </w:rPr>
                          <w:t>C</w:t>
                        </w:r>
                        <w:r>
                          <w:rPr>
                            <w:rFonts w:ascii="Times New Roman"/>
                            <w:b/>
                            <w:i/>
                            <w:spacing w:val="-2"/>
                            <w:w w:val="105"/>
                            <w:sz w:val="9"/>
                          </w:rPr>
                          <w:t> </w:t>
                        </w:r>
                        <w:r>
                          <w:rPr>
                            <w:rFonts w:ascii="Arial"/>
                            <w:w w:val="105"/>
                            <w:sz w:val="9"/>
                          </w:rPr>
                          <w:t>with</w:t>
                        </w:r>
                        <w:r>
                          <w:rPr>
                            <w:rFonts w:ascii="Arial"/>
                            <w:spacing w:val="-2"/>
                            <w:w w:val="105"/>
                            <w:sz w:val="9"/>
                          </w:rPr>
                          <w:t> JUnit</w:t>
                        </w:r>
                        <w:r>
                          <w:rPr>
                            <w:rFonts w:ascii="Arial"/>
                            <w:sz w:val="9"/>
                          </w:rPr>
                          <w:tab/>
                        </w:r>
                        <w:r>
                          <w:rPr>
                            <w:rFonts w:ascii="Arial"/>
                            <w:w w:val="105"/>
                            <w:sz w:val="9"/>
                          </w:rPr>
                          <w:t>Evaluate</w:t>
                        </w:r>
                        <w:r>
                          <w:rPr>
                            <w:rFonts w:ascii="Arial"/>
                            <w:spacing w:val="-5"/>
                            <w:w w:val="105"/>
                            <w:sz w:val="9"/>
                          </w:rPr>
                          <w:t> </w:t>
                        </w:r>
                        <w:r>
                          <w:rPr>
                            <w:rFonts w:ascii="Arial"/>
                            <w:spacing w:val="-2"/>
                            <w:w w:val="105"/>
                            <w:sz w:val="9"/>
                          </w:rPr>
                          <w:t>Coverage</w:t>
                        </w:r>
                      </w:p>
                    </w:txbxContent>
                  </v:textbox>
                  <w10:wrap type="none"/>
                </v:shape>
                <v:shape style="position:absolute;left:5124;top:1228;width:1067;height:135" type="#_x0000_t202" id="docshape99" filled="false" stroked="false">
                  <v:textbox inset="0,0,0,0">
                    <w:txbxContent>
                      <w:p>
                        <w:pPr>
                          <w:spacing w:before="8"/>
                          <w:ind w:left="20" w:right="0" w:firstLine="0"/>
                          <w:jc w:val="left"/>
                          <w:rPr>
                            <w:rFonts w:ascii="Arial"/>
                            <w:sz w:val="9"/>
                          </w:rPr>
                        </w:pPr>
                        <w:r>
                          <w:rPr>
                            <w:rFonts w:ascii="Arial"/>
                            <w:w w:val="105"/>
                            <w:sz w:val="9"/>
                          </w:rPr>
                          <w:t>Build</w:t>
                        </w:r>
                        <w:r>
                          <w:rPr>
                            <w:rFonts w:ascii="Arial"/>
                            <w:spacing w:val="-6"/>
                            <w:w w:val="105"/>
                            <w:sz w:val="9"/>
                          </w:rPr>
                          <w:t> </w:t>
                        </w:r>
                        <w:r>
                          <w:rPr>
                            <w:rFonts w:ascii="Arial"/>
                            <w:w w:val="105"/>
                            <w:sz w:val="9"/>
                          </w:rPr>
                          <w:t>MuJava</w:t>
                        </w:r>
                        <w:r>
                          <w:rPr>
                            <w:rFonts w:ascii="Arial"/>
                            <w:spacing w:val="-4"/>
                            <w:w w:val="105"/>
                            <w:sz w:val="9"/>
                          </w:rPr>
                          <w:t> </w:t>
                        </w:r>
                        <w:r>
                          <w:rPr>
                            <w:rFonts w:ascii="Arial"/>
                            <w:w w:val="105"/>
                            <w:sz w:val="9"/>
                          </w:rPr>
                          <w:t>Test</w:t>
                        </w:r>
                        <w:r>
                          <w:rPr>
                            <w:rFonts w:ascii="Arial"/>
                            <w:spacing w:val="-5"/>
                            <w:w w:val="105"/>
                            <w:sz w:val="9"/>
                          </w:rPr>
                          <w:t> </w:t>
                        </w:r>
                        <w:r>
                          <w:rPr>
                            <w:rFonts w:ascii="Arial"/>
                            <w:spacing w:val="-2"/>
                            <w:w w:val="105"/>
                            <w:sz w:val="9"/>
                          </w:rPr>
                          <w:t>Files</w:t>
                        </w:r>
                      </w:p>
                    </w:txbxContent>
                  </v:textbox>
                  <w10:wrap type="none"/>
                </v:shape>
                <v:shape style="position:absolute;left:4717;top:808;width:756;height:189" type="#_x0000_t202" id="docshape100" filled="false" stroked="true" strokeweight=".188417pt" strokecolor="#7f7f7f">
                  <v:textbox inset="0,0,0,0">
                    <w:txbxContent>
                      <w:p>
                        <w:pPr>
                          <w:spacing w:before="44"/>
                          <w:ind w:left="88" w:right="0" w:firstLine="0"/>
                          <w:jc w:val="left"/>
                          <w:rPr>
                            <w:rFonts w:ascii="Times New Roman"/>
                            <w:sz w:val="9"/>
                          </w:rPr>
                        </w:pPr>
                        <w:r>
                          <w:rPr>
                            <w:rFonts w:ascii="Times New Roman"/>
                            <w:w w:val="105"/>
                            <w:sz w:val="9"/>
                            <w:u w:val="single"/>
                          </w:rPr>
                          <w:t>:</w:t>
                        </w:r>
                        <w:r>
                          <w:rPr>
                            <w:rFonts w:ascii="Times New Roman"/>
                            <w:b/>
                            <w:i/>
                            <w:w w:val="105"/>
                            <w:sz w:val="9"/>
                            <w:u w:val="single"/>
                          </w:rPr>
                          <w:t>C</w:t>
                        </w:r>
                        <w:r>
                          <w:rPr>
                            <w:rFonts w:ascii="Times New Roman"/>
                            <w:b/>
                            <w:i/>
                            <w:spacing w:val="-3"/>
                            <w:w w:val="105"/>
                            <w:sz w:val="9"/>
                            <w:u w:val="single"/>
                          </w:rPr>
                          <w:t> </w:t>
                        </w:r>
                        <w:r>
                          <w:rPr>
                            <w:rFonts w:ascii="Times New Roman"/>
                            <w:w w:val="105"/>
                            <w:sz w:val="9"/>
                            <w:u w:val="single"/>
                          </w:rPr>
                          <w:t>Test</w:t>
                        </w:r>
                        <w:r>
                          <w:rPr>
                            <w:rFonts w:ascii="Times New Roman"/>
                            <w:spacing w:val="-2"/>
                            <w:w w:val="105"/>
                            <w:sz w:val="9"/>
                            <w:u w:val="single"/>
                          </w:rPr>
                          <w:t> Result</w:t>
                        </w:r>
                        <w:r>
                          <w:rPr>
                            <w:rFonts w:ascii="Times New Roman"/>
                            <w:spacing w:val="-2"/>
                            <w:w w:val="105"/>
                            <w:sz w:val="9"/>
                            <w:u w:val="none"/>
                          </w:rPr>
                          <w:t>s</w:t>
                        </w:r>
                      </w:p>
                    </w:txbxContent>
                  </v:textbox>
                  <v:stroke dashstyle="solid"/>
                  <w10:wrap type="none"/>
                </v:shape>
                <v:shape style="position:absolute;left:3228;top:808;width:688;height:252" type="#_x0000_t202" id="docshape101" filled="false" stroked="true" strokeweight=".188417pt" strokecolor="#323232">
                  <v:textbox inset="0,0,0,0">
                    <w:txbxContent>
                      <w:p>
                        <w:pPr>
                          <w:spacing w:before="59"/>
                          <w:ind w:left="143" w:right="0" w:firstLine="0"/>
                          <w:jc w:val="left"/>
                          <w:rPr>
                            <w:rFonts w:ascii="Times New Roman"/>
                            <w:sz w:val="11"/>
                          </w:rPr>
                        </w:pPr>
                        <w:r>
                          <w:rPr>
                            <w:rFonts w:ascii="Times New Roman"/>
                            <w:spacing w:val="-2"/>
                            <w:sz w:val="11"/>
                          </w:rPr>
                          <w:t>:JUnitTS</w:t>
                        </w:r>
                      </w:p>
                    </w:txbxContent>
                  </v:textbox>
                  <v:stroke dashstyle="solid"/>
                  <w10:wrap type="none"/>
                </v:shape>
                <v:shape style="position:absolute;left:1716;top:1517;width:814;height:189" type="#_x0000_t202" id="docshape102" filled="false" stroked="true" strokeweight=".566222pt" strokecolor="#7f7f7f">
                  <v:textbox inset="0,0,0,0">
                    <w:txbxContent>
                      <w:p>
                        <w:pPr>
                          <w:spacing w:before="40"/>
                          <w:ind w:left="115" w:right="0" w:firstLine="0"/>
                          <w:jc w:val="left"/>
                          <w:rPr>
                            <w:rFonts w:ascii="Times New Roman"/>
                            <w:sz w:val="9"/>
                          </w:rPr>
                        </w:pPr>
                        <w:r>
                          <w:rPr>
                            <w:rFonts w:ascii="Times New Roman"/>
                            <w:w w:val="105"/>
                            <w:sz w:val="9"/>
                            <w:u w:val="single"/>
                          </w:rPr>
                          <w:t>:Test</w:t>
                        </w:r>
                        <w:r>
                          <w:rPr>
                            <w:rFonts w:ascii="Times New Roman"/>
                            <w:spacing w:val="-6"/>
                            <w:w w:val="105"/>
                            <w:sz w:val="9"/>
                            <w:u w:val="single"/>
                          </w:rPr>
                          <w:t> </w:t>
                        </w:r>
                        <w:r>
                          <w:rPr>
                            <w:rFonts w:ascii="Times New Roman"/>
                            <w:w w:val="105"/>
                            <w:sz w:val="9"/>
                            <w:u w:val="single"/>
                          </w:rPr>
                          <w:t>data</w:t>
                        </w:r>
                        <w:r>
                          <w:rPr>
                            <w:rFonts w:ascii="Times New Roman"/>
                            <w:spacing w:val="-6"/>
                            <w:w w:val="105"/>
                            <w:sz w:val="9"/>
                            <w:u w:val="single"/>
                          </w:rPr>
                          <w:t> </w:t>
                        </w:r>
                        <w:r>
                          <w:rPr>
                            <w:rFonts w:ascii="Times New Roman"/>
                            <w:spacing w:val="-4"/>
                            <w:w w:val="105"/>
                            <w:sz w:val="9"/>
                            <w:u w:val="single"/>
                          </w:rPr>
                          <w:t>File</w:t>
                        </w:r>
                        <w:r>
                          <w:rPr>
                            <w:rFonts w:ascii="Times New Roman"/>
                            <w:spacing w:val="-4"/>
                            <w:w w:val="105"/>
                            <w:sz w:val="9"/>
                            <w:u w:val="none"/>
                          </w:rPr>
                          <w:t>s</w:t>
                        </w:r>
                      </w:p>
                    </w:txbxContent>
                  </v:textbox>
                  <v:stroke dashstyle="solid"/>
                  <w10:wrap type="none"/>
                </v:shape>
                <v:shape style="position:absolute;left:1716;top:1153;width:814;height:189" type="#_x0000_t202" id="docshape103" filled="false" stroked="true" strokeweight=".566222pt" strokecolor="#7f7f7f">
                  <v:textbox inset="0,0,0,0">
                    <w:txbxContent>
                      <w:p>
                        <w:pPr>
                          <w:spacing w:before="40"/>
                          <w:ind w:left="73" w:right="0" w:firstLine="0"/>
                          <w:jc w:val="left"/>
                          <w:rPr>
                            <w:rFonts w:ascii="Times New Roman"/>
                            <w:sz w:val="9"/>
                          </w:rPr>
                        </w:pPr>
                        <w:r>
                          <w:rPr>
                            <w:rFonts w:ascii="Times New Roman"/>
                            <w:spacing w:val="-2"/>
                            <w:w w:val="105"/>
                            <w:sz w:val="9"/>
                            <w:u w:val="single"/>
                          </w:rPr>
                          <w:t>:Constraints</w:t>
                        </w:r>
                        <w:r>
                          <w:rPr>
                            <w:rFonts w:ascii="Times New Roman"/>
                            <w:spacing w:val="13"/>
                            <w:w w:val="105"/>
                            <w:sz w:val="9"/>
                            <w:u w:val="single"/>
                          </w:rPr>
                          <w:t> </w:t>
                        </w:r>
                        <w:r>
                          <w:rPr>
                            <w:rFonts w:ascii="Times New Roman"/>
                            <w:spacing w:val="-2"/>
                            <w:w w:val="105"/>
                            <w:sz w:val="9"/>
                            <w:u w:val="single"/>
                          </w:rPr>
                          <w:t>File</w:t>
                        </w:r>
                        <w:r>
                          <w:rPr>
                            <w:rFonts w:ascii="Times New Roman"/>
                            <w:spacing w:val="-2"/>
                            <w:w w:val="105"/>
                            <w:sz w:val="9"/>
                            <w:u w:val="none"/>
                          </w:rPr>
                          <w:t>s</w:t>
                        </w:r>
                      </w:p>
                    </w:txbxContent>
                  </v:textbox>
                  <v:stroke dashstyle="solid"/>
                  <w10:wrap type="none"/>
                </v:shape>
                <v:shape style="position:absolute;left:1716;top:808;width:814;height:189" type="#_x0000_t202" id="docshape104" filled="false" stroked="true" strokeweight=".566222pt" strokecolor="#7f7f7f">
                  <v:textbox inset="0,0,0,0">
                    <w:txbxContent>
                      <w:p>
                        <w:pPr>
                          <w:spacing w:before="40"/>
                          <w:ind w:left="101" w:right="0" w:firstLine="0"/>
                          <w:jc w:val="left"/>
                          <w:rPr>
                            <w:rFonts w:ascii="Times New Roman"/>
                            <w:sz w:val="9"/>
                          </w:rPr>
                        </w:pPr>
                        <w:r>
                          <w:rPr>
                            <w:rFonts w:ascii="Times New Roman"/>
                            <w:w w:val="105"/>
                            <w:sz w:val="9"/>
                            <w:u w:val="single"/>
                          </w:rPr>
                          <w:t>:Test</w:t>
                        </w:r>
                        <w:r>
                          <w:rPr>
                            <w:rFonts w:ascii="Times New Roman"/>
                            <w:spacing w:val="-5"/>
                            <w:w w:val="105"/>
                            <w:sz w:val="9"/>
                            <w:u w:val="single"/>
                          </w:rPr>
                          <w:t> </w:t>
                        </w:r>
                        <w:r>
                          <w:rPr>
                            <w:rFonts w:ascii="Times New Roman"/>
                            <w:spacing w:val="-2"/>
                            <w:w w:val="105"/>
                            <w:sz w:val="9"/>
                            <w:u w:val="single"/>
                          </w:rPr>
                          <w:t>Templates</w:t>
                        </w:r>
                      </w:p>
                    </w:txbxContent>
                  </v:textbox>
                  <v:stroke dashstyle="solid"/>
                  <w10:wrap type="none"/>
                </v:shape>
                <v:shape style="position:absolute;left:4028;top:1414;width:688;height:292" type="#_x0000_t202" id="docshape105" filled="false" stroked="true" strokeweight=".188417pt" strokecolor="#323232">
                  <v:textbox inset="0,0,0,0">
                    <w:txbxContent>
                      <w:p>
                        <w:pPr>
                          <w:spacing w:before="98"/>
                          <w:ind w:left="86" w:right="0" w:firstLine="0"/>
                          <w:jc w:val="left"/>
                          <w:rPr>
                            <w:rFonts w:ascii="Times New Roman"/>
                            <w:sz w:val="11"/>
                          </w:rPr>
                        </w:pPr>
                        <w:r>
                          <w:rPr>
                            <w:rFonts w:ascii="Times New Roman"/>
                            <w:spacing w:val="-2"/>
                            <w:sz w:val="11"/>
                          </w:rPr>
                          <w:t>:MuJavaTS</w:t>
                        </w:r>
                      </w:p>
                    </w:txbxContent>
                  </v:textbox>
                  <v:stroke dashstyle="solid"/>
                  <w10:wrap type="none"/>
                </v:shape>
              </v:group>
            </w:pict>
          </mc:Fallback>
        </mc:AlternateContent>
      </w:r>
      <w:r>
        <w:rPr>
          <w:sz w:val="20"/>
        </w:rPr>
      </w:r>
    </w:p>
    <w:p>
      <w:pPr>
        <w:pStyle w:val="BodyText"/>
        <w:spacing w:before="56"/>
        <w:jc w:val="left"/>
        <w:rPr>
          <w:sz w:val="15"/>
        </w:rPr>
      </w:pPr>
    </w:p>
    <w:p>
      <w:pPr>
        <w:spacing w:before="1"/>
        <w:ind w:left="1953"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1"/>
          <w:w w:val="105"/>
          <w:sz w:val="15"/>
        </w:rPr>
        <w:t> </w:t>
      </w:r>
      <w:r>
        <w:rPr>
          <w:rFonts w:ascii="LM Roman 8"/>
          <w:w w:val="105"/>
          <w:sz w:val="15"/>
        </w:rPr>
        <w:t>Generation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Component</w:t>
      </w:r>
      <w:r>
        <w:rPr>
          <w:rFonts w:ascii="LM Roman 8"/>
          <w:spacing w:val="-13"/>
          <w:w w:val="105"/>
          <w:sz w:val="15"/>
        </w:rPr>
        <w:t> </w:t>
      </w:r>
      <w:r>
        <w:rPr>
          <w:rFonts w:ascii="LM Roman 8"/>
          <w:w w:val="105"/>
          <w:sz w:val="15"/>
        </w:rPr>
        <w:t>Behaviour</w:t>
      </w:r>
      <w:r>
        <w:rPr>
          <w:rFonts w:ascii="LM Roman 8"/>
          <w:spacing w:val="-13"/>
          <w:w w:val="105"/>
          <w:sz w:val="15"/>
        </w:rPr>
        <w:t> </w:t>
      </w:r>
      <w:r>
        <w:rPr>
          <w:rFonts w:ascii="LM Roman 8"/>
          <w:w w:val="105"/>
          <w:sz w:val="15"/>
        </w:rPr>
        <w:t>Test</w:t>
      </w:r>
      <w:r>
        <w:rPr>
          <w:rFonts w:ascii="LM Roman 8"/>
          <w:spacing w:val="-13"/>
          <w:w w:val="105"/>
          <w:sz w:val="15"/>
        </w:rPr>
        <w:t> </w:t>
      </w:r>
      <w:r>
        <w:rPr>
          <w:rFonts w:ascii="LM Roman 8"/>
          <w:spacing w:val="-2"/>
          <w:w w:val="105"/>
          <w:sz w:val="15"/>
        </w:rPr>
        <w:t>Suite</w:t>
      </w:r>
    </w:p>
    <w:p>
      <w:pPr>
        <w:pStyle w:val="BodyText"/>
        <w:spacing w:before="192"/>
        <w:jc w:val="left"/>
        <w:rPr>
          <w:rFonts w:ascii="LM Roman 8"/>
          <w:sz w:val="15"/>
        </w:rPr>
      </w:pPr>
    </w:p>
    <w:p>
      <w:pPr>
        <w:pStyle w:val="BodyText"/>
        <w:spacing w:line="259" w:lineRule="auto" w:before="1"/>
        <w:ind w:left="108" w:right="215"/>
      </w:pPr>
      <w:r>
        <w:rPr/>
        <w:t>on JUnit format to be validated by its execution against the original component (</w:t>
      </w:r>
      <w:r>
        <w:rPr>
          <w:rFonts w:ascii="MathJax_Typewriter" w:hAnsi="MathJax_Typewriter"/>
        </w:rPr>
        <w:t>JCalculator</w:t>
      </w:r>
      <w:r>
        <w:rPr/>
        <w:t>).</w:t>
      </w:r>
      <w:r>
        <w:rPr>
          <w:spacing w:val="40"/>
        </w:rPr>
        <w:t> </w:t>
      </w:r>
      <w:r>
        <w:rPr/>
        <w:t>The need is to get 100% successful results since the TS is designed</w:t>
      </w:r>
      <w:r>
        <w:rPr>
          <w:spacing w:val="40"/>
        </w:rPr>
        <w:t> </w:t>
      </w:r>
      <w:r>
        <w:rPr/>
        <w:t>to have configurations of test cases that either do not fail or raise controlled ex- ceptions.</w:t>
      </w:r>
      <w:r>
        <w:rPr>
          <w:spacing w:val="40"/>
        </w:rPr>
        <w:t> </w:t>
      </w:r>
      <w:r>
        <w:rPr/>
        <w:t>Only thus, the TS achieves the goal of representing behavioural facets of the original component.</w:t>
      </w:r>
      <w:r>
        <w:rPr>
          <w:spacing w:val="40"/>
        </w:rPr>
        <w:t> </w:t>
      </w:r>
      <w:r>
        <w:rPr/>
        <w:t>After the TS has been properly validated, then a TS on MuJava format will be derived to be used on the third phase of the process, to ease the</w:t>
      </w:r>
      <w:r>
        <w:rPr>
          <w:spacing w:val="34"/>
        </w:rPr>
        <w:t> </w:t>
      </w:r>
      <w:r>
        <w:rPr/>
        <w:t>involved</w:t>
      </w:r>
      <w:r>
        <w:rPr>
          <w:spacing w:val="34"/>
        </w:rPr>
        <w:t> </w:t>
      </w:r>
      <w:r>
        <w:rPr/>
        <w:t>analysis</w:t>
      </w:r>
      <w:r>
        <w:rPr>
          <w:spacing w:val="34"/>
        </w:rPr>
        <w:t> </w:t>
      </w:r>
      <w:r>
        <w:rPr/>
        <w:t>tasks</w:t>
      </w:r>
      <w:r>
        <w:rPr>
          <w:spacing w:val="34"/>
        </w:rPr>
        <w:t> </w:t>
      </w:r>
      <w:r>
        <w:rPr/>
        <w:t>–</w:t>
      </w:r>
      <w:r>
        <w:rPr>
          <w:spacing w:val="34"/>
        </w:rPr>
        <w:t> </w:t>
      </w:r>
      <w:r>
        <w:rPr/>
        <w:t>this</w:t>
      </w:r>
      <w:r>
        <w:rPr>
          <w:spacing w:val="34"/>
        </w:rPr>
        <w:t> </w:t>
      </w:r>
      <w:r>
        <w:rPr/>
        <w:t>is</w:t>
      </w:r>
      <w:r>
        <w:rPr>
          <w:spacing w:val="34"/>
        </w:rPr>
        <w:t> </w:t>
      </w:r>
      <w:r>
        <w:rPr/>
        <w:t>fully</w:t>
      </w:r>
      <w:r>
        <w:rPr>
          <w:spacing w:val="34"/>
        </w:rPr>
        <w:t> </w:t>
      </w:r>
      <w:r>
        <w:rPr/>
        <w:t>explained</w:t>
      </w:r>
      <w:r>
        <w:rPr>
          <w:spacing w:val="34"/>
        </w:rPr>
        <w:t> </w:t>
      </w:r>
      <w:r>
        <w:rPr/>
        <w:t>in</w:t>
      </w:r>
      <w:r>
        <w:rPr>
          <w:spacing w:val="34"/>
        </w:rPr>
        <w:t> </w:t>
      </w:r>
      <w:r>
        <w:rPr/>
        <w:t>Section</w:t>
      </w:r>
      <w:r>
        <w:rPr>
          <w:spacing w:val="34"/>
        </w:rPr>
        <w:t> </w:t>
      </w:r>
      <w:hyperlink w:history="true" w:anchor="_bookmark14">
        <w:r>
          <w:rPr>
            <w:color w:val="0000FF"/>
          </w:rPr>
          <w:t>5</w:t>
        </w:r>
      </w:hyperlink>
      <w:r>
        <w:rPr/>
        <w:t>.</w:t>
      </w:r>
    </w:p>
    <w:p>
      <w:pPr>
        <w:pStyle w:val="BodyText"/>
        <w:spacing w:line="235" w:lineRule="auto" w:before="28"/>
        <w:ind w:left="108" w:right="221" w:firstLine="318"/>
      </w:pPr>
      <w:r>
        <w:rPr/>
        <w:t>One of the initial steps for building the TS, according to Figure </w:t>
      </w:r>
      <w:hyperlink w:history="true" w:anchor="_bookmark8">
        <w:r>
          <w:rPr>
            <w:color w:val="0000FF"/>
          </w:rPr>
          <w:t>4</w:t>
        </w:r>
      </w:hyperlink>
      <w:r>
        <w:rPr/>
        <w:t>, implies some settings like the </w:t>
      </w:r>
      <w:r>
        <w:rPr>
          <w:rFonts w:ascii="LM Roman 10"/>
          <w:i/>
        </w:rPr>
        <w:t>protocol of use </w:t>
      </w:r>
      <w:r>
        <w:rPr/>
        <w:t>(i.e.</w:t>
      </w:r>
      <w:r>
        <w:rPr>
          <w:spacing w:val="40"/>
        </w:rPr>
        <w:t> </w:t>
      </w:r>
      <w:r>
        <w:rPr/>
        <w:t>a RegEx).</w:t>
      </w:r>
      <w:r>
        <w:rPr>
          <w:spacing w:val="40"/>
        </w:rPr>
        <w:t> </w:t>
      </w:r>
      <w:r>
        <w:rPr/>
        <w:t>For </w:t>
      </w:r>
      <w:r>
        <w:rPr>
          <w:rFonts w:ascii="MathJax_Typewriter"/>
        </w:rPr>
        <w:t>JCalculator </w:t>
      </w:r>
      <w:r>
        <w:rPr/>
        <w:t>this can be as </w:t>
      </w:r>
      <w:r>
        <w:rPr>
          <w:spacing w:val="-2"/>
        </w:rPr>
        <w:t>follows.</w:t>
      </w:r>
    </w:p>
    <w:p>
      <w:pPr>
        <w:spacing w:line="211" w:lineRule="auto" w:before="44"/>
        <w:ind w:left="2194" w:right="1105" w:hanging="1202"/>
        <w:jc w:val="left"/>
        <w:rPr>
          <w:rFonts w:ascii="MathJax_Typewriter"/>
          <w:sz w:val="15"/>
        </w:rPr>
      </w:pPr>
      <w:r>
        <w:rPr>
          <w:rFonts w:ascii="MathJax_Typewriter"/>
          <w:w w:val="105"/>
          <w:sz w:val="15"/>
        </w:rPr>
        <w:t>JCalculator</w:t>
      </w:r>
      <w:r>
        <w:rPr>
          <w:rFonts w:ascii="MathJax_Typewriter"/>
          <w:spacing w:val="35"/>
          <w:w w:val="105"/>
          <w:sz w:val="15"/>
        </w:rPr>
        <w:t> </w:t>
      </w:r>
      <w:r>
        <w:rPr>
          <w:rFonts w:ascii="MathJax_Typewriter"/>
          <w:w w:val="105"/>
          <w:sz w:val="15"/>
        </w:rPr>
        <w:t>putInBuffer</w:t>
      </w:r>
      <w:r>
        <w:rPr>
          <w:rFonts w:ascii="MathJax_Typewriter"/>
          <w:spacing w:val="35"/>
          <w:w w:val="105"/>
          <w:sz w:val="15"/>
        </w:rPr>
        <w:t> </w:t>
      </w:r>
      <w:r>
        <w:rPr>
          <w:rFonts w:ascii="MathJax_Typewriter"/>
          <w:w w:val="105"/>
          <w:sz w:val="15"/>
        </w:rPr>
        <w:t>[(setAdd</w:t>
      </w:r>
      <w:r>
        <w:rPr>
          <w:rFonts w:ascii="MathJax_Typewriter"/>
          <w:spacing w:val="35"/>
          <w:w w:val="105"/>
          <w:sz w:val="15"/>
        </w:rPr>
        <w:t> </w:t>
      </w:r>
      <w:r>
        <w:rPr>
          <w:rFonts w:ascii="LM Roman 8"/>
          <w:i/>
          <w:w w:val="105"/>
          <w:sz w:val="15"/>
        </w:rPr>
        <w:t>| </w:t>
      </w:r>
      <w:r>
        <w:rPr>
          <w:rFonts w:ascii="MathJax_Typewriter"/>
          <w:w w:val="105"/>
          <w:sz w:val="15"/>
        </w:rPr>
        <w:t>setSubtract</w:t>
      </w:r>
      <w:r>
        <w:rPr>
          <w:rFonts w:ascii="MathJax_Typewriter"/>
          <w:spacing w:val="35"/>
          <w:w w:val="105"/>
          <w:sz w:val="15"/>
        </w:rPr>
        <w:t> </w:t>
      </w:r>
      <w:r>
        <w:rPr>
          <w:rFonts w:ascii="LM Roman 8"/>
          <w:i/>
          <w:w w:val="105"/>
          <w:sz w:val="15"/>
        </w:rPr>
        <w:t>| </w:t>
      </w:r>
      <w:r>
        <w:rPr>
          <w:rFonts w:ascii="MathJax_Typewriter"/>
          <w:w w:val="105"/>
          <w:sz w:val="15"/>
        </w:rPr>
        <w:t>setMultiply</w:t>
      </w:r>
      <w:r>
        <w:rPr>
          <w:rFonts w:ascii="MathJax_Typewriter"/>
          <w:spacing w:val="35"/>
          <w:w w:val="105"/>
          <w:sz w:val="15"/>
        </w:rPr>
        <w:t> </w:t>
      </w:r>
      <w:r>
        <w:rPr>
          <w:rFonts w:ascii="LM Roman 8"/>
          <w:i/>
          <w:w w:val="105"/>
          <w:sz w:val="15"/>
        </w:rPr>
        <w:t>| </w:t>
      </w:r>
      <w:r>
        <w:rPr>
          <w:rFonts w:ascii="MathJax_Typewriter"/>
          <w:w w:val="105"/>
          <w:sz w:val="15"/>
        </w:rPr>
        <w:t>setDivide)</w:t>
      </w:r>
      <w:r>
        <w:rPr>
          <w:rFonts w:ascii="MathJax_Typewriter"/>
          <w:spacing w:val="40"/>
          <w:w w:val="105"/>
          <w:sz w:val="15"/>
        </w:rPr>
        <w:t> </w:t>
      </w:r>
      <w:r>
        <w:rPr>
          <w:rFonts w:ascii="MathJax_Typewriter"/>
          <w:w w:val="105"/>
          <w:sz w:val="15"/>
        </w:rPr>
        <w:t>putInBuffer]</w:t>
      </w:r>
      <w:r>
        <w:rPr>
          <w:rFonts w:ascii="LM Roman 6"/>
          <w:w w:val="105"/>
          <w:sz w:val="15"/>
          <w:vertAlign w:val="superscript"/>
        </w:rPr>
        <w:t>+</w:t>
      </w:r>
      <w:r>
        <w:rPr>
          <w:rFonts w:ascii="LM Roman 6"/>
          <w:w w:val="105"/>
          <w:sz w:val="15"/>
          <w:vertAlign w:val="baseline"/>
        </w:rPr>
        <w:t> </w:t>
      </w:r>
      <w:r>
        <w:rPr>
          <w:rFonts w:ascii="MathJax_Typewriter"/>
          <w:w w:val="105"/>
          <w:sz w:val="15"/>
          <w:vertAlign w:val="baseline"/>
        </w:rPr>
        <w:t>setExpression</w:t>
      </w:r>
      <w:r>
        <w:rPr>
          <w:rFonts w:ascii="MathJax_Typewriter"/>
          <w:spacing w:val="40"/>
          <w:w w:val="105"/>
          <w:sz w:val="15"/>
          <w:vertAlign w:val="baseline"/>
        </w:rPr>
        <w:t> </w:t>
      </w:r>
      <w:r>
        <w:rPr>
          <w:rFonts w:ascii="MathJax_Typewriter"/>
          <w:w w:val="105"/>
          <w:sz w:val="15"/>
          <w:vertAlign w:val="baseline"/>
        </w:rPr>
        <w:t>evalExpression</w:t>
      </w:r>
    </w:p>
    <w:p>
      <w:pPr>
        <w:pStyle w:val="BodyText"/>
        <w:spacing w:line="232" w:lineRule="auto" w:before="93"/>
        <w:ind w:left="108" w:right="218"/>
      </w:pPr>
      <w:r>
        <w:rPr/>
        <w:t>The </w:t>
      </w:r>
      <w:r>
        <w:rPr>
          <w:rFonts w:ascii="LM Sans 10" w:hAnsi="LM Sans 10"/>
          <w:i/>
        </w:rPr>
        <w:t>testooj </w:t>
      </w:r>
      <w:r>
        <w:rPr/>
        <w:t>tool makes use of the </w:t>
      </w:r>
      <w:r>
        <w:rPr>
          <w:rFonts w:ascii="LM Roman 10" w:hAnsi="LM Roman 10"/>
          <w:i/>
        </w:rPr>
        <w:t>java.util.regex.Pattern </w:t>
      </w:r>
      <w:r>
        <w:rPr/>
        <w:t>class to get a set of </w:t>
      </w:r>
      <w:r>
        <w:rPr>
          <w:rFonts w:ascii="LM Roman 10" w:hAnsi="LM Roman 10"/>
          <w:i/>
        </w:rPr>
        <w:t>test</w:t>
      </w:r>
      <w:r>
        <w:rPr>
          <w:rFonts w:ascii="LM Roman 10" w:hAnsi="LM Roman 10"/>
          <w:i/>
        </w:rPr>
        <w:t> templates </w:t>
      </w:r>
      <w:r>
        <w:rPr/>
        <w:t>describing operational sequences.</w:t>
      </w:r>
      <w:r>
        <w:rPr>
          <w:spacing w:val="40"/>
        </w:rPr>
        <w:t> </w:t>
      </w:r>
      <w:r>
        <w:rPr/>
        <w:t>They are generated according to the expected length for expressions (sequences) derived from the RegEx.</w:t>
      </w:r>
      <w:r>
        <w:rPr>
          <w:spacing w:val="40"/>
        </w:rPr>
        <w:t> </w:t>
      </w:r>
      <w:r>
        <w:rPr/>
        <w:t>In this case,</w:t>
      </w:r>
      <w:r>
        <w:rPr>
          <w:spacing w:val="40"/>
        </w:rPr>
        <w:t> </w:t>
      </w:r>
      <w:r>
        <w:rPr/>
        <w:t>the minimum length would be 8 to generate 20 templates to cover the </w:t>
      </w:r>
      <w:r>
        <w:rPr>
          <w:rFonts w:ascii="LM Roman 10" w:hAnsi="LM Roman 10"/>
          <w:i/>
        </w:rPr>
        <w:t>all–operators</w:t>
      </w:r>
      <w:r>
        <w:rPr>
          <w:rFonts w:ascii="LM Roman 10" w:hAnsi="LM Roman 10"/>
          <w:i/>
        </w:rPr>
        <w:t> </w:t>
      </w:r>
      <w:r>
        <w:rPr>
          <w:spacing w:val="-2"/>
        </w:rPr>
        <w:t>criterion.</w:t>
      </w:r>
    </w:p>
    <w:p>
      <w:pPr>
        <w:pStyle w:val="BodyText"/>
        <w:spacing w:line="235" w:lineRule="auto" w:before="3"/>
        <w:ind w:left="108" w:right="217" w:firstLine="317"/>
      </w:pPr>
      <w:r>
        <w:rPr/>
        <w:t>The</w:t>
      </w:r>
      <w:r>
        <w:rPr>
          <w:spacing w:val="36"/>
        </w:rPr>
        <w:t> </w:t>
      </w:r>
      <w:r>
        <w:rPr/>
        <w:t>next</w:t>
      </w:r>
      <w:r>
        <w:rPr>
          <w:spacing w:val="36"/>
        </w:rPr>
        <w:t> </w:t>
      </w:r>
      <w:r>
        <w:rPr/>
        <w:t>step</w:t>
      </w:r>
      <w:r>
        <w:rPr>
          <w:spacing w:val="36"/>
        </w:rPr>
        <w:t> </w:t>
      </w:r>
      <w:r>
        <w:rPr/>
        <w:t>involves</w:t>
      </w:r>
      <w:r>
        <w:rPr>
          <w:spacing w:val="36"/>
        </w:rPr>
        <w:t> </w:t>
      </w:r>
      <w:r>
        <w:rPr/>
        <w:t>the</w:t>
      </w:r>
      <w:r>
        <w:rPr>
          <w:spacing w:val="36"/>
        </w:rPr>
        <w:t> </w:t>
      </w:r>
      <w:r>
        <w:rPr/>
        <w:t>setting</w:t>
      </w:r>
      <w:r>
        <w:rPr>
          <w:spacing w:val="36"/>
        </w:rPr>
        <w:t> </w:t>
      </w:r>
      <w:r>
        <w:rPr/>
        <w:t>of</w:t>
      </w:r>
      <w:r>
        <w:rPr>
          <w:spacing w:val="37"/>
        </w:rPr>
        <w:t> </w:t>
      </w:r>
      <w:r>
        <w:rPr>
          <w:rFonts w:ascii="LM Roman 10" w:hAnsi="LM Roman 10"/>
          <w:i/>
        </w:rPr>
        <w:t>test values</w:t>
      </w:r>
      <w:r>
        <w:rPr/>
        <w:t>.</w:t>
      </w:r>
      <w:r>
        <w:rPr>
          <w:spacing w:val="80"/>
        </w:rPr>
        <w:t> </w:t>
      </w:r>
      <w:r>
        <w:rPr/>
        <w:t>In</w:t>
      </w:r>
      <w:r>
        <w:rPr>
          <w:spacing w:val="36"/>
        </w:rPr>
        <w:t> </w:t>
      </w:r>
      <w:r>
        <w:rPr/>
        <w:t>order</w:t>
      </w:r>
      <w:r>
        <w:rPr>
          <w:spacing w:val="36"/>
        </w:rPr>
        <w:t> </w:t>
      </w:r>
      <w:r>
        <w:rPr/>
        <w:t>to</w:t>
      </w:r>
      <w:r>
        <w:rPr>
          <w:spacing w:val="36"/>
        </w:rPr>
        <w:t> </w:t>
      </w:r>
      <w:r>
        <w:rPr/>
        <w:t>load</w:t>
      </w:r>
      <w:r>
        <w:rPr>
          <w:spacing w:val="35"/>
        </w:rPr>
        <w:t> </w:t>
      </w:r>
      <w:r>
        <w:rPr>
          <w:rFonts w:ascii="LM Roman 10" w:hAnsi="LM Roman 10"/>
          <w:i/>
        </w:rPr>
        <w:t>test values</w:t>
      </w:r>
      <w:r>
        <w:rPr>
          <w:rFonts w:ascii="LM Roman 10" w:hAnsi="LM Roman 10"/>
          <w:i/>
        </w:rPr>
        <w:t> </w:t>
      </w:r>
      <w:r>
        <w:rPr/>
        <w:t>for service parameters, a previous analysis must be carried out on selecting a rep- resentative set of test data, in which techniques like Equivalence Partitioning, and Boundary Value Analysis [</w:t>
      </w:r>
      <w:hyperlink w:history="true" w:anchor="_bookmark22">
        <w:r>
          <w:rPr>
            <w:color w:val="0000FF"/>
          </w:rPr>
          <w:t>3</w:t>
        </w:r>
      </w:hyperlink>
      <w:r>
        <w:rPr/>
        <w:t>,</w:t>
      </w:r>
      <w:hyperlink w:history="true" w:anchor="_bookmark42">
        <w:r>
          <w:rPr>
            <w:color w:val="0000FF"/>
          </w:rPr>
          <w:t>23</w:t>
        </w:r>
      </w:hyperlink>
      <w:r>
        <w:rPr/>
        <w:t>] (among others), could be very helpful. Figure </w:t>
      </w:r>
      <w:hyperlink w:history="true" w:anchor="_bookmark9">
        <w:r>
          <w:rPr>
            <w:color w:val="0000FF"/>
          </w:rPr>
          <w:t>5(a)</w:t>
        </w:r>
      </w:hyperlink>
      <w:r>
        <w:rPr>
          <w:color w:val="0000FF"/>
        </w:rPr>
        <w:t> </w:t>
      </w:r>
      <w:r>
        <w:rPr/>
        <w:t>shows how the data (</w:t>
      </w:r>
      <w:r>
        <w:rPr>
          <w:rFonts w:ascii="MathJax_Typewriter" w:hAnsi="MathJax_Typewriter"/>
        </w:rPr>
        <w:t>1,2,3</w:t>
      </w:r>
      <w:r>
        <w:rPr/>
        <w:t>) were loaded for the only parameter of </w:t>
      </w:r>
      <w:r>
        <w:rPr>
          <w:rFonts w:ascii="MathJax_Typewriter" w:hAnsi="MathJax_Typewriter"/>
        </w:rPr>
        <w:t>putInBuffer </w:t>
      </w:r>
      <w:r>
        <w:rPr/>
        <w:t>service.</w:t>
      </w:r>
      <w:r>
        <w:rPr>
          <w:spacing w:val="40"/>
        </w:rPr>
        <w:t> </w:t>
      </w:r>
      <w:r>
        <w:rPr/>
        <w:t>They will be used in pairs according to the </w:t>
      </w:r>
      <w:r>
        <w:rPr>
          <w:rFonts w:ascii="LM Roman 10" w:hAnsi="LM Roman 10"/>
          <w:i/>
        </w:rPr>
        <w:t>protocol of use</w:t>
      </w:r>
      <w:r>
        <w:rPr>
          <w:rFonts w:ascii="LM Roman 10" w:hAnsi="LM Roman 10"/>
          <w:i/>
          <w:spacing w:val="-1"/>
        </w:rPr>
        <w:t> </w:t>
      </w:r>
      <w:r>
        <w:rPr/>
        <w:t>(i.e.</w:t>
      </w:r>
      <w:r>
        <w:rPr>
          <w:spacing w:val="40"/>
        </w:rPr>
        <w:t> </w:t>
      </w:r>
      <w:r>
        <w:rPr/>
        <w:t>one value before and after a call to a math service).</w:t>
      </w:r>
      <w:r>
        <w:rPr>
          <w:spacing w:val="40"/>
        </w:rPr>
        <w:t> </w:t>
      </w:r>
      <w:r>
        <w:rPr/>
        <w:t>Figure </w:t>
      </w:r>
      <w:hyperlink w:history="true" w:anchor="_bookmark9">
        <w:r>
          <w:rPr>
            <w:color w:val="0000FF"/>
          </w:rPr>
          <w:t>5(a)</w:t>
        </w:r>
      </w:hyperlink>
      <w:r>
        <w:rPr>
          <w:color w:val="0000FF"/>
        </w:rPr>
        <w:t> </w:t>
      </w:r>
      <w:r>
        <w:rPr/>
        <w:t>also shows how to edit </w:t>
      </w:r>
      <w:r>
        <w:rPr>
          <w:rFonts w:ascii="LM Roman 10" w:hAnsi="LM Roman 10"/>
          <w:i/>
        </w:rPr>
        <w:t>con-</w:t>
      </w:r>
      <w:r>
        <w:rPr>
          <w:rFonts w:ascii="LM Roman 10" w:hAnsi="LM Roman 10"/>
          <w:i/>
        </w:rPr>
        <w:t> straints </w:t>
      </w:r>
      <w:r>
        <w:rPr/>
        <w:t>(assertions) in the pre-/post-code areas, that are later inserted before and after the call to a corresponding selected service.</w:t>
      </w:r>
      <w:r>
        <w:rPr>
          <w:spacing w:val="40"/>
        </w:rPr>
        <w:t> </w:t>
      </w:r>
      <w:r>
        <w:rPr/>
        <w:t>Some reserved words are provided to manipulate the called services.</w:t>
      </w:r>
      <w:r>
        <w:rPr>
          <w:spacing w:val="40"/>
        </w:rPr>
        <w:t> </w:t>
      </w:r>
      <w:r>
        <w:rPr/>
        <w:t>The word </w:t>
      </w:r>
      <w:r>
        <w:rPr>
          <w:rFonts w:ascii="LM Roman 10" w:hAnsi="LM Roman 10"/>
          <w:i/>
        </w:rPr>
        <w:t>obtained</w:t>
      </w:r>
      <w:r>
        <w:rPr>
          <w:rFonts w:ascii="LM Roman 10" w:hAnsi="LM Roman 10"/>
          <w:i/>
          <w:spacing w:val="-9"/>
        </w:rPr>
        <w:t> </w:t>
      </w:r>
      <w:r>
        <w:rPr/>
        <w:t>represents the instance of the component</w:t>
      </w:r>
      <w:r>
        <w:rPr>
          <w:spacing w:val="21"/>
        </w:rPr>
        <w:t> </w:t>
      </w:r>
      <w:r>
        <w:rPr/>
        <w:t>under</w:t>
      </w:r>
      <w:r>
        <w:rPr>
          <w:spacing w:val="21"/>
        </w:rPr>
        <w:t> </w:t>
      </w:r>
      <w:r>
        <w:rPr/>
        <w:t>test</w:t>
      </w:r>
      <w:r>
        <w:rPr>
          <w:spacing w:val="21"/>
        </w:rPr>
        <w:t> </w:t>
      </w:r>
      <w:r>
        <w:rPr/>
        <w:t>(CUT).</w:t>
      </w:r>
      <w:r>
        <w:rPr>
          <w:spacing w:val="21"/>
        </w:rPr>
        <w:t> </w:t>
      </w:r>
      <w:r>
        <w:rPr/>
        <w:t>Arguments</w:t>
      </w:r>
      <w:r>
        <w:rPr>
          <w:spacing w:val="21"/>
        </w:rPr>
        <w:t> </w:t>
      </w:r>
      <w:r>
        <w:rPr/>
        <w:t>for</w:t>
      </w:r>
      <w:r>
        <w:rPr>
          <w:spacing w:val="21"/>
        </w:rPr>
        <w:t> </w:t>
      </w:r>
      <w:r>
        <w:rPr/>
        <w:t>parameters</w:t>
      </w:r>
      <w:r>
        <w:rPr>
          <w:spacing w:val="21"/>
        </w:rPr>
        <w:t> </w:t>
      </w:r>
      <w:r>
        <w:rPr/>
        <w:t>are</w:t>
      </w:r>
      <w:r>
        <w:rPr>
          <w:spacing w:val="21"/>
        </w:rPr>
        <w:t> </w:t>
      </w:r>
      <w:r>
        <w:rPr/>
        <w:t>referenced</w:t>
      </w:r>
      <w:r>
        <w:rPr>
          <w:spacing w:val="21"/>
        </w:rPr>
        <w:t> </w:t>
      </w:r>
      <w:r>
        <w:rPr/>
        <w:t>with</w:t>
      </w:r>
      <w:r>
        <w:rPr>
          <w:spacing w:val="19"/>
        </w:rPr>
        <w:t> </w:t>
      </w:r>
      <w:r>
        <w:rPr>
          <w:rFonts w:ascii="LM Roman 10" w:hAnsi="LM Roman 10"/>
          <w:i/>
        </w:rPr>
        <w:t>argX</w:t>
      </w:r>
      <w:r>
        <w:rPr>
          <w:rFonts w:ascii="LM Roman 10" w:hAnsi="LM Roman 10"/>
          <w:i/>
        </w:rPr>
        <w:t> </w:t>
      </w:r>
      <w:r>
        <w:rPr/>
        <w:t>– e.g.</w:t>
      </w:r>
      <w:r>
        <w:rPr>
          <w:spacing w:val="40"/>
        </w:rPr>
        <w:t> </w:t>
      </w:r>
      <w:r>
        <w:rPr>
          <w:rFonts w:ascii="LM Roman 10" w:hAnsi="LM Roman 10"/>
          <w:i/>
        </w:rPr>
        <w:t>arg1 </w:t>
      </w:r>
      <w:r>
        <w:rPr/>
        <w:t>and </w:t>
      </w:r>
      <w:r>
        <w:rPr>
          <w:rFonts w:ascii="LM Roman 10" w:hAnsi="LM Roman 10"/>
          <w:i/>
        </w:rPr>
        <w:t>arg2 </w:t>
      </w:r>
      <w:r>
        <w:rPr/>
        <w:t>for the two calls to </w:t>
      </w:r>
      <w:r>
        <w:rPr>
          <w:rFonts w:ascii="MathJax_Typewriter" w:hAnsi="MathJax_Typewriter"/>
        </w:rPr>
        <w:t>putInBuffer </w:t>
      </w:r>
      <w:r>
        <w:rPr/>
        <w:t>(Figure </w:t>
      </w:r>
      <w:hyperlink w:history="true" w:anchor="_bookmark9">
        <w:r>
          <w:rPr>
            <w:color w:val="0000FF"/>
          </w:rPr>
          <w:t>5(a)</w:t>
        </w:r>
      </w:hyperlink>
      <w:r>
        <w:rPr/>
        <w:t>).</w:t>
      </w:r>
      <w:r>
        <w:rPr>
          <w:spacing w:val="40"/>
        </w:rPr>
        <w:t> </w:t>
      </w:r>
      <w:r>
        <w:rPr/>
        <w:t>At the right bottom of Figure </w:t>
      </w:r>
      <w:hyperlink w:history="true" w:anchor="_bookmark9">
        <w:r>
          <w:rPr>
            <w:color w:val="0000FF"/>
          </w:rPr>
          <w:t>5(a)</w:t>
        </w:r>
      </w:hyperlink>
      <w:r>
        <w:rPr>
          <w:color w:val="0000FF"/>
        </w:rPr>
        <w:t> </w:t>
      </w:r>
      <w:r>
        <w:rPr/>
        <w:t>can also be seen how for an </w:t>
      </w:r>
      <w:r>
        <w:rPr>
          <w:rFonts w:ascii="LM Roman 10" w:hAnsi="LM Roman 10"/>
          <w:i/>
        </w:rPr>
        <w:t>exception</w:t>
      </w:r>
      <w:r>
        <w:rPr>
          <w:rFonts w:ascii="LM Roman 10" w:hAnsi="LM Roman 10"/>
          <w:i/>
          <w:spacing w:val="-6"/>
        </w:rPr>
        <w:t> </w:t>
      </w:r>
      <w:r>
        <w:rPr/>
        <w:t>of some service can be</w:t>
      </w:r>
      <w:r>
        <w:rPr>
          <w:spacing w:val="40"/>
        </w:rPr>
        <w:t> </w:t>
      </w:r>
      <w:r>
        <w:rPr/>
        <w:t>set that it must be thrown with a specific test value.</w:t>
      </w:r>
      <w:r>
        <w:rPr>
          <w:spacing w:val="40"/>
        </w:rPr>
        <w:t> </w:t>
      </w:r>
      <w:r>
        <w:rPr/>
        <w:t>However, no exceptions were modelled for </w:t>
      </w:r>
      <w:r>
        <w:rPr>
          <w:rFonts w:ascii="MathJax_Typewriter" w:hAnsi="MathJax_Typewriter"/>
        </w:rPr>
        <w:t>JCalculator </w:t>
      </w:r>
      <w:r>
        <w:rPr/>
        <w:t>in this case study.</w:t>
      </w:r>
    </w:p>
    <w:p>
      <w:pPr>
        <w:pStyle w:val="BodyText"/>
        <w:spacing w:line="158" w:lineRule="auto" w:before="107"/>
        <w:ind w:left="108" w:right="220" w:firstLine="318"/>
      </w:pPr>
      <w:r>
        <w:rPr/>
        <w:t>Test cases on JUnit format require to include an oracle, for which operations of the</w:t>
      </w:r>
      <w:r>
        <w:rPr>
          <w:spacing w:val="24"/>
        </w:rPr>
        <w:t> </w:t>
      </w:r>
      <w:r>
        <w:rPr>
          <w:rFonts w:ascii="LM Roman Dunhill 10" w:hAnsi="LM Roman Dunhill 10"/>
          <w:i/>
        </w:rPr>
        <w:t>Assert </w:t>
      </w:r>
      <w:r>
        <w:rPr/>
        <w:t>class from the JUnit framework help</w:t>
      </w:r>
      <w:r>
        <w:rPr>
          <w:spacing w:val="24"/>
        </w:rPr>
        <w:t> </w:t>
      </w:r>
      <w:r>
        <w:rPr/>
        <w:t>to check the state of the CUT. In</w:t>
      </w:r>
      <w:r>
        <w:rPr>
          <w:spacing w:val="40"/>
        </w:rPr>
        <w:t> </w:t>
      </w:r>
      <w:r>
        <w:rPr/>
        <w:t>the</w:t>
      </w:r>
      <w:r>
        <w:rPr>
          <w:spacing w:val="28"/>
        </w:rPr>
        <w:t> </w:t>
      </w:r>
      <w:r>
        <w:rPr/>
        <w:t>postcode</w:t>
      </w:r>
      <w:r>
        <w:rPr>
          <w:spacing w:val="30"/>
        </w:rPr>
        <w:t> </w:t>
      </w:r>
      <w:r>
        <w:rPr/>
        <w:t>of</w:t>
      </w:r>
      <w:r>
        <w:rPr>
          <w:spacing w:val="32"/>
        </w:rPr>
        <w:t> </w:t>
      </w:r>
      <w:r>
        <w:rPr>
          <w:rFonts w:ascii="MathJax_Typewriter" w:hAnsi="MathJax_Typewriter"/>
        </w:rPr>
        <w:t>evalExpression</w:t>
      </w:r>
      <w:r>
        <w:rPr>
          <w:rFonts w:ascii="MathJax_Typewriter" w:hAnsi="MathJax_Typewriter"/>
          <w:spacing w:val="30"/>
        </w:rPr>
        <w:t> </w:t>
      </w:r>
      <w:r>
        <w:rPr/>
        <w:t>service</w:t>
      </w:r>
      <w:r>
        <w:rPr>
          <w:spacing w:val="31"/>
        </w:rPr>
        <w:t> </w:t>
      </w:r>
      <w:r>
        <w:rPr/>
        <w:t>was</w:t>
      </w:r>
      <w:r>
        <w:rPr>
          <w:spacing w:val="30"/>
        </w:rPr>
        <w:t> </w:t>
      </w:r>
      <w:r>
        <w:rPr/>
        <w:t>used</w:t>
      </w:r>
      <w:r>
        <w:rPr>
          <w:spacing w:val="31"/>
        </w:rPr>
        <w:t> </w:t>
      </w:r>
      <w:r>
        <w:rPr>
          <w:rFonts w:ascii="LM Roman Dunhill 10" w:hAnsi="LM Roman Dunhill 10"/>
          <w:i/>
        </w:rPr>
        <w:t>assertTrue</w:t>
      </w:r>
      <w:r>
        <w:rPr>
          <w:rFonts w:ascii="LM Roman Dunhill 10" w:hAnsi="LM Roman Dunhill 10"/>
          <w:i/>
          <w:spacing w:val="15"/>
        </w:rPr>
        <w:t> </w:t>
      </w:r>
      <w:r>
        <w:rPr/>
        <w:t>–</w:t>
      </w:r>
      <w:r>
        <w:rPr>
          <w:spacing w:val="30"/>
        </w:rPr>
        <w:t> </w:t>
      </w:r>
      <w:r>
        <w:rPr/>
        <w:t>as</w:t>
      </w:r>
      <w:r>
        <w:rPr>
          <w:spacing w:val="31"/>
        </w:rPr>
        <w:t> </w:t>
      </w:r>
      <w:r>
        <w:rPr/>
        <w:t>shown</w:t>
      </w:r>
      <w:r>
        <w:rPr>
          <w:spacing w:val="31"/>
        </w:rPr>
        <w:t> </w:t>
      </w:r>
      <w:r>
        <w:rPr/>
        <w:t>on</w:t>
      </w:r>
      <w:r>
        <w:rPr>
          <w:spacing w:val="32"/>
        </w:rPr>
        <w:t> </w:t>
      </w:r>
      <w:r>
        <w:rPr>
          <w:spacing w:val="-4"/>
        </w:rPr>
        <w:t>Fig-</w:t>
      </w:r>
    </w:p>
    <w:p>
      <w:pPr>
        <w:spacing w:after="0" w:line="158" w:lineRule="auto"/>
        <w:sectPr>
          <w:pgSz w:w="9360" w:h="13610"/>
          <w:pgMar w:header="855" w:footer="0" w:top="1040" w:bottom="280" w:left="680" w:right="680"/>
        </w:sectPr>
      </w:pPr>
    </w:p>
    <w:p>
      <w:pPr>
        <w:pStyle w:val="BodyText"/>
        <w:spacing w:before="117"/>
        <w:jc w:val="left"/>
        <w:rPr>
          <w:sz w:val="13"/>
        </w:rPr>
      </w:pPr>
    </w:p>
    <w:p>
      <w:pPr>
        <w:spacing w:line="314" w:lineRule="auto" w:before="0"/>
        <w:ind w:left="5254" w:right="1402" w:hanging="30"/>
        <w:jc w:val="left"/>
        <w:rPr>
          <w:rFonts w:ascii="Liberation Sans Narrow"/>
          <w:sz w:val="13"/>
        </w:rPr>
      </w:pPr>
      <w:r>
        <w:rPr/>
        <w:drawing>
          <wp:anchor distT="0" distB="0" distL="0" distR="0" allowOverlap="1" layoutInCell="1" locked="0" behindDoc="0" simplePos="0" relativeHeight="15732736">
            <wp:simplePos x="0" y="0"/>
            <wp:positionH relativeFrom="page">
              <wp:posOffset>638166</wp:posOffset>
            </wp:positionH>
            <wp:positionV relativeFrom="paragraph">
              <wp:posOffset>-33098</wp:posOffset>
            </wp:positionV>
            <wp:extent cx="2962492" cy="1901452"/>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25" cstate="print"/>
                    <a:stretch>
                      <a:fillRect/>
                    </a:stretch>
                  </pic:blipFill>
                  <pic:spPr>
                    <a:xfrm>
                      <a:off x="0" y="0"/>
                      <a:ext cx="2962492" cy="1901452"/>
                    </a:xfrm>
                    <a:prstGeom prst="rect">
                      <a:avLst/>
                    </a:prstGeom>
                  </pic:spPr>
                </pic:pic>
              </a:graphicData>
            </a:graphic>
          </wp:anchor>
        </w:drawing>
      </w:r>
      <w:bookmarkStart w:name="_bookmark9" w:id="15"/>
      <w:bookmarkEnd w:id="15"/>
      <w:r>
        <w:rPr/>
      </w:r>
      <w:r>
        <w:rPr>
          <w:rFonts w:ascii="Liberation Sans Narrow"/>
          <w:sz w:val="13"/>
        </w:rPr>
        <w:t>public</w:t>
      </w:r>
      <w:r>
        <w:rPr>
          <w:rFonts w:ascii="Liberation Sans Narrow"/>
          <w:spacing w:val="-8"/>
          <w:sz w:val="13"/>
        </w:rPr>
        <w:t> </w:t>
      </w:r>
      <w:r>
        <w:rPr>
          <w:rFonts w:ascii="Liberation Sans Narrow"/>
          <w:sz w:val="13"/>
        </w:rPr>
        <w:t>String</w:t>
      </w:r>
      <w:r>
        <w:rPr>
          <w:rFonts w:ascii="Liberation Sans Narrow"/>
          <w:spacing w:val="-7"/>
          <w:sz w:val="13"/>
        </w:rPr>
        <w:t> </w:t>
      </w:r>
      <w:r>
        <w:rPr>
          <w:rFonts w:ascii="Liberation Sans Narrow"/>
          <w:sz w:val="13"/>
        </w:rPr>
        <w:t>testTS_1_1()</w:t>
      </w:r>
      <w:r>
        <w:rPr>
          <w:rFonts w:ascii="Liberation Sans Narrow"/>
          <w:spacing w:val="-8"/>
          <w:sz w:val="13"/>
        </w:rPr>
        <w:t> </w:t>
      </w:r>
      <w:r>
        <w:rPr>
          <w:rFonts w:ascii="Liberation Sans Narrow"/>
          <w:sz w:val="13"/>
        </w:rPr>
        <w:t>{</w:t>
      </w:r>
      <w:r>
        <w:rPr>
          <w:rFonts w:ascii="Liberation Sans Narrow"/>
          <w:spacing w:val="40"/>
          <w:sz w:val="13"/>
        </w:rPr>
        <w:t> </w:t>
      </w:r>
      <w:r>
        <w:rPr>
          <w:rFonts w:ascii="Liberation Sans Narrow"/>
          <w:sz w:val="13"/>
        </w:rPr>
        <w:t>try</w:t>
      </w:r>
      <w:r>
        <w:rPr>
          <w:rFonts w:ascii="Liberation Sans Narrow"/>
          <w:spacing w:val="-8"/>
          <w:sz w:val="13"/>
        </w:rPr>
        <w:t> </w:t>
      </w:r>
      <w:r>
        <w:rPr>
          <w:rFonts w:ascii="Liberation Sans Narrow"/>
          <w:sz w:val="13"/>
        </w:rPr>
        <w:t>{</w:t>
      </w:r>
    </w:p>
    <w:p>
      <w:pPr>
        <w:spacing w:line="314" w:lineRule="auto" w:before="1"/>
        <w:ind w:left="5314" w:right="643" w:firstLine="0"/>
        <w:jc w:val="left"/>
        <w:rPr>
          <w:rFonts w:ascii="Liberation Sans Narrow"/>
          <w:sz w:val="13"/>
        </w:rPr>
      </w:pPr>
      <w:r>
        <w:rPr>
          <w:rFonts w:ascii="Liberation Sans Narrow"/>
          <w:sz w:val="13"/>
        </w:rPr>
        <w:t>JCalculator</w:t>
      </w:r>
      <w:r>
        <w:rPr>
          <w:rFonts w:ascii="Liberation Sans Narrow"/>
          <w:spacing w:val="78"/>
          <w:w w:val="150"/>
          <w:sz w:val="13"/>
        </w:rPr>
        <w:t>   </w:t>
      </w:r>
      <w:r>
        <w:rPr>
          <w:rFonts w:ascii="Liberation Sans Narrow"/>
          <w:sz w:val="13"/>
        </w:rPr>
        <w:t>obtained=null;</w:t>
      </w:r>
      <w:r>
        <w:rPr>
          <w:rFonts w:ascii="Liberation Sans Narrow"/>
          <w:spacing w:val="80"/>
          <w:sz w:val="13"/>
        </w:rPr>
        <w:t> </w:t>
      </w:r>
      <w:r>
        <w:rPr>
          <w:rFonts w:ascii="Liberation Sans Narrow"/>
          <w:sz w:val="13"/>
        </w:rPr>
        <w:t>obtained =new JCalculator();</w:t>
      </w:r>
      <w:r>
        <w:rPr>
          <w:rFonts w:ascii="Liberation Sans Narrow"/>
          <w:spacing w:val="40"/>
          <w:sz w:val="13"/>
        </w:rPr>
        <w:t> </w:t>
      </w:r>
      <w:bookmarkStart w:name="_bookmark10" w:id="16"/>
      <w:bookmarkEnd w:id="16"/>
      <w:r>
        <w:rPr>
          <w:rFonts w:ascii="Liberation Sans Narrow"/>
          <w:sz w:val="13"/>
        </w:rPr>
        <w:t>j</w:t>
      </w:r>
      <w:r>
        <w:rPr>
          <w:rFonts w:ascii="Liberation Sans Narrow"/>
          <w:sz w:val="13"/>
        </w:rPr>
        <w:t>ava.lang.String</w:t>
      </w:r>
      <w:r>
        <w:rPr>
          <w:rFonts w:ascii="Liberation Sans Narrow"/>
          <w:spacing w:val="-8"/>
          <w:sz w:val="13"/>
        </w:rPr>
        <w:t> </w:t>
      </w:r>
      <w:r>
        <w:rPr>
          <w:rFonts w:ascii="Liberation Sans Narrow"/>
          <w:sz w:val="13"/>
        </w:rPr>
        <w:t>arg1=(java.lang.String)</w:t>
      </w:r>
      <w:r>
        <w:rPr>
          <w:rFonts w:ascii="Liberation Sans Narrow"/>
          <w:spacing w:val="-7"/>
          <w:sz w:val="13"/>
        </w:rPr>
        <w:t> </w:t>
      </w:r>
      <w:r>
        <w:rPr>
          <w:rFonts w:ascii="Liberation Sans Narrow"/>
          <w:sz w:val="13"/>
        </w:rPr>
        <w:t>"3";</w:t>
      </w:r>
      <w:r>
        <w:rPr>
          <w:rFonts w:ascii="Liberation Sans Narrow"/>
          <w:spacing w:val="40"/>
          <w:sz w:val="13"/>
        </w:rPr>
        <w:t> </w:t>
      </w:r>
      <w:r>
        <w:rPr>
          <w:rFonts w:ascii="Liberation Sans Narrow"/>
          <w:spacing w:val="-2"/>
          <w:sz w:val="13"/>
        </w:rPr>
        <w:t>obtained.putInBuffer(arg1);</w:t>
      </w:r>
      <w:r>
        <w:rPr>
          <w:rFonts w:ascii="Liberation Sans Narrow"/>
          <w:spacing w:val="40"/>
          <w:sz w:val="13"/>
        </w:rPr>
        <w:t> </w:t>
      </w:r>
      <w:r>
        <w:rPr>
          <w:rFonts w:ascii="Liberation Sans Narrow"/>
          <w:spacing w:val="-2"/>
          <w:sz w:val="13"/>
        </w:rPr>
        <w:t>obtained.setAdd();</w:t>
      </w:r>
      <w:r>
        <w:rPr>
          <w:rFonts w:ascii="Liberation Sans Narrow"/>
          <w:spacing w:val="80"/>
          <w:sz w:val="13"/>
        </w:rPr>
        <w:t>     </w:t>
      </w:r>
      <w:r>
        <w:rPr>
          <w:rFonts w:ascii="Liberation Sans Narrow"/>
          <w:sz w:val="13"/>
        </w:rPr>
        <w:t>java.lang.String</w:t>
      </w:r>
      <w:r>
        <w:rPr>
          <w:rFonts w:ascii="Liberation Sans Narrow"/>
          <w:spacing w:val="-8"/>
          <w:sz w:val="13"/>
        </w:rPr>
        <w:t> </w:t>
      </w:r>
      <w:r>
        <w:rPr>
          <w:rFonts w:ascii="Liberation Sans Narrow"/>
          <w:sz w:val="13"/>
        </w:rPr>
        <w:t>arg2=(java.lang.String)</w:t>
      </w:r>
      <w:r>
        <w:rPr>
          <w:rFonts w:ascii="Liberation Sans Narrow"/>
          <w:spacing w:val="-7"/>
          <w:sz w:val="13"/>
        </w:rPr>
        <w:t> </w:t>
      </w:r>
      <w:r>
        <w:rPr>
          <w:rFonts w:ascii="Liberation Sans Narrow"/>
          <w:sz w:val="13"/>
        </w:rPr>
        <w:t>"3";</w:t>
      </w:r>
      <w:r>
        <w:rPr>
          <w:rFonts w:ascii="Liberation Sans Narrow"/>
          <w:spacing w:val="40"/>
          <w:sz w:val="13"/>
        </w:rPr>
        <w:t> </w:t>
      </w:r>
      <w:r>
        <w:rPr>
          <w:rFonts w:ascii="Liberation Sans Narrow"/>
          <w:spacing w:val="-2"/>
          <w:sz w:val="13"/>
        </w:rPr>
        <w:t>obtained.putInBuffer(arg2);</w:t>
      </w:r>
      <w:r>
        <w:rPr>
          <w:rFonts w:ascii="Liberation Sans Narrow"/>
          <w:spacing w:val="40"/>
          <w:sz w:val="13"/>
        </w:rPr>
        <w:t> </w:t>
      </w:r>
      <w:r>
        <w:rPr>
          <w:rFonts w:ascii="Liberation Sans Narrow"/>
          <w:spacing w:val="-2"/>
          <w:sz w:val="13"/>
        </w:rPr>
        <w:t>obtained.setExpression();</w:t>
      </w:r>
    </w:p>
    <w:p>
      <w:pPr>
        <w:spacing w:line="314" w:lineRule="auto" w:before="6"/>
        <w:ind w:left="5314" w:right="122" w:firstLine="0"/>
        <w:jc w:val="left"/>
        <w:rPr>
          <w:rFonts w:ascii="Liberation Sans Narrow"/>
          <w:sz w:val="13"/>
        </w:rPr>
      </w:pPr>
      <w:r>
        <w:rPr>
          <w:rFonts w:ascii="Liberation Sans Narrow"/>
          <w:spacing w:val="-2"/>
          <w:sz w:val="13"/>
        </w:rPr>
        <w:t>java.lang.Double</w:t>
      </w:r>
      <w:r>
        <w:rPr>
          <w:rFonts w:ascii="Liberation Sans Narrow"/>
          <w:spacing w:val="-6"/>
          <w:sz w:val="13"/>
        </w:rPr>
        <w:t> </w:t>
      </w:r>
      <w:r>
        <w:rPr>
          <w:rFonts w:ascii="Liberation Sans Narrow"/>
          <w:spacing w:val="-2"/>
          <w:sz w:val="13"/>
        </w:rPr>
        <w:t>result=obtained.evalExpression();</w:t>
      </w:r>
      <w:r>
        <w:rPr>
          <w:rFonts w:ascii="Liberation Sans Narrow"/>
          <w:spacing w:val="40"/>
          <w:sz w:val="13"/>
        </w:rPr>
        <w:t> </w:t>
      </w:r>
      <w:r>
        <w:rPr>
          <w:rFonts w:ascii="Liberation Sans Narrow"/>
          <w:sz w:val="13"/>
        </w:rPr>
        <w:t>return result.toString();</w:t>
      </w:r>
      <w:r>
        <w:rPr>
          <w:rFonts w:ascii="Liberation Sans Narrow"/>
          <w:spacing w:val="40"/>
          <w:sz w:val="13"/>
        </w:rPr>
        <w:t> </w:t>
      </w:r>
      <w:r>
        <w:rPr>
          <w:rFonts w:ascii="Liberation Sans Narrow"/>
          <w:sz w:val="13"/>
        </w:rPr>
        <w:t>}</w:t>
      </w:r>
    </w:p>
    <w:p>
      <w:pPr>
        <w:spacing w:line="314" w:lineRule="auto" w:before="0"/>
        <w:ind w:left="5314" w:right="1510" w:hanging="61"/>
        <w:jc w:val="left"/>
        <w:rPr>
          <w:rFonts w:ascii="Liberation Sans Narrow"/>
          <w:sz w:val="13"/>
        </w:rPr>
      </w:pPr>
      <w:r>
        <w:rPr>
          <w:rFonts w:ascii="Liberation Sans Narrow"/>
          <w:sz w:val="13"/>
        </w:rPr>
        <w:t>catch (Exception e) {</w:t>
      </w:r>
      <w:r>
        <w:rPr>
          <w:rFonts w:ascii="Liberation Sans Narrow"/>
          <w:spacing w:val="40"/>
          <w:sz w:val="13"/>
        </w:rPr>
        <w:t> </w:t>
      </w:r>
      <w:r>
        <w:rPr>
          <w:rFonts w:ascii="Liberation Sans Narrow"/>
          <w:sz w:val="13"/>
        </w:rPr>
        <w:t>return</w:t>
      </w:r>
      <w:r>
        <w:rPr>
          <w:rFonts w:ascii="Liberation Sans Narrow"/>
          <w:spacing w:val="-8"/>
          <w:sz w:val="13"/>
        </w:rPr>
        <w:t> </w:t>
      </w:r>
      <w:r>
        <w:rPr>
          <w:rFonts w:ascii="Liberation Sans Narrow"/>
          <w:sz w:val="13"/>
        </w:rPr>
        <w:t>e.toString();</w:t>
      </w:r>
      <w:r>
        <w:rPr>
          <w:rFonts w:ascii="Liberation Sans Narrow"/>
          <w:spacing w:val="32"/>
          <w:sz w:val="13"/>
        </w:rPr>
        <w:t> </w:t>
      </w:r>
      <w:r>
        <w:rPr>
          <w:rFonts w:ascii="Liberation Sans Narrow"/>
          <w:sz w:val="13"/>
        </w:rPr>
        <w:t>}</w:t>
      </w:r>
    </w:p>
    <w:p>
      <w:pPr>
        <w:spacing w:before="3"/>
        <w:ind w:left="2492" w:right="1" w:firstLine="0"/>
        <w:jc w:val="center"/>
        <w:rPr>
          <w:rFonts w:ascii="Liberation Sans Narrow"/>
          <w:sz w:val="13"/>
        </w:rPr>
      </w:pPr>
      <w:r>
        <w:rPr>
          <w:rFonts w:ascii="Liberation Sans Narrow"/>
          <w:spacing w:val="-10"/>
          <w:sz w:val="13"/>
        </w:rPr>
        <w:t>}</w:t>
      </w:r>
    </w:p>
    <w:p>
      <w:pPr>
        <w:tabs>
          <w:tab w:pos="5580" w:val="left" w:leader="none"/>
        </w:tabs>
        <w:spacing w:before="145"/>
        <w:ind w:left="1054" w:right="0" w:firstLine="0"/>
        <w:jc w:val="left"/>
        <w:rPr>
          <w:rFonts w:ascii="LM Roman 8"/>
          <w:sz w:val="15"/>
        </w:rPr>
      </w:pPr>
      <w:r>
        <w:rPr>
          <w:rFonts w:ascii="LM Roman 8"/>
          <w:w w:val="105"/>
          <w:sz w:val="15"/>
        </w:rPr>
        <w:t>(a)</w:t>
      </w:r>
      <w:r>
        <w:rPr>
          <w:rFonts w:ascii="LM Roman 8"/>
          <w:spacing w:val="-5"/>
          <w:w w:val="105"/>
          <w:sz w:val="15"/>
        </w:rPr>
        <w:t> </w:t>
      </w:r>
      <w:r>
        <w:rPr>
          <w:rFonts w:ascii="LM Roman 8"/>
          <w:w w:val="105"/>
          <w:sz w:val="15"/>
        </w:rPr>
        <w:t>Constraints,</w:t>
      </w:r>
      <w:r>
        <w:rPr>
          <w:rFonts w:ascii="LM Roman 8"/>
          <w:spacing w:val="-14"/>
          <w:w w:val="105"/>
          <w:sz w:val="15"/>
        </w:rPr>
        <w:t> </w:t>
      </w:r>
      <w:r>
        <w:rPr>
          <w:rFonts w:ascii="LM Roman 8"/>
          <w:w w:val="105"/>
          <w:sz w:val="15"/>
        </w:rPr>
        <w:t>Exceptions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Test</w:t>
      </w:r>
      <w:r>
        <w:rPr>
          <w:rFonts w:ascii="LM Roman 8"/>
          <w:spacing w:val="-14"/>
          <w:w w:val="105"/>
          <w:sz w:val="15"/>
        </w:rPr>
        <w:t> </w:t>
      </w:r>
      <w:r>
        <w:rPr>
          <w:rFonts w:ascii="LM Roman 8"/>
          <w:spacing w:val="-2"/>
          <w:w w:val="105"/>
          <w:sz w:val="15"/>
        </w:rPr>
        <w:t>Values</w:t>
      </w:r>
      <w:r>
        <w:rPr>
          <w:rFonts w:ascii="LM Roman 8"/>
          <w:sz w:val="15"/>
        </w:rPr>
        <w:tab/>
      </w:r>
      <w:r>
        <w:rPr>
          <w:rFonts w:ascii="LM Roman 8"/>
          <w:w w:val="105"/>
          <w:sz w:val="15"/>
        </w:rPr>
        <w:t>(b)</w:t>
      </w:r>
      <w:r>
        <w:rPr>
          <w:rFonts w:ascii="LM Roman 8"/>
          <w:spacing w:val="3"/>
          <w:w w:val="105"/>
          <w:sz w:val="15"/>
        </w:rPr>
        <w:t> </w:t>
      </w:r>
      <w:r>
        <w:rPr>
          <w:rFonts w:ascii="LM Roman 8"/>
          <w:w w:val="105"/>
          <w:sz w:val="15"/>
        </w:rPr>
        <w:t>Test</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spacing w:val="-2"/>
          <w:w w:val="105"/>
          <w:sz w:val="15"/>
        </w:rPr>
        <w:t>MuJava</w:t>
      </w:r>
    </w:p>
    <w:p>
      <w:pPr>
        <w:spacing w:before="209"/>
        <w:ind w:left="118" w:right="7" w:firstLine="0"/>
        <w:jc w:val="center"/>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5.</w:t>
      </w:r>
      <w:r>
        <w:rPr>
          <w:rFonts w:ascii="LM Roman 8" w:hAnsi="LM Roman 8"/>
          <w:spacing w:val="12"/>
          <w:w w:val="105"/>
          <w:sz w:val="15"/>
        </w:rPr>
        <w:t> </w:t>
      </w:r>
      <w:hyperlink w:history="true" w:anchor="_bookmark9">
        <w:r>
          <w:rPr>
            <w:rFonts w:ascii="LM Roman 8" w:hAnsi="LM Roman 8"/>
            <w:color w:val="0000FF"/>
            <w:w w:val="105"/>
            <w:sz w:val="15"/>
          </w:rPr>
          <w:t>(a)</w:t>
        </w:r>
      </w:hyperlink>
      <w:r>
        <w:rPr>
          <w:rFonts w:ascii="LM Roman 8" w:hAnsi="LM Roman 8"/>
          <w:color w:val="0000FF"/>
          <w:spacing w:val="-6"/>
          <w:w w:val="105"/>
          <w:sz w:val="15"/>
        </w:rPr>
        <w:t> </w:t>
      </w:r>
      <w:r>
        <w:rPr>
          <w:rFonts w:ascii="LM Roman 8" w:hAnsi="LM Roman 8"/>
          <w:w w:val="105"/>
          <w:sz w:val="15"/>
        </w:rPr>
        <w:t>Settings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Sans 8" w:hAnsi="LM Sans 8"/>
          <w:i/>
          <w:w w:val="105"/>
          <w:sz w:val="15"/>
        </w:rPr>
        <w:t>testooj</w:t>
      </w:r>
      <w:r>
        <w:rPr>
          <w:rFonts w:ascii="LM Sans 8" w:hAnsi="LM Sans 8"/>
          <w:i/>
          <w:spacing w:val="71"/>
          <w:w w:val="150"/>
          <w:sz w:val="15"/>
        </w:rPr>
        <w:t> </w:t>
      </w:r>
      <w:r>
        <w:rPr>
          <w:rFonts w:ascii="LM Roman 8" w:hAnsi="LM Roman 8"/>
          <w:w w:val="105"/>
          <w:sz w:val="15"/>
        </w:rPr>
        <w:t>–</w:t>
      </w:r>
      <w:r>
        <w:rPr>
          <w:rFonts w:ascii="LM Roman 8" w:hAnsi="LM Roman 8"/>
          <w:spacing w:val="71"/>
          <w:w w:val="150"/>
          <w:sz w:val="15"/>
        </w:rPr>
        <w:t> </w:t>
      </w:r>
      <w:hyperlink w:history="true" w:anchor="_bookmark5">
        <w:r>
          <w:rPr>
            <w:rFonts w:ascii="LM Roman 8" w:hAnsi="LM Roman 8"/>
            <w:color w:val="0000FF"/>
            <w:w w:val="105"/>
            <w:sz w:val="15"/>
          </w:rPr>
          <w:t>(b)</w:t>
        </w:r>
      </w:hyperlink>
      <w:r>
        <w:rPr>
          <w:rFonts w:ascii="LM Roman 8" w:hAnsi="LM Roman 8"/>
          <w:color w:val="0000FF"/>
          <w:spacing w:val="-5"/>
          <w:w w:val="105"/>
          <w:sz w:val="15"/>
        </w:rPr>
        <w:t> </w:t>
      </w:r>
      <w:r>
        <w:rPr>
          <w:rFonts w:ascii="LM Roman 8" w:hAnsi="LM Roman 8"/>
          <w:w w:val="105"/>
          <w:sz w:val="15"/>
        </w:rPr>
        <w:t>Test</w:t>
      </w:r>
      <w:r>
        <w:rPr>
          <w:rFonts w:ascii="LM Roman 8" w:hAnsi="LM Roman 8"/>
          <w:spacing w:val="-6"/>
          <w:w w:val="105"/>
          <w:sz w:val="15"/>
        </w:rPr>
        <w:t> </w:t>
      </w:r>
      <w:r>
        <w:rPr>
          <w:rFonts w:ascii="LM Roman 8" w:hAnsi="LM Roman 8"/>
          <w:w w:val="105"/>
          <w:sz w:val="15"/>
        </w:rPr>
        <w:t>Cases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spacing w:val="-2"/>
          <w:w w:val="105"/>
          <w:sz w:val="15"/>
        </w:rPr>
        <w:t>JCalculator</w:t>
      </w:r>
    </w:p>
    <w:p>
      <w:pPr>
        <w:pStyle w:val="BodyText"/>
        <w:spacing w:before="33"/>
        <w:jc w:val="left"/>
        <w:rPr>
          <w:rFonts w:ascii="LM Roman 8"/>
          <w:sz w:val="15"/>
        </w:rPr>
      </w:pPr>
    </w:p>
    <w:p>
      <w:pPr>
        <w:spacing w:line="189" w:lineRule="auto" w:before="0"/>
        <w:ind w:left="221" w:right="106" w:firstLine="0"/>
        <w:jc w:val="both"/>
        <w:rPr>
          <w:sz w:val="21"/>
        </w:rPr>
      </w:pPr>
      <w:r>
        <w:rPr>
          <w:sz w:val="21"/>
        </w:rPr>
        <w:t>ure </w:t>
      </w:r>
      <w:hyperlink w:history="true" w:anchor="_bookmark9">
        <w:r>
          <w:rPr>
            <w:color w:val="0000FF"/>
            <w:sz w:val="21"/>
          </w:rPr>
          <w:t>5(a)</w:t>
        </w:r>
      </w:hyperlink>
      <w:r>
        <w:rPr>
          <w:sz w:val="21"/>
        </w:rPr>
        <w:t>.</w:t>
      </w:r>
      <w:r>
        <w:rPr>
          <w:spacing w:val="40"/>
          <w:sz w:val="21"/>
        </w:rPr>
        <w:t> </w:t>
      </w:r>
      <w:r>
        <w:rPr>
          <w:sz w:val="21"/>
        </w:rPr>
        <w:t>After this, </w:t>
      </w:r>
      <w:r>
        <w:rPr>
          <w:rFonts w:ascii="LM Roman 10"/>
          <w:i/>
          <w:sz w:val="21"/>
        </w:rPr>
        <w:t>test</w:t>
      </w:r>
      <w:r>
        <w:rPr>
          <w:rFonts w:ascii="LM Roman 10"/>
          <w:i/>
          <w:spacing w:val="-2"/>
          <w:sz w:val="21"/>
        </w:rPr>
        <w:t> </w:t>
      </w:r>
      <w:r>
        <w:rPr>
          <w:rFonts w:ascii="LM Roman 10"/>
          <w:i/>
          <w:sz w:val="21"/>
        </w:rPr>
        <w:t>values</w:t>
      </w:r>
      <w:r>
        <w:rPr>
          <w:rFonts w:ascii="LM Roman 10"/>
          <w:i/>
          <w:spacing w:val="-7"/>
          <w:sz w:val="21"/>
        </w:rPr>
        <w:t> </w:t>
      </w:r>
      <w:r>
        <w:rPr>
          <w:sz w:val="21"/>
        </w:rPr>
        <w:t>are used in combinations with the 20 </w:t>
      </w:r>
      <w:r>
        <w:rPr>
          <w:rFonts w:ascii="LM Roman 10"/>
          <w:i/>
          <w:sz w:val="21"/>
        </w:rPr>
        <w:t>test</w:t>
      </w:r>
      <w:r>
        <w:rPr>
          <w:rFonts w:ascii="LM Roman 10"/>
          <w:i/>
          <w:spacing w:val="-2"/>
          <w:sz w:val="21"/>
        </w:rPr>
        <w:t> </w:t>
      </w:r>
      <w:r>
        <w:rPr>
          <w:rFonts w:ascii="LM Roman 10"/>
          <w:i/>
          <w:sz w:val="21"/>
        </w:rPr>
        <w:t>templates</w:t>
      </w:r>
      <w:r>
        <w:rPr>
          <w:rFonts w:ascii="LM Roman 10"/>
          <w:i/>
          <w:sz w:val="21"/>
        </w:rPr>
        <w:t> </w:t>
      </w:r>
      <w:r>
        <w:rPr>
          <w:sz w:val="21"/>
        </w:rPr>
        <w:t>(operational sequences) and </w:t>
      </w:r>
      <w:r>
        <w:rPr>
          <w:rFonts w:ascii="LM Roman 10"/>
          <w:i/>
          <w:sz w:val="21"/>
        </w:rPr>
        <w:t>constraints </w:t>
      </w:r>
      <w:r>
        <w:rPr>
          <w:sz w:val="21"/>
        </w:rPr>
        <w:t>files (pre/post-code).</w:t>
      </w:r>
      <w:r>
        <w:rPr>
          <w:spacing w:val="40"/>
          <w:sz w:val="21"/>
        </w:rPr>
        <w:t> </w:t>
      </w:r>
      <w:r>
        <w:rPr>
          <w:sz w:val="21"/>
        </w:rPr>
        <w:t>Four algorithms are provided</w:t>
      </w:r>
      <w:r>
        <w:rPr>
          <w:spacing w:val="6"/>
          <w:sz w:val="21"/>
        </w:rPr>
        <w:t> </w:t>
      </w:r>
      <w:r>
        <w:rPr>
          <w:sz w:val="21"/>
        </w:rPr>
        <w:t>by</w:t>
      </w:r>
      <w:r>
        <w:rPr>
          <w:spacing w:val="6"/>
          <w:sz w:val="21"/>
        </w:rPr>
        <w:t> </w:t>
      </w:r>
      <w:r>
        <w:rPr>
          <w:rFonts w:ascii="LM Sans 10"/>
          <w:i/>
          <w:sz w:val="21"/>
        </w:rPr>
        <w:t>testooj</w:t>
      </w:r>
      <w:r>
        <w:rPr>
          <w:rFonts w:ascii="LM Sans 10"/>
          <w:i/>
          <w:spacing w:val="-10"/>
          <w:sz w:val="21"/>
        </w:rPr>
        <w:t> </w:t>
      </w:r>
      <w:r>
        <w:rPr>
          <w:sz w:val="21"/>
        </w:rPr>
        <w:t>to</w:t>
      </w:r>
      <w:r>
        <w:rPr>
          <w:spacing w:val="6"/>
          <w:sz w:val="21"/>
        </w:rPr>
        <w:t> </w:t>
      </w:r>
      <w:r>
        <w:rPr>
          <w:sz w:val="21"/>
        </w:rPr>
        <w:t>produce</w:t>
      </w:r>
      <w:r>
        <w:rPr>
          <w:spacing w:val="6"/>
          <w:sz w:val="21"/>
        </w:rPr>
        <w:t> </w:t>
      </w:r>
      <w:r>
        <w:rPr>
          <w:sz w:val="21"/>
        </w:rPr>
        <w:t>such</w:t>
      </w:r>
      <w:r>
        <w:rPr>
          <w:spacing w:val="7"/>
          <w:sz w:val="21"/>
        </w:rPr>
        <w:t> </w:t>
      </w:r>
      <w:r>
        <w:rPr>
          <w:sz w:val="21"/>
        </w:rPr>
        <w:t>combinations:</w:t>
      </w:r>
      <w:r>
        <w:rPr>
          <w:spacing w:val="32"/>
          <w:sz w:val="21"/>
        </w:rPr>
        <w:t> </w:t>
      </w:r>
      <w:r>
        <w:rPr>
          <w:rFonts w:ascii="LM Roman Dunhill 10"/>
          <w:i/>
          <w:sz w:val="21"/>
        </w:rPr>
        <w:t>each</w:t>
      </w:r>
      <w:r>
        <w:rPr>
          <w:rFonts w:ascii="LM Roman Dunhill 10"/>
          <w:i/>
          <w:spacing w:val="-10"/>
          <w:sz w:val="21"/>
        </w:rPr>
        <w:t> </w:t>
      </w:r>
      <w:r>
        <w:rPr>
          <w:rFonts w:ascii="LM Roman Dunhill 10"/>
          <w:i/>
          <w:sz w:val="21"/>
        </w:rPr>
        <w:t>choice</w:t>
      </w:r>
      <w:r>
        <w:rPr>
          <w:rFonts w:ascii="LM Roman Dunhill 10"/>
          <w:i/>
          <w:spacing w:val="-11"/>
          <w:sz w:val="21"/>
        </w:rPr>
        <w:t> </w:t>
      </w:r>
      <w:r>
        <w:rPr>
          <w:sz w:val="21"/>
        </w:rPr>
        <w:t>[</w:t>
      </w:r>
      <w:hyperlink w:history="true" w:anchor="_bookmark20">
        <w:r>
          <w:rPr>
            <w:color w:val="0000FF"/>
            <w:sz w:val="21"/>
          </w:rPr>
          <w:t>2</w:t>
        </w:r>
      </w:hyperlink>
      <w:r>
        <w:rPr>
          <w:sz w:val="21"/>
        </w:rPr>
        <w:t>],</w:t>
      </w:r>
      <w:r>
        <w:rPr>
          <w:spacing w:val="8"/>
          <w:sz w:val="21"/>
        </w:rPr>
        <w:t> </w:t>
      </w:r>
      <w:r>
        <w:rPr>
          <w:rFonts w:ascii="LM Roman Dunhill 10"/>
          <w:i/>
          <w:sz w:val="21"/>
        </w:rPr>
        <w:t>antirandom</w:t>
      </w:r>
      <w:r>
        <w:rPr>
          <w:rFonts w:ascii="LM Roman Dunhill 10"/>
          <w:i/>
          <w:spacing w:val="-10"/>
          <w:sz w:val="21"/>
        </w:rPr>
        <w:t> </w:t>
      </w:r>
      <w:r>
        <w:rPr>
          <w:spacing w:val="-2"/>
          <w:sz w:val="21"/>
        </w:rPr>
        <w:t>[</w:t>
      </w:r>
      <w:hyperlink w:history="true" w:anchor="_bookmark37">
        <w:r>
          <w:rPr>
            <w:color w:val="0000FF"/>
            <w:spacing w:val="-2"/>
            <w:sz w:val="21"/>
          </w:rPr>
          <w:t>19</w:t>
        </w:r>
      </w:hyperlink>
      <w:r>
        <w:rPr>
          <w:spacing w:val="-2"/>
          <w:sz w:val="21"/>
        </w:rPr>
        <w:t>],</w:t>
      </w:r>
    </w:p>
    <w:p>
      <w:pPr>
        <w:spacing w:line="271" w:lineRule="exact" w:before="0"/>
        <w:ind w:left="221" w:right="0" w:firstLine="0"/>
        <w:jc w:val="left"/>
        <w:rPr>
          <w:sz w:val="21"/>
        </w:rPr>
      </w:pPr>
      <w:r>
        <w:rPr>
          <w:rFonts w:ascii="LM Roman Dunhill 10"/>
          <w:i/>
          <w:sz w:val="21"/>
        </w:rPr>
        <w:t>pairwise</w:t>
      </w:r>
      <w:r>
        <w:rPr>
          <w:rFonts w:ascii="LM Roman Dunhill 10"/>
          <w:i/>
          <w:spacing w:val="-1"/>
          <w:sz w:val="21"/>
        </w:rPr>
        <w:t> </w:t>
      </w:r>
      <w:r>
        <w:rPr>
          <w:sz w:val="21"/>
        </w:rPr>
        <w:t>[</w:t>
      </w:r>
      <w:hyperlink w:history="true" w:anchor="_bookmark23">
        <w:r>
          <w:rPr>
            <w:color w:val="0000FF"/>
            <w:sz w:val="21"/>
          </w:rPr>
          <w:t>5</w:t>
        </w:r>
      </w:hyperlink>
      <w:r>
        <w:rPr>
          <w:sz w:val="21"/>
        </w:rPr>
        <w:t>],</w:t>
      </w:r>
      <w:r>
        <w:rPr>
          <w:spacing w:val="18"/>
          <w:sz w:val="21"/>
        </w:rPr>
        <w:t> </w:t>
      </w:r>
      <w:r>
        <w:rPr>
          <w:sz w:val="21"/>
        </w:rPr>
        <w:t>and</w:t>
      </w:r>
      <w:r>
        <w:rPr>
          <w:spacing w:val="17"/>
          <w:sz w:val="21"/>
        </w:rPr>
        <w:t> </w:t>
      </w:r>
      <w:r>
        <w:rPr>
          <w:rFonts w:ascii="LM Roman Dunhill 10"/>
          <w:i/>
          <w:sz w:val="21"/>
        </w:rPr>
        <w:t>all combinations</w:t>
      </w:r>
      <w:r>
        <w:rPr>
          <w:rFonts w:ascii="LM Roman Dunhill 10"/>
          <w:i/>
          <w:spacing w:val="1"/>
          <w:sz w:val="21"/>
        </w:rPr>
        <w:t> </w:t>
      </w:r>
      <w:r>
        <w:rPr>
          <w:sz w:val="21"/>
        </w:rPr>
        <w:t>[</w:t>
      </w:r>
      <w:hyperlink w:history="true" w:anchor="_bookmark32">
        <w:r>
          <w:rPr>
            <w:color w:val="0000FF"/>
            <w:sz w:val="21"/>
          </w:rPr>
          <w:t>14</w:t>
        </w:r>
      </w:hyperlink>
      <w:r>
        <w:rPr>
          <w:sz w:val="21"/>
        </w:rPr>
        <w:t>].</w:t>
      </w:r>
      <w:r>
        <w:rPr>
          <w:spacing w:val="43"/>
          <w:sz w:val="21"/>
        </w:rPr>
        <w:t> </w:t>
      </w:r>
      <w:r>
        <w:rPr>
          <w:sz w:val="21"/>
        </w:rPr>
        <w:t>The</w:t>
      </w:r>
      <w:r>
        <w:rPr>
          <w:spacing w:val="18"/>
          <w:sz w:val="21"/>
        </w:rPr>
        <w:t> </w:t>
      </w:r>
      <w:r>
        <w:rPr>
          <w:sz w:val="21"/>
        </w:rPr>
        <w:t>last</w:t>
      </w:r>
      <w:r>
        <w:rPr>
          <w:spacing w:val="18"/>
          <w:sz w:val="21"/>
        </w:rPr>
        <w:t> </w:t>
      </w:r>
      <w:r>
        <w:rPr>
          <w:sz w:val="21"/>
        </w:rPr>
        <w:t>algorithm</w:t>
      </w:r>
      <w:r>
        <w:rPr>
          <w:spacing w:val="18"/>
          <w:sz w:val="21"/>
        </w:rPr>
        <w:t> </w:t>
      </w:r>
      <w:r>
        <w:rPr>
          <w:sz w:val="21"/>
        </w:rPr>
        <w:t>was</w:t>
      </w:r>
      <w:r>
        <w:rPr>
          <w:spacing w:val="18"/>
          <w:sz w:val="21"/>
        </w:rPr>
        <w:t> </w:t>
      </w:r>
      <w:r>
        <w:rPr>
          <w:sz w:val="21"/>
        </w:rPr>
        <w:t>applied</w:t>
      </w:r>
      <w:r>
        <w:rPr>
          <w:spacing w:val="18"/>
          <w:sz w:val="21"/>
        </w:rPr>
        <w:t> </w:t>
      </w:r>
      <w:r>
        <w:rPr>
          <w:sz w:val="21"/>
        </w:rPr>
        <w:t>in</w:t>
      </w:r>
      <w:r>
        <w:rPr>
          <w:spacing w:val="18"/>
          <w:sz w:val="21"/>
        </w:rPr>
        <w:t> </w:t>
      </w:r>
      <w:r>
        <w:rPr>
          <w:sz w:val="21"/>
        </w:rPr>
        <w:t>this</w:t>
      </w:r>
      <w:r>
        <w:rPr>
          <w:spacing w:val="19"/>
          <w:sz w:val="21"/>
        </w:rPr>
        <w:t> </w:t>
      </w:r>
      <w:r>
        <w:rPr>
          <w:spacing w:val="-4"/>
          <w:sz w:val="21"/>
        </w:rPr>
        <w:t>case</w:t>
      </w:r>
    </w:p>
    <w:p>
      <w:pPr>
        <w:pStyle w:val="BodyText"/>
        <w:spacing w:line="227" w:lineRule="exact"/>
        <w:ind w:left="221"/>
        <w:jc w:val="left"/>
      </w:pPr>
      <w:r>
        <w:rPr>
          <w:spacing w:val="-2"/>
        </w:rPr>
        <w:t>study.</w:t>
      </w:r>
    </w:p>
    <w:p>
      <w:pPr>
        <w:pStyle w:val="BodyText"/>
        <w:spacing w:line="266" w:lineRule="exact" w:before="16"/>
        <w:ind w:left="221" w:right="107" w:firstLine="317"/>
      </w:pPr>
      <w:r>
        <w:rPr/>
        <w:t>Each</w:t>
      </w:r>
      <w:r>
        <w:rPr>
          <w:spacing w:val="30"/>
        </w:rPr>
        <w:t> </w:t>
      </w:r>
      <w:r>
        <w:rPr/>
        <w:t>combination</w:t>
      </w:r>
      <w:r>
        <w:rPr>
          <w:spacing w:val="30"/>
        </w:rPr>
        <w:t> </w:t>
      </w:r>
      <w:r>
        <w:rPr/>
        <w:t>becomes</w:t>
      </w:r>
      <w:r>
        <w:rPr>
          <w:spacing w:val="30"/>
        </w:rPr>
        <w:t> </w:t>
      </w:r>
      <w:r>
        <w:rPr/>
        <w:t>a</w:t>
      </w:r>
      <w:r>
        <w:rPr>
          <w:spacing w:val="30"/>
        </w:rPr>
        <w:t> </w:t>
      </w:r>
      <w:r>
        <w:rPr/>
        <w:t>test</w:t>
      </w:r>
      <w:r>
        <w:rPr>
          <w:spacing w:val="30"/>
        </w:rPr>
        <w:t> </w:t>
      </w:r>
      <w:r>
        <w:rPr/>
        <w:t>case,</w:t>
      </w:r>
      <w:r>
        <w:rPr>
          <w:spacing w:val="33"/>
        </w:rPr>
        <w:t> </w:t>
      </w:r>
      <w:r>
        <w:rPr/>
        <w:t>in</w:t>
      </w:r>
      <w:r>
        <w:rPr>
          <w:spacing w:val="30"/>
        </w:rPr>
        <w:t> </w:t>
      </w:r>
      <w:r>
        <w:rPr/>
        <w:t>the</w:t>
      </w:r>
      <w:r>
        <w:rPr>
          <w:spacing w:val="30"/>
        </w:rPr>
        <w:t> </w:t>
      </w:r>
      <w:r>
        <w:rPr/>
        <w:t>form</w:t>
      </w:r>
      <w:r>
        <w:rPr>
          <w:spacing w:val="30"/>
        </w:rPr>
        <w:t> </w:t>
      </w:r>
      <w:r>
        <w:rPr/>
        <w:t>of</w:t>
      </w:r>
      <w:r>
        <w:rPr>
          <w:spacing w:val="30"/>
        </w:rPr>
        <w:t> </w:t>
      </w:r>
      <w:r>
        <w:rPr/>
        <w:t>a</w:t>
      </w:r>
      <w:r>
        <w:rPr>
          <w:spacing w:val="30"/>
        </w:rPr>
        <w:t> </w:t>
      </w:r>
      <w:r>
        <w:rPr/>
        <w:t>testing</w:t>
      </w:r>
      <w:r>
        <w:rPr>
          <w:spacing w:val="30"/>
        </w:rPr>
        <w:t> </w:t>
      </w:r>
      <w:r>
        <w:rPr/>
        <w:t>method</w:t>
      </w:r>
      <w:r>
        <w:rPr>
          <w:spacing w:val="30"/>
        </w:rPr>
        <w:t> </w:t>
      </w:r>
      <w:r>
        <w:rPr/>
        <w:t>inside a</w:t>
      </w:r>
      <w:r>
        <w:rPr>
          <w:spacing w:val="40"/>
        </w:rPr>
        <w:t> </w:t>
      </w:r>
      <w:r>
        <w:rPr/>
        <w:t>test</w:t>
      </w:r>
      <w:r>
        <w:rPr>
          <w:spacing w:val="40"/>
        </w:rPr>
        <w:t> </w:t>
      </w:r>
      <w:r>
        <w:rPr/>
        <w:t>driver</w:t>
      </w:r>
      <w:r>
        <w:rPr>
          <w:spacing w:val="40"/>
        </w:rPr>
        <w:t> </w:t>
      </w:r>
      <w:r>
        <w:rPr/>
        <w:t>file.</w:t>
      </w:r>
      <w:r>
        <w:rPr>
          <w:spacing w:val="80"/>
        </w:rPr>
        <w:t> </w:t>
      </w:r>
      <w:r>
        <w:rPr/>
        <w:t>For</w:t>
      </w:r>
      <w:r>
        <w:rPr>
          <w:spacing w:val="40"/>
        </w:rPr>
        <w:t> </w:t>
      </w:r>
      <w:r>
        <w:rPr>
          <w:rFonts w:ascii="MathJax_Typewriter"/>
        </w:rPr>
        <w:t>JCalculator</w:t>
      </w:r>
      <w:r>
        <w:rPr/>
        <w:t>,</w:t>
      </w:r>
      <w:r>
        <w:rPr>
          <w:spacing w:val="40"/>
        </w:rPr>
        <w:t> </w:t>
      </w:r>
      <w:r>
        <w:rPr/>
        <w:t>468</w:t>
      </w:r>
      <w:r>
        <w:rPr>
          <w:spacing w:val="40"/>
        </w:rPr>
        <w:t> </w:t>
      </w:r>
      <w:r>
        <w:rPr/>
        <w:t>test</w:t>
      </w:r>
      <w:r>
        <w:rPr>
          <w:spacing w:val="40"/>
        </w:rPr>
        <w:t> </w:t>
      </w:r>
      <w:r>
        <w:rPr/>
        <w:t>cases</w:t>
      </w:r>
      <w:r>
        <w:rPr>
          <w:spacing w:val="40"/>
        </w:rPr>
        <w:t> </w:t>
      </w:r>
      <w:r>
        <w:rPr/>
        <w:t>were</w:t>
      </w:r>
      <w:r>
        <w:rPr>
          <w:spacing w:val="40"/>
        </w:rPr>
        <w:t> </w:t>
      </w:r>
      <w:r>
        <w:rPr/>
        <w:t>generated</w:t>
      </w:r>
      <w:r>
        <w:rPr>
          <w:spacing w:val="40"/>
        </w:rPr>
        <w:t> </w:t>
      </w:r>
      <w:r>
        <w:rPr/>
        <w:t>into</w:t>
      </w:r>
      <w:r>
        <w:rPr>
          <w:spacing w:val="40"/>
        </w:rPr>
        <w:t> </w:t>
      </w:r>
      <w:r>
        <w:rPr/>
        <w:t>a</w:t>
      </w:r>
      <w:r>
        <w:rPr>
          <w:spacing w:val="40"/>
        </w:rPr>
        <w:t> </w:t>
      </w:r>
      <w:r>
        <w:rPr/>
        <w:t>class called </w:t>
      </w:r>
      <w:r>
        <w:rPr>
          <w:rFonts w:ascii="MathJax_Typewriter"/>
        </w:rPr>
        <w:t>JUnitJCalculator</w:t>
      </w:r>
      <w:r>
        <w:rPr/>
        <w:t>.</w:t>
      </w:r>
      <w:r>
        <w:rPr>
          <w:spacing w:val="40"/>
        </w:rPr>
        <w:t> </w:t>
      </w:r>
      <w:r>
        <w:rPr/>
        <w:t>After this the TS is validated against </w:t>
      </w:r>
      <w:r>
        <w:rPr>
          <w:rFonts w:ascii="MathJax_Typewriter"/>
        </w:rPr>
        <w:t>JCalculator</w:t>
      </w:r>
      <w:r>
        <w:rPr/>
        <w:t>, where</w:t>
      </w:r>
      <w:r>
        <w:rPr>
          <w:spacing w:val="26"/>
        </w:rPr>
        <w:t> </w:t>
      </w:r>
      <w:r>
        <w:rPr>
          <w:rFonts w:ascii="LM Sans 10"/>
          <w:i/>
        </w:rPr>
        <w:t>testooj</w:t>
      </w:r>
      <w:r>
        <w:rPr>
          <w:rFonts w:ascii="LM Sans 10"/>
          <w:i/>
          <w:spacing w:val="51"/>
          <w:w w:val="150"/>
        </w:rPr>
        <w:t> </w:t>
      </w:r>
      <w:r>
        <w:rPr/>
        <w:t>launches</w:t>
      </w:r>
      <w:r>
        <w:rPr>
          <w:spacing w:val="26"/>
        </w:rPr>
        <w:t> </w:t>
      </w:r>
      <w:r>
        <w:rPr/>
        <w:t>the</w:t>
      </w:r>
      <w:r>
        <w:rPr>
          <w:spacing w:val="26"/>
        </w:rPr>
        <w:t> </w:t>
      </w:r>
      <w:r>
        <w:rPr/>
        <w:t>JUnit</w:t>
      </w:r>
      <w:r>
        <w:rPr>
          <w:spacing w:val="26"/>
        </w:rPr>
        <w:t> </w:t>
      </w:r>
      <w:r>
        <w:rPr/>
        <w:t>tool</w:t>
      </w:r>
      <w:r>
        <w:rPr>
          <w:spacing w:val="27"/>
        </w:rPr>
        <w:t> </w:t>
      </w:r>
      <w:r>
        <w:rPr/>
        <w:t>and</w:t>
      </w:r>
      <w:r>
        <w:rPr>
          <w:spacing w:val="26"/>
        </w:rPr>
        <w:t> </w:t>
      </w:r>
      <w:r>
        <w:rPr/>
        <w:t>iterating</w:t>
      </w:r>
      <w:r>
        <w:rPr>
          <w:spacing w:val="25"/>
        </w:rPr>
        <w:t> </w:t>
      </w:r>
      <w:r>
        <w:rPr/>
        <w:t>through</w:t>
      </w:r>
      <w:r>
        <w:rPr>
          <w:spacing w:val="27"/>
        </w:rPr>
        <w:t> </w:t>
      </w:r>
      <w:r>
        <w:rPr/>
        <w:t>the</w:t>
      </w:r>
      <w:r>
        <w:rPr>
          <w:spacing w:val="25"/>
        </w:rPr>
        <w:t> </w:t>
      </w:r>
      <w:r>
        <w:rPr/>
        <w:t>test</w:t>
      </w:r>
      <w:r>
        <w:rPr>
          <w:spacing w:val="25"/>
        </w:rPr>
        <w:t> </w:t>
      </w:r>
      <w:r>
        <w:rPr/>
        <w:t>cases.</w:t>
      </w:r>
      <w:r>
        <w:rPr>
          <w:spacing w:val="65"/>
        </w:rPr>
        <w:t> </w:t>
      </w:r>
      <w:r>
        <w:rPr>
          <w:spacing w:val="-4"/>
        </w:rPr>
        <w:t>They</w:t>
      </w:r>
    </w:p>
    <w:p>
      <w:pPr>
        <w:pStyle w:val="BodyText"/>
        <w:spacing w:line="312" w:lineRule="exact"/>
        <w:ind w:left="221"/>
      </w:pPr>
      <w:r>
        <w:rPr/>
        <w:t>are</w:t>
      </w:r>
      <w:r>
        <w:rPr>
          <w:spacing w:val="20"/>
        </w:rPr>
        <w:t> </w:t>
      </w:r>
      <w:r>
        <w:rPr/>
        <w:t>evaluated</w:t>
      </w:r>
      <w:r>
        <w:rPr>
          <w:spacing w:val="20"/>
        </w:rPr>
        <w:t> </w:t>
      </w:r>
      <w:r>
        <w:rPr/>
        <w:t>according</w:t>
      </w:r>
      <w:r>
        <w:rPr>
          <w:spacing w:val="21"/>
        </w:rPr>
        <w:t> </w:t>
      </w:r>
      <w:r>
        <w:rPr/>
        <w:t>to</w:t>
      </w:r>
      <w:r>
        <w:rPr>
          <w:spacing w:val="20"/>
        </w:rPr>
        <w:t> </w:t>
      </w:r>
      <w:r>
        <w:rPr/>
        <w:t>the</w:t>
      </w:r>
      <w:r>
        <w:rPr>
          <w:spacing w:val="20"/>
        </w:rPr>
        <w:t> </w:t>
      </w:r>
      <w:r>
        <w:rPr/>
        <w:t>included</w:t>
      </w:r>
      <w:r>
        <w:rPr>
          <w:spacing w:val="21"/>
        </w:rPr>
        <w:t> </w:t>
      </w:r>
      <w:r>
        <w:rPr>
          <w:rFonts w:ascii="LM Roman Dunhill 10"/>
          <w:i/>
        </w:rPr>
        <w:t>Assert</w:t>
      </w:r>
      <w:r>
        <w:rPr>
          <w:rFonts w:ascii="LM Roman Dunhill 10"/>
          <w:i/>
          <w:spacing w:val="2"/>
        </w:rPr>
        <w:t> </w:t>
      </w:r>
      <w:r>
        <w:rPr/>
        <w:t>operation,</w:t>
      </w:r>
      <w:r>
        <w:rPr>
          <w:spacing w:val="21"/>
        </w:rPr>
        <w:t> </w:t>
      </w:r>
      <w:r>
        <w:rPr/>
        <w:t>thus</w:t>
      </w:r>
      <w:r>
        <w:rPr>
          <w:spacing w:val="21"/>
        </w:rPr>
        <w:t> </w:t>
      </w:r>
      <w:r>
        <w:rPr/>
        <w:t>producing</w:t>
      </w:r>
      <w:r>
        <w:rPr>
          <w:spacing w:val="20"/>
        </w:rPr>
        <w:t> </w:t>
      </w:r>
      <w:r>
        <w:rPr/>
        <w:t>a</w:t>
      </w:r>
      <w:r>
        <w:rPr>
          <w:spacing w:val="21"/>
        </w:rPr>
        <w:t> </w:t>
      </w:r>
      <w:r>
        <w:rPr>
          <w:spacing w:val="-2"/>
        </w:rPr>
        <w:t>binary</w:t>
      </w:r>
    </w:p>
    <w:p>
      <w:pPr>
        <w:pStyle w:val="BodyText"/>
        <w:spacing w:line="227" w:lineRule="exact"/>
        <w:ind w:left="221"/>
      </w:pPr>
      <w:r>
        <w:rPr/>
        <w:t>result:</w:t>
      </w:r>
      <w:r>
        <w:rPr>
          <w:spacing w:val="59"/>
        </w:rPr>
        <w:t> </w:t>
      </w:r>
      <w:r>
        <w:rPr/>
        <w:t>either</w:t>
      </w:r>
      <w:r>
        <w:rPr>
          <w:spacing w:val="27"/>
        </w:rPr>
        <w:t> </w:t>
      </w:r>
      <w:r>
        <w:rPr/>
        <w:t>success</w:t>
      </w:r>
      <w:r>
        <w:rPr>
          <w:spacing w:val="27"/>
        </w:rPr>
        <w:t> </w:t>
      </w:r>
      <w:r>
        <w:rPr/>
        <w:t>or</w:t>
      </w:r>
      <w:r>
        <w:rPr>
          <w:spacing w:val="27"/>
        </w:rPr>
        <w:t> </w:t>
      </w:r>
      <w:r>
        <w:rPr/>
        <w:t>failure.</w:t>
      </w:r>
      <w:r>
        <w:rPr>
          <w:spacing w:val="73"/>
        </w:rPr>
        <w:t> </w:t>
      </w:r>
      <w:r>
        <w:rPr/>
        <w:t>The</w:t>
      </w:r>
      <w:r>
        <w:rPr>
          <w:spacing w:val="27"/>
        </w:rPr>
        <w:t> </w:t>
      </w:r>
      <w:r>
        <w:rPr/>
        <w:t>java</w:t>
      </w:r>
      <w:r>
        <w:rPr>
          <w:spacing w:val="27"/>
        </w:rPr>
        <w:t> </w:t>
      </w:r>
      <w:r>
        <w:rPr/>
        <w:t>class</w:t>
      </w:r>
      <w:r>
        <w:rPr>
          <w:spacing w:val="27"/>
        </w:rPr>
        <w:t> </w:t>
      </w:r>
      <w:r>
        <w:rPr>
          <w:rFonts w:ascii="MathJax_Typewriter"/>
        </w:rPr>
        <w:t>JUnitJCalculator</w:t>
      </w:r>
      <w:r>
        <w:rPr>
          <w:rFonts w:ascii="MathJax_Typewriter"/>
          <w:spacing w:val="27"/>
        </w:rPr>
        <w:t> </w:t>
      </w:r>
      <w:r>
        <w:rPr/>
        <w:t>represents</w:t>
      </w:r>
      <w:r>
        <w:rPr>
          <w:spacing w:val="27"/>
        </w:rPr>
        <w:t> </w:t>
      </w:r>
      <w:r>
        <w:rPr>
          <w:spacing w:val="-5"/>
        </w:rPr>
        <w:t>the</w:t>
      </w:r>
    </w:p>
    <w:p>
      <w:pPr>
        <w:pStyle w:val="BodyText"/>
        <w:spacing w:line="259" w:lineRule="auto" w:before="21"/>
        <w:ind w:left="221" w:right="102"/>
      </w:pPr>
      <w:r>
        <w:rPr/>
        <mc:AlternateContent>
          <mc:Choice Requires="wps">
            <w:drawing>
              <wp:anchor distT="0" distB="0" distL="0" distR="0" allowOverlap="1" layoutInCell="1" locked="0" behindDoc="1" simplePos="0" relativeHeight="487111168">
                <wp:simplePos x="0" y="0"/>
                <wp:positionH relativeFrom="page">
                  <wp:posOffset>5008879</wp:posOffset>
                </wp:positionH>
                <wp:positionV relativeFrom="paragraph">
                  <wp:posOffset>807972</wp:posOffset>
                </wp:positionV>
                <wp:extent cx="4254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394.399933pt,63.619888pt" to="397.737052pt,63.6198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5130386</wp:posOffset>
                </wp:positionH>
                <wp:positionV relativeFrom="paragraph">
                  <wp:posOffset>807972</wp:posOffset>
                </wp:positionV>
                <wp:extent cx="4254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403.967438pt,63.619888pt" to="407.304556pt,63.619888pt" stroked="true" strokeweight=".386546pt" strokecolor="#000000">
                <v:stroke dashstyle="solid"/>
                <w10:wrap type="none"/>
              </v:line>
            </w:pict>
          </mc:Fallback>
        </mc:AlternateContent>
      </w:r>
      <w:r>
        <w:rPr/>
        <w:t>Component Behaviour TS for </w:t>
      </w:r>
      <w:r>
        <w:rPr>
          <w:rFonts w:ascii="MathJax_Typewriter"/>
        </w:rPr>
        <w:t>JCalculator</w:t>
      </w:r>
      <w:r>
        <w:rPr/>
        <w:t>, i.e.</w:t>
      </w:r>
      <w:r>
        <w:rPr>
          <w:spacing w:val="40"/>
        </w:rPr>
        <w:t> </w:t>
      </w:r>
      <w:r>
        <w:rPr/>
        <w:t>the goal to be accomplished on this initial phase.</w:t>
      </w:r>
      <w:r>
        <w:rPr>
          <w:spacing w:val="39"/>
        </w:rPr>
        <w:t> </w:t>
      </w:r>
      <w:r>
        <w:rPr/>
        <w:t>Then a version of the TS on MuJava format can be derived to be used on</w:t>
      </w:r>
      <w:r>
        <w:rPr>
          <w:spacing w:val="40"/>
        </w:rPr>
        <w:t> </w:t>
      </w:r>
      <w:r>
        <w:rPr/>
        <w:t>the</w:t>
      </w:r>
      <w:r>
        <w:rPr>
          <w:spacing w:val="40"/>
        </w:rPr>
        <w:t> </w:t>
      </w:r>
      <w:r>
        <w:rPr/>
        <w:t>third</w:t>
      </w:r>
      <w:r>
        <w:rPr>
          <w:spacing w:val="40"/>
        </w:rPr>
        <w:t> </w:t>
      </w:r>
      <w:r>
        <w:rPr/>
        <w:t>phase</w:t>
      </w:r>
      <w:r>
        <w:rPr>
          <w:spacing w:val="40"/>
        </w:rPr>
        <w:t> </w:t>
      </w:r>
      <w:r>
        <w:rPr/>
        <w:t>of</w:t>
      </w:r>
      <w:r>
        <w:rPr>
          <w:spacing w:val="40"/>
        </w:rPr>
        <w:t> </w:t>
      </w:r>
      <w:r>
        <w:rPr/>
        <w:t>the</w:t>
      </w:r>
      <w:r>
        <w:rPr>
          <w:spacing w:val="40"/>
        </w:rPr>
        <w:t> </w:t>
      </w:r>
      <w:r>
        <w:rPr/>
        <w:t>process.</w:t>
      </w:r>
      <w:r>
        <w:rPr>
          <w:spacing w:val="40"/>
        </w:rPr>
        <w:t> </w:t>
      </w:r>
      <w:r>
        <w:rPr/>
        <w:t>The</w:t>
      </w:r>
      <w:r>
        <w:rPr>
          <w:spacing w:val="40"/>
        </w:rPr>
        <w:t> </w:t>
      </w:r>
      <w:r>
        <w:rPr>
          <w:rFonts w:ascii="MathJax_Typewriter"/>
        </w:rPr>
        <w:t>MuJavaJCalculator</w:t>
      </w:r>
      <w:r>
        <w:rPr>
          <w:rFonts w:ascii="MathJax_Typewriter"/>
          <w:spacing w:val="40"/>
        </w:rPr>
        <w:t> </w:t>
      </w:r>
      <w:r>
        <w:rPr/>
        <w:t>class</w:t>
      </w:r>
      <w:r>
        <w:rPr>
          <w:spacing w:val="40"/>
        </w:rPr>
        <w:t> </w:t>
      </w:r>
      <w:r>
        <w:rPr/>
        <w:t>was</w:t>
      </w:r>
      <w:r>
        <w:rPr>
          <w:spacing w:val="40"/>
        </w:rPr>
        <w:t> </w:t>
      </w:r>
      <w:r>
        <w:rPr/>
        <w:t>generated </w:t>
      </w:r>
      <w:bookmarkStart w:name="Interface Compatibility" w:id="17"/>
      <w:bookmarkEnd w:id="17"/>
      <w:r>
        <w:rPr/>
      </w:r>
      <w:bookmarkStart w:name="_bookmark11" w:id="18"/>
      <w:bookmarkEnd w:id="18"/>
      <w:r>
        <w:rPr/>
        <w:t>with</w:t>
      </w:r>
      <w:r>
        <w:rPr/>
        <w:t> minimal variations:</w:t>
      </w:r>
      <w:r>
        <w:rPr>
          <w:spacing w:val="40"/>
        </w:rPr>
        <w:t> </w:t>
      </w:r>
      <w:r>
        <w:rPr/>
        <w:t>neither pre/post-code is necessary nor oracle (since now</w:t>
      </w:r>
      <w:r>
        <w:rPr>
          <w:spacing w:val="80"/>
        </w:rPr>
        <w:t> </w:t>
      </w:r>
      <w:r>
        <w:rPr/>
        <w:t>the methods return a String).</w:t>
      </w:r>
      <w:r>
        <w:rPr>
          <w:spacing w:val="40"/>
        </w:rPr>
        <w:t> </w:t>
      </w:r>
      <w:r>
        <w:rPr/>
        <w:t>Figure </w:t>
      </w:r>
      <w:hyperlink w:history="true" w:anchor="_bookmark10">
        <w:r>
          <w:rPr>
            <w:color w:val="0000FF"/>
          </w:rPr>
          <w:t>5(b)</w:t>
        </w:r>
      </w:hyperlink>
      <w:r>
        <w:rPr>
          <w:color w:val="0000FF"/>
        </w:rPr>
        <w:t> </w:t>
      </w:r>
      <w:r>
        <w:rPr/>
        <w:t>shows the test method </w:t>
      </w:r>
      <w:r>
        <w:rPr>
          <w:rFonts w:ascii="MathJax_Typewriter"/>
        </w:rPr>
        <w:t>testTS 1 1 </w:t>
      </w:r>
      <w:r>
        <w:rPr/>
        <w:t>on MuJava format, which exercises the </w:t>
      </w:r>
      <w:r>
        <w:rPr>
          <w:rFonts w:ascii="MathJax_Typewriter"/>
        </w:rPr>
        <w:t>setAdd </w:t>
      </w:r>
      <w:r>
        <w:rPr/>
        <w:t>math service with the test value 3 on both arguments.</w:t>
      </w:r>
    </w:p>
    <w:p>
      <w:pPr>
        <w:pStyle w:val="BodyText"/>
        <w:spacing w:line="259" w:lineRule="auto" w:before="24"/>
        <w:ind w:left="221" w:right="105" w:firstLine="317"/>
      </w:pPr>
      <w:r>
        <w:rPr/>
        <w:t>In the following section the second phase of the process is explained, which ap- plies</w:t>
      </w:r>
      <w:r>
        <w:rPr>
          <w:spacing w:val="8"/>
        </w:rPr>
        <w:t> </w:t>
      </w:r>
      <w:r>
        <w:rPr/>
        <w:t>when</w:t>
      </w:r>
      <w:r>
        <w:rPr>
          <w:spacing w:val="8"/>
        </w:rPr>
        <w:t> </w:t>
      </w:r>
      <w:r>
        <w:rPr/>
        <w:t>a</w:t>
      </w:r>
      <w:r>
        <w:rPr>
          <w:spacing w:val="9"/>
        </w:rPr>
        <w:t> </w:t>
      </w:r>
      <w:r>
        <w:rPr/>
        <w:t>candidate</w:t>
      </w:r>
      <w:r>
        <w:rPr>
          <w:spacing w:val="8"/>
        </w:rPr>
        <w:t> </w:t>
      </w:r>
      <w:r>
        <w:rPr/>
        <w:t>replacement</w:t>
      </w:r>
      <w:r>
        <w:rPr>
          <w:spacing w:val="8"/>
        </w:rPr>
        <w:t> </w:t>
      </w:r>
      <w:r>
        <w:rPr/>
        <w:t>component</w:t>
      </w:r>
      <w:r>
        <w:rPr>
          <w:spacing w:val="9"/>
        </w:rPr>
        <w:t> </w:t>
      </w:r>
      <w:r>
        <w:rPr/>
        <w:t>must</w:t>
      </w:r>
      <w:r>
        <w:rPr>
          <w:spacing w:val="8"/>
        </w:rPr>
        <w:t> </w:t>
      </w:r>
      <w:r>
        <w:rPr/>
        <w:t>be</w:t>
      </w:r>
      <w:r>
        <w:rPr>
          <w:spacing w:val="8"/>
        </w:rPr>
        <w:t> </w:t>
      </w:r>
      <w:r>
        <w:rPr/>
        <w:t>integrated</w:t>
      </w:r>
      <w:r>
        <w:rPr>
          <w:spacing w:val="9"/>
        </w:rPr>
        <w:t> </w:t>
      </w:r>
      <w:r>
        <w:rPr/>
        <w:t>into</w:t>
      </w:r>
      <w:r>
        <w:rPr>
          <w:spacing w:val="8"/>
        </w:rPr>
        <w:t> </w:t>
      </w:r>
      <w:r>
        <w:rPr/>
        <w:t>the</w:t>
      </w:r>
      <w:r>
        <w:rPr>
          <w:spacing w:val="9"/>
        </w:rPr>
        <w:t> </w:t>
      </w:r>
      <w:r>
        <w:rPr>
          <w:spacing w:val="-2"/>
        </w:rPr>
        <w:t>system.</w:t>
      </w:r>
    </w:p>
    <w:p>
      <w:pPr>
        <w:pStyle w:val="BodyText"/>
        <w:spacing w:before="38"/>
        <w:jc w:val="left"/>
      </w:pPr>
    </w:p>
    <w:p>
      <w:pPr>
        <w:pStyle w:val="Heading1"/>
        <w:numPr>
          <w:ilvl w:val="0"/>
          <w:numId w:val="1"/>
        </w:numPr>
        <w:tabs>
          <w:tab w:pos="691" w:val="left" w:leader="none"/>
        </w:tabs>
        <w:spacing w:line="240" w:lineRule="auto" w:before="0" w:after="0"/>
        <w:ind w:left="691" w:right="0" w:hanging="470"/>
        <w:jc w:val="left"/>
      </w:pPr>
      <w:r>
        <w:rPr/>
        <w:t>Interface</w:t>
      </w:r>
      <w:r>
        <w:rPr>
          <w:spacing w:val="-23"/>
        </w:rPr>
        <w:t> </w:t>
      </w:r>
      <w:r>
        <w:rPr>
          <w:spacing w:val="-2"/>
        </w:rPr>
        <w:t>Compatibility</w:t>
      </w:r>
    </w:p>
    <w:p>
      <w:pPr>
        <w:pStyle w:val="BodyText"/>
        <w:spacing w:line="266" w:lineRule="exact" w:before="185"/>
        <w:ind w:left="221" w:right="104"/>
      </w:pPr>
      <w:r>
        <w:rPr/>
        <w:t>This phase takes place when a component </w:t>
      </w:r>
      <w:r>
        <w:rPr>
          <w:rFonts w:ascii="LM Sans 10"/>
          <w:i/>
        </w:rPr>
        <w:t>K</w:t>
      </w:r>
      <w:r>
        <w:rPr>
          <w:rFonts w:ascii="LM Sans 10"/>
          <w:i/>
          <w:spacing w:val="-16"/>
        </w:rPr>
        <w:t> </w:t>
      </w:r>
      <w:r>
        <w:rPr/>
        <w:t>is considered as a potential replacement for a given component </w:t>
      </w:r>
      <w:r>
        <w:rPr>
          <w:rFonts w:ascii="LM Sans 10"/>
          <w:i/>
        </w:rPr>
        <w:t>C </w:t>
      </w:r>
      <w:r>
        <w:rPr/>
        <w:t>into a system.</w:t>
      </w:r>
      <w:r>
        <w:rPr>
          <w:spacing w:val="40"/>
        </w:rPr>
        <w:t> </w:t>
      </w:r>
      <w:r>
        <w:rPr/>
        <w:t>This particular evaluation is focused on component interfaces, which are compared at a syntactic level.</w:t>
      </w:r>
      <w:r>
        <w:rPr>
          <w:spacing w:val="40"/>
        </w:rPr>
        <w:t> </w:t>
      </w:r>
      <w:r>
        <w:rPr/>
        <w:t>Four levels are defined for services when comparing interfaces syntactically:</w:t>
      </w:r>
    </w:p>
    <w:p>
      <w:pPr>
        <w:pStyle w:val="ListParagraph"/>
        <w:numPr>
          <w:ilvl w:val="0"/>
          <w:numId w:val="2"/>
        </w:numPr>
        <w:tabs>
          <w:tab w:pos="669" w:val="left" w:leader="none"/>
        </w:tabs>
        <w:spacing w:line="254" w:lineRule="auto" w:before="80" w:after="0"/>
        <w:ind w:left="669" w:right="104" w:hanging="330"/>
        <w:jc w:val="both"/>
        <w:rPr>
          <w:rFonts w:ascii="MathJax_Main"/>
          <w:sz w:val="21"/>
        </w:rPr>
      </w:pPr>
      <w:r>
        <w:rPr>
          <w:rFonts w:ascii="LM Roman 10"/>
          <w:i/>
          <w:sz w:val="21"/>
        </w:rPr>
        <w:t>Exact Match</w:t>
      </w:r>
      <w:r>
        <w:rPr>
          <w:rFonts w:ascii="MathJax_Main"/>
          <w:sz w:val="21"/>
        </w:rPr>
        <w:t>.</w:t>
      </w:r>
      <w:r>
        <w:rPr>
          <w:rFonts w:ascii="MathJax_Main"/>
          <w:spacing w:val="40"/>
          <w:sz w:val="21"/>
        </w:rPr>
        <w:t> </w:t>
      </w:r>
      <w:r>
        <w:rPr>
          <w:rFonts w:ascii="MathJax_Main"/>
          <w:sz w:val="21"/>
        </w:rPr>
        <w:t>Two services under comparison must have identical signature. This</w:t>
      </w:r>
      <w:r>
        <w:rPr>
          <w:rFonts w:ascii="MathJax_Main"/>
          <w:spacing w:val="29"/>
          <w:sz w:val="21"/>
        </w:rPr>
        <w:t> </w:t>
      </w:r>
      <w:r>
        <w:rPr>
          <w:rFonts w:ascii="MathJax_Main"/>
          <w:sz w:val="21"/>
        </w:rPr>
        <w:t>includes</w:t>
      </w:r>
      <w:r>
        <w:rPr>
          <w:rFonts w:ascii="MathJax_Main"/>
          <w:spacing w:val="29"/>
          <w:sz w:val="21"/>
        </w:rPr>
        <w:t> </w:t>
      </w:r>
      <w:r>
        <w:rPr>
          <w:rFonts w:ascii="MathJax_Main"/>
          <w:sz w:val="21"/>
        </w:rPr>
        <w:t>service</w:t>
      </w:r>
      <w:r>
        <w:rPr>
          <w:rFonts w:ascii="MathJax_Main"/>
          <w:spacing w:val="29"/>
          <w:sz w:val="21"/>
        </w:rPr>
        <w:t> </w:t>
      </w:r>
      <w:r>
        <w:rPr>
          <w:rFonts w:ascii="MathJax_Main"/>
          <w:sz w:val="21"/>
        </w:rPr>
        <w:t>name,</w:t>
      </w:r>
      <w:r>
        <w:rPr>
          <w:rFonts w:ascii="MathJax_Main"/>
          <w:spacing w:val="30"/>
          <w:sz w:val="21"/>
        </w:rPr>
        <w:t> </w:t>
      </w:r>
      <w:r>
        <w:rPr>
          <w:rFonts w:ascii="MathJax_Main"/>
          <w:sz w:val="21"/>
        </w:rPr>
        <w:t>return</w:t>
      </w:r>
      <w:r>
        <w:rPr>
          <w:rFonts w:ascii="MathJax_Main"/>
          <w:spacing w:val="29"/>
          <w:sz w:val="21"/>
        </w:rPr>
        <w:t> </w:t>
      </w:r>
      <w:r>
        <w:rPr>
          <w:rFonts w:ascii="MathJax_Main"/>
          <w:sz w:val="21"/>
        </w:rPr>
        <w:t>type,</w:t>
      </w:r>
      <w:r>
        <w:rPr>
          <w:rFonts w:ascii="MathJax_Main"/>
          <w:spacing w:val="30"/>
          <w:sz w:val="21"/>
        </w:rPr>
        <w:t> </w:t>
      </w:r>
      <w:r>
        <w:rPr>
          <w:rFonts w:ascii="MathJax_Main"/>
          <w:sz w:val="21"/>
        </w:rPr>
        <w:t>and</w:t>
      </w:r>
      <w:r>
        <w:rPr>
          <w:rFonts w:ascii="MathJax_Main"/>
          <w:spacing w:val="29"/>
          <w:sz w:val="21"/>
        </w:rPr>
        <w:t> </w:t>
      </w:r>
      <w:r>
        <w:rPr>
          <w:rFonts w:ascii="MathJax_Main"/>
          <w:sz w:val="21"/>
        </w:rPr>
        <w:t>for</w:t>
      </w:r>
      <w:r>
        <w:rPr>
          <w:rFonts w:ascii="MathJax_Main"/>
          <w:spacing w:val="28"/>
          <w:sz w:val="21"/>
        </w:rPr>
        <w:t> </w:t>
      </w:r>
      <w:r>
        <w:rPr>
          <w:rFonts w:ascii="MathJax_Main"/>
          <w:sz w:val="21"/>
        </w:rPr>
        <w:t>both</w:t>
      </w:r>
      <w:r>
        <w:rPr>
          <w:rFonts w:ascii="MathJax_Main"/>
          <w:spacing w:val="28"/>
          <w:sz w:val="21"/>
        </w:rPr>
        <w:t> </w:t>
      </w:r>
      <w:r>
        <w:rPr>
          <w:rFonts w:ascii="MathJax_Main"/>
          <w:sz w:val="21"/>
        </w:rPr>
        <w:t>parameters</w:t>
      </w:r>
      <w:r>
        <w:rPr>
          <w:rFonts w:ascii="MathJax_Main"/>
          <w:spacing w:val="28"/>
          <w:sz w:val="21"/>
        </w:rPr>
        <w:t> </w:t>
      </w:r>
      <w:r>
        <w:rPr>
          <w:rFonts w:ascii="MathJax_Main"/>
          <w:sz w:val="21"/>
        </w:rPr>
        <w:t>and</w:t>
      </w:r>
      <w:r>
        <w:rPr>
          <w:rFonts w:ascii="MathJax_Main"/>
          <w:spacing w:val="28"/>
          <w:sz w:val="21"/>
        </w:rPr>
        <w:t> </w:t>
      </w:r>
      <w:r>
        <w:rPr>
          <w:rFonts w:ascii="MathJax_Main"/>
          <w:sz w:val="21"/>
        </w:rPr>
        <w:t>excep-</w:t>
      </w:r>
    </w:p>
    <w:p>
      <w:pPr>
        <w:spacing w:after="0" w:line="254" w:lineRule="auto"/>
        <w:jc w:val="both"/>
        <w:rPr>
          <w:rFonts w:ascii="MathJax_Main"/>
          <w:sz w:val="21"/>
        </w:rPr>
        <w:sectPr>
          <w:pgSz w:w="9360" w:h="13610"/>
          <w:pgMar w:header="855" w:footer="0" w:top="1040" w:bottom="280" w:left="680" w:right="680"/>
        </w:sectPr>
      </w:pPr>
    </w:p>
    <w:p>
      <w:pPr>
        <w:pStyle w:val="BodyText"/>
        <w:spacing w:line="233" w:lineRule="exact" w:before="160"/>
        <w:ind w:left="555"/>
      </w:pPr>
      <w:r>
        <w:rPr/>
        <w:t>tions:</w:t>
      </w:r>
      <w:r>
        <w:rPr>
          <w:spacing w:val="39"/>
        </w:rPr>
        <w:t> </w:t>
      </w:r>
      <w:r>
        <w:rPr/>
        <w:t>amount,</w:t>
      </w:r>
      <w:r>
        <w:rPr>
          <w:spacing w:val="16"/>
        </w:rPr>
        <w:t> </w:t>
      </w:r>
      <w:r>
        <w:rPr/>
        <w:t>type</w:t>
      </w:r>
      <w:r>
        <w:rPr>
          <w:spacing w:val="17"/>
        </w:rPr>
        <w:t> </w:t>
      </w:r>
      <w:r>
        <w:rPr/>
        <w:t>and</w:t>
      </w:r>
      <w:r>
        <w:rPr>
          <w:spacing w:val="17"/>
        </w:rPr>
        <w:t> </w:t>
      </w:r>
      <w:r>
        <w:rPr>
          <w:spacing w:val="-2"/>
        </w:rPr>
        <w:t>order.</w:t>
      </w:r>
    </w:p>
    <w:p>
      <w:pPr>
        <w:pStyle w:val="ListParagraph"/>
        <w:numPr>
          <w:ilvl w:val="0"/>
          <w:numId w:val="2"/>
        </w:numPr>
        <w:tabs>
          <w:tab w:pos="552" w:val="left" w:leader="none"/>
          <w:tab w:pos="555" w:val="left" w:leader="none"/>
        </w:tabs>
        <w:spacing w:line="266" w:lineRule="exact" w:before="10" w:after="0"/>
        <w:ind w:left="555" w:right="220" w:hanging="389"/>
        <w:jc w:val="both"/>
        <w:rPr>
          <w:rFonts w:ascii="MathJax_Main"/>
          <w:sz w:val="21"/>
        </w:rPr>
      </w:pPr>
      <w:r>
        <w:rPr>
          <w:rFonts w:ascii="LM Roman 10"/>
          <w:i/>
          <w:sz w:val="21"/>
        </w:rPr>
        <w:t>Near-Exact Match</w:t>
      </w:r>
      <w:r>
        <w:rPr>
          <w:rFonts w:ascii="MathJax_Main"/>
          <w:sz w:val="21"/>
        </w:rPr>
        <w:t>.</w:t>
      </w:r>
      <w:r>
        <w:rPr>
          <w:rFonts w:ascii="MathJax_Main"/>
          <w:spacing w:val="40"/>
          <w:sz w:val="21"/>
        </w:rPr>
        <w:t> </w:t>
      </w:r>
      <w:r>
        <w:rPr>
          <w:rFonts w:ascii="MathJax_Main"/>
          <w:sz w:val="21"/>
        </w:rPr>
        <w:t>Similar to level (i), though on parameters and exceptions the order into the list is relaxed.</w:t>
      </w:r>
      <w:r>
        <w:rPr>
          <w:rFonts w:ascii="MathJax_Main"/>
          <w:spacing w:val="40"/>
          <w:sz w:val="21"/>
        </w:rPr>
        <w:t> </w:t>
      </w:r>
      <w:r>
        <w:rPr>
          <w:rFonts w:ascii="MathJax_Main"/>
          <w:sz w:val="21"/>
        </w:rPr>
        <w:t>For service names substring equivalence is taken into account.</w:t>
      </w:r>
    </w:p>
    <w:p>
      <w:pPr>
        <w:pStyle w:val="ListParagraph"/>
        <w:numPr>
          <w:ilvl w:val="0"/>
          <w:numId w:val="2"/>
        </w:numPr>
        <w:tabs>
          <w:tab w:pos="552" w:val="left" w:leader="none"/>
          <w:tab w:pos="555" w:val="left" w:leader="none"/>
        </w:tabs>
        <w:spacing w:line="266" w:lineRule="exact" w:before="1" w:after="0"/>
        <w:ind w:left="555" w:right="217" w:hanging="448"/>
        <w:jc w:val="both"/>
        <w:rPr>
          <w:rFonts w:ascii="MathJax_Main"/>
          <w:sz w:val="21"/>
        </w:rPr>
      </w:pPr>
      <w:r>
        <w:rPr>
          <w:rFonts w:ascii="LM Roman 10"/>
          <w:i/>
          <w:sz w:val="21"/>
        </w:rPr>
        <w:t>Soft-Match</w:t>
      </w:r>
      <w:r>
        <w:rPr>
          <w:rFonts w:ascii="MathJax_Main"/>
          <w:sz w:val="21"/>
        </w:rPr>
        <w:t>.</w:t>
      </w:r>
      <w:r>
        <w:rPr>
          <w:rFonts w:ascii="MathJax_Main"/>
          <w:spacing w:val="40"/>
          <w:sz w:val="21"/>
        </w:rPr>
        <w:t> </w:t>
      </w:r>
      <w:r>
        <w:rPr>
          <w:rFonts w:ascii="MathJax_Main"/>
          <w:sz w:val="21"/>
        </w:rPr>
        <w:t>Two cases may apply:</w:t>
      </w:r>
      <w:r>
        <w:rPr>
          <w:rFonts w:ascii="MathJax_Main"/>
          <w:spacing w:val="40"/>
          <w:sz w:val="21"/>
        </w:rPr>
        <w:t> </w:t>
      </w:r>
      <w:r>
        <w:rPr>
          <w:rFonts w:ascii="MathJax_Main"/>
          <w:sz w:val="21"/>
        </w:rPr>
        <w:t>(1) similar to (ii), though the service name</w:t>
      </w:r>
      <w:r>
        <w:rPr>
          <w:rFonts w:ascii="MathJax_Main"/>
          <w:spacing w:val="40"/>
          <w:sz w:val="21"/>
        </w:rPr>
        <w:t> </w:t>
      </w:r>
      <w:r>
        <w:rPr>
          <w:rFonts w:ascii="MathJax_Main"/>
          <w:sz w:val="21"/>
        </w:rPr>
        <w:t>is</w:t>
      </w:r>
      <w:r>
        <w:rPr>
          <w:rFonts w:ascii="MathJax_Main"/>
          <w:spacing w:val="39"/>
          <w:sz w:val="21"/>
        </w:rPr>
        <w:t> </w:t>
      </w:r>
      <w:r>
        <w:rPr>
          <w:rFonts w:ascii="MathJax_Main"/>
          <w:sz w:val="21"/>
        </w:rPr>
        <w:t>ignored</w:t>
      </w:r>
      <w:r>
        <w:rPr>
          <w:rFonts w:ascii="MathJax_Main"/>
          <w:spacing w:val="39"/>
          <w:sz w:val="21"/>
        </w:rPr>
        <w:t> </w:t>
      </w:r>
      <w:r>
        <w:rPr>
          <w:rFonts w:ascii="MathJax_Main"/>
          <w:sz w:val="21"/>
        </w:rPr>
        <w:t>and</w:t>
      </w:r>
      <w:r>
        <w:rPr>
          <w:rFonts w:ascii="MathJax_Main"/>
          <w:spacing w:val="39"/>
          <w:sz w:val="21"/>
        </w:rPr>
        <w:t> </w:t>
      </w:r>
      <w:r>
        <w:rPr>
          <w:rFonts w:ascii="MathJax_Main"/>
          <w:sz w:val="21"/>
        </w:rPr>
        <w:t>for</w:t>
      </w:r>
      <w:r>
        <w:rPr>
          <w:rFonts w:ascii="MathJax_Main"/>
          <w:spacing w:val="39"/>
          <w:sz w:val="21"/>
        </w:rPr>
        <w:t> </w:t>
      </w:r>
      <w:r>
        <w:rPr>
          <w:rFonts w:ascii="MathJax_Main"/>
          <w:sz w:val="21"/>
        </w:rPr>
        <w:t>exceptions</w:t>
      </w:r>
      <w:r>
        <w:rPr>
          <w:rFonts w:ascii="MathJax_Main"/>
          <w:spacing w:val="39"/>
          <w:sz w:val="21"/>
        </w:rPr>
        <w:t> </w:t>
      </w:r>
      <w:r>
        <w:rPr>
          <w:rFonts w:ascii="MathJax_Main"/>
          <w:sz w:val="21"/>
        </w:rPr>
        <w:t>it</w:t>
      </w:r>
      <w:r>
        <w:rPr>
          <w:rFonts w:ascii="MathJax_Main"/>
          <w:spacing w:val="39"/>
          <w:sz w:val="21"/>
        </w:rPr>
        <w:t> </w:t>
      </w:r>
      <w:r>
        <w:rPr>
          <w:rFonts w:ascii="MathJax_Main"/>
          <w:sz w:val="21"/>
        </w:rPr>
        <w:t>is</w:t>
      </w:r>
      <w:r>
        <w:rPr>
          <w:rFonts w:ascii="MathJax_Main"/>
          <w:spacing w:val="39"/>
          <w:sz w:val="21"/>
        </w:rPr>
        <w:t> </w:t>
      </w:r>
      <w:r>
        <w:rPr>
          <w:rFonts w:ascii="MathJax_Main"/>
          <w:sz w:val="21"/>
        </w:rPr>
        <w:t>relaxed</w:t>
      </w:r>
      <w:r>
        <w:rPr>
          <w:rFonts w:ascii="MathJax_Main"/>
          <w:spacing w:val="39"/>
          <w:sz w:val="21"/>
        </w:rPr>
        <w:t> </w:t>
      </w:r>
      <w:r>
        <w:rPr>
          <w:rFonts w:ascii="MathJax_Main"/>
          <w:sz w:val="21"/>
        </w:rPr>
        <w:t>to</w:t>
      </w:r>
      <w:r>
        <w:rPr>
          <w:rFonts w:ascii="MathJax_Main"/>
          <w:spacing w:val="39"/>
          <w:sz w:val="21"/>
        </w:rPr>
        <w:t> </w:t>
      </w:r>
      <w:r>
        <w:rPr>
          <w:rFonts w:ascii="MathJax_Main"/>
          <w:sz w:val="21"/>
        </w:rPr>
        <w:t>mutual</w:t>
      </w:r>
      <w:r>
        <w:rPr>
          <w:rFonts w:ascii="MathJax_Main"/>
          <w:spacing w:val="39"/>
          <w:sz w:val="21"/>
        </w:rPr>
        <w:t> </w:t>
      </w:r>
      <w:r>
        <w:rPr>
          <w:rFonts w:ascii="MathJax_Main"/>
          <w:sz w:val="21"/>
        </w:rPr>
        <w:t>existence</w:t>
      </w:r>
      <w:r>
        <w:rPr>
          <w:rFonts w:ascii="MathJax_Main"/>
          <w:spacing w:val="39"/>
          <w:sz w:val="21"/>
        </w:rPr>
        <w:t> </w:t>
      </w:r>
      <w:r>
        <w:rPr>
          <w:rFonts w:ascii="MathJax_Main"/>
          <w:sz w:val="21"/>
        </w:rPr>
        <w:t>only;</w:t>
      </w:r>
      <w:r>
        <w:rPr>
          <w:rFonts w:ascii="MathJax_Main"/>
          <w:spacing w:val="40"/>
          <w:sz w:val="21"/>
        </w:rPr>
        <w:t> </w:t>
      </w:r>
      <w:r>
        <w:rPr>
          <w:rFonts w:ascii="MathJax_Main"/>
          <w:sz w:val="21"/>
        </w:rPr>
        <w:t>(2)</w:t>
      </w:r>
      <w:r>
        <w:rPr>
          <w:rFonts w:ascii="MathJax_Main"/>
          <w:spacing w:val="39"/>
          <w:sz w:val="21"/>
        </w:rPr>
        <w:t> </w:t>
      </w:r>
      <w:r>
        <w:rPr>
          <w:rFonts w:ascii="MathJax_Main"/>
          <w:sz w:val="21"/>
        </w:rPr>
        <w:t>im- plies subtyping equivalence for return and parameters, and either equality or equivalence for names, and for exceptions like on (i).</w:t>
      </w:r>
    </w:p>
    <w:p>
      <w:pPr>
        <w:pStyle w:val="ListParagraph"/>
        <w:numPr>
          <w:ilvl w:val="0"/>
          <w:numId w:val="2"/>
        </w:numPr>
        <w:tabs>
          <w:tab w:pos="552" w:val="left" w:leader="none"/>
          <w:tab w:pos="555" w:val="left" w:leader="none"/>
        </w:tabs>
        <w:spacing w:line="266" w:lineRule="exact" w:before="3" w:after="0"/>
        <w:ind w:left="555" w:right="220" w:hanging="442"/>
        <w:jc w:val="both"/>
        <w:rPr>
          <w:rFonts w:ascii="MathJax_Main"/>
          <w:sz w:val="21"/>
        </w:rPr>
      </w:pPr>
      <w:r>
        <w:rPr>
          <w:rFonts w:ascii="LM Roman 10"/>
          <w:i/>
          <w:sz w:val="21"/>
        </w:rPr>
        <w:t>Near-Soft Match</w:t>
      </w:r>
      <w:r>
        <w:rPr>
          <w:rFonts w:ascii="MathJax_Main"/>
          <w:sz w:val="21"/>
        </w:rPr>
        <w:t>.</w:t>
      </w:r>
      <w:r>
        <w:rPr>
          <w:rFonts w:ascii="MathJax_Main"/>
          <w:spacing w:val="40"/>
          <w:sz w:val="21"/>
        </w:rPr>
        <w:t> </w:t>
      </w:r>
      <w:r>
        <w:rPr>
          <w:rFonts w:ascii="MathJax_Main"/>
          <w:sz w:val="21"/>
        </w:rPr>
        <w:t>Similar to case (1) of (iii), though considering subtyping equivalence for return and parameters at this level.</w:t>
      </w:r>
    </w:p>
    <w:p>
      <w:pPr>
        <w:pStyle w:val="BodyText"/>
        <w:spacing w:before="125"/>
        <w:ind w:left="426"/>
      </w:pPr>
      <w:r>
        <w:rPr/>
        <w:t>Data</w:t>
      </w:r>
      <w:r>
        <w:rPr>
          <w:spacing w:val="4"/>
        </w:rPr>
        <w:t> </w:t>
      </w:r>
      <w:r>
        <w:rPr/>
        <w:t>type</w:t>
      </w:r>
      <w:r>
        <w:rPr>
          <w:spacing w:val="5"/>
        </w:rPr>
        <w:t> </w:t>
      </w:r>
      <w:r>
        <w:rPr/>
        <w:t>equivalence</w:t>
      </w:r>
      <w:r>
        <w:rPr>
          <w:spacing w:val="5"/>
        </w:rPr>
        <w:t> </w:t>
      </w:r>
      <w:r>
        <w:rPr/>
        <w:t>concerns</w:t>
      </w:r>
      <w:r>
        <w:rPr>
          <w:spacing w:val="5"/>
        </w:rPr>
        <w:t> </w:t>
      </w:r>
      <w:r>
        <w:rPr/>
        <w:t>the</w:t>
      </w:r>
      <w:r>
        <w:rPr>
          <w:spacing w:val="5"/>
        </w:rPr>
        <w:t> </w:t>
      </w:r>
      <w:r>
        <w:rPr/>
        <w:t>subsumes</w:t>
      </w:r>
      <w:r>
        <w:rPr>
          <w:spacing w:val="5"/>
        </w:rPr>
        <w:t> </w:t>
      </w:r>
      <w:r>
        <w:rPr/>
        <w:t>relationship</w:t>
      </w:r>
      <w:r>
        <w:rPr>
          <w:spacing w:val="5"/>
        </w:rPr>
        <w:t> </w:t>
      </w:r>
      <w:r>
        <w:rPr/>
        <w:t>or</w:t>
      </w:r>
      <w:r>
        <w:rPr>
          <w:spacing w:val="5"/>
        </w:rPr>
        <w:t> </w:t>
      </w:r>
      <w:r>
        <w:rPr/>
        <w:t>subtyping</w:t>
      </w:r>
      <w:r>
        <w:rPr>
          <w:spacing w:val="5"/>
        </w:rPr>
        <w:t> </w:t>
      </w:r>
      <w:r>
        <w:rPr>
          <w:spacing w:val="-2"/>
        </w:rPr>
        <w:t>(written</w:t>
      </w:r>
    </w:p>
    <w:p>
      <w:pPr>
        <w:pStyle w:val="BodyText"/>
        <w:spacing w:line="213" w:lineRule="auto" w:before="38"/>
        <w:ind w:left="108" w:right="220"/>
      </w:pPr>
      <w:r>
        <w:rPr>
          <w:rFonts w:ascii="Georgia"/>
          <w:i/>
        </w:rPr>
        <w:t>&lt;</w:t>
      </w:r>
      <w:r>
        <w:rPr/>
        <w:t>:)</w:t>
      </w:r>
      <w:r>
        <w:rPr>
          <w:spacing w:val="31"/>
        </w:rPr>
        <w:t> </w:t>
      </w:r>
      <w:r>
        <w:rPr/>
        <w:t>[</w:t>
      </w:r>
      <w:hyperlink w:history="true" w:anchor="_bookmark49">
        <w:r>
          <w:rPr>
            <w:color w:val="0000FF"/>
          </w:rPr>
          <w:t>31</w:t>
        </w:r>
      </w:hyperlink>
      <w:r>
        <w:rPr/>
        <w:t>,</w:t>
      </w:r>
      <w:hyperlink w:history="true" w:anchor="_bookmark31">
        <w:r>
          <w:rPr>
            <w:color w:val="0000FF"/>
          </w:rPr>
          <w:t>13</w:t>
        </w:r>
      </w:hyperlink>
      <w:r>
        <w:rPr/>
        <w:t>],</w:t>
      </w:r>
      <w:r>
        <w:rPr>
          <w:spacing w:val="34"/>
        </w:rPr>
        <w:t> </w:t>
      </w:r>
      <w:r>
        <w:rPr/>
        <w:t>which</w:t>
      </w:r>
      <w:r>
        <w:rPr>
          <w:spacing w:val="31"/>
        </w:rPr>
        <w:t> </w:t>
      </w:r>
      <w:r>
        <w:rPr/>
        <w:t>is</w:t>
      </w:r>
      <w:r>
        <w:rPr>
          <w:spacing w:val="31"/>
        </w:rPr>
        <w:t> </w:t>
      </w:r>
      <w:r>
        <w:rPr/>
        <w:t>implemented</w:t>
      </w:r>
      <w:r>
        <w:rPr>
          <w:spacing w:val="31"/>
        </w:rPr>
        <w:t> </w:t>
      </w:r>
      <w:r>
        <w:rPr/>
        <w:t>for</w:t>
      </w:r>
      <w:r>
        <w:rPr>
          <w:spacing w:val="31"/>
        </w:rPr>
        <w:t> </w:t>
      </w:r>
      <w:r>
        <w:rPr/>
        <w:t>built-in</w:t>
      </w:r>
      <w:r>
        <w:rPr>
          <w:spacing w:val="31"/>
        </w:rPr>
        <w:t> </w:t>
      </w:r>
      <w:r>
        <w:rPr/>
        <w:t>types</w:t>
      </w:r>
      <w:r>
        <w:rPr>
          <w:spacing w:val="31"/>
        </w:rPr>
        <w:t> </w:t>
      </w:r>
      <w:r>
        <w:rPr/>
        <w:t>in</w:t>
      </w:r>
      <w:r>
        <w:rPr>
          <w:spacing w:val="31"/>
        </w:rPr>
        <w:t> </w:t>
      </w:r>
      <w:r>
        <w:rPr/>
        <w:t>this</w:t>
      </w:r>
      <w:r>
        <w:rPr>
          <w:spacing w:val="31"/>
        </w:rPr>
        <w:t> </w:t>
      </w:r>
      <w:r>
        <w:rPr/>
        <w:t>approach</w:t>
      </w:r>
      <w:r>
        <w:rPr>
          <w:spacing w:val="31"/>
        </w:rPr>
        <w:t> </w:t>
      </w:r>
      <w:r>
        <w:rPr/>
        <w:t>according</w:t>
      </w:r>
      <w:r>
        <w:rPr>
          <w:spacing w:val="31"/>
        </w:rPr>
        <w:t> </w:t>
      </w:r>
      <w:r>
        <w:rPr/>
        <w:t>to the </w:t>
      </w:r>
      <w:r>
        <w:rPr>
          <w:rFonts w:ascii="LM Roman 10"/>
          <w:i/>
        </w:rPr>
        <w:t>direct </w:t>
      </w:r>
      <w:r>
        <w:rPr/>
        <w:t>subtyping (written </w:t>
      </w:r>
      <w:r>
        <w:rPr>
          <w:rFonts w:ascii="Georgia"/>
          <w:i/>
        </w:rPr>
        <w:t>&lt;</w:t>
      </w:r>
      <w:r>
        <w:rPr>
          <w:rFonts w:ascii="LM Roman 8"/>
          <w:vertAlign w:val="subscript"/>
        </w:rPr>
        <w:t>1</w:t>
      </w:r>
      <w:r>
        <w:rPr>
          <w:vertAlign w:val="baseline"/>
        </w:rPr>
        <w:t>) of the Java language [</w:t>
      </w:r>
      <w:hyperlink w:history="true" w:anchor="_bookmark31">
        <w:r>
          <w:rPr>
            <w:color w:val="0000FF"/>
            <w:vertAlign w:val="baseline"/>
          </w:rPr>
          <w:t>13</w:t>
        </w:r>
      </w:hyperlink>
      <w:r>
        <w:rPr>
          <w:vertAlign w:val="baseline"/>
        </w:rPr>
        <w:t>].</w:t>
      </w:r>
      <w:r>
        <w:rPr>
          <w:spacing w:val="40"/>
          <w:vertAlign w:val="baseline"/>
        </w:rPr>
        <w:t> </w:t>
      </w:r>
      <w:r>
        <w:rPr>
          <w:vertAlign w:val="baseline"/>
        </w:rPr>
        <w:t>Therefore types on services</w:t>
      </w:r>
      <w:r>
        <w:rPr>
          <w:spacing w:val="23"/>
          <w:vertAlign w:val="baseline"/>
        </w:rPr>
        <w:t> </w:t>
      </w:r>
      <w:r>
        <w:rPr>
          <w:vertAlign w:val="baseline"/>
        </w:rPr>
        <w:t>from</w:t>
      </w:r>
      <w:r>
        <w:rPr>
          <w:spacing w:val="27"/>
          <w:vertAlign w:val="baseline"/>
        </w:rPr>
        <w:t> </w:t>
      </w:r>
      <w:r>
        <w:rPr>
          <w:rFonts w:ascii="LM Sans 10"/>
          <w:i/>
          <w:vertAlign w:val="baseline"/>
        </w:rPr>
        <w:t>K</w:t>
      </w:r>
      <w:r>
        <w:rPr>
          <w:rFonts w:ascii="LM Sans 10"/>
          <w:i/>
          <w:spacing w:val="9"/>
          <w:vertAlign w:val="baseline"/>
        </w:rPr>
        <w:t> </w:t>
      </w:r>
      <w:r>
        <w:rPr>
          <w:vertAlign w:val="baseline"/>
        </w:rPr>
        <w:t>must</w:t>
      </w:r>
      <w:r>
        <w:rPr>
          <w:spacing w:val="26"/>
          <w:vertAlign w:val="baseline"/>
        </w:rPr>
        <w:t> </w:t>
      </w:r>
      <w:r>
        <w:rPr>
          <w:vertAlign w:val="baseline"/>
        </w:rPr>
        <w:t>have</w:t>
      </w:r>
      <w:r>
        <w:rPr>
          <w:spacing w:val="25"/>
          <w:vertAlign w:val="baseline"/>
        </w:rPr>
        <w:t> </w:t>
      </w:r>
      <w:r>
        <w:rPr>
          <w:vertAlign w:val="baseline"/>
        </w:rPr>
        <w:t>at</w:t>
      </w:r>
      <w:r>
        <w:rPr>
          <w:spacing w:val="26"/>
          <w:vertAlign w:val="baseline"/>
        </w:rPr>
        <w:t> </w:t>
      </w:r>
      <w:r>
        <w:rPr>
          <w:vertAlign w:val="baseline"/>
        </w:rPr>
        <w:t>least</w:t>
      </w:r>
      <w:r>
        <w:rPr>
          <w:spacing w:val="26"/>
          <w:vertAlign w:val="baseline"/>
        </w:rPr>
        <w:t> </w:t>
      </w:r>
      <w:r>
        <w:rPr>
          <w:vertAlign w:val="baseline"/>
        </w:rPr>
        <w:t>as</w:t>
      </w:r>
      <w:r>
        <w:rPr>
          <w:spacing w:val="26"/>
          <w:vertAlign w:val="baseline"/>
        </w:rPr>
        <w:t> </w:t>
      </w:r>
      <w:r>
        <w:rPr>
          <w:vertAlign w:val="baseline"/>
        </w:rPr>
        <w:t>much</w:t>
      </w:r>
      <w:r>
        <w:rPr>
          <w:spacing w:val="26"/>
          <w:vertAlign w:val="baseline"/>
        </w:rPr>
        <w:t> </w:t>
      </w:r>
      <w:r>
        <w:rPr>
          <w:vertAlign w:val="baseline"/>
        </w:rPr>
        <w:t>precision</w:t>
      </w:r>
      <w:r>
        <w:rPr>
          <w:spacing w:val="25"/>
          <w:vertAlign w:val="baseline"/>
        </w:rPr>
        <w:t> </w:t>
      </w:r>
      <w:r>
        <w:rPr>
          <w:vertAlign w:val="baseline"/>
        </w:rPr>
        <w:t>as</w:t>
      </w:r>
      <w:r>
        <w:rPr>
          <w:spacing w:val="26"/>
          <w:vertAlign w:val="baseline"/>
        </w:rPr>
        <w:t> </w:t>
      </w:r>
      <w:r>
        <w:rPr>
          <w:vertAlign w:val="baseline"/>
        </w:rPr>
        <w:t>types</w:t>
      </w:r>
      <w:r>
        <w:rPr>
          <w:spacing w:val="26"/>
          <w:vertAlign w:val="baseline"/>
        </w:rPr>
        <w:t> </w:t>
      </w:r>
      <w:r>
        <w:rPr>
          <w:vertAlign w:val="baseline"/>
        </w:rPr>
        <w:t>on</w:t>
      </w:r>
      <w:r>
        <w:rPr>
          <w:spacing w:val="24"/>
          <w:vertAlign w:val="baseline"/>
        </w:rPr>
        <w:t> </w:t>
      </w:r>
      <w:r>
        <w:rPr>
          <w:rFonts w:ascii="LM Sans 10"/>
          <w:i/>
          <w:vertAlign w:val="baseline"/>
        </w:rPr>
        <w:t>C</w:t>
      </w:r>
      <w:r>
        <w:rPr>
          <w:vertAlign w:val="baseline"/>
        </w:rPr>
        <w:t>.</w:t>
      </w:r>
      <w:r>
        <w:rPr>
          <w:spacing w:val="26"/>
          <w:vertAlign w:val="baseline"/>
        </w:rPr>
        <w:t> </w:t>
      </w:r>
      <w:r>
        <w:rPr>
          <w:vertAlign w:val="baseline"/>
        </w:rPr>
        <w:t>For</w:t>
      </w:r>
      <w:r>
        <w:rPr>
          <w:spacing w:val="26"/>
          <w:vertAlign w:val="baseline"/>
        </w:rPr>
        <w:t> </w:t>
      </w:r>
      <w:r>
        <w:rPr>
          <w:spacing w:val="-2"/>
          <w:vertAlign w:val="baseline"/>
        </w:rPr>
        <w:t>instance</w:t>
      </w:r>
    </w:p>
    <w:p>
      <w:pPr>
        <w:pStyle w:val="BodyText"/>
        <w:spacing w:line="242" w:lineRule="exact"/>
        <w:ind w:left="108"/>
      </w:pPr>
      <w:r>
        <w:rPr/>
        <w:t>for</w:t>
      </w:r>
      <w:r>
        <w:rPr>
          <w:spacing w:val="11"/>
        </w:rPr>
        <w:t> </w:t>
      </w:r>
      <w:r>
        <w:rPr/>
        <w:t>an</w:t>
      </w:r>
      <w:r>
        <w:rPr>
          <w:spacing w:val="13"/>
        </w:rPr>
        <w:t> </w:t>
      </w:r>
      <w:r>
        <w:rPr>
          <w:rFonts w:ascii="LM Roman Dunhill 10"/>
          <w:i/>
        </w:rPr>
        <w:t>int</w:t>
      </w:r>
      <w:r>
        <w:rPr>
          <w:rFonts w:ascii="LM Roman Dunhill 10"/>
          <w:i/>
          <w:spacing w:val="-5"/>
        </w:rPr>
        <w:t> </w:t>
      </w:r>
      <w:r>
        <w:rPr/>
        <w:t>type</w:t>
      </w:r>
      <w:r>
        <w:rPr>
          <w:spacing w:val="14"/>
        </w:rPr>
        <w:t> </w:t>
      </w:r>
      <w:r>
        <w:rPr/>
        <w:t>on</w:t>
      </w:r>
      <w:r>
        <w:rPr>
          <w:spacing w:val="13"/>
        </w:rPr>
        <w:t> </w:t>
      </w:r>
      <w:r>
        <w:rPr>
          <w:rFonts w:ascii="LM Sans 10"/>
          <w:i/>
        </w:rPr>
        <w:t>C</w:t>
      </w:r>
      <w:r>
        <w:rPr/>
        <w:t>,</w:t>
      </w:r>
      <w:r>
        <w:rPr>
          <w:spacing w:val="14"/>
        </w:rPr>
        <w:t> </w:t>
      </w:r>
      <w:r>
        <w:rPr/>
        <w:t>the</w:t>
      </w:r>
      <w:r>
        <w:rPr>
          <w:spacing w:val="13"/>
        </w:rPr>
        <w:t> </w:t>
      </w:r>
      <w:r>
        <w:rPr/>
        <w:t>corresponding</w:t>
      </w:r>
      <w:r>
        <w:rPr>
          <w:spacing w:val="14"/>
        </w:rPr>
        <w:t> </w:t>
      </w:r>
      <w:r>
        <w:rPr/>
        <w:t>type</w:t>
      </w:r>
      <w:r>
        <w:rPr>
          <w:spacing w:val="13"/>
        </w:rPr>
        <w:t> </w:t>
      </w:r>
      <w:r>
        <w:rPr/>
        <w:t>on</w:t>
      </w:r>
      <w:r>
        <w:rPr>
          <w:spacing w:val="13"/>
        </w:rPr>
        <w:t> </w:t>
      </w:r>
      <w:r>
        <w:rPr>
          <w:rFonts w:ascii="LM Sans 10"/>
          <w:i/>
        </w:rPr>
        <w:t>K</w:t>
      </w:r>
      <w:r>
        <w:rPr>
          <w:rFonts w:ascii="LM Sans 10"/>
          <w:i/>
          <w:spacing w:val="-5"/>
        </w:rPr>
        <w:t> </w:t>
      </w:r>
      <w:r>
        <w:rPr/>
        <w:t>cannot</w:t>
      </w:r>
      <w:r>
        <w:rPr>
          <w:spacing w:val="14"/>
        </w:rPr>
        <w:t> </w:t>
      </w:r>
      <w:r>
        <w:rPr/>
        <w:t>be</w:t>
      </w:r>
      <w:r>
        <w:rPr>
          <w:spacing w:val="13"/>
        </w:rPr>
        <w:t> </w:t>
      </w:r>
      <w:r>
        <w:rPr/>
        <w:t>lower</w:t>
      </w:r>
      <w:r>
        <w:rPr>
          <w:spacing w:val="14"/>
        </w:rPr>
        <w:t> </w:t>
      </w:r>
      <w:r>
        <w:rPr/>
        <w:t>on</w:t>
      </w:r>
      <w:r>
        <w:rPr>
          <w:spacing w:val="13"/>
        </w:rPr>
        <w:t> </w:t>
      </w:r>
      <w:r>
        <w:rPr/>
        <w:t>precision</w:t>
      </w:r>
      <w:r>
        <w:rPr>
          <w:spacing w:val="14"/>
        </w:rPr>
        <w:t> </w:t>
      </w:r>
      <w:r>
        <w:rPr>
          <w:spacing w:val="-4"/>
        </w:rPr>
        <w:t>like</w:t>
      </w:r>
    </w:p>
    <w:p>
      <w:pPr>
        <w:spacing w:line="341" w:lineRule="exact" w:before="0"/>
        <w:ind w:left="108" w:right="0" w:firstLine="0"/>
        <w:jc w:val="both"/>
        <w:rPr>
          <w:sz w:val="21"/>
        </w:rPr>
      </w:pPr>
      <w:r>
        <w:rPr>
          <w:rFonts w:ascii="LM Roman Dunhill 10"/>
          <w:i/>
          <w:sz w:val="21"/>
        </w:rPr>
        <w:t>short</w:t>
      </w:r>
      <w:r>
        <w:rPr>
          <w:rFonts w:ascii="LM Roman Dunhill 10"/>
          <w:i/>
          <w:spacing w:val="-5"/>
          <w:sz w:val="21"/>
        </w:rPr>
        <w:t> </w:t>
      </w:r>
      <w:r>
        <w:rPr>
          <w:sz w:val="21"/>
        </w:rPr>
        <w:t>or</w:t>
      </w:r>
      <w:r>
        <w:rPr>
          <w:spacing w:val="16"/>
          <w:sz w:val="21"/>
        </w:rPr>
        <w:t> </w:t>
      </w:r>
      <w:r>
        <w:rPr>
          <w:rFonts w:ascii="LM Roman Dunhill 10"/>
          <w:i/>
          <w:sz w:val="21"/>
        </w:rPr>
        <w:t>byte</w:t>
      </w:r>
      <w:r>
        <w:rPr>
          <w:rFonts w:ascii="LM Roman Dunhill 10"/>
          <w:i/>
          <w:spacing w:val="-2"/>
          <w:sz w:val="21"/>
        </w:rPr>
        <w:t> </w:t>
      </w:r>
      <w:r>
        <w:rPr>
          <w:sz w:val="21"/>
        </w:rPr>
        <w:t>(among</w:t>
      </w:r>
      <w:r>
        <w:rPr>
          <w:spacing w:val="16"/>
          <w:sz w:val="21"/>
        </w:rPr>
        <w:t> </w:t>
      </w:r>
      <w:r>
        <w:rPr>
          <w:sz w:val="21"/>
        </w:rPr>
        <w:t>numerical</w:t>
      </w:r>
      <w:r>
        <w:rPr>
          <w:spacing w:val="16"/>
          <w:sz w:val="21"/>
        </w:rPr>
        <w:t> </w:t>
      </w:r>
      <w:r>
        <w:rPr>
          <w:spacing w:val="-2"/>
          <w:sz w:val="21"/>
        </w:rPr>
        <w:t>types).</w:t>
      </w:r>
    </w:p>
    <w:p>
      <w:pPr>
        <w:pStyle w:val="BodyText"/>
        <w:spacing w:line="211" w:lineRule="auto" w:before="13"/>
        <w:ind w:left="108" w:right="220" w:firstLine="318"/>
      </w:pPr>
      <w:r>
        <w:rPr>
          <w:w w:val="105"/>
        </w:rPr>
        <w:t>The</w:t>
      </w:r>
      <w:r>
        <w:rPr>
          <w:spacing w:val="-8"/>
          <w:w w:val="105"/>
        </w:rPr>
        <w:t> </w:t>
      </w:r>
      <w:r>
        <w:rPr>
          <w:w w:val="105"/>
        </w:rPr>
        <w:t>outcome</w:t>
      </w:r>
      <w:r>
        <w:rPr>
          <w:spacing w:val="-8"/>
          <w:w w:val="105"/>
        </w:rPr>
        <w:t> </w:t>
      </w:r>
      <w:r>
        <w:rPr>
          <w:w w:val="105"/>
        </w:rPr>
        <w:t>of</w:t>
      </w:r>
      <w:r>
        <w:rPr>
          <w:spacing w:val="-8"/>
          <w:w w:val="105"/>
        </w:rPr>
        <w:t> </w:t>
      </w:r>
      <w:r>
        <w:rPr>
          <w:w w:val="105"/>
        </w:rPr>
        <w:t>this</w:t>
      </w:r>
      <w:r>
        <w:rPr>
          <w:spacing w:val="-8"/>
          <w:w w:val="105"/>
        </w:rPr>
        <w:t> </w:t>
      </w:r>
      <w:r>
        <w:rPr>
          <w:w w:val="105"/>
        </w:rPr>
        <w:t>step</w:t>
      </w:r>
      <w:r>
        <w:rPr>
          <w:spacing w:val="-8"/>
          <w:w w:val="105"/>
        </w:rPr>
        <w:t> </w:t>
      </w:r>
      <w:r>
        <w:rPr>
          <w:w w:val="105"/>
        </w:rPr>
        <w:t>is</w:t>
      </w:r>
      <w:r>
        <w:rPr>
          <w:spacing w:val="-8"/>
          <w:w w:val="105"/>
        </w:rPr>
        <w:t> </w:t>
      </w:r>
      <w:r>
        <w:rPr>
          <w:w w:val="105"/>
        </w:rPr>
        <w:t>a</w:t>
      </w:r>
      <w:r>
        <w:rPr>
          <w:spacing w:val="-8"/>
          <w:w w:val="105"/>
        </w:rPr>
        <w:t> </w:t>
      </w:r>
      <w:r>
        <w:rPr>
          <w:w w:val="105"/>
        </w:rPr>
        <w:t>matching</w:t>
      </w:r>
      <w:r>
        <w:rPr>
          <w:spacing w:val="-8"/>
          <w:w w:val="105"/>
        </w:rPr>
        <w:t> </w:t>
      </w:r>
      <w:r>
        <w:rPr>
          <w:w w:val="105"/>
        </w:rPr>
        <w:t>list</w:t>
      </w:r>
      <w:r>
        <w:rPr>
          <w:spacing w:val="-8"/>
          <w:w w:val="105"/>
        </w:rPr>
        <w:t> </w:t>
      </w:r>
      <w:r>
        <w:rPr>
          <w:w w:val="105"/>
        </w:rPr>
        <w:t>characterising</w:t>
      </w:r>
      <w:r>
        <w:rPr>
          <w:spacing w:val="-8"/>
          <w:w w:val="105"/>
        </w:rPr>
        <w:t> </w:t>
      </w:r>
      <w:r>
        <w:rPr>
          <w:w w:val="105"/>
        </w:rPr>
        <w:t>each</w:t>
      </w:r>
      <w:r>
        <w:rPr>
          <w:spacing w:val="-8"/>
          <w:w w:val="105"/>
        </w:rPr>
        <w:t> </w:t>
      </w:r>
      <w:r>
        <w:rPr>
          <w:w w:val="105"/>
        </w:rPr>
        <w:t>correspondence according to the four levels above.</w:t>
      </w:r>
      <w:r>
        <w:rPr>
          <w:spacing w:val="23"/>
          <w:w w:val="105"/>
        </w:rPr>
        <w:t> </w:t>
      </w:r>
      <w:r>
        <w:rPr>
          <w:w w:val="105"/>
        </w:rPr>
        <w:t>For each service </w:t>
      </w:r>
      <w:r>
        <w:rPr>
          <w:rFonts w:ascii="LM Sans 10" w:hAnsi="LM Sans 10"/>
          <w:i/>
          <w:w w:val="105"/>
        </w:rPr>
        <w:t>s</w:t>
      </w:r>
      <w:r>
        <w:rPr>
          <w:rFonts w:ascii="Georgia" w:hAnsi="Georgia"/>
          <w:i/>
          <w:w w:val="105"/>
          <w:vertAlign w:val="subscript"/>
        </w:rPr>
        <w:t>C</w:t>
      </w:r>
      <w:r>
        <w:rPr>
          <w:rFonts w:ascii="Georgia" w:hAnsi="Georgia"/>
          <w:i/>
          <w:w w:val="105"/>
          <w:vertAlign w:val="baseline"/>
        </w:rPr>
        <w:t> </w:t>
      </w:r>
      <w:r>
        <w:rPr>
          <w:w w:val="105"/>
          <w:vertAlign w:val="baseline"/>
        </w:rPr>
        <w:t>in </w:t>
      </w:r>
      <w:r>
        <w:rPr>
          <w:rFonts w:ascii="LM Sans 10" w:hAnsi="LM Sans 10"/>
          <w:i/>
          <w:w w:val="105"/>
          <w:vertAlign w:val="baseline"/>
        </w:rPr>
        <w:t>C</w:t>
      </w:r>
      <w:r>
        <w:rPr>
          <w:w w:val="105"/>
          <w:vertAlign w:val="baseline"/>
        </w:rPr>
        <w:t>, those services from </w:t>
      </w:r>
      <w:r>
        <w:rPr>
          <w:rFonts w:ascii="LM Sans 10" w:hAnsi="LM Sans 10"/>
          <w:i/>
          <w:w w:val="105"/>
          <w:vertAlign w:val="baseline"/>
        </w:rPr>
        <w:t>K</w:t>
      </w:r>
      <w:r>
        <w:rPr>
          <w:rFonts w:ascii="LM Sans 10" w:hAnsi="LM Sans 10"/>
          <w:i/>
          <w:w w:val="105"/>
          <w:vertAlign w:val="baseline"/>
        </w:rPr>
        <w:t> </w:t>
      </w:r>
      <w:r>
        <w:rPr>
          <w:w w:val="105"/>
          <w:vertAlign w:val="baseline"/>
        </w:rPr>
        <w:t>which</w:t>
      </w:r>
      <w:r>
        <w:rPr>
          <w:w w:val="105"/>
          <w:vertAlign w:val="baseline"/>
        </w:rPr>
        <w:t> are</w:t>
      </w:r>
      <w:r>
        <w:rPr>
          <w:w w:val="105"/>
          <w:vertAlign w:val="baseline"/>
        </w:rPr>
        <w:t> compatible</w:t>
      </w:r>
      <w:r>
        <w:rPr>
          <w:w w:val="105"/>
          <w:vertAlign w:val="baseline"/>
        </w:rPr>
        <w:t> to</w:t>
      </w:r>
      <w:r>
        <w:rPr>
          <w:w w:val="105"/>
          <w:vertAlign w:val="baseline"/>
        </w:rPr>
        <w:t> </w:t>
      </w:r>
      <w:r>
        <w:rPr>
          <w:rFonts w:ascii="LM Sans 10" w:hAnsi="LM Sans 10"/>
          <w:i/>
          <w:w w:val="105"/>
          <w:vertAlign w:val="baseline"/>
        </w:rPr>
        <w:t>s</w:t>
      </w:r>
      <w:r>
        <w:rPr>
          <w:rFonts w:ascii="Georgia" w:hAnsi="Georgia"/>
          <w:i/>
          <w:w w:val="105"/>
          <w:vertAlign w:val="subscript"/>
        </w:rPr>
        <w:t>C</w:t>
      </w:r>
      <w:r>
        <w:rPr>
          <w:rFonts w:ascii="Georgia" w:hAnsi="Georgia"/>
          <w:i/>
          <w:w w:val="105"/>
          <w:vertAlign w:val="baseline"/>
        </w:rPr>
        <w:t> </w:t>
      </w:r>
      <w:r>
        <w:rPr>
          <w:w w:val="105"/>
          <w:vertAlign w:val="baseline"/>
        </w:rPr>
        <w:t>are</w:t>
      </w:r>
      <w:r>
        <w:rPr>
          <w:w w:val="105"/>
          <w:vertAlign w:val="baseline"/>
        </w:rPr>
        <w:t> added</w:t>
      </w:r>
      <w:r>
        <w:rPr>
          <w:w w:val="105"/>
          <w:vertAlign w:val="baseline"/>
        </w:rPr>
        <w:t> to</w:t>
      </w:r>
      <w:r>
        <w:rPr>
          <w:w w:val="105"/>
          <w:vertAlign w:val="baseline"/>
        </w:rPr>
        <w:t> a</w:t>
      </w:r>
      <w:r>
        <w:rPr>
          <w:w w:val="105"/>
          <w:vertAlign w:val="baseline"/>
        </w:rPr>
        <w:t> list.</w:t>
      </w:r>
      <w:r>
        <w:rPr>
          <w:spacing w:val="40"/>
          <w:w w:val="105"/>
          <w:vertAlign w:val="baseline"/>
        </w:rPr>
        <w:t> </w:t>
      </w:r>
      <w:r>
        <w:rPr>
          <w:w w:val="105"/>
          <w:vertAlign w:val="baseline"/>
        </w:rPr>
        <w:t>For</w:t>
      </w:r>
      <w:r>
        <w:rPr>
          <w:w w:val="105"/>
          <w:vertAlign w:val="baseline"/>
        </w:rPr>
        <w:t> example,</w:t>
      </w:r>
      <w:r>
        <w:rPr>
          <w:w w:val="105"/>
          <w:vertAlign w:val="baseline"/>
        </w:rPr>
        <w:t> let</w:t>
      </w:r>
      <w:r>
        <w:rPr>
          <w:w w:val="105"/>
          <w:vertAlign w:val="baseline"/>
        </w:rPr>
        <w:t> be</w:t>
      </w:r>
      <w:r>
        <w:rPr>
          <w:w w:val="105"/>
          <w:vertAlign w:val="baseline"/>
        </w:rPr>
        <w:t> </w:t>
      </w:r>
      <w:r>
        <w:rPr>
          <w:rFonts w:ascii="LM Sans 10" w:hAnsi="LM Sans 10"/>
          <w:i/>
          <w:w w:val="105"/>
          <w:vertAlign w:val="baseline"/>
        </w:rPr>
        <w:t>C</w:t>
      </w:r>
      <w:r>
        <w:rPr>
          <w:rFonts w:ascii="LM Sans 10" w:hAnsi="LM Sans 10"/>
          <w:i/>
          <w:spacing w:val="-9"/>
          <w:w w:val="105"/>
          <w:vertAlign w:val="baseline"/>
        </w:rPr>
        <w:t> </w:t>
      </w:r>
      <w:r>
        <w:rPr>
          <w:w w:val="105"/>
          <w:vertAlign w:val="baseline"/>
        </w:rPr>
        <w:t>with</w:t>
      </w:r>
      <w:r>
        <w:rPr>
          <w:w w:val="105"/>
          <w:vertAlign w:val="baseline"/>
        </w:rPr>
        <w:t> three services</w:t>
      </w:r>
      <w:r>
        <w:rPr>
          <w:spacing w:val="-2"/>
          <w:w w:val="105"/>
          <w:vertAlign w:val="baseline"/>
        </w:rPr>
        <w:t> </w:t>
      </w:r>
      <w:r>
        <w:rPr>
          <w:rFonts w:ascii="LM Sans 10" w:hAnsi="LM Sans 10"/>
          <w:i/>
          <w:w w:val="105"/>
          <w:vertAlign w:val="baseline"/>
        </w:rPr>
        <w:t>s</w:t>
      </w:r>
      <w:r>
        <w:rPr>
          <w:rFonts w:ascii="Georgia" w:hAnsi="Georgia"/>
          <w:i/>
          <w:w w:val="105"/>
          <w:vertAlign w:val="subscript"/>
        </w:rPr>
        <w:t>Ci</w:t>
      </w:r>
      <w:r>
        <w:rPr>
          <w:w w:val="105"/>
          <w:vertAlign w:val="baseline"/>
        </w:rPr>
        <w:t>,</w:t>
      </w:r>
      <w:r>
        <w:rPr>
          <w:spacing w:val="-9"/>
          <w:w w:val="105"/>
          <w:vertAlign w:val="baseline"/>
        </w:rPr>
        <w:t> </w:t>
      </w:r>
      <w:r>
        <w:rPr>
          <w:w w:val="105"/>
          <w:vertAlign w:val="baseline"/>
        </w:rPr>
        <w:t>1</w:t>
      </w:r>
      <w:r>
        <w:rPr>
          <w:spacing w:val="-1"/>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i</w:t>
      </w:r>
      <w:r>
        <w:rPr>
          <w:rFonts w:ascii="Georgia" w:hAnsi="Georgia"/>
          <w:i/>
          <w:spacing w:val="-2"/>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w w:val="105"/>
          <w:vertAlign w:val="baseline"/>
        </w:rPr>
        <w:t>3,</w:t>
      </w:r>
      <w:r>
        <w:rPr>
          <w:spacing w:val="1"/>
          <w:w w:val="105"/>
          <w:vertAlign w:val="baseline"/>
        </w:rPr>
        <w:t> </w:t>
      </w:r>
      <w:r>
        <w:rPr>
          <w:w w:val="105"/>
          <w:vertAlign w:val="baseline"/>
        </w:rPr>
        <w:t>and</w:t>
      </w:r>
      <w:r>
        <w:rPr>
          <w:spacing w:val="-1"/>
          <w:w w:val="105"/>
          <w:vertAlign w:val="baseline"/>
        </w:rPr>
        <w:t> </w:t>
      </w:r>
      <w:r>
        <w:rPr>
          <w:rFonts w:ascii="LM Sans 10" w:hAnsi="LM Sans 10"/>
          <w:i/>
          <w:w w:val="105"/>
          <w:vertAlign w:val="baseline"/>
        </w:rPr>
        <w:t>K</w:t>
      </w:r>
      <w:r>
        <w:rPr>
          <w:rFonts w:ascii="LM Sans 10" w:hAnsi="LM Sans 10"/>
          <w:i/>
          <w:spacing w:val="-18"/>
          <w:w w:val="105"/>
          <w:vertAlign w:val="baseline"/>
        </w:rPr>
        <w:t> </w:t>
      </w:r>
      <w:r>
        <w:rPr>
          <w:w w:val="105"/>
          <w:vertAlign w:val="baseline"/>
        </w:rPr>
        <w:t>with five</w:t>
      </w:r>
      <w:r>
        <w:rPr>
          <w:spacing w:val="-1"/>
          <w:w w:val="105"/>
          <w:vertAlign w:val="baseline"/>
        </w:rPr>
        <w:t> </w:t>
      </w:r>
      <w:r>
        <w:rPr>
          <w:w w:val="105"/>
          <w:vertAlign w:val="baseline"/>
        </w:rPr>
        <w:t>services </w:t>
      </w:r>
      <w:r>
        <w:rPr>
          <w:rFonts w:ascii="LM Sans 10" w:hAnsi="LM Sans 10"/>
          <w:i/>
          <w:spacing w:val="9"/>
          <w:w w:val="105"/>
          <w:vertAlign w:val="baseline"/>
        </w:rPr>
        <w:t>s</w:t>
      </w:r>
      <w:r>
        <w:rPr>
          <w:rFonts w:ascii="Georgia" w:hAnsi="Georgia"/>
          <w:i/>
          <w:spacing w:val="9"/>
          <w:w w:val="105"/>
          <w:vertAlign w:val="subscript"/>
        </w:rPr>
        <w:t>Kj</w:t>
      </w:r>
      <w:r>
        <w:rPr>
          <w:spacing w:val="9"/>
          <w:w w:val="105"/>
          <w:vertAlign w:val="baseline"/>
        </w:rPr>
        <w:t>,</w:t>
      </w:r>
      <w:r>
        <w:rPr>
          <w:spacing w:val="-9"/>
          <w:w w:val="105"/>
          <w:vertAlign w:val="baseline"/>
        </w:rPr>
        <w:t> </w:t>
      </w:r>
      <w:r>
        <w:rPr>
          <w:w w:val="105"/>
          <w:vertAlign w:val="baseline"/>
        </w:rPr>
        <w:t>1</w:t>
      </w:r>
      <w:r>
        <w:rPr>
          <w:spacing w:val="-1"/>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10"/>
          <w:vertAlign w:val="baseline"/>
        </w:rPr>
        <w:t>j</w:t>
      </w:r>
      <w:r>
        <w:rPr>
          <w:rFonts w:ascii="Georgia" w:hAnsi="Georgia"/>
          <w:i/>
          <w:spacing w:val="6"/>
          <w:w w:val="110"/>
          <w:vertAlign w:val="baseline"/>
        </w:rPr>
        <w:t> </w:t>
      </w:r>
      <w:r>
        <w:rPr>
          <w:rFonts w:ascii="DejaVu Sans" w:hAnsi="DejaVu Sans"/>
          <w:i/>
          <w:w w:val="105"/>
          <w:vertAlign w:val="baseline"/>
        </w:rPr>
        <w:t>≤</w:t>
      </w:r>
      <w:r>
        <w:rPr>
          <w:rFonts w:ascii="DejaVu Sans" w:hAnsi="DejaVu Sans"/>
          <w:i/>
          <w:spacing w:val="-15"/>
          <w:w w:val="105"/>
          <w:vertAlign w:val="baseline"/>
        </w:rPr>
        <w:t> </w:t>
      </w:r>
      <w:r>
        <w:rPr>
          <w:w w:val="105"/>
          <w:vertAlign w:val="baseline"/>
        </w:rPr>
        <w:t>5.</w:t>
      </w:r>
      <w:r>
        <w:rPr>
          <w:spacing w:val="25"/>
          <w:w w:val="105"/>
          <w:vertAlign w:val="baseline"/>
        </w:rPr>
        <w:t> </w:t>
      </w:r>
      <w:r>
        <w:rPr>
          <w:w w:val="105"/>
          <w:vertAlign w:val="baseline"/>
        </w:rPr>
        <w:t>After the</w:t>
      </w:r>
      <w:r>
        <w:rPr>
          <w:spacing w:val="-1"/>
          <w:w w:val="105"/>
          <w:vertAlign w:val="baseline"/>
        </w:rPr>
        <w:t> </w:t>
      </w:r>
      <w:r>
        <w:rPr>
          <w:spacing w:val="-2"/>
          <w:w w:val="105"/>
          <w:vertAlign w:val="baseline"/>
        </w:rPr>
        <w:t>procedure</w:t>
      </w:r>
    </w:p>
    <w:p>
      <w:pPr>
        <w:pStyle w:val="BodyText"/>
        <w:spacing w:before="16"/>
        <w:ind w:left="108"/>
      </w:pPr>
      <w:r>
        <w:rPr/>
        <w:t>the</w:t>
      </w:r>
      <w:r>
        <w:rPr>
          <w:spacing w:val="17"/>
        </w:rPr>
        <w:t> </w:t>
      </w:r>
      <w:r>
        <w:rPr/>
        <w:t>returning</w:t>
      </w:r>
      <w:r>
        <w:rPr>
          <w:spacing w:val="17"/>
        </w:rPr>
        <w:t> </w:t>
      </w:r>
      <w:r>
        <w:rPr/>
        <w:t>matching</w:t>
      </w:r>
      <w:r>
        <w:rPr>
          <w:spacing w:val="17"/>
        </w:rPr>
        <w:t> </w:t>
      </w:r>
      <w:r>
        <w:rPr/>
        <w:t>list</w:t>
      </w:r>
      <w:r>
        <w:rPr>
          <w:spacing w:val="17"/>
        </w:rPr>
        <w:t> </w:t>
      </w:r>
      <w:r>
        <w:rPr/>
        <w:t>might</w:t>
      </w:r>
      <w:r>
        <w:rPr>
          <w:spacing w:val="17"/>
        </w:rPr>
        <w:t> </w:t>
      </w:r>
      <w:r>
        <w:rPr/>
        <w:t>look</w:t>
      </w:r>
      <w:r>
        <w:rPr>
          <w:spacing w:val="17"/>
        </w:rPr>
        <w:t> </w:t>
      </w:r>
      <w:r>
        <w:rPr/>
        <w:t>as</w:t>
      </w:r>
      <w:r>
        <w:rPr>
          <w:spacing w:val="17"/>
        </w:rPr>
        <w:t> </w:t>
      </w:r>
      <w:r>
        <w:rPr>
          <w:spacing w:val="-2"/>
        </w:rPr>
        <w:t>follows:</w:t>
      </w:r>
    </w:p>
    <w:p>
      <w:pPr>
        <w:spacing w:before="37"/>
        <w:ind w:left="1264" w:right="0" w:firstLine="0"/>
        <w:jc w:val="left"/>
        <w:rPr>
          <w:rFonts w:ascii="LM Roman 8"/>
          <w:i/>
          <w:sz w:val="15"/>
        </w:rPr>
      </w:pPr>
      <w:r>
        <w:rPr>
          <w:rFonts w:ascii="LM Roman 8"/>
          <w:i/>
          <w:w w:val="120"/>
          <w:sz w:val="15"/>
        </w:rPr>
        <w:t>{</w:t>
      </w:r>
      <w:r>
        <w:rPr>
          <w:rFonts w:ascii="LM Roman 8"/>
          <w:i/>
          <w:spacing w:val="13"/>
          <w:w w:val="120"/>
          <w:sz w:val="15"/>
        </w:rPr>
        <w:t> </w:t>
      </w:r>
      <w:r>
        <w:rPr>
          <w:rFonts w:ascii="LM Roman 8"/>
          <w:w w:val="120"/>
          <w:sz w:val="15"/>
        </w:rPr>
        <w:t>(</w:t>
      </w:r>
      <w:r>
        <w:rPr>
          <w:rFonts w:ascii="LM Sans 8"/>
          <w:i/>
          <w:w w:val="120"/>
          <w:sz w:val="15"/>
        </w:rPr>
        <w:t>s</w:t>
      </w:r>
      <w:r>
        <w:rPr>
          <w:rFonts w:ascii="Georgia"/>
          <w:i/>
          <w:w w:val="120"/>
          <w:sz w:val="15"/>
          <w:vertAlign w:val="subscript"/>
        </w:rPr>
        <w:t>C</w:t>
      </w:r>
      <w:r>
        <w:rPr>
          <w:rFonts w:ascii="LM Roman 6"/>
          <w:w w:val="120"/>
          <w:sz w:val="15"/>
          <w:vertAlign w:val="subscript"/>
        </w:rPr>
        <w:t>1</w:t>
      </w:r>
      <w:r>
        <w:rPr>
          <w:rFonts w:ascii="LM Roman 8"/>
          <w:w w:val="120"/>
          <w:sz w:val="15"/>
          <w:vertAlign w:val="baseline"/>
        </w:rPr>
        <w:t>,</w:t>
      </w:r>
      <w:r>
        <w:rPr>
          <w:rFonts w:ascii="LM Roman 8"/>
          <w:spacing w:val="19"/>
          <w:w w:val="120"/>
          <w:sz w:val="15"/>
          <w:vertAlign w:val="baseline"/>
        </w:rPr>
        <w:t> </w:t>
      </w:r>
      <w:r>
        <w:rPr>
          <w:rFonts w:ascii="LM Roman 8"/>
          <w:i/>
          <w:w w:val="120"/>
          <w:sz w:val="15"/>
          <w:vertAlign w:val="baseline"/>
        </w:rPr>
        <w:t>{</w:t>
      </w:r>
      <w:r>
        <w:rPr>
          <w:rFonts w:ascii="LM Sans 8"/>
          <w:i/>
          <w:w w:val="120"/>
          <w:sz w:val="15"/>
          <w:vertAlign w:val="baseline"/>
        </w:rPr>
        <w:t>s</w:t>
      </w:r>
      <w:r>
        <w:rPr>
          <w:rFonts w:ascii="Georgia"/>
          <w:i/>
          <w:w w:val="120"/>
          <w:sz w:val="15"/>
          <w:vertAlign w:val="subscript"/>
        </w:rPr>
        <w:t>K</w:t>
      </w:r>
      <w:r>
        <w:rPr>
          <w:rFonts w:ascii="LM Roman 6"/>
          <w:w w:val="120"/>
          <w:sz w:val="15"/>
          <w:vertAlign w:val="subscript"/>
        </w:rPr>
        <w:t>1</w:t>
      </w:r>
      <w:r>
        <w:rPr>
          <w:rFonts w:ascii="LM Roman 8"/>
          <w:w w:val="120"/>
          <w:sz w:val="15"/>
          <w:vertAlign w:val="baseline"/>
        </w:rPr>
        <w:t>,</w:t>
      </w:r>
      <w:r>
        <w:rPr>
          <w:rFonts w:ascii="LM Roman 8"/>
          <w:spacing w:val="18"/>
          <w:w w:val="120"/>
          <w:sz w:val="15"/>
          <w:vertAlign w:val="baseline"/>
        </w:rPr>
        <w:t> </w:t>
      </w:r>
      <w:r>
        <w:rPr>
          <w:rFonts w:ascii="LM Sans 8"/>
          <w:i/>
          <w:w w:val="120"/>
          <w:sz w:val="15"/>
          <w:vertAlign w:val="baseline"/>
        </w:rPr>
        <w:t>s</w:t>
      </w:r>
      <w:r>
        <w:rPr>
          <w:rFonts w:ascii="Georgia"/>
          <w:i/>
          <w:w w:val="120"/>
          <w:sz w:val="15"/>
          <w:vertAlign w:val="subscript"/>
        </w:rPr>
        <w:t>K</w:t>
      </w:r>
      <w:r>
        <w:rPr>
          <w:rFonts w:ascii="LM Roman 6"/>
          <w:w w:val="120"/>
          <w:sz w:val="15"/>
          <w:vertAlign w:val="subscript"/>
        </w:rPr>
        <w:t>2</w:t>
      </w:r>
      <w:r>
        <w:rPr>
          <w:rFonts w:ascii="LM Roman 8"/>
          <w:w w:val="120"/>
          <w:sz w:val="15"/>
          <w:vertAlign w:val="baseline"/>
        </w:rPr>
        <w:t>,</w:t>
      </w:r>
      <w:r>
        <w:rPr>
          <w:rFonts w:ascii="LM Roman 8"/>
          <w:spacing w:val="19"/>
          <w:w w:val="120"/>
          <w:sz w:val="15"/>
          <w:vertAlign w:val="baseline"/>
        </w:rPr>
        <w:t> </w:t>
      </w:r>
      <w:r>
        <w:rPr>
          <w:rFonts w:ascii="LM Sans 8"/>
          <w:i/>
          <w:w w:val="120"/>
          <w:sz w:val="15"/>
          <w:vertAlign w:val="baseline"/>
        </w:rPr>
        <w:t>s</w:t>
      </w:r>
      <w:r>
        <w:rPr>
          <w:rFonts w:ascii="Georgia"/>
          <w:i/>
          <w:w w:val="120"/>
          <w:sz w:val="15"/>
          <w:vertAlign w:val="subscript"/>
        </w:rPr>
        <w:t>K</w:t>
      </w:r>
      <w:r>
        <w:rPr>
          <w:rFonts w:ascii="LM Roman 6"/>
          <w:w w:val="120"/>
          <w:sz w:val="15"/>
          <w:vertAlign w:val="subscript"/>
        </w:rPr>
        <w:t>5</w:t>
      </w:r>
      <w:r>
        <w:rPr>
          <w:rFonts w:ascii="LM Roman 8"/>
          <w:i/>
          <w:w w:val="120"/>
          <w:sz w:val="15"/>
          <w:vertAlign w:val="baseline"/>
        </w:rPr>
        <w:t>}</w:t>
      </w:r>
      <w:r>
        <w:rPr>
          <w:rFonts w:ascii="LM Roman 8"/>
          <w:w w:val="120"/>
          <w:sz w:val="15"/>
          <w:vertAlign w:val="baseline"/>
        </w:rPr>
        <w:t>),</w:t>
      </w:r>
      <w:r>
        <w:rPr>
          <w:rFonts w:ascii="LM Roman 8"/>
          <w:spacing w:val="18"/>
          <w:w w:val="120"/>
          <w:sz w:val="15"/>
          <w:vertAlign w:val="baseline"/>
        </w:rPr>
        <w:t> </w:t>
      </w:r>
      <w:r>
        <w:rPr>
          <w:rFonts w:ascii="LM Roman 8"/>
          <w:w w:val="120"/>
          <w:sz w:val="15"/>
          <w:vertAlign w:val="baseline"/>
        </w:rPr>
        <w:t>(</w:t>
      </w:r>
      <w:r>
        <w:rPr>
          <w:rFonts w:ascii="LM Sans 8"/>
          <w:i/>
          <w:w w:val="120"/>
          <w:sz w:val="15"/>
          <w:vertAlign w:val="baseline"/>
        </w:rPr>
        <w:t>s</w:t>
      </w:r>
      <w:r>
        <w:rPr>
          <w:rFonts w:ascii="Georgia"/>
          <w:i/>
          <w:w w:val="120"/>
          <w:sz w:val="15"/>
          <w:vertAlign w:val="subscript"/>
        </w:rPr>
        <w:t>C</w:t>
      </w:r>
      <w:r>
        <w:rPr>
          <w:rFonts w:ascii="LM Roman 6"/>
          <w:w w:val="120"/>
          <w:sz w:val="15"/>
          <w:vertAlign w:val="subscript"/>
        </w:rPr>
        <w:t>2</w:t>
      </w:r>
      <w:r>
        <w:rPr>
          <w:rFonts w:ascii="LM Roman 8"/>
          <w:w w:val="120"/>
          <w:sz w:val="15"/>
          <w:vertAlign w:val="baseline"/>
        </w:rPr>
        <w:t>,</w:t>
      </w:r>
      <w:r>
        <w:rPr>
          <w:rFonts w:ascii="LM Roman 8"/>
          <w:spacing w:val="18"/>
          <w:w w:val="120"/>
          <w:sz w:val="15"/>
          <w:vertAlign w:val="baseline"/>
        </w:rPr>
        <w:t> </w:t>
      </w:r>
      <w:r>
        <w:rPr>
          <w:rFonts w:ascii="LM Roman 8"/>
          <w:i/>
          <w:w w:val="120"/>
          <w:sz w:val="15"/>
          <w:vertAlign w:val="baseline"/>
        </w:rPr>
        <w:t>{</w:t>
      </w:r>
      <w:r>
        <w:rPr>
          <w:rFonts w:ascii="LM Sans 8"/>
          <w:i/>
          <w:w w:val="120"/>
          <w:sz w:val="15"/>
          <w:vertAlign w:val="baseline"/>
        </w:rPr>
        <w:t>s</w:t>
      </w:r>
      <w:r>
        <w:rPr>
          <w:rFonts w:ascii="Georgia"/>
          <w:i/>
          <w:w w:val="120"/>
          <w:sz w:val="15"/>
          <w:vertAlign w:val="subscript"/>
        </w:rPr>
        <w:t>K</w:t>
      </w:r>
      <w:r>
        <w:rPr>
          <w:rFonts w:ascii="LM Roman 6"/>
          <w:w w:val="120"/>
          <w:sz w:val="15"/>
          <w:vertAlign w:val="subscript"/>
        </w:rPr>
        <w:t>2</w:t>
      </w:r>
      <w:r>
        <w:rPr>
          <w:rFonts w:ascii="LM Roman 8"/>
          <w:w w:val="120"/>
          <w:sz w:val="15"/>
          <w:vertAlign w:val="baseline"/>
        </w:rPr>
        <w:t>,</w:t>
      </w:r>
      <w:r>
        <w:rPr>
          <w:rFonts w:ascii="LM Roman 8"/>
          <w:spacing w:val="19"/>
          <w:w w:val="120"/>
          <w:sz w:val="15"/>
          <w:vertAlign w:val="baseline"/>
        </w:rPr>
        <w:t> </w:t>
      </w:r>
      <w:r>
        <w:rPr>
          <w:rFonts w:ascii="LM Sans 8"/>
          <w:i/>
          <w:w w:val="120"/>
          <w:sz w:val="15"/>
          <w:vertAlign w:val="baseline"/>
        </w:rPr>
        <w:t>s</w:t>
      </w:r>
      <w:r>
        <w:rPr>
          <w:rFonts w:ascii="Georgia"/>
          <w:i/>
          <w:w w:val="120"/>
          <w:sz w:val="15"/>
          <w:vertAlign w:val="subscript"/>
        </w:rPr>
        <w:t>K</w:t>
      </w:r>
      <w:r>
        <w:rPr>
          <w:rFonts w:ascii="LM Roman 6"/>
          <w:w w:val="120"/>
          <w:sz w:val="15"/>
          <w:vertAlign w:val="subscript"/>
        </w:rPr>
        <w:t>4</w:t>
      </w:r>
      <w:r>
        <w:rPr>
          <w:rFonts w:ascii="LM Roman 8"/>
          <w:w w:val="120"/>
          <w:sz w:val="15"/>
          <w:vertAlign w:val="baseline"/>
        </w:rPr>
        <w:t>),</w:t>
      </w:r>
      <w:r>
        <w:rPr>
          <w:rFonts w:ascii="LM Roman 8"/>
          <w:spacing w:val="18"/>
          <w:w w:val="120"/>
          <w:sz w:val="15"/>
          <w:vertAlign w:val="baseline"/>
        </w:rPr>
        <w:t> </w:t>
      </w:r>
      <w:r>
        <w:rPr>
          <w:rFonts w:ascii="LM Roman 8"/>
          <w:w w:val="120"/>
          <w:sz w:val="15"/>
          <w:vertAlign w:val="baseline"/>
        </w:rPr>
        <w:t>(</w:t>
      </w:r>
      <w:r>
        <w:rPr>
          <w:rFonts w:ascii="LM Sans 8"/>
          <w:i/>
          <w:w w:val="120"/>
          <w:sz w:val="15"/>
          <w:vertAlign w:val="baseline"/>
        </w:rPr>
        <w:t>s</w:t>
      </w:r>
      <w:r>
        <w:rPr>
          <w:rFonts w:ascii="Georgia"/>
          <w:i/>
          <w:w w:val="120"/>
          <w:sz w:val="15"/>
          <w:vertAlign w:val="subscript"/>
        </w:rPr>
        <w:t>C</w:t>
      </w:r>
      <w:r>
        <w:rPr>
          <w:rFonts w:ascii="LM Roman 6"/>
          <w:w w:val="120"/>
          <w:sz w:val="15"/>
          <w:vertAlign w:val="subscript"/>
        </w:rPr>
        <w:t>3</w:t>
      </w:r>
      <w:r>
        <w:rPr>
          <w:rFonts w:ascii="LM Roman 8"/>
          <w:w w:val="120"/>
          <w:sz w:val="15"/>
          <w:vertAlign w:val="baseline"/>
        </w:rPr>
        <w:t>,</w:t>
      </w:r>
      <w:r>
        <w:rPr>
          <w:rFonts w:ascii="LM Roman 8"/>
          <w:spacing w:val="19"/>
          <w:w w:val="120"/>
          <w:sz w:val="15"/>
          <w:vertAlign w:val="baseline"/>
        </w:rPr>
        <w:t> </w:t>
      </w:r>
      <w:r>
        <w:rPr>
          <w:rFonts w:ascii="LM Roman 8"/>
          <w:i/>
          <w:w w:val="120"/>
          <w:sz w:val="15"/>
          <w:vertAlign w:val="baseline"/>
        </w:rPr>
        <w:t>{</w:t>
      </w:r>
      <w:r>
        <w:rPr>
          <w:rFonts w:ascii="LM Sans 8"/>
          <w:i/>
          <w:w w:val="120"/>
          <w:sz w:val="15"/>
          <w:vertAlign w:val="baseline"/>
        </w:rPr>
        <w:t>s</w:t>
      </w:r>
      <w:r>
        <w:rPr>
          <w:rFonts w:ascii="Georgia"/>
          <w:i/>
          <w:w w:val="120"/>
          <w:sz w:val="15"/>
          <w:vertAlign w:val="subscript"/>
        </w:rPr>
        <w:t>K</w:t>
      </w:r>
      <w:r>
        <w:rPr>
          <w:rFonts w:ascii="LM Roman 6"/>
          <w:w w:val="120"/>
          <w:sz w:val="15"/>
          <w:vertAlign w:val="subscript"/>
        </w:rPr>
        <w:t>3</w:t>
      </w:r>
      <w:r>
        <w:rPr>
          <w:rFonts w:ascii="LM Roman 8"/>
          <w:i/>
          <w:w w:val="120"/>
          <w:sz w:val="15"/>
          <w:vertAlign w:val="baseline"/>
        </w:rPr>
        <w:t>}</w:t>
      </w:r>
      <w:r>
        <w:rPr>
          <w:rFonts w:ascii="LM Roman 8"/>
          <w:w w:val="120"/>
          <w:sz w:val="15"/>
          <w:vertAlign w:val="baseline"/>
        </w:rPr>
        <w:t>)</w:t>
      </w:r>
      <w:r>
        <w:rPr>
          <w:rFonts w:ascii="LM Roman 8"/>
          <w:spacing w:val="18"/>
          <w:w w:val="120"/>
          <w:sz w:val="15"/>
          <w:vertAlign w:val="baseline"/>
        </w:rPr>
        <w:t> </w:t>
      </w:r>
      <w:r>
        <w:rPr>
          <w:rFonts w:ascii="LM Roman 8"/>
          <w:i/>
          <w:spacing w:val="-10"/>
          <w:w w:val="120"/>
          <w:sz w:val="15"/>
          <w:vertAlign w:val="baseline"/>
        </w:rPr>
        <w:t>}</w:t>
      </w:r>
    </w:p>
    <w:p>
      <w:pPr>
        <w:pStyle w:val="BodyText"/>
        <w:spacing w:line="266" w:lineRule="exact" w:before="26"/>
        <w:ind w:left="108" w:right="217"/>
      </w:pPr>
      <w:r>
        <w:rPr/>
        <w:t>When comparing interfaces, it is enforced that every service of an original compo- nent must have a correspondence in the matching list.</w:t>
      </w:r>
      <w:r>
        <w:rPr>
          <w:spacing w:val="40"/>
        </w:rPr>
        <w:t> </w:t>
      </w:r>
      <w:r>
        <w:rPr/>
        <w:t>When a mismatch is found</w:t>
      </w:r>
      <w:r>
        <w:rPr>
          <w:spacing w:val="80"/>
        </w:rPr>
        <w:t> </w:t>
      </w:r>
      <w:r>
        <w:rPr/>
        <w:t>for any original service, the process requires a decision by an integrator.</w:t>
      </w:r>
      <w:r>
        <w:rPr>
          <w:spacing w:val="40"/>
        </w:rPr>
        <w:t> </w:t>
      </w:r>
      <w:r>
        <w:rPr/>
        <w:t>This could be</w:t>
      </w:r>
      <w:r>
        <w:rPr>
          <w:spacing w:val="21"/>
        </w:rPr>
        <w:t> </w:t>
      </w:r>
      <w:r>
        <w:rPr/>
        <w:t>either</w:t>
      </w:r>
      <w:r>
        <w:rPr>
          <w:spacing w:val="21"/>
        </w:rPr>
        <w:t> </w:t>
      </w:r>
      <w:r>
        <w:rPr/>
        <w:t>to</w:t>
      </w:r>
      <w:r>
        <w:rPr>
          <w:spacing w:val="21"/>
        </w:rPr>
        <w:t> </w:t>
      </w:r>
      <w:r>
        <w:rPr/>
        <w:t>provide</w:t>
      </w:r>
      <w:r>
        <w:rPr>
          <w:spacing w:val="21"/>
        </w:rPr>
        <w:t> </w:t>
      </w:r>
      <w:r>
        <w:rPr/>
        <w:t>a</w:t>
      </w:r>
      <w:r>
        <w:rPr>
          <w:spacing w:val="21"/>
        </w:rPr>
        <w:t> </w:t>
      </w:r>
      <w:r>
        <w:rPr/>
        <w:t>manual</w:t>
      </w:r>
      <w:r>
        <w:rPr>
          <w:spacing w:val="21"/>
        </w:rPr>
        <w:t> </w:t>
      </w:r>
      <w:r>
        <w:rPr/>
        <w:t>service</w:t>
      </w:r>
      <w:r>
        <w:rPr>
          <w:spacing w:val="21"/>
        </w:rPr>
        <w:t> </w:t>
      </w:r>
      <w:r>
        <w:rPr/>
        <w:t>matching</w:t>
      </w:r>
      <w:r>
        <w:rPr>
          <w:spacing w:val="21"/>
        </w:rPr>
        <w:t> </w:t>
      </w:r>
      <w:r>
        <w:rPr/>
        <w:t>in</w:t>
      </w:r>
      <w:r>
        <w:rPr>
          <w:spacing w:val="21"/>
        </w:rPr>
        <w:t> </w:t>
      </w:r>
      <w:r>
        <w:rPr/>
        <w:t>order</w:t>
      </w:r>
      <w:r>
        <w:rPr>
          <w:spacing w:val="21"/>
        </w:rPr>
        <w:t> </w:t>
      </w:r>
      <w:r>
        <w:rPr/>
        <w:t>to</w:t>
      </w:r>
      <w:r>
        <w:rPr>
          <w:spacing w:val="21"/>
        </w:rPr>
        <w:t> </w:t>
      </w:r>
      <w:r>
        <w:rPr/>
        <w:t>follow</w:t>
      </w:r>
      <w:r>
        <w:rPr>
          <w:spacing w:val="21"/>
        </w:rPr>
        <w:t> </w:t>
      </w:r>
      <w:r>
        <w:rPr/>
        <w:t>with</w:t>
      </w:r>
      <w:r>
        <w:rPr>
          <w:spacing w:val="21"/>
        </w:rPr>
        <w:t> </w:t>
      </w:r>
      <w:r>
        <w:rPr/>
        <w:t>the</w:t>
      </w:r>
      <w:r>
        <w:rPr>
          <w:spacing w:val="21"/>
        </w:rPr>
        <w:t> </w:t>
      </w:r>
      <w:r>
        <w:rPr/>
        <w:t>process or to stop by concluding the incompatibility of the candidate component.</w:t>
      </w:r>
      <w:r>
        <w:rPr>
          <w:spacing w:val="40"/>
        </w:rPr>
        <w:t> </w:t>
      </w:r>
      <w:r>
        <w:rPr/>
        <w:t>The anal- ysis carried out in this phase initiates from higher matching levels and continues</w:t>
      </w:r>
      <w:r>
        <w:rPr>
          <w:spacing w:val="40"/>
        </w:rPr>
        <w:t> </w:t>
      </w:r>
      <w:r>
        <w:rPr/>
        <w:t>with the weaker ones (i.e. from </w:t>
      </w:r>
      <w:r>
        <w:rPr>
          <w:rFonts w:ascii="LM Roman 10"/>
          <w:i/>
        </w:rPr>
        <w:t>exact</w:t>
      </w:r>
      <w:r>
        <w:rPr>
          <w:rFonts w:ascii="LM Roman 10"/>
          <w:i/>
          <w:spacing w:val="-6"/>
        </w:rPr>
        <w:t> </w:t>
      </w:r>
      <w:r>
        <w:rPr/>
        <w:t>to </w:t>
      </w:r>
      <w:r>
        <w:rPr>
          <w:rFonts w:ascii="LM Roman 10"/>
          <w:i/>
        </w:rPr>
        <w:t>near-soft</w:t>
      </w:r>
      <w:r>
        <w:rPr/>
        <w:t>). It is very important to identify strong constrained matches because the outcome of this phase means a pre-analysed knowledge from components under evaluation, which is used as a basis for the next phase to finally get a conclusive result about compatibility.</w:t>
      </w:r>
    </w:p>
    <w:p>
      <w:pPr>
        <w:pStyle w:val="BodyText"/>
        <w:spacing w:line="266" w:lineRule="exact" w:before="25"/>
        <w:ind w:left="108" w:right="219" w:firstLine="317"/>
      </w:pPr>
      <w:r>
        <w:rPr/>
        <w:t>In an object-oriented framework like Java, there exists a set of methods that are inherited from the </w:t>
      </w:r>
      <w:r>
        <w:rPr>
          <w:rFonts w:ascii="LM Roman 10"/>
          <w:i/>
        </w:rPr>
        <w:t>Object</w:t>
      </w:r>
      <w:r>
        <w:rPr>
          <w:rFonts w:ascii="LM Roman 10"/>
          <w:i/>
          <w:spacing w:val="-15"/>
        </w:rPr>
        <w:t> </w:t>
      </w:r>
      <w:r>
        <w:rPr/>
        <w:t>class [</w:t>
      </w:r>
      <w:hyperlink w:history="true" w:anchor="_bookmark31">
        <w:r>
          <w:rPr>
            <w:color w:val="0000FF"/>
          </w:rPr>
          <w:t>13</w:t>
        </w:r>
      </w:hyperlink>
      <w:r>
        <w:rPr/>
        <w:t>].</w:t>
      </w:r>
      <w:r>
        <w:rPr>
          <w:spacing w:val="40"/>
        </w:rPr>
        <w:t> </w:t>
      </w:r>
      <w:r>
        <w:rPr/>
        <w:t>In some cases, though not often, those methods may help finding matching when some of them are conveniently overridden.</w:t>
      </w:r>
      <w:r>
        <w:rPr>
          <w:spacing w:val="40"/>
        </w:rPr>
        <w:t> </w:t>
      </w:r>
      <w:r>
        <w:rPr/>
        <w:t>Thus, the option could be to omit those methods in a first try.</w:t>
      </w:r>
      <w:r>
        <w:rPr>
          <w:spacing w:val="40"/>
        </w:rPr>
        <w:t> </w:t>
      </w:r>
      <w:r>
        <w:rPr/>
        <w:t>In case no match is found</w:t>
      </w:r>
      <w:r>
        <w:rPr>
          <w:spacing w:val="80"/>
        </w:rPr>
        <w:t> </w:t>
      </w:r>
      <w:r>
        <w:rPr/>
        <w:t>for a given component service, such </w:t>
      </w:r>
      <w:r>
        <w:rPr>
          <w:rFonts w:ascii="LM Roman 10"/>
          <w:i/>
        </w:rPr>
        <w:t>Object </w:t>
      </w:r>
      <w:r>
        <w:rPr/>
        <w:t>methods could then be considered to observe the results of the matching procedure.</w:t>
      </w:r>
    </w:p>
    <w:p>
      <w:pPr>
        <w:pStyle w:val="BodyText"/>
        <w:spacing w:before="202"/>
        <w:jc w:val="left"/>
      </w:pPr>
    </w:p>
    <w:p>
      <w:pPr>
        <w:spacing w:before="0"/>
        <w:ind w:left="108" w:right="0" w:firstLine="0"/>
        <w:jc w:val="both"/>
        <w:rPr>
          <w:rFonts w:ascii="LM Roman 10"/>
          <w:i/>
          <w:sz w:val="21"/>
        </w:rPr>
      </w:pPr>
      <w:r>
        <w:rPr>
          <w:rFonts w:ascii="LM Roman 10"/>
          <w:i/>
          <w:sz w:val="21"/>
        </w:rPr>
        <w:t>JCalculator-JCalc</w:t>
      </w:r>
      <w:r>
        <w:rPr>
          <w:rFonts w:ascii="LM Roman 10"/>
          <w:i/>
          <w:spacing w:val="-6"/>
          <w:sz w:val="21"/>
        </w:rPr>
        <w:t> </w:t>
      </w:r>
      <w:r>
        <w:rPr>
          <w:rFonts w:ascii="LM Roman 10"/>
          <w:i/>
          <w:sz w:val="21"/>
        </w:rPr>
        <w:t>Interface</w:t>
      </w:r>
      <w:r>
        <w:rPr>
          <w:rFonts w:ascii="LM Roman 10"/>
          <w:i/>
          <w:spacing w:val="-5"/>
          <w:sz w:val="21"/>
        </w:rPr>
        <w:t> </w:t>
      </w:r>
      <w:r>
        <w:rPr>
          <w:rFonts w:ascii="LM Roman 10"/>
          <w:i/>
          <w:spacing w:val="-2"/>
          <w:sz w:val="21"/>
        </w:rPr>
        <w:t>Matching</w:t>
      </w:r>
    </w:p>
    <w:p>
      <w:pPr>
        <w:pStyle w:val="BodyText"/>
        <w:spacing w:line="237" w:lineRule="auto" w:before="191"/>
        <w:ind w:left="108" w:right="218"/>
      </w:pPr>
      <w:r>
        <w:rPr/>
        <w:t>Running the Interface Matching between </w:t>
      </w:r>
      <w:r>
        <w:rPr>
          <w:rFonts w:ascii="MathJax_Typewriter" w:hAnsi="MathJax_Typewriter"/>
        </w:rPr>
        <w:t>JCalculator </w:t>
      </w:r>
      <w:r>
        <w:rPr/>
        <w:t>and </w:t>
      </w:r>
      <w:r>
        <w:rPr>
          <w:rFonts w:ascii="MathJax_Typewriter" w:hAnsi="MathJax_Typewriter"/>
        </w:rPr>
        <w:t>JCalc </w:t>
      </w:r>
      <w:r>
        <w:rPr/>
        <w:t>reveals that all services</w:t>
      </w:r>
      <w:r>
        <w:rPr>
          <w:spacing w:val="40"/>
        </w:rPr>
        <w:t> </w:t>
      </w:r>
      <w:r>
        <w:rPr/>
        <w:t>from</w:t>
      </w:r>
      <w:r>
        <w:rPr>
          <w:spacing w:val="40"/>
        </w:rPr>
        <w:t> </w:t>
      </w:r>
      <w:r>
        <w:rPr>
          <w:rFonts w:ascii="MathJax_Typewriter" w:hAnsi="MathJax_Typewriter"/>
        </w:rPr>
        <w:t>JCalculator</w:t>
      </w:r>
      <w:r>
        <w:rPr>
          <w:rFonts w:ascii="MathJax_Typewriter" w:hAnsi="MathJax_Typewriter"/>
          <w:spacing w:val="40"/>
        </w:rPr>
        <w:t> </w:t>
      </w:r>
      <w:r>
        <w:rPr/>
        <w:t>have</w:t>
      </w:r>
      <w:r>
        <w:rPr>
          <w:spacing w:val="40"/>
        </w:rPr>
        <w:t> </w:t>
      </w:r>
      <w:r>
        <w:rPr/>
        <w:t>found</w:t>
      </w:r>
      <w:r>
        <w:rPr>
          <w:spacing w:val="40"/>
        </w:rPr>
        <w:t> </w:t>
      </w:r>
      <w:r>
        <w:rPr/>
        <w:t>a</w:t>
      </w:r>
      <w:r>
        <w:rPr>
          <w:spacing w:val="40"/>
        </w:rPr>
        <w:t> </w:t>
      </w:r>
      <w:r>
        <w:rPr/>
        <w:t>match</w:t>
      </w:r>
      <w:r>
        <w:rPr>
          <w:spacing w:val="40"/>
        </w:rPr>
        <w:t> </w:t>
      </w:r>
      <w:r>
        <w:rPr/>
        <w:t>–</w:t>
      </w:r>
      <w:r>
        <w:rPr>
          <w:spacing w:val="40"/>
        </w:rPr>
        <w:t> </w:t>
      </w:r>
      <w:r>
        <w:rPr/>
        <w:t>as</w:t>
      </w:r>
      <w:r>
        <w:rPr>
          <w:spacing w:val="40"/>
        </w:rPr>
        <w:t> </w:t>
      </w:r>
      <w:r>
        <w:rPr/>
        <w:t>can</w:t>
      </w:r>
      <w:r>
        <w:rPr>
          <w:spacing w:val="40"/>
        </w:rPr>
        <w:t> </w:t>
      </w:r>
      <w:r>
        <w:rPr/>
        <w:t>be</w:t>
      </w:r>
      <w:r>
        <w:rPr>
          <w:spacing w:val="40"/>
        </w:rPr>
        <w:t> </w:t>
      </w:r>
      <w:r>
        <w:rPr/>
        <w:t>can</w:t>
      </w:r>
      <w:r>
        <w:rPr>
          <w:spacing w:val="40"/>
        </w:rPr>
        <w:t> </w:t>
      </w:r>
      <w:r>
        <w:rPr/>
        <w:t>be</w:t>
      </w:r>
      <w:r>
        <w:rPr>
          <w:spacing w:val="40"/>
        </w:rPr>
        <w:t> </w:t>
      </w:r>
      <w:r>
        <w:rPr/>
        <w:t>seen</w:t>
      </w:r>
      <w:r>
        <w:rPr>
          <w:spacing w:val="40"/>
        </w:rPr>
        <w:t> </w:t>
      </w:r>
      <w:r>
        <w:rPr/>
        <w:t>on</w:t>
      </w:r>
      <w:r>
        <w:rPr>
          <w:spacing w:val="40"/>
        </w:rPr>
        <w:t> </w:t>
      </w:r>
      <w:r>
        <w:rPr/>
        <w:t>Ta- ble</w:t>
      </w:r>
      <w:r>
        <w:rPr>
          <w:spacing w:val="52"/>
        </w:rPr>
        <w:t> </w:t>
      </w:r>
      <w:hyperlink w:history="true" w:anchor="_bookmark12">
        <w:r>
          <w:rPr>
            <w:color w:val="0000FF"/>
          </w:rPr>
          <w:t>1</w:t>
        </w:r>
      </w:hyperlink>
      <w:r>
        <w:rPr/>
        <w:t>.</w:t>
      </w:r>
      <w:r>
        <w:rPr>
          <w:spacing w:val="48"/>
        </w:rPr>
        <w:t>  </w:t>
      </w:r>
      <w:r>
        <w:rPr/>
        <w:t>For</w:t>
      </w:r>
      <w:r>
        <w:rPr>
          <w:spacing w:val="54"/>
        </w:rPr>
        <w:t> </w:t>
      </w:r>
      <w:r>
        <w:rPr/>
        <w:t>example,</w:t>
      </w:r>
      <w:r>
        <w:rPr>
          <w:spacing w:val="62"/>
        </w:rPr>
        <w:t> </w:t>
      </w:r>
      <w:r>
        <w:rPr/>
        <w:t>service</w:t>
      </w:r>
      <w:r>
        <w:rPr>
          <w:spacing w:val="52"/>
        </w:rPr>
        <w:t> </w:t>
      </w:r>
      <w:r>
        <w:rPr>
          <w:rFonts w:ascii="MathJax_Typewriter" w:hAnsi="MathJax_Typewriter"/>
        </w:rPr>
        <w:t>putInBuffer</w:t>
      </w:r>
      <w:r>
        <w:rPr>
          <w:rFonts w:ascii="MathJax_Typewriter" w:hAnsi="MathJax_Typewriter"/>
          <w:spacing w:val="53"/>
        </w:rPr>
        <w:t> </w:t>
      </w:r>
      <w:r>
        <w:rPr/>
        <w:t>has</w:t>
      </w:r>
      <w:r>
        <w:rPr>
          <w:spacing w:val="52"/>
        </w:rPr>
        <w:t> </w:t>
      </w:r>
      <w:r>
        <w:rPr/>
        <w:t>a</w:t>
      </w:r>
      <w:r>
        <w:rPr>
          <w:spacing w:val="52"/>
        </w:rPr>
        <w:t> </w:t>
      </w:r>
      <w:r>
        <w:rPr>
          <w:rFonts w:ascii="LM Roman 10" w:hAnsi="LM Roman 10"/>
          <w:i/>
        </w:rPr>
        <w:t>near-exact–match</w:t>
      </w:r>
      <w:r>
        <w:rPr>
          <w:rFonts w:ascii="LM Roman 10" w:hAnsi="LM Roman 10"/>
          <w:i/>
          <w:spacing w:val="32"/>
        </w:rPr>
        <w:t> </w:t>
      </w:r>
      <w:r>
        <w:rPr/>
        <w:t>with</w:t>
      </w:r>
      <w:r>
        <w:rPr>
          <w:spacing w:val="52"/>
        </w:rPr>
        <w:t> </w:t>
      </w:r>
      <w:r>
        <w:rPr>
          <w:spacing w:val="-2"/>
        </w:rPr>
        <w:t>service</w:t>
      </w:r>
    </w:p>
    <w:p>
      <w:pPr>
        <w:spacing w:after="0" w:line="237" w:lineRule="auto"/>
        <w:sectPr>
          <w:pgSz w:w="9360" w:h="13610"/>
          <w:pgMar w:header="855" w:footer="0" w:top="1040" w:bottom="280" w:left="680" w:right="680"/>
        </w:sectPr>
      </w:pPr>
    </w:p>
    <w:p>
      <w:pPr>
        <w:pStyle w:val="BodyText"/>
        <w:spacing w:before="6"/>
        <w:jc w:val="left"/>
        <w:rPr>
          <w:sz w:val="16"/>
        </w:rPr>
      </w:pPr>
    </w:p>
    <w:tbl>
      <w:tblPr>
        <w:tblW w:w="0" w:type="auto"/>
        <w:jc w:val="left"/>
        <w:tblInd w:w="1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678"/>
        <w:gridCol w:w="619"/>
        <w:gridCol w:w="657"/>
        <w:gridCol w:w="442"/>
        <w:gridCol w:w="2434"/>
      </w:tblGrid>
      <w:tr>
        <w:trPr>
          <w:trHeight w:val="356" w:hRule="atLeast"/>
        </w:trPr>
        <w:tc>
          <w:tcPr>
            <w:tcW w:w="707" w:type="dxa"/>
            <w:tcBorders>
              <w:bottom w:val="double" w:sz="4" w:space="0" w:color="000000"/>
            </w:tcBorders>
          </w:tcPr>
          <w:p>
            <w:pPr>
              <w:pStyle w:val="TableParagraph"/>
              <w:spacing w:line="240" w:lineRule="auto" w:before="111"/>
              <w:jc w:val="center"/>
              <w:rPr>
                <w:b/>
                <w:sz w:val="15"/>
              </w:rPr>
            </w:pPr>
            <w:r>
              <w:rPr>
                <w:b/>
                <w:spacing w:val="-2"/>
                <w:w w:val="105"/>
                <w:sz w:val="15"/>
              </w:rPr>
              <w:t>Exact</w:t>
            </w:r>
          </w:p>
        </w:tc>
        <w:tc>
          <w:tcPr>
            <w:tcW w:w="678" w:type="dxa"/>
            <w:tcBorders>
              <w:bottom w:val="double" w:sz="4" w:space="0" w:color="000000"/>
            </w:tcBorders>
          </w:tcPr>
          <w:p>
            <w:pPr>
              <w:pStyle w:val="TableParagraph"/>
              <w:spacing w:line="136" w:lineRule="exact"/>
              <w:ind w:left="126"/>
              <w:rPr>
                <w:sz w:val="15"/>
              </w:rPr>
            </w:pPr>
            <w:r>
              <w:rPr>
                <w:spacing w:val="-2"/>
                <w:w w:val="105"/>
                <w:sz w:val="15"/>
              </w:rPr>
              <w:t>Near-</w:t>
            </w:r>
          </w:p>
          <w:p>
            <w:pPr>
              <w:pStyle w:val="TableParagraph"/>
              <w:spacing w:line="189" w:lineRule="exact"/>
              <w:ind w:left="115"/>
              <w:rPr>
                <w:sz w:val="15"/>
              </w:rPr>
            </w:pPr>
            <w:r>
              <w:rPr>
                <w:spacing w:val="-2"/>
                <w:w w:val="105"/>
                <w:sz w:val="15"/>
              </w:rPr>
              <w:t>Exact</w:t>
            </w:r>
          </w:p>
        </w:tc>
        <w:tc>
          <w:tcPr>
            <w:tcW w:w="619" w:type="dxa"/>
            <w:tcBorders>
              <w:bottom w:val="double" w:sz="4" w:space="0" w:color="000000"/>
            </w:tcBorders>
          </w:tcPr>
          <w:p>
            <w:pPr>
              <w:pStyle w:val="TableParagraph"/>
              <w:spacing w:line="240" w:lineRule="auto" w:before="111"/>
              <w:ind w:right="1"/>
              <w:jc w:val="center"/>
              <w:rPr>
                <w:b/>
                <w:sz w:val="15"/>
              </w:rPr>
            </w:pPr>
            <w:r>
              <w:rPr>
                <w:b/>
                <w:spacing w:val="-4"/>
                <w:w w:val="105"/>
                <w:sz w:val="15"/>
              </w:rPr>
              <w:t>Soft</w:t>
            </w:r>
          </w:p>
        </w:tc>
        <w:tc>
          <w:tcPr>
            <w:tcW w:w="657" w:type="dxa"/>
            <w:tcBorders>
              <w:bottom w:val="double" w:sz="4" w:space="0" w:color="000000"/>
            </w:tcBorders>
          </w:tcPr>
          <w:p>
            <w:pPr>
              <w:pStyle w:val="TableParagraph"/>
              <w:spacing w:line="136" w:lineRule="exact"/>
              <w:ind w:left="142"/>
              <w:rPr>
                <w:sz w:val="15"/>
              </w:rPr>
            </w:pPr>
            <w:r>
              <w:rPr>
                <w:spacing w:val="-2"/>
                <w:w w:val="105"/>
                <w:sz w:val="15"/>
              </w:rPr>
              <w:t>Near-</w:t>
            </w:r>
          </w:p>
          <w:p>
            <w:pPr>
              <w:pStyle w:val="TableParagraph"/>
              <w:spacing w:line="189" w:lineRule="exact"/>
              <w:ind w:left="197"/>
              <w:rPr>
                <w:sz w:val="15"/>
              </w:rPr>
            </w:pPr>
            <w:r>
              <w:rPr>
                <w:spacing w:val="-4"/>
                <w:w w:val="105"/>
                <w:sz w:val="15"/>
              </w:rPr>
              <w:t>Soft</w:t>
            </w:r>
          </w:p>
        </w:tc>
        <w:tc>
          <w:tcPr>
            <w:tcW w:w="2876" w:type="dxa"/>
            <w:gridSpan w:val="2"/>
            <w:tcBorders>
              <w:bottom w:val="double" w:sz="4" w:space="0" w:color="000000"/>
            </w:tcBorders>
          </w:tcPr>
          <w:p>
            <w:pPr>
              <w:pStyle w:val="TableParagraph"/>
              <w:spacing w:line="240" w:lineRule="auto" w:before="111"/>
              <w:ind w:left="115"/>
              <w:rPr>
                <w:b/>
                <w:sz w:val="15"/>
              </w:rPr>
            </w:pPr>
            <w:r>
              <w:rPr>
                <w:sz w:val="15"/>
              </w:rPr>
              <w:t>(Amount)</w:t>
            </w:r>
            <w:r>
              <w:rPr>
                <w:spacing w:val="17"/>
                <w:sz w:val="15"/>
              </w:rPr>
              <w:t> </w:t>
            </w:r>
            <w:r>
              <w:rPr>
                <w:b/>
                <w:spacing w:val="-2"/>
                <w:sz w:val="15"/>
              </w:rPr>
              <w:t>Services</w:t>
            </w:r>
          </w:p>
        </w:tc>
      </w:tr>
      <w:tr>
        <w:trPr>
          <w:trHeight w:val="227" w:hRule="atLeast"/>
        </w:trPr>
        <w:tc>
          <w:tcPr>
            <w:tcW w:w="707" w:type="dxa"/>
            <w:tcBorders>
              <w:bottom w:val="single" w:sz="4" w:space="0" w:color="000000"/>
            </w:tcBorders>
          </w:tcPr>
          <w:p>
            <w:pPr>
              <w:pStyle w:val="TableParagraph"/>
              <w:spacing w:line="206" w:lineRule="exact"/>
              <w:jc w:val="center"/>
              <w:rPr>
                <w:sz w:val="15"/>
              </w:rPr>
            </w:pPr>
            <w:r>
              <w:rPr>
                <w:spacing w:val="-10"/>
                <w:w w:val="105"/>
                <w:sz w:val="15"/>
              </w:rPr>
              <w:t>1</w:t>
            </w:r>
          </w:p>
        </w:tc>
        <w:tc>
          <w:tcPr>
            <w:tcW w:w="678" w:type="dxa"/>
            <w:tcBorders>
              <w:bottom w:val="single" w:sz="4" w:space="0" w:color="000000"/>
            </w:tcBorders>
          </w:tcPr>
          <w:p>
            <w:pPr>
              <w:pStyle w:val="TableParagraph"/>
              <w:spacing w:line="240" w:lineRule="auto"/>
              <w:rPr>
                <w:rFonts w:ascii="Times New Roman"/>
                <w:sz w:val="16"/>
              </w:rPr>
            </w:pPr>
          </w:p>
        </w:tc>
        <w:tc>
          <w:tcPr>
            <w:tcW w:w="619" w:type="dxa"/>
            <w:tcBorders>
              <w:bottom w:val="single" w:sz="4" w:space="0" w:color="000000"/>
            </w:tcBorders>
          </w:tcPr>
          <w:p>
            <w:pPr>
              <w:pStyle w:val="TableParagraph"/>
              <w:spacing w:line="240" w:lineRule="auto"/>
              <w:rPr>
                <w:rFonts w:ascii="Times New Roman"/>
                <w:sz w:val="16"/>
              </w:rPr>
            </w:pPr>
          </w:p>
        </w:tc>
        <w:tc>
          <w:tcPr>
            <w:tcW w:w="1099" w:type="dxa"/>
            <w:gridSpan w:val="2"/>
            <w:tcBorders>
              <w:bottom w:val="single" w:sz="4" w:space="0" w:color="000000"/>
            </w:tcBorders>
          </w:tcPr>
          <w:p>
            <w:pPr>
              <w:pStyle w:val="TableParagraph"/>
              <w:spacing w:line="206" w:lineRule="exact"/>
              <w:ind w:right="114"/>
              <w:jc w:val="right"/>
              <w:rPr>
                <w:sz w:val="15"/>
              </w:rPr>
            </w:pPr>
            <w:r>
              <w:rPr>
                <w:spacing w:val="-5"/>
                <w:w w:val="105"/>
                <w:sz w:val="15"/>
              </w:rPr>
              <w:t>(7)</w:t>
            </w:r>
          </w:p>
        </w:tc>
        <w:tc>
          <w:tcPr>
            <w:tcW w:w="2434" w:type="dxa"/>
            <w:tcBorders>
              <w:bottom w:val="single" w:sz="4" w:space="0" w:color="000000"/>
            </w:tcBorders>
          </w:tcPr>
          <w:p>
            <w:pPr>
              <w:pStyle w:val="TableParagraph"/>
              <w:spacing w:line="206" w:lineRule="exact"/>
              <w:ind w:left="115"/>
              <w:rPr>
                <w:sz w:val="15"/>
              </w:rPr>
            </w:pPr>
            <w:r>
              <w:rPr>
                <w:w w:val="105"/>
                <w:sz w:val="15"/>
              </w:rPr>
              <w:t>getClass,</w:t>
            </w:r>
            <w:r>
              <w:rPr>
                <w:spacing w:val="-14"/>
                <w:w w:val="105"/>
                <w:sz w:val="15"/>
              </w:rPr>
              <w:t> </w:t>
            </w:r>
            <w:r>
              <w:rPr>
                <w:w w:val="105"/>
                <w:sz w:val="15"/>
              </w:rPr>
              <w:t>toString,</w:t>
            </w:r>
            <w:r>
              <w:rPr>
                <w:spacing w:val="-14"/>
                <w:w w:val="105"/>
                <w:sz w:val="15"/>
              </w:rPr>
              <w:t> </w:t>
            </w:r>
            <w:r>
              <w:rPr>
                <w:w w:val="105"/>
                <w:sz w:val="15"/>
              </w:rPr>
              <w:t>wait,</w:t>
            </w:r>
            <w:r>
              <w:rPr>
                <w:spacing w:val="-14"/>
                <w:w w:val="105"/>
                <w:sz w:val="15"/>
              </w:rPr>
              <w:t> </w:t>
            </w:r>
            <w:r>
              <w:rPr>
                <w:spacing w:val="-4"/>
                <w:w w:val="105"/>
                <w:sz w:val="15"/>
              </w:rPr>
              <w:t>etc.</w:t>
            </w:r>
          </w:p>
        </w:tc>
      </w:tr>
      <w:tr>
        <w:trPr>
          <w:trHeight w:val="218" w:hRule="atLeast"/>
        </w:trPr>
        <w:tc>
          <w:tcPr>
            <w:tcW w:w="707" w:type="dxa"/>
            <w:tcBorders>
              <w:top w:val="single" w:sz="4" w:space="0" w:color="000000"/>
              <w:bottom w:val="single" w:sz="4" w:space="0" w:color="000000"/>
            </w:tcBorders>
          </w:tcPr>
          <w:p>
            <w:pPr>
              <w:pStyle w:val="TableParagraph"/>
              <w:jc w:val="center"/>
              <w:rPr>
                <w:sz w:val="15"/>
              </w:rPr>
            </w:pPr>
            <w:r>
              <w:rPr>
                <w:spacing w:val="-10"/>
                <w:w w:val="105"/>
                <w:sz w:val="15"/>
              </w:rPr>
              <w:t>1</w:t>
            </w:r>
          </w:p>
        </w:tc>
        <w:tc>
          <w:tcPr>
            <w:tcW w:w="678" w:type="dxa"/>
            <w:tcBorders>
              <w:top w:val="single" w:sz="4" w:space="0" w:color="000000"/>
              <w:bottom w:val="single" w:sz="4" w:space="0" w:color="000000"/>
            </w:tcBorders>
          </w:tcPr>
          <w:p>
            <w:pPr>
              <w:pStyle w:val="TableParagraph"/>
              <w:ind w:right="26"/>
              <w:jc w:val="center"/>
              <w:rPr>
                <w:sz w:val="15"/>
              </w:rPr>
            </w:pPr>
            <w:r>
              <w:rPr>
                <w:spacing w:val="-10"/>
                <w:w w:val="105"/>
                <w:sz w:val="15"/>
              </w:rPr>
              <w:t>1</w:t>
            </w:r>
          </w:p>
        </w:tc>
        <w:tc>
          <w:tcPr>
            <w:tcW w:w="619" w:type="dxa"/>
            <w:tcBorders>
              <w:top w:val="single" w:sz="4" w:space="0" w:color="000000"/>
              <w:bottom w:val="single" w:sz="4" w:space="0" w:color="000000"/>
            </w:tcBorders>
          </w:tcPr>
          <w:p>
            <w:pPr>
              <w:pStyle w:val="TableParagraph"/>
              <w:ind w:right="1"/>
              <w:jc w:val="center"/>
              <w:rPr>
                <w:sz w:val="15"/>
              </w:rPr>
            </w:pPr>
            <w:r>
              <w:rPr>
                <w:spacing w:val="-5"/>
                <w:w w:val="105"/>
                <w:sz w:val="15"/>
              </w:rPr>
              <w:t>20</w:t>
            </w: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(2)</w:t>
            </w:r>
          </w:p>
        </w:tc>
        <w:tc>
          <w:tcPr>
            <w:tcW w:w="2434" w:type="dxa"/>
            <w:tcBorders>
              <w:top w:val="single" w:sz="4" w:space="0" w:color="000000"/>
              <w:bottom w:val="single" w:sz="4" w:space="0" w:color="000000"/>
            </w:tcBorders>
          </w:tcPr>
          <w:p>
            <w:pPr>
              <w:pStyle w:val="TableParagraph"/>
              <w:ind w:left="115"/>
              <w:rPr>
                <w:sz w:val="15"/>
              </w:rPr>
            </w:pPr>
            <w:r>
              <w:rPr>
                <w:spacing w:val="-2"/>
                <w:w w:val="105"/>
                <w:sz w:val="15"/>
              </w:rPr>
              <w:t>notify,</w:t>
            </w:r>
            <w:r>
              <w:rPr>
                <w:spacing w:val="-11"/>
                <w:w w:val="105"/>
                <w:sz w:val="15"/>
              </w:rPr>
              <w:t> </w:t>
            </w:r>
            <w:r>
              <w:rPr>
                <w:spacing w:val="-2"/>
                <w:w w:val="105"/>
                <w:sz w:val="15"/>
              </w:rPr>
              <w:t>notifyAll</w:t>
            </w:r>
          </w:p>
        </w:tc>
      </w:tr>
      <w:tr>
        <w:trPr>
          <w:trHeight w:val="218" w:hRule="atLeast"/>
        </w:trPr>
        <w:tc>
          <w:tcPr>
            <w:tcW w:w="707" w:type="dxa"/>
            <w:tcBorders>
              <w:top w:val="single" w:sz="4" w:space="0" w:color="000000"/>
              <w:bottom w:val="single" w:sz="4" w:space="0" w:color="000000"/>
            </w:tcBorders>
          </w:tcPr>
          <w:p>
            <w:pPr>
              <w:pStyle w:val="TableParagraph"/>
              <w:jc w:val="center"/>
              <w:rPr>
                <w:sz w:val="15"/>
              </w:rPr>
            </w:pPr>
            <w:bookmarkStart w:name="_bookmark12" w:id="19"/>
            <w:bookmarkEnd w:id="19"/>
            <w:r>
              <w:rPr/>
            </w:r>
            <w:r>
              <w:rPr>
                <w:spacing w:val="-10"/>
                <w:w w:val="105"/>
                <w:sz w:val="15"/>
              </w:rPr>
              <w:t>1</w:t>
            </w:r>
          </w:p>
        </w:tc>
        <w:tc>
          <w:tcPr>
            <w:tcW w:w="678" w:type="dxa"/>
            <w:tcBorders>
              <w:top w:val="single" w:sz="4" w:space="0" w:color="000000"/>
              <w:bottom w:val="single" w:sz="4" w:space="0" w:color="000000"/>
            </w:tcBorders>
          </w:tcPr>
          <w:p>
            <w:pPr>
              <w:pStyle w:val="TableParagraph"/>
              <w:spacing w:line="240" w:lineRule="auto"/>
              <w:rPr>
                <w:rFonts w:ascii="Times New Roman"/>
                <w:sz w:val="14"/>
              </w:rPr>
            </w:pPr>
          </w:p>
        </w:tc>
        <w:tc>
          <w:tcPr>
            <w:tcW w:w="619" w:type="dxa"/>
            <w:tcBorders>
              <w:top w:val="single" w:sz="4" w:space="0" w:color="000000"/>
              <w:bottom w:val="single" w:sz="4" w:space="0" w:color="000000"/>
            </w:tcBorders>
          </w:tcPr>
          <w:p>
            <w:pPr>
              <w:pStyle w:val="TableParagraph"/>
              <w:ind w:right="1"/>
              <w:jc w:val="center"/>
              <w:rPr>
                <w:sz w:val="15"/>
              </w:rPr>
            </w:pPr>
            <w:r>
              <w:rPr>
                <w:spacing w:val="-5"/>
                <w:w w:val="105"/>
                <w:sz w:val="15"/>
              </w:rPr>
              <w:t>21</w:t>
            </w: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(1)</w:t>
            </w:r>
          </w:p>
        </w:tc>
        <w:tc>
          <w:tcPr>
            <w:tcW w:w="2434" w:type="dxa"/>
            <w:tcBorders>
              <w:top w:val="single" w:sz="4" w:space="0" w:color="000000"/>
              <w:bottom w:val="single" w:sz="4" w:space="0" w:color="000000"/>
            </w:tcBorders>
          </w:tcPr>
          <w:p>
            <w:pPr>
              <w:pStyle w:val="TableParagraph"/>
              <w:ind w:left="115"/>
              <w:rPr>
                <w:sz w:val="15"/>
              </w:rPr>
            </w:pPr>
            <w:r>
              <w:rPr>
                <w:spacing w:val="-2"/>
                <w:w w:val="105"/>
                <w:sz w:val="15"/>
              </w:rPr>
              <w:t>clear</w:t>
            </w:r>
          </w:p>
        </w:tc>
      </w:tr>
      <w:tr>
        <w:trPr>
          <w:trHeight w:val="218" w:hRule="atLeast"/>
        </w:trPr>
        <w:tc>
          <w:tcPr>
            <w:tcW w:w="707" w:type="dxa"/>
            <w:tcBorders>
              <w:top w:val="single" w:sz="4" w:space="0" w:color="000000"/>
              <w:bottom w:val="single" w:sz="4" w:space="0" w:color="000000"/>
            </w:tcBorders>
          </w:tcPr>
          <w:p>
            <w:pPr>
              <w:pStyle w:val="TableParagraph"/>
              <w:spacing w:line="240" w:lineRule="auto"/>
              <w:rPr>
                <w:rFonts w:ascii="Times New Roman"/>
                <w:sz w:val="14"/>
              </w:rPr>
            </w:pPr>
          </w:p>
        </w:tc>
        <w:tc>
          <w:tcPr>
            <w:tcW w:w="678" w:type="dxa"/>
            <w:tcBorders>
              <w:top w:val="single" w:sz="4" w:space="0" w:color="000000"/>
              <w:bottom w:val="single" w:sz="4" w:space="0" w:color="000000"/>
            </w:tcBorders>
          </w:tcPr>
          <w:p>
            <w:pPr>
              <w:pStyle w:val="TableParagraph"/>
              <w:ind w:right="26"/>
              <w:jc w:val="center"/>
              <w:rPr>
                <w:sz w:val="15"/>
              </w:rPr>
            </w:pPr>
            <w:r>
              <w:rPr>
                <w:spacing w:val="-10"/>
                <w:w w:val="105"/>
                <w:sz w:val="15"/>
              </w:rPr>
              <w:t>1</w:t>
            </w:r>
          </w:p>
        </w:tc>
        <w:tc>
          <w:tcPr>
            <w:tcW w:w="619" w:type="dxa"/>
            <w:tcBorders>
              <w:top w:val="single" w:sz="4" w:space="0" w:color="000000"/>
              <w:bottom w:val="single" w:sz="4" w:space="0" w:color="000000"/>
            </w:tcBorders>
          </w:tcPr>
          <w:p>
            <w:pPr>
              <w:pStyle w:val="TableParagraph"/>
              <w:spacing w:line="240" w:lineRule="auto"/>
              <w:rPr>
                <w:rFonts w:ascii="Times New Roman"/>
                <w:sz w:val="14"/>
              </w:rPr>
            </w:pP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(1)</w:t>
            </w:r>
          </w:p>
        </w:tc>
        <w:tc>
          <w:tcPr>
            <w:tcW w:w="2434" w:type="dxa"/>
            <w:tcBorders>
              <w:top w:val="single" w:sz="4" w:space="0" w:color="000000"/>
              <w:bottom w:val="single" w:sz="4" w:space="0" w:color="000000"/>
            </w:tcBorders>
          </w:tcPr>
          <w:p>
            <w:pPr>
              <w:pStyle w:val="TableParagraph"/>
              <w:ind w:left="115"/>
              <w:rPr>
                <w:sz w:val="15"/>
              </w:rPr>
            </w:pPr>
            <w:r>
              <w:rPr>
                <w:spacing w:val="-2"/>
                <w:sz w:val="15"/>
              </w:rPr>
              <w:t>isNumberInBuffer</w:t>
            </w:r>
          </w:p>
        </w:tc>
      </w:tr>
      <w:tr>
        <w:trPr>
          <w:trHeight w:val="218" w:hRule="atLeast"/>
        </w:trPr>
        <w:tc>
          <w:tcPr>
            <w:tcW w:w="707" w:type="dxa"/>
            <w:tcBorders>
              <w:top w:val="single" w:sz="4" w:space="0" w:color="000000"/>
              <w:bottom w:val="single" w:sz="4" w:space="0" w:color="000000"/>
            </w:tcBorders>
          </w:tcPr>
          <w:p>
            <w:pPr>
              <w:pStyle w:val="TableParagraph"/>
              <w:spacing w:line="240" w:lineRule="auto"/>
              <w:rPr>
                <w:rFonts w:ascii="Times New Roman"/>
                <w:sz w:val="14"/>
              </w:rPr>
            </w:pPr>
          </w:p>
        </w:tc>
        <w:tc>
          <w:tcPr>
            <w:tcW w:w="678" w:type="dxa"/>
            <w:tcBorders>
              <w:top w:val="single" w:sz="4" w:space="0" w:color="000000"/>
              <w:bottom w:val="single" w:sz="4" w:space="0" w:color="000000"/>
            </w:tcBorders>
          </w:tcPr>
          <w:p>
            <w:pPr>
              <w:pStyle w:val="TableParagraph"/>
              <w:ind w:right="26"/>
              <w:jc w:val="center"/>
              <w:rPr>
                <w:sz w:val="15"/>
              </w:rPr>
            </w:pPr>
            <w:r>
              <w:rPr>
                <w:spacing w:val="-10"/>
                <w:w w:val="105"/>
                <w:sz w:val="15"/>
              </w:rPr>
              <w:t>1</w:t>
            </w:r>
          </w:p>
        </w:tc>
        <w:tc>
          <w:tcPr>
            <w:tcW w:w="619" w:type="dxa"/>
            <w:tcBorders>
              <w:top w:val="single" w:sz="4" w:space="0" w:color="000000"/>
              <w:bottom w:val="single" w:sz="4" w:space="0" w:color="000000"/>
            </w:tcBorders>
          </w:tcPr>
          <w:p>
            <w:pPr>
              <w:pStyle w:val="TableParagraph"/>
              <w:ind w:right="1"/>
              <w:jc w:val="center"/>
              <w:rPr>
                <w:sz w:val="15"/>
              </w:rPr>
            </w:pPr>
            <w:r>
              <w:rPr>
                <w:spacing w:val="-10"/>
                <w:w w:val="105"/>
                <w:sz w:val="15"/>
              </w:rPr>
              <w:t>2</w:t>
            </w: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(1)</w:t>
            </w:r>
          </w:p>
        </w:tc>
        <w:tc>
          <w:tcPr>
            <w:tcW w:w="2434" w:type="dxa"/>
            <w:tcBorders>
              <w:top w:val="single" w:sz="4" w:space="0" w:color="000000"/>
              <w:bottom w:val="single" w:sz="4" w:space="0" w:color="000000"/>
            </w:tcBorders>
          </w:tcPr>
          <w:p>
            <w:pPr>
              <w:pStyle w:val="TableParagraph"/>
              <w:ind w:left="115"/>
              <w:rPr>
                <w:sz w:val="15"/>
              </w:rPr>
            </w:pPr>
            <w:r>
              <w:rPr>
                <w:spacing w:val="-2"/>
                <w:sz w:val="15"/>
              </w:rPr>
              <w:t>putInBuffer</w:t>
            </w:r>
          </w:p>
        </w:tc>
      </w:tr>
      <w:tr>
        <w:trPr>
          <w:trHeight w:val="218" w:hRule="atLeast"/>
        </w:trPr>
        <w:tc>
          <w:tcPr>
            <w:tcW w:w="707" w:type="dxa"/>
            <w:tcBorders>
              <w:top w:val="single" w:sz="4" w:space="0" w:color="000000"/>
              <w:bottom w:val="single" w:sz="4" w:space="0" w:color="000000"/>
            </w:tcBorders>
          </w:tcPr>
          <w:p>
            <w:pPr>
              <w:pStyle w:val="TableParagraph"/>
              <w:spacing w:line="240" w:lineRule="auto"/>
              <w:rPr>
                <w:rFonts w:ascii="Times New Roman"/>
                <w:sz w:val="14"/>
              </w:rPr>
            </w:pPr>
          </w:p>
        </w:tc>
        <w:tc>
          <w:tcPr>
            <w:tcW w:w="678" w:type="dxa"/>
            <w:tcBorders>
              <w:top w:val="single" w:sz="4" w:space="0" w:color="000000"/>
              <w:bottom w:val="single" w:sz="4" w:space="0" w:color="000000"/>
            </w:tcBorders>
          </w:tcPr>
          <w:p>
            <w:pPr>
              <w:pStyle w:val="TableParagraph"/>
              <w:ind w:right="26"/>
              <w:jc w:val="center"/>
              <w:rPr>
                <w:sz w:val="15"/>
              </w:rPr>
            </w:pPr>
            <w:r>
              <w:rPr>
                <w:spacing w:val="-10"/>
                <w:w w:val="105"/>
                <w:sz w:val="15"/>
              </w:rPr>
              <w:t>1</w:t>
            </w:r>
          </w:p>
        </w:tc>
        <w:tc>
          <w:tcPr>
            <w:tcW w:w="619" w:type="dxa"/>
            <w:tcBorders>
              <w:top w:val="single" w:sz="4" w:space="0" w:color="000000"/>
              <w:bottom w:val="single" w:sz="4" w:space="0" w:color="000000"/>
            </w:tcBorders>
          </w:tcPr>
          <w:p>
            <w:pPr>
              <w:pStyle w:val="TableParagraph"/>
              <w:ind w:right="1"/>
              <w:jc w:val="center"/>
              <w:rPr>
                <w:sz w:val="15"/>
              </w:rPr>
            </w:pPr>
            <w:r>
              <w:rPr>
                <w:spacing w:val="-5"/>
                <w:w w:val="105"/>
                <w:sz w:val="15"/>
              </w:rPr>
              <w:t>21</w:t>
            </w: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(2)</w:t>
            </w:r>
          </w:p>
        </w:tc>
        <w:tc>
          <w:tcPr>
            <w:tcW w:w="2434" w:type="dxa"/>
            <w:tcBorders>
              <w:top w:val="single" w:sz="4" w:space="0" w:color="000000"/>
              <w:bottom w:val="single" w:sz="4" w:space="0" w:color="000000"/>
            </w:tcBorders>
          </w:tcPr>
          <w:p>
            <w:pPr>
              <w:pStyle w:val="TableParagraph"/>
              <w:ind w:left="115"/>
              <w:rPr>
                <w:sz w:val="15"/>
              </w:rPr>
            </w:pPr>
            <w:r>
              <w:rPr>
                <w:sz w:val="15"/>
              </w:rPr>
              <w:t>setMultiply,</w:t>
            </w:r>
            <w:r>
              <w:rPr>
                <w:spacing w:val="12"/>
                <w:sz w:val="15"/>
              </w:rPr>
              <w:t> </w:t>
            </w:r>
            <w:r>
              <w:rPr>
                <w:spacing w:val="-2"/>
                <w:sz w:val="15"/>
              </w:rPr>
              <w:t>setDivide</w:t>
            </w:r>
          </w:p>
        </w:tc>
      </w:tr>
      <w:tr>
        <w:trPr>
          <w:trHeight w:val="218" w:hRule="atLeast"/>
        </w:trPr>
        <w:tc>
          <w:tcPr>
            <w:tcW w:w="707" w:type="dxa"/>
            <w:tcBorders>
              <w:top w:val="single" w:sz="4" w:space="0" w:color="000000"/>
              <w:bottom w:val="single" w:sz="4" w:space="0" w:color="000000"/>
            </w:tcBorders>
          </w:tcPr>
          <w:p>
            <w:pPr>
              <w:pStyle w:val="TableParagraph"/>
              <w:spacing w:line="240" w:lineRule="auto"/>
              <w:rPr>
                <w:rFonts w:ascii="Times New Roman"/>
                <w:sz w:val="14"/>
              </w:rPr>
            </w:pPr>
          </w:p>
        </w:tc>
        <w:tc>
          <w:tcPr>
            <w:tcW w:w="678" w:type="dxa"/>
            <w:tcBorders>
              <w:top w:val="single" w:sz="4" w:space="0" w:color="000000"/>
              <w:bottom w:val="single" w:sz="4" w:space="0" w:color="000000"/>
            </w:tcBorders>
          </w:tcPr>
          <w:p>
            <w:pPr>
              <w:pStyle w:val="TableParagraph"/>
              <w:ind w:right="26"/>
              <w:jc w:val="center"/>
              <w:rPr>
                <w:sz w:val="15"/>
              </w:rPr>
            </w:pPr>
            <w:r>
              <w:rPr>
                <w:spacing w:val="-10"/>
                <w:w w:val="105"/>
                <w:sz w:val="15"/>
              </w:rPr>
              <w:t>6</w:t>
            </w:r>
          </w:p>
        </w:tc>
        <w:tc>
          <w:tcPr>
            <w:tcW w:w="619" w:type="dxa"/>
            <w:tcBorders>
              <w:top w:val="single" w:sz="4" w:space="0" w:color="000000"/>
              <w:bottom w:val="single" w:sz="4" w:space="0" w:color="000000"/>
            </w:tcBorders>
          </w:tcPr>
          <w:p>
            <w:pPr>
              <w:pStyle w:val="TableParagraph"/>
              <w:ind w:right="1"/>
              <w:jc w:val="center"/>
              <w:rPr>
                <w:sz w:val="15"/>
              </w:rPr>
            </w:pPr>
            <w:r>
              <w:rPr>
                <w:spacing w:val="-5"/>
                <w:w w:val="105"/>
                <w:sz w:val="15"/>
              </w:rPr>
              <w:t>16</w:t>
            </w: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(1)</w:t>
            </w:r>
          </w:p>
        </w:tc>
        <w:tc>
          <w:tcPr>
            <w:tcW w:w="2434" w:type="dxa"/>
            <w:tcBorders>
              <w:top w:val="single" w:sz="4" w:space="0" w:color="000000"/>
              <w:bottom w:val="single" w:sz="4" w:space="0" w:color="000000"/>
            </w:tcBorders>
          </w:tcPr>
          <w:p>
            <w:pPr>
              <w:pStyle w:val="TableParagraph"/>
              <w:ind w:left="115"/>
              <w:rPr>
                <w:sz w:val="15"/>
              </w:rPr>
            </w:pPr>
            <w:r>
              <w:rPr>
                <w:spacing w:val="-2"/>
                <w:w w:val="105"/>
                <w:sz w:val="15"/>
              </w:rPr>
              <w:t>setAdd</w:t>
            </w:r>
          </w:p>
        </w:tc>
      </w:tr>
      <w:tr>
        <w:trPr>
          <w:trHeight w:val="218" w:hRule="atLeast"/>
        </w:trPr>
        <w:tc>
          <w:tcPr>
            <w:tcW w:w="707" w:type="dxa"/>
            <w:tcBorders>
              <w:top w:val="single" w:sz="4" w:space="0" w:color="000000"/>
              <w:bottom w:val="single" w:sz="4" w:space="0" w:color="000000"/>
            </w:tcBorders>
          </w:tcPr>
          <w:p>
            <w:pPr>
              <w:pStyle w:val="TableParagraph"/>
              <w:spacing w:line="240" w:lineRule="auto"/>
              <w:rPr>
                <w:rFonts w:ascii="Times New Roman"/>
                <w:sz w:val="14"/>
              </w:rPr>
            </w:pPr>
          </w:p>
        </w:tc>
        <w:tc>
          <w:tcPr>
            <w:tcW w:w="678" w:type="dxa"/>
            <w:tcBorders>
              <w:top w:val="single" w:sz="4" w:space="0" w:color="000000"/>
              <w:bottom w:val="single" w:sz="4" w:space="0" w:color="000000"/>
            </w:tcBorders>
          </w:tcPr>
          <w:p>
            <w:pPr>
              <w:pStyle w:val="TableParagraph"/>
              <w:spacing w:line="240" w:lineRule="auto"/>
              <w:rPr>
                <w:rFonts w:ascii="Times New Roman"/>
                <w:sz w:val="14"/>
              </w:rPr>
            </w:pPr>
          </w:p>
        </w:tc>
        <w:tc>
          <w:tcPr>
            <w:tcW w:w="619" w:type="dxa"/>
            <w:tcBorders>
              <w:top w:val="single" w:sz="4" w:space="0" w:color="000000"/>
              <w:bottom w:val="single" w:sz="4" w:space="0" w:color="000000"/>
            </w:tcBorders>
          </w:tcPr>
          <w:p>
            <w:pPr>
              <w:pStyle w:val="TableParagraph"/>
              <w:ind w:right="1"/>
              <w:jc w:val="center"/>
              <w:rPr>
                <w:sz w:val="15"/>
              </w:rPr>
            </w:pPr>
            <w:r>
              <w:rPr>
                <w:spacing w:val="-10"/>
                <w:w w:val="105"/>
                <w:sz w:val="15"/>
              </w:rPr>
              <w:t>1</w:t>
            </w: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(2)</w:t>
            </w:r>
          </w:p>
        </w:tc>
        <w:tc>
          <w:tcPr>
            <w:tcW w:w="2434" w:type="dxa"/>
            <w:tcBorders>
              <w:top w:val="single" w:sz="4" w:space="0" w:color="000000"/>
              <w:bottom w:val="single" w:sz="4" w:space="0" w:color="000000"/>
            </w:tcBorders>
          </w:tcPr>
          <w:p>
            <w:pPr>
              <w:pStyle w:val="TableParagraph"/>
              <w:ind w:left="115"/>
              <w:rPr>
                <w:sz w:val="15"/>
              </w:rPr>
            </w:pPr>
            <w:r>
              <w:rPr>
                <w:sz w:val="15"/>
              </w:rPr>
              <w:t>evalExpression,</w:t>
            </w:r>
            <w:r>
              <w:rPr>
                <w:spacing w:val="23"/>
                <w:sz w:val="15"/>
              </w:rPr>
              <w:t> </w:t>
            </w:r>
            <w:r>
              <w:rPr>
                <w:spacing w:val="-2"/>
                <w:sz w:val="15"/>
              </w:rPr>
              <w:t>getExpression</w:t>
            </w:r>
          </w:p>
        </w:tc>
      </w:tr>
      <w:tr>
        <w:trPr>
          <w:trHeight w:val="218" w:hRule="atLeast"/>
        </w:trPr>
        <w:tc>
          <w:tcPr>
            <w:tcW w:w="707" w:type="dxa"/>
            <w:tcBorders>
              <w:top w:val="single" w:sz="4" w:space="0" w:color="000000"/>
              <w:bottom w:val="single" w:sz="4" w:space="0" w:color="000000"/>
            </w:tcBorders>
          </w:tcPr>
          <w:p>
            <w:pPr>
              <w:pStyle w:val="TableParagraph"/>
              <w:spacing w:line="240" w:lineRule="auto"/>
              <w:rPr>
                <w:rFonts w:ascii="Times New Roman"/>
                <w:sz w:val="14"/>
              </w:rPr>
            </w:pPr>
          </w:p>
        </w:tc>
        <w:tc>
          <w:tcPr>
            <w:tcW w:w="678" w:type="dxa"/>
            <w:tcBorders>
              <w:top w:val="single" w:sz="4" w:space="0" w:color="000000"/>
              <w:bottom w:val="single" w:sz="4" w:space="0" w:color="000000"/>
            </w:tcBorders>
          </w:tcPr>
          <w:p>
            <w:pPr>
              <w:pStyle w:val="TableParagraph"/>
              <w:spacing w:line="240" w:lineRule="auto"/>
              <w:rPr>
                <w:rFonts w:ascii="Times New Roman"/>
                <w:sz w:val="14"/>
              </w:rPr>
            </w:pPr>
          </w:p>
        </w:tc>
        <w:tc>
          <w:tcPr>
            <w:tcW w:w="619" w:type="dxa"/>
            <w:tcBorders>
              <w:top w:val="single" w:sz="4" w:space="0" w:color="000000"/>
              <w:bottom w:val="single" w:sz="4" w:space="0" w:color="000000"/>
            </w:tcBorders>
          </w:tcPr>
          <w:p>
            <w:pPr>
              <w:pStyle w:val="TableParagraph"/>
              <w:ind w:right="1"/>
              <w:jc w:val="center"/>
              <w:rPr>
                <w:sz w:val="15"/>
              </w:rPr>
            </w:pPr>
            <w:r>
              <w:rPr>
                <w:spacing w:val="-5"/>
                <w:w w:val="105"/>
                <w:sz w:val="15"/>
              </w:rPr>
              <w:t>22</w:t>
            </w:r>
          </w:p>
        </w:tc>
        <w:tc>
          <w:tcPr>
            <w:tcW w:w="1099" w:type="dxa"/>
            <w:gridSpan w:val="2"/>
            <w:tcBorders>
              <w:top w:val="single" w:sz="4" w:space="0" w:color="000000"/>
              <w:bottom w:val="single" w:sz="4" w:space="0" w:color="000000"/>
            </w:tcBorders>
          </w:tcPr>
          <w:p>
            <w:pPr>
              <w:pStyle w:val="TableParagraph"/>
              <w:ind w:right="114"/>
              <w:jc w:val="right"/>
              <w:rPr>
                <w:sz w:val="15"/>
              </w:rPr>
            </w:pPr>
            <w:r>
              <w:rPr>
                <w:spacing w:val="-5"/>
                <w:w w:val="105"/>
                <w:sz w:val="15"/>
              </w:rPr>
              <w:t>(2)</w:t>
            </w:r>
          </w:p>
        </w:tc>
        <w:tc>
          <w:tcPr>
            <w:tcW w:w="2434" w:type="dxa"/>
            <w:tcBorders>
              <w:top w:val="single" w:sz="4" w:space="0" w:color="000000"/>
              <w:bottom w:val="single" w:sz="4" w:space="0" w:color="000000"/>
            </w:tcBorders>
          </w:tcPr>
          <w:p>
            <w:pPr>
              <w:pStyle w:val="TableParagraph"/>
              <w:ind w:left="115"/>
              <w:rPr>
                <w:sz w:val="15"/>
              </w:rPr>
            </w:pPr>
            <w:r>
              <w:rPr>
                <w:sz w:val="15"/>
              </w:rPr>
              <w:t>setExpression,</w:t>
            </w:r>
            <w:r>
              <w:rPr>
                <w:spacing w:val="30"/>
                <w:sz w:val="15"/>
              </w:rPr>
              <w:t> </w:t>
            </w:r>
            <w:r>
              <w:rPr>
                <w:spacing w:val="-2"/>
                <w:sz w:val="15"/>
              </w:rPr>
              <w:t>setSubtract</w:t>
            </w:r>
          </w:p>
        </w:tc>
      </w:tr>
    </w:tbl>
    <w:p>
      <w:pPr>
        <w:spacing w:line="180" w:lineRule="exact" w:before="123"/>
        <w:ind w:left="118" w:right="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8" w:right="8" w:firstLine="0"/>
        <w:jc w:val="center"/>
        <w:rPr>
          <w:rFonts w:ascii="LM Roman 8"/>
          <w:sz w:val="15"/>
        </w:rPr>
      </w:pPr>
      <w:r>
        <w:rPr>
          <w:rFonts w:ascii="LM Roman 8"/>
          <w:sz w:val="15"/>
        </w:rPr>
        <w:t>Summary</w:t>
      </w:r>
      <w:r>
        <w:rPr>
          <w:rFonts w:ascii="LM Roman 8"/>
          <w:spacing w:val="11"/>
          <w:sz w:val="15"/>
        </w:rPr>
        <w:t> </w:t>
      </w:r>
      <w:r>
        <w:rPr>
          <w:rFonts w:ascii="LM Roman 8"/>
          <w:sz w:val="15"/>
        </w:rPr>
        <w:t>of</w:t>
      </w:r>
      <w:r>
        <w:rPr>
          <w:rFonts w:ascii="LM Roman 8"/>
          <w:spacing w:val="12"/>
          <w:sz w:val="15"/>
        </w:rPr>
        <w:t> </w:t>
      </w:r>
      <w:r>
        <w:rPr>
          <w:rFonts w:ascii="LM Roman 8"/>
          <w:sz w:val="15"/>
        </w:rPr>
        <w:t>Interface</w:t>
      </w:r>
      <w:r>
        <w:rPr>
          <w:rFonts w:ascii="LM Roman 8"/>
          <w:spacing w:val="12"/>
          <w:sz w:val="15"/>
        </w:rPr>
        <w:t> </w:t>
      </w:r>
      <w:r>
        <w:rPr>
          <w:rFonts w:ascii="LM Roman 8"/>
          <w:sz w:val="15"/>
        </w:rPr>
        <w:t>Compatibility</w:t>
      </w:r>
      <w:r>
        <w:rPr>
          <w:rFonts w:ascii="LM Roman 8"/>
          <w:spacing w:val="12"/>
          <w:sz w:val="15"/>
        </w:rPr>
        <w:t> </w:t>
      </w:r>
      <w:r>
        <w:rPr>
          <w:rFonts w:ascii="LM Roman 8"/>
          <w:sz w:val="15"/>
        </w:rPr>
        <w:t>for</w:t>
      </w:r>
      <w:r>
        <w:rPr>
          <w:rFonts w:ascii="LM Roman 8"/>
          <w:spacing w:val="11"/>
          <w:sz w:val="15"/>
        </w:rPr>
        <w:t> </w:t>
      </w:r>
      <w:r>
        <w:rPr>
          <w:rFonts w:ascii="LM Roman 8"/>
          <w:sz w:val="15"/>
        </w:rPr>
        <w:t>JCalculator-</w:t>
      </w:r>
      <w:r>
        <w:rPr>
          <w:rFonts w:ascii="LM Roman 8"/>
          <w:spacing w:val="-2"/>
          <w:sz w:val="15"/>
        </w:rPr>
        <w:t>JCalc</w:t>
      </w:r>
    </w:p>
    <w:p>
      <w:pPr>
        <w:pStyle w:val="BodyText"/>
        <w:spacing w:before="96"/>
        <w:jc w:val="left"/>
        <w:rPr>
          <w:rFonts w:ascii="LM Roman 8"/>
          <w:sz w:val="15"/>
        </w:rPr>
      </w:pPr>
    </w:p>
    <w:p>
      <w:pPr>
        <w:spacing w:line="266" w:lineRule="exact" w:before="1"/>
        <w:ind w:left="221" w:right="106" w:firstLine="0"/>
        <w:jc w:val="both"/>
        <w:rPr>
          <w:sz w:val="21"/>
        </w:rPr>
      </w:pPr>
      <w:r>
        <w:rPr>
          <w:rFonts w:ascii="MathJax_Typewriter" w:hAnsi="MathJax_Typewriter"/>
          <w:sz w:val="21"/>
        </w:rPr>
        <w:t>addToBuffer </w:t>
      </w:r>
      <w:r>
        <w:rPr>
          <w:sz w:val="21"/>
        </w:rPr>
        <w:t>(due to the substring equivalence) and also two </w:t>
      </w:r>
      <w:r>
        <w:rPr>
          <w:rFonts w:ascii="LM Roman 10" w:hAnsi="LM Roman 10"/>
          <w:i/>
          <w:sz w:val="21"/>
        </w:rPr>
        <w:t>soft-matches</w:t>
      </w:r>
      <w:r>
        <w:rPr>
          <w:sz w:val="21"/>
        </w:rPr>
        <w:t>.</w:t>
      </w:r>
      <w:r>
        <w:rPr>
          <w:spacing w:val="40"/>
          <w:sz w:val="21"/>
        </w:rPr>
        <w:t> </w:t>
      </w:r>
      <w:r>
        <w:rPr>
          <w:sz w:val="21"/>
        </w:rPr>
        <w:t>An- other two </w:t>
      </w:r>
      <w:r>
        <w:rPr>
          <w:rFonts w:ascii="MathJax_Typewriter" w:hAnsi="MathJax_Typewriter"/>
          <w:sz w:val="21"/>
        </w:rPr>
        <w:t>JCalculator </w:t>
      </w:r>
      <w:r>
        <w:rPr>
          <w:sz w:val="21"/>
        </w:rPr>
        <w:t>services obtained a unique correspondence by means of a </w:t>
      </w:r>
      <w:r>
        <w:rPr>
          <w:rFonts w:ascii="LM Roman 10" w:hAnsi="LM Roman 10"/>
          <w:i/>
          <w:sz w:val="21"/>
        </w:rPr>
        <w:t>soft-match</w:t>
      </w:r>
      <w:r>
        <w:rPr>
          <w:sz w:val="21"/>
        </w:rPr>
        <w:t>, where service </w:t>
      </w:r>
      <w:r>
        <w:rPr>
          <w:rFonts w:ascii="MathJax_Typewriter" w:hAnsi="MathJax_Typewriter"/>
          <w:sz w:val="21"/>
        </w:rPr>
        <w:t>getExpression </w:t>
      </w:r>
      <w:r>
        <w:rPr>
          <w:sz w:val="21"/>
        </w:rPr>
        <w:t>has a match with the </w:t>
      </w:r>
      <w:r>
        <w:rPr>
          <w:rFonts w:ascii="MathJax_Typewriter" w:hAnsi="MathJax_Typewriter"/>
          <w:sz w:val="21"/>
        </w:rPr>
        <w:t>toString </w:t>
      </w:r>
      <w:r>
        <w:rPr>
          <w:sz w:val="21"/>
        </w:rPr>
        <w:t>service (from the </w:t>
      </w:r>
      <w:r>
        <w:rPr>
          <w:rFonts w:ascii="LM Roman 10" w:hAnsi="LM Roman 10"/>
          <w:i/>
          <w:sz w:val="21"/>
        </w:rPr>
        <w:t>Object</w:t>
      </w:r>
      <w:r>
        <w:rPr>
          <w:rFonts w:ascii="LM Roman 10" w:hAnsi="LM Roman 10"/>
          <w:i/>
          <w:spacing w:val="-19"/>
          <w:sz w:val="21"/>
        </w:rPr>
        <w:t> </w:t>
      </w:r>
      <w:r>
        <w:rPr>
          <w:sz w:val="21"/>
        </w:rPr>
        <w:t>class).</w:t>
      </w:r>
      <w:r>
        <w:rPr>
          <w:spacing w:val="36"/>
          <w:sz w:val="21"/>
        </w:rPr>
        <w:t> </w:t>
      </w:r>
      <w:r>
        <w:rPr>
          <w:sz w:val="21"/>
        </w:rPr>
        <w:t>Moreover, four other services obtained a unique </w:t>
      </w:r>
      <w:r>
        <w:rPr>
          <w:rFonts w:ascii="LM Roman 10" w:hAnsi="LM Roman 10"/>
          <w:i/>
          <w:sz w:val="21"/>
        </w:rPr>
        <w:t>near-exact–</w:t>
      </w:r>
      <w:r>
        <w:rPr>
          <w:rFonts w:ascii="LM Roman 10" w:hAnsi="LM Roman 10"/>
          <w:i/>
          <w:sz w:val="21"/>
        </w:rPr>
        <w:t> </w:t>
      </w:r>
      <w:bookmarkStart w:name="Behaviour Compatibility" w:id="20"/>
      <w:bookmarkEnd w:id="20"/>
      <w:r>
        <w:rPr>
          <w:rFonts w:ascii="LM Roman 10" w:hAnsi="LM Roman 10"/>
          <w:i/>
          <w:sz w:val="21"/>
        </w:rPr>
      </w:r>
      <w:bookmarkStart w:name="_bookmark13" w:id="21"/>
      <w:bookmarkEnd w:id="21"/>
      <w:r>
        <w:rPr>
          <w:rFonts w:ascii="LM Roman 10" w:hAnsi="LM Roman 10"/>
          <w:i/>
          <w:sz w:val="21"/>
        </w:rPr>
        <w:t>match</w:t>
      </w:r>
      <w:r>
        <w:rPr>
          <w:rFonts w:ascii="LM Roman 10" w:hAnsi="LM Roman 10"/>
          <w:i/>
          <w:sz w:val="21"/>
        </w:rPr>
        <w:t> </w:t>
      </w:r>
      <w:r>
        <w:rPr>
          <w:sz w:val="21"/>
        </w:rPr>
        <w:t>and</w:t>
      </w:r>
      <w:r>
        <w:rPr>
          <w:spacing w:val="32"/>
          <w:sz w:val="21"/>
        </w:rPr>
        <w:t> </w:t>
      </w:r>
      <w:r>
        <w:rPr>
          <w:sz w:val="21"/>
        </w:rPr>
        <w:t>three</w:t>
      </w:r>
      <w:r>
        <w:rPr>
          <w:spacing w:val="32"/>
          <w:sz w:val="21"/>
        </w:rPr>
        <w:t> </w:t>
      </w:r>
      <w:r>
        <w:rPr>
          <w:sz w:val="21"/>
        </w:rPr>
        <w:t>of</w:t>
      </w:r>
      <w:r>
        <w:rPr>
          <w:spacing w:val="32"/>
          <w:sz w:val="21"/>
        </w:rPr>
        <w:t> </w:t>
      </w:r>
      <w:r>
        <w:rPr>
          <w:sz w:val="21"/>
        </w:rPr>
        <w:t>them</w:t>
      </w:r>
      <w:r>
        <w:rPr>
          <w:spacing w:val="32"/>
          <w:sz w:val="21"/>
        </w:rPr>
        <w:t> </w:t>
      </w:r>
      <w:r>
        <w:rPr>
          <w:sz w:val="21"/>
        </w:rPr>
        <w:t>also</w:t>
      </w:r>
      <w:r>
        <w:rPr>
          <w:spacing w:val="32"/>
          <w:sz w:val="21"/>
        </w:rPr>
        <w:t> </w:t>
      </w:r>
      <w:r>
        <w:rPr>
          <w:sz w:val="21"/>
        </w:rPr>
        <w:t>obtained</w:t>
      </w:r>
      <w:r>
        <w:rPr>
          <w:spacing w:val="32"/>
          <w:sz w:val="21"/>
        </w:rPr>
        <w:t> </w:t>
      </w:r>
      <w:r>
        <w:rPr>
          <w:sz w:val="21"/>
        </w:rPr>
        <w:t>21</w:t>
      </w:r>
      <w:r>
        <w:rPr>
          <w:spacing w:val="32"/>
          <w:sz w:val="21"/>
        </w:rPr>
        <w:t> </w:t>
      </w:r>
      <w:r>
        <w:rPr>
          <w:rFonts w:ascii="LM Roman 10" w:hAnsi="LM Roman 10"/>
          <w:i/>
          <w:sz w:val="21"/>
        </w:rPr>
        <w:t>soft-matches</w:t>
      </w:r>
      <w:r>
        <w:rPr>
          <w:sz w:val="21"/>
        </w:rPr>
        <w:t>.</w:t>
      </w:r>
      <w:r>
        <w:rPr>
          <w:spacing w:val="80"/>
          <w:sz w:val="21"/>
        </w:rPr>
        <w:t> </w:t>
      </w:r>
      <w:r>
        <w:rPr>
          <w:sz w:val="21"/>
        </w:rPr>
        <w:t>Service</w:t>
      </w:r>
      <w:r>
        <w:rPr>
          <w:spacing w:val="32"/>
          <w:sz w:val="21"/>
        </w:rPr>
        <w:t> </w:t>
      </w:r>
      <w:r>
        <w:rPr>
          <w:rFonts w:ascii="MathJax_Typewriter" w:hAnsi="MathJax_Typewriter"/>
          <w:sz w:val="21"/>
        </w:rPr>
        <w:t>setAdd</w:t>
      </w:r>
      <w:r>
        <w:rPr>
          <w:rFonts w:ascii="MathJax_Typewriter" w:hAnsi="MathJax_Typewriter"/>
          <w:spacing w:val="32"/>
          <w:sz w:val="21"/>
        </w:rPr>
        <w:t> </w:t>
      </w:r>
      <w:r>
        <w:rPr>
          <w:sz w:val="21"/>
        </w:rPr>
        <w:t>obtained 6 </w:t>
      </w:r>
      <w:r>
        <w:rPr>
          <w:rFonts w:ascii="LM Roman 10" w:hAnsi="LM Roman 10"/>
          <w:i/>
          <w:sz w:val="21"/>
        </w:rPr>
        <w:t>near-exact–matches</w:t>
      </w:r>
      <w:r>
        <w:rPr>
          <w:rFonts w:ascii="LM Roman 10" w:hAnsi="LM Roman 10"/>
          <w:i/>
          <w:spacing w:val="-4"/>
          <w:sz w:val="21"/>
        </w:rPr>
        <w:t> </w:t>
      </w:r>
      <w:r>
        <w:rPr>
          <w:sz w:val="21"/>
        </w:rPr>
        <w:t>and 16 </w:t>
      </w:r>
      <w:r>
        <w:rPr>
          <w:rFonts w:ascii="LM Roman 10" w:hAnsi="LM Roman 10"/>
          <w:i/>
          <w:sz w:val="21"/>
        </w:rPr>
        <w:t>soft-matches</w:t>
      </w:r>
      <w:r>
        <w:rPr>
          <w:sz w:val="21"/>
        </w:rPr>
        <w:t>.</w:t>
      </w:r>
      <w:r>
        <w:rPr>
          <w:spacing w:val="40"/>
          <w:sz w:val="21"/>
        </w:rPr>
        <w:t> </w:t>
      </w:r>
      <w:r>
        <w:rPr>
          <w:sz w:val="21"/>
        </w:rPr>
        <w:t>Service </w:t>
      </w:r>
      <w:r>
        <w:rPr>
          <w:rFonts w:ascii="MathJax_Typewriter" w:hAnsi="MathJax_Typewriter"/>
          <w:sz w:val="21"/>
        </w:rPr>
        <w:t>clear </w:t>
      </w:r>
      <w:r>
        <w:rPr>
          <w:sz w:val="21"/>
        </w:rPr>
        <w:t>obtained an </w:t>
      </w:r>
      <w:r>
        <w:rPr>
          <w:rFonts w:ascii="LM Roman 10" w:hAnsi="LM Roman 10"/>
          <w:i/>
          <w:sz w:val="21"/>
        </w:rPr>
        <w:t>exact-match</w:t>
      </w:r>
      <w:r>
        <w:rPr>
          <w:rFonts w:ascii="LM Roman 10" w:hAnsi="LM Roman 10"/>
          <w:i/>
          <w:sz w:val="21"/>
        </w:rPr>
        <w:t> </w:t>
      </w:r>
      <w:r>
        <w:rPr>
          <w:sz w:val="21"/>
        </w:rPr>
        <w:t>and 21 </w:t>
      </w:r>
      <w:r>
        <w:rPr>
          <w:rFonts w:ascii="LM Roman 10" w:hAnsi="LM Roman 10"/>
          <w:i/>
          <w:sz w:val="21"/>
        </w:rPr>
        <w:t>soft-matches</w:t>
      </w:r>
      <w:r>
        <w:rPr>
          <w:sz w:val="21"/>
        </w:rPr>
        <w:t>.</w:t>
      </w:r>
      <w:r>
        <w:rPr>
          <w:spacing w:val="40"/>
          <w:sz w:val="21"/>
        </w:rPr>
        <w:t> </w:t>
      </w:r>
      <w:r>
        <w:rPr>
          <w:sz w:val="21"/>
        </w:rPr>
        <w:t>The remainder two obtained 22 </w:t>
      </w:r>
      <w:r>
        <w:rPr>
          <w:rFonts w:ascii="LM Roman 10" w:hAnsi="LM Roman 10"/>
          <w:i/>
          <w:sz w:val="21"/>
        </w:rPr>
        <w:t>soft-matches</w:t>
      </w:r>
      <w:r>
        <w:rPr>
          <w:sz w:val="21"/>
        </w:rPr>
        <w:t>.</w:t>
      </w:r>
    </w:p>
    <w:p>
      <w:pPr>
        <w:pStyle w:val="BodyText"/>
        <w:spacing w:line="259" w:lineRule="auto" w:before="47"/>
        <w:ind w:left="221" w:right="105" w:firstLine="317"/>
      </w:pPr>
      <w:r>
        <w:rPr/>
        <w:t>The matching list obtained in this phase gives the chance to discover a potential component</w:t>
      </w:r>
      <w:r>
        <w:rPr>
          <w:spacing w:val="-2"/>
        </w:rPr>
        <w:t> </w:t>
      </w:r>
      <w:r>
        <w:rPr/>
        <w:t>compatibility</w:t>
      </w:r>
      <w:r>
        <w:rPr>
          <w:spacing w:val="-2"/>
        </w:rPr>
        <w:t> </w:t>
      </w:r>
      <w:r>
        <w:rPr/>
        <w:t>by</w:t>
      </w:r>
      <w:r>
        <w:rPr>
          <w:spacing w:val="-2"/>
        </w:rPr>
        <w:t> </w:t>
      </w:r>
      <w:r>
        <w:rPr/>
        <w:t>providing</w:t>
      </w:r>
      <w:r>
        <w:rPr>
          <w:spacing w:val="-2"/>
        </w:rPr>
        <w:t> </w:t>
      </w:r>
      <w:r>
        <w:rPr/>
        <w:t>information</w:t>
      </w:r>
      <w:r>
        <w:rPr>
          <w:spacing w:val="-2"/>
        </w:rPr>
        <w:t> </w:t>
      </w:r>
      <w:r>
        <w:rPr/>
        <w:t>for</w:t>
      </w:r>
      <w:r>
        <w:rPr>
          <w:spacing w:val="-2"/>
        </w:rPr>
        <w:t> </w:t>
      </w:r>
      <w:r>
        <w:rPr/>
        <w:t>the</w:t>
      </w:r>
      <w:r>
        <w:rPr>
          <w:spacing w:val="-2"/>
        </w:rPr>
        <w:t> </w:t>
      </w:r>
      <w:r>
        <w:rPr/>
        <w:t>next</w:t>
      </w:r>
      <w:r>
        <w:rPr>
          <w:spacing w:val="-2"/>
        </w:rPr>
        <w:t> </w:t>
      </w:r>
      <w:r>
        <w:rPr/>
        <w:t>phase</w:t>
      </w:r>
      <w:r>
        <w:rPr>
          <w:spacing w:val="-2"/>
        </w:rPr>
        <w:t> </w:t>
      </w:r>
      <w:r>
        <w:rPr/>
        <w:t>which</w:t>
      </w:r>
      <w:r>
        <w:rPr>
          <w:spacing w:val="-2"/>
        </w:rPr>
        <w:t> </w:t>
      </w:r>
      <w:r>
        <w:rPr/>
        <w:t>involves the test-based semantic compatibility.</w:t>
      </w:r>
    </w:p>
    <w:p>
      <w:pPr>
        <w:pStyle w:val="BodyText"/>
        <w:spacing w:before="54"/>
        <w:jc w:val="left"/>
      </w:pPr>
    </w:p>
    <w:p>
      <w:pPr>
        <w:pStyle w:val="Heading1"/>
        <w:numPr>
          <w:ilvl w:val="0"/>
          <w:numId w:val="1"/>
        </w:numPr>
        <w:tabs>
          <w:tab w:pos="691" w:val="left" w:leader="none"/>
        </w:tabs>
        <w:spacing w:line="240" w:lineRule="auto" w:before="0" w:after="0"/>
        <w:ind w:left="691" w:right="0" w:hanging="470"/>
        <w:jc w:val="left"/>
      </w:pPr>
      <w:r>
        <w:rPr/>
        <w:t>Behaviour</w:t>
      </w:r>
      <w:r>
        <w:rPr>
          <w:spacing w:val="-25"/>
        </w:rPr>
        <w:t> </w:t>
      </w:r>
      <w:r>
        <w:rPr>
          <w:spacing w:val="-2"/>
        </w:rPr>
        <w:t>Compatibility</w:t>
      </w:r>
    </w:p>
    <w:p>
      <w:pPr>
        <w:pStyle w:val="BodyText"/>
        <w:spacing w:line="266" w:lineRule="exact" w:before="189"/>
        <w:ind w:left="221" w:right="105"/>
      </w:pPr>
      <w:r>
        <w:rPr/>
        <w:t>This phase may not only give a differentiation from syntactic similar services, but mainly assures that interface correspondences also match at the semantic level.</w:t>
      </w:r>
      <w:r>
        <w:rPr>
          <w:spacing w:val="80"/>
        </w:rPr>
        <w:t> </w:t>
      </w:r>
      <w:r>
        <w:rPr/>
        <w:t>Thus the purpose is finding services from a candidate replacement </w:t>
      </w:r>
      <w:r>
        <w:rPr>
          <w:rFonts w:ascii="LM Sans 10"/>
          <w:i/>
        </w:rPr>
        <w:t>K </w:t>
      </w:r>
      <w:r>
        <w:rPr/>
        <w:t>that expose a similar behaviour with respect to the original component </w:t>
      </w:r>
      <w:r>
        <w:rPr>
          <w:rFonts w:ascii="LM Sans 10"/>
          <w:i/>
        </w:rPr>
        <w:t>C</w:t>
      </w:r>
      <w:r>
        <w:rPr/>
        <w:t>. In this approach, this implies</w:t>
      </w:r>
      <w:r>
        <w:rPr>
          <w:spacing w:val="36"/>
        </w:rPr>
        <w:t> </w:t>
      </w:r>
      <w:r>
        <w:rPr/>
        <w:t>to</w:t>
      </w:r>
      <w:r>
        <w:rPr>
          <w:spacing w:val="36"/>
        </w:rPr>
        <w:t> </w:t>
      </w:r>
      <w:r>
        <w:rPr/>
        <w:t>exercise</w:t>
      </w:r>
      <w:r>
        <w:rPr>
          <w:spacing w:val="36"/>
        </w:rPr>
        <w:t> </w:t>
      </w:r>
      <w:r>
        <w:rPr/>
        <w:t>the</w:t>
      </w:r>
      <w:r>
        <w:rPr>
          <w:spacing w:val="36"/>
        </w:rPr>
        <w:t> </w:t>
      </w:r>
      <w:r>
        <w:rPr/>
        <w:t>Component</w:t>
      </w:r>
      <w:r>
        <w:rPr>
          <w:spacing w:val="36"/>
        </w:rPr>
        <w:t> </w:t>
      </w:r>
      <w:r>
        <w:rPr/>
        <w:t>Behaviour</w:t>
      </w:r>
      <w:r>
        <w:rPr>
          <w:spacing w:val="36"/>
        </w:rPr>
        <w:t> </w:t>
      </w:r>
      <w:r>
        <w:rPr/>
        <w:t>TS,</w:t>
      </w:r>
      <w:r>
        <w:rPr>
          <w:spacing w:val="37"/>
        </w:rPr>
        <w:t> </w:t>
      </w:r>
      <w:r>
        <w:rPr/>
        <w:t>generated</w:t>
      </w:r>
      <w:r>
        <w:rPr>
          <w:spacing w:val="37"/>
        </w:rPr>
        <w:t> </w:t>
      </w:r>
      <w:r>
        <w:rPr/>
        <w:t>in</w:t>
      </w:r>
      <w:r>
        <w:rPr>
          <w:spacing w:val="37"/>
        </w:rPr>
        <w:t> </w:t>
      </w:r>
      <w:r>
        <w:rPr/>
        <w:t>the</w:t>
      </w:r>
      <w:r>
        <w:rPr>
          <w:spacing w:val="36"/>
        </w:rPr>
        <w:t> </w:t>
      </w:r>
      <w:r>
        <w:rPr/>
        <w:t>first</w:t>
      </w:r>
      <w:r>
        <w:rPr>
          <w:spacing w:val="36"/>
        </w:rPr>
        <w:t> </w:t>
      </w:r>
      <w:r>
        <w:rPr/>
        <w:t>phase</w:t>
      </w:r>
      <w:r>
        <w:rPr>
          <w:spacing w:val="36"/>
        </w:rPr>
        <w:t> </w:t>
      </w:r>
      <w:r>
        <w:rPr/>
        <w:t>of the process, against </w:t>
      </w:r>
      <w:r>
        <w:rPr>
          <w:rFonts w:ascii="LM Sans 10"/>
          <w:i/>
        </w:rPr>
        <w:t>K</w:t>
      </w:r>
      <w:r>
        <w:rPr/>
        <w:t>.</w:t>
      </w:r>
    </w:p>
    <w:p>
      <w:pPr>
        <w:pStyle w:val="BodyText"/>
        <w:spacing w:line="266" w:lineRule="exact" w:before="23"/>
        <w:ind w:left="221" w:right="106" w:firstLine="318"/>
      </w:pPr>
      <w:r>
        <w:rPr/>
        <w:t>The automation of this phase is based on the matching information from the Interface</w:t>
      </w:r>
      <w:r>
        <w:rPr>
          <w:spacing w:val="21"/>
        </w:rPr>
        <w:t> </w:t>
      </w:r>
      <w:r>
        <w:rPr/>
        <w:t>Compatibility</w:t>
      </w:r>
      <w:r>
        <w:rPr>
          <w:spacing w:val="21"/>
        </w:rPr>
        <w:t> </w:t>
      </w:r>
      <w:r>
        <w:rPr/>
        <w:t>analysis,</w:t>
      </w:r>
      <w:r>
        <w:rPr>
          <w:spacing w:val="21"/>
        </w:rPr>
        <w:t> </w:t>
      </w:r>
      <w:r>
        <w:rPr/>
        <w:t>which</w:t>
      </w:r>
      <w:r>
        <w:rPr>
          <w:spacing w:val="21"/>
        </w:rPr>
        <w:t> </w:t>
      </w:r>
      <w:r>
        <w:rPr/>
        <w:t>is</w:t>
      </w:r>
      <w:r>
        <w:rPr>
          <w:spacing w:val="21"/>
        </w:rPr>
        <w:t> </w:t>
      </w:r>
      <w:r>
        <w:rPr/>
        <w:t>used</w:t>
      </w:r>
      <w:r>
        <w:rPr>
          <w:spacing w:val="21"/>
        </w:rPr>
        <w:t> </w:t>
      </w:r>
      <w:r>
        <w:rPr/>
        <w:t>to</w:t>
      </w:r>
      <w:r>
        <w:rPr>
          <w:spacing w:val="20"/>
        </w:rPr>
        <w:t> </w:t>
      </w:r>
      <w:r>
        <w:rPr/>
        <w:t>build</w:t>
      </w:r>
      <w:r>
        <w:rPr>
          <w:spacing w:val="21"/>
        </w:rPr>
        <w:t> </w:t>
      </w:r>
      <w:r>
        <w:rPr/>
        <w:t>the</w:t>
      </w:r>
      <w:r>
        <w:rPr>
          <w:spacing w:val="21"/>
        </w:rPr>
        <w:t> </w:t>
      </w:r>
      <w:r>
        <w:rPr/>
        <w:t>wrapper</w:t>
      </w:r>
      <w:r>
        <w:rPr>
          <w:spacing w:val="21"/>
        </w:rPr>
        <w:t> </w:t>
      </w:r>
      <w:r>
        <w:rPr/>
        <w:t>set</w:t>
      </w:r>
      <w:r>
        <w:rPr>
          <w:spacing w:val="19"/>
        </w:rPr>
        <w:t> </w:t>
      </w:r>
      <w:r>
        <w:rPr>
          <w:rFonts w:ascii="Georgia"/>
          <w:i/>
        </w:rPr>
        <w:t>W</w:t>
      </w:r>
      <w:r>
        <w:rPr>
          <w:rFonts w:ascii="Georgia"/>
          <w:i/>
          <w:spacing w:val="40"/>
        </w:rPr>
        <w:t> </w:t>
      </w:r>
      <w:r>
        <w:rPr/>
        <w:t>for</w:t>
      </w:r>
      <w:r>
        <w:rPr>
          <w:spacing w:val="21"/>
        </w:rPr>
        <w:t> </w:t>
      </w:r>
      <w:r>
        <w:rPr/>
        <w:t>the </w:t>
      </w:r>
      <w:r>
        <w:rPr>
          <w:rFonts w:ascii="LM Sans 10"/>
          <w:i/>
        </w:rPr>
        <w:t>K </w:t>
      </w:r>
      <w:r>
        <w:rPr/>
        <w:t>component.</w:t>
      </w:r>
      <w:r>
        <w:rPr>
          <w:spacing w:val="40"/>
        </w:rPr>
        <w:t> </w:t>
      </w:r>
      <w:r>
        <w:rPr/>
        <w:t>Each wrapper will be a class which can replace the </w:t>
      </w:r>
      <w:r>
        <w:rPr>
          <w:rFonts w:ascii="LM Sans 10"/>
          <w:i/>
        </w:rPr>
        <w:t>C </w:t>
      </w:r>
      <w:r>
        <w:rPr/>
        <w:t>component,</w:t>
      </w:r>
      <w:r>
        <w:rPr>
          <w:spacing w:val="40"/>
        </w:rPr>
        <w:t> </w:t>
      </w:r>
      <w:r>
        <w:rPr/>
        <w:t>since it includes the same interface. A wrapper thus behaves as an adapter (i.e. an </w:t>
      </w:r>
      <w:r>
        <w:rPr>
          <w:rFonts w:ascii="LM Roman 10"/>
          <w:i/>
        </w:rPr>
        <w:t>adapter pattern </w:t>
      </w:r>
      <w:r>
        <w:rPr/>
        <w:t>[</w:t>
      </w:r>
      <w:hyperlink w:history="true" w:anchor="_bookmark29">
        <w:r>
          <w:rPr>
            <w:color w:val="0000FF"/>
          </w:rPr>
          <w:t>11</w:t>
        </w:r>
      </w:hyperlink>
      <w:r>
        <w:rPr/>
        <w:t>])</w:t>
      </w:r>
      <w:r>
        <w:rPr>
          <w:spacing w:val="27"/>
        </w:rPr>
        <w:t> </w:t>
      </w:r>
      <w:r>
        <w:rPr/>
        <w:t>simply</w:t>
      </w:r>
      <w:r>
        <w:rPr>
          <w:spacing w:val="27"/>
        </w:rPr>
        <w:t> </w:t>
      </w:r>
      <w:r>
        <w:rPr/>
        <w:t>forwarding</w:t>
      </w:r>
      <w:r>
        <w:rPr>
          <w:spacing w:val="26"/>
        </w:rPr>
        <w:t> </w:t>
      </w:r>
      <w:r>
        <w:rPr/>
        <w:t>requests</w:t>
      </w:r>
      <w:r>
        <w:rPr>
          <w:spacing w:val="27"/>
        </w:rPr>
        <w:t> </w:t>
      </w:r>
      <w:r>
        <w:rPr/>
        <w:t>to</w:t>
      </w:r>
      <w:r>
        <w:rPr>
          <w:spacing w:val="27"/>
        </w:rPr>
        <w:t> </w:t>
      </w:r>
      <w:r>
        <w:rPr/>
        <w:t>the</w:t>
      </w:r>
      <w:r>
        <w:rPr>
          <w:spacing w:val="28"/>
        </w:rPr>
        <w:t> </w:t>
      </w:r>
      <w:r>
        <w:rPr>
          <w:rFonts w:ascii="LM Sans 10"/>
          <w:i/>
        </w:rPr>
        <w:t>K </w:t>
      </w:r>
      <w:r>
        <w:rPr/>
        <w:t>component.</w:t>
      </w:r>
      <w:r>
        <w:rPr>
          <w:spacing w:val="40"/>
        </w:rPr>
        <w:t> </w:t>
      </w:r>
      <w:r>
        <w:rPr/>
        <w:t>The</w:t>
      </w:r>
      <w:r>
        <w:rPr>
          <w:spacing w:val="27"/>
        </w:rPr>
        <w:t> </w:t>
      </w:r>
      <w:r>
        <w:rPr/>
        <w:t>size</w:t>
      </w:r>
      <w:r>
        <w:rPr>
          <w:spacing w:val="27"/>
        </w:rPr>
        <w:t> </w:t>
      </w:r>
      <w:r>
        <w:rPr/>
        <w:t>of </w:t>
      </w:r>
      <w:r>
        <w:rPr>
          <w:rFonts w:ascii="Georgia"/>
          <w:i/>
        </w:rPr>
        <w:t>W</w:t>
      </w:r>
      <w:r>
        <w:rPr>
          <w:rFonts w:ascii="Georgia"/>
          <w:i/>
          <w:spacing w:val="38"/>
        </w:rPr>
        <w:t> </w:t>
      </w:r>
      <w:r>
        <w:rPr/>
        <w:t>comes from combinations of services matching.</w:t>
      </w:r>
      <w:r>
        <w:rPr>
          <w:spacing w:val="39"/>
        </w:rPr>
        <w:t> </w:t>
      </w:r>
      <w:r>
        <w:rPr/>
        <w:t>Instead of simply making a blind combination, it is possible to get a reduced amount through the previous syntactic </w:t>
      </w:r>
      <w:r>
        <w:rPr>
          <w:spacing w:val="-2"/>
        </w:rPr>
        <w:t>evaluation.</w:t>
      </w:r>
    </w:p>
    <w:p>
      <w:pPr>
        <w:pStyle w:val="BodyText"/>
        <w:spacing w:line="266" w:lineRule="exact" w:before="24"/>
        <w:ind w:left="221" w:right="104" w:firstLine="318"/>
      </w:pPr>
      <w:r>
        <w:rPr/>
        <w:t>The</w:t>
      </w:r>
      <w:r>
        <w:rPr>
          <w:spacing w:val="40"/>
        </w:rPr>
        <w:t> </w:t>
      </w:r>
      <w:r>
        <w:rPr/>
        <w:t>wrapping</w:t>
      </w:r>
      <w:r>
        <w:rPr>
          <w:spacing w:val="40"/>
        </w:rPr>
        <w:t> </w:t>
      </w:r>
      <w:r>
        <w:rPr/>
        <w:t>approach</w:t>
      </w:r>
      <w:r>
        <w:rPr>
          <w:spacing w:val="40"/>
        </w:rPr>
        <w:t> </w:t>
      </w:r>
      <w:r>
        <w:rPr/>
        <w:t>thus</w:t>
      </w:r>
      <w:r>
        <w:rPr>
          <w:spacing w:val="40"/>
        </w:rPr>
        <w:t> </w:t>
      </w:r>
      <w:r>
        <w:rPr/>
        <w:t>makes</w:t>
      </w:r>
      <w:r>
        <w:rPr>
          <w:spacing w:val="40"/>
        </w:rPr>
        <w:t> </w:t>
      </w:r>
      <w:r>
        <w:rPr/>
        <w:t>use</w:t>
      </w:r>
      <w:r>
        <w:rPr>
          <w:spacing w:val="40"/>
        </w:rPr>
        <w:t> </w:t>
      </w:r>
      <w:r>
        <w:rPr/>
        <w:t>of</w:t>
      </w:r>
      <w:r>
        <w:rPr>
          <w:spacing w:val="40"/>
        </w:rPr>
        <w:t> </w:t>
      </w:r>
      <w:r>
        <w:rPr/>
        <w:t>concerns</w:t>
      </w:r>
      <w:r>
        <w:rPr>
          <w:spacing w:val="40"/>
        </w:rPr>
        <w:t> </w:t>
      </w:r>
      <w:r>
        <w:rPr/>
        <w:t>from</w:t>
      </w:r>
      <w:r>
        <w:rPr>
          <w:spacing w:val="40"/>
        </w:rPr>
        <w:t> </w:t>
      </w:r>
      <w:r>
        <w:rPr>
          <w:rFonts w:ascii="LM Roman 10"/>
          <w:i/>
        </w:rPr>
        <w:t>interface</w:t>
      </w:r>
      <w:r>
        <w:rPr>
          <w:rFonts w:ascii="LM Roman 10"/>
          <w:i/>
          <w:spacing w:val="40"/>
        </w:rPr>
        <w:t> </w:t>
      </w:r>
      <w:r>
        <w:rPr>
          <w:rFonts w:ascii="LM Roman 10"/>
          <w:i/>
        </w:rPr>
        <w:t>muta-</w:t>
      </w:r>
      <w:r>
        <w:rPr>
          <w:rFonts w:ascii="LM Roman 10"/>
          <w:i/>
        </w:rPr>
        <w:t> tion </w:t>
      </w:r>
      <w:r>
        <w:rPr/>
        <w:t>[</w:t>
      </w:r>
      <w:hyperlink w:history="true" w:anchor="_bookmark30">
        <w:r>
          <w:rPr>
            <w:color w:val="0000FF"/>
          </w:rPr>
          <w:t>12</w:t>
        </w:r>
      </w:hyperlink>
      <w:r>
        <w:rPr/>
        <w:t>,</w:t>
      </w:r>
      <w:hyperlink w:history="true" w:anchor="_bookmark24">
        <w:r>
          <w:rPr>
            <w:color w:val="0000FF"/>
          </w:rPr>
          <w:t>6</w:t>
        </w:r>
      </w:hyperlink>
      <w:r>
        <w:rPr/>
        <w:t>] by applying operators to change service invocations and also to change parameter values.</w:t>
      </w:r>
      <w:r>
        <w:rPr>
          <w:spacing w:val="40"/>
        </w:rPr>
        <w:t> </w:t>
      </w:r>
      <w:r>
        <w:rPr/>
        <w:t>The former is done through the list of matching services.</w:t>
      </w:r>
      <w:r>
        <w:rPr>
          <w:spacing w:val="40"/>
        </w:rPr>
        <w:t> </w:t>
      </w:r>
      <w:r>
        <w:rPr/>
        <w:t>The later, by varying arguments on parameters with the same type.</w:t>
      </w:r>
      <w:r>
        <w:rPr>
          <w:spacing w:val="40"/>
        </w:rPr>
        <w:t> </w:t>
      </w:r>
      <w:r>
        <w:rPr/>
        <w:t>Nevertheless, the amount</w:t>
      </w:r>
      <w:r>
        <w:rPr>
          <w:spacing w:val="3"/>
        </w:rPr>
        <w:t> </w:t>
      </w:r>
      <w:r>
        <w:rPr/>
        <w:t>of</w:t>
      </w:r>
      <w:r>
        <w:rPr>
          <w:spacing w:val="5"/>
        </w:rPr>
        <w:t> </w:t>
      </w:r>
      <w:r>
        <w:rPr/>
        <w:t>correspondences</w:t>
      </w:r>
      <w:r>
        <w:rPr>
          <w:spacing w:val="6"/>
        </w:rPr>
        <w:t> </w:t>
      </w:r>
      <w:r>
        <w:rPr/>
        <w:t>can</w:t>
      </w:r>
      <w:r>
        <w:rPr>
          <w:spacing w:val="5"/>
        </w:rPr>
        <w:t> </w:t>
      </w:r>
      <w:r>
        <w:rPr/>
        <w:t>be</w:t>
      </w:r>
      <w:r>
        <w:rPr>
          <w:spacing w:val="6"/>
        </w:rPr>
        <w:t> </w:t>
      </w:r>
      <w:r>
        <w:rPr/>
        <w:t>reduced</w:t>
      </w:r>
      <w:r>
        <w:rPr>
          <w:spacing w:val="5"/>
        </w:rPr>
        <w:t> </w:t>
      </w:r>
      <w:r>
        <w:rPr/>
        <w:t>by</w:t>
      </w:r>
      <w:r>
        <w:rPr>
          <w:spacing w:val="6"/>
        </w:rPr>
        <w:t> </w:t>
      </w:r>
      <w:r>
        <w:rPr/>
        <w:t>taking</w:t>
      </w:r>
      <w:r>
        <w:rPr>
          <w:spacing w:val="5"/>
        </w:rPr>
        <w:t> </w:t>
      </w:r>
      <w:r>
        <w:rPr/>
        <w:t>the</w:t>
      </w:r>
      <w:r>
        <w:rPr>
          <w:spacing w:val="6"/>
        </w:rPr>
        <w:t> </w:t>
      </w:r>
      <w:r>
        <w:rPr/>
        <w:t>highest</w:t>
      </w:r>
      <w:r>
        <w:rPr>
          <w:spacing w:val="5"/>
        </w:rPr>
        <w:t> </w:t>
      </w:r>
      <w:r>
        <w:rPr/>
        <w:t>compatibility</w:t>
      </w:r>
      <w:r>
        <w:rPr>
          <w:spacing w:val="6"/>
        </w:rPr>
        <w:t> </w:t>
      </w:r>
      <w:r>
        <w:rPr>
          <w:spacing w:val="-4"/>
        </w:rPr>
        <w:t>level</w:t>
      </w:r>
    </w:p>
    <w:p>
      <w:pPr>
        <w:spacing w:after="0" w:line="266" w:lineRule="exact"/>
        <w:sectPr>
          <w:pgSz w:w="9360" w:h="13610"/>
          <w:pgMar w:header="855" w:footer="0" w:top="1040" w:bottom="280" w:left="680" w:right="680"/>
        </w:sectPr>
      </w:pPr>
    </w:p>
    <w:p>
      <w:pPr>
        <w:pStyle w:val="BodyText"/>
        <w:spacing w:line="235" w:lineRule="auto" w:before="163"/>
        <w:ind w:left="108" w:right="220"/>
      </w:pPr>
      <w:r>
        <w:rPr/>
        <w:t>obtained in the Interface Compatibility.</w:t>
      </w:r>
      <w:r>
        <w:rPr>
          <w:spacing w:val="40"/>
        </w:rPr>
        <w:t> </w:t>
      </w:r>
      <w:r>
        <w:rPr/>
        <w:t>For instance,</w:t>
      </w:r>
      <w:r>
        <w:rPr>
          <w:spacing w:val="33"/>
        </w:rPr>
        <w:t> </w:t>
      </w:r>
      <w:r>
        <w:rPr/>
        <w:t>for the </w:t>
      </w:r>
      <w:r>
        <w:rPr>
          <w:rFonts w:ascii="MathJax_Typewriter"/>
        </w:rPr>
        <w:t>clear </w:t>
      </w:r>
      <w:r>
        <w:rPr/>
        <w:t>service from</w:t>
      </w:r>
      <w:r>
        <w:rPr>
          <w:spacing w:val="80"/>
        </w:rPr>
        <w:t> </w:t>
      </w:r>
      <w:r>
        <w:rPr/>
        <w:t>the case study which has an </w:t>
      </w:r>
      <w:r>
        <w:rPr>
          <w:rFonts w:ascii="LM Roman 10"/>
          <w:i/>
        </w:rPr>
        <w:t>exact-match</w:t>
      </w:r>
      <w:r>
        <w:rPr/>
        <w:t>, could be initially omitted the lower com- patibility</w:t>
      </w:r>
      <w:r>
        <w:rPr>
          <w:spacing w:val="39"/>
        </w:rPr>
        <w:t> </w:t>
      </w:r>
      <w:r>
        <w:rPr/>
        <w:t>levels.</w:t>
      </w:r>
      <w:r>
        <w:rPr>
          <w:spacing w:val="40"/>
        </w:rPr>
        <w:t> </w:t>
      </w:r>
      <w:r>
        <w:rPr/>
        <w:t>Thus,</w:t>
      </w:r>
      <w:r>
        <w:rPr>
          <w:spacing w:val="39"/>
        </w:rPr>
        <w:t> </w:t>
      </w:r>
      <w:r>
        <w:rPr/>
        <w:t>this</w:t>
      </w:r>
      <w:r>
        <w:rPr>
          <w:spacing w:val="39"/>
        </w:rPr>
        <w:t> </w:t>
      </w:r>
      <w:r>
        <w:rPr/>
        <w:t>service</w:t>
      </w:r>
      <w:r>
        <w:rPr>
          <w:spacing w:val="39"/>
        </w:rPr>
        <w:t> </w:t>
      </w:r>
      <w:r>
        <w:rPr/>
        <w:t>does</w:t>
      </w:r>
      <w:r>
        <w:rPr>
          <w:spacing w:val="39"/>
        </w:rPr>
        <w:t> </w:t>
      </w:r>
      <w:r>
        <w:rPr/>
        <w:t>not</w:t>
      </w:r>
      <w:r>
        <w:rPr>
          <w:spacing w:val="39"/>
        </w:rPr>
        <w:t> </w:t>
      </w:r>
      <w:r>
        <w:rPr/>
        <w:t>produce</w:t>
      </w:r>
      <w:r>
        <w:rPr>
          <w:spacing w:val="39"/>
        </w:rPr>
        <w:t> </w:t>
      </w:r>
      <w:r>
        <w:rPr/>
        <w:t>additional</w:t>
      </w:r>
      <w:r>
        <w:rPr>
          <w:spacing w:val="39"/>
        </w:rPr>
        <w:t> </w:t>
      </w:r>
      <w:r>
        <w:rPr/>
        <w:t>wrappers.</w:t>
      </w:r>
    </w:p>
    <w:p>
      <w:pPr>
        <w:pStyle w:val="BodyText"/>
        <w:spacing w:line="266" w:lineRule="exact" w:before="18"/>
        <w:ind w:left="108" w:right="217" w:firstLine="317"/>
      </w:pPr>
      <w:r>
        <w:rPr/>
        <w:t>In summary, the total amount of wrappers is the result from a product of all services from </w:t>
      </w:r>
      <w:r>
        <w:rPr>
          <w:rFonts w:ascii="LM Sans 10"/>
          <w:i/>
        </w:rPr>
        <w:t>C </w:t>
      </w:r>
      <w:r>
        <w:rPr/>
        <w:t>which have more than one correspondence to </w:t>
      </w:r>
      <w:r>
        <w:rPr>
          <w:rFonts w:ascii="LM Sans 10"/>
          <w:i/>
        </w:rPr>
        <w:t>K </w:t>
      </w:r>
      <w:r>
        <w:rPr/>
        <w:t>services and those who have parameter correspondences.</w:t>
      </w:r>
      <w:r>
        <w:rPr>
          <w:spacing w:val="40"/>
        </w:rPr>
        <w:t> </w:t>
      </w:r>
      <w:r>
        <w:rPr/>
        <w:t>When the size of </w:t>
      </w:r>
      <w:r>
        <w:rPr>
          <w:rFonts w:ascii="Georgia"/>
          <w:i/>
        </w:rPr>
        <w:t>W </w:t>
      </w:r>
      <w:r>
        <w:rPr/>
        <w:t>is too high, a system integrator may decide to manually set the correspondences to build only one wrap- per, based on the knowledge provided by the Interface Compatibility.</w:t>
      </w:r>
      <w:r>
        <w:rPr>
          <w:spacing w:val="40"/>
        </w:rPr>
        <w:t> </w:t>
      </w:r>
      <w:r>
        <w:rPr/>
        <w:t>For this the </w:t>
      </w:r>
      <w:r>
        <w:rPr>
          <w:rFonts w:ascii="LM Sans 10"/>
          <w:i/>
        </w:rPr>
        <w:t>testooj </w:t>
      </w:r>
      <w:r>
        <w:rPr/>
        <w:t>tool provides ad-hoc utilities.</w:t>
      </w:r>
      <w:r>
        <w:rPr>
          <w:spacing w:val="40"/>
        </w:rPr>
        <w:t> </w:t>
      </w:r>
      <w:r>
        <w:rPr/>
        <w:t>In case no success is obtained with the gener- ated</w:t>
      </w:r>
      <w:r>
        <w:rPr>
          <w:spacing w:val="23"/>
        </w:rPr>
        <w:t> </w:t>
      </w:r>
      <w:r>
        <w:rPr/>
        <w:t>wrapper,</w:t>
      </w:r>
      <w:r>
        <w:rPr>
          <w:spacing w:val="25"/>
        </w:rPr>
        <w:t> </w:t>
      </w:r>
      <w:r>
        <w:rPr/>
        <w:t>another</w:t>
      </w:r>
      <w:r>
        <w:rPr>
          <w:spacing w:val="23"/>
        </w:rPr>
        <w:t> </w:t>
      </w:r>
      <w:r>
        <w:rPr/>
        <w:t>correspondences</w:t>
      </w:r>
      <w:r>
        <w:rPr>
          <w:spacing w:val="23"/>
        </w:rPr>
        <w:t> </w:t>
      </w:r>
      <w:r>
        <w:rPr/>
        <w:t>could</w:t>
      </w:r>
      <w:r>
        <w:rPr>
          <w:spacing w:val="23"/>
        </w:rPr>
        <w:t> </w:t>
      </w:r>
      <w:r>
        <w:rPr/>
        <w:t>be</w:t>
      </w:r>
      <w:r>
        <w:rPr>
          <w:spacing w:val="23"/>
        </w:rPr>
        <w:t> </w:t>
      </w:r>
      <w:r>
        <w:rPr/>
        <w:t>applied,</w:t>
      </w:r>
      <w:r>
        <w:rPr>
          <w:spacing w:val="25"/>
        </w:rPr>
        <w:t> </w:t>
      </w:r>
      <w:r>
        <w:rPr/>
        <w:t>or</w:t>
      </w:r>
      <w:r>
        <w:rPr>
          <w:spacing w:val="25"/>
        </w:rPr>
        <w:t> </w:t>
      </w:r>
      <w:r>
        <w:rPr/>
        <w:t>even</w:t>
      </w:r>
      <w:r>
        <w:rPr>
          <w:spacing w:val="23"/>
        </w:rPr>
        <w:t> </w:t>
      </w:r>
      <w:r>
        <w:rPr/>
        <w:t>decide</w:t>
      </w:r>
      <w:r>
        <w:rPr>
          <w:spacing w:val="23"/>
        </w:rPr>
        <w:t> </w:t>
      </w:r>
      <w:r>
        <w:rPr/>
        <w:t>to</w:t>
      </w:r>
      <w:r>
        <w:rPr>
          <w:spacing w:val="23"/>
        </w:rPr>
        <w:t> </w:t>
      </w:r>
      <w:r>
        <w:rPr/>
        <w:t>change to</w:t>
      </w:r>
      <w:r>
        <w:rPr>
          <w:spacing w:val="39"/>
        </w:rPr>
        <w:t> </w:t>
      </w:r>
      <w:r>
        <w:rPr/>
        <w:t>an</w:t>
      </w:r>
      <w:r>
        <w:rPr>
          <w:spacing w:val="39"/>
        </w:rPr>
        <w:t> </w:t>
      </w:r>
      <w:r>
        <w:rPr/>
        <w:t>automatic</w:t>
      </w:r>
      <w:r>
        <w:rPr>
          <w:spacing w:val="39"/>
        </w:rPr>
        <w:t> </w:t>
      </w:r>
      <w:r>
        <w:rPr/>
        <w:t>building</w:t>
      </w:r>
      <w:r>
        <w:rPr>
          <w:spacing w:val="39"/>
        </w:rPr>
        <w:t> </w:t>
      </w:r>
      <w:r>
        <w:rPr/>
        <w:t>of</w:t>
      </w:r>
      <w:r>
        <w:rPr>
          <w:spacing w:val="39"/>
        </w:rPr>
        <w:t> </w:t>
      </w:r>
      <w:r>
        <w:rPr/>
        <w:t>a</w:t>
      </w:r>
      <w:r>
        <w:rPr>
          <w:spacing w:val="39"/>
        </w:rPr>
        <w:t> </w:t>
      </w:r>
      <w:r>
        <w:rPr/>
        <w:t>bigger</w:t>
      </w:r>
      <w:r>
        <w:rPr>
          <w:spacing w:val="39"/>
        </w:rPr>
        <w:t> </w:t>
      </w:r>
      <w:r>
        <w:rPr/>
        <w:t>set</w:t>
      </w:r>
      <w:r>
        <w:rPr>
          <w:spacing w:val="39"/>
        </w:rPr>
        <w:t> </w:t>
      </w:r>
      <w:r>
        <w:rPr/>
        <w:t>of</w:t>
      </w:r>
      <w:r>
        <w:rPr>
          <w:spacing w:val="39"/>
        </w:rPr>
        <w:t> </w:t>
      </w:r>
      <w:r>
        <w:rPr/>
        <w:t>wrappers.</w:t>
      </w:r>
    </w:p>
    <w:p>
      <w:pPr>
        <w:pStyle w:val="BodyText"/>
        <w:spacing w:line="266" w:lineRule="exact" w:before="24"/>
        <w:ind w:left="108" w:right="217" w:firstLine="318"/>
      </w:pPr>
      <w:r>
        <w:rPr/>
        <w:t>After</w:t>
      </w:r>
      <w:r>
        <w:rPr>
          <w:spacing w:val="25"/>
        </w:rPr>
        <w:t> </w:t>
      </w:r>
      <w:r>
        <w:rPr/>
        <w:t>building</w:t>
      </w:r>
      <w:r>
        <w:rPr>
          <w:spacing w:val="25"/>
        </w:rPr>
        <w:t> </w:t>
      </w:r>
      <w:r>
        <w:rPr/>
        <w:t>wrappers,</w:t>
      </w:r>
      <w:r>
        <w:rPr>
          <w:spacing w:val="26"/>
        </w:rPr>
        <w:t> </w:t>
      </w:r>
      <w:r>
        <w:rPr/>
        <w:t>the</w:t>
      </w:r>
      <w:r>
        <w:rPr>
          <w:spacing w:val="25"/>
        </w:rPr>
        <w:t> </w:t>
      </w:r>
      <w:r>
        <w:rPr/>
        <w:t>testing</w:t>
      </w:r>
      <w:r>
        <w:rPr>
          <w:spacing w:val="25"/>
        </w:rPr>
        <w:t> </w:t>
      </w:r>
      <w:r>
        <w:rPr/>
        <w:t>step</w:t>
      </w:r>
      <w:r>
        <w:rPr>
          <w:spacing w:val="25"/>
        </w:rPr>
        <w:t> </w:t>
      </w:r>
      <w:r>
        <w:rPr/>
        <w:t>may</w:t>
      </w:r>
      <w:r>
        <w:rPr>
          <w:spacing w:val="25"/>
        </w:rPr>
        <w:t> </w:t>
      </w:r>
      <w:r>
        <w:rPr/>
        <w:t>proceed</w:t>
      </w:r>
      <w:r>
        <w:rPr>
          <w:spacing w:val="25"/>
        </w:rPr>
        <w:t> </w:t>
      </w:r>
      <w:r>
        <w:rPr/>
        <w:t>by</w:t>
      </w:r>
      <w:r>
        <w:rPr>
          <w:spacing w:val="25"/>
        </w:rPr>
        <w:t> </w:t>
      </w:r>
      <w:r>
        <w:rPr/>
        <w:t>taking</w:t>
      </w:r>
      <w:r>
        <w:rPr>
          <w:spacing w:val="25"/>
        </w:rPr>
        <w:t> </w:t>
      </w:r>
      <w:r>
        <w:rPr/>
        <w:t>each</w:t>
      </w:r>
      <w:r>
        <w:rPr>
          <w:spacing w:val="25"/>
        </w:rPr>
        <w:t> </w:t>
      </w:r>
      <w:r>
        <w:rPr/>
        <w:t>wrapper </w:t>
      </w:r>
      <w:r>
        <w:rPr>
          <w:rFonts w:ascii="Georgia" w:hAnsi="Georgia"/>
          <w:i/>
        </w:rPr>
        <w:t>w </w:t>
      </w:r>
      <w:r>
        <w:rPr>
          <w:rFonts w:ascii="DejaVu Sans" w:hAnsi="DejaVu Sans"/>
          <w:i/>
        </w:rPr>
        <w:t>∈ </w:t>
      </w:r>
      <w:r>
        <w:rPr>
          <w:rFonts w:ascii="Georgia" w:hAnsi="Georgia"/>
          <w:i/>
        </w:rPr>
        <w:t>W</w:t>
      </w:r>
      <w:r>
        <w:rPr>
          <w:rFonts w:ascii="Georgia" w:hAnsi="Georgia"/>
          <w:i/>
          <w:spacing w:val="40"/>
        </w:rPr>
        <w:t> </w:t>
      </w:r>
      <w:r>
        <w:rPr/>
        <w:t>as the target testing component and executing the Component Behaviour TS. Test case evaluation is done by comparing the results with those saved for component </w:t>
      </w:r>
      <w:r>
        <w:rPr>
          <w:rFonts w:ascii="LM Sans 10" w:hAnsi="LM Sans 10"/>
          <w:i/>
        </w:rPr>
        <w:t>C</w:t>
      </w:r>
      <w:r>
        <w:rPr>
          <w:rFonts w:ascii="LM Sans 10" w:hAnsi="LM Sans 10"/>
          <w:i/>
          <w:spacing w:val="-2"/>
        </w:rPr>
        <w:t> </w:t>
      </w:r>
      <w:r>
        <w:rPr/>
        <w:t>on the first phase.</w:t>
      </w:r>
      <w:r>
        <w:rPr>
          <w:spacing w:val="40"/>
        </w:rPr>
        <w:t> </w:t>
      </w:r>
      <w:r>
        <w:rPr/>
        <w:t>Thus, each single evaluation gives a binary result: </w:t>
      </w:r>
      <w:bookmarkStart w:name="_bookmark14" w:id="22"/>
      <w:bookmarkEnd w:id="22"/>
      <w:r>
        <w:rPr/>
        <w:t>either</w:t>
      </w:r>
      <w:r>
        <w:rPr/>
        <w:t> success or failure.</w:t>
      </w:r>
      <w:r>
        <w:rPr>
          <w:spacing w:val="40"/>
        </w:rPr>
        <w:t> </w:t>
      </w:r>
      <w:r>
        <w:rPr/>
        <w:t>The percentage of successful tests for each wrapper de- termines its acceptance or refusal, that is either killing the wrapper (as a mutation case) or allowing it to survive.</w:t>
      </w:r>
      <w:r>
        <w:rPr>
          <w:spacing w:val="40"/>
        </w:rPr>
        <w:t> </w:t>
      </w:r>
      <w:r>
        <w:rPr/>
        <w:t>The great the number of killed wrappers the better, because it might facilitate making decisions on compatibility for the component under evaluation.</w:t>
      </w:r>
    </w:p>
    <w:p>
      <w:pPr>
        <w:pStyle w:val="BodyText"/>
        <w:spacing w:before="49"/>
        <w:jc w:val="left"/>
      </w:pPr>
    </w:p>
    <w:p>
      <w:pPr>
        <w:spacing w:before="0"/>
        <w:ind w:left="108" w:right="0" w:firstLine="0"/>
        <w:jc w:val="both"/>
        <w:rPr>
          <w:rFonts w:ascii="LM Roman 10" w:hAnsi="LM Roman 10"/>
          <w:i/>
          <w:sz w:val="21"/>
        </w:rPr>
      </w:pPr>
      <w:r>
        <w:rPr>
          <w:rFonts w:ascii="LM Roman 10" w:hAnsi="LM Roman 10"/>
          <w:i/>
          <w:sz w:val="21"/>
        </w:rPr>
        <w:t>Running</w:t>
      </w:r>
      <w:r>
        <w:rPr>
          <w:rFonts w:ascii="LM Roman 10" w:hAnsi="LM Roman 10"/>
          <w:i/>
          <w:spacing w:val="-4"/>
          <w:sz w:val="21"/>
        </w:rPr>
        <w:t> </w:t>
      </w:r>
      <w:r>
        <w:rPr>
          <w:rFonts w:ascii="LM Roman 10" w:hAnsi="LM Roman 10"/>
          <w:i/>
          <w:sz w:val="21"/>
        </w:rPr>
        <w:t>JCalculator’s</w:t>
      </w:r>
      <w:r>
        <w:rPr>
          <w:rFonts w:ascii="LM Roman 10" w:hAnsi="LM Roman 10"/>
          <w:i/>
          <w:spacing w:val="-1"/>
          <w:sz w:val="21"/>
        </w:rPr>
        <w:t> </w:t>
      </w:r>
      <w:r>
        <w:rPr>
          <w:rFonts w:ascii="LM Roman 10" w:hAnsi="LM Roman 10"/>
          <w:i/>
          <w:sz w:val="21"/>
        </w:rPr>
        <w:t>TS</w:t>
      </w:r>
      <w:r>
        <w:rPr>
          <w:rFonts w:ascii="LM Roman 10" w:hAnsi="LM Roman 10"/>
          <w:i/>
          <w:spacing w:val="-2"/>
          <w:sz w:val="21"/>
        </w:rPr>
        <w:t> </w:t>
      </w:r>
      <w:r>
        <w:rPr>
          <w:rFonts w:ascii="LM Roman 10" w:hAnsi="LM Roman 10"/>
          <w:i/>
          <w:sz w:val="21"/>
        </w:rPr>
        <w:t>on</w:t>
      </w:r>
      <w:r>
        <w:rPr>
          <w:rFonts w:ascii="LM Roman 10" w:hAnsi="LM Roman 10"/>
          <w:i/>
          <w:spacing w:val="-1"/>
          <w:sz w:val="21"/>
        </w:rPr>
        <w:t> </w:t>
      </w:r>
      <w:r>
        <w:rPr>
          <w:rFonts w:ascii="LM Roman 10" w:hAnsi="LM Roman 10"/>
          <w:i/>
          <w:spacing w:val="-2"/>
          <w:sz w:val="21"/>
        </w:rPr>
        <w:t>JCalc</w:t>
      </w:r>
    </w:p>
    <w:p>
      <w:pPr>
        <w:pStyle w:val="BodyText"/>
        <w:spacing w:line="256" w:lineRule="auto" w:before="159"/>
        <w:ind w:left="108" w:right="217"/>
      </w:pPr>
      <w:r>
        <w:rPr/>
        <w:t>In</w:t>
      </w:r>
      <w:r>
        <w:rPr>
          <w:spacing w:val="24"/>
        </w:rPr>
        <w:t> </w:t>
      </w:r>
      <w:r>
        <w:rPr/>
        <w:t>order</w:t>
      </w:r>
      <w:r>
        <w:rPr>
          <w:spacing w:val="24"/>
        </w:rPr>
        <w:t> </w:t>
      </w:r>
      <w:r>
        <w:rPr/>
        <w:t>to</w:t>
      </w:r>
      <w:r>
        <w:rPr>
          <w:spacing w:val="24"/>
        </w:rPr>
        <w:t> </w:t>
      </w:r>
      <w:r>
        <w:rPr/>
        <w:t>initiate</w:t>
      </w:r>
      <w:r>
        <w:rPr>
          <w:spacing w:val="24"/>
        </w:rPr>
        <w:t> </w:t>
      </w:r>
      <w:r>
        <w:rPr/>
        <w:t>the</w:t>
      </w:r>
      <w:r>
        <w:rPr>
          <w:spacing w:val="24"/>
        </w:rPr>
        <w:t> </w:t>
      </w:r>
      <w:r>
        <w:rPr/>
        <w:t>Behaviour</w:t>
      </w:r>
      <w:r>
        <w:rPr>
          <w:spacing w:val="24"/>
        </w:rPr>
        <w:t> </w:t>
      </w:r>
      <w:r>
        <w:rPr/>
        <w:t>Compatibility</w:t>
      </w:r>
      <w:r>
        <w:rPr>
          <w:spacing w:val="24"/>
        </w:rPr>
        <w:t> </w:t>
      </w:r>
      <w:r>
        <w:rPr/>
        <w:t>between</w:t>
      </w:r>
      <w:r>
        <w:rPr>
          <w:spacing w:val="24"/>
        </w:rPr>
        <w:t> </w:t>
      </w:r>
      <w:r>
        <w:rPr>
          <w:rFonts w:ascii="MathJax_Typewriter" w:hAnsi="MathJax_Typewriter"/>
        </w:rPr>
        <w:t>JCalculator</w:t>
      </w:r>
      <w:r>
        <w:rPr>
          <w:rFonts w:ascii="MathJax_Typewriter" w:hAnsi="MathJax_Typewriter"/>
          <w:spacing w:val="24"/>
        </w:rPr>
        <w:t> </w:t>
      </w:r>
      <w:r>
        <w:rPr/>
        <w:t>and</w:t>
      </w:r>
      <w:r>
        <w:rPr>
          <w:spacing w:val="24"/>
        </w:rPr>
        <w:t> </w:t>
      </w:r>
      <w:r>
        <w:rPr>
          <w:rFonts w:ascii="MathJax_Typewriter" w:hAnsi="MathJax_Typewriter"/>
        </w:rPr>
        <w:t>JCalc </w:t>
      </w:r>
      <w:r>
        <w:rPr/>
        <w:t>it</w:t>
      </w:r>
      <w:r>
        <w:rPr>
          <w:spacing w:val="40"/>
        </w:rPr>
        <w:t> </w:t>
      </w:r>
      <w:r>
        <w:rPr/>
        <w:t>is</w:t>
      </w:r>
      <w:r>
        <w:rPr>
          <w:spacing w:val="40"/>
        </w:rPr>
        <w:t> </w:t>
      </w:r>
      <w:r>
        <w:rPr/>
        <w:t>required</w:t>
      </w:r>
      <w:r>
        <w:rPr>
          <w:spacing w:val="40"/>
        </w:rPr>
        <w:t> </w:t>
      </w:r>
      <w:r>
        <w:rPr/>
        <w:t>to</w:t>
      </w:r>
      <w:r>
        <w:rPr>
          <w:spacing w:val="40"/>
        </w:rPr>
        <w:t> </w:t>
      </w:r>
      <w:r>
        <w:rPr/>
        <w:t>build</w:t>
      </w:r>
      <w:r>
        <w:rPr>
          <w:spacing w:val="40"/>
        </w:rPr>
        <w:t> </w:t>
      </w:r>
      <w:r>
        <w:rPr/>
        <w:t>the</w:t>
      </w:r>
      <w:r>
        <w:rPr>
          <w:spacing w:val="40"/>
        </w:rPr>
        <w:t> </w:t>
      </w:r>
      <w:r>
        <w:rPr/>
        <w:t>wrappers</w:t>
      </w:r>
      <w:r>
        <w:rPr>
          <w:spacing w:val="40"/>
        </w:rPr>
        <w:t> </w:t>
      </w:r>
      <w:r>
        <w:rPr/>
        <w:t>set</w:t>
      </w:r>
      <w:r>
        <w:rPr>
          <w:spacing w:val="40"/>
        </w:rPr>
        <w:t> </w:t>
      </w:r>
      <w:r>
        <w:rPr>
          <w:rFonts w:ascii="Georgia" w:hAnsi="Georgia"/>
          <w:i/>
        </w:rPr>
        <w:t>W</w:t>
      </w:r>
      <w:r>
        <w:rPr>
          <w:rFonts w:ascii="Georgia" w:hAnsi="Georgia"/>
          <w:i/>
          <w:spacing w:val="80"/>
        </w:rPr>
        <w:t> </w:t>
      </w:r>
      <w:r>
        <w:rPr/>
        <w:t>according</w:t>
      </w:r>
      <w:r>
        <w:rPr>
          <w:spacing w:val="40"/>
        </w:rPr>
        <w:t> </w:t>
      </w:r>
      <w:r>
        <w:rPr/>
        <w:t>to</w:t>
      </w:r>
      <w:r>
        <w:rPr>
          <w:spacing w:val="40"/>
        </w:rPr>
        <w:t> </w:t>
      </w:r>
      <w:r>
        <w:rPr/>
        <w:t>the</w:t>
      </w:r>
      <w:r>
        <w:rPr>
          <w:spacing w:val="40"/>
        </w:rPr>
        <w:t> </w:t>
      </w:r>
      <w:r>
        <w:rPr/>
        <w:t>syntactic</w:t>
      </w:r>
      <w:r>
        <w:rPr>
          <w:spacing w:val="40"/>
        </w:rPr>
        <w:t> </w:t>
      </w:r>
      <w:r>
        <w:rPr/>
        <w:t>matching list</w:t>
      </w:r>
      <w:r>
        <w:rPr>
          <w:spacing w:val="40"/>
        </w:rPr>
        <w:t> </w:t>
      </w:r>
      <w:r>
        <w:rPr/>
        <w:t>generated</w:t>
      </w:r>
      <w:r>
        <w:rPr>
          <w:spacing w:val="40"/>
        </w:rPr>
        <w:t> </w:t>
      </w:r>
      <w:r>
        <w:rPr/>
        <w:t>in</w:t>
      </w:r>
      <w:r>
        <w:rPr>
          <w:spacing w:val="40"/>
        </w:rPr>
        <w:t> </w:t>
      </w:r>
      <w:r>
        <w:rPr/>
        <w:t>the</w:t>
      </w:r>
      <w:r>
        <w:rPr>
          <w:spacing w:val="40"/>
        </w:rPr>
        <w:t> </w:t>
      </w:r>
      <w:r>
        <w:rPr/>
        <w:t>second</w:t>
      </w:r>
      <w:r>
        <w:rPr>
          <w:spacing w:val="40"/>
        </w:rPr>
        <w:t> </w:t>
      </w:r>
      <w:r>
        <w:rPr/>
        <w:t>phase</w:t>
      </w:r>
      <w:r>
        <w:rPr>
          <w:spacing w:val="40"/>
        </w:rPr>
        <w:t> </w:t>
      </w:r>
      <w:r>
        <w:rPr/>
        <w:t>of</w:t>
      </w:r>
      <w:r>
        <w:rPr>
          <w:spacing w:val="40"/>
        </w:rPr>
        <w:t> </w:t>
      </w:r>
      <w:r>
        <w:rPr/>
        <w:t>Interface</w:t>
      </w:r>
      <w:r>
        <w:rPr>
          <w:spacing w:val="40"/>
        </w:rPr>
        <w:t> </w:t>
      </w:r>
      <w:r>
        <w:rPr/>
        <w:t>Compatibility.</w:t>
      </w:r>
      <w:r>
        <w:rPr>
          <w:spacing w:val="80"/>
          <w:w w:val="150"/>
        </w:rPr>
        <w:t> </w:t>
      </w:r>
      <w:r>
        <w:rPr/>
        <w:t>The</w:t>
      </w:r>
      <w:r>
        <w:rPr>
          <w:spacing w:val="40"/>
        </w:rPr>
        <w:t> </w:t>
      </w:r>
      <w:r>
        <w:rPr/>
        <w:t>highest</w:t>
      </w:r>
      <w:r>
        <w:rPr>
          <w:spacing w:val="40"/>
        </w:rPr>
        <w:t> </w:t>
      </w:r>
      <w:r>
        <w:rPr/>
        <w:t>level of compatibility has been then considered for building the wrappers on this case study.</w:t>
      </w:r>
      <w:r>
        <w:rPr>
          <w:spacing w:val="-14"/>
        </w:rPr>
        <w:t> </w:t>
      </w:r>
      <w:r>
        <w:rPr/>
        <w:t>In</w:t>
      </w:r>
      <w:r>
        <w:rPr>
          <w:spacing w:val="-7"/>
        </w:rPr>
        <w:t> </w:t>
      </w:r>
      <w:r>
        <w:rPr/>
        <w:t>this case the size of </w:t>
      </w:r>
      <w:r>
        <w:rPr>
          <w:rFonts w:ascii="Georgia" w:hAnsi="Georgia"/>
          <w:i/>
        </w:rPr>
        <w:t>W</w:t>
      </w:r>
      <w:r>
        <w:rPr>
          <w:rFonts w:ascii="Georgia" w:hAnsi="Georgia"/>
          <w:i/>
          <w:spacing w:val="32"/>
        </w:rPr>
        <w:t> </w:t>
      </w:r>
      <w:r>
        <w:rPr/>
        <w:t>is 6</w:t>
      </w:r>
      <w:r>
        <w:rPr>
          <w:spacing w:val="-14"/>
        </w:rPr>
        <w:t> </w:t>
      </w:r>
      <w:r>
        <w:rPr>
          <w:rFonts w:ascii="DejaVu Sans" w:hAnsi="DejaVu Sans"/>
          <w:i/>
        </w:rPr>
        <w:t>∗</w:t>
      </w:r>
      <w:r>
        <w:rPr>
          <w:rFonts w:ascii="DejaVu Sans" w:hAnsi="DejaVu Sans"/>
          <w:i/>
          <w:spacing w:val="-16"/>
        </w:rPr>
        <w:t> </w:t>
      </w:r>
      <w:r>
        <w:rPr/>
        <w:t>22</w:t>
      </w:r>
      <w:r>
        <w:rPr>
          <w:spacing w:val="-13"/>
        </w:rPr>
        <w:t> </w:t>
      </w:r>
      <w:r>
        <w:rPr>
          <w:rFonts w:ascii="DejaVu Sans" w:hAnsi="DejaVu Sans"/>
          <w:i/>
        </w:rPr>
        <w:t>∗</w:t>
      </w:r>
      <w:r>
        <w:rPr>
          <w:rFonts w:ascii="DejaVu Sans" w:hAnsi="DejaVu Sans"/>
          <w:i/>
          <w:spacing w:val="-17"/>
        </w:rPr>
        <w:t> </w:t>
      </w:r>
      <w:r>
        <w:rPr/>
        <w:t>22 =</w:t>
      </w:r>
      <w:r>
        <w:rPr>
          <w:spacing w:val="-1"/>
        </w:rPr>
        <w:t> </w:t>
      </w:r>
      <w:r>
        <w:rPr/>
        <w:t>2904, since only three services from </w:t>
      </w:r>
      <w:r>
        <w:rPr>
          <w:rFonts w:ascii="MathJax_Typewriter" w:hAnsi="MathJax_Typewriter"/>
        </w:rPr>
        <w:t>JCalculator</w:t>
      </w:r>
      <w:r>
        <w:rPr>
          <w:rFonts w:ascii="MathJax_Typewriter" w:hAnsi="MathJax_Typewriter"/>
          <w:spacing w:val="36"/>
        </w:rPr>
        <w:t> </w:t>
      </w:r>
      <w:r>
        <w:rPr/>
        <w:t>involved</w:t>
      </w:r>
      <w:r>
        <w:rPr>
          <w:spacing w:val="36"/>
        </w:rPr>
        <w:t> </w:t>
      </w:r>
      <w:r>
        <w:rPr/>
        <w:t>a</w:t>
      </w:r>
      <w:r>
        <w:rPr>
          <w:spacing w:val="36"/>
        </w:rPr>
        <w:t> </w:t>
      </w:r>
      <w:r>
        <w:rPr/>
        <w:t>matching</w:t>
      </w:r>
      <w:r>
        <w:rPr>
          <w:spacing w:val="36"/>
        </w:rPr>
        <w:t> </w:t>
      </w:r>
      <w:r>
        <w:rPr/>
        <w:t>with</w:t>
      </w:r>
      <w:r>
        <w:rPr>
          <w:spacing w:val="36"/>
        </w:rPr>
        <w:t> </w:t>
      </w:r>
      <w:r>
        <w:rPr/>
        <w:t>more</w:t>
      </w:r>
      <w:r>
        <w:rPr>
          <w:spacing w:val="36"/>
        </w:rPr>
        <w:t> </w:t>
      </w:r>
      <w:r>
        <w:rPr/>
        <w:t>than</w:t>
      </w:r>
      <w:r>
        <w:rPr>
          <w:spacing w:val="36"/>
        </w:rPr>
        <w:t> </w:t>
      </w:r>
      <w:r>
        <w:rPr/>
        <w:t>one</w:t>
      </w:r>
      <w:r>
        <w:rPr>
          <w:spacing w:val="36"/>
        </w:rPr>
        <w:t> </w:t>
      </w:r>
      <w:r>
        <w:rPr/>
        <w:t>service</w:t>
      </w:r>
      <w:r>
        <w:rPr>
          <w:spacing w:val="36"/>
        </w:rPr>
        <w:t> </w:t>
      </w:r>
      <w:r>
        <w:rPr/>
        <w:t>from</w:t>
      </w:r>
      <w:r>
        <w:rPr>
          <w:spacing w:val="37"/>
        </w:rPr>
        <w:t> </w:t>
      </w:r>
      <w:r>
        <w:rPr>
          <w:rFonts w:ascii="MathJax_Typewriter" w:hAnsi="MathJax_Typewriter"/>
        </w:rPr>
        <w:t>JCalc</w:t>
      </w:r>
      <w:r>
        <w:rPr/>
        <w:t>.</w:t>
      </w:r>
    </w:p>
    <w:p>
      <w:pPr>
        <w:pStyle w:val="BodyText"/>
        <w:spacing w:line="266" w:lineRule="exact" w:before="6"/>
        <w:ind w:left="107" w:right="219" w:firstLine="318"/>
      </w:pPr>
      <w:r>
        <w:rPr/>
        <w:t>After that, the next step is to run the Component Behaviour TS saved on file </w:t>
      </w:r>
      <w:r>
        <w:rPr>
          <w:rFonts w:ascii="MathJax_Typewriter" w:hAnsi="MathJax_Typewriter"/>
        </w:rPr>
        <w:t>MuJavaJCalculator </w:t>
      </w:r>
      <w:r>
        <w:rPr/>
        <w:t>on each wrapper from </w:t>
      </w:r>
      <w:r>
        <w:rPr>
          <w:rFonts w:ascii="Georgia" w:hAnsi="Georgia"/>
          <w:i/>
        </w:rPr>
        <w:t>W </w:t>
      </w:r>
      <w:r>
        <w:rPr/>
        <w:t>in order to evaluate the semantic compatibility.</w:t>
      </w:r>
      <w:r>
        <w:rPr>
          <w:spacing w:val="80"/>
        </w:rPr>
        <w:t> </w:t>
      </w:r>
      <w:r>
        <w:rPr/>
        <w:t>For</w:t>
      </w:r>
      <w:r>
        <w:rPr>
          <w:spacing w:val="37"/>
        </w:rPr>
        <w:t> </w:t>
      </w:r>
      <w:r>
        <w:rPr/>
        <w:t>this</w:t>
      </w:r>
      <w:r>
        <w:rPr>
          <w:spacing w:val="37"/>
        </w:rPr>
        <w:t> </w:t>
      </w:r>
      <w:r>
        <w:rPr/>
        <w:t>the</w:t>
      </w:r>
      <w:r>
        <w:rPr>
          <w:spacing w:val="37"/>
        </w:rPr>
        <w:t> </w:t>
      </w:r>
      <w:r>
        <w:rPr>
          <w:rFonts w:ascii="LM Sans 10" w:hAnsi="LM Sans 10"/>
          <w:i/>
        </w:rPr>
        <w:t>testooj</w:t>
      </w:r>
      <w:r>
        <w:rPr>
          <w:rFonts w:ascii="LM Sans 10" w:hAnsi="LM Sans 10"/>
          <w:i/>
          <w:spacing w:val="20"/>
        </w:rPr>
        <w:t> </w:t>
      </w:r>
      <w:r>
        <w:rPr/>
        <w:t>tool</w:t>
      </w:r>
      <w:r>
        <w:rPr>
          <w:spacing w:val="37"/>
        </w:rPr>
        <w:t> </w:t>
      </w:r>
      <w:r>
        <w:rPr/>
        <w:t>provides</w:t>
      </w:r>
      <w:r>
        <w:rPr>
          <w:spacing w:val="37"/>
        </w:rPr>
        <w:t> </w:t>
      </w:r>
      <w:r>
        <w:rPr/>
        <w:t>with</w:t>
      </w:r>
      <w:r>
        <w:rPr>
          <w:spacing w:val="37"/>
        </w:rPr>
        <w:t> </w:t>
      </w:r>
      <w:r>
        <w:rPr/>
        <w:t>an</w:t>
      </w:r>
      <w:r>
        <w:rPr>
          <w:spacing w:val="38"/>
        </w:rPr>
        <w:t> </w:t>
      </w:r>
      <w:r>
        <w:rPr>
          <w:rFonts w:ascii="LM Roman 10" w:hAnsi="LM Roman 10"/>
          <w:i/>
        </w:rPr>
        <w:t>executor </w:t>
      </w:r>
      <w:r>
        <w:rPr/>
        <w:t>facility,</w:t>
      </w:r>
      <w:r>
        <w:rPr>
          <w:spacing w:val="40"/>
        </w:rPr>
        <w:t> </w:t>
      </w:r>
      <w:r>
        <w:rPr/>
        <w:t>which is</w:t>
      </w:r>
      <w:r>
        <w:rPr>
          <w:spacing w:val="33"/>
        </w:rPr>
        <w:t> </w:t>
      </w:r>
      <w:r>
        <w:rPr/>
        <w:t>based</w:t>
      </w:r>
      <w:r>
        <w:rPr>
          <w:spacing w:val="33"/>
        </w:rPr>
        <w:t> </w:t>
      </w:r>
      <w:r>
        <w:rPr/>
        <w:t>on</w:t>
      </w:r>
      <w:r>
        <w:rPr>
          <w:spacing w:val="34"/>
        </w:rPr>
        <w:t> </w:t>
      </w:r>
      <w:r>
        <w:rPr/>
        <w:t>the</w:t>
      </w:r>
      <w:r>
        <w:rPr>
          <w:spacing w:val="33"/>
        </w:rPr>
        <w:t> </w:t>
      </w:r>
      <w:r>
        <w:rPr/>
        <w:t>MuJava</w:t>
      </w:r>
      <w:r>
        <w:rPr>
          <w:spacing w:val="33"/>
        </w:rPr>
        <w:t> </w:t>
      </w:r>
      <w:r>
        <w:rPr/>
        <w:t>framework.</w:t>
      </w:r>
      <w:r>
        <w:rPr>
          <w:spacing w:val="40"/>
        </w:rPr>
        <w:t> </w:t>
      </w:r>
      <w:r>
        <w:rPr/>
        <w:t>The</w:t>
      </w:r>
      <w:r>
        <w:rPr>
          <w:spacing w:val="33"/>
        </w:rPr>
        <w:t> </w:t>
      </w:r>
      <w:r>
        <w:rPr/>
        <w:t>executor</w:t>
      </w:r>
      <w:r>
        <w:rPr>
          <w:spacing w:val="34"/>
        </w:rPr>
        <w:t> </w:t>
      </w:r>
      <w:r>
        <w:rPr/>
        <w:t>takes</w:t>
      </w:r>
      <w:r>
        <w:rPr>
          <w:spacing w:val="33"/>
        </w:rPr>
        <w:t> </w:t>
      </w:r>
      <w:r>
        <w:rPr/>
        <w:t>the</w:t>
      </w:r>
      <w:r>
        <w:rPr>
          <w:spacing w:val="33"/>
        </w:rPr>
        <w:t> </w:t>
      </w:r>
      <w:r>
        <w:rPr/>
        <w:t>testing</w:t>
      </w:r>
      <w:r>
        <w:rPr>
          <w:spacing w:val="33"/>
        </w:rPr>
        <w:t> </w:t>
      </w:r>
      <w:r>
        <w:rPr/>
        <w:t>file</w:t>
      </w:r>
      <w:r>
        <w:rPr>
          <w:spacing w:val="33"/>
        </w:rPr>
        <w:t> </w:t>
      </w:r>
      <w:r>
        <w:rPr/>
        <w:t>and</w:t>
      </w:r>
      <w:r>
        <w:rPr>
          <w:spacing w:val="33"/>
        </w:rPr>
        <w:t> </w:t>
      </w:r>
      <w:r>
        <w:rPr/>
        <w:t>iter- ates</w:t>
      </w:r>
      <w:r>
        <w:rPr>
          <w:spacing w:val="40"/>
        </w:rPr>
        <w:t> </w:t>
      </w:r>
      <w:r>
        <w:rPr/>
        <w:t>through</w:t>
      </w:r>
      <w:r>
        <w:rPr>
          <w:spacing w:val="40"/>
        </w:rPr>
        <w:t> </w:t>
      </w:r>
      <w:r>
        <w:rPr/>
        <w:t>the</w:t>
      </w:r>
      <w:r>
        <w:rPr>
          <w:spacing w:val="40"/>
        </w:rPr>
        <w:t> </w:t>
      </w:r>
      <w:r>
        <w:rPr/>
        <w:t>wrappers</w:t>
      </w:r>
      <w:r>
        <w:rPr>
          <w:spacing w:val="40"/>
        </w:rPr>
        <w:t> </w:t>
      </w:r>
      <w:r>
        <w:rPr/>
        <w:t>list.</w:t>
      </w:r>
      <w:r>
        <w:rPr>
          <w:spacing w:val="80"/>
        </w:rPr>
        <w:t> </w:t>
      </w:r>
      <w:r>
        <w:rPr/>
        <w:t>After</w:t>
      </w:r>
      <w:r>
        <w:rPr>
          <w:spacing w:val="40"/>
        </w:rPr>
        <w:t> </w:t>
      </w:r>
      <w:r>
        <w:rPr/>
        <w:t>this</w:t>
      </w:r>
      <w:r>
        <w:rPr>
          <w:spacing w:val="40"/>
        </w:rPr>
        <w:t> </w:t>
      </w:r>
      <w:r>
        <w:rPr/>
        <w:t>a</w:t>
      </w:r>
      <w:r>
        <w:rPr>
          <w:spacing w:val="40"/>
        </w:rPr>
        <w:t> </w:t>
      </w:r>
      <w:r>
        <w:rPr/>
        <w:t>“</w:t>
      </w:r>
      <w:r>
        <w:rPr>
          <w:rFonts w:ascii="LM Roman 10" w:hAnsi="LM Roman 10"/>
          <w:i/>
        </w:rPr>
        <w:t>Result Analysis</w:t>
      </w:r>
      <w:r>
        <w:rPr/>
        <w:t>”</w:t>
      </w:r>
      <w:r>
        <w:rPr>
          <w:spacing w:val="40"/>
        </w:rPr>
        <w:t> </w:t>
      </w:r>
      <w:r>
        <w:rPr/>
        <w:t>utility</w:t>
      </w:r>
      <w:r>
        <w:rPr>
          <w:spacing w:val="40"/>
        </w:rPr>
        <w:t> </w:t>
      </w:r>
      <w:r>
        <w:rPr/>
        <w:t>can</w:t>
      </w:r>
      <w:r>
        <w:rPr>
          <w:spacing w:val="40"/>
        </w:rPr>
        <w:t> </w:t>
      </w:r>
      <w:r>
        <w:rPr/>
        <w:t>show the wrappers that failed the tests when comparing with the original component </w:t>
      </w:r>
      <w:r>
        <w:rPr>
          <w:rFonts w:ascii="MathJax_Typewriter" w:hAnsi="MathJax_Typewriter"/>
        </w:rPr>
        <w:t>JCalculator</w:t>
      </w:r>
      <w:r>
        <w:rPr/>
        <w:t>.</w:t>
      </w:r>
      <w:r>
        <w:rPr>
          <w:spacing w:val="40"/>
        </w:rPr>
        <w:t> </w:t>
      </w:r>
      <w:r>
        <w:rPr/>
        <w:t>Those failed wrappers correspond to killed mutants, since the appli- cation of the </w:t>
      </w:r>
      <w:r>
        <w:rPr>
          <w:rFonts w:ascii="LM Roman 10" w:hAnsi="LM Roman 10"/>
          <w:i/>
        </w:rPr>
        <w:t>interface mutation </w:t>
      </w:r>
      <w:r>
        <w:rPr/>
        <w:t>technique.</w:t>
      </w:r>
      <w:r>
        <w:rPr>
          <w:spacing w:val="40"/>
        </w:rPr>
        <w:t> </w:t>
      </w:r>
      <w:r>
        <w:rPr/>
        <w:t>Figure </w:t>
      </w:r>
      <w:hyperlink w:history="true" w:anchor="_bookmark15">
        <w:r>
          <w:rPr>
            <w:color w:val="0000FF"/>
          </w:rPr>
          <w:t>6</w:t>
        </w:r>
      </w:hyperlink>
      <w:r>
        <w:rPr>
          <w:color w:val="0000FF"/>
        </w:rPr>
        <w:t> </w:t>
      </w:r>
      <w:r>
        <w:rPr/>
        <w:t>shows a summary of results where only one wrapper passed successfully the tests.</w:t>
      </w:r>
      <w:r>
        <w:rPr>
          <w:spacing w:val="40"/>
        </w:rPr>
        <w:t> </w:t>
      </w:r>
      <w:r>
        <w:rPr/>
        <w:t>This means only one wrapper may</w:t>
      </w:r>
      <w:r>
        <w:rPr>
          <w:spacing w:val="25"/>
        </w:rPr>
        <w:t> </w:t>
      </w:r>
      <w:r>
        <w:rPr/>
        <w:t>survive</w:t>
      </w:r>
      <w:r>
        <w:rPr>
          <w:spacing w:val="26"/>
        </w:rPr>
        <w:t> </w:t>
      </w:r>
      <w:r>
        <w:rPr/>
        <w:t>(as</w:t>
      </w:r>
      <w:r>
        <w:rPr>
          <w:spacing w:val="26"/>
        </w:rPr>
        <w:t> </w:t>
      </w:r>
      <w:r>
        <w:rPr/>
        <w:t>a</w:t>
      </w:r>
      <w:r>
        <w:rPr>
          <w:spacing w:val="25"/>
        </w:rPr>
        <w:t> </w:t>
      </w:r>
      <w:r>
        <w:rPr/>
        <w:t>mutation</w:t>
      </w:r>
      <w:r>
        <w:rPr>
          <w:spacing w:val="26"/>
        </w:rPr>
        <w:t> </w:t>
      </w:r>
      <w:r>
        <w:rPr/>
        <w:t>case)</w:t>
      </w:r>
      <w:r>
        <w:rPr>
          <w:spacing w:val="26"/>
        </w:rPr>
        <w:t> </w:t>
      </w:r>
      <w:r>
        <w:rPr/>
        <w:t>which</w:t>
      </w:r>
      <w:r>
        <w:rPr>
          <w:spacing w:val="25"/>
        </w:rPr>
        <w:t> </w:t>
      </w:r>
      <w:r>
        <w:rPr/>
        <w:t>ease</w:t>
      </w:r>
      <w:r>
        <w:rPr>
          <w:spacing w:val="26"/>
        </w:rPr>
        <w:t> </w:t>
      </w:r>
      <w:r>
        <w:rPr/>
        <w:t>to</w:t>
      </w:r>
      <w:r>
        <w:rPr>
          <w:spacing w:val="26"/>
        </w:rPr>
        <w:t> </w:t>
      </w:r>
      <w:r>
        <w:rPr/>
        <w:t>make</w:t>
      </w:r>
      <w:r>
        <w:rPr>
          <w:spacing w:val="26"/>
        </w:rPr>
        <w:t> </w:t>
      </w:r>
      <w:r>
        <w:rPr/>
        <w:t>decisions</w:t>
      </w:r>
      <w:r>
        <w:rPr>
          <w:spacing w:val="26"/>
        </w:rPr>
        <w:t> </w:t>
      </w:r>
      <w:r>
        <w:rPr/>
        <w:t>whether</w:t>
      </w:r>
      <w:r>
        <w:rPr>
          <w:spacing w:val="26"/>
        </w:rPr>
        <w:t> </w:t>
      </w:r>
      <w:r>
        <w:rPr/>
        <w:t>to</w:t>
      </w:r>
      <w:r>
        <w:rPr>
          <w:spacing w:val="26"/>
        </w:rPr>
        <w:t> </w:t>
      </w:r>
      <w:r>
        <w:rPr/>
        <w:t>accept or</w:t>
      </w:r>
      <w:r>
        <w:rPr>
          <w:spacing w:val="33"/>
        </w:rPr>
        <w:t> </w:t>
      </w:r>
      <w:r>
        <w:rPr/>
        <w:t>discard</w:t>
      </w:r>
      <w:r>
        <w:rPr>
          <w:spacing w:val="33"/>
        </w:rPr>
        <w:t> </w:t>
      </w:r>
      <w:r>
        <w:rPr/>
        <w:t>the</w:t>
      </w:r>
      <w:r>
        <w:rPr>
          <w:spacing w:val="33"/>
        </w:rPr>
        <w:t> </w:t>
      </w:r>
      <w:r>
        <w:rPr/>
        <w:t>candidate</w:t>
      </w:r>
      <w:r>
        <w:rPr>
          <w:spacing w:val="33"/>
        </w:rPr>
        <w:t> </w:t>
      </w:r>
      <w:r>
        <w:rPr/>
        <w:t>replacement</w:t>
      </w:r>
      <w:r>
        <w:rPr>
          <w:spacing w:val="33"/>
        </w:rPr>
        <w:t> </w:t>
      </w:r>
      <w:r>
        <w:rPr/>
        <w:t>component</w:t>
      </w:r>
      <w:r>
        <w:rPr>
          <w:spacing w:val="33"/>
        </w:rPr>
        <w:t> </w:t>
      </w:r>
      <w:r>
        <w:rPr/>
        <w:t>–</w:t>
      </w:r>
      <w:r>
        <w:rPr>
          <w:spacing w:val="33"/>
        </w:rPr>
        <w:t> </w:t>
      </w:r>
      <w:r>
        <w:rPr/>
        <w:t>i.e.</w:t>
      </w:r>
      <w:r>
        <w:rPr>
          <w:spacing w:val="40"/>
        </w:rPr>
        <w:t> </w:t>
      </w:r>
      <w:r>
        <w:rPr>
          <w:rFonts w:ascii="MathJax_Typewriter" w:hAnsi="MathJax_Typewriter"/>
        </w:rPr>
        <w:t>JCalc</w:t>
      </w:r>
      <w:r>
        <w:rPr>
          <w:rFonts w:ascii="MathJax_Typewriter" w:hAnsi="MathJax_Typewriter"/>
          <w:spacing w:val="33"/>
        </w:rPr>
        <w:t> </w:t>
      </w:r>
      <w:r>
        <w:rPr/>
        <w:t>in</w:t>
      </w:r>
      <w:r>
        <w:rPr>
          <w:spacing w:val="33"/>
        </w:rPr>
        <w:t> </w:t>
      </w:r>
      <w:r>
        <w:rPr/>
        <w:t>this</w:t>
      </w:r>
      <w:r>
        <w:rPr>
          <w:spacing w:val="33"/>
        </w:rPr>
        <w:t> </w:t>
      </w:r>
      <w:r>
        <w:rPr/>
        <w:t>case</w:t>
      </w:r>
      <w:r>
        <w:rPr>
          <w:spacing w:val="33"/>
        </w:rPr>
        <w:t> </w:t>
      </w:r>
      <w:r>
        <w:rPr/>
        <w:t>study.</w:t>
      </w:r>
    </w:p>
    <w:p>
      <w:pPr>
        <w:pStyle w:val="BodyText"/>
        <w:spacing w:line="259" w:lineRule="auto" w:before="49"/>
        <w:ind w:left="107" w:right="220" w:firstLine="318"/>
      </w:pPr>
      <w:r>
        <w:rPr/>
        <w:t>In case of the wrapper with 77,77% of success, the only wrong matching involved the service </w:t>
      </w:r>
      <w:r>
        <w:rPr>
          <w:rFonts w:ascii="MathJax_Typewriter" w:hAnsi="MathJax_Typewriter"/>
        </w:rPr>
        <w:t>setSubtract </w:t>
      </w:r>
      <w:r>
        <w:rPr/>
        <w:t>to service </w:t>
      </w:r>
      <w:r>
        <w:rPr>
          <w:rFonts w:ascii="MathJax_Typewriter" w:hAnsi="MathJax_Typewriter"/>
        </w:rPr>
        <w:t>del </w:t>
      </w:r>
      <w:r>
        <w:rPr/>
        <w:t>from </w:t>
      </w:r>
      <w:r>
        <w:rPr>
          <w:rFonts w:ascii="MathJax_Typewriter" w:hAnsi="MathJax_Typewriter"/>
        </w:rPr>
        <w:t>JCalc </w:t>
      </w:r>
      <w:r>
        <w:rPr/>
        <w:t>– instead of </w:t>
      </w:r>
      <w:r>
        <w:rPr>
          <w:rFonts w:ascii="MathJax_Typewriter" w:hAnsi="MathJax_Typewriter"/>
        </w:rPr>
        <w:t>addMinus </w:t>
      </w:r>
      <w:r>
        <w:rPr/>
        <w:t>which im- plies the true matching.</w:t>
      </w:r>
      <w:r>
        <w:rPr>
          <w:spacing w:val="40"/>
        </w:rPr>
        <w:t> </w:t>
      </w:r>
      <w:r>
        <w:rPr/>
        <w:t>Although this corresponds to a faulty version of the target wrapper (the one with the 100%), it would give a reasonable decision on compati- bility</w:t>
      </w:r>
      <w:r>
        <w:rPr>
          <w:spacing w:val="9"/>
        </w:rPr>
        <w:t> </w:t>
      </w:r>
      <w:r>
        <w:rPr/>
        <w:t>anyway,</w:t>
      </w:r>
      <w:r>
        <w:rPr>
          <w:spacing w:val="12"/>
        </w:rPr>
        <w:t> </w:t>
      </w:r>
      <w:r>
        <w:rPr/>
        <w:t>being</w:t>
      </w:r>
      <w:r>
        <w:rPr>
          <w:spacing w:val="11"/>
        </w:rPr>
        <w:t> </w:t>
      </w:r>
      <w:r>
        <w:rPr/>
        <w:t>quite</w:t>
      </w:r>
      <w:r>
        <w:rPr>
          <w:spacing w:val="12"/>
        </w:rPr>
        <w:t> </w:t>
      </w:r>
      <w:r>
        <w:rPr/>
        <w:t>easy</w:t>
      </w:r>
      <w:r>
        <w:rPr>
          <w:spacing w:val="11"/>
        </w:rPr>
        <w:t> </w:t>
      </w:r>
      <w:r>
        <w:rPr/>
        <w:t>to</w:t>
      </w:r>
      <w:r>
        <w:rPr>
          <w:spacing w:val="11"/>
        </w:rPr>
        <w:t> </w:t>
      </w:r>
      <w:r>
        <w:rPr/>
        <w:t>recognize</w:t>
      </w:r>
      <w:r>
        <w:rPr>
          <w:spacing w:val="11"/>
        </w:rPr>
        <w:t> </w:t>
      </w:r>
      <w:r>
        <w:rPr/>
        <w:t>the</w:t>
      </w:r>
      <w:r>
        <w:rPr>
          <w:spacing w:val="12"/>
        </w:rPr>
        <w:t> </w:t>
      </w:r>
      <w:r>
        <w:rPr/>
        <w:t>wrong</w:t>
      </w:r>
      <w:r>
        <w:rPr>
          <w:spacing w:val="11"/>
        </w:rPr>
        <w:t> </w:t>
      </w:r>
      <w:r>
        <w:rPr/>
        <w:t>service</w:t>
      </w:r>
      <w:r>
        <w:rPr>
          <w:spacing w:val="11"/>
        </w:rPr>
        <w:t> </w:t>
      </w:r>
      <w:r>
        <w:rPr/>
        <w:t>correspondence</w:t>
      </w:r>
      <w:r>
        <w:rPr>
          <w:spacing w:val="12"/>
        </w:rPr>
        <w:t> </w:t>
      </w:r>
      <w:r>
        <w:rPr>
          <w:spacing w:val="-4"/>
        </w:rPr>
        <w:t>from</w:t>
      </w:r>
    </w:p>
    <w:p>
      <w:pPr>
        <w:spacing w:after="0" w:line="259" w:lineRule="auto"/>
        <w:sectPr>
          <w:pgSz w:w="9360" w:h="13610"/>
          <w:pgMar w:header="855" w:footer="0" w:top="1040" w:bottom="280" w:left="680" w:right="680"/>
        </w:sectPr>
      </w:pPr>
    </w:p>
    <w:p>
      <w:pPr>
        <w:pStyle w:val="BodyText"/>
        <w:spacing w:before="9"/>
        <w:jc w:val="left"/>
        <w:rPr>
          <w:sz w:val="13"/>
        </w:rPr>
      </w:pPr>
    </w:p>
    <w:p>
      <w:pPr>
        <w:pStyle w:val="BodyText"/>
        <w:ind w:left="834"/>
        <w:jc w:val="left"/>
        <w:rPr>
          <w:sz w:val="20"/>
        </w:rPr>
      </w:pPr>
      <w:r>
        <w:rPr>
          <w:sz w:val="20"/>
        </w:rPr>
        <mc:AlternateContent>
          <mc:Choice Requires="wps">
            <w:drawing>
              <wp:inline distT="0" distB="0" distL="0" distR="0">
                <wp:extent cx="4086860" cy="1530350"/>
                <wp:effectExtent l="9525" t="0" r="0" b="3175"/>
                <wp:docPr id="125" name="Group 125"/>
                <wp:cNvGraphicFramePr>
                  <a:graphicFrameLocks/>
                </wp:cNvGraphicFramePr>
                <a:graphic>
                  <a:graphicData uri="http://schemas.microsoft.com/office/word/2010/wordprocessingGroup">
                    <wpg:wgp>
                      <wpg:cNvPr id="125" name="Group 125"/>
                      <wpg:cNvGrpSpPr/>
                      <wpg:grpSpPr>
                        <a:xfrm>
                          <a:off x="0" y="0"/>
                          <a:ext cx="4086860" cy="1530350"/>
                          <a:chExt cx="4086860" cy="1530350"/>
                        </a:xfrm>
                      </wpg:grpSpPr>
                      <wps:wsp>
                        <wps:cNvPr id="126" name="Graphic 126"/>
                        <wps:cNvSpPr/>
                        <wps:spPr>
                          <a:xfrm>
                            <a:off x="1265521" y="180577"/>
                            <a:ext cx="875030" cy="1190625"/>
                          </a:xfrm>
                          <a:custGeom>
                            <a:avLst/>
                            <a:gdLst/>
                            <a:ahLst/>
                            <a:cxnLst/>
                            <a:rect l="l" t="t" r="r" b="b"/>
                            <a:pathLst>
                              <a:path w="875030" h="1190625">
                                <a:moveTo>
                                  <a:pt x="0" y="1152290"/>
                                </a:moveTo>
                                <a:lnTo>
                                  <a:pt x="0" y="1190034"/>
                                </a:lnTo>
                              </a:path>
                              <a:path w="875030" h="1190625">
                                <a:moveTo>
                                  <a:pt x="0" y="1022038"/>
                                </a:moveTo>
                                <a:lnTo>
                                  <a:pt x="0" y="1093085"/>
                                </a:lnTo>
                              </a:path>
                              <a:path w="875030" h="1190625">
                                <a:moveTo>
                                  <a:pt x="0" y="0"/>
                                </a:moveTo>
                                <a:lnTo>
                                  <a:pt x="0" y="968753"/>
                                </a:lnTo>
                              </a:path>
                              <a:path w="875030" h="1190625">
                                <a:moveTo>
                                  <a:pt x="430721" y="1022038"/>
                                </a:moveTo>
                                <a:lnTo>
                                  <a:pt x="430721" y="1093085"/>
                                </a:lnTo>
                              </a:path>
                              <a:path w="875030" h="1190625">
                                <a:moveTo>
                                  <a:pt x="430721" y="0"/>
                                </a:moveTo>
                                <a:lnTo>
                                  <a:pt x="430721" y="968753"/>
                                </a:lnTo>
                              </a:path>
                              <a:path w="875030" h="1190625">
                                <a:moveTo>
                                  <a:pt x="430721" y="1152290"/>
                                </a:moveTo>
                                <a:lnTo>
                                  <a:pt x="430721" y="1190034"/>
                                </a:lnTo>
                              </a:path>
                              <a:path w="875030" h="1190625">
                                <a:moveTo>
                                  <a:pt x="874764" y="1022038"/>
                                </a:moveTo>
                                <a:lnTo>
                                  <a:pt x="874764" y="1093085"/>
                                </a:lnTo>
                              </a:path>
                              <a:path w="875030" h="1190625">
                                <a:moveTo>
                                  <a:pt x="874764" y="0"/>
                                </a:moveTo>
                                <a:lnTo>
                                  <a:pt x="874764" y="968753"/>
                                </a:lnTo>
                              </a:path>
                              <a:path w="875030" h="1190625">
                                <a:moveTo>
                                  <a:pt x="874764" y="1152290"/>
                                </a:moveTo>
                                <a:lnTo>
                                  <a:pt x="874764" y="1190034"/>
                                </a:lnTo>
                              </a:path>
                            </a:pathLst>
                          </a:custGeom>
                          <a:ln w="2960">
                            <a:solidFill>
                              <a:srgbClr val="000000"/>
                            </a:solidFill>
                            <a:prstDash val="solid"/>
                          </a:ln>
                        </wps:spPr>
                        <wps:bodyPr wrap="square" lIns="0" tIns="0" rIns="0" bIns="0" rtlCol="0">
                          <a:prstTxWarp prst="textNoShape">
                            <a:avLst/>
                          </a:prstTxWarp>
                          <a:noAutofit/>
                        </wps:bodyPr>
                      </wps:wsp>
                      <wps:wsp>
                        <wps:cNvPr id="127" name="Graphic 127"/>
                        <wps:cNvSpPr/>
                        <wps:spPr>
                          <a:xfrm>
                            <a:off x="2584328" y="1202615"/>
                            <a:ext cx="1270" cy="71120"/>
                          </a:xfrm>
                          <a:custGeom>
                            <a:avLst/>
                            <a:gdLst/>
                            <a:ahLst/>
                            <a:cxnLst/>
                            <a:rect l="l" t="t" r="r" b="b"/>
                            <a:pathLst>
                              <a:path w="0" h="71120">
                                <a:moveTo>
                                  <a:pt x="0" y="0"/>
                                </a:moveTo>
                                <a:lnTo>
                                  <a:pt x="0" y="71046"/>
                                </a:lnTo>
                              </a:path>
                            </a:pathLst>
                          </a:custGeom>
                          <a:ln w="2960">
                            <a:solidFill>
                              <a:srgbClr val="000000"/>
                            </a:solidFill>
                            <a:prstDash val="solid"/>
                          </a:ln>
                        </wps:spPr>
                        <wps:bodyPr wrap="square" lIns="0" tIns="0" rIns="0" bIns="0" rtlCol="0">
                          <a:prstTxWarp prst="textNoShape">
                            <a:avLst/>
                          </a:prstTxWarp>
                          <a:noAutofit/>
                        </wps:bodyPr>
                      </wps:wsp>
                      <wps:wsp>
                        <wps:cNvPr id="128" name="Graphic 128"/>
                        <wps:cNvSpPr/>
                        <wps:spPr>
                          <a:xfrm>
                            <a:off x="2584328" y="180577"/>
                            <a:ext cx="1270" cy="969010"/>
                          </a:xfrm>
                          <a:custGeom>
                            <a:avLst/>
                            <a:gdLst/>
                            <a:ahLst/>
                            <a:cxnLst/>
                            <a:rect l="l" t="t" r="r" b="b"/>
                            <a:pathLst>
                              <a:path w="0" h="969010">
                                <a:moveTo>
                                  <a:pt x="0" y="0"/>
                                </a:moveTo>
                                <a:lnTo>
                                  <a:pt x="0" y="968753"/>
                                </a:lnTo>
                              </a:path>
                            </a:pathLst>
                          </a:custGeom>
                          <a:ln w="2960">
                            <a:solidFill>
                              <a:srgbClr val="000000"/>
                            </a:solidFill>
                            <a:prstDash val="solid"/>
                          </a:ln>
                        </wps:spPr>
                        <wps:bodyPr wrap="square" lIns="0" tIns="0" rIns="0" bIns="0" rtlCol="0">
                          <a:prstTxWarp prst="textNoShape">
                            <a:avLst/>
                          </a:prstTxWarp>
                          <a:noAutofit/>
                        </wps:bodyPr>
                      </wps:wsp>
                      <wps:wsp>
                        <wps:cNvPr id="129" name="Graphic 129"/>
                        <wps:cNvSpPr/>
                        <wps:spPr>
                          <a:xfrm>
                            <a:off x="2584328" y="1202615"/>
                            <a:ext cx="466725" cy="168275"/>
                          </a:xfrm>
                          <a:custGeom>
                            <a:avLst/>
                            <a:gdLst/>
                            <a:ahLst/>
                            <a:cxnLst/>
                            <a:rect l="l" t="t" r="r" b="b"/>
                            <a:pathLst>
                              <a:path w="466725" h="168275">
                                <a:moveTo>
                                  <a:pt x="0" y="130252"/>
                                </a:moveTo>
                                <a:lnTo>
                                  <a:pt x="0" y="167996"/>
                                </a:lnTo>
                              </a:path>
                              <a:path w="466725" h="168275">
                                <a:moveTo>
                                  <a:pt x="466244" y="0"/>
                                </a:moveTo>
                                <a:lnTo>
                                  <a:pt x="466244" y="71046"/>
                                </a:lnTo>
                              </a:path>
                            </a:pathLst>
                          </a:custGeom>
                          <a:ln w="2960">
                            <a:solidFill>
                              <a:srgbClr val="000000"/>
                            </a:solidFill>
                            <a:prstDash val="solid"/>
                          </a:ln>
                        </wps:spPr>
                        <wps:bodyPr wrap="square" lIns="0" tIns="0" rIns="0" bIns="0" rtlCol="0">
                          <a:prstTxWarp prst="textNoShape">
                            <a:avLst/>
                          </a:prstTxWarp>
                          <a:noAutofit/>
                        </wps:bodyPr>
                      </wps:wsp>
                      <wps:wsp>
                        <wps:cNvPr id="130" name="Graphic 130"/>
                        <wps:cNvSpPr/>
                        <wps:spPr>
                          <a:xfrm>
                            <a:off x="3050573" y="180577"/>
                            <a:ext cx="1270" cy="969010"/>
                          </a:xfrm>
                          <a:custGeom>
                            <a:avLst/>
                            <a:gdLst/>
                            <a:ahLst/>
                            <a:cxnLst/>
                            <a:rect l="l" t="t" r="r" b="b"/>
                            <a:pathLst>
                              <a:path w="0" h="969010">
                                <a:moveTo>
                                  <a:pt x="0" y="0"/>
                                </a:moveTo>
                                <a:lnTo>
                                  <a:pt x="0" y="968753"/>
                                </a:lnTo>
                              </a:path>
                            </a:pathLst>
                          </a:custGeom>
                          <a:ln w="2960">
                            <a:solidFill>
                              <a:srgbClr val="000000"/>
                            </a:solidFill>
                            <a:prstDash val="solid"/>
                          </a:ln>
                        </wps:spPr>
                        <wps:bodyPr wrap="square" lIns="0" tIns="0" rIns="0" bIns="0" rtlCol="0">
                          <a:prstTxWarp prst="textNoShape">
                            <a:avLst/>
                          </a:prstTxWarp>
                          <a:noAutofit/>
                        </wps:bodyPr>
                      </wps:wsp>
                      <wps:wsp>
                        <wps:cNvPr id="131" name="Graphic 131"/>
                        <wps:cNvSpPr/>
                        <wps:spPr>
                          <a:xfrm>
                            <a:off x="3050573" y="180577"/>
                            <a:ext cx="445770" cy="1190625"/>
                          </a:xfrm>
                          <a:custGeom>
                            <a:avLst/>
                            <a:gdLst/>
                            <a:ahLst/>
                            <a:cxnLst/>
                            <a:rect l="l" t="t" r="r" b="b"/>
                            <a:pathLst>
                              <a:path w="445770" h="1190625">
                                <a:moveTo>
                                  <a:pt x="0" y="1152290"/>
                                </a:moveTo>
                                <a:lnTo>
                                  <a:pt x="0" y="1190034"/>
                                </a:lnTo>
                              </a:path>
                              <a:path w="445770" h="1190625">
                                <a:moveTo>
                                  <a:pt x="445522" y="1022038"/>
                                </a:moveTo>
                                <a:lnTo>
                                  <a:pt x="445522" y="1093085"/>
                                </a:lnTo>
                              </a:path>
                              <a:path w="445770" h="1190625">
                                <a:moveTo>
                                  <a:pt x="445522" y="0"/>
                                </a:moveTo>
                                <a:lnTo>
                                  <a:pt x="445522" y="968753"/>
                                </a:lnTo>
                              </a:path>
                              <a:path w="445770" h="1190625">
                                <a:moveTo>
                                  <a:pt x="445522" y="1152290"/>
                                </a:moveTo>
                                <a:lnTo>
                                  <a:pt x="445522" y="1190034"/>
                                </a:lnTo>
                              </a:path>
                            </a:pathLst>
                          </a:custGeom>
                          <a:ln w="2960">
                            <a:solidFill>
                              <a:srgbClr val="000000"/>
                            </a:solidFill>
                            <a:prstDash val="solid"/>
                          </a:ln>
                        </wps:spPr>
                        <wps:bodyPr wrap="square" lIns="0" tIns="0" rIns="0" bIns="0" rtlCol="0">
                          <a:prstTxWarp prst="textNoShape">
                            <a:avLst/>
                          </a:prstTxWarp>
                          <a:noAutofit/>
                        </wps:bodyPr>
                      </wps:wsp>
                      <wps:wsp>
                        <wps:cNvPr id="132" name="Graphic 132"/>
                        <wps:cNvSpPr/>
                        <wps:spPr>
                          <a:xfrm>
                            <a:off x="3960120" y="181317"/>
                            <a:ext cx="1905" cy="1188720"/>
                          </a:xfrm>
                          <a:custGeom>
                            <a:avLst/>
                            <a:gdLst/>
                            <a:ahLst/>
                            <a:cxnLst/>
                            <a:rect l="l" t="t" r="r" b="b"/>
                            <a:pathLst>
                              <a:path w="1905" h="1188720">
                                <a:moveTo>
                                  <a:pt x="0" y="0"/>
                                </a:moveTo>
                                <a:lnTo>
                                  <a:pt x="1480" y="1188554"/>
                                </a:lnTo>
                              </a:path>
                            </a:pathLst>
                          </a:custGeom>
                          <a:ln w="1480">
                            <a:solidFill>
                              <a:srgbClr val="000000"/>
                            </a:solidFill>
                            <a:prstDash val="solid"/>
                          </a:ln>
                        </wps:spPr>
                        <wps:bodyPr wrap="square" lIns="0" tIns="0" rIns="0" bIns="0" rtlCol="0">
                          <a:prstTxWarp prst="textNoShape">
                            <a:avLst/>
                          </a:prstTxWarp>
                          <a:noAutofit/>
                        </wps:bodyPr>
                      </wps:wsp>
                      <wps:wsp>
                        <wps:cNvPr id="133" name="Graphic 133"/>
                        <wps:cNvSpPr/>
                        <wps:spPr>
                          <a:xfrm>
                            <a:off x="532111" y="739331"/>
                            <a:ext cx="60960" cy="53340"/>
                          </a:xfrm>
                          <a:custGeom>
                            <a:avLst/>
                            <a:gdLst/>
                            <a:ahLst/>
                            <a:cxnLst/>
                            <a:rect l="l" t="t" r="r" b="b"/>
                            <a:pathLst>
                              <a:path w="60960" h="53340">
                                <a:moveTo>
                                  <a:pt x="60685" y="0"/>
                                </a:moveTo>
                                <a:lnTo>
                                  <a:pt x="0" y="0"/>
                                </a:lnTo>
                                <a:lnTo>
                                  <a:pt x="0" y="53285"/>
                                </a:lnTo>
                                <a:lnTo>
                                  <a:pt x="60685" y="53285"/>
                                </a:lnTo>
                                <a:lnTo>
                                  <a:pt x="60685" y="0"/>
                                </a:lnTo>
                                <a:close/>
                              </a:path>
                            </a:pathLst>
                          </a:custGeom>
                          <a:solidFill>
                            <a:srgbClr val="9999FF"/>
                          </a:solidFill>
                        </wps:spPr>
                        <wps:bodyPr wrap="square" lIns="0" tIns="0" rIns="0" bIns="0" rtlCol="0">
                          <a:prstTxWarp prst="textNoShape">
                            <a:avLst/>
                          </a:prstTxWarp>
                          <a:noAutofit/>
                        </wps:bodyPr>
                      </wps:wsp>
                      <wps:wsp>
                        <wps:cNvPr id="134" name="Graphic 134"/>
                        <wps:cNvSpPr/>
                        <wps:spPr>
                          <a:xfrm>
                            <a:off x="532111" y="739331"/>
                            <a:ext cx="60960" cy="53340"/>
                          </a:xfrm>
                          <a:custGeom>
                            <a:avLst/>
                            <a:gdLst/>
                            <a:ahLst/>
                            <a:cxnLst/>
                            <a:rect l="l" t="t" r="r" b="b"/>
                            <a:pathLst>
                              <a:path w="60960" h="53340">
                                <a:moveTo>
                                  <a:pt x="0" y="53285"/>
                                </a:moveTo>
                                <a:lnTo>
                                  <a:pt x="60685" y="53285"/>
                                </a:lnTo>
                                <a:lnTo>
                                  <a:pt x="60685" y="0"/>
                                </a:lnTo>
                                <a:lnTo>
                                  <a:pt x="0" y="0"/>
                                </a:lnTo>
                                <a:lnTo>
                                  <a:pt x="0" y="53285"/>
                                </a:lnTo>
                                <a:close/>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532111" y="869583"/>
                            <a:ext cx="364490" cy="60960"/>
                          </a:xfrm>
                          <a:custGeom>
                            <a:avLst/>
                            <a:gdLst/>
                            <a:ahLst/>
                            <a:cxnLst/>
                            <a:rect l="l" t="t" r="r" b="b"/>
                            <a:pathLst>
                              <a:path w="364490" h="60960">
                                <a:moveTo>
                                  <a:pt x="364115" y="0"/>
                                </a:moveTo>
                                <a:lnTo>
                                  <a:pt x="0" y="0"/>
                                </a:lnTo>
                                <a:lnTo>
                                  <a:pt x="0" y="60685"/>
                                </a:lnTo>
                                <a:lnTo>
                                  <a:pt x="364115" y="60685"/>
                                </a:lnTo>
                                <a:lnTo>
                                  <a:pt x="364115" y="0"/>
                                </a:lnTo>
                                <a:close/>
                              </a:path>
                            </a:pathLst>
                          </a:custGeom>
                          <a:solidFill>
                            <a:srgbClr val="9999FF"/>
                          </a:solidFill>
                        </wps:spPr>
                        <wps:bodyPr wrap="square" lIns="0" tIns="0" rIns="0" bIns="0" rtlCol="0">
                          <a:prstTxWarp prst="textNoShape">
                            <a:avLst/>
                          </a:prstTxWarp>
                          <a:noAutofit/>
                        </wps:bodyPr>
                      </wps:wsp>
                      <wps:wsp>
                        <wps:cNvPr id="136" name="Graphic 136"/>
                        <wps:cNvSpPr/>
                        <wps:spPr>
                          <a:xfrm>
                            <a:off x="532111" y="869583"/>
                            <a:ext cx="364490" cy="60960"/>
                          </a:xfrm>
                          <a:custGeom>
                            <a:avLst/>
                            <a:gdLst/>
                            <a:ahLst/>
                            <a:cxnLst/>
                            <a:rect l="l" t="t" r="r" b="b"/>
                            <a:pathLst>
                              <a:path w="364490" h="60960">
                                <a:moveTo>
                                  <a:pt x="0" y="60685"/>
                                </a:moveTo>
                                <a:lnTo>
                                  <a:pt x="364115" y="60685"/>
                                </a:lnTo>
                                <a:lnTo>
                                  <a:pt x="364115" y="0"/>
                                </a:lnTo>
                                <a:lnTo>
                                  <a:pt x="0" y="0"/>
                                </a:lnTo>
                                <a:lnTo>
                                  <a:pt x="0" y="60685"/>
                                </a:lnTo>
                                <a:close/>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532111" y="1008717"/>
                            <a:ext cx="567055" cy="60960"/>
                          </a:xfrm>
                          <a:custGeom>
                            <a:avLst/>
                            <a:gdLst/>
                            <a:ahLst/>
                            <a:cxnLst/>
                            <a:rect l="l" t="t" r="r" b="b"/>
                            <a:pathLst>
                              <a:path w="567055" h="60960">
                                <a:moveTo>
                                  <a:pt x="566894" y="0"/>
                                </a:moveTo>
                                <a:lnTo>
                                  <a:pt x="0" y="0"/>
                                </a:lnTo>
                                <a:lnTo>
                                  <a:pt x="0" y="60685"/>
                                </a:lnTo>
                                <a:lnTo>
                                  <a:pt x="566894" y="60685"/>
                                </a:lnTo>
                                <a:lnTo>
                                  <a:pt x="566894" y="0"/>
                                </a:lnTo>
                                <a:close/>
                              </a:path>
                            </a:pathLst>
                          </a:custGeom>
                          <a:solidFill>
                            <a:srgbClr val="9999FF"/>
                          </a:solidFill>
                        </wps:spPr>
                        <wps:bodyPr wrap="square" lIns="0" tIns="0" rIns="0" bIns="0" rtlCol="0">
                          <a:prstTxWarp prst="textNoShape">
                            <a:avLst/>
                          </a:prstTxWarp>
                          <a:noAutofit/>
                        </wps:bodyPr>
                      </wps:wsp>
                      <wps:wsp>
                        <wps:cNvPr id="138" name="Graphic 138"/>
                        <wps:cNvSpPr/>
                        <wps:spPr>
                          <a:xfrm>
                            <a:off x="532111" y="1008717"/>
                            <a:ext cx="567055" cy="60960"/>
                          </a:xfrm>
                          <a:custGeom>
                            <a:avLst/>
                            <a:gdLst/>
                            <a:ahLst/>
                            <a:cxnLst/>
                            <a:rect l="l" t="t" r="r" b="b"/>
                            <a:pathLst>
                              <a:path w="567055" h="60960">
                                <a:moveTo>
                                  <a:pt x="0" y="60685"/>
                                </a:moveTo>
                                <a:lnTo>
                                  <a:pt x="566894" y="60685"/>
                                </a:lnTo>
                                <a:lnTo>
                                  <a:pt x="566894" y="0"/>
                                </a:lnTo>
                                <a:lnTo>
                                  <a:pt x="0" y="0"/>
                                </a:lnTo>
                                <a:lnTo>
                                  <a:pt x="0" y="60685"/>
                                </a:lnTo>
                                <a:close/>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532111" y="1149330"/>
                            <a:ext cx="3145790" cy="53340"/>
                          </a:xfrm>
                          <a:custGeom>
                            <a:avLst/>
                            <a:gdLst/>
                            <a:ahLst/>
                            <a:cxnLst/>
                            <a:rect l="l" t="t" r="r" b="b"/>
                            <a:pathLst>
                              <a:path w="3145790" h="53340">
                                <a:moveTo>
                                  <a:pt x="3145302" y="0"/>
                                </a:moveTo>
                                <a:lnTo>
                                  <a:pt x="0" y="0"/>
                                </a:lnTo>
                                <a:lnTo>
                                  <a:pt x="0" y="53285"/>
                                </a:lnTo>
                                <a:lnTo>
                                  <a:pt x="3145302" y="53285"/>
                                </a:lnTo>
                                <a:lnTo>
                                  <a:pt x="3145302" y="0"/>
                                </a:lnTo>
                                <a:close/>
                              </a:path>
                            </a:pathLst>
                          </a:custGeom>
                          <a:solidFill>
                            <a:srgbClr val="9999FF"/>
                          </a:solidFill>
                        </wps:spPr>
                        <wps:bodyPr wrap="square" lIns="0" tIns="0" rIns="0" bIns="0" rtlCol="0">
                          <a:prstTxWarp prst="textNoShape">
                            <a:avLst/>
                          </a:prstTxWarp>
                          <a:noAutofit/>
                        </wps:bodyPr>
                      </wps:wsp>
                      <wps:wsp>
                        <wps:cNvPr id="140" name="Graphic 140"/>
                        <wps:cNvSpPr/>
                        <wps:spPr>
                          <a:xfrm>
                            <a:off x="532111" y="1149330"/>
                            <a:ext cx="3145790" cy="53340"/>
                          </a:xfrm>
                          <a:custGeom>
                            <a:avLst/>
                            <a:gdLst/>
                            <a:ahLst/>
                            <a:cxnLst/>
                            <a:rect l="l" t="t" r="r" b="b"/>
                            <a:pathLst>
                              <a:path w="3145790" h="53340">
                                <a:moveTo>
                                  <a:pt x="0" y="53285"/>
                                </a:moveTo>
                                <a:lnTo>
                                  <a:pt x="3145302" y="53285"/>
                                </a:lnTo>
                                <a:lnTo>
                                  <a:pt x="3145302" y="0"/>
                                </a:lnTo>
                                <a:lnTo>
                                  <a:pt x="0" y="0"/>
                                </a:lnTo>
                                <a:lnTo>
                                  <a:pt x="0" y="53285"/>
                                </a:lnTo>
                                <a:close/>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532111" y="1273662"/>
                            <a:ext cx="3234690" cy="59690"/>
                          </a:xfrm>
                          <a:custGeom>
                            <a:avLst/>
                            <a:gdLst/>
                            <a:ahLst/>
                            <a:cxnLst/>
                            <a:rect l="l" t="t" r="r" b="b"/>
                            <a:pathLst>
                              <a:path w="3234690" h="59690">
                                <a:moveTo>
                                  <a:pt x="3234110" y="0"/>
                                </a:moveTo>
                                <a:lnTo>
                                  <a:pt x="0" y="0"/>
                                </a:lnTo>
                                <a:lnTo>
                                  <a:pt x="0" y="59205"/>
                                </a:lnTo>
                                <a:lnTo>
                                  <a:pt x="3234110" y="59205"/>
                                </a:lnTo>
                                <a:lnTo>
                                  <a:pt x="3234110" y="0"/>
                                </a:lnTo>
                                <a:close/>
                              </a:path>
                            </a:pathLst>
                          </a:custGeom>
                          <a:solidFill>
                            <a:srgbClr val="9999FF"/>
                          </a:solidFill>
                        </wps:spPr>
                        <wps:bodyPr wrap="square" lIns="0" tIns="0" rIns="0" bIns="0" rtlCol="0">
                          <a:prstTxWarp prst="textNoShape">
                            <a:avLst/>
                          </a:prstTxWarp>
                          <a:noAutofit/>
                        </wps:bodyPr>
                      </wps:wsp>
                      <wps:wsp>
                        <wps:cNvPr id="142" name="Graphic 142"/>
                        <wps:cNvSpPr/>
                        <wps:spPr>
                          <a:xfrm>
                            <a:off x="532111" y="1273662"/>
                            <a:ext cx="3234690" cy="59690"/>
                          </a:xfrm>
                          <a:custGeom>
                            <a:avLst/>
                            <a:gdLst/>
                            <a:ahLst/>
                            <a:cxnLst/>
                            <a:rect l="l" t="t" r="r" b="b"/>
                            <a:pathLst>
                              <a:path w="3234690" h="59690">
                                <a:moveTo>
                                  <a:pt x="0" y="59205"/>
                                </a:moveTo>
                                <a:lnTo>
                                  <a:pt x="3234110" y="59205"/>
                                </a:lnTo>
                                <a:lnTo>
                                  <a:pt x="3234110" y="0"/>
                                </a:lnTo>
                                <a:lnTo>
                                  <a:pt x="0" y="0"/>
                                </a:lnTo>
                                <a:lnTo>
                                  <a:pt x="0" y="59205"/>
                                </a:lnTo>
                                <a:close/>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509909" y="150234"/>
                            <a:ext cx="3548379" cy="1249680"/>
                          </a:xfrm>
                          <a:custGeom>
                            <a:avLst/>
                            <a:gdLst/>
                            <a:ahLst/>
                            <a:cxnLst/>
                            <a:rect l="l" t="t" r="r" b="b"/>
                            <a:pathLst>
                              <a:path w="3548379" h="1249680">
                                <a:moveTo>
                                  <a:pt x="22202" y="1224077"/>
                                </a:moveTo>
                                <a:lnTo>
                                  <a:pt x="3547901" y="1225557"/>
                                </a:lnTo>
                              </a:path>
                              <a:path w="3548379" h="1249680">
                                <a:moveTo>
                                  <a:pt x="22202" y="1249240"/>
                                </a:moveTo>
                                <a:lnTo>
                                  <a:pt x="23682" y="1224077"/>
                                </a:lnTo>
                              </a:path>
                              <a:path w="3548379" h="1249680">
                                <a:moveTo>
                                  <a:pt x="754872" y="1249240"/>
                                </a:moveTo>
                                <a:lnTo>
                                  <a:pt x="756352" y="1224077"/>
                                </a:lnTo>
                              </a:path>
                              <a:path w="3548379" h="1249680">
                                <a:moveTo>
                                  <a:pt x="1185593" y="1249240"/>
                                </a:moveTo>
                                <a:lnTo>
                                  <a:pt x="1187074" y="1224077"/>
                                </a:lnTo>
                              </a:path>
                              <a:path w="3548379" h="1249680">
                                <a:moveTo>
                                  <a:pt x="1629636" y="1249240"/>
                                </a:moveTo>
                                <a:lnTo>
                                  <a:pt x="1631116" y="1224077"/>
                                </a:lnTo>
                              </a:path>
                              <a:path w="3548379" h="1249680">
                                <a:moveTo>
                                  <a:pt x="2073679" y="1249240"/>
                                </a:moveTo>
                                <a:lnTo>
                                  <a:pt x="2075159" y="1224077"/>
                                </a:lnTo>
                              </a:path>
                              <a:path w="3548379" h="1249680">
                                <a:moveTo>
                                  <a:pt x="2539924" y="1249240"/>
                                </a:moveTo>
                                <a:lnTo>
                                  <a:pt x="2541404" y="1224077"/>
                                </a:lnTo>
                              </a:path>
                              <a:path w="3548379" h="1249680">
                                <a:moveTo>
                                  <a:pt x="2985447" y="1249240"/>
                                </a:moveTo>
                                <a:lnTo>
                                  <a:pt x="2986927" y="1224077"/>
                                </a:lnTo>
                              </a:path>
                              <a:path w="3548379" h="1249680">
                                <a:moveTo>
                                  <a:pt x="3450211" y="1249240"/>
                                </a:moveTo>
                                <a:lnTo>
                                  <a:pt x="3451691" y="1224077"/>
                                </a:lnTo>
                              </a:path>
                              <a:path w="3548379" h="1249680">
                                <a:moveTo>
                                  <a:pt x="22202" y="0"/>
                                </a:moveTo>
                                <a:lnTo>
                                  <a:pt x="23682" y="1224077"/>
                                </a:lnTo>
                              </a:path>
                              <a:path w="3548379" h="1249680">
                                <a:moveTo>
                                  <a:pt x="0" y="1224077"/>
                                </a:moveTo>
                                <a:lnTo>
                                  <a:pt x="22202" y="1225557"/>
                                </a:lnTo>
                              </a:path>
                              <a:path w="3548379" h="1249680">
                                <a:moveTo>
                                  <a:pt x="0" y="954691"/>
                                </a:moveTo>
                                <a:lnTo>
                                  <a:pt x="22202" y="956171"/>
                                </a:lnTo>
                              </a:path>
                              <a:path w="3548379" h="1249680">
                                <a:moveTo>
                                  <a:pt x="0" y="815558"/>
                                </a:moveTo>
                                <a:lnTo>
                                  <a:pt x="22202" y="817038"/>
                                </a:lnTo>
                              </a:path>
                              <a:path w="3548379" h="1249680">
                                <a:moveTo>
                                  <a:pt x="0" y="408519"/>
                                </a:moveTo>
                                <a:lnTo>
                                  <a:pt x="22202" y="409999"/>
                                </a:lnTo>
                              </a:path>
                              <a:path w="3548379" h="1249680">
                                <a:moveTo>
                                  <a:pt x="0" y="269385"/>
                                </a:moveTo>
                                <a:lnTo>
                                  <a:pt x="22202" y="270866"/>
                                </a:lnTo>
                              </a:path>
                            </a:pathLst>
                          </a:custGeom>
                          <a:ln w="1480">
                            <a:solidFill>
                              <a:srgbClr val="000000"/>
                            </a:solidFill>
                            <a:prstDash val="solid"/>
                          </a:ln>
                        </wps:spPr>
                        <wps:bodyPr wrap="square" lIns="0" tIns="0" rIns="0" bIns="0" rtlCol="0">
                          <a:prstTxWarp prst="textNoShape">
                            <a:avLst/>
                          </a:prstTxWarp>
                          <a:noAutofit/>
                        </wps:bodyPr>
                      </wps:wsp>
                      <wps:wsp>
                        <wps:cNvPr id="144" name="Graphic 144"/>
                        <wps:cNvSpPr/>
                        <wps:spPr>
                          <a:xfrm>
                            <a:off x="740" y="740"/>
                            <a:ext cx="4085590" cy="1527810"/>
                          </a:xfrm>
                          <a:custGeom>
                            <a:avLst/>
                            <a:gdLst/>
                            <a:ahLst/>
                            <a:cxnLst/>
                            <a:rect l="l" t="t" r="r" b="b"/>
                            <a:pathLst>
                              <a:path w="4085590" h="1527810">
                                <a:moveTo>
                                  <a:pt x="0" y="1527506"/>
                                </a:moveTo>
                                <a:lnTo>
                                  <a:pt x="4085192" y="1527506"/>
                                </a:lnTo>
                                <a:lnTo>
                                  <a:pt x="4085192" y="0"/>
                                </a:lnTo>
                                <a:lnTo>
                                  <a:pt x="0" y="0"/>
                                </a:lnTo>
                                <a:lnTo>
                                  <a:pt x="0" y="1527506"/>
                                </a:lnTo>
                                <a:close/>
                              </a:path>
                              <a:path w="4085590" h="1527810">
                                <a:moveTo>
                                  <a:pt x="509168" y="1243319"/>
                                </a:moveTo>
                                <a:lnTo>
                                  <a:pt x="531371" y="1244799"/>
                                </a:lnTo>
                              </a:path>
                              <a:path w="4085590" h="1527810">
                                <a:moveTo>
                                  <a:pt x="510649" y="836280"/>
                                </a:moveTo>
                                <a:lnTo>
                                  <a:pt x="532851" y="837760"/>
                                </a:lnTo>
                              </a:path>
                              <a:path w="4085590" h="1527810">
                                <a:moveTo>
                                  <a:pt x="507688" y="706027"/>
                                </a:moveTo>
                                <a:lnTo>
                                  <a:pt x="529890" y="707508"/>
                                </a:lnTo>
                              </a:path>
                              <a:path w="4085590" h="1527810">
                                <a:moveTo>
                                  <a:pt x="504728" y="285667"/>
                                </a:moveTo>
                                <a:lnTo>
                                  <a:pt x="528410" y="287147"/>
                                </a:lnTo>
                              </a:path>
                              <a:path w="4085590" h="1527810">
                                <a:moveTo>
                                  <a:pt x="503248" y="150974"/>
                                </a:moveTo>
                                <a:lnTo>
                                  <a:pt x="526930" y="152454"/>
                                </a:lnTo>
                              </a:path>
                            </a:pathLst>
                          </a:custGeom>
                          <a:ln w="1480">
                            <a:solidFill>
                              <a:srgbClr val="000000"/>
                            </a:solidFill>
                            <a:prstDash val="solid"/>
                          </a:ln>
                        </wps:spPr>
                        <wps:bodyPr wrap="square" lIns="0" tIns="0" rIns="0" bIns="0" rtlCol="0">
                          <a:prstTxWarp prst="textNoShape">
                            <a:avLst/>
                          </a:prstTxWarp>
                          <a:noAutofit/>
                        </wps:bodyPr>
                      </wps:wsp>
                      <wps:wsp>
                        <wps:cNvPr id="145" name="Graphic 145"/>
                        <wps:cNvSpPr/>
                        <wps:spPr>
                          <a:xfrm>
                            <a:off x="532111" y="193158"/>
                            <a:ext cx="35560" cy="55244"/>
                          </a:xfrm>
                          <a:custGeom>
                            <a:avLst/>
                            <a:gdLst/>
                            <a:ahLst/>
                            <a:cxnLst/>
                            <a:rect l="l" t="t" r="r" b="b"/>
                            <a:pathLst>
                              <a:path w="35560" h="55244">
                                <a:moveTo>
                                  <a:pt x="35523" y="0"/>
                                </a:moveTo>
                                <a:lnTo>
                                  <a:pt x="0" y="0"/>
                                </a:lnTo>
                                <a:lnTo>
                                  <a:pt x="0" y="54765"/>
                                </a:lnTo>
                                <a:lnTo>
                                  <a:pt x="35523" y="54765"/>
                                </a:lnTo>
                                <a:lnTo>
                                  <a:pt x="35523" y="0"/>
                                </a:lnTo>
                                <a:close/>
                              </a:path>
                            </a:pathLst>
                          </a:custGeom>
                          <a:solidFill>
                            <a:srgbClr val="9999FF"/>
                          </a:solidFill>
                        </wps:spPr>
                        <wps:bodyPr wrap="square" lIns="0" tIns="0" rIns="0" bIns="0" rtlCol="0">
                          <a:prstTxWarp prst="textNoShape">
                            <a:avLst/>
                          </a:prstTxWarp>
                          <a:noAutofit/>
                        </wps:bodyPr>
                      </wps:wsp>
                      <wps:wsp>
                        <wps:cNvPr id="146" name="Graphic 146"/>
                        <wps:cNvSpPr/>
                        <wps:spPr>
                          <a:xfrm>
                            <a:off x="532111" y="193158"/>
                            <a:ext cx="35560" cy="55244"/>
                          </a:xfrm>
                          <a:custGeom>
                            <a:avLst/>
                            <a:gdLst/>
                            <a:ahLst/>
                            <a:cxnLst/>
                            <a:rect l="l" t="t" r="r" b="b"/>
                            <a:pathLst>
                              <a:path w="35560" h="55244">
                                <a:moveTo>
                                  <a:pt x="0" y="54765"/>
                                </a:moveTo>
                                <a:lnTo>
                                  <a:pt x="35523" y="54765"/>
                                </a:lnTo>
                                <a:lnTo>
                                  <a:pt x="35523" y="0"/>
                                </a:lnTo>
                                <a:lnTo>
                                  <a:pt x="0" y="0"/>
                                </a:lnTo>
                                <a:lnTo>
                                  <a:pt x="0" y="54765"/>
                                </a:lnTo>
                                <a:close/>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532111" y="330811"/>
                            <a:ext cx="35560" cy="53340"/>
                          </a:xfrm>
                          <a:custGeom>
                            <a:avLst/>
                            <a:gdLst/>
                            <a:ahLst/>
                            <a:cxnLst/>
                            <a:rect l="l" t="t" r="r" b="b"/>
                            <a:pathLst>
                              <a:path w="35560" h="53340">
                                <a:moveTo>
                                  <a:pt x="35523" y="0"/>
                                </a:moveTo>
                                <a:lnTo>
                                  <a:pt x="0" y="0"/>
                                </a:lnTo>
                                <a:lnTo>
                                  <a:pt x="0" y="53285"/>
                                </a:lnTo>
                                <a:lnTo>
                                  <a:pt x="35523" y="53285"/>
                                </a:lnTo>
                                <a:lnTo>
                                  <a:pt x="35523" y="0"/>
                                </a:lnTo>
                                <a:close/>
                              </a:path>
                            </a:pathLst>
                          </a:custGeom>
                          <a:solidFill>
                            <a:srgbClr val="9999FF"/>
                          </a:solidFill>
                        </wps:spPr>
                        <wps:bodyPr wrap="square" lIns="0" tIns="0" rIns="0" bIns="0" rtlCol="0">
                          <a:prstTxWarp prst="textNoShape">
                            <a:avLst/>
                          </a:prstTxWarp>
                          <a:noAutofit/>
                        </wps:bodyPr>
                      </wps:wsp>
                      <wps:wsp>
                        <wps:cNvPr id="148" name="Graphic 148"/>
                        <wps:cNvSpPr/>
                        <wps:spPr>
                          <a:xfrm>
                            <a:off x="532111" y="330811"/>
                            <a:ext cx="35560" cy="53340"/>
                          </a:xfrm>
                          <a:custGeom>
                            <a:avLst/>
                            <a:gdLst/>
                            <a:ahLst/>
                            <a:cxnLst/>
                            <a:rect l="l" t="t" r="r" b="b"/>
                            <a:pathLst>
                              <a:path w="35560" h="53340">
                                <a:moveTo>
                                  <a:pt x="0" y="53285"/>
                                </a:moveTo>
                                <a:lnTo>
                                  <a:pt x="35523" y="53285"/>
                                </a:lnTo>
                                <a:lnTo>
                                  <a:pt x="35523" y="0"/>
                                </a:lnTo>
                                <a:lnTo>
                                  <a:pt x="0" y="0"/>
                                </a:lnTo>
                                <a:lnTo>
                                  <a:pt x="0" y="53285"/>
                                </a:lnTo>
                                <a:close/>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532111" y="462544"/>
                            <a:ext cx="144145" cy="60960"/>
                          </a:xfrm>
                          <a:custGeom>
                            <a:avLst/>
                            <a:gdLst/>
                            <a:ahLst/>
                            <a:cxnLst/>
                            <a:rect l="l" t="t" r="r" b="b"/>
                            <a:pathLst>
                              <a:path w="144145" h="60960">
                                <a:moveTo>
                                  <a:pt x="143573" y="0"/>
                                </a:moveTo>
                                <a:lnTo>
                                  <a:pt x="0" y="0"/>
                                </a:lnTo>
                                <a:lnTo>
                                  <a:pt x="0" y="60685"/>
                                </a:lnTo>
                                <a:lnTo>
                                  <a:pt x="143573" y="60685"/>
                                </a:lnTo>
                                <a:lnTo>
                                  <a:pt x="143573" y="0"/>
                                </a:lnTo>
                                <a:close/>
                              </a:path>
                            </a:pathLst>
                          </a:custGeom>
                          <a:solidFill>
                            <a:srgbClr val="9999FF"/>
                          </a:solidFill>
                        </wps:spPr>
                        <wps:bodyPr wrap="square" lIns="0" tIns="0" rIns="0" bIns="0" rtlCol="0">
                          <a:prstTxWarp prst="textNoShape">
                            <a:avLst/>
                          </a:prstTxWarp>
                          <a:noAutofit/>
                        </wps:bodyPr>
                      </wps:wsp>
                      <wps:wsp>
                        <wps:cNvPr id="150" name="Graphic 150"/>
                        <wps:cNvSpPr/>
                        <wps:spPr>
                          <a:xfrm>
                            <a:off x="532111" y="462544"/>
                            <a:ext cx="144145" cy="60960"/>
                          </a:xfrm>
                          <a:custGeom>
                            <a:avLst/>
                            <a:gdLst/>
                            <a:ahLst/>
                            <a:cxnLst/>
                            <a:rect l="l" t="t" r="r" b="b"/>
                            <a:pathLst>
                              <a:path w="144145" h="60960">
                                <a:moveTo>
                                  <a:pt x="0" y="60685"/>
                                </a:moveTo>
                                <a:lnTo>
                                  <a:pt x="143573" y="60685"/>
                                </a:lnTo>
                                <a:lnTo>
                                  <a:pt x="143573" y="0"/>
                                </a:lnTo>
                                <a:lnTo>
                                  <a:pt x="0" y="0"/>
                                </a:lnTo>
                                <a:lnTo>
                                  <a:pt x="0" y="60685"/>
                                </a:lnTo>
                                <a:close/>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532111" y="600197"/>
                            <a:ext cx="144145" cy="60960"/>
                          </a:xfrm>
                          <a:custGeom>
                            <a:avLst/>
                            <a:gdLst/>
                            <a:ahLst/>
                            <a:cxnLst/>
                            <a:rect l="l" t="t" r="r" b="b"/>
                            <a:pathLst>
                              <a:path w="144145" h="60960">
                                <a:moveTo>
                                  <a:pt x="143573" y="0"/>
                                </a:moveTo>
                                <a:lnTo>
                                  <a:pt x="0" y="0"/>
                                </a:lnTo>
                                <a:lnTo>
                                  <a:pt x="0" y="60685"/>
                                </a:lnTo>
                                <a:lnTo>
                                  <a:pt x="143573" y="60685"/>
                                </a:lnTo>
                                <a:lnTo>
                                  <a:pt x="143573" y="0"/>
                                </a:lnTo>
                                <a:close/>
                              </a:path>
                            </a:pathLst>
                          </a:custGeom>
                          <a:solidFill>
                            <a:srgbClr val="9999FF"/>
                          </a:solidFill>
                        </wps:spPr>
                        <wps:bodyPr wrap="square" lIns="0" tIns="0" rIns="0" bIns="0" rtlCol="0">
                          <a:prstTxWarp prst="textNoShape">
                            <a:avLst/>
                          </a:prstTxWarp>
                          <a:noAutofit/>
                        </wps:bodyPr>
                      </wps:wsp>
                      <wps:wsp>
                        <wps:cNvPr id="152" name="Graphic 152"/>
                        <wps:cNvSpPr/>
                        <wps:spPr>
                          <a:xfrm>
                            <a:off x="532111" y="600197"/>
                            <a:ext cx="144145" cy="60960"/>
                          </a:xfrm>
                          <a:custGeom>
                            <a:avLst/>
                            <a:gdLst/>
                            <a:ahLst/>
                            <a:cxnLst/>
                            <a:rect l="l" t="t" r="r" b="b"/>
                            <a:pathLst>
                              <a:path w="144145" h="60960">
                                <a:moveTo>
                                  <a:pt x="0" y="60685"/>
                                </a:moveTo>
                                <a:lnTo>
                                  <a:pt x="143573" y="60685"/>
                                </a:lnTo>
                                <a:lnTo>
                                  <a:pt x="143573" y="0"/>
                                </a:lnTo>
                                <a:lnTo>
                                  <a:pt x="0" y="0"/>
                                </a:lnTo>
                                <a:lnTo>
                                  <a:pt x="0" y="60685"/>
                                </a:lnTo>
                                <a:close/>
                              </a:path>
                            </a:pathLst>
                          </a:custGeom>
                          <a:ln w="5920">
                            <a:solidFill>
                              <a:srgbClr val="000000"/>
                            </a:solidFill>
                            <a:prstDash val="solid"/>
                          </a:ln>
                        </wps:spPr>
                        <wps:bodyPr wrap="square" lIns="0" tIns="0" rIns="0" bIns="0" rtlCol="0">
                          <a:prstTxWarp prst="textNoShape">
                            <a:avLst/>
                          </a:prstTxWarp>
                          <a:noAutofit/>
                        </wps:bodyPr>
                      </wps:wsp>
                      <wps:wsp>
                        <wps:cNvPr id="153" name="Textbox 153"/>
                        <wps:cNvSpPr txBox="1"/>
                        <wps:spPr>
                          <a:xfrm>
                            <a:off x="34781" y="44213"/>
                            <a:ext cx="449580" cy="1305560"/>
                          </a:xfrm>
                          <a:prstGeom prst="rect">
                            <a:avLst/>
                          </a:prstGeom>
                        </wps:spPr>
                        <wps:txbx>
                          <w:txbxContent>
                            <w:p>
                              <w:pPr>
                                <w:spacing w:line="113" w:lineRule="exact" w:before="0"/>
                                <w:ind w:left="58" w:right="0" w:firstLine="0"/>
                                <w:jc w:val="left"/>
                                <w:rPr>
                                  <w:rFonts w:ascii="Arial"/>
                                  <w:b/>
                                  <w:sz w:val="11"/>
                                </w:rPr>
                              </w:pPr>
                              <w:r>
                                <w:rPr>
                                  <w:rFonts w:ascii="Arial"/>
                                  <w:b/>
                                  <w:w w:val="105"/>
                                  <w:sz w:val="11"/>
                                </w:rPr>
                                <w:t>%</w:t>
                              </w:r>
                              <w:r>
                                <w:rPr>
                                  <w:rFonts w:ascii="Arial"/>
                                  <w:b/>
                                  <w:spacing w:val="-1"/>
                                  <w:w w:val="105"/>
                                  <w:sz w:val="11"/>
                                </w:rPr>
                                <w:t> </w:t>
                              </w:r>
                              <w:r>
                                <w:rPr>
                                  <w:rFonts w:ascii="Arial"/>
                                  <w:b/>
                                  <w:spacing w:val="-2"/>
                                  <w:w w:val="105"/>
                                  <w:sz w:val="11"/>
                                </w:rPr>
                                <w:t>Success</w:t>
                              </w:r>
                            </w:p>
                            <w:p>
                              <w:pPr>
                                <w:spacing w:before="95"/>
                                <w:ind w:left="0" w:right="18" w:firstLine="0"/>
                                <w:jc w:val="right"/>
                                <w:rPr>
                                  <w:rFonts w:ascii="Arial"/>
                                  <w:sz w:val="11"/>
                                </w:rPr>
                              </w:pPr>
                              <w:r>
                                <w:rPr>
                                  <w:rFonts w:ascii="Arial"/>
                                  <w:spacing w:val="-5"/>
                                  <w:w w:val="105"/>
                                  <w:sz w:val="11"/>
                                </w:rPr>
                                <w:t>100</w:t>
                              </w:r>
                            </w:p>
                            <w:p>
                              <w:pPr>
                                <w:spacing w:before="92"/>
                                <w:ind w:left="0" w:right="20" w:firstLine="0"/>
                                <w:jc w:val="right"/>
                                <w:rPr>
                                  <w:rFonts w:ascii="Arial"/>
                                  <w:sz w:val="11"/>
                                </w:rPr>
                              </w:pPr>
                              <w:r>
                                <w:rPr>
                                  <w:rFonts w:ascii="Arial"/>
                                  <w:spacing w:val="-2"/>
                                  <w:w w:val="105"/>
                                  <w:sz w:val="11"/>
                                </w:rPr>
                                <w:t>77,77777778</w:t>
                              </w:r>
                            </w:p>
                            <w:p>
                              <w:pPr>
                                <w:spacing w:before="88"/>
                                <w:ind w:left="0" w:right="18" w:firstLine="0"/>
                                <w:jc w:val="right"/>
                                <w:rPr>
                                  <w:rFonts w:ascii="Arial"/>
                                  <w:sz w:val="11"/>
                                </w:rPr>
                              </w:pPr>
                              <w:bookmarkStart w:name="_bookmark15" w:id="23"/>
                              <w:bookmarkEnd w:id="23"/>
                              <w:r>
                                <w:rPr/>
                              </w:r>
                              <w:r>
                                <w:rPr>
                                  <w:rFonts w:ascii="Arial"/>
                                  <w:spacing w:val="-5"/>
                                  <w:w w:val="105"/>
                                  <w:sz w:val="11"/>
                                </w:rPr>
                                <w:t>75</w:t>
                              </w:r>
                            </w:p>
                            <w:p>
                              <w:pPr>
                                <w:spacing w:before="84"/>
                                <w:ind w:left="0" w:right="20" w:firstLine="0"/>
                                <w:jc w:val="right"/>
                                <w:rPr>
                                  <w:rFonts w:ascii="Arial"/>
                                  <w:sz w:val="11"/>
                                </w:rPr>
                              </w:pPr>
                              <w:r>
                                <w:rPr>
                                  <w:rFonts w:ascii="Arial"/>
                                  <w:spacing w:val="-2"/>
                                  <w:w w:val="105"/>
                                  <w:sz w:val="11"/>
                                </w:rPr>
                                <w:t>72,22222222</w:t>
                              </w:r>
                            </w:p>
                            <w:p>
                              <w:pPr>
                                <w:spacing w:before="90"/>
                                <w:ind w:left="0" w:right="20" w:firstLine="0"/>
                                <w:jc w:val="right"/>
                                <w:rPr>
                                  <w:rFonts w:ascii="Arial"/>
                                  <w:sz w:val="11"/>
                                </w:rPr>
                              </w:pPr>
                              <w:r>
                                <w:rPr>
                                  <w:rFonts w:ascii="Arial"/>
                                  <w:spacing w:val="-2"/>
                                  <w:w w:val="105"/>
                                  <w:sz w:val="11"/>
                                </w:rPr>
                                <w:t>69,44444444</w:t>
                              </w:r>
                            </w:p>
                            <w:p>
                              <w:pPr>
                                <w:spacing w:before="71"/>
                                <w:ind w:left="0" w:right="20" w:firstLine="0"/>
                                <w:jc w:val="right"/>
                                <w:rPr>
                                  <w:rFonts w:ascii="Arial"/>
                                  <w:sz w:val="11"/>
                                </w:rPr>
                              </w:pPr>
                              <w:r>
                                <w:rPr>
                                  <w:rFonts w:ascii="Arial"/>
                                  <w:spacing w:val="-2"/>
                                  <w:w w:val="105"/>
                                  <w:sz w:val="11"/>
                                </w:rPr>
                                <w:t>52,77777778</w:t>
                              </w:r>
                            </w:p>
                            <w:p>
                              <w:pPr>
                                <w:spacing w:before="100"/>
                                <w:ind w:left="0" w:right="18" w:firstLine="0"/>
                                <w:jc w:val="right"/>
                                <w:rPr>
                                  <w:rFonts w:ascii="Arial"/>
                                  <w:sz w:val="11"/>
                                </w:rPr>
                              </w:pPr>
                              <w:r>
                                <w:rPr>
                                  <w:rFonts w:ascii="Arial"/>
                                  <w:spacing w:val="-5"/>
                                  <w:w w:val="105"/>
                                  <w:sz w:val="11"/>
                                </w:rPr>
                                <w:t>50</w:t>
                              </w:r>
                            </w:p>
                            <w:p>
                              <w:pPr>
                                <w:spacing w:before="93"/>
                                <w:ind w:left="0" w:right="20" w:firstLine="0"/>
                                <w:jc w:val="right"/>
                                <w:rPr>
                                  <w:rFonts w:ascii="Arial"/>
                                  <w:sz w:val="11"/>
                                </w:rPr>
                              </w:pPr>
                              <w:r>
                                <w:rPr>
                                  <w:rFonts w:ascii="Arial"/>
                                  <w:spacing w:val="-2"/>
                                  <w:w w:val="105"/>
                                  <w:sz w:val="11"/>
                                </w:rPr>
                                <w:t>8,333333333</w:t>
                              </w:r>
                            </w:p>
                            <w:p>
                              <w:pPr>
                                <w:spacing w:before="88"/>
                                <w:ind w:left="0" w:right="20" w:firstLine="0"/>
                                <w:jc w:val="right"/>
                                <w:rPr>
                                  <w:rFonts w:ascii="Arial"/>
                                  <w:sz w:val="11"/>
                                </w:rPr>
                              </w:pPr>
                              <w:r>
                                <w:rPr>
                                  <w:rFonts w:ascii="Arial"/>
                                  <w:spacing w:val="-10"/>
                                  <w:w w:val="105"/>
                                  <w:sz w:val="11"/>
                                </w:rPr>
                                <w:t>0</w:t>
                              </w:r>
                            </w:p>
                          </w:txbxContent>
                        </wps:txbx>
                        <wps:bodyPr wrap="square" lIns="0" tIns="0" rIns="0" bIns="0" rtlCol="0">
                          <a:noAutofit/>
                        </wps:bodyPr>
                      </wps:wsp>
                      <wps:wsp>
                        <wps:cNvPr id="154" name="Textbox 154"/>
                        <wps:cNvSpPr txBox="1"/>
                        <wps:spPr>
                          <a:xfrm>
                            <a:off x="3248170" y="44213"/>
                            <a:ext cx="743585" cy="74295"/>
                          </a:xfrm>
                          <a:prstGeom prst="rect">
                            <a:avLst/>
                          </a:prstGeom>
                        </wps:spPr>
                        <wps:txbx>
                          <w:txbxContent>
                            <w:p>
                              <w:pPr>
                                <w:spacing w:line="113" w:lineRule="exact" w:before="0"/>
                                <w:ind w:left="0" w:right="0" w:firstLine="0"/>
                                <w:jc w:val="left"/>
                                <w:rPr>
                                  <w:rFonts w:ascii="Arial"/>
                                  <w:b/>
                                  <w:sz w:val="11"/>
                                </w:rPr>
                              </w:pPr>
                              <w:r>
                                <w:rPr>
                                  <w:rFonts w:ascii="Arial"/>
                                  <w:b/>
                                  <w:w w:val="105"/>
                                  <w:sz w:val="11"/>
                                </w:rPr>
                                <w:t>Amount</w:t>
                              </w:r>
                              <w:r>
                                <w:rPr>
                                  <w:rFonts w:ascii="Arial"/>
                                  <w:b/>
                                  <w:spacing w:val="-4"/>
                                  <w:w w:val="105"/>
                                  <w:sz w:val="11"/>
                                </w:rPr>
                                <w:t> </w:t>
                              </w:r>
                              <w:r>
                                <w:rPr>
                                  <w:rFonts w:ascii="Arial"/>
                                  <w:b/>
                                  <w:w w:val="105"/>
                                  <w:sz w:val="11"/>
                                </w:rPr>
                                <w:t>of</w:t>
                              </w:r>
                              <w:r>
                                <w:rPr>
                                  <w:rFonts w:ascii="Arial"/>
                                  <w:b/>
                                  <w:spacing w:val="-5"/>
                                  <w:w w:val="105"/>
                                  <w:sz w:val="11"/>
                                </w:rPr>
                                <w:t> </w:t>
                              </w:r>
                              <w:r>
                                <w:rPr>
                                  <w:rFonts w:ascii="Arial"/>
                                  <w:b/>
                                  <w:spacing w:val="-2"/>
                                  <w:w w:val="105"/>
                                  <w:sz w:val="11"/>
                                </w:rPr>
                                <w:t>Wrappers</w:t>
                              </w:r>
                            </w:p>
                          </w:txbxContent>
                        </wps:txbx>
                        <wps:bodyPr wrap="square" lIns="0" tIns="0" rIns="0" bIns="0" rtlCol="0">
                          <a:noAutofit/>
                        </wps:bodyPr>
                      </wps:wsp>
                      <wps:wsp>
                        <wps:cNvPr id="155" name="Textbox 155"/>
                        <wps:cNvSpPr txBox="1"/>
                        <wps:spPr>
                          <a:xfrm>
                            <a:off x="586872" y="184814"/>
                            <a:ext cx="53975" cy="213360"/>
                          </a:xfrm>
                          <a:prstGeom prst="rect">
                            <a:avLst/>
                          </a:prstGeom>
                        </wps:spPr>
                        <wps:txbx>
                          <w:txbxContent>
                            <w:p>
                              <w:pPr>
                                <w:spacing w:line="113" w:lineRule="exact" w:before="0"/>
                                <w:ind w:left="0" w:right="0" w:firstLine="0"/>
                                <w:jc w:val="left"/>
                                <w:rPr>
                                  <w:rFonts w:ascii="Arial"/>
                                  <w:sz w:val="11"/>
                                </w:rPr>
                              </w:pPr>
                              <w:r>
                                <w:rPr>
                                  <w:rFonts w:ascii="Arial"/>
                                  <w:spacing w:val="-10"/>
                                  <w:w w:val="105"/>
                                  <w:sz w:val="11"/>
                                </w:rPr>
                                <w:t>1</w:t>
                              </w:r>
                            </w:p>
                            <w:p>
                              <w:pPr>
                                <w:spacing w:before="92"/>
                                <w:ind w:left="0" w:right="0" w:firstLine="0"/>
                                <w:jc w:val="left"/>
                                <w:rPr>
                                  <w:rFonts w:ascii="Arial"/>
                                  <w:sz w:val="11"/>
                                </w:rPr>
                              </w:pPr>
                              <w:r>
                                <w:rPr>
                                  <w:rFonts w:ascii="Arial"/>
                                  <w:spacing w:val="-10"/>
                                  <w:w w:val="105"/>
                                  <w:sz w:val="11"/>
                                </w:rPr>
                                <w:t>1</w:t>
                              </w:r>
                            </w:p>
                          </w:txbxContent>
                        </wps:txbx>
                        <wps:bodyPr wrap="square" lIns="0" tIns="0" rIns="0" bIns="0" rtlCol="0">
                          <a:noAutofit/>
                        </wps:bodyPr>
                      </wps:wsp>
                      <wps:wsp>
                        <wps:cNvPr id="156" name="Textbox 156"/>
                        <wps:cNvSpPr txBox="1"/>
                        <wps:spPr>
                          <a:xfrm>
                            <a:off x="700842" y="460119"/>
                            <a:ext cx="95885" cy="20764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20</w:t>
                              </w:r>
                            </w:p>
                            <w:p>
                              <w:pPr>
                                <w:spacing w:before="83"/>
                                <w:ind w:left="0" w:right="0" w:firstLine="0"/>
                                <w:jc w:val="left"/>
                                <w:rPr>
                                  <w:rFonts w:ascii="Arial"/>
                                  <w:sz w:val="11"/>
                                </w:rPr>
                              </w:pPr>
                              <w:r>
                                <w:rPr>
                                  <w:rFonts w:ascii="Arial"/>
                                  <w:spacing w:val="-5"/>
                                  <w:w w:val="105"/>
                                  <w:sz w:val="11"/>
                                </w:rPr>
                                <w:t>20</w:t>
                              </w:r>
                            </w:p>
                          </w:txbxContent>
                        </wps:txbx>
                        <wps:bodyPr wrap="square" lIns="0" tIns="0" rIns="0" bIns="0" rtlCol="0">
                          <a:noAutofit/>
                        </wps:bodyPr>
                      </wps:wsp>
                      <wps:wsp>
                        <wps:cNvPr id="157" name="Textbox 157"/>
                        <wps:cNvSpPr txBox="1"/>
                        <wps:spPr>
                          <a:xfrm>
                            <a:off x="623875" y="742825"/>
                            <a:ext cx="53975" cy="74295"/>
                          </a:xfrm>
                          <a:prstGeom prst="rect">
                            <a:avLst/>
                          </a:prstGeom>
                        </wps:spPr>
                        <wps:txbx>
                          <w:txbxContent>
                            <w:p>
                              <w:pPr>
                                <w:spacing w:line="113" w:lineRule="exact" w:before="0"/>
                                <w:ind w:left="0" w:right="0" w:firstLine="0"/>
                                <w:jc w:val="left"/>
                                <w:rPr>
                                  <w:rFonts w:ascii="Arial"/>
                                  <w:sz w:val="11"/>
                                </w:rPr>
                              </w:pPr>
                              <w:r>
                                <w:rPr>
                                  <w:rFonts w:ascii="Arial"/>
                                  <w:spacing w:val="-10"/>
                                  <w:w w:val="105"/>
                                  <w:sz w:val="11"/>
                                </w:rPr>
                                <w:t>6</w:t>
                              </w:r>
                            </w:p>
                          </w:txbxContent>
                        </wps:txbx>
                        <wps:bodyPr wrap="square" lIns="0" tIns="0" rIns="0" bIns="0" rtlCol="0">
                          <a:noAutofit/>
                        </wps:bodyPr>
                      </wps:wsp>
                      <wps:wsp>
                        <wps:cNvPr id="158" name="Textbox 158"/>
                        <wps:cNvSpPr txBox="1"/>
                        <wps:spPr>
                          <a:xfrm>
                            <a:off x="913982" y="856795"/>
                            <a:ext cx="95885" cy="7429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80</w:t>
                              </w:r>
                            </w:p>
                          </w:txbxContent>
                        </wps:txbx>
                        <wps:bodyPr wrap="square" lIns="0" tIns="0" rIns="0" bIns="0" rtlCol="0">
                          <a:noAutofit/>
                        </wps:bodyPr>
                      </wps:wsp>
                      <wps:wsp>
                        <wps:cNvPr id="159" name="Textbox 159"/>
                        <wps:cNvSpPr txBox="1"/>
                        <wps:spPr>
                          <a:xfrm>
                            <a:off x="1119720" y="1012209"/>
                            <a:ext cx="137160" cy="7429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163</w:t>
                              </w:r>
                            </w:p>
                          </w:txbxContent>
                        </wps:txbx>
                        <wps:bodyPr wrap="square" lIns="0" tIns="0" rIns="0" bIns="0" rtlCol="0">
                          <a:noAutofit/>
                        </wps:bodyPr>
                      </wps:wsp>
                      <wps:wsp>
                        <wps:cNvPr id="160" name="Textbox 160"/>
                        <wps:cNvSpPr txBox="1"/>
                        <wps:spPr>
                          <a:xfrm>
                            <a:off x="3706995" y="1139501"/>
                            <a:ext cx="252729" cy="210185"/>
                          </a:xfrm>
                          <a:prstGeom prst="rect">
                            <a:avLst/>
                          </a:prstGeom>
                        </wps:spPr>
                        <wps:txbx>
                          <w:txbxContent>
                            <w:p>
                              <w:pPr>
                                <w:spacing w:line="113" w:lineRule="exact" w:before="0"/>
                                <w:ind w:left="0" w:right="0" w:firstLine="0"/>
                                <w:jc w:val="left"/>
                                <w:rPr>
                                  <w:rFonts w:ascii="Arial"/>
                                  <w:sz w:val="11"/>
                                </w:rPr>
                              </w:pPr>
                              <w:r>
                                <w:rPr>
                                  <w:rFonts w:ascii="Arial"/>
                                  <w:spacing w:val="-4"/>
                                  <w:w w:val="105"/>
                                  <w:sz w:val="11"/>
                                </w:rPr>
                                <w:t>1290</w:t>
                              </w:r>
                            </w:p>
                            <w:p>
                              <w:pPr>
                                <w:spacing w:before="88"/>
                                <w:ind w:left="116" w:right="0" w:firstLine="0"/>
                                <w:jc w:val="left"/>
                                <w:rPr>
                                  <w:rFonts w:ascii="Arial"/>
                                  <w:sz w:val="11"/>
                                </w:rPr>
                              </w:pPr>
                              <w:r>
                                <w:rPr>
                                  <w:rFonts w:ascii="Arial"/>
                                  <w:spacing w:val="-4"/>
                                  <w:w w:val="105"/>
                                  <w:sz w:val="11"/>
                                </w:rPr>
                                <w:t>1323</w:t>
                              </w:r>
                            </w:p>
                          </w:txbxContent>
                        </wps:txbx>
                        <wps:bodyPr wrap="square" lIns="0" tIns="0" rIns="0" bIns="0" rtlCol="0">
                          <a:noAutofit/>
                        </wps:bodyPr>
                      </wps:wsp>
                      <wps:wsp>
                        <wps:cNvPr id="161" name="Textbox 161"/>
                        <wps:cNvSpPr txBox="1"/>
                        <wps:spPr>
                          <a:xfrm>
                            <a:off x="514345" y="1456250"/>
                            <a:ext cx="53975" cy="74295"/>
                          </a:xfrm>
                          <a:prstGeom prst="rect">
                            <a:avLst/>
                          </a:prstGeom>
                        </wps:spPr>
                        <wps:txbx>
                          <w:txbxContent>
                            <w:p>
                              <w:pPr>
                                <w:spacing w:line="113" w:lineRule="exact" w:before="0"/>
                                <w:ind w:left="0" w:right="0" w:firstLine="0"/>
                                <w:jc w:val="left"/>
                                <w:rPr>
                                  <w:rFonts w:ascii="Arial"/>
                                  <w:sz w:val="11"/>
                                </w:rPr>
                              </w:pPr>
                              <w:r>
                                <w:rPr>
                                  <w:rFonts w:ascii="Arial"/>
                                  <w:spacing w:val="-10"/>
                                  <w:w w:val="105"/>
                                  <w:sz w:val="11"/>
                                </w:rPr>
                                <w:t>0</w:t>
                              </w:r>
                            </w:p>
                          </w:txbxContent>
                        </wps:txbx>
                        <wps:bodyPr wrap="square" lIns="0" tIns="0" rIns="0" bIns="0" rtlCol="0">
                          <a:noAutofit/>
                        </wps:bodyPr>
                      </wps:wsp>
                      <wps:wsp>
                        <wps:cNvPr id="162" name="Textbox 162"/>
                        <wps:cNvSpPr txBox="1"/>
                        <wps:spPr>
                          <a:xfrm>
                            <a:off x="1204088" y="1456250"/>
                            <a:ext cx="137160" cy="7429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200</w:t>
                              </w:r>
                            </w:p>
                          </w:txbxContent>
                        </wps:txbx>
                        <wps:bodyPr wrap="square" lIns="0" tIns="0" rIns="0" bIns="0" rtlCol="0">
                          <a:noAutofit/>
                        </wps:bodyPr>
                      </wps:wsp>
                      <wps:wsp>
                        <wps:cNvPr id="163" name="Textbox 163"/>
                        <wps:cNvSpPr txBox="1"/>
                        <wps:spPr>
                          <a:xfrm>
                            <a:off x="1634807" y="1456250"/>
                            <a:ext cx="137160" cy="7429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400</w:t>
                              </w:r>
                            </w:p>
                          </w:txbxContent>
                        </wps:txbx>
                        <wps:bodyPr wrap="square" lIns="0" tIns="0" rIns="0" bIns="0" rtlCol="0">
                          <a:noAutofit/>
                        </wps:bodyPr>
                      </wps:wsp>
                      <wps:wsp>
                        <wps:cNvPr id="164" name="Textbox 164"/>
                        <wps:cNvSpPr txBox="1"/>
                        <wps:spPr>
                          <a:xfrm>
                            <a:off x="2078847" y="1456250"/>
                            <a:ext cx="137160" cy="7429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600</w:t>
                              </w:r>
                            </w:p>
                          </w:txbxContent>
                        </wps:txbx>
                        <wps:bodyPr wrap="square" lIns="0" tIns="0" rIns="0" bIns="0" rtlCol="0">
                          <a:noAutofit/>
                        </wps:bodyPr>
                      </wps:wsp>
                      <wps:wsp>
                        <wps:cNvPr id="165" name="Textbox 165"/>
                        <wps:cNvSpPr txBox="1"/>
                        <wps:spPr>
                          <a:xfrm>
                            <a:off x="2522888" y="1456250"/>
                            <a:ext cx="137160" cy="7429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800</w:t>
                              </w:r>
                            </w:p>
                          </w:txbxContent>
                        </wps:txbx>
                        <wps:bodyPr wrap="square" lIns="0" tIns="0" rIns="0" bIns="0" rtlCol="0">
                          <a:noAutofit/>
                        </wps:bodyPr>
                      </wps:wsp>
                      <wps:wsp>
                        <wps:cNvPr id="166" name="Textbox 166"/>
                        <wps:cNvSpPr txBox="1"/>
                        <wps:spPr>
                          <a:xfrm>
                            <a:off x="2966928" y="1456250"/>
                            <a:ext cx="179070" cy="74295"/>
                          </a:xfrm>
                          <a:prstGeom prst="rect">
                            <a:avLst/>
                          </a:prstGeom>
                        </wps:spPr>
                        <wps:txbx>
                          <w:txbxContent>
                            <w:p>
                              <w:pPr>
                                <w:spacing w:line="113" w:lineRule="exact" w:before="0"/>
                                <w:ind w:left="0" w:right="0" w:firstLine="0"/>
                                <w:jc w:val="left"/>
                                <w:rPr>
                                  <w:rFonts w:ascii="Arial"/>
                                  <w:sz w:val="11"/>
                                </w:rPr>
                              </w:pPr>
                              <w:r>
                                <w:rPr>
                                  <w:rFonts w:ascii="Arial"/>
                                  <w:spacing w:val="-4"/>
                                  <w:w w:val="105"/>
                                  <w:sz w:val="11"/>
                                </w:rPr>
                                <w:t>1000</w:t>
                              </w:r>
                            </w:p>
                          </w:txbxContent>
                        </wps:txbx>
                        <wps:bodyPr wrap="square" lIns="0" tIns="0" rIns="0" bIns="0" rtlCol="0">
                          <a:noAutofit/>
                        </wps:bodyPr>
                      </wps:wsp>
                      <wps:wsp>
                        <wps:cNvPr id="167" name="Textbox 167"/>
                        <wps:cNvSpPr txBox="1"/>
                        <wps:spPr>
                          <a:xfrm>
                            <a:off x="3410968" y="1456250"/>
                            <a:ext cx="179070" cy="74295"/>
                          </a:xfrm>
                          <a:prstGeom prst="rect">
                            <a:avLst/>
                          </a:prstGeom>
                        </wps:spPr>
                        <wps:txbx>
                          <w:txbxContent>
                            <w:p>
                              <w:pPr>
                                <w:spacing w:line="113" w:lineRule="exact" w:before="0"/>
                                <w:ind w:left="0" w:right="0" w:firstLine="0"/>
                                <w:jc w:val="left"/>
                                <w:rPr>
                                  <w:rFonts w:ascii="Arial"/>
                                  <w:sz w:val="11"/>
                                </w:rPr>
                              </w:pPr>
                              <w:r>
                                <w:rPr>
                                  <w:rFonts w:ascii="Arial"/>
                                  <w:spacing w:val="-4"/>
                                  <w:w w:val="105"/>
                                  <w:sz w:val="11"/>
                                </w:rPr>
                                <w:t>1200</w:t>
                              </w:r>
                            </w:p>
                          </w:txbxContent>
                        </wps:txbx>
                        <wps:bodyPr wrap="square" lIns="0" tIns="0" rIns="0" bIns="0" rtlCol="0">
                          <a:noAutofit/>
                        </wps:bodyPr>
                      </wps:wsp>
                      <wps:wsp>
                        <wps:cNvPr id="168" name="Textbox 168"/>
                        <wps:cNvSpPr txBox="1"/>
                        <wps:spPr>
                          <a:xfrm>
                            <a:off x="3877211" y="1456250"/>
                            <a:ext cx="179070" cy="74295"/>
                          </a:xfrm>
                          <a:prstGeom prst="rect">
                            <a:avLst/>
                          </a:prstGeom>
                        </wps:spPr>
                        <wps:txbx>
                          <w:txbxContent>
                            <w:p>
                              <w:pPr>
                                <w:spacing w:line="113" w:lineRule="exact" w:before="0"/>
                                <w:ind w:left="0" w:right="0" w:firstLine="0"/>
                                <w:jc w:val="left"/>
                                <w:rPr>
                                  <w:rFonts w:ascii="Arial"/>
                                  <w:sz w:val="11"/>
                                </w:rPr>
                              </w:pPr>
                              <w:r>
                                <w:rPr>
                                  <w:rFonts w:ascii="Arial"/>
                                  <w:spacing w:val="-4"/>
                                  <w:w w:val="105"/>
                                  <w:sz w:val="11"/>
                                </w:rPr>
                                <w:t>1400</w:t>
                              </w:r>
                            </w:p>
                          </w:txbxContent>
                        </wps:txbx>
                        <wps:bodyPr wrap="square" lIns="0" tIns="0" rIns="0" bIns="0" rtlCol="0">
                          <a:noAutofit/>
                        </wps:bodyPr>
                      </wps:wsp>
                    </wpg:wgp>
                  </a:graphicData>
                </a:graphic>
              </wp:inline>
            </w:drawing>
          </mc:Choice>
          <mc:Fallback>
            <w:pict>
              <v:group style="width:321.8pt;height:120.5pt;mso-position-horizontal-relative:char;mso-position-vertical-relative:line" id="docshapegroup106" coordorigin="0,0" coordsize="6436,2410">
                <v:shape style="position:absolute;left:1992;top:284;width:1378;height:1875" id="docshape107" coordorigin="1993,284" coordsize="1378,1875" path="m1993,2099l1993,2158m1993,1894l1993,2006m1993,284l1993,1810m2671,1894l2671,2006m2671,284l2671,1810m2671,2099l2671,2158m3371,1894l3371,2006m3371,284l3371,1810m3371,2099l3371,2158e" filled="false" stroked="true" strokeweight=".233093pt" strokecolor="#000000">
                  <v:path arrowok="t"/>
                  <v:stroke dashstyle="solid"/>
                </v:shape>
                <v:line style="position:absolute" from="4070,1894" to="4070,2006" stroked="true" strokeweight=".233093pt" strokecolor="#000000">
                  <v:stroke dashstyle="solid"/>
                </v:line>
                <v:line style="position:absolute" from="4070,284" to="4070,1810" stroked="true" strokeweight=".233093pt" strokecolor="#000000">
                  <v:stroke dashstyle="solid"/>
                </v:line>
                <v:shape style="position:absolute;left:4069;top:1893;width:735;height:265" id="docshape108" coordorigin="4070,1894" coordsize="735,265" path="m4070,2099l4070,2158m4804,1894l4804,2006e" filled="false" stroked="true" strokeweight=".233093pt" strokecolor="#000000">
                  <v:path arrowok="t"/>
                  <v:stroke dashstyle="solid"/>
                </v:shape>
                <v:line style="position:absolute" from="4804,284" to="4804,1810" stroked="true" strokeweight=".233093pt" strokecolor="#000000">
                  <v:stroke dashstyle="solid"/>
                </v:line>
                <v:shape style="position:absolute;left:4804;top:284;width:702;height:1875" id="docshape109" coordorigin="4804,284" coordsize="702,1875" path="m4804,2099l4804,2158m5506,1894l5506,2006m5506,284l5506,1810m5506,2099l5506,2158e" filled="false" stroked="true" strokeweight=".233093pt" strokecolor="#000000">
                  <v:path arrowok="t"/>
                  <v:stroke dashstyle="solid"/>
                </v:shape>
                <v:line style="position:absolute" from="6236,286" to="6239,2157" stroked="true" strokeweight=".116547pt" strokecolor="#000000">
                  <v:stroke dashstyle="solid"/>
                </v:line>
                <v:rect style="position:absolute;left:837;top:1164;width:96;height:84" id="docshape110" filled="true" fillcolor="#9999ff" stroked="false">
                  <v:fill type="solid"/>
                </v:rect>
                <v:rect style="position:absolute;left:837;top:1164;width:96;height:84" id="docshape111" filled="false" stroked="true" strokeweight=".466187pt" strokecolor="#000000">
                  <v:stroke dashstyle="solid"/>
                </v:rect>
                <v:rect style="position:absolute;left:837;top:1369;width:574;height:96" id="docshape112" filled="true" fillcolor="#9999ff" stroked="false">
                  <v:fill type="solid"/>
                </v:rect>
                <v:rect style="position:absolute;left:837;top:1369;width:574;height:96" id="docshape113" filled="false" stroked="true" strokeweight=".466187pt" strokecolor="#000000">
                  <v:stroke dashstyle="solid"/>
                </v:rect>
                <v:rect style="position:absolute;left:837;top:1588;width:893;height:96" id="docshape114" filled="true" fillcolor="#9999ff" stroked="false">
                  <v:fill type="solid"/>
                </v:rect>
                <v:rect style="position:absolute;left:837;top:1588;width:893;height:96" id="docshape115" filled="false" stroked="true" strokeweight=".466187pt" strokecolor="#000000">
                  <v:stroke dashstyle="solid"/>
                </v:rect>
                <v:rect style="position:absolute;left:837;top:1809;width:4954;height:84" id="docshape116" filled="true" fillcolor="#9999ff" stroked="false">
                  <v:fill type="solid"/>
                </v:rect>
                <v:rect style="position:absolute;left:837;top:1809;width:4954;height:84" id="docshape117" filled="false" stroked="true" strokeweight=".466187pt" strokecolor="#000000">
                  <v:stroke dashstyle="solid"/>
                </v:rect>
                <v:rect style="position:absolute;left:837;top:2005;width:5094;height:94" id="docshape118" filled="true" fillcolor="#9999ff" stroked="false">
                  <v:fill type="solid"/>
                </v:rect>
                <v:rect style="position:absolute;left:837;top:2005;width:5094;height:94" id="docshape119" filled="false" stroked="true" strokeweight=".466187pt" strokecolor="#000000">
                  <v:stroke dashstyle="solid"/>
                </v:rect>
                <v:shape style="position:absolute;left:803;top:236;width:5588;height:1968" id="docshape120" coordorigin="803,237" coordsize="5588,1968" path="m838,2164l6390,2167m838,2204l840,2164m1992,2204l1994,2164m2670,2204l2672,2164m3369,2204l3372,2164m4069,2204l4071,2164m4803,2204l4805,2164m5504,2204l5507,2164m6236,2204l6239,2164m838,237l840,2164m803,2164l838,2167m803,1740l838,1742m803,1521l838,1523m803,880l838,882m803,661l838,663e" filled="false" stroked="true" strokeweight=".116547pt" strokecolor="#000000">
                  <v:path arrowok="t"/>
                  <v:stroke dashstyle="solid"/>
                </v:shape>
                <v:shape style="position:absolute;left:1;top:1;width:6434;height:2406" id="docshape121" coordorigin="1,1" coordsize="6434,2406" path="m1,2407l6435,2407,6435,1,1,1,1,2407xm803,1959l838,1961m805,1318l840,1320m801,1113l836,1115m796,451l833,453m794,239l831,241e" filled="false" stroked="true" strokeweight=".116547pt" strokecolor="#000000">
                  <v:path arrowok="t"/>
                  <v:stroke dashstyle="solid"/>
                </v:shape>
                <v:rect style="position:absolute;left:837;top:304;width:56;height:87" id="docshape122" filled="true" fillcolor="#9999ff" stroked="false">
                  <v:fill type="solid"/>
                </v:rect>
                <v:rect style="position:absolute;left:837;top:304;width:56;height:87" id="docshape123" filled="false" stroked="true" strokeweight=".466187pt" strokecolor="#000000">
                  <v:stroke dashstyle="solid"/>
                </v:rect>
                <v:rect style="position:absolute;left:837;top:520;width:56;height:84" id="docshape124" filled="true" fillcolor="#9999ff" stroked="false">
                  <v:fill type="solid"/>
                </v:rect>
                <v:rect style="position:absolute;left:837;top:520;width:56;height:84" id="docshape125" filled="false" stroked="true" strokeweight=".466187pt" strokecolor="#000000">
                  <v:stroke dashstyle="solid"/>
                </v:rect>
                <v:rect style="position:absolute;left:837;top:728;width:227;height:96" id="docshape126" filled="true" fillcolor="#9999ff" stroked="false">
                  <v:fill type="solid"/>
                </v:rect>
                <v:rect style="position:absolute;left:837;top:728;width:227;height:96" id="docshape127" filled="false" stroked="true" strokeweight=".466187pt" strokecolor="#000000">
                  <v:stroke dashstyle="solid"/>
                </v:rect>
                <v:rect style="position:absolute;left:837;top:945;width:227;height:96" id="docshape128" filled="true" fillcolor="#9999ff" stroked="false">
                  <v:fill type="solid"/>
                </v:rect>
                <v:rect style="position:absolute;left:837;top:945;width:227;height:96" id="docshape129" filled="false" stroked="true" strokeweight=".466187pt" strokecolor="#000000">
                  <v:stroke dashstyle="solid"/>
                </v:rect>
                <v:shape style="position:absolute;left:54;top:69;width:708;height:2056" type="#_x0000_t202" id="docshape130" filled="false" stroked="false">
                  <v:textbox inset="0,0,0,0">
                    <w:txbxContent>
                      <w:p>
                        <w:pPr>
                          <w:spacing w:line="113" w:lineRule="exact" w:before="0"/>
                          <w:ind w:left="58" w:right="0" w:firstLine="0"/>
                          <w:jc w:val="left"/>
                          <w:rPr>
                            <w:rFonts w:ascii="Arial"/>
                            <w:b/>
                            <w:sz w:val="11"/>
                          </w:rPr>
                        </w:pPr>
                        <w:r>
                          <w:rPr>
                            <w:rFonts w:ascii="Arial"/>
                            <w:b/>
                            <w:w w:val="105"/>
                            <w:sz w:val="11"/>
                          </w:rPr>
                          <w:t>%</w:t>
                        </w:r>
                        <w:r>
                          <w:rPr>
                            <w:rFonts w:ascii="Arial"/>
                            <w:b/>
                            <w:spacing w:val="-1"/>
                            <w:w w:val="105"/>
                            <w:sz w:val="11"/>
                          </w:rPr>
                          <w:t> </w:t>
                        </w:r>
                        <w:r>
                          <w:rPr>
                            <w:rFonts w:ascii="Arial"/>
                            <w:b/>
                            <w:spacing w:val="-2"/>
                            <w:w w:val="105"/>
                            <w:sz w:val="11"/>
                          </w:rPr>
                          <w:t>Success</w:t>
                        </w:r>
                      </w:p>
                      <w:p>
                        <w:pPr>
                          <w:spacing w:before="95"/>
                          <w:ind w:left="0" w:right="18" w:firstLine="0"/>
                          <w:jc w:val="right"/>
                          <w:rPr>
                            <w:rFonts w:ascii="Arial"/>
                            <w:sz w:val="11"/>
                          </w:rPr>
                        </w:pPr>
                        <w:r>
                          <w:rPr>
                            <w:rFonts w:ascii="Arial"/>
                            <w:spacing w:val="-5"/>
                            <w:w w:val="105"/>
                            <w:sz w:val="11"/>
                          </w:rPr>
                          <w:t>100</w:t>
                        </w:r>
                      </w:p>
                      <w:p>
                        <w:pPr>
                          <w:spacing w:before="92"/>
                          <w:ind w:left="0" w:right="20" w:firstLine="0"/>
                          <w:jc w:val="right"/>
                          <w:rPr>
                            <w:rFonts w:ascii="Arial"/>
                            <w:sz w:val="11"/>
                          </w:rPr>
                        </w:pPr>
                        <w:r>
                          <w:rPr>
                            <w:rFonts w:ascii="Arial"/>
                            <w:spacing w:val="-2"/>
                            <w:w w:val="105"/>
                            <w:sz w:val="11"/>
                          </w:rPr>
                          <w:t>77,77777778</w:t>
                        </w:r>
                      </w:p>
                      <w:p>
                        <w:pPr>
                          <w:spacing w:before="88"/>
                          <w:ind w:left="0" w:right="18" w:firstLine="0"/>
                          <w:jc w:val="right"/>
                          <w:rPr>
                            <w:rFonts w:ascii="Arial"/>
                            <w:sz w:val="11"/>
                          </w:rPr>
                        </w:pPr>
                        <w:bookmarkStart w:name="_bookmark15" w:id="24"/>
                        <w:bookmarkEnd w:id="24"/>
                        <w:r>
                          <w:rPr/>
                        </w:r>
                        <w:r>
                          <w:rPr>
                            <w:rFonts w:ascii="Arial"/>
                            <w:spacing w:val="-5"/>
                            <w:w w:val="105"/>
                            <w:sz w:val="11"/>
                          </w:rPr>
                          <w:t>75</w:t>
                        </w:r>
                      </w:p>
                      <w:p>
                        <w:pPr>
                          <w:spacing w:before="84"/>
                          <w:ind w:left="0" w:right="20" w:firstLine="0"/>
                          <w:jc w:val="right"/>
                          <w:rPr>
                            <w:rFonts w:ascii="Arial"/>
                            <w:sz w:val="11"/>
                          </w:rPr>
                        </w:pPr>
                        <w:r>
                          <w:rPr>
                            <w:rFonts w:ascii="Arial"/>
                            <w:spacing w:val="-2"/>
                            <w:w w:val="105"/>
                            <w:sz w:val="11"/>
                          </w:rPr>
                          <w:t>72,22222222</w:t>
                        </w:r>
                      </w:p>
                      <w:p>
                        <w:pPr>
                          <w:spacing w:before="90"/>
                          <w:ind w:left="0" w:right="20" w:firstLine="0"/>
                          <w:jc w:val="right"/>
                          <w:rPr>
                            <w:rFonts w:ascii="Arial"/>
                            <w:sz w:val="11"/>
                          </w:rPr>
                        </w:pPr>
                        <w:r>
                          <w:rPr>
                            <w:rFonts w:ascii="Arial"/>
                            <w:spacing w:val="-2"/>
                            <w:w w:val="105"/>
                            <w:sz w:val="11"/>
                          </w:rPr>
                          <w:t>69,44444444</w:t>
                        </w:r>
                      </w:p>
                      <w:p>
                        <w:pPr>
                          <w:spacing w:before="71"/>
                          <w:ind w:left="0" w:right="20" w:firstLine="0"/>
                          <w:jc w:val="right"/>
                          <w:rPr>
                            <w:rFonts w:ascii="Arial"/>
                            <w:sz w:val="11"/>
                          </w:rPr>
                        </w:pPr>
                        <w:r>
                          <w:rPr>
                            <w:rFonts w:ascii="Arial"/>
                            <w:spacing w:val="-2"/>
                            <w:w w:val="105"/>
                            <w:sz w:val="11"/>
                          </w:rPr>
                          <w:t>52,77777778</w:t>
                        </w:r>
                      </w:p>
                      <w:p>
                        <w:pPr>
                          <w:spacing w:before="100"/>
                          <w:ind w:left="0" w:right="18" w:firstLine="0"/>
                          <w:jc w:val="right"/>
                          <w:rPr>
                            <w:rFonts w:ascii="Arial"/>
                            <w:sz w:val="11"/>
                          </w:rPr>
                        </w:pPr>
                        <w:r>
                          <w:rPr>
                            <w:rFonts w:ascii="Arial"/>
                            <w:spacing w:val="-5"/>
                            <w:w w:val="105"/>
                            <w:sz w:val="11"/>
                          </w:rPr>
                          <w:t>50</w:t>
                        </w:r>
                      </w:p>
                      <w:p>
                        <w:pPr>
                          <w:spacing w:before="93"/>
                          <w:ind w:left="0" w:right="20" w:firstLine="0"/>
                          <w:jc w:val="right"/>
                          <w:rPr>
                            <w:rFonts w:ascii="Arial"/>
                            <w:sz w:val="11"/>
                          </w:rPr>
                        </w:pPr>
                        <w:r>
                          <w:rPr>
                            <w:rFonts w:ascii="Arial"/>
                            <w:spacing w:val="-2"/>
                            <w:w w:val="105"/>
                            <w:sz w:val="11"/>
                          </w:rPr>
                          <w:t>8,333333333</w:t>
                        </w:r>
                      </w:p>
                      <w:p>
                        <w:pPr>
                          <w:spacing w:before="88"/>
                          <w:ind w:left="0" w:right="20" w:firstLine="0"/>
                          <w:jc w:val="right"/>
                          <w:rPr>
                            <w:rFonts w:ascii="Arial"/>
                            <w:sz w:val="11"/>
                          </w:rPr>
                        </w:pPr>
                        <w:r>
                          <w:rPr>
                            <w:rFonts w:ascii="Arial"/>
                            <w:spacing w:val="-10"/>
                            <w:w w:val="105"/>
                            <w:sz w:val="11"/>
                          </w:rPr>
                          <w:t>0</w:t>
                        </w:r>
                      </w:p>
                    </w:txbxContent>
                  </v:textbox>
                  <w10:wrap type="none"/>
                </v:shape>
                <v:shape style="position:absolute;left:5115;top:69;width:1171;height:117" type="#_x0000_t202" id="docshape131" filled="false" stroked="false">
                  <v:textbox inset="0,0,0,0">
                    <w:txbxContent>
                      <w:p>
                        <w:pPr>
                          <w:spacing w:line="113" w:lineRule="exact" w:before="0"/>
                          <w:ind w:left="0" w:right="0" w:firstLine="0"/>
                          <w:jc w:val="left"/>
                          <w:rPr>
                            <w:rFonts w:ascii="Arial"/>
                            <w:b/>
                            <w:sz w:val="11"/>
                          </w:rPr>
                        </w:pPr>
                        <w:r>
                          <w:rPr>
                            <w:rFonts w:ascii="Arial"/>
                            <w:b/>
                            <w:w w:val="105"/>
                            <w:sz w:val="11"/>
                          </w:rPr>
                          <w:t>Amount</w:t>
                        </w:r>
                        <w:r>
                          <w:rPr>
                            <w:rFonts w:ascii="Arial"/>
                            <w:b/>
                            <w:spacing w:val="-4"/>
                            <w:w w:val="105"/>
                            <w:sz w:val="11"/>
                          </w:rPr>
                          <w:t> </w:t>
                        </w:r>
                        <w:r>
                          <w:rPr>
                            <w:rFonts w:ascii="Arial"/>
                            <w:b/>
                            <w:w w:val="105"/>
                            <w:sz w:val="11"/>
                          </w:rPr>
                          <w:t>of</w:t>
                        </w:r>
                        <w:r>
                          <w:rPr>
                            <w:rFonts w:ascii="Arial"/>
                            <w:b/>
                            <w:spacing w:val="-5"/>
                            <w:w w:val="105"/>
                            <w:sz w:val="11"/>
                          </w:rPr>
                          <w:t> </w:t>
                        </w:r>
                        <w:r>
                          <w:rPr>
                            <w:rFonts w:ascii="Arial"/>
                            <w:b/>
                            <w:spacing w:val="-2"/>
                            <w:w w:val="105"/>
                            <w:sz w:val="11"/>
                          </w:rPr>
                          <w:t>Wrappers</w:t>
                        </w:r>
                      </w:p>
                    </w:txbxContent>
                  </v:textbox>
                  <w10:wrap type="none"/>
                </v:shape>
                <v:shape style="position:absolute;left:924;top:291;width:85;height:336" type="#_x0000_t202" id="docshape132" filled="false" stroked="false">
                  <v:textbox inset="0,0,0,0">
                    <w:txbxContent>
                      <w:p>
                        <w:pPr>
                          <w:spacing w:line="113" w:lineRule="exact" w:before="0"/>
                          <w:ind w:left="0" w:right="0" w:firstLine="0"/>
                          <w:jc w:val="left"/>
                          <w:rPr>
                            <w:rFonts w:ascii="Arial"/>
                            <w:sz w:val="11"/>
                          </w:rPr>
                        </w:pPr>
                        <w:r>
                          <w:rPr>
                            <w:rFonts w:ascii="Arial"/>
                            <w:spacing w:val="-10"/>
                            <w:w w:val="105"/>
                            <w:sz w:val="11"/>
                          </w:rPr>
                          <w:t>1</w:t>
                        </w:r>
                      </w:p>
                      <w:p>
                        <w:pPr>
                          <w:spacing w:before="92"/>
                          <w:ind w:left="0" w:right="0" w:firstLine="0"/>
                          <w:jc w:val="left"/>
                          <w:rPr>
                            <w:rFonts w:ascii="Arial"/>
                            <w:sz w:val="11"/>
                          </w:rPr>
                        </w:pPr>
                        <w:r>
                          <w:rPr>
                            <w:rFonts w:ascii="Arial"/>
                            <w:spacing w:val="-10"/>
                            <w:w w:val="105"/>
                            <w:sz w:val="11"/>
                          </w:rPr>
                          <w:t>1</w:t>
                        </w:r>
                      </w:p>
                    </w:txbxContent>
                  </v:textbox>
                  <w10:wrap type="none"/>
                </v:shape>
                <v:shape style="position:absolute;left:1103;top:724;width:151;height:327" type="#_x0000_t202" id="docshape133" filled="false" stroked="false">
                  <v:textbox inset="0,0,0,0">
                    <w:txbxContent>
                      <w:p>
                        <w:pPr>
                          <w:spacing w:line="113" w:lineRule="exact" w:before="0"/>
                          <w:ind w:left="0" w:right="0" w:firstLine="0"/>
                          <w:jc w:val="left"/>
                          <w:rPr>
                            <w:rFonts w:ascii="Arial"/>
                            <w:sz w:val="11"/>
                          </w:rPr>
                        </w:pPr>
                        <w:r>
                          <w:rPr>
                            <w:rFonts w:ascii="Arial"/>
                            <w:spacing w:val="-5"/>
                            <w:w w:val="105"/>
                            <w:sz w:val="11"/>
                          </w:rPr>
                          <w:t>20</w:t>
                        </w:r>
                      </w:p>
                      <w:p>
                        <w:pPr>
                          <w:spacing w:before="83"/>
                          <w:ind w:left="0" w:right="0" w:firstLine="0"/>
                          <w:jc w:val="left"/>
                          <w:rPr>
                            <w:rFonts w:ascii="Arial"/>
                            <w:sz w:val="11"/>
                          </w:rPr>
                        </w:pPr>
                        <w:r>
                          <w:rPr>
                            <w:rFonts w:ascii="Arial"/>
                            <w:spacing w:val="-5"/>
                            <w:w w:val="105"/>
                            <w:sz w:val="11"/>
                          </w:rPr>
                          <w:t>20</w:t>
                        </w:r>
                      </w:p>
                    </w:txbxContent>
                  </v:textbox>
                  <w10:wrap type="none"/>
                </v:shape>
                <v:shape style="position:absolute;left:982;top:1169;width:85;height:117" type="#_x0000_t202" id="docshape134" filled="false" stroked="false">
                  <v:textbox inset="0,0,0,0">
                    <w:txbxContent>
                      <w:p>
                        <w:pPr>
                          <w:spacing w:line="113" w:lineRule="exact" w:before="0"/>
                          <w:ind w:left="0" w:right="0" w:firstLine="0"/>
                          <w:jc w:val="left"/>
                          <w:rPr>
                            <w:rFonts w:ascii="Arial"/>
                            <w:sz w:val="11"/>
                          </w:rPr>
                        </w:pPr>
                        <w:r>
                          <w:rPr>
                            <w:rFonts w:ascii="Arial"/>
                            <w:spacing w:val="-10"/>
                            <w:w w:val="105"/>
                            <w:sz w:val="11"/>
                          </w:rPr>
                          <w:t>6</w:t>
                        </w:r>
                      </w:p>
                    </w:txbxContent>
                  </v:textbox>
                  <w10:wrap type="none"/>
                </v:shape>
                <v:shape style="position:absolute;left:1439;top:1349;width:151;height:117" type="#_x0000_t202" id="docshape135" filled="false" stroked="false">
                  <v:textbox inset="0,0,0,0">
                    <w:txbxContent>
                      <w:p>
                        <w:pPr>
                          <w:spacing w:line="113" w:lineRule="exact" w:before="0"/>
                          <w:ind w:left="0" w:right="0" w:firstLine="0"/>
                          <w:jc w:val="left"/>
                          <w:rPr>
                            <w:rFonts w:ascii="Arial"/>
                            <w:sz w:val="11"/>
                          </w:rPr>
                        </w:pPr>
                        <w:r>
                          <w:rPr>
                            <w:rFonts w:ascii="Arial"/>
                            <w:spacing w:val="-5"/>
                            <w:w w:val="105"/>
                            <w:sz w:val="11"/>
                          </w:rPr>
                          <w:t>80</w:t>
                        </w:r>
                      </w:p>
                    </w:txbxContent>
                  </v:textbox>
                  <w10:wrap type="none"/>
                </v:shape>
                <v:shape style="position:absolute;left:1763;top:1594;width:216;height:117" type="#_x0000_t202" id="docshape136" filled="false" stroked="false">
                  <v:textbox inset="0,0,0,0">
                    <w:txbxContent>
                      <w:p>
                        <w:pPr>
                          <w:spacing w:line="113" w:lineRule="exact" w:before="0"/>
                          <w:ind w:left="0" w:right="0" w:firstLine="0"/>
                          <w:jc w:val="left"/>
                          <w:rPr>
                            <w:rFonts w:ascii="Arial"/>
                            <w:sz w:val="11"/>
                          </w:rPr>
                        </w:pPr>
                        <w:r>
                          <w:rPr>
                            <w:rFonts w:ascii="Arial"/>
                            <w:spacing w:val="-5"/>
                            <w:w w:val="105"/>
                            <w:sz w:val="11"/>
                          </w:rPr>
                          <w:t>163</w:t>
                        </w:r>
                      </w:p>
                    </w:txbxContent>
                  </v:textbox>
                  <w10:wrap type="none"/>
                </v:shape>
                <v:shape style="position:absolute;left:5837;top:1794;width:398;height:331" type="#_x0000_t202" id="docshape137" filled="false" stroked="false">
                  <v:textbox inset="0,0,0,0">
                    <w:txbxContent>
                      <w:p>
                        <w:pPr>
                          <w:spacing w:line="113" w:lineRule="exact" w:before="0"/>
                          <w:ind w:left="0" w:right="0" w:firstLine="0"/>
                          <w:jc w:val="left"/>
                          <w:rPr>
                            <w:rFonts w:ascii="Arial"/>
                            <w:sz w:val="11"/>
                          </w:rPr>
                        </w:pPr>
                        <w:r>
                          <w:rPr>
                            <w:rFonts w:ascii="Arial"/>
                            <w:spacing w:val="-4"/>
                            <w:w w:val="105"/>
                            <w:sz w:val="11"/>
                          </w:rPr>
                          <w:t>1290</w:t>
                        </w:r>
                      </w:p>
                      <w:p>
                        <w:pPr>
                          <w:spacing w:before="88"/>
                          <w:ind w:left="116" w:right="0" w:firstLine="0"/>
                          <w:jc w:val="left"/>
                          <w:rPr>
                            <w:rFonts w:ascii="Arial"/>
                            <w:sz w:val="11"/>
                          </w:rPr>
                        </w:pPr>
                        <w:r>
                          <w:rPr>
                            <w:rFonts w:ascii="Arial"/>
                            <w:spacing w:val="-4"/>
                            <w:w w:val="105"/>
                            <w:sz w:val="11"/>
                          </w:rPr>
                          <w:t>1323</w:t>
                        </w:r>
                      </w:p>
                    </w:txbxContent>
                  </v:textbox>
                  <w10:wrap type="none"/>
                </v:shape>
                <v:shape style="position:absolute;left:810;top:2293;width:85;height:117" type="#_x0000_t202" id="docshape138" filled="false" stroked="false">
                  <v:textbox inset="0,0,0,0">
                    <w:txbxContent>
                      <w:p>
                        <w:pPr>
                          <w:spacing w:line="113" w:lineRule="exact" w:before="0"/>
                          <w:ind w:left="0" w:right="0" w:firstLine="0"/>
                          <w:jc w:val="left"/>
                          <w:rPr>
                            <w:rFonts w:ascii="Arial"/>
                            <w:sz w:val="11"/>
                          </w:rPr>
                        </w:pPr>
                        <w:r>
                          <w:rPr>
                            <w:rFonts w:ascii="Arial"/>
                            <w:spacing w:val="-10"/>
                            <w:w w:val="105"/>
                            <w:sz w:val="11"/>
                          </w:rPr>
                          <w:t>0</w:t>
                        </w:r>
                      </w:p>
                    </w:txbxContent>
                  </v:textbox>
                  <w10:wrap type="none"/>
                </v:shape>
                <v:shape style="position:absolute;left:1896;top:2293;width:216;height:117" type="#_x0000_t202" id="docshape139" filled="false" stroked="false">
                  <v:textbox inset="0,0,0,0">
                    <w:txbxContent>
                      <w:p>
                        <w:pPr>
                          <w:spacing w:line="113" w:lineRule="exact" w:before="0"/>
                          <w:ind w:left="0" w:right="0" w:firstLine="0"/>
                          <w:jc w:val="left"/>
                          <w:rPr>
                            <w:rFonts w:ascii="Arial"/>
                            <w:sz w:val="11"/>
                          </w:rPr>
                        </w:pPr>
                        <w:r>
                          <w:rPr>
                            <w:rFonts w:ascii="Arial"/>
                            <w:spacing w:val="-5"/>
                            <w:w w:val="105"/>
                            <w:sz w:val="11"/>
                          </w:rPr>
                          <w:t>200</w:t>
                        </w:r>
                      </w:p>
                    </w:txbxContent>
                  </v:textbox>
                  <w10:wrap type="none"/>
                </v:shape>
                <v:shape style="position:absolute;left:2574;top:2293;width:216;height:117" type="#_x0000_t202" id="docshape140" filled="false" stroked="false">
                  <v:textbox inset="0,0,0,0">
                    <w:txbxContent>
                      <w:p>
                        <w:pPr>
                          <w:spacing w:line="113" w:lineRule="exact" w:before="0"/>
                          <w:ind w:left="0" w:right="0" w:firstLine="0"/>
                          <w:jc w:val="left"/>
                          <w:rPr>
                            <w:rFonts w:ascii="Arial"/>
                            <w:sz w:val="11"/>
                          </w:rPr>
                        </w:pPr>
                        <w:r>
                          <w:rPr>
                            <w:rFonts w:ascii="Arial"/>
                            <w:spacing w:val="-5"/>
                            <w:w w:val="105"/>
                            <w:sz w:val="11"/>
                          </w:rPr>
                          <w:t>400</w:t>
                        </w:r>
                      </w:p>
                    </w:txbxContent>
                  </v:textbox>
                  <w10:wrap type="none"/>
                </v:shape>
                <v:shape style="position:absolute;left:3273;top:2293;width:216;height:117" type="#_x0000_t202" id="docshape141" filled="false" stroked="false">
                  <v:textbox inset="0,0,0,0">
                    <w:txbxContent>
                      <w:p>
                        <w:pPr>
                          <w:spacing w:line="113" w:lineRule="exact" w:before="0"/>
                          <w:ind w:left="0" w:right="0" w:firstLine="0"/>
                          <w:jc w:val="left"/>
                          <w:rPr>
                            <w:rFonts w:ascii="Arial"/>
                            <w:sz w:val="11"/>
                          </w:rPr>
                        </w:pPr>
                        <w:r>
                          <w:rPr>
                            <w:rFonts w:ascii="Arial"/>
                            <w:spacing w:val="-5"/>
                            <w:w w:val="105"/>
                            <w:sz w:val="11"/>
                          </w:rPr>
                          <w:t>600</w:t>
                        </w:r>
                      </w:p>
                    </w:txbxContent>
                  </v:textbox>
                  <w10:wrap type="none"/>
                </v:shape>
                <v:shape style="position:absolute;left:3973;top:2293;width:216;height:117" type="#_x0000_t202" id="docshape142" filled="false" stroked="false">
                  <v:textbox inset="0,0,0,0">
                    <w:txbxContent>
                      <w:p>
                        <w:pPr>
                          <w:spacing w:line="113" w:lineRule="exact" w:before="0"/>
                          <w:ind w:left="0" w:right="0" w:firstLine="0"/>
                          <w:jc w:val="left"/>
                          <w:rPr>
                            <w:rFonts w:ascii="Arial"/>
                            <w:sz w:val="11"/>
                          </w:rPr>
                        </w:pPr>
                        <w:r>
                          <w:rPr>
                            <w:rFonts w:ascii="Arial"/>
                            <w:spacing w:val="-5"/>
                            <w:w w:val="105"/>
                            <w:sz w:val="11"/>
                          </w:rPr>
                          <w:t>800</w:t>
                        </w:r>
                      </w:p>
                    </w:txbxContent>
                  </v:textbox>
                  <w10:wrap type="none"/>
                </v:shape>
                <v:shape style="position:absolute;left:4672;top:2293;width:282;height:117" type="#_x0000_t202" id="docshape143" filled="false" stroked="false">
                  <v:textbox inset="0,0,0,0">
                    <w:txbxContent>
                      <w:p>
                        <w:pPr>
                          <w:spacing w:line="113" w:lineRule="exact" w:before="0"/>
                          <w:ind w:left="0" w:right="0" w:firstLine="0"/>
                          <w:jc w:val="left"/>
                          <w:rPr>
                            <w:rFonts w:ascii="Arial"/>
                            <w:sz w:val="11"/>
                          </w:rPr>
                        </w:pPr>
                        <w:r>
                          <w:rPr>
                            <w:rFonts w:ascii="Arial"/>
                            <w:spacing w:val="-4"/>
                            <w:w w:val="105"/>
                            <w:sz w:val="11"/>
                          </w:rPr>
                          <w:t>1000</w:t>
                        </w:r>
                      </w:p>
                    </w:txbxContent>
                  </v:textbox>
                  <w10:wrap type="none"/>
                </v:shape>
                <v:shape style="position:absolute;left:5371;top:2293;width:282;height:117" type="#_x0000_t202" id="docshape144" filled="false" stroked="false">
                  <v:textbox inset="0,0,0,0">
                    <w:txbxContent>
                      <w:p>
                        <w:pPr>
                          <w:spacing w:line="113" w:lineRule="exact" w:before="0"/>
                          <w:ind w:left="0" w:right="0" w:firstLine="0"/>
                          <w:jc w:val="left"/>
                          <w:rPr>
                            <w:rFonts w:ascii="Arial"/>
                            <w:sz w:val="11"/>
                          </w:rPr>
                        </w:pPr>
                        <w:r>
                          <w:rPr>
                            <w:rFonts w:ascii="Arial"/>
                            <w:spacing w:val="-4"/>
                            <w:w w:val="105"/>
                            <w:sz w:val="11"/>
                          </w:rPr>
                          <w:t>1200</w:t>
                        </w:r>
                      </w:p>
                    </w:txbxContent>
                  </v:textbox>
                  <w10:wrap type="none"/>
                </v:shape>
                <v:shape style="position:absolute;left:6105;top:2293;width:282;height:117" type="#_x0000_t202" id="docshape145" filled="false" stroked="false">
                  <v:textbox inset="0,0,0,0">
                    <w:txbxContent>
                      <w:p>
                        <w:pPr>
                          <w:spacing w:line="113" w:lineRule="exact" w:before="0"/>
                          <w:ind w:left="0" w:right="0" w:firstLine="0"/>
                          <w:jc w:val="left"/>
                          <w:rPr>
                            <w:rFonts w:ascii="Arial"/>
                            <w:sz w:val="11"/>
                          </w:rPr>
                        </w:pPr>
                        <w:r>
                          <w:rPr>
                            <w:rFonts w:ascii="Arial"/>
                            <w:spacing w:val="-4"/>
                            <w:w w:val="105"/>
                            <w:sz w:val="11"/>
                          </w:rPr>
                          <w:t>1400</w:t>
                        </w:r>
                      </w:p>
                    </w:txbxContent>
                  </v:textbox>
                  <w10:wrap type="none"/>
                </v:shape>
              </v:group>
            </w:pict>
          </mc:Fallback>
        </mc:AlternateContent>
      </w:r>
      <w:r>
        <w:rPr>
          <w:sz w:val="20"/>
        </w:rPr>
      </w:r>
    </w:p>
    <w:p>
      <w:pPr>
        <w:pStyle w:val="BodyText"/>
        <w:spacing w:before="11"/>
        <w:jc w:val="left"/>
        <w:rPr>
          <w:sz w:val="15"/>
        </w:rPr>
      </w:pPr>
    </w:p>
    <w:p>
      <w:pPr>
        <w:spacing w:after="0"/>
        <w:jc w:val="left"/>
        <w:rPr>
          <w:sz w:val="15"/>
        </w:rPr>
        <w:sectPr>
          <w:pgSz w:w="9360" w:h="13610"/>
          <w:pgMar w:header="855" w:footer="0" w:top="1040" w:bottom="280" w:left="680" w:right="680"/>
        </w:sectPr>
      </w:pPr>
    </w:p>
    <w:p>
      <w:pPr>
        <w:pStyle w:val="BodyText"/>
        <w:spacing w:before="233"/>
        <w:jc w:val="left"/>
      </w:pPr>
    </w:p>
    <w:p>
      <w:pPr>
        <w:pStyle w:val="BodyText"/>
        <w:ind w:left="221"/>
        <w:jc w:val="left"/>
      </w:pPr>
      <w:bookmarkStart w:name="Additional Experiment" w:id="25"/>
      <w:bookmarkEnd w:id="25"/>
      <w:r>
        <w:rPr/>
      </w:r>
      <w:bookmarkStart w:name="_bookmark16" w:id="26"/>
      <w:bookmarkEnd w:id="26"/>
      <w:r>
        <w:rPr/>
      </w:r>
      <w:r>
        <w:rPr/>
        <w:t>the</w:t>
      </w:r>
      <w:r>
        <w:rPr>
          <w:spacing w:val="18"/>
        </w:rPr>
        <w:t> </w:t>
      </w:r>
      <w:r>
        <w:rPr/>
        <w:t>failed</w:t>
      </w:r>
      <w:r>
        <w:rPr>
          <w:spacing w:val="18"/>
        </w:rPr>
        <w:t> </w:t>
      </w:r>
      <w:r>
        <w:rPr>
          <w:spacing w:val="-2"/>
        </w:rPr>
        <w:t>tests.</w:t>
      </w:r>
    </w:p>
    <w:p>
      <w:pPr>
        <w:spacing w:before="47"/>
        <w:ind w:left="221" w:right="0" w:firstLine="0"/>
        <w:jc w:val="left"/>
        <w:rPr>
          <w:rFonts w:ascii="LM Roman 8" w:hAnsi="LM Roman 8"/>
          <w:sz w:val="15"/>
        </w:rPr>
      </w:pPr>
      <w:r>
        <w:rPr/>
        <w:br w:type="column"/>
      </w:r>
      <w:r>
        <w:rPr>
          <w:rFonts w:ascii="LM Roman 8" w:hAnsi="LM Roman 8"/>
          <w:w w:val="105"/>
          <w:sz w:val="15"/>
        </w:rPr>
        <w:t>Fig.</w:t>
      </w:r>
      <w:r>
        <w:rPr>
          <w:rFonts w:ascii="LM Roman 8" w:hAnsi="LM Roman 8"/>
          <w:spacing w:val="-9"/>
          <w:w w:val="105"/>
          <w:sz w:val="15"/>
        </w:rPr>
        <w:t> </w:t>
      </w:r>
      <w:r>
        <w:rPr>
          <w:rFonts w:ascii="LM Roman 8" w:hAnsi="LM Roman 8"/>
          <w:w w:val="105"/>
          <w:sz w:val="15"/>
        </w:rPr>
        <w:t>6.</w:t>
      </w:r>
      <w:r>
        <w:rPr>
          <w:rFonts w:ascii="LM Roman 8" w:hAnsi="LM Roman 8"/>
          <w:spacing w:val="7"/>
          <w:w w:val="105"/>
          <w:sz w:val="15"/>
        </w:rPr>
        <w:t> </w:t>
      </w:r>
      <w:r>
        <w:rPr>
          <w:rFonts w:ascii="LM Roman 8" w:hAnsi="LM Roman 8"/>
          <w:w w:val="105"/>
          <w:sz w:val="15"/>
        </w:rPr>
        <w:t>Results</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running</w:t>
      </w:r>
      <w:r>
        <w:rPr>
          <w:rFonts w:ascii="LM Roman 8" w:hAnsi="LM Roman 8"/>
          <w:spacing w:val="-8"/>
          <w:w w:val="105"/>
          <w:sz w:val="15"/>
        </w:rPr>
        <w:t> </w:t>
      </w:r>
      <w:r>
        <w:rPr>
          <w:rFonts w:ascii="LM Roman 8" w:hAnsi="LM Roman 8"/>
          <w:w w:val="105"/>
          <w:sz w:val="15"/>
        </w:rPr>
        <w:t>JCalculator’s</w:t>
      </w:r>
      <w:r>
        <w:rPr>
          <w:rFonts w:ascii="LM Roman 8" w:hAnsi="LM Roman 8"/>
          <w:spacing w:val="-9"/>
          <w:w w:val="105"/>
          <w:sz w:val="15"/>
        </w:rPr>
        <w:t> </w:t>
      </w:r>
      <w:r>
        <w:rPr>
          <w:rFonts w:ascii="LM Roman 8" w:hAnsi="LM Roman 8"/>
          <w:w w:val="105"/>
          <w:sz w:val="15"/>
        </w:rPr>
        <w:t>TS</w:t>
      </w:r>
      <w:r>
        <w:rPr>
          <w:rFonts w:ascii="LM Roman 8" w:hAnsi="LM Roman 8"/>
          <w:spacing w:val="-8"/>
          <w:w w:val="105"/>
          <w:sz w:val="15"/>
        </w:rPr>
        <w:t> </w:t>
      </w:r>
      <w:r>
        <w:rPr>
          <w:rFonts w:ascii="LM Roman 8" w:hAnsi="LM Roman 8"/>
          <w:w w:val="105"/>
          <w:sz w:val="15"/>
        </w:rPr>
        <w:t>on</w:t>
      </w:r>
      <w:r>
        <w:rPr>
          <w:rFonts w:ascii="LM Roman 8" w:hAnsi="LM Roman 8"/>
          <w:spacing w:val="-9"/>
          <w:w w:val="105"/>
          <w:sz w:val="15"/>
        </w:rPr>
        <w:t> </w:t>
      </w:r>
      <w:r>
        <w:rPr>
          <w:rFonts w:ascii="LM Roman 8" w:hAnsi="LM Roman 8"/>
          <w:spacing w:val="-4"/>
          <w:w w:val="105"/>
          <w:sz w:val="15"/>
        </w:rPr>
        <w:t>JCalc</w:t>
      </w:r>
    </w:p>
    <w:p>
      <w:pPr>
        <w:spacing w:after="0"/>
        <w:jc w:val="left"/>
        <w:rPr>
          <w:rFonts w:ascii="LM Roman 8" w:hAnsi="LM Roman 8"/>
          <w:sz w:val="15"/>
        </w:rPr>
        <w:sectPr>
          <w:type w:val="continuous"/>
          <w:pgSz w:w="9360" w:h="13610"/>
          <w:pgMar w:header="855" w:footer="0" w:top="920" w:bottom="280" w:left="680" w:right="680"/>
          <w:cols w:num="2" w:equalWidth="0">
            <w:col w:w="1684" w:space="241"/>
            <w:col w:w="6075"/>
          </w:cols>
        </w:sectPr>
      </w:pPr>
    </w:p>
    <w:p>
      <w:pPr>
        <w:pStyle w:val="BodyText"/>
        <w:spacing w:line="259" w:lineRule="auto" w:before="40"/>
        <w:ind w:left="221" w:right="104" w:firstLine="317"/>
      </w:pPr>
      <w:r>
        <w:rPr/>
        <w:t>The survivor wrapper not only help discovering compatibility between </w:t>
      </w:r>
      <w:r>
        <w:rPr>
          <w:rFonts w:ascii="MathJax_Typewriter"/>
        </w:rPr>
        <w:t>JCalculator </w:t>
      </w:r>
      <w:r>
        <w:rPr/>
        <w:t>and </w:t>
      </w:r>
      <w:r>
        <w:rPr>
          <w:rFonts w:ascii="MathJax_Typewriter"/>
        </w:rPr>
        <w:t>JCalc</w:t>
      </w:r>
      <w:r>
        <w:rPr/>
        <w:t>, but it also represents the artefact a system integrator requires when tailoring the candidate component (</w:t>
      </w:r>
      <w:r>
        <w:rPr>
          <w:rFonts w:ascii="MathJax_Typewriter"/>
        </w:rPr>
        <w:t>JCalc </w:t>
      </w:r>
      <w:r>
        <w:rPr/>
        <w:t>in this case study) to be effectively assembled into the system.</w:t>
      </w:r>
    </w:p>
    <w:p>
      <w:pPr>
        <w:pStyle w:val="BodyText"/>
        <w:spacing w:before="16"/>
        <w:jc w:val="left"/>
      </w:pPr>
    </w:p>
    <w:p>
      <w:pPr>
        <w:pStyle w:val="Heading1"/>
        <w:numPr>
          <w:ilvl w:val="0"/>
          <w:numId w:val="1"/>
        </w:numPr>
        <w:tabs>
          <w:tab w:pos="691" w:val="left" w:leader="none"/>
        </w:tabs>
        <w:spacing w:line="240" w:lineRule="auto" w:before="0" w:after="0"/>
        <w:ind w:left="691" w:right="0" w:hanging="470"/>
        <w:jc w:val="left"/>
      </w:pPr>
      <w:r>
        <w:rPr/>
        <w:t>Additional</w:t>
      </w:r>
      <w:r>
        <w:rPr>
          <w:spacing w:val="-16"/>
        </w:rPr>
        <w:t> </w:t>
      </w:r>
      <w:r>
        <w:rPr>
          <w:spacing w:val="-2"/>
        </w:rPr>
        <w:t>Experiment</w:t>
      </w:r>
    </w:p>
    <w:p>
      <w:pPr>
        <w:pStyle w:val="BodyText"/>
        <w:spacing w:line="266" w:lineRule="exact" w:before="181"/>
        <w:ind w:left="221" w:right="104"/>
      </w:pPr>
      <w:r>
        <w:rPr/>
        <w:t>Another</w:t>
      </w:r>
      <w:r>
        <w:rPr>
          <w:spacing w:val="40"/>
        </w:rPr>
        <w:t> </w:t>
      </w:r>
      <w:r>
        <w:rPr/>
        <w:t>experiment</w:t>
      </w:r>
      <w:r>
        <w:rPr>
          <w:spacing w:val="40"/>
        </w:rPr>
        <w:t> </w:t>
      </w:r>
      <w:r>
        <w:rPr/>
        <w:t>was</w:t>
      </w:r>
      <w:r>
        <w:rPr>
          <w:spacing w:val="40"/>
        </w:rPr>
        <w:t> </w:t>
      </w:r>
      <w:r>
        <w:rPr/>
        <w:t>carried</w:t>
      </w:r>
      <w:r>
        <w:rPr>
          <w:spacing w:val="40"/>
        </w:rPr>
        <w:t> </w:t>
      </w:r>
      <w:r>
        <w:rPr/>
        <w:t>out</w:t>
      </w:r>
      <w:r>
        <w:rPr>
          <w:spacing w:val="40"/>
        </w:rPr>
        <w:t> </w:t>
      </w:r>
      <w:r>
        <w:rPr/>
        <w:t>to</w:t>
      </w:r>
      <w:r>
        <w:rPr>
          <w:spacing w:val="40"/>
        </w:rPr>
        <w:t> </w:t>
      </w:r>
      <w:r>
        <w:rPr/>
        <w:t>observe</w:t>
      </w:r>
      <w:r>
        <w:rPr>
          <w:spacing w:val="40"/>
        </w:rPr>
        <w:t> </w:t>
      </w:r>
      <w:r>
        <w:rPr/>
        <w:t>the</w:t>
      </w:r>
      <w:r>
        <w:rPr>
          <w:spacing w:val="40"/>
        </w:rPr>
        <w:t> </w:t>
      </w:r>
      <w:r>
        <w:rPr/>
        <w:t>effectiveness</w:t>
      </w:r>
      <w:r>
        <w:rPr>
          <w:spacing w:val="40"/>
        </w:rPr>
        <w:t> </w:t>
      </w:r>
      <w:r>
        <w:rPr/>
        <w:t>of</w:t>
      </w:r>
      <w:r>
        <w:rPr>
          <w:spacing w:val="40"/>
        </w:rPr>
        <w:t> </w:t>
      </w:r>
      <w:r>
        <w:rPr/>
        <w:t>the</w:t>
      </w:r>
      <w:r>
        <w:rPr>
          <w:spacing w:val="40"/>
        </w:rPr>
        <w:t> </w:t>
      </w:r>
      <w:r>
        <w:rPr/>
        <w:t>process. This</w:t>
      </w:r>
      <w:r>
        <w:rPr>
          <w:spacing w:val="22"/>
        </w:rPr>
        <w:t> </w:t>
      </w:r>
      <w:r>
        <w:rPr/>
        <w:t>time,</w:t>
      </w:r>
      <w:r>
        <w:rPr>
          <w:spacing w:val="24"/>
        </w:rPr>
        <w:t> </w:t>
      </w:r>
      <w:r>
        <w:rPr/>
        <w:t>the</w:t>
      </w:r>
      <w:r>
        <w:rPr>
          <w:spacing w:val="22"/>
        </w:rPr>
        <w:t> </w:t>
      </w:r>
      <w:r>
        <w:rPr/>
        <w:t>components</w:t>
      </w:r>
      <w:r>
        <w:rPr>
          <w:spacing w:val="22"/>
        </w:rPr>
        <w:t> </w:t>
      </w:r>
      <w:r>
        <w:rPr/>
        <w:t>were</w:t>
      </w:r>
      <w:r>
        <w:rPr>
          <w:spacing w:val="22"/>
        </w:rPr>
        <w:t> </w:t>
      </w:r>
      <w:r>
        <w:rPr/>
        <w:t>download</w:t>
      </w:r>
      <w:r>
        <w:rPr>
          <w:spacing w:val="22"/>
        </w:rPr>
        <w:t> </w:t>
      </w:r>
      <w:r>
        <w:rPr/>
        <w:t>from</w:t>
      </w:r>
      <w:r>
        <w:rPr>
          <w:spacing w:val="22"/>
        </w:rPr>
        <w:t> </w:t>
      </w:r>
      <w:r>
        <w:rPr/>
        <w:t>the</w:t>
      </w:r>
      <w:r>
        <w:rPr>
          <w:spacing w:val="22"/>
        </w:rPr>
        <w:t> </w:t>
      </w:r>
      <w:r>
        <w:rPr/>
        <w:t>SIR</w:t>
      </w:r>
      <w:r>
        <w:rPr>
          <w:spacing w:val="22"/>
        </w:rPr>
        <w:t> </w:t>
      </w:r>
      <w:r>
        <w:rPr/>
        <w:t>repository</w:t>
      </w:r>
      <w:r>
        <w:rPr>
          <w:spacing w:val="57"/>
        </w:rPr>
        <w:t> </w:t>
      </w:r>
      <w:hyperlink w:history="true" w:anchor="_bookmark17">
        <w:r>
          <w:rPr>
            <w:rFonts w:ascii="LM Roman 8" w:hAnsi="LM Roman 8"/>
            <w:color w:val="0000FF"/>
            <w:position w:val="8"/>
            <w:sz w:val="15"/>
          </w:rPr>
          <w:t>3</w:t>
        </w:r>
      </w:hyperlink>
      <w:r>
        <w:rPr>
          <w:rFonts w:ascii="LM Roman 8" w:hAnsi="LM Roman 8"/>
          <w:color w:val="0000FF"/>
          <w:spacing w:val="68"/>
          <w:position w:val="8"/>
          <w:sz w:val="15"/>
        </w:rPr>
        <w:t> </w:t>
      </w:r>
      <w:r>
        <w:rPr/>
        <w:t>[</w:t>
      </w:r>
      <w:hyperlink w:history="true" w:anchor="_bookmark25">
        <w:r>
          <w:rPr>
            <w:color w:val="0000FF"/>
          </w:rPr>
          <w:t>7</w:t>
        </w:r>
      </w:hyperlink>
      <w:r>
        <w:rPr/>
        <w:t>],</w:t>
      </w:r>
      <w:r>
        <w:rPr>
          <w:spacing w:val="24"/>
        </w:rPr>
        <w:t> </w:t>
      </w:r>
      <w:r>
        <w:rPr/>
        <w:t>which</w:t>
      </w:r>
      <w:r>
        <w:rPr>
          <w:spacing w:val="22"/>
        </w:rPr>
        <w:t> </w:t>
      </w:r>
      <w:r>
        <w:rPr/>
        <w:t>is a</w:t>
      </w:r>
      <w:r>
        <w:rPr>
          <w:spacing w:val="40"/>
        </w:rPr>
        <w:t> </w:t>
      </w:r>
      <w:r>
        <w:rPr/>
        <w:t>public</w:t>
      </w:r>
      <w:r>
        <w:rPr>
          <w:spacing w:val="40"/>
        </w:rPr>
        <w:t> </w:t>
      </w:r>
      <w:r>
        <w:rPr/>
        <w:t>repository</w:t>
      </w:r>
      <w:r>
        <w:rPr>
          <w:spacing w:val="40"/>
        </w:rPr>
        <w:t> </w:t>
      </w:r>
      <w:r>
        <w:rPr/>
        <w:t>intended</w:t>
      </w:r>
      <w:r>
        <w:rPr>
          <w:spacing w:val="40"/>
        </w:rPr>
        <w:t> </w:t>
      </w:r>
      <w:r>
        <w:rPr/>
        <w:t>to</w:t>
      </w:r>
      <w:r>
        <w:rPr>
          <w:spacing w:val="40"/>
        </w:rPr>
        <w:t> </w:t>
      </w:r>
      <w:r>
        <w:rPr/>
        <w:t>be</w:t>
      </w:r>
      <w:r>
        <w:rPr>
          <w:spacing w:val="40"/>
        </w:rPr>
        <w:t> </w:t>
      </w:r>
      <w:r>
        <w:rPr/>
        <w:t>used</w:t>
      </w:r>
      <w:r>
        <w:rPr>
          <w:spacing w:val="40"/>
        </w:rPr>
        <w:t> </w:t>
      </w:r>
      <w:r>
        <w:rPr/>
        <w:t>as</w:t>
      </w:r>
      <w:r>
        <w:rPr>
          <w:spacing w:val="40"/>
        </w:rPr>
        <w:t> </w:t>
      </w:r>
      <w:r>
        <w:rPr/>
        <w:t>a</w:t>
      </w:r>
      <w:r>
        <w:rPr>
          <w:spacing w:val="40"/>
        </w:rPr>
        <w:t> </w:t>
      </w:r>
      <w:r>
        <w:rPr/>
        <w:t>benchmark</w:t>
      </w:r>
      <w:r>
        <w:rPr>
          <w:spacing w:val="40"/>
        </w:rPr>
        <w:t> </w:t>
      </w:r>
      <w:r>
        <w:rPr/>
        <w:t>for</w:t>
      </w:r>
      <w:r>
        <w:rPr>
          <w:spacing w:val="40"/>
        </w:rPr>
        <w:t> </w:t>
      </w:r>
      <w:r>
        <w:rPr/>
        <w:t>testing</w:t>
      </w:r>
      <w:r>
        <w:rPr>
          <w:spacing w:val="39"/>
        </w:rPr>
        <w:t> </w:t>
      </w:r>
      <w:r>
        <w:rPr/>
        <w:t>experiments. The java package </w:t>
      </w:r>
      <w:r>
        <w:rPr>
          <w:rFonts w:ascii="MathJax_Typewriter" w:hAnsi="MathJax_Typewriter"/>
        </w:rPr>
        <w:t>JTopas </w:t>
      </w:r>
      <w:r>
        <w:rPr/>
        <w:t>was selected, which provides a generic, multi-purpose tokenizer for “readable” text (e.g.</w:t>
      </w:r>
      <w:r>
        <w:rPr>
          <w:spacing w:val="40"/>
        </w:rPr>
        <w:t> </w:t>
      </w:r>
      <w:r>
        <w:rPr/>
        <w:t>source code, HTML, XML, ASCII text), to be integrated into a parser.</w:t>
      </w:r>
      <w:r>
        <w:rPr>
          <w:spacing w:val="40"/>
        </w:rPr>
        <w:t> </w:t>
      </w:r>
      <w:r>
        <w:rPr>
          <w:rFonts w:ascii="MathJax_Typewriter" w:hAnsi="MathJax_Typewriter"/>
        </w:rPr>
        <w:t>JTopas </w:t>
      </w:r>
      <w:r>
        <w:rPr/>
        <w:t>is also available at </w:t>
      </w:r>
      <w:hyperlink r:id="rId26">
        <w:r>
          <w:rPr>
            <w:rFonts w:ascii="LM Roman 10" w:hAnsi="LM Roman 10"/>
            <w:i/>
          </w:rPr>
          <w:t>http://jtopas.sourceforge.net</w:t>
        </w:r>
        <w:r>
          <w:rPr/>
          <w:t>.</w:t>
        </w:r>
      </w:hyperlink>
      <w:r>
        <w:rPr/>
        <w:t> For this experiment the </w:t>
      </w:r>
      <w:r>
        <w:rPr>
          <w:rFonts w:ascii="MathJax_Typewriter" w:hAnsi="MathJax_Typewriter"/>
        </w:rPr>
        <w:t>PluginTokenizer </w:t>
      </w:r>
      <w:r>
        <w:rPr/>
        <w:t>class has been selected, which represents the</w:t>
      </w:r>
      <w:r>
        <w:rPr>
          <w:spacing w:val="40"/>
        </w:rPr>
        <w:t> </w:t>
      </w:r>
      <w:r>
        <w:rPr/>
        <w:t>main</w:t>
      </w:r>
      <w:r>
        <w:rPr>
          <w:spacing w:val="40"/>
        </w:rPr>
        <w:t> </w:t>
      </w:r>
      <w:r>
        <w:rPr/>
        <w:t>functionality</w:t>
      </w:r>
      <w:r>
        <w:rPr>
          <w:spacing w:val="40"/>
        </w:rPr>
        <w:t> </w:t>
      </w:r>
      <w:r>
        <w:rPr/>
        <w:t>and</w:t>
      </w:r>
      <w:r>
        <w:rPr>
          <w:spacing w:val="40"/>
        </w:rPr>
        <w:t> </w:t>
      </w:r>
      <w:r>
        <w:rPr/>
        <w:t>makes</w:t>
      </w:r>
      <w:r>
        <w:rPr>
          <w:spacing w:val="40"/>
        </w:rPr>
        <w:t> </w:t>
      </w:r>
      <w:r>
        <w:rPr/>
        <w:t>use</w:t>
      </w:r>
      <w:r>
        <w:rPr>
          <w:spacing w:val="40"/>
        </w:rPr>
        <w:t> </w:t>
      </w:r>
      <w:r>
        <w:rPr/>
        <w:t>of</w:t>
      </w:r>
      <w:r>
        <w:rPr>
          <w:spacing w:val="40"/>
        </w:rPr>
        <w:t> </w:t>
      </w:r>
      <w:r>
        <w:rPr/>
        <w:t>the</w:t>
      </w:r>
      <w:r>
        <w:rPr>
          <w:spacing w:val="40"/>
        </w:rPr>
        <w:t> </w:t>
      </w:r>
      <w:r>
        <w:rPr/>
        <w:t>rest</w:t>
      </w:r>
      <w:r>
        <w:rPr>
          <w:spacing w:val="40"/>
        </w:rPr>
        <w:t> </w:t>
      </w:r>
      <w:r>
        <w:rPr/>
        <w:t>of</w:t>
      </w:r>
      <w:r>
        <w:rPr>
          <w:spacing w:val="40"/>
        </w:rPr>
        <w:t> </w:t>
      </w:r>
      <w:r>
        <w:rPr/>
        <w:t>the</w:t>
      </w:r>
      <w:r>
        <w:rPr>
          <w:spacing w:val="40"/>
        </w:rPr>
        <w:t> </w:t>
      </w:r>
      <w:r>
        <w:rPr/>
        <w:t>classes</w:t>
      </w:r>
      <w:r>
        <w:rPr>
          <w:spacing w:val="40"/>
        </w:rPr>
        <w:t> </w:t>
      </w:r>
      <w:r>
        <w:rPr/>
        <w:t>in</w:t>
      </w:r>
      <w:r>
        <w:rPr>
          <w:spacing w:val="40"/>
        </w:rPr>
        <w:t> </w:t>
      </w:r>
      <w:r>
        <w:rPr/>
        <w:t>the</w:t>
      </w:r>
      <w:r>
        <w:rPr>
          <w:spacing w:val="40"/>
        </w:rPr>
        <w:t> </w:t>
      </w:r>
      <w:r>
        <w:rPr/>
        <w:t>package. The whole project of </w:t>
      </w:r>
      <w:r>
        <w:rPr>
          <w:rFonts w:ascii="MathJax_Typewriter" w:hAnsi="MathJax_Typewriter"/>
        </w:rPr>
        <w:t>JTopas </w:t>
      </w:r>
      <w:r>
        <w:rPr/>
        <w:t>includes 4 versions, from where </w:t>
      </w:r>
      <w:r>
        <w:rPr>
          <w:rFonts w:ascii="Georgia" w:hAnsi="Georgia"/>
          <w:i/>
        </w:rPr>
        <w:t>version</w:t>
      </w:r>
      <w:r>
        <w:rPr/>
        <w:t>0 (zero) has</w:t>
      </w:r>
      <w:r>
        <w:rPr>
          <w:spacing w:val="40"/>
        </w:rPr>
        <w:t> </w:t>
      </w:r>
      <w:r>
        <w:rPr/>
        <w:t>been considered as the original component, and the remainder three as candidate </w:t>
      </w:r>
      <w:r>
        <w:rPr>
          <w:spacing w:val="-2"/>
        </w:rPr>
        <w:t>replacements.</w:t>
      </w:r>
    </w:p>
    <w:p>
      <w:pPr>
        <w:pStyle w:val="BodyText"/>
        <w:spacing w:line="266" w:lineRule="exact" w:before="26"/>
        <w:ind w:left="221" w:right="106" w:firstLine="318"/>
      </w:pPr>
      <w:r>
        <w:rPr/>
        <w:t>The first phase of the Process to Evaluate Replaceability was then initiated to build the Component Behaviour TS for </w:t>
      </w:r>
      <w:r>
        <w:rPr>
          <w:rFonts w:ascii="Georgia" w:hAnsi="Georgia"/>
          <w:i/>
        </w:rPr>
        <w:t>version</w:t>
      </w:r>
      <w:r>
        <w:rPr/>
        <w:t>0 of </w:t>
      </w:r>
      <w:r>
        <w:rPr>
          <w:rFonts w:ascii="MathJax_Typewriter" w:hAnsi="MathJax_Typewriter"/>
        </w:rPr>
        <w:t>PluginTokenizer</w:t>
      </w:r>
      <w:r>
        <w:rPr/>
        <w:t>.</w:t>
      </w:r>
      <w:r>
        <w:rPr>
          <w:spacing w:val="40"/>
        </w:rPr>
        <w:t> </w:t>
      </w:r>
      <w:r>
        <w:rPr/>
        <w:t>Together with the project available at the SIR, a test suite on JUnit format is also provided, which was used as a base for learning about the component to develop the corre- sponding TS. Thus, the initial step for describing the </w:t>
      </w:r>
      <w:r>
        <w:rPr>
          <w:rFonts w:ascii="LM Roman 10" w:hAnsi="LM Roman 10"/>
          <w:i/>
        </w:rPr>
        <w:t>protocol of use</w:t>
      </w:r>
      <w:r>
        <w:rPr>
          <w:rFonts w:ascii="LM Roman 10" w:hAnsi="LM Roman 10"/>
          <w:i/>
          <w:spacing w:val="-2"/>
        </w:rPr>
        <w:t> </w:t>
      </w:r>
      <w:r>
        <w:rPr/>
        <w:t>(to represent operational sequences) was done to achieve an adequate TS for uncovering the re- </w:t>
      </w:r>
      <w:bookmarkStart w:name="_bookmark17" w:id="27"/>
      <w:bookmarkEnd w:id="27"/>
      <w:r>
        <w:rPr/>
        <w:t>quired</w:t>
      </w:r>
      <w:r>
        <w:rPr/>
        <w:t> testing coverage criteria – as discussed on Section </w:t>
      </w:r>
      <w:hyperlink w:history="true" w:anchor="_bookmark4">
        <w:r>
          <w:rPr>
            <w:color w:val="0000FF"/>
          </w:rPr>
          <w:t>3</w:t>
        </w:r>
      </w:hyperlink>
      <w:r>
        <w:rPr/>
        <w:t>.</w:t>
      </w:r>
      <w:r>
        <w:rPr>
          <w:spacing w:val="40"/>
        </w:rPr>
        <w:t> </w:t>
      </w:r>
      <w:r>
        <w:rPr/>
        <w:t>As a result from this step, three </w:t>
      </w:r>
      <w:r>
        <w:rPr>
          <w:rFonts w:ascii="LM Roman 10" w:hAnsi="LM Roman 10"/>
          <w:i/>
        </w:rPr>
        <w:t>test templates </w:t>
      </w:r>
      <w:r>
        <w:rPr/>
        <w:t>were generated.</w:t>
      </w:r>
    </w:p>
    <w:p>
      <w:pPr>
        <w:pStyle w:val="BodyText"/>
        <w:spacing w:line="266" w:lineRule="exact" w:before="24"/>
        <w:ind w:left="221" w:right="107" w:firstLine="318"/>
      </w:pPr>
      <w:r>
        <w:rPr/>
        <w:t>The downloaded test suite from the project at SIR also provided with a set of </w:t>
      </w:r>
      <w:r>
        <w:rPr>
          <w:rFonts w:ascii="LM Roman 10" w:hAnsi="LM Roman 10"/>
          <w:i/>
        </w:rPr>
        <w:t>test</w:t>
      </w:r>
      <w:r>
        <w:rPr>
          <w:rFonts w:ascii="LM Roman 10" w:hAnsi="LM Roman 10"/>
          <w:i/>
        </w:rPr>
        <w:t> data</w:t>
      </w:r>
      <w:r>
        <w:rPr/>
        <w:t>, which consists of 14 HTML files to be “tokenized”.</w:t>
      </w:r>
      <w:r>
        <w:rPr>
          <w:spacing w:val="39"/>
        </w:rPr>
        <w:t> </w:t>
      </w:r>
      <w:r>
        <w:rPr/>
        <w:t>These test data were then combined</w:t>
      </w:r>
      <w:r>
        <w:rPr>
          <w:spacing w:val="30"/>
        </w:rPr>
        <w:t> </w:t>
      </w:r>
      <w:r>
        <w:rPr/>
        <w:t>with</w:t>
      </w:r>
      <w:r>
        <w:rPr>
          <w:spacing w:val="30"/>
        </w:rPr>
        <w:t> </w:t>
      </w:r>
      <w:r>
        <w:rPr/>
        <w:t>the</w:t>
      </w:r>
      <w:r>
        <w:rPr>
          <w:spacing w:val="29"/>
        </w:rPr>
        <w:t> </w:t>
      </w:r>
      <w:r>
        <w:rPr/>
        <w:t>three</w:t>
      </w:r>
      <w:r>
        <w:rPr>
          <w:spacing w:val="30"/>
        </w:rPr>
        <w:t> </w:t>
      </w:r>
      <w:r>
        <w:rPr>
          <w:rFonts w:ascii="LM Roman 10" w:hAnsi="LM Roman 10"/>
          <w:i/>
        </w:rPr>
        <w:t>test templates </w:t>
      </w:r>
      <w:r>
        <w:rPr/>
        <w:t>to</w:t>
      </w:r>
      <w:r>
        <w:rPr>
          <w:spacing w:val="29"/>
        </w:rPr>
        <w:t> </w:t>
      </w:r>
      <w:r>
        <w:rPr/>
        <w:t>generate</w:t>
      </w:r>
      <w:r>
        <w:rPr>
          <w:spacing w:val="29"/>
        </w:rPr>
        <w:t> </w:t>
      </w:r>
      <w:r>
        <w:rPr/>
        <w:t>a</w:t>
      </w:r>
      <w:r>
        <w:rPr>
          <w:spacing w:val="29"/>
        </w:rPr>
        <w:t> </w:t>
      </w:r>
      <w:r>
        <w:rPr/>
        <w:t>TS</w:t>
      </w:r>
      <w:r>
        <w:rPr>
          <w:spacing w:val="30"/>
        </w:rPr>
        <w:t> </w:t>
      </w:r>
      <w:r>
        <w:rPr/>
        <w:t>comprising</w:t>
      </w:r>
      <w:r>
        <w:rPr>
          <w:spacing w:val="29"/>
        </w:rPr>
        <w:t> </w:t>
      </w:r>
      <w:r>
        <w:rPr/>
        <w:t>42</w:t>
      </w:r>
      <w:r>
        <w:rPr>
          <w:spacing w:val="29"/>
        </w:rPr>
        <w:t> </w:t>
      </w:r>
      <w:r>
        <w:rPr/>
        <w:t>test</w:t>
      </w:r>
      <w:r>
        <w:rPr>
          <w:spacing w:val="30"/>
        </w:rPr>
        <w:t> </w:t>
      </w:r>
      <w:r>
        <w:rPr/>
        <w:t>cases (on</w:t>
      </w:r>
      <w:r>
        <w:rPr>
          <w:spacing w:val="12"/>
        </w:rPr>
        <w:t> </w:t>
      </w:r>
      <w:r>
        <w:rPr/>
        <w:t>JUnit</w:t>
      </w:r>
      <w:r>
        <w:rPr>
          <w:spacing w:val="13"/>
        </w:rPr>
        <w:t> </w:t>
      </w:r>
      <w:r>
        <w:rPr/>
        <w:t>format)</w:t>
      </w:r>
      <w:r>
        <w:rPr>
          <w:spacing w:val="13"/>
        </w:rPr>
        <w:t> </w:t>
      </w:r>
      <w:r>
        <w:rPr/>
        <w:t>which</w:t>
      </w:r>
      <w:r>
        <w:rPr>
          <w:spacing w:val="12"/>
        </w:rPr>
        <w:t> </w:t>
      </w:r>
      <w:r>
        <w:rPr/>
        <w:t>were</w:t>
      </w:r>
      <w:r>
        <w:rPr>
          <w:spacing w:val="13"/>
        </w:rPr>
        <w:t> </w:t>
      </w:r>
      <w:r>
        <w:rPr/>
        <w:t>saved</w:t>
      </w:r>
      <w:r>
        <w:rPr>
          <w:spacing w:val="12"/>
        </w:rPr>
        <w:t> </w:t>
      </w:r>
      <w:r>
        <w:rPr/>
        <w:t>on</w:t>
      </w:r>
      <w:r>
        <w:rPr>
          <w:spacing w:val="12"/>
        </w:rPr>
        <w:t> </w:t>
      </w:r>
      <w:r>
        <w:rPr/>
        <w:t>a</w:t>
      </w:r>
      <w:r>
        <w:rPr>
          <w:spacing w:val="13"/>
        </w:rPr>
        <w:t> </w:t>
      </w:r>
      <w:r>
        <w:rPr/>
        <w:t>file</w:t>
      </w:r>
      <w:r>
        <w:rPr>
          <w:spacing w:val="12"/>
        </w:rPr>
        <w:t> </w:t>
      </w:r>
      <w:r>
        <w:rPr/>
        <w:t>called</w:t>
      </w:r>
      <w:r>
        <w:rPr>
          <w:spacing w:val="12"/>
        </w:rPr>
        <w:t> </w:t>
      </w:r>
      <w:r>
        <w:rPr>
          <w:rFonts w:ascii="MathJax_Typewriter" w:hAnsi="MathJax_Typewriter"/>
        </w:rPr>
        <w:t>JUnitPluginTokenizer</w:t>
      </w:r>
      <w:r>
        <w:rPr/>
        <w:t>.</w:t>
      </w:r>
      <w:r>
        <w:rPr>
          <w:spacing w:val="36"/>
        </w:rPr>
        <w:t> </w:t>
      </w:r>
      <w:r>
        <w:rPr>
          <w:spacing w:val="-2"/>
        </w:rPr>
        <w:t>After</w:t>
      </w:r>
    </w:p>
    <w:p>
      <w:pPr>
        <w:pStyle w:val="BodyText"/>
        <w:spacing w:before="10"/>
        <w:jc w:val="left"/>
        <w:rPr>
          <w:sz w:val="17"/>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148204</wp:posOffset>
                </wp:positionV>
                <wp:extent cx="44259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669627pt;width:34.85pt;height:.1pt;mso-position-horizontal-relative:page;mso-position-vertical-relative:paragraph;z-index:-15722496;mso-wrap-distance-left:0;mso-wrap-distance-right:0" id="docshape146" coordorigin="902,233" coordsize="697,0" path="m902,233l1598,23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3</w:t>
      </w:r>
      <w:r>
        <w:rPr>
          <w:rFonts w:ascii="LM Roman 6"/>
          <w:spacing w:val="62"/>
          <w:sz w:val="15"/>
          <w:vertAlign w:val="baseline"/>
        </w:rPr>
        <w:t> </w:t>
      </w:r>
      <w:r>
        <w:rPr>
          <w:rFonts w:ascii="LM Roman 8"/>
          <w:sz w:val="15"/>
          <w:vertAlign w:val="baseline"/>
        </w:rPr>
        <w:t>The</w:t>
      </w:r>
      <w:r>
        <w:rPr>
          <w:rFonts w:ascii="LM Roman 8"/>
          <w:spacing w:val="19"/>
          <w:sz w:val="15"/>
          <w:vertAlign w:val="baseline"/>
        </w:rPr>
        <w:t> </w:t>
      </w:r>
      <w:r>
        <w:rPr>
          <w:rFonts w:ascii="LM Roman 8"/>
          <w:sz w:val="15"/>
          <w:vertAlign w:val="baseline"/>
        </w:rPr>
        <w:t>SIR</w:t>
      </w:r>
      <w:r>
        <w:rPr>
          <w:rFonts w:ascii="LM Roman 8"/>
          <w:spacing w:val="19"/>
          <w:sz w:val="15"/>
          <w:vertAlign w:val="baseline"/>
        </w:rPr>
        <w:t> </w:t>
      </w:r>
      <w:r>
        <w:rPr>
          <w:rFonts w:ascii="LM Roman 8"/>
          <w:sz w:val="15"/>
          <w:vertAlign w:val="baseline"/>
        </w:rPr>
        <w:t>(Software-artifact</w:t>
      </w:r>
      <w:r>
        <w:rPr>
          <w:rFonts w:ascii="LM Roman 8"/>
          <w:spacing w:val="19"/>
          <w:sz w:val="15"/>
          <w:vertAlign w:val="baseline"/>
        </w:rPr>
        <w:t> </w:t>
      </w:r>
      <w:r>
        <w:rPr>
          <w:rFonts w:ascii="LM Roman 8"/>
          <w:sz w:val="15"/>
          <w:vertAlign w:val="baseline"/>
        </w:rPr>
        <w:t>Infrastructure</w:t>
      </w:r>
      <w:r>
        <w:rPr>
          <w:rFonts w:ascii="LM Roman 8"/>
          <w:spacing w:val="19"/>
          <w:sz w:val="15"/>
          <w:vertAlign w:val="baseline"/>
        </w:rPr>
        <w:t> </w:t>
      </w:r>
      <w:r>
        <w:rPr>
          <w:rFonts w:ascii="LM Roman 8"/>
          <w:sz w:val="15"/>
          <w:vertAlign w:val="baseline"/>
        </w:rPr>
        <w:t>Repository),</w:t>
      </w:r>
      <w:r>
        <w:rPr>
          <w:rFonts w:ascii="LM Roman 8"/>
          <w:spacing w:val="19"/>
          <w:sz w:val="15"/>
          <w:vertAlign w:val="baseline"/>
        </w:rPr>
        <w:t> </w:t>
      </w:r>
      <w:hyperlink r:id="rId27">
        <w:r>
          <w:rPr>
            <w:rFonts w:ascii="LM Roman 8"/>
            <w:spacing w:val="-2"/>
            <w:sz w:val="15"/>
            <w:vertAlign w:val="baseline"/>
          </w:rPr>
          <w:t>http://esquared.unl.edu/sir</w:t>
        </w:r>
      </w:hyperlink>
    </w:p>
    <w:p>
      <w:pPr>
        <w:spacing w:after="0"/>
        <w:jc w:val="left"/>
        <w:rPr>
          <w:rFonts w:ascii="LM Roman 8"/>
          <w:sz w:val="15"/>
        </w:rPr>
        <w:sectPr>
          <w:type w:val="continuous"/>
          <w:pgSz w:w="9360" w:h="13610"/>
          <w:pgMar w:header="855" w:footer="0" w:top="920" w:bottom="280" w:left="680" w:right="680"/>
        </w:sectPr>
      </w:pPr>
    </w:p>
    <w:p>
      <w:pPr>
        <w:pStyle w:val="BodyText"/>
        <w:spacing w:line="259" w:lineRule="auto" w:before="156"/>
        <w:ind w:left="108" w:right="219"/>
      </w:pPr>
      <w:r>
        <w:rPr/>
        <w:t>that, the TS was run against </w:t>
      </w:r>
      <w:r>
        <w:rPr>
          <w:rFonts w:ascii="Georgia"/>
          <w:i/>
        </w:rPr>
        <w:t>version</w:t>
      </w:r>
      <w:r>
        <w:rPr/>
        <w:t>0 of </w:t>
      </w:r>
      <w:r>
        <w:rPr>
          <w:rFonts w:ascii="MathJax_Typewriter"/>
        </w:rPr>
        <w:t>PluginTokenizer</w:t>
      </w:r>
      <w:r>
        <w:rPr/>
        <w:t>, that is the original component, in order to validate the TS. Since results were successful the next step was to derive a version of the TS on MuJava format which was saved on a file called </w:t>
      </w:r>
      <w:r>
        <w:rPr>
          <w:rFonts w:ascii="MathJax_Typewriter"/>
        </w:rPr>
        <w:t>MuJavaPluginTokenizer</w:t>
      </w:r>
      <w:r>
        <w:rPr/>
        <w:t>,</w:t>
      </w:r>
      <w:r>
        <w:rPr>
          <w:spacing w:val="39"/>
        </w:rPr>
        <w:t> </w:t>
      </w:r>
      <w:r>
        <w:rPr/>
        <w:t>to</w:t>
      </w:r>
      <w:r>
        <w:rPr>
          <w:spacing w:val="39"/>
        </w:rPr>
        <w:t> </w:t>
      </w:r>
      <w:r>
        <w:rPr/>
        <w:t>be</w:t>
      </w:r>
      <w:r>
        <w:rPr>
          <w:spacing w:val="39"/>
        </w:rPr>
        <w:t> </w:t>
      </w:r>
      <w:r>
        <w:rPr/>
        <w:t>used</w:t>
      </w:r>
      <w:r>
        <w:rPr>
          <w:spacing w:val="39"/>
        </w:rPr>
        <w:t> </w:t>
      </w:r>
      <w:r>
        <w:rPr/>
        <w:t>on</w:t>
      </w:r>
      <w:r>
        <w:rPr>
          <w:spacing w:val="39"/>
        </w:rPr>
        <w:t> </w:t>
      </w:r>
      <w:r>
        <w:rPr/>
        <w:t>the</w:t>
      </w:r>
      <w:r>
        <w:rPr>
          <w:spacing w:val="39"/>
        </w:rPr>
        <w:t> </w:t>
      </w:r>
      <w:r>
        <w:rPr/>
        <w:t>third</w:t>
      </w:r>
      <w:r>
        <w:rPr>
          <w:spacing w:val="39"/>
        </w:rPr>
        <w:t> </w:t>
      </w:r>
      <w:r>
        <w:rPr/>
        <w:t>phase</w:t>
      </w:r>
      <w:r>
        <w:rPr>
          <w:spacing w:val="39"/>
        </w:rPr>
        <w:t> </w:t>
      </w:r>
      <w:r>
        <w:rPr/>
        <w:t>of</w:t>
      </w:r>
      <w:r>
        <w:rPr>
          <w:spacing w:val="39"/>
        </w:rPr>
        <w:t> </w:t>
      </w:r>
      <w:r>
        <w:rPr/>
        <w:t>the</w:t>
      </w:r>
      <w:r>
        <w:rPr>
          <w:spacing w:val="39"/>
        </w:rPr>
        <w:t> </w:t>
      </w:r>
      <w:r>
        <w:rPr/>
        <w:t>process.</w:t>
      </w:r>
    </w:p>
    <w:p>
      <w:pPr>
        <w:pStyle w:val="BodyText"/>
        <w:spacing w:line="232" w:lineRule="auto" w:before="28"/>
        <w:ind w:left="107" w:right="220" w:firstLine="318"/>
      </w:pPr>
      <w:r>
        <w:rPr/>
        <w:t>The second phase was then initiated, that is the Interface Compatibility, which gave only </w:t>
      </w:r>
      <w:r>
        <w:rPr>
          <w:rFonts w:ascii="LM Roman 10"/>
          <w:i/>
        </w:rPr>
        <w:t>exact-matches </w:t>
      </w:r>
      <w:r>
        <w:rPr/>
        <w:t>as results.</w:t>
      </w:r>
      <w:r>
        <w:rPr>
          <w:spacing w:val="40"/>
        </w:rPr>
        <w:t> </w:t>
      </w:r>
      <w:r>
        <w:rPr/>
        <w:t>In fact, </w:t>
      </w:r>
      <w:r>
        <w:rPr>
          <w:rFonts w:ascii="Georgia"/>
          <w:i/>
        </w:rPr>
        <w:t>version</w:t>
      </w:r>
      <w:r>
        <w:rPr/>
        <w:t>1 and the rest of the versions</w:t>
      </w:r>
      <w:r>
        <w:rPr>
          <w:spacing w:val="40"/>
        </w:rPr>
        <w:t> </w:t>
      </w:r>
      <w:r>
        <w:rPr/>
        <w:t>have</w:t>
      </w:r>
      <w:r>
        <w:rPr>
          <w:spacing w:val="19"/>
        </w:rPr>
        <w:t> </w:t>
      </w:r>
      <w:r>
        <w:rPr/>
        <w:t>a</w:t>
      </w:r>
      <w:r>
        <w:rPr>
          <w:spacing w:val="19"/>
        </w:rPr>
        <w:t> </w:t>
      </w:r>
      <w:r>
        <w:rPr/>
        <w:t>bigger</w:t>
      </w:r>
      <w:r>
        <w:rPr>
          <w:spacing w:val="20"/>
        </w:rPr>
        <w:t> </w:t>
      </w:r>
      <w:r>
        <w:rPr/>
        <w:t>interface</w:t>
      </w:r>
      <w:r>
        <w:rPr>
          <w:spacing w:val="20"/>
        </w:rPr>
        <w:t> </w:t>
      </w:r>
      <w:r>
        <w:rPr/>
        <w:t>than</w:t>
      </w:r>
      <w:r>
        <w:rPr>
          <w:spacing w:val="20"/>
        </w:rPr>
        <w:t> </w:t>
      </w:r>
      <w:r>
        <w:rPr>
          <w:rFonts w:ascii="Georgia"/>
          <w:i/>
        </w:rPr>
        <w:t>version</w:t>
      </w:r>
      <w:r>
        <w:rPr/>
        <w:t>0.</w:t>
      </w:r>
      <w:r>
        <w:rPr>
          <w:spacing w:val="49"/>
        </w:rPr>
        <w:t> </w:t>
      </w:r>
      <w:r>
        <w:rPr/>
        <w:t>This</w:t>
      </w:r>
      <w:r>
        <w:rPr>
          <w:spacing w:val="19"/>
        </w:rPr>
        <w:t> </w:t>
      </w:r>
      <w:r>
        <w:rPr/>
        <w:t>is</w:t>
      </w:r>
      <w:r>
        <w:rPr>
          <w:spacing w:val="19"/>
        </w:rPr>
        <w:t> </w:t>
      </w:r>
      <w:r>
        <w:rPr/>
        <w:t>easily</w:t>
      </w:r>
      <w:r>
        <w:rPr>
          <w:spacing w:val="20"/>
        </w:rPr>
        <w:t> </w:t>
      </w:r>
      <w:r>
        <w:rPr/>
        <w:t>discovered</w:t>
      </w:r>
      <w:r>
        <w:rPr>
          <w:spacing w:val="20"/>
        </w:rPr>
        <w:t> </w:t>
      </w:r>
      <w:r>
        <w:rPr/>
        <w:t>if</w:t>
      </w:r>
      <w:r>
        <w:rPr>
          <w:spacing w:val="20"/>
        </w:rPr>
        <w:t> </w:t>
      </w:r>
      <w:r>
        <w:rPr/>
        <w:t>the</w:t>
      </w:r>
      <w:r>
        <w:rPr>
          <w:spacing w:val="19"/>
        </w:rPr>
        <w:t> </w:t>
      </w:r>
      <w:r>
        <w:rPr/>
        <w:t>order</w:t>
      </w:r>
      <w:r>
        <w:rPr>
          <w:spacing w:val="20"/>
        </w:rPr>
        <w:t> </w:t>
      </w:r>
      <w:r>
        <w:rPr>
          <w:spacing w:val="-2"/>
        </w:rPr>
        <w:t>candi-</w:t>
      </w:r>
    </w:p>
    <w:p>
      <w:pPr>
        <w:pStyle w:val="BodyText"/>
        <w:spacing w:line="242" w:lineRule="exact" w:before="25"/>
        <w:ind w:left="107"/>
      </w:pPr>
      <w:r>
        <w:rPr/>
        <w:t>date/replacement</w:t>
      </w:r>
      <w:r>
        <w:rPr>
          <w:spacing w:val="14"/>
        </w:rPr>
        <w:t> </w:t>
      </w:r>
      <w:r>
        <w:rPr/>
        <w:t>is</w:t>
      </w:r>
      <w:r>
        <w:rPr>
          <w:spacing w:val="14"/>
        </w:rPr>
        <w:t> </w:t>
      </w:r>
      <w:r>
        <w:rPr/>
        <w:t>inverted,</w:t>
      </w:r>
      <w:r>
        <w:rPr>
          <w:spacing w:val="15"/>
        </w:rPr>
        <w:t> </w:t>
      </w:r>
      <w:r>
        <w:rPr/>
        <w:t>giving</w:t>
      </w:r>
      <w:r>
        <w:rPr>
          <w:spacing w:val="14"/>
        </w:rPr>
        <w:t> </w:t>
      </w:r>
      <w:r>
        <w:rPr/>
        <w:t>some</w:t>
      </w:r>
      <w:r>
        <w:rPr>
          <w:spacing w:val="15"/>
        </w:rPr>
        <w:t> </w:t>
      </w:r>
      <w:r>
        <w:rPr>
          <w:spacing w:val="-2"/>
        </w:rPr>
        <w:t>missmatches.</w:t>
      </w:r>
    </w:p>
    <w:p>
      <w:pPr>
        <w:pStyle w:val="BodyText"/>
        <w:spacing w:line="261" w:lineRule="auto"/>
        <w:ind w:left="107" w:right="216" w:firstLine="317"/>
        <w:jc w:val="right"/>
      </w:pPr>
      <w:r>
        <w:rPr/>
        <w:t>Since</w:t>
      </w:r>
      <w:r>
        <w:rPr>
          <w:spacing w:val="35"/>
        </w:rPr>
        <w:t> </w:t>
      </w:r>
      <w:r>
        <w:rPr/>
        <w:t>only</w:t>
      </w:r>
      <w:r>
        <w:rPr>
          <w:spacing w:val="36"/>
        </w:rPr>
        <w:t> </w:t>
      </w:r>
      <w:r>
        <w:rPr>
          <w:rFonts w:ascii="LM Roman 10" w:hAnsi="LM Roman 10"/>
          <w:i/>
        </w:rPr>
        <w:t>exact-matches </w:t>
      </w:r>
      <w:r>
        <w:rPr/>
        <w:t>have</w:t>
      </w:r>
      <w:r>
        <w:rPr>
          <w:spacing w:val="35"/>
        </w:rPr>
        <w:t> </w:t>
      </w:r>
      <w:r>
        <w:rPr/>
        <w:t>been</w:t>
      </w:r>
      <w:r>
        <w:rPr>
          <w:spacing w:val="36"/>
        </w:rPr>
        <w:t> </w:t>
      </w:r>
      <w:r>
        <w:rPr/>
        <w:t>found,</w:t>
      </w:r>
      <w:r>
        <w:rPr>
          <w:spacing w:val="39"/>
        </w:rPr>
        <w:t> </w:t>
      </w:r>
      <w:r>
        <w:rPr/>
        <w:t>then</w:t>
      </w:r>
      <w:r>
        <w:rPr>
          <w:spacing w:val="36"/>
        </w:rPr>
        <w:t> </w:t>
      </w:r>
      <w:r>
        <w:rPr/>
        <w:t>only</w:t>
      </w:r>
      <w:r>
        <w:rPr>
          <w:spacing w:val="36"/>
        </w:rPr>
        <w:t> </w:t>
      </w:r>
      <w:r>
        <w:rPr/>
        <w:t>one</w:t>
      </w:r>
      <w:r>
        <w:rPr>
          <w:spacing w:val="35"/>
        </w:rPr>
        <w:t> </w:t>
      </w:r>
      <w:r>
        <w:rPr/>
        <w:t>wrapper</w:t>
      </w:r>
      <w:r>
        <w:rPr>
          <w:spacing w:val="36"/>
        </w:rPr>
        <w:t> </w:t>
      </w:r>
      <w:r>
        <w:rPr/>
        <w:t>need</w:t>
      </w:r>
      <w:r>
        <w:rPr>
          <w:spacing w:val="36"/>
        </w:rPr>
        <w:t> </w:t>
      </w:r>
      <w:r>
        <w:rPr/>
        <w:t>to</w:t>
      </w:r>
      <w:r>
        <w:rPr>
          <w:spacing w:val="35"/>
        </w:rPr>
        <w:t> </w:t>
      </w:r>
      <w:r>
        <w:rPr/>
        <w:t>be generated.</w:t>
      </w:r>
      <w:r>
        <w:rPr>
          <w:spacing w:val="38"/>
        </w:rPr>
        <w:t> </w:t>
      </w:r>
      <w:r>
        <w:rPr/>
        <w:t>The only additional concern may involve those services whose parameter list</w:t>
      </w:r>
      <w:r>
        <w:rPr>
          <w:spacing w:val="38"/>
        </w:rPr>
        <w:t> </w:t>
      </w:r>
      <w:r>
        <w:rPr/>
        <w:t>has</w:t>
      </w:r>
      <w:r>
        <w:rPr>
          <w:spacing w:val="38"/>
        </w:rPr>
        <w:t> </w:t>
      </w:r>
      <w:r>
        <w:rPr/>
        <w:t>a</w:t>
      </w:r>
      <w:r>
        <w:rPr>
          <w:spacing w:val="38"/>
        </w:rPr>
        <w:t> </w:t>
      </w:r>
      <w:r>
        <w:rPr/>
        <w:t>size</w:t>
      </w:r>
      <w:r>
        <w:rPr>
          <w:spacing w:val="38"/>
        </w:rPr>
        <w:t> </w:t>
      </w:r>
      <w:r>
        <w:rPr/>
        <w:t>bigger</w:t>
      </w:r>
      <w:r>
        <w:rPr>
          <w:spacing w:val="38"/>
        </w:rPr>
        <w:t> </w:t>
      </w:r>
      <w:r>
        <w:rPr/>
        <w:t>than</w:t>
      </w:r>
      <w:r>
        <w:rPr>
          <w:spacing w:val="38"/>
        </w:rPr>
        <w:t> </w:t>
      </w:r>
      <w:r>
        <w:rPr/>
        <w:t>one,</w:t>
      </w:r>
      <w:r>
        <w:rPr>
          <w:spacing w:val="40"/>
        </w:rPr>
        <w:t> </w:t>
      </w:r>
      <w:r>
        <w:rPr/>
        <w:t>where</w:t>
      </w:r>
      <w:r>
        <w:rPr>
          <w:spacing w:val="38"/>
        </w:rPr>
        <w:t> </w:t>
      </w:r>
      <w:r>
        <w:rPr/>
        <w:t>equal</w:t>
      </w:r>
      <w:r>
        <w:rPr>
          <w:spacing w:val="38"/>
        </w:rPr>
        <w:t> </w:t>
      </w:r>
      <w:r>
        <w:rPr/>
        <w:t>(or</w:t>
      </w:r>
      <w:r>
        <w:rPr>
          <w:spacing w:val="38"/>
        </w:rPr>
        <w:t> </w:t>
      </w:r>
      <w:r>
        <w:rPr/>
        <w:t>equivalent)</w:t>
      </w:r>
      <w:r>
        <w:rPr>
          <w:spacing w:val="38"/>
        </w:rPr>
        <w:t> </w:t>
      </w:r>
      <w:r>
        <w:rPr/>
        <w:t>parameters</w:t>
      </w:r>
      <w:r>
        <w:rPr>
          <w:spacing w:val="38"/>
        </w:rPr>
        <w:t> </w:t>
      </w:r>
      <w:r>
        <w:rPr/>
        <w:t>might</w:t>
      </w:r>
      <w:r>
        <w:rPr>
          <w:spacing w:val="38"/>
        </w:rPr>
        <w:t> </w:t>
      </w:r>
      <w:r>
        <w:rPr/>
        <w:t>be located on a different order (into the parameter list) for different versions.</w:t>
      </w:r>
      <w:r>
        <w:rPr>
          <w:spacing w:val="36"/>
        </w:rPr>
        <w:t> </w:t>
      </w:r>
      <w:r>
        <w:rPr/>
        <w:t>However, since those components correspond to successive versions (i.e.</w:t>
      </w:r>
      <w:r>
        <w:rPr>
          <w:spacing w:val="40"/>
        </w:rPr>
        <w:t> </w:t>
      </w:r>
      <w:r>
        <w:rPr/>
        <w:t>upgrades), the initial assumption</w:t>
      </w:r>
      <w:r>
        <w:rPr>
          <w:spacing w:val="38"/>
        </w:rPr>
        <w:t> </w:t>
      </w:r>
      <w:r>
        <w:rPr/>
        <w:t>is</w:t>
      </w:r>
      <w:r>
        <w:rPr>
          <w:spacing w:val="38"/>
        </w:rPr>
        <w:t> </w:t>
      </w:r>
      <w:r>
        <w:rPr/>
        <w:t>that</w:t>
      </w:r>
      <w:r>
        <w:rPr>
          <w:spacing w:val="38"/>
        </w:rPr>
        <w:t> </w:t>
      </w:r>
      <w:r>
        <w:rPr/>
        <w:t>no</w:t>
      </w:r>
      <w:r>
        <w:rPr>
          <w:spacing w:val="38"/>
        </w:rPr>
        <w:t> </w:t>
      </w:r>
      <w:r>
        <w:rPr/>
        <w:t>such</w:t>
      </w:r>
      <w:r>
        <w:rPr>
          <w:spacing w:val="38"/>
        </w:rPr>
        <w:t> </w:t>
      </w:r>
      <w:r>
        <w:rPr/>
        <w:t>changes</w:t>
      </w:r>
      <w:r>
        <w:rPr>
          <w:spacing w:val="38"/>
        </w:rPr>
        <w:t> </w:t>
      </w:r>
      <w:r>
        <w:rPr/>
        <w:t>have</w:t>
      </w:r>
      <w:r>
        <w:rPr>
          <w:spacing w:val="38"/>
        </w:rPr>
        <w:t> </w:t>
      </w:r>
      <w:r>
        <w:rPr/>
        <w:t>been</w:t>
      </w:r>
      <w:r>
        <w:rPr>
          <w:spacing w:val="38"/>
        </w:rPr>
        <w:t> </w:t>
      </w:r>
      <w:r>
        <w:rPr/>
        <w:t>done</w:t>
      </w:r>
      <w:r>
        <w:rPr>
          <w:spacing w:val="38"/>
        </w:rPr>
        <w:t> </w:t>
      </w:r>
      <w:r>
        <w:rPr/>
        <w:t>to</w:t>
      </w:r>
      <w:r>
        <w:rPr>
          <w:spacing w:val="38"/>
        </w:rPr>
        <w:t> </w:t>
      </w:r>
      <w:r>
        <w:rPr/>
        <w:t>those</w:t>
      </w:r>
      <w:r>
        <w:rPr>
          <w:spacing w:val="38"/>
        </w:rPr>
        <w:t> </w:t>
      </w:r>
      <w:r>
        <w:rPr/>
        <w:t>services</w:t>
      </w:r>
      <w:r>
        <w:rPr>
          <w:spacing w:val="38"/>
        </w:rPr>
        <w:t> </w:t>
      </w:r>
      <w:r>
        <w:rPr/>
        <w:t>–</w:t>
      </w:r>
      <w:r>
        <w:rPr>
          <w:spacing w:val="38"/>
        </w:rPr>
        <w:t> </w:t>
      </w:r>
      <w:r>
        <w:rPr/>
        <w:t>in</w:t>
      </w:r>
      <w:r>
        <w:rPr>
          <w:spacing w:val="38"/>
        </w:rPr>
        <w:t> </w:t>
      </w:r>
      <w:r>
        <w:rPr/>
        <w:t>which there</w:t>
      </w:r>
      <w:r>
        <w:rPr>
          <w:spacing w:val="33"/>
        </w:rPr>
        <w:t> </w:t>
      </w:r>
      <w:r>
        <w:rPr/>
        <w:t>is</w:t>
      </w:r>
      <w:r>
        <w:rPr>
          <w:spacing w:val="33"/>
        </w:rPr>
        <w:t> </w:t>
      </w:r>
      <w:r>
        <w:rPr/>
        <w:t>no</w:t>
      </w:r>
      <w:r>
        <w:rPr>
          <w:spacing w:val="33"/>
        </w:rPr>
        <w:t> </w:t>
      </w:r>
      <w:r>
        <w:rPr/>
        <w:t>externally</w:t>
      </w:r>
      <w:r>
        <w:rPr>
          <w:spacing w:val="33"/>
        </w:rPr>
        <w:t> </w:t>
      </w:r>
      <w:r>
        <w:rPr/>
        <w:t>apparent</w:t>
      </w:r>
      <w:r>
        <w:rPr>
          <w:spacing w:val="33"/>
        </w:rPr>
        <w:t> </w:t>
      </w:r>
      <w:r>
        <w:rPr/>
        <w:t>change.</w:t>
      </w:r>
      <w:r>
        <w:rPr>
          <w:spacing w:val="80"/>
        </w:rPr>
        <w:t> </w:t>
      </w:r>
      <w:r>
        <w:rPr/>
        <w:t>This</w:t>
      </w:r>
      <w:r>
        <w:rPr>
          <w:spacing w:val="33"/>
        </w:rPr>
        <w:t> </w:t>
      </w:r>
      <w:r>
        <w:rPr/>
        <w:t>is</w:t>
      </w:r>
      <w:r>
        <w:rPr>
          <w:spacing w:val="33"/>
        </w:rPr>
        <w:t> </w:t>
      </w:r>
      <w:r>
        <w:rPr/>
        <w:t>even</w:t>
      </w:r>
      <w:r>
        <w:rPr>
          <w:spacing w:val="33"/>
        </w:rPr>
        <w:t> </w:t>
      </w:r>
      <w:r>
        <w:rPr/>
        <w:t>more</w:t>
      </w:r>
      <w:r>
        <w:rPr>
          <w:spacing w:val="33"/>
        </w:rPr>
        <w:t> </w:t>
      </w:r>
      <w:r>
        <w:rPr/>
        <w:t>clear,</w:t>
      </w:r>
      <w:r>
        <w:rPr>
          <w:spacing w:val="36"/>
        </w:rPr>
        <w:t> </w:t>
      </w:r>
      <w:r>
        <w:rPr/>
        <w:t>when</w:t>
      </w:r>
      <w:r>
        <w:rPr>
          <w:spacing w:val="33"/>
        </w:rPr>
        <w:t> </w:t>
      </w:r>
      <w:r>
        <w:rPr/>
        <w:t>the</w:t>
      </w:r>
      <w:r>
        <w:rPr>
          <w:spacing w:val="33"/>
        </w:rPr>
        <w:t> </w:t>
      </w:r>
      <w:r>
        <w:rPr/>
        <w:t>major changes that were observed involve the addition of extra services into the interface. One</w:t>
      </w:r>
      <w:r>
        <w:rPr>
          <w:spacing w:val="21"/>
        </w:rPr>
        <w:t> </w:t>
      </w:r>
      <w:r>
        <w:rPr/>
        <w:t>wrapper</w:t>
      </w:r>
      <w:r>
        <w:rPr>
          <w:spacing w:val="21"/>
        </w:rPr>
        <w:t> </w:t>
      </w:r>
      <w:r>
        <w:rPr/>
        <w:t>was</w:t>
      </w:r>
      <w:r>
        <w:rPr>
          <w:spacing w:val="21"/>
        </w:rPr>
        <w:t> </w:t>
      </w:r>
      <w:r>
        <w:rPr/>
        <w:t>generated</w:t>
      </w:r>
      <w:r>
        <w:rPr>
          <w:spacing w:val="21"/>
        </w:rPr>
        <w:t> </w:t>
      </w:r>
      <w:r>
        <w:rPr/>
        <w:t>for</w:t>
      </w:r>
      <w:r>
        <w:rPr>
          <w:spacing w:val="21"/>
        </w:rPr>
        <w:t> </w:t>
      </w:r>
      <w:r>
        <w:rPr/>
        <w:t>each</w:t>
      </w:r>
      <w:r>
        <w:rPr>
          <w:spacing w:val="21"/>
        </w:rPr>
        <w:t> </w:t>
      </w:r>
      <w:r>
        <w:rPr/>
        <w:t>of</w:t>
      </w:r>
      <w:r>
        <w:rPr>
          <w:spacing w:val="21"/>
        </w:rPr>
        <w:t> </w:t>
      </w:r>
      <w:r>
        <w:rPr/>
        <w:t>the</w:t>
      </w:r>
      <w:r>
        <w:rPr>
          <w:spacing w:val="21"/>
        </w:rPr>
        <w:t> </w:t>
      </w:r>
      <w:r>
        <w:rPr/>
        <w:t>three</w:t>
      </w:r>
      <w:r>
        <w:rPr>
          <w:spacing w:val="21"/>
        </w:rPr>
        <w:t> </w:t>
      </w:r>
      <w:r>
        <w:rPr/>
        <w:t>remaining</w:t>
      </w:r>
      <w:r>
        <w:rPr>
          <w:spacing w:val="21"/>
        </w:rPr>
        <w:t> </w:t>
      </w:r>
      <w:r>
        <w:rPr/>
        <w:t>versions,</w:t>
      </w:r>
      <w:r>
        <w:rPr>
          <w:spacing w:val="25"/>
        </w:rPr>
        <w:t> </w:t>
      </w:r>
      <w:r>
        <w:rPr/>
        <w:t>from</w:t>
      </w:r>
      <w:r>
        <w:rPr>
          <w:spacing w:val="21"/>
        </w:rPr>
        <w:t> </w:t>
      </w:r>
      <w:r>
        <w:rPr/>
        <w:t>where</w:t>
      </w:r>
      <w:r>
        <w:rPr/>
        <w:t> the</w:t>
      </w:r>
      <w:r>
        <w:rPr>
          <w:spacing w:val="24"/>
        </w:rPr>
        <w:t> </w:t>
      </w:r>
      <w:r>
        <w:rPr/>
        <w:t>execution</w:t>
      </w:r>
      <w:r>
        <w:rPr>
          <w:spacing w:val="25"/>
        </w:rPr>
        <w:t> </w:t>
      </w:r>
      <w:r>
        <w:rPr/>
        <w:t>of</w:t>
      </w:r>
      <w:r>
        <w:rPr>
          <w:spacing w:val="25"/>
        </w:rPr>
        <w:t> </w:t>
      </w:r>
      <w:r>
        <w:rPr/>
        <w:t>the</w:t>
      </w:r>
      <w:r>
        <w:rPr>
          <w:spacing w:val="24"/>
        </w:rPr>
        <w:t> </w:t>
      </w:r>
      <w:r>
        <w:rPr/>
        <w:t>TS</w:t>
      </w:r>
      <w:r>
        <w:rPr>
          <w:spacing w:val="25"/>
        </w:rPr>
        <w:t> </w:t>
      </w:r>
      <w:r>
        <w:rPr/>
        <w:t>gave</w:t>
      </w:r>
      <w:r>
        <w:rPr>
          <w:spacing w:val="25"/>
        </w:rPr>
        <w:t> </w:t>
      </w:r>
      <w:r>
        <w:rPr/>
        <w:t>100%</w:t>
      </w:r>
      <w:r>
        <w:rPr>
          <w:spacing w:val="24"/>
        </w:rPr>
        <w:t> </w:t>
      </w:r>
      <w:r>
        <w:rPr/>
        <w:t>successful</w:t>
      </w:r>
      <w:r>
        <w:rPr>
          <w:spacing w:val="25"/>
        </w:rPr>
        <w:t> </w:t>
      </w:r>
      <w:r>
        <w:rPr/>
        <w:t>results.</w:t>
      </w:r>
      <w:r>
        <w:rPr>
          <w:spacing w:val="40"/>
        </w:rPr>
        <w:t> </w:t>
      </w:r>
      <w:r>
        <w:rPr/>
        <w:t>Therefore</w:t>
      </w:r>
      <w:r>
        <w:rPr>
          <w:spacing w:val="25"/>
        </w:rPr>
        <w:t> </w:t>
      </w:r>
      <w:r>
        <w:rPr/>
        <w:t>no</w:t>
      </w:r>
      <w:r>
        <w:rPr>
          <w:spacing w:val="24"/>
        </w:rPr>
        <w:t> </w:t>
      </w:r>
      <w:r>
        <w:rPr/>
        <w:t>need</w:t>
      </w:r>
      <w:r>
        <w:rPr>
          <w:spacing w:val="25"/>
        </w:rPr>
        <w:t> </w:t>
      </w:r>
      <w:r>
        <w:rPr/>
        <w:t>of</w:t>
      </w:r>
      <w:r>
        <w:rPr>
          <w:spacing w:val="25"/>
        </w:rPr>
        <w:t> </w:t>
      </w:r>
      <w:r>
        <w:rPr/>
        <w:t>gener- ating</w:t>
      </w:r>
      <w:r>
        <w:rPr>
          <w:spacing w:val="19"/>
        </w:rPr>
        <w:t> </w:t>
      </w:r>
      <w:r>
        <w:rPr/>
        <w:t>other</w:t>
      </w:r>
      <w:r>
        <w:rPr>
          <w:spacing w:val="21"/>
        </w:rPr>
        <w:t> </w:t>
      </w:r>
      <w:r>
        <w:rPr/>
        <w:t>wrappers</w:t>
      </w:r>
      <w:r>
        <w:rPr>
          <w:spacing w:val="19"/>
        </w:rPr>
        <w:t> </w:t>
      </w:r>
      <w:r>
        <w:rPr/>
        <w:t>is</w:t>
      </w:r>
      <w:r>
        <w:rPr>
          <w:spacing w:val="21"/>
        </w:rPr>
        <w:t> </w:t>
      </w:r>
      <w:r>
        <w:rPr/>
        <w:t>required</w:t>
      </w:r>
      <w:r>
        <w:rPr>
          <w:spacing w:val="20"/>
        </w:rPr>
        <w:t> </w:t>
      </w:r>
      <w:r>
        <w:rPr/>
        <w:t>to</w:t>
      </w:r>
      <w:r>
        <w:rPr>
          <w:spacing w:val="20"/>
        </w:rPr>
        <w:t> </w:t>
      </w:r>
      <w:r>
        <w:rPr/>
        <w:t>make</w:t>
      </w:r>
      <w:r>
        <w:rPr>
          <w:spacing w:val="21"/>
        </w:rPr>
        <w:t> </w:t>
      </w:r>
      <w:r>
        <w:rPr/>
        <w:t>a</w:t>
      </w:r>
      <w:r>
        <w:rPr>
          <w:spacing w:val="19"/>
        </w:rPr>
        <w:t> </w:t>
      </w:r>
      <w:r>
        <w:rPr/>
        <w:t>decision</w:t>
      </w:r>
      <w:r>
        <w:rPr>
          <w:spacing w:val="21"/>
        </w:rPr>
        <w:t> </w:t>
      </w:r>
      <w:r>
        <w:rPr/>
        <w:t>on</w:t>
      </w:r>
      <w:r>
        <w:rPr>
          <w:spacing w:val="20"/>
        </w:rPr>
        <w:t> </w:t>
      </w:r>
      <w:r>
        <w:rPr/>
        <w:t>compatibility</w:t>
      </w:r>
      <w:r>
        <w:rPr>
          <w:spacing w:val="21"/>
        </w:rPr>
        <w:t> </w:t>
      </w:r>
      <w:r>
        <w:rPr/>
        <w:t>for</w:t>
      </w:r>
      <w:r>
        <w:rPr>
          <w:spacing w:val="20"/>
        </w:rPr>
        <w:t> </w:t>
      </w:r>
      <w:r>
        <w:rPr/>
        <w:t>the</w:t>
      </w:r>
      <w:r>
        <w:rPr>
          <w:spacing w:val="20"/>
        </w:rPr>
        <w:t> </w:t>
      </w:r>
      <w:r>
        <w:rPr/>
        <w:t>set</w:t>
      </w:r>
      <w:r>
        <w:rPr>
          <w:spacing w:val="21"/>
        </w:rPr>
        <w:t> </w:t>
      </w:r>
      <w:r>
        <w:rPr>
          <w:spacing w:val="-5"/>
        </w:rPr>
        <w:t>of</w:t>
      </w:r>
    </w:p>
    <w:p>
      <w:pPr>
        <w:pStyle w:val="BodyText"/>
        <w:spacing w:line="238" w:lineRule="exact"/>
        <w:ind w:left="107"/>
        <w:jc w:val="left"/>
      </w:pPr>
      <w:bookmarkStart w:name="Related Work" w:id="28"/>
      <w:bookmarkEnd w:id="28"/>
      <w:r>
        <w:rPr/>
      </w:r>
      <w:bookmarkStart w:name="_bookmark18" w:id="29"/>
      <w:bookmarkEnd w:id="29"/>
      <w:r>
        <w:rPr/>
      </w:r>
      <w:r>
        <w:rPr>
          <w:spacing w:val="-2"/>
        </w:rPr>
        <w:t>upgrades.</w:t>
      </w:r>
    </w:p>
    <w:p>
      <w:pPr>
        <w:pStyle w:val="BodyText"/>
        <w:spacing w:line="259" w:lineRule="auto" w:before="36"/>
        <w:ind w:left="107" w:right="216" w:firstLine="317"/>
      </w:pPr>
      <w:r>
        <w:rPr/>
        <w:t>Whether hypothetically the generated wrappers would give unsuccessful results, the next option would be among the combinations of parameters for those whose</w:t>
      </w:r>
      <w:r>
        <w:rPr>
          <w:spacing w:val="40"/>
        </w:rPr>
        <w:t> </w:t>
      </w:r>
      <w:r>
        <w:rPr/>
        <w:t>type is identical.</w:t>
      </w:r>
      <w:r>
        <w:rPr>
          <w:spacing w:val="37"/>
        </w:rPr>
        <w:t> </w:t>
      </w:r>
      <w:r>
        <w:rPr/>
        <w:t>Since 4 services involve two alike parameters and 3 others involve six</w:t>
      </w:r>
      <w:r>
        <w:rPr>
          <w:spacing w:val="-1"/>
        </w:rPr>
        <w:t> </w:t>
      </w:r>
      <w:r>
        <w:rPr/>
        <w:t>alike</w:t>
      </w:r>
      <w:r>
        <w:rPr>
          <w:spacing w:val="-2"/>
        </w:rPr>
        <w:t> </w:t>
      </w:r>
      <w:r>
        <w:rPr/>
        <w:t>parameters, the</w:t>
      </w:r>
      <w:r>
        <w:rPr>
          <w:spacing w:val="-2"/>
        </w:rPr>
        <w:t> </w:t>
      </w:r>
      <w:r>
        <w:rPr/>
        <w:t>amount</w:t>
      </w:r>
      <w:r>
        <w:rPr>
          <w:spacing w:val="-1"/>
        </w:rPr>
        <w:t> </w:t>
      </w:r>
      <w:r>
        <w:rPr/>
        <w:t>of</w:t>
      </w:r>
      <w:r>
        <w:rPr>
          <w:spacing w:val="-1"/>
        </w:rPr>
        <w:t> </w:t>
      </w:r>
      <w:r>
        <w:rPr/>
        <w:t>wrappers</w:t>
      </w:r>
      <w:r>
        <w:rPr>
          <w:spacing w:val="-1"/>
        </w:rPr>
        <w:t> </w:t>
      </w:r>
      <w:r>
        <w:rPr/>
        <w:t>by</w:t>
      </w:r>
      <w:r>
        <w:rPr>
          <w:spacing w:val="-1"/>
        </w:rPr>
        <w:t> </w:t>
      </w:r>
      <w:r>
        <w:rPr/>
        <w:t>considering</w:t>
      </w:r>
      <w:r>
        <w:rPr>
          <w:spacing w:val="-2"/>
        </w:rPr>
        <w:t> </w:t>
      </w:r>
      <w:r>
        <w:rPr/>
        <w:t>that</w:t>
      </w:r>
      <w:r>
        <w:rPr>
          <w:spacing w:val="-1"/>
        </w:rPr>
        <w:t> </w:t>
      </w:r>
      <w:r>
        <w:rPr/>
        <w:t>option</w:t>
      </w:r>
      <w:r>
        <w:rPr>
          <w:spacing w:val="-1"/>
        </w:rPr>
        <w:t> </w:t>
      </w:r>
      <w:r>
        <w:rPr/>
        <w:t>can</w:t>
      </w:r>
      <w:r>
        <w:rPr>
          <w:spacing w:val="-1"/>
        </w:rPr>
        <w:t> </w:t>
      </w:r>
      <w:r>
        <w:rPr/>
        <w:t>actually grow</w:t>
      </w:r>
      <w:r>
        <w:rPr>
          <w:spacing w:val="33"/>
        </w:rPr>
        <w:t> </w:t>
      </w:r>
      <w:r>
        <w:rPr/>
        <w:t>to</w:t>
      </w:r>
      <w:r>
        <w:rPr>
          <w:spacing w:val="33"/>
        </w:rPr>
        <w:t> </w:t>
      </w:r>
      <w:r>
        <w:rPr/>
        <w:t>3456.</w:t>
      </w:r>
      <w:r>
        <w:rPr>
          <w:spacing w:val="40"/>
        </w:rPr>
        <w:t> </w:t>
      </w:r>
      <w:r>
        <w:rPr/>
        <w:t>This</w:t>
      </w:r>
      <w:r>
        <w:rPr>
          <w:spacing w:val="33"/>
        </w:rPr>
        <w:t> </w:t>
      </w:r>
      <w:r>
        <w:rPr/>
        <w:t>means</w:t>
      </w:r>
      <w:r>
        <w:rPr>
          <w:spacing w:val="33"/>
        </w:rPr>
        <w:t> </w:t>
      </w:r>
      <w:r>
        <w:rPr/>
        <w:t>a</w:t>
      </w:r>
      <w:r>
        <w:rPr>
          <w:spacing w:val="33"/>
        </w:rPr>
        <w:t> </w:t>
      </w:r>
      <w:r>
        <w:rPr/>
        <w:t>major</w:t>
      </w:r>
      <w:r>
        <w:rPr>
          <w:spacing w:val="33"/>
        </w:rPr>
        <w:t> </w:t>
      </w:r>
      <w:r>
        <w:rPr/>
        <w:t>saving</w:t>
      </w:r>
      <w:r>
        <w:rPr>
          <w:spacing w:val="33"/>
        </w:rPr>
        <w:t> </w:t>
      </w:r>
      <w:r>
        <w:rPr/>
        <w:t>in</w:t>
      </w:r>
      <w:r>
        <w:rPr>
          <w:spacing w:val="33"/>
        </w:rPr>
        <w:t> </w:t>
      </w:r>
      <w:r>
        <w:rPr/>
        <w:t>effort</w:t>
      </w:r>
      <w:r>
        <w:rPr>
          <w:spacing w:val="33"/>
        </w:rPr>
        <w:t> </w:t>
      </w:r>
      <w:r>
        <w:rPr/>
        <w:t>has</w:t>
      </w:r>
      <w:r>
        <w:rPr>
          <w:spacing w:val="33"/>
        </w:rPr>
        <w:t> </w:t>
      </w:r>
      <w:r>
        <w:rPr/>
        <w:t>been</w:t>
      </w:r>
      <w:r>
        <w:rPr>
          <w:spacing w:val="33"/>
        </w:rPr>
        <w:t> </w:t>
      </w:r>
      <w:r>
        <w:rPr/>
        <w:t>achieved.</w:t>
      </w:r>
    </w:p>
    <w:p>
      <w:pPr>
        <w:pStyle w:val="BodyText"/>
        <w:spacing w:before="105"/>
        <w:jc w:val="left"/>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22"/>
        <w:ind w:left="108" w:right="215"/>
      </w:pPr>
      <w:r>
        <w:rPr/>
        <w:t>Regression testing is closely related to our goals, which is explained in [</w:t>
      </w:r>
      <w:hyperlink w:history="true" w:anchor="_bookmark43">
        <w:r>
          <w:rPr>
            <w:color w:val="0000FF"/>
          </w:rPr>
          <w:t>25</w:t>
        </w:r>
      </w:hyperlink>
      <w:r>
        <w:rPr/>
        <w:t>] gener-</w:t>
      </w:r>
      <w:r>
        <w:rPr>
          <w:spacing w:val="80"/>
        </w:rPr>
        <w:t> </w:t>
      </w:r>
      <w:r>
        <w:rPr/>
        <w:t>ally try to apply reduction strategies on a TS in order to improve efficiency without losing safety – i.e. exposing expected faults on targeted pieces. This is achieved by identifying parts affected by changes on successive versions and recognising “dan- gerous” testing factors – e.g. paths, transitions, branches, sentences, etc. However, such reduction strategies are based on some knowledge about the changed pieces, that is, source code (white-box) or specifications (black-box).</w:t>
      </w:r>
      <w:r>
        <w:rPr>
          <w:spacing w:val="40"/>
        </w:rPr>
        <w:t> </w:t>
      </w:r>
      <w:r>
        <w:rPr/>
        <w:t>Our approach, on the other hand, assume no existence of other information but the one accessible through the reflection mechanism.</w:t>
      </w:r>
      <w:r>
        <w:rPr>
          <w:spacing w:val="40"/>
        </w:rPr>
        <w:t> </w:t>
      </w:r>
      <w:r>
        <w:rPr/>
        <w:t>Besides, candidate replacements are not assumed to be actual new versions of an original component.</w:t>
      </w:r>
      <w:r>
        <w:rPr>
          <w:spacing w:val="40"/>
        </w:rPr>
        <w:t> </w:t>
      </w:r>
      <w:r>
        <w:rPr/>
        <w:t>Therefore, no identification could be done of changed pieces, which thus expose the usefulness of our approach, which is trying</w:t>
      </w:r>
      <w:r>
        <w:rPr>
          <w:spacing w:val="33"/>
        </w:rPr>
        <w:t> </w:t>
      </w:r>
      <w:r>
        <w:rPr/>
        <w:t>to</w:t>
      </w:r>
      <w:r>
        <w:rPr>
          <w:spacing w:val="33"/>
        </w:rPr>
        <w:t> </w:t>
      </w:r>
      <w:r>
        <w:rPr/>
        <w:t>distinguish</w:t>
      </w:r>
      <w:r>
        <w:rPr>
          <w:spacing w:val="34"/>
        </w:rPr>
        <w:t> </w:t>
      </w:r>
      <w:r>
        <w:rPr/>
        <w:t>behaviour</w:t>
      </w:r>
      <w:r>
        <w:rPr>
          <w:spacing w:val="33"/>
        </w:rPr>
        <w:t> </w:t>
      </w:r>
      <w:r>
        <w:rPr/>
        <w:t>compatibility</w:t>
      </w:r>
      <w:r>
        <w:rPr>
          <w:spacing w:val="33"/>
        </w:rPr>
        <w:t> </w:t>
      </w:r>
      <w:r>
        <w:rPr/>
        <w:t>between</w:t>
      </w:r>
      <w:r>
        <w:rPr>
          <w:spacing w:val="33"/>
        </w:rPr>
        <w:t> </w:t>
      </w:r>
      <w:r>
        <w:rPr/>
        <w:t>an</w:t>
      </w:r>
      <w:r>
        <w:rPr>
          <w:spacing w:val="34"/>
        </w:rPr>
        <w:t> </w:t>
      </w:r>
      <w:r>
        <w:rPr/>
        <w:t>original</w:t>
      </w:r>
      <w:r>
        <w:rPr>
          <w:spacing w:val="34"/>
        </w:rPr>
        <w:t> </w:t>
      </w:r>
      <w:r>
        <w:rPr/>
        <w:t>component</w:t>
      </w:r>
      <w:r>
        <w:rPr>
          <w:spacing w:val="33"/>
        </w:rPr>
        <w:t> </w:t>
      </w:r>
      <w:r>
        <w:rPr/>
        <w:t>and an a priori unknown candidate replacement component.</w:t>
      </w:r>
    </w:p>
    <w:p>
      <w:pPr>
        <w:pStyle w:val="BodyText"/>
        <w:spacing w:line="259" w:lineRule="auto" w:before="29"/>
        <w:ind w:left="108" w:right="219" w:firstLine="317"/>
      </w:pPr>
      <w:r>
        <w:rPr/>
        <w:t>The goals of the work in [</w:t>
      </w:r>
      <w:hyperlink w:history="true" w:anchor="_bookmark38">
        <w:r>
          <w:rPr>
            <w:color w:val="0000FF"/>
          </w:rPr>
          <w:t>20</w:t>
        </w:r>
      </w:hyperlink>
      <w:r>
        <w:rPr/>
        <w:t>] are very similar to ours.</w:t>
      </w:r>
      <w:r>
        <w:rPr>
          <w:spacing w:val="39"/>
        </w:rPr>
        <w:t> </w:t>
      </w:r>
      <w:r>
        <w:rPr/>
        <w:t>The approach takes a pre- viously generated TS to be executed against the system, from where a monitoring mechanism</w:t>
      </w:r>
      <w:r>
        <w:rPr>
          <w:spacing w:val="17"/>
        </w:rPr>
        <w:t> </w:t>
      </w:r>
      <w:r>
        <w:rPr/>
        <w:t>synthesizes</w:t>
      </w:r>
      <w:r>
        <w:rPr>
          <w:spacing w:val="19"/>
        </w:rPr>
        <w:t> </w:t>
      </w:r>
      <w:r>
        <w:rPr/>
        <w:t>models</w:t>
      </w:r>
      <w:r>
        <w:rPr>
          <w:spacing w:val="20"/>
        </w:rPr>
        <w:t> </w:t>
      </w:r>
      <w:r>
        <w:rPr/>
        <w:t>of</w:t>
      </w:r>
      <w:r>
        <w:rPr>
          <w:spacing w:val="20"/>
        </w:rPr>
        <w:t> </w:t>
      </w:r>
      <w:r>
        <w:rPr/>
        <w:t>interaction</w:t>
      </w:r>
      <w:r>
        <w:rPr>
          <w:spacing w:val="20"/>
        </w:rPr>
        <w:t> </w:t>
      </w:r>
      <w:r>
        <w:rPr/>
        <w:t>and</w:t>
      </w:r>
      <w:r>
        <w:rPr>
          <w:spacing w:val="19"/>
        </w:rPr>
        <w:t> </w:t>
      </w:r>
      <w:r>
        <w:rPr/>
        <w:t>data</w:t>
      </w:r>
      <w:r>
        <w:rPr>
          <w:spacing w:val="20"/>
        </w:rPr>
        <w:t> </w:t>
      </w:r>
      <w:r>
        <w:rPr/>
        <w:t>exchanged.</w:t>
      </w:r>
      <w:r>
        <w:rPr>
          <w:spacing w:val="52"/>
        </w:rPr>
        <w:t> </w:t>
      </w:r>
      <w:r>
        <w:rPr/>
        <w:t>From</w:t>
      </w:r>
      <w:r>
        <w:rPr>
          <w:spacing w:val="19"/>
        </w:rPr>
        <w:t> </w:t>
      </w:r>
      <w:r>
        <w:rPr/>
        <w:t>the</w:t>
      </w:r>
      <w:r>
        <w:rPr>
          <w:spacing w:val="20"/>
        </w:rPr>
        <w:t> </w:t>
      </w:r>
      <w:r>
        <w:rPr>
          <w:spacing w:val="-4"/>
        </w:rPr>
        <w:t>mod-</w:t>
      </w:r>
    </w:p>
    <w:p>
      <w:pPr>
        <w:spacing w:after="0" w:line="259" w:lineRule="auto"/>
        <w:sectPr>
          <w:pgSz w:w="9360" w:h="13610"/>
          <w:pgMar w:header="855" w:footer="0" w:top="1040" w:bottom="280" w:left="680" w:right="680"/>
        </w:sectPr>
      </w:pPr>
    </w:p>
    <w:p>
      <w:pPr>
        <w:pStyle w:val="BodyText"/>
        <w:spacing w:line="259" w:lineRule="auto" w:before="160"/>
        <w:ind w:left="221" w:right="102"/>
      </w:pPr>
      <w:r>
        <w:rPr/>
        <w:t>els a reduced TS is extracted focused on a given component under substitution for efficiency purposes.</w:t>
      </w:r>
      <w:r>
        <w:rPr>
          <w:spacing w:val="40"/>
        </w:rPr>
        <w:t> </w:t>
      </w:r>
      <w:r>
        <w:rPr/>
        <w:t>Our approach gives major importance to the TS adequacy by a thorough selection of testing coverage criteria. With this in mind, our process may also accept a previously developed TS, even those designed from specific models (by applying minimal adjustments).</w:t>
      </w:r>
      <w:r>
        <w:rPr>
          <w:spacing w:val="37"/>
        </w:rPr>
        <w:t> </w:t>
      </w:r>
      <w:r>
        <w:rPr/>
        <w:t>Moreover, our approach includes an automatic pro- cedure to work with non syntactic equivalent components, by discovering interface matching which helps to execute a TS against candidate components.</w:t>
      </w:r>
    </w:p>
    <w:p>
      <w:pPr>
        <w:pStyle w:val="BodyText"/>
        <w:spacing w:line="259" w:lineRule="auto" w:before="24"/>
        <w:ind w:left="221" w:right="102" w:firstLine="317"/>
      </w:pPr>
      <w:r>
        <w:rPr/>
        <w:t>Other important related work is summarised in [</w:t>
      </w:r>
      <w:hyperlink w:history="true" w:anchor="_bookmark34">
        <w:r>
          <w:rPr>
            <w:color w:val="0000FF"/>
          </w:rPr>
          <w:t>16</w:t>
        </w:r>
      </w:hyperlink>
      <w:r>
        <w:rPr/>
        <w:t>] where approaches con- cerning BIT (Built-in Testing), testable architectures, metadata-based, and user’s specification-based</w:t>
      </w:r>
      <w:r>
        <w:rPr>
          <w:spacing w:val="35"/>
        </w:rPr>
        <w:t> </w:t>
      </w:r>
      <w:r>
        <w:rPr/>
        <w:t>testing are properly</w:t>
      </w:r>
      <w:r>
        <w:rPr>
          <w:spacing w:val="35"/>
        </w:rPr>
        <w:t> </w:t>
      </w:r>
      <w:r>
        <w:rPr/>
        <w:t>covered.</w:t>
      </w:r>
      <w:r>
        <w:rPr>
          <w:spacing w:val="40"/>
        </w:rPr>
        <w:t> </w:t>
      </w:r>
      <w:r>
        <w:rPr/>
        <w:t>In</w:t>
      </w:r>
      <w:r>
        <w:rPr>
          <w:spacing w:val="35"/>
        </w:rPr>
        <w:t> </w:t>
      </w:r>
      <w:r>
        <w:rPr/>
        <w:t>particular,</w:t>
      </w:r>
      <w:r>
        <w:rPr>
          <w:spacing w:val="38"/>
        </w:rPr>
        <w:t> </w:t>
      </w:r>
      <w:r>
        <w:rPr/>
        <w:t>for the BIT</w:t>
      </w:r>
      <w:r>
        <w:rPr>
          <w:spacing w:val="35"/>
        </w:rPr>
        <w:t> </w:t>
      </w:r>
      <w:r>
        <w:rPr/>
        <w:t>strat- egy it is required from developers (vendor side) to instrument components with an adequate TS which will later help to automatically check whether the component behaves in an expected way when inserted into a system (client side).</w:t>
      </w:r>
      <w:r>
        <w:rPr>
          <w:spacing w:val="39"/>
        </w:rPr>
        <w:t> </w:t>
      </w:r>
      <w:r>
        <w:rPr/>
        <w:t>For instance the</w:t>
      </w:r>
      <w:r>
        <w:rPr>
          <w:spacing w:val="40"/>
        </w:rPr>
        <w:t> </w:t>
      </w:r>
      <w:r>
        <w:rPr/>
        <w:t>approach</w:t>
      </w:r>
      <w:r>
        <w:rPr>
          <w:spacing w:val="40"/>
        </w:rPr>
        <w:t> </w:t>
      </w:r>
      <w:r>
        <w:rPr/>
        <w:t>in</w:t>
      </w:r>
      <w:r>
        <w:rPr>
          <w:spacing w:val="40"/>
        </w:rPr>
        <w:t> </w:t>
      </w:r>
      <w:r>
        <w:rPr/>
        <w:t>[</w:t>
      </w:r>
      <w:hyperlink w:history="true" w:anchor="_bookmark26">
        <w:r>
          <w:rPr>
            <w:color w:val="0000FF"/>
          </w:rPr>
          <w:t>8</w:t>
        </w:r>
      </w:hyperlink>
      <w:r>
        <w:rPr/>
        <w:t>]</w:t>
      </w:r>
      <w:r>
        <w:rPr>
          <w:spacing w:val="40"/>
        </w:rPr>
        <w:t> </w:t>
      </w:r>
      <w:r>
        <w:rPr/>
        <w:t>is</w:t>
      </w:r>
      <w:r>
        <w:rPr>
          <w:spacing w:val="40"/>
        </w:rPr>
        <w:t> </w:t>
      </w:r>
      <w:r>
        <w:rPr/>
        <w:t>based</w:t>
      </w:r>
      <w:r>
        <w:rPr>
          <w:spacing w:val="40"/>
        </w:rPr>
        <w:t> </w:t>
      </w:r>
      <w:r>
        <w:rPr/>
        <w:t>on</w:t>
      </w:r>
      <w:r>
        <w:rPr>
          <w:spacing w:val="40"/>
        </w:rPr>
        <w:t> </w:t>
      </w:r>
      <w:r>
        <w:rPr/>
        <w:t>a</w:t>
      </w:r>
      <w:r>
        <w:rPr>
          <w:spacing w:val="40"/>
        </w:rPr>
        <w:t> </w:t>
      </w:r>
      <w:r>
        <w:rPr/>
        <w:t>Resolve</w:t>
      </w:r>
      <w:r>
        <w:rPr>
          <w:spacing w:val="40"/>
        </w:rPr>
        <w:t> </w:t>
      </w:r>
      <w:r>
        <w:rPr/>
        <w:t>formal</w:t>
      </w:r>
      <w:r>
        <w:rPr>
          <w:spacing w:val="40"/>
        </w:rPr>
        <w:t> </w:t>
      </w:r>
      <w:r>
        <w:rPr/>
        <w:t>specification,</w:t>
      </w:r>
      <w:r>
        <w:rPr>
          <w:spacing w:val="40"/>
        </w:rPr>
        <w:t> </w:t>
      </w:r>
      <w:r>
        <w:rPr/>
        <w:t>which</w:t>
      </w:r>
      <w:r>
        <w:rPr>
          <w:spacing w:val="40"/>
        </w:rPr>
        <w:t> </w:t>
      </w:r>
      <w:r>
        <w:rPr/>
        <w:t>is</w:t>
      </w:r>
      <w:r>
        <w:rPr>
          <w:spacing w:val="40"/>
        </w:rPr>
        <w:t> </w:t>
      </w:r>
      <w:r>
        <w:rPr/>
        <w:t>used</w:t>
      </w:r>
      <w:r>
        <w:rPr>
          <w:spacing w:val="40"/>
        </w:rPr>
        <w:t> </w:t>
      </w:r>
      <w:r>
        <w:rPr/>
        <w:t>to build assertions instrumented on components which will be verified upon the TS execution.</w:t>
      </w:r>
      <w:r>
        <w:rPr>
          <w:spacing w:val="40"/>
        </w:rPr>
        <w:t> </w:t>
      </w:r>
      <w:r>
        <w:rPr/>
        <w:t>The main difference with all those approaches concerns the underlying purpose of our proposal, which is not based on strategies to find faults for checking the correctness of a component execution.</w:t>
      </w:r>
      <w:r>
        <w:rPr>
          <w:spacing w:val="40"/>
        </w:rPr>
        <w:t> </w:t>
      </w:r>
      <w:r>
        <w:rPr/>
        <w:t>Our intent is to provide a process for </w:t>
      </w:r>
      <w:bookmarkStart w:name="Conclusions" w:id="30"/>
      <w:bookmarkEnd w:id="30"/>
      <w:r>
        <w:rPr/>
        <w:t>com</w:t>
      </w:r>
      <w:r>
        <w:rPr/>
        <w:t>ponent selection that can identify that a certain component may provide the required behaviour, among a set of candidate components.</w:t>
      </w:r>
      <w:r>
        <w:rPr>
          <w:spacing w:val="40"/>
        </w:rPr>
        <w:t> </w:t>
      </w:r>
      <w:r>
        <w:rPr/>
        <w:t>This is achieved through valid</w:t>
      </w:r>
      <w:r>
        <w:rPr>
          <w:spacing w:val="31"/>
        </w:rPr>
        <w:t> </w:t>
      </w:r>
      <w:r>
        <w:rPr/>
        <w:t>configurations</w:t>
      </w:r>
      <w:r>
        <w:rPr>
          <w:spacing w:val="31"/>
        </w:rPr>
        <w:t> </w:t>
      </w:r>
      <w:r>
        <w:rPr/>
        <w:t>of</w:t>
      </w:r>
      <w:r>
        <w:rPr>
          <w:spacing w:val="31"/>
        </w:rPr>
        <w:t> </w:t>
      </w:r>
      <w:r>
        <w:rPr/>
        <w:t>test</w:t>
      </w:r>
      <w:r>
        <w:rPr>
          <w:spacing w:val="31"/>
        </w:rPr>
        <w:t> </w:t>
      </w:r>
      <w:r>
        <w:rPr/>
        <w:t>cases,</w:t>
      </w:r>
      <w:r>
        <w:rPr>
          <w:spacing w:val="34"/>
        </w:rPr>
        <w:t> </w:t>
      </w:r>
      <w:r>
        <w:rPr/>
        <w:t>i.e.</w:t>
      </w:r>
      <w:r>
        <w:rPr>
          <w:spacing w:val="80"/>
        </w:rPr>
        <w:t> </w:t>
      </w:r>
      <w:r>
        <w:rPr/>
        <w:t>those</w:t>
      </w:r>
      <w:r>
        <w:rPr>
          <w:spacing w:val="31"/>
        </w:rPr>
        <w:t> </w:t>
      </w:r>
      <w:r>
        <w:rPr/>
        <w:t>that</w:t>
      </w:r>
      <w:r>
        <w:rPr>
          <w:spacing w:val="31"/>
        </w:rPr>
        <w:t> </w:t>
      </w:r>
      <w:r>
        <w:rPr/>
        <w:t>do</w:t>
      </w:r>
      <w:r>
        <w:rPr>
          <w:spacing w:val="31"/>
        </w:rPr>
        <w:t> </w:t>
      </w:r>
      <w:r>
        <w:rPr/>
        <w:t>not</w:t>
      </w:r>
      <w:r>
        <w:rPr>
          <w:spacing w:val="31"/>
        </w:rPr>
        <w:t> </w:t>
      </w:r>
      <w:r>
        <w:rPr/>
        <w:t>fail</w:t>
      </w:r>
      <w:r>
        <w:rPr>
          <w:spacing w:val="31"/>
        </w:rPr>
        <w:t> </w:t>
      </w:r>
      <w:r>
        <w:rPr/>
        <w:t>during</w:t>
      </w:r>
      <w:r>
        <w:rPr>
          <w:spacing w:val="31"/>
        </w:rPr>
        <w:t> </w:t>
      </w:r>
      <w:r>
        <w:rPr/>
        <w:t>testing.</w:t>
      </w:r>
      <w:r>
        <w:rPr>
          <w:spacing w:val="80"/>
        </w:rPr>
        <w:t> </w:t>
      </w:r>
      <w:r>
        <w:rPr/>
        <w:t>Even for exceptions the intent is to recognize their presence at specific and controlled </w:t>
      </w:r>
      <w:r>
        <w:rPr>
          <w:spacing w:val="-2"/>
        </w:rPr>
        <w:t>circumstances.</w:t>
      </w:r>
    </w:p>
    <w:p>
      <w:pPr>
        <w:pStyle w:val="BodyText"/>
        <w:jc w:val="left"/>
      </w:pPr>
    </w:p>
    <w:p>
      <w:pPr>
        <w:pStyle w:val="BodyText"/>
        <w:spacing w:before="120"/>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66" w:lineRule="exact" w:before="249"/>
        <w:ind w:left="221" w:right="103"/>
      </w:pPr>
      <w:r>
        <w:rPr/>
        <w:t>The approach presented in this paper is focused on the maintenance stage where component-based systems require being updated by replacing certain components with other releases (upgrades) or completely different software units (i.e.</w:t>
      </w:r>
      <w:r>
        <w:rPr>
          <w:spacing w:val="40"/>
        </w:rPr>
        <w:t> </w:t>
      </w:r>
      <w:r>
        <w:rPr/>
        <w:t>from a different vendor).</w:t>
      </w:r>
      <w:r>
        <w:rPr>
          <w:spacing w:val="36"/>
        </w:rPr>
        <w:t> </w:t>
      </w:r>
      <w:r>
        <w:rPr/>
        <w:t>The proposal is a Process to Evaluate Replaceability which makes use of testing coverage criteria to describe components behaviour with the purpose</w:t>
      </w:r>
      <w:r>
        <w:rPr>
          <w:spacing w:val="80"/>
        </w:rPr>
        <w:t> </w:t>
      </w:r>
      <w:r>
        <w:rPr/>
        <w:t>of analysing compatibility on candidate replacement components.</w:t>
      </w:r>
      <w:r>
        <w:rPr>
          <w:spacing w:val="40"/>
        </w:rPr>
        <w:t> </w:t>
      </w:r>
      <w:r>
        <w:rPr/>
        <w:t>Therefore, this proposal</w:t>
      </w:r>
      <w:r>
        <w:rPr>
          <w:spacing w:val="-2"/>
        </w:rPr>
        <w:t> </w:t>
      </w:r>
      <w:r>
        <w:rPr/>
        <w:t>integrates</w:t>
      </w:r>
      <w:r>
        <w:rPr>
          <w:spacing w:val="-2"/>
        </w:rPr>
        <w:t> </w:t>
      </w:r>
      <w:r>
        <w:rPr/>
        <w:t>two</w:t>
      </w:r>
      <w:r>
        <w:rPr>
          <w:spacing w:val="-2"/>
        </w:rPr>
        <w:t> </w:t>
      </w:r>
      <w:r>
        <w:rPr/>
        <w:t>aspects:</w:t>
      </w:r>
      <w:r>
        <w:rPr>
          <w:spacing w:val="32"/>
        </w:rPr>
        <w:t> </w:t>
      </w:r>
      <w:r>
        <w:rPr/>
        <w:t>evaluation of compatibility</w:t>
      </w:r>
      <w:r>
        <w:rPr>
          <w:spacing w:val="-2"/>
        </w:rPr>
        <w:t> </w:t>
      </w:r>
      <w:r>
        <w:rPr/>
        <w:t>and testing</w:t>
      </w:r>
      <w:r>
        <w:rPr>
          <w:spacing w:val="-2"/>
        </w:rPr>
        <w:t> </w:t>
      </w:r>
      <w:r>
        <w:rPr/>
        <w:t>tasks, which therefore</w:t>
      </w:r>
      <w:r>
        <w:rPr>
          <w:spacing w:val="-2"/>
        </w:rPr>
        <w:t> </w:t>
      </w:r>
      <w:r>
        <w:rPr/>
        <w:t>reduces</w:t>
      </w:r>
      <w:r>
        <w:rPr>
          <w:spacing w:val="-2"/>
        </w:rPr>
        <w:t> </w:t>
      </w:r>
      <w:r>
        <w:rPr/>
        <w:t>effort</w:t>
      </w:r>
      <w:r>
        <w:rPr>
          <w:spacing w:val="-2"/>
        </w:rPr>
        <w:t> </w:t>
      </w:r>
      <w:r>
        <w:rPr/>
        <w:t>for</w:t>
      </w:r>
      <w:r>
        <w:rPr>
          <w:spacing w:val="-2"/>
        </w:rPr>
        <w:t> </w:t>
      </w:r>
      <w:r>
        <w:rPr/>
        <w:t>system</w:t>
      </w:r>
      <w:r>
        <w:rPr>
          <w:spacing w:val="-2"/>
        </w:rPr>
        <w:t> </w:t>
      </w:r>
      <w:r>
        <w:rPr/>
        <w:t>integrators</w:t>
      </w:r>
      <w:r>
        <w:rPr>
          <w:spacing w:val="-2"/>
        </w:rPr>
        <w:t> </w:t>
      </w:r>
      <w:r>
        <w:rPr/>
        <w:t>and</w:t>
      </w:r>
      <w:r>
        <w:rPr>
          <w:spacing w:val="-2"/>
        </w:rPr>
        <w:t> </w:t>
      </w:r>
      <w:r>
        <w:rPr/>
        <w:t>additionally</w:t>
      </w:r>
      <w:r>
        <w:rPr>
          <w:spacing w:val="-2"/>
        </w:rPr>
        <w:t> </w:t>
      </w:r>
      <w:r>
        <w:rPr/>
        <w:t>provides</w:t>
      </w:r>
      <w:r>
        <w:rPr>
          <w:spacing w:val="-2"/>
        </w:rPr>
        <w:t> </w:t>
      </w:r>
      <w:r>
        <w:rPr/>
        <w:t>a</w:t>
      </w:r>
      <w:r>
        <w:rPr>
          <w:spacing w:val="-2"/>
        </w:rPr>
        <w:t> </w:t>
      </w:r>
      <w:r>
        <w:rPr/>
        <w:t>support</w:t>
      </w:r>
      <w:r>
        <w:rPr>
          <w:spacing w:val="-2"/>
        </w:rPr>
        <w:t> </w:t>
      </w:r>
      <w:r>
        <w:rPr/>
        <w:t>on reliability.</w:t>
      </w:r>
      <w:r>
        <w:rPr>
          <w:spacing w:val="40"/>
        </w:rPr>
        <w:t> </w:t>
      </w:r>
      <w:r>
        <w:rPr/>
        <w:t>The </w:t>
      </w:r>
      <w:r>
        <w:rPr>
          <w:rFonts w:ascii="LM Sans 10"/>
          <w:i/>
        </w:rPr>
        <w:t>testooj</w:t>
      </w:r>
      <w:r>
        <w:rPr>
          <w:rFonts w:ascii="LM Sans 10"/>
          <w:i/>
          <w:spacing w:val="-2"/>
        </w:rPr>
        <w:t> </w:t>
      </w:r>
      <w:r>
        <w:rPr/>
        <w:t>tool gives automation support for each phase of the process, which</w:t>
      </w:r>
      <w:r>
        <w:rPr>
          <w:spacing w:val="40"/>
        </w:rPr>
        <w:t> </w:t>
      </w:r>
      <w:r>
        <w:rPr/>
        <w:t>helps</w:t>
      </w:r>
      <w:r>
        <w:rPr>
          <w:spacing w:val="40"/>
        </w:rPr>
        <w:t> </w:t>
      </w:r>
      <w:r>
        <w:rPr/>
        <w:t>reducing</w:t>
      </w:r>
      <w:r>
        <w:rPr>
          <w:spacing w:val="40"/>
        </w:rPr>
        <w:t> </w:t>
      </w:r>
      <w:r>
        <w:rPr/>
        <w:t>time</w:t>
      </w:r>
      <w:r>
        <w:rPr>
          <w:spacing w:val="40"/>
        </w:rPr>
        <w:t> </w:t>
      </w:r>
      <w:r>
        <w:rPr/>
        <w:t>and</w:t>
      </w:r>
      <w:r>
        <w:rPr>
          <w:spacing w:val="40"/>
        </w:rPr>
        <w:t> </w:t>
      </w:r>
      <w:r>
        <w:rPr/>
        <w:t>effort</w:t>
      </w:r>
      <w:r>
        <w:rPr>
          <w:spacing w:val="40"/>
        </w:rPr>
        <w:t> </w:t>
      </w:r>
      <w:r>
        <w:rPr/>
        <w:t>and</w:t>
      </w:r>
      <w:r>
        <w:rPr>
          <w:spacing w:val="40"/>
        </w:rPr>
        <w:t> </w:t>
      </w:r>
      <w:r>
        <w:rPr/>
        <w:t>also</w:t>
      </w:r>
      <w:r>
        <w:rPr>
          <w:spacing w:val="40"/>
        </w:rPr>
        <w:t> </w:t>
      </w:r>
      <w:r>
        <w:rPr/>
        <w:t>reinforces</w:t>
      </w:r>
      <w:r>
        <w:rPr>
          <w:spacing w:val="40"/>
        </w:rPr>
        <w:t> </w:t>
      </w:r>
      <w:r>
        <w:rPr/>
        <w:t>control</w:t>
      </w:r>
      <w:r>
        <w:rPr>
          <w:spacing w:val="40"/>
        </w:rPr>
        <w:t> </w:t>
      </w:r>
      <w:r>
        <w:rPr/>
        <w:t>over</w:t>
      </w:r>
      <w:r>
        <w:rPr>
          <w:spacing w:val="40"/>
        </w:rPr>
        <w:t> </w:t>
      </w:r>
      <w:r>
        <w:rPr/>
        <w:t>conditions of each phase in order to achieve a rigorous approach.</w:t>
      </w:r>
      <w:r>
        <w:rPr>
          <w:spacing w:val="40"/>
        </w:rPr>
        <w:t> </w:t>
      </w:r>
      <w:r>
        <w:rPr/>
        <w:t>Since the </w:t>
      </w:r>
      <w:r>
        <w:rPr>
          <w:rFonts w:ascii="LM Sans 10"/>
          <w:i/>
        </w:rPr>
        <w:t>testooj </w:t>
      </w:r>
      <w:r>
        <w:rPr/>
        <w:t>tool is particularly focused on Java components, the next step concerns the deployment of the corresponding upgrades on a version of such a tool which is based on the .Net framework.</w:t>
      </w:r>
      <w:r>
        <w:rPr>
          <w:spacing w:val="35"/>
        </w:rPr>
        <w:t> </w:t>
      </w:r>
      <w:r>
        <w:rPr/>
        <w:t>In this way, the approach could be additionally validated for a different component framework, thus extending the applicability of the evaluation process</w:t>
      </w:r>
      <w:r>
        <w:rPr>
          <w:spacing w:val="40"/>
        </w:rPr>
        <w:t> </w:t>
      </w:r>
      <w:r>
        <w:rPr/>
        <w:t>and providing for integrators a concrete manner to deal with component selection</w:t>
      </w:r>
      <w:r>
        <w:rPr>
          <w:spacing w:val="80"/>
        </w:rPr>
        <w:t> </w:t>
      </w:r>
      <w:r>
        <w:rPr/>
        <w:t>for replaceability.</w:t>
      </w:r>
    </w:p>
    <w:p>
      <w:pPr>
        <w:spacing w:after="0" w:line="266" w:lineRule="exact"/>
        <w:sectPr>
          <w:pgSz w:w="9360" w:h="13610"/>
          <w:pgMar w:header="855" w:footer="0" w:top="1040" w:bottom="280" w:left="680" w:right="680"/>
        </w:sectPr>
      </w:pPr>
    </w:p>
    <w:p>
      <w:pPr>
        <w:pStyle w:val="Heading1"/>
        <w:spacing w:before="30"/>
        <w:ind w:left="108" w:firstLine="0"/>
      </w:pPr>
      <w:bookmarkStart w:name="Acknowledgement " w:id="31"/>
      <w:bookmarkEnd w:id="31"/>
      <w:r>
        <w:rPr>
          <w:b w:val="0"/>
        </w:rPr>
      </w:r>
      <w:r>
        <w:rPr>
          <w:spacing w:val="-2"/>
        </w:rPr>
        <w:t>Acknowledgement</w:t>
      </w:r>
    </w:p>
    <w:p>
      <w:pPr>
        <w:pStyle w:val="BodyText"/>
        <w:spacing w:line="259" w:lineRule="auto" w:before="152"/>
        <w:ind w:left="108" w:right="214"/>
      </w:pPr>
      <w:r>
        <w:rPr/>
        <w:t>The</w:t>
      </w:r>
      <w:r>
        <w:rPr>
          <w:spacing w:val="40"/>
        </w:rPr>
        <w:t> </w:t>
      </w:r>
      <w:r>
        <w:rPr/>
        <w:t>authors</w:t>
      </w:r>
      <w:r>
        <w:rPr>
          <w:spacing w:val="40"/>
        </w:rPr>
        <w:t> </w:t>
      </w:r>
      <w:r>
        <w:rPr/>
        <w:t>express</w:t>
      </w:r>
      <w:r>
        <w:rPr>
          <w:spacing w:val="40"/>
        </w:rPr>
        <w:t> </w:t>
      </w:r>
      <w:r>
        <w:rPr/>
        <w:t>their</w:t>
      </w:r>
      <w:r>
        <w:rPr>
          <w:spacing w:val="40"/>
        </w:rPr>
        <w:t> </w:t>
      </w:r>
      <w:r>
        <w:rPr/>
        <w:t>gratitude</w:t>
      </w:r>
      <w:r>
        <w:rPr>
          <w:spacing w:val="40"/>
        </w:rPr>
        <w:t> </w:t>
      </w:r>
      <w:r>
        <w:rPr/>
        <w:t>to</w:t>
      </w:r>
      <w:r>
        <w:rPr>
          <w:spacing w:val="40"/>
        </w:rPr>
        <w:t> </w:t>
      </w:r>
      <w:r>
        <w:rPr/>
        <w:t>the</w:t>
      </w:r>
      <w:r>
        <w:rPr>
          <w:spacing w:val="40"/>
        </w:rPr>
        <w:t> </w:t>
      </w:r>
      <w:r>
        <w:rPr/>
        <w:t>board</w:t>
      </w:r>
      <w:r>
        <w:rPr>
          <w:spacing w:val="40"/>
        </w:rPr>
        <w:t> </w:t>
      </w:r>
      <w:r>
        <w:rPr/>
        <w:t>of</w:t>
      </w:r>
      <w:r>
        <w:rPr>
          <w:spacing w:val="40"/>
        </w:rPr>
        <w:t> </w:t>
      </w:r>
      <w:r>
        <w:rPr/>
        <w:t>FME</w:t>
      </w:r>
      <w:r>
        <w:rPr>
          <w:spacing w:val="40"/>
        </w:rPr>
        <w:t> </w:t>
      </w:r>
      <w:r>
        <w:rPr/>
        <w:t>(</w:t>
      </w:r>
      <w:hyperlink r:id="rId28">
        <w:r>
          <w:rPr>
            <w:rFonts w:ascii="LM Roman 10" w:hAnsi="LM Roman 10"/>
            <w:i/>
          </w:rPr>
          <w:t>www.fmeurope.org</w:t>
        </w:r>
        <w:r>
          <w:rPr/>
          <w:t>)</w:t>
        </w:r>
      </w:hyperlink>
      <w:r>
        <w:rPr>
          <w:spacing w:val="40"/>
        </w:rPr>
        <w:t> </w:t>
      </w:r>
      <w:bookmarkStart w:name="References" w:id="32"/>
      <w:bookmarkEnd w:id="32"/>
      <w:r>
        <w:rPr/>
      </w:r>
      <w:bookmarkStart w:name="_bookmark19" w:id="33"/>
      <w:bookmarkEnd w:id="33"/>
      <w:r>
        <w:rPr/>
        <w:t>for</w:t>
      </w:r>
      <w:r>
        <w:rPr>
          <w:spacing w:val="40"/>
        </w:rPr>
        <w:t> </w:t>
      </w:r>
      <w:r>
        <w:rPr/>
        <w:t>being</w:t>
      </w:r>
      <w:r>
        <w:rPr>
          <w:spacing w:val="40"/>
        </w:rPr>
        <w:t> </w:t>
      </w:r>
      <w:r>
        <w:rPr/>
        <w:t>honoured</w:t>
      </w:r>
      <w:r>
        <w:rPr>
          <w:spacing w:val="40"/>
        </w:rPr>
        <w:t> </w:t>
      </w:r>
      <w:r>
        <w:rPr/>
        <w:t>with</w:t>
      </w:r>
      <w:r>
        <w:rPr>
          <w:spacing w:val="40"/>
        </w:rPr>
        <w:t> </w:t>
      </w:r>
      <w:r>
        <w:rPr/>
        <w:t>a</w:t>
      </w:r>
      <w:r>
        <w:rPr>
          <w:spacing w:val="40"/>
        </w:rPr>
        <w:t> </w:t>
      </w:r>
      <w:r>
        <w:rPr/>
        <w:t>grant</w:t>
      </w:r>
      <w:r>
        <w:rPr>
          <w:spacing w:val="40"/>
        </w:rPr>
        <w:t> </w:t>
      </w:r>
      <w:r>
        <w:rPr/>
        <w:t>to</w:t>
      </w:r>
      <w:r>
        <w:rPr>
          <w:spacing w:val="40"/>
        </w:rPr>
        <w:t> </w:t>
      </w:r>
      <w:r>
        <w:rPr/>
        <w:t>participate</w:t>
      </w:r>
      <w:r>
        <w:rPr>
          <w:spacing w:val="40"/>
        </w:rPr>
        <w:t> </w:t>
      </w:r>
      <w:r>
        <w:rPr/>
        <w:t>at</w:t>
      </w:r>
      <w:r>
        <w:rPr>
          <w:spacing w:val="40"/>
        </w:rPr>
        <w:t> </w:t>
      </w:r>
      <w:r>
        <w:rPr/>
        <w:t>VODCA’08.</w:t>
      </w:r>
      <w:r>
        <w:rPr>
          <w:spacing w:val="80"/>
          <w:w w:val="150"/>
        </w:rPr>
        <w:t> </w:t>
      </w:r>
      <w:r>
        <w:rPr/>
        <w:t>This</w:t>
      </w:r>
      <w:r>
        <w:rPr>
          <w:spacing w:val="40"/>
        </w:rPr>
        <w:t> </w:t>
      </w:r>
      <w:r>
        <w:rPr/>
        <w:t>work</w:t>
      </w:r>
      <w:r>
        <w:rPr>
          <w:spacing w:val="40"/>
        </w:rPr>
        <w:t> </w:t>
      </w:r>
      <w:r>
        <w:rPr/>
        <w:t>has been</w:t>
      </w:r>
      <w:r>
        <w:rPr>
          <w:spacing w:val="40"/>
        </w:rPr>
        <w:t> </w:t>
      </w:r>
      <w:r>
        <w:rPr/>
        <w:t>also</w:t>
      </w:r>
      <w:r>
        <w:rPr>
          <w:spacing w:val="40"/>
        </w:rPr>
        <w:t> </w:t>
      </w:r>
      <w:r>
        <w:rPr/>
        <w:t>supported</w:t>
      </w:r>
      <w:r>
        <w:rPr>
          <w:spacing w:val="40"/>
        </w:rPr>
        <w:t> </w:t>
      </w:r>
      <w:r>
        <w:rPr/>
        <w:t>by</w:t>
      </w:r>
      <w:r>
        <w:rPr>
          <w:spacing w:val="40"/>
        </w:rPr>
        <w:t> </w:t>
      </w:r>
      <w:r>
        <w:rPr/>
        <w:t>UCLM–Indra</w:t>
      </w:r>
      <w:r>
        <w:rPr>
          <w:spacing w:val="40"/>
        </w:rPr>
        <w:t> </w:t>
      </w:r>
      <w:r>
        <w:rPr/>
        <w:t>Software</w:t>
      </w:r>
      <w:r>
        <w:rPr>
          <w:spacing w:val="40"/>
        </w:rPr>
        <w:t> </w:t>
      </w:r>
      <w:r>
        <w:rPr/>
        <w:t>Labs.</w:t>
      </w:r>
      <w:r>
        <w:rPr>
          <w:spacing w:val="80"/>
          <w:w w:val="150"/>
        </w:rPr>
        <w:t> </w:t>
      </w:r>
      <w:r>
        <w:rPr/>
        <w:t>(Mixed</w:t>
      </w:r>
      <w:r>
        <w:rPr>
          <w:spacing w:val="40"/>
        </w:rPr>
        <w:t> </w:t>
      </w:r>
      <w:r>
        <w:rPr/>
        <w:t>Center</w:t>
      </w:r>
      <w:r>
        <w:rPr>
          <w:spacing w:val="40"/>
        </w:rPr>
        <w:t> </w:t>
      </w:r>
      <w:r>
        <w:rPr/>
        <w:t>of</w:t>
      </w:r>
      <w:r>
        <w:rPr>
          <w:spacing w:val="40"/>
        </w:rPr>
        <w:t> </w:t>
      </w:r>
      <w:r>
        <w:rPr/>
        <w:t>R&amp;D) </w:t>
      </w:r>
      <w:bookmarkStart w:name="_bookmark20" w:id="34"/>
      <w:bookmarkEnd w:id="34"/>
      <w:r>
        <w:rPr/>
        <w:t>and</w:t>
      </w:r>
      <w:r>
        <w:rPr/>
        <w:t> projects:</w:t>
      </w:r>
      <w:r>
        <w:rPr>
          <w:spacing w:val="40"/>
        </w:rPr>
        <w:t> </w:t>
      </w:r>
      <w:r>
        <w:rPr/>
        <w:t>CyTED–CompetiSoft (506AC0287), UNCo–ISUCSoft (04-E072), and JCCM-PRALIN (PAC-08-0121-1374).</w:t>
      </w:r>
    </w:p>
    <w:p>
      <w:pPr>
        <w:pStyle w:val="BodyText"/>
        <w:spacing w:before="87"/>
        <w:jc w:val="left"/>
      </w:pPr>
    </w:p>
    <w:p>
      <w:pPr>
        <w:pStyle w:val="Heading1"/>
        <w:ind w:left="108" w:firstLine="0"/>
      </w:pPr>
      <w:bookmarkStart w:name="_bookmark21" w:id="35"/>
      <w:bookmarkEnd w:id="35"/>
      <w:r>
        <w:rPr>
          <w:b w:val="0"/>
        </w:rPr>
      </w:r>
      <w:bookmarkStart w:name="_bookmark22" w:id="36"/>
      <w:bookmarkEnd w:id="36"/>
      <w:r>
        <w:rPr>
          <w:b w:val="0"/>
        </w:rPr>
      </w:r>
      <w:r>
        <w:rPr>
          <w:spacing w:val="-2"/>
        </w:rPr>
        <w:t>References</w:t>
      </w:r>
    </w:p>
    <w:p>
      <w:pPr>
        <w:pStyle w:val="ListParagraph"/>
        <w:numPr>
          <w:ilvl w:val="0"/>
          <w:numId w:val="3"/>
        </w:numPr>
        <w:tabs>
          <w:tab w:pos="420" w:val="left" w:leader="none"/>
          <w:tab w:pos="422" w:val="left" w:leader="none"/>
        </w:tabs>
        <w:spacing w:line="196" w:lineRule="auto" w:before="214" w:after="0"/>
        <w:ind w:left="422" w:right="218" w:hanging="232"/>
        <w:jc w:val="left"/>
        <w:rPr>
          <w:sz w:val="15"/>
        </w:rPr>
      </w:pPr>
      <w:bookmarkStart w:name="_bookmark23" w:id="37"/>
      <w:bookmarkEnd w:id="37"/>
      <w:r>
        <w:rPr/>
      </w:r>
      <w:r>
        <w:rPr>
          <w:w w:val="105"/>
          <w:sz w:val="15"/>
        </w:rPr>
        <w:t>Alexander,</w:t>
      </w:r>
      <w:r>
        <w:rPr>
          <w:w w:val="105"/>
          <w:sz w:val="15"/>
        </w:rPr>
        <w:t> R.</w:t>
      </w:r>
      <w:r>
        <w:rPr>
          <w:w w:val="105"/>
          <w:sz w:val="15"/>
        </w:rPr>
        <w:t> and</w:t>
      </w:r>
      <w:r>
        <w:rPr>
          <w:w w:val="105"/>
          <w:sz w:val="15"/>
        </w:rPr>
        <w:t> M.</w:t>
      </w:r>
      <w:r>
        <w:rPr>
          <w:w w:val="105"/>
          <w:sz w:val="15"/>
        </w:rPr>
        <w:t> Blackburn,</w:t>
      </w:r>
      <w:r>
        <w:rPr>
          <w:w w:val="105"/>
          <w:sz w:val="15"/>
        </w:rPr>
        <w:t> </w:t>
      </w:r>
      <w:r>
        <w:rPr>
          <w:i/>
          <w:w w:val="105"/>
          <w:sz w:val="15"/>
        </w:rPr>
        <w:t>Component Assessment Using Specification-Based Analysis and</w:t>
      </w:r>
      <w:r>
        <w:rPr>
          <w:i/>
          <w:w w:val="105"/>
          <w:sz w:val="15"/>
        </w:rPr>
        <w:t> </w:t>
      </w:r>
      <w:bookmarkStart w:name="_bookmark24" w:id="38"/>
      <w:bookmarkEnd w:id="38"/>
      <w:r>
        <w:rPr>
          <w:i/>
          <w:w w:val="105"/>
          <w:sz w:val="15"/>
        </w:rPr>
        <w:t>T</w:t>
      </w:r>
      <w:r>
        <w:rPr>
          <w:i/>
          <w:w w:val="105"/>
          <w:sz w:val="15"/>
        </w:rPr>
        <w:t>esting</w:t>
      </w:r>
      <w:r>
        <w:rPr>
          <w:w w:val="105"/>
          <w:sz w:val="15"/>
        </w:rPr>
        <w:t>,</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SPC-98095-CMC,</w:t>
      </w:r>
      <w:r>
        <w:rPr>
          <w:spacing w:val="-14"/>
          <w:w w:val="105"/>
          <w:sz w:val="15"/>
        </w:rPr>
        <w:t> </w:t>
      </w:r>
      <w:r>
        <w:rPr>
          <w:w w:val="105"/>
          <w:sz w:val="15"/>
        </w:rPr>
        <w:t>Software</w:t>
      </w:r>
      <w:r>
        <w:rPr>
          <w:spacing w:val="-14"/>
          <w:w w:val="105"/>
          <w:sz w:val="15"/>
        </w:rPr>
        <w:t> </w:t>
      </w:r>
      <w:r>
        <w:rPr>
          <w:w w:val="105"/>
          <w:sz w:val="15"/>
        </w:rPr>
        <w:t>Productivity</w:t>
      </w:r>
      <w:r>
        <w:rPr>
          <w:spacing w:val="-14"/>
          <w:w w:val="105"/>
          <w:sz w:val="15"/>
        </w:rPr>
        <w:t> </w:t>
      </w:r>
      <w:r>
        <w:rPr>
          <w:w w:val="105"/>
          <w:sz w:val="15"/>
        </w:rPr>
        <w:t>Consortium,</w:t>
      </w:r>
      <w:r>
        <w:rPr>
          <w:spacing w:val="-14"/>
          <w:w w:val="105"/>
          <w:sz w:val="15"/>
        </w:rPr>
        <w:t> </w:t>
      </w:r>
      <w:r>
        <w:rPr>
          <w:w w:val="105"/>
          <w:sz w:val="15"/>
        </w:rPr>
        <w:t>Herndon,</w:t>
      </w:r>
      <w:r>
        <w:rPr>
          <w:spacing w:val="-14"/>
          <w:w w:val="105"/>
          <w:sz w:val="15"/>
        </w:rPr>
        <w:t> </w:t>
      </w:r>
      <w:r>
        <w:rPr>
          <w:w w:val="105"/>
          <w:sz w:val="15"/>
        </w:rPr>
        <w:t>US</w:t>
      </w:r>
      <w:r>
        <w:rPr>
          <w:spacing w:val="-14"/>
          <w:w w:val="105"/>
          <w:sz w:val="15"/>
        </w:rPr>
        <w:t> </w:t>
      </w:r>
      <w:r>
        <w:rPr>
          <w:w w:val="105"/>
          <w:sz w:val="15"/>
        </w:rPr>
        <w:t>(1999).</w:t>
      </w:r>
    </w:p>
    <w:p>
      <w:pPr>
        <w:pStyle w:val="ListParagraph"/>
        <w:numPr>
          <w:ilvl w:val="0"/>
          <w:numId w:val="3"/>
        </w:numPr>
        <w:tabs>
          <w:tab w:pos="420" w:val="left" w:leader="none"/>
          <w:tab w:pos="422" w:val="left" w:leader="none"/>
        </w:tabs>
        <w:spacing w:line="218" w:lineRule="auto" w:before="150" w:after="0"/>
        <w:ind w:left="422" w:right="220" w:hanging="232"/>
        <w:jc w:val="left"/>
        <w:rPr>
          <w:sz w:val="15"/>
        </w:rPr>
      </w:pPr>
      <w:r>
        <w:rPr>
          <w:sz w:val="15"/>
        </w:rPr>
        <w:t>Ammann,</w:t>
      </w:r>
      <w:r>
        <w:rPr>
          <w:spacing w:val="-10"/>
          <w:sz w:val="15"/>
        </w:rPr>
        <w:t> </w:t>
      </w:r>
      <w:r>
        <w:rPr>
          <w:sz w:val="15"/>
        </w:rPr>
        <w:t>P.</w:t>
      </w:r>
      <w:r>
        <w:rPr>
          <w:spacing w:val="-10"/>
          <w:sz w:val="15"/>
        </w:rPr>
        <w:t> </w:t>
      </w:r>
      <w:r>
        <w:rPr>
          <w:sz w:val="15"/>
        </w:rPr>
        <w:t>and</w:t>
      </w:r>
      <w:r>
        <w:rPr>
          <w:spacing w:val="-10"/>
          <w:sz w:val="15"/>
        </w:rPr>
        <w:t> </w:t>
      </w:r>
      <w:r>
        <w:rPr>
          <w:sz w:val="15"/>
        </w:rPr>
        <w:t>A.</w:t>
      </w:r>
      <w:r>
        <w:rPr>
          <w:spacing w:val="-10"/>
          <w:sz w:val="15"/>
        </w:rPr>
        <w:t> </w:t>
      </w:r>
      <w:r>
        <w:rPr>
          <w:sz w:val="15"/>
        </w:rPr>
        <w:t>Offutt,</w:t>
      </w:r>
      <w:r>
        <w:rPr>
          <w:spacing w:val="-10"/>
          <w:sz w:val="15"/>
        </w:rPr>
        <w:t> </w:t>
      </w:r>
      <w:r>
        <w:rPr>
          <w:i/>
          <w:sz w:val="15"/>
        </w:rPr>
        <w:t>Using</w:t>
      </w:r>
      <w:r>
        <w:rPr>
          <w:i/>
          <w:spacing w:val="-8"/>
          <w:sz w:val="15"/>
        </w:rPr>
        <w:t> </w:t>
      </w:r>
      <w:r>
        <w:rPr>
          <w:i/>
          <w:sz w:val="15"/>
        </w:rPr>
        <w:t>Formal</w:t>
      </w:r>
      <w:r>
        <w:rPr>
          <w:i/>
          <w:spacing w:val="-8"/>
          <w:sz w:val="15"/>
        </w:rPr>
        <w:t> </w:t>
      </w:r>
      <w:r>
        <w:rPr>
          <w:i/>
          <w:sz w:val="15"/>
        </w:rPr>
        <w:t>Methods</w:t>
      </w:r>
      <w:r>
        <w:rPr>
          <w:i/>
          <w:spacing w:val="-8"/>
          <w:sz w:val="15"/>
        </w:rPr>
        <w:t> </w:t>
      </w:r>
      <w:r>
        <w:rPr>
          <w:i/>
          <w:sz w:val="15"/>
        </w:rPr>
        <w:t>to</w:t>
      </w:r>
      <w:r>
        <w:rPr>
          <w:i/>
          <w:spacing w:val="-8"/>
          <w:sz w:val="15"/>
        </w:rPr>
        <w:t> </w:t>
      </w:r>
      <w:r>
        <w:rPr>
          <w:i/>
          <w:sz w:val="15"/>
        </w:rPr>
        <w:t>derive</w:t>
      </w:r>
      <w:r>
        <w:rPr>
          <w:i/>
          <w:spacing w:val="-8"/>
          <w:sz w:val="15"/>
        </w:rPr>
        <w:t> </w:t>
      </w:r>
      <w:r>
        <w:rPr>
          <w:i/>
          <w:sz w:val="15"/>
        </w:rPr>
        <w:t>Test</w:t>
      </w:r>
      <w:r>
        <w:rPr>
          <w:i/>
          <w:spacing w:val="-8"/>
          <w:sz w:val="15"/>
        </w:rPr>
        <w:t> </w:t>
      </w:r>
      <w:r>
        <w:rPr>
          <w:i/>
          <w:sz w:val="15"/>
        </w:rPr>
        <w:t>Frames</w:t>
      </w:r>
      <w:r>
        <w:rPr>
          <w:i/>
          <w:spacing w:val="-8"/>
          <w:sz w:val="15"/>
        </w:rPr>
        <w:t> </w:t>
      </w:r>
      <w:r>
        <w:rPr>
          <w:i/>
          <w:sz w:val="15"/>
        </w:rPr>
        <w:t>in</w:t>
      </w:r>
      <w:r>
        <w:rPr>
          <w:i/>
          <w:spacing w:val="-8"/>
          <w:sz w:val="15"/>
        </w:rPr>
        <w:t> </w:t>
      </w:r>
      <w:r>
        <w:rPr>
          <w:i/>
          <w:sz w:val="15"/>
        </w:rPr>
        <w:t>Category-Partition</w:t>
      </w:r>
      <w:r>
        <w:rPr>
          <w:i/>
          <w:spacing w:val="-8"/>
          <w:sz w:val="15"/>
        </w:rPr>
        <w:t> </w:t>
      </w:r>
      <w:r>
        <w:rPr>
          <w:i/>
          <w:sz w:val="15"/>
        </w:rPr>
        <w:t>Testing</w:t>
      </w:r>
      <w:r>
        <w:rPr>
          <w:sz w:val="15"/>
        </w:rPr>
        <w:t>, </w:t>
      </w:r>
      <w:bookmarkStart w:name="_bookmark25" w:id="39"/>
      <w:bookmarkEnd w:id="39"/>
      <w:r>
        <w:rPr>
          <w:w w:val="105"/>
          <w:sz w:val="15"/>
        </w:rPr>
        <w:t>in:</w:t>
      </w:r>
      <w:r>
        <w:rPr>
          <w:w w:val="105"/>
          <w:sz w:val="15"/>
        </w:rPr>
        <w:t> </w:t>
      </w:r>
      <w:r>
        <w:rPr>
          <w:i/>
          <w:w w:val="115"/>
          <w:sz w:val="15"/>
        </w:rPr>
        <w:t>9</w:t>
      </w:r>
      <w:r>
        <w:rPr>
          <w:rFonts w:ascii="Georgia" w:hAnsi="Georgia"/>
          <w:i/>
          <w:w w:val="115"/>
          <w:sz w:val="15"/>
          <w:vertAlign w:val="superscript"/>
        </w:rPr>
        <w:t>th</w:t>
      </w:r>
      <w:r>
        <w:rPr>
          <w:rFonts w:ascii="Georgia" w:hAnsi="Georgia"/>
          <w:i/>
          <w:spacing w:val="40"/>
          <w:w w:val="115"/>
          <w:sz w:val="15"/>
          <w:vertAlign w:val="baseline"/>
        </w:rPr>
        <w:t> </w:t>
      </w:r>
      <w:r>
        <w:rPr>
          <w:i/>
          <w:w w:val="105"/>
          <w:sz w:val="15"/>
          <w:vertAlign w:val="baseline"/>
        </w:rPr>
        <w:t>IEEE COMPASS</w:t>
      </w:r>
      <w:r>
        <w:rPr>
          <w:w w:val="105"/>
          <w:sz w:val="15"/>
          <w:vertAlign w:val="baseline"/>
        </w:rPr>
        <w:t>, Gaithersburg, MD, USA, 1994, pp. 69–80.</w:t>
      </w:r>
    </w:p>
    <w:p>
      <w:pPr>
        <w:pStyle w:val="ListParagraph"/>
        <w:numPr>
          <w:ilvl w:val="0"/>
          <w:numId w:val="3"/>
        </w:numPr>
        <w:tabs>
          <w:tab w:pos="420" w:val="left" w:leader="none"/>
        </w:tabs>
        <w:spacing w:line="240" w:lineRule="auto" w:before="103" w:after="0"/>
        <w:ind w:left="420" w:right="0" w:hanging="230"/>
        <w:jc w:val="left"/>
        <w:rPr>
          <w:sz w:val="15"/>
        </w:rPr>
      </w:pPr>
      <w:r>
        <w:rPr>
          <w:spacing w:val="-2"/>
          <w:w w:val="105"/>
          <w:sz w:val="15"/>
        </w:rPr>
        <w:t>Binder, R., “Testing Object Oriented Systems - Models, Patterns and Tools,” Addison-Wesley, 2000.</w:t>
      </w:r>
    </w:p>
    <w:p>
      <w:pPr>
        <w:pStyle w:val="ListParagraph"/>
        <w:numPr>
          <w:ilvl w:val="0"/>
          <w:numId w:val="3"/>
        </w:numPr>
        <w:tabs>
          <w:tab w:pos="420" w:val="left" w:leader="none"/>
          <w:tab w:pos="422" w:val="left" w:leader="none"/>
        </w:tabs>
        <w:spacing w:line="194" w:lineRule="auto" w:before="159" w:after="0"/>
        <w:ind w:left="422" w:right="220" w:hanging="232"/>
        <w:jc w:val="left"/>
        <w:rPr>
          <w:sz w:val="15"/>
        </w:rPr>
      </w:pPr>
      <w:bookmarkStart w:name="_bookmark26" w:id="40"/>
      <w:bookmarkEnd w:id="40"/>
      <w:r>
        <w:rPr/>
      </w:r>
      <w:r>
        <w:rPr>
          <w:w w:val="105"/>
          <w:sz w:val="15"/>
        </w:rPr>
        <w:t>Cechich,</w:t>
      </w:r>
      <w:r>
        <w:rPr>
          <w:spacing w:val="-6"/>
          <w:w w:val="105"/>
          <w:sz w:val="15"/>
        </w:rPr>
        <w:t> </w:t>
      </w:r>
      <w:r>
        <w:rPr>
          <w:w w:val="105"/>
          <w:sz w:val="15"/>
        </w:rPr>
        <w:t>A.</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Piattini,</w:t>
      </w:r>
      <w:r>
        <w:rPr>
          <w:spacing w:val="-5"/>
          <w:w w:val="105"/>
          <w:sz w:val="15"/>
        </w:rPr>
        <w:t> </w:t>
      </w:r>
      <w:r>
        <w:rPr>
          <w:i/>
          <w:w w:val="105"/>
          <w:sz w:val="15"/>
        </w:rPr>
        <w:t>Early</w:t>
      </w:r>
      <w:r>
        <w:rPr>
          <w:i/>
          <w:spacing w:val="-8"/>
          <w:w w:val="105"/>
          <w:sz w:val="15"/>
        </w:rPr>
        <w:t> </w:t>
      </w:r>
      <w:r>
        <w:rPr>
          <w:i/>
          <w:w w:val="105"/>
          <w:sz w:val="15"/>
        </w:rPr>
        <w:t>detection</w:t>
      </w:r>
      <w:r>
        <w:rPr>
          <w:i/>
          <w:spacing w:val="-8"/>
          <w:w w:val="105"/>
          <w:sz w:val="15"/>
        </w:rPr>
        <w:t> </w:t>
      </w:r>
      <w:r>
        <w:rPr>
          <w:i/>
          <w:w w:val="105"/>
          <w:sz w:val="15"/>
        </w:rPr>
        <w:t>of</w:t>
      </w:r>
      <w:r>
        <w:rPr>
          <w:i/>
          <w:spacing w:val="-7"/>
          <w:w w:val="105"/>
          <w:sz w:val="15"/>
        </w:rPr>
        <w:t> </w:t>
      </w:r>
      <w:r>
        <w:rPr>
          <w:i/>
          <w:w w:val="105"/>
          <w:sz w:val="15"/>
        </w:rPr>
        <w:t>COTS</w:t>
      </w:r>
      <w:r>
        <w:rPr>
          <w:i/>
          <w:spacing w:val="-8"/>
          <w:w w:val="105"/>
          <w:sz w:val="15"/>
        </w:rPr>
        <w:t> </w:t>
      </w:r>
      <w:r>
        <w:rPr>
          <w:i/>
          <w:w w:val="105"/>
          <w:sz w:val="15"/>
        </w:rPr>
        <w:t>component</w:t>
      </w:r>
      <w:r>
        <w:rPr>
          <w:i/>
          <w:spacing w:val="-8"/>
          <w:w w:val="105"/>
          <w:sz w:val="15"/>
        </w:rPr>
        <w:t> </w:t>
      </w:r>
      <w:r>
        <w:rPr>
          <w:i/>
          <w:w w:val="105"/>
          <w:sz w:val="15"/>
        </w:rPr>
        <w:t>functional</w:t>
      </w:r>
      <w:r>
        <w:rPr>
          <w:i/>
          <w:spacing w:val="-8"/>
          <w:w w:val="105"/>
          <w:sz w:val="15"/>
        </w:rPr>
        <w:t> </w:t>
      </w:r>
      <w:r>
        <w:rPr>
          <w:i/>
          <w:w w:val="105"/>
          <w:sz w:val="15"/>
        </w:rPr>
        <w:t>suitability</w:t>
      </w:r>
      <w:r>
        <w:rPr>
          <w:w w:val="105"/>
          <w:sz w:val="15"/>
        </w:rPr>
        <w:t>,</w:t>
      </w:r>
      <w:r>
        <w:rPr>
          <w:spacing w:val="-6"/>
          <w:w w:val="105"/>
          <w:sz w:val="15"/>
        </w:rPr>
        <w:t> </w:t>
      </w:r>
      <w:r>
        <w:rPr>
          <w:w w:val="105"/>
          <w:sz w:val="15"/>
        </w:rPr>
        <w:t>Information and Software Technology </w:t>
      </w:r>
      <w:r>
        <w:rPr>
          <w:b/>
          <w:w w:val="105"/>
          <w:sz w:val="15"/>
        </w:rPr>
        <w:t>49 </w:t>
      </w:r>
      <w:r>
        <w:rPr>
          <w:w w:val="105"/>
          <w:sz w:val="15"/>
        </w:rPr>
        <w:t>(2007), pp. 108–121.</w:t>
      </w:r>
    </w:p>
    <w:p>
      <w:pPr>
        <w:pStyle w:val="ListParagraph"/>
        <w:numPr>
          <w:ilvl w:val="0"/>
          <w:numId w:val="3"/>
        </w:numPr>
        <w:tabs>
          <w:tab w:pos="420" w:val="left" w:leader="none"/>
        </w:tabs>
        <w:spacing w:line="240" w:lineRule="auto" w:before="153" w:after="0"/>
        <w:ind w:left="420" w:right="0" w:hanging="230"/>
        <w:jc w:val="left"/>
        <w:rPr>
          <w:sz w:val="15"/>
        </w:rPr>
      </w:pPr>
      <w:bookmarkStart w:name="_bookmark27" w:id="41"/>
      <w:bookmarkEnd w:id="41"/>
      <w:r>
        <w:rPr/>
      </w:r>
      <w:r>
        <w:rPr>
          <w:sz w:val="15"/>
        </w:rPr>
        <w:t>Czerwonka,</w:t>
      </w:r>
      <w:r>
        <w:rPr>
          <w:spacing w:val="12"/>
          <w:sz w:val="15"/>
        </w:rPr>
        <w:t> </w:t>
      </w:r>
      <w:r>
        <w:rPr>
          <w:sz w:val="15"/>
        </w:rPr>
        <w:t>J.,</w:t>
      </w:r>
      <w:r>
        <w:rPr>
          <w:spacing w:val="14"/>
          <w:sz w:val="15"/>
        </w:rPr>
        <w:t> </w:t>
      </w:r>
      <w:r>
        <w:rPr>
          <w:i/>
          <w:sz w:val="15"/>
        </w:rPr>
        <w:t>Pairwise</w:t>
      </w:r>
      <w:r>
        <w:rPr>
          <w:i/>
          <w:spacing w:val="13"/>
          <w:sz w:val="15"/>
        </w:rPr>
        <w:t> </w:t>
      </w:r>
      <w:r>
        <w:rPr>
          <w:i/>
          <w:sz w:val="15"/>
        </w:rPr>
        <w:t>Testing</w:t>
      </w:r>
      <w:r>
        <w:rPr>
          <w:i/>
          <w:spacing w:val="14"/>
          <w:sz w:val="15"/>
        </w:rPr>
        <w:t> </w:t>
      </w:r>
      <w:r>
        <w:rPr>
          <w:i/>
          <w:sz w:val="15"/>
        </w:rPr>
        <w:t>in</w:t>
      </w:r>
      <w:r>
        <w:rPr>
          <w:i/>
          <w:spacing w:val="13"/>
          <w:sz w:val="15"/>
        </w:rPr>
        <w:t> </w:t>
      </w:r>
      <w:r>
        <w:rPr>
          <w:i/>
          <w:sz w:val="15"/>
        </w:rPr>
        <w:t>Real</w:t>
      </w:r>
      <w:r>
        <w:rPr>
          <w:i/>
          <w:spacing w:val="14"/>
          <w:sz w:val="15"/>
        </w:rPr>
        <w:t> </w:t>
      </w:r>
      <w:r>
        <w:rPr>
          <w:i/>
          <w:sz w:val="15"/>
        </w:rPr>
        <w:t>World</w:t>
      </w:r>
      <w:r>
        <w:rPr>
          <w:sz w:val="15"/>
        </w:rPr>
        <w:t>,</w:t>
      </w:r>
      <w:r>
        <w:rPr>
          <w:spacing w:val="12"/>
          <w:sz w:val="15"/>
        </w:rPr>
        <w:t> </w:t>
      </w:r>
      <w:r>
        <w:rPr>
          <w:sz w:val="15"/>
        </w:rPr>
        <w:t>in:</w:t>
      </w:r>
      <w:r>
        <w:rPr>
          <w:spacing w:val="13"/>
          <w:sz w:val="15"/>
        </w:rPr>
        <w:t> </w:t>
      </w:r>
      <w:r>
        <w:rPr>
          <w:i/>
          <w:sz w:val="15"/>
        </w:rPr>
        <w:t>24</w:t>
      </w:r>
      <w:r>
        <w:rPr>
          <w:rFonts w:ascii="Georgia" w:hAnsi="Georgia"/>
          <w:i/>
          <w:sz w:val="15"/>
          <w:vertAlign w:val="superscript"/>
        </w:rPr>
        <w:t>th</w:t>
      </w:r>
      <w:r>
        <w:rPr>
          <w:rFonts w:ascii="Georgia" w:hAnsi="Georgia"/>
          <w:i/>
          <w:spacing w:val="46"/>
          <w:sz w:val="15"/>
          <w:vertAlign w:val="baseline"/>
        </w:rPr>
        <w:t> </w:t>
      </w:r>
      <w:r>
        <w:rPr>
          <w:i/>
          <w:sz w:val="15"/>
          <w:vertAlign w:val="baseline"/>
        </w:rPr>
        <w:t>PNSQC</w:t>
      </w:r>
      <w:r>
        <w:rPr>
          <w:sz w:val="15"/>
          <w:vertAlign w:val="baseline"/>
        </w:rPr>
        <w:t>,</w:t>
      </w:r>
      <w:r>
        <w:rPr>
          <w:spacing w:val="13"/>
          <w:sz w:val="15"/>
          <w:vertAlign w:val="baseline"/>
        </w:rPr>
        <w:t> </w:t>
      </w:r>
      <w:r>
        <w:rPr>
          <w:sz w:val="15"/>
          <w:vertAlign w:val="baseline"/>
        </w:rPr>
        <w:t>2006,</w:t>
      </w:r>
      <w:r>
        <w:rPr>
          <w:spacing w:val="12"/>
          <w:sz w:val="15"/>
          <w:vertAlign w:val="baseline"/>
        </w:rPr>
        <w:t> </w:t>
      </w:r>
      <w:r>
        <w:rPr>
          <w:sz w:val="15"/>
          <w:vertAlign w:val="baseline"/>
        </w:rPr>
        <w:t>pp.</w:t>
      </w:r>
      <w:r>
        <w:rPr>
          <w:spacing w:val="13"/>
          <w:sz w:val="15"/>
          <w:vertAlign w:val="baseline"/>
        </w:rPr>
        <w:t> </w:t>
      </w:r>
      <w:r>
        <w:rPr>
          <w:spacing w:val="-2"/>
          <w:sz w:val="15"/>
          <w:vertAlign w:val="baseline"/>
        </w:rPr>
        <w:t>419–430.</w:t>
      </w:r>
    </w:p>
    <w:p>
      <w:pPr>
        <w:pStyle w:val="ListParagraph"/>
        <w:numPr>
          <w:ilvl w:val="0"/>
          <w:numId w:val="3"/>
        </w:numPr>
        <w:tabs>
          <w:tab w:pos="420" w:val="left" w:leader="none"/>
          <w:tab w:pos="422" w:val="left" w:leader="none"/>
        </w:tabs>
        <w:spacing w:line="194" w:lineRule="auto" w:before="158" w:after="0"/>
        <w:ind w:left="422" w:right="220" w:hanging="232"/>
        <w:jc w:val="left"/>
        <w:rPr>
          <w:sz w:val="15"/>
        </w:rPr>
      </w:pPr>
      <w:r>
        <w:rPr>
          <w:sz w:val="15"/>
        </w:rPr>
        <w:t>Delamaro,</w:t>
      </w:r>
      <w:r>
        <w:rPr>
          <w:spacing w:val="-1"/>
          <w:sz w:val="15"/>
        </w:rPr>
        <w:t> </w:t>
      </w:r>
      <w:r>
        <w:rPr>
          <w:sz w:val="15"/>
        </w:rPr>
        <w:t>M.,</w:t>
      </w:r>
      <w:r>
        <w:rPr>
          <w:spacing w:val="-1"/>
          <w:sz w:val="15"/>
        </w:rPr>
        <w:t> </w:t>
      </w:r>
      <w:r>
        <w:rPr>
          <w:sz w:val="15"/>
        </w:rPr>
        <w:t>J.</w:t>
      </w:r>
      <w:r>
        <w:rPr>
          <w:spacing w:val="-1"/>
          <w:sz w:val="15"/>
        </w:rPr>
        <w:t> </w:t>
      </w:r>
      <w:r>
        <w:rPr>
          <w:sz w:val="15"/>
        </w:rPr>
        <w:t>Maldonado</w:t>
      </w:r>
      <w:r>
        <w:rPr>
          <w:spacing w:val="-1"/>
          <w:sz w:val="15"/>
        </w:rPr>
        <w:t> </w:t>
      </w:r>
      <w:r>
        <w:rPr>
          <w:sz w:val="15"/>
        </w:rPr>
        <w:t>and</w:t>
      </w:r>
      <w:r>
        <w:rPr>
          <w:spacing w:val="-1"/>
          <w:sz w:val="15"/>
        </w:rPr>
        <w:t> </w:t>
      </w:r>
      <w:r>
        <w:rPr>
          <w:sz w:val="15"/>
        </w:rPr>
        <w:t>A.</w:t>
      </w:r>
      <w:r>
        <w:rPr>
          <w:spacing w:val="-1"/>
          <w:sz w:val="15"/>
        </w:rPr>
        <w:t> </w:t>
      </w:r>
      <w:r>
        <w:rPr>
          <w:sz w:val="15"/>
        </w:rPr>
        <w:t>Mathur, </w:t>
      </w:r>
      <w:r>
        <w:rPr>
          <w:i/>
          <w:sz w:val="15"/>
        </w:rPr>
        <w:t>Interface Mutation: An Approach for Integration Testing</w:t>
      </w:r>
      <w:r>
        <w:rPr>
          <w:sz w:val="15"/>
        </w:rPr>
        <w:t>, </w:t>
      </w:r>
      <w:bookmarkStart w:name="_bookmark28" w:id="42"/>
      <w:bookmarkEnd w:id="42"/>
      <w:r>
        <w:rPr>
          <w:w w:val="105"/>
          <w:sz w:val="15"/>
        </w:rPr>
        <w:t>IEEE</w:t>
      </w:r>
      <w:r>
        <w:rPr>
          <w:w w:val="105"/>
          <w:sz w:val="15"/>
        </w:rPr>
        <w:t> Transactions on Software Engineering </w:t>
      </w:r>
      <w:r>
        <w:rPr>
          <w:b/>
          <w:w w:val="105"/>
          <w:sz w:val="15"/>
        </w:rPr>
        <w:t>27</w:t>
      </w:r>
      <w:r>
        <w:rPr>
          <w:b/>
          <w:spacing w:val="-7"/>
          <w:w w:val="105"/>
          <w:sz w:val="15"/>
        </w:rPr>
        <w:t> </w:t>
      </w:r>
      <w:r>
        <w:rPr>
          <w:w w:val="105"/>
          <w:sz w:val="15"/>
        </w:rPr>
        <w:t>(2001), pp. 228–247.</w:t>
      </w:r>
    </w:p>
    <w:p>
      <w:pPr>
        <w:pStyle w:val="ListParagraph"/>
        <w:numPr>
          <w:ilvl w:val="0"/>
          <w:numId w:val="3"/>
        </w:numPr>
        <w:tabs>
          <w:tab w:pos="420" w:val="left" w:leader="none"/>
          <w:tab w:pos="422" w:val="left" w:leader="none"/>
        </w:tabs>
        <w:spacing w:line="194" w:lineRule="auto" w:before="166" w:after="0"/>
        <w:ind w:left="422" w:right="220" w:hanging="232"/>
        <w:jc w:val="left"/>
        <w:rPr>
          <w:sz w:val="15"/>
        </w:rPr>
      </w:pPr>
      <w:r>
        <w:rPr>
          <w:sz w:val="15"/>
        </w:rPr>
        <w:t>Do, H., S. Elbaum and G. Rothermel, </w:t>
      </w:r>
      <w:r>
        <w:rPr>
          <w:i/>
          <w:sz w:val="15"/>
        </w:rPr>
        <w:t>Supporting Controlled Experimentation with Testing Techniques:</w:t>
      </w:r>
      <w:r>
        <w:rPr>
          <w:i/>
          <w:sz w:val="15"/>
        </w:rPr>
        <w:t> </w:t>
      </w:r>
      <w:bookmarkStart w:name="_bookmark29" w:id="43"/>
      <w:bookmarkEnd w:id="43"/>
      <w:r>
        <w:rPr>
          <w:i/>
          <w:w w:val="105"/>
          <w:sz w:val="15"/>
        </w:rPr>
        <w:t>A</w:t>
      </w:r>
      <w:r>
        <w:rPr>
          <w:i/>
          <w:w w:val="105"/>
          <w:sz w:val="15"/>
        </w:rPr>
        <w:t>n</w:t>
      </w:r>
      <w:r>
        <w:rPr>
          <w:i/>
          <w:spacing w:val="-7"/>
          <w:w w:val="105"/>
          <w:sz w:val="15"/>
        </w:rPr>
        <w:t> </w:t>
      </w:r>
      <w:r>
        <w:rPr>
          <w:i/>
          <w:w w:val="105"/>
          <w:sz w:val="15"/>
        </w:rPr>
        <w:t>infrastructure</w:t>
      </w:r>
      <w:r>
        <w:rPr>
          <w:i/>
          <w:spacing w:val="-6"/>
          <w:w w:val="105"/>
          <w:sz w:val="15"/>
        </w:rPr>
        <w:t> </w:t>
      </w:r>
      <w:r>
        <w:rPr>
          <w:i/>
          <w:w w:val="105"/>
          <w:sz w:val="15"/>
        </w:rPr>
        <w:t>and</w:t>
      </w:r>
      <w:r>
        <w:rPr>
          <w:i/>
          <w:spacing w:val="-6"/>
          <w:w w:val="105"/>
          <w:sz w:val="15"/>
        </w:rPr>
        <w:t> </w:t>
      </w:r>
      <w:r>
        <w:rPr>
          <w:i/>
          <w:w w:val="105"/>
          <w:sz w:val="15"/>
        </w:rPr>
        <w:t>its</w:t>
      </w:r>
      <w:r>
        <w:rPr>
          <w:i/>
          <w:spacing w:val="-6"/>
          <w:w w:val="105"/>
          <w:sz w:val="15"/>
        </w:rPr>
        <w:t> </w:t>
      </w:r>
      <w:r>
        <w:rPr>
          <w:i/>
          <w:w w:val="105"/>
          <w:sz w:val="15"/>
        </w:rPr>
        <w:t>Potential</w:t>
      </w:r>
      <w:r>
        <w:rPr>
          <w:i/>
          <w:spacing w:val="-7"/>
          <w:w w:val="105"/>
          <w:sz w:val="15"/>
        </w:rPr>
        <w:t> </w:t>
      </w:r>
      <w:r>
        <w:rPr>
          <w:i/>
          <w:w w:val="105"/>
          <w:sz w:val="15"/>
        </w:rPr>
        <w:t>Impact</w:t>
      </w:r>
      <w:r>
        <w:rPr>
          <w:w w:val="105"/>
          <w:sz w:val="15"/>
        </w:rPr>
        <w:t>,</w:t>
      </w:r>
      <w:r>
        <w:rPr>
          <w:spacing w:val="-6"/>
          <w:w w:val="105"/>
          <w:sz w:val="15"/>
        </w:rPr>
        <w:t> </w:t>
      </w:r>
      <w:r>
        <w:rPr>
          <w:w w:val="105"/>
          <w:sz w:val="15"/>
        </w:rPr>
        <w:t>Empirical</w:t>
      </w:r>
      <w:r>
        <w:rPr>
          <w:spacing w:val="-6"/>
          <w:w w:val="105"/>
          <w:sz w:val="15"/>
        </w:rPr>
        <w:t> </w:t>
      </w:r>
      <w:r>
        <w:rPr>
          <w:w w:val="105"/>
          <w:sz w:val="15"/>
        </w:rPr>
        <w:t>Software</w:t>
      </w:r>
      <w:r>
        <w:rPr>
          <w:spacing w:val="-6"/>
          <w:w w:val="105"/>
          <w:sz w:val="15"/>
        </w:rPr>
        <w:t> </w:t>
      </w:r>
      <w:r>
        <w:rPr>
          <w:w w:val="105"/>
          <w:sz w:val="15"/>
        </w:rPr>
        <w:t>Engineering</w:t>
      </w:r>
      <w:r>
        <w:rPr>
          <w:spacing w:val="-2"/>
          <w:w w:val="105"/>
          <w:sz w:val="15"/>
        </w:rPr>
        <w:t> </w:t>
      </w:r>
      <w:r>
        <w:rPr>
          <w:b/>
          <w:w w:val="105"/>
          <w:sz w:val="15"/>
        </w:rPr>
        <w:t>10</w:t>
      </w:r>
      <w:r>
        <w:rPr>
          <w:b/>
          <w:spacing w:val="-14"/>
          <w:w w:val="105"/>
          <w:sz w:val="15"/>
        </w:rPr>
        <w:t> </w:t>
      </w:r>
      <w:r>
        <w:rPr>
          <w:w w:val="105"/>
          <w:sz w:val="15"/>
        </w:rPr>
        <w:t>(2005),</w:t>
      </w:r>
      <w:r>
        <w:rPr>
          <w:spacing w:val="-6"/>
          <w:w w:val="105"/>
          <w:sz w:val="15"/>
        </w:rPr>
        <w:t> </w:t>
      </w:r>
      <w:r>
        <w:rPr>
          <w:w w:val="105"/>
          <w:sz w:val="15"/>
        </w:rPr>
        <w:t>pp.</w:t>
      </w:r>
      <w:r>
        <w:rPr>
          <w:spacing w:val="-6"/>
          <w:w w:val="105"/>
          <w:sz w:val="15"/>
        </w:rPr>
        <w:t> </w:t>
      </w:r>
      <w:r>
        <w:rPr>
          <w:w w:val="105"/>
          <w:sz w:val="15"/>
        </w:rPr>
        <w:t>405–435.</w:t>
      </w:r>
    </w:p>
    <w:p>
      <w:pPr>
        <w:pStyle w:val="ListParagraph"/>
        <w:numPr>
          <w:ilvl w:val="0"/>
          <w:numId w:val="3"/>
        </w:numPr>
        <w:tabs>
          <w:tab w:pos="420" w:val="left" w:leader="none"/>
          <w:tab w:pos="422" w:val="left" w:leader="none"/>
        </w:tabs>
        <w:spacing w:line="194" w:lineRule="auto" w:before="166" w:after="0"/>
        <w:ind w:left="422" w:right="220" w:hanging="232"/>
        <w:jc w:val="left"/>
        <w:rPr>
          <w:sz w:val="15"/>
        </w:rPr>
      </w:pPr>
      <w:r>
        <w:rPr>
          <w:sz w:val="15"/>
        </w:rPr>
        <w:t>Edwards,</w:t>
      </w:r>
      <w:r>
        <w:rPr>
          <w:spacing w:val="-8"/>
          <w:sz w:val="15"/>
        </w:rPr>
        <w:t> </w:t>
      </w:r>
      <w:r>
        <w:rPr>
          <w:sz w:val="15"/>
        </w:rPr>
        <w:t>S.</w:t>
      </w:r>
      <w:r>
        <w:rPr>
          <w:spacing w:val="-8"/>
          <w:sz w:val="15"/>
        </w:rPr>
        <w:t> </w:t>
      </w:r>
      <w:r>
        <w:rPr>
          <w:sz w:val="15"/>
        </w:rPr>
        <w:t>H.,</w:t>
      </w:r>
      <w:r>
        <w:rPr>
          <w:spacing w:val="-7"/>
          <w:sz w:val="15"/>
        </w:rPr>
        <w:t> </w:t>
      </w:r>
      <w:r>
        <w:rPr>
          <w:i/>
          <w:sz w:val="15"/>
        </w:rPr>
        <w:t>A</w:t>
      </w:r>
      <w:r>
        <w:rPr>
          <w:i/>
          <w:spacing w:val="-7"/>
          <w:sz w:val="15"/>
        </w:rPr>
        <w:t> </w:t>
      </w:r>
      <w:r>
        <w:rPr>
          <w:i/>
          <w:sz w:val="15"/>
        </w:rPr>
        <w:t>Framework</w:t>
      </w:r>
      <w:r>
        <w:rPr>
          <w:i/>
          <w:spacing w:val="-7"/>
          <w:sz w:val="15"/>
        </w:rPr>
        <w:t> </w:t>
      </w:r>
      <w:r>
        <w:rPr>
          <w:i/>
          <w:sz w:val="15"/>
        </w:rPr>
        <w:t>for</w:t>
      </w:r>
      <w:r>
        <w:rPr>
          <w:i/>
          <w:spacing w:val="-7"/>
          <w:sz w:val="15"/>
        </w:rPr>
        <w:t> </w:t>
      </w:r>
      <w:r>
        <w:rPr>
          <w:i/>
          <w:sz w:val="15"/>
        </w:rPr>
        <w:t>Practical</w:t>
      </w:r>
      <w:r>
        <w:rPr>
          <w:i/>
          <w:spacing w:val="-7"/>
          <w:sz w:val="15"/>
        </w:rPr>
        <w:t> </w:t>
      </w:r>
      <w:r>
        <w:rPr>
          <w:i/>
          <w:sz w:val="15"/>
        </w:rPr>
        <w:t>Automated</w:t>
      </w:r>
      <w:r>
        <w:rPr>
          <w:i/>
          <w:spacing w:val="-7"/>
          <w:sz w:val="15"/>
        </w:rPr>
        <w:t> </w:t>
      </w:r>
      <w:r>
        <w:rPr>
          <w:i/>
          <w:sz w:val="15"/>
        </w:rPr>
        <w:t>Black-box</w:t>
      </w:r>
      <w:r>
        <w:rPr>
          <w:i/>
          <w:spacing w:val="-7"/>
          <w:sz w:val="15"/>
        </w:rPr>
        <w:t> </w:t>
      </w:r>
      <w:r>
        <w:rPr>
          <w:i/>
          <w:sz w:val="15"/>
        </w:rPr>
        <w:t>Testing</w:t>
      </w:r>
      <w:r>
        <w:rPr>
          <w:i/>
          <w:spacing w:val="-7"/>
          <w:sz w:val="15"/>
        </w:rPr>
        <w:t> </w:t>
      </w:r>
      <w:r>
        <w:rPr>
          <w:i/>
          <w:sz w:val="15"/>
        </w:rPr>
        <w:t>of</w:t>
      </w:r>
      <w:r>
        <w:rPr>
          <w:i/>
          <w:spacing w:val="-7"/>
          <w:sz w:val="15"/>
        </w:rPr>
        <w:t> </w:t>
      </w:r>
      <w:r>
        <w:rPr>
          <w:i/>
          <w:sz w:val="15"/>
        </w:rPr>
        <w:t>Component-based</w:t>
      </w:r>
      <w:r>
        <w:rPr>
          <w:i/>
          <w:spacing w:val="-7"/>
          <w:sz w:val="15"/>
        </w:rPr>
        <w:t> </w:t>
      </w:r>
      <w:r>
        <w:rPr>
          <w:i/>
          <w:sz w:val="15"/>
        </w:rPr>
        <w:t>Software</w:t>
      </w:r>
      <w:r>
        <w:rPr>
          <w:sz w:val="15"/>
        </w:rPr>
        <w:t>, </w:t>
      </w:r>
      <w:bookmarkStart w:name="_bookmark30" w:id="44"/>
      <w:bookmarkEnd w:id="44"/>
      <w:r>
        <w:rPr>
          <w:w w:val="105"/>
          <w:sz w:val="15"/>
        </w:rPr>
        <w:t>Sof</w:t>
      </w:r>
      <w:r>
        <w:rPr>
          <w:w w:val="105"/>
          <w:sz w:val="15"/>
        </w:rPr>
        <w:t>tware Testing, Verification and Reliability </w:t>
      </w:r>
      <w:r>
        <w:rPr>
          <w:b/>
          <w:w w:val="105"/>
          <w:sz w:val="15"/>
        </w:rPr>
        <w:t>11</w:t>
      </w:r>
      <w:r>
        <w:rPr>
          <w:b/>
          <w:spacing w:val="-6"/>
          <w:w w:val="105"/>
          <w:sz w:val="15"/>
        </w:rPr>
        <w:t> </w:t>
      </w:r>
      <w:r>
        <w:rPr>
          <w:w w:val="105"/>
          <w:sz w:val="15"/>
        </w:rPr>
        <w:t>(2001), pp. 97–111.</w:t>
      </w:r>
    </w:p>
    <w:p>
      <w:pPr>
        <w:pStyle w:val="ListParagraph"/>
        <w:numPr>
          <w:ilvl w:val="0"/>
          <w:numId w:val="3"/>
        </w:numPr>
        <w:tabs>
          <w:tab w:pos="420" w:val="left" w:leader="none"/>
        </w:tabs>
        <w:spacing w:line="193" w:lineRule="exact" w:before="153" w:after="0"/>
        <w:ind w:left="420" w:right="0" w:hanging="230"/>
        <w:jc w:val="left"/>
        <w:rPr>
          <w:i/>
          <w:sz w:val="15"/>
        </w:rPr>
      </w:pPr>
      <w:bookmarkStart w:name="_bookmark31" w:id="45"/>
      <w:bookmarkEnd w:id="45"/>
      <w:r>
        <w:rPr/>
      </w:r>
      <w:r>
        <w:rPr>
          <w:w w:val="105"/>
          <w:sz w:val="15"/>
        </w:rPr>
        <w:t>Flores,</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Polo,</w:t>
      </w:r>
      <w:r>
        <w:rPr>
          <w:spacing w:val="15"/>
          <w:w w:val="105"/>
          <w:sz w:val="15"/>
        </w:rPr>
        <w:t> </w:t>
      </w:r>
      <w:r>
        <w:rPr>
          <w:i/>
          <w:w w:val="105"/>
          <w:sz w:val="15"/>
        </w:rPr>
        <w:t>Testing</w:t>
      </w:r>
      <w:r>
        <w:rPr>
          <w:i/>
          <w:spacing w:val="12"/>
          <w:w w:val="105"/>
          <w:sz w:val="15"/>
        </w:rPr>
        <w:t> </w:t>
      </w:r>
      <w:r>
        <w:rPr>
          <w:i/>
          <w:w w:val="105"/>
          <w:sz w:val="15"/>
        </w:rPr>
        <w:t>based</w:t>
      </w:r>
      <w:r>
        <w:rPr>
          <w:i/>
          <w:spacing w:val="12"/>
          <w:w w:val="105"/>
          <w:sz w:val="15"/>
        </w:rPr>
        <w:t> </w:t>
      </w:r>
      <w:r>
        <w:rPr>
          <w:i/>
          <w:w w:val="105"/>
          <w:sz w:val="15"/>
        </w:rPr>
        <w:t>Component</w:t>
      </w:r>
      <w:r>
        <w:rPr>
          <w:i/>
          <w:spacing w:val="13"/>
          <w:w w:val="105"/>
          <w:sz w:val="15"/>
        </w:rPr>
        <w:t> </w:t>
      </w:r>
      <w:r>
        <w:rPr>
          <w:i/>
          <w:w w:val="105"/>
          <w:sz w:val="15"/>
        </w:rPr>
        <w:t>Assessment</w:t>
      </w:r>
      <w:r>
        <w:rPr>
          <w:i/>
          <w:spacing w:val="13"/>
          <w:w w:val="105"/>
          <w:sz w:val="15"/>
        </w:rPr>
        <w:t> </w:t>
      </w:r>
      <w:r>
        <w:rPr>
          <w:i/>
          <w:w w:val="105"/>
          <w:sz w:val="15"/>
        </w:rPr>
        <w:t>for</w:t>
      </w:r>
      <w:r>
        <w:rPr>
          <w:i/>
          <w:spacing w:val="12"/>
          <w:w w:val="105"/>
          <w:sz w:val="15"/>
        </w:rPr>
        <w:t> </w:t>
      </w:r>
      <w:r>
        <w:rPr>
          <w:i/>
          <w:w w:val="105"/>
          <w:sz w:val="15"/>
        </w:rPr>
        <w:t>Substitutability</w:t>
      </w:r>
      <w:r>
        <w:rPr>
          <w:w w:val="105"/>
          <w:sz w:val="15"/>
        </w:rPr>
        <w:t>,</w:t>
      </w:r>
      <w:r>
        <w:rPr>
          <w:spacing w:val="14"/>
          <w:w w:val="105"/>
          <w:sz w:val="15"/>
        </w:rPr>
        <w:t> </w:t>
      </w:r>
      <w:r>
        <w:rPr>
          <w:w w:val="105"/>
          <w:sz w:val="15"/>
        </w:rPr>
        <w:t>in:</w:t>
      </w:r>
      <w:r>
        <w:rPr>
          <w:spacing w:val="14"/>
          <w:w w:val="105"/>
          <w:sz w:val="15"/>
        </w:rPr>
        <w:t> </w:t>
      </w:r>
      <w:r>
        <w:rPr>
          <w:i/>
          <w:w w:val="105"/>
          <w:sz w:val="15"/>
        </w:rPr>
        <w:t>10</w:t>
      </w:r>
      <w:r>
        <w:rPr>
          <w:rFonts w:ascii="Georgia"/>
          <w:i/>
          <w:w w:val="105"/>
          <w:sz w:val="15"/>
          <w:vertAlign w:val="superscript"/>
        </w:rPr>
        <w:t>th</w:t>
      </w:r>
      <w:r>
        <w:rPr>
          <w:rFonts w:ascii="Georgia"/>
          <w:i/>
          <w:spacing w:val="43"/>
          <w:w w:val="105"/>
          <w:sz w:val="15"/>
          <w:vertAlign w:val="baseline"/>
        </w:rPr>
        <w:t> </w:t>
      </w:r>
      <w:r>
        <w:rPr>
          <w:i/>
          <w:spacing w:val="-2"/>
          <w:w w:val="105"/>
          <w:sz w:val="15"/>
          <w:vertAlign w:val="baseline"/>
        </w:rPr>
        <w:t>ICEIS</w:t>
      </w:r>
    </w:p>
    <w:p>
      <w:pPr>
        <w:spacing w:line="193" w:lineRule="exact" w:before="0"/>
        <w:ind w:left="422" w:right="0" w:firstLine="0"/>
        <w:jc w:val="left"/>
        <w:rPr>
          <w:rFonts w:ascii="LM Roman 8"/>
          <w:sz w:val="15"/>
        </w:rPr>
      </w:pPr>
      <w:r>
        <w:rPr>
          <w:rFonts w:ascii="LM Roman 8"/>
          <w:spacing w:val="-2"/>
          <w:w w:val="105"/>
          <w:sz w:val="15"/>
        </w:rPr>
        <w:t>(2008).</w:t>
      </w:r>
    </w:p>
    <w:p>
      <w:pPr>
        <w:pStyle w:val="ListParagraph"/>
        <w:numPr>
          <w:ilvl w:val="0"/>
          <w:numId w:val="3"/>
        </w:numPr>
        <w:tabs>
          <w:tab w:pos="420" w:val="left" w:leader="none"/>
        </w:tabs>
        <w:spacing w:line="196" w:lineRule="exact" w:before="125" w:after="0"/>
        <w:ind w:left="420" w:right="0" w:hanging="312"/>
        <w:jc w:val="left"/>
        <w:rPr>
          <w:b/>
          <w:sz w:val="15"/>
        </w:rPr>
      </w:pPr>
      <w:r>
        <w:rPr>
          <w:spacing w:val="-2"/>
          <w:w w:val="105"/>
          <w:sz w:val="15"/>
        </w:rPr>
        <w:t>Freedman,</w:t>
      </w:r>
      <w:r>
        <w:rPr>
          <w:spacing w:val="-5"/>
          <w:w w:val="105"/>
          <w:sz w:val="15"/>
        </w:rPr>
        <w:t> </w:t>
      </w:r>
      <w:r>
        <w:rPr>
          <w:spacing w:val="-2"/>
          <w:w w:val="105"/>
          <w:sz w:val="15"/>
        </w:rPr>
        <w:t>R.</w:t>
      </w:r>
      <w:r>
        <w:rPr>
          <w:spacing w:val="-5"/>
          <w:w w:val="105"/>
          <w:sz w:val="15"/>
        </w:rPr>
        <w:t> </w:t>
      </w:r>
      <w:r>
        <w:rPr>
          <w:spacing w:val="-2"/>
          <w:w w:val="105"/>
          <w:sz w:val="15"/>
        </w:rPr>
        <w:t>S.,</w:t>
      </w:r>
      <w:r>
        <w:rPr>
          <w:spacing w:val="-4"/>
          <w:w w:val="105"/>
          <w:sz w:val="15"/>
        </w:rPr>
        <w:t> </w:t>
      </w:r>
      <w:r>
        <w:rPr>
          <w:i/>
          <w:spacing w:val="-2"/>
          <w:w w:val="105"/>
          <w:sz w:val="15"/>
        </w:rPr>
        <w:t>Testability</w:t>
      </w:r>
      <w:r>
        <w:rPr>
          <w:i/>
          <w:spacing w:val="-4"/>
          <w:w w:val="105"/>
          <w:sz w:val="15"/>
        </w:rPr>
        <w:t> </w:t>
      </w:r>
      <w:r>
        <w:rPr>
          <w:i/>
          <w:spacing w:val="-2"/>
          <w:w w:val="105"/>
          <w:sz w:val="15"/>
        </w:rPr>
        <w:t>of</w:t>
      </w:r>
      <w:r>
        <w:rPr>
          <w:i/>
          <w:spacing w:val="-4"/>
          <w:w w:val="105"/>
          <w:sz w:val="15"/>
        </w:rPr>
        <w:t> </w:t>
      </w:r>
      <w:r>
        <w:rPr>
          <w:i/>
          <w:spacing w:val="-2"/>
          <w:w w:val="105"/>
          <w:sz w:val="15"/>
        </w:rPr>
        <w:t>Software</w:t>
      </w:r>
      <w:r>
        <w:rPr>
          <w:i/>
          <w:spacing w:val="-5"/>
          <w:w w:val="105"/>
          <w:sz w:val="15"/>
        </w:rPr>
        <w:t> </w:t>
      </w:r>
      <w:r>
        <w:rPr>
          <w:i/>
          <w:spacing w:val="-2"/>
          <w:w w:val="105"/>
          <w:sz w:val="15"/>
        </w:rPr>
        <w:t>Components</w:t>
      </w:r>
      <w:r>
        <w:rPr>
          <w:spacing w:val="-2"/>
          <w:w w:val="105"/>
          <w:sz w:val="15"/>
        </w:rPr>
        <w:t>,</w:t>
      </w:r>
      <w:r>
        <w:rPr>
          <w:spacing w:val="-4"/>
          <w:w w:val="105"/>
          <w:sz w:val="15"/>
        </w:rPr>
        <w:t> </w:t>
      </w:r>
      <w:r>
        <w:rPr>
          <w:spacing w:val="-2"/>
          <w:w w:val="105"/>
          <w:sz w:val="15"/>
        </w:rPr>
        <w:t>IEEE</w:t>
      </w:r>
      <w:r>
        <w:rPr>
          <w:spacing w:val="-4"/>
          <w:w w:val="105"/>
          <w:sz w:val="15"/>
        </w:rPr>
        <w:t> </w:t>
      </w:r>
      <w:r>
        <w:rPr>
          <w:spacing w:val="-2"/>
          <w:w w:val="105"/>
          <w:sz w:val="15"/>
        </w:rPr>
        <w:t>Transactions</w:t>
      </w:r>
      <w:r>
        <w:rPr>
          <w:spacing w:val="-5"/>
          <w:w w:val="105"/>
          <w:sz w:val="15"/>
        </w:rPr>
        <w:t> </w:t>
      </w:r>
      <w:r>
        <w:rPr>
          <w:spacing w:val="-2"/>
          <w:w w:val="105"/>
          <w:sz w:val="15"/>
        </w:rPr>
        <w:t>on</w:t>
      </w:r>
      <w:r>
        <w:rPr>
          <w:spacing w:val="-5"/>
          <w:w w:val="105"/>
          <w:sz w:val="15"/>
        </w:rPr>
        <w:t> </w:t>
      </w:r>
      <w:r>
        <w:rPr>
          <w:spacing w:val="-2"/>
          <w:w w:val="105"/>
          <w:sz w:val="15"/>
        </w:rPr>
        <w:t>Software</w:t>
      </w:r>
      <w:r>
        <w:rPr>
          <w:spacing w:val="-5"/>
          <w:w w:val="105"/>
          <w:sz w:val="15"/>
        </w:rPr>
        <w:t> </w:t>
      </w:r>
      <w:r>
        <w:rPr>
          <w:spacing w:val="-2"/>
          <w:w w:val="105"/>
          <w:sz w:val="15"/>
        </w:rPr>
        <w:t>Engineering</w:t>
      </w:r>
      <w:r>
        <w:rPr>
          <w:spacing w:val="-1"/>
          <w:w w:val="105"/>
          <w:sz w:val="15"/>
        </w:rPr>
        <w:t> </w:t>
      </w:r>
      <w:r>
        <w:rPr>
          <w:b/>
          <w:spacing w:val="-5"/>
          <w:w w:val="105"/>
          <w:sz w:val="15"/>
        </w:rPr>
        <w:t>17</w:t>
      </w:r>
    </w:p>
    <w:p>
      <w:pPr>
        <w:spacing w:line="192" w:lineRule="exact" w:before="0"/>
        <w:ind w:left="422" w:right="0" w:firstLine="0"/>
        <w:jc w:val="left"/>
        <w:rPr>
          <w:rFonts w:ascii="LM Roman 8" w:hAnsi="LM Roman 8"/>
          <w:sz w:val="15"/>
        </w:rPr>
      </w:pPr>
      <w:bookmarkStart w:name="_bookmark32" w:id="46"/>
      <w:bookmarkEnd w:id="46"/>
      <w:r>
        <w:rPr/>
      </w:r>
      <w:r>
        <w:rPr>
          <w:rFonts w:ascii="LM Roman 8" w:hAnsi="LM Roman 8"/>
          <w:w w:val="105"/>
          <w:sz w:val="15"/>
        </w:rPr>
        <w:t>(1991),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553–564.</w:t>
      </w:r>
    </w:p>
    <w:p>
      <w:pPr>
        <w:pStyle w:val="ListParagraph"/>
        <w:numPr>
          <w:ilvl w:val="0"/>
          <w:numId w:val="3"/>
        </w:numPr>
        <w:tabs>
          <w:tab w:pos="420" w:val="left" w:leader="none"/>
          <w:tab w:pos="422" w:val="left" w:leader="none"/>
        </w:tabs>
        <w:spacing w:line="165" w:lineRule="auto" w:before="179" w:after="0"/>
        <w:ind w:left="422" w:right="223" w:hanging="314"/>
        <w:jc w:val="left"/>
        <w:rPr>
          <w:sz w:val="15"/>
        </w:rPr>
      </w:pPr>
      <w:r>
        <w:rPr>
          <w:w w:val="105"/>
          <w:sz w:val="15"/>
        </w:rPr>
        <w:t>Gamma, E., R. Helm, R. Johnson and J. Vlissides, “Design Patterns: Elements of Reusable </w:t>
      </w:r>
      <w:r>
        <w:rPr>
          <w:w w:val="105"/>
          <w:sz w:val="15"/>
        </w:rPr>
        <w:t>Object- </w:t>
      </w:r>
      <w:bookmarkStart w:name="_bookmark33" w:id="47"/>
      <w:bookmarkEnd w:id="47"/>
      <w:r>
        <w:rPr>
          <w:w w:val="105"/>
          <w:sz w:val="15"/>
        </w:rPr>
        <w:t>Orie</w:t>
      </w:r>
      <w:r>
        <w:rPr>
          <w:w w:val="105"/>
          <w:sz w:val="15"/>
        </w:rPr>
        <w:t>nted Software,” Addison-Wesley, 1995.</w:t>
      </w:r>
    </w:p>
    <w:p>
      <w:pPr>
        <w:pStyle w:val="ListParagraph"/>
        <w:numPr>
          <w:ilvl w:val="0"/>
          <w:numId w:val="3"/>
        </w:numPr>
        <w:tabs>
          <w:tab w:pos="420" w:val="left" w:leader="none"/>
        </w:tabs>
        <w:spacing w:line="183" w:lineRule="exact" w:before="112" w:after="0"/>
        <w:ind w:left="420" w:right="0" w:hanging="312"/>
        <w:jc w:val="left"/>
        <w:rPr>
          <w:sz w:val="15"/>
        </w:rPr>
      </w:pPr>
      <w:r>
        <w:rPr>
          <w:sz w:val="15"/>
        </w:rPr>
        <w:t>Gosh,</w:t>
      </w:r>
      <w:r>
        <w:rPr>
          <w:spacing w:val="-6"/>
          <w:sz w:val="15"/>
        </w:rPr>
        <w:t> </w:t>
      </w:r>
      <w:r>
        <w:rPr>
          <w:sz w:val="15"/>
        </w:rPr>
        <w:t>S.</w:t>
      </w:r>
      <w:r>
        <w:rPr>
          <w:spacing w:val="-5"/>
          <w:sz w:val="15"/>
        </w:rPr>
        <w:t> </w:t>
      </w:r>
      <w:r>
        <w:rPr>
          <w:sz w:val="15"/>
        </w:rPr>
        <w:t>and</w:t>
      </w:r>
      <w:r>
        <w:rPr>
          <w:spacing w:val="-6"/>
          <w:sz w:val="15"/>
        </w:rPr>
        <w:t> </w:t>
      </w:r>
      <w:r>
        <w:rPr>
          <w:sz w:val="15"/>
        </w:rPr>
        <w:t>A.</w:t>
      </w:r>
      <w:r>
        <w:rPr>
          <w:spacing w:val="-5"/>
          <w:sz w:val="15"/>
        </w:rPr>
        <w:t> </w:t>
      </w:r>
      <w:r>
        <w:rPr>
          <w:sz w:val="15"/>
        </w:rPr>
        <w:t>P.</w:t>
      </w:r>
      <w:r>
        <w:rPr>
          <w:spacing w:val="-6"/>
          <w:sz w:val="15"/>
        </w:rPr>
        <w:t> </w:t>
      </w:r>
      <w:r>
        <w:rPr>
          <w:sz w:val="15"/>
        </w:rPr>
        <w:t>Mathur,</w:t>
      </w:r>
      <w:r>
        <w:rPr>
          <w:spacing w:val="-4"/>
          <w:sz w:val="15"/>
        </w:rPr>
        <w:t> </w:t>
      </w:r>
      <w:r>
        <w:rPr>
          <w:i/>
          <w:sz w:val="15"/>
        </w:rPr>
        <w:t>Interface</w:t>
      </w:r>
      <w:r>
        <w:rPr>
          <w:i/>
          <w:spacing w:val="-4"/>
          <w:sz w:val="15"/>
        </w:rPr>
        <w:t> </w:t>
      </w:r>
      <w:r>
        <w:rPr>
          <w:i/>
          <w:sz w:val="15"/>
        </w:rPr>
        <w:t>Mutation</w:t>
      </w:r>
      <w:r>
        <w:rPr>
          <w:sz w:val="15"/>
        </w:rPr>
        <w:t>,</w:t>
      </w:r>
      <w:r>
        <w:rPr>
          <w:spacing w:val="-5"/>
          <w:sz w:val="15"/>
        </w:rPr>
        <w:t> </w:t>
      </w:r>
      <w:r>
        <w:rPr>
          <w:sz w:val="15"/>
        </w:rPr>
        <w:t>Software</w:t>
      </w:r>
      <w:r>
        <w:rPr>
          <w:spacing w:val="-6"/>
          <w:sz w:val="15"/>
        </w:rPr>
        <w:t> </w:t>
      </w:r>
      <w:r>
        <w:rPr>
          <w:sz w:val="15"/>
        </w:rPr>
        <w:t>Testing,</w:t>
      </w:r>
      <w:r>
        <w:rPr>
          <w:spacing w:val="-5"/>
          <w:sz w:val="15"/>
        </w:rPr>
        <w:t> </w:t>
      </w:r>
      <w:r>
        <w:rPr>
          <w:sz w:val="15"/>
        </w:rPr>
        <w:t>Verification</w:t>
      </w:r>
      <w:r>
        <w:rPr>
          <w:spacing w:val="-6"/>
          <w:sz w:val="15"/>
        </w:rPr>
        <w:t> </w:t>
      </w:r>
      <w:r>
        <w:rPr>
          <w:sz w:val="15"/>
        </w:rPr>
        <w:t>and</w:t>
      </w:r>
      <w:r>
        <w:rPr>
          <w:spacing w:val="-5"/>
          <w:sz w:val="15"/>
        </w:rPr>
        <w:t> </w:t>
      </w:r>
      <w:r>
        <w:rPr>
          <w:sz w:val="15"/>
        </w:rPr>
        <w:t>Reliability</w:t>
      </w:r>
      <w:r>
        <w:rPr>
          <w:spacing w:val="-1"/>
          <w:sz w:val="15"/>
        </w:rPr>
        <w:t> </w:t>
      </w:r>
      <w:r>
        <w:rPr>
          <w:b/>
          <w:sz w:val="15"/>
        </w:rPr>
        <w:t>11</w:t>
      </w:r>
      <w:r>
        <w:rPr>
          <w:b/>
          <w:spacing w:val="-13"/>
          <w:sz w:val="15"/>
        </w:rPr>
        <w:t> </w:t>
      </w:r>
      <w:r>
        <w:rPr>
          <w:spacing w:val="-2"/>
          <w:sz w:val="15"/>
        </w:rPr>
        <w:t>(2001),</w:t>
      </w:r>
    </w:p>
    <w:p>
      <w:pPr>
        <w:spacing w:line="179" w:lineRule="exact" w:before="0"/>
        <w:ind w:left="422" w:right="0" w:firstLine="0"/>
        <w:jc w:val="left"/>
        <w:rPr>
          <w:rFonts w:ascii="LM Roman 8" w:hAnsi="LM Roman 8"/>
          <w:sz w:val="15"/>
        </w:rPr>
      </w:pPr>
      <w:bookmarkStart w:name="_bookmark34" w:id="48"/>
      <w:bookmarkEnd w:id="4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227–247.</w:t>
      </w:r>
    </w:p>
    <w:p>
      <w:pPr>
        <w:pStyle w:val="ListParagraph"/>
        <w:numPr>
          <w:ilvl w:val="0"/>
          <w:numId w:val="3"/>
        </w:numPr>
        <w:tabs>
          <w:tab w:pos="420" w:val="left" w:leader="none"/>
          <w:tab w:pos="422" w:val="left" w:leader="none"/>
        </w:tabs>
        <w:spacing w:line="165" w:lineRule="auto" w:before="188" w:after="0"/>
        <w:ind w:left="422" w:right="222" w:hanging="314"/>
        <w:jc w:val="left"/>
        <w:rPr>
          <w:rFonts w:ascii="MathJax_Typewriter" w:hAnsi="MathJax_Typewriter"/>
          <w:sz w:val="15"/>
        </w:rPr>
      </w:pPr>
      <w:r>
        <w:rPr>
          <w:spacing w:val="-2"/>
          <w:w w:val="105"/>
          <w:sz w:val="15"/>
        </w:rPr>
        <w:t>Gosling,</w:t>
      </w:r>
      <w:r>
        <w:rPr>
          <w:spacing w:val="-7"/>
          <w:w w:val="105"/>
          <w:sz w:val="15"/>
        </w:rPr>
        <w:t> </w:t>
      </w:r>
      <w:r>
        <w:rPr>
          <w:spacing w:val="-2"/>
          <w:w w:val="105"/>
          <w:sz w:val="15"/>
        </w:rPr>
        <w:t>J.,</w:t>
      </w:r>
      <w:r>
        <w:rPr>
          <w:spacing w:val="-7"/>
          <w:w w:val="105"/>
          <w:sz w:val="15"/>
        </w:rPr>
        <w:t> </w:t>
      </w:r>
      <w:r>
        <w:rPr>
          <w:spacing w:val="-2"/>
          <w:w w:val="105"/>
          <w:sz w:val="15"/>
        </w:rPr>
        <w:t>B.</w:t>
      </w:r>
      <w:r>
        <w:rPr>
          <w:spacing w:val="-7"/>
          <w:w w:val="105"/>
          <w:sz w:val="15"/>
        </w:rPr>
        <w:t> </w:t>
      </w:r>
      <w:r>
        <w:rPr>
          <w:spacing w:val="-2"/>
          <w:w w:val="105"/>
          <w:sz w:val="15"/>
        </w:rPr>
        <w:t>Joy,</w:t>
      </w:r>
      <w:r>
        <w:rPr>
          <w:spacing w:val="-7"/>
          <w:w w:val="105"/>
          <w:sz w:val="15"/>
        </w:rPr>
        <w:t> </w:t>
      </w:r>
      <w:r>
        <w:rPr>
          <w:spacing w:val="-2"/>
          <w:w w:val="105"/>
          <w:sz w:val="15"/>
        </w:rPr>
        <w:t>G.</w:t>
      </w:r>
      <w:r>
        <w:rPr>
          <w:spacing w:val="-7"/>
          <w:w w:val="105"/>
          <w:sz w:val="15"/>
        </w:rPr>
        <w:t> </w:t>
      </w:r>
      <w:r>
        <w:rPr>
          <w:spacing w:val="-2"/>
          <w:w w:val="105"/>
          <w:sz w:val="15"/>
        </w:rPr>
        <w:t>Steele</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Bracha,</w:t>
      </w:r>
      <w:r>
        <w:rPr>
          <w:spacing w:val="-7"/>
          <w:w w:val="105"/>
          <w:sz w:val="15"/>
        </w:rPr>
        <w:t> </w:t>
      </w:r>
      <w:r>
        <w:rPr>
          <w:spacing w:val="-2"/>
          <w:w w:val="105"/>
          <w:sz w:val="15"/>
        </w:rPr>
        <w:t>“Java</w:t>
      </w:r>
      <w:r>
        <w:rPr>
          <w:rFonts w:ascii="Georgia" w:hAnsi="Georgia"/>
          <w:i/>
          <w:spacing w:val="-2"/>
          <w:w w:val="105"/>
          <w:sz w:val="15"/>
          <w:vertAlign w:val="superscript"/>
        </w:rPr>
        <w:t>TM</w:t>
      </w:r>
      <w:r>
        <w:rPr>
          <w:rFonts w:ascii="Georgia" w:hAnsi="Georgia"/>
          <w:i/>
          <w:spacing w:val="35"/>
          <w:w w:val="105"/>
          <w:sz w:val="15"/>
          <w:vertAlign w:val="baseline"/>
        </w:rPr>
        <w:t> </w:t>
      </w:r>
      <w:r>
        <w:rPr>
          <w:spacing w:val="-2"/>
          <w:w w:val="105"/>
          <w:sz w:val="15"/>
          <w:vertAlign w:val="baseline"/>
        </w:rPr>
        <w:t>Language</w:t>
      </w:r>
      <w:r>
        <w:rPr>
          <w:spacing w:val="-7"/>
          <w:w w:val="105"/>
          <w:sz w:val="15"/>
          <w:vertAlign w:val="baseline"/>
        </w:rPr>
        <w:t> </w:t>
      </w:r>
      <w:r>
        <w:rPr>
          <w:spacing w:val="-2"/>
          <w:w w:val="105"/>
          <w:sz w:val="15"/>
          <w:vertAlign w:val="baseline"/>
        </w:rPr>
        <w:t>Specification,”</w:t>
      </w:r>
      <w:r>
        <w:rPr>
          <w:spacing w:val="-7"/>
          <w:w w:val="105"/>
          <w:sz w:val="15"/>
          <w:vertAlign w:val="baseline"/>
        </w:rPr>
        <w:t> </w:t>
      </w:r>
      <w:r>
        <w:rPr>
          <w:spacing w:val="-2"/>
          <w:w w:val="105"/>
          <w:sz w:val="15"/>
          <w:vertAlign w:val="baseline"/>
        </w:rPr>
        <w:t>Sun</w:t>
      </w:r>
      <w:r>
        <w:rPr>
          <w:spacing w:val="-7"/>
          <w:w w:val="105"/>
          <w:sz w:val="15"/>
          <w:vertAlign w:val="baseline"/>
        </w:rPr>
        <w:t> </w:t>
      </w:r>
      <w:r>
        <w:rPr>
          <w:spacing w:val="-2"/>
          <w:w w:val="105"/>
          <w:sz w:val="15"/>
          <w:vertAlign w:val="baseline"/>
        </w:rPr>
        <w:t>Microsystems,</w:t>
      </w:r>
      <w:r>
        <w:rPr>
          <w:spacing w:val="-7"/>
          <w:w w:val="105"/>
          <w:sz w:val="15"/>
          <w:vertAlign w:val="baseline"/>
        </w:rPr>
        <w:t> </w:t>
      </w:r>
      <w:r>
        <w:rPr>
          <w:spacing w:val="-2"/>
          <w:w w:val="105"/>
          <w:sz w:val="15"/>
          <w:vertAlign w:val="baseline"/>
        </w:rPr>
        <w:t>Inc, Addison-Wesley, US, 2005, 3rd. edition. URL </w:t>
      </w:r>
      <w:hyperlink r:id="rId29">
        <w:r>
          <w:rPr>
            <w:rFonts w:ascii="MathJax_Typewriter" w:hAnsi="MathJax_Typewriter"/>
            <w:color w:val="0000FF"/>
            <w:spacing w:val="-2"/>
            <w:w w:val="105"/>
            <w:sz w:val="15"/>
            <w:vertAlign w:val="baseline"/>
          </w:rPr>
          <w:t>http://java.sun.com/docs/books/jls/third_edition/</w:t>
        </w:r>
      </w:hyperlink>
    </w:p>
    <w:p>
      <w:pPr>
        <w:spacing w:before="13"/>
        <w:ind w:left="422" w:right="0" w:firstLine="0"/>
        <w:jc w:val="left"/>
        <w:rPr>
          <w:rFonts w:ascii="MathJax_Typewriter"/>
          <w:sz w:val="15"/>
        </w:rPr>
      </w:pPr>
      <w:bookmarkStart w:name="_bookmark35" w:id="49"/>
      <w:bookmarkEnd w:id="49"/>
      <w:r>
        <w:rPr/>
      </w:r>
      <w:hyperlink r:id="rId29">
        <w:r>
          <w:rPr>
            <w:rFonts w:ascii="MathJax_Typewriter"/>
            <w:color w:val="0000FF"/>
            <w:spacing w:val="-2"/>
            <w:w w:val="105"/>
            <w:sz w:val="15"/>
          </w:rPr>
          <w:t>html%/j3TOC.html</w:t>
        </w:r>
      </w:hyperlink>
    </w:p>
    <w:p>
      <w:pPr>
        <w:pStyle w:val="BodyText"/>
        <w:spacing w:before="25"/>
        <w:jc w:val="left"/>
        <w:rPr>
          <w:rFonts w:ascii="MathJax_Typewriter"/>
          <w:sz w:val="15"/>
        </w:rPr>
      </w:pPr>
    </w:p>
    <w:p>
      <w:pPr>
        <w:pStyle w:val="ListParagraph"/>
        <w:numPr>
          <w:ilvl w:val="0"/>
          <w:numId w:val="3"/>
        </w:numPr>
        <w:tabs>
          <w:tab w:pos="420" w:val="left" w:leader="none"/>
          <w:tab w:pos="422" w:val="left" w:leader="none"/>
        </w:tabs>
        <w:spacing w:line="194" w:lineRule="auto" w:before="1" w:after="0"/>
        <w:ind w:left="422" w:right="221" w:hanging="314"/>
        <w:jc w:val="left"/>
        <w:rPr>
          <w:sz w:val="15"/>
        </w:rPr>
      </w:pPr>
      <w:r>
        <w:rPr>
          <w:w w:val="105"/>
          <w:sz w:val="15"/>
        </w:rPr>
        <w:t>Grindal,</w:t>
      </w:r>
      <w:r>
        <w:rPr>
          <w:spacing w:val="20"/>
          <w:w w:val="105"/>
          <w:sz w:val="15"/>
        </w:rPr>
        <w:t> </w:t>
      </w:r>
      <w:r>
        <w:rPr>
          <w:w w:val="105"/>
          <w:sz w:val="15"/>
        </w:rPr>
        <w:t>M.</w:t>
      </w:r>
      <w:r>
        <w:rPr>
          <w:spacing w:val="20"/>
          <w:w w:val="105"/>
          <w:sz w:val="15"/>
        </w:rPr>
        <w:t> </w:t>
      </w:r>
      <w:r>
        <w:rPr>
          <w:w w:val="105"/>
          <w:sz w:val="15"/>
        </w:rPr>
        <w:t>et</w:t>
      </w:r>
      <w:r>
        <w:rPr>
          <w:spacing w:val="20"/>
          <w:w w:val="105"/>
          <w:sz w:val="15"/>
        </w:rPr>
        <w:t> </w:t>
      </w:r>
      <w:r>
        <w:rPr>
          <w:w w:val="105"/>
          <w:sz w:val="15"/>
        </w:rPr>
        <w:t>al.,</w:t>
      </w:r>
      <w:r>
        <w:rPr>
          <w:spacing w:val="21"/>
          <w:w w:val="105"/>
          <w:sz w:val="15"/>
        </w:rPr>
        <w:t> </w:t>
      </w:r>
      <w:r>
        <w:rPr>
          <w:i/>
          <w:w w:val="105"/>
          <w:sz w:val="15"/>
        </w:rPr>
        <w:t>Combination</w:t>
      </w:r>
      <w:r>
        <w:rPr>
          <w:i/>
          <w:spacing w:val="17"/>
          <w:w w:val="105"/>
          <w:sz w:val="15"/>
        </w:rPr>
        <w:t> </w:t>
      </w:r>
      <w:r>
        <w:rPr>
          <w:i/>
          <w:w w:val="105"/>
          <w:sz w:val="15"/>
        </w:rPr>
        <w:t>Testing</w:t>
      </w:r>
      <w:r>
        <w:rPr>
          <w:i/>
          <w:spacing w:val="17"/>
          <w:w w:val="105"/>
          <w:sz w:val="15"/>
        </w:rPr>
        <w:t> </w:t>
      </w:r>
      <w:r>
        <w:rPr>
          <w:i/>
          <w:w w:val="105"/>
          <w:sz w:val="15"/>
        </w:rPr>
        <w:t>Strategies:</w:t>
      </w:r>
      <w:r>
        <w:rPr>
          <w:i/>
          <w:spacing w:val="17"/>
          <w:w w:val="105"/>
          <w:sz w:val="15"/>
        </w:rPr>
        <w:t> </w:t>
      </w:r>
      <w:r>
        <w:rPr>
          <w:i/>
          <w:w w:val="105"/>
          <w:sz w:val="15"/>
        </w:rPr>
        <w:t>a</w:t>
      </w:r>
      <w:r>
        <w:rPr>
          <w:i/>
          <w:spacing w:val="17"/>
          <w:w w:val="105"/>
          <w:sz w:val="15"/>
        </w:rPr>
        <w:t> </w:t>
      </w:r>
      <w:r>
        <w:rPr>
          <w:i/>
          <w:w w:val="105"/>
          <w:sz w:val="15"/>
        </w:rPr>
        <w:t>survey</w:t>
      </w:r>
      <w:r>
        <w:rPr>
          <w:w w:val="105"/>
          <w:sz w:val="15"/>
        </w:rPr>
        <w:t>,</w:t>
      </w:r>
      <w:r>
        <w:rPr>
          <w:spacing w:val="20"/>
          <w:w w:val="105"/>
          <w:sz w:val="15"/>
        </w:rPr>
        <w:t> </w:t>
      </w:r>
      <w:r>
        <w:rPr>
          <w:w w:val="105"/>
          <w:sz w:val="15"/>
        </w:rPr>
        <w:t>Software</w:t>
      </w:r>
      <w:r>
        <w:rPr>
          <w:spacing w:val="20"/>
          <w:w w:val="105"/>
          <w:sz w:val="15"/>
        </w:rPr>
        <w:t> </w:t>
      </w:r>
      <w:r>
        <w:rPr>
          <w:w w:val="105"/>
          <w:sz w:val="15"/>
        </w:rPr>
        <w:t>Testing,</w:t>
      </w:r>
      <w:r>
        <w:rPr>
          <w:spacing w:val="20"/>
          <w:w w:val="105"/>
          <w:sz w:val="15"/>
        </w:rPr>
        <w:t> </w:t>
      </w:r>
      <w:r>
        <w:rPr>
          <w:w w:val="105"/>
          <w:sz w:val="15"/>
        </w:rPr>
        <w:t>Verification</w:t>
      </w:r>
      <w:r>
        <w:rPr>
          <w:spacing w:val="20"/>
          <w:w w:val="105"/>
          <w:sz w:val="15"/>
        </w:rPr>
        <w:t> </w:t>
      </w:r>
      <w:r>
        <w:rPr>
          <w:w w:val="105"/>
          <w:sz w:val="15"/>
        </w:rPr>
        <w:t>and </w:t>
      </w:r>
      <w:bookmarkStart w:name="_bookmark36" w:id="50"/>
      <w:bookmarkEnd w:id="50"/>
      <w:r>
        <w:rPr>
          <w:w w:val="105"/>
          <w:sz w:val="15"/>
        </w:rPr>
        <w:t>Reliabili</w:t>
      </w:r>
      <w:r>
        <w:rPr>
          <w:w w:val="105"/>
          <w:sz w:val="15"/>
        </w:rPr>
        <w:t>ty </w:t>
      </w:r>
      <w:r>
        <w:rPr>
          <w:b/>
          <w:w w:val="105"/>
          <w:sz w:val="15"/>
        </w:rPr>
        <w:t>15 </w:t>
      </w:r>
      <w:r>
        <w:rPr>
          <w:w w:val="105"/>
          <w:sz w:val="15"/>
        </w:rPr>
        <w:t>(2005), pp. 167–199.</w:t>
      </w:r>
    </w:p>
    <w:p>
      <w:pPr>
        <w:pStyle w:val="ListParagraph"/>
        <w:numPr>
          <w:ilvl w:val="0"/>
          <w:numId w:val="3"/>
        </w:numPr>
        <w:tabs>
          <w:tab w:pos="420" w:val="left" w:leader="none"/>
          <w:tab w:pos="422" w:val="left" w:leader="none"/>
        </w:tabs>
        <w:spacing w:line="165" w:lineRule="auto" w:before="186" w:after="0"/>
        <w:ind w:left="422" w:right="223" w:hanging="314"/>
        <w:jc w:val="left"/>
        <w:rPr>
          <w:sz w:val="15"/>
        </w:rPr>
      </w:pPr>
      <w:r>
        <w:rPr>
          <w:w w:val="105"/>
          <w:sz w:val="15"/>
        </w:rPr>
        <w:t>Heineman,</w:t>
      </w:r>
      <w:r>
        <w:rPr>
          <w:spacing w:val="40"/>
          <w:w w:val="105"/>
          <w:sz w:val="15"/>
        </w:rPr>
        <w:t> </w:t>
      </w:r>
      <w:r>
        <w:rPr>
          <w:w w:val="105"/>
          <w:sz w:val="15"/>
        </w:rPr>
        <w:t>G.</w:t>
      </w:r>
      <w:r>
        <w:rPr>
          <w:spacing w:val="40"/>
          <w:w w:val="105"/>
          <w:sz w:val="15"/>
        </w:rPr>
        <w:t> </w:t>
      </w:r>
      <w:r>
        <w:rPr>
          <w:w w:val="105"/>
          <w:sz w:val="15"/>
        </w:rPr>
        <w:t>and</w:t>
      </w:r>
      <w:r>
        <w:rPr>
          <w:spacing w:val="40"/>
          <w:w w:val="105"/>
          <w:sz w:val="15"/>
        </w:rPr>
        <w:t> </w:t>
      </w:r>
      <w:r>
        <w:rPr>
          <w:w w:val="105"/>
          <w:sz w:val="15"/>
        </w:rPr>
        <w:t>W.</w:t>
      </w:r>
      <w:r>
        <w:rPr>
          <w:spacing w:val="40"/>
          <w:w w:val="105"/>
          <w:sz w:val="15"/>
        </w:rPr>
        <w:t> </w:t>
      </w:r>
      <w:r>
        <w:rPr>
          <w:w w:val="105"/>
          <w:sz w:val="15"/>
        </w:rPr>
        <w:t>Council,</w:t>
      </w:r>
      <w:r>
        <w:rPr>
          <w:spacing w:val="40"/>
          <w:w w:val="105"/>
          <w:sz w:val="15"/>
        </w:rPr>
        <w:t> </w:t>
      </w:r>
      <w:r>
        <w:rPr>
          <w:w w:val="105"/>
          <w:sz w:val="15"/>
        </w:rPr>
        <w:t>“Component-Based</w:t>
      </w:r>
      <w:r>
        <w:rPr>
          <w:spacing w:val="40"/>
          <w:w w:val="105"/>
          <w:sz w:val="15"/>
        </w:rPr>
        <w:t> </w:t>
      </w:r>
      <w:r>
        <w:rPr>
          <w:w w:val="105"/>
          <w:sz w:val="15"/>
        </w:rPr>
        <w:t>Software</w:t>
      </w:r>
      <w:r>
        <w:rPr>
          <w:spacing w:val="40"/>
          <w:w w:val="105"/>
          <w:sz w:val="15"/>
        </w:rPr>
        <w:t> </w:t>
      </w:r>
      <w:r>
        <w:rPr>
          <w:w w:val="105"/>
          <w:sz w:val="15"/>
        </w:rPr>
        <w:t>Engineering</w:t>
      </w:r>
      <w:r>
        <w:rPr>
          <w:spacing w:val="40"/>
          <w:w w:val="105"/>
          <w:sz w:val="15"/>
        </w:rPr>
        <w:t> </w:t>
      </w:r>
      <w:r>
        <w:rPr>
          <w:w w:val="105"/>
          <w:sz w:val="15"/>
        </w:rPr>
        <w:t>-</w:t>
      </w:r>
      <w:r>
        <w:rPr>
          <w:spacing w:val="40"/>
          <w:w w:val="105"/>
          <w:sz w:val="15"/>
        </w:rPr>
        <w:t> </w:t>
      </w:r>
      <w:r>
        <w:rPr>
          <w:w w:val="105"/>
          <w:sz w:val="15"/>
        </w:rPr>
        <w:t>Putting</w:t>
      </w:r>
      <w:r>
        <w:rPr>
          <w:spacing w:val="40"/>
          <w:w w:val="105"/>
          <w:sz w:val="15"/>
        </w:rPr>
        <w:t> </w:t>
      </w:r>
      <w:r>
        <w:rPr>
          <w:w w:val="105"/>
          <w:sz w:val="15"/>
        </w:rPr>
        <w:t>the</w:t>
      </w:r>
      <w:r>
        <w:rPr>
          <w:spacing w:val="40"/>
          <w:w w:val="105"/>
          <w:sz w:val="15"/>
        </w:rPr>
        <w:t> </w:t>
      </w:r>
      <w:r>
        <w:rPr>
          <w:w w:val="105"/>
          <w:sz w:val="15"/>
        </w:rPr>
        <w:t>Pieces </w:t>
      </w:r>
      <w:bookmarkStart w:name="_bookmark37" w:id="51"/>
      <w:bookmarkEnd w:id="51"/>
      <w:r>
        <w:rPr>
          <w:w w:val="105"/>
          <w:sz w:val="15"/>
        </w:rPr>
        <w:t>T</w:t>
      </w:r>
      <w:r>
        <w:rPr>
          <w:w w:val="105"/>
          <w:sz w:val="15"/>
        </w:rPr>
        <w:t>ogether,” Addison-Wesley, 2001.</w:t>
      </w:r>
    </w:p>
    <w:p>
      <w:pPr>
        <w:pStyle w:val="ListParagraph"/>
        <w:numPr>
          <w:ilvl w:val="0"/>
          <w:numId w:val="3"/>
        </w:numPr>
        <w:tabs>
          <w:tab w:pos="420" w:val="left" w:leader="none"/>
          <w:tab w:pos="422" w:val="left" w:leader="none"/>
        </w:tabs>
        <w:spacing w:line="194" w:lineRule="auto" w:before="145" w:after="0"/>
        <w:ind w:left="422" w:right="218" w:hanging="314"/>
        <w:jc w:val="left"/>
        <w:rPr>
          <w:sz w:val="15"/>
        </w:rPr>
      </w:pPr>
      <w:r>
        <w:rPr>
          <w:w w:val="105"/>
          <w:sz w:val="15"/>
        </w:rPr>
        <w:t>Jaffar-Ur Rehman, M. et al., </w:t>
      </w:r>
      <w:r>
        <w:rPr>
          <w:i/>
          <w:w w:val="105"/>
          <w:sz w:val="15"/>
        </w:rPr>
        <w:t>Testing</w:t>
      </w:r>
      <w:r>
        <w:rPr>
          <w:i/>
          <w:spacing w:val="-1"/>
          <w:w w:val="105"/>
          <w:sz w:val="15"/>
        </w:rPr>
        <w:t> </w:t>
      </w:r>
      <w:r>
        <w:rPr>
          <w:i/>
          <w:w w:val="105"/>
          <w:sz w:val="15"/>
        </w:rPr>
        <w:t>Software</w:t>
      </w:r>
      <w:r>
        <w:rPr>
          <w:i/>
          <w:spacing w:val="-1"/>
          <w:w w:val="105"/>
          <w:sz w:val="15"/>
        </w:rPr>
        <w:t> </w:t>
      </w:r>
      <w:r>
        <w:rPr>
          <w:i/>
          <w:w w:val="105"/>
          <w:sz w:val="15"/>
        </w:rPr>
        <w:t>Components</w:t>
      </w:r>
      <w:r>
        <w:rPr>
          <w:i/>
          <w:spacing w:val="-1"/>
          <w:w w:val="105"/>
          <w:sz w:val="15"/>
        </w:rPr>
        <w:t> </w:t>
      </w:r>
      <w:r>
        <w:rPr>
          <w:i/>
          <w:w w:val="105"/>
          <w:sz w:val="15"/>
        </w:rPr>
        <w:t>for</w:t>
      </w:r>
      <w:r>
        <w:rPr>
          <w:i/>
          <w:spacing w:val="-1"/>
          <w:w w:val="105"/>
          <w:sz w:val="15"/>
        </w:rPr>
        <w:t> </w:t>
      </w:r>
      <w:r>
        <w:rPr>
          <w:i/>
          <w:w w:val="105"/>
          <w:sz w:val="15"/>
        </w:rPr>
        <w:t>Integration:</w:t>
      </w:r>
      <w:r>
        <w:rPr>
          <w:i/>
          <w:spacing w:val="-1"/>
          <w:w w:val="105"/>
          <w:sz w:val="15"/>
        </w:rPr>
        <w:t> </w:t>
      </w:r>
      <w:r>
        <w:rPr>
          <w:i/>
          <w:w w:val="105"/>
          <w:sz w:val="15"/>
        </w:rPr>
        <w:t>a</w:t>
      </w:r>
      <w:r>
        <w:rPr>
          <w:i/>
          <w:spacing w:val="-1"/>
          <w:w w:val="105"/>
          <w:sz w:val="15"/>
        </w:rPr>
        <w:t> </w:t>
      </w:r>
      <w:r>
        <w:rPr>
          <w:i/>
          <w:w w:val="105"/>
          <w:sz w:val="15"/>
        </w:rPr>
        <w:t>Survey</w:t>
      </w:r>
      <w:r>
        <w:rPr>
          <w:i/>
          <w:spacing w:val="-1"/>
          <w:w w:val="105"/>
          <w:sz w:val="15"/>
        </w:rPr>
        <w:t> </w:t>
      </w:r>
      <w:r>
        <w:rPr>
          <w:i/>
          <w:w w:val="105"/>
          <w:sz w:val="15"/>
        </w:rPr>
        <w:t>of</w:t>
      </w:r>
      <w:r>
        <w:rPr>
          <w:i/>
          <w:spacing w:val="-1"/>
          <w:w w:val="105"/>
          <w:sz w:val="15"/>
        </w:rPr>
        <w:t> </w:t>
      </w:r>
      <w:r>
        <w:rPr>
          <w:i/>
          <w:w w:val="105"/>
          <w:sz w:val="15"/>
        </w:rPr>
        <w:t>Issues</w:t>
      </w:r>
      <w:r>
        <w:rPr>
          <w:i/>
          <w:spacing w:val="-1"/>
          <w:w w:val="105"/>
          <w:sz w:val="15"/>
        </w:rPr>
        <w:t> </w:t>
      </w:r>
      <w:r>
        <w:rPr>
          <w:i/>
          <w:w w:val="105"/>
          <w:sz w:val="15"/>
        </w:rPr>
        <w:t>and</w:t>
      </w:r>
      <w:r>
        <w:rPr>
          <w:i/>
          <w:w w:val="105"/>
          <w:sz w:val="15"/>
        </w:rPr>
        <w:t> Techniques</w:t>
      </w:r>
      <w:r>
        <w:rPr>
          <w:w w:val="105"/>
          <w:sz w:val="15"/>
        </w:rPr>
        <w:t>,</w:t>
      </w:r>
      <w:r>
        <w:rPr>
          <w:spacing w:val="-3"/>
          <w:w w:val="105"/>
          <w:sz w:val="15"/>
        </w:rPr>
        <w:t> </w:t>
      </w:r>
      <w:r>
        <w:rPr>
          <w:w w:val="105"/>
          <w:sz w:val="15"/>
        </w:rPr>
        <w:t>Software</w:t>
      </w:r>
      <w:r>
        <w:rPr>
          <w:spacing w:val="-3"/>
          <w:w w:val="105"/>
          <w:sz w:val="15"/>
        </w:rPr>
        <w:t> </w:t>
      </w:r>
      <w:r>
        <w:rPr>
          <w:w w:val="105"/>
          <w:sz w:val="15"/>
        </w:rPr>
        <w:t>Testing,</w:t>
      </w:r>
      <w:r>
        <w:rPr>
          <w:spacing w:val="-3"/>
          <w:w w:val="105"/>
          <w:sz w:val="15"/>
        </w:rPr>
        <w:t> </w:t>
      </w:r>
      <w:r>
        <w:rPr>
          <w:w w:val="105"/>
          <w:sz w:val="15"/>
        </w:rPr>
        <w:t>Verification</w:t>
      </w:r>
      <w:r>
        <w:rPr>
          <w:spacing w:val="-3"/>
          <w:w w:val="105"/>
          <w:sz w:val="15"/>
        </w:rPr>
        <w:t> </w:t>
      </w:r>
      <w:r>
        <w:rPr>
          <w:w w:val="105"/>
          <w:sz w:val="15"/>
        </w:rPr>
        <w:t>and</w:t>
      </w:r>
      <w:r>
        <w:rPr>
          <w:spacing w:val="-3"/>
          <w:w w:val="105"/>
          <w:sz w:val="15"/>
        </w:rPr>
        <w:t> </w:t>
      </w:r>
      <w:r>
        <w:rPr>
          <w:w w:val="105"/>
          <w:sz w:val="15"/>
        </w:rPr>
        <w:t>Reliability </w:t>
      </w:r>
      <w:r>
        <w:rPr>
          <w:b/>
          <w:w w:val="105"/>
          <w:sz w:val="15"/>
        </w:rPr>
        <w:t>17</w:t>
      </w:r>
      <w:r>
        <w:rPr>
          <w:b/>
          <w:spacing w:val="-11"/>
          <w:w w:val="105"/>
          <w:sz w:val="15"/>
        </w:rPr>
        <w:t> </w:t>
      </w:r>
      <w:r>
        <w:rPr>
          <w:w w:val="105"/>
          <w:sz w:val="15"/>
        </w:rPr>
        <w:t>(2007),</w:t>
      </w:r>
      <w:r>
        <w:rPr>
          <w:spacing w:val="-3"/>
          <w:w w:val="105"/>
          <w:sz w:val="15"/>
        </w:rPr>
        <w:t> </w:t>
      </w:r>
      <w:r>
        <w:rPr>
          <w:w w:val="105"/>
          <w:sz w:val="15"/>
        </w:rPr>
        <w:t>pp.</w:t>
      </w:r>
      <w:r>
        <w:rPr>
          <w:spacing w:val="-3"/>
          <w:w w:val="105"/>
          <w:sz w:val="15"/>
        </w:rPr>
        <w:t> </w:t>
      </w:r>
      <w:r>
        <w:rPr>
          <w:w w:val="105"/>
          <w:sz w:val="15"/>
        </w:rPr>
        <w:t>95–133.</w:t>
      </w:r>
    </w:p>
    <w:p>
      <w:pPr>
        <w:pStyle w:val="ListParagraph"/>
        <w:numPr>
          <w:ilvl w:val="0"/>
          <w:numId w:val="3"/>
        </w:numPr>
        <w:tabs>
          <w:tab w:pos="420" w:val="left" w:leader="none"/>
          <w:tab w:pos="422" w:val="left" w:leader="none"/>
        </w:tabs>
        <w:spacing w:line="240" w:lineRule="auto" w:before="134" w:after="0"/>
        <w:ind w:left="422" w:right="221" w:hanging="314"/>
        <w:jc w:val="left"/>
        <w:rPr>
          <w:rFonts w:ascii="MathJax_Typewriter"/>
          <w:sz w:val="15"/>
        </w:rPr>
      </w:pPr>
      <w:r>
        <w:rPr>
          <w:spacing w:val="-2"/>
          <w:w w:val="105"/>
          <w:sz w:val="15"/>
        </w:rPr>
        <w:t>JUnit</w:t>
      </w:r>
      <w:r>
        <w:rPr>
          <w:spacing w:val="-10"/>
          <w:w w:val="105"/>
          <w:sz w:val="15"/>
        </w:rPr>
        <w:t> </w:t>
      </w:r>
      <w:r>
        <w:rPr>
          <w:spacing w:val="-2"/>
          <w:w w:val="105"/>
          <w:sz w:val="15"/>
        </w:rPr>
        <w:t>Home</w:t>
      </w:r>
      <w:r>
        <w:rPr>
          <w:spacing w:val="-10"/>
          <w:w w:val="105"/>
          <w:sz w:val="15"/>
        </w:rPr>
        <w:t> </w:t>
      </w:r>
      <w:r>
        <w:rPr>
          <w:spacing w:val="-2"/>
          <w:w w:val="105"/>
          <w:sz w:val="15"/>
        </w:rPr>
        <w:t>Page,</w:t>
      </w:r>
      <w:r>
        <w:rPr>
          <w:spacing w:val="-9"/>
          <w:w w:val="105"/>
          <w:sz w:val="15"/>
        </w:rPr>
        <w:t> </w:t>
      </w:r>
      <w:r>
        <w:rPr>
          <w:i/>
          <w:spacing w:val="-2"/>
          <w:w w:val="105"/>
          <w:sz w:val="15"/>
        </w:rPr>
        <w:t>JUnit.org</w:t>
      </w:r>
      <w:r>
        <w:rPr>
          <w:i/>
          <w:spacing w:val="-10"/>
          <w:w w:val="105"/>
          <w:sz w:val="15"/>
        </w:rPr>
        <w:t> </w:t>
      </w:r>
      <w:r>
        <w:rPr>
          <w:i/>
          <w:spacing w:val="-2"/>
          <w:w w:val="105"/>
          <w:sz w:val="15"/>
        </w:rPr>
        <w:t>Resources</w:t>
      </w:r>
      <w:r>
        <w:rPr>
          <w:i/>
          <w:spacing w:val="-10"/>
          <w:w w:val="105"/>
          <w:sz w:val="15"/>
        </w:rPr>
        <w:t> </w:t>
      </w:r>
      <w:r>
        <w:rPr>
          <w:i/>
          <w:spacing w:val="-2"/>
          <w:w w:val="105"/>
          <w:sz w:val="15"/>
        </w:rPr>
        <w:t>for</w:t>
      </w:r>
      <w:r>
        <w:rPr>
          <w:i/>
          <w:spacing w:val="-10"/>
          <w:w w:val="105"/>
          <w:sz w:val="15"/>
        </w:rPr>
        <w:t> </w:t>
      </w:r>
      <w:r>
        <w:rPr>
          <w:i/>
          <w:spacing w:val="-2"/>
          <w:w w:val="105"/>
          <w:sz w:val="15"/>
        </w:rPr>
        <w:t>Test</w:t>
      </w:r>
      <w:r>
        <w:rPr>
          <w:i/>
          <w:spacing w:val="-10"/>
          <w:w w:val="105"/>
          <w:sz w:val="15"/>
        </w:rPr>
        <w:t> </w:t>
      </w:r>
      <w:r>
        <w:rPr>
          <w:i/>
          <w:spacing w:val="-2"/>
          <w:w w:val="105"/>
          <w:sz w:val="15"/>
        </w:rPr>
        <w:t>Driven</w:t>
      </w:r>
      <w:r>
        <w:rPr>
          <w:i/>
          <w:spacing w:val="-10"/>
          <w:w w:val="105"/>
          <w:sz w:val="15"/>
        </w:rPr>
        <w:t> </w:t>
      </w:r>
      <w:r>
        <w:rPr>
          <w:i/>
          <w:spacing w:val="-2"/>
          <w:w w:val="105"/>
          <w:sz w:val="15"/>
        </w:rPr>
        <w:t>Development </w:t>
      </w:r>
      <w:r>
        <w:rPr>
          <w:spacing w:val="-2"/>
          <w:w w:val="105"/>
          <w:sz w:val="15"/>
        </w:rPr>
        <w:t>(2008).</w:t>
      </w:r>
      <w:r>
        <w:rPr>
          <w:spacing w:val="-10"/>
          <w:w w:val="105"/>
          <w:sz w:val="15"/>
        </w:rPr>
        <w:t> </w:t>
      </w:r>
      <w:r>
        <w:rPr>
          <w:spacing w:val="-2"/>
          <w:w w:val="105"/>
          <w:sz w:val="15"/>
        </w:rPr>
        <w:t>URL</w:t>
      </w:r>
      <w:r>
        <w:rPr>
          <w:spacing w:val="-10"/>
          <w:w w:val="105"/>
          <w:sz w:val="15"/>
        </w:rPr>
        <w:t> </w:t>
      </w:r>
      <w:hyperlink r:id="rId30">
        <w:r>
          <w:rPr>
            <w:rFonts w:ascii="MathJax_Typewriter"/>
            <w:color w:val="0000FF"/>
            <w:spacing w:val="-2"/>
            <w:w w:val="105"/>
            <w:sz w:val="15"/>
          </w:rPr>
          <w:t>http://www.junit.</w:t>
        </w:r>
      </w:hyperlink>
      <w:r>
        <w:rPr>
          <w:rFonts w:ascii="MathJax_Typewriter"/>
          <w:color w:val="0000FF"/>
          <w:spacing w:val="40"/>
          <w:w w:val="105"/>
          <w:sz w:val="15"/>
        </w:rPr>
        <w:t> </w:t>
      </w:r>
      <w:hyperlink r:id="rId30">
        <w:r>
          <w:rPr>
            <w:rFonts w:ascii="MathJax_Typewriter"/>
            <w:color w:val="0000FF"/>
            <w:spacing w:val="-2"/>
            <w:w w:val="105"/>
            <w:sz w:val="15"/>
          </w:rPr>
          <w:t>org/home</w:t>
        </w:r>
      </w:hyperlink>
    </w:p>
    <w:p>
      <w:pPr>
        <w:pStyle w:val="BodyText"/>
        <w:spacing w:before="25"/>
        <w:jc w:val="left"/>
        <w:rPr>
          <w:rFonts w:ascii="MathJax_Typewriter"/>
          <w:sz w:val="15"/>
        </w:rPr>
      </w:pPr>
    </w:p>
    <w:p>
      <w:pPr>
        <w:pStyle w:val="ListParagraph"/>
        <w:numPr>
          <w:ilvl w:val="0"/>
          <w:numId w:val="3"/>
        </w:numPr>
        <w:tabs>
          <w:tab w:pos="420" w:val="left" w:leader="none"/>
          <w:tab w:pos="422" w:val="left" w:leader="none"/>
        </w:tabs>
        <w:spacing w:line="194" w:lineRule="auto" w:before="0" w:after="0"/>
        <w:ind w:left="422" w:right="221" w:hanging="314"/>
        <w:jc w:val="left"/>
        <w:rPr>
          <w:sz w:val="15"/>
        </w:rPr>
      </w:pPr>
      <w:r>
        <w:rPr>
          <w:w w:val="105"/>
          <w:sz w:val="15"/>
        </w:rPr>
        <w:t>Kirani,</w:t>
      </w:r>
      <w:r>
        <w:rPr>
          <w:spacing w:val="-7"/>
          <w:w w:val="105"/>
          <w:sz w:val="15"/>
        </w:rPr>
        <w:t> </w:t>
      </w:r>
      <w:r>
        <w:rPr>
          <w:w w:val="105"/>
          <w:sz w:val="15"/>
        </w:rPr>
        <w:t>S.</w:t>
      </w:r>
      <w:r>
        <w:rPr>
          <w:spacing w:val="-7"/>
          <w:w w:val="105"/>
          <w:sz w:val="15"/>
        </w:rPr>
        <w:t> </w:t>
      </w:r>
      <w:r>
        <w:rPr>
          <w:w w:val="105"/>
          <w:sz w:val="15"/>
        </w:rPr>
        <w:t>H.</w:t>
      </w:r>
      <w:r>
        <w:rPr>
          <w:spacing w:val="-7"/>
          <w:w w:val="105"/>
          <w:sz w:val="15"/>
        </w:rPr>
        <w:t> </w:t>
      </w:r>
      <w:r>
        <w:rPr>
          <w:w w:val="105"/>
          <w:sz w:val="15"/>
        </w:rPr>
        <w:t>and</w:t>
      </w:r>
      <w:r>
        <w:rPr>
          <w:spacing w:val="-7"/>
          <w:w w:val="105"/>
          <w:sz w:val="15"/>
        </w:rPr>
        <w:t> </w:t>
      </w:r>
      <w:r>
        <w:rPr>
          <w:w w:val="105"/>
          <w:sz w:val="15"/>
        </w:rPr>
        <w:t>W.-T.</w:t>
      </w:r>
      <w:r>
        <w:rPr>
          <w:spacing w:val="-7"/>
          <w:w w:val="105"/>
          <w:sz w:val="15"/>
        </w:rPr>
        <w:t> </w:t>
      </w:r>
      <w:r>
        <w:rPr>
          <w:w w:val="105"/>
          <w:sz w:val="15"/>
        </w:rPr>
        <w:t>Tsai,</w:t>
      </w:r>
      <w:r>
        <w:rPr>
          <w:spacing w:val="-7"/>
          <w:w w:val="105"/>
          <w:sz w:val="15"/>
        </w:rPr>
        <w:t> </w:t>
      </w:r>
      <w:r>
        <w:rPr>
          <w:i/>
          <w:w w:val="105"/>
          <w:sz w:val="15"/>
        </w:rPr>
        <w:t>Method</w:t>
      </w:r>
      <w:r>
        <w:rPr>
          <w:i/>
          <w:spacing w:val="-9"/>
          <w:w w:val="105"/>
          <w:sz w:val="15"/>
        </w:rPr>
        <w:t> </w:t>
      </w:r>
      <w:r>
        <w:rPr>
          <w:i/>
          <w:w w:val="105"/>
          <w:sz w:val="15"/>
        </w:rPr>
        <w:t>Sequence</w:t>
      </w:r>
      <w:r>
        <w:rPr>
          <w:i/>
          <w:spacing w:val="-9"/>
          <w:w w:val="105"/>
          <w:sz w:val="15"/>
        </w:rPr>
        <w:t> </w:t>
      </w:r>
      <w:r>
        <w:rPr>
          <w:i/>
          <w:w w:val="105"/>
          <w:sz w:val="15"/>
        </w:rPr>
        <w:t>Specification</w:t>
      </w:r>
      <w:r>
        <w:rPr>
          <w:i/>
          <w:spacing w:val="-9"/>
          <w:w w:val="105"/>
          <w:sz w:val="15"/>
        </w:rPr>
        <w:t> </w:t>
      </w:r>
      <w:r>
        <w:rPr>
          <w:i/>
          <w:w w:val="105"/>
          <w:sz w:val="15"/>
        </w:rPr>
        <w:t>and</w:t>
      </w:r>
      <w:r>
        <w:rPr>
          <w:i/>
          <w:spacing w:val="-9"/>
          <w:w w:val="105"/>
          <w:sz w:val="15"/>
        </w:rPr>
        <w:t> </w:t>
      </w:r>
      <w:r>
        <w:rPr>
          <w:i/>
          <w:w w:val="105"/>
          <w:sz w:val="15"/>
        </w:rPr>
        <w:t>Verification</w:t>
      </w:r>
      <w:r>
        <w:rPr>
          <w:i/>
          <w:spacing w:val="-9"/>
          <w:w w:val="105"/>
          <w:sz w:val="15"/>
        </w:rPr>
        <w:t> </w:t>
      </w:r>
      <w:r>
        <w:rPr>
          <w:i/>
          <w:w w:val="105"/>
          <w:sz w:val="15"/>
        </w:rPr>
        <w:t>of</w:t>
      </w:r>
      <w:r>
        <w:rPr>
          <w:i/>
          <w:spacing w:val="-9"/>
          <w:w w:val="105"/>
          <w:sz w:val="15"/>
        </w:rPr>
        <w:t> </w:t>
      </w:r>
      <w:r>
        <w:rPr>
          <w:i/>
          <w:w w:val="105"/>
          <w:sz w:val="15"/>
        </w:rPr>
        <w:t>Classes</w:t>
      </w:r>
      <w:r>
        <w:rPr>
          <w:w w:val="105"/>
          <w:sz w:val="15"/>
        </w:rPr>
        <w:t>,</w:t>
      </w:r>
      <w:r>
        <w:rPr>
          <w:spacing w:val="-7"/>
          <w:w w:val="105"/>
          <w:sz w:val="15"/>
        </w:rPr>
        <w:t> </w:t>
      </w:r>
      <w:r>
        <w:rPr>
          <w:w w:val="105"/>
          <w:sz w:val="15"/>
        </w:rPr>
        <w:t>Journal</w:t>
      </w:r>
      <w:r>
        <w:rPr>
          <w:spacing w:val="-7"/>
          <w:w w:val="105"/>
          <w:sz w:val="15"/>
        </w:rPr>
        <w:t> </w:t>
      </w:r>
      <w:r>
        <w:rPr>
          <w:w w:val="105"/>
          <w:sz w:val="15"/>
        </w:rPr>
        <w:t>of Object-Oriented Programming </w:t>
      </w:r>
      <w:r>
        <w:rPr>
          <w:b/>
          <w:w w:val="105"/>
          <w:sz w:val="15"/>
        </w:rPr>
        <w:t>7 </w:t>
      </w:r>
      <w:r>
        <w:rPr>
          <w:w w:val="105"/>
          <w:sz w:val="15"/>
        </w:rPr>
        <w:t>(1994), pp. 28–38.</w:t>
      </w:r>
    </w:p>
    <w:p>
      <w:pPr>
        <w:pStyle w:val="ListParagraph"/>
        <w:numPr>
          <w:ilvl w:val="0"/>
          <w:numId w:val="3"/>
        </w:numPr>
        <w:tabs>
          <w:tab w:pos="420" w:val="left" w:leader="none"/>
          <w:tab w:pos="422" w:val="left" w:leader="none"/>
        </w:tabs>
        <w:spacing w:line="165" w:lineRule="auto" w:before="186" w:after="0"/>
        <w:ind w:left="422" w:right="220" w:hanging="314"/>
        <w:jc w:val="left"/>
        <w:rPr>
          <w:sz w:val="15"/>
        </w:rPr>
      </w:pPr>
      <w:r>
        <w:rPr>
          <w:w w:val="105"/>
          <w:sz w:val="15"/>
        </w:rPr>
        <w:t>Malaiya,</w:t>
      </w:r>
      <w:r>
        <w:rPr>
          <w:spacing w:val="24"/>
          <w:w w:val="105"/>
          <w:sz w:val="15"/>
        </w:rPr>
        <w:t> </w:t>
      </w:r>
      <w:r>
        <w:rPr>
          <w:w w:val="105"/>
          <w:sz w:val="15"/>
        </w:rPr>
        <w:t>Y.,</w:t>
      </w:r>
      <w:r>
        <w:rPr>
          <w:spacing w:val="24"/>
          <w:w w:val="105"/>
          <w:sz w:val="15"/>
        </w:rPr>
        <w:t> </w:t>
      </w:r>
      <w:r>
        <w:rPr>
          <w:i/>
          <w:w w:val="105"/>
          <w:sz w:val="15"/>
        </w:rPr>
        <w:t>Antirandom</w:t>
      </w:r>
      <w:r>
        <w:rPr>
          <w:i/>
          <w:spacing w:val="20"/>
          <w:w w:val="105"/>
          <w:sz w:val="15"/>
        </w:rPr>
        <w:t> </w:t>
      </w:r>
      <w:r>
        <w:rPr>
          <w:i/>
          <w:w w:val="105"/>
          <w:sz w:val="15"/>
        </w:rPr>
        <w:t>Testing:</w:t>
      </w:r>
      <w:r>
        <w:rPr>
          <w:i/>
          <w:spacing w:val="20"/>
          <w:w w:val="105"/>
          <w:sz w:val="15"/>
        </w:rPr>
        <w:t> </w:t>
      </w:r>
      <w:r>
        <w:rPr>
          <w:i/>
          <w:w w:val="105"/>
          <w:sz w:val="15"/>
        </w:rPr>
        <w:t>Getting</w:t>
      </w:r>
      <w:r>
        <w:rPr>
          <w:i/>
          <w:spacing w:val="20"/>
          <w:w w:val="105"/>
          <w:sz w:val="15"/>
        </w:rPr>
        <w:t> </w:t>
      </w:r>
      <w:r>
        <w:rPr>
          <w:i/>
          <w:w w:val="105"/>
          <w:sz w:val="15"/>
        </w:rPr>
        <w:t>the</w:t>
      </w:r>
      <w:r>
        <w:rPr>
          <w:i/>
          <w:spacing w:val="21"/>
          <w:w w:val="105"/>
          <w:sz w:val="15"/>
        </w:rPr>
        <w:t> </w:t>
      </w:r>
      <w:r>
        <w:rPr>
          <w:i/>
          <w:w w:val="105"/>
          <w:sz w:val="15"/>
        </w:rPr>
        <w:t>most</w:t>
      </w:r>
      <w:r>
        <w:rPr>
          <w:i/>
          <w:spacing w:val="20"/>
          <w:w w:val="105"/>
          <w:sz w:val="15"/>
        </w:rPr>
        <w:t> </w:t>
      </w:r>
      <w:r>
        <w:rPr>
          <w:i/>
          <w:w w:val="105"/>
          <w:sz w:val="15"/>
        </w:rPr>
        <w:t>out</w:t>
      </w:r>
      <w:r>
        <w:rPr>
          <w:i/>
          <w:spacing w:val="21"/>
          <w:w w:val="105"/>
          <w:sz w:val="15"/>
        </w:rPr>
        <w:t> </w:t>
      </w:r>
      <w:r>
        <w:rPr>
          <w:i/>
          <w:w w:val="105"/>
          <w:sz w:val="15"/>
        </w:rPr>
        <w:t>of</w:t>
      </w:r>
      <w:r>
        <w:rPr>
          <w:i/>
          <w:spacing w:val="20"/>
          <w:w w:val="105"/>
          <w:sz w:val="15"/>
        </w:rPr>
        <w:t> </w:t>
      </w:r>
      <w:r>
        <w:rPr>
          <w:i/>
          <w:w w:val="105"/>
          <w:sz w:val="15"/>
        </w:rPr>
        <w:t>Black-box</w:t>
      </w:r>
      <w:r>
        <w:rPr>
          <w:i/>
          <w:spacing w:val="20"/>
          <w:w w:val="105"/>
          <w:sz w:val="15"/>
        </w:rPr>
        <w:t> </w:t>
      </w:r>
      <w:r>
        <w:rPr>
          <w:i/>
          <w:w w:val="105"/>
          <w:sz w:val="15"/>
        </w:rPr>
        <w:t>Testing</w:t>
      </w:r>
      <w:r>
        <w:rPr>
          <w:w w:val="105"/>
          <w:sz w:val="15"/>
        </w:rPr>
        <w:t>,</w:t>
      </w:r>
      <w:r>
        <w:rPr>
          <w:spacing w:val="24"/>
          <w:w w:val="105"/>
          <w:sz w:val="15"/>
        </w:rPr>
        <w:t> </w:t>
      </w:r>
      <w:r>
        <w:rPr>
          <w:w w:val="105"/>
          <w:sz w:val="15"/>
        </w:rPr>
        <w:t>in:</w:t>
      </w:r>
      <w:r>
        <w:rPr>
          <w:spacing w:val="24"/>
          <w:w w:val="105"/>
          <w:sz w:val="15"/>
        </w:rPr>
        <w:t> </w:t>
      </w:r>
      <w:r>
        <w:rPr>
          <w:i/>
          <w:w w:val="105"/>
          <w:sz w:val="15"/>
        </w:rPr>
        <w:t>IEEE</w:t>
      </w:r>
      <w:r>
        <w:rPr>
          <w:i/>
          <w:spacing w:val="20"/>
          <w:w w:val="105"/>
          <w:sz w:val="15"/>
        </w:rPr>
        <w:t> </w:t>
      </w:r>
      <w:r>
        <w:rPr>
          <w:i/>
          <w:w w:val="105"/>
          <w:sz w:val="15"/>
        </w:rPr>
        <w:t>ISSRE</w:t>
      </w:r>
      <w:r>
        <w:rPr>
          <w:w w:val="105"/>
          <w:sz w:val="15"/>
        </w:rPr>
        <w:t>, Toulouse, France, 1995, pp. 86–95.</w:t>
      </w:r>
    </w:p>
    <w:p>
      <w:pPr>
        <w:spacing w:after="0" w:line="165" w:lineRule="auto"/>
        <w:jc w:val="left"/>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3"/>
        </w:numPr>
        <w:tabs>
          <w:tab w:pos="533" w:val="left" w:leader="none"/>
          <w:tab w:pos="535" w:val="left" w:leader="none"/>
        </w:tabs>
        <w:spacing w:line="165" w:lineRule="auto" w:before="1" w:after="0"/>
        <w:ind w:left="535" w:right="106" w:hanging="314"/>
        <w:jc w:val="left"/>
        <w:rPr>
          <w:sz w:val="15"/>
        </w:rPr>
      </w:pPr>
      <w:bookmarkStart w:name="_bookmark38" w:id="52"/>
      <w:bookmarkEnd w:id="52"/>
      <w:r>
        <w:rPr/>
      </w:r>
      <w:bookmarkStart w:name="_bookmark39" w:id="53"/>
      <w:bookmarkEnd w:id="53"/>
      <w:r>
        <w:rPr/>
      </w:r>
      <w:bookmarkStart w:name="_bookmark40" w:id="54"/>
      <w:bookmarkEnd w:id="54"/>
      <w:r>
        <w:rPr/>
      </w:r>
      <w:bookmarkStart w:name="_bookmark41" w:id="55"/>
      <w:bookmarkEnd w:id="55"/>
      <w:r>
        <w:rPr/>
      </w:r>
      <w:bookmarkStart w:name="_bookmark42" w:id="56"/>
      <w:bookmarkEnd w:id="56"/>
      <w:r>
        <w:rPr/>
      </w:r>
      <w:r>
        <w:rPr>
          <w:spacing w:val="-2"/>
          <w:w w:val="105"/>
          <w:sz w:val="15"/>
        </w:rPr>
        <w:t>Mariani,</w:t>
      </w:r>
      <w:r>
        <w:rPr>
          <w:spacing w:val="-9"/>
          <w:w w:val="105"/>
          <w:sz w:val="15"/>
        </w:rPr>
        <w:t> </w:t>
      </w:r>
      <w:r>
        <w:rPr>
          <w:spacing w:val="-2"/>
          <w:w w:val="105"/>
          <w:sz w:val="15"/>
        </w:rPr>
        <w:t>L.,</w:t>
      </w:r>
      <w:r>
        <w:rPr>
          <w:spacing w:val="-9"/>
          <w:w w:val="105"/>
          <w:sz w:val="15"/>
        </w:rPr>
        <w:t> </w:t>
      </w:r>
      <w:r>
        <w:rPr>
          <w:spacing w:val="-2"/>
          <w:w w:val="105"/>
          <w:sz w:val="15"/>
        </w:rPr>
        <w:t>S.</w:t>
      </w:r>
      <w:r>
        <w:rPr>
          <w:spacing w:val="-9"/>
          <w:w w:val="105"/>
          <w:sz w:val="15"/>
        </w:rPr>
        <w:t> </w:t>
      </w:r>
      <w:r>
        <w:rPr>
          <w:spacing w:val="-2"/>
          <w:w w:val="105"/>
          <w:sz w:val="15"/>
        </w:rPr>
        <w:t>Papagiannakis</w:t>
      </w:r>
      <w:r>
        <w:rPr>
          <w:spacing w:val="-9"/>
          <w:w w:val="105"/>
          <w:sz w:val="15"/>
        </w:rPr>
        <w:t> </w:t>
      </w:r>
      <w:r>
        <w:rPr>
          <w:spacing w:val="-2"/>
          <w:w w:val="105"/>
          <w:sz w:val="15"/>
        </w:rPr>
        <w:t>and</w:t>
      </w:r>
      <w:r>
        <w:rPr>
          <w:spacing w:val="-9"/>
          <w:w w:val="105"/>
          <w:sz w:val="15"/>
        </w:rPr>
        <w:t> </w:t>
      </w:r>
      <w:r>
        <w:rPr>
          <w:spacing w:val="-2"/>
          <w:w w:val="105"/>
          <w:sz w:val="15"/>
        </w:rPr>
        <w:t>Pezz`e,</w:t>
      </w:r>
      <w:r>
        <w:rPr>
          <w:spacing w:val="-9"/>
          <w:w w:val="105"/>
          <w:sz w:val="15"/>
        </w:rPr>
        <w:t> </w:t>
      </w:r>
      <w:r>
        <w:rPr>
          <w:i/>
          <w:spacing w:val="-2"/>
          <w:w w:val="105"/>
          <w:sz w:val="15"/>
        </w:rPr>
        <w:t>Compatibility</w:t>
      </w:r>
      <w:r>
        <w:rPr>
          <w:i/>
          <w:spacing w:val="-10"/>
          <w:w w:val="105"/>
          <w:sz w:val="15"/>
        </w:rPr>
        <w:t> </w:t>
      </w:r>
      <w:r>
        <w:rPr>
          <w:i/>
          <w:spacing w:val="-2"/>
          <w:w w:val="105"/>
          <w:sz w:val="15"/>
        </w:rPr>
        <w:t>and</w:t>
      </w:r>
      <w:r>
        <w:rPr>
          <w:i/>
          <w:spacing w:val="-10"/>
          <w:w w:val="105"/>
          <w:sz w:val="15"/>
        </w:rPr>
        <w:t> </w:t>
      </w:r>
      <w:r>
        <w:rPr>
          <w:i/>
          <w:spacing w:val="-2"/>
          <w:w w:val="105"/>
          <w:sz w:val="15"/>
        </w:rPr>
        <w:t>Regression</w:t>
      </w:r>
      <w:r>
        <w:rPr>
          <w:i/>
          <w:spacing w:val="-10"/>
          <w:w w:val="105"/>
          <w:sz w:val="15"/>
        </w:rPr>
        <w:t> </w:t>
      </w:r>
      <w:r>
        <w:rPr>
          <w:i/>
          <w:spacing w:val="-2"/>
          <w:w w:val="105"/>
          <w:sz w:val="15"/>
        </w:rPr>
        <w:t>Testing</w:t>
      </w:r>
      <w:r>
        <w:rPr>
          <w:i/>
          <w:spacing w:val="-10"/>
          <w:w w:val="105"/>
          <w:sz w:val="15"/>
        </w:rPr>
        <w:t> </w:t>
      </w:r>
      <w:r>
        <w:rPr>
          <w:i/>
          <w:spacing w:val="-2"/>
          <w:w w:val="105"/>
          <w:sz w:val="15"/>
        </w:rPr>
        <w:t>of</w:t>
      </w:r>
      <w:r>
        <w:rPr>
          <w:i/>
          <w:spacing w:val="-10"/>
          <w:w w:val="105"/>
          <w:sz w:val="15"/>
        </w:rPr>
        <w:t> </w:t>
      </w:r>
      <w:r>
        <w:rPr>
          <w:i/>
          <w:spacing w:val="-2"/>
          <w:w w:val="105"/>
          <w:sz w:val="15"/>
        </w:rPr>
        <w:t>COTS-component-</w:t>
      </w:r>
      <w:r>
        <w:rPr>
          <w:i/>
          <w:spacing w:val="-2"/>
          <w:w w:val="105"/>
          <w:sz w:val="15"/>
        </w:rPr>
        <w:t> </w:t>
      </w:r>
      <w:bookmarkStart w:name="_bookmark43" w:id="57"/>
      <w:bookmarkEnd w:id="57"/>
      <w:r>
        <w:rPr>
          <w:i/>
          <w:w w:val="105"/>
          <w:sz w:val="15"/>
        </w:rPr>
        <w:t>b</w:t>
      </w:r>
      <w:r>
        <w:rPr>
          <w:i/>
          <w:w w:val="105"/>
          <w:sz w:val="15"/>
        </w:rPr>
        <w:t>ased software</w:t>
      </w:r>
      <w:r>
        <w:rPr>
          <w:w w:val="105"/>
          <w:sz w:val="15"/>
        </w:rPr>
        <w:t>, in: </w:t>
      </w:r>
      <w:r>
        <w:rPr>
          <w:i/>
          <w:w w:val="105"/>
          <w:sz w:val="15"/>
        </w:rPr>
        <w:t>IEEE ICSE</w:t>
      </w:r>
      <w:r>
        <w:rPr>
          <w:w w:val="105"/>
          <w:sz w:val="15"/>
        </w:rPr>
        <w:t>, 2007, pp. 85–95.</w:t>
      </w:r>
    </w:p>
    <w:p>
      <w:pPr>
        <w:pStyle w:val="ListParagraph"/>
        <w:numPr>
          <w:ilvl w:val="0"/>
          <w:numId w:val="3"/>
        </w:numPr>
        <w:tabs>
          <w:tab w:pos="533" w:val="left" w:leader="none"/>
          <w:tab w:pos="535" w:val="left" w:leader="none"/>
        </w:tabs>
        <w:spacing w:line="196" w:lineRule="auto" w:before="146" w:after="0"/>
        <w:ind w:left="535" w:right="107" w:hanging="314"/>
        <w:jc w:val="left"/>
        <w:rPr>
          <w:sz w:val="15"/>
        </w:rPr>
      </w:pPr>
      <w:r>
        <w:rPr>
          <w:w w:val="105"/>
          <w:sz w:val="15"/>
        </w:rPr>
        <w:t>Mariani,</w:t>
      </w:r>
      <w:r>
        <w:rPr>
          <w:spacing w:val="-13"/>
          <w:w w:val="105"/>
          <w:sz w:val="15"/>
        </w:rPr>
        <w:t> </w:t>
      </w:r>
      <w:r>
        <w:rPr>
          <w:w w:val="105"/>
          <w:sz w:val="15"/>
        </w:rPr>
        <w:t>L.,</w:t>
      </w:r>
      <w:r>
        <w:rPr>
          <w:spacing w:val="-13"/>
          <w:w w:val="105"/>
          <w:sz w:val="15"/>
        </w:rPr>
        <w:t> </w:t>
      </w:r>
      <w:r>
        <w:rPr>
          <w:w w:val="105"/>
          <w:sz w:val="15"/>
        </w:rPr>
        <w:t>M.</w:t>
      </w:r>
      <w:r>
        <w:rPr>
          <w:spacing w:val="-13"/>
          <w:w w:val="105"/>
          <w:sz w:val="15"/>
        </w:rPr>
        <w:t> </w:t>
      </w:r>
      <w:r>
        <w:rPr>
          <w:w w:val="105"/>
          <w:sz w:val="15"/>
        </w:rPr>
        <w:t>Pezze</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Willmor,</w:t>
      </w:r>
      <w:r>
        <w:rPr>
          <w:spacing w:val="-13"/>
          <w:w w:val="105"/>
          <w:sz w:val="15"/>
        </w:rPr>
        <w:t> </w:t>
      </w:r>
      <w:r>
        <w:rPr>
          <w:i/>
          <w:w w:val="105"/>
          <w:sz w:val="15"/>
        </w:rPr>
        <w:t>Generation</w:t>
      </w:r>
      <w:r>
        <w:rPr>
          <w:i/>
          <w:spacing w:val="-15"/>
          <w:w w:val="105"/>
          <w:sz w:val="15"/>
        </w:rPr>
        <w:t> </w:t>
      </w:r>
      <w:r>
        <w:rPr>
          <w:i/>
          <w:w w:val="105"/>
          <w:sz w:val="15"/>
        </w:rPr>
        <w:t>of</w:t>
      </w:r>
      <w:r>
        <w:rPr>
          <w:i/>
          <w:spacing w:val="-15"/>
          <w:w w:val="105"/>
          <w:sz w:val="15"/>
        </w:rPr>
        <w:t> </w:t>
      </w:r>
      <w:r>
        <w:rPr>
          <w:i/>
          <w:w w:val="105"/>
          <w:sz w:val="15"/>
        </w:rPr>
        <w:t>Integration</w:t>
      </w:r>
      <w:r>
        <w:rPr>
          <w:i/>
          <w:spacing w:val="-15"/>
          <w:w w:val="105"/>
          <w:sz w:val="15"/>
        </w:rPr>
        <w:t> </w:t>
      </w:r>
      <w:r>
        <w:rPr>
          <w:i/>
          <w:w w:val="105"/>
          <w:sz w:val="15"/>
        </w:rPr>
        <w:t>Tests</w:t>
      </w:r>
      <w:r>
        <w:rPr>
          <w:i/>
          <w:spacing w:val="-15"/>
          <w:w w:val="105"/>
          <w:sz w:val="15"/>
        </w:rPr>
        <w:t> </w:t>
      </w:r>
      <w:r>
        <w:rPr>
          <w:i/>
          <w:w w:val="105"/>
          <w:sz w:val="15"/>
        </w:rPr>
        <w:t>for</w:t>
      </w:r>
      <w:r>
        <w:rPr>
          <w:i/>
          <w:spacing w:val="-15"/>
          <w:w w:val="105"/>
          <w:sz w:val="15"/>
        </w:rPr>
        <w:t> </w:t>
      </w:r>
      <w:r>
        <w:rPr>
          <w:i/>
          <w:w w:val="105"/>
          <w:sz w:val="15"/>
        </w:rPr>
        <w:t>Self-Testing</w:t>
      </w:r>
      <w:r>
        <w:rPr>
          <w:i/>
          <w:spacing w:val="-15"/>
          <w:w w:val="105"/>
          <w:sz w:val="15"/>
        </w:rPr>
        <w:t> </w:t>
      </w:r>
      <w:r>
        <w:rPr>
          <w:i/>
          <w:w w:val="105"/>
          <w:sz w:val="15"/>
        </w:rPr>
        <w:t>Components</w:t>
      </w:r>
      <w:r>
        <w:rPr>
          <w:w w:val="105"/>
          <w:sz w:val="15"/>
        </w:rPr>
        <w:t>, in: </w:t>
      </w:r>
      <w:r>
        <w:rPr>
          <w:i/>
          <w:w w:val="105"/>
          <w:sz w:val="15"/>
        </w:rPr>
        <w:t>Workshop ITM-FORTE</w:t>
      </w:r>
      <w:r>
        <w:rPr>
          <w:w w:val="105"/>
          <w:sz w:val="15"/>
        </w:rPr>
        <w:t>, LNCS 3236 (2004), pp. 337–350.</w:t>
      </w:r>
    </w:p>
    <w:p>
      <w:pPr>
        <w:pStyle w:val="ListParagraph"/>
        <w:numPr>
          <w:ilvl w:val="0"/>
          <w:numId w:val="3"/>
        </w:numPr>
        <w:tabs>
          <w:tab w:pos="535" w:val="left" w:leader="none"/>
        </w:tabs>
        <w:spacing w:line="208" w:lineRule="auto" w:before="155" w:after="0"/>
        <w:ind w:left="535" w:right="107" w:hanging="314"/>
        <w:jc w:val="left"/>
        <w:rPr>
          <w:rFonts w:ascii="MathJax_Typewriter" w:hAnsi="MathJax_Typewriter"/>
          <w:sz w:val="15"/>
        </w:rPr>
      </w:pPr>
      <w:bookmarkStart w:name="_bookmark44" w:id="58"/>
      <w:bookmarkEnd w:id="58"/>
      <w:r>
        <w:rPr/>
      </w:r>
      <w:r>
        <w:rPr>
          <w:rFonts w:ascii="Georgia" w:hAnsi="Georgia"/>
          <w:i/>
          <w:sz w:val="15"/>
        </w:rPr>
        <w:t>μ</w:t>
      </w:r>
      <w:r>
        <w:rPr>
          <w:sz w:val="15"/>
        </w:rPr>
        <w:t>Java Home Page, </w:t>
      </w:r>
      <w:r>
        <w:rPr>
          <w:i/>
          <w:sz w:val="15"/>
        </w:rPr>
        <w:t>Mutation system for Java programs </w:t>
      </w:r>
      <w:r>
        <w:rPr>
          <w:sz w:val="15"/>
        </w:rPr>
        <w:t>(2008). URL </w:t>
      </w:r>
      <w:hyperlink r:id="rId31">
        <w:r>
          <w:rPr>
            <w:rFonts w:ascii="MathJax_Typewriter" w:hAnsi="MathJax_Typewriter"/>
            <w:color w:val="0000FF"/>
            <w:sz w:val="15"/>
          </w:rPr>
          <w:t>http://www.cs.gmu.edu/</w:t>
        </w:r>
        <w:r>
          <w:rPr>
            <w:rFonts w:ascii="MathJax_Typewriter" w:hAnsi="MathJax_Typewriter"/>
            <w:color w:val="0000FF"/>
            <w:position w:val="-2"/>
            <w:sz w:val="15"/>
          </w:rPr>
          <w:t>~</w:t>
        </w:r>
        <w:r>
          <w:rPr>
            <w:rFonts w:ascii="MathJax_Typewriter" w:hAnsi="MathJax_Typewriter"/>
            <w:color w:val="0000FF"/>
            <w:sz w:val="15"/>
          </w:rPr>
          <w:t>offutt/</w:t>
        </w:r>
      </w:hyperlink>
      <w:r>
        <w:rPr>
          <w:rFonts w:ascii="MathJax_Typewriter" w:hAnsi="MathJax_Typewriter"/>
          <w:color w:val="0000FF"/>
          <w:spacing w:val="40"/>
          <w:w w:val="105"/>
          <w:sz w:val="15"/>
        </w:rPr>
        <w:t> </w:t>
      </w:r>
      <w:hyperlink r:id="rId31">
        <w:r>
          <w:rPr>
            <w:rFonts w:ascii="MathJax_Typewriter" w:hAnsi="MathJax_Typewriter"/>
            <w:color w:val="0000FF"/>
            <w:spacing w:val="-2"/>
            <w:w w:val="105"/>
            <w:sz w:val="15"/>
          </w:rPr>
          <w:t>mujava/</w:t>
        </w:r>
      </w:hyperlink>
    </w:p>
    <w:p>
      <w:pPr>
        <w:pStyle w:val="BodyText"/>
        <w:jc w:val="left"/>
        <w:rPr>
          <w:rFonts w:ascii="MathJax_Typewriter"/>
          <w:sz w:val="15"/>
        </w:rPr>
      </w:pPr>
    </w:p>
    <w:p>
      <w:pPr>
        <w:pStyle w:val="ListParagraph"/>
        <w:numPr>
          <w:ilvl w:val="0"/>
          <w:numId w:val="3"/>
        </w:numPr>
        <w:tabs>
          <w:tab w:pos="533" w:val="left" w:leader="none"/>
        </w:tabs>
        <w:spacing w:line="240" w:lineRule="auto" w:before="1" w:after="0"/>
        <w:ind w:left="533" w:right="0" w:hanging="312"/>
        <w:jc w:val="left"/>
        <w:rPr>
          <w:sz w:val="15"/>
        </w:rPr>
      </w:pPr>
      <w:bookmarkStart w:name="_bookmark45" w:id="59"/>
      <w:bookmarkEnd w:id="59"/>
      <w:r>
        <w:rPr/>
      </w:r>
      <w:r>
        <w:rPr>
          <w:w w:val="105"/>
          <w:sz w:val="15"/>
        </w:rPr>
        <w:t>Myers,</w:t>
      </w:r>
      <w:r>
        <w:rPr>
          <w:spacing w:val="-10"/>
          <w:w w:val="105"/>
          <w:sz w:val="15"/>
        </w:rPr>
        <w:t> </w:t>
      </w:r>
      <w:r>
        <w:rPr>
          <w:w w:val="105"/>
          <w:sz w:val="15"/>
        </w:rPr>
        <w:t>G.</w:t>
      </w:r>
      <w:r>
        <w:rPr>
          <w:spacing w:val="-10"/>
          <w:w w:val="105"/>
          <w:sz w:val="15"/>
        </w:rPr>
        <w:t> </w:t>
      </w:r>
      <w:r>
        <w:rPr>
          <w:w w:val="105"/>
          <w:sz w:val="15"/>
        </w:rPr>
        <w:t>J.,</w:t>
      </w:r>
      <w:r>
        <w:rPr>
          <w:spacing w:val="-10"/>
          <w:w w:val="105"/>
          <w:sz w:val="15"/>
        </w:rPr>
        <w:t> </w:t>
      </w:r>
      <w:r>
        <w:rPr>
          <w:w w:val="105"/>
          <w:sz w:val="15"/>
        </w:rPr>
        <w:t>“The</w:t>
      </w:r>
      <w:r>
        <w:rPr>
          <w:spacing w:val="-9"/>
          <w:w w:val="105"/>
          <w:sz w:val="15"/>
        </w:rPr>
        <w:t> </w:t>
      </w:r>
      <w:r>
        <w:rPr>
          <w:w w:val="105"/>
          <w:sz w:val="15"/>
        </w:rPr>
        <w:t>Art</w:t>
      </w:r>
      <w:r>
        <w:rPr>
          <w:spacing w:val="-10"/>
          <w:w w:val="105"/>
          <w:sz w:val="15"/>
        </w:rPr>
        <w:t> </w:t>
      </w:r>
      <w:r>
        <w:rPr>
          <w:w w:val="105"/>
          <w:sz w:val="15"/>
        </w:rPr>
        <w:t>of</w:t>
      </w:r>
      <w:r>
        <w:rPr>
          <w:spacing w:val="-10"/>
          <w:w w:val="105"/>
          <w:sz w:val="15"/>
        </w:rPr>
        <w:t> </w:t>
      </w:r>
      <w:r>
        <w:rPr>
          <w:w w:val="105"/>
          <w:sz w:val="15"/>
        </w:rPr>
        <w:t>Software</w:t>
      </w:r>
      <w:r>
        <w:rPr>
          <w:spacing w:val="-9"/>
          <w:w w:val="105"/>
          <w:sz w:val="15"/>
        </w:rPr>
        <w:t> </w:t>
      </w:r>
      <w:r>
        <w:rPr>
          <w:w w:val="105"/>
          <w:sz w:val="15"/>
        </w:rPr>
        <w:t>Testing,”</w:t>
      </w:r>
      <w:r>
        <w:rPr>
          <w:spacing w:val="-10"/>
          <w:w w:val="105"/>
          <w:sz w:val="15"/>
        </w:rPr>
        <w:t> </w:t>
      </w:r>
      <w:r>
        <w:rPr>
          <w:w w:val="105"/>
          <w:sz w:val="15"/>
        </w:rPr>
        <w:t>John</w:t>
      </w:r>
      <w:r>
        <w:rPr>
          <w:spacing w:val="-10"/>
          <w:w w:val="105"/>
          <w:sz w:val="15"/>
        </w:rPr>
        <w:t> </w:t>
      </w:r>
      <w:r>
        <w:rPr>
          <w:w w:val="105"/>
          <w:sz w:val="15"/>
        </w:rPr>
        <w:t>Wiley</w:t>
      </w:r>
      <w:r>
        <w:rPr>
          <w:spacing w:val="-10"/>
          <w:w w:val="105"/>
          <w:sz w:val="15"/>
        </w:rPr>
        <w:t> </w:t>
      </w:r>
      <w:r>
        <w:rPr>
          <w:w w:val="105"/>
          <w:sz w:val="15"/>
        </w:rPr>
        <w:t>and</w:t>
      </w:r>
      <w:r>
        <w:rPr>
          <w:spacing w:val="-9"/>
          <w:w w:val="105"/>
          <w:sz w:val="15"/>
        </w:rPr>
        <w:t> </w:t>
      </w:r>
      <w:r>
        <w:rPr>
          <w:w w:val="105"/>
          <w:sz w:val="15"/>
        </w:rPr>
        <w:t>Sons</w:t>
      </w:r>
      <w:r>
        <w:rPr>
          <w:spacing w:val="-10"/>
          <w:w w:val="105"/>
          <w:sz w:val="15"/>
        </w:rPr>
        <w:t> </w:t>
      </w:r>
      <w:r>
        <w:rPr>
          <w:w w:val="105"/>
          <w:sz w:val="15"/>
        </w:rPr>
        <w:t>Inc.,</w:t>
      </w:r>
      <w:r>
        <w:rPr>
          <w:spacing w:val="-10"/>
          <w:w w:val="105"/>
          <w:sz w:val="15"/>
        </w:rPr>
        <w:t> </w:t>
      </w:r>
      <w:r>
        <w:rPr>
          <w:w w:val="105"/>
          <w:sz w:val="15"/>
        </w:rPr>
        <w:t>2004,</w:t>
      </w:r>
      <w:r>
        <w:rPr>
          <w:spacing w:val="-9"/>
          <w:w w:val="105"/>
          <w:sz w:val="15"/>
        </w:rPr>
        <w:t> </w:t>
      </w:r>
      <w:r>
        <w:rPr>
          <w:w w:val="105"/>
          <w:sz w:val="15"/>
        </w:rPr>
        <w:t>2nd</w:t>
      </w:r>
      <w:r>
        <w:rPr>
          <w:spacing w:val="-10"/>
          <w:w w:val="105"/>
          <w:sz w:val="15"/>
        </w:rPr>
        <w:t> </w:t>
      </w:r>
      <w:r>
        <w:rPr>
          <w:spacing w:val="-2"/>
          <w:w w:val="105"/>
          <w:sz w:val="15"/>
        </w:rPr>
        <w:t>edition.</w:t>
      </w:r>
    </w:p>
    <w:p>
      <w:pPr>
        <w:pStyle w:val="ListParagraph"/>
        <w:numPr>
          <w:ilvl w:val="0"/>
          <w:numId w:val="3"/>
        </w:numPr>
        <w:tabs>
          <w:tab w:pos="533" w:val="left" w:leader="none"/>
          <w:tab w:pos="535" w:val="left" w:leader="none"/>
        </w:tabs>
        <w:spacing w:line="196" w:lineRule="auto" w:before="159" w:after="0"/>
        <w:ind w:left="535" w:right="108" w:hanging="314"/>
        <w:jc w:val="left"/>
        <w:rPr>
          <w:rFonts w:ascii="MathJax_Typewriter"/>
          <w:sz w:val="15"/>
        </w:rPr>
      </w:pPr>
      <w:bookmarkStart w:name="_bookmark46" w:id="60"/>
      <w:bookmarkEnd w:id="60"/>
      <w:r>
        <w:rPr/>
      </w:r>
      <w:r>
        <w:rPr>
          <w:sz w:val="15"/>
        </w:rPr>
        <w:t>OMG, </w:t>
      </w:r>
      <w:r>
        <w:rPr>
          <w:i/>
          <w:sz w:val="15"/>
        </w:rPr>
        <w:t>Unified Modeling Language: Superstructure version 2.0.</w:t>
      </w:r>
      <w:r>
        <w:rPr>
          <w:sz w:val="15"/>
        </w:rPr>
        <w:t>, Technical report, Object Management </w:t>
      </w:r>
      <w:r>
        <w:rPr>
          <w:w w:val="105"/>
          <w:sz w:val="15"/>
        </w:rPr>
        <w:t>Group, Inc. (2005). URL </w:t>
      </w:r>
      <w:hyperlink r:id="rId32">
        <w:r>
          <w:rPr>
            <w:rFonts w:ascii="MathJax_Typewriter"/>
            <w:color w:val="0000FF"/>
            <w:w w:val="105"/>
            <w:sz w:val="15"/>
          </w:rPr>
          <w:t>http://www.omg.org</w:t>
        </w:r>
      </w:hyperlink>
    </w:p>
    <w:p>
      <w:pPr>
        <w:pStyle w:val="BodyText"/>
        <w:spacing w:before="29"/>
        <w:jc w:val="left"/>
        <w:rPr>
          <w:rFonts w:ascii="MathJax_Typewriter"/>
          <w:sz w:val="15"/>
        </w:rPr>
      </w:pPr>
    </w:p>
    <w:p>
      <w:pPr>
        <w:pStyle w:val="ListParagraph"/>
        <w:numPr>
          <w:ilvl w:val="0"/>
          <w:numId w:val="3"/>
        </w:numPr>
        <w:tabs>
          <w:tab w:pos="532" w:val="left" w:leader="none"/>
          <w:tab w:pos="535" w:val="left" w:leader="none"/>
        </w:tabs>
        <w:spacing w:line="194" w:lineRule="auto" w:before="1" w:after="0"/>
        <w:ind w:left="535" w:right="107" w:hanging="315"/>
        <w:jc w:val="left"/>
        <w:rPr>
          <w:sz w:val="15"/>
        </w:rPr>
      </w:pPr>
      <w:bookmarkStart w:name="_bookmark47" w:id="61"/>
      <w:bookmarkEnd w:id="61"/>
      <w:r>
        <w:rPr/>
      </w:r>
      <w:r>
        <w:rPr>
          <w:w w:val="105"/>
          <w:sz w:val="15"/>
        </w:rPr>
        <w:t>Orso,</w:t>
      </w:r>
      <w:r>
        <w:rPr>
          <w:spacing w:val="-12"/>
          <w:w w:val="105"/>
          <w:sz w:val="15"/>
        </w:rPr>
        <w:t> </w:t>
      </w:r>
      <w:r>
        <w:rPr>
          <w:w w:val="105"/>
          <w:sz w:val="15"/>
        </w:rPr>
        <w:t>A.</w:t>
      </w:r>
      <w:r>
        <w:rPr>
          <w:spacing w:val="-12"/>
          <w:w w:val="105"/>
          <w:sz w:val="15"/>
        </w:rPr>
        <w:t> </w:t>
      </w:r>
      <w:r>
        <w:rPr>
          <w:w w:val="105"/>
          <w:sz w:val="15"/>
        </w:rPr>
        <w:t>et</w:t>
      </w:r>
      <w:r>
        <w:rPr>
          <w:spacing w:val="-12"/>
          <w:w w:val="105"/>
          <w:sz w:val="15"/>
        </w:rPr>
        <w:t> </w:t>
      </w:r>
      <w:r>
        <w:rPr>
          <w:w w:val="105"/>
          <w:sz w:val="15"/>
        </w:rPr>
        <w:t>al.,</w:t>
      </w:r>
      <w:r>
        <w:rPr>
          <w:spacing w:val="-11"/>
          <w:w w:val="105"/>
          <w:sz w:val="15"/>
        </w:rPr>
        <w:t> </w:t>
      </w:r>
      <w:r>
        <w:rPr>
          <w:i/>
          <w:w w:val="105"/>
          <w:sz w:val="15"/>
        </w:rPr>
        <w:t>Using</w:t>
      </w:r>
      <w:r>
        <w:rPr>
          <w:i/>
          <w:spacing w:val="-13"/>
          <w:w w:val="105"/>
          <w:sz w:val="15"/>
        </w:rPr>
        <w:t> </w:t>
      </w:r>
      <w:r>
        <w:rPr>
          <w:i/>
          <w:w w:val="105"/>
          <w:sz w:val="15"/>
        </w:rPr>
        <w:t>Component</w:t>
      </w:r>
      <w:r>
        <w:rPr>
          <w:i/>
          <w:spacing w:val="-13"/>
          <w:w w:val="105"/>
          <w:sz w:val="15"/>
        </w:rPr>
        <w:t> </w:t>
      </w:r>
      <w:r>
        <w:rPr>
          <w:i/>
          <w:w w:val="105"/>
          <w:sz w:val="15"/>
        </w:rPr>
        <w:t>Metadata</w:t>
      </w:r>
      <w:r>
        <w:rPr>
          <w:i/>
          <w:spacing w:val="-13"/>
          <w:w w:val="105"/>
          <w:sz w:val="15"/>
        </w:rPr>
        <w:t> </w:t>
      </w:r>
      <w:r>
        <w:rPr>
          <w:i/>
          <w:w w:val="105"/>
          <w:sz w:val="15"/>
        </w:rPr>
        <w:t>to</w:t>
      </w:r>
      <w:r>
        <w:rPr>
          <w:i/>
          <w:spacing w:val="-13"/>
          <w:w w:val="105"/>
          <w:sz w:val="15"/>
        </w:rPr>
        <w:t> </w:t>
      </w:r>
      <w:r>
        <w:rPr>
          <w:i/>
          <w:w w:val="105"/>
          <w:sz w:val="15"/>
        </w:rPr>
        <w:t>Regression</w:t>
      </w:r>
      <w:r>
        <w:rPr>
          <w:i/>
          <w:spacing w:val="-13"/>
          <w:w w:val="105"/>
          <w:sz w:val="15"/>
        </w:rPr>
        <w:t> </w:t>
      </w:r>
      <w:r>
        <w:rPr>
          <w:i/>
          <w:w w:val="105"/>
          <w:sz w:val="15"/>
        </w:rPr>
        <w:t>Test</w:t>
      </w:r>
      <w:r>
        <w:rPr>
          <w:i/>
          <w:spacing w:val="-13"/>
          <w:w w:val="105"/>
          <w:sz w:val="15"/>
        </w:rPr>
        <w:t> </w:t>
      </w:r>
      <w:r>
        <w:rPr>
          <w:i/>
          <w:w w:val="105"/>
          <w:sz w:val="15"/>
        </w:rPr>
        <w:t>Component-based</w:t>
      </w:r>
      <w:r>
        <w:rPr>
          <w:i/>
          <w:spacing w:val="-13"/>
          <w:w w:val="105"/>
          <w:sz w:val="15"/>
        </w:rPr>
        <w:t> </w:t>
      </w:r>
      <w:r>
        <w:rPr>
          <w:i/>
          <w:w w:val="105"/>
          <w:sz w:val="15"/>
        </w:rPr>
        <w:t>Software</w:t>
      </w:r>
      <w:r>
        <w:rPr>
          <w:w w:val="105"/>
          <w:sz w:val="15"/>
        </w:rPr>
        <w:t>,</w:t>
      </w:r>
      <w:r>
        <w:rPr>
          <w:spacing w:val="-12"/>
          <w:w w:val="105"/>
          <w:sz w:val="15"/>
        </w:rPr>
        <w:t> </w:t>
      </w:r>
      <w:r>
        <w:rPr>
          <w:w w:val="105"/>
          <w:sz w:val="15"/>
        </w:rPr>
        <w:t>Software Testing, Verification and Reliability </w:t>
      </w:r>
      <w:r>
        <w:rPr>
          <w:b/>
          <w:w w:val="105"/>
          <w:sz w:val="15"/>
        </w:rPr>
        <w:t>17</w:t>
      </w:r>
      <w:r>
        <w:rPr>
          <w:b/>
          <w:spacing w:val="-3"/>
          <w:w w:val="105"/>
          <w:sz w:val="15"/>
        </w:rPr>
        <w:t> </w:t>
      </w:r>
      <w:r>
        <w:rPr>
          <w:w w:val="105"/>
          <w:sz w:val="15"/>
        </w:rPr>
        <w:t>(2006), pp. 61–94.</w:t>
      </w:r>
    </w:p>
    <w:p>
      <w:pPr>
        <w:pStyle w:val="ListParagraph"/>
        <w:numPr>
          <w:ilvl w:val="0"/>
          <w:numId w:val="3"/>
        </w:numPr>
        <w:tabs>
          <w:tab w:pos="530" w:val="left" w:leader="none"/>
          <w:tab w:pos="535" w:val="left" w:leader="none"/>
        </w:tabs>
        <w:spacing w:line="194" w:lineRule="auto" w:before="168" w:after="0"/>
        <w:ind w:left="535" w:right="107" w:hanging="314"/>
        <w:jc w:val="left"/>
        <w:rPr>
          <w:sz w:val="15"/>
        </w:rPr>
      </w:pPr>
      <w:bookmarkStart w:name="_bookmark48" w:id="62"/>
      <w:bookmarkEnd w:id="62"/>
      <w:r>
        <w:rPr/>
      </w:r>
      <w:r>
        <w:rPr>
          <w:w w:val="105"/>
          <w:sz w:val="15"/>
        </w:rPr>
        <w:t>Polo,</w:t>
      </w:r>
      <w:r>
        <w:rPr>
          <w:w w:val="105"/>
          <w:sz w:val="15"/>
        </w:rPr>
        <w:t> M.,</w:t>
      </w:r>
      <w:r>
        <w:rPr>
          <w:w w:val="105"/>
          <w:sz w:val="15"/>
        </w:rPr>
        <w:t> S.</w:t>
      </w:r>
      <w:r>
        <w:rPr>
          <w:w w:val="105"/>
          <w:sz w:val="15"/>
        </w:rPr>
        <w:t> Tendero</w:t>
      </w:r>
      <w:r>
        <w:rPr>
          <w:w w:val="105"/>
          <w:sz w:val="15"/>
        </w:rPr>
        <w:t> and</w:t>
      </w:r>
      <w:r>
        <w:rPr>
          <w:w w:val="105"/>
          <w:sz w:val="15"/>
        </w:rPr>
        <w:t> M.</w:t>
      </w:r>
      <w:r>
        <w:rPr>
          <w:w w:val="105"/>
          <w:sz w:val="15"/>
        </w:rPr>
        <w:t> Piattini,</w:t>
      </w:r>
      <w:r>
        <w:rPr>
          <w:spacing w:val="13"/>
          <w:w w:val="105"/>
          <w:sz w:val="15"/>
        </w:rPr>
        <w:t> </w:t>
      </w:r>
      <w:r>
        <w:rPr>
          <w:i/>
          <w:w w:val="105"/>
          <w:sz w:val="15"/>
        </w:rPr>
        <w:t>Integrating</w:t>
      </w:r>
      <w:r>
        <w:rPr>
          <w:i/>
          <w:w w:val="105"/>
          <w:sz w:val="15"/>
        </w:rPr>
        <w:t> Techniques</w:t>
      </w:r>
      <w:r>
        <w:rPr>
          <w:i/>
          <w:w w:val="105"/>
          <w:sz w:val="15"/>
        </w:rPr>
        <w:t> and</w:t>
      </w:r>
      <w:r>
        <w:rPr>
          <w:i/>
          <w:w w:val="105"/>
          <w:sz w:val="15"/>
        </w:rPr>
        <w:t> Tools</w:t>
      </w:r>
      <w:r>
        <w:rPr>
          <w:i/>
          <w:w w:val="105"/>
          <w:sz w:val="15"/>
        </w:rPr>
        <w:t> for</w:t>
      </w:r>
      <w:r>
        <w:rPr>
          <w:i/>
          <w:w w:val="105"/>
          <w:sz w:val="15"/>
        </w:rPr>
        <w:t> Testing</w:t>
      </w:r>
      <w:r>
        <w:rPr>
          <w:i/>
          <w:w w:val="105"/>
          <w:sz w:val="15"/>
        </w:rPr>
        <w:t> Automation</w:t>
      </w:r>
      <w:r>
        <w:rPr>
          <w:w w:val="105"/>
          <w:sz w:val="15"/>
        </w:rPr>
        <w:t>, Software Testing, Verification and Reliability </w:t>
      </w:r>
      <w:r>
        <w:rPr>
          <w:b/>
          <w:w w:val="105"/>
          <w:sz w:val="15"/>
        </w:rPr>
        <w:t>16</w:t>
      </w:r>
      <w:r>
        <w:rPr>
          <w:b/>
          <w:spacing w:val="-6"/>
          <w:w w:val="105"/>
          <w:sz w:val="15"/>
        </w:rPr>
        <w:t> </w:t>
      </w:r>
      <w:r>
        <w:rPr>
          <w:w w:val="105"/>
          <w:sz w:val="15"/>
        </w:rPr>
        <w:t>(2006), pp. 1–37.</w:t>
      </w:r>
    </w:p>
    <w:p>
      <w:pPr>
        <w:pStyle w:val="ListParagraph"/>
        <w:numPr>
          <w:ilvl w:val="0"/>
          <w:numId w:val="3"/>
        </w:numPr>
        <w:tabs>
          <w:tab w:pos="533" w:val="left" w:leader="none"/>
        </w:tabs>
        <w:spacing w:line="180" w:lineRule="exact" w:before="135" w:after="0"/>
        <w:ind w:left="533" w:right="0" w:hanging="312"/>
        <w:jc w:val="left"/>
        <w:rPr>
          <w:sz w:val="15"/>
        </w:rPr>
      </w:pPr>
      <w:bookmarkStart w:name="_bookmark49" w:id="63"/>
      <w:bookmarkEnd w:id="63"/>
      <w:r>
        <w:rPr/>
      </w:r>
      <w:r>
        <w:rPr>
          <w:w w:val="105"/>
          <w:sz w:val="15"/>
        </w:rPr>
        <w:t>Warboys, B. et</w:t>
      </w:r>
      <w:r>
        <w:rPr>
          <w:spacing w:val="1"/>
          <w:w w:val="105"/>
          <w:sz w:val="15"/>
        </w:rPr>
        <w:t> </w:t>
      </w:r>
      <w:r>
        <w:rPr>
          <w:w w:val="105"/>
          <w:sz w:val="15"/>
        </w:rPr>
        <w:t>al.,</w:t>
      </w:r>
      <w:r>
        <w:rPr>
          <w:spacing w:val="1"/>
          <w:w w:val="105"/>
          <w:sz w:val="15"/>
        </w:rPr>
        <w:t> </w:t>
      </w:r>
      <w:r>
        <w:rPr>
          <w:i/>
          <w:w w:val="105"/>
          <w:sz w:val="15"/>
        </w:rPr>
        <w:t>An</w:t>
      </w:r>
      <w:r>
        <w:rPr>
          <w:i/>
          <w:spacing w:val="-2"/>
          <w:w w:val="105"/>
          <w:sz w:val="15"/>
        </w:rPr>
        <w:t> </w:t>
      </w:r>
      <w:r>
        <w:rPr>
          <w:i/>
          <w:w w:val="105"/>
          <w:sz w:val="15"/>
        </w:rPr>
        <w:t>Active-Architecture</w:t>
      </w:r>
      <w:r>
        <w:rPr>
          <w:i/>
          <w:spacing w:val="-2"/>
          <w:w w:val="105"/>
          <w:sz w:val="15"/>
        </w:rPr>
        <w:t> </w:t>
      </w:r>
      <w:r>
        <w:rPr>
          <w:i/>
          <w:w w:val="105"/>
          <w:sz w:val="15"/>
        </w:rPr>
        <w:t>Approach</w:t>
      </w:r>
      <w:r>
        <w:rPr>
          <w:i/>
          <w:spacing w:val="-1"/>
          <w:w w:val="105"/>
          <w:sz w:val="15"/>
        </w:rPr>
        <w:t> </w:t>
      </w:r>
      <w:r>
        <w:rPr>
          <w:i/>
          <w:w w:val="105"/>
          <w:sz w:val="15"/>
        </w:rPr>
        <w:t>to</w:t>
      </w:r>
      <w:r>
        <w:rPr>
          <w:i/>
          <w:spacing w:val="-2"/>
          <w:w w:val="105"/>
          <w:sz w:val="15"/>
        </w:rPr>
        <w:t> </w:t>
      </w:r>
      <w:r>
        <w:rPr>
          <w:i/>
          <w:w w:val="105"/>
          <w:sz w:val="15"/>
        </w:rPr>
        <w:t>COTS</w:t>
      </w:r>
      <w:r>
        <w:rPr>
          <w:i/>
          <w:spacing w:val="-2"/>
          <w:w w:val="105"/>
          <w:sz w:val="15"/>
        </w:rPr>
        <w:t> </w:t>
      </w:r>
      <w:r>
        <w:rPr>
          <w:i/>
          <w:w w:val="105"/>
          <w:sz w:val="15"/>
        </w:rPr>
        <w:t>Integration</w:t>
      </w:r>
      <w:r>
        <w:rPr>
          <w:w w:val="105"/>
          <w:sz w:val="15"/>
        </w:rPr>
        <w:t>,</w:t>
      </w:r>
      <w:r>
        <w:rPr>
          <w:spacing w:val="1"/>
          <w:w w:val="105"/>
          <w:sz w:val="15"/>
        </w:rPr>
        <w:t> </w:t>
      </w:r>
      <w:r>
        <w:rPr>
          <w:w w:val="105"/>
          <w:sz w:val="15"/>
        </w:rPr>
        <w:t>IEEE Software </w:t>
      </w:r>
      <w:r>
        <w:rPr>
          <w:spacing w:val="-2"/>
          <w:w w:val="105"/>
          <w:sz w:val="15"/>
        </w:rPr>
        <w:t>(2005),</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20–27.</w:t>
      </w:r>
    </w:p>
    <w:p>
      <w:pPr>
        <w:pStyle w:val="ListParagraph"/>
        <w:numPr>
          <w:ilvl w:val="0"/>
          <w:numId w:val="3"/>
        </w:numPr>
        <w:tabs>
          <w:tab w:pos="533" w:val="left" w:leader="none"/>
        </w:tabs>
        <w:spacing w:line="203" w:lineRule="exact" w:before="102" w:after="0"/>
        <w:ind w:left="533" w:right="0" w:hanging="312"/>
        <w:jc w:val="left"/>
        <w:rPr>
          <w:sz w:val="15"/>
        </w:rPr>
      </w:pPr>
      <w:r>
        <w:rPr>
          <w:spacing w:val="-2"/>
          <w:w w:val="105"/>
          <w:sz w:val="15"/>
        </w:rPr>
        <w:t>Wu,</w:t>
      </w:r>
      <w:r>
        <w:rPr>
          <w:spacing w:val="-9"/>
          <w:w w:val="105"/>
          <w:sz w:val="15"/>
        </w:rPr>
        <w:t> </w:t>
      </w:r>
      <w:r>
        <w:rPr>
          <w:spacing w:val="-2"/>
          <w:w w:val="105"/>
          <w:sz w:val="15"/>
        </w:rPr>
        <w:t>Y.,</w:t>
      </w:r>
      <w:r>
        <w:rPr>
          <w:spacing w:val="-7"/>
          <w:w w:val="105"/>
          <w:sz w:val="15"/>
        </w:rPr>
        <w:t> </w:t>
      </w:r>
      <w:r>
        <w:rPr>
          <w:spacing w:val="-2"/>
          <w:w w:val="105"/>
          <w:sz w:val="15"/>
        </w:rPr>
        <w:t>M.</w:t>
      </w:r>
      <w:r>
        <w:rPr>
          <w:spacing w:val="-7"/>
          <w:w w:val="105"/>
          <w:sz w:val="15"/>
        </w:rPr>
        <w:t> </w:t>
      </w:r>
      <w:r>
        <w:rPr>
          <w:spacing w:val="-2"/>
          <w:w w:val="105"/>
          <w:sz w:val="15"/>
        </w:rPr>
        <w:t>H.</w:t>
      </w:r>
      <w:r>
        <w:rPr>
          <w:spacing w:val="-7"/>
          <w:w w:val="105"/>
          <w:sz w:val="15"/>
        </w:rPr>
        <w:t> </w:t>
      </w:r>
      <w:r>
        <w:rPr>
          <w:spacing w:val="-2"/>
          <w:w w:val="105"/>
          <w:sz w:val="15"/>
        </w:rPr>
        <w:t>Chen</w:t>
      </w:r>
      <w:r>
        <w:rPr>
          <w:spacing w:val="-7"/>
          <w:w w:val="105"/>
          <w:sz w:val="15"/>
        </w:rPr>
        <w:t> </w:t>
      </w:r>
      <w:r>
        <w:rPr>
          <w:spacing w:val="-2"/>
          <w:w w:val="105"/>
          <w:sz w:val="15"/>
        </w:rPr>
        <w:t>and</w:t>
      </w:r>
      <w:r>
        <w:rPr>
          <w:spacing w:val="-6"/>
          <w:w w:val="105"/>
          <w:sz w:val="15"/>
        </w:rPr>
        <w:t> </w:t>
      </w:r>
      <w:r>
        <w:rPr>
          <w:spacing w:val="-2"/>
          <w:w w:val="105"/>
          <w:sz w:val="15"/>
        </w:rPr>
        <w:t>J.</w:t>
      </w:r>
      <w:r>
        <w:rPr>
          <w:spacing w:val="-7"/>
          <w:w w:val="105"/>
          <w:sz w:val="15"/>
        </w:rPr>
        <w:t> </w:t>
      </w:r>
      <w:r>
        <w:rPr>
          <w:spacing w:val="-2"/>
          <w:w w:val="105"/>
          <w:sz w:val="15"/>
        </w:rPr>
        <w:t>Offutt,</w:t>
      </w:r>
      <w:r>
        <w:rPr>
          <w:spacing w:val="-6"/>
          <w:w w:val="105"/>
          <w:sz w:val="15"/>
        </w:rPr>
        <w:t> </w:t>
      </w:r>
      <w:r>
        <w:rPr>
          <w:i/>
          <w:spacing w:val="-2"/>
          <w:w w:val="105"/>
          <w:sz w:val="15"/>
        </w:rPr>
        <w:t>UML-based</w:t>
      </w:r>
      <w:r>
        <w:rPr>
          <w:i/>
          <w:spacing w:val="-7"/>
          <w:w w:val="105"/>
          <w:sz w:val="15"/>
        </w:rPr>
        <w:t> </w:t>
      </w:r>
      <w:r>
        <w:rPr>
          <w:i/>
          <w:spacing w:val="-2"/>
          <w:w w:val="105"/>
          <w:sz w:val="15"/>
        </w:rPr>
        <w:t>Integration</w:t>
      </w:r>
      <w:r>
        <w:rPr>
          <w:i/>
          <w:spacing w:val="-7"/>
          <w:w w:val="105"/>
          <w:sz w:val="15"/>
        </w:rPr>
        <w:t> </w:t>
      </w:r>
      <w:r>
        <w:rPr>
          <w:i/>
          <w:spacing w:val="-2"/>
          <w:w w:val="105"/>
          <w:sz w:val="15"/>
        </w:rPr>
        <w:t>Testing</w:t>
      </w:r>
      <w:r>
        <w:rPr>
          <w:i/>
          <w:spacing w:val="-8"/>
          <w:w w:val="105"/>
          <w:sz w:val="15"/>
        </w:rPr>
        <w:t> </w:t>
      </w:r>
      <w:r>
        <w:rPr>
          <w:i/>
          <w:spacing w:val="-2"/>
          <w:w w:val="105"/>
          <w:sz w:val="15"/>
        </w:rPr>
        <w:t>for</w:t>
      </w:r>
      <w:r>
        <w:rPr>
          <w:i/>
          <w:spacing w:val="-6"/>
          <w:w w:val="105"/>
          <w:sz w:val="15"/>
        </w:rPr>
        <w:t> </w:t>
      </w:r>
      <w:r>
        <w:rPr>
          <w:i/>
          <w:spacing w:val="-2"/>
          <w:w w:val="105"/>
          <w:sz w:val="15"/>
        </w:rPr>
        <w:t>Component-based</w:t>
      </w:r>
      <w:r>
        <w:rPr>
          <w:i/>
          <w:spacing w:val="-7"/>
          <w:w w:val="105"/>
          <w:sz w:val="15"/>
        </w:rPr>
        <w:t> </w:t>
      </w:r>
      <w:r>
        <w:rPr>
          <w:i/>
          <w:spacing w:val="-2"/>
          <w:w w:val="105"/>
          <w:sz w:val="15"/>
        </w:rPr>
        <w:t>Software</w:t>
      </w:r>
      <w:r>
        <w:rPr>
          <w:spacing w:val="-2"/>
          <w:w w:val="105"/>
          <w:sz w:val="15"/>
        </w:rPr>
        <w:t>,</w:t>
      </w:r>
      <w:r>
        <w:rPr>
          <w:spacing w:val="-6"/>
          <w:w w:val="105"/>
          <w:sz w:val="15"/>
        </w:rPr>
        <w:t> </w:t>
      </w:r>
      <w:r>
        <w:rPr>
          <w:spacing w:val="-5"/>
          <w:w w:val="105"/>
          <w:sz w:val="15"/>
        </w:rPr>
        <w:t>in:</w:t>
      </w:r>
    </w:p>
    <w:p>
      <w:pPr>
        <w:spacing w:line="203" w:lineRule="exact" w:before="0"/>
        <w:ind w:left="535" w:right="0" w:firstLine="0"/>
        <w:jc w:val="left"/>
        <w:rPr>
          <w:rFonts w:ascii="LM Roman 8" w:hAnsi="LM Roman 8"/>
          <w:sz w:val="15"/>
        </w:rPr>
      </w:pPr>
      <w:r>
        <w:rPr>
          <w:rFonts w:ascii="LM Roman 8" w:hAnsi="LM Roman 8"/>
          <w:i/>
          <w:w w:val="110"/>
          <w:sz w:val="15"/>
        </w:rPr>
        <w:t>2</w:t>
      </w:r>
      <w:r>
        <w:rPr>
          <w:rFonts w:ascii="Georgia" w:hAnsi="Georgia"/>
          <w:i/>
          <w:w w:val="110"/>
          <w:sz w:val="15"/>
          <w:vertAlign w:val="superscript"/>
        </w:rPr>
        <w:t>nd</w:t>
      </w:r>
      <w:r>
        <w:rPr>
          <w:rFonts w:ascii="Georgia" w:hAnsi="Georgia"/>
          <w:i/>
          <w:spacing w:val="4"/>
          <w:w w:val="110"/>
          <w:sz w:val="15"/>
          <w:vertAlign w:val="baseline"/>
        </w:rPr>
        <w:t> </w:t>
      </w:r>
      <w:r>
        <w:rPr>
          <w:rFonts w:ascii="LM Roman 8" w:hAnsi="LM Roman 8"/>
          <w:i/>
          <w:w w:val="110"/>
          <w:sz w:val="15"/>
          <w:vertAlign w:val="baseline"/>
        </w:rPr>
        <w:t>ICCBSS’03</w:t>
      </w:r>
      <w:r>
        <w:rPr>
          <w:rFonts w:ascii="LM Roman 8" w:hAnsi="LM Roman 8"/>
          <w:i/>
          <w:spacing w:val="-12"/>
          <w:w w:val="110"/>
          <w:sz w:val="15"/>
          <w:vertAlign w:val="baseline"/>
        </w:rPr>
        <w:t> </w:t>
      </w:r>
      <w:r>
        <w:rPr>
          <w:rFonts w:ascii="LM Roman 8" w:hAnsi="LM Roman 8"/>
          <w:w w:val="110"/>
          <w:sz w:val="15"/>
          <w:vertAlign w:val="baseline"/>
        </w:rPr>
        <w:t>(2003),</w:t>
      </w:r>
      <w:r>
        <w:rPr>
          <w:rFonts w:ascii="LM Roman 8" w:hAnsi="LM Roman 8"/>
          <w:spacing w:val="-15"/>
          <w:w w:val="110"/>
          <w:sz w:val="15"/>
          <w:vertAlign w:val="baseline"/>
        </w:rPr>
        <w:t> </w:t>
      </w:r>
      <w:r>
        <w:rPr>
          <w:rFonts w:ascii="LM Roman 8" w:hAnsi="LM Roman 8"/>
          <w:w w:val="110"/>
          <w:sz w:val="15"/>
          <w:vertAlign w:val="baseline"/>
        </w:rPr>
        <w:t>pp.</w:t>
      </w:r>
      <w:r>
        <w:rPr>
          <w:rFonts w:ascii="LM Roman 8" w:hAnsi="LM Roman 8"/>
          <w:spacing w:val="-15"/>
          <w:w w:val="110"/>
          <w:sz w:val="15"/>
          <w:vertAlign w:val="baseline"/>
        </w:rPr>
        <w:t> </w:t>
      </w:r>
      <w:r>
        <w:rPr>
          <w:rFonts w:ascii="LM Roman 8" w:hAnsi="LM Roman 8"/>
          <w:spacing w:val="-2"/>
          <w:w w:val="110"/>
          <w:sz w:val="15"/>
          <w:vertAlign w:val="baseline"/>
        </w:rPr>
        <w:t>251–260.</w:t>
      </w:r>
    </w:p>
    <w:p>
      <w:pPr>
        <w:pStyle w:val="ListParagraph"/>
        <w:numPr>
          <w:ilvl w:val="0"/>
          <w:numId w:val="3"/>
        </w:numPr>
        <w:tabs>
          <w:tab w:pos="533" w:val="left" w:leader="none"/>
        </w:tabs>
        <w:spacing w:line="203" w:lineRule="exact" w:before="129" w:after="0"/>
        <w:ind w:left="533" w:right="0" w:hanging="312"/>
        <w:jc w:val="left"/>
        <w:rPr>
          <w:sz w:val="15"/>
        </w:rPr>
      </w:pPr>
      <w:r>
        <w:rPr>
          <w:w w:val="105"/>
          <w:sz w:val="15"/>
        </w:rPr>
        <w:t>Wu,</w:t>
      </w:r>
      <w:r>
        <w:rPr>
          <w:spacing w:val="-14"/>
          <w:w w:val="105"/>
          <w:sz w:val="15"/>
        </w:rPr>
        <w:t> </w:t>
      </w:r>
      <w:r>
        <w:rPr>
          <w:w w:val="105"/>
          <w:sz w:val="15"/>
        </w:rPr>
        <w:t>Y.,</w:t>
      </w:r>
      <w:r>
        <w:rPr>
          <w:spacing w:val="-14"/>
          <w:w w:val="105"/>
          <w:sz w:val="15"/>
        </w:rPr>
        <w:t> </w:t>
      </w:r>
      <w:r>
        <w:rPr>
          <w:w w:val="105"/>
          <w:sz w:val="15"/>
        </w:rPr>
        <w:t>D.</w:t>
      </w:r>
      <w:r>
        <w:rPr>
          <w:spacing w:val="-14"/>
          <w:w w:val="105"/>
          <w:sz w:val="15"/>
        </w:rPr>
        <w:t> </w:t>
      </w:r>
      <w:r>
        <w:rPr>
          <w:w w:val="105"/>
          <w:sz w:val="15"/>
        </w:rPr>
        <w:t>Pan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w:t>
      </w:r>
      <w:r>
        <w:rPr>
          <w:spacing w:val="-14"/>
          <w:w w:val="105"/>
          <w:sz w:val="15"/>
        </w:rPr>
        <w:t> </w:t>
      </w:r>
      <w:r>
        <w:rPr>
          <w:w w:val="105"/>
          <w:sz w:val="15"/>
        </w:rPr>
        <w:t>Chen,</w:t>
      </w:r>
      <w:r>
        <w:rPr>
          <w:spacing w:val="-13"/>
          <w:w w:val="105"/>
          <w:sz w:val="15"/>
        </w:rPr>
        <w:t> </w:t>
      </w:r>
      <w:r>
        <w:rPr>
          <w:i/>
          <w:w w:val="105"/>
          <w:sz w:val="15"/>
        </w:rPr>
        <w:t>Techniques</w:t>
      </w:r>
      <w:r>
        <w:rPr>
          <w:i/>
          <w:spacing w:val="-15"/>
          <w:w w:val="105"/>
          <w:sz w:val="15"/>
        </w:rPr>
        <w:t> </w:t>
      </w:r>
      <w:r>
        <w:rPr>
          <w:i/>
          <w:w w:val="105"/>
          <w:sz w:val="15"/>
        </w:rPr>
        <w:t>of</w:t>
      </w:r>
      <w:r>
        <w:rPr>
          <w:i/>
          <w:spacing w:val="-15"/>
          <w:w w:val="105"/>
          <w:sz w:val="15"/>
        </w:rPr>
        <w:t> </w:t>
      </w:r>
      <w:r>
        <w:rPr>
          <w:i/>
          <w:w w:val="105"/>
          <w:sz w:val="15"/>
        </w:rPr>
        <w:t>Maintaining</w:t>
      </w:r>
      <w:r>
        <w:rPr>
          <w:i/>
          <w:spacing w:val="-15"/>
          <w:w w:val="105"/>
          <w:sz w:val="15"/>
        </w:rPr>
        <w:t> </w:t>
      </w:r>
      <w:r>
        <w:rPr>
          <w:i/>
          <w:w w:val="105"/>
          <w:sz w:val="15"/>
        </w:rPr>
        <w:t>Evolving</w:t>
      </w:r>
      <w:r>
        <w:rPr>
          <w:i/>
          <w:spacing w:val="-16"/>
          <w:w w:val="105"/>
          <w:sz w:val="15"/>
        </w:rPr>
        <w:t> </w:t>
      </w:r>
      <w:r>
        <w:rPr>
          <w:i/>
          <w:w w:val="105"/>
          <w:sz w:val="15"/>
        </w:rPr>
        <w:t>Component-based</w:t>
      </w:r>
      <w:r>
        <w:rPr>
          <w:i/>
          <w:spacing w:val="-15"/>
          <w:w w:val="105"/>
          <w:sz w:val="15"/>
        </w:rPr>
        <w:t> </w:t>
      </w:r>
      <w:r>
        <w:rPr>
          <w:i/>
          <w:w w:val="105"/>
          <w:sz w:val="15"/>
        </w:rPr>
        <w:t>Software</w:t>
      </w:r>
      <w:r>
        <w:rPr>
          <w:w w:val="105"/>
          <w:sz w:val="15"/>
        </w:rPr>
        <w:t>,</w:t>
      </w:r>
      <w:r>
        <w:rPr>
          <w:spacing w:val="-14"/>
          <w:w w:val="105"/>
          <w:sz w:val="15"/>
        </w:rPr>
        <w:t> </w:t>
      </w:r>
      <w:r>
        <w:rPr>
          <w:spacing w:val="-5"/>
          <w:w w:val="105"/>
          <w:sz w:val="15"/>
        </w:rPr>
        <w:t>in:</w:t>
      </w:r>
    </w:p>
    <w:p>
      <w:pPr>
        <w:spacing w:line="203" w:lineRule="exact" w:before="0"/>
        <w:ind w:left="535" w:right="0" w:firstLine="0"/>
        <w:jc w:val="left"/>
        <w:rPr>
          <w:rFonts w:ascii="LM Roman 8"/>
          <w:sz w:val="15"/>
        </w:rPr>
      </w:pPr>
      <w:r>
        <w:rPr>
          <w:rFonts w:ascii="LM Roman 8"/>
          <w:i/>
          <w:sz w:val="15"/>
        </w:rPr>
        <w:t>16</w:t>
      </w:r>
      <w:r>
        <w:rPr>
          <w:rFonts w:ascii="Georgia"/>
          <w:i/>
          <w:sz w:val="15"/>
          <w:vertAlign w:val="superscript"/>
        </w:rPr>
        <w:t>th</w:t>
      </w:r>
      <w:r>
        <w:rPr>
          <w:rFonts w:ascii="Georgia"/>
          <w:i/>
          <w:spacing w:val="51"/>
          <w:sz w:val="15"/>
          <w:vertAlign w:val="baseline"/>
        </w:rPr>
        <w:t> </w:t>
      </w:r>
      <w:r>
        <w:rPr>
          <w:rFonts w:ascii="LM Roman 8"/>
          <w:i/>
          <w:sz w:val="15"/>
          <w:vertAlign w:val="baseline"/>
        </w:rPr>
        <w:t>IEEE</w:t>
      </w:r>
      <w:r>
        <w:rPr>
          <w:rFonts w:ascii="LM Roman 8"/>
          <w:i/>
          <w:spacing w:val="17"/>
          <w:sz w:val="15"/>
          <w:vertAlign w:val="baseline"/>
        </w:rPr>
        <w:t> </w:t>
      </w:r>
      <w:r>
        <w:rPr>
          <w:rFonts w:ascii="LM Roman 8"/>
          <w:i/>
          <w:sz w:val="15"/>
          <w:vertAlign w:val="baseline"/>
        </w:rPr>
        <w:t>ICSM</w:t>
      </w:r>
      <w:r>
        <w:rPr>
          <w:rFonts w:ascii="LM Roman 8"/>
          <w:sz w:val="15"/>
          <w:vertAlign w:val="baseline"/>
        </w:rPr>
        <w:t>,</w:t>
      </w:r>
      <w:r>
        <w:rPr>
          <w:rFonts w:ascii="LM Roman 8"/>
          <w:spacing w:val="16"/>
          <w:sz w:val="15"/>
          <w:vertAlign w:val="baseline"/>
        </w:rPr>
        <w:t> </w:t>
      </w:r>
      <w:r>
        <w:rPr>
          <w:rFonts w:ascii="LM Roman 8"/>
          <w:sz w:val="15"/>
          <w:vertAlign w:val="baseline"/>
        </w:rPr>
        <w:t>San</w:t>
      </w:r>
      <w:r>
        <w:rPr>
          <w:rFonts w:ascii="LM Roman 8"/>
          <w:spacing w:val="17"/>
          <w:sz w:val="15"/>
          <w:vertAlign w:val="baseline"/>
        </w:rPr>
        <w:t> </w:t>
      </w:r>
      <w:r>
        <w:rPr>
          <w:rFonts w:ascii="LM Roman 8"/>
          <w:sz w:val="15"/>
          <w:vertAlign w:val="baseline"/>
        </w:rPr>
        <w:t>Jose,</w:t>
      </w:r>
      <w:r>
        <w:rPr>
          <w:rFonts w:ascii="LM Roman 8"/>
          <w:spacing w:val="16"/>
          <w:sz w:val="15"/>
          <w:vertAlign w:val="baseline"/>
        </w:rPr>
        <w:t> </w:t>
      </w:r>
      <w:r>
        <w:rPr>
          <w:rFonts w:ascii="LM Roman 8"/>
          <w:sz w:val="15"/>
          <w:vertAlign w:val="baseline"/>
        </w:rPr>
        <w:t>US,</w:t>
      </w:r>
      <w:r>
        <w:rPr>
          <w:rFonts w:ascii="LM Roman 8"/>
          <w:spacing w:val="16"/>
          <w:sz w:val="15"/>
          <w:vertAlign w:val="baseline"/>
        </w:rPr>
        <w:t> </w:t>
      </w:r>
      <w:r>
        <w:rPr>
          <w:rFonts w:ascii="LM Roman 8"/>
          <w:sz w:val="15"/>
          <w:vertAlign w:val="baseline"/>
        </w:rPr>
        <w:t>2000,</w:t>
      </w:r>
      <w:r>
        <w:rPr>
          <w:rFonts w:ascii="LM Roman 8"/>
          <w:spacing w:val="16"/>
          <w:sz w:val="15"/>
          <w:vertAlign w:val="baseline"/>
        </w:rPr>
        <w:t> </w:t>
      </w:r>
      <w:r>
        <w:rPr>
          <w:rFonts w:ascii="LM Roman 8"/>
          <w:sz w:val="15"/>
          <w:vertAlign w:val="baseline"/>
        </w:rPr>
        <w:t>p.</w:t>
      </w:r>
      <w:r>
        <w:rPr>
          <w:rFonts w:ascii="LM Roman 8"/>
          <w:spacing w:val="17"/>
          <w:sz w:val="15"/>
          <w:vertAlign w:val="baseline"/>
        </w:rPr>
        <w:t> </w:t>
      </w:r>
      <w:r>
        <w:rPr>
          <w:rFonts w:ascii="LM Roman 8"/>
          <w:spacing w:val="-4"/>
          <w:sz w:val="15"/>
          <w:vertAlign w:val="baseline"/>
        </w:rPr>
        <w:t>236.</w:t>
      </w:r>
    </w:p>
    <w:p>
      <w:pPr>
        <w:pStyle w:val="ListParagraph"/>
        <w:numPr>
          <w:ilvl w:val="0"/>
          <w:numId w:val="3"/>
        </w:numPr>
        <w:tabs>
          <w:tab w:pos="533" w:val="left" w:leader="none"/>
          <w:tab w:pos="535" w:val="left" w:leader="none"/>
        </w:tabs>
        <w:spacing w:line="165" w:lineRule="auto" w:before="191" w:after="0"/>
        <w:ind w:left="535" w:right="107" w:hanging="314"/>
        <w:jc w:val="left"/>
        <w:rPr>
          <w:sz w:val="15"/>
        </w:rPr>
      </w:pPr>
      <w:r>
        <w:rPr>
          <w:w w:val="105"/>
          <w:sz w:val="15"/>
        </w:rPr>
        <w:t>Wu, Y., D. Pan and M. H. Chen, </w:t>
      </w:r>
      <w:r>
        <w:rPr>
          <w:i/>
          <w:w w:val="105"/>
          <w:sz w:val="15"/>
        </w:rPr>
        <w:t>Techniques for Testing Component-based Software</w:t>
      </w:r>
      <w:r>
        <w:rPr>
          <w:w w:val="105"/>
          <w:sz w:val="15"/>
        </w:rPr>
        <w:t>, in: </w:t>
      </w:r>
      <w:r>
        <w:rPr>
          <w:i/>
          <w:w w:val="115"/>
          <w:sz w:val="15"/>
        </w:rPr>
        <w:t>7</w:t>
      </w:r>
      <w:r>
        <w:rPr>
          <w:rFonts w:ascii="Georgia" w:hAnsi="Georgia"/>
          <w:i/>
          <w:w w:val="115"/>
          <w:sz w:val="15"/>
          <w:vertAlign w:val="superscript"/>
        </w:rPr>
        <w:t>th</w:t>
      </w:r>
      <w:r>
        <w:rPr>
          <w:rFonts w:ascii="Georgia" w:hAnsi="Georgia"/>
          <w:i/>
          <w:spacing w:val="27"/>
          <w:w w:val="115"/>
          <w:sz w:val="15"/>
          <w:vertAlign w:val="baseline"/>
        </w:rPr>
        <w:t> </w:t>
      </w:r>
      <w:r>
        <w:rPr>
          <w:i/>
          <w:w w:val="105"/>
          <w:sz w:val="15"/>
          <w:vertAlign w:val="baseline"/>
        </w:rPr>
        <w:t>IEEE</w:t>
      </w:r>
      <w:r>
        <w:rPr>
          <w:i/>
          <w:w w:val="105"/>
          <w:sz w:val="15"/>
          <w:vertAlign w:val="baseline"/>
        </w:rPr>
        <w:t> ICECCS</w:t>
      </w:r>
      <w:r>
        <w:rPr>
          <w:w w:val="105"/>
          <w:sz w:val="15"/>
          <w:vertAlign w:val="baseline"/>
        </w:rPr>
        <w:t>, Skovde, Sweden, 2001, pp. 222–232.</w:t>
      </w:r>
    </w:p>
    <w:p>
      <w:pPr>
        <w:pStyle w:val="ListParagraph"/>
        <w:numPr>
          <w:ilvl w:val="0"/>
          <w:numId w:val="3"/>
        </w:numPr>
        <w:tabs>
          <w:tab w:pos="533" w:val="left" w:leader="none"/>
          <w:tab w:pos="535" w:val="left" w:leader="none"/>
        </w:tabs>
        <w:spacing w:line="194" w:lineRule="auto" w:before="148" w:after="0"/>
        <w:ind w:left="535" w:right="108" w:hanging="314"/>
        <w:jc w:val="left"/>
        <w:rPr>
          <w:sz w:val="15"/>
        </w:rPr>
      </w:pPr>
      <w:r>
        <w:rPr>
          <w:spacing w:val="-2"/>
          <w:w w:val="105"/>
          <w:sz w:val="15"/>
        </w:rPr>
        <w:t>Zaremski,</w:t>
      </w:r>
      <w:r>
        <w:rPr>
          <w:spacing w:val="-6"/>
          <w:w w:val="105"/>
          <w:sz w:val="15"/>
        </w:rPr>
        <w:t> </w:t>
      </w:r>
      <w:r>
        <w:rPr>
          <w:spacing w:val="-2"/>
          <w:w w:val="105"/>
          <w:sz w:val="15"/>
        </w:rPr>
        <w:t>A.</w:t>
      </w:r>
      <w:r>
        <w:rPr>
          <w:spacing w:val="-6"/>
          <w:w w:val="105"/>
          <w:sz w:val="15"/>
        </w:rPr>
        <w:t> </w:t>
      </w:r>
      <w:r>
        <w:rPr>
          <w:spacing w:val="-2"/>
          <w:w w:val="105"/>
          <w:sz w:val="15"/>
        </w:rPr>
        <w:t>M.</w:t>
      </w:r>
      <w:r>
        <w:rPr>
          <w:spacing w:val="-6"/>
          <w:w w:val="105"/>
          <w:sz w:val="15"/>
        </w:rPr>
        <w:t> </w:t>
      </w:r>
      <w:r>
        <w:rPr>
          <w:spacing w:val="-2"/>
          <w:w w:val="105"/>
          <w:sz w:val="15"/>
        </w:rPr>
        <w:t>and</w:t>
      </w:r>
      <w:r>
        <w:rPr>
          <w:spacing w:val="-6"/>
          <w:w w:val="105"/>
          <w:sz w:val="15"/>
        </w:rPr>
        <w:t> </w:t>
      </w:r>
      <w:r>
        <w:rPr>
          <w:spacing w:val="-2"/>
          <w:w w:val="105"/>
          <w:sz w:val="15"/>
        </w:rPr>
        <w:t>J.</w:t>
      </w:r>
      <w:r>
        <w:rPr>
          <w:spacing w:val="-6"/>
          <w:w w:val="105"/>
          <w:sz w:val="15"/>
        </w:rPr>
        <w:t> </w:t>
      </w:r>
      <w:r>
        <w:rPr>
          <w:spacing w:val="-2"/>
          <w:w w:val="105"/>
          <w:sz w:val="15"/>
        </w:rPr>
        <w:t>Wing,</w:t>
      </w:r>
      <w:r>
        <w:rPr>
          <w:spacing w:val="-6"/>
          <w:w w:val="105"/>
          <w:sz w:val="15"/>
        </w:rPr>
        <w:t> </w:t>
      </w:r>
      <w:r>
        <w:rPr>
          <w:i/>
          <w:spacing w:val="-2"/>
          <w:w w:val="105"/>
          <w:sz w:val="15"/>
        </w:rPr>
        <w:t>Specification</w:t>
      </w:r>
      <w:r>
        <w:rPr>
          <w:i/>
          <w:spacing w:val="-6"/>
          <w:w w:val="105"/>
          <w:sz w:val="15"/>
        </w:rPr>
        <w:t> </w:t>
      </w:r>
      <w:r>
        <w:rPr>
          <w:i/>
          <w:spacing w:val="-2"/>
          <w:w w:val="105"/>
          <w:sz w:val="15"/>
        </w:rPr>
        <w:t>Matching</w:t>
      </w:r>
      <w:r>
        <w:rPr>
          <w:i/>
          <w:spacing w:val="-6"/>
          <w:w w:val="105"/>
          <w:sz w:val="15"/>
        </w:rPr>
        <w:t> </w:t>
      </w:r>
      <w:r>
        <w:rPr>
          <w:i/>
          <w:spacing w:val="-2"/>
          <w:w w:val="105"/>
          <w:sz w:val="15"/>
        </w:rPr>
        <w:t>of</w:t>
      </w:r>
      <w:r>
        <w:rPr>
          <w:i/>
          <w:spacing w:val="-6"/>
          <w:w w:val="105"/>
          <w:sz w:val="15"/>
        </w:rPr>
        <w:t> </w:t>
      </w:r>
      <w:r>
        <w:rPr>
          <w:i/>
          <w:spacing w:val="-2"/>
          <w:w w:val="105"/>
          <w:sz w:val="15"/>
        </w:rPr>
        <w:t>Software</w:t>
      </w:r>
      <w:r>
        <w:rPr>
          <w:i/>
          <w:spacing w:val="-6"/>
          <w:w w:val="105"/>
          <w:sz w:val="15"/>
        </w:rPr>
        <w:t> </w:t>
      </w:r>
      <w:r>
        <w:rPr>
          <w:i/>
          <w:spacing w:val="-2"/>
          <w:w w:val="105"/>
          <w:sz w:val="15"/>
        </w:rPr>
        <w:t>Components</w:t>
      </w:r>
      <w:r>
        <w:rPr>
          <w:spacing w:val="-2"/>
          <w:w w:val="105"/>
          <w:sz w:val="15"/>
        </w:rPr>
        <w:t>,</w:t>
      </w:r>
      <w:r>
        <w:rPr>
          <w:spacing w:val="-6"/>
          <w:w w:val="105"/>
          <w:sz w:val="15"/>
        </w:rPr>
        <w:t> </w:t>
      </w:r>
      <w:r>
        <w:rPr>
          <w:spacing w:val="-2"/>
          <w:w w:val="105"/>
          <w:sz w:val="15"/>
        </w:rPr>
        <w:t>ACM</w:t>
      </w:r>
      <w:r>
        <w:rPr>
          <w:spacing w:val="-6"/>
          <w:w w:val="105"/>
          <w:sz w:val="15"/>
        </w:rPr>
        <w:t> </w:t>
      </w:r>
      <w:r>
        <w:rPr>
          <w:spacing w:val="-2"/>
          <w:w w:val="105"/>
          <w:sz w:val="15"/>
        </w:rPr>
        <w:t>Transactions</w:t>
      </w:r>
      <w:r>
        <w:rPr>
          <w:spacing w:val="-6"/>
          <w:w w:val="105"/>
          <w:sz w:val="15"/>
        </w:rPr>
        <w:t> </w:t>
      </w:r>
      <w:r>
        <w:rPr>
          <w:spacing w:val="-2"/>
          <w:w w:val="105"/>
          <w:sz w:val="15"/>
        </w:rPr>
        <w:t>on </w:t>
      </w:r>
      <w:r>
        <w:rPr>
          <w:w w:val="105"/>
          <w:sz w:val="15"/>
        </w:rPr>
        <w:t>Software Engineering and Methodology </w:t>
      </w:r>
      <w:r>
        <w:rPr>
          <w:b/>
          <w:w w:val="105"/>
          <w:sz w:val="15"/>
        </w:rPr>
        <w:t>6 </w:t>
      </w:r>
      <w:r>
        <w:rPr>
          <w:w w:val="105"/>
          <w:sz w:val="15"/>
        </w:rPr>
        <w:t>(1997).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 w:name="LM Roman Dunhill 10">
    <w:altName w:val="LM Roman Dunhill 10"/>
    <w:charset w:val="0"/>
    <w:family w:val="auto"/>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656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099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1070541</wp:posOffset>
              </wp:positionH>
              <wp:positionV relativeFrom="page">
                <wp:posOffset>545927</wp:posOffset>
              </wp:positionV>
              <wp:extent cx="3726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6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Flores,</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Polo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101–115</w:t>
                          </w:r>
                        </w:p>
                      </w:txbxContent>
                    </wps:txbx>
                    <wps:bodyPr wrap="square" lIns="0" tIns="0" rIns="0" bIns="0" rtlCol="0">
                      <a:noAutofit/>
                    </wps:bodyPr>
                  </wps:wsp>
                </a:graphicData>
              </a:graphic>
            </wp:anchor>
          </w:drawing>
        </mc:Choice>
        <mc:Fallback>
          <w:pict>
            <v:shape style="position:absolute;margin-left:84.294601pt;margin-top:42.986404pt;width:293.45pt;height:10.8pt;mso-position-horizontal-relative:page;mso-position-vertical-relative:page;z-index:-16209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Flores,</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Polo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101–115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7584">
              <wp:simplePos x="0" y="0"/>
              <wp:positionH relativeFrom="page">
                <wp:posOffset>1142540</wp:posOffset>
              </wp:positionH>
              <wp:positionV relativeFrom="page">
                <wp:posOffset>545927</wp:posOffset>
              </wp:positionV>
              <wp:extent cx="3726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6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Flores,</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Polo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101–115</w:t>
                          </w:r>
                        </w:p>
                      </w:txbxContent>
                    </wps:txbx>
                    <wps:bodyPr wrap="square" lIns="0" tIns="0" rIns="0" bIns="0" rtlCol="0">
                      <a:noAutofit/>
                    </wps:bodyPr>
                  </wps:wsp>
                </a:graphicData>
              </a:graphic>
            </wp:anchor>
          </w:drawing>
        </mc:Choice>
        <mc:Fallback>
          <w:pict>
            <v:shape style="position:absolute;margin-left:89.963799pt;margin-top:42.986404pt;width:293.45pt;height:10.8pt;mso-position-horizontal-relative:page;mso-position-vertical-relative:page;z-index:-16208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Flores,</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Polo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101–115</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083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LM Roman 8" w:hAnsi="LM Roman 8" w:eastAsia="LM Roman 8" w:cs="LM Roman 8"/>
        <w:b w:val="0"/>
        <w:bCs w:val="0"/>
        <w:i/>
        <w:iCs/>
        <w:spacing w:val="0"/>
        <w:w w:val="66"/>
        <w:position w:val="3"/>
        <w:sz w:val="15"/>
        <w:szCs w:val="15"/>
        <w:lang w:val="en-US" w:eastAsia="en-US" w:bidi="ar-SA"/>
      </w:rPr>
    </w:lvl>
    <w:lvl w:ilvl="2">
      <w:start w:val="0"/>
      <w:numFmt w:val="bullet"/>
      <w:lvlText w:val="•"/>
      <w:lvlJc w:val="left"/>
      <w:pPr>
        <w:ind w:left="151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394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6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8" w:right="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flores@uncoma.edu.ar" TargetMode="External"/><Relationship Id="rId11" Type="http://schemas.openxmlformats.org/officeDocument/2006/relationships/hyperlink" Target="mailto:macario.polo@ucl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hyperlink" Target="http://sourceforge.net/"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hyperlink" Target="http://jtopas.sourceforge.net/" TargetMode="External"/><Relationship Id="rId27" Type="http://schemas.openxmlformats.org/officeDocument/2006/relationships/hyperlink" Target="http://esquared.unl.edu/sir" TargetMode="External"/><Relationship Id="rId28" Type="http://schemas.openxmlformats.org/officeDocument/2006/relationships/hyperlink" Target="http://www.fmeurope.org/" TargetMode="External"/><Relationship Id="rId29" Type="http://schemas.openxmlformats.org/officeDocument/2006/relationships/hyperlink" Target="http://java.sun.com/docs/books/jls/third_edition/html%25/j3TOC.html" TargetMode="External"/><Relationship Id="rId30" Type="http://schemas.openxmlformats.org/officeDocument/2006/relationships/hyperlink" Target="http://www.junit.org/home" TargetMode="External"/><Relationship Id="rId31" Type="http://schemas.openxmlformats.org/officeDocument/2006/relationships/hyperlink" Target="http://www.cs.gmu.edu/~offutt/mujava/" TargetMode="External"/><Relationship Id="rId32" Type="http://schemas.openxmlformats.org/officeDocument/2006/relationships/hyperlink" Target="http://www.omg.org/"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Flores; Macario Polo</dc:creator>
  <cp:keywords>component-based software engineering,substitutability,upgrade,component testing</cp:keywords>
  <dc:title>Testing-based Process for Evaluating Component Replaceability</dc:title>
  <dcterms:created xsi:type="dcterms:W3CDTF">2023-12-12T06:54:09Z</dcterms:created>
  <dcterms:modified xsi:type="dcterms:W3CDTF">2023-12-12T06:54:09Z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