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168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98 (2004) 89–104</w:t>
      </w:r>
      <w:r>
        <w:rPr>
          <w:rFonts w:ascii="Times New Roman" w:hAnsi="Times New Roman"/>
          <w:spacing w:val="40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Affine</w:t>
      </w:r>
      <w:r>
        <w:rPr>
          <w:color w:val="231F20"/>
          <w:w w:val="110"/>
        </w:rPr>
        <w:t> Hull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Binary</w:t>
      </w:r>
      <w:r>
        <w:rPr>
          <w:color w:val="231F20"/>
          <w:w w:val="110"/>
        </w:rPr>
        <w:t> Automaton</w:t>
      </w:r>
      <w:r>
        <w:rPr>
          <w:color w:val="231F20"/>
          <w:w w:val="110"/>
        </w:rPr>
        <w:t> is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Computable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Polynomial</w:t>
      </w:r>
      <w:r>
        <w:rPr>
          <w:color w:val="231F20"/>
          <w:w w:val="110"/>
        </w:rPr>
        <w:t> Time</w:t>
      </w:r>
    </w:p>
    <w:p>
      <w:pPr>
        <w:pStyle w:val="Heading1"/>
        <w:spacing w:before="319"/>
        <w:ind w:left="0" w:right="576" w:firstLine="0"/>
        <w:jc w:val="center"/>
        <w:rPr>
          <w:rFonts w:ascii="LM Mono Prop 10" w:hAnsi="LM Mono Prop 10"/>
          <w:sz w:val="14"/>
        </w:rPr>
      </w:pPr>
      <w:r>
        <w:rPr>
          <w:color w:val="231F20"/>
          <w:spacing w:val="-1"/>
          <w:w w:val="93"/>
        </w:rPr>
        <w:t>J</w:t>
      </w:r>
      <w:r>
        <w:rPr>
          <w:color w:val="231F20"/>
          <w:spacing w:val="-113"/>
          <w:w w:val="94"/>
        </w:rPr>
        <w:t>´</w:t>
      </w:r>
      <w:r>
        <w:rPr>
          <w:color w:val="231F20"/>
          <w:spacing w:val="6"/>
          <w:w w:val="87"/>
        </w:rPr>
        <w:t>er</w:t>
      </w:r>
      <w:r>
        <w:rPr>
          <w:color w:val="231F20"/>
          <w:spacing w:val="-122"/>
          <w:w w:val="94"/>
        </w:rPr>
        <w:t>ˆ</w:t>
      </w:r>
      <w:r>
        <w:rPr>
          <w:color w:val="231F20"/>
          <w:spacing w:val="6"/>
          <w:w w:val="87"/>
        </w:rPr>
        <w:t>ome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Leroux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36"/>
        <w:ind w:left="2219" w:right="265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pacing w:val="-4"/>
          <w:sz w:val="16"/>
        </w:rPr>
        <w:t>Laboratoire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Sp´ecification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et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V´erification,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CNRS UMR 8643 &amp; ENS de Cachan,</w:t>
      </w:r>
      <w:r>
        <w:rPr>
          <w:rFonts w:ascii="LM Roman 9" w:hAnsi="LM Roman 9"/>
          <w:i/>
          <w:color w:val="231F20"/>
          <w:spacing w:val="8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61 av. du Pr´esident Wilson,</w:t>
      </w:r>
    </w:p>
    <w:p>
      <w:pPr>
        <w:spacing w:line="178" w:lineRule="exact" w:before="0"/>
        <w:ind w:left="0" w:right="47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94235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Cachan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cedex,</w:t>
      </w:r>
      <w:r>
        <w:rPr>
          <w:rFonts w:ascii="LM Roman 9"/>
          <w:i/>
          <w:color w:val="231F20"/>
          <w:spacing w:val="-2"/>
          <w:sz w:val="16"/>
        </w:rPr>
        <w:t> France</w:t>
      </w:r>
    </w:p>
    <w:p>
      <w:pPr>
        <w:pStyle w:val="BodyText"/>
        <w:spacing w:before="7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243984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9.211357pt;width:359.1pt;height:.1pt;mso-position-horizontal-relative:page;mso-position-vertical-relative:paragraph;z-index:-15728640;mso-wrap-distance-left:0;mso-wrap-distance-right:0" id="docshape1" coordorigin="1090,384" coordsize="7182,0" path="m1090,384l8272,38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color w:val="231F20"/>
          <w:spacing w:val="-2"/>
          <w:w w:val="125"/>
          <w:sz w:val="16"/>
        </w:rPr>
        <w:t>Abstract</w:t>
      </w:r>
    </w:p>
    <w:p>
      <w:pPr>
        <w:spacing w:line="168" w:lineRule="auto" w:before="129"/>
        <w:ind w:left="109" w:right="541" w:firstLine="0"/>
        <w:jc w:val="both"/>
        <w:rPr>
          <w:rFonts w:ascii="LM Roman 9"/>
          <w:sz w:val="16"/>
        </w:rPr>
      </w:pPr>
      <w:bookmarkStart w:name="Introduction." w:id="2"/>
      <w:bookmarkEnd w:id="2"/>
      <w:r>
        <w:rPr/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present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class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binary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automaton,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new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representation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subsets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UKIJ Sulus Tom"/>
          <w:b w:val="0"/>
          <w:color w:val="231F20"/>
          <w:sz w:val="16"/>
        </w:rPr>
        <w:t>N</w:t>
      </w:r>
      <w:r>
        <w:rPr>
          <w:i/>
          <w:color w:val="231F20"/>
          <w:sz w:val="16"/>
          <w:vertAlign w:val="superscript"/>
        </w:rPr>
        <w:t>m</w:t>
      </w:r>
      <w:r>
        <w:rPr>
          <w:i/>
          <w:color w:val="231F20"/>
          <w:spacing w:val="19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that</w:t>
      </w:r>
      <w:r>
        <w:rPr>
          <w:rFonts w:ascii="LM Roman 9"/>
          <w:color w:val="231F20"/>
          <w:spacing w:val="-7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naturally extends the NDD ([</w:t>
      </w:r>
      <w:hyperlink w:history="true" w:anchor="_bookmark32">
        <w:r>
          <w:rPr>
            <w:rFonts w:ascii="LM Roman 9"/>
            <w:color w:val="0000FF"/>
            <w:sz w:val="16"/>
            <w:vertAlign w:val="baseline"/>
          </w:rPr>
          <w:t>25</w:t>
        </w:r>
      </w:hyperlink>
      <w:r>
        <w:rPr>
          <w:rFonts w:ascii="LM Roman 9"/>
          <w:color w:val="231F20"/>
          <w:sz w:val="16"/>
          <w:vertAlign w:val="baseline"/>
        </w:rPr>
        <w:t>], [</w:t>
      </w:r>
      <w:hyperlink w:history="true" w:anchor="_bookmark17">
        <w:r>
          <w:rPr>
            <w:rFonts w:ascii="LM Roman 9"/>
            <w:color w:val="0000FF"/>
            <w:sz w:val="16"/>
            <w:vertAlign w:val="baseline"/>
          </w:rPr>
          <w:t>10</w:t>
        </w:r>
      </w:hyperlink>
      <w:r>
        <w:rPr>
          <w:rFonts w:ascii="LM Roman 9"/>
          <w:color w:val="231F20"/>
          <w:sz w:val="16"/>
          <w:vertAlign w:val="baseline"/>
        </w:rPr>
        <w:t>]).</w:t>
      </w:r>
      <w:r>
        <w:rPr>
          <w:rFonts w:ascii="LM Roman 9"/>
          <w:color w:val="231F20"/>
          <w:spacing w:val="34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We prove that the affine hull of the set of vectors represented by a binary</w:t>
      </w:r>
      <w:r>
        <w:rPr>
          <w:rFonts w:ascii="LM Roman 9"/>
          <w:color w:val="231F20"/>
          <w:spacing w:val="-1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automaton is computable in polynomial time.</w:t>
      </w:r>
      <w:r>
        <w:rPr>
          <w:rFonts w:ascii="LM Roman 9"/>
          <w:color w:val="231F20"/>
          <w:spacing w:val="25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As</w:t>
      </w:r>
      <w:r>
        <w:rPr>
          <w:rFonts w:ascii="LM Roman 9"/>
          <w:color w:val="231F20"/>
          <w:spacing w:val="-1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application, we show that</w:t>
      </w:r>
      <w:r>
        <w:rPr>
          <w:rFonts w:ascii="LM Roman 9"/>
          <w:color w:val="231F20"/>
          <w:spacing w:val="-2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the set of place invariants [</w:t>
      </w:r>
      <w:hyperlink w:history="true" w:anchor="_bookmark19">
        <w:r>
          <w:rPr>
            <w:rFonts w:ascii="LM Roman 9"/>
            <w:color w:val="0000FF"/>
            <w:sz w:val="16"/>
            <w:vertAlign w:val="baseline"/>
          </w:rPr>
          <w:t>11</w:t>
        </w:r>
      </w:hyperlink>
      <w:r>
        <w:rPr>
          <w:rFonts w:ascii="LM Roman 9"/>
          <w:color w:val="231F20"/>
          <w:sz w:val="16"/>
          <w:vertAlign w:val="baseline"/>
        </w:rPr>
        <w:t>] of a counter system (an extension of the Broadcast Protocols [</w:t>
      </w:r>
      <w:hyperlink w:history="true" w:anchor="_bookmark23">
        <w:r>
          <w:rPr>
            <w:rFonts w:ascii="LM Roman 9"/>
            <w:color w:val="0000FF"/>
            <w:sz w:val="16"/>
            <w:vertAlign w:val="baseline"/>
          </w:rPr>
          <w:t>16</w:t>
        </w:r>
      </w:hyperlink>
      <w:r>
        <w:rPr>
          <w:rFonts w:ascii="LM Roman 9"/>
          <w:color w:val="231F20"/>
          <w:sz w:val="16"/>
          <w:vertAlign w:val="baseline"/>
        </w:rPr>
        <w:t>], [</w:t>
      </w:r>
      <w:hyperlink w:history="true" w:anchor="_bookmark21">
        <w:r>
          <w:rPr>
            <w:rFonts w:ascii="LM Roman 9"/>
            <w:color w:val="0000FF"/>
            <w:sz w:val="16"/>
            <w:vertAlign w:val="baseline"/>
          </w:rPr>
          <w:t>13</w:t>
        </w:r>
      </w:hyperlink>
      <w:r>
        <w:rPr>
          <w:rFonts w:ascii="LM Roman 9"/>
          <w:color w:val="231F20"/>
          <w:sz w:val="16"/>
          <w:vertAlign w:val="baseline"/>
        </w:rPr>
        <w:t>], [</w:t>
      </w:r>
      <w:hyperlink w:history="true" w:anchor="_bookmark20">
        <w:r>
          <w:rPr>
            <w:rFonts w:ascii="LM Roman 9"/>
            <w:color w:val="0000FF"/>
            <w:sz w:val="16"/>
            <w:vertAlign w:val="baseline"/>
          </w:rPr>
          <w:t>12</w:t>
        </w:r>
      </w:hyperlink>
      <w:r>
        <w:rPr>
          <w:rFonts w:ascii="LM Roman 9"/>
          <w:color w:val="231F20"/>
          <w:sz w:val="16"/>
          <w:vertAlign w:val="baseline"/>
        </w:rPr>
        <w:t>], the Reset/Transfer Petri Nets [</w:t>
      </w:r>
      <w:hyperlink w:history="true" w:anchor="_bookmark24">
        <w:r>
          <w:rPr>
            <w:rFonts w:ascii="LM Roman 9"/>
            <w:color w:val="0000FF"/>
            <w:sz w:val="16"/>
            <w:vertAlign w:val="baseline"/>
          </w:rPr>
          <w:t>15</w:t>
        </w:r>
      </w:hyperlink>
      <w:r>
        <w:rPr>
          <w:rFonts w:ascii="LM Roman 9"/>
          <w:color w:val="231F20"/>
          <w:sz w:val="16"/>
          <w:vertAlign w:val="baseline"/>
        </w:rPr>
        <w:t>],[</w:t>
      </w:r>
      <w:hyperlink w:history="true" w:anchor="_bookmark19">
        <w:r>
          <w:rPr>
            <w:rFonts w:ascii="LM Roman 9"/>
            <w:color w:val="0000FF"/>
            <w:sz w:val="16"/>
            <w:vertAlign w:val="baseline"/>
          </w:rPr>
          <w:t>11</w:t>
        </w:r>
      </w:hyperlink>
      <w:r>
        <w:rPr>
          <w:rFonts w:ascii="LM Roman 9"/>
          <w:color w:val="231F20"/>
          <w:sz w:val="16"/>
          <w:vertAlign w:val="baseline"/>
        </w:rPr>
        <w:t>] and the linear systems [</w:t>
      </w:r>
      <w:hyperlink w:history="true" w:anchor="_bookmark25">
        <w:r>
          <w:rPr>
            <w:rFonts w:ascii="LM Roman 9"/>
            <w:color w:val="0000FF"/>
            <w:sz w:val="16"/>
            <w:vertAlign w:val="baseline"/>
          </w:rPr>
          <w:t>18</w:t>
        </w:r>
      </w:hyperlink>
      <w:r>
        <w:rPr>
          <w:rFonts w:ascii="LM Roman 9"/>
          <w:color w:val="231F20"/>
          <w:sz w:val="16"/>
          <w:vertAlign w:val="baseline"/>
        </w:rPr>
        <w:t>]), is computable in polynomial time.</w:t>
      </w:r>
    </w:p>
    <w:p>
      <w:pPr>
        <w:spacing w:before="127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Presburger,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affine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hull,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NDD,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binary automaton,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place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invariant.</w:t>
      </w:r>
    </w:p>
    <w:p>
      <w:pPr>
        <w:pStyle w:val="BodyText"/>
        <w:spacing w:before="10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84736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72163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Introduction.</w:t>
      </w:r>
    </w:p>
    <w:p>
      <w:pPr>
        <w:pStyle w:val="BodyText"/>
        <w:spacing w:line="264" w:lineRule="auto" w:before="218"/>
        <w:ind w:right="539"/>
        <w:jc w:val="both"/>
      </w:pPr>
      <w:r>
        <w:rPr>
          <w:color w:val="231F20"/>
        </w:rPr>
        <w:t>An infinite state system is by definition a system whose the reachability set may contain an infinite number of configurations.</w:t>
      </w:r>
      <w:r>
        <w:rPr>
          <w:color w:val="231F20"/>
          <w:spacing w:val="40"/>
        </w:rPr>
        <w:t> </w:t>
      </w:r>
      <w:r>
        <w:rPr>
          <w:color w:val="231F20"/>
        </w:rPr>
        <w:t>For such a system it is therefore impossible to represent this set just by enumerating its elements.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overcome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problem,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symbolic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checkers implements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symbolic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rep-</w:t>
      </w:r>
    </w:p>
    <w:p>
      <w:pPr>
        <w:pStyle w:val="BodyText"/>
        <w:spacing w:line="230" w:lineRule="auto" w:before="10"/>
        <w:ind w:right="539"/>
        <w:jc w:val="both"/>
      </w:pPr>
      <w:r>
        <w:rPr>
          <w:color w:val="231F20"/>
        </w:rPr>
        <w:t>resentations adapted to the structure of the infinite sets represented.</w:t>
      </w:r>
      <w:r>
        <w:rPr>
          <w:color w:val="231F20"/>
          <w:spacing w:val="40"/>
        </w:rPr>
        <w:t> </w:t>
      </w:r>
      <w:r>
        <w:rPr>
          <w:color w:val="231F20"/>
        </w:rPr>
        <w:t>For instance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tool</w:t>
      </w:r>
      <w:r>
        <w:rPr>
          <w:color w:val="231F20"/>
          <w:spacing w:val="-6"/>
        </w:rPr>
        <w:t> </w:t>
      </w:r>
      <w:r>
        <w:rPr>
          <w:rFonts w:ascii="LM Roman Caps 10"/>
          <w:color w:val="231F20"/>
        </w:rPr>
        <w:t>T</w:t>
      </w:r>
      <w:r>
        <w:rPr>
          <w:rFonts w:ascii="LM Roman Caps 10"/>
          <w:smallCaps/>
          <w:color w:val="231F20"/>
        </w:rPr>
        <w:t>re</w:t>
      </w:r>
      <w:r>
        <w:rPr>
          <w:rFonts w:ascii="LM Roman Caps 10"/>
          <w:smallCaps w:val="0"/>
          <w:color w:val="231F20"/>
        </w:rPr>
        <w:t>X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[</w:t>
      </w:r>
      <w:hyperlink w:history="true" w:anchor="_bookmark33">
        <w:r>
          <w:rPr>
            <w:smallCaps w:val="0"/>
            <w:color w:val="0000FF"/>
          </w:rPr>
          <w:t>24</w:t>
        </w:r>
      </w:hyperlink>
      <w:r>
        <w:rPr>
          <w:smallCaps w:val="0"/>
          <w:color w:val="231F20"/>
        </w:rPr>
        <w:t>],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[</w:t>
      </w:r>
      <w:hyperlink w:history="true" w:anchor="_bookmark12">
        <w:r>
          <w:rPr>
            <w:smallCaps w:val="0"/>
            <w:color w:val="0000FF"/>
          </w:rPr>
          <w:t>4</w:t>
        </w:r>
      </w:hyperlink>
      <w:r>
        <w:rPr>
          <w:smallCaps w:val="0"/>
          <w:color w:val="231F20"/>
        </w:rPr>
        <w:t>]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implements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SRE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[</w:t>
      </w:r>
      <w:hyperlink w:history="true" w:anchor="_bookmark9">
        <w:r>
          <w:rPr>
            <w:smallCaps w:val="0"/>
            <w:color w:val="0000FF"/>
          </w:rPr>
          <w:t>1</w:t>
        </w:r>
      </w:hyperlink>
      <w:r>
        <w:rPr>
          <w:smallCaps w:val="0"/>
          <w:color w:val="231F20"/>
        </w:rPr>
        <w:t>]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representing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infinite set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words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closed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under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sub-word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relation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[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],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tool</w:t>
      </w:r>
      <w:r>
        <w:rPr>
          <w:smallCaps w:val="0"/>
          <w:color w:val="231F20"/>
          <w:spacing w:val="-11"/>
        </w:rPr>
        <w:t> </w:t>
      </w:r>
      <w:r>
        <w:rPr>
          <w:rFonts w:ascii="LM Roman Caps 10"/>
          <w:smallCaps w:val="0"/>
          <w:color w:val="231F20"/>
        </w:rPr>
        <w:t>B</w:t>
      </w:r>
      <w:r>
        <w:rPr>
          <w:rFonts w:ascii="LM Roman Caps 10"/>
          <w:smallCaps/>
          <w:color w:val="231F20"/>
        </w:rPr>
        <w:t>abylon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[</w:t>
      </w:r>
      <w:hyperlink w:history="true" w:anchor="_bookmark13">
        <w:r>
          <w:rPr>
            <w:smallCaps w:val="0"/>
            <w:color w:val="0000FF"/>
          </w:rPr>
          <w:t>5</w:t>
        </w:r>
      </w:hyperlink>
      <w:r>
        <w:rPr>
          <w:smallCaps w:val="0"/>
          <w:color w:val="231F20"/>
        </w:rPr>
        <w:t>],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[</w:t>
      </w:r>
      <w:hyperlink w:history="true" w:anchor="_bookmark11">
        <w:r>
          <w:rPr>
            <w:smallCaps w:val="0"/>
            <w:color w:val="0000FF"/>
          </w:rPr>
          <w:t>3</w:t>
        </w:r>
      </w:hyperlink>
      <w:r>
        <w:rPr>
          <w:smallCaps w:val="0"/>
          <w:color w:val="231F20"/>
        </w:rPr>
        <w:t>] uses CST [</w:t>
      </w:r>
      <w:hyperlink w:history="true" w:anchor="_bookmark22">
        <w:r>
          <w:rPr>
            <w:smallCaps w:val="0"/>
            <w:color w:val="0000FF"/>
          </w:rPr>
          <w:t>14</w:t>
        </w:r>
      </w:hyperlink>
      <w:r>
        <w:rPr>
          <w:smallCaps w:val="0"/>
          <w:color w:val="231F20"/>
        </w:rPr>
        <w:t>] for representing upward closed sets [</w:t>
      </w:r>
      <w:hyperlink w:history="true" w:anchor="_bookmark26">
        <w:r>
          <w:rPr>
            <w:smallCaps w:val="0"/>
            <w:color w:val="0000FF"/>
          </w:rPr>
          <w:t>19</w:t>
        </w:r>
      </w:hyperlink>
      <w:r>
        <w:rPr>
          <w:smallCaps w:val="0"/>
          <w:color w:val="231F20"/>
        </w:rPr>
        <w:t>], and so on.</w:t>
      </w:r>
    </w:p>
    <w:p>
      <w:pPr>
        <w:pStyle w:val="BodyText"/>
        <w:spacing w:line="264" w:lineRule="auto" w:before="44"/>
        <w:ind w:left="110" w:right="542" w:firstLine="318"/>
        <w:jc w:val="both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article,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interested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NDD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32">
        <w:r>
          <w:rPr>
            <w:color w:val="0000FF"/>
          </w:rPr>
          <w:t>25</w:t>
        </w:r>
      </w:hyperlink>
      <w:r>
        <w:rPr>
          <w:color w:val="231F20"/>
        </w:rPr>
        <w:t>]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34">
        <w:r>
          <w:rPr>
            <w:color w:val="0000FF"/>
          </w:rPr>
          <w:t>26</w:t>
        </w:r>
      </w:hyperlink>
      <w:r>
        <w:rPr>
          <w:color w:val="231F20"/>
        </w:rPr>
        <w:t>]</w:t>
      </w:r>
      <w:r>
        <w:rPr>
          <w:color w:val="231F20"/>
          <w:spacing w:val="-8"/>
        </w:rPr>
        <w:t> </w:t>
      </w:r>
      <w:r>
        <w:rPr>
          <w:color w:val="231F20"/>
        </w:rPr>
        <w:t>(a.k.a</w:t>
      </w:r>
      <w:r>
        <w:rPr>
          <w:color w:val="231F20"/>
          <w:spacing w:val="-8"/>
        </w:rPr>
        <w:t> </w:t>
      </w:r>
      <w:r>
        <w:rPr>
          <w:color w:val="231F20"/>
        </w:rPr>
        <w:t>DFA</w:t>
      </w:r>
      <w:r>
        <w:rPr>
          <w:color w:val="231F20"/>
          <w:spacing w:val="-10"/>
        </w:rPr>
        <w:t> </w:t>
      </w:r>
      <w:r>
        <w:rPr>
          <w:color w:val="231F20"/>
        </w:rPr>
        <w:t>[</w:t>
      </w:r>
      <w:hyperlink w:history="true" w:anchor="_bookmark17">
        <w:r>
          <w:rPr>
            <w:color w:val="0000FF"/>
          </w:rPr>
          <w:t>10</w:t>
        </w:r>
      </w:hyperlink>
      <w:r>
        <w:rPr>
          <w:color w:val="231F20"/>
        </w:rPr>
        <w:t>],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23</w:t>
        </w:r>
      </w:hyperlink>
      <w:r>
        <w:rPr>
          <w:color w:val="231F20"/>
        </w:rPr>
        <w:t>], [</w:t>
      </w:r>
      <w:hyperlink w:history="true" w:anchor="_bookmark28">
        <w:r>
          <w:rPr>
            <w:color w:val="0000FF"/>
          </w:rPr>
          <w:t>21</w:t>
        </w:r>
      </w:hyperlink>
      <w:r>
        <w:rPr>
          <w:color w:val="231F20"/>
        </w:rPr>
        <w:t>],</w:t>
      </w:r>
      <w:r>
        <w:rPr>
          <w:color w:val="231F20"/>
          <w:spacing w:val="4"/>
        </w:rPr>
        <w:t> </w:t>
      </w:r>
      <w:r>
        <w:rPr>
          <w:color w:val="231F20"/>
        </w:rPr>
        <w:t>[</w:t>
      </w:r>
      <w:hyperlink w:history="true" w:anchor="_bookmark29">
        <w:r>
          <w:rPr>
            <w:color w:val="0000FF"/>
          </w:rPr>
          <w:t>20</w:t>
        </w:r>
      </w:hyperlink>
      <w:r>
        <w:rPr>
          <w:color w:val="231F20"/>
        </w:rPr>
        <w:t>]),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symbolic</w:t>
      </w:r>
      <w:r>
        <w:rPr>
          <w:color w:val="231F20"/>
          <w:spacing w:val="4"/>
        </w:rPr>
        <w:t> </w:t>
      </w:r>
      <w:r>
        <w:rPr>
          <w:color w:val="231F20"/>
        </w:rPr>
        <w:t>representation</w:t>
      </w:r>
      <w:r>
        <w:rPr>
          <w:color w:val="231F20"/>
          <w:spacing w:val="4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symbolic</w:t>
      </w:r>
      <w:r>
        <w:rPr>
          <w:color w:val="231F20"/>
          <w:spacing w:val="4"/>
        </w:rPr>
        <w:t> </w:t>
      </w:r>
      <w:r>
        <w:rPr>
          <w:color w:val="231F20"/>
        </w:rPr>
        <w:t>model</w:t>
      </w:r>
      <w:r>
        <w:rPr>
          <w:color w:val="231F20"/>
          <w:spacing w:val="3"/>
        </w:rPr>
        <w:t> </w:t>
      </w:r>
      <w:r>
        <w:rPr>
          <w:color w:val="231F20"/>
        </w:rPr>
        <w:t>checkers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95979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557427pt;width:32.7pt;height:.1pt;mso-position-horizontal-relative:page;mso-position-vertical-relative:paragraph;z-index:-15727616;mso-wrap-distance-left:0;mso-wrap-distance-right:0" id="docshape3" coordorigin="1090,151" coordsize="654,0" path="m1090,151l1743,15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7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3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z w:val="18"/>
            <w:vertAlign w:val="baseline"/>
          </w:rPr>
          <w:t>leroux@lsv.ens-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cachan.fr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3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2"/>
          <w:sz w:val="16"/>
        </w:rPr>
        <w:t> </w:t>
      </w:r>
      <w:r>
        <w:rPr>
          <w:rFonts w:ascii="Times New Roman" w:hAnsi="Times New Roman"/>
          <w:sz w:val="16"/>
        </w:rPr>
        <w:t>© 2004 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doi:10.1016/j.entcs.2003.10.007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540"/>
          <w:pgNumType w:start="89"/>
        </w:sectPr>
      </w:pPr>
    </w:p>
    <w:p>
      <w:pPr>
        <w:pStyle w:val="BodyText"/>
        <w:spacing w:line="306" w:lineRule="exact" w:before="171"/>
        <w:jc w:val="both"/>
        <w:rPr>
          <w:i/>
        </w:rPr>
      </w:pPr>
      <w:r>
        <w:rPr>
          <w:rFonts w:ascii="LM Roman Caps 10"/>
          <w:color w:val="231F20"/>
          <w:spacing w:val="-2"/>
        </w:rPr>
        <w:t>F</w:t>
      </w:r>
      <w:r>
        <w:rPr>
          <w:rFonts w:ascii="LM Roman Caps 10"/>
          <w:smallCaps/>
          <w:color w:val="231F20"/>
          <w:spacing w:val="-2"/>
        </w:rPr>
        <w:t>ast</w:t>
      </w:r>
      <w:r>
        <w:rPr>
          <w:rFonts w:ascii="LM Roman Caps 10"/>
          <w:smallCaps w:val="0"/>
          <w:color w:val="231F20"/>
          <w:spacing w:val="-18"/>
        </w:rPr>
        <w:t> </w:t>
      </w:r>
      <w:r>
        <w:rPr>
          <w:smallCaps w:val="0"/>
          <w:color w:val="231F20"/>
          <w:spacing w:val="-2"/>
        </w:rPr>
        <w:t>[</w:t>
      </w:r>
      <w:hyperlink w:history="true" w:anchor="_bookmark14">
        <w:r>
          <w:rPr>
            <w:smallCaps w:val="0"/>
            <w:color w:val="0000FF"/>
            <w:spacing w:val="-2"/>
          </w:rPr>
          <w:t>6</w:t>
        </w:r>
      </w:hyperlink>
      <w:r>
        <w:rPr>
          <w:smallCaps w:val="0"/>
          <w:color w:val="231F20"/>
          <w:spacing w:val="-2"/>
        </w:rPr>
        <w:t>],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[</w:t>
      </w:r>
      <w:hyperlink w:history="true" w:anchor="_bookmark27">
        <w:r>
          <w:rPr>
            <w:smallCaps w:val="0"/>
            <w:color w:val="0000FF"/>
            <w:spacing w:val="-2"/>
          </w:rPr>
          <w:t>17</w:t>
        </w:r>
      </w:hyperlink>
      <w:r>
        <w:rPr>
          <w:smallCaps w:val="0"/>
          <w:color w:val="231F20"/>
          <w:spacing w:val="-2"/>
        </w:rPr>
        <w:t>]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and</w:t>
      </w:r>
      <w:r>
        <w:rPr>
          <w:smallCaps w:val="0"/>
          <w:color w:val="231F20"/>
          <w:spacing w:val="-5"/>
        </w:rPr>
        <w:t> </w:t>
      </w:r>
      <w:r>
        <w:rPr>
          <w:rFonts w:ascii="LM Roman Caps 10"/>
          <w:smallCaps w:val="0"/>
          <w:color w:val="231F20"/>
          <w:spacing w:val="-2"/>
        </w:rPr>
        <w:t>L</w:t>
      </w:r>
      <w:r>
        <w:rPr>
          <w:rFonts w:ascii="LM Roman Caps 10"/>
          <w:smallCaps/>
          <w:color w:val="231F20"/>
          <w:spacing w:val="-2"/>
        </w:rPr>
        <w:t>ash</w:t>
      </w:r>
      <w:r>
        <w:rPr>
          <w:rFonts w:ascii="LM Roman Caps 10"/>
          <w:smallCaps w:val="0"/>
          <w:color w:val="231F20"/>
          <w:spacing w:val="-17"/>
        </w:rPr>
        <w:t> </w:t>
      </w:r>
      <w:r>
        <w:rPr>
          <w:smallCaps w:val="0"/>
          <w:color w:val="231F20"/>
          <w:spacing w:val="-2"/>
        </w:rPr>
        <w:t>[</w:t>
      </w:r>
      <w:hyperlink w:history="true" w:anchor="_bookmark31">
        <w:r>
          <w:rPr>
            <w:smallCaps w:val="0"/>
            <w:color w:val="0000FF"/>
            <w:spacing w:val="-2"/>
          </w:rPr>
          <w:t>22</w:t>
        </w:r>
      </w:hyperlink>
      <w:r>
        <w:rPr>
          <w:smallCaps w:val="0"/>
          <w:color w:val="231F20"/>
          <w:spacing w:val="-2"/>
        </w:rPr>
        <w:t>]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  <w:spacing w:val="-2"/>
        </w:rPr>
        <w:t>to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2"/>
        </w:rPr>
        <w:t>represent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2"/>
        </w:rPr>
        <w:t>Presburger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2"/>
        </w:rPr>
        <w:t>definable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2"/>
        </w:rPr>
        <w:t>subsets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2"/>
        </w:rPr>
        <w:t>of</w:t>
      </w:r>
      <w:r>
        <w:rPr>
          <w:smallCaps w:val="0"/>
          <w:color w:val="231F20"/>
          <w:spacing w:val="1"/>
        </w:rPr>
        <w:t> </w:t>
      </w:r>
      <w:r>
        <w:rPr>
          <w:rFonts w:ascii="UKIJ Sulus Tom"/>
          <w:b w:val="0"/>
          <w:smallCaps w:val="0"/>
          <w:color w:val="231F20"/>
          <w:spacing w:val="-5"/>
        </w:rPr>
        <w:t>N</w:t>
      </w:r>
      <w:r>
        <w:rPr>
          <w:i/>
          <w:smallCaps w:val="0"/>
          <w:color w:val="231F20"/>
          <w:spacing w:val="-5"/>
          <w:vertAlign w:val="superscript"/>
        </w:rPr>
        <w:t>m</w:t>
      </w:r>
    </w:p>
    <w:p>
      <w:pPr>
        <w:pStyle w:val="BodyText"/>
        <w:spacing w:line="233" w:lineRule="exact"/>
        <w:jc w:val="both"/>
      </w:pP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finite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automaton.</w:t>
      </w:r>
    </w:p>
    <w:p>
      <w:pPr>
        <w:pStyle w:val="BodyText"/>
        <w:spacing w:before="43"/>
        <w:ind w:left="428"/>
        <w:jc w:val="both"/>
      </w:pP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tools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7"/>
        </w:rPr>
        <w:t> </w:t>
      </w:r>
      <w:r>
        <w:rPr>
          <w:color w:val="231F20"/>
        </w:rPr>
        <w:t>NDD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different</w:t>
      </w:r>
      <w:r>
        <w:rPr>
          <w:color w:val="231F20"/>
          <w:spacing w:val="10"/>
        </w:rPr>
        <w:t> </w:t>
      </w:r>
      <w:r>
        <w:rPr>
          <w:color w:val="231F20"/>
        </w:rPr>
        <w:t>levels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implementation: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44" w:lineRule="auto" w:before="120" w:after="0"/>
        <w:ind w:left="321" w:right="540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To represent the input system.</w:t>
      </w:r>
      <w:r>
        <w:rPr>
          <w:rFonts w:ascii="Georgia" w:hAnsi="Georgia"/>
          <w:color w:val="231F20"/>
          <w:spacing w:val="26"/>
          <w:sz w:val="21"/>
        </w:rPr>
        <w:t> </w:t>
      </w:r>
      <w:r>
        <w:rPr>
          <w:rFonts w:ascii="Georgia" w:hAnsi="Georgia"/>
          <w:color w:val="231F20"/>
          <w:sz w:val="21"/>
        </w:rPr>
        <w:t>In fact, these tools analyze counter systems such that each action is represented by a NDD that represents the set of configurations which the action can be fired from (</w:t>
      </w:r>
      <w:r>
        <w:rPr>
          <w:rFonts w:ascii="LM Roman Caps 10" w:hAnsi="LM Roman Caps 10"/>
          <w:color w:val="231F20"/>
          <w:sz w:val="21"/>
        </w:rPr>
        <w:t>L</w:t>
      </w:r>
      <w:r>
        <w:rPr>
          <w:rFonts w:ascii="LM Roman Caps 10" w:hAnsi="LM Roman Caps 10"/>
          <w:smallCaps/>
          <w:color w:val="231F20"/>
          <w:sz w:val="21"/>
        </w:rPr>
        <w:t>ash</w:t>
      </w:r>
      <w:r>
        <w:rPr>
          <w:rFonts w:ascii="LM Roman Caps 10" w:hAnsi="LM Roman Caps 10"/>
          <w:smallCaps w:val="0"/>
          <w:color w:val="231F20"/>
          <w:spacing w:val="-20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requires that this set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is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convex</w:t>
      </w:r>
      <w:r>
        <w:rPr>
          <w:rFonts w:ascii="Georgia" w:hAnsi="Georgia"/>
          <w:smallCaps w:val="0"/>
          <w:color w:val="231F20"/>
          <w:spacing w:val="26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[</w:t>
      </w:r>
      <w:hyperlink w:history="true" w:anchor="_bookmark25">
        <w:r>
          <w:rPr>
            <w:rFonts w:ascii="Georgia" w:hAnsi="Georgia"/>
            <w:smallCaps w:val="0"/>
            <w:color w:val="0000FF"/>
            <w:sz w:val="21"/>
          </w:rPr>
          <w:t>18</w:t>
        </w:r>
      </w:hyperlink>
      <w:r>
        <w:rPr>
          <w:rFonts w:ascii="Georgia" w:hAnsi="Georgia"/>
          <w:smallCaps w:val="0"/>
          <w:color w:val="231F20"/>
          <w:sz w:val="21"/>
        </w:rPr>
        <w:t>])</w:t>
      </w:r>
      <w:r>
        <w:rPr>
          <w:rFonts w:ascii="Georgia" w:hAnsi="Georgia"/>
          <w:smallCaps w:val="0"/>
          <w:color w:val="231F20"/>
          <w:spacing w:val="24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and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by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an</w:t>
      </w:r>
      <w:r>
        <w:rPr>
          <w:rFonts w:ascii="Georgia" w:hAnsi="Georgia"/>
          <w:smallCaps w:val="0"/>
          <w:color w:val="231F20"/>
          <w:spacing w:val="23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affine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function</w:t>
      </w:r>
      <w:r>
        <w:rPr>
          <w:rFonts w:ascii="Georgia" w:hAnsi="Georgia"/>
          <w:smallCaps w:val="0"/>
          <w:color w:val="231F20"/>
          <w:spacing w:val="23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that</w:t>
      </w:r>
      <w:r>
        <w:rPr>
          <w:rFonts w:ascii="Georgia" w:hAnsi="Georgia"/>
          <w:smallCaps w:val="0"/>
          <w:color w:val="231F20"/>
          <w:spacing w:val="24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relates</w:t>
      </w:r>
      <w:r>
        <w:rPr>
          <w:rFonts w:ascii="Georgia" w:hAnsi="Georgia"/>
          <w:smallCaps w:val="0"/>
          <w:color w:val="231F20"/>
          <w:spacing w:val="26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the</w:t>
      </w:r>
      <w:r>
        <w:rPr>
          <w:rFonts w:ascii="Georgia" w:hAnsi="Georgia"/>
          <w:smallCaps w:val="0"/>
          <w:color w:val="231F20"/>
          <w:spacing w:val="23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value</w:t>
      </w:r>
      <w:r>
        <w:rPr>
          <w:rFonts w:ascii="Georgia" w:hAnsi="Georgia"/>
          <w:smallCaps w:val="0"/>
          <w:color w:val="231F20"/>
          <w:spacing w:val="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of</w:t>
      </w:r>
      <w:r>
        <w:rPr>
          <w:rFonts w:ascii="Georgia" w:hAnsi="Georgia"/>
          <w:smallCaps w:val="0"/>
          <w:color w:val="231F20"/>
          <w:spacing w:val="24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the</w:t>
      </w:r>
    </w:p>
    <w:p>
      <w:pPr>
        <w:pStyle w:val="BodyText"/>
        <w:spacing w:before="22"/>
        <w:ind w:left="321"/>
        <w:jc w:val="both"/>
      </w:pPr>
      <w:r>
        <w:rPr>
          <w:color w:val="231F20"/>
        </w:rPr>
        <w:t>counters</w:t>
      </w:r>
      <w:r>
        <w:rPr>
          <w:color w:val="231F20"/>
          <w:spacing w:val="7"/>
        </w:rPr>
        <w:t> </w:t>
      </w:r>
      <w:r>
        <w:rPr>
          <w:color w:val="231F20"/>
        </w:rPr>
        <w:t>before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after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action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fired.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90" w:after="0"/>
        <w:ind w:left="321" w:right="542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To</w:t>
      </w:r>
      <w:r>
        <w:rPr>
          <w:rFonts w:ascii="Georgia" w:hAnsi="Georgia"/>
          <w:color w:val="231F20"/>
          <w:spacing w:val="-6"/>
          <w:sz w:val="21"/>
        </w:rPr>
        <w:t> </w:t>
      </w:r>
      <w:r>
        <w:rPr>
          <w:rFonts w:ascii="Georgia" w:hAnsi="Georgia"/>
          <w:color w:val="231F20"/>
          <w:sz w:val="21"/>
        </w:rPr>
        <w:t>represent</w:t>
      </w:r>
      <w:r>
        <w:rPr>
          <w:rFonts w:ascii="Georgia" w:hAnsi="Georgia"/>
          <w:color w:val="231F20"/>
          <w:spacing w:val="-1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7"/>
          <w:sz w:val="21"/>
        </w:rPr>
        <w:t> </w:t>
      </w:r>
      <w:r>
        <w:rPr>
          <w:rFonts w:ascii="Georgia" w:hAnsi="Georgia"/>
          <w:color w:val="231F20"/>
          <w:sz w:val="21"/>
        </w:rPr>
        <w:t>property</w:t>
      </w:r>
      <w:r>
        <w:rPr>
          <w:rFonts w:ascii="Georgia" w:hAnsi="Georgia"/>
          <w:color w:val="231F20"/>
          <w:spacing w:val="-5"/>
          <w:sz w:val="21"/>
        </w:rPr>
        <w:t> </w:t>
      </w:r>
      <w:r>
        <w:rPr>
          <w:rFonts w:ascii="Georgia" w:hAnsi="Georgia"/>
          <w:color w:val="231F20"/>
          <w:sz w:val="21"/>
        </w:rPr>
        <w:t>that</w:t>
      </w:r>
      <w:r>
        <w:rPr>
          <w:rFonts w:ascii="Georgia" w:hAnsi="Georgia"/>
          <w:color w:val="231F20"/>
          <w:spacing w:val="-6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5"/>
          <w:sz w:val="21"/>
        </w:rPr>
        <w:t> </w:t>
      </w:r>
      <w:r>
        <w:rPr>
          <w:rFonts w:ascii="Georgia" w:hAnsi="Georgia"/>
          <w:color w:val="231F20"/>
          <w:sz w:val="21"/>
        </w:rPr>
        <w:t>input</w:t>
      </w:r>
      <w:r>
        <w:rPr>
          <w:rFonts w:ascii="Georgia" w:hAnsi="Georgia"/>
          <w:color w:val="231F20"/>
          <w:spacing w:val="-4"/>
          <w:sz w:val="21"/>
        </w:rPr>
        <w:t> </w:t>
      </w:r>
      <w:r>
        <w:rPr>
          <w:rFonts w:ascii="Georgia" w:hAnsi="Georgia"/>
          <w:color w:val="231F20"/>
          <w:sz w:val="21"/>
        </w:rPr>
        <w:t>system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must</w:t>
      </w:r>
      <w:r>
        <w:rPr>
          <w:rFonts w:ascii="Georgia" w:hAnsi="Georgia"/>
          <w:color w:val="231F20"/>
          <w:spacing w:val="-4"/>
          <w:sz w:val="21"/>
        </w:rPr>
        <w:t> </w:t>
      </w:r>
      <w:r>
        <w:rPr>
          <w:rFonts w:ascii="Georgia" w:hAnsi="Georgia"/>
          <w:color w:val="231F20"/>
          <w:sz w:val="21"/>
        </w:rPr>
        <w:t>ensure.</w:t>
      </w:r>
      <w:r>
        <w:rPr>
          <w:rFonts w:ascii="Georgia" w:hAnsi="Georgia"/>
          <w:color w:val="231F20"/>
          <w:spacing w:val="26"/>
          <w:sz w:val="21"/>
        </w:rPr>
        <w:t> </w:t>
      </w:r>
      <w:r>
        <w:rPr>
          <w:rFonts w:ascii="Georgia" w:hAnsi="Georgia"/>
          <w:color w:val="231F20"/>
          <w:sz w:val="21"/>
        </w:rPr>
        <w:t>This</w:t>
      </w:r>
      <w:r>
        <w:rPr>
          <w:rFonts w:ascii="Georgia" w:hAnsi="Georgia"/>
          <w:color w:val="231F20"/>
          <w:spacing w:val="-5"/>
          <w:sz w:val="21"/>
        </w:rPr>
        <w:t> </w:t>
      </w:r>
      <w:r>
        <w:rPr>
          <w:rFonts w:ascii="Georgia" w:hAnsi="Georgia"/>
          <w:color w:val="231F20"/>
          <w:sz w:val="21"/>
        </w:rPr>
        <w:t>property is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in</w:t>
      </w:r>
      <w:r>
        <w:rPr>
          <w:rFonts w:ascii="Georgia" w:hAnsi="Georgia"/>
          <w:color w:val="231F20"/>
          <w:spacing w:val="-9"/>
          <w:sz w:val="21"/>
        </w:rPr>
        <w:t> </w:t>
      </w:r>
      <w:r>
        <w:rPr>
          <w:rFonts w:ascii="Georgia" w:hAnsi="Georgia"/>
          <w:color w:val="231F20"/>
          <w:sz w:val="21"/>
        </w:rPr>
        <w:t>fact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a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NDD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that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represents</w:t>
      </w:r>
      <w:r>
        <w:rPr>
          <w:rFonts w:ascii="Georgia" w:hAnsi="Georgia"/>
          <w:color w:val="231F20"/>
          <w:spacing w:val="-6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set</w:t>
      </w:r>
      <w:r>
        <w:rPr>
          <w:rFonts w:ascii="Georgia" w:hAnsi="Georgia"/>
          <w:color w:val="231F20"/>
          <w:spacing w:val="-8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bad</w:t>
      </w:r>
      <w:r>
        <w:rPr>
          <w:rFonts w:ascii="Georgia" w:hAnsi="Georgia"/>
          <w:color w:val="231F20"/>
          <w:spacing w:val="-9"/>
          <w:sz w:val="21"/>
        </w:rPr>
        <w:t> </w:t>
      </w:r>
      <w:r>
        <w:rPr>
          <w:rFonts w:ascii="Georgia" w:hAnsi="Georgia"/>
          <w:color w:val="231F20"/>
          <w:sz w:val="21"/>
        </w:rPr>
        <w:t>configurations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that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system must avoid.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66" w:after="0"/>
        <w:ind w:left="321" w:right="540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pacing w:val="-2"/>
          <w:sz w:val="21"/>
        </w:rPr>
        <w:t>To accelerate transitions ([</w:t>
      </w:r>
      <w:hyperlink w:history="true" w:anchor="_bookmark25">
        <w:r>
          <w:rPr>
            <w:rFonts w:ascii="Georgia" w:hAnsi="Georgia"/>
            <w:color w:val="0000FF"/>
            <w:spacing w:val="-2"/>
            <w:sz w:val="21"/>
          </w:rPr>
          <w:t>18</w:t>
        </w:r>
      </w:hyperlink>
      <w:r>
        <w:rPr>
          <w:rFonts w:ascii="Georgia" w:hAnsi="Georgia"/>
          <w:color w:val="231F20"/>
          <w:spacing w:val="-2"/>
          <w:sz w:val="21"/>
        </w:rPr>
        <w:t>],[</w:t>
      </w:r>
      <w:hyperlink w:history="true" w:anchor="_bookmark18">
        <w:r>
          <w:rPr>
            <w:rFonts w:ascii="Georgia" w:hAnsi="Georgia"/>
            <w:color w:val="0000FF"/>
            <w:spacing w:val="-2"/>
            <w:sz w:val="21"/>
          </w:rPr>
          <w:t>9</w:t>
        </w:r>
      </w:hyperlink>
      <w:r>
        <w:rPr>
          <w:rFonts w:ascii="Georgia" w:hAnsi="Georgia"/>
          <w:color w:val="231F20"/>
          <w:spacing w:val="-2"/>
          <w:sz w:val="21"/>
        </w:rPr>
        <w:t>],[</w:t>
      </w:r>
      <w:hyperlink w:history="true" w:anchor="_bookmark16">
        <w:r>
          <w:rPr>
            <w:rFonts w:ascii="Georgia" w:hAnsi="Georgia"/>
            <w:color w:val="0000FF"/>
            <w:spacing w:val="-2"/>
            <w:sz w:val="21"/>
          </w:rPr>
          <w:t>8</w:t>
        </w:r>
      </w:hyperlink>
      <w:r>
        <w:rPr>
          <w:rFonts w:ascii="Georgia" w:hAnsi="Georgia"/>
          <w:color w:val="231F20"/>
          <w:spacing w:val="-2"/>
          <w:sz w:val="21"/>
        </w:rPr>
        <w:t>]).</w:t>
      </w:r>
      <w:r>
        <w:rPr>
          <w:rFonts w:ascii="Georgia" w:hAnsi="Georgia"/>
          <w:color w:val="231F20"/>
          <w:spacing w:val="16"/>
          <w:sz w:val="21"/>
        </w:rPr>
        <w:t> </w:t>
      </w:r>
      <w:r>
        <w:rPr>
          <w:rFonts w:ascii="Georgia" w:hAnsi="Georgia"/>
          <w:color w:val="231F20"/>
          <w:spacing w:val="-2"/>
          <w:sz w:val="21"/>
        </w:rPr>
        <w:t>Under some algebraic</w:t>
      </w:r>
      <w:r>
        <w:rPr>
          <w:rFonts w:ascii="Georgia" w:hAnsi="Georgia"/>
          <w:color w:val="231F20"/>
          <w:spacing w:val="-3"/>
          <w:sz w:val="21"/>
        </w:rPr>
        <w:t> </w:t>
      </w:r>
      <w:r>
        <w:rPr>
          <w:rFonts w:ascii="Georgia" w:hAnsi="Georgia"/>
          <w:color w:val="231F20"/>
          <w:spacing w:val="-2"/>
          <w:sz w:val="21"/>
        </w:rPr>
        <w:t>conditions (of- </w:t>
      </w:r>
      <w:r>
        <w:rPr>
          <w:rFonts w:ascii="Georgia" w:hAnsi="Georgia"/>
          <w:color w:val="231F20"/>
          <w:sz w:val="21"/>
        </w:rPr>
        <w:t>ten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met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[</w:t>
      </w:r>
      <w:hyperlink w:history="true" w:anchor="_bookmark25">
        <w:r>
          <w:rPr>
            <w:rFonts w:ascii="Georgia" w:hAnsi="Georgia"/>
            <w:color w:val="0000FF"/>
            <w:sz w:val="21"/>
          </w:rPr>
          <w:t>18</w:t>
        </w:r>
      </w:hyperlink>
      <w:r>
        <w:rPr>
          <w:rFonts w:ascii="Georgia" w:hAnsi="Georgia"/>
          <w:color w:val="231F20"/>
          <w:sz w:val="21"/>
        </w:rPr>
        <w:t>],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[</w:t>
      </w:r>
      <w:hyperlink w:history="true" w:anchor="_bookmark14">
        <w:r>
          <w:rPr>
            <w:rFonts w:ascii="Georgia" w:hAnsi="Georgia"/>
            <w:color w:val="0000FF"/>
            <w:sz w:val="21"/>
          </w:rPr>
          <w:t>6</w:t>
        </w:r>
      </w:hyperlink>
      <w:r>
        <w:rPr>
          <w:rFonts w:ascii="Georgia" w:hAnsi="Georgia"/>
          <w:color w:val="231F20"/>
          <w:sz w:val="21"/>
        </w:rPr>
        <w:t>]),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a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NDD</w:t>
      </w:r>
      <w:r>
        <w:rPr>
          <w:rFonts w:ascii="Georgia" w:hAnsi="Georgia"/>
          <w:color w:val="231F20"/>
          <w:spacing w:val="-12"/>
          <w:sz w:val="21"/>
        </w:rPr>
        <w:t> </w:t>
      </w:r>
      <w:r>
        <w:rPr>
          <w:rFonts w:ascii="Georgia" w:hAnsi="Georgia"/>
          <w:color w:val="231F20"/>
          <w:sz w:val="21"/>
        </w:rPr>
        <w:t>that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represents</w:t>
      </w:r>
      <w:r>
        <w:rPr>
          <w:rFonts w:ascii="Georgia" w:hAnsi="Georgia"/>
          <w:color w:val="231F20"/>
          <w:spacing w:val="-9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transitive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closure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a</w:t>
      </w:r>
      <w:r>
        <w:rPr>
          <w:rFonts w:ascii="Georgia" w:hAnsi="Georgia"/>
          <w:color w:val="231F20"/>
          <w:spacing w:val="-13"/>
          <w:sz w:val="21"/>
        </w:rPr>
        <w:t> </w:t>
      </w:r>
      <w:r>
        <w:rPr>
          <w:rFonts w:ascii="Georgia" w:hAnsi="Georgia"/>
          <w:color w:val="231F20"/>
          <w:sz w:val="21"/>
        </w:rPr>
        <w:t>sequence of actions can be computed.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To represent</w:t>
      </w:r>
      <w:r>
        <w:rPr>
          <w:rFonts w:ascii="Georgia" w:hAnsi="Georgia"/>
          <w:color w:val="231F20"/>
          <w:spacing w:val="3"/>
          <w:sz w:val="21"/>
        </w:rPr>
        <w:t> </w:t>
      </w:r>
      <w:r>
        <w:rPr>
          <w:rFonts w:ascii="Georgia" w:hAnsi="Georgia"/>
          <w:color w:val="231F20"/>
          <w:sz w:val="21"/>
        </w:rPr>
        <w:t>subsets</w:t>
      </w:r>
      <w:r>
        <w:rPr>
          <w:rFonts w:ascii="Georgia" w:hAnsi="Georgia"/>
          <w:color w:val="231F20"/>
          <w:spacing w:val="2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-1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1"/>
          <w:sz w:val="21"/>
        </w:rPr>
        <w:t> </w:t>
      </w:r>
      <w:r>
        <w:rPr>
          <w:rFonts w:ascii="Georgia" w:hAnsi="Georgia"/>
          <w:color w:val="231F20"/>
          <w:sz w:val="21"/>
        </w:rPr>
        <w:t>reachability</w:t>
      </w:r>
      <w:r>
        <w:rPr>
          <w:rFonts w:ascii="Georgia" w:hAnsi="Georgia"/>
          <w:color w:val="231F20"/>
          <w:spacing w:val="1"/>
          <w:sz w:val="21"/>
        </w:rPr>
        <w:t> </w:t>
      </w:r>
      <w:r>
        <w:rPr>
          <w:rFonts w:ascii="Georgia" w:hAnsi="Georgia"/>
          <w:color w:val="231F20"/>
          <w:spacing w:val="-4"/>
          <w:sz w:val="21"/>
        </w:rPr>
        <w:t>set.</w:t>
      </w:r>
    </w:p>
    <w:p>
      <w:pPr>
        <w:pStyle w:val="BodyText"/>
        <w:spacing w:line="264" w:lineRule="auto" w:before="118"/>
        <w:ind w:right="539" w:firstLine="319"/>
        <w:jc w:val="both"/>
      </w:pPr>
      <w:r>
        <w:rPr>
          <w:color w:val="231F20"/>
        </w:rPr>
        <w:t>In these tools, no structural analysis of the counter systems is done to simplify the</w:t>
      </w:r>
      <w:r>
        <w:rPr>
          <w:color w:val="231F20"/>
          <w:spacing w:val="-3"/>
        </w:rPr>
        <w:t> </w:t>
      </w:r>
      <w:r>
        <w:rPr>
          <w:color w:val="231F20"/>
        </w:rPr>
        <w:t>computation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reachability set.</w:t>
      </w:r>
      <w:r>
        <w:rPr>
          <w:color w:val="231F20"/>
          <w:spacing w:val="24"/>
        </w:rPr>
        <w:t> </w:t>
      </w:r>
      <w:r>
        <w:rPr>
          <w:color w:val="231F20"/>
        </w:rPr>
        <w:t>However,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Petri nets [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231F20"/>
        </w:rPr>
        <w:t>], or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generally self/modifying Petri Nets [</w:t>
      </w:r>
      <w:hyperlink w:history="true" w:anchor="_bookmark19">
        <w:r>
          <w:rPr>
            <w:color w:val="0000FF"/>
          </w:rPr>
          <w:t>11</w:t>
        </w:r>
      </w:hyperlink>
      <w:r>
        <w:rPr>
          <w:color w:val="231F20"/>
        </w:rPr>
        <w:t>], the</w:t>
      </w:r>
      <w:r>
        <w:rPr>
          <w:color w:val="231F20"/>
          <w:spacing w:val="-2"/>
        </w:rPr>
        <w:t> </w:t>
      </w:r>
      <w:r>
        <w:rPr>
          <w:color w:val="231F20"/>
        </w:rPr>
        <w:t>place invariants is a useful tool: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28" w:lineRule="auto" w:before="106" w:after="0"/>
        <w:ind w:left="321" w:right="541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for reducing the number of true counters of the system [</w:t>
      </w:r>
      <w:hyperlink w:history="true" w:anchor="_bookmark22">
        <w:r>
          <w:rPr>
            <w:rFonts w:ascii="Georgia" w:hAnsi="Georgia"/>
            <w:color w:val="0000FF"/>
            <w:sz w:val="21"/>
          </w:rPr>
          <w:t>14</w:t>
        </w:r>
      </w:hyperlink>
      <w:r>
        <w:rPr>
          <w:rFonts w:ascii="Georgia" w:hAnsi="Georgia"/>
          <w:color w:val="231F20"/>
          <w:sz w:val="21"/>
        </w:rPr>
        <w:t>] (recall that in practice,</w:t>
      </w:r>
      <w:r>
        <w:rPr>
          <w:rFonts w:ascii="Georgia" w:hAnsi="Georgia"/>
          <w:color w:val="231F20"/>
          <w:spacing w:val="-12"/>
          <w:sz w:val="21"/>
        </w:rPr>
        <w:t> </w:t>
      </w:r>
      <w:r>
        <w:rPr>
          <w:rFonts w:ascii="Georgia" w:hAnsi="Georgia"/>
          <w:color w:val="231F20"/>
          <w:sz w:val="21"/>
        </w:rPr>
        <w:t>we</w:t>
      </w:r>
      <w:r>
        <w:rPr>
          <w:rFonts w:ascii="Georgia" w:hAnsi="Georgia"/>
          <w:color w:val="231F20"/>
          <w:spacing w:val="-12"/>
          <w:sz w:val="21"/>
        </w:rPr>
        <w:t> </w:t>
      </w:r>
      <w:r>
        <w:rPr>
          <w:rFonts w:ascii="Georgia" w:hAnsi="Georgia"/>
          <w:color w:val="231F20"/>
          <w:sz w:val="21"/>
        </w:rPr>
        <w:t>are</w:t>
      </w:r>
      <w:r>
        <w:rPr>
          <w:rFonts w:ascii="Georgia" w:hAnsi="Georgia"/>
          <w:color w:val="231F20"/>
          <w:spacing w:val="-13"/>
          <w:sz w:val="21"/>
        </w:rPr>
        <w:t> </w:t>
      </w:r>
      <w:r>
        <w:rPr>
          <w:rFonts w:ascii="Georgia" w:hAnsi="Georgia"/>
          <w:color w:val="231F20"/>
          <w:sz w:val="21"/>
        </w:rPr>
        <w:t>limited</w:t>
      </w:r>
      <w:r>
        <w:rPr>
          <w:rFonts w:ascii="Georgia" w:hAnsi="Georgia"/>
          <w:color w:val="231F20"/>
          <w:spacing w:val="-13"/>
          <w:sz w:val="21"/>
        </w:rPr>
        <w:t> </w:t>
      </w:r>
      <w:r>
        <w:rPr>
          <w:rFonts w:ascii="Georgia" w:hAnsi="Georgia"/>
          <w:color w:val="231F20"/>
          <w:sz w:val="21"/>
        </w:rPr>
        <w:t>in</w:t>
      </w:r>
      <w:r>
        <w:rPr>
          <w:rFonts w:ascii="Georgia" w:hAnsi="Georgia"/>
          <w:color w:val="231F20"/>
          <w:spacing w:val="-11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8"/>
          <w:sz w:val="21"/>
        </w:rPr>
        <w:t> </w:t>
      </w:r>
      <w:r>
        <w:rPr>
          <w:rFonts w:ascii="Georgia" w:hAnsi="Georgia"/>
          <w:color w:val="231F20"/>
          <w:sz w:val="21"/>
        </w:rPr>
        <w:t>tools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rFonts w:ascii="LM Roman Caps 10" w:hAnsi="LM Roman Caps 10"/>
          <w:color w:val="231F20"/>
          <w:sz w:val="21"/>
        </w:rPr>
        <w:t>F</w:t>
      </w:r>
      <w:r>
        <w:rPr>
          <w:rFonts w:ascii="LM Roman Caps 10" w:hAnsi="LM Roman Caps 10"/>
          <w:smallCaps/>
          <w:color w:val="231F20"/>
          <w:sz w:val="21"/>
        </w:rPr>
        <w:t>ast</w:t>
      </w:r>
      <w:r>
        <w:rPr>
          <w:rFonts w:ascii="LM Roman Caps 10" w:hAnsi="LM Roman Caps 10"/>
          <w:smallCaps w:val="0"/>
          <w:color w:val="231F20"/>
          <w:spacing w:val="-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and</w:t>
      </w:r>
      <w:r>
        <w:rPr>
          <w:rFonts w:ascii="Georgia" w:hAnsi="Georgia"/>
          <w:smallCaps w:val="0"/>
          <w:color w:val="231F20"/>
          <w:spacing w:val="-8"/>
          <w:sz w:val="21"/>
        </w:rPr>
        <w:t> </w:t>
      </w:r>
      <w:r>
        <w:rPr>
          <w:rFonts w:ascii="LM Roman Caps 10" w:hAnsi="LM Roman Caps 10"/>
          <w:smallCaps w:val="0"/>
          <w:color w:val="231F20"/>
          <w:sz w:val="21"/>
        </w:rPr>
        <w:t>L</w:t>
      </w:r>
      <w:r>
        <w:rPr>
          <w:rFonts w:ascii="LM Roman Caps 10" w:hAnsi="LM Roman Caps 10"/>
          <w:smallCaps/>
          <w:color w:val="231F20"/>
          <w:sz w:val="21"/>
        </w:rPr>
        <w:t>ash</w:t>
      </w:r>
      <w:r>
        <w:rPr>
          <w:rFonts w:ascii="LM Roman Caps 10" w:hAnsi="LM Roman Caps 10"/>
          <w:smallCaps w:val="0"/>
          <w:color w:val="231F20"/>
          <w:spacing w:val="-25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by</w:t>
      </w:r>
      <w:r>
        <w:rPr>
          <w:rFonts w:ascii="Georgia" w:hAnsi="Georgia"/>
          <w:smallCaps w:val="0"/>
          <w:color w:val="231F20"/>
          <w:spacing w:val="-8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a</w:t>
      </w:r>
      <w:r>
        <w:rPr>
          <w:rFonts w:ascii="Georgia" w:hAnsi="Georgia"/>
          <w:smallCaps w:val="0"/>
          <w:color w:val="231F20"/>
          <w:spacing w:val="-9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dozen</w:t>
      </w:r>
      <w:r>
        <w:rPr>
          <w:rFonts w:ascii="Georgia" w:hAnsi="Georgia"/>
          <w:smallCaps w:val="0"/>
          <w:color w:val="231F20"/>
          <w:spacing w:val="-8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of</w:t>
      </w:r>
      <w:r>
        <w:rPr>
          <w:rFonts w:ascii="Georgia" w:hAnsi="Georgia"/>
          <w:smallCaps w:val="0"/>
          <w:color w:val="231F20"/>
          <w:spacing w:val="-9"/>
          <w:sz w:val="21"/>
        </w:rPr>
        <w:t> </w:t>
      </w:r>
      <w:r>
        <w:rPr>
          <w:rFonts w:ascii="Georgia" w:hAnsi="Georgia"/>
          <w:smallCaps w:val="0"/>
          <w:color w:val="231F20"/>
          <w:sz w:val="21"/>
        </w:rPr>
        <w:t>counters).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76" w:after="0"/>
        <w:ind w:left="321" w:right="541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for helping the termination of the reachability set.</w:t>
      </w:r>
      <w:r>
        <w:rPr>
          <w:rFonts w:ascii="Georgia" w:hAnsi="Georgia"/>
          <w:color w:val="231F20"/>
          <w:spacing w:val="27"/>
          <w:sz w:val="21"/>
        </w:rPr>
        <w:t> </w:t>
      </w:r>
      <w:r>
        <w:rPr>
          <w:rFonts w:ascii="Georgia" w:hAnsi="Georgia"/>
          <w:color w:val="231F20"/>
          <w:sz w:val="21"/>
        </w:rPr>
        <w:t>In fact, we can compute an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over-approximation of</w:t>
      </w:r>
      <w:r>
        <w:rPr>
          <w:rFonts w:ascii="Georgia" w:hAnsi="Georgia"/>
          <w:color w:val="231F20"/>
          <w:spacing w:val="-3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configurations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which a</w:t>
      </w:r>
      <w:r>
        <w:rPr>
          <w:rFonts w:ascii="Georgia" w:hAnsi="Georgia"/>
          <w:color w:val="231F20"/>
          <w:spacing w:val="-3"/>
          <w:sz w:val="21"/>
        </w:rPr>
        <w:t> </w:t>
      </w:r>
      <w:r>
        <w:rPr>
          <w:rFonts w:ascii="Georgia" w:hAnsi="Georgia"/>
          <w:color w:val="231F20"/>
          <w:sz w:val="21"/>
        </w:rPr>
        <w:t>bad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configuration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can be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reached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from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([</w:t>
      </w:r>
      <w:hyperlink w:history="true" w:anchor="_bookmark22">
        <w:r>
          <w:rPr>
            <w:rFonts w:ascii="Georgia" w:hAnsi="Georgia"/>
            <w:color w:val="0000FF"/>
            <w:sz w:val="21"/>
          </w:rPr>
          <w:t>14</w:t>
        </w:r>
      </w:hyperlink>
      <w:r>
        <w:rPr>
          <w:rFonts w:ascii="Georgia" w:hAnsi="Georgia"/>
          <w:color w:val="231F20"/>
          <w:sz w:val="21"/>
        </w:rPr>
        <w:t>])</w:t>
      </w:r>
      <w:r>
        <w:rPr>
          <w:rFonts w:ascii="Georgia" w:hAnsi="Georgia"/>
          <w:color w:val="231F20"/>
          <w:spacing w:val="-3"/>
          <w:sz w:val="21"/>
        </w:rPr>
        <w:t> </w:t>
      </w:r>
      <w:r>
        <w:rPr>
          <w:rFonts w:ascii="Georgia" w:hAnsi="Georgia"/>
          <w:color w:val="231F20"/>
          <w:sz w:val="21"/>
        </w:rPr>
        <w:t>and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intersect the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computation</w:t>
      </w:r>
      <w:r>
        <w:rPr>
          <w:rFonts w:ascii="Georgia" w:hAnsi="Georgia"/>
          <w:color w:val="231F20"/>
          <w:spacing w:val="-2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-3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-4"/>
          <w:sz w:val="21"/>
        </w:rPr>
        <w:t> </w:t>
      </w:r>
      <w:r>
        <w:rPr>
          <w:rFonts w:ascii="Georgia" w:hAnsi="Georgia"/>
          <w:color w:val="231F20"/>
          <w:sz w:val="21"/>
        </w:rPr>
        <w:t>reachability</w:t>
      </w:r>
      <w:r>
        <w:rPr>
          <w:rFonts w:ascii="Georgia" w:hAnsi="Georgia"/>
          <w:color w:val="231F20"/>
          <w:spacing w:val="-1"/>
          <w:sz w:val="21"/>
        </w:rPr>
        <w:t> </w:t>
      </w:r>
      <w:r>
        <w:rPr>
          <w:rFonts w:ascii="Georgia" w:hAnsi="Georgia"/>
          <w:color w:val="231F20"/>
          <w:sz w:val="21"/>
        </w:rPr>
        <w:t>set with this over-approximation.</w:t>
      </w:r>
    </w:p>
    <w:p>
      <w:pPr>
        <w:pStyle w:val="BodyText"/>
        <w:spacing w:line="244" w:lineRule="auto" w:before="97"/>
        <w:ind w:right="540" w:firstLine="319"/>
        <w:jc w:val="both"/>
      </w:pPr>
      <w:r>
        <w:rPr>
          <w:color w:val="231F20"/>
        </w:rPr>
        <w:t>We proved in this article an interesting result:</w:t>
      </w:r>
      <w:r>
        <w:rPr>
          <w:color w:val="231F20"/>
          <w:spacing w:val="40"/>
        </w:rPr>
        <w:t> </w:t>
      </w:r>
      <w:r>
        <w:rPr>
          <w:color w:val="231F20"/>
        </w:rPr>
        <w:t>place invariants can be extended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counters</w:t>
      </w:r>
      <w:r>
        <w:rPr>
          <w:color w:val="231F20"/>
          <w:spacing w:val="-2"/>
        </w:rPr>
        <w:t> </w:t>
      </w:r>
      <w:r>
        <w:rPr>
          <w:color w:val="231F20"/>
        </w:rPr>
        <w:t>systems used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rFonts w:ascii="LM Roman Caps 10"/>
          <w:color w:val="231F20"/>
        </w:rPr>
        <w:t>F</w:t>
      </w:r>
      <w:r>
        <w:rPr>
          <w:rFonts w:ascii="LM Roman Caps 10"/>
          <w:smallCaps/>
          <w:color w:val="231F20"/>
        </w:rPr>
        <w:t>ast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5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ash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remain computable in polynomial time.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To obtain this result we prove an other result:</w:t>
      </w:r>
      <w:r>
        <w:rPr>
          <w:smallCaps w:val="0"/>
          <w:color w:val="231F20"/>
          <w:spacing w:val="36"/>
        </w:rPr>
        <w:t> </w:t>
      </w:r>
      <w:r>
        <w:rPr>
          <w:smallCaps w:val="0"/>
          <w:color w:val="231F20"/>
        </w:rPr>
        <w:t>the affine hull of the set of vectors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</w:rPr>
        <w:t>accepted by a NDD is computable</w:t>
      </w:r>
    </w:p>
    <w:p>
      <w:pPr>
        <w:pStyle w:val="BodyText"/>
        <w:spacing w:before="24"/>
        <w:jc w:val="both"/>
      </w:pP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polynomial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time.</w:t>
      </w:r>
    </w:p>
    <w:p>
      <w:pPr>
        <w:pStyle w:val="BodyText"/>
        <w:spacing w:before="185"/>
        <w:ind w:left="0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Our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contributions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160" w:after="0"/>
        <w:ind w:left="321" w:right="540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We introduce the class of binary automaton, a natural extension of the NDD. Whereas NDD corresponds to a word by word representation, we show that the class of binary automata is a bit by bit representation.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67" w:after="0"/>
        <w:ind w:left="321" w:right="539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We prove that the affine hull of the set of vectors represented by a binary automaton is computable in polynomial time.</w:t>
      </w:r>
    </w:p>
    <w:p>
      <w:pPr>
        <w:spacing w:after="0" w:line="264" w:lineRule="auto"/>
        <w:jc w:val="both"/>
        <w:rPr>
          <w:rFonts w:ascii="Georgia" w:hAnsi="Georgia"/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540"/>
          <w:pgNumType w:start="9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210" w:after="0"/>
        <w:ind w:left="321" w:right="543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We</w:t>
      </w:r>
      <w:r>
        <w:rPr>
          <w:rFonts w:ascii="Georgia" w:hAnsi="Georgia"/>
          <w:color w:val="231F20"/>
          <w:spacing w:val="39"/>
          <w:sz w:val="21"/>
        </w:rPr>
        <w:t> </w:t>
      </w:r>
      <w:r>
        <w:rPr>
          <w:rFonts w:ascii="Georgia" w:hAnsi="Georgia"/>
          <w:color w:val="231F20"/>
          <w:sz w:val="21"/>
        </w:rPr>
        <w:t>introduce</w:t>
      </w:r>
      <w:r>
        <w:rPr>
          <w:rFonts w:ascii="Georgia" w:hAnsi="Georgia"/>
          <w:color w:val="231F20"/>
          <w:spacing w:val="36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39"/>
          <w:sz w:val="21"/>
        </w:rPr>
        <w:t> </w:t>
      </w:r>
      <w:r>
        <w:rPr>
          <w:rFonts w:ascii="Georgia" w:hAnsi="Georgia"/>
          <w:color w:val="231F20"/>
          <w:sz w:val="21"/>
        </w:rPr>
        <w:t>class</w:t>
      </w:r>
      <w:r>
        <w:rPr>
          <w:rFonts w:ascii="Georgia" w:hAnsi="Georgia"/>
          <w:color w:val="231F20"/>
          <w:spacing w:val="38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38"/>
          <w:sz w:val="21"/>
        </w:rPr>
        <w:t> </w:t>
      </w:r>
      <w:r>
        <w:rPr>
          <w:rFonts w:ascii="Georgia" w:hAnsi="Georgia"/>
          <w:color w:val="231F20"/>
          <w:sz w:val="21"/>
        </w:rPr>
        <w:t>counter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systems,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an</w:t>
      </w:r>
      <w:r>
        <w:rPr>
          <w:rFonts w:ascii="Georgia" w:hAnsi="Georgia"/>
          <w:color w:val="231F20"/>
          <w:spacing w:val="37"/>
          <w:sz w:val="21"/>
        </w:rPr>
        <w:t> </w:t>
      </w:r>
      <w:r>
        <w:rPr>
          <w:rFonts w:ascii="Georgia" w:hAnsi="Georgia"/>
          <w:color w:val="231F20"/>
          <w:sz w:val="21"/>
        </w:rPr>
        <w:t>extension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36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39"/>
          <w:sz w:val="21"/>
        </w:rPr>
        <w:t> </w:t>
      </w:r>
      <w:r>
        <w:rPr>
          <w:rFonts w:ascii="Georgia" w:hAnsi="Georgia"/>
          <w:color w:val="231F20"/>
          <w:sz w:val="21"/>
        </w:rPr>
        <w:t>class</w:t>
      </w:r>
      <w:r>
        <w:rPr>
          <w:rFonts w:ascii="Georgia" w:hAnsi="Georgia"/>
          <w:color w:val="231F20"/>
          <w:spacing w:val="38"/>
          <w:sz w:val="21"/>
        </w:rPr>
        <w:t> </w:t>
      </w:r>
      <w:r>
        <w:rPr>
          <w:rFonts w:ascii="Georgia" w:hAnsi="Georgia"/>
          <w:color w:val="231F20"/>
          <w:sz w:val="21"/>
        </w:rPr>
        <w:t>of Broadcast protocols, Reset/Transfer Petri Nets and the linear systems.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4" w:lineRule="auto" w:before="67" w:after="0"/>
        <w:ind w:left="321" w:right="541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We</w:t>
      </w:r>
      <w:r>
        <w:rPr>
          <w:rFonts w:ascii="Georgia" w:hAnsi="Georgia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extend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the</w:t>
      </w:r>
      <w:r>
        <w:rPr>
          <w:rFonts w:ascii="Georgia" w:hAnsi="Georgia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of</w:t>
      </w:r>
      <w:r>
        <w:rPr>
          <w:rFonts w:ascii="Georgia" w:hAnsi="Georgia"/>
          <w:color w:val="231F20"/>
          <w:spacing w:val="19"/>
          <w:sz w:val="21"/>
        </w:rPr>
        <w:t> </w:t>
      </w:r>
      <w:r>
        <w:rPr>
          <w:rFonts w:ascii="Georgia" w:hAnsi="Georgia"/>
          <w:color w:val="231F20"/>
          <w:sz w:val="21"/>
        </w:rPr>
        <w:t>place</w:t>
      </w:r>
      <w:r>
        <w:rPr>
          <w:rFonts w:ascii="Georgia" w:hAnsi="Georgia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invariants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to</w:t>
      </w:r>
      <w:r>
        <w:rPr>
          <w:rFonts w:ascii="Georgia" w:hAnsi="Georgia"/>
          <w:color w:val="231F20"/>
          <w:spacing w:val="19"/>
          <w:sz w:val="21"/>
        </w:rPr>
        <w:t> </w:t>
      </w:r>
      <w:r>
        <w:rPr>
          <w:rFonts w:ascii="Georgia" w:hAnsi="Georgia"/>
          <w:color w:val="231F20"/>
          <w:sz w:val="21"/>
        </w:rPr>
        <w:t>this</w:t>
      </w:r>
      <w:r>
        <w:rPr>
          <w:rFonts w:ascii="Georgia" w:hAnsi="Georgia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class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and</w:t>
      </w:r>
      <w:r>
        <w:rPr>
          <w:rFonts w:ascii="Georgia" w:hAnsi="Georgia"/>
          <w:color w:val="231F20"/>
          <w:spacing w:val="17"/>
          <w:sz w:val="21"/>
        </w:rPr>
        <w:t> </w:t>
      </w:r>
      <w:r>
        <w:rPr>
          <w:rFonts w:ascii="Georgia" w:hAnsi="Georgia"/>
          <w:color w:val="231F20"/>
          <w:sz w:val="21"/>
        </w:rPr>
        <w:t>proved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rFonts w:ascii="Georgia" w:hAnsi="Georgia"/>
          <w:color w:val="231F20"/>
          <w:sz w:val="21"/>
        </w:rPr>
        <w:t>that they remain computable in polynomial time.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6" w:lineRule="auto" w:before="64" w:after="0"/>
        <w:ind w:left="321" w:right="544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sz w:val="21"/>
        </w:rPr>
        <w:t>We show the link between place invariants and the affine hull of the reach- ability relation.</w:t>
      </w:r>
    </w:p>
    <w:p>
      <w:pPr>
        <w:pStyle w:val="BodyText"/>
        <w:spacing w:before="64"/>
        <w:ind w:left="0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Plan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paper</w:t>
      </w:r>
    </w:p>
    <w:p>
      <w:pPr>
        <w:pStyle w:val="BodyText"/>
        <w:spacing w:line="264" w:lineRule="auto" w:before="162"/>
        <w:ind w:right="540"/>
        <w:jc w:val="both"/>
      </w:pP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section</w:t>
      </w:r>
      <w:r>
        <w:rPr>
          <w:color w:val="231F20"/>
          <w:spacing w:val="-7"/>
        </w:rPr>
        <w:t> </w:t>
      </w:r>
      <w:r>
        <w:rPr>
          <w:color w:val="231F20"/>
        </w:rPr>
        <w:t>2,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usual</w:t>
      </w:r>
      <w:r>
        <w:rPr>
          <w:color w:val="231F20"/>
          <w:spacing w:val="-9"/>
        </w:rPr>
        <w:t> </w:t>
      </w:r>
      <w:r>
        <w:rPr>
          <w:color w:val="231F20"/>
        </w:rPr>
        <w:t>notations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recalled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section</w:t>
      </w:r>
      <w:r>
        <w:rPr>
          <w:color w:val="231F20"/>
          <w:spacing w:val="-9"/>
        </w:rPr>
        <w:t> </w:t>
      </w:r>
      <w:r>
        <w:rPr>
          <w:color w:val="231F20"/>
        </w:rPr>
        <w:t>3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explain</w:t>
      </w:r>
      <w:r>
        <w:rPr>
          <w:color w:val="231F20"/>
          <w:spacing w:val="-7"/>
        </w:rPr>
        <w:t> </w:t>
      </w:r>
      <w:r>
        <w:rPr>
          <w:color w:val="231F20"/>
        </w:rPr>
        <w:t>why </w:t>
      </w:r>
      <w:bookmarkStart w:name="Notations." w:id="3"/>
      <w:bookmarkEnd w:id="3"/>
      <w:r>
        <w:rPr>
          <w:color w:val="231F20"/>
        </w:rPr>
        <w:t>all</w:t>
      </w:r>
      <w:r>
        <w:rPr>
          <w:color w:val="231F20"/>
        </w:rPr>
        <w:t> the operations used in this article over the affine spaces can be done just</w:t>
      </w:r>
      <w:r>
        <w:rPr>
          <w:color w:val="231F20"/>
          <w:spacing w:val="40"/>
        </w:rPr>
        <w:t> </w:t>
      </w:r>
      <w:r>
        <w:rPr>
          <w:color w:val="231F20"/>
        </w:rPr>
        <w:t>by using a Gauss elimination algorithm.</w:t>
      </w:r>
      <w:r>
        <w:rPr>
          <w:color w:val="231F20"/>
          <w:spacing w:val="40"/>
        </w:rPr>
        <w:t> </w:t>
      </w:r>
      <w:r>
        <w:rPr>
          <w:color w:val="231F20"/>
        </w:rPr>
        <w:t>In section 4, the binary automata</w:t>
      </w:r>
      <w:r>
        <w:rPr>
          <w:color w:val="231F20"/>
          <w:spacing w:val="80"/>
        </w:rPr>
        <w:t> </w:t>
      </w:r>
      <w:r>
        <w:rPr>
          <w:color w:val="231F20"/>
        </w:rPr>
        <w:t>are presented and in the following section, an algorithm for computing the affine hull of the set of vectors accepted by a binary automaton is provided. Finally, in section 6, this affine hull is proved to be useful for computing the place</w:t>
      </w:r>
      <w:r>
        <w:rPr>
          <w:color w:val="231F20"/>
          <w:spacing w:val="-4"/>
        </w:rPr>
        <w:t> </w:t>
      </w:r>
      <w:r>
        <w:rPr>
          <w:color w:val="231F20"/>
        </w:rPr>
        <w:t>invariants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counter</w:t>
      </w:r>
      <w:r>
        <w:rPr>
          <w:color w:val="231F20"/>
          <w:spacing w:val="-2"/>
        </w:rPr>
        <w:t> </w:t>
      </w:r>
      <w:r>
        <w:rPr>
          <w:color w:val="231F20"/>
        </w:rPr>
        <w:t>system,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introduced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last </w:t>
      </w:r>
      <w:r>
        <w:rPr>
          <w:color w:val="231F20"/>
          <w:spacing w:val="-2"/>
        </w:rPr>
        <w:t>section.</w:t>
      </w:r>
    </w:p>
    <w:p>
      <w:pPr>
        <w:pStyle w:val="BodyText"/>
        <w:spacing w:before="13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Notations.</w:t>
      </w:r>
    </w:p>
    <w:p>
      <w:pPr>
        <w:pStyle w:val="BodyText"/>
        <w:spacing w:before="225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cardinal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finite set</w:t>
      </w:r>
      <w:r>
        <w:rPr>
          <w:color w:val="231F20"/>
          <w:spacing w:val="-3"/>
          <w:w w:val="105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4"/>
          <w:w w:val="110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written </w:t>
      </w:r>
      <w:r>
        <w:rPr>
          <w:color w:val="231F20"/>
          <w:spacing w:val="-2"/>
          <w:w w:val="105"/>
        </w:rPr>
        <w:t>card(</w:t>
      </w:r>
      <w:r>
        <w:rPr>
          <w:rFonts w:ascii="Liberation Serif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35" w:lineRule="auto" w:before="48"/>
        <w:ind w:right="54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3914137</wp:posOffset>
                </wp:positionH>
                <wp:positionV relativeFrom="paragraph">
                  <wp:posOffset>780326</wp:posOffset>
                </wp:positionV>
                <wp:extent cx="3365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99768pt;margin-top:61.443027pt;width:2.65pt;height:7.3pt;mso-position-horizontal-relative:page;mso-position-vertical-relative:paragraph;z-index:-16204288" type="#_x0000_t202" id="docshape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set of rationals, integers and positive integers are</w:t>
      </w:r>
      <w:r>
        <w:rPr>
          <w:color w:val="231F20"/>
          <w:spacing w:val="-2"/>
        </w:rPr>
        <w:t> </w:t>
      </w:r>
      <w:r>
        <w:rPr>
          <w:color w:val="231F20"/>
        </w:rPr>
        <w:t>respectively written </w:t>
      </w:r>
      <w:r>
        <w:rPr>
          <w:rFonts w:ascii="UKIJ Sulus Tom" w:hAnsi="UKIJ Sulus Tom"/>
          <w:b w:val="0"/>
          <w:color w:val="231F20"/>
          <w:w w:val="110"/>
        </w:rPr>
        <w:t>Q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rFonts w:ascii="UKIJ Sulus Tom" w:hAnsi="UKIJ Sulus Tom"/>
          <w:b w:val="0"/>
          <w:color w:val="231F20"/>
          <w:w w:val="110"/>
        </w:rPr>
        <w:t>Z</w:t>
      </w:r>
      <w:r>
        <w:rPr>
          <w:rFonts w:ascii="UKIJ Sulus Tom" w:hAnsi="UKIJ Sulus Tom"/>
          <w:b w:val="0"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UKIJ Sulus Tom" w:hAnsi="UKIJ Sulus Tom"/>
          <w:b w:val="0"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vectors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written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i/>
          <w:color w:val="231F20"/>
          <w:w w:val="110"/>
          <w:vertAlign w:val="superscript"/>
        </w:rPr>
        <w:t>m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-th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component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vector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perscript"/>
        </w:rPr>
        <w:t>m</w:t>
      </w:r>
      <w:r>
        <w:rPr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written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spacing w:val="2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x</w:t>
      </w:r>
      <w:r>
        <w:rPr>
          <w:rFonts w:ascii="LM Mono Prop 10" w:hAnsi="LM Mono Prop 10"/>
          <w:color w:val="231F20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any vector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Q</w:t>
      </w:r>
      <w:r>
        <w:rPr>
          <w:i/>
          <w:color w:val="231F20"/>
          <w:w w:val="110"/>
          <w:vertAlign w:val="superscript"/>
        </w:rPr>
        <w:t>m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for any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Q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we define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t.v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 </w:t>
      </w:r>
      <w:r>
        <w:rPr>
          <w:color w:val="231F20"/>
          <w:w w:val="110"/>
          <w:vertAlign w:val="baseline"/>
        </w:rPr>
        <w:t>+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Q</w:t>
      </w:r>
      <w:r>
        <w:rPr>
          <w:i/>
          <w:color w:val="231F20"/>
          <w:w w:val="110"/>
          <w:vertAlign w:val="superscript"/>
        </w:rPr>
        <w:t>m</w:t>
      </w:r>
      <w:r>
        <w:rPr>
          <w:i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t.v</w:t>
      </w:r>
      <w:r>
        <w:rPr>
          <w:color w:val="231F20"/>
          <w:w w:val="110"/>
          <w:vertAlign w:val="baseline"/>
        </w:rPr>
        <w:t>)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t.v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v </w:t>
      </w:r>
      <w:r>
        <w:rPr>
          <w:color w:val="231F20"/>
          <w:w w:val="110"/>
          <w:vertAlign w:val="baseline"/>
        </w:rPr>
        <w:t>+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35" w:lineRule="auto" w:before="15"/>
        <w:ind w:right="540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vector</w:t>
      </w:r>
      <w:r>
        <w:rPr>
          <w:color w:val="231F20"/>
          <w:w w:val="105"/>
        </w:rPr>
        <w:t> subspace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</w:t>
      </w:r>
      <w:r>
        <w:rPr>
          <w:color w:val="231F20"/>
          <w:w w:val="105"/>
          <w:vertAlign w:val="baseline"/>
        </w:rPr>
        <w:t> non empty</w:t>
      </w:r>
      <w:r>
        <w:rPr>
          <w:color w:val="231F20"/>
          <w:w w:val="105"/>
          <w:vertAlign w:val="baseline"/>
        </w:rPr>
        <w:t> subset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6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for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t.v </w:t>
      </w:r>
      <w:r>
        <w:rPr>
          <w:color w:val="231F20"/>
          <w:w w:val="110"/>
          <w:vertAlign w:val="baseline"/>
        </w:rPr>
        <w:t>+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w w:val="105"/>
          <w:vertAlign w:val="baseline"/>
        </w:rPr>
        <w:t> affine subspace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subset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(eventually</w:t>
      </w:r>
      <w:r>
        <w:rPr>
          <w:color w:val="231F20"/>
          <w:w w:val="105"/>
          <w:vertAlign w:val="baseline"/>
        </w:rPr>
        <w:t> empty)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every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5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rFonts w:ascii="UKIJ Sulus Tom" w:hAnsi="UKIJ Sulus Tom"/>
          <w:b w:val="0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t.a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.a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 </w:t>
      </w:r>
      <w:r>
        <w:rPr>
          <w:color w:val="231F20"/>
          <w:vertAlign w:val="baseline"/>
        </w:rPr>
        <w:t>As any intersection of affine spaces remains an affine space, the affine hull of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least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affine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X</w:t>
      </w:r>
      <w:r>
        <w:rPr>
          <w:color w:val="231F20"/>
          <w:spacing w:val="-5"/>
          <w:w w:val="105"/>
          <w:vertAlign w:val="baseline"/>
        </w:rPr>
        <w:t>;</w:t>
      </w:r>
    </w:p>
    <w:p>
      <w:pPr>
        <w:pStyle w:val="BodyText"/>
        <w:spacing w:line="226" w:lineRule="exact"/>
        <w:jc w:val="both"/>
      </w:pPr>
      <w:r>
        <w:rPr>
          <w:color w:val="231F20"/>
        </w:rPr>
        <w:t>this</w:t>
      </w:r>
      <w:r>
        <w:rPr>
          <w:color w:val="231F20"/>
          <w:spacing w:val="45"/>
        </w:rPr>
        <w:t> </w:t>
      </w:r>
      <w:r>
        <w:rPr>
          <w:color w:val="231F20"/>
        </w:rPr>
        <w:t>affine</w:t>
      </w:r>
      <w:r>
        <w:rPr>
          <w:color w:val="231F20"/>
          <w:spacing w:val="43"/>
        </w:rPr>
        <w:t> </w:t>
      </w:r>
      <w:r>
        <w:rPr>
          <w:color w:val="231F20"/>
        </w:rPr>
        <w:t>space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  <w:spacing w:val="45"/>
        </w:rPr>
        <w:t> </w:t>
      </w:r>
      <w:r>
        <w:rPr>
          <w:color w:val="231F20"/>
        </w:rPr>
        <w:t>written</w:t>
      </w:r>
      <w:r>
        <w:rPr>
          <w:color w:val="231F20"/>
          <w:spacing w:val="46"/>
        </w:rPr>
        <w:t> </w:t>
      </w:r>
      <w:r>
        <w:rPr>
          <w:color w:val="231F20"/>
        </w:rPr>
        <w:t>aff(</w:t>
      </w:r>
      <w:r>
        <w:rPr>
          <w:rFonts w:ascii="Liberation Serif"/>
          <w:i/>
          <w:color w:val="231F20"/>
        </w:rPr>
        <w:t>X</w:t>
      </w:r>
      <w:r>
        <w:rPr>
          <w:color w:val="231F20"/>
        </w:rPr>
        <w:t>).</w:t>
      </w:r>
      <w:r>
        <w:rPr>
          <w:color w:val="231F20"/>
          <w:spacing w:val="34"/>
        </w:rPr>
        <w:t>  </w:t>
      </w:r>
      <w:r>
        <w:rPr>
          <w:color w:val="231F20"/>
        </w:rPr>
        <w:t>Recall</w:t>
      </w:r>
      <w:r>
        <w:rPr>
          <w:color w:val="231F20"/>
          <w:spacing w:val="46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42"/>
        </w:rPr>
        <w:t> </w:t>
      </w:r>
      <w:r>
        <w:rPr>
          <w:color w:val="231F20"/>
        </w:rPr>
        <w:t>any</w:t>
      </w:r>
      <w:r>
        <w:rPr>
          <w:color w:val="231F20"/>
          <w:spacing w:val="45"/>
        </w:rPr>
        <w:t> </w:t>
      </w:r>
      <w:r>
        <w:rPr>
          <w:color w:val="231F20"/>
        </w:rPr>
        <w:t>set</w:t>
      </w:r>
      <w:r>
        <w:rPr>
          <w:color w:val="231F20"/>
          <w:spacing w:val="48"/>
        </w:rPr>
        <w:t> </w:t>
      </w:r>
      <w:r>
        <w:rPr>
          <w:rFonts w:ascii="Liberation Serif"/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50"/>
        </w:rPr>
        <w:t> </w:t>
      </w:r>
      <w:r>
        <w:rPr>
          <w:color w:val="231F20"/>
        </w:rPr>
        <w:t>there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exists</w:t>
      </w:r>
    </w:p>
    <w:p>
      <w:pPr>
        <w:pStyle w:val="BodyText"/>
        <w:spacing w:line="247" w:lineRule="auto" w:before="22"/>
        <w:ind w:right="540" w:hanging="1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affine</w:t>
      </w:r>
      <w:r>
        <w:rPr>
          <w:color w:val="231F20"/>
          <w:w w:val="105"/>
          <w:vertAlign w:val="baseline"/>
        </w:rPr>
        <w:t> space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exists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finite</w:t>
      </w:r>
      <w:r>
        <w:rPr>
          <w:color w:val="231F20"/>
          <w:w w:val="105"/>
          <w:vertAlign w:val="baseline"/>
        </w:rPr>
        <w:t> subset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 </w:t>
      </w:r>
      <w:r>
        <w:rPr>
          <w:color w:val="231F20"/>
          <w:spacing w:val="-2"/>
          <w:w w:val="105"/>
          <w:vertAlign w:val="baseline"/>
        </w:rPr>
        <w:t>Recall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dimension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affine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space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minimal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integer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written </w:t>
      </w:r>
      <w:r>
        <w:rPr>
          <w:color w:val="231F20"/>
          <w:w w:val="105"/>
          <w:vertAlign w:val="baseline"/>
        </w:rPr>
        <w:t>dim(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FreeSans" w:hAnsi="FreeSans"/>
          <w:color w:val="231F20"/>
          <w:spacing w:val="15"/>
          <w:w w:val="105"/>
          <w:vertAlign w:val="baseline"/>
        </w:rPr>
        <w:t>{−</w:t>
      </w:r>
      <w:r>
        <w:rPr>
          <w:color w:val="231F20"/>
          <w:spacing w:val="15"/>
          <w:w w:val="10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baseline"/>
        </w:rPr>
        <w:t>} </w:t>
      </w:r>
      <w:r>
        <w:rPr>
          <w:color w:val="231F20"/>
          <w:w w:val="105"/>
          <w:vertAlign w:val="baseline"/>
        </w:rPr>
        <w:t>such that there exists a finite subset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satisfying </w:t>
      </w:r>
      <w:r>
        <w:rPr>
          <w:color w:val="231F20"/>
          <w:spacing w:val="11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spacing w:val="11"/>
          <w:w w:val="105"/>
          <w:vertAlign w:val="baseline"/>
        </w:rPr>
        <w:t>X</w:t>
      </w:r>
      <w:r>
        <w:rPr>
          <w:color w:val="231F20"/>
          <w:spacing w:val="11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card(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− </w:t>
      </w:r>
      <w:r>
        <w:rPr>
          <w:color w:val="231F20"/>
          <w:spacing w:val="37"/>
          <w:w w:val="105"/>
          <w:vertAlign w:val="baseline"/>
        </w:rPr>
        <w:t>1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dim(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basis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14"/>
        <w:ind w:left="429"/>
        <w:rPr>
          <w:rFonts w:ascii="FreeSans" w:hAnsi="FreeSans"/>
        </w:rPr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rFonts w:ascii="UKIJ Sulus Tom" w:hAnsi="UKIJ Sulus Tom"/>
          <w:b w:val="0"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1"/>
          <w:w w:val="105"/>
        </w:rPr>
        <w:t> </w:t>
      </w:r>
      <w:r>
        <w:rPr>
          <w:rFonts w:ascii="Verdana" w:hAnsi="Verdana"/>
          <w:color w:val="231F20"/>
          <w:w w:val="105"/>
        </w:rPr>
        <w:t>M</w:t>
      </w:r>
      <w:r>
        <w:rPr>
          <w:i/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(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9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0"/>
          <w:w w:val="105"/>
          <w:vertAlign w:val="baseline"/>
        </w:rPr>
        <w:t>→</w:t>
      </w:r>
    </w:p>
    <w:p>
      <w:pPr>
        <w:spacing w:after="0"/>
        <w:rPr>
          <w:rFonts w:ascii="FreeSans" w:hAnsi="FreeSans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28" w:lineRule="auto" w:before="169"/>
        <w:ind w:right="5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692059</wp:posOffset>
                </wp:positionH>
                <wp:positionV relativeFrom="paragraph">
                  <wp:posOffset>548541</wp:posOffset>
                </wp:positionV>
                <wp:extent cx="900430" cy="5130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04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5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893pt;margin-top:43.19223pt;width:70.9pt;height:40.4pt;mso-position-horizontal-relative:page;mso-position-vertical-relative:paragraph;z-index:-16203776" type="#_x0000_t202" id="docshape9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have</w:t>
                      </w:r>
                      <w:r>
                        <w:rPr>
                          <w:color w:val="231F20"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pacing w:val="-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5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said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affine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square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matrix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2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8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=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M.x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8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2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2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is said</w:t>
      </w:r>
      <w:r>
        <w:rPr>
          <w:color w:val="231F20"/>
          <w:w w:val="105"/>
          <w:vertAlign w:val="baseline"/>
        </w:rPr>
        <w:t> linear</w:t>
      </w:r>
      <w:r>
        <w:rPr>
          <w:color w:val="231F20"/>
          <w:w w:val="105"/>
          <w:vertAlign w:val="baseline"/>
        </w:rPr>
        <w:t> if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exists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vector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</w:p>
    <w:p>
      <w:pPr>
        <w:spacing w:after="0" w:line="228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spacing w:line="143" w:lineRule="exact" w:before="0"/>
        <w:ind w:left="1527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10"/>
          <w:sz w:val="14"/>
        </w:rPr>
        <w:t>m</w:t>
      </w:r>
    </w:p>
    <w:p>
      <w:pPr>
        <w:spacing w:line="165" w:lineRule="exact" w:before="0"/>
        <w:ind w:left="1527" w:right="0" w:firstLine="0"/>
        <w:jc w:val="left"/>
        <w:rPr>
          <w:rFonts w:ascii="LM Mono Prop 10"/>
          <w:sz w:val="14"/>
        </w:rPr>
      </w:pPr>
      <w:r>
        <w:rPr>
          <w:i/>
          <w:color w:val="231F20"/>
          <w:spacing w:val="-5"/>
          <w:w w:val="110"/>
          <w:sz w:val="14"/>
        </w:rPr>
        <w:t>i</w:t>
      </w:r>
      <w:r>
        <w:rPr>
          <w:rFonts w:ascii="LM Mono Prop 10"/>
          <w:color w:val="231F20"/>
          <w:spacing w:val="-5"/>
          <w:w w:val="110"/>
          <w:sz w:val="14"/>
        </w:rPr>
        <w:t>=1</w:t>
      </w:r>
    </w:p>
    <w:p>
      <w:pPr>
        <w:pStyle w:val="BodyText"/>
        <w:spacing w:line="255" w:lineRule="exact"/>
      </w:pPr>
      <w:r>
        <w:rPr>
          <w:color w:val="231F20"/>
        </w:rPr>
        <w:t>isomorphic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rFonts w:ascii="UKIJ Sulus Tom"/>
          <w:b w:val="0"/>
          <w:color w:val="231F20"/>
          <w:spacing w:val="-5"/>
        </w:rPr>
        <w:t>Q</w:t>
      </w:r>
      <w:r>
        <w:rPr>
          <w:i/>
          <w:color w:val="231F20"/>
          <w:spacing w:val="-5"/>
          <w:vertAlign w:val="superscript"/>
        </w:rPr>
        <w:t>m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before="22"/>
        <w:ind w:left="0"/>
      </w:pPr>
      <w:r>
        <w:rPr/>
        <w:br w:type="column"/>
      </w:r>
      <w:r>
        <w:rPr>
          <w:rFonts w:ascii="Liberation Serif"/>
          <w:i/>
          <w:color w:val="231F20"/>
        </w:rPr>
        <w:t>v</w:t>
      </w:r>
      <w:r>
        <w:rPr>
          <w:i/>
          <w:color w:val="231F20"/>
          <w:position w:val="-2"/>
          <w:sz w:val="14"/>
        </w:rPr>
        <w:t>i</w:t>
      </w:r>
      <w:r>
        <w:rPr>
          <w:rFonts w:ascii="Liberation Serif"/>
          <w:i/>
          <w:color w:val="231F20"/>
        </w:rPr>
        <w:t>.x</w:t>
      </w:r>
      <w:r>
        <w:rPr>
          <w:i/>
          <w:color w:val="231F20"/>
          <w:position w:val="-2"/>
          <w:sz w:val="14"/>
        </w:rPr>
        <w:t>i</w:t>
      </w:r>
      <w:r>
        <w:rPr>
          <w:color w:val="231F20"/>
        </w:rPr>
        <w:t>.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set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linear</w:t>
      </w:r>
      <w:r>
        <w:rPr>
          <w:color w:val="231F20"/>
          <w:spacing w:val="12"/>
        </w:rPr>
        <w:t> </w:t>
      </w:r>
      <w:r>
        <w:rPr>
          <w:color w:val="231F20"/>
        </w:rPr>
        <w:t>functions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therefore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vector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space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1823" w:space="0"/>
            <w:col w:w="6017"/>
          </w:cols>
        </w:sectPr>
      </w:pPr>
    </w:p>
    <w:p>
      <w:pPr>
        <w:pStyle w:val="BodyText"/>
        <w:spacing w:line="259" w:lineRule="auto" w:before="4"/>
        <w:ind w:right="541" w:firstLine="318"/>
        <w:jc w:val="right"/>
      </w:pPr>
      <w:r>
        <w:rPr>
          <w:color w:val="231F20"/>
        </w:rPr>
        <w:t>The set of words over a finite alphabet Σ is written Σ</w:t>
      </w:r>
      <w:r>
        <w:rPr>
          <w:rFonts w:ascii="DejaVu Sans" w:hAnsi="DejaVu Sans" w:cs="DejaVu Sans" w:eastAsia="DejaVu Sans"/>
          <w:color w:val="231F20"/>
          <w:vertAlign w:val="superscript"/>
        </w:rPr>
        <w:t>∗</w:t>
      </w:r>
      <w:r>
        <w:rPr>
          <w:color w:val="231F20"/>
          <w:vertAlign w:val="baseline"/>
        </w:rPr>
        <w:t>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The concatenation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words</w:t>
      </w:r>
      <w:r>
        <w:rPr>
          <w:color w:val="231F20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 Σ</w:t>
      </w:r>
      <w:r>
        <w:rPr>
          <w:rFonts w:ascii="DejaVu Sans" w:hAnsi="DejaVu Sans" w:cs="DejaVu Sans" w:eastAsia="DejaVu Sans"/>
          <w:color w:val="231F20"/>
          <w:vertAlign w:val="superscript"/>
        </w:rPr>
        <w:t>∗</w:t>
      </w:r>
      <w:r>
        <w:rPr>
          <w:rFonts w:ascii="DejaVu Sans" w:hAnsi="DejaVu Sans" w:cs="DejaVu Sans" w:eastAsia="DejaVu Sans"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written</w:t>
      </w:r>
      <w:r>
        <w:rPr>
          <w:color w:val="231F20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σ.σ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 empty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word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vertAlign w:val="superscript"/>
        </w:rPr>
        <w:t>∗</w:t>
      </w:r>
      <w:r>
        <w:rPr>
          <w:rFonts w:ascii="DejaVu Sans" w:hAnsi="DejaVu Sans" w:cs="DejaVu Sans" w:eastAsia="DejaVu Sans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written</w:t>
      </w:r>
      <w:r>
        <w:rPr>
          <w:color w:val="231F20"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vertAlign w:val="baseline"/>
        </w:rPr>
        <w:t>ϵ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line="232" w:lineRule="auto" w:before="5"/>
        <w:ind w:right="542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w w:val="105"/>
        </w:rPr>
        <w:t> </w:t>
      </w:r>
      <w:r>
        <w:rPr>
          <w:rFonts w:ascii="Verdana" w:hAnsi="Verdana"/>
          <w:color w:val="231F20"/>
          <w:w w:val="105"/>
        </w:rPr>
        <w:t>ffi</w:t>
      </w:r>
      <w:r>
        <w:rPr>
          <w:rFonts w:ascii="Verdana" w:hAnsi="Verdana"/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tuple</w:t>
      </w:r>
      <w:r>
        <w:rPr>
          <w:color w:val="231F20"/>
          <w:w w:val="105"/>
        </w:rPr>
        <w:t> </w:t>
      </w:r>
      <w:r>
        <w:rPr>
          <w:rFonts w:ascii="Verdana" w:hAnsi="Verdana"/>
          <w:color w:val="231F20"/>
          <w:w w:val="105"/>
        </w:rPr>
        <w:t>ffi</w:t>
      </w:r>
      <w:r>
        <w:rPr>
          <w:rFonts w:ascii="Verdana" w:hAnsi="Verdana"/>
          <w:color w:val="231F20"/>
          <w:spacing w:val="-1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(</w:t>
      </w:r>
      <w:r>
        <w:rPr>
          <w:rFonts w:ascii="Liberation Serif" w:hAnsi="Liberation Serif"/>
          <w:i/>
          <w:color w:val="231F20"/>
          <w:w w:val="105"/>
        </w:rPr>
        <w:t>Q,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∆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</w:rPr>
        <w:t>Q</w:t>
      </w:r>
      <w:r>
        <w:rPr>
          <w:rFonts w:ascii="LM Mono Prop 10" w:hAnsi="LM Mono Prop 10"/>
          <w:color w:val="231F20"/>
          <w:spacing w:val="1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finite</w:t>
      </w:r>
      <w:r>
        <w:rPr>
          <w:color w:val="231F20"/>
          <w:w w:val="105"/>
          <w:vertAlign w:val="baseline"/>
        </w:rPr>
        <w:t> set of states,</w:t>
      </w:r>
      <w:r>
        <w:rPr>
          <w:color w:val="231F20"/>
          <w:w w:val="105"/>
          <w:vertAlign w:val="baseline"/>
        </w:rPr>
        <w:t> Σ 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finite alphabet,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∆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11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transition</w:t>
      </w:r>
      <w:r>
        <w:rPr>
          <w:color w:val="231F20"/>
          <w:w w:val="105"/>
          <w:vertAlign w:val="baseline"/>
        </w:rPr>
        <w:t> relation,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 </w:t>
      </w:r>
      <w:r>
        <w:rPr>
          <w:color w:val="231F20"/>
          <w:vertAlign w:val="baseline"/>
        </w:rPr>
        <w:t>automaton</w:t>
      </w:r>
      <w:r>
        <w:rPr>
          <w:color w:val="231F20"/>
          <w:spacing w:val="-13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ffi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said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complete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deterministic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one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vertAlign w:val="baseline"/>
        </w:rPr>
        <w:t>q</w:t>
      </w:r>
      <w:r>
        <w:rPr>
          <w:rFonts w:ascii="LM Mono Prop 10" w:hAnsi="LM Mono Prop 10"/>
          <w:color w:val="231F20"/>
          <w:w w:val="115"/>
          <w:vertAlign w:val="subscript"/>
        </w:rPr>
        <w:t>0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FreeSans" w:hAnsi="FreeSans"/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δ</w:t>
      </w:r>
      <w:r>
        <w:rPr>
          <w:rFonts w:ascii="Liberation Serif" w:hAnsi="Liberation Serif"/>
          <w:i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31"/>
          <w:w w:val="105"/>
          <w:vertAlign w:val="baseline"/>
        </w:rPr>
        <w:t> </w:t>
      </w:r>
      <w:r>
        <w:rPr>
          <w:rFonts w:ascii="FreeSans" w:hAnsi="FreeSans"/>
          <w:color w:val="231F20"/>
          <w:spacing w:val="12"/>
          <w:w w:val="115"/>
          <w:vertAlign w:val="baseline"/>
        </w:rPr>
        <w:t>×</w:t>
      </w:r>
      <w:r>
        <w:rPr>
          <w:color w:val="231F20"/>
          <w:spacing w:val="12"/>
          <w:w w:val="115"/>
          <w:vertAlign w:val="baseline"/>
        </w:rPr>
        <w:t>Σ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spacing w:line="230" w:lineRule="auto" w:before="0"/>
        <w:ind w:left="109" w:right="542" w:firstLine="0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q,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q,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));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rFonts w:ascii="FreeSans" w:hAnsi="Free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A path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in a finite automaton </w:t>
      </w:r>
      <w:r>
        <w:rPr>
          <w:rFonts w:ascii="Verdana" w:hAnsi="Verdana"/>
          <w:color w:val="231F20"/>
          <w:w w:val="105"/>
          <w:sz w:val="21"/>
        </w:rPr>
        <w:t>ffi</w:t>
      </w:r>
      <w:r>
        <w:rPr>
          <w:rFonts w:ascii="Verdana" w:hAnsi="Verdana"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from a state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 finite sequence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transition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∆.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label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line="41" w:lineRule="exact" w:before="0"/>
        <w:ind w:left="2446" w:right="576" w:firstLine="0"/>
        <w:jc w:val="center"/>
        <w:rPr>
          <w:i/>
          <w:sz w:val="14"/>
        </w:rPr>
      </w:pPr>
      <w:r>
        <w:rPr>
          <w:i/>
          <w:color w:val="231F20"/>
          <w:spacing w:val="-10"/>
          <w:w w:val="110"/>
          <w:sz w:val="14"/>
        </w:rPr>
        <w:t>σ</w:t>
      </w:r>
    </w:p>
    <w:p>
      <w:pPr>
        <w:spacing w:line="217" w:lineRule="exact" w:before="0"/>
        <w:ind w:left="109" w:right="0" w:firstLine="0"/>
        <w:jc w:val="left"/>
        <w:rPr>
          <w:sz w:val="21"/>
        </w:rPr>
      </w:pPr>
      <w:bookmarkStart w:name="About the complexity of the affine space" w:id="4"/>
      <w:bookmarkEnd w:id="4"/>
      <w:r>
        <w:rPr/>
      </w:r>
      <w:r>
        <w:rPr>
          <w:color w:val="231F20"/>
          <w:w w:val="105"/>
          <w:sz w:val="21"/>
        </w:rPr>
        <w:t>word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∗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path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written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70"/>
          <w:w w:val="93"/>
          <w:sz w:val="21"/>
          <w:vertAlign w:val="baseline"/>
        </w:rPr>
        <w:t>−</w:t>
      </w:r>
      <w:r>
        <w:rPr>
          <w:rFonts w:ascii="FreeSans" w:hAnsi="FreeSans"/>
          <w:color w:val="231F20"/>
          <w:w w:val="117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4" w:lineRule="auto" w:before="19"/>
        <w:ind w:right="541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w w:val="115"/>
        </w:rPr>
        <w:t>R</w:t>
      </w:r>
      <w:r>
        <w:rPr>
          <w:rFonts w:ascii="FreeSans" w:hAnsi="FreeSans"/>
          <w:color w:val="231F20"/>
          <w:spacing w:val="-11"/>
          <w:w w:val="115"/>
        </w:rPr>
        <w:t> </w:t>
      </w:r>
      <w:r>
        <w:rPr>
          <w:color w:val="231F20"/>
          <w:w w:val="105"/>
        </w:rPr>
        <w:t>over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15"/>
        </w:rPr>
        <w:t>X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subset of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FreeSans" w:hAnsi="FreeSans"/>
          <w:color w:val="231F20"/>
          <w:w w:val="105"/>
        </w:rPr>
        <w:t>×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;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∈ R</w:t>
      </w:r>
      <w:r>
        <w:rPr>
          <w:color w:val="231F20"/>
          <w:w w:val="105"/>
          <w:vertAlign w:val="baseline"/>
        </w:rPr>
        <w:t>, we write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identity</w:t>
      </w:r>
      <w:r>
        <w:rPr>
          <w:color w:val="231F20"/>
          <w:w w:val="105"/>
          <w:vertAlign w:val="baseline"/>
        </w:rPr>
        <w:t> relation over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is written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i/>
          <w:color w:val="231F20"/>
          <w:w w:val="115"/>
          <w:vertAlign w:val="subscript"/>
        </w:rPr>
        <w:t>X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or just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 it is defined by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xIx</w:t>
      </w:r>
      <w:r>
        <w:rPr>
          <w:rFonts w:ascii="DejaVu Sans" w:hAnsi="DejaVu Sans"/>
          <w:color w:val="231F20"/>
          <w:w w:val="115"/>
          <w:vertAlign w:val="superscript"/>
        </w:rPr>
        <w:t>'</w:t>
      </w:r>
      <w:r>
        <w:rPr>
          <w:rFonts w:ascii="DejaVu Sans" w:hAnsi="DejaVu Sans"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iff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About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complexity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affine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spaces.</w:t>
      </w:r>
    </w:p>
    <w:p>
      <w:pPr>
        <w:pStyle w:val="BodyText"/>
        <w:spacing w:before="73"/>
        <w:ind w:left="0"/>
        <w:rPr>
          <w:sz w:val="26"/>
        </w:rPr>
      </w:pPr>
    </w:p>
    <w:p>
      <w:pPr>
        <w:pStyle w:val="BodyText"/>
        <w:spacing w:line="261" w:lineRule="auto"/>
        <w:ind w:right="514"/>
        <w:jc w:val="both"/>
      </w:pPr>
      <w:r>
        <w:rPr>
          <w:color w:val="231F20"/>
        </w:rPr>
        <w:t>In this article, we often consider the affine hull of the union of two affine spaces, the image of an affine space by an affine function and we often test</w:t>
      </w:r>
      <w:r>
        <w:rPr>
          <w:color w:val="231F20"/>
          <w:spacing w:val="80"/>
        </w:rPr>
        <w:t> </w:t>
      </w:r>
      <w:r>
        <w:rPr>
          <w:color w:val="231F20"/>
        </w:rPr>
        <w:t>the inclusion of two affine spaces.</w:t>
      </w:r>
      <w:r>
        <w:rPr>
          <w:color w:val="231F20"/>
          <w:spacing w:val="40"/>
        </w:rPr>
        <w:t> </w:t>
      </w:r>
      <w:r>
        <w:rPr>
          <w:color w:val="231F20"/>
        </w:rPr>
        <w:t>We study briefly the complexity of these operations</w:t>
      </w:r>
      <w:r>
        <w:rPr>
          <w:color w:val="231F20"/>
          <w:spacing w:val="-7"/>
        </w:rPr>
        <w:t> </w:t>
      </w:r>
      <w:r>
        <w:rPr>
          <w:color w:val="231F20"/>
        </w:rPr>
        <w:t>by representing an affine space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by a finite set </w:t>
      </w:r>
      <w:r>
        <w:rPr>
          <w:rFonts w:ascii="Liberation Serif"/>
          <w:i/>
          <w:color w:val="231F20"/>
          <w:w w:val="110"/>
        </w:rPr>
        <w:t>X </w:t>
      </w:r>
      <w:r>
        <w:rPr>
          <w:color w:val="231F20"/>
        </w:rPr>
        <w:t>of at most </w:t>
      </w:r>
      <w:r>
        <w:rPr>
          <w:rFonts w:ascii="Liberation Serif"/>
          <w:i/>
          <w:color w:val="231F20"/>
        </w:rPr>
        <w:t>m</w:t>
      </w:r>
      <w:r>
        <w:rPr>
          <w:rFonts w:ascii="Liberation Serif"/>
          <w:i/>
          <w:color w:val="231F20"/>
          <w:spacing w:val="-14"/>
        </w:rPr>
        <w:t> </w:t>
      </w:r>
      <w:r>
        <w:rPr>
          <w:color w:val="231F20"/>
          <w:spacing w:val="13"/>
        </w:rPr>
        <w:t>+1 </w:t>
      </w:r>
      <w:r>
        <w:rPr>
          <w:color w:val="231F20"/>
        </w:rPr>
        <w:t>vectors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rFonts w:ascii="Liberation Serif"/>
          <w:i/>
          <w:color w:val="231F20"/>
        </w:rPr>
        <w:t>A</w:t>
      </w:r>
      <w:r>
        <w:rPr>
          <w:rFonts w:ascii="Liberation Serif"/>
          <w:i/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=</w:t>
      </w:r>
      <w:r>
        <w:rPr>
          <w:color w:val="231F20"/>
          <w:spacing w:val="40"/>
        </w:rPr>
        <w:t> </w:t>
      </w:r>
      <w:r>
        <w:rPr>
          <w:color w:val="231F20"/>
        </w:rPr>
        <w:t>aff(</w:t>
      </w:r>
      <w:r>
        <w:rPr>
          <w:rFonts w:ascii="Liberation Serif"/>
          <w:i/>
          <w:color w:val="231F20"/>
        </w:rPr>
        <w:t>X</w:t>
      </w:r>
      <w:r>
        <w:rPr>
          <w:color w:val="231F20"/>
        </w:rPr>
        <w:t>).</w:t>
      </w:r>
    </w:p>
    <w:p>
      <w:pPr>
        <w:pStyle w:val="BodyText"/>
        <w:spacing w:line="252" w:lineRule="auto" w:before="21"/>
        <w:ind w:right="542" w:firstLine="319"/>
        <w:jc w:val="both"/>
      </w:pP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remark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two affine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spaces respectively represented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then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using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Gauss</w:t>
      </w:r>
      <w:r>
        <w:rPr>
          <w:color w:val="231F20"/>
          <w:w w:val="105"/>
          <w:vertAlign w:val="baseline"/>
        </w:rPr>
        <w:t> elimination,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can</w:t>
      </w:r>
      <w:r>
        <w:rPr>
          <w:color w:val="231F20"/>
          <w:w w:val="105"/>
          <w:vertAlign w:val="baseline"/>
        </w:rPr>
        <w:t> compute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poly- nomial</w:t>
      </w:r>
      <w:r>
        <w:rPr>
          <w:color w:val="231F20"/>
          <w:w w:val="105"/>
          <w:vertAlign w:val="baseline"/>
        </w:rPr>
        <w:t> time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finite</w:t>
      </w:r>
      <w:r>
        <w:rPr>
          <w:color w:val="231F20"/>
          <w:w w:val="105"/>
          <w:vertAlign w:val="baseline"/>
        </w:rPr>
        <w:t> subset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most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w w:val="105"/>
          <w:vertAlign w:val="baseline"/>
        </w:rPr>
        <w:t> vectors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 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rFonts w:ascii="FreeSans" w:hAnsi="FreeSans"/>
          <w:color w:val="231F20"/>
          <w:w w:val="105"/>
          <w:vertAlign w:val="baseline"/>
        </w:rPr>
        <w:t>∪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= 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37" w:lineRule="auto" w:before="14"/>
        <w:ind w:right="542" w:firstLine="319"/>
        <w:jc w:val="both"/>
      </w:pPr>
      <w:r>
        <w:rPr>
          <w:color w:val="231F20"/>
          <w:w w:val="105"/>
        </w:rPr>
        <w:t>Moreover,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affine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w w:val="105"/>
        </w:rPr>
        <w:t>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w w:val="105"/>
        </w:rPr>
        <w:t> affine</w:t>
      </w:r>
      <w:r>
        <w:rPr>
          <w:color w:val="231F20"/>
          <w:w w:val="105"/>
        </w:rPr>
        <w:t> space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affine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6"/>
          <w:w w:val="15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color w:val="231F20"/>
          <w:spacing w:val="12"/>
          <w:w w:val="105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</w:rPr>
        <w:t>x</w:t>
      </w:r>
      <w:r>
        <w:rPr>
          <w:color w:val="231F20"/>
          <w:spacing w:val="12"/>
          <w:w w:val="105"/>
        </w:rPr>
        <w:t>)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3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M.x</w:t>
      </w:r>
      <w:r>
        <w:rPr>
          <w:rFonts w:ascii="Liberation Serif" w:hAnsi="Liberation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64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38"/>
          <w:w w:val="105"/>
        </w:rPr>
        <w:t> </w:t>
      </w:r>
      <w:r>
        <w:rPr>
          <w:rFonts w:ascii="Verdana" w:hAnsi="Verdana"/>
          <w:color w:val="231F20"/>
          <w:w w:val="105"/>
        </w:rPr>
        <w:t>N</w:t>
      </w:r>
      <w:r>
        <w:rPr>
          <w:i/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(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represented</w:t>
      </w:r>
      <w:r>
        <w:rPr>
          <w:color w:val="231F20"/>
          <w:w w:val="105"/>
          <w:vertAlign w:val="baseline"/>
        </w:rPr>
        <w:t> by the set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2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44" w:lineRule="auto" w:before="4"/>
        <w:ind w:right="542" w:firstLine="318"/>
        <w:jc w:val="both"/>
      </w:pPr>
      <w:r>
        <w:rPr>
          <w:color w:val="231F20"/>
          <w:w w:val="105"/>
        </w:rPr>
        <w:t>Finally,</w:t>
      </w:r>
      <w:r>
        <w:rPr>
          <w:color w:val="231F20"/>
          <w:w w:val="105"/>
        </w:rPr>
        <w:t> remark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Gauss</w:t>
      </w:r>
      <w:r>
        <w:rPr>
          <w:color w:val="231F20"/>
          <w:w w:val="105"/>
        </w:rPr>
        <w:t> elimination,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sets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most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w w:val="105"/>
          <w:vertAlign w:val="baseline"/>
        </w:rPr>
        <w:t> vectors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can</w:t>
      </w:r>
      <w:r>
        <w:rPr>
          <w:color w:val="231F20"/>
          <w:w w:val="105"/>
          <w:vertAlign w:val="baseline"/>
        </w:rPr>
        <w:t> check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polynomial</w:t>
      </w:r>
      <w:r>
        <w:rPr>
          <w:color w:val="231F20"/>
          <w:w w:val="105"/>
          <w:vertAlign w:val="baseline"/>
        </w:rPr>
        <w:t> time</w:t>
      </w:r>
      <w:r>
        <w:rPr>
          <w:color w:val="231F20"/>
          <w:w w:val="105"/>
          <w:vertAlign w:val="baseline"/>
        </w:rPr>
        <w:t> if 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</w:p>
    <w:p>
      <w:pPr>
        <w:spacing w:after="0" w:line="244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4" w:after="0"/>
        <w:ind w:left="548" w:right="0" w:hanging="439"/>
        <w:jc w:val="left"/>
      </w:pPr>
      <w:bookmarkStart w:name="Binary automata." w:id="5"/>
      <w:bookmarkEnd w:id="5"/>
      <w:r>
        <w:rPr/>
      </w:r>
      <w:r>
        <w:rPr>
          <w:color w:val="231F20"/>
          <w:w w:val="110"/>
        </w:rPr>
        <w:t>Binary</w:t>
      </w:r>
      <w:r>
        <w:rPr>
          <w:color w:val="231F20"/>
          <w:spacing w:val="52"/>
          <w:w w:val="110"/>
        </w:rPr>
        <w:t> </w:t>
      </w:r>
      <w:r>
        <w:rPr>
          <w:color w:val="231F20"/>
          <w:spacing w:val="-2"/>
          <w:w w:val="110"/>
        </w:rPr>
        <w:t>automata.</w:t>
      </w:r>
    </w:p>
    <w:p>
      <w:pPr>
        <w:pStyle w:val="BodyText"/>
        <w:spacing w:line="247" w:lineRule="auto" w:before="235"/>
        <w:ind w:right="543"/>
        <w:jc w:val="both"/>
      </w:pPr>
      <w:r>
        <w:rPr>
          <w:color w:val="231F20"/>
        </w:rPr>
        <w:t>Binary</w:t>
      </w:r>
      <w:r>
        <w:rPr>
          <w:color w:val="231F20"/>
          <w:spacing w:val="19"/>
        </w:rPr>
        <w:t> </w:t>
      </w:r>
      <w:r>
        <w:rPr>
          <w:color w:val="231F20"/>
        </w:rPr>
        <w:t>automata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proved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natural</w:t>
      </w:r>
      <w:r>
        <w:rPr>
          <w:color w:val="231F20"/>
          <w:spacing w:val="18"/>
        </w:rPr>
        <w:t> </w:t>
      </w:r>
      <w:r>
        <w:rPr>
          <w:color w:val="231F20"/>
        </w:rPr>
        <w:t>extension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NDD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providing a bit by bit representation of vectors of </w:t>
      </w:r>
      <w:r>
        <w:rPr>
          <w:rFonts w:ascii="UKIJ Sulus Tom"/>
          <w:b w:val="0"/>
          <w:color w:val="231F20"/>
        </w:rPr>
        <w:t>N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whereas NDD is rather a word by word representation.</w:t>
      </w:r>
    </w:p>
    <w:p>
      <w:pPr>
        <w:pStyle w:val="BodyText"/>
        <w:spacing w:before="59"/>
        <w:ind w:left="0"/>
      </w:pPr>
    </w:p>
    <w:p>
      <w:pPr>
        <w:pStyle w:val="BodyText"/>
        <w:spacing w:line="256" w:lineRule="auto"/>
        <w:ind w:right="539" w:firstLine="319"/>
        <w:jc w:val="both"/>
      </w:pPr>
      <w:r>
        <w:rPr>
          <w:color w:val="231F20"/>
        </w:rPr>
        <w:t>Recall that a NDD is a deterministic and complete automaton over the alphabet Σ</w:t>
      </w:r>
      <w:r>
        <w:rPr>
          <w:i/>
          <w:color w:val="231F20"/>
          <w:vertAlign w:val="subscript"/>
        </w:rPr>
        <w:t>r</w:t>
      </w:r>
      <w:r>
        <w:rPr>
          <w:i/>
          <w:color w:val="231F2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FreeSans" w:hAnsi="FreeSans"/>
          <w:color w:val="231F20"/>
          <w:spacing w:val="22"/>
          <w:vertAlign w:val="baseline"/>
        </w:rPr>
        <w:t>{</w:t>
      </w:r>
      <w:r>
        <w:rPr>
          <w:color w:val="231F20"/>
          <w:spacing w:val="22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,...,r</w:t>
      </w:r>
      <w:r>
        <w:rPr>
          <w:rFonts w:ascii="Liberation Serif" w:hAnsi="Liberation Serif"/>
          <w:i/>
          <w:color w:val="231F20"/>
          <w:spacing w:val="8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− </w:t>
      </w:r>
      <w:r>
        <w:rPr>
          <w:color w:val="231F20"/>
          <w:w w:val="110"/>
          <w:vertAlign w:val="baseline"/>
        </w:rPr>
        <w:t>1</w:t>
      </w:r>
      <w:r>
        <w:rPr>
          <w:rFonts w:ascii="FreeSans" w:hAnsi="FreeSans"/>
          <w:color w:val="231F20"/>
          <w:w w:val="110"/>
          <w:vertAlign w:val="baseline"/>
        </w:rPr>
        <w:t>} </w:t>
      </w:r>
      <w:r>
        <w:rPr>
          <w:color w:val="231F20"/>
          <w:vertAlign w:val="baseline"/>
        </w:rPr>
        <w:t>where </w:t>
      </w:r>
      <w:r>
        <w:rPr>
          <w:rFonts w:ascii="Liberation Serif" w:hAnsi="Liberation Serif"/>
          <w:i/>
          <w:color w:val="231F20"/>
          <w:vertAlign w:val="baseline"/>
        </w:rPr>
        <w:t>r </w:t>
      </w:r>
      <w:r>
        <w:rPr>
          <w:rFonts w:ascii="FreeSans" w:hAnsi="FreeSans"/>
          <w:color w:val="231F20"/>
          <w:w w:val="110"/>
          <w:vertAlign w:val="baseline"/>
        </w:rPr>
        <w:t>≥ </w:t>
      </w:r>
      <w:r>
        <w:rPr>
          <w:color w:val="231F20"/>
          <w:vertAlign w:val="baseline"/>
        </w:rPr>
        <w:t>2 is called the base of decomposition such that the length of any word accepted by the automaton can be divided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representation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really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well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adapted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representing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subsets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of </w:t>
      </w:r>
      <w:r>
        <w:rPr>
          <w:rFonts w:ascii="UKIJ Sulus Tom" w:hAnsi="UKIJ Sulus Tom"/>
          <w:b w:val="0"/>
          <w:color w:val="231F20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5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finite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sequence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“bits”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5"/>
          <w:vertAlign w:val="baseline"/>
        </w:rPr>
        <w:t>Σ</w:t>
      </w:r>
      <w:r>
        <w:rPr>
          <w:i/>
          <w:color w:val="231F20"/>
          <w:spacing w:val="-5"/>
          <w:vertAlign w:val="subscript"/>
        </w:rPr>
        <w:t>r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line="233" w:lineRule="exact"/>
        <w:jc w:val="both"/>
      </w:pP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vector</w:t>
      </w:r>
      <w:r>
        <w:rPr>
          <w:color w:val="231F20"/>
          <w:spacing w:val="33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27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26"/>
        </w:rPr>
        <w:t> </w:t>
      </w:r>
      <w:r>
        <w:rPr>
          <w:rFonts w:ascii="UKIJ Sulus Tom" w:hAnsi="UKIJ Sulus Tom"/>
          <w:b w:val="0"/>
          <w:color w:val="231F20"/>
        </w:rPr>
        <w:t>N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easily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word</w:t>
      </w:r>
      <w:r>
        <w:rPr>
          <w:color w:val="231F20"/>
          <w:spacing w:val="3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2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i/>
          <w:color w:val="231F20"/>
          <w:vertAlign w:val="subscript"/>
        </w:rPr>
        <w:t>n.m</w:t>
      </w:r>
      <w:r>
        <w:rPr>
          <w:i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spacing w:val="-4"/>
          <w:vertAlign w:val="baseline"/>
        </w:rPr>
        <w:t>that</w:t>
      </w:r>
    </w:p>
    <w:p>
      <w:pPr>
        <w:pStyle w:val="BodyText"/>
        <w:spacing w:line="230" w:lineRule="auto"/>
        <w:ind w:right="543"/>
        <w:jc w:val="both"/>
      </w:pP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</w:t>
      </w:r>
      <w:r>
        <w:rPr>
          <w:i/>
          <w:color w:val="231F20"/>
          <w:w w:val="105"/>
          <w:vertAlign w:val="subscript"/>
        </w:rPr>
        <w:t>m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+(</w:t>
      </w:r>
      <w:r>
        <w:rPr>
          <w:i/>
          <w:color w:val="231F20"/>
          <w:w w:val="105"/>
          <w:vertAlign w:val="subscript"/>
        </w:rPr>
        <w:t>n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1)</w:t>
      </w:r>
      <w:r>
        <w:rPr>
          <w:i/>
          <w:color w:val="231F20"/>
          <w:w w:val="105"/>
          <w:vertAlign w:val="subscript"/>
        </w:rPr>
        <w:t>.m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</w:t>
      </w:r>
      <w:r>
        <w:rPr>
          <w:color w:val="231F20"/>
          <w:vertAlign w:val="baseline"/>
        </w:rPr>
        <w:t>remark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that the vectors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represented by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i/>
          <w:color w:val="231F20"/>
          <w:vertAlign w:val="subscript"/>
        </w:rPr>
        <w:t>n.m</w:t>
      </w:r>
      <w:r>
        <w:rPr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is related to the vectors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w w:val="105"/>
          <w:vertAlign w:val="baseline"/>
        </w:rPr>
        <w:t> by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n.m</w:t>
      </w:r>
      <w:r>
        <w:rPr>
          <w:color w:val="231F20"/>
          <w:w w:val="105"/>
          <w:vertAlign w:val="baseline"/>
        </w:rPr>
        <w:t>, by the following formula:</w:t>
      </w:r>
    </w:p>
    <w:p>
      <w:pPr>
        <w:spacing w:before="231"/>
        <w:ind w:left="0" w:right="433" w:firstLine="0"/>
        <w:jc w:val="center"/>
        <w:rPr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x</w:t>
      </w:r>
      <w:r>
        <w:rPr>
          <w:rFonts w:ascii="DejaVu Sans"/>
          <w:color w:val="231F20"/>
          <w:w w:val="115"/>
          <w:sz w:val="21"/>
          <w:vertAlign w:val="superscript"/>
        </w:rPr>
        <w:t>'</w:t>
      </w:r>
      <w:r>
        <w:rPr>
          <w:rFonts w:ascii="DejaVu Sans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r.x</w:t>
      </w:r>
      <w:r>
        <w:rPr>
          <w:rFonts w:asci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18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18"/>
          <w:w w:val="115"/>
          <w:sz w:val="21"/>
          <w:vertAlign w:val="baseline"/>
        </w:rPr>
        <w:t>b</w:t>
      </w:r>
      <w:r>
        <w:rPr>
          <w:rFonts w:ascii="LM Mono Prop 10"/>
          <w:color w:val="231F20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5"/>
          <w:sz w:val="21"/>
          <w:vertAlign w:val="baseline"/>
        </w:rPr>
        <w:t>b</w:t>
      </w:r>
      <w:r>
        <w:rPr>
          <w:i/>
          <w:color w:val="231F20"/>
          <w:spacing w:val="-5"/>
          <w:w w:val="115"/>
          <w:sz w:val="21"/>
          <w:vertAlign w:val="subscript"/>
        </w:rPr>
        <w:t>m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3"/>
        <w:ind w:left="0"/>
      </w:pPr>
    </w:p>
    <w:p>
      <w:pPr>
        <w:pStyle w:val="BodyText"/>
        <w:spacing w:line="264" w:lineRule="auto"/>
        <w:ind w:right="539"/>
        <w:jc w:val="both"/>
      </w:pPr>
      <w:r>
        <w:rPr>
          <w:color w:val="231F20"/>
        </w:rPr>
        <w:t>For this reason, we claim that NDD is a word by word representation that needs to read </w:t>
      </w:r>
      <w:r>
        <w:rPr>
          <w:rFonts w:ascii="Liberation Serif" w:hAnsi="Liberation Serif"/>
          <w:i/>
          <w:color w:val="231F20"/>
        </w:rPr>
        <w:t>m</w:t>
      </w:r>
      <w:r>
        <w:rPr>
          <w:color w:val="231F20"/>
        </w:rPr>
        <w:t>-bits by </w:t>
      </w:r>
      <w:r>
        <w:rPr>
          <w:rFonts w:ascii="Liberation Serif" w:hAnsi="Liberation Serif"/>
          <w:i/>
          <w:color w:val="231F20"/>
        </w:rPr>
        <w:t>m</w:t>
      </w:r>
      <w:r>
        <w:rPr>
          <w:color w:val="231F20"/>
        </w:rPr>
        <w:t>-bits to compute the vector represented.</w:t>
      </w:r>
      <w:r>
        <w:rPr>
          <w:color w:val="231F20"/>
          <w:spacing w:val="40"/>
        </w:rPr>
        <w:t> </w:t>
      </w:r>
      <w:r>
        <w:rPr>
          <w:color w:val="231F20"/>
        </w:rPr>
        <w:t>This re- striction seems to be in contradiction with a polynomial time computation of the affine hull of the set of vectors represented by a binary automaton due to the exponential size of card(Σ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perscript"/>
        </w:rPr>
        <w:t>m</w:t>
      </w:r>
      <w:r>
        <w:rPr>
          <w:color w:val="231F20"/>
          <w:vertAlign w:val="baseline"/>
        </w:rPr>
        <w:t>.</w:t>
      </w:r>
    </w:p>
    <w:p>
      <w:pPr>
        <w:pStyle w:val="BodyText"/>
        <w:spacing w:before="15"/>
        <w:ind w:left="428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5195709</wp:posOffset>
                </wp:positionH>
                <wp:positionV relativeFrom="paragraph">
                  <wp:posOffset>95970</wp:posOffset>
                </wp:positionV>
                <wp:extent cx="4445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10992pt;margin-top:7.556737pt;width:3.5pt;height:7.3pt;mso-position-horizontal-relative:page;mso-position-vertical-relative:paragraph;z-index:-16203264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overcome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limitation,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propose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associate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any</w:t>
      </w:r>
      <w:r>
        <w:rPr>
          <w:color w:val="231F20"/>
          <w:spacing w:val="17"/>
        </w:rPr>
        <w:t> </w:t>
      </w:r>
      <w:r>
        <w:rPr>
          <w:color w:val="231F20"/>
        </w:rPr>
        <w:t>word</w:t>
      </w:r>
      <w:r>
        <w:rPr>
          <w:color w:val="231F20"/>
          <w:spacing w:val="16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spacing w:val="16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8"/>
        </w:rPr>
        <w:t> </w:t>
      </w:r>
      <w:r>
        <w:rPr>
          <w:color w:val="231F20"/>
          <w:spacing w:val="-5"/>
        </w:rPr>
        <w:t>Σ</w:t>
      </w:r>
      <w:r>
        <w:rPr>
          <w:rFonts w:ascii="DejaVu Sans" w:hAnsi="DejaVu Sans"/>
          <w:color w:val="231F20"/>
          <w:spacing w:val="-5"/>
          <w:vertAlign w:val="superscript"/>
        </w:rPr>
        <w:t>∗</w:t>
      </w:r>
    </w:p>
    <w:p>
      <w:pPr>
        <w:pStyle w:val="BodyText"/>
        <w:spacing w:before="3"/>
      </w:pP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vector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rFonts w:ascii="UKIJ Sulus Tom" w:hAnsi="UKIJ Sulus Tom"/>
          <w:b w:val="0"/>
          <w:color w:val="231F20"/>
        </w:rPr>
        <w:t>N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restriction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length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vertAlign w:val="baseline"/>
        </w:rPr>
        <w:t>σ</w:t>
      </w:r>
      <w:r>
        <w:rPr>
          <w:color w:val="231F20"/>
          <w:spacing w:val="-7"/>
          <w:vertAlign w:val="baseline"/>
        </w:rPr>
        <w:t>.</w:t>
      </w:r>
    </w:p>
    <w:p>
      <w:pPr>
        <w:pStyle w:val="BodyText"/>
        <w:spacing w:line="269" w:lineRule="exact" w:before="6"/>
        <w:ind w:left="428"/>
      </w:pPr>
      <w:r>
        <w:rPr>
          <w:color w:val="231F20"/>
        </w:rPr>
        <w:t>Let</w:t>
      </w:r>
      <w:r>
        <w:rPr>
          <w:color w:val="231F20"/>
          <w:spacing w:val="22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introduce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affine</w:t>
      </w:r>
      <w:r>
        <w:rPr>
          <w:color w:val="231F20"/>
          <w:spacing w:val="24"/>
        </w:rPr>
        <w:t> </w:t>
      </w:r>
      <w:r>
        <w:rPr>
          <w:color w:val="231F20"/>
        </w:rPr>
        <w:t>function</w:t>
      </w:r>
      <w:r>
        <w:rPr>
          <w:color w:val="231F20"/>
          <w:spacing w:val="20"/>
        </w:rPr>
        <w:t> </w:t>
      </w:r>
      <w:r>
        <w:rPr>
          <w:rFonts w:ascii="Liberation Serif" w:hAnsi="Liberation Serif"/>
          <w:i/>
          <w:color w:val="231F20"/>
        </w:rPr>
        <w:t>λ</w:t>
      </w:r>
      <w:r>
        <w:rPr>
          <w:i/>
          <w:color w:val="231F20"/>
          <w:vertAlign w:val="subscript"/>
        </w:rPr>
        <w:t>σ</w:t>
      </w:r>
      <w:r>
        <w:rPr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17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2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→</w:t>
      </w:r>
      <w:r>
        <w:rPr>
          <w:rFonts w:ascii="FreeSans" w:hAnsi="FreeSans"/>
          <w:color w:val="231F20"/>
          <w:spacing w:val="16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4"/>
          <w:vertAlign w:val="baseline"/>
        </w:rPr>
        <w:t>word</w:t>
      </w:r>
    </w:p>
    <w:p>
      <w:pPr>
        <w:pStyle w:val="BodyText"/>
        <w:spacing w:line="2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1038790</wp:posOffset>
                </wp:positionH>
                <wp:positionV relativeFrom="paragraph">
                  <wp:posOffset>83043</wp:posOffset>
                </wp:positionV>
                <wp:extent cx="4445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94502pt;margin-top:6.538871pt;width:3.5pt;height:7.3pt;mso-position-horizontal-relative:page;mso-position-vertical-relative:paragraph;z-index:-16202752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8"/>
          <w:w w:val="105"/>
        </w:rPr>
        <w:t> </w:t>
      </w:r>
      <w:r>
        <w:rPr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i/>
          <w:color w:val="231F20"/>
          <w:w w:val="105"/>
          <w:vertAlign w:val="subscript"/>
        </w:rPr>
        <w:t>r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induction:</w:t>
      </w:r>
    </w:p>
    <w:p>
      <w:pPr>
        <w:spacing w:before="66"/>
        <w:ind w:left="0" w:right="4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1761418</wp:posOffset>
                </wp:positionH>
                <wp:positionV relativeFrom="paragraph">
                  <wp:posOffset>434771</wp:posOffset>
                </wp:positionV>
                <wp:extent cx="932815" cy="5130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3281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position w:val="11"/>
                                <w:sz w:val="21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0"/>
                                <w:w w:val="115"/>
                                <w:position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b.σ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7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2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8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5"/>
                                <w:w w:val="115"/>
                                <w:position w:val="3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i/>
                                <w:color w:val="231F20"/>
                                <w:spacing w:val="-25"/>
                                <w:w w:val="11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94397pt;margin-top:34.234001pt;width:73.45pt;height:40.4pt;mso-position-horizontal-relative:page;mso-position-vertical-relative:paragraph;z-index:-16202240" type="#_x0000_t202" id="docshape1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15"/>
                          <w:position w:val="11"/>
                          <w:sz w:val="21"/>
                        </w:rPr>
                        <w:t></w:t>
                      </w:r>
                      <w:r>
                        <w:rPr>
                          <w:rFonts w:ascii="Arial" w:hAnsi="Arial"/>
                          <w:color w:val="231F20"/>
                          <w:spacing w:val="-30"/>
                          <w:w w:val="115"/>
                          <w:position w:val="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λ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b.σ</w:t>
                      </w:r>
                      <w:r>
                        <w:rPr>
                          <w:i/>
                          <w:color w:val="231F20"/>
                          <w:spacing w:val="4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color w:val="231F20"/>
                          <w:spacing w:val="7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λ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b</w:t>
                      </w:r>
                      <w:r>
                        <w:rPr>
                          <w:i/>
                          <w:color w:val="231F20"/>
                          <w:spacing w:val="2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5"/>
                          <w:position w:val="3"/>
                          <w:sz w:val="21"/>
                        </w:rPr>
                        <w:t>◦</w:t>
                      </w:r>
                      <w:r>
                        <w:rPr>
                          <w:rFonts w:ascii="FreeSans" w:hAnsi="FreeSans"/>
                          <w:color w:val="231F20"/>
                          <w:spacing w:val="-8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5"/>
                          <w:w w:val="115"/>
                          <w:position w:val="3"/>
                          <w:sz w:val="21"/>
                        </w:rPr>
                        <w:t>λ</w:t>
                      </w:r>
                      <w:r>
                        <w:rPr>
                          <w:i/>
                          <w:color w:val="231F20"/>
                          <w:spacing w:val="-25"/>
                          <w:w w:val="11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24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w w:val="115"/>
          <w:sz w:val="21"/>
        </w:rPr>
        <w:t>λ</w:t>
      </w:r>
      <w:r>
        <w:rPr>
          <w:i/>
          <w:color w:val="231F20"/>
          <w:spacing w:val="13"/>
          <w:w w:val="115"/>
          <w:sz w:val="21"/>
          <w:vertAlign w:val="subscript"/>
        </w:rPr>
        <w:t>b</w:t>
      </w:r>
      <w:r>
        <w:rPr>
          <w:color w:val="231F20"/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3"/>
          <w:w w:val="115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m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16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r.x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b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ind w:left="0" w:right="443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5195696</wp:posOffset>
                </wp:positionH>
                <wp:positionV relativeFrom="paragraph">
                  <wp:posOffset>86570</wp:posOffset>
                </wp:positionV>
                <wp:extent cx="4445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09985pt;margin-top:6.816566pt;width:3.5pt;height:7.3pt;mso-position-horizontal-relative:page;mso-position-vertical-relative:paragraph;z-index:-16201728" type="#_x0000_t202" id="docshape1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4.1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word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Σ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∗</w:t>
      </w:r>
    </w:p>
    <w:p>
      <w:pPr>
        <w:spacing w:line="229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such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ρ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) where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ρ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λ</w:t>
      </w:r>
      <w:r>
        <w:rPr>
          <w:i/>
          <w:color w:val="231F20"/>
          <w:spacing w:val="15"/>
          <w:w w:val="110"/>
          <w:sz w:val="21"/>
          <w:vertAlign w:val="subscript"/>
        </w:rPr>
        <w:t>σ</w:t>
      </w:r>
      <w:r>
        <w:rPr>
          <w:color w:val="231F20"/>
          <w:spacing w:val="15"/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0).</w:t>
      </w:r>
    </w:p>
    <w:p>
      <w:pPr>
        <w:pStyle w:val="BodyText"/>
        <w:spacing w:line="244" w:lineRule="auto" w:before="173"/>
        <w:ind w:right="540" w:hanging="1"/>
        <w:jc w:val="both"/>
      </w:pPr>
      <w:r>
        <w:rPr>
          <w:color w:val="231F20"/>
        </w:rPr>
        <w:t>Definition 4.2</w:t>
      </w:r>
      <w:r>
        <w:rPr>
          <w:color w:val="231F20"/>
          <w:spacing w:val="40"/>
        </w:rPr>
        <w:t> </w:t>
      </w:r>
      <w:r>
        <w:rPr>
          <w:color w:val="231F20"/>
        </w:rPr>
        <w:t>A binary automaton </w:t>
      </w:r>
      <w:r>
        <w:rPr>
          <w:rFonts w:ascii="Verdana" w:hAnsi="Verdana"/>
          <w:color w:val="231F20"/>
        </w:rPr>
        <w:t>ffi</w:t>
      </w:r>
      <w:r>
        <w:rPr>
          <w:rFonts w:ascii="Verdana" w:hAnsi="Verdana"/>
          <w:color w:val="231F20"/>
          <w:spacing w:val="-3"/>
        </w:rPr>
        <w:t> </w:t>
      </w:r>
      <w:r>
        <w:rPr>
          <w:color w:val="231F20"/>
        </w:rPr>
        <w:t>is a finite automaton over the alpha- bet Σ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The set of vectors represented by a binary automaton </w:t>
      </w:r>
      <w:r>
        <w:rPr>
          <w:rFonts w:ascii="Verdana" w:hAnsi="Verdana"/>
          <w:color w:val="231F20"/>
          <w:vertAlign w:val="baseline"/>
        </w:rPr>
        <w:t>ffi</w:t>
      </w:r>
      <w:r>
        <w:rPr>
          <w:rFonts w:ascii="Verdana" w:hAnsi="Verdana"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is the subset </w:t>
      </w:r>
      <w:r>
        <w:rPr>
          <w:rFonts w:ascii="Liberation Serif" w:hAnsi="Liberation Serif"/>
          <w:i/>
          <w:color w:val="231F20"/>
          <w:vertAlign w:val="baseline"/>
        </w:rPr>
        <w:t>ρ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)) of </w:t>
      </w:r>
      <w:r>
        <w:rPr>
          <w:rFonts w:ascii="UKIJ Sulus Tom" w:hAnsi="UKIJ Sulus Tom"/>
          <w:b w:val="0"/>
          <w:color w:val="231F20"/>
          <w:vertAlign w:val="baseline"/>
        </w:rPr>
        <w:t>N</w:t>
      </w:r>
      <w:r>
        <w:rPr>
          <w:i/>
          <w:color w:val="231F20"/>
          <w:vertAlign w:val="superscript"/>
        </w:rPr>
        <w:t>m</w:t>
      </w:r>
      <w:r>
        <w:rPr>
          <w:color w:val="231F20"/>
          <w:vertAlign w:val="baseline"/>
        </w:rPr>
        <w:t>.</w:t>
      </w:r>
    </w:p>
    <w:p>
      <w:pPr>
        <w:pStyle w:val="BodyText"/>
        <w:spacing w:line="237" w:lineRule="auto" w:before="175"/>
        <w:ind w:right="541" w:firstLine="319"/>
        <w:jc w:val="both"/>
      </w:pP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give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definition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NDD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notation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equivalent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w w:val="105"/>
        </w:rPr>
        <w:t>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word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i/>
          <w:color w:val="231F20"/>
          <w:w w:val="105"/>
          <w:vertAlign w:val="sub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λ</w:t>
      </w:r>
      <w:r>
        <w:rPr>
          <w:i/>
          <w:color w:val="231F20"/>
          <w:w w:val="105"/>
          <w:vertAlign w:val="subscript"/>
        </w:rPr>
        <w:t>b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1</w:t>
      </w:r>
      <w:r>
        <w:rPr>
          <w:i/>
          <w:color w:val="231F20"/>
          <w:w w:val="105"/>
          <w:position w:val="-2"/>
          <w:sz w:val="14"/>
          <w:vertAlign w:val="baseline"/>
        </w:rPr>
        <w:t>...b</w:t>
      </w:r>
      <w:r>
        <w:rPr>
          <w:i/>
          <w:color w:val="231F20"/>
          <w:w w:val="105"/>
          <w:position w:val="-4"/>
          <w:sz w:val="11"/>
          <w:vertAlign w:val="baseline"/>
        </w:rPr>
        <w:t>m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r.x </w:t>
      </w:r>
      <w:r>
        <w:rPr>
          <w:color w:val="231F20"/>
          <w:w w:val="105"/>
          <w:vertAlign w:val="baseline"/>
        </w:rPr>
        <w:t>+ </w:t>
      </w:r>
      <w:r>
        <w:rPr>
          <w:color w:val="231F20"/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b</w:t>
      </w:r>
      <w:r>
        <w:rPr>
          <w:rFonts w:ascii="LM Mono Prop 10" w:hAnsi="LM Mono Prop 10"/>
          <w:color w:val="231F20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color w:val="231F20"/>
          <w:w w:val="105"/>
          <w:vertAlign w:val="baseline"/>
        </w:rPr>
        <w:t> b</w:t>
      </w:r>
      <w:r>
        <w:rPr>
          <w:i/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).</w:t>
      </w:r>
    </w:p>
    <w:p>
      <w:pPr>
        <w:spacing w:after="0" w:line="237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59" w:lineRule="auto" w:before="210"/>
        <w:ind w:right="538"/>
        <w:jc w:val="both"/>
      </w:pPr>
      <w:r>
        <w:rPr>
          <w:color w:val="231F20"/>
        </w:rPr>
        <w:t>Definition 4.3</w:t>
      </w:r>
      <w:r>
        <w:rPr>
          <w:color w:val="231F20"/>
          <w:spacing w:val="40"/>
        </w:rPr>
        <w:t> </w:t>
      </w:r>
      <w:r>
        <w:rPr>
          <w:color w:val="231F20"/>
        </w:rPr>
        <w:t>[[</w:t>
      </w:r>
      <w:hyperlink w:history="true" w:anchor="_bookmark18">
        <w:r>
          <w:rPr>
            <w:color w:val="0000FF"/>
          </w:rPr>
          <w:t>9</w:t>
        </w:r>
      </w:hyperlink>
      <w:r>
        <w:rPr>
          <w:color w:val="231F20"/>
        </w:rPr>
        <w:t>]] A NDD is a deterministic and complete binary automa- ton such that </w:t>
      </w:r>
      <w:r>
        <w:rPr>
          <w:rFonts w:ascii="Liberation Serif"/>
          <w:i/>
          <w:color w:val="231F20"/>
        </w:rPr>
        <w:t>m </w:t>
      </w:r>
      <w:r>
        <w:rPr>
          <w:color w:val="231F20"/>
        </w:rPr>
        <w:t>divides the length of any accepted words.</w:t>
      </w:r>
    </w:p>
    <w:p>
      <w:pPr>
        <w:pStyle w:val="BodyText"/>
        <w:spacing w:line="252" w:lineRule="auto" w:before="151"/>
        <w:ind w:right="539" w:hanging="1"/>
        <w:jc w:val="both"/>
      </w:pPr>
      <w:r>
        <w:rPr>
          <w:color w:val="231F20"/>
        </w:rPr>
        <w:t>Remark</w:t>
      </w:r>
      <w:r>
        <w:rPr>
          <w:color w:val="231F20"/>
          <w:spacing w:val="29"/>
        </w:rPr>
        <w:t> </w:t>
      </w:r>
      <w:r>
        <w:rPr>
          <w:color w:val="231F20"/>
        </w:rPr>
        <w:t>4.4</w:t>
      </w:r>
      <w:r>
        <w:rPr>
          <w:color w:val="231F20"/>
          <w:spacing w:val="40"/>
        </w:rPr>
        <w:t> </w:t>
      </w:r>
      <w:r>
        <w:rPr>
          <w:color w:val="231F20"/>
        </w:rPr>
        <w:t>NDD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allow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represent</w:t>
      </w:r>
      <w:r>
        <w:rPr>
          <w:color w:val="231F20"/>
          <w:spacing w:val="40"/>
        </w:rPr>
        <w:t> </w:t>
      </w:r>
      <w:r>
        <w:rPr>
          <w:color w:val="231F20"/>
        </w:rPr>
        <w:t>vectors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rFonts w:ascii="UKIJ Sulus Tom"/>
          <w:b w:val="0"/>
          <w:color w:val="231F20"/>
        </w:rPr>
        <w:t>Z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considering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2-complement representation.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We have not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considered this special feature to simplify the presentation of this article. However, the extension can be easily done by considering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 2-complement representation or by remarking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that for</w:t>
      </w:r>
    </w:p>
    <w:p>
      <w:pPr>
        <w:spacing w:line="147" w:lineRule="exact" w:before="0" w:after="6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any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</w:rPr>
        <w:t>Z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word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∗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λ</w:t>
      </w:r>
      <w:r>
        <w:rPr>
          <w:i/>
          <w:color w:val="231F20"/>
          <w:w w:val="105"/>
          <w:sz w:val="21"/>
          <w:vertAlign w:val="subscript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34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1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tabs>
          <w:tab w:pos="7049" w:val="left" w:leader="none"/>
        </w:tabs>
        <w:spacing w:line="20" w:lineRule="exact"/>
        <w:ind w:left="628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3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14" coordorigin="0,0" coordsize="79,9">
                <v:line style="position:absolute" from="0,4" to="7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3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15" coordorigin="0,0" coordsize="79,9">
                <v:line style="position:absolute" from="0,4" to="7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282" w:val="left" w:leader="none"/>
          <w:tab w:pos="7051" w:val="left" w:leader="none"/>
        </w:tabs>
        <w:spacing w:line="133" w:lineRule="exact" w:before="0"/>
        <w:ind w:left="4294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position w:val="2"/>
          <w:sz w:val="14"/>
        </w:rPr>
        <w:t>r</w:t>
      </w:r>
      <w:r>
        <w:rPr>
          <w:i/>
          <w:color w:val="231F20"/>
          <w:position w:val="2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r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r</w:t>
      </w:r>
    </w:p>
    <w:p>
      <w:pPr>
        <w:pStyle w:val="BodyText"/>
        <w:spacing w:line="209" w:lineRule="exact"/>
        <w:jc w:val="both"/>
      </w:pP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seems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later</w:t>
      </w:r>
      <w:r>
        <w:rPr>
          <w:color w:val="231F20"/>
          <w:spacing w:val="-2"/>
        </w:rPr>
        <w:t> </w:t>
      </w:r>
      <w:r>
        <w:rPr>
          <w:color w:val="231F20"/>
        </w:rPr>
        <w:t>representation,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algebraic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2-</w:t>
      </w:r>
      <w:r>
        <w:rPr>
          <w:color w:val="231F20"/>
          <w:spacing w:val="-2"/>
        </w:rPr>
        <w:t>complement</w:t>
      </w:r>
    </w:p>
    <w:p>
      <w:pPr>
        <w:pStyle w:val="BodyText"/>
        <w:spacing w:before="25"/>
        <w:jc w:val="both"/>
      </w:pPr>
      <w:r>
        <w:rPr>
          <w:color w:val="231F20"/>
        </w:rPr>
        <w:t>one,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more</w:t>
      </w:r>
      <w:r>
        <w:rPr>
          <w:color w:val="231F20"/>
          <w:spacing w:val="5"/>
        </w:rPr>
        <w:t> </w:t>
      </w:r>
      <w:r>
        <w:rPr>
          <w:color w:val="231F20"/>
        </w:rPr>
        <w:t>concise</w:t>
      </w:r>
      <w:r>
        <w:rPr>
          <w:color w:val="231F20"/>
          <w:spacing w:val="6"/>
        </w:rPr>
        <w:t> </w:t>
      </w:r>
      <w:r>
        <w:rPr>
          <w:color w:val="231F20"/>
        </w:rPr>
        <w:t>(this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work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progress).</w:t>
      </w:r>
    </w:p>
    <w:p>
      <w:pPr>
        <w:pStyle w:val="BodyText"/>
        <w:spacing w:line="264" w:lineRule="auto" w:before="188"/>
        <w:ind w:right="537" w:firstLine="319"/>
        <w:jc w:val="both"/>
      </w:pPr>
      <w:r>
        <w:rPr>
          <w:color w:val="231F20"/>
        </w:rPr>
        <w:t>Obviously, as proved by the following proposition, the binary automata and the NDD represent the same subsets of </w:t>
      </w:r>
      <w:r>
        <w:rPr>
          <w:rFonts w:ascii="UKIJ Sulus Tom"/>
          <w:b w:val="0"/>
          <w:color w:val="231F20"/>
        </w:rPr>
        <w:t>N</w:t>
      </w:r>
      <w:r>
        <w:rPr>
          <w:i/>
          <w:color w:val="231F20"/>
          <w:vertAlign w:val="superscript"/>
        </w:rPr>
        <w:t>m</w:t>
      </w:r>
      <w:r>
        <w:rPr>
          <w:color w:val="231F20"/>
          <w:vertAlign w:val="baseline"/>
        </w:rPr>
        <w:t>.</w:t>
      </w:r>
    </w:p>
    <w:p>
      <w:pPr>
        <w:spacing w:line="199" w:lineRule="auto" w:before="101"/>
        <w:ind w:left="109" w:right="543" w:hanging="1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Proposition</w:t>
      </w:r>
      <w:r>
        <w:rPr>
          <w:color w:val="231F20"/>
          <w:w w:val="110"/>
          <w:sz w:val="21"/>
        </w:rPr>
        <w:t> 4.5</w:t>
      </w:r>
      <w:r>
        <w:rPr>
          <w:color w:val="231F20"/>
          <w:spacing w:val="3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</w:t>
      </w:r>
      <w:r>
        <w:rPr>
          <w:rFonts w:ascii="LM Roman 12" w:hAnsi="LM Roman 12"/>
          <w:i/>
          <w:color w:val="231F20"/>
          <w:spacing w:val="-1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subset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 </w:t>
      </w:r>
      <w:r>
        <w:rPr>
          <w:rFonts w:ascii="UKIJ Sulus Tom" w:hAnsi="UKIJ Sulus Tom"/>
          <w:b w:val="0"/>
          <w:color w:val="231F20"/>
          <w:w w:val="110"/>
          <w:sz w:val="21"/>
        </w:rPr>
        <w:t>N</w:t>
      </w:r>
      <w:r>
        <w:rPr>
          <w:i/>
          <w:color w:val="231F20"/>
          <w:w w:val="110"/>
          <w:sz w:val="21"/>
          <w:vertAlign w:val="superscript"/>
        </w:rPr>
        <w:t>m</w:t>
      </w:r>
      <w:r>
        <w:rPr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representable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binary</w:t>
      </w:r>
      <w:r>
        <w:rPr>
          <w:rFonts w:ascii="LM Roman 12" w:hAnsi="LM Roman 12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automaton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if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if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representable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NDD.</w:t>
      </w:r>
    </w:p>
    <w:p>
      <w:pPr>
        <w:pStyle w:val="BodyText"/>
        <w:spacing w:line="244" w:lineRule="auto" w:before="181"/>
        <w:ind w:right="540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remark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3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rFonts w:ascii="FreeSans" w:hAnsi="FreeSans"/>
          <w:color w:val="231F20"/>
          <w:w w:val="110"/>
        </w:rPr>
        <w:t>⊆</w:t>
      </w:r>
      <w:r>
        <w:rPr>
          <w:rFonts w:ascii="FreeSans" w:hAnsi="FreeSans"/>
          <w:color w:val="231F20"/>
          <w:spacing w:val="40"/>
          <w:w w:val="110"/>
        </w:rPr>
        <w:t> 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NDD, 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NDD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 </w:t>
      </w:r>
      <w:r>
        <w:rPr>
          <w:color w:val="231F20"/>
          <w:spacing w:val="-2"/>
          <w:w w:val="105"/>
          <w:vertAlign w:val="baseline"/>
        </w:rPr>
        <w:t>automaton.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converse,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consider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subset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7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13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2"/>
          <w:w w:val="105"/>
          <w:vertAlign w:val="baseline"/>
        </w:rPr>
        <w:t>N</w:t>
      </w:r>
      <w:r>
        <w:rPr>
          <w:i/>
          <w:color w:val="231F20"/>
          <w:spacing w:val="-2"/>
          <w:w w:val="105"/>
          <w:vertAlign w:val="superscript"/>
        </w:rPr>
        <w:t>m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represented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</w:p>
    <w:p>
      <w:pPr>
        <w:pStyle w:val="BodyText"/>
        <w:spacing w:line="220" w:lineRule="exact"/>
        <w:jc w:val="both"/>
      </w:pP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binary</w:t>
      </w:r>
      <w:r>
        <w:rPr>
          <w:color w:val="231F20"/>
          <w:spacing w:val="13"/>
        </w:rPr>
        <w:t> </w:t>
      </w:r>
      <w:r>
        <w:rPr>
          <w:color w:val="231F20"/>
        </w:rPr>
        <w:t>automaton</w:t>
      </w:r>
      <w:r>
        <w:rPr>
          <w:color w:val="231F20"/>
          <w:spacing w:val="10"/>
        </w:rPr>
        <w:t> </w:t>
      </w:r>
      <w:r>
        <w:rPr>
          <w:rFonts w:ascii="Verdana"/>
          <w:color w:val="231F20"/>
          <w:spacing w:val="-4"/>
        </w:rPr>
        <w:t>ffi</w:t>
      </w:r>
      <w:r>
        <w:rPr>
          <w:color w:val="231F20"/>
          <w:spacing w:val="-4"/>
        </w:rPr>
        <w:t>.</w:t>
      </w:r>
    </w:p>
    <w:p>
      <w:pPr>
        <w:pStyle w:val="BodyText"/>
        <w:spacing w:line="235" w:lineRule="auto" w:before="27"/>
        <w:ind w:right="53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3986250</wp:posOffset>
                </wp:positionH>
                <wp:positionV relativeFrom="paragraph">
                  <wp:posOffset>446071</wp:posOffset>
                </wp:positionV>
                <wp:extent cx="4445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77991pt;margin-top:35.123737pt;width:3.5pt;height:7.3pt;mso-position-horizontal-relative:page;mso-position-vertical-relative:paragraph;z-index:-16200192" type="#_x0000_t202" id="docshape1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2794812</wp:posOffset>
                </wp:positionH>
                <wp:positionV relativeFrom="paragraph">
                  <wp:posOffset>949340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63995pt;margin-top:74.751228pt;width:3.9pt;height:7.3pt;mso-position-horizontal-relative:page;mso-position-vertical-relative:paragraph;z-index:-1619968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assume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rFonts w:ascii="Verdana" w:hAnsi="Verdana"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(</w:t>
      </w:r>
      <w:r>
        <w:rPr>
          <w:rFonts w:ascii="Verdana" w:hAnsi="Verdana"/>
          <w:color w:val="231F20"/>
          <w:spacing w:val="-2"/>
          <w:w w:val="105"/>
        </w:rPr>
        <w:t>ffi</w:t>
      </w:r>
      <w:r>
        <w:rPr>
          <w:color w:val="231F20"/>
          <w:spacing w:val="-2"/>
          <w:w w:val="105"/>
        </w:rPr>
        <w:t>)</w:t>
      </w:r>
      <w:r>
        <w:rPr>
          <w:rFonts w:ascii="Liberation Serif" w:hAnsi="Liberation Serif"/>
          <w:i/>
          <w:color w:val="231F20"/>
          <w:spacing w:val="-2"/>
          <w:w w:val="105"/>
        </w:rPr>
        <w:t>.</w:t>
      </w:r>
      <w:r>
        <w:rPr>
          <w:color w:val="231F20"/>
          <w:spacing w:val="-2"/>
          <w:w w:val="105"/>
        </w:rPr>
        <w:t>0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vertAlign w:val="baseline"/>
        </w:rPr>
        <w:t>0</w:t>
      </w:r>
      <w:r>
        <w:rPr>
          <w:rFonts w:ascii="DejaVu Sans" w:hAnsi="DejaVu Sans"/>
          <w:color w:val="231F20"/>
          <w:spacing w:val="-2"/>
          <w:vertAlign w:val="superscript"/>
        </w:rPr>
        <w:t>∗</w:t>
      </w:r>
      <w:r>
        <w:rPr>
          <w:rFonts w:ascii="DejaVu Sans" w:hAnsi="DejaVu Sans"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are two regular languages, the language 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rFonts w:ascii="Liberation Serif" w:hAnsi="Liberation Serif"/>
          <w:i/>
          <w:color w:val="231F20"/>
          <w:vertAlign w:val="baseline"/>
        </w:rPr>
        <w:t>.</w:t>
      </w:r>
      <w:r>
        <w:rPr>
          <w:color w:val="231F20"/>
          <w:vertAlign w:val="baseline"/>
        </w:rPr>
        <w:t>0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 also regular.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So, we have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prove 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0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) for any subset</w:t>
      </w:r>
      <w:r>
        <w:rPr>
          <w:color w:val="231F20"/>
          <w:w w:val="105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L</w:t>
      </w:r>
      <w:r>
        <w:rPr>
          <w:rFonts w:ascii="Verdana" w:hAnsi="Verdana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inclusion </w:t>
      </w:r>
      <w:r>
        <w:rPr>
          <w:rFonts w:ascii="Verdana" w:hAnsi="Verdana"/>
          <w:color w:val="231F20"/>
          <w:w w:val="110"/>
          <w:vertAlign w:val="baseline"/>
        </w:rPr>
        <w:t>L</w:t>
      </w:r>
      <w:r>
        <w:rPr>
          <w:rFonts w:ascii="Verdana" w:hAnsi="Verdana"/>
          <w:color w:val="231F20"/>
          <w:spacing w:val="-16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0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deduce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0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w w:val="105"/>
          <w:vertAlign w:val="baseline"/>
        </w:rPr>
        <w:t> us</w:t>
      </w:r>
      <w:r>
        <w:rPr>
          <w:color w:val="231F20"/>
          <w:w w:val="105"/>
          <w:vertAlign w:val="baseline"/>
        </w:rPr>
        <w:t> prove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converse</w:t>
      </w:r>
      <w:r>
        <w:rPr>
          <w:color w:val="231F20"/>
          <w:w w:val="105"/>
          <w:vertAlign w:val="baseline"/>
        </w:rPr>
        <w:t> inclusion. Let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0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≥</w:t>
      </w:r>
      <w:r>
        <w:rPr>
          <w:rFonts w:ascii="FreeSans" w:hAnsi="FreeSans"/>
          <w:color w:val="231F20"/>
          <w:spacing w:val="9"/>
          <w:w w:val="110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9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L</w:t>
      </w:r>
      <w:r>
        <w:rPr>
          <w:rFonts w:ascii="Verdana" w:hAnsi="Verdana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σ.</w:t>
      </w:r>
      <w:r>
        <w:rPr>
          <w:color w:val="231F20"/>
          <w:w w:val="105"/>
          <w:vertAlign w:val="baseline"/>
        </w:rPr>
        <w:t>0</w:t>
      </w:r>
      <w:r>
        <w:rPr>
          <w:i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σ.</w:t>
      </w:r>
      <w:r>
        <w:rPr>
          <w:color w:val="231F20"/>
          <w:w w:val="105"/>
          <w:vertAlign w:val="baseline"/>
        </w:rPr>
        <w:t>0</w:t>
      </w:r>
      <w:r>
        <w:rPr>
          <w:i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λ</w:t>
      </w:r>
      <w:r>
        <w:rPr>
          <w:i/>
          <w:color w:val="231F20"/>
          <w:w w:val="105"/>
          <w:vertAlign w:val="subscript"/>
        </w:rPr>
        <w:t>σ.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i/>
          <w:color w:val="231F20"/>
          <w:w w:val="105"/>
          <w:sz w:val="11"/>
          <w:vertAlign w:val="baseline"/>
        </w:rPr>
        <w:t>i</w:t>
      </w:r>
      <w:r>
        <w:rPr>
          <w:i/>
          <w:color w:val="231F20"/>
          <w:spacing w:val="-5"/>
          <w:w w:val="105"/>
          <w:sz w:val="11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λ</w:t>
      </w:r>
      <w:r>
        <w:rPr>
          <w:i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λ</w:t>
      </w:r>
      <w:r>
        <w:rPr>
          <w:i/>
          <w:color w:val="231F20"/>
          <w:w w:val="105"/>
          <w:vertAlign w:val="superscript"/>
        </w:rPr>
        <w:t>i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0))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λ</w:t>
      </w:r>
      <w:r>
        <w:rPr>
          <w:i/>
          <w:color w:val="231F20"/>
          <w:spacing w:val="15"/>
          <w:w w:val="105"/>
          <w:vertAlign w:val="subscript"/>
        </w:rPr>
        <w:t>σ</w:t>
      </w:r>
      <w:r>
        <w:rPr>
          <w:color w:val="231F20"/>
          <w:spacing w:val="15"/>
          <w:w w:val="10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ρ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Verdana" w:hAnsi="Verdana"/>
          <w:color w:val="231F20"/>
          <w:spacing w:val="-4"/>
          <w:w w:val="105"/>
          <w:vertAlign w:val="baseline"/>
        </w:rPr>
        <w:t>L</w:t>
      </w:r>
      <w:r>
        <w:rPr>
          <w:color w:val="231F20"/>
          <w:spacing w:val="-4"/>
          <w:w w:val="105"/>
          <w:vertAlign w:val="baseline"/>
        </w:rPr>
        <w:t>),</w:t>
      </w:r>
    </w:p>
    <w:p>
      <w:pPr>
        <w:pStyle w:val="BodyText"/>
        <w:spacing w:line="259" w:lineRule="exact"/>
        <w:ind w:left="110"/>
        <w:jc w:val="both"/>
      </w:pP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deduce</w:t>
      </w:r>
      <w:r>
        <w:rPr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ρ</w:t>
      </w:r>
      <w:r>
        <w:rPr>
          <w:color w:val="231F20"/>
        </w:rPr>
        <w:t>(</w:t>
      </w:r>
      <w:r>
        <w:rPr>
          <w:rFonts w:ascii="Verdana" w:hAnsi="Verdana"/>
          <w:color w:val="231F20"/>
        </w:rPr>
        <w:t>L</w:t>
      </w:r>
      <w:r>
        <w:rPr>
          <w:rFonts w:ascii="Liberation Serif" w:hAnsi="Liberation Serif"/>
          <w:i/>
          <w:color w:val="231F20"/>
        </w:rPr>
        <w:t>.</w:t>
      </w:r>
      <w:r>
        <w:rPr>
          <w:color w:val="231F20"/>
        </w:rPr>
        <w:t>0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color w:val="231F20"/>
          <w:vertAlign w:val="baseline"/>
        </w:rPr>
        <w:t>)</w:t>
      </w:r>
      <w:r>
        <w:rPr>
          <w:color w:val="231F20"/>
          <w:spacing w:val="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⊆</w:t>
      </w:r>
      <w:r>
        <w:rPr>
          <w:rFonts w:ascii="FreeSans" w:hAnsi="FreeSans"/>
          <w:color w:val="231F20"/>
          <w:spacing w:val="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ρ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).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Hence,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assume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5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rFonts w:ascii="Liberation Serif" w:hAnsi="Liberation Serif"/>
          <w:i/>
          <w:color w:val="231F20"/>
          <w:vertAlign w:val="baseline"/>
        </w:rPr>
        <w:t>.</w:t>
      </w:r>
      <w:r>
        <w:rPr>
          <w:color w:val="231F20"/>
          <w:vertAlign w:val="baseline"/>
        </w:rPr>
        <w:t>0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"/>
          <w:vertAlign w:val="baseline"/>
        </w:rPr>
        <w:t> </w:t>
      </w:r>
      <w:r>
        <w:rPr>
          <w:rFonts w:ascii="Verdana" w:hAnsi="Verdana"/>
          <w:color w:val="231F20"/>
          <w:spacing w:val="-2"/>
          <w:vertAlign w:val="baseline"/>
        </w:rPr>
        <w:t>L</w:t>
      </w:r>
      <w:r>
        <w:rPr>
          <w:color w:val="231F20"/>
          <w:spacing w:val="-2"/>
          <w:vertAlign w:val="baseline"/>
        </w:rPr>
        <w:t>(</w:t>
      </w:r>
      <w:r>
        <w:rPr>
          <w:rFonts w:ascii="Verdana" w:hAnsi="Verdana"/>
          <w:color w:val="231F20"/>
          <w:spacing w:val="-2"/>
          <w:vertAlign w:val="baseline"/>
        </w:rPr>
        <w:t>ffi</w:t>
      </w:r>
      <w:r>
        <w:rPr>
          <w:color w:val="231F20"/>
          <w:spacing w:val="-2"/>
          <w:vertAlign w:val="baseline"/>
        </w:rPr>
        <w:t>).</w:t>
      </w:r>
    </w:p>
    <w:p>
      <w:pPr>
        <w:pStyle w:val="BodyText"/>
        <w:spacing w:line="244" w:lineRule="auto" w:before="6"/>
        <w:ind w:right="53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1762934</wp:posOffset>
                </wp:positionH>
                <wp:positionV relativeFrom="paragraph">
                  <wp:posOffset>604026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13766pt;margin-top:47.561108pt;width:3.9pt;height:7.3pt;mso-position-horizontal-relative:page;mso-position-vertical-relative:paragraph;z-index:-16199168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Remark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rFonts w:ascii="Verdana" w:hAnsi="Verdana"/>
          <w:color w:val="231F20"/>
          <w:w w:val="105"/>
        </w:rPr>
        <w:t>ffi</w:t>
      </w:r>
      <w:r>
        <w:rPr>
          <w:rFonts w:ascii="Verdana" w:hAnsi="Verdana"/>
          <w:color w:val="231F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Q,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Σ</w:t>
      </w:r>
      <w:r>
        <w:rPr>
          <w:i/>
          <w:color w:val="231F20"/>
          <w:w w:val="105"/>
          <w:vertAlign w:val="subscript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δ,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Liberation Serif" w:hAnsi="Liberation Serif"/>
          <w:i/>
          <w:color w:val="231F20"/>
          <w:w w:val="105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is deter- ministic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8"/>
          <w:w w:val="105"/>
          <w:vertAlign w:val="baseline"/>
        </w:rPr>
        <w:t> {</w:t>
      </w:r>
      <w:r>
        <w:rPr>
          <w:color w:val="231F20"/>
          <w:spacing w:val="18"/>
          <w:w w:val="105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,m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− </w:t>
      </w:r>
      <w:r>
        <w:rPr>
          <w:color w:val="231F20"/>
          <w:w w:val="105"/>
          <w:vertAlign w:val="baseline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FreeSans" w:hAnsi="FreeSans"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remainder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Euclide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division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 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i/>
          <w:color w:val="231F20"/>
          <w:w w:val="105"/>
          <w:vertAlign w:val="subscript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δ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spacing w:val="12"/>
          <w:w w:val="105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</w:p>
    <w:p>
      <w:pPr>
        <w:pStyle w:val="BodyText"/>
        <w:spacing w:before="15"/>
        <w:ind w:left="0"/>
      </w:pPr>
    </w:p>
    <w:p>
      <w:pPr>
        <w:spacing w:before="0"/>
        <w:ind w:left="237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2008430</wp:posOffset>
                </wp:positionH>
                <wp:positionV relativeFrom="paragraph">
                  <wp:posOffset>-90973</wp:posOffset>
                </wp:positionV>
                <wp:extent cx="123189" cy="67945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3189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position w:val="-25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44104pt;margin-top:-7.16325pt;width:9.7pt;height:53.5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position w:val="-25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2008430</wp:posOffset>
                </wp:positionH>
                <wp:positionV relativeFrom="paragraph">
                  <wp:posOffset>115611</wp:posOffset>
                </wp:positionV>
                <wp:extent cx="123189" cy="5543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44104pt;margin-top:9.103247pt;width:9.7pt;height:43.65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position w:val="-6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Q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8"/>
          <w:w w:val="115"/>
          <w:sz w:val="21"/>
          <w:vertAlign w:val="baseline"/>
        </w:rPr>
        <w:t>{</w:t>
      </w:r>
      <w:r>
        <w:rPr>
          <w:color w:val="231F20"/>
          <w:spacing w:val="18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,m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-7"/>
          <w:w w:val="115"/>
          <w:sz w:val="21"/>
          <w:vertAlign w:val="baseline"/>
        </w:rPr>
        <w:t>1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}</w:t>
      </w:r>
    </w:p>
    <w:p>
      <w:pPr>
        <w:spacing w:before="58"/>
        <w:ind w:left="237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 =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δ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1])</w:t>
      </w:r>
    </w:p>
    <w:p>
      <w:pPr>
        <w:spacing w:before="56"/>
        <w:ind w:left="23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2008430</wp:posOffset>
                </wp:positionH>
                <wp:positionV relativeFrom="paragraph">
                  <wp:posOffset>131433</wp:posOffset>
                </wp:positionV>
                <wp:extent cx="231140" cy="5543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31140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85"/>
                                <w:w w:val="115"/>
                                <w:position w:val="-4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5"/>
                                <w:w w:val="115"/>
                                <w:position w:val="-11"/>
                                <w:sz w:val="21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9"/>
                                <w:w w:val="11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44104pt;margin-top:10.349080pt;width:18.2pt;height:43.65pt;mso-position-horizontal-relative:page;mso-position-vertical-relative:paragraph;z-index:-16198656" type="#_x0000_t202" id="docshape21" filled="false" stroked="false">
                <v:textbox inset="0,0,0,0">
                  <w:txbxContent>
                    <w:p>
                      <w:pPr>
                        <w:spacing w:line="136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85"/>
                          <w:w w:val="115"/>
                          <w:position w:val="-4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85"/>
                          <w:w w:val="115"/>
                          <w:position w:val="-11"/>
                          <w:sz w:val="21"/>
                        </w:rPr>
                        <w:t></w:t>
                      </w:r>
                      <w:r>
                        <w:rPr>
                          <w:rFonts w:ascii="Arial" w:hAnsi="Arial"/>
                          <w:color w:val="231F20"/>
                          <w:spacing w:val="-4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9"/>
                          <w:w w:val="11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2008430</wp:posOffset>
                </wp:positionH>
                <wp:positionV relativeFrom="paragraph">
                  <wp:posOffset>91221</wp:posOffset>
                </wp:positionV>
                <wp:extent cx="123189" cy="5130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44104pt;margin-top:7.182825pt;width:9.7pt;height:40.4pt;mso-position-horizontal-relative:page;mso-position-vertical-relative:paragraph;z-index:15736832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w w:val="105"/>
          <w:sz w:val="21"/>
        </w:rPr>
        <w:t>q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0)</w:t>
      </w:r>
    </w:p>
    <w:p>
      <w:pPr>
        <w:spacing w:before="54"/>
        <w:ind w:left="2375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F</w:t>
      </w:r>
      <w:r>
        <w:rPr>
          <w:rFonts w:ascii="Liberation Serif" w:hAnsi="Liberation Serif"/>
          <w:i/>
          <w:color w:val="231F20"/>
          <w:spacing w:val="-34"/>
          <w:w w:val="120"/>
          <w:sz w:val="21"/>
        </w:rPr>
        <w:t> 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8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20"/>
          <w:sz w:val="21"/>
          <w:vertAlign w:val="baseline"/>
        </w:rPr>
        <w:t>{</w:t>
      </w:r>
      <w:r>
        <w:rPr>
          <w:color w:val="231F20"/>
          <w:spacing w:val="-5"/>
          <w:w w:val="120"/>
          <w:sz w:val="21"/>
          <w:vertAlign w:val="baseline"/>
        </w:rPr>
        <w:t>0</w:t>
      </w:r>
      <w:r>
        <w:rPr>
          <w:rFonts w:ascii="FreeSans" w:hAnsi="FreeSans"/>
          <w:color w:val="231F20"/>
          <w:spacing w:val="-5"/>
          <w:w w:val="120"/>
          <w:sz w:val="21"/>
          <w:vertAlign w:val="baseline"/>
        </w:rPr>
        <w:t>}</w:t>
      </w:r>
    </w:p>
    <w:p>
      <w:pPr>
        <w:pStyle w:val="BodyText"/>
        <w:spacing w:line="232" w:lineRule="auto" w:before="237"/>
        <w:ind w:right="541"/>
        <w:jc w:val="both"/>
      </w:pPr>
      <w:r>
        <w:rPr>
          <w:color w:val="231F20"/>
          <w:w w:val="105"/>
        </w:rPr>
        <w:t>Remark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Verdana" w:hAnsi="Verdana"/>
          <w:color w:val="231F20"/>
          <w:w w:val="105"/>
        </w:rPr>
        <w:t>ffi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NDD.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)).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construction,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9"/>
          <w:w w:val="110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Hence,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ρ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ρ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Verdana" w:hAnsi="Verdana"/>
          <w:color w:val="231F20"/>
          <w:spacing w:val="-2"/>
          <w:w w:val="105"/>
          <w:vertAlign w:val="baseline"/>
        </w:rPr>
        <w:t>ffi</w:t>
      </w:r>
      <w:r>
        <w:rPr>
          <w:color w:val="231F20"/>
          <w:spacing w:val="-2"/>
          <w:w w:val="105"/>
          <w:vertAlign w:val="baseline"/>
        </w:rPr>
        <w:t>)).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inclusion.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 such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7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0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σ.</w:t>
      </w:r>
      <w:r>
        <w:rPr>
          <w:color w:val="231F20"/>
          <w:w w:val="105"/>
          <w:vertAlign w:val="baseline"/>
        </w:rPr>
        <w:t>0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[</w:t>
      </w:r>
      <w:r>
        <w:rPr>
          <w:rFonts w:ascii="DejaVu Sans" w:hAnsi="DejaVu Sans"/>
          <w:color w:val="231F20"/>
          <w:w w:val="105"/>
          <w:vertAlign w:val="superscript"/>
        </w:rPr>
        <w:t>|</w:t>
      </w:r>
      <w:r>
        <w:rPr>
          <w:i/>
          <w:color w:val="231F20"/>
          <w:w w:val="105"/>
          <w:vertAlign w:val="superscript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|</w:t>
      </w:r>
      <w:r>
        <w:rPr>
          <w:rFonts w:ascii="LM Mono Prop 10" w:hAnsi="LM Mono Prop 10"/>
          <w:color w:val="231F20"/>
          <w:w w:val="105"/>
          <w:vertAlign w:val="superscript"/>
        </w:rPr>
        <w:t>]</w:t>
      </w:r>
      <w:r>
        <w:rPr>
          <w:rFonts w:ascii="LM Mono Prop 10" w:hAnsi="LM Mono Prop 10"/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3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71"/>
          <w:w w:val="150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spacing w:after="0" w:line="232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tabs>
          <w:tab w:pos="7127" w:val="left" w:leader="none"/>
        </w:tabs>
        <w:spacing w:line="232" w:lineRule="auto" w:before="206"/>
        <w:ind w:right="54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3399431</wp:posOffset>
                </wp:positionH>
                <wp:positionV relativeFrom="paragraph">
                  <wp:posOffset>391738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71753pt;margin-top:30.845528pt;width:3.9pt;height:7.3pt;mso-position-horizontal-relative:page;mso-position-vertical-relative:paragraph;z-index:-16196608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ffine hull of the set of vectors repres" w:id="6"/>
      <w:bookmarkEnd w:id="6"/>
      <w:r>
        <w:rPr/>
      </w:r>
      <w:r>
        <w:rPr>
          <w:color w:val="231F20"/>
        </w:rPr>
        <w:t>the length of </w:t>
      </w:r>
      <w:r>
        <w:rPr>
          <w:rFonts w:ascii="Liberation Serif" w:hAnsi="Liberation Serif"/>
          <w:i/>
          <w:color w:val="231F20"/>
        </w:rPr>
        <w:t>σ.</w:t>
      </w:r>
      <w:r>
        <w:rPr>
          <w:color w:val="231F20"/>
        </w:rPr>
        <w:t>0</w:t>
      </w:r>
      <w:r>
        <w:rPr>
          <w:i/>
          <w:color w:val="231F20"/>
          <w:vertAlign w:val="superscript"/>
        </w:rPr>
        <w:t>m</w:t>
      </w:r>
      <w:r>
        <w:rPr>
          <w:rFonts w:ascii="DejaVu Sans" w:hAnsi="DejaVu Sans"/>
          <w:color w:val="231F20"/>
          <w:vertAlign w:val="superscript"/>
        </w:rPr>
        <w:t>−</w:t>
      </w:r>
      <w:r>
        <w:rPr>
          <w:rFonts w:ascii="LM Mono Prop 10" w:hAnsi="LM Mono Prop 10"/>
          <w:color w:val="231F20"/>
          <w:vertAlign w:val="superscript"/>
        </w:rPr>
        <w:t>[</w:t>
      </w:r>
      <w:r>
        <w:rPr>
          <w:rFonts w:ascii="DejaVu Sans" w:hAnsi="DejaVu Sans"/>
          <w:color w:val="231F20"/>
          <w:vertAlign w:val="superscript"/>
        </w:rPr>
        <w:t>|</w:t>
      </w:r>
      <w:r>
        <w:rPr>
          <w:i/>
          <w:color w:val="231F20"/>
          <w:vertAlign w:val="superscript"/>
        </w:rPr>
        <w:t>σ</w:t>
      </w:r>
      <w:r>
        <w:rPr>
          <w:rFonts w:ascii="DejaVu Sans" w:hAnsi="DejaVu Sans"/>
          <w:color w:val="231F20"/>
          <w:vertAlign w:val="superscript"/>
        </w:rPr>
        <w:t>|</w:t>
      </w:r>
      <w:r>
        <w:rPr>
          <w:rFonts w:ascii="LM Mono Prop 10" w:hAnsi="LM Mono Prop 10"/>
          <w:color w:val="231F20"/>
          <w:vertAlign w:val="superscript"/>
        </w:rPr>
        <w:t>]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can be divided by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, we have proved that </w:t>
      </w:r>
      <w:r>
        <w:rPr>
          <w:rFonts w:ascii="Liberation Serif" w:hAnsi="Liberation Serif"/>
          <w:i/>
          <w:color w:val="231F20"/>
          <w:vertAlign w:val="baseline"/>
        </w:rPr>
        <w:t>σ.</w:t>
      </w:r>
      <w:r>
        <w:rPr>
          <w:color w:val="231F20"/>
          <w:vertAlign w:val="baseline"/>
        </w:rPr>
        <w:t>0</w:t>
      </w:r>
      <w:r>
        <w:rPr>
          <w:i/>
          <w:color w:val="231F20"/>
          <w:vertAlign w:val="superscript"/>
        </w:rPr>
        <w:t>m</w:t>
      </w:r>
      <w:r>
        <w:rPr>
          <w:rFonts w:ascii="DejaVu Sans" w:hAnsi="DejaVu Sans"/>
          <w:color w:val="231F20"/>
          <w:vertAlign w:val="superscript"/>
        </w:rPr>
        <w:t>−</w:t>
      </w:r>
      <w:r>
        <w:rPr>
          <w:rFonts w:ascii="LM Mono Prop 10" w:hAnsi="LM Mono Prop 10"/>
          <w:color w:val="231F20"/>
          <w:vertAlign w:val="superscript"/>
        </w:rPr>
        <w:t>[</w:t>
      </w:r>
      <w:r>
        <w:rPr>
          <w:rFonts w:ascii="DejaVu Sans" w:hAnsi="DejaVu Sans"/>
          <w:color w:val="231F20"/>
          <w:vertAlign w:val="superscript"/>
        </w:rPr>
        <w:t>|</w:t>
      </w:r>
      <w:r>
        <w:rPr>
          <w:i/>
          <w:color w:val="231F20"/>
          <w:vertAlign w:val="superscript"/>
        </w:rPr>
        <w:t>σ</w:t>
      </w:r>
      <w:r>
        <w:rPr>
          <w:rFonts w:ascii="DejaVu Sans" w:hAnsi="DejaVu Sans"/>
          <w:color w:val="231F20"/>
          <w:vertAlign w:val="superscript"/>
        </w:rPr>
        <w:t>|</w:t>
      </w:r>
      <w:r>
        <w:rPr>
          <w:rFonts w:ascii="LM Mono Prop 10" w:hAnsi="LM Mono Prop 10"/>
          <w:color w:val="231F20"/>
          <w:vertAlign w:val="superscript"/>
        </w:rPr>
        <w:t>]</w:t>
      </w:r>
      <w:r>
        <w:rPr>
          <w:rFonts w:ascii="LM Mono Prop 10" w:hAnsi="LM Mono Prop 10"/>
          <w:color w:val="231F20"/>
          <w:spacing w:val="-3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Verdana" w:hAnsi="Verdana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Verdana" w:hAnsi="Verdana"/>
          <w:color w:val="231F20"/>
          <w:w w:val="110"/>
          <w:vertAlign w:val="baseline"/>
        </w:rPr>
        <w:t>ffi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ρ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λ</w:t>
      </w:r>
      <w:r>
        <w:rPr>
          <w:i/>
          <w:color w:val="231F20"/>
          <w:spacing w:val="15"/>
          <w:w w:val="110"/>
          <w:vertAlign w:val="subscript"/>
        </w:rPr>
        <w:t>σ</w:t>
      </w:r>
      <w:r>
        <w:rPr>
          <w:color w:val="231F20"/>
          <w:spacing w:val="15"/>
          <w:w w:val="110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0) 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i/>
          <w:color w:val="231F20"/>
          <w:w w:val="110"/>
          <w:vertAlign w:val="subscript"/>
        </w:rPr>
        <w:t>σ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λ</w:t>
      </w:r>
      <w:r>
        <w:rPr>
          <w:i/>
          <w:color w:val="231F20"/>
          <w:w w:val="110"/>
          <w:vertAlign w:val="superscript"/>
        </w:rPr>
        <w:t>m</w:t>
      </w:r>
      <w:r>
        <w:rPr>
          <w:rFonts w:ascii="DejaVu Sans" w:hAnsi="DejaVu Sans"/>
          <w:color w:val="231F20"/>
          <w:w w:val="110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vertAlign w:val="superscript"/>
        </w:rPr>
        <w:t>[</w:t>
      </w:r>
      <w:r>
        <w:rPr>
          <w:i/>
          <w:color w:val="231F20"/>
          <w:w w:val="110"/>
          <w:vertAlign w:val="superscript"/>
        </w:rPr>
        <w:t>σ</w:t>
      </w:r>
      <w:r>
        <w:rPr>
          <w:rFonts w:ascii="LM Mono Prop 10" w:hAnsi="LM Mono Prop 10"/>
          <w:color w:val="231F20"/>
          <w:w w:val="110"/>
          <w:vertAlign w:val="superscript"/>
        </w:rPr>
        <w:t>]</w:t>
      </w:r>
      <w:r>
        <w:rPr>
          <w:color w:val="231F20"/>
          <w:w w:val="110"/>
          <w:vertAlign w:val="baseline"/>
        </w:rPr>
        <w:t>(0</w:t>
      </w:r>
      <w:r>
        <w:rPr>
          <w:rFonts w:ascii="Liberation Serif" w:hAnsi="Liberation Serif"/>
          <w:i/>
          <w:color w:val="231F20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0)) 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ρ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σ.</w:t>
      </w:r>
      <w:r>
        <w:rPr>
          <w:color w:val="231F20"/>
          <w:w w:val="110"/>
          <w:vertAlign w:val="baseline"/>
        </w:rPr>
        <w:t>0</w:t>
      </w:r>
      <w:r>
        <w:rPr>
          <w:i/>
          <w:color w:val="231F20"/>
          <w:w w:val="110"/>
          <w:vertAlign w:val="superscript"/>
        </w:rPr>
        <w:t>m</w:t>
      </w:r>
      <w:r>
        <w:rPr>
          <w:rFonts w:ascii="DejaVu Sans" w:hAnsi="DejaVu Sans"/>
          <w:color w:val="231F20"/>
          <w:w w:val="110"/>
          <w:vertAlign w:val="superscript"/>
        </w:rPr>
        <w:t>−</w:t>
      </w:r>
      <w:r>
        <w:rPr>
          <w:rFonts w:ascii="LM Mono Prop 10" w:hAnsi="LM Mono Prop 10"/>
          <w:color w:val="231F20"/>
          <w:w w:val="110"/>
          <w:vertAlign w:val="superscript"/>
        </w:rPr>
        <w:t>[</w:t>
      </w:r>
      <w:r>
        <w:rPr>
          <w:i/>
          <w:color w:val="231F20"/>
          <w:w w:val="110"/>
          <w:vertAlign w:val="superscript"/>
        </w:rPr>
        <w:t>σ</w:t>
      </w:r>
      <w:r>
        <w:rPr>
          <w:rFonts w:ascii="LM Mono Prop 10" w:hAnsi="LM Mono Prop 10"/>
          <w:color w:val="231F20"/>
          <w:w w:val="110"/>
          <w:vertAlign w:val="superscript"/>
        </w:rPr>
        <w:t>]</w:t>
      </w:r>
      <w:r>
        <w:rPr>
          <w:color w:val="231F20"/>
          <w:w w:val="11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ρ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)), we deduce </w:t>
      </w:r>
      <w:r>
        <w:rPr>
          <w:rFonts w:ascii="Liberation Serif" w:hAnsi="Liberation Serif"/>
          <w:i/>
          <w:color w:val="231F20"/>
          <w:vertAlign w:val="baseline"/>
        </w:rPr>
        <w:t>ρ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)) </w:t>
      </w:r>
      <w:r>
        <w:rPr>
          <w:rFonts w:ascii="FreeSans" w:hAnsi="FreeSans"/>
          <w:color w:val="231F20"/>
          <w:vertAlign w:val="baseline"/>
        </w:rPr>
        <w:t>⊆ </w:t>
      </w:r>
      <w:r>
        <w:rPr>
          <w:rFonts w:ascii="Liberation Serif" w:hAnsi="Liberation Serif"/>
          <w:i/>
          <w:color w:val="231F20"/>
          <w:vertAlign w:val="baseline"/>
        </w:rPr>
        <w:t>ρ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Verdana" w:hAnsi="Verdana"/>
          <w:color w:val="231F20"/>
          <w:vertAlign w:val="baseline"/>
        </w:rPr>
        <w:t>ffi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 </w:t>
      </w:r>
      <w:r>
        <w:rPr>
          <w:rFonts w:ascii="Verdana" w:hAnsi="Verdana"/>
          <w:color w:val="231F20"/>
          <w:vertAlign w:val="baseline"/>
        </w:rPr>
        <w:t>ffi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is a NDD that repre- </w:t>
      </w:r>
      <w:r>
        <w:rPr>
          <w:color w:val="231F20"/>
          <w:w w:val="110"/>
          <w:vertAlign w:val="baseline"/>
        </w:rPr>
        <w:t>sents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17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539" w:hanging="439"/>
        <w:jc w:val="left"/>
      </w:pPr>
      <w:r>
        <w:rPr>
          <w:color w:val="231F20"/>
          <w:w w:val="110"/>
        </w:rPr>
        <w:t>Affine</w:t>
      </w:r>
      <w:r>
        <w:rPr>
          <w:color w:val="231F20"/>
          <w:w w:val="110"/>
        </w:rPr>
        <w:t> hull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vectors</w:t>
      </w:r>
      <w:r>
        <w:rPr>
          <w:color w:val="231F20"/>
          <w:w w:val="110"/>
        </w:rPr>
        <w:t> represented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bi-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nary</w:t>
      </w:r>
      <w:r>
        <w:rPr>
          <w:color w:val="231F20"/>
          <w:w w:val="110"/>
        </w:rPr>
        <w:t> automaton.</w:t>
      </w:r>
    </w:p>
    <w:p>
      <w:pPr>
        <w:pStyle w:val="BodyText"/>
        <w:spacing w:line="264" w:lineRule="auto" w:before="182"/>
        <w:ind w:right="542"/>
        <w:jc w:val="both"/>
      </w:pPr>
      <w:r>
        <w:rPr>
          <w:color w:val="231F20"/>
        </w:rPr>
        <w:t>The affine hull of the set of vectors represented by a binary automaton </w:t>
      </w:r>
      <w:r>
        <w:rPr>
          <w:rFonts w:ascii="Verdana"/>
          <w:color w:val="231F20"/>
        </w:rPr>
        <w:t>ffi</w:t>
      </w:r>
      <w:r>
        <w:rPr>
          <w:rFonts w:ascii="Verdana"/>
          <w:color w:val="231F20"/>
          <w:spacing w:val="-9"/>
        </w:rPr>
        <w:t> </w:t>
      </w:r>
      <w:r>
        <w:rPr>
          <w:color w:val="231F20"/>
        </w:rPr>
        <w:t>is proved to be computable in polynomial time.</w:t>
      </w:r>
    </w:p>
    <w:p>
      <w:pPr>
        <w:pStyle w:val="BodyText"/>
        <w:spacing w:before="24"/>
        <w:ind w:left="0"/>
      </w:pPr>
    </w:p>
    <w:p>
      <w:pPr>
        <w:pStyle w:val="BodyText"/>
        <w:spacing w:line="261" w:lineRule="auto"/>
        <w:ind w:right="382" w:firstLine="319"/>
      </w:pP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affine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hull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labeling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rFonts w:ascii="Verdana"/>
          <w:color w:val="231F20"/>
          <w:spacing w:val="-2"/>
        </w:rPr>
        <w:t>ffi</w:t>
      </w:r>
      <w:r>
        <w:rPr>
          <w:rFonts w:ascii="Verdana"/>
          <w:color w:val="231F20"/>
          <w:spacing w:val="-2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some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affine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spaces: </w:t>
      </w:r>
      <w:r>
        <w:rPr>
          <w:color w:val="231F20"/>
        </w:rPr>
        <w:t>an affine covering.</w:t>
      </w:r>
    </w:p>
    <w:p>
      <w:pPr>
        <w:pStyle w:val="BodyText"/>
        <w:spacing w:before="152"/>
        <w:ind w:right="382"/>
      </w:pPr>
      <w:r>
        <w:rPr>
          <w:color w:val="231F20"/>
          <w:w w:val="105"/>
        </w:rPr>
        <w:t>Definition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5.1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affine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covering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rFonts w:ascii="Verdana" w:hAnsi="Verdana"/>
          <w:color w:val="231F20"/>
          <w:w w:val="105"/>
        </w:rPr>
        <w:t>ffi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color w:val="231F20"/>
          <w:w w:val="105"/>
        </w:rPr>
        <w:t>= (</w:t>
      </w:r>
      <w:r>
        <w:rPr>
          <w:rFonts w:ascii="Liberation Serif" w:hAnsi="Liberation Serif"/>
          <w:i/>
          <w:color w:val="231F20"/>
          <w:w w:val="105"/>
        </w:rPr>
        <w:t>Q,</w:t>
      </w:r>
      <w:r>
        <w:rPr>
          <w:rFonts w:ascii="Liberation Serif" w:hAnsi="Liberation Serif"/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Σ</w:t>
      </w:r>
      <w:r>
        <w:rPr>
          <w:i/>
          <w:color w:val="231F20"/>
          <w:w w:val="105"/>
          <w:vertAlign w:val="subscript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∆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Q</w:t>
      </w:r>
      <w:r>
        <w:rPr>
          <w:rFonts w:ascii="LM Mono Prop 10" w:hAnsi="LM Mono Prop 10"/>
          <w:color w:val="231F20"/>
          <w:spacing w:val="1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is a sequence of affine spaces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bscript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rFonts w:ascii="DejaVu Sans" w:hAnsi="DejaVu Sans"/>
          <w:color w:val="231F20"/>
          <w:w w:val="105"/>
          <w:vertAlign w:val="subscript"/>
        </w:rPr>
        <w:t>∈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82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0"/>
          <w:sz w:val="21"/>
        </w:rPr>
        <w:t>for</w:t>
      </w:r>
      <w:r>
        <w:rPr>
          <w:rFonts w:ascii="Georgia" w:hAnsi="Georgia"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every</w:t>
      </w:r>
      <w:r>
        <w:rPr>
          <w:rFonts w:ascii="Georgia" w:hAnsi="Georgia"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state</w:t>
      </w:r>
      <w:r>
        <w:rPr>
          <w:rFonts w:ascii="Georgia" w:hAnsi="Georgia"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we</w:t>
      </w:r>
      <w:r>
        <w:rPr>
          <w:rFonts w:ascii="Georgia" w:hAnsi="Georgia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have</w:t>
      </w:r>
      <w:r>
        <w:rPr>
          <w:rFonts w:ascii="Georgia" w:hAnsi="Georgia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16"/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0)</w:t>
      </w:r>
      <w:r>
        <w:rPr>
          <w:rFonts w:ascii="Georgia" w:hAnsi="Georgia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color w:val="231F20"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89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sz w:val="21"/>
        </w:rPr>
        <w:t>for</w:t>
      </w:r>
      <w:r>
        <w:rPr>
          <w:rFonts w:ascii="Georgia" w:hAnsi="Georgia"/>
          <w:color w:val="231F20"/>
          <w:spacing w:val="9"/>
          <w:sz w:val="21"/>
        </w:rPr>
        <w:t> </w:t>
      </w:r>
      <w:r>
        <w:rPr>
          <w:rFonts w:ascii="Georgia" w:hAnsi="Georgia"/>
          <w:color w:val="231F20"/>
          <w:sz w:val="21"/>
        </w:rPr>
        <w:t>every</w:t>
      </w:r>
      <w:r>
        <w:rPr>
          <w:rFonts w:ascii="Georgia" w:hAnsi="Georgia"/>
          <w:color w:val="231F20"/>
          <w:spacing w:val="15"/>
          <w:sz w:val="21"/>
        </w:rPr>
        <w:t> </w:t>
      </w:r>
      <w:r>
        <w:rPr>
          <w:rFonts w:ascii="Georgia" w:hAnsi="Georgia"/>
          <w:color w:val="231F20"/>
          <w:sz w:val="21"/>
        </w:rPr>
        <w:t>path</w:t>
      </w:r>
      <w:r>
        <w:rPr>
          <w:rFonts w:ascii="Georgia" w:hAnsi="Georgia"/>
          <w:color w:val="231F20"/>
          <w:spacing w:val="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7"/>
          <w:sz w:val="21"/>
        </w:rPr>
        <w:t> </w:t>
      </w:r>
      <w:r>
        <w:rPr>
          <w:rFonts w:ascii="FreeSans" w:hAnsi="FreeSans"/>
          <w:color w:val="231F20"/>
          <w:spacing w:val="-180"/>
          <w:w w:val="80"/>
          <w:sz w:val="21"/>
        </w:rPr>
        <w:t>−</w:t>
      </w:r>
      <w:r>
        <w:rPr>
          <w:rFonts w:ascii="FreeSans" w:hAnsi="FreeSans"/>
          <w:color w:val="231F20"/>
          <w:spacing w:val="-180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0"/>
          <w:w w:val="114"/>
          <w:sz w:val="21"/>
          <w:vertAlign w:val="superscript"/>
        </w:rPr>
        <w:t>σ</w:t>
      </w:r>
    </w:p>
    <w:p>
      <w:pPr>
        <w:spacing w:before="89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w w:val="110"/>
          <w:sz w:val="21"/>
          <w:vertAlign w:val="subscript"/>
        </w:rPr>
        <w:t>q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i/>
          <w:color w:val="231F20"/>
          <w:spacing w:val="-5"/>
          <w:w w:val="110"/>
          <w:sz w:val="21"/>
          <w:vertAlign w:val="subscript"/>
        </w:rPr>
        <w:t>q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007" w:space="40"/>
            <w:col w:w="5793"/>
          </w:cols>
        </w:sectPr>
      </w:pPr>
    </w:p>
    <w:p>
      <w:pPr>
        <w:pStyle w:val="BodyText"/>
        <w:spacing w:line="235" w:lineRule="auto" w:before="178"/>
        <w:ind w:right="543" w:firstLine="318"/>
        <w:jc w:val="both"/>
      </w:pPr>
      <w:r>
        <w:rPr>
          <w:color w:val="231F20"/>
        </w:rPr>
        <w:t>Any binary automaton </w:t>
      </w:r>
      <w:r>
        <w:rPr>
          <w:rFonts w:ascii="Verdana" w:hAnsi="Verdana"/>
          <w:color w:val="231F20"/>
        </w:rPr>
        <w:t>ffi</w:t>
      </w:r>
      <w:r>
        <w:rPr>
          <w:rFonts w:ascii="Verdana" w:hAnsi="Verdana"/>
          <w:color w:val="231F20"/>
          <w:spacing w:val="-16"/>
        </w:rPr>
        <w:t> </w:t>
      </w:r>
      <w:r>
        <w:rPr>
          <w:color w:val="231F20"/>
        </w:rPr>
        <w:t>has at least one affine covering (</w:t>
      </w:r>
      <w:r>
        <w:rPr>
          <w:rFonts w:ascii="Liberation Serif" w:hAnsi="Liberation Serif"/>
          <w:i/>
          <w:color w:val="231F20"/>
        </w:rPr>
        <w:t>A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because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for every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color w:val="231F20"/>
          <w:vertAlign w:val="baseline"/>
        </w:rPr>
        <w:t>in an affine covering.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Therefore, the following sequence (cov(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defined.</w:t>
      </w:r>
    </w:p>
    <w:p>
      <w:pPr>
        <w:pStyle w:val="BodyText"/>
        <w:spacing w:before="56"/>
        <w:ind w:left="0"/>
      </w:pPr>
    </w:p>
    <w:p>
      <w:pPr>
        <w:tabs>
          <w:tab w:pos="2454" w:val="left" w:leader="none"/>
        </w:tabs>
        <w:spacing w:before="0"/>
        <w:ind w:left="0" w:right="448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3127689</wp:posOffset>
                </wp:positionH>
                <wp:positionV relativeFrom="paragraph">
                  <wp:posOffset>-101154</wp:posOffset>
                </wp:positionV>
                <wp:extent cx="153670" cy="5130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7475pt;margin-top:-7.964883pt;width:12.1pt;height:40.4pt;mso-position-horizontal-relative:page;mso-position-vertical-relative:paragraph;z-index:-16196096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sz w:val="21"/>
        </w:rPr>
        <w:t>cov(</w:t>
      </w:r>
      <w:r>
        <w:rPr>
          <w:rFonts w:ascii="Verdana"/>
          <w:color w:val="231F20"/>
          <w:spacing w:val="-2"/>
          <w:sz w:val="21"/>
        </w:rPr>
        <w:t>ffi</w:t>
      </w:r>
      <w:r>
        <w:rPr>
          <w:color w:val="231F20"/>
          <w:spacing w:val="-2"/>
          <w:sz w:val="21"/>
        </w:rPr>
        <w:t>)</w:t>
      </w:r>
      <w:r>
        <w:rPr>
          <w:i/>
          <w:color w:val="231F20"/>
          <w:spacing w:val="-2"/>
          <w:sz w:val="21"/>
          <w:vertAlign w:val="subscript"/>
        </w:rPr>
        <w:t>q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=</w:t>
      </w:r>
      <w:r>
        <w:rPr>
          <w:color w:val="231F20"/>
          <w:sz w:val="21"/>
          <w:vertAlign w:val="baseline"/>
        </w:rPr>
        <w:tab/>
      </w:r>
      <w:r>
        <w:rPr>
          <w:rFonts w:ascii="Liberation Serif"/>
          <w:i/>
          <w:color w:val="231F20"/>
          <w:spacing w:val="-5"/>
          <w:sz w:val="21"/>
          <w:vertAlign w:val="baseline"/>
        </w:rPr>
        <w:t>A</w:t>
      </w:r>
      <w:r>
        <w:rPr>
          <w:i/>
          <w:color w:val="231F20"/>
          <w:spacing w:val="-5"/>
          <w:sz w:val="21"/>
          <w:vertAlign w:val="subscript"/>
        </w:rPr>
        <w:t>q</w:t>
      </w:r>
    </w:p>
    <w:p>
      <w:pPr>
        <w:spacing w:line="374" w:lineRule="auto" w:before="193"/>
        <w:ind w:left="3401" w:right="2992" w:firstLine="303"/>
        <w:jc w:val="left"/>
        <w:rPr>
          <w:sz w:val="21"/>
        </w:rPr>
      </w:pPr>
      <w:r>
        <w:rPr>
          <w:color w:val="231F20"/>
          <w:spacing w:val="-2"/>
          <w:position w:val="3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A</w:t>
      </w:r>
      <w:r>
        <w:rPr>
          <w:i/>
          <w:color w:val="231F20"/>
          <w:spacing w:val="-2"/>
          <w:sz w:val="14"/>
        </w:rPr>
        <w:t>p</w:t>
      </w:r>
      <w:r>
        <w:rPr>
          <w:color w:val="231F20"/>
          <w:spacing w:val="-2"/>
          <w:position w:val="3"/>
          <w:sz w:val="21"/>
        </w:rPr>
        <w:t>)</w:t>
      </w:r>
      <w:r>
        <w:rPr>
          <w:i/>
          <w:color w:val="231F20"/>
          <w:spacing w:val="-2"/>
          <w:sz w:val="14"/>
        </w:rPr>
        <w:t>p</w:t>
      </w:r>
      <w:r>
        <w:rPr>
          <w:rFonts w:ascii="DejaVu Sans" w:hAnsi="DejaVu Sans"/>
          <w:color w:val="231F20"/>
          <w:spacing w:val="-2"/>
          <w:sz w:val="14"/>
        </w:rPr>
        <w:t>∈</w:t>
      </w:r>
      <w:r>
        <w:rPr>
          <w:i/>
          <w:color w:val="231F20"/>
          <w:spacing w:val="-2"/>
          <w:sz w:val="14"/>
        </w:rPr>
        <w:t>Q</w:t>
      </w:r>
      <w:r>
        <w:rPr>
          <w:i/>
          <w:color w:val="231F20"/>
          <w:spacing w:val="40"/>
          <w:sz w:val="14"/>
        </w:rPr>
        <w:t> </w:t>
      </w:r>
      <w:r>
        <w:rPr>
          <w:color w:val="231F20"/>
          <w:spacing w:val="-4"/>
          <w:sz w:val="21"/>
        </w:rPr>
        <w:t>affine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4"/>
          <w:sz w:val="21"/>
        </w:rPr>
        <w:t>covering</w:t>
      </w:r>
    </w:p>
    <w:p>
      <w:pPr>
        <w:spacing w:line="211" w:lineRule="auto" w:before="102"/>
        <w:ind w:left="109" w:right="382" w:hanging="1"/>
        <w:jc w:val="left"/>
        <w:rPr>
          <w:rFonts w:ascii="LM Roman 12" w:hAnsi="LM Roman 12"/>
          <w:i/>
          <w:sz w:val="21"/>
        </w:rPr>
      </w:pPr>
      <w:r>
        <w:rPr>
          <w:color w:val="231F20"/>
          <w:sz w:val="21"/>
        </w:rPr>
        <w:t>Lemma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5.2</w:t>
      </w:r>
      <w:r>
        <w:rPr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For any binary automaton </w:t>
      </w:r>
      <w:r>
        <w:rPr>
          <w:rFonts w:ascii="Verdana" w:hAnsi="Verdana"/>
          <w:color w:val="231F20"/>
          <w:sz w:val="21"/>
        </w:rPr>
        <w:t>ffi</w:t>
      </w:r>
      <w:r>
        <w:rPr>
          <w:rFonts w:ascii="LM Roman 12" w:hAnsi="LM Roman 12"/>
          <w:i/>
          <w:color w:val="231F20"/>
          <w:sz w:val="21"/>
        </w:rPr>
        <w:t>,</w:t>
      </w:r>
      <w:r>
        <w:rPr>
          <w:rFonts w:ascii="LM Roman 12" w:hAnsi="LM Roman 12"/>
          <w:i/>
          <w:color w:val="231F20"/>
          <w:spacing w:val="2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 sequence </w:t>
      </w:r>
      <w:r>
        <w:rPr>
          <w:color w:val="231F20"/>
          <w:sz w:val="21"/>
        </w:rPr>
        <w:t>(cov(</w:t>
      </w:r>
      <w:r>
        <w:rPr>
          <w:rFonts w:ascii="Verdana" w:hAnsi="Verdana"/>
          <w:color w:val="231F20"/>
          <w:sz w:val="21"/>
        </w:rPr>
        <w:t>ffi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  <w:vertAlign w:val="subscript"/>
        </w:rPr>
        <w:t>q</w:t>
      </w:r>
      <w:r>
        <w:rPr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subscript"/>
        </w:rPr>
        <w:t>q</w:t>
      </w:r>
      <w:r>
        <w:rPr>
          <w:rFonts w:ascii="DejaVu Sans" w:hAnsi="DejaVu Sans"/>
          <w:color w:val="231F20"/>
          <w:sz w:val="21"/>
          <w:vertAlign w:val="subscript"/>
        </w:rPr>
        <w:t>∈</w:t>
      </w:r>
      <w:r>
        <w:rPr>
          <w:i/>
          <w:color w:val="231F20"/>
          <w:sz w:val="21"/>
          <w:vertAlign w:val="subscript"/>
        </w:rPr>
        <w:t>Q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is an</w:t>
      </w:r>
      <w:r>
        <w:rPr>
          <w:rFonts w:ascii="LM Roman 12" w:hAnsi="LM Roman 12"/>
          <w:i/>
          <w:color w:val="231F20"/>
          <w:sz w:val="21"/>
          <w:vertAlign w:val="baseline"/>
        </w:rPr>
        <w:t> aﬃne covering of </w:t>
      </w:r>
      <w:r>
        <w:rPr>
          <w:rFonts w:ascii="Verdana" w:hAnsi="Verdana"/>
          <w:color w:val="231F20"/>
          <w:sz w:val="21"/>
          <w:vertAlign w:val="baseline"/>
        </w:rPr>
        <w:t>ffi</w:t>
      </w:r>
      <w:r>
        <w:rPr>
          <w:rFonts w:ascii="LM Roman 12" w:hAnsi="LM Roman 12"/>
          <w:i/>
          <w:color w:val="231F20"/>
          <w:sz w:val="21"/>
          <w:vertAlign w:val="baseline"/>
        </w:rPr>
        <w:t>.</w:t>
      </w:r>
    </w:p>
    <w:p>
      <w:pPr>
        <w:pStyle w:val="BodyText"/>
        <w:spacing w:line="247" w:lineRule="auto" w:before="178"/>
        <w:ind w:left="110" w:right="382" w:hanging="1"/>
      </w:pPr>
      <w:r>
        <w:rPr>
          <w:color w:val="231F20"/>
        </w:rPr>
        <w:t>Proof.</w:t>
      </w:r>
      <w:r>
        <w:rPr>
          <w:color w:val="231F20"/>
          <w:spacing w:val="40"/>
        </w:rPr>
        <w:t> </w:t>
      </w:r>
      <w:r>
        <w:rPr>
          <w:color w:val="231F20"/>
        </w:rPr>
        <w:t>Let</w:t>
      </w:r>
      <w:r>
        <w:rPr>
          <w:color w:val="231F20"/>
          <w:spacing w:val="25"/>
        </w:rPr>
        <w:t> </w:t>
      </w:r>
      <w:r>
        <w:rPr>
          <w:color w:val="231F20"/>
        </w:rPr>
        <w:t>us</w:t>
      </w:r>
      <w:r>
        <w:rPr>
          <w:color w:val="231F20"/>
          <w:spacing w:val="24"/>
        </w:rPr>
        <w:t> </w:t>
      </w:r>
      <w:r>
        <w:rPr>
          <w:color w:val="231F20"/>
        </w:rPr>
        <w:t>note</w:t>
      </w:r>
      <w:r>
        <w:rPr>
          <w:color w:val="231F20"/>
          <w:spacing w:val="22"/>
        </w:rPr>
        <w:t> </w:t>
      </w:r>
      <w:r>
        <w:rPr>
          <w:rFonts w:ascii="Liberation Serif" w:hAnsi="Liberation Serif"/>
          <w:i/>
          <w:color w:val="231F20"/>
        </w:rPr>
        <w:t>S</w:t>
      </w:r>
      <w:r>
        <w:rPr>
          <w:rFonts w:ascii="Liberation Serif" w:hAnsi="Liberation Serif"/>
          <w:i/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set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affine</w:t>
      </w:r>
      <w:r>
        <w:rPr>
          <w:color w:val="231F20"/>
          <w:spacing w:val="24"/>
        </w:rPr>
        <w:t> </w:t>
      </w:r>
      <w:r>
        <w:rPr>
          <w:color w:val="231F20"/>
        </w:rPr>
        <w:t>covering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rFonts w:ascii="Verdana" w:hAnsi="Verdana"/>
          <w:color w:val="231F20"/>
        </w:rPr>
        <w:t>ffi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any</w:t>
      </w:r>
      <w:r>
        <w:rPr>
          <w:color w:val="231F20"/>
          <w:spacing w:val="22"/>
        </w:rPr>
        <w:t> </w:t>
      </w:r>
      <w:r>
        <w:rPr>
          <w:color w:val="231F20"/>
        </w:rPr>
        <w:t>intersection</w:t>
      </w:r>
      <w:r>
        <w:rPr>
          <w:color w:val="231F20"/>
          <w:spacing w:val="29"/>
        </w:rPr>
        <w:t> </w:t>
      </w:r>
      <w:r>
        <w:rPr>
          <w:color w:val="231F20"/>
        </w:rPr>
        <w:t>of affine</w:t>
      </w:r>
      <w:r>
        <w:rPr>
          <w:color w:val="231F20"/>
          <w:spacing w:val="16"/>
        </w:rPr>
        <w:t> </w:t>
      </w:r>
      <w:r>
        <w:rPr>
          <w:color w:val="231F20"/>
        </w:rPr>
        <w:t>spaces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affine</w:t>
      </w:r>
      <w:r>
        <w:rPr>
          <w:color w:val="231F20"/>
          <w:spacing w:val="18"/>
        </w:rPr>
        <w:t> </w:t>
      </w:r>
      <w:r>
        <w:rPr>
          <w:color w:val="231F20"/>
        </w:rPr>
        <w:t>space,</w:t>
      </w:r>
      <w:r>
        <w:rPr>
          <w:color w:val="231F20"/>
          <w:spacing w:val="24"/>
        </w:rPr>
        <w:t> </w:t>
      </w:r>
      <w:r>
        <w:rPr>
          <w:color w:val="231F20"/>
        </w:rPr>
        <w:t>(cov(</w:t>
      </w:r>
      <w:r>
        <w:rPr>
          <w:rFonts w:ascii="Verdana" w:hAnsi="Verdana"/>
          <w:color w:val="231F20"/>
        </w:rPr>
        <w:t>ffi</w:t>
      </w:r>
      <w:r>
        <w:rPr>
          <w:color w:val="231F20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sequence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affine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spacing w:val="-2"/>
          <w:vertAlign w:val="baseline"/>
        </w:rPr>
        <w:t>spaces.</w:t>
      </w:r>
    </w:p>
    <w:p>
      <w:pPr>
        <w:spacing w:after="0" w:line="247" w:lineRule="auto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273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4112463</wp:posOffset>
                </wp:positionH>
                <wp:positionV relativeFrom="paragraph">
                  <wp:posOffset>117427</wp:posOffset>
                </wp:positionV>
                <wp:extent cx="41910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1601pt;margin-top:9.246244pt;width:3.3pt;height:5.45pt;mso-position-horizontal-relative:page;mso-position-vertical-relative:paragraph;z-index:15740928" type="#_x0000_t202" id="docshape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Moreover,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every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  <w:vertAlign w:val="subscript"/>
        </w:rPr>
        <w:t>f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spacing w:val="18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0)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cov(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ffi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subscript"/>
        </w:rPr>
        <w:t>q</w:t>
      </w:r>
    </w:p>
    <w:p>
      <w:pPr>
        <w:pStyle w:val="BodyText"/>
        <w:spacing w:before="17"/>
        <w:ind w:left="67"/>
      </w:pPr>
      <w:r>
        <w:rPr/>
        <w:br w:type="column"/>
      </w:r>
      <w:r>
        <w:rPr>
          <w:color w:val="231F20"/>
        </w:rPr>
        <w:t>because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every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5562" w:space="40"/>
            <w:col w:w="2238"/>
          </w:cols>
        </w:sectPr>
      </w:pPr>
    </w:p>
    <w:p>
      <w:pPr>
        <w:spacing w:line="246" w:lineRule="exact" w:before="49"/>
        <w:ind w:left="10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972248</wp:posOffset>
                </wp:positionH>
                <wp:positionV relativeFrom="paragraph">
                  <wp:posOffset>113007</wp:posOffset>
                </wp:positionV>
                <wp:extent cx="4039870" cy="5130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0398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3459" w:val="left" w:leader="none"/>
                                <w:tab w:pos="4289" w:val="left" w:leader="none"/>
                                <w:tab w:pos="4927" w:val="left" w:leader="none"/>
                                <w:tab w:pos="629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79"/>
                                <w:w w:val="105"/>
                                <w:position w:val="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2"/>
                                <w:w w:val="105"/>
                                <w:position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2"/>
                                <w:w w:val="105"/>
                                <w:position w:val="-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UnPilgia" w:hAnsi="UnPilgia"/>
                                <w:color w:val="231F20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"/>
                                <w:w w:val="105"/>
                                <w:position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23"/>
                                <w:w w:val="10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55pt;margin-top:8.898222pt;width:318.1pt;height:40.4pt;mso-position-horizontal-relative:page;mso-position-vertical-relative:paragraph;z-index:-16195072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before="72"/>
                        <w:ind w:left="0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pos="3459" w:val="left" w:leader="none"/>
                          <w:tab w:pos="4289" w:val="left" w:leader="none"/>
                          <w:tab w:pos="4927" w:val="left" w:leader="none"/>
                          <w:tab w:pos="629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q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σ</w:t>
                      </w:r>
                      <w:r>
                        <w:rPr>
                          <w:rFonts w:ascii="Arial" w:hAnsi="Arial"/>
                          <w:color w:val="231F20"/>
                          <w:spacing w:val="79"/>
                          <w:w w:val="105"/>
                          <w:position w:val="20"/>
                          <w:sz w:val="21"/>
                        </w:rPr>
                        <w:t>  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2"/>
                          <w:w w:val="105"/>
                          <w:position w:val="-2"/>
                          <w:sz w:val="14"/>
                        </w:rPr>
                        <w:t>(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2"/>
                          <w:sz w:val="14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4"/>
                          <w:sz w:val="11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2"/>
                          <w:w w:val="105"/>
                          <w:position w:val="-2"/>
                          <w:sz w:val="14"/>
                        </w:rPr>
                        <w:t>)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4"/>
                          <w:sz w:val="11"/>
                        </w:rPr>
                        <w:t>p</w:t>
                      </w:r>
                      <w:r>
                        <w:rPr>
                          <w:rFonts w:ascii="UnPilgia" w:hAnsi="UnPilgia"/>
                          <w:color w:val="231F20"/>
                          <w:spacing w:val="-2"/>
                          <w:w w:val="105"/>
                          <w:position w:val="-4"/>
                          <w:sz w:val="11"/>
                        </w:rPr>
                        <w:t>∈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4"/>
                          <w:sz w:val="11"/>
                        </w:rPr>
                        <w:t>Q</w:t>
                      </w:r>
                      <w:r>
                        <w:rPr>
                          <w:rFonts w:ascii="DejaVu Sans" w:hAnsi="DejaVu Sans"/>
                          <w:color w:val="231F20"/>
                          <w:spacing w:val="-2"/>
                          <w:w w:val="105"/>
                          <w:position w:val="-2"/>
                          <w:sz w:val="14"/>
                        </w:rPr>
                        <w:t>∈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2"/>
                          <w:sz w:val="14"/>
                        </w:rPr>
                        <w:t>S</w:t>
                      </w:r>
                      <w:r>
                        <w:rPr>
                          <w:i/>
                          <w:color w:val="231F20"/>
                          <w:position w:val="-2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23"/>
                          <w:w w:val="10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position w:val="3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position w:val="3"/>
          <w:sz w:val="21"/>
        </w:rPr>
        <w:t>A</w:t>
      </w:r>
      <w:r>
        <w:rPr>
          <w:i/>
          <w:color w:val="231F20"/>
          <w:spacing w:val="-2"/>
          <w:w w:val="105"/>
          <w:sz w:val="14"/>
        </w:rPr>
        <w:t>p</w:t>
      </w:r>
      <w:r>
        <w:rPr>
          <w:color w:val="231F20"/>
          <w:spacing w:val="-2"/>
          <w:w w:val="105"/>
          <w:position w:val="3"/>
          <w:sz w:val="21"/>
        </w:rPr>
        <w:t>)</w:t>
      </w:r>
      <w:r>
        <w:rPr>
          <w:i/>
          <w:color w:val="231F20"/>
          <w:spacing w:val="-2"/>
          <w:w w:val="105"/>
          <w:sz w:val="14"/>
        </w:rPr>
        <w:t>p</w:t>
      </w:r>
      <w:r>
        <w:rPr>
          <w:rFonts w:ascii="DejaVu Sans" w:hAnsi="DejaVu Sans"/>
          <w:color w:val="231F20"/>
          <w:spacing w:val="-2"/>
          <w:w w:val="105"/>
          <w:sz w:val="14"/>
        </w:rPr>
        <w:t>∈</w:t>
      </w:r>
      <w:r>
        <w:rPr>
          <w:i/>
          <w:color w:val="231F20"/>
          <w:spacing w:val="-2"/>
          <w:w w:val="105"/>
          <w:sz w:val="14"/>
        </w:rPr>
        <w:t>Q</w:t>
      </w:r>
    </w:p>
    <w:p>
      <w:pPr>
        <w:spacing w:line="248" w:lineRule="exact" w:before="47"/>
        <w:ind w:left="48" w:right="0" w:firstLine="0"/>
        <w:jc w:val="left"/>
        <w:rPr>
          <w:i/>
          <w:sz w:val="11"/>
        </w:rPr>
      </w:pPr>
      <w:r>
        <w:rPr/>
        <w:br w:type="column"/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spacing w:val="16"/>
          <w:w w:val="110"/>
          <w:sz w:val="21"/>
        </w:rPr>
        <w:t>(0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color w:val="231F20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0)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A</w:t>
      </w:r>
      <w:r>
        <w:rPr>
          <w:i/>
          <w:color w:val="231F20"/>
          <w:spacing w:val="-5"/>
          <w:w w:val="110"/>
          <w:sz w:val="21"/>
          <w:vertAlign w:val="subscript"/>
        </w:rPr>
        <w:t>q</w:t>
      </w:r>
      <w:r>
        <w:rPr>
          <w:i/>
          <w:color w:val="231F20"/>
          <w:spacing w:val="-5"/>
          <w:w w:val="110"/>
          <w:position w:val="-5"/>
          <w:sz w:val="11"/>
          <w:vertAlign w:val="baseline"/>
        </w:rPr>
        <w:t>f</w:t>
      </w:r>
    </w:p>
    <w:p>
      <w:pPr>
        <w:pStyle w:val="BodyText"/>
        <w:spacing w:line="248" w:lineRule="exact" w:before="47"/>
        <w:ind w:left="0"/>
        <w:rPr>
          <w:rFonts w:ascii="FreeSans" w:hAnsi="FreeSans"/>
        </w:rPr>
      </w:pPr>
      <w:r>
        <w:rPr/>
        <w:br w:type="column"/>
      </w:r>
      <w:r>
        <w:rPr>
          <w:color w:val="231F20"/>
        </w:rPr>
        <w:t>.</w:t>
      </w:r>
      <w:r>
        <w:rPr>
          <w:color w:val="231F20"/>
          <w:spacing w:val="54"/>
        </w:rPr>
        <w:t> </w:t>
      </w:r>
      <w:r>
        <w:rPr>
          <w:color w:val="231F20"/>
        </w:rPr>
        <w:t>Now,</w:t>
      </w:r>
      <w:r>
        <w:rPr>
          <w:color w:val="231F20"/>
          <w:spacing w:val="21"/>
        </w:rPr>
        <w:t> </w:t>
      </w:r>
      <w:r>
        <w:rPr>
          <w:color w:val="231F20"/>
        </w:rPr>
        <w:t>let</w:t>
      </w:r>
      <w:r>
        <w:rPr>
          <w:color w:val="231F20"/>
          <w:spacing w:val="19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consider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path</w:t>
      </w:r>
      <w:r>
        <w:rPr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Liberation Serif" w:hAnsi="Liberation Serif"/>
          <w:i/>
          <w:color w:val="231F20"/>
          <w:spacing w:val="20"/>
        </w:rPr>
        <w:t> </w:t>
      </w:r>
      <w:r>
        <w:rPr>
          <w:rFonts w:ascii="FreeSans" w:hAnsi="FreeSans"/>
          <w:color w:val="231F20"/>
          <w:spacing w:val="-180"/>
        </w:rPr>
        <w:t>−→</w:t>
      </w:r>
    </w:p>
    <w:p>
      <w:pPr>
        <w:spacing w:before="4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sz w:val="21"/>
        </w:rPr>
        <w:t>q</w:t>
      </w:r>
      <w:r>
        <w:rPr>
          <w:rFonts w:ascii="DejaVu Sans"/>
          <w:color w:val="231F20"/>
          <w:spacing w:val="-5"/>
          <w:sz w:val="21"/>
          <w:vertAlign w:val="superscript"/>
        </w:rPr>
        <w:t>'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4" w:equalWidth="0">
            <w:col w:w="824" w:space="40"/>
            <w:col w:w="2856" w:space="29"/>
            <w:col w:w="3127" w:space="92"/>
            <w:col w:w="872"/>
          </w:cols>
        </w:sectPr>
      </w:pPr>
    </w:p>
    <w:p>
      <w:pPr>
        <w:pStyle w:val="BodyText"/>
        <w:tabs>
          <w:tab w:pos="6684" w:val="left" w:leader="none"/>
        </w:tabs>
        <w:spacing w:line="25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4962715</wp:posOffset>
                </wp:positionH>
                <wp:positionV relativeFrom="paragraph">
                  <wp:posOffset>-184015</wp:posOffset>
                </wp:positionV>
                <wp:extent cx="5651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65015pt;margin-top:-14.489418pt;width:4.45pt;height:7.3pt;mso-position-horizontal-relative:page;mso-position-vertical-relative:paragraph;z-index:15739392" type="#_x0000_t202" id="docshape2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692058</wp:posOffset>
                </wp:positionH>
                <wp:positionV relativeFrom="paragraph">
                  <wp:posOffset>109917</wp:posOffset>
                </wp:positionV>
                <wp:extent cx="1381760" cy="5130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8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832pt;margin-top:8.654884pt;width:108.8pt;height:40.4pt;mso-position-horizontal-relative:page;mso-position-vertical-relative:paragraph;z-index:-16194560" type="#_x0000_t202" id="docshape28" filled="false" stroked="false">
                <v:textbox inset="0,0,0,0">
                  <w:txbxContent>
                    <w:p>
                      <w:pPr>
                        <w:tabs>
                          <w:tab w:pos="19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As</w:t>
      </w:r>
      <w:r>
        <w:rPr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spacing w:val="68"/>
          <w:w w:val="150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function,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(cov(</w:t>
      </w:r>
      <w:r>
        <w:rPr>
          <w:rFonts w:ascii="Verdana" w:hAnsi="Verdana"/>
          <w:color w:val="231F20"/>
          <w:w w:val="105"/>
        </w:rPr>
        <w:t>ffi</w:t>
      </w:r>
      <w:r>
        <w:rPr>
          <w:color w:val="231F20"/>
          <w:w w:val="105"/>
        </w:rPr>
        <w:t>)</w:t>
      </w:r>
      <w:r>
        <w:rPr>
          <w:color w:val="231F20"/>
          <w:spacing w:val="8"/>
          <w:w w:val="105"/>
        </w:rPr>
        <w:t> </w:t>
      </w:r>
      <w:r>
        <w:rPr>
          <w:rFonts w:ascii="UnPilgia" w:hAnsi="UnPilgia"/>
          <w:color w:val="231F20"/>
          <w:w w:val="105"/>
          <w:position w:val="1"/>
          <w:sz w:val="11"/>
        </w:rPr>
        <w:t>'</w:t>
      </w:r>
      <w:r>
        <w:rPr>
          <w:rFonts w:ascii="UnPilgia" w:hAnsi="UnPilgia"/>
          <w:color w:val="231F20"/>
          <w:spacing w:val="-5"/>
          <w:w w:val="105"/>
          <w:position w:val="1"/>
          <w:sz w:val="11"/>
        </w:rPr>
        <w:t> </w:t>
      </w:r>
      <w:r>
        <w:rPr>
          <w:color w:val="231F20"/>
          <w:spacing w:val="17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color w:val="231F20"/>
          <w:spacing w:val="-10"/>
          <w:w w:val="105"/>
        </w:rPr>
        <w:t>(</w:t>
      </w:r>
      <w:r>
        <w:rPr>
          <w:color w:val="231F20"/>
        </w:rPr>
        <w:tab/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33"/>
          <w:w w:val="105"/>
        </w:rPr>
        <w:t> </w:t>
      </w:r>
      <w:r>
        <w:rPr>
          <w:rFonts w:ascii="UnPilgia" w:hAnsi="UnPilgia"/>
          <w:color w:val="231F20"/>
          <w:w w:val="105"/>
          <w:position w:val="1"/>
          <w:sz w:val="11"/>
        </w:rPr>
        <w:t>'</w:t>
      </w:r>
      <w:r>
        <w:rPr>
          <w:rFonts w:ascii="UnPilgia" w:hAnsi="UnPilgia"/>
          <w:color w:val="231F20"/>
          <w:spacing w:val="-1"/>
          <w:w w:val="105"/>
          <w:position w:val="1"/>
          <w:sz w:val="11"/>
        </w:rPr>
        <w:t> </w:t>
      </w:r>
      <w:r>
        <w:rPr>
          <w:color w:val="231F20"/>
          <w:spacing w:val="15"/>
          <w:w w:val="105"/>
        </w:rPr>
        <w:t>)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10"/>
          <w:w w:val="105"/>
        </w:rPr>
        <w:t>= </w:t>
      </w:r>
    </w:p>
    <w:p>
      <w:pPr>
        <w:tabs>
          <w:tab w:pos="2285" w:val="left" w:leader="none"/>
          <w:tab w:pos="5701" w:val="left" w:leader="none"/>
          <w:tab w:pos="7127" w:val="left" w:leader="none"/>
        </w:tabs>
        <w:spacing w:before="32"/>
        <w:ind w:left="291" w:right="0" w:firstLine="0"/>
        <w:jc w:val="left"/>
        <w:rPr>
          <w:rFonts w:ascii="Arial" w:hAnsi="Arial"/>
          <w:sz w:val="21"/>
        </w:rPr>
      </w:pPr>
      <w:r>
        <w:rPr>
          <w:rFonts w:ascii="LM Mono Prop 10" w:hAnsi="LM Mono Prop 10"/>
          <w:color w:val="231F20"/>
          <w:w w:val="105"/>
          <w:position w:val="-5"/>
          <w:sz w:val="14"/>
        </w:rPr>
        <w:t>(</w:t>
      </w:r>
      <w:r>
        <w:rPr>
          <w:i/>
          <w:color w:val="231F20"/>
          <w:w w:val="105"/>
          <w:position w:val="-5"/>
          <w:sz w:val="14"/>
        </w:rPr>
        <w:t>A</w:t>
      </w:r>
      <w:r>
        <w:rPr>
          <w:i/>
          <w:color w:val="231F20"/>
          <w:w w:val="105"/>
          <w:position w:val="-7"/>
          <w:sz w:val="11"/>
        </w:rPr>
        <w:t>p</w:t>
      </w:r>
      <w:r>
        <w:rPr>
          <w:rFonts w:ascii="LM Mono Prop 10" w:hAnsi="LM Mono Prop 10"/>
          <w:color w:val="231F20"/>
          <w:w w:val="105"/>
          <w:position w:val="-5"/>
          <w:sz w:val="14"/>
        </w:rPr>
        <w:t>)</w:t>
      </w:r>
      <w:r>
        <w:rPr>
          <w:i/>
          <w:color w:val="231F20"/>
          <w:w w:val="105"/>
          <w:position w:val="-8"/>
          <w:sz w:val="11"/>
        </w:rPr>
        <w:t>p</w:t>
      </w:r>
      <w:r>
        <w:rPr>
          <w:rFonts w:ascii="UnPilgia" w:hAnsi="UnPilgia"/>
          <w:color w:val="231F20"/>
          <w:w w:val="105"/>
          <w:position w:val="-8"/>
          <w:sz w:val="11"/>
        </w:rPr>
        <w:t>∈</w:t>
      </w:r>
      <w:r>
        <w:rPr>
          <w:i/>
          <w:color w:val="231F20"/>
          <w:w w:val="105"/>
          <w:position w:val="-8"/>
          <w:sz w:val="11"/>
        </w:rPr>
        <w:t>Q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i/>
          <w:color w:val="231F20"/>
          <w:w w:val="105"/>
          <w:position w:val="-5"/>
          <w:sz w:val="14"/>
        </w:rPr>
        <w:t>S</w:t>
      </w:r>
      <w:r>
        <w:rPr>
          <w:i/>
          <w:color w:val="231F20"/>
          <w:spacing w:val="59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λ</w:t>
      </w:r>
      <w:r>
        <w:rPr>
          <w:i/>
          <w:color w:val="231F20"/>
          <w:w w:val="105"/>
          <w:sz w:val="21"/>
          <w:vertAlign w:val="subscript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8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⊆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05"/>
          <w:position w:val="-5"/>
          <w:sz w:val="14"/>
          <w:vertAlign w:val="baseline"/>
        </w:rPr>
        <w:t>(</w:t>
      </w:r>
      <w:r>
        <w:rPr>
          <w:i/>
          <w:color w:val="231F20"/>
          <w:w w:val="105"/>
          <w:position w:val="-5"/>
          <w:sz w:val="14"/>
          <w:vertAlign w:val="baseline"/>
        </w:rPr>
        <w:t>A</w:t>
      </w:r>
      <w:r>
        <w:rPr>
          <w:i/>
          <w:color w:val="231F20"/>
          <w:w w:val="105"/>
          <w:position w:val="-7"/>
          <w:sz w:val="11"/>
          <w:vertAlign w:val="baseline"/>
        </w:rPr>
        <w:t>p</w:t>
      </w:r>
      <w:r>
        <w:rPr>
          <w:rFonts w:ascii="LM Mono Prop 10" w:hAnsi="LM Mono Prop 10"/>
          <w:color w:val="231F20"/>
          <w:w w:val="105"/>
          <w:position w:val="-5"/>
          <w:sz w:val="14"/>
          <w:vertAlign w:val="baseline"/>
        </w:rPr>
        <w:t>)</w:t>
      </w:r>
      <w:r>
        <w:rPr>
          <w:i/>
          <w:color w:val="231F20"/>
          <w:w w:val="105"/>
          <w:position w:val="-8"/>
          <w:sz w:val="11"/>
          <w:vertAlign w:val="baseline"/>
        </w:rPr>
        <w:t>p</w:t>
      </w:r>
      <w:r>
        <w:rPr>
          <w:rFonts w:ascii="UnPilgia" w:hAnsi="UnPilgia"/>
          <w:color w:val="231F20"/>
          <w:w w:val="105"/>
          <w:position w:val="-8"/>
          <w:sz w:val="11"/>
          <w:vertAlign w:val="baseline"/>
        </w:rPr>
        <w:t>∈</w:t>
      </w:r>
      <w:r>
        <w:rPr>
          <w:i/>
          <w:color w:val="231F20"/>
          <w:w w:val="105"/>
          <w:position w:val="-8"/>
          <w:sz w:val="11"/>
          <w:vertAlign w:val="baseline"/>
        </w:rPr>
        <w:t>Q</w:t>
      </w:r>
      <w:r>
        <w:rPr>
          <w:rFonts w:ascii="DejaVu Sans" w:hAnsi="DejaVu Sans"/>
          <w:color w:val="231F20"/>
          <w:w w:val="105"/>
          <w:position w:val="-5"/>
          <w:sz w:val="14"/>
          <w:vertAlign w:val="baseline"/>
        </w:rPr>
        <w:t>∈</w:t>
      </w:r>
      <w:r>
        <w:rPr>
          <w:i/>
          <w:color w:val="231F20"/>
          <w:w w:val="105"/>
          <w:position w:val="-5"/>
          <w:sz w:val="14"/>
          <w:vertAlign w:val="baseline"/>
        </w:rPr>
        <w:t>S</w:t>
      </w:r>
      <w:r>
        <w:rPr>
          <w:i/>
          <w:color w:val="231F20"/>
          <w:spacing w:val="35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cov(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ffi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subscript"/>
        </w:rPr>
        <w:t>q</w:t>
      </w:r>
      <w:r>
        <w:rPr>
          <w:color w:val="231F20"/>
          <w:spacing w:val="-2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ab/>
        <w:t> </w:t>
      </w:r>
    </w:p>
    <w:p>
      <w:pPr>
        <w:pStyle w:val="BodyText"/>
        <w:spacing w:line="259" w:lineRule="auto" w:before="117"/>
        <w:ind w:firstLine="319"/>
      </w:pPr>
      <w:r>
        <w:rPr>
          <w:color w:val="231F20"/>
        </w:rPr>
        <w:t>As proved</w:t>
      </w:r>
      <w:r>
        <w:rPr>
          <w:color w:val="231F20"/>
          <w:spacing w:val="10"/>
        </w:rPr>
        <w:t> </w:t>
      </w:r>
      <w:r>
        <w:rPr>
          <w:color w:val="231F20"/>
        </w:rPr>
        <w:t>by the previous</w:t>
      </w:r>
      <w:r>
        <w:rPr>
          <w:color w:val="231F20"/>
          <w:spacing w:val="9"/>
        </w:rPr>
        <w:t> </w:t>
      </w:r>
      <w:r>
        <w:rPr>
          <w:color w:val="231F20"/>
        </w:rPr>
        <w:t>lemma,</w:t>
      </w:r>
      <w:r>
        <w:rPr>
          <w:color w:val="231F20"/>
          <w:spacing w:val="10"/>
        </w:rPr>
        <w:t> </w:t>
      </w:r>
      <w:r>
        <w:rPr>
          <w:color w:val="231F20"/>
        </w:rPr>
        <w:t>the sequence</w:t>
      </w:r>
      <w:r>
        <w:rPr>
          <w:color w:val="231F20"/>
          <w:spacing w:val="11"/>
        </w:rPr>
        <w:t> </w:t>
      </w:r>
      <w:r>
        <w:rPr>
          <w:color w:val="231F20"/>
        </w:rPr>
        <w:t>(cov(</w:t>
      </w:r>
      <w:r>
        <w:rPr>
          <w:rFonts w:ascii="Verdana" w:hAnsi="Verdana"/>
          <w:color w:val="231F20"/>
        </w:rPr>
        <w:t>ffi</w:t>
      </w:r>
      <w:r>
        <w:rPr>
          <w:color w:val="231F20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is an affine </w:t>
      </w:r>
      <w:r>
        <w:rPr>
          <w:color w:val="231F20"/>
          <w:spacing w:val="-2"/>
          <w:vertAlign w:val="baseline"/>
        </w:rPr>
        <w:t>covering.</w:t>
      </w:r>
    </w:p>
    <w:p>
      <w:pPr>
        <w:spacing w:after="0" w:line="259" w:lineRule="auto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44" w:lineRule="auto" w:before="191"/>
        <w:ind w:right="382"/>
      </w:pPr>
      <w:bookmarkStart w:name="_bookmark1" w:id="7"/>
      <w:bookmarkEnd w:id="7"/>
      <w:r>
        <w:rPr/>
      </w:r>
      <w:r>
        <w:rPr>
          <w:color w:val="231F20"/>
        </w:rPr>
        <w:t>Definition</w:t>
      </w:r>
      <w:r>
        <w:rPr>
          <w:color w:val="231F20"/>
          <w:spacing w:val="28"/>
        </w:rPr>
        <w:t> </w:t>
      </w:r>
      <w:r>
        <w:rPr>
          <w:color w:val="231F20"/>
        </w:rPr>
        <w:t>5.3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least</w:t>
      </w:r>
      <w:r>
        <w:rPr>
          <w:color w:val="231F20"/>
          <w:spacing w:val="23"/>
        </w:rPr>
        <w:t> </w:t>
      </w:r>
      <w:r>
        <w:rPr>
          <w:color w:val="231F20"/>
        </w:rPr>
        <w:t>affine</w:t>
      </w:r>
      <w:r>
        <w:rPr>
          <w:color w:val="231F20"/>
          <w:spacing w:val="23"/>
        </w:rPr>
        <w:t> </w:t>
      </w:r>
      <w:r>
        <w:rPr>
          <w:color w:val="231F20"/>
        </w:rPr>
        <w:t>covering</w:t>
      </w:r>
      <w:r>
        <w:rPr>
          <w:color w:val="231F20"/>
          <w:spacing w:val="26"/>
        </w:rPr>
        <w:t> </w:t>
      </w:r>
      <w:r>
        <w:rPr>
          <w:color w:val="231F20"/>
        </w:rPr>
        <w:t>of a binary</w:t>
      </w:r>
      <w:r>
        <w:rPr>
          <w:color w:val="231F20"/>
          <w:spacing w:val="23"/>
        </w:rPr>
        <w:t> </w:t>
      </w:r>
      <w:r>
        <w:rPr>
          <w:color w:val="231F20"/>
        </w:rPr>
        <w:t>automaton </w:t>
      </w:r>
      <w:r>
        <w:rPr>
          <w:rFonts w:ascii="Verdana" w:hAnsi="Verdana"/>
          <w:color w:val="231F20"/>
        </w:rPr>
        <w:t>ffi</w:t>
      </w:r>
      <w:r>
        <w:rPr>
          <w:rFonts w:ascii="Verdana" w:hAnsi="Verdana"/>
          <w:color w:val="231F20"/>
          <w:spacing w:val="-2"/>
        </w:rPr>
        <w:t> </w:t>
      </w:r>
      <w:r>
        <w:rPr>
          <w:color w:val="231F20"/>
        </w:rPr>
        <w:t>is the</w:t>
      </w:r>
      <w:r>
        <w:rPr>
          <w:color w:val="231F20"/>
          <w:spacing w:val="23"/>
        </w:rPr>
        <w:t> </w:t>
      </w:r>
      <w:r>
        <w:rPr>
          <w:color w:val="231F20"/>
        </w:rPr>
        <w:t>se- quence of affine spaces (cov(</w:t>
      </w:r>
      <w:r>
        <w:rPr>
          <w:rFonts w:ascii="Verdana" w:hAnsi="Verdana"/>
          <w:color w:val="231F20"/>
        </w:rPr>
        <w:t>ffi</w:t>
      </w:r>
      <w:r>
        <w:rPr>
          <w:color w:val="231F20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</w:p>
    <w:p>
      <w:pPr>
        <w:pStyle w:val="BodyText"/>
        <w:spacing w:line="264" w:lineRule="auto" w:before="214"/>
        <w:ind w:right="539" w:firstLine="319"/>
        <w:jc w:val="both"/>
      </w:pP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1"/>
        </w:rPr>
        <w:t> </w:t>
      </w:r>
      <w:r>
        <w:rPr>
          <w:color w:val="231F20"/>
        </w:rPr>
        <w:t>affine</w:t>
      </w:r>
      <w:r>
        <w:rPr>
          <w:color w:val="231F20"/>
          <w:spacing w:val="-3"/>
        </w:rPr>
        <w:t> </w:t>
      </w:r>
      <w:r>
        <w:rPr>
          <w:color w:val="231F20"/>
        </w:rPr>
        <w:t>covering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binary</w:t>
      </w:r>
      <w:r>
        <w:rPr>
          <w:color w:val="231F20"/>
          <w:spacing w:val="-3"/>
        </w:rPr>
        <w:t> </w:t>
      </w:r>
      <w:r>
        <w:rPr>
          <w:color w:val="231F20"/>
        </w:rPr>
        <w:t>automaton,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propo- sition </w:t>
      </w:r>
      <w:hyperlink w:history="true" w:anchor="_bookmark1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>
          <w:color w:val="231F20"/>
        </w:rPr>
        <w:t>proves that we can compute the affine hull of the set of vectors accepted by a binary automaton.</w:t>
      </w:r>
    </w:p>
    <w:p>
      <w:pPr>
        <w:spacing w:before="138"/>
        <w:ind w:left="109" w:right="0" w:firstLine="0"/>
        <w:jc w:val="left"/>
        <w:rPr>
          <w:rFonts w:ascii="LM Roman 12"/>
          <w:i/>
          <w:sz w:val="21"/>
        </w:rPr>
      </w:pPr>
      <w:r>
        <w:rPr>
          <w:color w:val="231F20"/>
          <w:w w:val="105"/>
          <w:sz w:val="21"/>
        </w:rPr>
        <w:t>Proposition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5.4</w:t>
      </w:r>
      <w:r>
        <w:rPr>
          <w:color w:val="231F20"/>
          <w:spacing w:val="5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any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binary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automaton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ffi</w:t>
      </w:r>
      <w:r>
        <w:rPr>
          <w:rFonts w:ascii="LM Roman 12"/>
          <w:i/>
          <w:color w:val="231F20"/>
          <w:w w:val="105"/>
          <w:sz w:val="21"/>
        </w:rPr>
        <w:t>,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have:</w:t>
      </w:r>
    </w:p>
    <w:p>
      <w:pPr>
        <w:pStyle w:val="BodyText"/>
        <w:spacing w:before="6"/>
        <w:ind w:left="0"/>
        <w:rPr>
          <w:rFonts w:ascii="LM Roman 12"/>
          <w:i/>
          <w:sz w:val="12"/>
        </w:rPr>
      </w:pPr>
    </w:p>
    <w:p>
      <w:pPr>
        <w:spacing w:after="0"/>
        <w:rPr>
          <w:rFonts w:ascii="LM Roman 12"/>
          <w:sz w:val="12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before="99"/>
        <w:ind w:left="2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3172018</wp:posOffset>
                </wp:positionH>
                <wp:positionV relativeFrom="paragraph">
                  <wp:posOffset>-37017</wp:posOffset>
                </wp:positionV>
                <wp:extent cx="153670" cy="5130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65198pt;margin-top:-2.914773pt;width:12.1pt;height:40.4pt;mso-position-horizontal-relative:page;mso-position-vertical-relative:paragraph;z-index:-16193536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Verdana" w:hAnsi="Verdana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Verdana" w:hAnsi="Verdana"/>
          <w:color w:val="231F20"/>
          <w:w w:val="105"/>
        </w:rPr>
        <w:t>ffi</w:t>
      </w:r>
      <w:r>
        <w:rPr>
          <w:color w:val="231F20"/>
          <w:w w:val="105"/>
        </w:rPr>
        <w:t>)))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4"/>
          <w:w w:val="105"/>
        </w:rPr>
        <w:t>aff(</w:t>
      </w:r>
    </w:p>
    <w:p>
      <w:pPr>
        <w:spacing w:before="79"/>
        <w:ind w:left="0" w:right="0" w:firstLine="0"/>
        <w:jc w:val="right"/>
        <w:rPr>
          <w:rFonts w:ascii="IPAPMincho" w:hAnsi="IPAPMincho"/>
          <w:sz w:val="11"/>
        </w:rPr>
      </w:pP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  <w:r>
        <w:rPr>
          <w:rFonts w:ascii="DejaVu Sans" w:hAnsi="DejaVu Sans"/>
          <w:color w:val="231F20"/>
          <w:spacing w:val="-2"/>
          <w:position w:val="2"/>
          <w:sz w:val="14"/>
        </w:rPr>
        <w:t>∈</w: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</w:p>
    <w:p>
      <w:pPr>
        <w:spacing w:before="99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90"/>
          <w:sz w:val="21"/>
        </w:rPr>
        <w:t>cov(</w:t>
      </w:r>
      <w:r>
        <w:rPr>
          <w:rFonts w:ascii="Verdana"/>
          <w:color w:val="231F20"/>
          <w:w w:val="90"/>
          <w:sz w:val="21"/>
        </w:rPr>
        <w:t>ffi</w:t>
      </w:r>
      <w:r>
        <w:rPr>
          <w:color w:val="231F20"/>
          <w:w w:val="90"/>
          <w:sz w:val="21"/>
        </w:rPr>
        <w:t>)</w:t>
      </w:r>
      <w:r>
        <w:rPr>
          <w:i/>
          <w:color w:val="231F20"/>
          <w:w w:val="90"/>
          <w:sz w:val="21"/>
          <w:vertAlign w:val="subscript"/>
        </w:rPr>
        <w:t>q</w:t>
      </w:r>
      <w:r>
        <w:rPr>
          <w:rFonts w:ascii="IPAPMincho"/>
          <w:color w:val="231F20"/>
          <w:w w:val="90"/>
          <w:position w:val="-4"/>
          <w:sz w:val="11"/>
          <w:vertAlign w:val="baseline"/>
        </w:rPr>
        <w:t>0</w:t>
      </w:r>
      <w:r>
        <w:rPr>
          <w:rFonts w:ascii="IPAPMincho"/>
          <w:color w:val="231F20"/>
          <w:spacing w:val="21"/>
          <w:position w:val="-4"/>
          <w:sz w:val="1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4351" w:space="40"/>
            <w:col w:w="3449"/>
          </w:cols>
        </w:sectPr>
      </w:pPr>
    </w:p>
    <w:p>
      <w:pPr>
        <w:pStyle w:val="BodyText"/>
        <w:spacing w:before="49"/>
        <w:ind w:left="0"/>
      </w:pPr>
    </w:p>
    <w:p>
      <w:pPr>
        <w:spacing w:line="116" w:lineRule="exact" w:before="1"/>
        <w:ind w:left="109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4568799</wp:posOffset>
                </wp:positionH>
                <wp:positionV relativeFrom="paragraph">
                  <wp:posOffset>-25672</wp:posOffset>
                </wp:positionV>
                <wp:extent cx="5651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47986pt;margin-top:-2.021476pt;width:4.45pt;height:7.3pt;mso-position-horizontal-relative:page;mso-position-vertical-relative:paragraph;z-index:-16193024" type="#_x0000_t202" id="docshape3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Proof.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every</w:t>
      </w:r>
      <w:r>
        <w:rPr>
          <w:color w:val="231F20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19"/>
          <w:w w:val="115"/>
          <w:sz w:val="21"/>
        </w:rPr>
        <w:t> 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ρ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);</w:t>
      </w:r>
      <w:r>
        <w:rPr>
          <w:color w:val="231F20"/>
          <w:spacing w:val="6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∃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4"/>
          <w:w w:val="105"/>
          <w:sz w:val="21"/>
        </w:rPr>
        <w:t> </w:t>
      </w:r>
      <w:r>
        <w:rPr>
          <w:rFonts w:ascii="FreeSans" w:hAnsi="FreeSans"/>
          <w:color w:val="231F20"/>
          <w:spacing w:val="-170"/>
          <w:w w:val="93"/>
          <w:sz w:val="21"/>
        </w:rPr>
        <w:t>−</w:t>
      </w:r>
      <w:r>
        <w:rPr>
          <w:rFonts w:ascii="FreeSans" w:hAnsi="FreeSans"/>
          <w:color w:val="231F20"/>
          <w:w w:val="117"/>
          <w:sz w:val="21"/>
        </w:rPr>
        <w:t>→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6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1"/>
          <w:w w:val="105"/>
          <w:sz w:val="21"/>
        </w:rPr>
        <w:t>  </w:t>
      </w:r>
      <w:r>
        <w:rPr>
          <w:rFonts w:ascii="FreeSans" w:hAnsi="FreeSans"/>
          <w:color w:val="231F20"/>
          <w:spacing w:val="-10"/>
          <w:w w:val="105"/>
          <w:sz w:val="21"/>
        </w:rPr>
        <w:t>∈</w:t>
      </w:r>
    </w:p>
    <w:p>
      <w:pPr>
        <w:tabs>
          <w:tab w:pos="6570" w:val="left" w:leader="none"/>
          <w:tab w:pos="6953" w:val="left" w:leader="none"/>
        </w:tabs>
        <w:spacing w:line="137" w:lineRule="exact" w:before="0"/>
        <w:ind w:left="4712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50"/>
          <w:sz w:val="14"/>
        </w:rPr>
        <w:t>f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50"/>
          <w:sz w:val="14"/>
        </w:rPr>
        <w:t>f</w:t>
      </w:r>
    </w:p>
    <w:p>
      <w:pPr>
        <w:pStyle w:val="BodyText"/>
        <w:spacing w:line="277" w:lineRule="exact"/>
      </w:pP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</w:rPr>
        <w:t> 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FreeSans" w:hAnsi="FreeSans"/>
          <w:color w:val="231F20"/>
          <w:spacing w:val="-15"/>
          <w:w w:val="115"/>
        </w:rPr>
        <w:t> </w:t>
      </w:r>
      <w:r>
        <w:rPr>
          <w:rFonts w:ascii="FreeSans" w:hAnsi="FreeSans"/>
          <w:color w:val="231F20"/>
          <w:w w:val="115"/>
        </w:rPr>
        <w:t>⊆</w:t>
      </w:r>
      <w:r>
        <w:rPr>
          <w:rFonts w:ascii="FreeSans" w:hAnsi="FreeSans"/>
          <w:color w:val="231F20"/>
          <w:spacing w:val="-13"/>
          <w:w w:val="115"/>
        </w:rPr>
        <w:t> 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Q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42" w:lineRule="auto"/>
        <w:ind w:right="541" w:firstLine="318"/>
      </w:pPr>
      <w:r>
        <w:rPr>
          <w:color w:val="231F20"/>
        </w:rPr>
        <w:t>To prove that cov(</w:t>
      </w:r>
      <w:r>
        <w:rPr>
          <w:rFonts w:ascii="Verdana" w:hAnsi="Verdana" w:cs="Verdana" w:eastAsia="Verdana"/>
          <w:color w:val="231F20"/>
        </w:rPr>
        <w:t>ffi</w:t>
      </w:r>
      <w:r>
        <w:rPr>
          <w:color w:val="231F20"/>
        </w:rPr>
        <w:t>)</w:t>
      </w:r>
      <w:r>
        <w:rPr>
          <w:i/>
          <w:iCs/>
          <w:color w:val="231F20"/>
          <w:vertAlign w:val="subscript"/>
        </w:rPr>
        <w:t>q</w:t>
      </w:r>
      <w:r>
        <w:rPr>
          <w:i/>
          <w:iCs/>
          <w:color w:val="231F20"/>
          <w:spacing w:val="32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⊆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X</w:t>
      </w:r>
      <w:r>
        <w:rPr>
          <w:i/>
          <w:iCs/>
          <w:color w:val="231F20"/>
          <w:vertAlign w:val="subscript"/>
        </w:rPr>
        <w:t>q</w:t>
      </w:r>
      <w:r>
        <w:rPr>
          <w:color w:val="231F20"/>
          <w:vertAlign w:val="baseline"/>
        </w:rPr>
        <w:t>) for every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vertAlign w:val="baseline"/>
        </w:rPr>
        <w:t> </w:t>
      </w:r>
      <w:r>
        <w:rPr>
          <w:rFonts w:ascii="FreeSans" w:hAnsi="FreeSans" w:cs="FreeSans" w:eastAsia="FreeSans"/>
          <w:color w:val="231F2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Q</w:t>
      </w:r>
      <w:r>
        <w:rPr>
          <w:color w:val="231F20"/>
          <w:vertAlign w:val="baseline"/>
        </w:rPr>
        <w:t>, we show that (aff(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X</w:t>
      </w:r>
      <w:r>
        <w:rPr>
          <w:i/>
          <w:iCs/>
          <w:color w:val="231F20"/>
          <w:vertAlign w:val="subscript"/>
        </w:rPr>
        <w:t>q</w:t>
      </w:r>
      <w:r>
        <w:rPr>
          <w:color w:val="231F20"/>
          <w:vertAlign w:val="baseline"/>
        </w:rPr>
        <w:t>))</w:t>
      </w:r>
      <w:r>
        <w:rPr>
          <w:i/>
          <w:iCs/>
          <w:color w:val="231F20"/>
          <w:vertAlign w:val="subscript"/>
        </w:rPr>
        <w:t>q</w:t>
      </w:r>
      <w:r>
        <w:rPr>
          <w:rFonts w:ascii="DejaVu Sans" w:hAnsi="DejaVu Sans" w:cs="DejaVu Sans" w:eastAsia="DejaVu Sans"/>
          <w:color w:val="231F20"/>
          <w:vertAlign w:val="subscript"/>
        </w:rPr>
        <w:t>∈</w:t>
      </w:r>
      <w:r>
        <w:rPr>
          <w:i/>
          <w:iCs/>
          <w:color w:val="231F20"/>
          <w:vertAlign w:val="subscript"/>
        </w:rPr>
        <w:t>Q</w:t>
      </w:r>
      <w:r>
        <w:rPr>
          <w:i/>
          <w:iCs/>
          <w:color w:val="231F2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affine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covering.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q</w:t>
      </w:r>
      <w:r>
        <w:rPr>
          <w:i/>
          <w:iCs/>
          <w:color w:val="231F20"/>
          <w:w w:val="110"/>
          <w:vertAlign w:val="subscript"/>
        </w:rPr>
        <w:t>f</w:t>
      </w:r>
      <w:r>
        <w:rPr>
          <w:i/>
          <w:iCs/>
          <w:color w:val="231F20"/>
          <w:spacing w:val="4"/>
          <w:w w:val="110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∈</w:t>
      </w:r>
      <w:r>
        <w:rPr>
          <w:rFonts w:ascii="FreeSans" w:hAnsi="FreeSans" w:cs="FreeSans" w:eastAsia="FreeSans"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ϵ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color w:val="231F20"/>
          <w:w w:val="105"/>
          <w:vertAlign w:val="baseline"/>
        </w:rPr>
        <w:t>∈</w:t>
      </w:r>
      <w:r>
        <w:rPr>
          <w:rFonts w:ascii="FreeSans" w:hAnsi="FreeSans" w:cs="FreeSans" w:eastAsia="FreeSans"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i/>
          <w:iCs/>
          <w:color w:val="231F20"/>
          <w:w w:val="110"/>
          <w:vertAlign w:val="subscript"/>
        </w:rPr>
        <w:t>q</w:t>
      </w:r>
      <w:r>
        <w:rPr>
          <w:i/>
          <w:iCs/>
          <w:color w:val="231F20"/>
          <w:w w:val="110"/>
          <w:position w:val="-5"/>
          <w:sz w:val="11"/>
          <w:szCs w:val="11"/>
          <w:vertAlign w:val="baseline"/>
        </w:rPr>
        <w:t>f</w:t>
      </w:r>
      <w:r>
        <w:rPr>
          <w:i/>
          <w:iCs/>
          <w:color w:val="231F20"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us</w:t>
      </w:r>
    </w:p>
    <w:p>
      <w:pPr>
        <w:spacing w:after="0" w:line="242" w:lineRule="auto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250" w:lineRule="exact" w:before="22"/>
        <w:ind w:left="10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sz w:val="21"/>
        </w:rPr>
        <w:t>consider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path</w:t>
      </w:r>
      <w:r>
        <w:rPr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5"/>
          <w:sz w:val="21"/>
        </w:rPr>
        <w:t> </w:t>
      </w:r>
      <w:r>
        <w:rPr>
          <w:rFonts w:ascii="FreeSans" w:hAnsi="FreeSans"/>
          <w:color w:val="231F20"/>
          <w:spacing w:val="-170"/>
          <w:w w:val="80"/>
          <w:sz w:val="21"/>
        </w:rPr>
        <w:t>−</w:t>
      </w:r>
      <w:r>
        <w:rPr>
          <w:rFonts w:ascii="FreeSans" w:hAnsi="FreeSans"/>
          <w:color w:val="231F20"/>
          <w:spacing w:val="-168"/>
          <w:w w:val="104"/>
          <w:sz w:val="21"/>
        </w:rPr>
        <w:t>→</w:t>
      </w:r>
      <w:r>
        <w:rPr>
          <w:i/>
          <w:color w:val="231F20"/>
          <w:w w:val="114"/>
          <w:sz w:val="21"/>
          <w:vertAlign w:val="superscript"/>
        </w:rPr>
        <w:t>σ</w:t>
      </w:r>
      <w:r>
        <w:rPr>
          <w:i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sz w:val="21"/>
          <w:vertAlign w:val="superscript"/>
        </w:rPr>
        <w:t>'</w:t>
      </w:r>
    </w:p>
    <w:p>
      <w:pPr>
        <w:spacing w:line="12" w:lineRule="auto" w:before="30"/>
        <w:ind w:left="0" w:right="169" w:firstLine="0"/>
        <w:jc w:val="center"/>
        <w:rPr>
          <w:rFonts w:ascii="UnPilgia" w:hAnsi="UnPilgia"/>
          <w:sz w:val="11"/>
        </w:rPr>
      </w:pPr>
      <w:r>
        <w:rPr>
          <w:rFonts w:ascii="DejaVu Sans" w:hAnsi="DejaVu Sans"/>
          <w:color w:val="231F20"/>
          <w:w w:val="105"/>
          <w:position w:val="-9"/>
          <w:sz w:val="14"/>
        </w:rPr>
        <w:t>'</w:t>
      </w:r>
      <w:r>
        <w:rPr>
          <w:rFonts w:ascii="DejaVu Sans" w:hAnsi="DejaVu Sans"/>
          <w:color w:val="231F20"/>
          <w:spacing w:val="68"/>
          <w:w w:val="105"/>
          <w:position w:val="-9"/>
          <w:sz w:val="14"/>
        </w:rPr>
        <w:t> </w:t>
      </w:r>
      <w:r>
        <w:rPr>
          <w:i/>
          <w:color w:val="231F20"/>
          <w:spacing w:val="-7"/>
          <w:w w:val="105"/>
          <w:position w:val="-4"/>
          <w:sz w:val="14"/>
        </w:rPr>
        <w:t>σ</w:t>
      </w:r>
      <w:r>
        <w:rPr>
          <w:rFonts w:ascii="UnPilgia" w:hAnsi="UnPilgia"/>
          <w:color w:val="231F20"/>
          <w:spacing w:val="-7"/>
          <w:w w:val="105"/>
          <w:sz w:val="11"/>
        </w:rPr>
        <w:t>'</w:t>
      </w:r>
    </w:p>
    <w:p>
      <w:pPr>
        <w:spacing w:before="22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 </w:t>
      </w:r>
      <w:r>
        <w:rPr>
          <w:rFonts w:ascii="FreeSans" w:hAnsi="FreeSans"/>
          <w:color w:val="231F20"/>
          <w:w w:val="105"/>
          <w:sz w:val="21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5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subscript"/>
        </w:rPr>
        <w:t>f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line="41" w:lineRule="exact" w:before="65"/>
        <w:ind w:left="973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after="0" w:line="41" w:lineRule="exact"/>
        <w:jc w:val="left"/>
        <w:rPr>
          <w:rFonts w:ascii="DejaVu Sans"/>
          <w:sz w:val="14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197" w:space="40"/>
            <w:col w:w="5603"/>
          </w:cols>
        </w:sectPr>
      </w:pPr>
    </w:p>
    <w:p>
      <w:pPr>
        <w:spacing w:line="231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path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spacing w:val="-126"/>
          <w:w w:val="98"/>
          <w:sz w:val="21"/>
        </w:rPr>
        <w:t>−</w:t>
      </w:r>
      <w:r>
        <w:rPr>
          <w:rFonts w:ascii="FreeSans" w:hAnsi="FreeSans"/>
          <w:color w:val="231F20"/>
          <w:w w:val="122"/>
          <w:sz w:val="21"/>
        </w:rPr>
        <w:t>→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i/>
          <w:color w:val="231F20"/>
          <w:w w:val="110"/>
          <w:sz w:val="21"/>
          <w:vertAlign w:val="subscript"/>
        </w:rPr>
        <w:t>f</w:t>
      </w:r>
      <w:r>
        <w:rPr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ρ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Remark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σ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spacing w:val="18"/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0))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tabs>
          <w:tab w:pos="959" w:val="left" w:leader="none"/>
        </w:tabs>
        <w:spacing w:line="321" w:lineRule="exact" w:before="0"/>
        <w:ind w:left="109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1597799</wp:posOffset>
                </wp:positionH>
                <wp:positionV relativeFrom="paragraph">
                  <wp:posOffset>65503</wp:posOffset>
                </wp:positionV>
                <wp:extent cx="248285" cy="1416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82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61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10997pt;margin-top:5.157755pt;width:19.55pt;height:11.15pt;mso-position-horizontal-relative:page;mso-position-vertical-relative:paragraph;z-index:-16192512" type="#_x0000_t202" id="docshape3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61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ρ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σσ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baseline"/>
        </w:rPr>
        <w:t>  </w:t>
      </w:r>
      <w:r>
        <w:rPr>
          <w:i/>
          <w:color w:val="231F20"/>
          <w:spacing w:val="-4"/>
          <w:w w:val="105"/>
          <w:position w:val="12"/>
          <w:sz w:val="14"/>
          <w:vertAlign w:val="baseline"/>
        </w:rPr>
        <w:t>σ.σ</w:t>
      </w:r>
      <w:r>
        <w:rPr>
          <w:rFonts w:ascii="UnPilgia" w:hAnsi="UnPilgia"/>
          <w:color w:val="231F20"/>
          <w:spacing w:val="-4"/>
          <w:w w:val="105"/>
          <w:position w:val="17"/>
          <w:sz w:val="11"/>
          <w:vertAlign w:val="baseline"/>
        </w:rPr>
        <w:t>'</w:t>
      </w:r>
    </w:p>
    <w:p>
      <w:pPr>
        <w:spacing w:before="75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  <w:vertAlign w:val="subscript"/>
        </w:rPr>
        <w:t>f</w:t>
      </w:r>
      <w:r>
        <w:rPr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path,</w:t>
      </w:r>
      <w:r>
        <w:rPr>
          <w:color w:val="231F20"/>
          <w:spacing w:val="4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λ</w:t>
      </w:r>
      <w:r>
        <w:rPr>
          <w:i/>
          <w:color w:val="231F20"/>
          <w:spacing w:val="-7"/>
          <w:w w:val="105"/>
          <w:sz w:val="21"/>
          <w:vertAlign w:val="subscript"/>
        </w:rPr>
        <w:t>σ</w:t>
      </w:r>
    </w:p>
    <w:p>
      <w:pPr>
        <w:tabs>
          <w:tab w:pos="2201" w:val="left" w:leader="none"/>
        </w:tabs>
        <w:spacing w:before="7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62"/>
          <w:w w:val="15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61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ρ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61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7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i/>
          <w:color w:val="231F20"/>
          <w:spacing w:val="-5"/>
          <w:w w:val="110"/>
          <w:sz w:val="21"/>
          <w:vertAlign w:val="subscript"/>
        </w:rPr>
        <w:t>q</w:t>
      </w:r>
      <w:r>
        <w:rPr>
          <w:color w:val="231F20"/>
          <w:spacing w:val="-5"/>
          <w:w w:val="11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10"/>
          <w:sz w:val="21"/>
          <w:vertAlign w:val="baseline"/>
        </w:rPr>
        <w:t>Hence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3" w:equalWidth="0">
            <w:col w:w="1883" w:space="57"/>
            <w:col w:w="2573" w:space="14"/>
            <w:col w:w="3313"/>
          </w:cols>
        </w:sectPr>
      </w:pPr>
    </w:p>
    <w:p>
      <w:pPr>
        <w:pStyle w:val="BodyText"/>
        <w:spacing w:line="242" w:lineRule="auto" w:before="5"/>
        <w:ind w:right="543"/>
        <w:jc w:val="both"/>
      </w:pPr>
      <w:r>
        <w:rPr>
          <w:rFonts w:ascii="Liberation Serif" w:hAnsi="Liberation Serif"/>
          <w:i/>
          <w:color w:val="231F20"/>
        </w:rPr>
        <w:t>λ</w:t>
      </w:r>
      <w:r>
        <w:rPr>
          <w:i/>
          <w:color w:val="231F20"/>
          <w:vertAlign w:val="subscript"/>
        </w:rPr>
        <w:t>σ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 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σ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 </w:t>
      </w:r>
      <w:r>
        <w:rPr>
          <w:color w:val="231F20"/>
          <w:vertAlign w:val="baseline"/>
        </w:rPr>
        <w:t>))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σ</w:t>
      </w:r>
      <w:r>
        <w:rPr>
          <w:i/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affine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func- tion,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σ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 </w:t>
      </w:r>
      <w:r>
        <w:rPr>
          <w:color w:val="231F20"/>
          <w:vertAlign w:val="baseline"/>
        </w:rPr>
        <w:t>))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σ</w:t>
      </w:r>
      <w:r>
        <w:rPr>
          <w:color w:val="231F20"/>
          <w:vertAlign w:val="baseline"/>
        </w:rPr>
        <w:t>(aff(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 </w:t>
      </w:r>
      <w:r>
        <w:rPr>
          <w:color w:val="231F20"/>
          <w:vertAlign w:val="baseline"/>
        </w:rPr>
        <w:t>)).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proved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(aff(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an affine covering.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minimality of the sequence (cov(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, we have proved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.</w:t>
      </w:r>
    </w:p>
    <w:p>
      <w:pPr>
        <w:pStyle w:val="BodyText"/>
        <w:spacing w:line="259" w:lineRule="exact" w:before="6"/>
        <w:ind w:left="428"/>
        <w:jc w:val="both"/>
        <w:rPr>
          <w:rFonts w:ascii="FreeSans" w:hAnsi="FreeSans"/>
        </w:rPr>
      </w:pP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i/>
          <w:color w:val="231F20"/>
          <w:w w:val="105"/>
          <w:vertAlign w:val="subscript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cov(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3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⊆</w:t>
      </w:r>
    </w:p>
    <w:p>
      <w:pPr>
        <w:spacing w:line="28" w:lineRule="exact" w:before="0"/>
        <w:ind w:left="0" w:right="1428" w:firstLine="0"/>
        <w:jc w:val="right"/>
        <w:rPr>
          <w:i/>
          <w:sz w:val="14"/>
        </w:rPr>
      </w:pPr>
      <w:r>
        <w:rPr>
          <w:i/>
          <w:color w:val="231F20"/>
          <w:spacing w:val="-10"/>
          <w:w w:val="110"/>
          <w:sz w:val="14"/>
        </w:rPr>
        <w:t>σ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cov(</w:t>
      </w:r>
      <w:r>
        <w:rPr>
          <w:rFonts w:ascii="Verdana" w:hAnsi="Verdana"/>
          <w:color w:val="231F20"/>
          <w:w w:val="105"/>
        </w:rPr>
        <w:t>ffi</w:t>
      </w:r>
      <w:r>
        <w:rPr>
          <w:color w:val="231F20"/>
          <w:w w:val="105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4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43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70"/>
          <w:w w:val="93"/>
          <w:vertAlign w:val="baseline"/>
        </w:rPr>
        <w:t>−</w:t>
      </w:r>
      <w:r>
        <w:rPr>
          <w:rFonts w:ascii="FreeSans" w:hAnsi="FreeSans"/>
          <w:color w:val="231F20"/>
          <w:w w:val="117"/>
          <w:vertAlign w:val="baseline"/>
        </w:rPr>
        <w:t>→</w:t>
      </w:r>
      <w:r>
        <w:rPr>
          <w:rFonts w:ascii="FreeSans" w:hAnsi="FreeSans"/>
          <w:color w:val="231F20"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bscript"/>
        </w:rPr>
        <w:t>f</w:t>
      </w:r>
      <w:r>
        <w:rPr>
          <w:i/>
          <w:color w:val="231F20"/>
          <w:spacing w:val="5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with</w:t>
      </w:r>
    </w:p>
    <w:p>
      <w:pPr>
        <w:pStyle w:val="BodyText"/>
        <w:spacing w:line="264" w:lineRule="exact"/>
      </w:pP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i/>
          <w:color w:val="231F20"/>
          <w:w w:val="105"/>
          <w:vertAlign w:val="subscript"/>
        </w:rPr>
        <w:t>f</w:t>
      </w:r>
      <w:r>
        <w:rPr>
          <w:i/>
          <w:color w:val="231F20"/>
          <w:spacing w:val="3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(cov(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rFonts w:ascii="DejaVu Sans" w:hAnsi="DejaVu Sans"/>
          <w:color w:val="231F20"/>
          <w:w w:val="105"/>
          <w:vertAlign w:val="subscript"/>
        </w:rPr>
        <w:t>∈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affine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covering,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have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2951530</wp:posOffset>
                </wp:positionH>
                <wp:positionV relativeFrom="paragraph">
                  <wp:posOffset>117174</wp:posOffset>
                </wp:positionV>
                <wp:extent cx="41910" cy="692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04007pt;margin-top:9.226321pt;width:3.3pt;height:5.45pt;mso-position-horizontal-relative:page;mso-position-vertical-relative:paragraph;z-index:-16192000" type="#_x0000_t202" id="docshape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1904314</wp:posOffset>
                </wp:positionH>
                <wp:positionV relativeFrom="paragraph">
                  <wp:posOffset>117174</wp:posOffset>
                </wp:positionV>
                <wp:extent cx="41910" cy="692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45999pt;margin-top:9.226321pt;width:3.3pt;height:5.45pt;mso-position-horizontal-relative:page;mso-position-vertical-relative:paragraph;z-index:-16189952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18"/>
          <w:sz w:val="21"/>
        </w:rPr>
        <w:t>(0</w:t>
      </w:r>
      <w:r>
        <w:rPr>
          <w:rFonts w:ascii="Liberation Serif" w:hAnsi="Liberation Serif"/>
          <w:i/>
          <w:color w:val="231F20"/>
          <w:spacing w:val="18"/>
          <w:sz w:val="21"/>
        </w:rPr>
        <w:t>,...</w:t>
      </w:r>
      <w:r>
        <w:rPr>
          <w:rFonts w:ascii="Liberation Serif" w:hAnsi="Liberation Serif"/>
          <w:i/>
          <w:color w:val="231F20"/>
          <w:spacing w:val="-1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0)</w:t>
      </w:r>
      <w:r>
        <w:rPr>
          <w:color w:val="231F20"/>
          <w:spacing w:val="49"/>
          <w:sz w:val="21"/>
        </w:rPr>
        <w:t> </w:t>
      </w:r>
      <w:r>
        <w:rPr>
          <w:rFonts w:ascii="FreeSans" w:hAnsi="FreeSans"/>
          <w:color w:val="231F20"/>
          <w:sz w:val="21"/>
        </w:rPr>
        <w:t>∈</w:t>
      </w:r>
      <w:r>
        <w:rPr>
          <w:rFonts w:ascii="FreeSans" w:hAnsi="FreeSans"/>
          <w:color w:val="231F20"/>
          <w:spacing w:val="50"/>
          <w:sz w:val="21"/>
        </w:rPr>
        <w:t> </w:t>
      </w:r>
      <w:r>
        <w:rPr>
          <w:color w:val="231F20"/>
          <w:sz w:val="21"/>
        </w:rPr>
        <w:t>cov(</w:t>
      </w:r>
      <w:r>
        <w:rPr>
          <w:rFonts w:ascii="Verdana" w:hAnsi="Verdana"/>
          <w:color w:val="231F20"/>
          <w:sz w:val="21"/>
        </w:rPr>
        <w:t>ffi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  <w:vertAlign w:val="subscript"/>
        </w:rPr>
        <w:t>q</w:t>
      </w:r>
      <w:r>
        <w:rPr>
          <w:i/>
          <w:color w:val="231F20"/>
          <w:spacing w:val="49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λ</w:t>
      </w:r>
      <w:r>
        <w:rPr>
          <w:i/>
          <w:color w:val="231F20"/>
          <w:sz w:val="21"/>
          <w:vertAlign w:val="subscript"/>
        </w:rPr>
        <w:t>σ</w:t>
      </w:r>
      <w:r>
        <w:rPr>
          <w:color w:val="231F20"/>
          <w:sz w:val="21"/>
          <w:vertAlign w:val="baseline"/>
        </w:rPr>
        <w:t>(cov(</w:t>
      </w:r>
      <w:r>
        <w:rPr>
          <w:rFonts w:ascii="Verdana" w:hAnsi="Verdana"/>
          <w:color w:val="231F20"/>
          <w:sz w:val="21"/>
          <w:vertAlign w:val="baseline"/>
        </w:rPr>
        <w:t>ffi</w:t>
      </w:r>
      <w:r>
        <w:rPr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subscript"/>
        </w:rPr>
        <w:t>q</w:t>
      </w:r>
      <w:r>
        <w:rPr>
          <w:i/>
          <w:color w:val="231F20"/>
          <w:spacing w:val="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cov(</w:t>
      </w:r>
      <w:r>
        <w:rPr>
          <w:rFonts w:ascii="Verdana" w:hAnsi="Verdana"/>
          <w:color w:val="231F20"/>
          <w:sz w:val="21"/>
          <w:vertAlign w:val="baseline"/>
        </w:rPr>
        <w:t>ffi</w:t>
      </w:r>
      <w:r>
        <w:rPr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subscript"/>
        </w:rPr>
        <w:t>q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3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Therefore</w:t>
      </w:r>
      <w:r>
        <w:rPr>
          <w:color w:val="231F20"/>
          <w:spacing w:val="4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ρ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σ</w:t>
      </w:r>
      <w:r>
        <w:rPr>
          <w:color w:val="231F20"/>
          <w:spacing w:val="12"/>
          <w:sz w:val="21"/>
          <w:vertAlign w:val="baseline"/>
        </w:rPr>
        <w:t>)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</w:p>
    <w:p>
      <w:pPr>
        <w:pStyle w:val="BodyText"/>
        <w:spacing w:line="230" w:lineRule="auto" w:before="6"/>
        <w:ind w:right="541"/>
      </w:pPr>
      <w:r>
        <w:rPr>
          <w:rFonts w:ascii="Liberation Serif" w:hAnsi="Liberation Serif"/>
          <w:i/>
          <w:color w:val="231F20"/>
          <w:spacing w:val="15"/>
        </w:rPr>
        <w:t>λ</w:t>
      </w:r>
      <w:r>
        <w:rPr>
          <w:i/>
          <w:color w:val="231F20"/>
          <w:spacing w:val="15"/>
          <w:vertAlign w:val="subscript"/>
        </w:rPr>
        <w:t>σ</w:t>
      </w:r>
      <w:r>
        <w:rPr>
          <w:color w:val="231F20"/>
          <w:spacing w:val="1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0)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Hence</w:t>
      </w:r>
      <w:r>
        <w:rPr>
          <w:color w:val="231F20"/>
          <w:spacing w:val="2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2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affine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space, we have proved that aff(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</w:p>
    <w:p>
      <w:pPr>
        <w:pStyle w:val="BodyText"/>
        <w:spacing w:line="244" w:lineRule="auto" w:before="8"/>
        <w:ind w:right="382" w:firstLine="318"/>
      </w:pPr>
      <w:r>
        <w:rPr>
          <w:color w:val="231F20"/>
        </w:rPr>
        <w:t>Hence,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every</w:t>
      </w:r>
      <w:r>
        <w:rPr>
          <w:color w:val="231F20"/>
          <w:spacing w:val="36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34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7"/>
        </w:rPr>
        <w:t> </w:t>
      </w:r>
      <w:r>
        <w:rPr>
          <w:color w:val="231F20"/>
        </w:rPr>
        <w:t>have</w:t>
      </w:r>
      <w:r>
        <w:rPr>
          <w:color w:val="231F20"/>
          <w:spacing w:val="34"/>
        </w:rPr>
        <w:t> </w:t>
      </w:r>
      <w:r>
        <w:rPr>
          <w:color w:val="231F20"/>
          <w:spacing w:val="10"/>
        </w:rPr>
        <w:t>aff(</w:t>
      </w:r>
      <w:r>
        <w:rPr>
          <w:rFonts w:ascii="Liberation Serif" w:hAnsi="Liberation Serif"/>
          <w:i/>
          <w:color w:val="231F20"/>
          <w:spacing w:val="10"/>
        </w:rPr>
        <w:t>X</w:t>
      </w:r>
      <w:r>
        <w:rPr>
          <w:i/>
          <w:color w:val="231F20"/>
          <w:spacing w:val="10"/>
          <w:vertAlign w:val="subscript"/>
        </w:rPr>
        <w:t>q</w:t>
      </w:r>
      <w:r>
        <w:rPr>
          <w:color w:val="231F20"/>
          <w:spacing w:val="10"/>
          <w:vertAlign w:val="baseline"/>
        </w:rPr>
        <w:t>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Now,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just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remark </w:t>
      </w:r>
      <w:r>
        <w:rPr>
          <w:color w:val="231F20"/>
          <w:spacing w:val="-2"/>
          <w:vertAlign w:val="baseline"/>
        </w:rPr>
        <w:t>that: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before="99"/>
        <w:ind w:left="2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3172207</wp:posOffset>
                </wp:positionH>
                <wp:positionV relativeFrom="paragraph">
                  <wp:posOffset>-38474</wp:posOffset>
                </wp:positionV>
                <wp:extent cx="153670" cy="5130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80106pt;margin-top:-3.029513pt;width:12.1pt;height:40.4pt;mso-position-horizontal-relative:page;mso-position-vertical-relative:paragraph;z-index:-16191488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Verdana" w:hAnsi="Verdana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Verdana" w:hAnsi="Verdana"/>
          <w:color w:val="231F20"/>
          <w:w w:val="105"/>
        </w:rPr>
        <w:t>ffi</w:t>
      </w:r>
      <w:r>
        <w:rPr>
          <w:color w:val="231F20"/>
          <w:w w:val="105"/>
        </w:rPr>
        <w:t>)))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4"/>
          <w:w w:val="105"/>
        </w:rPr>
        <w:t>aff(</w:t>
      </w:r>
    </w:p>
    <w:p>
      <w:pPr>
        <w:spacing w:before="79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3172097</wp:posOffset>
                </wp:positionH>
                <wp:positionV relativeFrom="paragraph">
                  <wp:posOffset>109889</wp:posOffset>
                </wp:positionV>
                <wp:extent cx="153670" cy="5130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71484pt;margin-top:8.652713pt;width:12.1pt;height:40.4pt;mso-position-horizontal-relative:page;mso-position-vertical-relative:paragraph;z-index:-16190976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  <w:r>
        <w:rPr>
          <w:rFonts w:ascii="DejaVu Sans" w:hAnsi="DejaVu Sans"/>
          <w:color w:val="231F20"/>
          <w:spacing w:val="-2"/>
          <w:position w:val="2"/>
          <w:sz w:val="14"/>
        </w:rPr>
        <w:t>∈</w: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</w:p>
    <w:p>
      <w:pPr>
        <w:pStyle w:val="BodyText"/>
        <w:spacing w:before="71"/>
        <w:ind w:left="3360"/>
      </w:pPr>
      <w:r>
        <w:rPr>
          <w:color w:val="231F20"/>
          <w:w w:val="110"/>
        </w:rPr>
        <w:t>=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aff(</w:t>
      </w:r>
    </w:p>
    <w:p>
      <w:pPr>
        <w:spacing w:before="79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3172047</wp:posOffset>
                </wp:positionH>
                <wp:positionV relativeFrom="paragraph">
                  <wp:posOffset>110131</wp:posOffset>
                </wp:positionV>
                <wp:extent cx="153670" cy="5130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67487pt;margin-top:8.671767pt;width:12.1pt;height:40.4pt;mso-position-horizontal-relative:page;mso-position-vertical-relative:paragraph;z-index:-16190464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  <w:r>
        <w:rPr>
          <w:rFonts w:ascii="DejaVu Sans" w:hAnsi="DejaVu Sans"/>
          <w:color w:val="231F20"/>
          <w:spacing w:val="-2"/>
          <w:position w:val="2"/>
          <w:sz w:val="14"/>
        </w:rPr>
        <w:t>∈</w: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</w:p>
    <w:p>
      <w:pPr>
        <w:pStyle w:val="BodyText"/>
        <w:spacing w:before="71"/>
        <w:ind w:left="3360"/>
      </w:pPr>
      <w:r>
        <w:rPr>
          <w:color w:val="231F20"/>
          <w:w w:val="110"/>
        </w:rPr>
        <w:t>=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aff(</w:t>
      </w:r>
    </w:p>
    <w:p>
      <w:pPr>
        <w:spacing w:before="79"/>
        <w:ind w:left="0" w:right="0" w:firstLine="0"/>
        <w:jc w:val="right"/>
        <w:rPr>
          <w:rFonts w:ascii="IPAPMincho" w:hAnsi="IPAPMincho"/>
          <w:sz w:val="11"/>
        </w:rPr>
      </w:pP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  <w:r>
        <w:rPr>
          <w:rFonts w:ascii="DejaVu Sans" w:hAnsi="DejaVu Sans"/>
          <w:color w:val="231F20"/>
          <w:spacing w:val="-2"/>
          <w:position w:val="2"/>
          <w:sz w:val="14"/>
        </w:rPr>
        <w:t>∈</w:t>
      </w:r>
      <w:r>
        <w:rPr>
          <w:i/>
          <w:color w:val="231F20"/>
          <w:spacing w:val="-2"/>
          <w:position w:val="2"/>
          <w:sz w:val="14"/>
        </w:rPr>
        <w:t>Q</w:t>
      </w:r>
      <w:r>
        <w:rPr>
          <w:rFonts w:ascii="IPAPMincho" w:hAnsi="IPAPMincho"/>
          <w:color w:val="231F20"/>
          <w:spacing w:val="-2"/>
          <w:sz w:val="11"/>
        </w:rPr>
        <w:t>0</w:t>
      </w:r>
    </w:p>
    <w:p>
      <w:pPr>
        <w:spacing w:before="114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4"/>
          <w:w w:val="105"/>
          <w:sz w:val="21"/>
        </w:rPr>
        <w:t>X</w:t>
      </w:r>
      <w:r>
        <w:rPr>
          <w:i/>
          <w:color w:val="231F20"/>
          <w:spacing w:val="4"/>
          <w:w w:val="105"/>
          <w:sz w:val="21"/>
          <w:vertAlign w:val="subscript"/>
        </w:rPr>
        <w:t>q</w:t>
      </w:r>
      <w:r>
        <w:rPr>
          <w:rFonts w:ascii="IPAPMincho"/>
          <w:color w:val="231F20"/>
          <w:spacing w:val="4"/>
          <w:w w:val="105"/>
          <w:position w:val="-4"/>
          <w:sz w:val="11"/>
          <w:vertAlign w:val="baseline"/>
        </w:rPr>
        <w:t>0</w:t>
      </w:r>
      <w:r>
        <w:rPr>
          <w:rFonts w:ascii="IPAPMincho"/>
          <w:color w:val="231F20"/>
          <w:spacing w:val="-4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54"/>
        <w:ind w:left="0"/>
      </w:pPr>
    </w:p>
    <w:p>
      <w:pPr>
        <w:spacing w:line="511" w:lineRule="auto" w:before="0"/>
        <w:ind w:left="4" w:right="1957" w:firstLine="0"/>
        <w:jc w:val="left"/>
        <w:rPr>
          <w:sz w:val="21"/>
        </w:rPr>
      </w:pPr>
      <w:r>
        <w:rPr>
          <w:color w:val="231F20"/>
          <w:sz w:val="21"/>
        </w:rPr>
        <w:t>aff(</w:t>
      </w:r>
      <w:r>
        <w:rPr>
          <w:rFonts w:ascii="Liberation Serif"/>
          <w:i/>
          <w:color w:val="231F20"/>
          <w:sz w:val="21"/>
        </w:rPr>
        <w:t>X</w:t>
      </w:r>
      <w:r>
        <w:rPr>
          <w:i/>
          <w:color w:val="231F20"/>
          <w:sz w:val="21"/>
          <w:vertAlign w:val="subscript"/>
        </w:rPr>
        <w:t>q</w:t>
      </w:r>
      <w:r>
        <w:rPr>
          <w:rFonts w:ascii="IPAPMincho"/>
          <w:color w:val="231F20"/>
          <w:position w:val="-4"/>
          <w:sz w:val="11"/>
          <w:vertAlign w:val="baseline"/>
        </w:rPr>
        <w:t>0</w:t>
      </w:r>
      <w:r>
        <w:rPr>
          <w:rFonts w:ascii="IPAPMincho"/>
          <w:color w:val="231F20"/>
          <w:spacing w:val="-16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)) </w:t>
      </w:r>
      <w:r>
        <w:rPr>
          <w:color w:val="231F20"/>
          <w:w w:val="90"/>
          <w:sz w:val="21"/>
          <w:vertAlign w:val="baseline"/>
        </w:rPr>
        <w:t>cov(</w:t>
      </w:r>
      <w:r>
        <w:rPr>
          <w:rFonts w:ascii="Verdana"/>
          <w:color w:val="231F20"/>
          <w:w w:val="90"/>
          <w:sz w:val="21"/>
          <w:vertAlign w:val="baseline"/>
        </w:rPr>
        <w:t>ffi</w:t>
      </w:r>
      <w:r>
        <w:rPr>
          <w:color w:val="231F20"/>
          <w:w w:val="90"/>
          <w:sz w:val="21"/>
          <w:vertAlign w:val="baseline"/>
        </w:rPr>
        <w:t>)</w:t>
      </w:r>
      <w:r>
        <w:rPr>
          <w:i/>
          <w:color w:val="231F20"/>
          <w:w w:val="90"/>
          <w:sz w:val="21"/>
          <w:vertAlign w:val="subscript"/>
        </w:rPr>
        <w:t>q</w:t>
      </w:r>
      <w:r>
        <w:rPr>
          <w:rFonts w:ascii="IPAPMincho"/>
          <w:color w:val="231F20"/>
          <w:w w:val="90"/>
          <w:position w:val="-4"/>
          <w:sz w:val="11"/>
          <w:vertAlign w:val="baseline"/>
        </w:rPr>
        <w:t>0</w:t>
      </w:r>
      <w:r>
        <w:rPr>
          <w:rFonts w:ascii="IPAPMincho"/>
          <w:color w:val="231F20"/>
          <w:spacing w:val="21"/>
          <w:position w:val="-4"/>
          <w:sz w:val="1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after="0" w:line="511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4351" w:space="40"/>
            <w:col w:w="3449"/>
          </w:cols>
        </w:sectPr>
      </w:pPr>
    </w:p>
    <w:p>
      <w:pPr>
        <w:pStyle w:val="BodyText"/>
        <w:tabs>
          <w:tab w:pos="7127" w:val="left" w:leader="none"/>
        </w:tabs>
        <w:spacing w:before="159"/>
        <w:rPr>
          <w:rFonts w:ascii="Arial"/>
        </w:rPr>
      </w:pPr>
      <w:r>
        <w:rPr>
          <w:color w:val="231F20"/>
        </w:rPr>
        <w:t>Hence, we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done.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before="10"/>
        <w:ind w:left="0"/>
        <w:rPr>
          <w:rFonts w:ascii="Arial"/>
          <w:sz w:val="19"/>
        </w:rPr>
      </w:pP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970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37" coordorigin="0,0" coordsize="7182,16">
                <v:line style="position:absolute" from="0,8" to="7182,8" stroked="true" strokeweight=".764496pt" strokecolor="#221e1f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66" w:lineRule="auto"/>
      </w:pPr>
      <w:bookmarkStart w:name="_bookmark2" w:id="8"/>
      <w:bookmarkEnd w:id="8"/>
      <w:r>
        <w:rPr/>
      </w:r>
      <w:r>
        <w:rPr>
          <w:color w:val="231F20"/>
          <w:w w:val="105"/>
        </w:rPr>
        <w:t>Algorithm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affine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hull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 binary automaton.</w:t>
      </w:r>
    </w:p>
    <w:p>
      <w:pPr>
        <w:spacing w:line="271" w:lineRule="exact" w:before="0"/>
        <w:ind w:left="2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691920</wp:posOffset>
                </wp:positionH>
                <wp:positionV relativeFrom="paragraph">
                  <wp:posOffset>-7167</wp:posOffset>
                </wp:positionV>
                <wp:extent cx="45605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54.481899pt,-.564381pt" to="413.578899pt,-.56438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w w:val="105"/>
          <w:sz w:val="18"/>
        </w:rPr>
        <w:t>1:</w:t>
      </w:r>
      <w:r>
        <w:rPr>
          <w:rFonts w:ascii="LM Roman 10" w:hAnsi="LM Roman 10"/>
          <w:color w:val="231F20"/>
          <w:spacing w:val="44"/>
          <w:w w:val="105"/>
          <w:sz w:val="18"/>
        </w:rPr>
        <w:t> </w:t>
      </w:r>
      <w:r>
        <w:rPr>
          <w:color w:val="231F20"/>
          <w:w w:val="105"/>
          <w:sz w:val="21"/>
        </w:rPr>
        <w:t>Input:</w:t>
      </w:r>
      <w:r>
        <w:rPr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binary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ffi</w:t>
      </w:r>
      <w:r>
        <w:rPr>
          <w:rFonts w:ascii="Verdana" w:hAnsi="Verdana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Q,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i/>
          <w:color w:val="231F20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57" w:lineRule="exact"/>
        <w:ind w:left="223"/>
      </w:pPr>
      <w:r>
        <w:rPr>
          <w:rFonts w:ascii="LM Roman 10" w:hAnsi="LM Roman 10"/>
          <w:color w:val="231F20"/>
          <w:sz w:val="18"/>
        </w:rPr>
        <w:t>2:</w:t>
      </w:r>
      <w:r>
        <w:rPr>
          <w:rFonts w:ascii="LM Roman 10" w:hAnsi="LM Roman 10"/>
          <w:color w:val="231F20"/>
          <w:spacing w:val="59"/>
          <w:sz w:val="18"/>
        </w:rPr>
        <w:t> </w:t>
      </w:r>
      <w:r>
        <w:rPr>
          <w:color w:val="231F20"/>
        </w:rPr>
        <w:t>Output:</w:t>
      </w:r>
      <w:r>
        <w:rPr>
          <w:color w:val="231F20"/>
          <w:spacing w:val="58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affine</w:t>
      </w:r>
      <w:r>
        <w:rPr>
          <w:color w:val="231F20"/>
          <w:spacing w:val="32"/>
        </w:rPr>
        <w:t> </w:t>
      </w:r>
      <w:r>
        <w:rPr>
          <w:color w:val="231F20"/>
        </w:rPr>
        <w:t>space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aff(</w:t>
      </w:r>
      <w:r>
        <w:rPr>
          <w:rFonts w:ascii="Liberation Serif" w:hAnsi="Liberation Serif"/>
          <w:i/>
          <w:color w:val="231F20"/>
          <w:spacing w:val="-2"/>
        </w:rPr>
        <w:t>ρ</w:t>
      </w:r>
      <w:r>
        <w:rPr>
          <w:color w:val="231F20"/>
          <w:spacing w:val="-2"/>
        </w:rPr>
        <w:t>(</w:t>
      </w:r>
      <w:r>
        <w:rPr>
          <w:rFonts w:ascii="Verdana" w:hAnsi="Verdana"/>
          <w:color w:val="231F20"/>
          <w:spacing w:val="-2"/>
        </w:rPr>
        <w:t>L</w:t>
      </w:r>
      <w:r>
        <w:rPr>
          <w:color w:val="231F20"/>
          <w:spacing w:val="-2"/>
        </w:rPr>
        <w:t>(</w:t>
      </w:r>
      <w:r>
        <w:rPr>
          <w:rFonts w:ascii="Verdana" w:hAnsi="Verdana"/>
          <w:color w:val="231F20"/>
          <w:spacing w:val="-2"/>
        </w:rPr>
        <w:t>ffi</w:t>
      </w:r>
      <w:r>
        <w:rPr>
          <w:color w:val="231F20"/>
          <w:spacing w:val="-2"/>
        </w:rPr>
        <w:t>))).</w:t>
      </w:r>
    </w:p>
    <w:p>
      <w:pPr>
        <w:spacing w:line="61" w:lineRule="exact" w:before="0"/>
        <w:ind w:left="223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pacing w:val="-5"/>
          <w:sz w:val="18"/>
        </w:rPr>
        <w:t>3:</w:t>
      </w:r>
    </w:p>
    <w:p>
      <w:pPr>
        <w:spacing w:after="0" w:line="61" w:lineRule="exact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before="96"/>
        <w:ind w:left="0"/>
        <w:rPr>
          <w:rFonts w:ascii="LM Roman 10"/>
        </w:rPr>
      </w:pPr>
    </w:p>
    <w:p>
      <w:pPr>
        <w:spacing w:line="181" w:lineRule="exact" w:before="0"/>
        <w:ind w:left="223" w:right="0" w:firstLine="0"/>
        <w:jc w:val="left"/>
        <w:rPr>
          <w:i/>
          <w:sz w:val="21"/>
        </w:rPr>
      </w:pPr>
      <w:r>
        <w:rPr>
          <w:rFonts w:ascii="LM Roman 10" w:hAnsi="LM Roman 10"/>
          <w:color w:val="231F20"/>
          <w:sz w:val="18"/>
        </w:rPr>
        <w:t>4:</w:t>
      </w:r>
      <w:r>
        <w:rPr>
          <w:rFonts w:ascii="LM Roman 10" w:hAnsi="LM Roman 10"/>
          <w:color w:val="231F20"/>
          <w:spacing w:val="47"/>
          <w:sz w:val="18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25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A</w:t>
      </w:r>
      <w:r>
        <w:rPr>
          <w:i/>
          <w:color w:val="231F20"/>
          <w:spacing w:val="-2"/>
          <w:sz w:val="21"/>
          <w:vertAlign w:val="subscript"/>
        </w:rPr>
        <w:t>q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i/>
          <w:color w:val="231F20"/>
          <w:spacing w:val="-2"/>
          <w:sz w:val="21"/>
          <w:vertAlign w:val="subscript"/>
        </w:rPr>
        <w:t>q</w:t>
      </w:r>
      <w:r>
        <w:rPr>
          <w:rFonts w:ascii="DejaVu Sans" w:hAnsi="DejaVu Sans"/>
          <w:color w:val="231F20"/>
          <w:spacing w:val="-2"/>
          <w:sz w:val="21"/>
          <w:vertAlign w:val="subscript"/>
        </w:rPr>
        <w:t>∈</w:t>
      </w:r>
      <w:r>
        <w:rPr>
          <w:i/>
          <w:color w:val="231F20"/>
          <w:spacing w:val="-2"/>
          <w:sz w:val="21"/>
          <w:vertAlign w:val="subscript"/>
        </w:rPr>
        <w:t>Q</w:t>
      </w:r>
    </w:p>
    <w:p>
      <w:pPr>
        <w:spacing w:line="240" w:lineRule="auto" w:before="16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line="175" w:lineRule="exact" w:before="1"/>
        <w:ind w:left="39"/>
        <w:rPr>
          <w:i/>
        </w:rPr>
      </w:pPr>
      <w:r>
        <w:rPr>
          <w:color w:val="231F20"/>
        </w:rPr>
        <w:t>be the sequence</w:t>
      </w:r>
      <w:r>
        <w:rPr>
          <w:color w:val="231F20"/>
          <w:spacing w:val="4"/>
        </w:rPr>
        <w:t> </w:t>
      </w:r>
      <w:r>
        <w:rPr>
          <w:color w:val="231F20"/>
        </w:rPr>
        <w:t>defined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rFonts w:ascii="Liberation Serif"/>
          <w:i/>
          <w:color w:val="231F20"/>
          <w:spacing w:val="-5"/>
        </w:rPr>
        <w:t>A</w:t>
      </w:r>
      <w:r>
        <w:rPr>
          <w:i/>
          <w:color w:val="231F20"/>
          <w:spacing w:val="-5"/>
          <w:vertAlign w:val="subscript"/>
        </w:rPr>
        <w:t>q</w:t>
      </w:r>
    </w:p>
    <w:p>
      <w:pPr>
        <w:spacing w:line="168" w:lineRule="auto" w:before="0"/>
        <w:ind w:left="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w w:val="110"/>
          <w:position w:val="-16"/>
          <w:sz w:val="21"/>
        </w:rPr>
        <w:t>=</w:t>
      </w:r>
      <w:r>
        <w:rPr>
          <w:color w:val="231F20"/>
          <w:spacing w:val="6"/>
          <w:w w:val="110"/>
          <w:position w:val="-16"/>
          <w:sz w:val="21"/>
        </w:rPr>
        <w:t> </w:t>
      </w:r>
      <w:bookmarkStart w:name="_bookmark3" w:id="9"/>
      <w:bookmarkEnd w:id="9"/>
      <w:r>
        <w:rPr>
          <w:color w:val="231F20"/>
          <w:spacing w:val="8"/>
          <w:position w:val="-16"/>
          <w:sz w:val="21"/>
        </w:rPr>
      </w: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7"/>
          <w:w w:val="110"/>
          <w:position w:val="8"/>
          <w:sz w:val="21"/>
        </w:rPr>
        <w:t> </w:t>
      </w:r>
      <w:r>
        <w:rPr>
          <w:rFonts w:ascii="FreeSans" w:hAnsi="FreeSans"/>
          <w:color w:val="231F20"/>
          <w:spacing w:val="15"/>
          <w:w w:val="110"/>
          <w:sz w:val="21"/>
        </w:rPr>
        <w:t>{</w:t>
      </w:r>
      <w:r>
        <w:rPr>
          <w:color w:val="231F20"/>
          <w:spacing w:val="15"/>
          <w:w w:val="110"/>
          <w:sz w:val="21"/>
        </w:rPr>
        <w:t>(0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,...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0)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rFonts w:ascii="FreeSans" w:hAnsi="FreeSans"/>
          <w:color w:val="231F20"/>
          <w:spacing w:val="70"/>
          <w:w w:val="15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F</w:t>
      </w:r>
    </w:p>
    <w:p>
      <w:pPr>
        <w:spacing w:after="0" w:line="16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3" w:equalWidth="0">
            <w:col w:w="1560" w:space="40"/>
            <w:col w:w="2839" w:space="39"/>
            <w:col w:w="3362"/>
          </w:cols>
        </w:sectPr>
      </w:pPr>
    </w:p>
    <w:p>
      <w:pPr>
        <w:tabs>
          <w:tab w:pos="2778" w:val="left" w:leader="none"/>
          <w:tab w:pos="4738" w:val="left" w:leader="none"/>
        </w:tabs>
        <w:spacing w:line="158" w:lineRule="auto" w:before="0"/>
        <w:ind w:left="2462" w:right="0" w:firstLine="0"/>
        <w:jc w:val="left"/>
        <w:rPr>
          <w:rFonts w:ascii="Arial" w:hAnsi="Arial"/>
          <w:sz w:val="21"/>
        </w:rPr>
      </w:pPr>
      <w:r>
        <w:rPr>
          <w:i/>
          <w:color w:val="231F20"/>
          <w:spacing w:val="-10"/>
          <w:w w:val="105"/>
          <w:position w:val="-33"/>
          <w:sz w:val="14"/>
        </w:rPr>
        <w:t>b</w:t>
      </w:r>
      <w:r>
        <w:rPr>
          <w:i/>
          <w:color w:val="231F20"/>
          <w:position w:val="-33"/>
          <w:sz w:val="14"/>
        </w:rPr>
        <w:tab/>
      </w:r>
      <w:r>
        <w:rPr>
          <w:rFonts w:ascii="DejaVu Sans" w:hAnsi="DejaVu Sans"/>
          <w:color w:val="231F20"/>
          <w:spacing w:val="-10"/>
          <w:w w:val="105"/>
          <w:position w:val="-37"/>
          <w:sz w:val="14"/>
        </w:rPr>
        <w:t>'</w:t>
      </w:r>
      <w:r>
        <w:rPr>
          <w:rFonts w:ascii="DejaVu Sans" w:hAnsi="DejaVu Sans"/>
          <w:color w:val="231F20"/>
          <w:position w:val="-37"/>
          <w:sz w:val="14"/>
        </w:rPr>
        <w:tab/>
      </w:r>
      <w:r>
        <w:rPr>
          <w:rFonts w:ascii="Arial" w:hAnsi="Arial"/>
          <w:color w:val="231F20"/>
          <w:spacing w:val="-94"/>
          <w:w w:val="105"/>
          <w:sz w:val="21"/>
        </w:rPr>
        <w:t></w:t>
      </w:r>
    </w:p>
    <w:p>
      <w:pPr>
        <w:pStyle w:val="BodyText"/>
        <w:tabs>
          <w:tab w:pos="1214" w:val="left" w:leader="none"/>
        </w:tabs>
        <w:spacing w:before="17"/>
        <w:ind w:left="478"/>
      </w:pPr>
      <w:r>
        <w:rPr/>
        <w:br w:type="column"/>
      </w:r>
      <w:r>
        <w:rPr>
          <w:rFonts w:ascii="FreeSans" w:hAnsi="FreeSans"/>
          <w:color w:val="231F20"/>
          <w:spacing w:val="-10"/>
          <w:w w:val="95"/>
        </w:rPr>
        <w:t>∅</w:t>
      </w:r>
      <w:r>
        <w:rPr>
          <w:rFonts w:ascii="FreeSans" w:hAnsi="FreeSans"/>
          <w:color w:val="231F20"/>
        </w:rPr>
        <w:tab/>
      </w:r>
      <w:r>
        <w:rPr>
          <w:color w:val="231F20"/>
          <w:spacing w:val="-2"/>
          <w:w w:val="95"/>
        </w:rPr>
        <w:t>otherwise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4932" w:space="40"/>
            <w:col w:w="2868"/>
          </w:cols>
        </w:sectPr>
      </w:pPr>
    </w:p>
    <w:p>
      <w:pPr>
        <w:spacing w:line="127" w:lineRule="exact" w:before="0"/>
        <w:ind w:left="22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color w:val="231F20"/>
          <w:sz w:val="18"/>
        </w:rPr>
        <w:t>5:</w:t>
      </w:r>
      <w:r>
        <w:rPr>
          <w:rFonts w:ascii="LM Roman 10" w:hAnsi="LM Roman 10"/>
          <w:color w:val="231F20"/>
          <w:spacing w:val="41"/>
          <w:sz w:val="18"/>
        </w:rPr>
        <w:t> </w:t>
      </w:r>
      <w:r>
        <w:rPr>
          <w:color w:val="231F20"/>
          <w:sz w:val="21"/>
        </w:rPr>
        <w:t>while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exists</w:t>
      </w:r>
      <w:r>
        <w:rPr>
          <w:color w:val="231F20"/>
          <w:spacing w:val="2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15"/>
          <w:sz w:val="21"/>
        </w:rPr>
        <w:t> </w:t>
      </w:r>
      <w:r>
        <w:rPr>
          <w:rFonts w:ascii="FreeSans" w:hAnsi="FreeSans"/>
          <w:color w:val="231F20"/>
          <w:spacing w:val="-170"/>
          <w:w w:val="88"/>
          <w:sz w:val="21"/>
        </w:rPr>
        <w:t>−</w:t>
      </w:r>
      <w:r>
        <w:rPr>
          <w:rFonts w:ascii="FreeSans" w:hAnsi="FreeSans"/>
          <w:color w:val="231F20"/>
          <w:w w:val="112"/>
          <w:sz w:val="21"/>
        </w:rPr>
        <w:t>→</w:t>
      </w:r>
      <w:r>
        <w:rPr>
          <w:rFonts w:ascii="FreeSans" w:hAnsi="FreeSans"/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q</w:t>
      </w:r>
    </w:p>
    <w:p>
      <w:pPr>
        <w:tabs>
          <w:tab w:pos="684" w:val="left" w:leader="none"/>
        </w:tabs>
        <w:spacing w:line="262" w:lineRule="exact" w:before="0"/>
        <w:ind w:left="2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1606170</wp:posOffset>
                </wp:positionH>
                <wp:positionV relativeFrom="paragraph">
                  <wp:posOffset>87766</wp:posOffset>
                </wp:positionV>
                <wp:extent cx="115570" cy="5130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70093pt;margin-top:6.910764pt;width:9.1pt;height:40.4pt;mso-position-horizontal-relative:page;mso-position-vertical-relative:paragraph;z-index:-16187904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color w:val="231F20"/>
          <w:spacing w:val="-5"/>
          <w:sz w:val="18"/>
        </w:rPr>
        <w:t>6:</w:t>
      </w:r>
      <w:r>
        <w:rPr>
          <w:rFonts w:ascii="LM Roman 10" w:hAnsi="LM Roman 10"/>
          <w:color w:val="231F20"/>
          <w:sz w:val="18"/>
        </w:rPr>
        <w:tab/>
      </w:r>
      <w:r>
        <w:rPr>
          <w:rFonts w:ascii="Liberation Serif" w:hAnsi="Liberation Serif"/>
          <w:i/>
          <w:color w:val="231F20"/>
          <w:sz w:val="21"/>
        </w:rPr>
        <w:t>A</w:t>
      </w:r>
      <w:r>
        <w:rPr>
          <w:i/>
          <w:color w:val="231F20"/>
          <w:sz w:val="21"/>
          <w:vertAlign w:val="subscript"/>
        </w:rPr>
        <w:t>q</w:t>
      </w:r>
      <w:r>
        <w:rPr>
          <w:i/>
          <w:color w:val="231F20"/>
          <w:spacing w:val="5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⇐</w:t>
      </w:r>
      <w:r>
        <w:rPr>
          <w:rFonts w:ascii="FreeSans" w:hAnsi="FreeSans"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aff(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i/>
          <w:color w:val="231F20"/>
          <w:sz w:val="21"/>
          <w:vertAlign w:val="subscript"/>
        </w:rPr>
        <w:t>q</w:t>
      </w:r>
      <w:r>
        <w:rPr>
          <w:i/>
          <w:color w:val="231F20"/>
          <w:spacing w:val="36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λ</w:t>
      </w:r>
      <w:r>
        <w:rPr>
          <w:i/>
          <w:color w:val="231F20"/>
          <w:sz w:val="21"/>
          <w:vertAlign w:val="subscript"/>
        </w:rPr>
        <w:t>b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i/>
          <w:color w:val="231F20"/>
          <w:sz w:val="21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2"/>
          <w:position w:val="1"/>
          <w:sz w:val="1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))</w:t>
      </w:r>
    </w:p>
    <w:p>
      <w:pPr>
        <w:spacing w:line="237" w:lineRule="auto" w:before="0"/>
        <w:ind w:left="223" w:right="0" w:firstLine="0"/>
        <w:jc w:val="left"/>
        <w:rPr>
          <w:sz w:val="21"/>
        </w:rPr>
      </w:pPr>
      <w:r>
        <w:rPr>
          <w:rFonts w:ascii="LM Roman 10" w:hAnsi="LM Roman 10"/>
          <w:color w:val="231F20"/>
          <w:w w:val="105"/>
          <w:sz w:val="18"/>
        </w:rPr>
        <w:t>7:</w:t>
      </w:r>
      <w:r>
        <w:rPr>
          <w:rFonts w:ascii="LM Roman 10" w:hAnsi="LM Roman 10"/>
          <w:color w:val="231F20"/>
          <w:spacing w:val="43"/>
          <w:w w:val="105"/>
          <w:sz w:val="18"/>
        </w:rPr>
        <w:t> </w:t>
      </w:r>
      <w:r>
        <w:rPr>
          <w:color w:val="231F20"/>
          <w:w w:val="105"/>
          <w:sz w:val="21"/>
        </w:rPr>
        <w:t>return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aff(</w:t>
      </w:r>
      <w:r>
        <w:rPr>
          <w:color w:val="231F20"/>
          <w:spacing w:val="40"/>
          <w:w w:val="105"/>
          <w:sz w:val="21"/>
        </w:rPr>
        <w:t>  </w:t>
      </w:r>
      <w:r>
        <w:rPr>
          <w:i/>
          <w:color w:val="231F20"/>
          <w:w w:val="105"/>
          <w:position w:val="-5"/>
          <w:sz w:val="14"/>
        </w:rPr>
        <w:t>q</w:t>
      </w:r>
      <w:r>
        <w:rPr>
          <w:rFonts w:ascii="IPAPMincho" w:hAnsi="IPAPMincho"/>
          <w:color w:val="231F20"/>
          <w:w w:val="105"/>
          <w:position w:val="-7"/>
          <w:sz w:val="11"/>
        </w:rPr>
        <w:t>0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i/>
          <w:color w:val="231F20"/>
          <w:w w:val="105"/>
          <w:position w:val="-5"/>
          <w:sz w:val="14"/>
        </w:rPr>
        <w:t>Q</w:t>
      </w:r>
      <w:r>
        <w:rPr>
          <w:rFonts w:ascii="IPAPMincho" w:hAnsi="IPAPMincho"/>
          <w:color w:val="231F20"/>
          <w:w w:val="105"/>
          <w:position w:val="-7"/>
          <w:sz w:val="11"/>
        </w:rPr>
        <w:t>0</w:t>
      </w:r>
      <w:r>
        <w:rPr>
          <w:rFonts w:ascii="IPAPMincho" w:hAnsi="IPAPMincho"/>
          <w:color w:val="231F20"/>
          <w:spacing w:val="21"/>
          <w:w w:val="105"/>
          <w:position w:val="-7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color w:val="231F20"/>
          <w:spacing w:val="-15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line="129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∆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λ</w:t>
      </w:r>
      <w:r>
        <w:rPr>
          <w:i/>
          <w:color w:val="231F20"/>
          <w:w w:val="105"/>
          <w:sz w:val="21"/>
          <w:vertAlign w:val="subscript"/>
        </w:rPr>
        <w:t>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5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/⊆</w:t>
      </w:r>
      <w:r>
        <w:rPr>
          <w:rFonts w:ascii="FreeSans" w:hAnsi="FreeSans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do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819" w:space="40"/>
            <w:col w:w="4981"/>
          </w:cols>
        </w:sectPr>
      </w:pPr>
    </w:p>
    <w:p>
      <w:pPr>
        <w:pStyle w:val="BodyText"/>
        <w:spacing w:before="1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39" coordorigin="0,0" coordsize="7182,9">
                <v:line style="position:absolute" from="0,4" to="718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6" w:lineRule="auto" w:before="161"/>
        <w:ind w:right="541" w:firstLine="319"/>
        <w:jc w:val="both"/>
      </w:pPr>
      <w:r>
        <w:rPr>
          <w:color w:val="231F20"/>
        </w:rPr>
        <w:t>By using a fix-point algorithm, we compute the affine covering of a binary automaton in polynomial time as proved in the following theorem.</w:t>
      </w:r>
    </w:p>
    <w:p>
      <w:pPr>
        <w:spacing w:line="211" w:lineRule="auto" w:before="138"/>
        <w:ind w:left="109" w:right="54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Theorem</w:t>
      </w:r>
      <w:r>
        <w:rPr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5.5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algorithm </w:t>
      </w:r>
      <w:hyperlink w:history="true" w:anchor="_bookmark2">
        <w:r>
          <w:rPr>
            <w:rFonts w:ascii="LM Roman 12" w:hAnsi="LM Roman 12"/>
            <w:i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i/>
          <w:color w:val="0000FF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computes the aﬃne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hull of the set of vectors</w:t>
      </w:r>
      <w:r>
        <w:rPr>
          <w:rFonts w:ascii="LM Roman 12" w:hAnsi="LM Roman 12"/>
          <w:i/>
          <w:color w:val="231F20"/>
          <w:w w:val="105"/>
          <w:sz w:val="21"/>
        </w:rPr>
        <w:t> accepted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by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binary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automaton </w:t>
      </w:r>
      <w:r>
        <w:rPr>
          <w:rFonts w:ascii="Verdana" w:hAnsi="Verdana"/>
          <w:color w:val="231F20"/>
          <w:w w:val="105"/>
          <w:sz w:val="21"/>
        </w:rPr>
        <w:t>ffi</w:t>
      </w:r>
      <w:r>
        <w:rPr>
          <w:rFonts w:ascii="Verdana" w:hAnsi="Verdana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 polynomial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time.</w:t>
      </w:r>
    </w:p>
    <w:p>
      <w:pPr>
        <w:pStyle w:val="BodyText"/>
        <w:spacing w:line="252" w:lineRule="auto" w:before="191"/>
        <w:ind w:right="542"/>
        <w:jc w:val="both"/>
      </w:pPr>
      <w:r>
        <w:rPr>
          <w:color w:val="231F20"/>
        </w:rPr>
        <w:t>Proof.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first</w:t>
      </w:r>
      <w:r>
        <w:rPr>
          <w:color w:val="231F20"/>
          <w:spacing w:val="26"/>
        </w:rPr>
        <w:t> </w:t>
      </w:r>
      <w:r>
        <w:rPr>
          <w:color w:val="231F20"/>
        </w:rPr>
        <w:t>prove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line</w:t>
      </w:r>
      <w:r>
        <w:rPr>
          <w:color w:val="231F20"/>
          <w:spacing w:val="27"/>
        </w:rPr>
        <w:t> </w:t>
      </w:r>
      <w:r>
        <w:rPr>
          <w:color w:val="231F20"/>
        </w:rPr>
        <w:t>6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executed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23"/>
        </w:rPr>
        <w:t> </w:t>
      </w:r>
      <w:r>
        <w:rPr>
          <w:color w:val="231F20"/>
        </w:rPr>
        <w:t>most</w:t>
      </w:r>
      <w:r>
        <w:rPr>
          <w:color w:val="231F20"/>
          <w:spacing w:val="26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</w:rPr>
        <w:t>1)</w:t>
      </w:r>
      <w:r>
        <w:rPr>
          <w:rFonts w:ascii="Liberation Serif" w:hAnsi="Liberation Serif"/>
          <w:i/>
          <w:color w:val="231F20"/>
        </w:rPr>
        <w:t>.</w:t>
      </w:r>
      <w:r>
        <w:rPr>
          <w:color w:val="231F20"/>
        </w:rPr>
        <w:t>card(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)</w:t>
      </w:r>
      <w:r>
        <w:rPr>
          <w:color w:val="231F20"/>
          <w:spacing w:val="26"/>
        </w:rPr>
        <w:t> </w:t>
      </w:r>
      <w:r>
        <w:rPr>
          <w:color w:val="231F20"/>
        </w:rPr>
        <w:t>times. In fact, remark that each times line 6 is executed, the dimension of the affine space </w:t>
      </w:r>
      <w:r>
        <w:rPr>
          <w:rFonts w:ascii="Liberation Serif" w:hAnsi="Liberation Serif"/>
          <w:i/>
          <w:color w:val="231F20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strictly increase.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As the dimension of an affine space of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in the finite set </w:t>
      </w:r>
      <w:r>
        <w:rPr>
          <w:rFonts w:ascii="FreeSans" w:hAnsi="FreeSans"/>
          <w:color w:val="231F20"/>
          <w:spacing w:val="15"/>
          <w:vertAlign w:val="baseline"/>
        </w:rPr>
        <w:t>{−</w:t>
      </w:r>
      <w:r>
        <w:rPr>
          <w:color w:val="231F20"/>
          <w:spacing w:val="1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1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m</w:t>
      </w:r>
      <w:r>
        <w:rPr>
          <w:rFonts w:ascii="FreeSans" w:hAnsi="FreeSans"/>
          <w:color w:val="231F20"/>
          <w:vertAlign w:val="baseline"/>
        </w:rPr>
        <w:t>}</w:t>
      </w:r>
      <w:r>
        <w:rPr>
          <w:color w:val="231F20"/>
          <w:vertAlign w:val="baseline"/>
        </w:rPr>
        <w:t>, 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result.</w:t>
      </w:r>
    </w:p>
    <w:p>
      <w:pPr>
        <w:pStyle w:val="BodyText"/>
        <w:spacing w:line="254" w:lineRule="auto" w:before="7"/>
        <w:ind w:right="540" w:firstLine="319"/>
        <w:jc w:val="both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prove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complexity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algorithm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polynomial,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prove</w:t>
      </w:r>
      <w:r>
        <w:rPr>
          <w:color w:val="231F20"/>
          <w:spacing w:val="-3"/>
        </w:rPr>
        <w:t> </w:t>
      </w:r>
      <w:r>
        <w:rPr>
          <w:color w:val="231F20"/>
        </w:rPr>
        <w:t>that the representations of the affine spaces computed by the algorithm are some finite</w:t>
      </w:r>
      <w:r>
        <w:rPr>
          <w:color w:val="231F20"/>
          <w:spacing w:val="40"/>
        </w:rPr>
        <w:t> </w:t>
      </w:r>
      <w:r>
        <w:rPr>
          <w:color w:val="231F20"/>
        </w:rPr>
        <w:t>subsets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most</w:t>
      </w:r>
      <w:r>
        <w:rPr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m </w:t>
      </w:r>
      <w:r>
        <w:rPr>
          <w:color w:val="231F20"/>
        </w:rPr>
        <w:t>+ 1</w:t>
      </w:r>
      <w:r>
        <w:rPr>
          <w:color w:val="231F20"/>
          <w:spacing w:val="40"/>
        </w:rPr>
        <w:t> </w:t>
      </w:r>
      <w:r>
        <w:rPr>
          <w:color w:val="231F20"/>
        </w:rPr>
        <w:t>vectors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rFonts w:ascii="FreeSans" w:hAnsi="FreeSans"/>
          <w:color w:val="231F20"/>
          <w:spacing w:val="20"/>
        </w:rPr>
        <w:t>{</w:t>
      </w:r>
      <w:r>
        <w:rPr>
          <w:color w:val="231F20"/>
          <w:spacing w:val="20"/>
        </w:rPr>
        <w:t>0</w:t>
      </w:r>
      <w:r>
        <w:rPr>
          <w:rFonts w:ascii="Liberation Serif" w:hAnsi="Liberation Serif"/>
          <w:i/>
          <w:color w:val="231F20"/>
          <w:spacing w:val="20"/>
        </w:rPr>
        <w:t>,...,</w:t>
      </w:r>
      <w:r>
        <w:rPr>
          <w:rFonts w:ascii="Liberation Serif" w:hAnsi="Liberation Serif"/>
          <w:i/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</w:rPr>
        <w:t>r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i/>
          <w:color w:val="231F20"/>
          <w:vertAlign w:val="superscript"/>
        </w:rPr>
        <w:t>.</w:t>
      </w:r>
      <w:r>
        <w:rPr>
          <w:rFonts w:ascii="LM Mono Prop 10" w:hAnsi="LM Mono Prop 10"/>
          <w:color w:val="231F20"/>
          <w:vertAlign w:val="superscript"/>
        </w:rPr>
        <w:t>card(</w:t>
      </w:r>
      <w:r>
        <w:rPr>
          <w:i/>
          <w:color w:val="231F20"/>
          <w:vertAlign w:val="superscript"/>
        </w:rPr>
        <w:t>Q</w:t>
      </w:r>
      <w:r>
        <w:rPr>
          <w:rFonts w:ascii="LM Mono Prop 10" w:hAnsi="LM Mono Prop 10"/>
          <w:color w:val="231F20"/>
          <w:vertAlign w:val="superscript"/>
        </w:rPr>
        <w:t>)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− </w:t>
      </w:r>
      <w:r>
        <w:rPr>
          <w:color w:val="231F20"/>
          <w:vertAlign w:val="baseline"/>
        </w:rPr>
        <w:t>1</w:t>
      </w:r>
      <w:r>
        <w:rPr>
          <w:rFonts w:ascii="FreeSans" w:hAnsi="FreeSans"/>
          <w:color w:val="231F20"/>
          <w:vertAlign w:val="baseline"/>
        </w:rPr>
        <w:t>}</w:t>
      </w:r>
      <w:r>
        <w:rPr>
          <w:i/>
          <w:color w:val="231F20"/>
          <w:vertAlign w:val="superscript"/>
        </w:rPr>
        <w:t>m</w:t>
      </w:r>
      <w:r>
        <w:rPr>
          <w:color w:val="231F20"/>
          <w:vertAlign w:val="baseline"/>
        </w:rPr>
        <w:t>.</w:t>
      </w:r>
    </w:p>
    <w:p>
      <w:pPr>
        <w:pStyle w:val="BodyText"/>
        <w:spacing w:line="261" w:lineRule="auto"/>
        <w:ind w:left="110" w:right="541" w:firstLine="318"/>
        <w:jc w:val="both"/>
        <w:rPr>
          <w:rFonts w:ascii="FreeSans" w:hAnsi="FreeSans"/>
        </w:rPr>
      </w:pPr>
      <w:r>
        <w:rPr>
          <w:color w:val="231F20"/>
        </w:rPr>
        <w:t>Let us prove that the representations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</w:rPr>
        <w:t>of the affine spaces </w:t>
      </w:r>
      <w:r>
        <w:rPr>
          <w:rFonts w:ascii="Liberation Serif" w:hAnsi="Liberation Serif"/>
          <w:i/>
          <w:color w:val="231F20"/>
        </w:rPr>
        <w:t>A </w:t>
      </w:r>
      <w:r>
        <w:rPr>
          <w:color w:val="231F20"/>
        </w:rPr>
        <w:t>computed</w:t>
      </w:r>
      <w:r>
        <w:rPr>
          <w:color w:val="231F20"/>
          <w:spacing w:val="80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algorithm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some</w:t>
      </w:r>
      <w:r>
        <w:rPr>
          <w:color w:val="231F20"/>
          <w:spacing w:val="13"/>
        </w:rPr>
        <w:t> </w:t>
      </w:r>
      <w:r>
        <w:rPr>
          <w:color w:val="231F20"/>
        </w:rPr>
        <w:t>finite</w:t>
      </w:r>
      <w:r>
        <w:rPr>
          <w:color w:val="231F20"/>
          <w:spacing w:val="14"/>
        </w:rPr>
        <w:t> </w:t>
      </w:r>
      <w:r>
        <w:rPr>
          <w:color w:val="231F20"/>
        </w:rPr>
        <w:t>subset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most</w:t>
      </w:r>
      <w:r>
        <w:rPr>
          <w:color w:val="231F20"/>
          <w:spacing w:val="11"/>
        </w:rPr>
        <w:t> 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-24"/>
        </w:rPr>
        <w:t> </w:t>
      </w:r>
      <w:r>
        <w:rPr>
          <w:color w:val="231F20"/>
        </w:rPr>
        <w:t>+</w:t>
      </w:r>
      <w:r>
        <w:rPr>
          <w:color w:val="231F20"/>
          <w:spacing w:val="-21"/>
        </w:rPr>
        <w:t> </w:t>
      </w:r>
      <w:r>
        <w:rPr>
          <w:color w:val="231F20"/>
        </w:rPr>
        <w:t>1</w:t>
      </w:r>
      <w:r>
        <w:rPr>
          <w:color w:val="231F20"/>
          <w:spacing w:val="12"/>
        </w:rPr>
        <w:t> </w:t>
      </w:r>
      <w:r>
        <w:rPr>
          <w:color w:val="231F20"/>
        </w:rPr>
        <w:t>vectors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rFonts w:ascii="FreeSans" w:hAnsi="FreeSans"/>
          <w:color w:val="231F20"/>
        </w:rPr>
        <w:t>{</w:t>
      </w:r>
      <w:r>
        <w:rPr>
          <w:rFonts w:ascii="Liberation Serif" w:hAnsi="Liberation Serif"/>
          <w:i/>
          <w:color w:val="231F20"/>
        </w:rPr>
        <w:t>ρ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σ</w:t>
      </w:r>
      <w:r>
        <w:rPr>
          <w:color w:val="231F20"/>
        </w:rPr>
        <w:t>);</w:t>
      </w:r>
      <w:r>
        <w:rPr>
          <w:color w:val="231F20"/>
          <w:spacing w:val="46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spacing w:val="18"/>
        </w:rPr>
        <w:t> </w:t>
      </w:r>
      <w:r>
        <w:rPr>
          <w:rFonts w:ascii="FreeSans" w:hAnsi="FreeSans"/>
          <w:color w:val="231F20"/>
          <w:spacing w:val="-10"/>
        </w:rPr>
        <w:t>∈</w:t>
      </w:r>
    </w:p>
    <w:p>
      <w:pPr>
        <w:spacing w:after="0" w:line="261" w:lineRule="auto"/>
        <w:jc w:val="both"/>
        <w:rPr>
          <w:rFonts w:ascii="FreeSans" w:hAnsi="FreeSans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120" w:lineRule="exact" w:before="1"/>
        <w:ind w:left="110"/>
      </w:pPr>
      <w:r>
        <w:rPr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≤</w:t>
      </w:r>
      <w:r>
        <w:rPr>
          <w:rFonts w:ascii="LM Mono Prop 10" w:hAnsi="LM Mono Prop 10"/>
          <w:color w:val="231F20"/>
          <w:w w:val="105"/>
          <w:vertAlign w:val="superscript"/>
        </w:rPr>
        <w:t>(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LM Mono Prop 10" w:hAnsi="LM Mono Prop 10"/>
          <w:color w:val="231F20"/>
          <w:w w:val="105"/>
          <w:vertAlign w:val="superscript"/>
        </w:rPr>
        <w:t>+1)</w:t>
      </w:r>
      <w:r>
        <w:rPr>
          <w:i/>
          <w:color w:val="231F20"/>
          <w:w w:val="105"/>
          <w:vertAlign w:val="superscript"/>
        </w:rPr>
        <w:t>.</w:t>
      </w:r>
      <w:r>
        <w:rPr>
          <w:rFonts w:ascii="LM Mono Prop 10" w:hAnsi="LM Mono Prop 10"/>
          <w:color w:val="231F20"/>
          <w:w w:val="105"/>
          <w:vertAlign w:val="superscript"/>
        </w:rPr>
        <w:t>card(</w:t>
      </w:r>
      <w:r>
        <w:rPr>
          <w:i/>
          <w:color w:val="231F20"/>
          <w:w w:val="105"/>
          <w:vertAlign w:val="superscript"/>
        </w:rPr>
        <w:t>Q</w:t>
      </w:r>
      <w:r>
        <w:rPr>
          <w:rFonts w:ascii="LM Mono Prop 10" w:hAnsi="LM Mono Prop 10"/>
          <w:color w:val="231F20"/>
          <w:w w:val="105"/>
          <w:vertAlign w:val="superscript"/>
        </w:rPr>
        <w:t>)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perscript"/>
        </w:rPr>
        <w:t>i</w:t>
      </w:r>
      <w:r>
        <w:rPr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)</w:t>
      </w:r>
    </w:p>
    <w:p>
      <w:pPr>
        <w:pStyle w:val="BodyText"/>
        <w:spacing w:line="104" w:lineRule="exact" w:before="18"/>
        <w:ind w:left="110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sequence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of</w:t>
      </w:r>
      <w:r>
        <w:rPr>
          <w:color w:val="231F20"/>
        </w:rPr>
        <w:t> </w:t>
      </w:r>
      <w:r>
        <w:rPr>
          <w:color w:val="231F20"/>
          <w:spacing w:val="-2"/>
        </w:rPr>
        <w:t>affine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spaces</w:t>
      </w:r>
    </w:p>
    <w:p>
      <w:pPr>
        <w:spacing w:after="0" w:line="104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4331" w:space="223"/>
            <w:col w:w="3286"/>
          </w:cols>
        </w:sectPr>
      </w:pPr>
    </w:p>
    <w:p>
      <w:pPr>
        <w:tabs>
          <w:tab w:pos="4124" w:val="left" w:leader="none"/>
        </w:tabs>
        <w:spacing w:line="172" w:lineRule="exact" w:before="0"/>
        <w:ind w:left="262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position w:val="1"/>
          <w:sz w:val="14"/>
        </w:rPr>
        <w:t>r</w:t>
      </w:r>
      <w:r>
        <w:rPr>
          <w:i/>
          <w:color w:val="231F20"/>
          <w:position w:val="1"/>
          <w:sz w:val="14"/>
        </w:rPr>
        <w:tab/>
      </w:r>
      <w:r>
        <w:rPr>
          <w:i/>
          <w:color w:val="231F20"/>
          <w:position w:val="-1"/>
          <w:sz w:val="14"/>
        </w:rPr>
        <w:t>q</w:t>
      </w:r>
      <w:r>
        <w:rPr>
          <w:i/>
          <w:color w:val="231F20"/>
          <w:spacing w:val="52"/>
          <w:position w:val="-1"/>
          <w:sz w:val="14"/>
        </w:rPr>
        <w:t> </w:t>
      </w:r>
      <w:r>
        <w:rPr>
          <w:i/>
          <w:color w:val="231F20"/>
          <w:spacing w:val="-5"/>
          <w:sz w:val="14"/>
        </w:rPr>
        <w:t>q</w:t>
      </w:r>
      <w:r>
        <w:rPr>
          <w:rFonts w:ascii="DejaVu Sans" w:hAnsi="DejaVu Sans"/>
          <w:color w:val="231F20"/>
          <w:spacing w:val="-5"/>
          <w:sz w:val="14"/>
        </w:rPr>
        <w:t>∈</w:t>
      </w:r>
      <w:r>
        <w:rPr>
          <w:i/>
          <w:color w:val="231F20"/>
          <w:spacing w:val="-5"/>
          <w:sz w:val="14"/>
        </w:rPr>
        <w:t>Q</w:t>
      </w:r>
    </w:p>
    <w:p>
      <w:pPr>
        <w:pStyle w:val="BodyText"/>
        <w:spacing w:line="244" w:lineRule="exact"/>
      </w:pP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A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line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5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times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≥</w:t>
      </w:r>
      <w:r>
        <w:rPr>
          <w:rFonts w:ascii="FreeSans" w:hAnsi="FreeSans"/>
          <w:color w:val="231F20"/>
          <w:spacing w:val="13"/>
          <w:w w:val="110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2"/>
          <w:vertAlign w:val="baseline"/>
        </w:rPr>
        <w:t>“while”</w:t>
      </w:r>
    </w:p>
    <w:p>
      <w:pPr>
        <w:pStyle w:val="BodyText"/>
        <w:spacing w:line="138" w:lineRule="exact" w:before="3"/>
      </w:pPr>
      <w:r>
        <w:rPr>
          <w:color w:val="231F20"/>
          <w:w w:val="105"/>
        </w:rPr>
        <w:t>loop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7"/>
          <w:w w:val="105"/>
        </w:rPr>
        <w:t> </w:t>
      </w:r>
      <w:r>
        <w:rPr>
          <w:rFonts w:ascii="Liberation Serif"/>
          <w:i/>
          <w:color w:val="231F20"/>
          <w:w w:val="105"/>
        </w:rPr>
        <w:t>X</w:t>
      </w:r>
      <w:r>
        <w:rPr>
          <w:i/>
          <w:color w:val="231F20"/>
          <w:w w:val="105"/>
          <w:vertAlign w:val="superscript"/>
        </w:rPr>
        <w:t>i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perscript"/>
        </w:rPr>
        <w:t>i</w:t>
      </w:r>
      <w:r>
        <w:rPr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us</w:t>
      </w:r>
    </w:p>
    <w:p>
      <w:pPr>
        <w:tabs>
          <w:tab w:pos="6420" w:val="left" w:leader="none"/>
        </w:tabs>
        <w:spacing w:line="105" w:lineRule="exact" w:before="0"/>
        <w:ind w:left="4059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</w:p>
    <w:p>
      <w:pPr>
        <w:pStyle w:val="BodyText"/>
        <w:spacing w:line="242" w:lineRule="auto" w:before="21"/>
        <w:ind w:righ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3864235</wp:posOffset>
                </wp:positionH>
                <wp:positionV relativeFrom="paragraph">
                  <wp:posOffset>101243</wp:posOffset>
                </wp:positionV>
                <wp:extent cx="3365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538pt;margin-top:7.971926pt;width:2.65pt;height:7.3pt;mso-position-horizontal-relative:page;mso-position-vertical-relative:paragraph;z-index:-16187392" type="#_x0000_t202" id="docshape4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2798965</wp:posOffset>
                </wp:positionH>
                <wp:positionV relativeFrom="paragraph">
                  <wp:posOffset>267665</wp:posOffset>
                </wp:positionV>
                <wp:extent cx="4445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91006pt;margin-top:21.075989pt;width:3.5pt;height:7.3pt;mso-position-horizontal-relative:page;mso-position-vertical-relative:paragraph;z-index:-16186880" type="#_x0000_t202" id="docshape4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prove by induction over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w w:val="110"/>
        </w:rPr>
        <w:t>≥</w:t>
      </w:r>
      <w:r>
        <w:rPr>
          <w:rFonts w:ascii="FreeSans" w:hAnsi="FreeSans"/>
          <w:color w:val="231F20"/>
          <w:spacing w:val="-12"/>
          <w:w w:val="110"/>
        </w:rPr>
        <w:t> </w:t>
      </w:r>
      <w:r>
        <w:rPr>
          <w:color w:val="231F20"/>
          <w:w w:val="105"/>
        </w:rPr>
        <w:t>0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every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,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i/>
          <w:color w:val="231F20"/>
          <w:w w:val="105"/>
          <w:vertAlign w:val="superscript"/>
        </w:rPr>
        <w:t>q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finite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 of at most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vectors in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≤</w:t>
      </w:r>
      <w:r>
        <w:rPr>
          <w:i/>
          <w:color w:val="231F20"/>
          <w:w w:val="105"/>
          <w:vertAlign w:val="superscript"/>
        </w:rPr>
        <w:t>i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Remark that the induction is true at rank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≥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before="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4434281</wp:posOffset>
                </wp:positionH>
                <wp:positionV relativeFrom="paragraph">
                  <wp:posOffset>4340</wp:posOffset>
                </wp:positionV>
                <wp:extent cx="4191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56006pt;margin-top:.341797pt;width:3.3pt;height:7.3pt;mso-position-horizontal-relative:page;mso-position-vertical-relative:paragraph;z-index:-16186368" type="#_x0000_t202" id="docshape4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induction</w:t>
      </w:r>
      <w:r>
        <w:rPr>
          <w:color w:val="231F20"/>
          <w:spacing w:val="-3"/>
        </w:rPr>
        <w:t> </w:t>
      </w:r>
      <w:r>
        <w:rPr>
          <w:color w:val="231F20"/>
        </w:rPr>
        <w:t>remains true</w:t>
      </w:r>
      <w:r>
        <w:rPr>
          <w:color w:val="231F20"/>
          <w:spacing w:val="-2"/>
        </w:rPr>
        <w:t> </w:t>
      </w:r>
      <w:r>
        <w:rPr>
          <w:color w:val="231F20"/>
        </w:rPr>
        <w:t>at rank</w:t>
      </w:r>
      <w:r>
        <w:rPr>
          <w:color w:val="231F20"/>
          <w:spacing w:val="-4"/>
        </w:rPr>
        <w:t> </w:t>
      </w:r>
      <w:r>
        <w:rPr>
          <w:rFonts w:ascii="Liberation Serif" w:hAnsi="Liberation Serif"/>
          <w:i/>
          <w:color w:val="231F20"/>
        </w:rPr>
        <w:t>i</w:t>
      </w:r>
      <w:r>
        <w:rPr>
          <w:color w:val="231F20"/>
        </w:rPr>
        <w:t>+1.</w:t>
      </w:r>
      <w:r>
        <w:rPr>
          <w:color w:val="231F20"/>
          <w:spacing w:val="33"/>
        </w:rPr>
        <w:t> </w:t>
      </w:r>
      <w:r>
        <w:rPr>
          <w:color w:val="231F20"/>
        </w:rPr>
        <w:t>Remark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exists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Liberation Serif" w:hAnsi="Liberation Serif"/>
          <w:i/>
          <w:color w:val="231F20"/>
          <w:spacing w:val="13"/>
        </w:rPr>
        <w:t> </w:t>
      </w:r>
      <w:r>
        <w:rPr>
          <w:rFonts w:ascii="FreeSans" w:hAnsi="FreeSans"/>
          <w:color w:val="231F20"/>
          <w:spacing w:val="-170"/>
          <w:w w:val="88"/>
        </w:rPr>
        <w:t>−</w:t>
      </w:r>
      <w:r>
        <w:rPr>
          <w:rFonts w:ascii="FreeSans" w:hAnsi="FreeSans"/>
          <w:color w:val="231F20"/>
          <w:w w:val="112"/>
        </w:rPr>
        <w:t>→</w:t>
      </w:r>
      <w:r>
        <w:rPr>
          <w:rFonts w:ascii="FreeSans" w:hAnsi="FreeSans"/>
          <w:color w:val="231F20"/>
          <w:spacing w:val="9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∆ </w:t>
      </w:r>
      <w:r>
        <w:rPr>
          <w:color w:val="231F20"/>
          <w:spacing w:val="-4"/>
          <w:vertAlign w:val="baseline"/>
        </w:rPr>
        <w:t>such</w:t>
      </w:r>
    </w:p>
    <w:p>
      <w:pPr>
        <w:spacing w:line="141" w:lineRule="exact" w:before="0"/>
        <w:ind w:left="110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that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every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Q/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+1</w:t>
      </w:r>
      <w:r>
        <w:rPr>
          <w:rFonts w:ascii="LM Mono Prop 10" w:hAnsi="LM Mono Prop 10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i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+1</w:t>
      </w:r>
      <w:r>
        <w:rPr>
          <w:rFonts w:ascii="LM Mono Prop 10" w:hAnsi="LM Mono Prop 10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b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UnPilgia" w:hAnsi="UnPilgia"/>
          <w:color w:val="231F20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-1"/>
          <w:sz w:val="1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)).</w:t>
      </w:r>
    </w:p>
    <w:p>
      <w:pPr>
        <w:tabs>
          <w:tab w:pos="4340" w:val="left" w:leader="none"/>
          <w:tab w:pos="5090" w:val="left" w:leader="none"/>
          <w:tab w:pos="6153" w:val="left" w:leader="none"/>
          <w:tab w:pos="6933" w:val="left" w:leader="none"/>
        </w:tabs>
        <w:spacing w:line="129" w:lineRule="exact" w:before="0"/>
        <w:ind w:left="3606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</w:p>
    <w:p>
      <w:pPr>
        <w:spacing w:line="133" w:lineRule="exact" w:before="0"/>
        <w:ind w:left="110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Therefore,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every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/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i/>
          <w:color w:val="231F20"/>
          <w:w w:val="11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+1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perscript"/>
        </w:rPr>
        <w:t>i</w:t>
      </w:r>
      <w:r>
        <w:rPr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perscript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+1</w:t>
      </w:r>
      <w:r>
        <w:rPr>
          <w:rFonts w:ascii="LM Mono Prop 10" w:hAnsi="LM Mono Prop 10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perscript"/>
        </w:rPr>
        <w:t>i</w:t>
      </w:r>
      <w:r>
        <w:rPr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</w:t>
      </w:r>
      <w:r>
        <w:rPr>
          <w:i/>
          <w:color w:val="231F20"/>
          <w:w w:val="110"/>
          <w:sz w:val="21"/>
          <w:vertAlign w:val="subscript"/>
        </w:rPr>
        <w:t>b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rFonts w:ascii="UnPilgia" w:hAnsi="UnPilgia"/>
          <w:color w:val="231F20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-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By</w:t>
      </w:r>
    </w:p>
    <w:p>
      <w:pPr>
        <w:tabs>
          <w:tab w:pos="4375" w:val="left" w:leader="none"/>
          <w:tab w:pos="5127" w:val="left" w:leader="none"/>
          <w:tab w:pos="5872" w:val="left" w:leader="none"/>
          <w:tab w:pos="6656" w:val="left" w:leader="none"/>
        </w:tabs>
        <w:spacing w:line="131" w:lineRule="exact" w:before="0"/>
        <w:ind w:left="3635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sz w:val="14"/>
        </w:rPr>
        <w:t>q</w:t>
      </w:r>
    </w:p>
    <w:p>
      <w:pPr>
        <w:pStyle w:val="BodyText"/>
        <w:spacing w:line="131" w:lineRule="exact"/>
      </w:pPr>
      <w:r>
        <w:rPr>
          <w:color w:val="231F20"/>
          <w:w w:val="110"/>
        </w:rPr>
        <w:t>using 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rank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color w:val="231F20"/>
          <w:w w:val="110"/>
        </w:rPr>
        <w:t>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obtain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i/>
          <w:color w:val="231F20"/>
          <w:w w:val="110"/>
          <w:vertAlign w:val="superscript"/>
        </w:rPr>
        <w:t>i</w:t>
      </w:r>
      <w:r>
        <w:rPr>
          <w:rFonts w:ascii="LM Mono Prop 10" w:hAnsi="LM Mono Prop 10"/>
          <w:color w:val="231F20"/>
          <w:w w:val="110"/>
          <w:vertAlign w:val="superscript"/>
        </w:rPr>
        <w:t>+1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ρ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);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≤</w:t>
      </w:r>
      <w:r>
        <w:rPr>
          <w:i/>
          <w:color w:val="231F20"/>
          <w:w w:val="110"/>
          <w:vertAlign w:val="superscript"/>
        </w:rPr>
        <w:t>i</w:t>
      </w:r>
      <w:r>
        <w:rPr>
          <w:rFonts w:ascii="LM Mono Prop 10" w:hAnsi="LM Mono Prop 10"/>
          <w:color w:val="231F20"/>
          <w:w w:val="110"/>
          <w:vertAlign w:val="superscript"/>
        </w:rPr>
        <w:t>+1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FreeSans" w:hAnsi="FreeSans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every</w:t>
      </w:r>
    </w:p>
    <w:p>
      <w:pPr>
        <w:tabs>
          <w:tab w:pos="5909" w:val="left" w:leader="none"/>
        </w:tabs>
        <w:spacing w:line="144" w:lineRule="exact" w:before="0"/>
        <w:ind w:left="4107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r</w:t>
      </w:r>
    </w:p>
    <w:p>
      <w:pPr>
        <w:pStyle w:val="BodyText"/>
        <w:spacing w:line="242" w:lineRule="exact"/>
        <w:jc w:val="both"/>
      </w:pP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1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There,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rank</w:t>
      </w:r>
      <w:r>
        <w:rPr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proved</w:t>
      </w:r>
    </w:p>
    <w:p>
      <w:pPr>
        <w:pStyle w:val="BodyText"/>
        <w:spacing w:line="244" w:lineRule="auto" w:before="5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3597830</wp:posOffset>
                </wp:positionH>
                <wp:positionV relativeFrom="paragraph">
                  <wp:posOffset>404338</wp:posOffset>
                </wp:positionV>
                <wp:extent cx="4445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93732pt;margin-top:31.837706pt;width:3.5pt;height:7.3pt;mso-position-horizontal-relative:page;mso-position-vertical-relative:paragraph;z-index:-16185856" type="#_x0000_t202" id="docshape4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induction.</w:t>
      </w:r>
      <w:r>
        <w:rPr>
          <w:color w:val="231F20"/>
          <w:spacing w:val="40"/>
        </w:rPr>
        <w:t> </w:t>
      </w:r>
      <w:r>
        <w:rPr>
          <w:color w:val="231F20"/>
        </w:rPr>
        <w:t>In particular, as </w:t>
      </w:r>
      <w:r>
        <w:rPr>
          <w:rFonts w:ascii="Liberation Serif" w:hAnsi="Liberation Serif"/>
          <w:i/>
          <w:color w:val="231F20"/>
        </w:rPr>
        <w:t>i </w:t>
      </w:r>
      <w:r>
        <w:rPr>
          <w:rFonts w:ascii="FreeSans" w:hAnsi="FreeSans"/>
          <w:color w:val="231F20"/>
        </w:rPr>
        <w:t>≤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1)</w:t>
      </w:r>
      <w:r>
        <w:rPr>
          <w:rFonts w:ascii="Liberation Serif" w:hAnsi="Liberation Serif"/>
          <w:i/>
          <w:color w:val="231F20"/>
        </w:rPr>
        <w:t>.</w:t>
      </w:r>
      <w:r>
        <w:rPr>
          <w:color w:val="231F20"/>
        </w:rPr>
        <w:t>card(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), we have proved that the representations </w:t>
      </w:r>
      <w:r>
        <w:rPr>
          <w:rFonts w:ascii="Liberation Serif" w:hAnsi="Liberation Serif"/>
          <w:i/>
          <w:color w:val="231F20"/>
        </w:rPr>
        <w:t>X </w:t>
      </w:r>
      <w:r>
        <w:rPr>
          <w:color w:val="231F20"/>
        </w:rPr>
        <w:t>of the affine spaces computed by the algorithm are finite </w:t>
      </w:r>
      <w:r>
        <w:rPr>
          <w:color w:val="231F20"/>
          <w:w w:val="110"/>
        </w:rPr>
        <w:t>subsets of at most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 vectors in 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Liberation Serif" w:hAnsi="Liberation Serif"/>
          <w:i/>
          <w:color w:val="231F20"/>
          <w:w w:val="110"/>
        </w:rPr>
        <w:t>ρ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color w:val="231F20"/>
          <w:w w:val="110"/>
        </w:rPr>
        <w:t>);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 </w:t>
      </w:r>
      <w:r>
        <w:rPr>
          <w:rFonts w:ascii="FreeSans" w:hAnsi="FreeSans"/>
          <w:color w:val="231F20"/>
          <w:w w:val="110"/>
        </w:rPr>
        <w:t>∈ </w:t>
      </w:r>
      <w:r>
        <w:rPr>
          <w:color w:val="231F20"/>
          <w:w w:val="110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≤</w:t>
      </w:r>
      <w:r>
        <w:rPr>
          <w:rFonts w:ascii="LM Mono Prop 10" w:hAnsi="LM Mono Prop 10"/>
          <w:color w:val="231F20"/>
          <w:w w:val="110"/>
          <w:vertAlign w:val="superscript"/>
        </w:rPr>
        <w:t>(</w:t>
      </w:r>
      <w:r>
        <w:rPr>
          <w:i/>
          <w:color w:val="231F20"/>
          <w:w w:val="110"/>
          <w:vertAlign w:val="superscript"/>
        </w:rPr>
        <w:t>m</w:t>
      </w:r>
      <w:r>
        <w:rPr>
          <w:rFonts w:ascii="LM Mono Prop 10" w:hAnsi="LM Mono Prop 10"/>
          <w:color w:val="231F20"/>
          <w:w w:val="110"/>
          <w:vertAlign w:val="superscript"/>
        </w:rPr>
        <w:t>+1)</w:t>
      </w:r>
      <w:r>
        <w:rPr>
          <w:i/>
          <w:color w:val="231F20"/>
          <w:w w:val="110"/>
          <w:vertAlign w:val="superscript"/>
        </w:rPr>
        <w:t>.</w:t>
      </w:r>
      <w:r>
        <w:rPr>
          <w:rFonts w:ascii="LM Mono Prop 10" w:hAnsi="LM Mono Prop 10"/>
          <w:color w:val="231F20"/>
          <w:w w:val="110"/>
          <w:vertAlign w:val="superscript"/>
        </w:rPr>
        <w:t>card(</w:t>
      </w:r>
      <w:r>
        <w:rPr>
          <w:i/>
          <w:color w:val="231F20"/>
          <w:w w:val="110"/>
          <w:vertAlign w:val="superscript"/>
        </w:rPr>
        <w:t>Q</w:t>
      </w:r>
      <w:r>
        <w:rPr>
          <w:rFonts w:ascii="LM Mono Prop 10" w:hAnsi="LM Mono Prop 10"/>
          <w:color w:val="231F20"/>
          <w:w w:val="110"/>
          <w:vertAlign w:val="superscript"/>
        </w:rPr>
        <w:t>)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</w:p>
    <w:p>
      <w:pPr>
        <w:spacing w:after="0" w:line="244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42" w:lineRule="auto" w:before="232"/>
        <w:ind w:right="54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2947273</wp:posOffset>
                </wp:positionH>
                <wp:positionV relativeFrom="paragraph">
                  <wp:posOffset>222728</wp:posOffset>
                </wp:positionV>
                <wp:extent cx="4445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68741pt;margin-top:17.537676pt;width:3.5pt;height:7.3pt;mso-position-horizontal-relative:page;mso-position-vertical-relative:paragraph;z-index:15749632" type="#_x0000_t202" id="docshape4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1962489</wp:posOffset>
                </wp:positionH>
                <wp:positionV relativeFrom="paragraph">
                  <wp:posOffset>408592</wp:posOffset>
                </wp:positionV>
                <wp:extent cx="4445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26749pt;margin-top:32.172676pt;width:3.5pt;height:7.3pt;mso-position-horizontal-relative:page;mso-position-vertical-relative:paragraph;z-index:-16184832" type="#_x0000_t202" id="docshape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Now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prove that 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Liberation Serif" w:hAnsi="Liberation Serif"/>
          <w:i/>
          <w:color w:val="231F20"/>
          <w:w w:val="110"/>
        </w:rPr>
        <w:t>ρ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color w:val="231F20"/>
          <w:w w:val="110"/>
        </w:rPr>
        <w:t>);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 </w:t>
      </w:r>
      <w:r>
        <w:rPr>
          <w:rFonts w:ascii="FreeSans" w:hAnsi="FreeSans"/>
          <w:color w:val="231F20"/>
          <w:w w:val="110"/>
        </w:rPr>
        <w:t>∈ </w:t>
      </w:r>
      <w:r>
        <w:rPr>
          <w:color w:val="231F20"/>
          <w:w w:val="110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≤</w:t>
      </w:r>
      <w:r>
        <w:rPr>
          <w:rFonts w:ascii="LM Mono Prop 10" w:hAnsi="LM Mono Prop 10"/>
          <w:color w:val="231F20"/>
          <w:w w:val="110"/>
          <w:vertAlign w:val="superscript"/>
        </w:rPr>
        <w:t>(</w:t>
      </w:r>
      <w:r>
        <w:rPr>
          <w:i/>
          <w:color w:val="231F20"/>
          <w:w w:val="110"/>
          <w:vertAlign w:val="superscript"/>
        </w:rPr>
        <w:t>m</w:t>
      </w:r>
      <w:r>
        <w:rPr>
          <w:rFonts w:ascii="LM Mono Prop 10" w:hAnsi="LM Mono Prop 10"/>
          <w:color w:val="231F20"/>
          <w:w w:val="110"/>
          <w:vertAlign w:val="superscript"/>
        </w:rPr>
        <w:t>+1)</w:t>
      </w:r>
      <w:r>
        <w:rPr>
          <w:i/>
          <w:color w:val="231F20"/>
          <w:w w:val="110"/>
          <w:vertAlign w:val="superscript"/>
        </w:rPr>
        <w:t>.</w:t>
      </w:r>
      <w:r>
        <w:rPr>
          <w:rFonts w:ascii="LM Mono Prop 10" w:hAnsi="LM Mono Prop 10"/>
          <w:color w:val="231F20"/>
          <w:w w:val="110"/>
          <w:vertAlign w:val="superscript"/>
        </w:rPr>
        <w:t>card(</w:t>
      </w:r>
      <w:r>
        <w:rPr>
          <w:i/>
          <w:color w:val="231F20"/>
          <w:w w:val="110"/>
          <w:vertAlign w:val="superscript"/>
        </w:rPr>
        <w:t>Q</w:t>
      </w:r>
      <w:r>
        <w:rPr>
          <w:rFonts w:ascii="LM Mono Prop 10" w:hAnsi="LM Mono Prop 10"/>
          <w:color w:val="231F20"/>
          <w:w w:val="110"/>
          <w:vertAlign w:val="superscript"/>
        </w:rPr>
        <w:t>)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FreeSans" w:hAnsi="FreeSans"/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 </w:t>
      </w:r>
      <w:r>
        <w:rPr>
          <w:rFonts w:ascii="FreeSans" w:hAnsi="FreeSans"/>
          <w:color w:val="231F20"/>
          <w:spacing w:val="20"/>
          <w:w w:val="110"/>
          <w:vertAlign w:val="baseline"/>
        </w:rPr>
        <w:t>{</w:t>
      </w:r>
      <w:r>
        <w:rPr>
          <w:color w:val="231F20"/>
          <w:spacing w:val="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M Mono Prop 10" w:hAnsi="LM Mono Prop 10"/>
          <w:color w:val="231F20"/>
          <w:w w:val="110"/>
          <w:vertAlign w:val="superscript"/>
        </w:rPr>
        <w:t>2</w:t>
      </w:r>
      <w:r>
        <w:rPr>
          <w:i/>
          <w:color w:val="231F20"/>
          <w:w w:val="110"/>
          <w:vertAlign w:val="superscript"/>
        </w:rPr>
        <w:t>.</w:t>
      </w:r>
      <w:r>
        <w:rPr>
          <w:rFonts w:ascii="LM Mono Prop 10" w:hAnsi="LM Mono Prop 10"/>
          <w:color w:val="231F20"/>
          <w:w w:val="110"/>
          <w:vertAlign w:val="superscript"/>
        </w:rPr>
        <w:t>card(</w:t>
      </w:r>
      <w:r>
        <w:rPr>
          <w:i/>
          <w:color w:val="231F20"/>
          <w:w w:val="110"/>
          <w:vertAlign w:val="superscript"/>
        </w:rPr>
        <w:t>Q</w:t>
      </w:r>
      <w:r>
        <w:rPr>
          <w:rFonts w:ascii="LM Mono Prop 10" w:hAnsi="LM Mono Prop 10"/>
          <w:color w:val="231F20"/>
          <w:w w:val="110"/>
          <w:vertAlign w:val="superscript"/>
        </w:rPr>
        <w:t>)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</w:t>
      </w:r>
      <w:r>
        <w:rPr>
          <w:color w:val="231F20"/>
          <w:w w:val="110"/>
          <w:vertAlign w:val="baseline"/>
        </w:rPr>
        <w:t>1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i/>
          <w:color w:val="231F20"/>
          <w:w w:val="110"/>
          <w:vertAlign w:val="superscript"/>
        </w:rPr>
        <w:t>m</w:t>
      </w:r>
      <w:r>
        <w:rPr>
          <w:color w:val="231F20"/>
          <w:w w:val="110"/>
          <w:vertAlign w:val="baseline"/>
        </w:rPr>
        <w:t>. </w:t>
      </w:r>
      <w:r>
        <w:rPr>
          <w:color w:val="231F20"/>
          <w:vertAlign w:val="baseline"/>
        </w:rPr>
        <w:t>Let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us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3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color w:val="231F20"/>
          <w:vertAlign w:val="baseline"/>
        </w:rPr>
        <w:t>Σ</w:t>
      </w:r>
      <w:r>
        <w:rPr>
          <w:rFonts w:ascii="DejaVu Sans" w:hAnsi="DejaVu Sans"/>
          <w:color w:val="231F20"/>
          <w:vertAlign w:val="superscript"/>
        </w:rPr>
        <w:t>≤</w:t>
      </w:r>
      <w:r>
        <w:rPr>
          <w:rFonts w:ascii="LM Mono Prop 10" w:hAnsi="LM Mono Prop 10"/>
          <w:color w:val="231F20"/>
          <w:vertAlign w:val="superscript"/>
        </w:rPr>
        <w:t>(</w:t>
      </w:r>
      <w:r>
        <w:rPr>
          <w:i/>
          <w:color w:val="231F20"/>
          <w:vertAlign w:val="superscript"/>
        </w:rPr>
        <w:t>m</w:t>
      </w:r>
      <w:r>
        <w:rPr>
          <w:rFonts w:ascii="LM Mono Prop 10" w:hAnsi="LM Mono Prop 10"/>
          <w:color w:val="231F20"/>
          <w:vertAlign w:val="superscript"/>
        </w:rPr>
        <w:t>+1)</w:t>
      </w:r>
      <w:r>
        <w:rPr>
          <w:i/>
          <w:color w:val="231F20"/>
          <w:vertAlign w:val="superscript"/>
        </w:rPr>
        <w:t>.</w:t>
      </w:r>
      <w:r>
        <w:rPr>
          <w:rFonts w:ascii="LM Mono Prop 10" w:hAnsi="LM Mono Prop 10"/>
          <w:color w:val="231F20"/>
          <w:vertAlign w:val="superscript"/>
        </w:rPr>
        <w:t>card(</w:t>
      </w:r>
      <w:r>
        <w:rPr>
          <w:i/>
          <w:color w:val="231F20"/>
          <w:vertAlign w:val="superscript"/>
        </w:rPr>
        <w:t>Q</w:t>
      </w:r>
      <w:r>
        <w:rPr>
          <w:rFonts w:ascii="LM Mono Prop 10" w:hAnsi="LM Mono Prop 10"/>
          <w:color w:val="231F20"/>
          <w:vertAlign w:val="superscript"/>
        </w:rPr>
        <w:t>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2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≥ </w:t>
      </w:r>
      <w:r>
        <w:rPr>
          <w:color w:val="231F20"/>
          <w:vertAlign w:val="baseline"/>
        </w:rPr>
        <w:t>0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σ.</w:t>
      </w:r>
      <w:r>
        <w:rPr>
          <w:color w:val="231F20"/>
          <w:vertAlign w:val="baseline"/>
        </w:rPr>
        <w:t>0</w:t>
      </w:r>
      <w:r>
        <w:rPr>
          <w:i/>
          <w:color w:val="231F20"/>
          <w:vertAlign w:val="superscript"/>
        </w:rPr>
        <w:t>i</w:t>
      </w:r>
      <w:r>
        <w:rPr>
          <w:i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word </w:t>
      </w:r>
      <w:r>
        <w:rPr>
          <w:color w:val="231F20"/>
          <w:w w:val="110"/>
          <w:vertAlign w:val="baseline"/>
        </w:rPr>
        <w:t>of length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m.</w:t>
      </w:r>
      <w:r>
        <w:rPr>
          <w:color w:val="231F20"/>
          <w:w w:val="110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card(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ρ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∈ </w:t>
      </w:r>
      <w:r>
        <w:rPr>
          <w:rFonts w:ascii="FreeSans" w:hAnsi="FreeSans"/>
          <w:color w:val="231F20"/>
          <w:spacing w:val="20"/>
          <w:w w:val="110"/>
          <w:vertAlign w:val="baseline"/>
        </w:rPr>
        <w:t>{</w:t>
      </w:r>
      <w:r>
        <w:rPr>
          <w:color w:val="231F20"/>
          <w:spacing w:val="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M Mono Prop 10" w:hAnsi="LM Mono Prop 10"/>
          <w:color w:val="231F20"/>
          <w:w w:val="110"/>
          <w:vertAlign w:val="superscript"/>
        </w:rPr>
        <w:t>2</w:t>
      </w:r>
      <w:r>
        <w:rPr>
          <w:i/>
          <w:color w:val="231F20"/>
          <w:w w:val="110"/>
          <w:vertAlign w:val="superscript"/>
        </w:rPr>
        <w:t>.</w:t>
      </w:r>
      <w:r>
        <w:rPr>
          <w:rFonts w:ascii="LM Mono Prop 10" w:hAnsi="LM Mono Prop 10"/>
          <w:color w:val="231F20"/>
          <w:w w:val="110"/>
          <w:vertAlign w:val="superscript"/>
        </w:rPr>
        <w:t>card(</w:t>
      </w:r>
      <w:r>
        <w:rPr>
          <w:i/>
          <w:color w:val="231F20"/>
          <w:w w:val="110"/>
          <w:vertAlign w:val="superscript"/>
        </w:rPr>
        <w:t>Q</w:t>
      </w:r>
      <w:r>
        <w:rPr>
          <w:rFonts w:ascii="LM Mono Prop 10" w:hAnsi="LM Mono Prop 10"/>
          <w:color w:val="231F20"/>
          <w:w w:val="110"/>
          <w:vertAlign w:val="superscript"/>
        </w:rPr>
        <w:t>)</w:t>
      </w:r>
      <w:r>
        <w:rPr>
          <w:rFonts w:ascii="LM Mono Prop 10" w:hAnsi="LM Mono Prop 10"/>
          <w:color w:val="231F20"/>
          <w:spacing w:val="-2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</w:t>
      </w:r>
      <w:r>
        <w:rPr>
          <w:rFonts w:ascii="FreeSans" w:hAnsi="FreeSans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i/>
          <w:color w:val="231F20"/>
          <w:w w:val="110"/>
          <w:vertAlign w:val="superscript"/>
        </w:rPr>
        <w:t>m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44" w:lineRule="auto" w:before="19"/>
        <w:ind w:right="542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proved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affine</w:t>
      </w:r>
      <w:r>
        <w:rPr>
          <w:color w:val="231F20"/>
          <w:w w:val="105"/>
        </w:rPr>
        <w:t> spaces</w:t>
      </w:r>
      <w:r>
        <w:rPr>
          <w:color w:val="231F20"/>
          <w:w w:val="105"/>
        </w:rPr>
        <w:t> computed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are represented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at most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 vectors</w:t>
      </w:r>
      <w:r>
        <w:rPr>
          <w:color w:val="231F20"/>
          <w:w w:val="105"/>
        </w:rPr>
        <w:t> in </w:t>
      </w:r>
      <w:r>
        <w:rPr>
          <w:rFonts w:ascii="FreeSans"/>
          <w:color w:val="231F20"/>
          <w:spacing w:val="18"/>
          <w:w w:val="105"/>
        </w:rPr>
        <w:t>{</w:t>
      </w:r>
      <w:r>
        <w:rPr>
          <w:color w:val="231F20"/>
          <w:spacing w:val="18"/>
          <w:w w:val="105"/>
        </w:rPr>
        <w:t>0</w:t>
      </w:r>
      <w:r>
        <w:rPr>
          <w:rFonts w:ascii="Liberation Serif"/>
          <w:i/>
          <w:color w:val="231F20"/>
          <w:spacing w:val="18"/>
          <w:w w:val="105"/>
        </w:rPr>
        <w:t>,...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r</w:t>
      </w:r>
      <w:r>
        <w:rPr>
          <w:rFonts w:ascii="LM Mono Prop 10"/>
          <w:color w:val="231F20"/>
          <w:w w:val="105"/>
          <w:vertAlign w:val="superscript"/>
        </w:rPr>
        <w:t>2</w:t>
      </w:r>
      <w:r>
        <w:rPr>
          <w:i/>
          <w:color w:val="231F20"/>
          <w:w w:val="105"/>
          <w:vertAlign w:val="superscript"/>
        </w:rPr>
        <w:t>.</w:t>
      </w:r>
      <w:r>
        <w:rPr>
          <w:rFonts w:ascii="LM Mono Prop 10"/>
          <w:color w:val="231F20"/>
          <w:w w:val="105"/>
          <w:vertAlign w:val="superscript"/>
        </w:rPr>
        <w:t>card(</w:t>
      </w:r>
      <w:r>
        <w:rPr>
          <w:i/>
          <w:color w:val="231F20"/>
          <w:w w:val="105"/>
          <w:vertAlign w:val="superscript"/>
        </w:rPr>
        <w:t>Q</w:t>
      </w:r>
      <w:r>
        <w:rPr>
          <w:rFonts w:ascii="LM Mono Prop 10"/>
          <w:color w:val="231F20"/>
          <w:w w:val="105"/>
          <w:vertAlign w:val="superscript"/>
        </w:rPr>
        <w:t>)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complexity 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polynomial.</w:t>
      </w:r>
    </w:p>
    <w:p>
      <w:pPr>
        <w:pStyle w:val="BodyText"/>
        <w:spacing w:line="244" w:lineRule="auto" w:before="38"/>
        <w:ind w:right="541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5191556</wp:posOffset>
                </wp:positionH>
                <wp:positionV relativeFrom="paragraph">
                  <wp:posOffset>298254</wp:posOffset>
                </wp:positionV>
                <wp:extent cx="41910" cy="692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83997pt;margin-top:23.484644pt;width:3.3pt;height:5.45pt;mso-position-horizontal-relative:page;mso-position-vertical-relative:paragraph;z-index:15750656" type="#_x0000_t202" id="docshape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prove the</w:t>
      </w:r>
      <w:r>
        <w:rPr>
          <w:color w:val="231F20"/>
          <w:spacing w:val="-1"/>
        </w:rPr>
        <w:t> </w:t>
      </w:r>
      <w:r>
        <w:rPr>
          <w:color w:val="231F20"/>
        </w:rPr>
        <w:t>correctness of</w:t>
      </w:r>
      <w:r>
        <w:rPr>
          <w:color w:val="231F20"/>
          <w:spacing w:val="-1"/>
        </w:rPr>
        <w:t> </w:t>
      </w:r>
      <w:r>
        <w:rPr>
          <w:color w:val="231F20"/>
        </w:rPr>
        <w:t>the algorithm,</w:t>
      </w:r>
      <w:r>
        <w:rPr>
          <w:color w:val="231F20"/>
          <w:spacing w:val="-1"/>
        </w:rPr>
        <w:t> </w:t>
      </w:r>
      <w:r>
        <w:rPr>
          <w:color w:val="231F20"/>
        </w:rPr>
        <w:t>we first show that</w:t>
      </w:r>
      <w:r>
        <w:rPr>
          <w:color w:val="231F20"/>
          <w:spacing w:val="-1"/>
        </w:rPr>
        <w:t> </w:t>
      </w:r>
      <w:r>
        <w:rPr>
          <w:color w:val="231F20"/>
        </w:rPr>
        <w:t>the following </w:t>
      </w:r>
      <w:r>
        <w:rPr>
          <w:color w:val="231F20"/>
          <w:w w:val="105"/>
        </w:rPr>
        <w:t>assertion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invariant: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“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cov(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spacing w:val="18"/>
          <w:w w:val="10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for every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i/>
          <w:color w:val="231F20"/>
          <w:vertAlign w:val="subscript"/>
        </w:rPr>
        <w:t>f</w:t>
      </w:r>
      <w:r>
        <w:rPr>
          <w:i/>
          <w:color w:val="231F20"/>
          <w:spacing w:val="3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”.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Remark that just after the execution of line 4, the assertion is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true.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assume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assertion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true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before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executing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line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6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spacing w:val="-5"/>
          <w:vertAlign w:val="baseline"/>
        </w:rPr>
        <w:t>us</w:t>
      </w:r>
    </w:p>
    <w:p>
      <w:pPr>
        <w:pStyle w:val="BodyText"/>
        <w:spacing w:line="248" w:lineRule="exact"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4065295</wp:posOffset>
                </wp:positionH>
                <wp:positionV relativeFrom="paragraph">
                  <wp:posOffset>13873</wp:posOffset>
                </wp:positionV>
                <wp:extent cx="4191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0199pt;margin-top:1.092423pt;width:3.3pt;height:7.3pt;mso-position-horizontal-relative:page;mso-position-vertical-relative:paragraph;z-index:-16183808" type="#_x0000_t202" id="docshape4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prove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assertion</w:t>
      </w:r>
      <w:r>
        <w:rPr>
          <w:color w:val="231F20"/>
          <w:spacing w:val="27"/>
        </w:rPr>
        <w:t> </w:t>
      </w:r>
      <w:r>
        <w:rPr>
          <w:color w:val="231F20"/>
        </w:rPr>
        <w:t>remains</w:t>
      </w:r>
      <w:r>
        <w:rPr>
          <w:color w:val="231F20"/>
          <w:spacing w:val="25"/>
        </w:rPr>
        <w:t> </w:t>
      </w:r>
      <w:r>
        <w:rPr>
          <w:color w:val="231F20"/>
        </w:rPr>
        <w:t>true</w:t>
      </w:r>
      <w:r>
        <w:rPr>
          <w:color w:val="231F20"/>
          <w:spacing w:val="25"/>
        </w:rPr>
        <w:t> </w:t>
      </w:r>
      <w:r>
        <w:rPr>
          <w:color w:val="231F20"/>
        </w:rPr>
        <w:t>just</w:t>
      </w:r>
      <w:r>
        <w:rPr>
          <w:color w:val="231F20"/>
          <w:spacing w:val="26"/>
        </w:rPr>
        <w:t> </w:t>
      </w:r>
      <w:r>
        <w:rPr>
          <w:color w:val="231F20"/>
        </w:rPr>
        <w:t>after.</w:t>
      </w:r>
      <w:r>
        <w:rPr>
          <w:color w:val="231F20"/>
          <w:spacing w:val="68"/>
        </w:rPr>
        <w:t> </w:t>
      </w:r>
      <w:r>
        <w:rPr>
          <w:color w:val="231F20"/>
        </w:rPr>
        <w:t>Let</w:t>
      </w:r>
      <w:r>
        <w:rPr>
          <w:color w:val="231F20"/>
          <w:spacing w:val="26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Liberation Serif" w:hAnsi="Liberation Serif"/>
          <w:i/>
          <w:color w:val="231F20"/>
          <w:spacing w:val="27"/>
        </w:rPr>
        <w:t> </w:t>
      </w:r>
      <w:r>
        <w:rPr>
          <w:rFonts w:ascii="FreeSans" w:hAnsi="FreeSans"/>
          <w:color w:val="231F20"/>
          <w:spacing w:val="-170"/>
          <w:w w:val="88"/>
        </w:rPr>
        <w:t>−</w:t>
      </w:r>
      <w:r>
        <w:rPr>
          <w:rFonts w:ascii="FreeSans" w:hAnsi="FreeSans"/>
          <w:color w:val="231F20"/>
          <w:w w:val="112"/>
        </w:rPr>
        <w:t>→</w:t>
      </w:r>
      <w:r>
        <w:rPr>
          <w:rFonts w:ascii="FreeSans" w:hAnsi="FreeSans"/>
          <w:color w:val="231F20"/>
          <w:spacing w:val="30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spacing w:val="-2"/>
          <w:vertAlign w:val="baseline"/>
        </w:rPr>
        <w:t>transition</w:t>
      </w:r>
    </w:p>
    <w:p>
      <w:pPr>
        <w:pStyle w:val="BodyText"/>
        <w:spacing w:line="232" w:lineRule="auto" w:before="4"/>
        <w:ind w:right="542"/>
        <w:jc w:val="both"/>
      </w:pPr>
      <w:r>
        <w:rPr>
          <w:color w:val="231F20"/>
        </w:rPr>
        <w:t>in ∆.</w:t>
      </w:r>
      <w:r>
        <w:rPr>
          <w:color w:val="231F20"/>
          <w:spacing w:val="37"/>
        </w:rPr>
        <w:t> </w:t>
      </w:r>
      <w:r>
        <w:rPr>
          <w:color w:val="231F20"/>
        </w:rPr>
        <w:t>As (cov(</w:t>
      </w:r>
      <w:r>
        <w:rPr>
          <w:rFonts w:ascii="Verdana" w:hAnsi="Verdana"/>
          <w:color w:val="231F20"/>
        </w:rPr>
        <w:t>ffi</w:t>
      </w:r>
      <w:r>
        <w:rPr>
          <w:color w:val="231F20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an affine covering, we have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b</w:t>
      </w:r>
      <w:r>
        <w:rPr>
          <w:color w:val="231F20"/>
          <w:vertAlign w:val="baseline"/>
        </w:rPr>
        <w:t>(cov(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position w:val="1"/>
          <w:sz w:val="11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4"/>
          <w:w w:val="110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 From the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assertion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deduce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b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3"/>
          <w:position w:val="1"/>
          <w:sz w:val="11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Moreover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assertion also gives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Hence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∪</w:t>
      </w:r>
      <w:r>
        <w:rPr>
          <w:rFonts w:ascii="FreeSans" w:hAnsi="FreeSans"/>
          <w:color w:val="231F20"/>
          <w:spacing w:val="-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b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1"/>
          <w:position w:val="1"/>
          <w:sz w:val="11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considering the affine hull of the previous inclusion, we obtain aff(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∪ </w:t>
      </w:r>
      <w:r>
        <w:rPr>
          <w:rFonts w:ascii="Liberation Serif" w:hAnsi="Liberation Serif"/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b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3"/>
          <w:position w:val="1"/>
          <w:sz w:val="11"/>
          <w:vertAlign w:val="baseline"/>
        </w:rPr>
        <w:t> </w:t>
      </w:r>
      <w:r>
        <w:rPr>
          <w:color w:val="231F20"/>
          <w:vertAlign w:val="baseline"/>
        </w:rPr>
        <w:t>))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 Therefore the assertion is an invariant of the algorithm.</w:t>
      </w:r>
    </w:p>
    <w:p>
      <w:pPr>
        <w:pStyle w:val="BodyText"/>
        <w:spacing w:line="244" w:lineRule="auto" w:before="29"/>
        <w:ind w:right="542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particular,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w w:val="105"/>
        </w:rPr>
        <w:t> line</w:t>
      </w:r>
      <w:r>
        <w:rPr>
          <w:color w:val="231F20"/>
          <w:w w:val="105"/>
        </w:rPr>
        <w:t> 7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cov(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q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w w:val="105"/>
          <w:vertAlign w:val="baseline"/>
        </w:rPr>
        <w:t>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spacing w:val="18"/>
          <w:w w:val="105"/>
          <w:vertAlign w:val="baseline"/>
        </w:rPr>
        <w:t>(0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i/>
          <w:color w:val="231F20"/>
          <w:w w:val="110"/>
          <w:vertAlign w:val="subscript"/>
        </w:rPr>
        <w:t>q</w:t>
      </w:r>
      <w:r>
        <w:rPr>
          <w:i/>
          <w:color w:val="231F20"/>
          <w:w w:val="110"/>
          <w:position w:val="-5"/>
          <w:sz w:val="11"/>
          <w:vertAlign w:val="baseline"/>
        </w:rPr>
        <w:t>f</w:t>
      </w:r>
      <w:r>
        <w:rPr>
          <w:i/>
          <w:color w:val="231F20"/>
          <w:spacing w:val="64"/>
          <w:w w:val="110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bscript"/>
        </w:rPr>
        <w:t>f</w:t>
      </w:r>
      <w:r>
        <w:rPr>
          <w:i/>
          <w:color w:val="231F20"/>
          <w:spacing w:val="3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condi-</w:t>
      </w:r>
    </w:p>
    <w:p>
      <w:pPr>
        <w:spacing w:after="0" w:line="244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23" w:lineRule="exact" w:before="58"/>
        <w:rPr>
          <w:rFonts w:ascii="Liberation Serif"/>
          <w:i/>
        </w:rPr>
      </w:pPr>
      <w:r>
        <w:rPr>
          <w:color w:val="231F20"/>
        </w:rPr>
        <w:t>tion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line</w:t>
      </w:r>
      <w:r>
        <w:rPr>
          <w:color w:val="231F20"/>
          <w:spacing w:val="34"/>
        </w:rPr>
        <w:t> </w:t>
      </w:r>
      <w:r>
        <w:rPr>
          <w:color w:val="231F20"/>
        </w:rPr>
        <w:t>5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no</w:t>
      </w:r>
      <w:r>
        <w:rPr>
          <w:color w:val="231F20"/>
          <w:spacing w:val="34"/>
        </w:rPr>
        <w:t> </w:t>
      </w:r>
      <w:r>
        <w:rPr>
          <w:color w:val="231F20"/>
        </w:rPr>
        <w:t>longer</w:t>
      </w:r>
      <w:r>
        <w:rPr>
          <w:color w:val="231F20"/>
          <w:spacing w:val="33"/>
        </w:rPr>
        <w:t> </w:t>
      </w:r>
      <w:r>
        <w:rPr>
          <w:color w:val="231F20"/>
        </w:rPr>
        <w:t>valid.</w:t>
      </w:r>
      <w:r>
        <w:rPr>
          <w:color w:val="231F20"/>
          <w:spacing w:val="76"/>
          <w:w w:val="150"/>
        </w:rPr>
        <w:t> </w:t>
      </w:r>
      <w:r>
        <w:rPr>
          <w:color w:val="231F20"/>
        </w:rPr>
        <w:t>Hence,</w:t>
      </w:r>
      <w:r>
        <w:rPr>
          <w:color w:val="231F20"/>
          <w:spacing w:val="41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every</w:t>
      </w:r>
      <w:r>
        <w:rPr>
          <w:color w:val="231F20"/>
          <w:spacing w:val="34"/>
        </w:rPr>
        <w:t> </w:t>
      </w:r>
      <w:r>
        <w:rPr>
          <w:rFonts w:ascii="Liberation Serif"/>
          <w:i/>
          <w:color w:val="231F20"/>
          <w:spacing w:val="-10"/>
        </w:rPr>
        <w:t>q</w:t>
      </w:r>
    </w:p>
    <w:p>
      <w:pPr>
        <w:spacing w:line="275" w:lineRule="exact" w:before="6"/>
        <w:ind w:left="75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FreeSans" w:hAnsi="FreeSans"/>
          <w:color w:val="231F20"/>
          <w:spacing w:val="-175"/>
          <w:w w:val="90"/>
          <w:sz w:val="21"/>
        </w:rPr>
        <w:t>−</w:t>
      </w:r>
      <w:r>
        <w:rPr>
          <w:rFonts w:ascii="FreeSans" w:hAnsi="FreeSans"/>
          <w:color w:val="231F20"/>
          <w:spacing w:val="-160"/>
          <w:w w:val="114"/>
          <w:sz w:val="21"/>
        </w:rPr>
        <w:t>→</w:t>
      </w:r>
      <w:r>
        <w:rPr>
          <w:i/>
          <w:color w:val="231F20"/>
          <w:spacing w:val="-5"/>
          <w:w w:val="94"/>
          <w:position w:val="12"/>
          <w:sz w:val="14"/>
        </w:rPr>
        <w:t>b</w:t>
      </w:r>
    </w:p>
    <w:p>
      <w:pPr>
        <w:pStyle w:val="BodyText"/>
        <w:spacing w:line="223" w:lineRule="exact" w:before="58"/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∆,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have</w:t>
      </w:r>
    </w:p>
    <w:p>
      <w:pPr>
        <w:spacing w:after="0" w:line="223" w:lineRule="exact"/>
        <w:sectPr>
          <w:type w:val="continuous"/>
          <w:pgSz w:w="9360" w:h="13610"/>
          <w:pgMar w:header="1008" w:footer="0" w:top="1160" w:bottom="280" w:left="980" w:right="540"/>
          <w:cols w:num="3" w:equalWidth="0">
            <w:col w:w="5215" w:space="40"/>
            <w:col w:w="245" w:space="46"/>
            <w:col w:w="2294"/>
          </w:cols>
        </w:sectPr>
      </w:pPr>
    </w:p>
    <w:p>
      <w:pPr>
        <w:tabs>
          <w:tab w:pos="347" w:val="left" w:leader="none"/>
        </w:tabs>
        <w:spacing w:line="68" w:lineRule="exact" w:before="0"/>
        <w:ind w:left="0" w:right="610" w:firstLine="0"/>
        <w:jc w:val="right"/>
        <w:rPr>
          <w:rFonts w:ascii="DejaVu Sans" w:hAnsi="DejaVu Sans"/>
          <w:sz w:val="14"/>
        </w:rPr>
      </w:pPr>
      <w:bookmarkStart w:name="Application." w:id="10"/>
      <w:bookmarkEnd w:id="10"/>
      <w:r>
        <w:rPr/>
      </w:r>
      <w:r>
        <w:rPr>
          <w:i/>
          <w:color w:val="231F20"/>
          <w:spacing w:val="-10"/>
          <w:w w:val="110"/>
          <w:sz w:val="14"/>
        </w:rPr>
        <w:t>σ</w:t>
      </w:r>
      <w:r>
        <w:rPr>
          <w:i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position w:val="-3"/>
          <w:sz w:val="14"/>
        </w:rPr>
        <w:t>'</w:t>
      </w:r>
    </w:p>
    <w:p>
      <w:pPr>
        <w:spacing w:line="231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λ</w:t>
      </w:r>
      <w:r>
        <w:rPr>
          <w:i/>
          <w:color w:val="231F20"/>
          <w:w w:val="105"/>
          <w:sz w:val="21"/>
          <w:vertAlign w:val="subscript"/>
        </w:rPr>
        <w:t>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induction,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obtain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λ</w:t>
      </w:r>
      <w:r>
        <w:rPr>
          <w:i/>
          <w:color w:val="231F20"/>
          <w:w w:val="105"/>
          <w:sz w:val="21"/>
          <w:vertAlign w:val="subscript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3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subscript"/>
        </w:rPr>
        <w:t>q</w:t>
      </w:r>
      <w:r>
        <w:rPr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every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path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70"/>
          <w:w w:val="93"/>
          <w:sz w:val="21"/>
          <w:vertAlign w:val="baseline"/>
        </w:rPr>
        <w:t>−</w:t>
      </w:r>
      <w:r>
        <w:rPr>
          <w:rFonts w:ascii="FreeSans" w:hAnsi="FreeSans"/>
          <w:color w:val="231F20"/>
          <w:w w:val="117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20" w:lineRule="auto" w:before="18"/>
        <w:ind w:right="542"/>
        <w:jc w:val="both"/>
      </w:pPr>
      <w:r>
        <w:rPr>
          <w:color w:val="231F20"/>
        </w:rPr>
        <w:t>Moreover,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(0</w:t>
      </w:r>
      <w:r>
        <w:rPr>
          <w:rFonts w:ascii="Liberation Serif" w:hAnsi="Liberation Serif"/>
          <w:i/>
          <w:color w:val="231F20"/>
          <w:spacing w:val="18"/>
        </w:rPr>
        <w:t>,...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color w:val="231F20"/>
        </w:rPr>
        <w:t>0)</w:t>
      </w:r>
      <w:r>
        <w:rPr>
          <w:color w:val="231F20"/>
          <w:spacing w:val="29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17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A</w:t>
      </w:r>
      <w:r>
        <w:rPr>
          <w:i/>
          <w:color w:val="231F20"/>
          <w:w w:val="115"/>
          <w:vertAlign w:val="subscript"/>
        </w:rPr>
        <w:t>q</w:t>
      </w:r>
      <w:r>
        <w:rPr>
          <w:i/>
          <w:color w:val="231F20"/>
          <w:w w:val="115"/>
          <w:position w:val="-5"/>
          <w:sz w:val="11"/>
          <w:vertAlign w:val="baseline"/>
        </w:rPr>
        <w:t>f</w:t>
      </w:r>
      <w:r>
        <w:rPr>
          <w:i/>
          <w:color w:val="231F20"/>
          <w:spacing w:val="80"/>
          <w:w w:val="115"/>
          <w:position w:val="-5"/>
          <w:sz w:val="1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q</w:t>
      </w:r>
      <w:r>
        <w:rPr>
          <w:i/>
          <w:color w:val="231F20"/>
          <w:w w:val="115"/>
          <w:vertAlign w:val="subscript"/>
        </w:rPr>
        <w:t>f</w:t>
      </w:r>
      <w:r>
        <w:rPr>
          <w:i/>
          <w:color w:val="231F20"/>
          <w:spacing w:val="40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2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prove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rFonts w:ascii="DejaVu Sans" w:hAnsi="DejaVu Sans"/>
          <w:color w:val="231F20"/>
          <w:vertAlign w:val="subscript"/>
        </w:rPr>
        <w:t>∈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an affine covering.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Therefore, for every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, we have 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deduce</w:t>
      </w:r>
      <w:r>
        <w:rPr>
          <w:color w:val="231F20"/>
          <w:spacing w:val="3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= cov(</w:t>
      </w:r>
      <w:r>
        <w:rPr>
          <w:rFonts w:ascii="Verdana" w:hAnsi="Verdana"/>
          <w:color w:val="231F20"/>
          <w:vertAlign w:val="baseline"/>
        </w:rPr>
        <w:t>ffi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every</w:t>
      </w:r>
      <w:r>
        <w:rPr>
          <w:color w:val="231F20"/>
          <w:spacing w:val="3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color w:val="231F20"/>
          <w:vertAlign w:val="baseline"/>
        </w:rPr>
        <w:t>on line 7.</w:t>
      </w:r>
    </w:p>
    <w:p>
      <w:pPr>
        <w:pStyle w:val="BodyText"/>
        <w:spacing w:before="11"/>
        <w:ind w:left="428"/>
        <w:rPr>
          <w:rFonts w:ascii="Arial" w:hAnsi="Arial"/>
        </w:rPr>
      </w:pPr>
      <w:r>
        <w:rPr>
          <w:color w:val="231F20"/>
        </w:rPr>
        <w:t>Proposition</w:t>
      </w:r>
      <w:r>
        <w:rPr>
          <w:color w:val="231F20"/>
          <w:spacing w:val="-11"/>
        </w:rPr>
        <w:t> </w:t>
      </w:r>
      <w:hyperlink w:history="true" w:anchor="_bookmark1">
        <w:r>
          <w:rPr>
            <w:color w:val="0000FF"/>
          </w:rPr>
          <w:t>5.4</w:t>
        </w:r>
      </w:hyperlink>
      <w:r>
        <w:rPr>
          <w:color w:val="0000FF"/>
          <w:spacing w:val="-8"/>
        </w:rPr>
        <w:t> </w:t>
      </w:r>
      <w:r>
        <w:rPr>
          <w:color w:val="231F20"/>
        </w:rPr>
        <w:t>proves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line</w:t>
      </w:r>
      <w:r>
        <w:rPr>
          <w:color w:val="231F20"/>
          <w:spacing w:val="-8"/>
        </w:rPr>
        <w:t> </w:t>
      </w:r>
      <w:r>
        <w:rPr>
          <w:color w:val="231F20"/>
        </w:rPr>
        <w:t>7,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aff(</w:t>
      </w:r>
      <w:r>
        <w:rPr>
          <w:rFonts w:ascii="Arial" w:hAnsi="Arial"/>
          <w:color w:val="231F20"/>
          <w:spacing w:val="76"/>
          <w:w w:val="150"/>
          <w:position w:val="16"/>
        </w:rPr>
        <w:t> </w:t>
      </w:r>
      <w:r>
        <w:rPr>
          <w:i/>
          <w:color w:val="231F20"/>
          <w:position w:val="-5"/>
          <w:sz w:val="14"/>
        </w:rPr>
        <w:t>q</w:t>
      </w:r>
      <w:r>
        <w:rPr>
          <w:rFonts w:ascii="IPAPMincho" w:hAnsi="IPAPMincho"/>
          <w:color w:val="231F20"/>
          <w:position w:val="-7"/>
          <w:sz w:val="11"/>
        </w:rPr>
        <w:t>0</w:t>
      </w:r>
      <w:r>
        <w:rPr>
          <w:rFonts w:ascii="IPAPMincho" w:hAnsi="IPAPMincho"/>
          <w:color w:val="231F20"/>
          <w:spacing w:val="-22"/>
          <w:position w:val="-7"/>
          <w:sz w:val="11"/>
        </w:rPr>
        <w:t> </w:t>
      </w:r>
      <w:r>
        <w:rPr>
          <w:rFonts w:ascii="DejaVu Sans" w:hAnsi="DejaVu Sans"/>
          <w:color w:val="231F20"/>
          <w:position w:val="-5"/>
          <w:sz w:val="14"/>
        </w:rPr>
        <w:t>∈</w:t>
      </w:r>
      <w:r>
        <w:rPr>
          <w:i/>
          <w:color w:val="231F20"/>
          <w:position w:val="-5"/>
          <w:sz w:val="14"/>
        </w:rPr>
        <w:t>Q</w:t>
      </w:r>
      <w:r>
        <w:rPr>
          <w:rFonts w:ascii="IPAPMincho" w:hAnsi="IPAPMincho"/>
          <w:color w:val="231F20"/>
          <w:position w:val="-7"/>
          <w:sz w:val="11"/>
        </w:rPr>
        <w:t>0</w:t>
      </w:r>
      <w:r>
        <w:rPr>
          <w:rFonts w:ascii="IPAPMincho" w:hAnsi="IPAPMincho"/>
          <w:color w:val="231F20"/>
          <w:spacing w:val="14"/>
          <w:position w:val="-7"/>
          <w:sz w:val="11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i/>
          <w:color w:val="231F20"/>
          <w:vertAlign w:val="subscript"/>
        </w:rPr>
        <w:t>q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0</w:t>
      </w:r>
      <w:r>
        <w:rPr>
          <w:rFonts w:ascii="IPAPMincho" w:hAnsi="IPAPMincho"/>
          <w:color w:val="231F20"/>
          <w:spacing w:val="-14"/>
          <w:position w:val="-4"/>
          <w:sz w:val="11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2"/>
          <w:vertAlign w:val="baseline"/>
        </w:rPr>
        <w:t>aff(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ρ</w:t>
      </w:r>
      <w:r>
        <w:rPr>
          <w:color w:val="231F20"/>
          <w:spacing w:val="-2"/>
          <w:vertAlign w:val="baseline"/>
        </w:rPr>
        <w:t>(</w:t>
      </w:r>
      <w:r>
        <w:rPr>
          <w:rFonts w:ascii="Verdana" w:hAnsi="Verdana"/>
          <w:color w:val="231F20"/>
          <w:spacing w:val="-2"/>
          <w:vertAlign w:val="baseline"/>
        </w:rPr>
        <w:t>L</w:t>
      </w:r>
      <w:r>
        <w:rPr>
          <w:color w:val="231F20"/>
          <w:spacing w:val="-2"/>
          <w:vertAlign w:val="baseline"/>
        </w:rPr>
        <w:t>(</w:t>
      </w:r>
      <w:r>
        <w:rPr>
          <w:rFonts w:ascii="Verdana" w:hAnsi="Verdana"/>
          <w:color w:val="231F20"/>
          <w:spacing w:val="-2"/>
          <w:vertAlign w:val="baseline"/>
        </w:rPr>
        <w:t>ffi</w:t>
      </w:r>
      <w:r>
        <w:rPr>
          <w:color w:val="231F20"/>
          <w:spacing w:val="-2"/>
          <w:vertAlign w:val="baseline"/>
        </w:rPr>
        <w:t>))).</w:t>
      </w:r>
      <w:r>
        <w:rPr>
          <w:rFonts w:ascii="Arial" w:hAnsi="Arial"/>
          <w:color w:val="231F20"/>
          <w:spacing w:val="-2"/>
          <w:vertAlign w:val="baseline"/>
        </w:rPr>
        <w:t> </w:t>
      </w:r>
    </w:p>
    <w:p>
      <w:pPr>
        <w:pStyle w:val="BodyText"/>
        <w:spacing w:before="18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Application.</w:t>
      </w:r>
    </w:p>
    <w:p>
      <w:pPr>
        <w:pStyle w:val="BodyText"/>
        <w:spacing w:line="230" w:lineRule="auto" w:before="260"/>
        <w:ind w:right="540"/>
        <w:jc w:val="both"/>
      </w:pPr>
      <w:r>
        <w:rPr>
          <w:color w:val="231F20"/>
        </w:rPr>
        <w:t>We study a natural extension of the Petri Nets, the effective counter systems, a class of systems that contains all the counter systems studied by </w:t>
      </w:r>
      <w:r>
        <w:rPr>
          <w:rFonts w:ascii="LM Roman Caps 10"/>
          <w:color w:val="231F20"/>
        </w:rPr>
        <w:t>F</w:t>
      </w:r>
      <w:r>
        <w:rPr>
          <w:rFonts w:ascii="LM Roman Caps 10"/>
          <w:smallCaps/>
          <w:color w:val="231F20"/>
        </w:rPr>
        <w:t>ast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and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ash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these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systems,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we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naturally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extend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definition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place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invariants and prove that the computation of these invariants remains polynomial.</w:t>
      </w:r>
    </w:p>
    <w:p>
      <w:pPr>
        <w:pStyle w:val="BodyText"/>
        <w:spacing w:line="264" w:lineRule="auto" w:before="44"/>
        <w:ind w:left="110" w:right="539" w:firstLine="318"/>
        <w:jc w:val="both"/>
      </w:pP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subsection</w:t>
      </w:r>
      <w:r>
        <w:rPr>
          <w:color w:val="231F20"/>
          <w:spacing w:val="37"/>
        </w:rPr>
        <w:t> </w:t>
      </w:r>
      <w:hyperlink w:history="true" w:anchor="_bookmark4">
        <w:r>
          <w:rPr>
            <w:color w:val="0000FF"/>
          </w:rPr>
          <w:t>6.1</w:t>
        </w:r>
      </w:hyperlink>
      <w:r>
        <w:rPr>
          <w:color w:val="231F20"/>
        </w:rPr>
        <w:t>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prove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can</w:t>
      </w:r>
      <w:r>
        <w:rPr>
          <w:color w:val="231F20"/>
          <w:spacing w:val="33"/>
        </w:rPr>
        <w:t> </w:t>
      </w:r>
      <w:r>
        <w:rPr>
          <w:color w:val="231F20"/>
        </w:rPr>
        <w:t>compute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affine</w:t>
      </w:r>
      <w:r>
        <w:rPr>
          <w:color w:val="231F20"/>
          <w:spacing w:val="33"/>
        </w:rPr>
        <w:t> </w:t>
      </w:r>
      <w:r>
        <w:rPr>
          <w:color w:val="231F20"/>
        </w:rPr>
        <w:t>hull</w:t>
      </w:r>
      <w:r>
        <w:rPr>
          <w:color w:val="231F20"/>
          <w:spacing w:val="35"/>
        </w:rPr>
        <w:t> </w:t>
      </w:r>
      <w:r>
        <w:rPr>
          <w:color w:val="231F20"/>
        </w:rPr>
        <w:t>of the reachability relation of a counter system in polynomial time in function</w:t>
      </w:r>
      <w:r>
        <w:rPr>
          <w:color w:val="231F20"/>
          <w:spacing w:val="80"/>
        </w:rPr>
        <w:t> </w:t>
      </w:r>
      <w:r>
        <w:rPr>
          <w:color w:val="231F20"/>
        </w:rPr>
        <w:t>of the affine hull of the reachability relation in one step.</w:t>
      </w:r>
      <w:r>
        <w:rPr>
          <w:color w:val="231F20"/>
          <w:spacing w:val="40"/>
        </w:rPr>
        <w:t> </w:t>
      </w:r>
      <w:r>
        <w:rPr>
          <w:color w:val="231F20"/>
        </w:rPr>
        <w:t>This polynomial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33"/>
        </w:rPr>
        <w:t> </w:t>
      </w:r>
      <w:r>
        <w:rPr>
          <w:color w:val="231F20"/>
        </w:rPr>
        <w:t>complexity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explained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next</w:t>
      </w:r>
      <w:r>
        <w:rPr>
          <w:color w:val="231F20"/>
          <w:spacing w:val="36"/>
        </w:rPr>
        <w:t> </w:t>
      </w:r>
      <w:r>
        <w:rPr>
          <w:color w:val="231F20"/>
        </w:rPr>
        <w:t>subsection</w:t>
      </w:r>
      <w:r>
        <w:rPr>
          <w:color w:val="231F20"/>
          <w:spacing w:val="35"/>
        </w:rPr>
        <w:t> </w:t>
      </w:r>
      <w:hyperlink w:history="true" w:anchor="_bookmark6">
        <w:r>
          <w:rPr>
            <w:color w:val="0000FF"/>
          </w:rPr>
          <w:t>6.2</w:t>
        </w:r>
      </w:hyperlink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fact,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show the polynomial time link between the affine hull of the reachability relation</w:t>
      </w:r>
      <w:r>
        <w:rPr>
          <w:color w:val="231F20"/>
          <w:spacing w:val="80"/>
        </w:rPr>
        <w:t> </w:t>
      </w:r>
      <w:r>
        <w:rPr>
          <w:color w:val="231F20"/>
        </w:rPr>
        <w:t>of a counter system and a natural extension of place invariants.</w:t>
      </w:r>
      <w:r>
        <w:rPr>
          <w:color w:val="231F20"/>
          <w:spacing w:val="40"/>
        </w:rPr>
        <w:t> </w:t>
      </w:r>
      <w:r>
        <w:rPr>
          <w:color w:val="231F20"/>
        </w:rPr>
        <w:t>In the last subsection</w:t>
      </w:r>
      <w:r>
        <w:rPr>
          <w:color w:val="231F20"/>
          <w:spacing w:val="-13"/>
        </w:rPr>
        <w:t> </w:t>
      </w:r>
      <w:hyperlink w:history="true" w:anchor="_bookmark8">
        <w:r>
          <w:rPr>
            <w:color w:val="0000FF"/>
          </w:rPr>
          <w:t>6.3</w:t>
        </w:r>
      </w:hyperlink>
      <w:r>
        <w:rPr>
          <w:color w:val="0000FF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prove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place</w:t>
      </w:r>
      <w:r>
        <w:rPr>
          <w:color w:val="231F20"/>
          <w:spacing w:val="-13"/>
        </w:rPr>
        <w:t> </w:t>
      </w:r>
      <w:r>
        <w:rPr>
          <w:color w:val="231F20"/>
        </w:rPr>
        <w:t>invariants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effective</w:t>
      </w:r>
      <w:r>
        <w:rPr>
          <w:color w:val="231F20"/>
          <w:spacing w:val="-11"/>
        </w:rPr>
        <w:t> </w:t>
      </w:r>
      <w:r>
        <w:rPr>
          <w:color w:val="231F20"/>
        </w:rPr>
        <w:t>counter</w:t>
      </w:r>
      <w:r>
        <w:rPr>
          <w:color w:val="231F20"/>
          <w:spacing w:val="-12"/>
        </w:rPr>
        <w:t> </w:t>
      </w:r>
      <w:r>
        <w:rPr>
          <w:color w:val="231F20"/>
        </w:rPr>
        <w:t>system can be computed in polynomial time.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The affine hull of the reachability rela" w:id="11"/>
      <w:bookmarkEnd w:id="11"/>
      <w:r>
        <w:rPr/>
      </w:r>
      <w:bookmarkStart w:name="_bookmark4" w:id="12"/>
      <w:bookmarkEnd w:id="12"/>
      <w:r>
        <w:rPr/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aﬃne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hull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reachability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relation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counter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system.</w:t>
      </w:r>
    </w:p>
    <w:p>
      <w:pPr>
        <w:pStyle w:val="BodyText"/>
        <w:spacing w:line="264" w:lineRule="auto" w:before="162"/>
        <w:ind w:right="539"/>
        <w:jc w:val="both"/>
      </w:pPr>
      <w:r>
        <w:rPr>
          <w:color w:val="231F20"/>
        </w:rPr>
        <w:t>In this subsection, we prove that the affine hull of the reachability relation of a</w:t>
      </w:r>
      <w:r>
        <w:rPr>
          <w:color w:val="231F20"/>
          <w:spacing w:val="-8"/>
        </w:rPr>
        <w:t> </w:t>
      </w:r>
      <w:r>
        <w:rPr>
          <w:color w:val="231F20"/>
        </w:rPr>
        <w:t>counter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computed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polynomial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affine hull of the reachability relation in one step.</w:t>
      </w:r>
    </w:p>
    <w:p>
      <w:pPr>
        <w:pStyle w:val="BodyText"/>
        <w:spacing w:line="249" w:lineRule="auto" w:before="20"/>
        <w:ind w:right="541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uses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Σ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counters</w:t>
      </w:r>
      <w:r>
        <w:rPr>
          <w:color w:val="231F20"/>
          <w:w w:val="105"/>
          <w:vertAlign w:val="baseline"/>
        </w:rPr>
        <w:t> after</w:t>
      </w:r>
      <w:r>
        <w:rPr>
          <w:color w:val="231F20"/>
          <w:w w:val="105"/>
          <w:vertAlign w:val="baseline"/>
        </w:rPr>
        <w:t> executing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action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related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 current value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counters by a binary relation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30" w:lineRule="auto" w:before="130"/>
        <w:ind w:right="544"/>
        <w:jc w:val="both"/>
      </w:pPr>
      <w:r>
        <w:rPr>
          <w:color w:val="231F20"/>
          <w:w w:val="105"/>
        </w:rPr>
        <w:t>Definition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6.1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3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3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DejaVu Sans" w:hAnsi="DejaVu Sans"/>
          <w:color w:val="231F20"/>
          <w:w w:val="105"/>
          <w:vertAlign w:val="subscript"/>
        </w:rPr>
        <w:t>∈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Σ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DejaVu Sans" w:hAnsi="DejaVu Sans"/>
          <w:color w:val="231F20"/>
          <w:w w:val="105"/>
          <w:vertAlign w:val="subscript"/>
        </w:rPr>
        <w:t>∈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</w:t>
      </w:r>
      <w:r>
        <w:rPr>
          <w:rFonts w:ascii="UKIJ Sulus Tom" w:hAnsi="UKIJ Sulus Tom"/>
          <w:b w:val="0"/>
          <w:color w:val="231F20"/>
          <w:spacing w:val="-4"/>
          <w:w w:val="105"/>
          <w:vertAlign w:val="baseline"/>
        </w:rPr>
        <w:t>N</w:t>
      </w:r>
      <w:r>
        <w:rPr>
          <w:i/>
          <w:color w:val="231F20"/>
          <w:spacing w:val="-4"/>
          <w:w w:val="105"/>
          <w:vertAlign w:val="superscript"/>
        </w:rPr>
        <w:t>m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spacing w:line="213" w:lineRule="auto" w:before="152"/>
        <w:ind w:left="109" w:right="539" w:firstLine="318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3676863</wp:posOffset>
                </wp:positionH>
                <wp:positionV relativeFrom="paragraph">
                  <wp:posOffset>190004</wp:posOffset>
                </wp:positionV>
                <wp:extent cx="115570" cy="51308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16785pt;margin-top:14.961004pt;width:9.1pt;height:40.4pt;mso-position-horizontal-relative:page;mso-position-vertical-relative:paragraph;z-index:-16182272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692093</wp:posOffset>
                </wp:positionH>
                <wp:positionV relativeFrom="paragraph">
                  <wp:posOffset>445112</wp:posOffset>
                </wp:positionV>
                <wp:extent cx="4004945" cy="1536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494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LM Roman 12" w:hAnsi="LM Roman 12"/>
                                <w:i/>
                                <w:color w:val="231F20"/>
                              </w:rPr>
                              <w:t>relation</w:t>
                            </w:r>
                            <w:r>
                              <w:rPr>
                                <w:rFonts w:ascii="LM Roman 12" w:hAnsi="LM Roman 12"/>
                                <w:i/>
                                <w:color w:val="231F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counter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binary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relation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5"/>
                                <w:vertAlign w:val="super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522pt;margin-top:35.048195pt;width:315.350pt;height:12.1pt;mso-position-horizontal-relative:page;mso-position-vertical-relative:paragraph;z-index:-1617920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LM Roman 12" w:hAnsi="LM Roman 12"/>
                          <w:i/>
                          <w:color w:val="231F20"/>
                        </w:rPr>
                        <w:t>relation</w:t>
                      </w:r>
                      <w:r>
                        <w:rPr>
                          <w:rFonts w:ascii="LM Roman 12" w:hAnsi="LM Roman 12"/>
                          <w:i/>
                          <w:color w:val="231F20"/>
                          <w:spacing w:val="12"/>
                        </w:rPr>
                        <w:t> </w:t>
                      </w:r>
                      <w:r>
                        <w:rPr>
                          <w:color w:val="231F20"/>
                        </w:rPr>
                        <w:t>associated</w:t>
                      </w:r>
                      <w:r>
                        <w:rPr>
                          <w:color w:val="231F20"/>
                          <w:spacing w:val="22"/>
                        </w:rPr>
                        <w:t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21"/>
                        </w:rPr>
                        <w:t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color w:val="231F20"/>
                        </w:rPr>
                        <w:t>counter</w:t>
                      </w:r>
                      <w:r>
                        <w:rPr>
                          <w:color w:val="231F20"/>
                          <w:spacing w:val="24"/>
                        </w:rPr>
                        <w:t> </w:t>
                      </w:r>
                      <w:r>
                        <w:rPr>
                          <w:color w:val="231F20"/>
                        </w:rPr>
                        <w:t>system</w:t>
                      </w:r>
                      <w:r>
                        <w:rPr>
                          <w:color w:val="231F20"/>
                          <w:spacing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30"/>
                        </w:rPr>
                        <w:t> </w:t>
                      </w:r>
                      <w:r>
                        <w:rPr>
                          <w:color w:val="231F20"/>
                        </w:rPr>
                        <w:t>is</w:t>
                      </w:r>
                      <w:r>
                        <w:rPr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22"/>
                        </w:rPr>
                        <w:t> </w:t>
                      </w:r>
                      <w:r>
                        <w:rPr>
                          <w:color w:val="231F20"/>
                        </w:rPr>
                        <w:t>binary</w:t>
                      </w:r>
                      <w:r>
                        <w:rPr>
                          <w:color w:val="231F20"/>
                          <w:spacing w:val="21"/>
                        </w:rPr>
                        <w:t> </w:t>
                      </w:r>
                      <w:r>
                        <w:rPr>
                          <w:color w:val="231F20"/>
                        </w:rPr>
                        <w:t>relation</w:t>
                      </w:r>
                      <w:r>
                        <w:rPr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</w:rPr>
                        <w:t>R</w:t>
                      </w:r>
                      <w:r>
                        <w:rPr>
                          <w:rFonts w:ascii="DejaVu Sans" w:hAnsi="DejaVu Sans"/>
                          <w:color w:val="231F20"/>
                          <w:spacing w:val="-5"/>
                          <w:vertAlign w:val="super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step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reachability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relation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associated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counter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 binary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relation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written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  <w:vertAlign w:val="subscript"/>
        </w:rPr>
        <w:t>S</w:t>
      </w:r>
      <w:r>
        <w:rPr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defined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subscript"/>
        </w:rPr>
        <w:t>S</w:t>
      </w:r>
      <w:r>
        <w:rPr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63"/>
          <w:w w:val="105"/>
          <w:sz w:val="21"/>
          <w:vertAlign w:val="baseline"/>
        </w:rPr>
        <w:t>  </w:t>
      </w:r>
      <w:r>
        <w:rPr>
          <w:i/>
          <w:color w:val="231F20"/>
          <w:w w:val="105"/>
          <w:position w:val="-5"/>
          <w:sz w:val="14"/>
          <w:vertAlign w:val="baseline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  <w:vertAlign w:val="baseline"/>
        </w:rPr>
        <w:t>∈</w:t>
      </w:r>
      <w:r>
        <w:rPr>
          <w:rFonts w:ascii="LM Mono Prop 10" w:hAnsi="LM Mono Prop 10"/>
          <w:color w:val="231F20"/>
          <w:w w:val="105"/>
          <w:position w:val="-5"/>
          <w:sz w:val="14"/>
          <w:vertAlign w:val="baseline"/>
        </w:rPr>
        <w:t>Σ</w:t>
      </w:r>
      <w:r>
        <w:rPr>
          <w:rFonts w:ascii="LM Mono Prop 10" w:hAnsi="LM Mono Prop 10"/>
          <w:color w:val="231F20"/>
          <w:spacing w:val="-12"/>
          <w:w w:val="105"/>
          <w:position w:val="-5"/>
          <w:sz w:val="14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reachability</w:t>
      </w:r>
    </w:p>
    <w:p>
      <w:pPr>
        <w:spacing w:line="249" w:lineRule="exact"/>
        <w:ind w:left="6339" w:right="0" w:firstLine="0"/>
        <w:jc w:val="left"/>
        <w:rPr>
          <w:rFonts w:ascii="LM Roman 12"/>
          <w:sz w:val="20"/>
        </w:rPr>
      </w:pPr>
      <w:r>
        <w:rPr>
          <w:rFonts w:ascii="LM Roman 12"/>
          <w:position w:val="-4"/>
          <w:sz w:val="14"/>
        </w:rPr>
        <mc:AlternateContent>
          <mc:Choice Requires="wps">
            <w:drawing>
              <wp:inline distT="0" distB="0" distL="0" distR="0">
                <wp:extent cx="59690" cy="92710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.3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2"/>
          <w:position w:val="-4"/>
          <w:sz w:val="14"/>
        </w:rPr>
      </w:r>
      <w:r>
        <w:rPr>
          <w:rFonts w:ascii="Times New Roman"/>
          <w:spacing w:val="48"/>
          <w:position w:val="-4"/>
          <w:sz w:val="20"/>
        </w:rPr>
        <w:t> </w:t>
      </w:r>
      <w:r>
        <w:rPr>
          <w:rFonts w:ascii="LM Roman 12"/>
          <w:spacing w:val="48"/>
          <w:position w:val="-1"/>
          <w:sz w:val="20"/>
        </w:rPr>
        <mc:AlternateContent>
          <mc:Choice Requires="wps">
            <w:drawing>
              <wp:inline distT="0" distB="0" distL="0" distR="0">
                <wp:extent cx="483234" cy="13843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8323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color w:val="231F20"/>
                              </w:rPr>
                              <w:t>equal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050pt;height:10.9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color w:val="231F20"/>
                        </w:rPr>
                        <w:t>equal</w:t>
                      </w:r>
                      <w:r>
                        <w:rPr>
                          <w:color w:val="231F20"/>
                          <w:spacing w:val="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2"/>
          <w:spacing w:val="48"/>
          <w:position w:val="-1"/>
          <w:sz w:val="20"/>
        </w:rPr>
      </w:r>
    </w:p>
    <w:p>
      <w:pPr>
        <w:pStyle w:val="BodyText"/>
        <w:spacing w:line="225" w:lineRule="auto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1185804</wp:posOffset>
                </wp:positionH>
                <wp:positionV relativeFrom="paragraph">
                  <wp:posOffset>242780</wp:posOffset>
                </wp:positionV>
                <wp:extent cx="5969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70399pt;margin-top:19.116594pt;width:4.7pt;height:7.3pt;mso-position-horizontal-relative:page;mso-position-vertical-relative:paragraph;z-index:-16181760" type="#_x0000_t202" id="docshape5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1126150</wp:posOffset>
                </wp:positionH>
                <wp:positionV relativeFrom="paragraph">
                  <wp:posOffset>592409</wp:posOffset>
                </wp:positionV>
                <wp:extent cx="53340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73302pt;margin-top:46.64642pt;width:4.2pt;height:5.45pt;mso-position-horizontal-relative:page;mso-position-vertical-relative:paragraph;z-index:-16181248" type="#_x0000_t202" id="docshape5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reflexive and transitive closure of the one step reachability relation.</w:t>
      </w:r>
      <w:r>
        <w:rPr>
          <w:color w:val="231F20"/>
          <w:spacing w:val="39"/>
        </w:rPr>
        <w:t> </w:t>
      </w:r>
      <w:r>
        <w:rPr>
          <w:color w:val="231F20"/>
        </w:rPr>
        <w:t>Remark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exists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finite</w:t>
      </w:r>
      <w:r>
        <w:rPr>
          <w:color w:val="231F20"/>
          <w:w w:val="105"/>
          <w:vertAlign w:val="baseline"/>
        </w:rPr>
        <w:t> sequence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≥</w:t>
      </w:r>
      <w:r>
        <w:rPr>
          <w:rFonts w:ascii="FreeSans" w:hAnsi="FreeSans"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 actions</w:t>
      </w:r>
      <w:r>
        <w:rPr>
          <w:color w:val="231F20"/>
          <w:w w:val="105"/>
          <w:vertAlign w:val="baseline"/>
        </w:rPr>
        <w:t>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DejaVu Sans" w:hAnsi="DejaVu Sans"/>
          <w:color w:val="231F20"/>
          <w:w w:val="105"/>
          <w:vertAlign w:val="subscript"/>
        </w:rPr>
        <w:t>≤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DejaVu Sans" w:hAnsi="DejaVu Sans"/>
          <w:color w:val="231F20"/>
          <w:w w:val="105"/>
          <w:vertAlign w:val="subscript"/>
        </w:rPr>
        <w:t>≤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Σ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sequence of</w:t>
      </w:r>
      <w:r>
        <w:rPr>
          <w:color w:val="231F20"/>
          <w:w w:val="105"/>
          <w:vertAlign w:val="baseline"/>
        </w:rPr>
        <w:t> vectors</w:t>
      </w:r>
      <w:r>
        <w:rPr>
          <w:color w:val="231F20"/>
          <w:w w:val="105"/>
          <w:vertAlign w:val="baseline"/>
        </w:rPr>
        <w:t>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DejaVu Sans" w:hAnsi="DejaVu Sans"/>
          <w:color w:val="231F20"/>
          <w:w w:val="105"/>
          <w:vertAlign w:val="subscript"/>
        </w:rPr>
        <w:t>≤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DejaVu Sans" w:hAnsi="DejaVu Sans"/>
          <w:color w:val="231F20"/>
          <w:w w:val="105"/>
          <w:vertAlign w:val="subscript"/>
        </w:rPr>
        <w:t>≤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...,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n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i/>
          <w:color w:val="231F20"/>
          <w:w w:val="115"/>
          <w:vertAlign w:val="subscript"/>
        </w:rPr>
        <w:t>n</w:t>
      </w:r>
      <w:r>
        <w:rPr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i/>
          <w:color w:val="231F20"/>
          <w:w w:val="115"/>
          <w:vertAlign w:val="subscript"/>
        </w:rPr>
        <w:t>n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47" w:lineRule="auto" w:before="17"/>
        <w:ind w:right="5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3392538</wp:posOffset>
                </wp:positionH>
                <wp:positionV relativeFrom="paragraph">
                  <wp:posOffset>265986</wp:posOffset>
                </wp:positionV>
                <wp:extent cx="5969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28998pt;margin-top:20.943832pt;width:4.7pt;height:7.3pt;mso-position-horizontal-relative:page;mso-position-vertical-relative:paragraph;z-index:-16180736" type="#_x0000_t202" id="docshape5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reachability problem consists in deciding for a counter system </w:t>
      </w:r>
      <w:r>
        <w:rPr>
          <w:rFonts w:ascii="Liberation Serif" w:hAnsi="Liberation Serif"/>
          <w:i/>
          <w:color w:val="231F20"/>
        </w:rPr>
        <w:t>S </w:t>
      </w:r>
      <w:r>
        <w:rPr>
          <w:color w:val="231F20"/>
        </w:rPr>
        <w:t>and </w:t>
      </w:r>
      <w:bookmarkStart w:name="_bookmark5" w:id="13"/>
      <w:bookmarkEnd w:id="13"/>
      <w:r>
        <w:rPr>
          <w:color w:val="231F20"/>
        </w:rPr>
        <w:t>t</w:t>
      </w:r>
      <w:r>
        <w:rPr>
          <w:color w:val="231F20"/>
        </w:rPr>
        <w:t>wo</w:t>
      </w:r>
      <w:r>
        <w:rPr>
          <w:color w:val="231F20"/>
          <w:spacing w:val="43"/>
        </w:rPr>
        <w:t> </w:t>
      </w:r>
      <w:r>
        <w:rPr>
          <w:color w:val="231F20"/>
        </w:rPr>
        <w:t>vectors</w:t>
      </w:r>
      <w:r>
        <w:rPr>
          <w:color w:val="231F20"/>
          <w:spacing w:val="57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54"/>
        </w:rPr>
        <w:t> </w:t>
      </w:r>
      <w:r>
        <w:rPr>
          <w:color w:val="231F20"/>
        </w:rPr>
        <w:t>and</w:t>
      </w:r>
      <w:r>
        <w:rPr>
          <w:color w:val="231F20"/>
          <w:spacing w:val="56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56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N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64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5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FreeSans" w:hAnsi="FreeSans"/>
          <w:color w:val="231F20"/>
          <w:vertAlign w:val="baseline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 </w:t>
      </w:r>
      <w:r>
        <w:rPr>
          <w:color w:val="231F20"/>
          <w:vertAlign w:val="baseline"/>
        </w:rPr>
        <w:t>Recall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54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problem is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undecidable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class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Reset/Transfer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Petri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Nets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15</w:t>
        </w:r>
      </w:hyperlink>
      <w:r>
        <w:rPr>
          <w:color w:val="231F20"/>
          <w:vertAlign w:val="baseline"/>
        </w:rPr>
        <w:t>],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subclass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264" w:lineRule="auto" w:before="14"/>
        <w:ind w:right="542"/>
        <w:jc w:val="both"/>
      </w:pPr>
      <w:r>
        <w:rPr>
          <w:color w:val="231F20"/>
        </w:rPr>
        <w:t>counter systems.</w:t>
      </w:r>
      <w:r>
        <w:rPr>
          <w:color w:val="231F20"/>
          <w:spacing w:val="36"/>
        </w:rPr>
        <w:t> </w:t>
      </w:r>
      <w:r>
        <w:rPr>
          <w:color w:val="231F20"/>
        </w:rPr>
        <w:t>For this reason, we are interested in the computation of an over approximation of the reachability relation, easily computable.</w:t>
      </w:r>
    </w:p>
    <w:p>
      <w:pPr>
        <w:pStyle w:val="BodyText"/>
        <w:spacing w:before="19"/>
        <w:ind w:left="42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proposition</w:t>
      </w:r>
      <w:r>
        <w:rPr>
          <w:color w:val="231F20"/>
          <w:spacing w:val="-5"/>
        </w:rPr>
        <w:t> </w:t>
      </w:r>
      <w:r>
        <w:rPr>
          <w:color w:val="231F20"/>
        </w:rPr>
        <w:t>proves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computation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affine</w:t>
      </w:r>
      <w:r>
        <w:rPr>
          <w:color w:val="231F20"/>
          <w:spacing w:val="-5"/>
        </w:rPr>
        <w:t> </w:t>
      </w:r>
      <w:r>
        <w:rPr>
          <w:color w:val="231F20"/>
        </w:rPr>
        <w:t>hull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before="20"/>
        <w:ind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4276128</wp:posOffset>
                </wp:positionH>
                <wp:positionV relativeFrom="paragraph">
                  <wp:posOffset>100494</wp:posOffset>
                </wp:positionV>
                <wp:extent cx="5969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03003pt;margin-top:7.912928pt;width:4.7pt;height:7.3pt;mso-position-horizontal-relative:page;mso-position-vertical-relative:paragraph;z-index:-16180224" type="#_x0000_t202" id="docshape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</w:rPr>
        <w:t>I</w:t>
      </w:r>
      <w:r>
        <w:rPr>
          <w:rFonts w:ascii="Liberation Serif" w:hAnsi="Liberation Serif"/>
          <w:i/>
          <w:color w:val="231F20"/>
          <w:spacing w:val="3"/>
        </w:rPr>
        <w:t> </w:t>
      </w:r>
      <w:r>
        <w:rPr>
          <w:rFonts w:ascii="FreeSans" w:hAnsi="FreeSans"/>
          <w:color w:val="231F20"/>
        </w:rPr>
        <w:t>∪</w:t>
      </w:r>
      <w:r>
        <w:rPr>
          <w:rFonts w:ascii="FreeSans" w:hAnsi="FreeSans"/>
          <w:color w:val="231F20"/>
          <w:spacing w:val="-10"/>
        </w:rPr>
        <w:t> </w:t>
      </w:r>
      <w:r>
        <w:rPr>
          <w:rFonts w:ascii="FreeSans" w:hAnsi="FreeSans"/>
          <w:color w:val="231F20"/>
        </w:rPr>
        <w:t>R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provides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affine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hull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reachability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relation</w:t>
      </w:r>
      <w:r>
        <w:rPr>
          <w:color w:val="231F20"/>
          <w:spacing w:val="12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spacing w:val="-10"/>
          <w:vertAlign w:val="baseline"/>
        </w:rPr>
        <w:t>.</w:t>
      </w:r>
    </w:p>
    <w:p>
      <w:pPr>
        <w:spacing w:before="125"/>
        <w:ind w:left="109" w:right="0" w:firstLine="0"/>
        <w:jc w:val="both"/>
        <w:rPr>
          <w:rFonts w:ascii="LM Roman 12"/>
          <w:i/>
          <w:sz w:val="21"/>
        </w:rPr>
      </w:pPr>
      <w:r>
        <w:rPr>
          <w:color w:val="231F20"/>
          <w:w w:val="105"/>
          <w:sz w:val="21"/>
        </w:rPr>
        <w:t>Proposition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6.2</w:t>
      </w:r>
      <w:r>
        <w:rPr>
          <w:color w:val="231F20"/>
          <w:spacing w:val="6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any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binary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relation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spacing w:val="2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over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UKIJ Sulus Tom"/>
          <w:b w:val="0"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rFonts w:asci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we</w:t>
      </w:r>
      <w:r>
        <w:rPr>
          <w:rFonts w:ascii="LM Roman 12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228"/>
        <w:ind w:left="2739"/>
      </w:pPr>
      <w:r>
        <w:rPr>
          <w:color w:val="231F20"/>
          <w:w w:val="105"/>
        </w:rPr>
        <w:t>aff(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10"/>
          <w:w w:val="105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vertAlign w:val="baseline"/>
        </w:rPr>
        <w:t>R</w:t>
      </w:r>
      <w:r>
        <w:rPr>
          <w:color w:val="231F20"/>
          <w:spacing w:val="-5"/>
          <w:w w:val="105"/>
          <w:vertAlign w:val="baseline"/>
        </w:rPr>
        <w:t>)</w:t>
      </w:r>
    </w:p>
    <w:p>
      <w:pPr>
        <w:pStyle w:val="BodyText"/>
        <w:spacing w:before="26"/>
        <w:ind w:left="0"/>
      </w:pPr>
    </w:p>
    <w:p>
      <w:pPr>
        <w:pStyle w:val="BodyText"/>
        <w:spacing w:line="244" w:lineRule="auto"/>
        <w:ind w:right="4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2231627</wp:posOffset>
                </wp:positionH>
                <wp:positionV relativeFrom="paragraph">
                  <wp:posOffset>1061680</wp:posOffset>
                </wp:positionV>
                <wp:extent cx="111760" cy="5130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18674pt;margin-top:83.596916pt;width:8.8pt;height:40.4pt;mso-position-horizontal-relative:page;mso-position-vertical-relative:paragraph;z-index:15755264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10"/>
          <w:w w:val="105"/>
        </w:rPr>
        <w:t> </w:t>
      </w:r>
      <w:r>
        <w:rPr>
          <w:rFonts w:ascii="FreeSans" w:hAnsi="FreeSans"/>
          <w:color w:val="231F20"/>
          <w:spacing w:val="10"/>
          <w:w w:val="105"/>
        </w:rPr>
        <w:t>∪</w:t>
      </w:r>
      <w:r>
        <w:rPr>
          <w:rFonts w:ascii="FreeSans" w:hAnsi="FreeSans"/>
          <w:color w:val="231F20"/>
          <w:spacing w:val="-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30"/>
          <w:w w:val="110"/>
        </w:rPr>
        <w:t> </w:t>
      </w:r>
      <w:r>
        <w:rPr>
          <w:rFonts w:ascii="FreeSans" w:hAnsi="FreeSans"/>
          <w:color w:val="231F20"/>
          <w:w w:val="110"/>
        </w:rPr>
        <w:t>⊆</w:t>
      </w:r>
      <w:r>
        <w:rPr>
          <w:rFonts w:ascii="FreeSans" w:hAnsi="FreeSans"/>
          <w:color w:val="231F20"/>
          <w:spacing w:val="31"/>
          <w:w w:val="110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deduce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 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2"/>
          <w:w w:val="105"/>
          <w:vertAlign w:val="baseline"/>
        </w:rPr>
        <w:t>converse,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first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22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vertAlign w:val="baseline"/>
        </w:rPr>
        <w:t>R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transitive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relation.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consider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 R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Remark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DejaVu Sans" w:hAnsi="DejaVu Sans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) =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we can assume that either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 </w:t>
      </w:r>
      <w:r>
        <w:rPr>
          <w:rFonts w:ascii="FreeSans" w:hAnsi="FreeSans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rank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admits at least one solution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α,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β,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color w:val="231F20"/>
          <w:w w:val="110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rFonts w:ascii="LM Mono Prop 10" w:hAnsi="LM Mono Prop 10"/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28"/>
        <w:ind w:left="0"/>
      </w:pPr>
    </w:p>
    <w:p>
      <w:pPr>
        <w:spacing w:line="307" w:lineRule="auto" w:before="0"/>
        <w:ind w:left="2709" w:right="3212" w:hanging="1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α </w:t>
      </w:r>
      <w:r>
        <w:rPr>
          <w:color w:val="231F20"/>
          <w:w w:val="120"/>
          <w:sz w:val="21"/>
        </w:rPr>
        <w:t>+ </w:t>
      </w:r>
      <w:r>
        <w:rPr>
          <w:rFonts w:ascii="Liberation Serif" w:hAnsi="Liberation Serif"/>
          <w:i/>
          <w:color w:val="231F20"/>
          <w:w w:val="120"/>
          <w:sz w:val="21"/>
        </w:rPr>
        <w:t>β.x </w:t>
      </w:r>
      <w:r>
        <w:rPr>
          <w:color w:val="231F20"/>
          <w:w w:val="120"/>
          <w:sz w:val="21"/>
        </w:rPr>
        <w:t>+ </w:t>
      </w:r>
      <w:r>
        <w:rPr>
          <w:rFonts w:ascii="Liberation Serif" w:hAnsi="Liberation Serif"/>
          <w:i/>
          <w:color w:val="231F20"/>
          <w:w w:val="120"/>
          <w:sz w:val="21"/>
        </w:rPr>
        <w:t>γ.x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+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β.x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+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γ.x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-1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''</w:t>
      </w:r>
    </w:p>
    <w:p>
      <w:pPr>
        <w:spacing w:after="0" w:line="307" w:lineRule="auto"/>
        <w:jc w:val="left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spacing w:line="242" w:lineRule="auto" w:before="206"/>
        <w:ind w:left="109" w:right="542" w:firstLine="0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Liberation Serif" w:hAnsi="Liberation Serif"/>
          <w:i/>
          <w:color w:val="231F20"/>
          <w:spacing w:val="6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9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−</w:t>
      </w:r>
      <w:r>
        <w:rPr>
          <w:rFonts w:ascii="FreeSans" w:hAnsi="FreeSans"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β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39"/>
          <w:w w:val="105"/>
          <w:sz w:val="21"/>
        </w:rPr>
        <w:t> 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β</w:t>
      </w:r>
      <w:r>
        <w:rPr>
          <w:rFonts w:ascii="Liberation Serif" w:hAnsi="Liberation Serif"/>
          <w:i/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Liberation Serif" w:hAnsi="Liberation Serif"/>
          <w:i/>
          <w:color w:val="231F20"/>
          <w:spacing w:val="6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9"/>
          <w:w w:val="105"/>
          <w:sz w:val="21"/>
        </w:rPr>
        <w:t> </w:t>
      </w:r>
      <w:r>
        <w:rPr>
          <w:color w:val="231F20"/>
          <w:w w:val="105"/>
          <w:sz w:val="21"/>
        </w:rPr>
        <w:t>1,</w:t>
      </w:r>
      <w:r>
        <w:rPr>
          <w:color w:val="231F20"/>
          <w:spacing w:val="5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(1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1),</w:t>
      </w:r>
      <w:r>
        <w:rPr>
          <w:color w:val="231F20"/>
          <w:spacing w:val="5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x,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), 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0)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affine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space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∪ R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deduce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α.</w:t>
      </w:r>
      <w:r>
        <w:rPr>
          <w:color w:val="231F20"/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1) +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β.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 +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 +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δ.</w:t>
      </w:r>
      <w:r>
        <w:rPr>
          <w:color w:val="231F2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∪ R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Therefore,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 proved that the relation aff(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 </w:t>
      </w:r>
      <w:r>
        <w:rPr>
          <w:rFonts w:ascii="FreeSans" w:hAnsi="FreeSans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is transitive.</w:t>
      </w:r>
    </w:p>
    <w:p>
      <w:pPr>
        <w:pStyle w:val="BodyText"/>
        <w:spacing w:before="24"/>
        <w:ind w:left="0" w:right="541"/>
        <w:jc w:val="right"/>
        <w:rPr>
          <w:rFonts w:ascii="FreeSans" w:hAnsi="FreeSans"/>
        </w:rPr>
      </w:pPr>
      <w:r>
        <w:rPr>
          <w:color w:val="231F20"/>
          <w:w w:val="105"/>
        </w:rPr>
        <w:t>From</w:t>
      </w:r>
      <w:r>
        <w:rPr>
          <w:color w:val="231F20"/>
          <w:spacing w:val="8"/>
          <w:w w:val="105"/>
        </w:rPr>
        <w:t> </w:t>
      </w:r>
      <w:r>
        <w:rPr>
          <w:rFonts w:ascii="FreeSans" w:hAnsi="FreeSans"/>
          <w:color w:val="231F20"/>
          <w:spacing w:val="14"/>
          <w:w w:val="110"/>
        </w:rPr>
        <w:t>R</w:t>
      </w:r>
      <w:r>
        <w:rPr>
          <w:rFonts w:ascii="FreeSans" w:hAnsi="FreeSans"/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⊆</w:t>
      </w:r>
      <w:r>
        <w:rPr>
          <w:rFonts w:ascii="FreeSans" w:hAnsi="FreeSans"/>
          <w:color w:val="231F20"/>
          <w:spacing w:val="-1"/>
          <w:w w:val="110"/>
        </w:rPr>
        <w:t> </w: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4"/>
          <w:w w:val="105"/>
        </w:rPr>
        <w:t> </w:t>
      </w:r>
      <w:r>
        <w:rPr>
          <w:rFonts w:ascii="FreeSans" w:hAnsi="FreeSans"/>
          <w:color w:val="231F20"/>
          <w:w w:val="105"/>
        </w:rPr>
        <w:t>∪</w:t>
      </w:r>
      <w:r>
        <w:rPr>
          <w:rFonts w:ascii="FreeSans" w:hAnsi="FreeSans"/>
          <w:color w:val="231F20"/>
          <w:spacing w:val="-12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transitivity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2"/>
          <w:w w:val="105"/>
        </w:rPr>
        <w:t> </w:t>
      </w:r>
      <w:r>
        <w:rPr>
          <w:rFonts w:ascii="FreeSans" w:hAnsi="FreeSans"/>
          <w:color w:val="231F20"/>
          <w:w w:val="105"/>
        </w:rPr>
        <w:t>∪</w:t>
      </w:r>
      <w:r>
        <w:rPr>
          <w:rFonts w:ascii="FreeSans" w:hAnsi="FreeSans"/>
          <w:color w:val="231F20"/>
          <w:spacing w:val="-12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12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⊆</w:t>
      </w:r>
    </w:p>
    <w:p>
      <w:pPr>
        <w:pStyle w:val="BodyText"/>
        <w:tabs>
          <w:tab w:pos="7017" w:val="left" w:leader="none"/>
        </w:tabs>
        <w:spacing w:before="3"/>
        <w:ind w:left="0" w:right="541"/>
        <w:jc w:val="right"/>
        <w:rPr>
          <w:rFonts w:ascii="Arial" w:hAnsi="Arial"/>
        </w:rPr>
      </w:pPr>
      <w:r>
        <w:rPr>
          <w:color w:val="231F20"/>
          <w:w w:val="105"/>
        </w:rPr>
        <w:t>aff(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2"/>
          <w:w w:val="105"/>
        </w:rPr>
        <w:t> </w:t>
      </w:r>
      <w:r>
        <w:rPr>
          <w:rFonts w:ascii="FreeSans" w:hAnsi="FreeSans"/>
          <w:color w:val="231F20"/>
          <w:w w:val="105"/>
        </w:rPr>
        <w:t>∪</w:t>
      </w:r>
      <w:r>
        <w:rPr>
          <w:rFonts w:ascii="FreeSans" w:hAnsi="FreeSans"/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aff(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vertAlign w:val="baseline"/>
        </w:rPr>
        <w:t>R</w:t>
      </w:r>
      <w:r>
        <w:rPr>
          <w:color w:val="231F20"/>
          <w:spacing w:val="-5"/>
          <w:w w:val="105"/>
          <w:vertAlign w:val="baseline"/>
        </w:rPr>
        <w:t>).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137" w:lineRule="exact" w:before="151"/>
        <w:ind w:left="428"/>
      </w:pPr>
      <w:bookmarkStart w:name="The definition of place invariants." w:id="14"/>
      <w:bookmarkEnd w:id="14"/>
      <w:r>
        <w:rPr/>
      </w:r>
      <w:bookmarkStart w:name="_bookmark6" w:id="15"/>
      <w:bookmarkEnd w:id="15"/>
      <w:r>
        <w:rPr/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previous</w:t>
      </w:r>
      <w:r>
        <w:rPr>
          <w:color w:val="231F20"/>
          <w:spacing w:val="14"/>
        </w:rPr>
        <w:t> </w:t>
      </w:r>
      <w:r>
        <w:rPr>
          <w:color w:val="231F20"/>
        </w:rPr>
        <w:t>proposition</w:t>
      </w:r>
      <w:r>
        <w:rPr>
          <w:color w:val="231F20"/>
          <w:spacing w:val="13"/>
        </w:rPr>
        <w:t> </w:t>
      </w:r>
      <w:r>
        <w:rPr>
          <w:color w:val="231F20"/>
        </w:rPr>
        <w:t>shows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affine</w:t>
      </w:r>
      <w:r>
        <w:rPr>
          <w:color w:val="231F20"/>
          <w:spacing w:val="12"/>
        </w:rPr>
        <w:t> </w:t>
      </w:r>
      <w:r>
        <w:rPr>
          <w:color w:val="231F20"/>
        </w:rPr>
        <w:t>hull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rFonts w:ascii="FreeSans" w:hAnsi="FreeSans"/>
          <w:color w:val="231F20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5"/>
          <w:vertAlign w:val="baseline"/>
        </w:rPr>
        <w:t>the</w:t>
      </w:r>
    </w:p>
    <w:p>
      <w:pPr>
        <w:spacing w:line="135" w:lineRule="exact" w:before="0"/>
        <w:ind w:left="0" w:right="1991" w:firstLine="0"/>
        <w:jc w:val="right"/>
        <w:rPr>
          <w:i/>
          <w:sz w:val="14"/>
        </w:rPr>
      </w:pPr>
      <w:r>
        <w:rPr>
          <w:i/>
          <w:color w:val="231F20"/>
          <w:spacing w:val="-10"/>
          <w:w w:val="120"/>
          <w:sz w:val="14"/>
        </w:rPr>
        <w:t>S</w:t>
      </w:r>
    </w:p>
    <w:p>
      <w:pPr>
        <w:pStyle w:val="BodyText"/>
        <w:tabs>
          <w:tab w:pos="4725" w:val="left" w:leader="none"/>
        </w:tabs>
        <w:spacing w:line="211" w:lineRule="auto" w:before="9"/>
        <w:ind w:right="541" w:hanging="1"/>
      </w:pPr>
      <w:r>
        <w:rPr>
          <w:color w:val="231F20"/>
        </w:rPr>
        <w:t>affine hull of </w:t>
      </w:r>
      <w:r>
        <w:rPr>
          <w:rFonts w:ascii="Liberation Serif" w:hAnsi="Liberation Serif"/>
          <w:i/>
          <w:color w:val="231F20"/>
          <w:w w:val="105"/>
        </w:rPr>
        <w:t>I </w:t>
      </w:r>
      <w:r>
        <w:rPr>
          <w:rFonts w:ascii="FreeSans" w:hAnsi="FreeSans"/>
          <w:color w:val="231F20"/>
        </w:rPr>
        <w:t>∪ R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 aff(</w:t>
      </w:r>
      <w:r>
        <w:rPr>
          <w:rFonts w:ascii="Liberation Serif" w:hAnsi="Liberation Serif"/>
          <w:i/>
          <w:color w:val="231F20"/>
          <w:vertAlign w:val="baseline"/>
        </w:rPr>
        <w:t>I </w:t>
      </w:r>
      <w:r>
        <w:rPr>
          <w:rFonts w:ascii="FreeSans" w:hAnsi="FreeSans"/>
          <w:color w:val="231F20"/>
          <w:vertAlign w:val="baseline"/>
        </w:rPr>
        <w:t>∪ </w:t>
      </w:r>
      <w:r>
        <w:rPr>
          <w:rFonts w:ascii="FreeSans" w:hAnsi="FreeSans"/>
          <w:color w:val="231F20"/>
          <w:spacing w:val="9"/>
          <w:vertAlign w:val="baseline"/>
        </w:rPr>
        <w:t>R</w:t>
      </w:r>
      <w:r>
        <w:rPr>
          <w:i/>
          <w:color w:val="231F20"/>
          <w:spacing w:val="9"/>
          <w:vertAlign w:val="subscript"/>
        </w:rPr>
        <w:t>S</w:t>
      </w:r>
      <w:r>
        <w:rPr>
          <w:color w:val="231F20"/>
          <w:spacing w:val="9"/>
          <w:vertAlign w:val="baseline"/>
        </w:rPr>
        <w:t>) </w:t>
      </w:r>
      <w:r>
        <w:rPr>
          <w:color w:val="231F20"/>
          <w:vertAlign w:val="baseline"/>
        </w:rPr>
        <w:t>= aff(</w:t>
      </w:r>
      <w:r>
        <w:rPr>
          <w:rFonts w:ascii="Liberation Serif" w:hAnsi="Liberation Serif"/>
          <w:i/>
          <w:color w:val="231F20"/>
          <w:vertAlign w:val="baseline"/>
        </w:rPr>
        <w:t>I</w:t>
        <w:tab/>
      </w:r>
      <w:r>
        <w:rPr>
          <w:i/>
          <w:color w:val="231F20"/>
          <w:position w:val="-5"/>
          <w:sz w:val="14"/>
          <w:vertAlign w:val="baseline"/>
        </w:rPr>
        <w:t>a</w:t>
      </w:r>
      <w:r>
        <w:rPr>
          <w:rFonts w:ascii="DejaVu Sans" w:hAnsi="DejaVu Sans"/>
          <w:color w:val="231F20"/>
          <w:position w:val="-5"/>
          <w:sz w:val="14"/>
          <w:vertAlign w:val="baseline"/>
        </w:rPr>
        <w:t>∈</w:t>
      </w:r>
      <w:r>
        <w:rPr>
          <w:rFonts w:ascii="LM Mono Prop 10" w:hAnsi="LM Mono Prop 10"/>
          <w:color w:val="231F20"/>
          <w:position w:val="-5"/>
          <w:sz w:val="14"/>
          <w:vertAlign w:val="baseline"/>
        </w:rPr>
        <w:t>Σ</w:t>
      </w:r>
      <w:r>
        <w:rPr>
          <w:rFonts w:ascii="LM Mono Prop 10" w:hAnsi="LM Mono Prop 10"/>
          <w:color w:val="231F20"/>
          <w:spacing w:val="-8"/>
          <w:position w:val="-5"/>
          <w:sz w:val="14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a</w:t>
      </w:r>
      <w:r>
        <w:rPr>
          <w:color w:val="231F20"/>
          <w:vertAlign w:val="baseline"/>
        </w:rPr>
        <w:t>)), we deduce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 following corollary:</w:t>
      </w:r>
    </w:p>
    <w:p>
      <w:pPr>
        <w:spacing w:line="213" w:lineRule="auto" w:before="141"/>
        <w:ind w:left="109" w:right="539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Corollary</w:t>
      </w:r>
      <w:r>
        <w:rPr>
          <w:color w:val="231F20"/>
          <w:w w:val="105"/>
          <w:sz w:val="21"/>
        </w:rPr>
        <w:t> 6.3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 aﬃne hull of the reachability relation of a counter sys-</w:t>
      </w:r>
      <w:r>
        <w:rPr>
          <w:rFonts w:ascii="LM Roman 12" w:hAnsi="LM Roman 12"/>
          <w:i/>
          <w:color w:val="231F20"/>
          <w:w w:val="105"/>
          <w:sz w:val="21"/>
        </w:rPr>
        <w:t> tem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can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computed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polynomial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time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from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sequence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aﬃne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spaces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(aff(</w:t>
      </w:r>
      <w:r>
        <w:rPr>
          <w:rFonts w:ascii="FreeSans" w:hAnsi="FreeSans"/>
          <w:color w:val="231F20"/>
          <w:spacing w:val="-2"/>
          <w:w w:val="105"/>
          <w:sz w:val="21"/>
        </w:rPr>
        <w:t>R</w:t>
      </w:r>
      <w:r>
        <w:rPr>
          <w:i/>
          <w:color w:val="231F20"/>
          <w:spacing w:val="-2"/>
          <w:w w:val="105"/>
          <w:sz w:val="21"/>
          <w:vertAlign w:val="subscript"/>
        </w:rPr>
        <w:t>a</w:t>
      </w:r>
      <w:r>
        <w:rPr>
          <w:color w:val="231F20"/>
          <w:spacing w:val="-2"/>
          <w:w w:val="105"/>
          <w:sz w:val="21"/>
          <w:vertAlign w:val="baseline"/>
        </w:rPr>
        <w:t>))</w:t>
      </w:r>
      <w:r>
        <w:rPr>
          <w:i/>
          <w:color w:val="231F20"/>
          <w:spacing w:val="-2"/>
          <w:w w:val="105"/>
          <w:sz w:val="21"/>
          <w:vertAlign w:val="subscript"/>
        </w:rPr>
        <w:t>a</w:t>
      </w:r>
      <w:r>
        <w:rPr>
          <w:rFonts w:ascii="DejaVu Sans" w:hAnsi="DejaVu Sans"/>
          <w:color w:val="231F20"/>
          <w:spacing w:val="-2"/>
          <w:w w:val="105"/>
          <w:sz w:val="21"/>
          <w:vertAlign w:val="subscript"/>
        </w:rPr>
        <w:t>∈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Σ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deﬁnition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place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invariants.</w:t>
      </w:r>
    </w:p>
    <w:p>
      <w:pPr>
        <w:pStyle w:val="BodyText"/>
        <w:spacing w:before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3614521</wp:posOffset>
                </wp:positionH>
                <wp:positionV relativeFrom="paragraph">
                  <wp:posOffset>179992</wp:posOffset>
                </wp:positionV>
                <wp:extent cx="5969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8002pt;margin-top:14.172664pt;width:4.7pt;height:7.3pt;mso-position-horizontal-relative:page;mso-position-vertical-relative:paragraph;z-index:-16178688" type="#_x0000_t202" id="docshape5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section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show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link</w:t>
      </w:r>
      <w:r>
        <w:rPr>
          <w:color w:val="231F20"/>
          <w:spacing w:val="37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color w:val="231F20"/>
        </w:rPr>
        <w:t>aff(</w:t>
      </w:r>
      <w:r>
        <w:rPr>
          <w:rFonts w:ascii="FreeSans" w:hAnsi="FreeSans"/>
          <w:color w:val="231F20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notion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spacing w:val="-2"/>
          <w:vertAlign w:val="baseline"/>
        </w:rPr>
        <w:t>place</w:t>
      </w:r>
    </w:p>
    <w:p>
      <w:pPr>
        <w:pStyle w:val="BodyText"/>
        <w:spacing w:before="6"/>
        <w:jc w:val="both"/>
      </w:pPr>
      <w:r>
        <w:rPr>
          <w:color w:val="231F20"/>
        </w:rPr>
        <w:t>invariant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counter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system.</w:t>
      </w:r>
    </w:p>
    <w:p>
      <w:pPr>
        <w:pStyle w:val="BodyText"/>
        <w:spacing w:line="266" w:lineRule="auto" w:before="43"/>
        <w:ind w:right="543" w:firstLine="319"/>
        <w:jc w:val="both"/>
      </w:pPr>
      <w:r>
        <w:rPr>
          <w:color w:val="231F20"/>
        </w:rPr>
        <w:t>We slightly extend the definition of place invariants given in [</w:t>
      </w:r>
      <w:hyperlink w:history="true" w:anchor="_bookmark19">
        <w:r>
          <w:rPr>
            <w:color w:val="0000FF"/>
          </w:rPr>
          <w:t>11</w:t>
        </w:r>
      </w:hyperlink>
      <w:r>
        <w:rPr>
          <w:color w:val="231F20"/>
        </w:rPr>
        <w:t>] in a natural way.</w:t>
      </w:r>
    </w:p>
    <w:p>
      <w:pPr>
        <w:pStyle w:val="BodyText"/>
        <w:spacing w:line="249" w:lineRule="auto" w:before="120"/>
        <w:ind w:right="541" w:hanging="1"/>
        <w:jc w:val="both"/>
      </w:pPr>
      <w:r>
        <w:rPr>
          <w:color w:val="231F20"/>
          <w:w w:val="105"/>
        </w:rPr>
        <w:t>Definition</w:t>
      </w:r>
      <w:r>
        <w:rPr>
          <w:color w:val="231F20"/>
          <w:w w:val="105"/>
        </w:rPr>
        <w:t> 6.4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place</w:t>
      </w:r>
      <w:r>
        <w:rPr>
          <w:color w:val="231F20"/>
          <w:w w:val="105"/>
        </w:rPr>
        <w:t> invariant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counter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linear</w:t>
      </w:r>
      <w:r>
        <w:rPr>
          <w:color w:val="231F20"/>
          <w:w w:val="105"/>
        </w:rPr>
        <w:t> function</w:t>
      </w:r>
      <w:r>
        <w:rPr>
          <w:color w:val="231F20"/>
          <w:spacing w:val="8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 </w:t>
      </w:r>
      <w:r>
        <w:rPr>
          <w:color w:val="231F20"/>
          <w:w w:val="105"/>
        </w:rPr>
        <w:t>: </w: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 for</w:t>
      </w:r>
      <w:r>
        <w:rPr>
          <w:color w:val="231F20"/>
          <w:w w:val="105"/>
          <w:vertAlign w:val="baseline"/>
        </w:rPr>
        <w:t> every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color w:val="231F20"/>
          <w:w w:val="105"/>
          <w:vertAlign w:val="baseline"/>
        </w:rPr>
        <w:t>Σ and</w:t>
      </w:r>
      <w:r>
        <w:rPr>
          <w:color w:val="231F20"/>
          <w:w w:val="105"/>
          <w:vertAlign w:val="baseline"/>
        </w:rPr>
        <w:t> for every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satisfying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we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l</w:t>
      </w:r>
      <w:r>
        <w:rPr>
          <w:color w:val="231F2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x</w:t>
      </w:r>
      <w:r>
        <w:rPr>
          <w:color w:val="231F20"/>
          <w:spacing w:val="12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set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place</w:t>
      </w:r>
      <w:r>
        <w:rPr>
          <w:color w:val="231F20"/>
          <w:w w:val="105"/>
          <w:vertAlign w:val="baseline"/>
        </w:rPr>
        <w:t> invariants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counter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written 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66" w:lineRule="auto" w:before="134"/>
        <w:ind w:right="541"/>
        <w:jc w:val="both"/>
      </w:pPr>
      <w:bookmarkStart w:name="_bookmark7" w:id="16"/>
      <w:bookmarkEnd w:id="16"/>
      <w:r>
        <w:rPr/>
      </w:r>
      <w:r>
        <w:rPr>
          <w:color w:val="231F20"/>
        </w:rPr>
        <w:t>Remark 6.5</w:t>
      </w:r>
      <w:r>
        <w:rPr>
          <w:color w:val="231F20"/>
          <w:spacing w:val="40"/>
        </w:rPr>
        <w:t> </w:t>
      </w:r>
      <w:r>
        <w:rPr>
          <w:color w:val="231F20"/>
        </w:rPr>
        <w:t>The set of place invariants of a counter system </w:t>
      </w:r>
      <w:r>
        <w:rPr>
          <w:rFonts w:ascii="Liberation Serif"/>
          <w:i/>
          <w:color w:val="231F20"/>
        </w:rPr>
        <w:t>S</w:t>
      </w:r>
      <w:r>
        <w:rPr>
          <w:rFonts w:ascii="Liberation Serif"/>
          <w:i/>
          <w:color w:val="231F20"/>
          <w:spacing w:val="40"/>
        </w:rPr>
        <w:t> </w:t>
      </w:r>
      <w:r>
        <w:rPr>
          <w:color w:val="231F20"/>
        </w:rPr>
        <w:t>is an affine space (and even a vector space).</w:t>
      </w:r>
    </w:p>
    <w:p>
      <w:pPr>
        <w:pStyle w:val="BodyText"/>
        <w:spacing w:line="262" w:lineRule="exact" w:before="85"/>
        <w:ind w:right="5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4936350</wp:posOffset>
                </wp:positionH>
                <wp:positionV relativeFrom="paragraph">
                  <wp:posOffset>175923</wp:posOffset>
                </wp:positionV>
                <wp:extent cx="5969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88995pt;margin-top:13.852209pt;width:4.7pt;height:7.3pt;mso-position-horizontal-relative:page;mso-position-vertical-relative:paragraph;z-index:-16178176" type="#_x0000_t202" id="docshape5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 proposition proves the link between inv(</w:t>
      </w: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) and aff(</w:t>
      </w:r>
      <w:r>
        <w:rPr>
          <w:rFonts w:ascii="FreeSans" w:hAnsi="FreeSans"/>
          <w:color w:val="231F20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 by proving that the set of place invariants inv(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 is computable in polynomial time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R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computable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polynomial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4"/>
          <w:vertAlign w:val="baseline"/>
        </w:rPr>
        <w:t>from</w:t>
      </w:r>
    </w:p>
    <w:p>
      <w:pPr>
        <w:tabs>
          <w:tab w:pos="3322" w:val="left" w:leader="none"/>
        </w:tabs>
        <w:spacing w:line="66" w:lineRule="exact" w:before="0"/>
        <w:ind w:left="1634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2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20"/>
          <w:sz w:val="14"/>
        </w:rPr>
        <w:t>S</w:t>
      </w:r>
    </w:p>
    <w:p>
      <w:pPr>
        <w:pStyle w:val="BodyText"/>
        <w:spacing w:line="232" w:lineRule="exact"/>
      </w:pPr>
      <w:r>
        <w:rPr>
          <w:color w:val="231F20"/>
          <w:spacing w:val="-2"/>
          <w:w w:val="105"/>
        </w:rPr>
        <w:t>inv(</w:t>
      </w:r>
      <w:r>
        <w:rPr>
          <w:rFonts w:ascii="Liberation Serif"/>
          <w:i/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).</w:t>
      </w:r>
    </w:p>
    <w:p>
      <w:pPr>
        <w:spacing w:before="106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740426</wp:posOffset>
                </wp:positionH>
                <wp:positionV relativeFrom="paragraph">
                  <wp:posOffset>293008</wp:posOffset>
                </wp:positionV>
                <wp:extent cx="111760" cy="5130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01285pt;margin-top:23.07156pt;width:8.8pt;height:40.4pt;mso-position-horizontal-relative:page;mso-position-vertical-relative:paragraph;z-index:1575833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Proposition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6.6</w:t>
      </w:r>
      <w:r>
        <w:rPr>
          <w:color w:val="231F20"/>
          <w:spacing w:val="6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any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counter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system</w:t>
      </w:r>
      <w:r>
        <w:rPr>
          <w:rFonts w:ascii="LM Roman 12"/>
          <w:i/>
          <w:color w:val="231F20"/>
          <w:spacing w:val="7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S</w:t>
      </w:r>
      <w:r>
        <w:rPr>
          <w:rFonts w:ascii="LM Roman 12"/>
          <w:i/>
          <w:color w:val="231F20"/>
          <w:w w:val="105"/>
          <w:sz w:val="21"/>
        </w:rPr>
        <w:t>,</w:t>
      </w:r>
      <w:r>
        <w:rPr>
          <w:rFonts w:asci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</w:t>
      </w:r>
      <w:r>
        <w:rPr>
          <w:rFonts w:asci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have:</w:t>
      </w:r>
    </w:p>
    <w:p>
      <w:pPr>
        <w:spacing w:before="248"/>
        <w:ind w:left="362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1177504</wp:posOffset>
                </wp:positionH>
                <wp:positionV relativeFrom="paragraph">
                  <wp:posOffset>246632</wp:posOffset>
                </wp:positionV>
                <wp:extent cx="5969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16904pt;margin-top:19.419905pt;width:4.7pt;height:7.3pt;mso-position-horizontal-relative:page;mso-position-vertical-relative:paragraph;z-index:-16177152" type="#_x0000_t202" id="docshape6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aff(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∗</w:t>
      </w:r>
      <w:r>
        <w:rPr>
          <w:rFonts w:ascii="DejaVu Sans" w:hAnsi="DejaVu Sans"/>
          <w:color w:val="231F20"/>
          <w:spacing w:val="-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 =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inv(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</w:p>
    <w:p>
      <w:pPr>
        <w:spacing w:before="18"/>
        <w:ind w:left="362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4857280</wp:posOffset>
                </wp:positionH>
                <wp:positionV relativeFrom="paragraph">
                  <wp:posOffset>124388</wp:posOffset>
                </wp:positionV>
                <wp:extent cx="5969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63013pt;margin-top:9.794362pt;width:4.7pt;height:7.3pt;mso-position-horizontal-relative:page;mso-position-vertical-relative:paragraph;z-index:-16177664" type="#_x0000_t202" id="docshape6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inv(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LM Roman 12" w:hAnsi="LM Roman 12"/>
          <w:i/>
          <w:color w:val="231F20"/>
          <w:w w:val="110"/>
          <w:sz w:val="21"/>
        </w:rPr>
        <w:t>linear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functions</w:t>
      </w:r>
      <w:r>
        <w:rPr>
          <w:rFonts w:ascii="LM Roman 12" w:hAnsi="LM Roman 12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UKIJ Sulus Tom" w:hAnsi="UKIJ Sulus Tom"/>
          <w:b w:val="0"/>
          <w:color w:val="231F20"/>
          <w:w w:val="110"/>
          <w:sz w:val="21"/>
        </w:rPr>
        <w:t>Q</w:t>
      </w:r>
      <w:r>
        <w:rPr>
          <w:i/>
          <w:color w:val="231F20"/>
          <w:w w:val="110"/>
          <w:sz w:val="21"/>
          <w:vertAlign w:val="superscript"/>
        </w:rPr>
        <w:t>m</w:t>
      </w:r>
      <w:r>
        <w:rPr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∀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aff(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∗</w:t>
      </w:r>
      <w:r>
        <w:rPr>
          <w:rFonts w:ascii="DejaVu Sans" w:hAnsi="DejaVu Sans"/>
          <w:color w:val="231F20"/>
          <w:spacing w:val="-4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41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3230308</wp:posOffset>
                </wp:positionH>
                <wp:positionV relativeFrom="paragraph">
                  <wp:posOffset>240683</wp:posOffset>
                </wp:positionV>
                <wp:extent cx="5969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54996pt;margin-top:18.951458pt;width:4.7pt;height:7.3pt;mso-position-horizontal-relative:page;mso-position-vertical-relative:paragraph;z-index:-16176128" type="#_x0000_t202" id="docshape6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Proof.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equality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aff(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DejaVu Sans" w:hAnsi="DejaVu Sans"/>
          <w:color w:val="231F20"/>
          <w:w w:val="110"/>
          <w:vertAlign w:val="superscript"/>
        </w:rPr>
        <w:t>∗</w:t>
      </w:r>
      <w:r>
        <w:rPr>
          <w:rFonts w:ascii="DejaVu Sans" w:hAnsi="DejaVu Sans"/>
          <w:color w:val="231F20"/>
          <w:spacing w:val="-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);</w:t>
      </w:r>
      <w:r>
        <w:rPr>
          <w:color w:val="231F20"/>
          <w:spacing w:val="7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∀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42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∈</w:t>
      </w:r>
    </w:p>
    <w:p>
      <w:pPr>
        <w:pStyle w:val="BodyText"/>
        <w:spacing w:before="3"/>
      </w:pPr>
      <w:r>
        <w:rPr>
          <w:color w:val="231F20"/>
          <w:spacing w:val="-2"/>
          <w:w w:val="110"/>
        </w:rPr>
        <w:t>inv(</w:t>
      </w:r>
      <w:r>
        <w:rPr>
          <w:rFonts w:ascii="Liberation Serif"/>
          <w:i/>
          <w:color w:val="231F20"/>
          <w:spacing w:val="-2"/>
          <w:w w:val="110"/>
        </w:rPr>
        <w:t>S</w:t>
      </w:r>
      <w:r>
        <w:rPr>
          <w:color w:val="231F20"/>
          <w:spacing w:val="-2"/>
          <w:w w:val="110"/>
        </w:rPr>
        <w:t>)</w:t>
      </w:r>
      <w:r>
        <w:rPr>
          <w:rFonts w:ascii="FreeSans"/>
          <w:color w:val="231F20"/>
          <w:spacing w:val="-2"/>
          <w:w w:val="110"/>
        </w:rPr>
        <w:t>}</w:t>
      </w:r>
      <w:r>
        <w:rPr>
          <w:color w:val="231F20"/>
          <w:spacing w:val="-2"/>
          <w:w w:val="110"/>
        </w:rPr>
        <w:t>.</w:t>
      </w:r>
    </w:p>
    <w:p>
      <w:pPr>
        <w:pStyle w:val="BodyText"/>
        <w:spacing w:line="151" w:lineRule="exact" w:before="10"/>
        <w:ind w:left="428"/>
      </w:pPr>
      <w:r>
        <w:rPr>
          <w:color w:val="231F20"/>
          <w:w w:val="105"/>
        </w:rPr>
        <w:t>Let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have</w:t>
      </w:r>
    </w:p>
    <w:p>
      <w:pPr>
        <w:tabs>
          <w:tab w:pos="2313" w:val="left" w:leader="none"/>
        </w:tabs>
        <w:spacing w:line="133" w:lineRule="exact" w:before="0"/>
        <w:ind w:left="1328" w:right="0" w:firstLine="0"/>
        <w:jc w:val="left"/>
        <w:rPr>
          <w:i/>
          <w:sz w:val="14"/>
        </w:rPr>
      </w:pPr>
      <w:r>
        <w:rPr>
          <w:rFonts w:ascii="LM Mono Prop 10"/>
          <w:color w:val="231F20"/>
          <w:spacing w:val="-10"/>
          <w:w w:val="11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i/>
          <w:color w:val="231F20"/>
          <w:spacing w:val="-10"/>
          <w:w w:val="115"/>
          <w:sz w:val="14"/>
        </w:rPr>
        <w:t>S</w:t>
      </w:r>
    </w:p>
    <w:p>
      <w:pPr>
        <w:pStyle w:val="BodyText"/>
        <w:spacing w:line="133" w:lineRule="exact"/>
      </w:pP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3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39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6.2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9"/>
          <w:w w:val="105"/>
          <w:vertAlign w:val="baseline"/>
        </w:rPr>
        <w:t> </w:t>
      </w:r>
      <w:r>
        <w:rPr>
          <w:rFonts w:ascii="FreeSans" w:hAnsi="FreeSans"/>
          <w:color w:val="231F20"/>
          <w:spacing w:val="-4"/>
          <w:w w:val="105"/>
          <w:vertAlign w:val="baseline"/>
        </w:rPr>
        <w:t>R</w:t>
      </w:r>
      <w:r>
        <w:rPr>
          <w:i/>
          <w:color w:val="231F20"/>
          <w:spacing w:val="-4"/>
          <w:w w:val="105"/>
          <w:vertAlign w:val="subscript"/>
        </w:rPr>
        <w:t>S</w:t>
      </w:r>
      <w:r>
        <w:rPr>
          <w:color w:val="231F20"/>
          <w:spacing w:val="-4"/>
          <w:w w:val="105"/>
          <w:vertAlign w:val="baseline"/>
        </w:rPr>
        <w:t>).</w:t>
      </w:r>
    </w:p>
    <w:p>
      <w:pPr>
        <w:tabs>
          <w:tab w:pos="5585" w:val="left" w:leader="none"/>
        </w:tabs>
        <w:spacing w:line="153" w:lineRule="exact" w:before="0"/>
        <w:ind w:left="121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146" w:lineRule="exact" w:before="193"/>
      </w:pP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exist</w:t>
      </w:r>
      <w:r>
        <w:rPr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4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DejaVu Sans" w:hAnsi="DejaVu Sans"/>
          <w:color w:val="231F20"/>
          <w:w w:val="105"/>
          <w:vertAlign w:val="subscript"/>
        </w:rPr>
        <w:t>∈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sequence</w:t>
      </w:r>
    </w:p>
    <w:p>
      <w:pPr>
        <w:tabs>
          <w:tab w:pos="3604" w:val="left" w:leader="none"/>
        </w:tabs>
        <w:spacing w:line="26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((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))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∈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color w:val="231F20"/>
          <w:spacing w:val="-5"/>
          <w:w w:val="105"/>
          <w:sz w:val="21"/>
          <w:vertAlign w:val="baseline"/>
        </w:rPr>
        <w:t>+</w:t>
      </w:r>
      <w:r>
        <w:rPr>
          <w:rFonts w:ascii="Arial" w:hAnsi="Arial"/>
          <w:color w:val="231F20"/>
          <w:spacing w:val="-5"/>
          <w:w w:val="105"/>
          <w:position w:val="16"/>
          <w:sz w:val="21"/>
          <w:vertAlign w:val="baseline"/>
        </w:rPr>
        <w:t>Σ</w:t>
      </w:r>
      <w:r>
        <w:rPr>
          <w:rFonts w:ascii="Arial" w:hAnsi="Arial"/>
          <w:color w:val="231F20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i/>
          <w:color w:val="231F20"/>
          <w:w w:val="110"/>
          <w:sz w:val="21"/>
          <w:vertAlign w:val="subscript"/>
        </w:rPr>
        <w:t>a</w:t>
      </w:r>
      <w:r>
        <w:rPr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)+</w:t>
      </w:r>
    </w:p>
    <w:p>
      <w:pPr>
        <w:spacing w:after="0" w:line="263" w:lineRule="exact"/>
        <w:jc w:val="left"/>
        <w:rPr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tabs>
          <w:tab w:pos="703" w:val="left" w:leader="none"/>
          <w:tab w:pos="1418" w:val="left" w:leader="none"/>
        </w:tabs>
        <w:spacing w:line="141" w:lineRule="auto" w:before="1"/>
        <w:ind w:left="109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837695</wp:posOffset>
                </wp:positionH>
                <wp:positionV relativeFrom="paragraph">
                  <wp:posOffset>100949</wp:posOffset>
                </wp:positionV>
                <wp:extent cx="4413250" cy="1676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4132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3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position w:val="-4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color w:val="231F20"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inv(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definition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place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invariants,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60297pt;margin-top:7.94879pt;width:347.5pt;height:13.2pt;mso-position-horizontal-relative:page;mso-position-vertical-relative:paragraph;z-index:-16169472" type="#_x0000_t202" id="docshape63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w w:val="105"/>
                          <w:position w:val="-5"/>
                          <w:sz w:val="14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3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05"/>
                          <w:position w:val="-4"/>
                          <w:sz w:val="14"/>
                          <w:vertAlign w:val="baseline"/>
                        </w:rPr>
                        <w:t>a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color w:val="231F20"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inv(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color w:val="231F20"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definition</w:t>
                      </w:r>
                      <w:r>
                        <w:rPr>
                          <w:color w:val="231F20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place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invariants,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color w:val="231F20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21"/>
                          <w:vertAlign w:val="baseline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60"/>
          <w:position w:val="-4"/>
          <w:sz w:val="21"/>
        </w:rPr>
        <w:t>Σ</w:t>
      </w:r>
      <w:r>
        <w:rPr>
          <w:rFonts w:ascii="Arial" w:hAnsi="Arial"/>
          <w:color w:val="231F20"/>
          <w:position w:val="-4"/>
          <w:sz w:val="21"/>
        </w:rPr>
        <w:tab/>
      </w:r>
      <w:r>
        <w:rPr>
          <w:i/>
          <w:color w:val="231F20"/>
          <w:spacing w:val="-10"/>
          <w:w w:val="120"/>
          <w:sz w:val="14"/>
        </w:rPr>
        <w:t>a</w:t>
      </w:r>
      <w:r>
        <w:rPr>
          <w:i/>
          <w:color w:val="231F20"/>
          <w:sz w:val="14"/>
        </w:rPr>
        <w:tab/>
      </w:r>
      <w:r>
        <w:rPr>
          <w:rFonts w:ascii="DejaVu Sans" w:hAnsi="DejaVu Sans"/>
          <w:color w:val="231F20"/>
          <w:spacing w:val="-12"/>
          <w:w w:val="120"/>
          <w:position w:val="-12"/>
          <w:sz w:val="14"/>
        </w:rPr>
        <w:t>'</w:t>
      </w:r>
    </w:p>
    <w:p>
      <w:pPr>
        <w:tabs>
          <w:tab w:pos="2866" w:val="left" w:leader="none"/>
        </w:tabs>
        <w:spacing w:line="170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i/>
          <w:color w:val="231F20"/>
          <w:spacing w:val="-5"/>
          <w:sz w:val="14"/>
        </w:rPr>
        <w:t>a</w:t>
      </w:r>
      <w:r>
        <w:rPr>
          <w:rFonts w:ascii="DejaVu Sans" w:hAnsi="DejaVu Sans"/>
          <w:color w:val="231F20"/>
          <w:spacing w:val="-5"/>
          <w:sz w:val="14"/>
        </w:rPr>
        <w:t>∈</w:t>
      </w:r>
      <w:r>
        <w:rPr>
          <w:rFonts w:ascii="LM Mono Prop 10" w:hAnsi="LM Mono Prop 10"/>
          <w:color w:val="231F20"/>
          <w:spacing w:val="-5"/>
          <w:sz w:val="14"/>
        </w:rPr>
        <w:t>Σ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position w:val="1"/>
          <w:sz w:val="14"/>
        </w:rPr>
        <w:t>0</w:t>
      </w:r>
    </w:p>
    <w:p>
      <w:pPr>
        <w:spacing w:after="0" w:line="170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1501" w:space="1654"/>
            <w:col w:w="4685"/>
          </w:cols>
        </w:sectPr>
      </w:pPr>
    </w:p>
    <w:p>
      <w:pPr>
        <w:spacing w:line="294" w:lineRule="exact" w:before="17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every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Σ.</w:t>
      </w:r>
      <w:r>
        <w:rPr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Hence,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t.x</w:t>
      </w:r>
      <w:r>
        <w:rPr>
          <w:rFonts w:ascii="Liberation Serif" w:hAnsi="Liberation Serif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133" w:lineRule="exact" w:before="178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15"/>
          <w:sz w:val="21"/>
        </w:rPr>
        <w:t>t</w:t>
      </w:r>
      <w:r>
        <w:rPr>
          <w:i/>
          <w:color w:val="231F20"/>
          <w:w w:val="115"/>
          <w:sz w:val="21"/>
          <w:vertAlign w:val="subscript"/>
        </w:rPr>
        <w:t>a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.x</w:t>
      </w:r>
      <w:r>
        <w:rPr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 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6230" w:space="193"/>
            <w:col w:w="1417"/>
          </w:cols>
        </w:sectPr>
      </w:pPr>
    </w:p>
    <w:p>
      <w:pPr>
        <w:tabs>
          <w:tab w:pos="3173" w:val="left" w:leader="none"/>
          <w:tab w:pos="4242" w:val="left" w:leader="none"/>
        </w:tabs>
        <w:spacing w:line="213" w:lineRule="exact" w:before="0"/>
        <w:ind w:left="86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692054</wp:posOffset>
                </wp:positionH>
                <wp:positionV relativeFrom="paragraph">
                  <wp:posOffset>104430</wp:posOffset>
                </wp:positionV>
                <wp:extent cx="482600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82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t.l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443pt;margin-top:8.222906pt;width:38pt;height:10.9pt;mso-position-horizontal-relative:page;mso-position-vertical-relative:paragraph;z-index:15766016" type="#_x0000_t202" id="docshape6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</w:rPr>
                        <w:t>t.l</w:t>
                      </w:r>
                      <w:r>
                        <w:rPr>
                          <w:color w:val="231F2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color w:val="231F2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  <w:w w:val="115"/>
                          <w:sz w:val="21"/>
                        </w:rPr>
                        <w:t>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1536763</wp:posOffset>
                </wp:positionH>
                <wp:positionV relativeFrom="paragraph">
                  <wp:posOffset>104506</wp:posOffset>
                </wp:positionV>
                <wp:extent cx="1101725" cy="1454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0172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.l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2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t.l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04997pt;margin-top:8.228858pt;width:86.75pt;height:11.45pt;mso-position-horizontal-relative:page;mso-position-vertical-relative:paragraph;z-index:-16168448" type="#_x0000_t202" id="docshape6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.l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2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t.l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15"/>
                          <w:sz w:val="21"/>
                          <w:vertAlign w:val="baseline"/>
                        </w:rPr>
                        <w:t>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3000070</wp:posOffset>
                </wp:positionH>
                <wp:positionV relativeFrom="paragraph">
                  <wp:posOffset>104506</wp:posOffset>
                </wp:positionV>
                <wp:extent cx="1015365" cy="1574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01536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.l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position w:val="-4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t.x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25998pt;margin-top:8.228858pt;width:79.95pt;height:12.4pt;mso-position-horizontal-relative:page;mso-position-vertical-relative:paragraph;z-index:-16167936" type="#_x0000_t202" id="docshape6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.l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15"/>
                          <w:position w:val="-4"/>
                          <w:sz w:val="14"/>
                          <w:vertAlign w:val="baseline"/>
                        </w:rPr>
                        <w:t>a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t.x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15"/>
                          <w:sz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4410671</wp:posOffset>
                </wp:positionH>
                <wp:positionV relativeFrom="paragraph">
                  <wp:posOffset>87731</wp:posOffset>
                </wp:positionV>
                <wp:extent cx="841375" cy="1619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413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rFonts w:ascii="DejaVu Sans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3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96997pt;margin-top:6.907958pt;width:66.25pt;height:12.75pt;mso-position-horizontal-relative:page;mso-position-vertical-relative:paragraph;z-index:-16167424" type="#_x0000_t202" id="docshape6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.x</w:t>
                      </w:r>
                      <w:r>
                        <w:rPr>
                          <w:rFonts w:ascii="DejaVu Sans"/>
                          <w:color w:val="231F20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/>
                          <w:color w:val="231F20"/>
                          <w:spacing w:val="-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17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3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1"/>
                          <w:w w:val="115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692054</wp:posOffset>
                </wp:positionH>
                <wp:positionV relativeFrom="paragraph">
                  <wp:posOffset>255561</wp:posOffset>
                </wp:positionV>
                <wp:extent cx="4559935" cy="1543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5993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/>
                              <w:ind w:left="0"/>
                              <w:rPr>
                                <w:rFonts w:ascii="FreeSans" w:hAnsi="FreeSans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Therefore,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proved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inclusion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aff(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3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color w:val="231F20"/>
                                <w:spacing w:val="3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516pt;margin-top:20.122957pt;width:359.05pt;height:12.15pt;mso-position-horizontal-relative:page;mso-position-vertical-relative:paragraph;z-index:-1616691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/>
                        <w:ind w:left="0"/>
                        <w:rPr>
                          <w:rFonts w:ascii="FreeSans" w:hAnsi="FreeSans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Therefore,</w:t>
                      </w:r>
                      <w:r>
                        <w:rPr>
                          <w:color w:val="231F2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we</w:t>
                      </w:r>
                      <w:r>
                        <w:rPr>
                          <w:color w:val="231F20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have</w:t>
                      </w:r>
                      <w:r>
                        <w:rPr>
                          <w:color w:val="231F2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proved</w:t>
                      </w:r>
                      <w:r>
                        <w:rPr>
                          <w:color w:val="231F2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inclusion</w:t>
                      </w:r>
                      <w:r>
                        <w:rPr>
                          <w:color w:val="231F2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aff(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</w:rPr>
                        <w:t>Y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vertAlign w:val="superscript"/>
                        </w:rPr>
                        <w:t>∗</w:t>
                      </w:r>
                      <w:r>
                        <w:rPr>
                          <w:rFonts w:ascii="DejaVu Sans" w:hAnsi="DejaVu Sans"/>
                          <w:color w:val="231F20"/>
                          <w:spacing w:val="-3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5"/>
                          <w:vertAlign w:val="baseline"/>
                        </w:rPr>
                        <w:t>⊆</w:t>
                      </w:r>
                      <w:r>
                        <w:rPr>
                          <w:rFonts w:ascii="FreeSans" w:hAnsi="FreeSans"/>
                          <w:color w:val="231F20"/>
                          <w:spacing w:val="-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5"/>
                          <w:vertAlign w:val="baseline"/>
                        </w:rPr>
                        <w:t>{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5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);</w:t>
                      </w:r>
                      <w:r>
                        <w:rPr>
                          <w:color w:val="231F20"/>
                          <w:spacing w:val="3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l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l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vertAlign w:val="baseline"/>
                        </w:rPr>
                        <w:t>6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105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60"/>
          <w:sz w:val="21"/>
        </w:rPr>
        <w:t>Σ</w:t>
      </w:r>
      <w:r>
        <w:rPr>
          <w:rFonts w:ascii="Arial" w:hAnsi="Arial"/>
          <w:color w:val="231F20"/>
          <w:spacing w:val="-37"/>
          <w:w w:val="160"/>
          <w:sz w:val="21"/>
        </w:rPr>
        <w:t> </w:t>
      </w:r>
      <w:r>
        <w:rPr>
          <w:i/>
          <w:color w:val="231F20"/>
          <w:spacing w:val="-10"/>
          <w:w w:val="120"/>
          <w:position w:val="5"/>
          <w:sz w:val="14"/>
        </w:rPr>
        <w:t>a</w:t>
      </w:r>
      <w:r>
        <w:rPr>
          <w:i/>
          <w:color w:val="231F20"/>
          <w:position w:val="5"/>
          <w:sz w:val="14"/>
        </w:rPr>
        <w:tab/>
      </w:r>
      <w:r>
        <w:rPr>
          <w:rFonts w:ascii="Arial" w:hAnsi="Arial"/>
          <w:color w:val="231F20"/>
          <w:spacing w:val="-10"/>
          <w:w w:val="160"/>
          <w:sz w:val="21"/>
        </w:rPr>
        <w:t>Σ</w:t>
      </w:r>
      <w:r>
        <w:rPr>
          <w:rFonts w:ascii="Arial" w:hAnsi="Arial"/>
          <w:color w:val="231F20"/>
          <w:sz w:val="21"/>
        </w:rPr>
        <w:tab/>
      </w:r>
      <w:r>
        <w:rPr>
          <w:rFonts w:ascii="DejaVu Sans" w:hAnsi="DejaVu Sans"/>
          <w:color w:val="231F20"/>
          <w:spacing w:val="-10"/>
          <w:w w:val="120"/>
          <w:sz w:val="21"/>
          <w:vertAlign w:val="subscript"/>
        </w:rPr>
        <w:t>'</w:t>
      </w:r>
    </w:p>
    <w:p>
      <w:pPr>
        <w:pStyle w:val="BodyText"/>
        <w:spacing w:before="6"/>
        <w:ind w:left="0"/>
        <w:rPr>
          <w:rFonts w:ascii="DejaVu San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1319009</wp:posOffset>
                </wp:positionH>
                <wp:positionV relativeFrom="paragraph">
                  <wp:posOffset>41248</wp:posOffset>
                </wp:positionV>
                <wp:extent cx="187325" cy="9525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8732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9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9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59001pt;margin-top:3.247902pt;width:14.75pt;height:7.5pt;mso-position-horizontal-relative:page;mso-position-vertical-relative:paragraph;z-index:-15697920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9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9"/>
                          <w:sz w:val="14"/>
                        </w:rPr>
                        <w:t>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2783700</wp:posOffset>
                </wp:positionH>
                <wp:positionV relativeFrom="paragraph">
                  <wp:posOffset>41248</wp:posOffset>
                </wp:positionV>
                <wp:extent cx="187325" cy="9525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8732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9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9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88995pt;margin-top:3.247902pt;width:14.75pt;height:7.5pt;mso-position-horizontal-relative:page;mso-position-vertical-relative:paragraph;z-index:-15697408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9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9"/>
                          <w:sz w:val="14"/>
                        </w:rPr>
                        <w:t>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2531" w:val="left" w:leader="none"/>
        </w:tabs>
        <w:spacing w:line="153" w:lineRule="auto" w:before="1"/>
        <w:ind w:left="867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155"/>
          <w:position w:val="-3"/>
          <w:sz w:val="21"/>
        </w:rPr>
        <w:t>Σ</w:t>
      </w:r>
      <w:r>
        <w:rPr>
          <w:rFonts w:ascii="Arial" w:hAnsi="Arial"/>
          <w:color w:val="231F20"/>
          <w:position w:val="-3"/>
          <w:sz w:val="21"/>
        </w:rPr>
        <w:tab/>
      </w:r>
      <w:r>
        <w:rPr>
          <w:i/>
          <w:color w:val="231F20"/>
          <w:spacing w:val="-5"/>
          <w:w w:val="110"/>
          <w:sz w:val="14"/>
        </w:rPr>
        <w:t>a</w:t>
      </w:r>
      <w:r>
        <w:rPr>
          <w:rFonts w:ascii="DejaVu Sans" w:hAnsi="DejaVu Sans"/>
          <w:color w:val="231F20"/>
          <w:spacing w:val="-5"/>
          <w:w w:val="110"/>
          <w:sz w:val="14"/>
        </w:rPr>
        <w:t>∈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position w:val="-11"/>
          <w:sz w:val="14"/>
        </w:rPr>
        <w:t>'</w:t>
      </w:r>
    </w:p>
    <w:p>
      <w:pPr>
        <w:pStyle w:val="BodyText"/>
        <w:spacing w:before="8"/>
        <w:ind w:left="0"/>
        <w:rPr>
          <w:rFonts w:ascii="DejaVu Sans"/>
          <w:sz w:val="3"/>
        </w:rPr>
      </w:pPr>
    </w:p>
    <w:p>
      <w:pPr>
        <w:tabs>
          <w:tab w:pos="1785" w:val="left" w:leader="none"/>
          <w:tab w:pos="2532" w:val="left" w:leader="none"/>
        </w:tabs>
        <w:spacing w:line="160" w:lineRule="exact"/>
        <w:ind w:left="1096" w:right="0" w:firstLine="0"/>
        <w:jc w:val="left"/>
        <w:rPr>
          <w:rFonts w:ascii="DejaVu Sans"/>
          <w:sz w:val="14"/>
        </w:rPr>
      </w:pPr>
      <w:r>
        <w:rPr>
          <w:rFonts w:ascii="DejaVu Sans"/>
          <w:position w:val="-2"/>
          <w:sz w:val="14"/>
        </w:rPr>
        <mc:AlternateContent>
          <mc:Choice Requires="wps">
            <w:drawing>
              <wp:inline distT="0" distB="0" distL="0" distR="0">
                <wp:extent cx="187325" cy="9525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8732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9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9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5pt;height:7.5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9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9"/>
                          <w:sz w:val="14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4"/>
        </w:rPr>
      </w:r>
      <w:r>
        <w:rPr>
          <w:rFonts w:ascii="DejaVu Sans"/>
          <w:position w:val="-2"/>
          <w:sz w:val="14"/>
        </w:rPr>
        <w:tab/>
      </w:r>
      <w:r>
        <w:rPr>
          <w:rFonts w:ascii="DejaVu Sans"/>
          <w:position w:val="-1"/>
          <w:sz w:val="14"/>
        </w:rPr>
        <mc:AlternateContent>
          <mc:Choice Requires="wps">
            <w:drawing>
              <wp:inline distT="0" distB="0" distL="0" distR="0">
                <wp:extent cx="52069" cy="9271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7.3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4"/>
        </w:rPr>
      </w:r>
      <w:r>
        <w:rPr>
          <w:rFonts w:ascii="DejaVu Sans"/>
          <w:position w:val="-1"/>
          <w:sz w:val="14"/>
        </w:rPr>
        <w:tab/>
      </w:r>
      <w:r>
        <w:rPr>
          <w:rFonts w:ascii="DejaVu Sans"/>
          <w:position w:val="-1"/>
          <w:sz w:val="14"/>
        </w:rPr>
        <mc:AlternateContent>
          <mc:Choice Requires="wps">
            <w:drawing>
              <wp:inline distT="0" distB="0" distL="0" distR="0">
                <wp:extent cx="49530" cy="9271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7.3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4"/>
        </w:rPr>
      </w:r>
    </w:p>
    <w:p>
      <w:pPr>
        <w:pStyle w:val="BodyText"/>
        <w:spacing w:before="11"/>
        <w:ind w:left="0"/>
        <w:rPr>
          <w:rFonts w:ascii="DejaVu Sans"/>
          <w:sz w:val="8"/>
        </w:rPr>
      </w:pPr>
    </w:p>
    <w:p>
      <w:pPr>
        <w:pStyle w:val="BodyText"/>
        <w:spacing w:line="145" w:lineRule="exact"/>
        <w:ind w:left="-101"/>
        <w:rPr>
          <w:rFonts w:ascii="DejaVu Sans"/>
          <w:sz w:val="14"/>
        </w:rPr>
      </w:pPr>
      <w:r>
        <w:rPr>
          <w:rFonts w:ascii="DejaVu Sans"/>
          <w:position w:val="-2"/>
          <w:sz w:val="14"/>
        </w:rPr>
        <mc:AlternateContent>
          <mc:Choice Requires="wps">
            <w:drawing>
              <wp:inline distT="0" distB="0" distL="0" distR="0">
                <wp:extent cx="59690" cy="9271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.3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4"/>
        </w:rPr>
      </w:r>
    </w:p>
    <w:p>
      <w:pPr>
        <w:spacing w:after="0" w:line="145" w:lineRule="exact"/>
        <w:rPr>
          <w:rFonts w:ascii="DejaVu Sans"/>
          <w:sz w:val="14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4325" w:space="203"/>
            <w:col w:w="3312"/>
          </w:cols>
        </w:sectPr>
      </w:pPr>
    </w:p>
    <w:p>
      <w:pPr>
        <w:pStyle w:val="BodyText"/>
        <w:spacing w:line="238" w:lineRule="exact"/>
      </w:pPr>
      <w:r>
        <w:rPr>
          <w:color w:val="231F20"/>
        </w:rPr>
        <w:t>inv(</w:t>
      </w:r>
      <w:r>
        <w:rPr>
          <w:rFonts w:ascii="Liberation Serif"/>
          <w:i/>
          <w:color w:val="231F20"/>
        </w:rPr>
        <w:t>S</w:t>
      </w:r>
      <w:r>
        <w:rPr>
          <w:color w:val="231F20"/>
        </w:rPr>
        <w:t>)</w:t>
      </w:r>
      <w:r>
        <w:rPr>
          <w:rFonts w:ascii="FreeSans"/>
          <w:color w:val="231F20"/>
        </w:rPr>
        <w:t>}</w:t>
      </w:r>
      <w:r>
        <w:rPr>
          <w:color w:val="231F20"/>
        </w:rPr>
        <w:t>.</w:t>
      </w:r>
      <w:r>
        <w:rPr>
          <w:color w:val="231F20"/>
          <w:spacing w:val="52"/>
        </w:rPr>
        <w:t> </w:t>
      </w:r>
      <w:r>
        <w:rPr>
          <w:color w:val="231F20"/>
        </w:rPr>
        <w:t>Let</w:t>
      </w:r>
      <w:r>
        <w:rPr>
          <w:color w:val="231F20"/>
          <w:spacing w:val="30"/>
        </w:rPr>
        <w:t> </w:t>
      </w:r>
      <w:r>
        <w:rPr>
          <w:color w:val="231F20"/>
        </w:rPr>
        <w:t>us</w:t>
      </w:r>
      <w:r>
        <w:rPr>
          <w:color w:val="231F20"/>
          <w:spacing w:val="28"/>
        </w:rPr>
        <w:t> </w:t>
      </w:r>
      <w:r>
        <w:rPr>
          <w:color w:val="231F20"/>
        </w:rPr>
        <w:t>prove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converse.</w:t>
      </w:r>
    </w:p>
    <w:p>
      <w:pPr>
        <w:pStyle w:val="BodyText"/>
        <w:spacing w:line="151" w:lineRule="exact" w:before="9"/>
        <w:ind w:left="428"/>
      </w:pPr>
      <w:r>
        <w:rPr>
          <w:color w:val="231F20"/>
        </w:rPr>
        <w:t>Let</w:t>
      </w:r>
      <w:r>
        <w:rPr>
          <w:color w:val="231F20"/>
          <w:spacing w:val="44"/>
        </w:rPr>
        <w:t> </w:t>
      </w:r>
      <w:r>
        <w:rPr>
          <w:color w:val="231F20"/>
        </w:rPr>
        <w:t>us</w:t>
      </w:r>
      <w:r>
        <w:rPr>
          <w:color w:val="231F20"/>
          <w:spacing w:val="48"/>
        </w:rPr>
        <w:t> </w:t>
      </w:r>
      <w:r>
        <w:rPr>
          <w:color w:val="231F20"/>
        </w:rPr>
        <w:t>consider</w:t>
      </w:r>
      <w:r>
        <w:rPr>
          <w:color w:val="231F20"/>
          <w:spacing w:val="54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6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/∈</w:t>
      </w:r>
      <w:r>
        <w:rPr>
          <w:rFonts w:ascii="FreeSans" w:hAnsi="FreeSans"/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41"/>
          <w:vertAlign w:val="baseline"/>
        </w:rPr>
        <w:t>  </w:t>
      </w:r>
      <w:r>
        <w:rPr>
          <w:color w:val="231F20"/>
          <w:vertAlign w:val="baseline"/>
        </w:rPr>
        <w:t>In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53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spacing w:val="-2"/>
          <w:vertAlign w:val="baseline"/>
        </w:rPr>
        <w:t>affine</w:t>
      </w:r>
    </w:p>
    <w:p>
      <w:pPr>
        <w:tabs>
          <w:tab w:pos="3582" w:val="left" w:leader="none"/>
        </w:tabs>
        <w:spacing w:line="130" w:lineRule="exact" w:before="0"/>
        <w:ind w:left="2521" w:right="0" w:firstLine="0"/>
        <w:jc w:val="left"/>
        <w:rPr>
          <w:i/>
          <w:sz w:val="14"/>
        </w:rPr>
      </w:pPr>
      <w:r>
        <w:rPr>
          <w:rFonts w:ascii="LM Mono Prop 10"/>
          <w:color w:val="231F20"/>
          <w:spacing w:val="-10"/>
          <w:w w:val="11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i/>
          <w:color w:val="231F20"/>
          <w:spacing w:val="-10"/>
          <w:w w:val="115"/>
          <w:sz w:val="14"/>
        </w:rPr>
        <w:t>S</w:t>
      </w:r>
    </w:p>
    <w:p>
      <w:pPr>
        <w:pStyle w:val="BodyText"/>
        <w:spacing w:line="235" w:lineRule="auto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5127777</wp:posOffset>
                </wp:positionH>
                <wp:positionV relativeFrom="paragraph">
                  <wp:posOffset>85951</wp:posOffset>
                </wp:positionV>
                <wp:extent cx="5969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61993pt;margin-top:6.767796pt;width:4.7pt;height:7.3pt;mso-position-horizontal-relative:page;mso-position-vertical-relative:paragraph;z-index:-16172544" type="#_x0000_t202" id="docshape7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1957031</wp:posOffset>
                </wp:positionH>
                <wp:positionV relativeFrom="paragraph">
                  <wp:posOffset>253576</wp:posOffset>
                </wp:positionV>
                <wp:extent cx="4953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97pt;margin-top:19.966677pt;width:3.9pt;height:7.3pt;mso-position-horizontal-relative:page;mso-position-vertical-relative:paragraph;z-index:-1617203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w w:val="150"/>
        </w:rPr>
        <w:t> </w:t>
      </w:r>
      <w:r>
        <w:rPr>
          <w:color w:val="231F20"/>
        </w:rPr>
        <w:t>:</w:t>
      </w:r>
      <w:r>
        <w:rPr>
          <w:color w:val="231F20"/>
          <w:spacing w:val="26"/>
        </w:rPr>
        <w:t> </w:t>
      </w:r>
      <w:r>
        <w:rPr>
          <w:rFonts w:ascii="UKIJ Sulus Tom" w:hAnsi="UKIJ Sulus Tom"/>
          <w:b w:val="0"/>
          <w:color w:val="231F20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3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→</w:t>
      </w:r>
      <w:r>
        <w:rPr>
          <w:rFonts w:ascii="FreeSans" w:hAnsi="FreeSans"/>
          <w:color w:val="231F20"/>
          <w:spacing w:val="22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rFonts w:ascii="UKIJ Sulus Tom" w:hAnsi="UKIJ Sulus Tom"/>
          <w:b w:val="0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23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 and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vertAlign w:val="baseline"/>
        </w:rPr>
        <w:t>/</w:t>
      </w:r>
      <w:r>
        <w:rPr>
          <w:color w:val="231F20"/>
          <w:vertAlign w:val="baseline"/>
        </w:rPr>
        <w:t>= 0.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vertAlign w:val="baseline"/>
        </w:rPr>
        <w:t> </w:t>
      </w:r>
      <w:r>
        <w:rPr>
          <w:color w:val="231F20"/>
          <w:vertAlign w:val="baseline"/>
        </w:rPr>
        <w:t>is an affine function, there exist two linear functions</w:t>
      </w:r>
      <w:r>
        <w:rPr>
          <w:color w:val="231F20"/>
          <w:spacing w:val="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rational</w:t>
      </w:r>
      <w:r>
        <w:rPr>
          <w:color w:val="231F20"/>
          <w:spacing w:val="2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rFonts w:ascii="UKIJ Sulus Tom" w:hAnsi="UKIJ Sulus Tom"/>
          <w:b w:val="0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vertAlign w:val="baseline"/>
        </w:rPr>
        <w:t>∈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</w:t>
      </w:r>
      <w:r>
        <w:rPr>
          <w:rFonts w:ascii="FreeSans" w:hAnsi="FreeSans"/>
          <w:color w:val="231F20"/>
          <w:spacing w:val="-16"/>
          <w:w w:val="115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color w:val="231F20"/>
          <w:vertAlign w:val="baseline"/>
        </w:rPr>
        <w:t>, we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1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vertAlign w:val="baseline"/>
        </w:rPr>
        <w:t>x</w:t>
      </w:r>
      <w:r>
        <w:rPr>
          <w:rFonts w:ascii="DejaVu Sans" w:hAnsi="DejaVu Sans"/>
          <w:color w:val="231F20"/>
          <w:spacing w:val="16"/>
          <w:vertAlign w:val="superscript"/>
        </w:rPr>
        <w:t>'</w:t>
      </w:r>
      <w:r>
        <w:rPr>
          <w:color w:val="231F20"/>
          <w:spacing w:val="16"/>
          <w:vertAlign w:val="baseline"/>
        </w:rPr>
        <w:t>)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5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24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</w:t>
      </w:r>
      <w:r>
        <w:rPr>
          <w:rFonts w:ascii="FreeSans" w:hAnsi="FreeSans"/>
          <w:color w:val="231F20"/>
          <w:spacing w:val="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5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68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40"/>
          <w:w w:val="115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FreeSans" w:hAnsi="FreeSans"/>
          <w:color w:val="231F20"/>
          <w:vertAlign w:val="baseline"/>
        </w:rPr>
        <w:t>Y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color w:val="231F20"/>
          <w:vertAlign w:val="baseline"/>
        </w:rPr>
        <w:t>)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deduce </w:t>
      </w:r>
      <w:r>
        <w:rPr>
          <w:color w:val="231F20"/>
          <w:spacing w:val="39"/>
          <w:vertAlign w:val="baseline"/>
        </w:rPr>
        <w:t>0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vertAlign w:val="baseline"/>
        </w:rPr>
        <w:t>x</w:t>
      </w:r>
      <w:r>
        <w:rPr>
          <w:color w:val="231F20"/>
          <w:spacing w:val="20"/>
          <w:vertAlign w:val="baseline"/>
        </w:rPr>
        <w:t>)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vertAlign w:val="baseline"/>
        </w:rPr>
        <w:t>—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 +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Therefore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Moreover,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every</w:t>
      </w:r>
      <w:r>
        <w:rPr>
          <w:color w:val="231F20"/>
          <w:spacing w:val="4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color w:val="231F20"/>
          <w:spacing w:val="4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39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4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Y</w:t>
      </w:r>
      <w:r>
        <w:rPr>
          <w:i/>
          <w:color w:val="231F20"/>
          <w:vertAlign w:val="subscript"/>
        </w:rPr>
        <w:t>a</w:t>
      </w:r>
      <w:r>
        <w:rPr>
          <w:color w:val="231F20"/>
          <w:vertAlign w:val="baseline"/>
        </w:rPr>
        <w:t>,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6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4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1"/>
          <w:w w:val="1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vertAlign w:val="baseline"/>
        </w:rPr>
        <w:t>x</w:t>
      </w:r>
      <w:r>
        <w:rPr>
          <w:rFonts w:ascii="DejaVu Sans" w:hAnsi="DejaVu Sans"/>
          <w:color w:val="231F20"/>
          <w:spacing w:val="11"/>
          <w:vertAlign w:val="superscript"/>
        </w:rPr>
        <w:t>'</w:t>
      </w:r>
      <w:r>
        <w:rPr>
          <w:color w:val="231F20"/>
          <w:spacing w:val="11"/>
          <w:vertAlign w:val="baseline"/>
        </w:rPr>
        <w:t>)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1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—</w:t>
      </w:r>
      <w:r>
        <w:rPr>
          <w:rFonts w:ascii="FreeSans" w:hAnsi="FreeSans"/>
          <w:color w:val="231F20"/>
          <w:spacing w:val="12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l</w:t>
      </w:r>
      <w:r>
        <w:rPr>
          <w:color w:val="231F20"/>
          <w:spacing w:val="-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x</w:t>
      </w:r>
      <w:r>
        <w:rPr>
          <w:rFonts w:ascii="DejaVu Sans" w:hAnsi="DejaVu Sans"/>
          <w:color w:val="231F20"/>
          <w:spacing w:val="-2"/>
          <w:vertAlign w:val="superscript"/>
        </w:rPr>
        <w:t>'</w:t>
      </w:r>
      <w:r>
        <w:rPr>
          <w:color w:val="231F20"/>
          <w:spacing w:val="-2"/>
          <w:vertAlign w:val="baseline"/>
        </w:rPr>
        <w:t>).</w:t>
      </w:r>
    </w:p>
    <w:p>
      <w:pPr>
        <w:pStyle w:val="BodyText"/>
        <w:spacing w:line="141" w:lineRule="exact"/>
        <w:jc w:val="both"/>
      </w:pPr>
      <w:r>
        <w:rPr>
          <w:color w:val="231F20"/>
          <w:spacing w:val="-2"/>
          <w:w w:val="110"/>
        </w:rPr>
        <w:t>Therefore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l</w:t>
      </w:r>
      <w:r>
        <w:rPr>
          <w:rFonts w:ascii="Liberation Serif" w:hAnsi="Liberation Serif"/>
          <w:i/>
          <w:color w:val="231F20"/>
          <w:spacing w:val="-12"/>
          <w:w w:val="110"/>
        </w:rPr>
        <w:t> </w:t>
      </w:r>
      <w:r>
        <w:rPr>
          <w:rFonts w:ascii="FreeSans" w:hAnsi="FreeSans"/>
          <w:color w:val="231F20"/>
          <w:spacing w:val="-2"/>
          <w:w w:val="110"/>
        </w:rPr>
        <w:t>∈</w:t>
      </w:r>
      <w:r>
        <w:rPr>
          <w:rFonts w:ascii="FreeSans" w:hAnsi="FreeSans"/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inv(</w:t>
      </w:r>
      <w:r>
        <w:rPr>
          <w:rFonts w:ascii="Liberation Serif" w:hAnsi="Liberation Serif"/>
          <w:i/>
          <w:color w:val="231F20"/>
          <w:spacing w:val="-2"/>
          <w:w w:val="110"/>
        </w:rPr>
        <w:t>S</w:t>
      </w:r>
      <w:r>
        <w:rPr>
          <w:color w:val="231F20"/>
          <w:spacing w:val="-2"/>
          <w:w w:val="110"/>
        </w:rPr>
        <w:t>).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</w:rPr>
        <w:t> </w:t>
      </w:r>
      <w:r>
        <w:rPr>
          <w:color w:val="231F20"/>
          <w:spacing w:val="-2"/>
          <w:w w:val="110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</w:rPr>
        <w:t>x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rFonts w:ascii="DejaVu Sans" w:hAnsi="DejaVu Sans"/>
          <w:color w:val="231F20"/>
          <w:spacing w:val="-2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/</w:t>
      </w:r>
      <w:r>
        <w:rPr>
          <w:color w:val="231F20"/>
          <w:spacing w:val="-2"/>
          <w:w w:val="110"/>
          <w:vertAlign w:val="baseline"/>
        </w:rPr>
        <w:t>=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deduce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l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0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vertAlign w:val="baseline"/>
        </w:rPr>
        <w:t>/</w:t>
      </w:r>
      <w:r>
        <w:rPr>
          <w:color w:val="231F20"/>
          <w:spacing w:val="-2"/>
          <w:w w:val="110"/>
          <w:vertAlign w:val="baseline"/>
        </w:rPr>
        <w:t>=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l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rFonts w:ascii="DejaVu Sans" w:hAnsi="DejaVu Sans"/>
          <w:color w:val="231F20"/>
          <w:spacing w:val="-2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).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have</w:t>
      </w:r>
    </w:p>
    <w:p>
      <w:pPr>
        <w:tabs>
          <w:tab w:pos="6158" w:val="left" w:leader="none"/>
        </w:tabs>
        <w:spacing w:line="130" w:lineRule="exact" w:before="0"/>
        <w:ind w:left="339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5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4399584</wp:posOffset>
                </wp:positionH>
                <wp:positionV relativeFrom="paragraph">
                  <wp:posOffset>82010</wp:posOffset>
                </wp:positionV>
                <wp:extent cx="5969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24011pt;margin-top:6.457494pt;width:4.7pt;height:7.3pt;mso-position-horizontal-relative:page;mso-position-vertical-relative:paragraph;z-index:-16171520" type="#_x0000_t202" id="docshape7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proved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26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x,</w:t>
      </w:r>
      <w:r>
        <w:rPr>
          <w:rFonts w:ascii="Liberation Serif" w:hAnsi="Liberation Serif"/>
          <w:i/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6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FreeSans" w:hAnsi="FreeSans"/>
          <w:color w:val="231F20"/>
          <w:spacing w:val="-3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4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).</w:t>
      </w:r>
    </w:p>
    <w:p>
      <w:pPr>
        <w:pStyle w:val="BodyText"/>
        <w:spacing w:line="244" w:lineRule="auto" w:before="23"/>
        <w:ind w:right="541" w:firstLine="319"/>
        <w:jc w:val="both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2934881</wp:posOffset>
                </wp:positionH>
                <wp:positionV relativeFrom="paragraph">
                  <wp:posOffset>101979</wp:posOffset>
                </wp:positionV>
                <wp:extent cx="5969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93002pt;margin-top:8.029911pt;width:4.7pt;height:7.3pt;mso-position-horizontal-relative:page;mso-position-vertical-relative:paragraph;z-index:-16171008" type="#_x0000_t202" id="docshape7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3883634</wp:posOffset>
                </wp:positionH>
                <wp:positionV relativeFrom="paragraph">
                  <wp:posOffset>436320</wp:posOffset>
                </wp:positionV>
                <wp:extent cx="5969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8004pt;margin-top:34.355972pt;width:4.7pt;height:7.3pt;mso-position-horizontal-relative:page;mso-position-vertical-relative:paragraph;z-index:-16170496" type="#_x0000_t202" id="docshape7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deduce the first equality aff(</w:t>
      </w:r>
      <w:r>
        <w:rPr>
          <w:rFonts w:ascii="FreeSans" w:hAnsi="FreeSans"/>
          <w:color w:val="231F20"/>
          <w:w w:val="105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13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6</w:t>
      </w:r>
      <w:r>
        <w:rPr>
          <w:rFonts w:ascii="Liberation Serif" w:hAnsi="Liberation Serif"/>
          <w:i/>
          <w:color w:val="231F20"/>
          <w:w w:val="105"/>
          <w:vertAlign w:val="baseline"/>
        </w:rPr>
        <w:t>l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 Now,</w:t>
      </w:r>
      <w:r>
        <w:rPr>
          <w:color w:val="231F20"/>
          <w:w w:val="105"/>
          <w:vertAlign w:val="baseline"/>
        </w:rPr>
        <w:t> let</w:t>
      </w:r>
      <w:r>
        <w:rPr>
          <w:color w:val="231F20"/>
          <w:w w:val="105"/>
          <w:vertAlign w:val="baseline"/>
        </w:rPr>
        <w:t> us</w:t>
      </w:r>
      <w:r>
        <w:rPr>
          <w:color w:val="231F20"/>
          <w:w w:val="105"/>
          <w:vertAlign w:val="baseline"/>
        </w:rPr>
        <w:t> prove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second</w:t>
      </w:r>
      <w:r>
        <w:rPr>
          <w:color w:val="231F20"/>
          <w:w w:val="105"/>
          <w:vertAlign w:val="baseline"/>
        </w:rPr>
        <w:t> equality.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previous </w:t>
      </w:r>
      <w:bookmarkStart w:name="Effective counter systems." w:id="17"/>
      <w:bookmarkEnd w:id="17"/>
      <w:r>
        <w:rPr>
          <w:color w:val="231F20"/>
          <w:w w:val="94"/>
          <w:vertAlign w:val="baseline"/>
        </w:rPr>
      </w:r>
      <w:bookmarkStart w:name="_bookmark8" w:id="18"/>
      <w:bookmarkEnd w:id="18"/>
      <w:r>
        <w:rPr>
          <w:color w:val="231F20"/>
          <w:w w:val="105"/>
          <w:vertAlign w:val="baseline"/>
        </w:rPr>
        <w:t>equali</w:t>
      </w:r>
      <w:r>
        <w:rPr>
          <w:color w:val="231F20"/>
          <w:w w:val="105"/>
          <w:vertAlign w:val="baseline"/>
        </w:rPr>
        <w:t>ty,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5"/>
          <w:vertAlign w:val="baseline"/>
        </w:rPr>
        <w:t>⊆</w:t>
      </w:r>
    </w:p>
    <w:p>
      <w:pPr>
        <w:pStyle w:val="BodyText"/>
        <w:spacing w:line="228" w:lineRule="auto" w:before="5"/>
        <w:ind w:right="5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4453712</wp:posOffset>
                </wp:positionH>
                <wp:positionV relativeFrom="paragraph">
                  <wp:posOffset>84984</wp:posOffset>
                </wp:positionV>
                <wp:extent cx="5969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86005pt;margin-top:6.691708pt;width:4.7pt;height:7.3pt;mso-position-horizontal-relative:page;mso-position-vertical-relative:paragraph;z-index:-16169984" type="#_x0000_t202" id="docshape8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05"/>
        </w:rPr>
        <w:t>{</w:t>
      </w:r>
      <w:r>
        <w:rPr>
          <w:color w:val="231F20"/>
          <w:w w:val="105"/>
        </w:rPr>
        <w:t>linear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functions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6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w w:val="105"/>
          <w:vertAlign w:val="baseline"/>
        </w:rPr>
        <w:t> the </w:t>
      </w:r>
      <w:r>
        <w:rPr>
          <w:color w:val="231F20"/>
          <w:vertAlign w:val="baseline"/>
        </w:rPr>
        <w:t>converse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inclusion,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us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linear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spacing w:val="-5"/>
          <w:vertAlign w:val="baseline"/>
        </w:rPr>
        <w:t>for</w:t>
      </w:r>
    </w:p>
    <w:p>
      <w:pPr>
        <w:pStyle w:val="BodyText"/>
        <w:spacing w:line="138" w:lineRule="exact" w:before="21"/>
        <w:ind w:left="110"/>
        <w:jc w:val="both"/>
      </w:pPr>
      <w:r>
        <w:rPr>
          <w:color w:val="231F20"/>
          <w:w w:val="105"/>
        </w:rPr>
        <w:t>every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x,</w:t>
      </w:r>
      <w:r>
        <w:rPr>
          <w:rFonts w:ascii="Liberation Serif" w:hAnsi="Liberation Serif"/>
          <w:i/>
          <w:color w:val="231F20"/>
          <w:spacing w:val="-1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3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Y</w:t>
      </w:r>
      <w:r>
        <w:rPr>
          <w:i/>
          <w:color w:val="231F20"/>
          <w:w w:val="115"/>
          <w:vertAlign w:val="subscript"/>
        </w:rPr>
        <w:t>S</w:t>
      </w:r>
      <w:r>
        <w:rPr>
          <w:i/>
          <w:color w:val="231F20"/>
          <w:spacing w:val="1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deduce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color w:val="231F20"/>
          <w:spacing w:val="-10"/>
          <w:w w:val="105"/>
          <w:vertAlign w:val="baseline"/>
        </w:rPr>
        <w:t>Σ</w:t>
      </w:r>
    </w:p>
    <w:p>
      <w:pPr>
        <w:tabs>
          <w:tab w:pos="4037" w:val="left" w:leader="none"/>
        </w:tabs>
        <w:spacing w:line="133" w:lineRule="exact" w:before="0"/>
        <w:ind w:left="2014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20"/>
          <w:sz w:val="14"/>
        </w:rPr>
        <w:t>S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20"/>
          <w:sz w:val="14"/>
        </w:rPr>
        <w:t>S</w:t>
      </w:r>
    </w:p>
    <w:p>
      <w:pPr>
        <w:pStyle w:val="BodyText"/>
        <w:tabs>
          <w:tab w:pos="7127" w:val="left" w:leader="none"/>
        </w:tabs>
        <w:spacing w:line="247" w:lineRule="auto"/>
        <w:ind w:right="542"/>
        <w:jc w:val="both"/>
        <w:rPr>
          <w:rFonts w:ascii="Arial" w:hAnsi="Arial"/>
        </w:rPr>
      </w:pPr>
      <w:r>
        <w:rPr>
          <w:color w:val="231F20"/>
          <w:w w:val="105"/>
        </w:rPr>
        <w:t>and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every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Y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w w:val="105"/>
          <w:vertAlign w:val="baseline"/>
        </w:rPr>
        <w:t> have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proved</w:t>
      </w:r>
      <w:r>
        <w:rPr>
          <w:color w:val="231F20"/>
          <w:w w:val="105"/>
          <w:vertAlign w:val="baseline"/>
        </w:rPr>
        <w:t> the second equality.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53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Effective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counter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systems.</w:t>
      </w:r>
    </w:p>
    <w:p>
      <w:pPr>
        <w:pStyle w:val="BodyText"/>
        <w:spacing w:line="264" w:lineRule="auto" w:before="157"/>
        <w:ind w:right="541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subsection,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define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class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counter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systems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prove </w:t>
      </w:r>
      <w:r>
        <w:rPr>
          <w:color w:val="231F20"/>
        </w:rPr>
        <w:t>that the affine hull of the reachability relation is computable in polynomial time.</w:t>
      </w:r>
      <w:r>
        <w:rPr>
          <w:color w:val="231F20"/>
          <w:spacing w:val="80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corollary,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prove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set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place</w:t>
      </w:r>
      <w:r>
        <w:rPr>
          <w:color w:val="231F20"/>
          <w:spacing w:val="32"/>
        </w:rPr>
        <w:t> </w:t>
      </w:r>
      <w:r>
        <w:rPr>
          <w:color w:val="231F20"/>
        </w:rPr>
        <w:t>invariants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an</w:t>
      </w:r>
      <w:r>
        <w:rPr>
          <w:color w:val="231F20"/>
          <w:spacing w:val="30"/>
        </w:rPr>
        <w:t> </w:t>
      </w:r>
      <w:r>
        <w:rPr>
          <w:color w:val="231F20"/>
        </w:rPr>
        <w:t>effec- tive counter systems are computable in polynomial time.</w:t>
      </w:r>
      <w:r>
        <w:rPr>
          <w:color w:val="231F20"/>
          <w:spacing w:val="32"/>
        </w:rPr>
        <w:t> </w:t>
      </w:r>
      <w:r>
        <w:rPr>
          <w:color w:val="231F20"/>
        </w:rPr>
        <w:t>Finally, we present</w:t>
      </w:r>
    </w:p>
    <w:p>
      <w:pPr>
        <w:pStyle w:val="BodyText"/>
        <w:spacing w:line="249" w:lineRule="exact"/>
        <w:jc w:val="both"/>
      </w:pP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obtained</w:t>
      </w:r>
      <w:r>
        <w:rPr>
          <w:color w:val="231F20"/>
          <w:spacing w:val="1"/>
        </w:rPr>
        <w:t> </w:t>
      </w:r>
      <w:r>
        <w:rPr>
          <w:color w:val="231F20"/>
        </w:rPr>
        <w:t>by implementing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in our</w:t>
      </w:r>
      <w:r>
        <w:rPr>
          <w:color w:val="231F20"/>
          <w:spacing w:val="1"/>
        </w:rPr>
        <w:t> </w:t>
      </w:r>
      <w:r>
        <w:rPr>
          <w:color w:val="231F20"/>
        </w:rPr>
        <w:t>tool</w:t>
      </w:r>
      <w:r>
        <w:rPr>
          <w:color w:val="231F20"/>
          <w:spacing w:val="-2"/>
        </w:rPr>
        <w:t> </w:t>
      </w:r>
      <w:r>
        <w:rPr>
          <w:rFonts w:ascii="LM Roman Caps 10"/>
          <w:color w:val="231F20"/>
          <w:spacing w:val="-4"/>
        </w:rPr>
        <w:t>F</w:t>
      </w:r>
      <w:r>
        <w:rPr>
          <w:rFonts w:ascii="LM Roman Caps 10"/>
          <w:smallCaps/>
          <w:color w:val="231F20"/>
          <w:spacing w:val="-4"/>
        </w:rPr>
        <w:t>ast</w:t>
      </w:r>
      <w:r>
        <w:rPr>
          <w:smallCaps w:val="0"/>
          <w:color w:val="231F20"/>
          <w:spacing w:val="-4"/>
        </w:rPr>
        <w:t>.</w:t>
      </w:r>
    </w:p>
    <w:p>
      <w:pPr>
        <w:pStyle w:val="BodyText"/>
        <w:spacing w:line="244" w:lineRule="auto"/>
        <w:ind w:right="544" w:firstLine="319"/>
        <w:jc w:val="both"/>
      </w:pPr>
      <w:r>
        <w:rPr>
          <w:color w:val="231F20"/>
          <w:w w:val="105"/>
        </w:rPr>
        <w:t>Tools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3"/>
          <w:w w:val="105"/>
        </w:rPr>
        <w:t> </w:t>
      </w:r>
      <w:r>
        <w:rPr>
          <w:rFonts w:ascii="LM Roman Caps 10"/>
          <w:color w:val="231F20"/>
          <w:w w:val="105"/>
        </w:rPr>
        <w:t>F</w:t>
      </w:r>
      <w:r>
        <w:rPr>
          <w:rFonts w:ascii="LM Roman Caps 10"/>
          <w:smallCaps/>
          <w:color w:val="231F20"/>
          <w:w w:val="105"/>
        </w:rPr>
        <w:t>ast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ash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takes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input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class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counter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systems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such that each binary relation </w:t>
      </w:r>
      <w:r>
        <w:rPr>
          <w:rFonts w:ascii="FreeSans"/>
          <w:smallCaps w:val="0"/>
          <w:color w:val="231F20"/>
          <w:w w:val="105"/>
        </w:rPr>
        <w:t>Y</w:t>
      </w:r>
      <w:r>
        <w:rPr>
          <w:i/>
          <w:smallCaps w:val="0"/>
          <w:color w:val="231F20"/>
          <w:w w:val="105"/>
          <w:vertAlign w:val="subscript"/>
        </w:rPr>
        <w:t>a</w:t>
      </w:r>
      <w:r>
        <w:rPr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represented</w:t>
      </w:r>
      <w:r>
        <w:rPr>
          <w:smallCaps w:val="0"/>
          <w:color w:val="231F20"/>
          <w:w w:val="105"/>
          <w:vertAlign w:val="baseline"/>
        </w:rPr>
        <w:t> by a BA-affine function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f</w:t>
      </w:r>
      <w:r>
        <w:rPr>
          <w:i/>
          <w:smallCaps w:val="0"/>
          <w:color w:val="231F20"/>
          <w:w w:val="105"/>
          <w:vertAlign w:val="subscript"/>
        </w:rPr>
        <w:t>a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37" w:lineRule="auto" w:before="127"/>
        <w:ind w:right="543"/>
        <w:jc w:val="both"/>
      </w:pPr>
      <w:r>
        <w:rPr>
          <w:color w:val="231F20"/>
        </w:rPr>
        <w:t>Definition 6.7</w:t>
      </w:r>
      <w:r>
        <w:rPr>
          <w:color w:val="231F20"/>
          <w:spacing w:val="40"/>
        </w:rPr>
        <w:t> </w:t>
      </w:r>
      <w:r>
        <w:rPr>
          <w:color w:val="231F20"/>
        </w:rPr>
        <w:t>A BA-affine function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w w:val="150"/>
        </w:rPr>
        <w:t> </w:t>
      </w:r>
      <w:r>
        <w:rPr>
          <w:color w:val="231F20"/>
        </w:rPr>
        <w:t>is a tuple (</w:t>
      </w:r>
      <w:r>
        <w:rPr>
          <w:rFonts w:ascii="Verdana" w:hAnsi="Verdana"/>
          <w:color w:val="231F20"/>
        </w:rPr>
        <w:t>ffi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rFonts w:ascii="Liberation Serif" w:hAnsi="Liberation Serif"/>
          <w:i/>
          <w:color w:val="231F20"/>
        </w:rPr>
        <w:t>M,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rFonts w:ascii="Liberation Serif" w:hAnsi="Liberation Serif"/>
          <w:i/>
          <w:color w:val="231F20"/>
        </w:rPr>
        <w:t>v</w:t>
      </w:r>
      <w:r>
        <w:rPr>
          <w:color w:val="231F20"/>
        </w:rPr>
        <w:t>) such that </w:t>
      </w:r>
      <w:r>
        <w:rPr>
          <w:rFonts w:ascii="Verdana" w:hAnsi="Verdana"/>
          <w:color w:val="231F20"/>
        </w:rPr>
        <w:t>ffi </w:t>
      </w:r>
      <w:r>
        <w:rPr>
          <w:color w:val="231F20"/>
        </w:rPr>
        <w:t>is a binary</w:t>
      </w:r>
      <w:r>
        <w:rPr>
          <w:color w:val="231F20"/>
          <w:spacing w:val="36"/>
        </w:rPr>
        <w:t> </w:t>
      </w:r>
      <w:r>
        <w:rPr>
          <w:color w:val="231F20"/>
        </w:rPr>
        <w:t>automaton,</w:t>
      </w:r>
      <w:r>
        <w:rPr>
          <w:color w:val="231F20"/>
          <w:spacing w:val="36"/>
        </w:rPr>
        <w:t> 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30"/>
        </w:rPr>
        <w:t> </w:t>
      </w:r>
      <w:r>
        <w:rPr>
          <w:rFonts w:ascii="Verdana" w:hAnsi="Verdana"/>
          <w:color w:val="231F20"/>
        </w:rPr>
        <w:t>N</w:t>
      </w:r>
      <w:r>
        <w:rPr>
          <w:i/>
          <w:color w:val="231F20"/>
          <w:vertAlign w:val="subscript"/>
        </w:rPr>
        <w:t>m</w:t>
      </w:r>
      <w:r>
        <w:rPr>
          <w:color w:val="231F20"/>
          <w:vertAlign w:val="baseline"/>
        </w:rPr>
        <w:t>(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color w:val="231F20"/>
          <w:vertAlign w:val="baseline"/>
        </w:rPr>
        <w:t>)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square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matrix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7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rFonts w:ascii="FreeSans" w:hAnsi="FreeSans"/>
          <w:color w:val="231F20"/>
          <w:spacing w:val="30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Q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vector. The relation </w:t>
      </w:r>
      <w:r>
        <w:rPr>
          <w:rFonts w:ascii="FreeSans" w:hAnsi="FreeSans"/>
          <w:color w:val="231F20"/>
          <w:w w:val="150"/>
          <w:vertAlign w:val="baseline"/>
        </w:rPr>
        <w:t>Y</w:t>
      </w:r>
      <w:r>
        <w:rPr>
          <w:i/>
          <w:color w:val="231F20"/>
          <w:w w:val="150"/>
          <w:vertAlign w:val="subscript"/>
        </w:rPr>
        <w:t>f</w:t>
      </w:r>
      <w:r>
        <w:rPr>
          <w:i/>
          <w:color w:val="231F20"/>
          <w:w w:val="150"/>
          <w:vertAlign w:val="baseline"/>
        </w:rPr>
        <w:t> </w:t>
      </w:r>
      <w:r>
        <w:rPr>
          <w:color w:val="231F20"/>
          <w:vertAlign w:val="baseline"/>
        </w:rPr>
        <w:t>associated to a BA-affine relation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vertAlign w:val="baseline"/>
        </w:rPr>
        <w:t> </w:t>
      </w:r>
      <w:r>
        <w:rPr>
          <w:color w:val="231F20"/>
          <w:vertAlign w:val="baseline"/>
        </w:rPr>
        <w:t>is defined by:</w:t>
      </w:r>
    </w:p>
    <w:p>
      <w:pPr>
        <w:spacing w:before="216"/>
        <w:ind w:left="171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rFonts w:ascii="FreeSans" w:hAnsi="FreeSans"/>
          <w:color w:val="231F20"/>
          <w:w w:val="120"/>
          <w:sz w:val="21"/>
        </w:rPr>
        <w:t>Y</w:t>
      </w:r>
      <w:r>
        <w:rPr>
          <w:i/>
          <w:color w:val="231F20"/>
          <w:w w:val="120"/>
          <w:sz w:val="21"/>
          <w:vertAlign w:val="subscript"/>
        </w:rPr>
        <w:t>f</w:t>
      </w:r>
      <w:r>
        <w:rPr>
          <w:i/>
          <w:color w:val="231F20"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⇐⇒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M.x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ρ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Verdana" w:hAnsi="Verdana"/>
          <w:color w:val="231F20"/>
          <w:spacing w:val="-2"/>
          <w:w w:val="115"/>
          <w:sz w:val="21"/>
          <w:vertAlign w:val="baseline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Verdana" w:hAnsi="Verdana"/>
          <w:color w:val="231F20"/>
          <w:spacing w:val="-2"/>
          <w:w w:val="115"/>
          <w:sz w:val="21"/>
          <w:vertAlign w:val="baseline"/>
        </w:rPr>
        <w:t>ffi</w:t>
      </w:r>
      <w:r>
        <w:rPr>
          <w:color w:val="231F20"/>
          <w:spacing w:val="-2"/>
          <w:w w:val="115"/>
          <w:sz w:val="21"/>
          <w:vertAlign w:val="baseline"/>
        </w:rPr>
        <w:t>))</w:t>
      </w:r>
    </w:p>
    <w:p>
      <w:pPr>
        <w:pStyle w:val="BodyText"/>
        <w:spacing w:before="136"/>
      </w:pPr>
      <w:r>
        <w:rPr>
          <w:color w:val="231F20"/>
          <w:w w:val="105"/>
        </w:rPr>
        <w:t>Definition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6.8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counter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vertAlign w:val="baseline"/>
        </w:rPr>
        <w:t>Y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Σ</w:t>
      </w:r>
      <w:r>
        <w:rPr>
          <w:color w:val="231F20"/>
          <w:spacing w:val="-5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30" w:lineRule="auto" w:before="217"/>
        <w:ind w:right="540"/>
        <w:jc w:val="both"/>
      </w:pP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every</w:t>
      </w:r>
      <w:r>
        <w:rPr>
          <w:color w:val="231F20"/>
          <w:spacing w:val="-3"/>
        </w:rPr>
        <w:t> </w:t>
      </w:r>
      <w:r>
        <w:rPr>
          <w:color w:val="231F20"/>
        </w:rPr>
        <w:t>binary</w:t>
      </w:r>
      <w:r>
        <w:rPr>
          <w:color w:val="231F20"/>
          <w:spacing w:val="-5"/>
        </w:rPr>
        <w:t> </w:t>
      </w:r>
      <w:r>
        <w:rPr>
          <w:color w:val="231F20"/>
        </w:rPr>
        <w:t>relation</w:t>
      </w:r>
      <w:r>
        <w:rPr>
          <w:color w:val="231F20"/>
          <w:spacing w:val="-6"/>
        </w:rPr>
        <w:t> </w:t>
      </w:r>
      <w:r>
        <w:rPr>
          <w:rFonts w:ascii="FreeSans" w:hAnsi="FreeSans"/>
          <w:color w:val="231F20"/>
        </w:rPr>
        <w:t>Y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either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binary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automaton 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))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7"/>
          <w:w w:val="11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i/>
          <w:color w:val="231F20"/>
          <w:w w:val="105"/>
          <w:vertAlign w:val="superscript"/>
        </w:rPr>
        <w:t>.m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w w:val="105"/>
          <w:vertAlign w:val="baseline"/>
        </w:rPr>
        <w:t> represented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BA-affine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 </w:t>
      </w:r>
      <w:r>
        <w:rPr>
          <w:rFonts w:ascii="Liberation Serif" w:hAnsi="Liberation Serif"/>
          <w:i/>
          <w:color w:val="231F20"/>
          <w:w w:val="115"/>
          <w:vertAlign w:val="baseline"/>
        </w:rPr>
        <w:t>f</w:t>
      </w:r>
      <w:r>
        <w:rPr>
          <w:i/>
          <w:color w:val="231F20"/>
          <w:w w:val="115"/>
          <w:vertAlign w:val="subscript"/>
        </w:rPr>
        <w:t>a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15"/>
          <w:vertAlign w:val="baseline"/>
        </w:rPr>
        <w:t>Y</w:t>
      </w:r>
      <w:r>
        <w:rPr>
          <w:i/>
          <w:color w:val="231F20"/>
          <w:w w:val="115"/>
          <w:vertAlign w:val="subscript"/>
        </w:rPr>
        <w:t>f</w:t>
      </w:r>
      <w:r>
        <w:rPr>
          <w:i/>
          <w:color w:val="231F20"/>
          <w:w w:val="115"/>
          <w:position w:val="-4"/>
          <w:sz w:val="11"/>
          <w:vertAlign w:val="baseline"/>
        </w:rPr>
        <w:t>a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4" w:lineRule="auto" w:before="128"/>
        <w:ind w:right="540" w:firstLine="319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effective counter systems, the</w:t>
      </w:r>
      <w:r>
        <w:rPr>
          <w:color w:val="231F20"/>
          <w:spacing w:val="-2"/>
        </w:rPr>
        <w:t> </w:t>
      </w:r>
      <w:r>
        <w:rPr>
          <w:color w:val="231F20"/>
        </w:rPr>
        <w:t>complexity 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computation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place invariants, known to be polynomial time for Petri Nets remains polynomial </w:t>
      </w:r>
      <w:r>
        <w:rPr>
          <w:color w:val="231F20"/>
          <w:spacing w:val="-2"/>
        </w:rPr>
        <w:t>time.</w:t>
      </w:r>
    </w:p>
    <w:p>
      <w:pPr>
        <w:spacing w:line="211" w:lineRule="auto" w:before="102"/>
        <w:ind w:left="109" w:right="466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Theorem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6.9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aﬃne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hull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reachability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relation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effective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counter</w:t>
      </w:r>
      <w:r>
        <w:rPr>
          <w:rFonts w:ascii="LM Roman 12" w:hAnsi="LM Roman 12"/>
          <w:i/>
          <w:color w:val="231F20"/>
          <w:w w:val="105"/>
          <w:sz w:val="21"/>
        </w:rPr>
        <w:t> system is computable in polynomial time.</w:t>
      </w:r>
    </w:p>
    <w:p>
      <w:pPr>
        <w:pStyle w:val="BodyText"/>
        <w:spacing w:line="138" w:lineRule="exact" w:before="147"/>
        <w:jc w:val="both"/>
      </w:pPr>
      <w:r>
        <w:rPr>
          <w:color w:val="231F20"/>
        </w:rPr>
        <w:t>Proof.</w:t>
      </w:r>
      <w:r>
        <w:rPr>
          <w:color w:val="231F20"/>
          <w:spacing w:val="47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theorem</w:t>
      </w:r>
      <w:r>
        <w:rPr>
          <w:color w:val="231F20"/>
          <w:spacing w:val="15"/>
        </w:rPr>
        <w:t> </w:t>
      </w:r>
      <w:hyperlink w:history="true" w:anchor="_bookmark5">
        <w:r>
          <w:rPr>
            <w:color w:val="0000FF"/>
          </w:rPr>
          <w:t>6.2</w:t>
        </w:r>
      </w:hyperlink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prove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aff(</w:t>
      </w:r>
      <w:r>
        <w:rPr>
          <w:rFonts w:ascii="FreeSans" w:hAnsi="FreeSans"/>
          <w:color w:val="231F20"/>
        </w:rPr>
        <w:t>Y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aff(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∪</w:t>
      </w:r>
      <w:r>
        <w:rPr>
          <w:rFonts w:ascii="FreeSans" w:hAnsi="FreeSans"/>
          <w:color w:val="231F20"/>
          <w:spacing w:val="-10"/>
          <w:vertAlign w:val="baseline"/>
        </w:rPr>
        <w:t> </w:t>
      </w:r>
      <w:r>
        <w:rPr>
          <w:rFonts w:ascii="FreeSans" w:hAnsi="FreeSans"/>
          <w:color w:val="231F20"/>
          <w:spacing w:val="-4"/>
          <w:vertAlign w:val="baseline"/>
        </w:rPr>
        <w:t>Y</w:t>
      </w:r>
      <w:r>
        <w:rPr>
          <w:i/>
          <w:color w:val="231F20"/>
          <w:spacing w:val="-4"/>
          <w:vertAlign w:val="subscript"/>
        </w:rPr>
        <w:t>S</w:t>
      </w:r>
      <w:r>
        <w:rPr>
          <w:color w:val="231F20"/>
          <w:spacing w:val="-4"/>
          <w:vertAlign w:val="baseline"/>
        </w:rPr>
        <w:t>).</w:t>
      </w:r>
    </w:p>
    <w:p>
      <w:pPr>
        <w:spacing w:line="144" w:lineRule="exact" w:before="0"/>
        <w:ind w:left="2604" w:right="576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692042</wp:posOffset>
                </wp:positionH>
                <wp:positionV relativeFrom="paragraph">
                  <wp:posOffset>96208</wp:posOffset>
                </wp:positionV>
                <wp:extent cx="1871345" cy="14859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7134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Remark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aff(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1"/>
                                <w:w w:val="105"/>
                              </w:rPr>
                              <w:t>∪Y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w w:val="10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aff(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516pt;margin-top:7.575506pt;width:147.35pt;height:11.7pt;mso-position-horizontal-relative:page;mso-position-vertical-relative:paragraph;z-index:-15688704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Remark</w:t>
                      </w:r>
                      <w:r>
                        <w:rPr>
                          <w:color w:val="231F2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that</w:t>
                      </w:r>
                      <w:r>
                        <w:rPr>
                          <w:color w:val="231F2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aff(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11"/>
                          <w:w w:val="105"/>
                        </w:rPr>
                        <w:t>∪Y</w:t>
                      </w:r>
                      <w:r>
                        <w:rPr>
                          <w:i/>
                          <w:color w:val="231F20"/>
                          <w:spacing w:val="11"/>
                          <w:w w:val="105"/>
                          <w:vertAlign w:val="subscript"/>
                        </w:rPr>
                        <w:t>S</w:t>
                      </w:r>
                      <w:r>
                        <w:rPr>
                          <w:color w:val="231F20"/>
                          <w:spacing w:val="11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aff(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0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2712948</wp:posOffset>
                </wp:positionH>
                <wp:positionV relativeFrom="paragraph">
                  <wp:posOffset>96269</wp:posOffset>
                </wp:positionV>
                <wp:extent cx="2539365" cy="16891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393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auto"/>
                              <w:ind w:left="0"/>
                            </w:pPr>
                            <w:r>
                              <w:rPr>
                                <w:i/>
                                <w:color w:val="231F20"/>
                                <w:position w:val="-6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position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position w:val="-6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4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aff(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231F20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)).</w:t>
                            </w:r>
                            <w:r>
                              <w:rPr>
                                <w:color w:val="231F20"/>
                                <w:spacing w:val="5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color w:val="231F20"/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Σ;</w:t>
                            </w:r>
                            <w:r>
                              <w:rPr>
                                <w:color w:val="231F20"/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binary</w:t>
                            </w:r>
                            <w:r>
                              <w:rPr>
                                <w:color w:val="231F20"/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baseline"/>
                              </w:rPr>
                              <w:t>relation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17996pt;margin-top:7.580264pt;width:199.95pt;height:13.3pt;mso-position-horizontal-relative:page;mso-position-vertical-relative:paragraph;z-index:-15688192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auto"/>
                        <w:ind w:left="0"/>
                      </w:pPr>
                      <w:r>
                        <w:rPr>
                          <w:i/>
                          <w:color w:val="231F20"/>
                          <w:position w:val="-6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position w:val="-6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position w:val="-6"/>
                          <w:sz w:val="14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4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</w:rPr>
                        <w:t>aff(</w:t>
                      </w:r>
                      <w:r>
                        <w:rPr>
                          <w:rFonts w:ascii="FreeSans" w:hAnsi="FreeSans"/>
                          <w:color w:val="231F20"/>
                        </w:rPr>
                        <w:t>Y</w:t>
                      </w:r>
                      <w:r>
                        <w:rPr>
                          <w:i/>
                          <w:color w:val="231F20"/>
                          <w:vertAlign w:val="subscript"/>
                        </w:rPr>
                        <w:t>a</w:t>
                      </w:r>
                      <w:r>
                        <w:rPr>
                          <w:color w:val="231F20"/>
                          <w:vertAlign w:val="baseline"/>
                        </w:rPr>
                        <w:t>)).</w:t>
                      </w:r>
                      <w:r>
                        <w:rPr>
                          <w:color w:val="231F20"/>
                          <w:spacing w:val="58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Let</w:t>
                      </w:r>
                      <w:r>
                        <w:rPr>
                          <w:color w:val="231F20"/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Σ;</w:t>
                      </w:r>
                      <w:r>
                        <w:rPr>
                          <w:color w:val="231F20"/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the</w:t>
                      </w:r>
                      <w:r>
                        <w:rPr>
                          <w:color w:val="231F20"/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binary</w:t>
                      </w:r>
                      <w:r>
                        <w:rPr>
                          <w:color w:val="231F20"/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vertAlign w:val="baseline"/>
                        </w:rPr>
                        <w:t>relation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color w:val="231F20"/>
          <w:spacing w:val="-10"/>
          <w:w w:val="120"/>
          <w:sz w:val="14"/>
        </w:rPr>
        <w:t>S</w:t>
      </w:r>
    </w:p>
    <w:p>
      <w:pPr>
        <w:pStyle w:val="BodyText"/>
        <w:tabs>
          <w:tab w:pos="7127" w:val="left" w:leader="none"/>
        </w:tabs>
        <w:spacing w:line="237" w:lineRule="auto"/>
        <w:ind w:right="470"/>
        <w:rPr>
          <w:rFonts w:ascii="Arial" w:hAnsi="Arial"/>
        </w:rPr>
      </w:pPr>
      <w:r>
        <w:rPr>
          <w:rFonts w:ascii="FreeSans" w:hAnsi="FreeSans"/>
          <w:color w:val="231F20"/>
        </w:rPr>
        <w:t>Y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either represented by a binary automaton </w:t>
      </w:r>
      <w:r>
        <w:rPr>
          <w:rFonts w:ascii="Verdana" w:hAnsi="Verdana"/>
          <w:color w:val="231F20"/>
          <w:vertAlign w:val="baseline"/>
        </w:rPr>
        <w:t>ffi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or by a BA-affine function </w:t>
      </w:r>
      <w:r>
        <w:rPr>
          <w:rFonts w:ascii="Liberation Serif" w:hAnsi="Liberation Serif"/>
          <w:i/>
          <w:color w:val="231F20"/>
          <w:w w:val="115"/>
          <w:vertAlign w:val="baseline"/>
        </w:rPr>
        <w:t>f</w:t>
      </w:r>
      <w:r>
        <w:rPr>
          <w:i/>
          <w:color w:val="231F20"/>
          <w:w w:val="115"/>
          <w:vertAlign w:val="subscript"/>
        </w:rPr>
        <w:t>a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represented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w w:val="105"/>
          <w:vertAlign w:val="baseline"/>
        </w:rPr>
        <w:t> automaton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theorem</w:t>
      </w:r>
      <w:r>
        <w:rPr>
          <w:color w:val="231F2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5.5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proves</w:t>
      </w:r>
      <w:r>
        <w:rPr>
          <w:color w:val="231F20"/>
          <w:w w:val="105"/>
          <w:vertAlign w:val="baseline"/>
        </w:rPr>
        <w:t> that the</w:t>
      </w:r>
      <w:r>
        <w:rPr>
          <w:color w:val="231F20"/>
          <w:w w:val="105"/>
          <w:vertAlign w:val="baseline"/>
        </w:rPr>
        <w:t> affine</w:t>
      </w:r>
      <w:r>
        <w:rPr>
          <w:color w:val="231F20"/>
          <w:w w:val="105"/>
          <w:vertAlign w:val="baseline"/>
        </w:rPr>
        <w:t> space</w:t>
      </w:r>
      <w:r>
        <w:rPr>
          <w:color w:val="231F20"/>
          <w:w w:val="105"/>
          <w:vertAlign w:val="baseline"/>
        </w:rPr>
        <w:t> 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computable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polynomial</w:t>
      </w:r>
      <w:r>
        <w:rPr>
          <w:color w:val="231F20"/>
          <w:w w:val="105"/>
          <w:vertAlign w:val="baseline"/>
        </w:rPr>
        <w:t> time.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BA-affine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f</w:t>
      </w:r>
      <w:r>
        <w:rPr>
          <w:i/>
          <w:color w:val="231F20"/>
          <w:w w:val="115"/>
          <w:vertAlign w:val="subscript"/>
        </w:rPr>
        <w:t>a</w:t>
      </w:r>
      <w:r>
        <w:rPr>
          <w:i/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5.5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proves that</w:t>
      </w:r>
      <w:r>
        <w:rPr>
          <w:color w:val="231F20"/>
          <w:w w:val="105"/>
          <w:vertAlign w:val="baseline"/>
        </w:rPr>
        <w:t> 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)))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computable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polynomial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f</w:t>
      </w:r>
      <w:r>
        <w:rPr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i/>
          <w:color w:val="231F20"/>
          <w:spacing w:val="-11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21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(aff(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Verdana" w:hAnsi="Verdana"/>
          <w:color w:val="231F20"/>
          <w:w w:val="105"/>
          <w:vertAlign w:val="baseline"/>
        </w:rPr>
        <w:t>ffi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))) </w:t>
      </w:r>
      <w:r>
        <w:rPr>
          <w:rFonts w:ascii="FreeSans" w:hAnsi="FreeSans"/>
          <w:color w:val="231F20"/>
          <w:w w:val="115"/>
          <w:vertAlign w:val="baseline"/>
        </w:rPr>
        <w:t>×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) </w:t>
      </w:r>
      <w:r>
        <w:rPr>
          <w:rFonts w:ascii="FreeSans" w:hAnsi="FreeSans"/>
          <w:color w:val="231F20"/>
          <w:w w:val="105"/>
          <w:vertAlign w:val="baseline"/>
        </w:rPr>
        <w:t>∩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27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×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.x </w:t>
      </w:r>
      <w:r>
        <w:rPr>
          <w:color w:val="231F20"/>
          <w:w w:val="115"/>
          <w:vertAlign w:val="baseline"/>
        </w:rPr>
        <w:t>+ </w:t>
      </w:r>
      <w:r>
        <w:rPr>
          <w:rFonts w:ascii="Liberation Serif" w:hAnsi="Liberation Serif"/>
          <w:i/>
          <w:color w:val="231F20"/>
          <w:w w:val="115"/>
          <w:vertAlign w:val="baseline"/>
        </w:rPr>
        <w:t>v</w:t>
      </w:r>
      <w:r>
        <w:rPr>
          <w:i/>
          <w:color w:val="231F20"/>
          <w:w w:val="115"/>
          <w:vertAlign w:val="subscript"/>
        </w:rPr>
        <w:t>a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FreeSans" w:hAnsi="FreeSans"/>
          <w:color w:val="231F20"/>
          <w:spacing w:val="31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computable 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polynomial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 for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aff(</w:t>
      </w:r>
      <w:r>
        <w:rPr>
          <w:rFonts w:ascii="FreeSans" w:hAnsi="FreeSans"/>
          <w:color w:val="231F20"/>
          <w:w w:val="105"/>
          <w:vertAlign w:val="baseline"/>
        </w:rPr>
        <w:t>Y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polynomial time.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264" w:lineRule="auto" w:before="105"/>
        <w:ind w:right="5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4951615</wp:posOffset>
                </wp:positionH>
                <wp:positionV relativeFrom="paragraph">
                  <wp:posOffset>-265239</wp:posOffset>
                </wp:positionV>
                <wp:extent cx="5969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90991pt;margin-top:-20.884991pt;width:4.7pt;height:7.3pt;mso-position-horizontal-relative:page;mso-position-vertical-relative:paragraph;z-index:-16165376" type="#_x0000_t202" id="docshape8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From the proposition </w:t>
      </w:r>
      <w:hyperlink w:history="true" w:anchor="_bookmark7">
        <w:r>
          <w:rPr>
            <w:color w:val="0000FF"/>
          </w:rPr>
          <w:t>6.6</w:t>
        </w:r>
      </w:hyperlink>
      <w:r>
        <w:rPr>
          <w:color w:val="0000FF"/>
        </w:rPr>
        <w:t> </w:t>
      </w:r>
      <w:r>
        <w:rPr>
          <w:color w:val="231F20"/>
        </w:rPr>
        <w:t>and the previous theorem, we deduce that the place</w:t>
      </w:r>
      <w:r>
        <w:rPr>
          <w:color w:val="231F20"/>
          <w:spacing w:val="-4"/>
        </w:rPr>
        <w:t> </w:t>
      </w:r>
      <w:r>
        <w:rPr>
          <w:color w:val="231F20"/>
        </w:rPr>
        <w:t>invariants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1"/>
        </w:rPr>
        <w:t> </w:t>
      </w:r>
      <w:r>
        <w:rPr>
          <w:color w:val="231F20"/>
        </w:rPr>
        <w:t>counter</w:t>
      </w:r>
      <w:r>
        <w:rPr>
          <w:color w:val="231F20"/>
          <w:spacing w:val="-3"/>
        </w:rPr>
        <w:t> </w:t>
      </w:r>
      <w:r>
        <w:rPr>
          <w:color w:val="231F20"/>
        </w:rPr>
        <w:t>systems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computable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polynomial </w:t>
      </w:r>
      <w:r>
        <w:rPr>
          <w:color w:val="231F20"/>
          <w:spacing w:val="-2"/>
        </w:rPr>
        <w:t>time.</w:t>
      </w:r>
    </w:p>
    <w:p>
      <w:pPr>
        <w:spacing w:line="211" w:lineRule="auto" w:before="101"/>
        <w:ind w:left="109" w:right="0" w:firstLine="0"/>
        <w:jc w:val="left"/>
        <w:rPr>
          <w:rFonts w:ascii="LM Roman 12"/>
          <w:i/>
          <w:sz w:val="21"/>
        </w:rPr>
      </w:pPr>
      <w:r>
        <w:rPr>
          <w:color w:val="231F20"/>
          <w:w w:val="105"/>
          <w:sz w:val="21"/>
        </w:rPr>
        <w:t>Corollary</w:t>
      </w:r>
      <w:r>
        <w:rPr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6.10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set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place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invariants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effective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counter system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is</w:t>
      </w:r>
      <w:r>
        <w:rPr>
          <w:rFonts w:ascii="LM Roman 12"/>
          <w:i/>
          <w:color w:val="231F20"/>
          <w:w w:val="105"/>
          <w:sz w:val="21"/>
        </w:rPr>
        <w:t> computable in polynomial time.</w:t>
      </w:r>
    </w:p>
    <w:p>
      <w:pPr>
        <w:pStyle w:val="BodyText"/>
        <w:spacing w:line="242" w:lineRule="auto" w:before="150"/>
        <w:ind w:right="540" w:firstLine="319"/>
        <w:jc w:val="both"/>
      </w:pPr>
      <w:r>
        <w:rPr>
          <w:color w:val="231F20"/>
        </w:rPr>
        <w:t>We have implemented the computation of the affine covering of a binary automaton as a plug-in for our symbolic model checker </w:t>
      </w:r>
      <w:r>
        <w:rPr>
          <w:rFonts w:ascii="LM Roman Caps 10"/>
          <w:color w:val="231F20"/>
        </w:rPr>
        <w:t>F</w:t>
      </w:r>
      <w:r>
        <w:rPr>
          <w:rFonts w:ascii="LM Roman Caps 10"/>
          <w:smallCaps/>
          <w:color w:val="231F20"/>
        </w:rPr>
        <w:t>ast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compu- tation of the place invariants of the 40 examples of counter systems provided with </w:t>
      </w:r>
      <w:r>
        <w:rPr>
          <w:rFonts w:ascii="LM Roman Caps 10"/>
          <w:smallCaps w:val="0"/>
          <w:color w:val="231F20"/>
        </w:rPr>
        <w:t>F</w:t>
      </w:r>
      <w:r>
        <w:rPr>
          <w:rFonts w:ascii="LM Roman Caps 10"/>
          <w:smallCaps/>
          <w:color w:val="231F20"/>
        </w:rPr>
        <w:t>ast</w:t>
      </w:r>
      <w:r>
        <w:rPr>
          <w:rFonts w:ascii="LM Roman Caps 10"/>
          <w:smallCaps w:val="0"/>
          <w:color w:val="231F20"/>
          <w:spacing w:val="-17"/>
        </w:rPr>
        <w:t> </w:t>
      </w:r>
      <w:r>
        <w:rPr>
          <w:smallCaps w:val="0"/>
          <w:color w:val="231F20"/>
        </w:rPr>
        <w:t>takes between 1 minute to 1 hour to be computed.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However, this time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complexity do not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correponds to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time complexity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optimized al- gorithm.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fact, we are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quite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sure that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required time for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computing these place invariants can be reduced to less than one second.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For this reason, no </w:t>
      </w:r>
      <w:r>
        <w:rPr>
          <w:smallCaps w:val="0"/>
          <w:color w:val="231F20"/>
          <w:spacing w:val="-2"/>
        </w:rPr>
        <w:t>benchmark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2"/>
        </w:rPr>
        <w:t>are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provided.</w:t>
      </w:r>
      <w:r>
        <w:rPr>
          <w:smallCaps w:val="0"/>
          <w:color w:val="231F20"/>
          <w:spacing w:val="27"/>
        </w:rPr>
        <w:t> </w:t>
      </w:r>
      <w:r>
        <w:rPr>
          <w:rFonts w:ascii="LM Roman Caps 10"/>
          <w:smallCaps w:val="0"/>
          <w:color w:val="231F20"/>
          <w:spacing w:val="-2"/>
        </w:rPr>
        <w:t>F</w:t>
      </w:r>
      <w:r>
        <w:rPr>
          <w:rFonts w:ascii="LM Roman Caps 10"/>
          <w:smallCaps/>
          <w:color w:val="231F20"/>
          <w:spacing w:val="-2"/>
        </w:rPr>
        <w:t>ast</w:t>
      </w:r>
      <w:r>
        <w:rPr>
          <w:rFonts w:ascii="LM Roman Caps 10"/>
          <w:smallCaps w:val="0"/>
          <w:color w:val="231F20"/>
          <w:spacing w:val="-25"/>
        </w:rPr>
        <w:t> </w:t>
      </w:r>
      <w:r>
        <w:rPr>
          <w:smallCaps w:val="0"/>
          <w:color w:val="231F20"/>
          <w:spacing w:val="-2"/>
        </w:rPr>
        <w:t>with invariants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  <w:spacing w:val="-2"/>
        </w:rPr>
        <w:t>will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be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2"/>
        </w:rPr>
        <w:t>available as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soon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2"/>
        </w:rPr>
        <w:t>as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4"/>
        </w:rPr>
        <w:t>this</w:t>
      </w:r>
    </w:p>
    <w:p>
      <w:pPr>
        <w:pStyle w:val="BodyText"/>
        <w:spacing w:line="271" w:lineRule="exact"/>
        <w:jc w:val="both"/>
        <w:rPr>
          <w:rFonts w:ascii="LM Mono 12"/>
        </w:rPr>
      </w:pPr>
      <w:r>
        <w:rPr>
          <w:color w:val="231F20"/>
        </w:rPr>
        <w:t>algorithm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optimized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fast-webpage</w:t>
      </w:r>
      <w:r>
        <w:rPr>
          <w:color w:val="231F20"/>
          <w:spacing w:val="8"/>
        </w:rPr>
        <w:t> </w:t>
      </w:r>
      <w:hyperlink r:id="rId14">
        <w:r>
          <w:rPr>
            <w:rFonts w:ascii="LM Mono 12"/>
            <w:color w:val="0000FF"/>
          </w:rPr>
          <w:t>www.lsv.ens-</w:t>
        </w:r>
        <w:r>
          <w:rPr>
            <w:rFonts w:ascii="LM Mono 12"/>
            <w:color w:val="0000FF"/>
            <w:spacing w:val="-2"/>
          </w:rPr>
          <w:t>cachan.fr/fast/</w:t>
        </w:r>
      </w:hyperlink>
    </w:p>
    <w:p>
      <w:pPr>
        <w:pStyle w:val="BodyText"/>
        <w:spacing w:before="30"/>
        <w:ind w:left="0"/>
        <w:rPr>
          <w:rFonts w:ascii="LM Mono 12"/>
        </w:rPr>
      </w:pPr>
    </w:p>
    <w:p>
      <w:pPr>
        <w:pStyle w:val="Heading1"/>
        <w:ind w:left="109" w:firstLine="0"/>
      </w:pPr>
      <w:r>
        <w:rPr>
          <w:color w:val="231F20"/>
          <w:spacing w:val="-2"/>
          <w:w w:val="110"/>
        </w:rPr>
        <w:t>Conclusion.</w:t>
      </w:r>
    </w:p>
    <w:p>
      <w:pPr>
        <w:pStyle w:val="BodyText"/>
        <w:spacing w:line="264" w:lineRule="auto" w:before="220"/>
        <w:ind w:right="382"/>
      </w:pP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class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binary</w:t>
      </w:r>
      <w:r>
        <w:rPr>
          <w:color w:val="231F20"/>
          <w:spacing w:val="-12"/>
        </w:rPr>
        <w:t> </w:t>
      </w:r>
      <w:r>
        <w:rPr>
          <w:color w:val="231F20"/>
        </w:rPr>
        <w:t>automaton,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representation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sub- sets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rFonts w:ascii="UKIJ Sulus Tom"/>
          <w:b w:val="0"/>
          <w:color w:val="231F20"/>
        </w:rPr>
        <w:t>N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naturally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extends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NDD.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proved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2"/>
          <w:vertAlign w:val="baseline"/>
        </w:rPr>
        <w:t>affine</w:t>
      </w:r>
    </w:p>
    <w:p>
      <w:pPr>
        <w:spacing w:after="0" w:line="264" w:lineRule="auto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64" w:lineRule="auto" w:before="210"/>
        <w:ind w:right="539"/>
        <w:jc w:val="both"/>
      </w:pPr>
      <w:bookmarkStart w:name="References" w:id="19"/>
      <w:bookmarkEnd w:id="19"/>
      <w:r>
        <w:rPr/>
      </w:r>
      <w:r>
        <w:rPr>
          <w:color w:val="231F20"/>
        </w:rPr>
        <w:t>hull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set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vectors</w:t>
      </w:r>
      <w:r>
        <w:rPr>
          <w:color w:val="231F20"/>
          <w:spacing w:val="26"/>
        </w:rPr>
        <w:t> </w:t>
      </w:r>
      <w:r>
        <w:rPr>
          <w:color w:val="231F20"/>
        </w:rPr>
        <w:t>represented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binary</w:t>
      </w:r>
      <w:r>
        <w:rPr>
          <w:color w:val="231F20"/>
          <w:spacing w:val="24"/>
        </w:rPr>
        <w:t> </w:t>
      </w:r>
      <w:r>
        <w:rPr>
          <w:color w:val="231F20"/>
        </w:rPr>
        <w:t>automaton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computable </w:t>
      </w:r>
      <w:bookmarkStart w:name="_bookmark9" w:id="20"/>
      <w:bookmarkEnd w:id="20"/>
      <w:r>
        <w:rPr>
          <w:color w:val="231F20"/>
        </w:rPr>
        <w:t>i</w:t>
      </w:r>
      <w:r>
        <w:rPr>
          <w:color w:val="231F20"/>
        </w:rPr>
        <w:t>n polynomial time.</w:t>
      </w:r>
      <w:r>
        <w:rPr>
          <w:color w:val="231F20"/>
          <w:spacing w:val="40"/>
        </w:rPr>
        <w:t> </w:t>
      </w:r>
      <w:r>
        <w:rPr>
          <w:color w:val="231F20"/>
        </w:rPr>
        <w:t>We have introduced the model of effective counter sys- tems.</w:t>
      </w:r>
      <w:r>
        <w:rPr>
          <w:color w:val="231F20"/>
          <w:spacing w:val="22"/>
        </w:rPr>
        <w:t> </w:t>
      </w:r>
      <w:r>
        <w:rPr>
          <w:color w:val="231F20"/>
        </w:rPr>
        <w:t>We have proved that</w:t>
      </w:r>
      <w:r>
        <w:rPr>
          <w:color w:val="231F20"/>
          <w:spacing w:val="-1"/>
        </w:rPr>
        <w:t> </w:t>
      </w:r>
      <w:r>
        <w:rPr>
          <w:color w:val="231F20"/>
        </w:rPr>
        <w:t>we can extend the</w:t>
      </w:r>
      <w:r>
        <w:rPr>
          <w:color w:val="231F20"/>
          <w:spacing w:val="-2"/>
        </w:rPr>
        <w:t> </w:t>
      </w:r>
      <w:r>
        <w:rPr>
          <w:color w:val="231F20"/>
        </w:rPr>
        <w:t>definition of</w:t>
      </w:r>
      <w:r>
        <w:rPr>
          <w:color w:val="231F20"/>
          <w:spacing w:val="-1"/>
        </w:rPr>
        <w:t> </w:t>
      </w:r>
      <w:r>
        <w:rPr>
          <w:color w:val="231F20"/>
        </w:rPr>
        <w:t>place</w:t>
      </w:r>
      <w:r>
        <w:rPr>
          <w:color w:val="231F20"/>
          <w:spacing w:val="-1"/>
        </w:rPr>
        <w:t> </w:t>
      </w:r>
      <w:r>
        <w:rPr>
          <w:color w:val="231F20"/>
        </w:rPr>
        <w:t>invariants to this new class.</w:t>
      </w:r>
      <w:r>
        <w:rPr>
          <w:color w:val="231F20"/>
          <w:spacing w:val="40"/>
        </w:rPr>
        <w:t> </w:t>
      </w:r>
      <w:r>
        <w:rPr>
          <w:color w:val="231F20"/>
        </w:rPr>
        <w:t>The computation of the place invariants remains polynomial </w:t>
      </w:r>
      <w:bookmarkStart w:name="_bookmark10" w:id="21"/>
      <w:bookmarkEnd w:id="21"/>
      <w:r>
        <w:rPr>
          <w:color w:val="231F20"/>
        </w:rPr>
        <w:t>tim</w:t>
      </w:r>
      <w:r>
        <w:rPr>
          <w:color w:val="231F20"/>
        </w:rPr>
        <w:t>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class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counter</w:t>
      </w:r>
      <w:r>
        <w:rPr>
          <w:color w:val="231F20"/>
          <w:spacing w:val="13"/>
        </w:rPr>
        <w:t> </w:t>
      </w:r>
      <w:r>
        <w:rPr>
          <w:color w:val="231F20"/>
        </w:rPr>
        <w:t>systems.</w:t>
      </w:r>
      <w:r>
        <w:rPr>
          <w:color w:val="231F20"/>
          <w:spacing w:val="50"/>
        </w:rPr>
        <w:t> </w:t>
      </w:r>
      <w:r>
        <w:rPr>
          <w:color w:val="231F20"/>
        </w:rPr>
        <w:t>All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algorithms</w:t>
      </w:r>
      <w:r>
        <w:rPr>
          <w:color w:val="231F20"/>
          <w:spacing w:val="12"/>
        </w:rPr>
        <w:t> </w:t>
      </w:r>
      <w:r>
        <w:rPr>
          <w:color w:val="231F20"/>
        </w:rPr>
        <w:t>have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been</w:t>
      </w:r>
    </w:p>
    <w:p>
      <w:pPr>
        <w:pStyle w:val="BodyText"/>
        <w:spacing w:line="255" w:lineRule="exact"/>
      </w:pPr>
      <w:r>
        <w:rPr>
          <w:color w:val="231F20"/>
        </w:rPr>
        <w:t>implemented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C++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plug-in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rFonts w:ascii="LM Roman Caps 10"/>
          <w:color w:val="231F20"/>
        </w:rPr>
        <w:t>F</w:t>
      </w:r>
      <w:r>
        <w:rPr>
          <w:rFonts w:ascii="LM Roman Caps 10"/>
          <w:smallCaps/>
          <w:color w:val="231F20"/>
        </w:rPr>
        <w:t>ast</w:t>
      </w:r>
      <w:r>
        <w:rPr>
          <w:rFonts w:asci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they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should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soon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  <w:spacing w:val="-2"/>
        </w:rPr>
        <w:t>available.</w:t>
      </w:r>
    </w:p>
    <w:p>
      <w:pPr>
        <w:pStyle w:val="BodyText"/>
        <w:spacing w:before="144"/>
        <w:ind w:left="0"/>
      </w:pPr>
    </w:p>
    <w:p>
      <w:pPr>
        <w:pStyle w:val="Heading1"/>
        <w:ind w:left="109" w:firstLine="0"/>
      </w:pPr>
      <w:bookmarkStart w:name="_bookmark11" w:id="22"/>
      <w:bookmarkEnd w:id="2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542" w:hanging="232"/>
        <w:jc w:val="both"/>
        <w:rPr>
          <w:sz w:val="16"/>
        </w:rPr>
      </w:pPr>
      <w:r>
        <w:rPr>
          <w:color w:val="231F20"/>
          <w:sz w:val="16"/>
        </w:rPr>
        <w:t>Abdulla, P. A., A. Bouajjani and B. Jonsson, </w:t>
      </w:r>
      <w:r>
        <w:rPr>
          <w:i/>
          <w:color w:val="231F20"/>
          <w:sz w:val="16"/>
        </w:rPr>
        <w:t>On-the-fly analysis of systems with unbounded,</w:t>
      </w:r>
      <w:r>
        <w:rPr>
          <w:i/>
          <w:color w:val="231F20"/>
          <w:sz w:val="16"/>
        </w:rPr>
        <w:t> </w:t>
      </w:r>
      <w:bookmarkStart w:name="_bookmark12" w:id="23"/>
      <w:bookmarkEnd w:id="23"/>
      <w:r>
        <w:rPr>
          <w:i/>
          <w:color w:val="231F20"/>
          <w:sz w:val="16"/>
        </w:rPr>
        <w:t>l</w:t>
      </w:r>
      <w:r>
        <w:rPr>
          <w:i/>
          <w:color w:val="231F20"/>
          <w:sz w:val="16"/>
        </w:rPr>
        <w:t>ossy FIFO channels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10th Int. Conf. Computer Aided Verification (CAV’98),</w:t>
      </w:r>
      <w:r>
        <w:rPr>
          <w:i/>
          <w:color w:val="231F20"/>
          <w:sz w:val="16"/>
        </w:rPr>
        <w:t> Vancouver,</w:t>
      </w:r>
      <w:r>
        <w:rPr>
          <w:i/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BC,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Canada,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June-July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1998</w:t>
      </w:r>
      <w:r>
        <w:rPr>
          <w:color w:val="231F20"/>
          <w:sz w:val="16"/>
        </w:rPr>
        <w:t>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27"/>
          <w:sz w:val="16"/>
        </w:rPr>
        <w:t> </w:t>
      </w:r>
      <w:r>
        <w:rPr>
          <w:rFonts w:ascii="Georgia" w:hAnsi="Georgia"/>
          <w:color w:val="231F20"/>
          <w:sz w:val="16"/>
        </w:rPr>
        <w:t>1427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305–318.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539" w:hanging="232"/>
        <w:jc w:val="both"/>
        <w:rPr>
          <w:sz w:val="16"/>
        </w:rPr>
      </w:pPr>
      <w:bookmarkStart w:name="_bookmark13" w:id="24"/>
      <w:bookmarkEnd w:id="24"/>
      <w:r>
        <w:rPr/>
      </w:r>
      <w:r>
        <w:rPr>
          <w:color w:val="231F20"/>
          <w:sz w:val="16"/>
        </w:rPr>
        <w:t>Abdulla, P. A. and B. Jonsson, </w:t>
      </w:r>
      <w:r>
        <w:rPr>
          <w:i/>
          <w:color w:val="231F20"/>
          <w:sz w:val="16"/>
        </w:rPr>
        <w:t>Verifying programs with unreliable channels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8th</w:t>
      </w:r>
      <w:r>
        <w:rPr>
          <w:i/>
          <w:color w:val="231F20"/>
          <w:sz w:val="16"/>
        </w:rPr>
        <w:t> IEEE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Symp. Logic in Computer Science (LICS’93), Montreal, Canada, June 1993 </w:t>
      </w:r>
      <w:r>
        <w:rPr>
          <w:color w:val="231F20"/>
          <w:sz w:val="16"/>
        </w:rPr>
        <w:t>(1993), pp. </w:t>
      </w:r>
      <w:r>
        <w:rPr>
          <w:color w:val="231F20"/>
          <w:spacing w:val="-2"/>
          <w:sz w:val="16"/>
        </w:rPr>
        <w:t>160–170.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542" w:hanging="232"/>
        <w:jc w:val="both"/>
        <w:rPr>
          <w:sz w:val="16"/>
        </w:rPr>
      </w:pPr>
      <w:bookmarkStart w:name="_bookmark14" w:id="25"/>
      <w:bookmarkEnd w:id="25"/>
      <w:r>
        <w:rPr/>
      </w:r>
      <w:r>
        <w:rPr>
          <w:color w:val="231F20"/>
          <w:sz w:val="16"/>
        </w:rPr>
        <w:t>Ammirati,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Delzanno,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Ganty,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Geeraerts,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J.-F.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Raskin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Begin,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Babylon: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z w:val="16"/>
        </w:rPr>
        <w:t> integrated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toolkit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6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specification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parameterized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Delzanno,</w:t>
      </w:r>
    </w:p>
    <w:p>
      <w:pPr>
        <w:spacing w:line="170" w:lineRule="auto" w:before="3"/>
        <w:ind w:left="424" w:right="54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S. Etalle and M. Gabbrielli, editors, </w:t>
      </w:r>
      <w:r>
        <w:rPr>
          <w:rFonts w:ascii="LM Roman 9"/>
          <w:i/>
          <w:color w:val="231F20"/>
          <w:sz w:val="16"/>
        </w:rPr>
        <w:t>Specification, Analysis and Validation for Emerging</w:t>
      </w:r>
      <w:r>
        <w:rPr>
          <w:rFonts w:ascii="LM Roman 9"/>
          <w:i/>
          <w:color w:val="231F20"/>
          <w:sz w:val="16"/>
        </w:rPr>
        <w:t> </w:t>
      </w:r>
      <w:bookmarkStart w:name="_bookmark15" w:id="26"/>
      <w:bookmarkEnd w:id="26"/>
      <w:r>
        <w:rPr>
          <w:rFonts w:ascii="LM Roman 9"/>
          <w:i/>
          <w:color w:val="231F20"/>
          <w:sz w:val="16"/>
        </w:rPr>
        <w:t>T</w:t>
      </w:r>
      <w:r>
        <w:rPr>
          <w:rFonts w:ascii="LM Roman 9"/>
          <w:i/>
          <w:color w:val="231F20"/>
          <w:sz w:val="16"/>
        </w:rPr>
        <w:t>echnologies in Computational Logic</w:t>
      </w:r>
      <w:r>
        <w:rPr>
          <w:rFonts w:ascii="LM Roman 9"/>
          <w:color w:val="231F20"/>
          <w:sz w:val="16"/>
        </w:rPr>
        <w:t>, Datalogiske Skrifter </w:t>
      </w:r>
      <w:r>
        <w:rPr>
          <w:color w:val="231F20"/>
          <w:sz w:val="16"/>
        </w:rPr>
        <w:t>94</w:t>
      </w:r>
      <w:r>
        <w:rPr>
          <w:rFonts w:ascii="LM Roman 9"/>
          <w:color w:val="231F20"/>
          <w:sz w:val="16"/>
        </w:rPr>
        <w:t>, 2002, p. (unpaginated).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541" w:hanging="232"/>
        <w:jc w:val="both"/>
        <w:rPr>
          <w:sz w:val="16"/>
        </w:rPr>
      </w:pPr>
      <w:r>
        <w:rPr>
          <w:color w:val="231F20"/>
          <w:sz w:val="16"/>
        </w:rPr>
        <w:t>Annichini, A., A. Bouajjani and M. Sighireanu, </w:t>
      </w:r>
      <w:r>
        <w:rPr>
          <w:i/>
          <w:color w:val="231F20"/>
          <w:sz w:val="16"/>
        </w:rPr>
        <w:t>TReX: A tool for reachability analysis of</w:t>
      </w:r>
      <w:r>
        <w:rPr>
          <w:i/>
          <w:color w:val="231F20"/>
          <w:sz w:val="16"/>
        </w:rPr>
        <w:t> </w:t>
      </w:r>
      <w:bookmarkStart w:name="_bookmark16" w:id="27"/>
      <w:bookmarkEnd w:id="27"/>
      <w:r>
        <w:rPr>
          <w:i/>
          <w:color w:val="231F20"/>
          <w:sz w:val="16"/>
        </w:rPr>
        <w:t>c</w:t>
      </w:r>
      <w:r>
        <w:rPr>
          <w:i/>
          <w:color w:val="231F20"/>
          <w:sz w:val="16"/>
        </w:rPr>
        <w:t>omplex systems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13th Int. Conf. Computer Aided Verification (CAV’2001), Paris,</w:t>
      </w:r>
      <w:r>
        <w:rPr>
          <w:i/>
          <w:color w:val="231F20"/>
          <w:sz w:val="16"/>
        </w:rPr>
        <w:t> France, July 2001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2102</w:t>
      </w:r>
      <w:r>
        <w:rPr>
          <w:rFonts w:ascii="Georgia" w:hAnsi="Georgia"/>
          <w:color w:val="231F20"/>
          <w:spacing w:val="36"/>
          <w:sz w:val="16"/>
        </w:rPr>
        <w:t> </w:t>
      </w:r>
      <w:r>
        <w:rPr>
          <w:color w:val="231F20"/>
          <w:sz w:val="16"/>
        </w:rPr>
        <w:t>(2001), pp. 368–372.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2" w:after="0"/>
        <w:ind w:left="422" w:right="0" w:hanging="230"/>
        <w:jc w:val="left"/>
        <w:rPr>
          <w:sz w:val="16"/>
        </w:rPr>
      </w:pPr>
      <w:r>
        <w:rPr>
          <w:i/>
          <w:color w:val="231F20"/>
          <w:sz w:val="16"/>
        </w:rPr>
        <w:t>BABYLON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hyperlink r:id="rId15">
        <w:r>
          <w:rPr>
            <w:rFonts w:ascii="MathJax_Typewriter"/>
            <w:color w:val="0000FF"/>
            <w:spacing w:val="-2"/>
            <w:sz w:val="16"/>
          </w:rPr>
          <w:t>http://www.ulb.ac.be/di/ssd/lvbegin/CST/index.html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542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color w:val="231F20"/>
          <w:sz w:val="16"/>
        </w:rPr>
        <w:t>Bardin, S., A. Finkel, J. Leroux and L. Petrucci, </w:t>
      </w:r>
      <w:r>
        <w:rPr>
          <w:i/>
          <w:color w:val="231F20"/>
          <w:sz w:val="16"/>
        </w:rPr>
        <w:t>FAST: Fast Acceleration of Symbolic</w:t>
      </w:r>
      <w:r>
        <w:rPr>
          <w:i/>
          <w:color w:val="231F20"/>
          <w:sz w:val="16"/>
        </w:rPr>
        <w:t> Transition systems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15th Int. Conf. Computer Aided Verification (CAV’2003),</w:t>
      </w:r>
      <w:r>
        <w:rPr>
          <w:i/>
          <w:color w:val="231F20"/>
          <w:sz w:val="16"/>
        </w:rPr>
        <w:t> </w:t>
      </w:r>
      <w:bookmarkStart w:name="_bookmark17" w:id="29"/>
      <w:bookmarkEnd w:id="29"/>
      <w:r>
        <w:rPr>
          <w:i/>
          <w:color w:val="231F20"/>
          <w:sz w:val="16"/>
        </w:rPr>
        <w:t>Bou</w:t>
      </w:r>
      <w:r>
        <w:rPr>
          <w:i/>
          <w:color w:val="231F20"/>
          <w:sz w:val="16"/>
        </w:rPr>
        <w:t>lder, CO, USA, July 2003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2725</w:t>
      </w:r>
      <w:r>
        <w:rPr>
          <w:rFonts w:ascii="Georgia" w:hAnsi="Georgia"/>
          <w:color w:val="231F20"/>
          <w:spacing w:val="23"/>
          <w:sz w:val="16"/>
        </w:rPr>
        <w:t> </w:t>
      </w:r>
      <w:r>
        <w:rPr>
          <w:color w:val="231F20"/>
          <w:sz w:val="16"/>
        </w:rPr>
        <w:t>(2003), pp. 118–121.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549" w:hanging="232"/>
        <w:jc w:val="both"/>
        <w:rPr>
          <w:sz w:val="16"/>
        </w:rPr>
      </w:pPr>
      <w:r>
        <w:rPr>
          <w:color w:val="231F20"/>
          <w:sz w:val="16"/>
        </w:rPr>
        <w:t>Berthelot,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“Transformations et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Analyse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Reseaux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Petri.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Applications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aux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Protocoles.” Th`ese d’Etat, Univ. Paris VI, 1983, newsletterInfo: 16.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547" w:hanging="232"/>
        <w:jc w:val="both"/>
        <w:rPr>
          <w:sz w:val="16"/>
        </w:rPr>
      </w:pPr>
      <w:bookmarkStart w:name="_bookmark19" w:id="30"/>
      <w:bookmarkEnd w:id="30"/>
      <w:r>
        <w:rPr/>
      </w:r>
      <w:r>
        <w:rPr>
          <w:color w:val="231F20"/>
          <w:sz w:val="16"/>
        </w:rPr>
        <w:t>Boigelot, B.,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iterating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linear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transformations over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recognizable sets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integers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Theoretical Computer Science.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543" w:hanging="232"/>
        <w:jc w:val="both"/>
        <w:rPr>
          <w:sz w:val="16"/>
        </w:rPr>
      </w:pPr>
      <w:r>
        <w:rPr>
          <w:color w:val="231F20"/>
          <w:sz w:val="16"/>
        </w:rPr>
        <w:t>Boigelot,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B.,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“Symbolic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Methods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Exploring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Infinite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Spaces,”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Universit´e </w:t>
      </w:r>
      <w:bookmarkStart w:name="_bookmark20" w:id="31"/>
      <w:bookmarkEnd w:id="31"/>
      <w:r>
        <w:rPr>
          <w:color w:val="231F20"/>
          <w:sz w:val="16"/>
        </w:rPr>
        <w:t>de</w:t>
      </w:r>
      <w:r>
        <w:rPr>
          <w:color w:val="231F20"/>
          <w:sz w:val="16"/>
        </w:rPr>
        <w:t> Li`ege (1998).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544" w:hanging="315"/>
        <w:jc w:val="both"/>
        <w:rPr>
          <w:sz w:val="16"/>
        </w:rPr>
      </w:pPr>
      <w:r>
        <w:rPr>
          <w:color w:val="231F20"/>
          <w:sz w:val="16"/>
        </w:rPr>
        <w:t>Boudet,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H.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Comon, </w:t>
      </w:r>
      <w:r>
        <w:rPr>
          <w:i/>
          <w:color w:val="231F20"/>
          <w:sz w:val="16"/>
        </w:rPr>
        <w:t>Diophantine equations, Presburger arithmetic and finite automata</w:t>
      </w:r>
      <w:r>
        <w:rPr>
          <w:color w:val="231F20"/>
          <w:sz w:val="16"/>
        </w:rPr>
        <w:t>, </w:t>
      </w:r>
      <w:bookmarkStart w:name="_bookmark21" w:id="32"/>
      <w:bookmarkEnd w:id="32"/>
      <w:r>
        <w:rPr>
          <w:color w:val="231F20"/>
          <w:sz w:val="16"/>
        </w:rPr>
        <w:t>i</w:t>
      </w:r>
      <w:r>
        <w:rPr>
          <w:color w:val="231F20"/>
          <w:sz w:val="16"/>
        </w:rPr>
        <w:t>n: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21st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Coll.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Trees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(CAAP’96),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Linko¨ping,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Sweden,</w:t>
      </w:r>
      <w:r>
        <w:rPr>
          <w:i/>
          <w:color w:val="231F20"/>
          <w:sz w:val="16"/>
        </w:rPr>
        <w:t> Apr. 1996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1059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(1996), pp. 30–43.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542" w:hanging="315"/>
        <w:jc w:val="both"/>
        <w:rPr>
          <w:sz w:val="16"/>
        </w:rPr>
      </w:pPr>
      <w:r>
        <w:rPr>
          <w:color w:val="231F20"/>
          <w:sz w:val="16"/>
        </w:rPr>
        <w:t>Ciardo, G., </w:t>
      </w:r>
      <w:r>
        <w:rPr>
          <w:i/>
          <w:color w:val="231F20"/>
          <w:sz w:val="16"/>
        </w:rPr>
        <w:t>Petri nets with marking-dependent arc cardinality: Properties and analysis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15th Int. Conf. Application and Theory of Petri Nets (ICATPN’94), Zaragoza, Spain,</w:t>
      </w:r>
      <w:r>
        <w:rPr>
          <w:i/>
          <w:color w:val="231F20"/>
          <w:sz w:val="16"/>
        </w:rPr>
        <w:t> June 1994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815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(1994), pp. 179–198.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544" w:hanging="315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color w:val="231F20"/>
          <w:sz w:val="16"/>
        </w:rPr>
        <w:t>Delzanno,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Constraint-based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parameterized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cache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coherence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protocols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Formal Methods in System Design.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542" w:hanging="315"/>
        <w:jc w:val="both"/>
        <w:rPr>
          <w:sz w:val="16"/>
        </w:rPr>
      </w:pPr>
      <w:r>
        <w:rPr>
          <w:color w:val="231F20"/>
          <w:sz w:val="16"/>
        </w:rPr>
        <w:t>Delzanno, G., </w:t>
      </w:r>
      <w:r>
        <w:rPr>
          <w:i/>
          <w:color w:val="231F20"/>
          <w:sz w:val="16"/>
        </w:rPr>
        <w:t>Verification of consistency protocols via infinite-state symbolic model checking:</w:t>
      </w:r>
      <w:r>
        <w:rPr>
          <w:i/>
          <w:color w:val="231F20"/>
          <w:sz w:val="16"/>
        </w:rPr>
        <w:t> A case study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IFIP Joint Int. Conf. Formal Description Techniques &amp; Protocol</w:t>
      </w:r>
      <w:r>
        <w:rPr>
          <w:i/>
          <w:color w:val="231F20"/>
          <w:sz w:val="16"/>
        </w:rPr>
        <w:t> Specification, Testing, and Verification (FORTE-PSTV’00), Pisa, Italy, Oct. 2000</w:t>
      </w:r>
      <w:r>
        <w:rPr>
          <w:color w:val="231F20"/>
          <w:sz w:val="16"/>
        </w:rPr>
        <w:t>, IFIP Conference Proceedings </w:t>
      </w:r>
      <w:r>
        <w:rPr>
          <w:rFonts w:ascii="Georgia" w:hAnsi="Georgia"/>
          <w:color w:val="231F20"/>
          <w:sz w:val="16"/>
        </w:rPr>
        <w:t>183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(2000), pp. 171–186.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542" w:hanging="315"/>
        <w:jc w:val="both"/>
        <w:rPr>
          <w:sz w:val="16"/>
        </w:rPr>
      </w:pPr>
      <w:r>
        <w:rPr>
          <w:color w:val="231F20"/>
          <w:sz w:val="16"/>
        </w:rPr>
        <w:t>Delzanno,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J.-F.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Raskin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Begin,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Attacking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symbolic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state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explosion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13th</w:t>
      </w:r>
      <w:r>
        <w:rPr>
          <w:i/>
          <w:color w:val="231F20"/>
          <w:sz w:val="16"/>
        </w:rPr>
        <w:t> Int. Conf. Computer Aided Verification (CAV’2001), Paris, France, July 2001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2102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298–310.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41" w:hanging="315"/>
        <w:jc w:val="both"/>
        <w:rPr>
          <w:sz w:val="16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7" w:id="37"/>
      <w:bookmarkEnd w:id="37"/>
      <w:r>
        <w:rPr/>
      </w:r>
      <w:r>
        <w:rPr>
          <w:color w:val="231F20"/>
          <w:sz w:val="16"/>
        </w:rPr>
        <w:t>Dufourd,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C.,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Finkel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Schnoebelen, </w:t>
      </w:r>
      <w:r>
        <w:rPr>
          <w:i/>
          <w:color w:val="231F20"/>
          <w:sz w:val="16"/>
        </w:rPr>
        <w:t>Reset nets between decidability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undecidability</w:t>
      </w:r>
      <w:r>
        <w:rPr>
          <w:color w:val="231F20"/>
          <w:sz w:val="16"/>
        </w:rPr>
        <w:t>, </w:t>
      </w:r>
      <w:bookmarkStart w:name="_bookmark26" w:id="38"/>
      <w:bookmarkEnd w:id="38"/>
      <w:r>
        <w:rPr>
          <w:color w:val="231F20"/>
          <w:sz w:val="16"/>
        </w:rPr>
        <w:t>i</w:t>
      </w:r>
      <w:r>
        <w:rPr>
          <w:color w:val="231F20"/>
          <w:sz w:val="16"/>
        </w:rPr>
        <w:t>n: </w:t>
      </w:r>
      <w:r>
        <w:rPr>
          <w:i/>
          <w:color w:val="231F20"/>
          <w:sz w:val="16"/>
        </w:rPr>
        <w:t>Proc. 25th Int. Coll. Automata, Languages, and Programming (ICALP’98), Aalborg,</w:t>
      </w:r>
      <w:r>
        <w:rPr>
          <w:i/>
          <w:color w:val="231F20"/>
          <w:sz w:val="16"/>
        </w:rPr>
        <w:t> Denmark, July 1998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1443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pp. 103–115.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41" w:hanging="315"/>
        <w:jc w:val="both"/>
        <w:rPr>
          <w:sz w:val="16"/>
        </w:rPr>
      </w:pPr>
      <w:bookmarkStart w:name="_bookmark29" w:id="39"/>
      <w:bookmarkEnd w:id="39"/>
      <w:r>
        <w:rPr/>
      </w:r>
      <w:r>
        <w:rPr>
          <w:color w:val="231F20"/>
          <w:sz w:val="16"/>
        </w:rPr>
        <w:t>Emerson, E. A. and K. S. Namjoshi, </w:t>
      </w:r>
      <w:r>
        <w:rPr>
          <w:i/>
          <w:color w:val="231F20"/>
          <w:sz w:val="16"/>
        </w:rPr>
        <w:t>On model checking for non-deterministic infinite-state</w:t>
      </w:r>
      <w:r>
        <w:rPr>
          <w:i/>
          <w:color w:val="231F20"/>
          <w:sz w:val="16"/>
        </w:rPr>
        <w:t> systems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13th IEEE Symp. Logic in Computer Science (LICS’98), Indianapolis, IN,</w:t>
      </w:r>
      <w:r>
        <w:rPr>
          <w:i/>
          <w:color w:val="231F20"/>
          <w:sz w:val="16"/>
        </w:rPr>
        <w:t> </w:t>
      </w:r>
      <w:bookmarkStart w:name="_bookmark28" w:id="40"/>
      <w:bookmarkEnd w:id="40"/>
      <w:r>
        <w:rPr>
          <w:i/>
          <w:color w:val="231F20"/>
          <w:sz w:val="16"/>
        </w:rPr>
        <w:t>USA</w:t>
      </w:r>
      <w:r>
        <w:rPr>
          <w:i/>
          <w:color w:val="231F20"/>
          <w:sz w:val="16"/>
        </w:rPr>
        <w:t>, June 1998 </w:t>
      </w:r>
      <w:r>
        <w:rPr>
          <w:color w:val="231F20"/>
          <w:sz w:val="16"/>
        </w:rPr>
        <w:t>(1998), pp. 70–80.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8" w:after="0"/>
        <w:ind w:left="422" w:right="0" w:hanging="313"/>
        <w:jc w:val="left"/>
        <w:rPr>
          <w:sz w:val="16"/>
        </w:rPr>
      </w:pPr>
      <w:r>
        <w:rPr>
          <w:i/>
          <w:color w:val="231F20"/>
          <w:sz w:val="16"/>
        </w:rPr>
        <w:t>FAST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http://www.lsv.ens-</w:t>
        </w:r>
        <w:r>
          <w:rPr>
            <w:rFonts w:ascii="MathJax_Typewriter"/>
            <w:color w:val="0000FF"/>
            <w:spacing w:val="-2"/>
            <w:sz w:val="16"/>
          </w:rPr>
          <w:t>cachan.fr/fast/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542" w:hanging="315"/>
        <w:jc w:val="both"/>
        <w:rPr>
          <w:sz w:val="16"/>
        </w:rPr>
      </w:pPr>
      <w:bookmarkStart w:name="_bookmark31" w:id="41"/>
      <w:bookmarkEnd w:id="41"/>
      <w:r>
        <w:rPr/>
      </w:r>
      <w:r>
        <w:rPr>
          <w:color w:val="231F20"/>
          <w:sz w:val="16"/>
        </w:rPr>
        <w:t>Finkel, 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J. Leroux, </w:t>
      </w:r>
      <w:r>
        <w:rPr>
          <w:i/>
          <w:color w:val="231F20"/>
          <w:sz w:val="16"/>
        </w:rPr>
        <w:t>How to compose Presburger-accelerations: Applications to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broadcast</w:t>
      </w:r>
      <w:r>
        <w:rPr>
          <w:i/>
          <w:color w:val="231F20"/>
          <w:sz w:val="16"/>
        </w:rPr>
        <w:t> protocols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22nd Conf. Found. of Software Technology and Theor. Comp. Sci.</w:t>
      </w:r>
      <w:r>
        <w:rPr>
          <w:i/>
          <w:color w:val="231F20"/>
          <w:sz w:val="16"/>
        </w:rPr>
        <w:t> </w:t>
      </w:r>
      <w:bookmarkStart w:name="_bookmark30" w:id="42"/>
      <w:bookmarkEnd w:id="42"/>
      <w:r>
        <w:rPr>
          <w:i/>
          <w:color w:val="231F20"/>
          <w:sz w:val="16"/>
        </w:rPr>
        <w:t>(FST&amp;TCS</w:t>
      </w:r>
      <w:r>
        <w:rPr>
          <w:i/>
          <w:color w:val="231F20"/>
          <w:sz w:val="16"/>
        </w:rPr>
        <w:t>’2002),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Kanpur,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India,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Dec.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2002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8"/>
          <w:sz w:val="16"/>
        </w:rPr>
        <w:t> </w:t>
      </w:r>
      <w:r>
        <w:rPr>
          <w:rFonts w:ascii="Georgia" w:hAnsi="Georgia"/>
          <w:color w:val="231F20"/>
          <w:sz w:val="16"/>
        </w:rPr>
        <w:t>2556</w:t>
      </w:r>
      <w:r>
        <w:rPr>
          <w:rFonts w:ascii="Georgia" w:hAnsi="Georgia"/>
          <w:color w:val="231F20"/>
          <w:spacing w:val="7"/>
          <w:sz w:val="16"/>
        </w:rPr>
        <w:t> </w:t>
      </w:r>
      <w:r>
        <w:rPr>
          <w:color w:val="231F20"/>
          <w:spacing w:val="-2"/>
          <w:sz w:val="16"/>
        </w:rPr>
        <w:t>(2002),</w:t>
      </w:r>
    </w:p>
    <w:p>
      <w:pPr>
        <w:spacing w:line="178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145–156.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548" w:hanging="315"/>
        <w:jc w:val="both"/>
        <w:rPr>
          <w:sz w:val="16"/>
        </w:rPr>
      </w:pPr>
      <w:bookmarkStart w:name="_bookmark33" w:id="43"/>
      <w:bookmarkEnd w:id="43"/>
      <w:r>
        <w:rPr/>
      </w:r>
      <w:r>
        <w:rPr>
          <w:color w:val="231F20"/>
          <w:sz w:val="16"/>
        </w:rPr>
        <w:t>Finkel, A. and P. Schnoebelen, </w:t>
      </w:r>
      <w:r>
        <w:rPr>
          <w:i/>
          <w:color w:val="231F20"/>
          <w:sz w:val="16"/>
        </w:rPr>
        <w:t>Well structured transition systems everywhere!</w:t>
      </w:r>
      <w:r>
        <w:rPr>
          <w:color w:val="231F20"/>
          <w:sz w:val="16"/>
        </w:rPr>
        <w:t>, Theoretical </w:t>
      </w:r>
      <w:bookmarkStart w:name="_bookmark32" w:id="44"/>
      <w:bookmarkEnd w:id="44"/>
      <w:r>
        <w:rPr>
          <w:color w:val="231F20"/>
          <w:sz w:val="16"/>
        </w:rPr>
        <w:t>C</w:t>
      </w:r>
      <w:r>
        <w:rPr>
          <w:color w:val="231F20"/>
          <w:sz w:val="16"/>
        </w:rPr>
        <w:t>omputer Science </w:t>
      </w:r>
      <w:r>
        <w:rPr>
          <w:rFonts w:ascii="Georgia" w:hAnsi="Georgia"/>
          <w:color w:val="231F20"/>
          <w:sz w:val="16"/>
        </w:rPr>
        <w:t>256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63–92.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Klarlund,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N., </w:t>
      </w:r>
      <w:r>
        <w:rPr>
          <w:i/>
          <w:color w:val="231F20"/>
          <w:sz w:val="16"/>
        </w:rPr>
        <w:t>Mona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fido: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logic-automaton connection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practice</w:t>
      </w:r>
      <w:r>
        <w:rPr>
          <w:i/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(1997).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544" w:hanging="315"/>
        <w:jc w:val="both"/>
        <w:rPr>
          <w:sz w:val="16"/>
        </w:rPr>
      </w:pPr>
      <w:r>
        <w:rPr>
          <w:color w:val="231F20"/>
          <w:sz w:val="16"/>
        </w:rPr>
        <w:t>Klarlund, N., A. Møller and M. I. Schwartzbach, </w:t>
      </w:r>
      <w:r>
        <w:rPr>
          <w:i/>
          <w:color w:val="231F20"/>
          <w:sz w:val="16"/>
        </w:rPr>
        <w:t>MONA implementation secrets</w:t>
      </w:r>
      <w:r>
        <w:rPr>
          <w:color w:val="231F20"/>
          <w:sz w:val="16"/>
        </w:rPr>
        <w:t>, Int. J. of </w:t>
      </w:r>
      <w:bookmarkStart w:name="_bookmark34" w:id="45"/>
      <w:bookmarkEnd w:id="45"/>
      <w:r>
        <w:rPr>
          <w:color w:val="231F20"/>
          <w:sz w:val="16"/>
        </w:rPr>
        <w:t>F</w:t>
      </w:r>
      <w:r>
        <w:rPr>
          <w:color w:val="231F20"/>
          <w:sz w:val="16"/>
        </w:rPr>
        <w:t>oundations Computer Science </w:t>
      </w:r>
      <w:r>
        <w:rPr>
          <w:rFonts w:ascii="Georgia" w:hAnsi="Georgia"/>
          <w:color w:val="231F20"/>
          <w:sz w:val="16"/>
        </w:rPr>
        <w:t>13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571–586.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i/>
          <w:color w:val="231F20"/>
          <w:sz w:val="16"/>
        </w:rPr>
        <w:t>Lash</w:t>
      </w:r>
      <w:r>
        <w:rPr>
          <w:color w:val="231F20"/>
          <w:sz w:val="16"/>
        </w:rPr>
        <w:t>,</w:t>
      </w:r>
      <w:r>
        <w:rPr>
          <w:color w:val="231F20"/>
          <w:spacing w:val="37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http://www.montefiore.ulg.ac.be/~boigelot/research/lash/</w:t>
        </w:r>
        <w:r>
          <w:rPr>
            <w:rFonts w:ascii="MathJax_Typewriter"/>
            <w:color w:val="0000FF"/>
            <w:spacing w:val="-17"/>
            <w:sz w:val="16"/>
          </w:rPr>
          <w:t> </w:t>
        </w:r>
      </w:hyperlink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i/>
          <w:color w:val="231F20"/>
          <w:sz w:val="16"/>
        </w:rPr>
        <w:t>MONA</w:t>
      </w:r>
      <w:r>
        <w:rPr>
          <w:color w:val="231F20"/>
          <w:sz w:val="16"/>
        </w:rPr>
        <w:t>,</w:t>
      </w:r>
      <w:r>
        <w:rPr>
          <w:color w:val="231F20"/>
          <w:spacing w:val="4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http://www.brics.dk/mona/index.html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i/>
          <w:color w:val="231F20"/>
          <w:sz w:val="16"/>
        </w:rPr>
        <w:t>TREX</w:t>
      </w:r>
      <w:r>
        <w:rPr>
          <w:color w:val="231F20"/>
          <w:sz w:val="16"/>
        </w:rPr>
        <w:t>,</w:t>
      </w:r>
      <w:r>
        <w:rPr>
          <w:color w:val="231F20"/>
          <w:spacing w:val="33"/>
          <w:sz w:val="16"/>
        </w:rPr>
        <w:t> </w:t>
      </w:r>
      <w:hyperlink r:id="rId18">
        <w:r>
          <w:rPr>
            <w:rFonts w:ascii="MathJax_Typewriter"/>
            <w:color w:val="0000FF"/>
            <w:sz w:val="16"/>
          </w:rPr>
          <w:t>http://www.liafa.jussieu.fr/~sighirea/trex/</w:t>
        </w:r>
        <w:r>
          <w:rPr>
            <w:rFonts w:ascii="MathJax_Typewriter"/>
            <w:color w:val="0000FF"/>
            <w:spacing w:val="-16"/>
            <w:sz w:val="16"/>
          </w:rPr>
          <w:t> </w:t>
        </w:r>
      </w:hyperlink>
      <w:r>
        <w:rPr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542" w:hanging="315"/>
        <w:jc w:val="both"/>
        <w:rPr>
          <w:sz w:val="16"/>
        </w:rPr>
      </w:pPr>
      <w:r>
        <w:rPr>
          <w:color w:val="231F20"/>
          <w:sz w:val="16"/>
        </w:rPr>
        <w:t>Wolper, P. and B. Boigelot, </w:t>
      </w:r>
      <w:r>
        <w:rPr>
          <w:i/>
          <w:color w:val="231F20"/>
          <w:sz w:val="16"/>
        </w:rPr>
        <w:t>An automata-theoretic approach to Presburger arithmetic</w:t>
      </w:r>
      <w:r>
        <w:rPr>
          <w:i/>
          <w:color w:val="231F20"/>
          <w:sz w:val="16"/>
        </w:rPr>
        <w:t> constraints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2nd Int. Symp. Static Analysis (SAS’95), Glasgow, UK, Sep. 1995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983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(1995), pp. 21–32.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543" w:hanging="315"/>
        <w:jc w:val="both"/>
        <w:rPr>
          <w:sz w:val="16"/>
        </w:rPr>
      </w:pPr>
      <w:r>
        <w:rPr>
          <w:color w:val="231F20"/>
          <w:sz w:val="16"/>
        </w:rPr>
        <w:t>Wolper,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Boigelot,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construction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automata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linear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arithmetic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constraints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6th Int. Conf. Tools and Algorithms for the Construction and Analysis of Systems</w:t>
      </w:r>
      <w:r>
        <w:rPr>
          <w:i/>
          <w:color w:val="231F20"/>
          <w:sz w:val="16"/>
        </w:rPr>
        <w:t> (TACAS’2000), Berlin, Germany, Mar.-Apr. 2000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1785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(2000), pp. 1–19.</w:t>
      </w:r>
    </w:p>
    <w:sectPr>
      <w:pgSz w:w="9360" w:h="13610"/>
      <w:pgMar w:header="1008" w:footer="0" w:top="12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9pt;height:10.9pt;mso-position-horizontal-relative:page;mso-position-vertical-relative:page;z-index:-162063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1326210</wp:posOffset>
              </wp:positionH>
              <wp:positionV relativeFrom="page">
                <wp:posOffset>641948</wp:posOffset>
              </wp:positionV>
              <wp:extent cx="32873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73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Leroux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26003pt;margin-top:50.547119pt;width:258.8500pt;height:10.9pt;mso-position-horizontal-relative:page;mso-position-vertical-relative:page;z-index:-162058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Leroux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1326210</wp:posOffset>
              </wp:positionH>
              <wp:positionV relativeFrom="page">
                <wp:posOffset>641948</wp:posOffset>
              </wp:positionV>
              <wp:extent cx="32873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73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Leroux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26003pt;margin-top:50.547119pt;width:258.8500pt;height:10.9pt;mso-position-horizontal-relative:page;mso-position-vertical-relative:page;z-index:-162053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Leroux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5056454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547119pt;width:19pt;height:10.9pt;mso-position-horizontal-relative:page;mso-position-vertical-relative:page;z-index:-162048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" w:right="87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roux@lsv.ens-cachan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sv.ens-cachan.fr/fast/" TargetMode="External"/><Relationship Id="rId15" Type="http://schemas.openxmlformats.org/officeDocument/2006/relationships/hyperlink" Target="http://www.ulb.ac.be/di/ssd/lvbegin/CST/index.html" TargetMode="External"/><Relationship Id="rId16" Type="http://schemas.openxmlformats.org/officeDocument/2006/relationships/hyperlink" Target="http://www.montefiore.ulg.ac.be/~boigelot/research/lash/" TargetMode="External"/><Relationship Id="rId17" Type="http://schemas.openxmlformats.org/officeDocument/2006/relationships/hyperlink" Target="http://www.brics.dk/mona/index.html" TargetMode="External"/><Relationship Id="rId18" Type="http://schemas.openxmlformats.org/officeDocument/2006/relationships/hyperlink" Target="http://www.liafa.jussieu.fr/~sighirea/trex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Leroux</dc:creator>
  <cp:keywords>Presburger; affine hull; NDD; binary automaton; place invariant</cp:keywords>
  <dc:subject>Electronic Notes in Theoretical Computer Science, 98 (2004) 89-104. doi:10.1016/j.entcs.2003.10.007</dc:subject>
  <dc:title>The Affine Hull of a Binary Automaton is Computable in Polynomial Time</dc:title>
  <dcterms:created xsi:type="dcterms:W3CDTF">2023-12-12T06:55:52Z</dcterms:created>
  <dcterms:modified xsi:type="dcterms:W3CDTF">2023-12-12T06:55:52Z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10.1016/j.entcs.2003.10.007</vt:lpwstr>
  </property>
  <property fmtid="{D5CDD505-2E9C-101B-9397-08002B2CF9AE}" pid="12" name="robots">
    <vt:lpwstr>noindex</vt:lpwstr>
  </property>
</Properties>
</file>