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617" w:val="left" w:leader="none"/>
          <w:tab w:pos="6491" w:val="left" w:leader="none"/>
        </w:tabs>
        <w:spacing w:before="0"/>
        <w:ind w:left="307" w:right="0" w:firstLine="0"/>
        <w:jc w:val="left"/>
        <w:rPr>
          <w:rFonts w:ascii="Times New Roman" w:hAnsi="Times New Roman"/>
          <w:sz w:val="16"/>
        </w:rPr>
      </w:pPr>
      <w:r>
        <w:rPr/>
        <w:drawing>
          <wp:anchor distT="0" distB="0" distL="0" distR="0" allowOverlap="1" layoutInCell="1" locked="0" behindDoc="1" simplePos="0" relativeHeight="487359488">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197 (2008) </w:t>
      </w:r>
      <w:r>
        <w:rPr>
          <w:rFonts w:ascii="Times New Roman" w:hAnsi="Times New Roman"/>
          <w:spacing w:val="-2"/>
          <w:sz w:val="16"/>
        </w:rPr>
        <w:t>91–103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pPr>
      <w:r>
        <w:rPr/>
        <w:t>Trusted Directory Services for Secure Internet </w:t>
      </w:r>
      <w:r>
        <w:rPr>
          <w:spacing w:val="-2"/>
        </w:rPr>
        <w:t>Connectivity</w:t>
      </w:r>
    </w:p>
    <w:p>
      <w:pPr>
        <w:pStyle w:val="Heading1"/>
        <w:spacing w:before="4"/>
        <w:ind w:left="197" w:right="57" w:firstLine="0"/>
        <w:jc w:val="center"/>
      </w:pPr>
      <w:r>
        <w:rPr/>
        <w:t>Transport</w:t>
      </w:r>
      <w:r>
        <w:rPr>
          <w:spacing w:val="-23"/>
        </w:rPr>
        <w:t> </w:t>
      </w:r>
      <w:r>
        <w:rPr/>
        <w:t>Layer</w:t>
      </w:r>
      <w:r>
        <w:rPr>
          <w:spacing w:val="-23"/>
        </w:rPr>
        <w:t> </w:t>
      </w:r>
      <w:r>
        <w:rPr/>
        <w:t>Security</w:t>
      </w:r>
      <w:r>
        <w:rPr>
          <w:spacing w:val="-22"/>
        </w:rPr>
        <w:t> </w:t>
      </w:r>
      <w:r>
        <w:rPr/>
        <w:t>using</w:t>
      </w:r>
      <w:r>
        <w:rPr>
          <w:spacing w:val="-23"/>
        </w:rPr>
        <w:t> </w:t>
      </w:r>
      <w:r>
        <w:rPr>
          <w:spacing w:val="-2"/>
        </w:rPr>
        <w:t>DNSSEC</w:t>
      </w:r>
    </w:p>
    <w:p>
      <w:pPr>
        <w:spacing w:before="325"/>
        <w:ind w:left="3219" w:right="0" w:firstLine="0"/>
        <w:jc w:val="left"/>
        <w:rPr>
          <w:sz w:val="28"/>
        </w:rPr>
      </w:pPr>
      <w:r>
        <w:rPr>
          <w:rFonts w:ascii="LM Roman 12"/>
          <w:sz w:val="28"/>
        </w:rPr>
        <w:t>J.F.</w:t>
      </w:r>
      <w:r>
        <w:rPr>
          <w:rFonts w:ascii="LM Roman 12"/>
          <w:spacing w:val="-6"/>
          <w:sz w:val="28"/>
        </w:rPr>
        <w:t> </w:t>
      </w:r>
      <w:r>
        <w:rPr>
          <w:rFonts w:ascii="LM Roman 12"/>
          <w:spacing w:val="-2"/>
          <w:sz w:val="28"/>
        </w:rPr>
        <w:t>Zandbelt</w:t>
      </w:r>
      <w:hyperlink w:history="true" w:anchor="_bookmark0">
        <w:r>
          <w:rPr>
            <w:color w:val="0000FF"/>
            <w:spacing w:val="-2"/>
            <w:sz w:val="28"/>
            <w:vertAlign w:val="superscript"/>
          </w:rPr>
          <w:t>1</w:t>
        </w:r>
      </w:hyperlink>
    </w:p>
    <w:p>
      <w:pPr>
        <w:spacing w:before="101"/>
        <w:ind w:left="197" w:right="44" w:firstLine="0"/>
        <w:jc w:val="center"/>
        <w:rPr>
          <w:rFonts w:ascii="LM Roman 8"/>
          <w:i/>
          <w:sz w:val="15"/>
        </w:rPr>
      </w:pPr>
      <w:r>
        <w:rPr>
          <w:rFonts w:ascii="LM Roman 8"/>
          <w:i/>
          <w:spacing w:val="-2"/>
          <w:w w:val="105"/>
          <w:sz w:val="15"/>
        </w:rPr>
        <w:t>SURFnet,</w:t>
      </w:r>
      <w:r>
        <w:rPr>
          <w:rFonts w:ascii="LM Roman 8"/>
          <w:i/>
          <w:spacing w:val="-6"/>
          <w:w w:val="105"/>
          <w:sz w:val="15"/>
        </w:rPr>
        <w:t> </w:t>
      </w:r>
      <w:r>
        <w:rPr>
          <w:rFonts w:ascii="LM Roman 8"/>
          <w:i/>
          <w:spacing w:val="-2"/>
          <w:w w:val="105"/>
          <w:sz w:val="15"/>
        </w:rPr>
        <w:t>Utrecht,</w:t>
      </w:r>
      <w:r>
        <w:rPr>
          <w:rFonts w:ascii="LM Roman 8"/>
          <w:i/>
          <w:spacing w:val="-6"/>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Netherlands</w:t>
      </w:r>
    </w:p>
    <w:p>
      <w:pPr>
        <w:spacing w:before="169"/>
        <w:ind w:left="2136" w:right="0" w:firstLine="0"/>
        <w:jc w:val="left"/>
        <w:rPr>
          <w:rFonts w:ascii="LM Roman 12"/>
          <w:sz w:val="28"/>
        </w:rPr>
      </w:pPr>
      <w:r>
        <w:rPr>
          <w:rFonts w:ascii="LM Roman 12"/>
          <w:sz w:val="28"/>
        </w:rPr>
        <w:t>R.J.</w:t>
      </w:r>
      <w:r>
        <w:rPr>
          <w:rFonts w:ascii="LM Roman 12"/>
          <w:spacing w:val="-9"/>
          <w:sz w:val="28"/>
        </w:rPr>
        <w:t> </w:t>
      </w:r>
      <w:r>
        <w:rPr>
          <w:rFonts w:ascii="LM Roman 12"/>
          <w:sz w:val="28"/>
        </w:rPr>
        <w:t>Hulsebosch</w:t>
      </w:r>
      <w:r>
        <w:rPr>
          <w:rFonts w:ascii="LM Roman 12"/>
          <w:spacing w:val="-7"/>
          <w:sz w:val="28"/>
        </w:rPr>
        <w:t> </w:t>
      </w:r>
      <w:r>
        <w:rPr>
          <w:rFonts w:ascii="LM Roman 12"/>
          <w:sz w:val="28"/>
        </w:rPr>
        <w:t>and</w:t>
      </w:r>
      <w:r>
        <w:rPr>
          <w:rFonts w:ascii="LM Roman 12"/>
          <w:spacing w:val="-8"/>
          <w:sz w:val="28"/>
        </w:rPr>
        <w:t> </w:t>
      </w:r>
      <w:r>
        <w:rPr>
          <w:rFonts w:ascii="LM Roman 12"/>
          <w:sz w:val="28"/>
        </w:rPr>
        <w:t>M.S.</w:t>
      </w:r>
      <w:r>
        <w:rPr>
          <w:rFonts w:ascii="LM Roman 12"/>
          <w:spacing w:val="-8"/>
          <w:sz w:val="28"/>
        </w:rPr>
        <w:t> </w:t>
      </w:r>
      <w:r>
        <w:rPr>
          <w:rFonts w:ascii="LM Roman 12"/>
          <w:spacing w:val="-2"/>
          <w:sz w:val="28"/>
        </w:rPr>
        <w:t>Bargh</w:t>
      </w:r>
    </w:p>
    <w:p>
      <w:pPr>
        <w:spacing w:before="134"/>
        <w:ind w:left="197" w:right="45" w:firstLine="0"/>
        <w:jc w:val="center"/>
        <w:rPr>
          <w:rFonts w:ascii="LM Roman 8"/>
          <w:i/>
          <w:sz w:val="15"/>
        </w:rPr>
      </w:pPr>
      <w:r>
        <w:rPr>
          <w:rFonts w:ascii="LM Roman 8"/>
          <w:i/>
          <w:spacing w:val="-2"/>
          <w:w w:val="105"/>
          <w:sz w:val="15"/>
        </w:rPr>
        <w:t>Telematica</w:t>
      </w:r>
      <w:r>
        <w:rPr>
          <w:rFonts w:ascii="LM Roman 8"/>
          <w:i/>
          <w:spacing w:val="-5"/>
          <w:w w:val="105"/>
          <w:sz w:val="15"/>
        </w:rPr>
        <w:t> </w:t>
      </w:r>
      <w:r>
        <w:rPr>
          <w:rFonts w:ascii="LM Roman 8"/>
          <w:i/>
          <w:spacing w:val="-2"/>
          <w:w w:val="105"/>
          <w:sz w:val="15"/>
        </w:rPr>
        <w:t>Instituut,</w:t>
      </w:r>
      <w:r>
        <w:rPr>
          <w:rFonts w:ascii="LM Roman 8"/>
          <w:i/>
          <w:spacing w:val="-6"/>
          <w:w w:val="105"/>
          <w:sz w:val="15"/>
        </w:rPr>
        <w:t> </w:t>
      </w:r>
      <w:r>
        <w:rPr>
          <w:rFonts w:ascii="LM Roman 8"/>
          <w:i/>
          <w:spacing w:val="-2"/>
          <w:w w:val="105"/>
          <w:sz w:val="15"/>
        </w:rPr>
        <w:t>Enschede,</w:t>
      </w:r>
      <w:r>
        <w:rPr>
          <w:rFonts w:ascii="LM Roman 8"/>
          <w:i/>
          <w:spacing w:val="-5"/>
          <w:w w:val="105"/>
          <w:sz w:val="15"/>
        </w:rPr>
        <w:t> </w:t>
      </w:r>
      <w:r>
        <w:rPr>
          <w:rFonts w:ascii="LM Roman 8"/>
          <w:i/>
          <w:spacing w:val="-2"/>
          <w:w w:val="105"/>
          <w:sz w:val="15"/>
        </w:rPr>
        <w:t>The</w:t>
      </w:r>
      <w:r>
        <w:rPr>
          <w:rFonts w:ascii="LM Roman 8"/>
          <w:i/>
          <w:spacing w:val="-6"/>
          <w:w w:val="105"/>
          <w:sz w:val="15"/>
        </w:rPr>
        <w:t> </w:t>
      </w:r>
      <w:r>
        <w:rPr>
          <w:rFonts w:ascii="LM Roman 8"/>
          <w:i/>
          <w:spacing w:val="-2"/>
          <w:w w:val="105"/>
          <w:sz w:val="15"/>
        </w:rPr>
        <w:t>Netherlands</w:t>
      </w:r>
    </w:p>
    <w:p>
      <w:pPr>
        <w:spacing w:before="170"/>
        <w:ind w:left="3482" w:right="0" w:firstLine="0"/>
        <w:jc w:val="left"/>
        <w:rPr>
          <w:rFonts w:ascii="LM Roman 12"/>
          <w:sz w:val="28"/>
        </w:rPr>
      </w:pPr>
      <w:r>
        <w:rPr>
          <w:rFonts w:ascii="LM Roman 12"/>
          <w:sz w:val="28"/>
        </w:rPr>
        <w:t>R.</w:t>
      </w:r>
      <w:r>
        <w:rPr>
          <w:rFonts w:ascii="LM Roman 12"/>
          <w:spacing w:val="-4"/>
          <w:sz w:val="28"/>
        </w:rPr>
        <w:t> </w:t>
      </w:r>
      <w:r>
        <w:rPr>
          <w:rFonts w:ascii="LM Roman 12"/>
          <w:spacing w:val="-2"/>
          <w:sz w:val="28"/>
        </w:rPr>
        <w:t>Arends</w:t>
      </w:r>
    </w:p>
    <w:p>
      <w:pPr>
        <w:spacing w:before="100"/>
        <w:ind w:left="197" w:right="42" w:firstLine="0"/>
        <w:jc w:val="center"/>
        <w:rPr>
          <w:rFonts w:ascii="LM Roman 8"/>
          <w:i/>
          <w:sz w:val="15"/>
        </w:rPr>
      </w:pPr>
      <w:bookmarkStart w:name="_bookmark0" w:id="1"/>
      <w:bookmarkEnd w:id="1"/>
      <w:r>
        <w:rPr/>
      </w:r>
      <w:r>
        <w:rPr>
          <w:rFonts w:ascii="LM Roman 8"/>
          <w:i/>
          <w:spacing w:val="-2"/>
          <w:w w:val="105"/>
          <w:sz w:val="15"/>
        </w:rPr>
        <w:t>Nominet</w:t>
      </w:r>
      <w:r>
        <w:rPr>
          <w:rFonts w:ascii="LM Roman 8"/>
          <w:i/>
          <w:spacing w:val="-4"/>
          <w:w w:val="105"/>
          <w:sz w:val="15"/>
        </w:rPr>
        <w:t> </w:t>
      </w:r>
      <w:r>
        <w:rPr>
          <w:rFonts w:ascii="LM Roman 8"/>
          <w:i/>
          <w:spacing w:val="-2"/>
          <w:w w:val="105"/>
          <w:sz w:val="15"/>
        </w:rPr>
        <w:t>UK,</w:t>
      </w:r>
      <w:r>
        <w:rPr>
          <w:rFonts w:ascii="LM Roman 8"/>
          <w:i/>
          <w:spacing w:val="-4"/>
          <w:w w:val="105"/>
          <w:sz w:val="15"/>
        </w:rPr>
        <w:t> </w:t>
      </w:r>
      <w:r>
        <w:rPr>
          <w:rFonts w:ascii="LM Roman 8"/>
          <w:i/>
          <w:spacing w:val="-2"/>
          <w:w w:val="105"/>
          <w:sz w:val="15"/>
        </w:rPr>
        <w:t>Oxford,</w:t>
      </w:r>
      <w:r>
        <w:rPr>
          <w:rFonts w:ascii="LM Roman 8"/>
          <w:i/>
          <w:spacing w:val="-4"/>
          <w:w w:val="105"/>
          <w:sz w:val="15"/>
        </w:rPr>
        <w:t> </w:t>
      </w:r>
      <w:r>
        <w:rPr>
          <w:rFonts w:ascii="LM Roman 8"/>
          <w:i/>
          <w:spacing w:val="-2"/>
          <w:w w:val="105"/>
          <w:sz w:val="15"/>
        </w:rPr>
        <w:t>United</w:t>
      </w:r>
      <w:r>
        <w:rPr>
          <w:rFonts w:ascii="LM Roman 8"/>
          <w:i/>
          <w:spacing w:val="-4"/>
          <w:w w:val="105"/>
          <w:sz w:val="15"/>
        </w:rPr>
        <w:t> </w:t>
      </w:r>
      <w:r>
        <w:rPr>
          <w:rFonts w:ascii="LM Roman 8"/>
          <w:i/>
          <w:spacing w:val="-2"/>
          <w:w w:val="105"/>
          <w:sz w:val="15"/>
        </w:rPr>
        <w:t>Kingdom</w:t>
      </w:r>
    </w:p>
    <w:p>
      <w:pPr>
        <w:pStyle w:val="BodyText"/>
        <w:spacing w:before="161"/>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297321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411108pt;width:383.2pt;height:.1pt;mso-position-horizontal-relative:page;mso-position-vertical-relative:paragraph;z-index:-15728640;mso-wrap-distance-left:0;mso-wrap-distance-right:0" id="docshape1" coordorigin="902,468" coordsize="7664,0" path="m902,468l8565,468e" filled="false" stroked="true" strokeweight=".386546pt" strokecolor="#000000">
                <v:path arrowok="t"/>
                <v:stroke dashstyle="solid"/>
                <w10:wrap type="topAndBottom"/>
              </v:shape>
            </w:pict>
          </mc:Fallback>
        </mc:AlternateContent>
      </w:r>
    </w:p>
    <w:p>
      <w:pPr>
        <w:spacing w:before="53"/>
        <w:ind w:left="301" w:right="0" w:firstLine="0"/>
        <w:jc w:val="left"/>
        <w:rPr>
          <w:rFonts w:ascii="LM Roman 8"/>
          <w:b/>
          <w:sz w:val="15"/>
        </w:rPr>
      </w:pPr>
      <w:r>
        <w:rPr>
          <w:rFonts w:ascii="LM Roman 8"/>
          <w:b/>
          <w:spacing w:val="-2"/>
          <w:w w:val="105"/>
          <w:sz w:val="15"/>
        </w:rPr>
        <w:t>Abstract</w:t>
      </w:r>
    </w:p>
    <w:p>
      <w:pPr>
        <w:spacing w:line="165" w:lineRule="auto" w:before="118"/>
        <w:ind w:left="301" w:right="106" w:firstLine="0"/>
        <w:jc w:val="both"/>
        <w:rPr>
          <w:rFonts w:ascii="LM Roman 8"/>
          <w:sz w:val="15"/>
        </w:rPr>
      </w:pPr>
      <w:r>
        <w:rPr>
          <w:rFonts w:ascii="LM Roman 8"/>
          <w:w w:val="105"/>
          <w:sz w:val="15"/>
        </w:rPr>
        <w:t>The</w:t>
      </w:r>
      <w:r>
        <w:rPr>
          <w:rFonts w:ascii="LM Roman 8"/>
          <w:spacing w:val="-7"/>
          <w:w w:val="105"/>
          <w:sz w:val="15"/>
        </w:rPr>
        <w:t> </w:t>
      </w:r>
      <w:r>
        <w:rPr>
          <w:rFonts w:ascii="LM Roman 8"/>
          <w:w w:val="105"/>
          <w:sz w:val="15"/>
        </w:rPr>
        <w:t>Internet</w:t>
      </w:r>
      <w:r>
        <w:rPr>
          <w:rFonts w:ascii="LM Roman 8"/>
          <w:spacing w:val="-7"/>
          <w:w w:val="105"/>
          <w:sz w:val="15"/>
        </w:rPr>
        <w:t> </w:t>
      </w:r>
      <w:r>
        <w:rPr>
          <w:rFonts w:ascii="LM Roman 8"/>
          <w:w w:val="105"/>
          <w:sz w:val="15"/>
        </w:rPr>
        <w:t>today</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highly</w:t>
      </w:r>
      <w:r>
        <w:rPr>
          <w:rFonts w:ascii="LM Roman 8"/>
          <w:spacing w:val="-7"/>
          <w:w w:val="105"/>
          <w:sz w:val="15"/>
        </w:rPr>
        <w:t> </w:t>
      </w:r>
      <w:r>
        <w:rPr>
          <w:rFonts w:ascii="LM Roman 8"/>
          <w:w w:val="105"/>
          <w:sz w:val="15"/>
        </w:rPr>
        <w:t>dynamic</w:t>
      </w:r>
      <w:r>
        <w:rPr>
          <w:rFonts w:ascii="LM Roman 8"/>
          <w:spacing w:val="-7"/>
          <w:w w:val="105"/>
          <w:sz w:val="15"/>
        </w:rPr>
        <w:t> </w:t>
      </w:r>
      <w:r>
        <w:rPr>
          <w:rFonts w:ascii="LM Roman 8"/>
          <w:w w:val="105"/>
          <w:sz w:val="15"/>
        </w:rPr>
        <w:t>environment</w:t>
      </w:r>
      <w:r>
        <w:rPr>
          <w:rFonts w:ascii="LM Roman 8"/>
          <w:spacing w:val="-7"/>
          <w:w w:val="105"/>
          <w:sz w:val="15"/>
        </w:rPr>
        <w:t> </w:t>
      </w:r>
      <w:r>
        <w:rPr>
          <w:rFonts w:ascii="LM Roman 8"/>
          <w:w w:val="105"/>
          <w:sz w:val="15"/>
        </w:rPr>
        <w:t>which</w:t>
      </w:r>
      <w:r>
        <w:rPr>
          <w:rFonts w:ascii="LM Roman 8"/>
          <w:spacing w:val="-7"/>
          <w:w w:val="105"/>
          <w:sz w:val="15"/>
        </w:rPr>
        <w:t> </w:t>
      </w:r>
      <w:r>
        <w:rPr>
          <w:rFonts w:ascii="LM Roman 8"/>
          <w:w w:val="105"/>
          <w:sz w:val="15"/>
        </w:rPr>
        <w:t>frequently</w:t>
      </w:r>
      <w:r>
        <w:rPr>
          <w:rFonts w:ascii="LM Roman 8"/>
          <w:spacing w:val="-7"/>
          <w:w w:val="105"/>
          <w:sz w:val="15"/>
        </w:rPr>
        <w:t> </w:t>
      </w:r>
      <w:r>
        <w:rPr>
          <w:rFonts w:ascii="LM Roman 8"/>
          <w:w w:val="105"/>
          <w:sz w:val="15"/>
        </w:rPr>
        <w:t>requires</w:t>
      </w:r>
      <w:r>
        <w:rPr>
          <w:rFonts w:ascii="LM Roman 8"/>
          <w:spacing w:val="-7"/>
          <w:w w:val="105"/>
          <w:sz w:val="15"/>
        </w:rPr>
        <w:t> </w:t>
      </w:r>
      <w:r>
        <w:rPr>
          <w:rFonts w:ascii="LM Roman 8"/>
          <w:w w:val="105"/>
          <w:sz w:val="15"/>
        </w:rPr>
        <w:t>secure</w:t>
      </w:r>
      <w:r>
        <w:rPr>
          <w:rFonts w:ascii="LM Roman 8"/>
          <w:spacing w:val="-7"/>
          <w:w w:val="105"/>
          <w:sz w:val="15"/>
        </w:rPr>
        <w:t> </w:t>
      </w:r>
      <w:r>
        <w:rPr>
          <w:rFonts w:ascii="LM Roman 8"/>
          <w:w w:val="105"/>
          <w:sz w:val="15"/>
        </w:rPr>
        <w:t>communication</w:t>
      </w:r>
      <w:r>
        <w:rPr>
          <w:rFonts w:ascii="LM Roman 8"/>
          <w:spacing w:val="-7"/>
          <w:w w:val="105"/>
          <w:sz w:val="15"/>
        </w:rPr>
        <w:t> </w:t>
      </w:r>
      <w:r>
        <w:rPr>
          <w:rFonts w:ascii="LM Roman 8"/>
          <w:w w:val="105"/>
          <w:sz w:val="15"/>
        </w:rPr>
        <w:t>be- tween peers that do not have a direct trust relationship.</w:t>
      </w:r>
      <w:r>
        <w:rPr>
          <w:rFonts w:ascii="LM Roman 8"/>
          <w:spacing w:val="40"/>
          <w:w w:val="105"/>
          <w:sz w:val="15"/>
        </w:rPr>
        <w:t> </w:t>
      </w:r>
      <w:r>
        <w:rPr>
          <w:rFonts w:ascii="LM Roman 8"/>
          <w:w w:val="105"/>
          <w:sz w:val="15"/>
        </w:rPr>
        <w:t>Current solutions for establishing trust often require</w:t>
      </w:r>
      <w:r>
        <w:rPr>
          <w:rFonts w:ascii="LM Roman 8"/>
          <w:spacing w:val="-6"/>
          <w:w w:val="105"/>
          <w:sz w:val="15"/>
        </w:rPr>
        <w:t> </w:t>
      </w:r>
      <w:r>
        <w:rPr>
          <w:rFonts w:ascii="LM Roman 8"/>
          <w:w w:val="105"/>
          <w:sz w:val="15"/>
        </w:rPr>
        <w:t>static</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application-specific</w:t>
      </w:r>
      <w:r>
        <w:rPr>
          <w:rFonts w:ascii="LM Roman 8"/>
          <w:spacing w:val="-6"/>
          <w:w w:val="105"/>
          <w:sz w:val="15"/>
        </w:rPr>
        <w:t> </w:t>
      </w:r>
      <w:r>
        <w:rPr>
          <w:rFonts w:ascii="LM Roman 8"/>
          <w:w w:val="105"/>
          <w:sz w:val="15"/>
        </w:rPr>
        <w:t>Public</w:t>
      </w:r>
      <w:r>
        <w:rPr>
          <w:rFonts w:ascii="LM Roman 8"/>
          <w:spacing w:val="-6"/>
          <w:w w:val="105"/>
          <w:sz w:val="15"/>
        </w:rPr>
        <w:t> </w:t>
      </w:r>
      <w:r>
        <w:rPr>
          <w:rFonts w:ascii="LM Roman 8"/>
          <w:w w:val="105"/>
          <w:sz w:val="15"/>
        </w:rPr>
        <w:t>Key</w:t>
      </w:r>
      <w:r>
        <w:rPr>
          <w:rFonts w:ascii="LM Roman 8"/>
          <w:spacing w:val="-5"/>
          <w:w w:val="105"/>
          <w:sz w:val="15"/>
        </w:rPr>
        <w:t> </w:t>
      </w:r>
      <w:r>
        <w:rPr>
          <w:rFonts w:ascii="LM Roman 8"/>
          <w:w w:val="105"/>
          <w:sz w:val="15"/>
        </w:rPr>
        <w:t>Infrastructures</w:t>
      </w:r>
      <w:r>
        <w:rPr>
          <w:rFonts w:ascii="LM Roman 8"/>
          <w:spacing w:val="-5"/>
          <w:w w:val="105"/>
          <w:sz w:val="15"/>
        </w:rPr>
        <w:t> </w:t>
      </w:r>
      <w:r>
        <w:rPr>
          <w:rFonts w:ascii="LM Roman 8"/>
          <w:w w:val="105"/>
          <w:sz w:val="15"/>
        </w:rPr>
        <w:t>(PKIs).</w:t>
      </w:r>
      <w:r>
        <w:rPr>
          <w:rFonts w:ascii="LM Roman 8"/>
          <w:spacing w:val="21"/>
          <w:w w:val="105"/>
          <w:sz w:val="15"/>
        </w:rPr>
        <w:t> </w:t>
      </w:r>
      <w:r>
        <w:rPr>
          <w:rFonts w:ascii="LM Roman 8"/>
          <w:w w:val="105"/>
          <w:sz w:val="15"/>
        </w:rPr>
        <w:t>This</w:t>
      </w:r>
      <w:r>
        <w:rPr>
          <w:rFonts w:ascii="LM Roman 8"/>
          <w:spacing w:val="-6"/>
          <w:w w:val="105"/>
          <w:sz w:val="15"/>
        </w:rPr>
        <w:t> </w:t>
      </w:r>
      <w:r>
        <w:rPr>
          <w:rFonts w:ascii="LM Roman 8"/>
          <w:w w:val="105"/>
          <w:sz w:val="15"/>
        </w:rPr>
        <w:t>paper</w:t>
      </w:r>
      <w:r>
        <w:rPr>
          <w:rFonts w:ascii="LM Roman 8"/>
          <w:spacing w:val="-6"/>
          <w:w w:val="105"/>
          <w:sz w:val="15"/>
        </w:rPr>
        <w:t> </w:t>
      </w:r>
      <w:r>
        <w:rPr>
          <w:rFonts w:ascii="LM Roman 8"/>
          <w:w w:val="105"/>
          <w:sz w:val="15"/>
        </w:rPr>
        <w:t>presents</w:t>
      </w:r>
      <w:r>
        <w:rPr>
          <w:rFonts w:ascii="LM Roman 8"/>
          <w:spacing w:val="-6"/>
          <w:w w:val="105"/>
          <w:sz w:val="15"/>
        </w:rPr>
        <w:t> </w:t>
      </w:r>
      <w:r>
        <w:rPr>
          <w:rFonts w:ascii="LM Roman 8"/>
          <w:w w:val="105"/>
          <w:sz w:val="15"/>
        </w:rPr>
        <w:t>trusted</w:t>
      </w:r>
      <w:r>
        <w:rPr>
          <w:rFonts w:ascii="LM Roman 8"/>
          <w:spacing w:val="-6"/>
          <w:w w:val="105"/>
          <w:sz w:val="15"/>
        </w:rPr>
        <w:t> </w:t>
      </w:r>
      <w:r>
        <w:rPr>
          <w:rFonts w:ascii="LM Roman 8"/>
          <w:w w:val="105"/>
          <w:sz w:val="15"/>
        </w:rPr>
        <w:t>di- rectory</w:t>
      </w:r>
      <w:r>
        <w:rPr>
          <w:rFonts w:ascii="LM Roman 8"/>
          <w:spacing w:val="-14"/>
          <w:w w:val="105"/>
          <w:sz w:val="15"/>
        </w:rPr>
        <w:t> </w:t>
      </w:r>
      <w:r>
        <w:rPr>
          <w:rFonts w:ascii="LM Roman 8"/>
          <w:w w:val="105"/>
          <w:sz w:val="15"/>
        </w:rPr>
        <w:t>services</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key</w:t>
      </w:r>
      <w:r>
        <w:rPr>
          <w:rFonts w:ascii="LM Roman 8"/>
          <w:spacing w:val="-14"/>
          <w:w w:val="105"/>
          <w:sz w:val="15"/>
        </w:rPr>
        <w:t> </w:t>
      </w:r>
      <w:r>
        <w:rPr>
          <w:rFonts w:ascii="LM Roman 8"/>
          <w:w w:val="105"/>
          <w:sz w:val="15"/>
        </w:rPr>
        <w:t>infrastructural</w:t>
      </w:r>
      <w:r>
        <w:rPr>
          <w:rFonts w:ascii="LM Roman 8"/>
          <w:spacing w:val="-14"/>
          <w:w w:val="105"/>
          <w:sz w:val="15"/>
        </w:rPr>
        <w:t> </w:t>
      </w:r>
      <w:r>
        <w:rPr>
          <w:rFonts w:ascii="LM Roman 8"/>
          <w:w w:val="105"/>
          <w:sz w:val="15"/>
        </w:rPr>
        <w:t>technology</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setting</w:t>
      </w:r>
      <w:r>
        <w:rPr>
          <w:rFonts w:ascii="LM Roman 8"/>
          <w:spacing w:val="-14"/>
          <w:w w:val="105"/>
          <w:sz w:val="15"/>
        </w:rPr>
        <w:t> </w:t>
      </w:r>
      <w:r>
        <w:rPr>
          <w:rFonts w:ascii="LM Roman 8"/>
          <w:w w:val="105"/>
          <w:sz w:val="15"/>
        </w:rPr>
        <w:t>up</w:t>
      </w:r>
      <w:r>
        <w:rPr>
          <w:rFonts w:ascii="LM Roman 8"/>
          <w:spacing w:val="-14"/>
          <w:w w:val="105"/>
          <w:sz w:val="15"/>
        </w:rPr>
        <w:t> </w:t>
      </w:r>
      <w:r>
        <w:rPr>
          <w:rFonts w:ascii="LM Roman 8"/>
          <w:w w:val="105"/>
          <w:sz w:val="15"/>
        </w:rPr>
        <w:t>secure</w:t>
      </w:r>
      <w:r>
        <w:rPr>
          <w:rFonts w:ascii="LM Roman 8"/>
          <w:spacing w:val="-14"/>
          <w:w w:val="105"/>
          <w:sz w:val="15"/>
        </w:rPr>
        <w:t> </w:t>
      </w:r>
      <w:r>
        <w:rPr>
          <w:rFonts w:ascii="LM Roman 8"/>
          <w:w w:val="105"/>
          <w:sz w:val="15"/>
        </w:rPr>
        <w:t>Internet</w:t>
      </w:r>
      <w:r>
        <w:rPr>
          <w:rFonts w:ascii="LM Roman 8"/>
          <w:spacing w:val="-14"/>
          <w:w w:val="105"/>
          <w:sz w:val="15"/>
        </w:rPr>
        <w:t> </w:t>
      </w:r>
      <w:r>
        <w:rPr>
          <w:rFonts w:ascii="LM Roman 8"/>
          <w:w w:val="105"/>
          <w:sz w:val="15"/>
        </w:rPr>
        <w:t>connections,</w:t>
      </w:r>
      <w:r>
        <w:rPr>
          <w:rFonts w:ascii="LM Roman 8"/>
          <w:spacing w:val="-14"/>
          <w:w w:val="105"/>
          <w:sz w:val="15"/>
        </w:rPr>
        <w:t> </w:t>
      </w:r>
      <w:r>
        <w:rPr>
          <w:rFonts w:ascii="LM Roman 8"/>
          <w:w w:val="105"/>
          <w:sz w:val="15"/>
        </w:rPr>
        <w:t>providing</w:t>
      </w:r>
      <w:r>
        <w:rPr>
          <w:rFonts w:ascii="LM Roman 8"/>
          <w:spacing w:val="-14"/>
          <w:w w:val="105"/>
          <w:sz w:val="15"/>
        </w:rPr>
        <w:t> </w:t>
      </w:r>
      <w:r>
        <w:rPr>
          <w:rFonts w:ascii="LM Roman 8"/>
          <w:w w:val="105"/>
          <w:sz w:val="15"/>
        </w:rPr>
        <w:t>an alternative to application-specific PKIs.</w:t>
      </w:r>
      <w:r>
        <w:rPr>
          <w:rFonts w:ascii="LM Roman 8"/>
          <w:spacing w:val="36"/>
          <w:w w:val="105"/>
          <w:sz w:val="15"/>
        </w:rPr>
        <w:t> </w:t>
      </w:r>
      <w:r>
        <w:rPr>
          <w:rFonts w:ascii="LM Roman 8"/>
          <w:w w:val="105"/>
          <w:sz w:val="15"/>
        </w:rPr>
        <w:t>The directory securely binds public keys to peers through their names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flexible</w:t>
      </w:r>
      <w:r>
        <w:rPr>
          <w:rFonts w:ascii="LM Roman 8"/>
          <w:spacing w:val="-12"/>
          <w:w w:val="105"/>
          <w:sz w:val="15"/>
        </w:rPr>
        <w:t> </w:t>
      </w:r>
      <w:r>
        <w:rPr>
          <w:rFonts w:ascii="LM Roman 8"/>
          <w:w w:val="105"/>
          <w:sz w:val="15"/>
        </w:rPr>
        <w:t>way</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matches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dynamic</w:t>
      </w:r>
      <w:r>
        <w:rPr>
          <w:rFonts w:ascii="LM Roman 8"/>
          <w:spacing w:val="-12"/>
          <w:w w:val="105"/>
          <w:sz w:val="15"/>
        </w:rPr>
        <w:t> </w:t>
      </w:r>
      <w:r>
        <w:rPr>
          <w:rFonts w:ascii="LM Roman 8"/>
          <w:w w:val="105"/>
          <w:sz w:val="15"/>
        </w:rPr>
        <w:t>nature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Internet. We</w:t>
      </w:r>
      <w:r>
        <w:rPr>
          <w:rFonts w:ascii="LM Roman 8"/>
          <w:spacing w:val="-12"/>
          <w:w w:val="105"/>
          <w:sz w:val="15"/>
        </w:rPr>
        <w:t> </w:t>
      </w:r>
      <w:r>
        <w:rPr>
          <w:rFonts w:ascii="LM Roman 8"/>
          <w:w w:val="105"/>
          <w:sz w:val="15"/>
        </w:rPr>
        <w:t>elaborate</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concept</w:t>
      </w:r>
      <w:r>
        <w:rPr>
          <w:rFonts w:ascii="LM Roman 8"/>
          <w:spacing w:val="-12"/>
          <w:w w:val="105"/>
          <w:sz w:val="15"/>
        </w:rPr>
        <w:t> </w:t>
      </w:r>
      <w:r>
        <w:rPr>
          <w:rFonts w:ascii="LM Roman 8"/>
          <w:w w:val="105"/>
          <w:sz w:val="15"/>
        </w:rPr>
        <w:t>by showing</w:t>
      </w:r>
      <w:r>
        <w:rPr>
          <w:rFonts w:ascii="LM Roman 8"/>
          <w:spacing w:val="-13"/>
          <w:w w:val="105"/>
          <w:sz w:val="15"/>
        </w:rPr>
        <w:t> </w:t>
      </w:r>
      <w:r>
        <w:rPr>
          <w:rFonts w:ascii="LM Roman 8"/>
          <w:w w:val="105"/>
          <w:sz w:val="15"/>
        </w:rPr>
        <w:t>how</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Domain</w:t>
      </w:r>
      <w:r>
        <w:rPr>
          <w:rFonts w:ascii="LM Roman 8"/>
          <w:spacing w:val="-12"/>
          <w:w w:val="105"/>
          <w:sz w:val="15"/>
        </w:rPr>
        <w:t> </w:t>
      </w:r>
      <w:r>
        <w:rPr>
          <w:rFonts w:ascii="LM Roman 8"/>
          <w:w w:val="105"/>
          <w:sz w:val="15"/>
        </w:rPr>
        <w:t>Name</w:t>
      </w:r>
      <w:r>
        <w:rPr>
          <w:rFonts w:ascii="LM Roman 8"/>
          <w:spacing w:val="-12"/>
          <w:w w:val="105"/>
          <w:sz w:val="15"/>
        </w:rPr>
        <w:t> </w:t>
      </w:r>
      <w:r>
        <w:rPr>
          <w:rFonts w:ascii="LM Roman 8"/>
          <w:w w:val="105"/>
          <w:sz w:val="15"/>
        </w:rPr>
        <w:t>System</w:t>
      </w:r>
      <w:r>
        <w:rPr>
          <w:rFonts w:ascii="LM Roman 8"/>
          <w:spacing w:val="-13"/>
          <w:w w:val="105"/>
          <w:sz w:val="15"/>
        </w:rPr>
        <w:t> </w:t>
      </w:r>
      <w:r>
        <w:rPr>
          <w:rFonts w:ascii="LM Roman 8"/>
          <w:w w:val="105"/>
          <w:sz w:val="15"/>
        </w:rPr>
        <w:t>(DNS)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its</w:t>
      </w:r>
      <w:r>
        <w:rPr>
          <w:rFonts w:ascii="LM Roman 8"/>
          <w:spacing w:val="-13"/>
          <w:w w:val="105"/>
          <w:sz w:val="15"/>
        </w:rPr>
        <w:t> </w:t>
      </w:r>
      <w:r>
        <w:rPr>
          <w:rFonts w:ascii="LM Roman 8"/>
          <w:w w:val="105"/>
          <w:sz w:val="15"/>
        </w:rPr>
        <w:t>security</w:t>
      </w:r>
      <w:r>
        <w:rPr>
          <w:rFonts w:ascii="LM Roman 8"/>
          <w:spacing w:val="-12"/>
          <w:w w:val="105"/>
          <w:sz w:val="15"/>
        </w:rPr>
        <w:t> </w:t>
      </w:r>
      <w:r>
        <w:rPr>
          <w:rFonts w:ascii="LM Roman 8"/>
          <w:w w:val="105"/>
          <w:sz w:val="15"/>
        </w:rPr>
        <w:t>extensions</w:t>
      </w:r>
      <w:r>
        <w:rPr>
          <w:rFonts w:ascii="LM Roman 8"/>
          <w:spacing w:val="-12"/>
          <w:w w:val="105"/>
          <w:sz w:val="15"/>
        </w:rPr>
        <w:t> </w:t>
      </w:r>
      <w:r>
        <w:rPr>
          <w:rFonts w:ascii="LM Roman 8"/>
          <w:w w:val="105"/>
          <w:sz w:val="15"/>
        </w:rPr>
        <w:t>(DNSSEC)</w:t>
      </w:r>
      <w:r>
        <w:rPr>
          <w:rFonts w:ascii="LM Roman 8"/>
          <w:spacing w:val="-13"/>
          <w:w w:val="105"/>
          <w:sz w:val="15"/>
        </w:rPr>
        <w:t> </w:t>
      </w:r>
      <w:r>
        <w:rPr>
          <w:rFonts w:ascii="LM Roman 8"/>
          <w:w w:val="105"/>
          <w:sz w:val="15"/>
        </w:rPr>
        <w:t>can</w:t>
      </w:r>
      <w:r>
        <w:rPr>
          <w:rFonts w:ascii="LM Roman 8"/>
          <w:spacing w:val="-12"/>
          <w:w w:val="105"/>
          <w:sz w:val="15"/>
        </w:rPr>
        <w:t> </w:t>
      </w:r>
      <w:r>
        <w:rPr>
          <w:rFonts w:ascii="LM Roman 8"/>
          <w:w w:val="105"/>
          <w:sz w:val="15"/>
        </w:rPr>
        <w:t>be</w:t>
      </w:r>
      <w:r>
        <w:rPr>
          <w:rFonts w:ascii="LM Roman 8"/>
          <w:spacing w:val="-12"/>
          <w:w w:val="105"/>
          <w:sz w:val="15"/>
        </w:rPr>
        <w:t> </w:t>
      </w:r>
      <w:r>
        <w:rPr>
          <w:rFonts w:ascii="LM Roman 8"/>
          <w:w w:val="105"/>
          <w:sz w:val="15"/>
        </w:rPr>
        <w:t>leveraged</w:t>
      </w:r>
      <w:r>
        <w:rPr>
          <w:rFonts w:ascii="LM Roman 8"/>
          <w:spacing w:val="-13"/>
          <w:w w:val="105"/>
          <w:sz w:val="15"/>
        </w:rPr>
        <w:t> </w:t>
      </w:r>
      <w:r>
        <w:rPr>
          <w:rFonts w:ascii="LM Roman 8"/>
          <w:spacing w:val="-5"/>
          <w:w w:val="105"/>
          <w:sz w:val="15"/>
        </w:rPr>
        <w:t>for</w:t>
      </w:r>
    </w:p>
    <w:p>
      <w:pPr>
        <w:spacing w:line="182" w:lineRule="auto" w:before="18"/>
        <w:ind w:left="301" w:right="110" w:firstLine="0"/>
        <w:jc w:val="both"/>
        <w:rPr>
          <w:rFonts w:ascii="LM Roman 8"/>
          <w:sz w:val="15"/>
        </w:rPr>
      </w:pPr>
      <w:r>
        <w:rPr>
          <w:rFonts w:ascii="LM Roman 8"/>
          <w:w w:val="105"/>
          <w:sz w:val="15"/>
        </w:rPr>
        <w:t>establishing</w:t>
      </w:r>
      <w:r>
        <w:rPr>
          <w:rFonts w:ascii="LM Roman 8"/>
          <w:spacing w:val="-14"/>
          <w:w w:val="105"/>
          <w:sz w:val="15"/>
        </w:rPr>
        <w:t> </w:t>
      </w:r>
      <w:r>
        <w:rPr>
          <w:rFonts w:ascii="LM Roman 8"/>
          <w:w w:val="105"/>
          <w:sz w:val="15"/>
        </w:rPr>
        <w:t>secure</w:t>
      </w:r>
      <w:r>
        <w:rPr>
          <w:rFonts w:ascii="LM Roman 8"/>
          <w:spacing w:val="-14"/>
          <w:w w:val="105"/>
          <w:sz w:val="15"/>
        </w:rPr>
        <w:t> </w:t>
      </w:r>
      <w:r>
        <w:rPr>
          <w:rFonts w:ascii="LM Roman 8"/>
          <w:w w:val="105"/>
          <w:sz w:val="15"/>
        </w:rPr>
        <w:t>Transport</w:t>
      </w:r>
      <w:r>
        <w:rPr>
          <w:rFonts w:ascii="LM Roman 8"/>
          <w:spacing w:val="-14"/>
          <w:w w:val="105"/>
          <w:sz w:val="15"/>
        </w:rPr>
        <w:t> </w:t>
      </w:r>
      <w:r>
        <w:rPr>
          <w:rFonts w:ascii="LM Roman 8"/>
          <w:w w:val="105"/>
          <w:sz w:val="15"/>
        </w:rPr>
        <w:t>Layer</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(TLS)</w:t>
      </w:r>
      <w:r>
        <w:rPr>
          <w:rFonts w:ascii="LM Roman 8"/>
          <w:spacing w:val="-14"/>
          <w:w w:val="105"/>
          <w:sz w:val="15"/>
        </w:rPr>
        <w:t> </w:t>
      </w:r>
      <w:r>
        <w:rPr>
          <w:rFonts w:ascii="LM Roman 8"/>
          <w:w w:val="105"/>
          <w:sz w:val="15"/>
        </w:rPr>
        <w:t>connections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dynamic</w:t>
      </w:r>
      <w:r>
        <w:rPr>
          <w:rFonts w:ascii="LM Roman 8"/>
          <w:spacing w:val="-14"/>
          <w:w w:val="105"/>
          <w:sz w:val="15"/>
        </w:rPr>
        <w:t> </w:t>
      </w:r>
      <w:r>
        <w:rPr>
          <w:rFonts w:ascii="LM Roman 8"/>
          <w:w w:val="105"/>
          <w:sz w:val="15"/>
        </w:rPr>
        <w:t>way.</w:t>
      </w:r>
      <w:r>
        <w:rPr>
          <w:rFonts w:ascii="LM Roman 8"/>
          <w:spacing w:val="-7"/>
          <w:w w:val="105"/>
          <w:sz w:val="15"/>
        </w:rPr>
        <w:t> </w:t>
      </w:r>
      <w:r>
        <w:rPr>
          <w:rFonts w:ascii="LM Roman 8"/>
          <w:w w:val="105"/>
          <w:sz w:val="15"/>
        </w:rPr>
        <w:t>A</w:t>
      </w:r>
      <w:r>
        <w:rPr>
          <w:rFonts w:ascii="LM Roman 8"/>
          <w:spacing w:val="-14"/>
          <w:w w:val="105"/>
          <w:sz w:val="15"/>
        </w:rPr>
        <w:t> </w:t>
      </w:r>
      <w:r>
        <w:rPr>
          <w:rFonts w:ascii="LM Roman 8"/>
          <w:w w:val="105"/>
          <w:sz w:val="15"/>
        </w:rPr>
        <w:t>simple</w:t>
      </w:r>
      <w:r>
        <w:rPr>
          <w:rFonts w:ascii="LM Roman 8"/>
          <w:spacing w:val="-14"/>
          <w:w w:val="105"/>
          <w:sz w:val="15"/>
        </w:rPr>
        <w:t> </w:t>
      </w:r>
      <w:r>
        <w:rPr>
          <w:rFonts w:ascii="LM Roman 8"/>
          <w:w w:val="105"/>
          <w:sz w:val="15"/>
        </w:rPr>
        <w:t>enhancement of the TLS protocol, called Extended</w:t>
      </w:r>
      <w:r>
        <w:rPr>
          <w:rFonts w:ascii="LM Roman 8"/>
          <w:spacing w:val="-1"/>
          <w:w w:val="105"/>
          <w:sz w:val="15"/>
        </w:rPr>
        <w:t> </w:t>
      </w:r>
      <w:r>
        <w:rPr>
          <w:rFonts w:ascii="LM Roman 8"/>
          <w:w w:val="105"/>
          <w:sz w:val="15"/>
        </w:rPr>
        <w:t>TLS (E-TLS), required for this purpose, is proposed.</w:t>
      </w:r>
      <w:r>
        <w:rPr>
          <w:rFonts w:ascii="LM Roman 8"/>
          <w:spacing w:val="33"/>
          <w:w w:val="105"/>
          <w:sz w:val="15"/>
        </w:rPr>
        <w:t> </w:t>
      </w:r>
      <w:r>
        <w:rPr>
          <w:rFonts w:ascii="LM Roman 8"/>
          <w:w w:val="105"/>
          <w:sz w:val="15"/>
        </w:rPr>
        <w:t>We describe our E-TLS implementation and we conclude with an evaluation of our results.</w:t>
      </w:r>
    </w:p>
    <w:p>
      <w:pPr>
        <w:spacing w:before="127"/>
        <w:ind w:left="301"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Public Key</w:t>
      </w:r>
      <w:r>
        <w:rPr>
          <w:rFonts w:ascii="LM Roman 8"/>
          <w:spacing w:val="-3"/>
          <w:w w:val="105"/>
          <w:sz w:val="15"/>
        </w:rPr>
        <w:t> </w:t>
      </w:r>
      <w:r>
        <w:rPr>
          <w:rFonts w:ascii="LM Roman 8"/>
          <w:spacing w:val="-2"/>
          <w:w w:val="105"/>
          <w:sz w:val="15"/>
        </w:rPr>
        <w:t>Infrastructures, secure DNS, Transport Layer Security, trusted directory services.</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92407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7619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14"/>
        <w:jc w:val="left"/>
        <w:rPr>
          <w:rFonts w:ascii="LM Roman 8"/>
          <w:sz w:val="28"/>
        </w:rPr>
      </w:pPr>
    </w:p>
    <w:p>
      <w:pPr>
        <w:pStyle w:val="Heading1"/>
        <w:numPr>
          <w:ilvl w:val="0"/>
          <w:numId w:val="1"/>
        </w:numPr>
        <w:tabs>
          <w:tab w:pos="771" w:val="left" w:leader="none"/>
        </w:tabs>
        <w:spacing w:line="240" w:lineRule="auto" w:before="0" w:after="0"/>
        <w:ind w:left="771" w:right="0" w:hanging="470"/>
        <w:jc w:val="left"/>
      </w:pPr>
      <w:bookmarkStart w:name="Introduction" w:id="2"/>
      <w:bookmarkEnd w:id="2"/>
      <w:r>
        <w:rPr>
          <w:b w:val="0"/>
        </w:rPr>
      </w:r>
      <w:r>
        <w:rPr>
          <w:spacing w:val="-2"/>
        </w:rPr>
        <w:t>Introduction</w:t>
      </w:r>
    </w:p>
    <w:p>
      <w:pPr>
        <w:pStyle w:val="BodyText"/>
        <w:spacing w:line="259" w:lineRule="auto" w:before="200"/>
        <w:ind w:left="301" w:right="106"/>
      </w:pPr>
      <w:r>
        <w:rPr/>
        <w:t>During the second half of the previous century the number of sensitive business communications and financial transactions increased rapidly.</w:t>
      </w:r>
      <w:r>
        <w:rPr>
          <w:spacing w:val="40"/>
        </w:rPr>
        <w:t> </w:t>
      </w:r>
      <w:r>
        <w:rPr/>
        <w:t>These communica- tions often involved parties from different organizations that had not communicated previously</w:t>
      </w:r>
      <w:r>
        <w:rPr>
          <w:spacing w:val="25"/>
        </w:rPr>
        <w:t> </w:t>
      </w:r>
      <w:r>
        <w:rPr/>
        <w:t>nor</w:t>
      </w:r>
      <w:r>
        <w:rPr>
          <w:spacing w:val="25"/>
        </w:rPr>
        <w:t> </w:t>
      </w:r>
      <w:r>
        <w:rPr/>
        <w:t>had</w:t>
      </w:r>
      <w:r>
        <w:rPr>
          <w:spacing w:val="26"/>
        </w:rPr>
        <w:t> </w:t>
      </w:r>
      <w:r>
        <w:rPr/>
        <w:t>the</w:t>
      </w:r>
      <w:r>
        <w:rPr>
          <w:spacing w:val="25"/>
        </w:rPr>
        <w:t> </w:t>
      </w:r>
      <w:r>
        <w:rPr/>
        <w:t>chance</w:t>
      </w:r>
      <w:r>
        <w:rPr>
          <w:spacing w:val="25"/>
        </w:rPr>
        <w:t> </w:t>
      </w:r>
      <w:r>
        <w:rPr/>
        <w:t>to</w:t>
      </w:r>
      <w:r>
        <w:rPr>
          <w:spacing w:val="25"/>
        </w:rPr>
        <w:t> </w:t>
      </w:r>
      <w:r>
        <w:rPr/>
        <w:t>exchange</w:t>
      </w:r>
      <w:r>
        <w:rPr>
          <w:spacing w:val="24"/>
        </w:rPr>
        <w:t> </w:t>
      </w:r>
      <w:r>
        <w:rPr/>
        <w:t>shared</w:t>
      </w:r>
      <w:r>
        <w:rPr>
          <w:spacing w:val="25"/>
        </w:rPr>
        <w:t> </w:t>
      </w:r>
      <w:r>
        <w:rPr/>
        <w:t>keys</w:t>
      </w:r>
      <w:r>
        <w:rPr>
          <w:spacing w:val="26"/>
        </w:rPr>
        <w:t> </w:t>
      </w:r>
      <w:r>
        <w:rPr/>
        <w:t>for</w:t>
      </w:r>
      <w:r>
        <w:rPr>
          <w:spacing w:val="25"/>
        </w:rPr>
        <w:t> </w:t>
      </w:r>
      <w:r>
        <w:rPr/>
        <w:t>symmetric</w:t>
      </w:r>
      <w:r>
        <w:rPr>
          <w:spacing w:val="26"/>
        </w:rPr>
        <w:t> </w:t>
      </w:r>
      <w:r>
        <w:rPr>
          <w:spacing w:val="-2"/>
        </w:rPr>
        <w:t>encryption.</w:t>
      </w:r>
    </w:p>
    <w:p>
      <w:pPr>
        <w:pStyle w:val="BodyText"/>
        <w:spacing w:before="10"/>
        <w:jc w:val="left"/>
        <w:rPr>
          <w:sz w:val="11"/>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103529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151897pt;width:34.85pt;height:.1pt;mso-position-horizontal-relative:page;mso-position-vertical-relative:paragraph;z-index:-15727616;mso-wrap-distance-left:0;mso-wrap-distance-right:0" id="docshape3" coordorigin="902,163" coordsize="697,0" path="m902,163l1598,163e" filled="false" stroked="true" strokeweight=".386546pt" strokecolor="#000000">
                <v:path arrowok="t"/>
                <v:stroke dashstyle="solid"/>
                <w10:wrap type="topAndBottom"/>
              </v:shape>
            </w:pict>
          </mc:Fallback>
        </mc:AlternateContent>
      </w:r>
    </w:p>
    <w:p>
      <w:pPr>
        <w:spacing w:before="44"/>
        <w:ind w:left="30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Hans.Zandbelt@SURFnet.nl</w:t>
        </w:r>
      </w:hyperlink>
    </w:p>
    <w:p>
      <w:pPr>
        <w:pStyle w:val="BodyText"/>
        <w:spacing w:before="99"/>
        <w:jc w:val="left"/>
        <w:rPr>
          <w:rFonts w:ascii="MathJax_Typewriter"/>
          <w:sz w:val="14"/>
        </w:rPr>
      </w:pPr>
    </w:p>
    <w:p>
      <w:pPr>
        <w:spacing w:before="0"/>
        <w:ind w:left="30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8"/>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307" w:right="0" w:firstLine="0"/>
        <w:jc w:val="left"/>
        <w:rPr>
          <w:rFonts w:ascii="Times New Roman"/>
          <w:sz w:val="16"/>
        </w:rPr>
      </w:pPr>
      <w:r>
        <w:rPr>
          <w:rFonts w:ascii="Times New Roman"/>
          <w:spacing w:val="-2"/>
          <w:sz w:val="16"/>
        </w:rPr>
        <w:t>doi:10.1016/j.entcs.2007.12.019</w:t>
      </w:r>
    </w:p>
    <w:p>
      <w:pPr>
        <w:spacing w:after="0"/>
        <w:jc w:val="left"/>
        <w:rPr>
          <w:rFonts w:ascii="Times New Roman"/>
          <w:sz w:val="16"/>
        </w:rPr>
        <w:sectPr>
          <w:footerReference w:type="default" r:id="rId5"/>
          <w:type w:val="continuous"/>
          <w:pgSz w:w="9360" w:h="13610"/>
          <w:pgMar w:header="0" w:footer="0" w:top="900" w:bottom="280" w:left="600" w:right="680"/>
          <w:pgNumType w:start="91"/>
        </w:sectPr>
      </w:pPr>
    </w:p>
    <w:p>
      <w:pPr>
        <w:pStyle w:val="BodyText"/>
        <w:spacing w:line="259" w:lineRule="auto" w:before="155"/>
        <w:ind w:left="188" w:right="217"/>
      </w:pPr>
      <w:r>
        <w:rPr/>
        <w:t>In 1976 Diffie, Hellman and Merkle presented Public Key Cryptography (PKC) [</w:t>
      </w:r>
      <w:hyperlink w:history="true" w:anchor="_bookmark10">
        <w:r>
          <w:rPr>
            <w:color w:val="0000FF"/>
          </w:rPr>
          <w:t>1</w:t>
        </w:r>
      </w:hyperlink>
      <w:r>
        <w:rPr/>
        <w:t>]</w:t>
      </w:r>
      <w:r>
        <w:rPr>
          <w:spacing w:val="40"/>
        </w:rPr>
        <w:t> </w:t>
      </w:r>
      <w:r>
        <w:rPr/>
        <w:t>as</w:t>
      </w:r>
      <w:r>
        <w:rPr>
          <w:spacing w:val="32"/>
        </w:rPr>
        <w:t> </w:t>
      </w:r>
      <w:r>
        <w:rPr/>
        <w:t>a</w:t>
      </w:r>
      <w:r>
        <w:rPr>
          <w:spacing w:val="32"/>
        </w:rPr>
        <w:t> </w:t>
      </w:r>
      <w:r>
        <w:rPr/>
        <w:t>solution</w:t>
      </w:r>
      <w:r>
        <w:rPr>
          <w:spacing w:val="33"/>
        </w:rPr>
        <w:t> </w:t>
      </w:r>
      <w:r>
        <w:rPr/>
        <w:t>for</w:t>
      </w:r>
      <w:r>
        <w:rPr>
          <w:spacing w:val="32"/>
        </w:rPr>
        <w:t> </w:t>
      </w:r>
      <w:r>
        <w:rPr/>
        <w:t>securing</w:t>
      </w:r>
      <w:r>
        <w:rPr>
          <w:spacing w:val="32"/>
        </w:rPr>
        <w:t> </w:t>
      </w:r>
      <w:r>
        <w:rPr/>
        <w:t>communications</w:t>
      </w:r>
      <w:r>
        <w:rPr>
          <w:spacing w:val="32"/>
        </w:rPr>
        <w:t> </w:t>
      </w:r>
      <w:r>
        <w:rPr/>
        <w:t>between</w:t>
      </w:r>
      <w:r>
        <w:rPr>
          <w:spacing w:val="32"/>
        </w:rPr>
        <w:t> </w:t>
      </w:r>
      <w:r>
        <w:rPr/>
        <w:t>two</w:t>
      </w:r>
      <w:r>
        <w:rPr>
          <w:spacing w:val="32"/>
        </w:rPr>
        <w:t> </w:t>
      </w:r>
      <w:r>
        <w:rPr/>
        <w:t>parties</w:t>
      </w:r>
      <w:r>
        <w:rPr>
          <w:spacing w:val="32"/>
        </w:rPr>
        <w:t> </w:t>
      </w:r>
      <w:r>
        <w:rPr/>
        <w:t>that</w:t>
      </w:r>
      <w:r>
        <w:rPr>
          <w:spacing w:val="32"/>
        </w:rPr>
        <w:t> </w:t>
      </w:r>
      <w:r>
        <w:rPr/>
        <w:t>did</w:t>
      </w:r>
      <w:r>
        <w:rPr>
          <w:spacing w:val="32"/>
        </w:rPr>
        <w:t> </w:t>
      </w:r>
      <w:r>
        <w:rPr/>
        <w:t>not</w:t>
      </w:r>
      <w:r>
        <w:rPr>
          <w:spacing w:val="32"/>
        </w:rPr>
        <w:t> </w:t>
      </w:r>
      <w:r>
        <w:rPr/>
        <w:t>have the chance to exchange shared encryption keys beforehand.</w:t>
      </w:r>
      <w:r>
        <w:rPr>
          <w:spacing w:val="40"/>
        </w:rPr>
        <w:t> </w:t>
      </w:r>
      <w:r>
        <w:rPr/>
        <w:t>A crucial requirement</w:t>
      </w:r>
      <w:r>
        <w:rPr>
          <w:spacing w:val="40"/>
        </w:rPr>
        <w:t> </w:t>
      </w:r>
      <w:r>
        <w:rPr/>
        <w:t>for</w:t>
      </w:r>
      <w:r>
        <w:rPr>
          <w:spacing w:val="34"/>
        </w:rPr>
        <w:t> </w:t>
      </w:r>
      <w:r>
        <w:rPr/>
        <w:t>PKC</w:t>
      </w:r>
      <w:r>
        <w:rPr>
          <w:spacing w:val="34"/>
        </w:rPr>
        <w:t> </w:t>
      </w:r>
      <w:r>
        <w:rPr/>
        <w:t>to</w:t>
      </w:r>
      <w:r>
        <w:rPr>
          <w:spacing w:val="33"/>
        </w:rPr>
        <w:t> </w:t>
      </w:r>
      <w:r>
        <w:rPr/>
        <w:t>work,</w:t>
      </w:r>
      <w:r>
        <w:rPr>
          <w:spacing w:val="37"/>
        </w:rPr>
        <w:t> </w:t>
      </w:r>
      <w:r>
        <w:rPr/>
        <w:t>not</w:t>
      </w:r>
      <w:r>
        <w:rPr>
          <w:spacing w:val="34"/>
        </w:rPr>
        <w:t> </w:t>
      </w:r>
      <w:r>
        <w:rPr/>
        <w:t>properly</w:t>
      </w:r>
      <w:r>
        <w:rPr>
          <w:spacing w:val="34"/>
        </w:rPr>
        <w:t> </w:t>
      </w:r>
      <w:r>
        <w:rPr/>
        <w:t>addressed</w:t>
      </w:r>
      <w:r>
        <w:rPr>
          <w:spacing w:val="33"/>
        </w:rPr>
        <w:t> </w:t>
      </w:r>
      <w:r>
        <w:rPr/>
        <w:t>at</w:t>
      </w:r>
      <w:r>
        <w:rPr>
          <w:spacing w:val="34"/>
        </w:rPr>
        <w:t> </w:t>
      </w:r>
      <w:r>
        <w:rPr/>
        <w:t>the</w:t>
      </w:r>
      <w:r>
        <w:rPr>
          <w:spacing w:val="33"/>
        </w:rPr>
        <w:t> </w:t>
      </w:r>
      <w:r>
        <w:rPr/>
        <w:t>time</w:t>
      </w:r>
      <w:r>
        <w:rPr>
          <w:spacing w:val="33"/>
        </w:rPr>
        <w:t> </w:t>
      </w:r>
      <w:r>
        <w:rPr/>
        <w:t>of</w:t>
      </w:r>
      <w:r>
        <w:rPr>
          <w:spacing w:val="34"/>
        </w:rPr>
        <w:t> </w:t>
      </w:r>
      <w:r>
        <w:rPr/>
        <w:t>invention,</w:t>
      </w:r>
      <w:r>
        <w:rPr>
          <w:spacing w:val="37"/>
        </w:rPr>
        <w:t> </w:t>
      </w:r>
      <w:r>
        <w:rPr/>
        <w:t>is</w:t>
      </w:r>
      <w:r>
        <w:rPr>
          <w:spacing w:val="33"/>
        </w:rPr>
        <w:t> </w:t>
      </w:r>
      <w:r>
        <w:rPr/>
        <w:t>that</w:t>
      </w:r>
      <w:r>
        <w:rPr>
          <w:spacing w:val="34"/>
        </w:rPr>
        <w:t> </w:t>
      </w:r>
      <w:r>
        <w:rPr/>
        <w:t>public keys</w:t>
      </w:r>
      <w:r>
        <w:rPr>
          <w:spacing w:val="40"/>
        </w:rPr>
        <w:t> </w:t>
      </w:r>
      <w:r>
        <w:rPr/>
        <w:t>must</w:t>
      </w:r>
      <w:r>
        <w:rPr>
          <w:spacing w:val="40"/>
        </w:rPr>
        <w:t> </w:t>
      </w:r>
      <w:r>
        <w:rPr/>
        <w:t>be</w:t>
      </w:r>
      <w:r>
        <w:rPr>
          <w:spacing w:val="40"/>
        </w:rPr>
        <w:t> </w:t>
      </w:r>
      <w:r>
        <w:rPr/>
        <w:t>associated</w:t>
      </w:r>
      <w:r>
        <w:rPr>
          <w:spacing w:val="40"/>
        </w:rPr>
        <w:t> </w:t>
      </w:r>
      <w:r>
        <w:rPr/>
        <w:t>with</w:t>
      </w:r>
      <w:r>
        <w:rPr>
          <w:spacing w:val="40"/>
        </w:rPr>
        <w:t> </w:t>
      </w:r>
      <w:r>
        <w:rPr/>
        <w:t>their</w:t>
      </w:r>
      <w:r>
        <w:rPr>
          <w:spacing w:val="40"/>
        </w:rPr>
        <w:t> </w:t>
      </w:r>
      <w:r>
        <w:rPr/>
        <w:t>users</w:t>
      </w:r>
      <w:r>
        <w:rPr>
          <w:spacing w:val="40"/>
        </w:rPr>
        <w:t> </w:t>
      </w:r>
      <w:r>
        <w:rPr/>
        <w:t>in</w:t>
      </w:r>
      <w:r>
        <w:rPr>
          <w:spacing w:val="40"/>
        </w:rPr>
        <w:t> </w:t>
      </w:r>
      <w:r>
        <w:rPr/>
        <w:t>a</w:t>
      </w:r>
      <w:r>
        <w:rPr>
          <w:spacing w:val="40"/>
        </w:rPr>
        <w:t> </w:t>
      </w:r>
      <w:r>
        <w:rPr/>
        <w:t>trusted</w:t>
      </w:r>
      <w:r>
        <w:rPr>
          <w:spacing w:val="40"/>
        </w:rPr>
        <w:t> </w:t>
      </w:r>
      <w:r>
        <w:rPr/>
        <w:t>(i.e.</w:t>
      </w:r>
      <w:r>
        <w:rPr>
          <w:spacing w:val="80"/>
        </w:rPr>
        <w:t> </w:t>
      </w:r>
      <w:r>
        <w:rPr/>
        <w:t>authenticated)</w:t>
      </w:r>
      <w:r>
        <w:rPr>
          <w:spacing w:val="40"/>
        </w:rPr>
        <w:t> </w:t>
      </w:r>
      <w:r>
        <w:rPr/>
        <w:t>man- ner,</w:t>
      </w:r>
      <w:r>
        <w:rPr>
          <w:spacing w:val="36"/>
        </w:rPr>
        <w:t> </w:t>
      </w:r>
      <w:r>
        <w:rPr/>
        <w:t>for</w:t>
      </w:r>
      <w:r>
        <w:rPr>
          <w:spacing w:val="33"/>
        </w:rPr>
        <w:t> </w:t>
      </w:r>
      <w:r>
        <w:rPr/>
        <w:t>instance</w:t>
      </w:r>
      <w:r>
        <w:rPr>
          <w:spacing w:val="32"/>
        </w:rPr>
        <w:t> </w:t>
      </w:r>
      <w:r>
        <w:rPr/>
        <w:t>by</w:t>
      </w:r>
      <w:r>
        <w:rPr>
          <w:spacing w:val="33"/>
        </w:rPr>
        <w:t> </w:t>
      </w:r>
      <w:r>
        <w:rPr/>
        <w:t>a</w:t>
      </w:r>
      <w:r>
        <w:rPr>
          <w:spacing w:val="33"/>
        </w:rPr>
        <w:t> </w:t>
      </w:r>
      <w:r>
        <w:rPr/>
        <w:t>trusted</w:t>
      </w:r>
      <w:r>
        <w:rPr>
          <w:spacing w:val="33"/>
        </w:rPr>
        <w:t> </w:t>
      </w:r>
      <w:r>
        <w:rPr/>
        <w:t>third-party</w:t>
      </w:r>
      <w:r>
        <w:rPr>
          <w:spacing w:val="33"/>
        </w:rPr>
        <w:t> </w:t>
      </w:r>
      <w:r>
        <w:rPr/>
        <w:t>(e.g.</w:t>
      </w:r>
      <w:r>
        <w:rPr>
          <w:spacing w:val="80"/>
        </w:rPr>
        <w:t> </w:t>
      </w:r>
      <w:r>
        <w:rPr/>
        <w:t>in</w:t>
      </w:r>
      <w:r>
        <w:rPr>
          <w:spacing w:val="33"/>
        </w:rPr>
        <w:t> </w:t>
      </w:r>
      <w:r>
        <w:rPr/>
        <w:t>the</w:t>
      </w:r>
      <w:r>
        <w:rPr>
          <w:spacing w:val="32"/>
        </w:rPr>
        <w:t> </w:t>
      </w:r>
      <w:r>
        <w:rPr/>
        <w:t>form</w:t>
      </w:r>
      <w:r>
        <w:rPr>
          <w:spacing w:val="33"/>
        </w:rPr>
        <w:t> </w:t>
      </w:r>
      <w:r>
        <w:rPr/>
        <w:t>of</w:t>
      </w:r>
      <w:r>
        <w:rPr>
          <w:spacing w:val="33"/>
        </w:rPr>
        <w:t> </w:t>
      </w:r>
      <w:r>
        <w:rPr/>
        <w:t>signed</w:t>
      </w:r>
      <w:r>
        <w:rPr>
          <w:spacing w:val="33"/>
        </w:rPr>
        <w:t> </w:t>
      </w:r>
      <w:r>
        <w:rPr/>
        <w:t>certificates) or in some kind of trusted directory.</w:t>
      </w:r>
      <w:r>
        <w:rPr>
          <w:spacing w:val="40"/>
        </w:rPr>
        <w:t> </w:t>
      </w:r>
      <w:r>
        <w:rPr/>
        <w:t>An infrastructural technology that addresses binding public keys to parties and the distribution of those keys is generally called Public Key Infrastructure (PKI). Although PKC is widely recognized and adopted</w:t>
      </w:r>
      <w:r>
        <w:rPr>
          <w:spacing w:val="40"/>
        </w:rPr>
        <w:t> </w:t>
      </w:r>
      <w:r>
        <w:rPr/>
        <w:t>as key technology for secure communications on the Internet, the key distribution and binding issue described above and other drawbacks, such as summarized in [</w:t>
      </w:r>
      <w:hyperlink w:history="true" w:anchor="_bookmark11">
        <w:r>
          <w:rPr>
            <w:color w:val="0000FF"/>
          </w:rPr>
          <w:t>2</w:t>
        </w:r>
      </w:hyperlink>
      <w:r>
        <w:rPr/>
        <w:t>], have limited the success of many application or domain-specific PKIs.</w:t>
      </w:r>
    </w:p>
    <w:p>
      <w:pPr>
        <w:pStyle w:val="BodyText"/>
        <w:spacing w:line="259" w:lineRule="auto" w:before="28"/>
        <w:ind w:left="188" w:right="216" w:firstLine="317"/>
      </w:pPr>
      <w:r>
        <w:rPr/>
        <w:t>This paper proposes an alternative approach for public key binding and dis- tribution by leveraging the existing Internet Domain Name System (DNS) and its security extensions (DNSSEC) for creating an infrastructural solution for dynamic trust establishment.</w:t>
      </w:r>
      <w:r>
        <w:rPr>
          <w:spacing w:val="40"/>
        </w:rPr>
        <w:t> </w:t>
      </w:r>
      <w:r>
        <w:rPr/>
        <w:t>Our proposal is not tied to a specific application but can be reused across a variety of applications.</w:t>
      </w:r>
      <w:r>
        <w:rPr>
          <w:spacing w:val="37"/>
        </w:rPr>
        <w:t> </w:t>
      </w:r>
      <w:r>
        <w:rPr/>
        <w:t>It allows for establishment of secure commu- nication channels between peers that have no prior relationship and thus accommo- dates for the distributed nature of trust management on the Internet.</w:t>
      </w:r>
      <w:r>
        <w:rPr>
          <w:spacing w:val="40"/>
        </w:rPr>
        <w:t> </w:t>
      </w:r>
      <w:r>
        <w:rPr/>
        <w:t>The research questions that our approach addresses can be summarized as:</w:t>
      </w:r>
      <w:r>
        <w:rPr>
          <w:spacing w:val="40"/>
        </w:rPr>
        <w:t> </w:t>
      </w:r>
      <w:r>
        <w:rPr/>
        <w:t>how to address the major shortcomings of traditional PKC/PKIs that use Certificate Authorities and statically configured root certificates, how to support dynamic secure connection setup between peers that do not have a prior relationship, using a trusted directory service, and how to leverage generic and/or existing Internet infrastructural services to implement a directory service that securely binds public keys to parties and that can be used for the distribution of those keys.</w:t>
      </w:r>
    </w:p>
    <w:p>
      <w:pPr>
        <w:pStyle w:val="BodyText"/>
        <w:spacing w:line="259" w:lineRule="auto" w:before="30"/>
        <w:ind w:left="188" w:right="215" w:firstLine="317"/>
      </w:pPr>
      <w:r>
        <w:rPr/>
        <w:t>The remainder of this paper is organized as follows:</w:t>
      </w:r>
      <w:r>
        <w:rPr>
          <w:spacing w:val="40"/>
        </w:rPr>
        <w:t> </w:t>
      </w:r>
      <w:r>
        <w:rPr/>
        <w:t>section </w:t>
      </w:r>
      <w:hyperlink w:history="true" w:anchor="_bookmark1">
        <w:r>
          <w:rPr>
            <w:color w:val="0000FF"/>
          </w:rPr>
          <w:t>2</w:t>
        </w:r>
      </w:hyperlink>
      <w:r>
        <w:rPr>
          <w:color w:val="0000FF"/>
        </w:rPr>
        <w:t> </w:t>
      </w:r>
      <w:r>
        <w:rPr/>
        <w:t>presents an </w:t>
      </w:r>
      <w:bookmarkStart w:name="Related Work" w:id="3"/>
      <w:bookmarkEnd w:id="3"/>
      <w:r>
        <w:rPr/>
      </w:r>
      <w:bookmarkStart w:name="_bookmark1" w:id="4"/>
      <w:bookmarkEnd w:id="4"/>
      <w:r>
        <w:rPr/>
        <w:t>o</w:t>
      </w:r>
      <w:r>
        <w:rPr/>
        <w:t>verview of related work in this area.</w:t>
      </w:r>
      <w:r>
        <w:rPr>
          <w:spacing w:val="40"/>
        </w:rPr>
        <w:t> </w:t>
      </w:r>
      <w:r>
        <w:rPr/>
        <w:t>Section </w:t>
      </w:r>
      <w:hyperlink w:history="true" w:anchor="_bookmark2">
        <w:r>
          <w:rPr>
            <w:color w:val="0000FF"/>
          </w:rPr>
          <w:t>3</w:t>
        </w:r>
      </w:hyperlink>
      <w:r>
        <w:rPr>
          <w:color w:val="0000FF"/>
        </w:rPr>
        <w:t> </w:t>
      </w:r>
      <w:r>
        <w:rPr/>
        <w:t>elaborates on the concept of using trusted directories in secure communications and section </w:t>
      </w:r>
      <w:hyperlink w:history="true" w:anchor="_bookmark3">
        <w:r>
          <w:rPr>
            <w:color w:val="0000FF"/>
          </w:rPr>
          <w:t>4</w:t>
        </w:r>
      </w:hyperlink>
      <w:r>
        <w:rPr>
          <w:color w:val="0000FF"/>
        </w:rPr>
        <w:t> </w:t>
      </w:r>
      <w:r>
        <w:rPr/>
        <w:t>describes the application of this concept using DNSSEC for establishing TLS connections.</w:t>
      </w:r>
      <w:r>
        <w:rPr>
          <w:spacing w:val="40"/>
        </w:rPr>
        <w:t> </w:t>
      </w:r>
      <w:r>
        <w:rPr/>
        <w:t>Section </w:t>
      </w:r>
      <w:hyperlink w:history="true" w:anchor="_bookmark5">
        <w:r>
          <w:rPr>
            <w:color w:val="0000FF"/>
          </w:rPr>
          <w:t>5</w:t>
        </w:r>
      </w:hyperlink>
      <w:r>
        <w:rPr>
          <w:color w:val="0000FF"/>
        </w:rPr>
        <w:t> </w:t>
      </w:r>
      <w:r>
        <w:rPr/>
        <w:t>describes our</w:t>
      </w:r>
      <w:r>
        <w:rPr>
          <w:spacing w:val="3"/>
        </w:rPr>
        <w:t> </w:t>
      </w:r>
      <w:r>
        <w:rPr/>
        <w:t>prototype</w:t>
      </w:r>
      <w:r>
        <w:rPr>
          <w:spacing w:val="5"/>
        </w:rPr>
        <w:t> </w:t>
      </w:r>
      <w:r>
        <w:rPr/>
        <w:t>implementation,</w:t>
      </w:r>
      <w:r>
        <w:rPr>
          <w:spacing w:val="7"/>
        </w:rPr>
        <w:t> </w:t>
      </w:r>
      <w:r>
        <w:rPr/>
        <w:t>followed</w:t>
      </w:r>
      <w:r>
        <w:rPr>
          <w:spacing w:val="5"/>
        </w:rPr>
        <w:t> </w:t>
      </w:r>
      <w:r>
        <w:rPr/>
        <w:t>by</w:t>
      </w:r>
      <w:r>
        <w:rPr>
          <w:spacing w:val="5"/>
        </w:rPr>
        <w:t> </w:t>
      </w:r>
      <w:r>
        <w:rPr/>
        <w:t>an</w:t>
      </w:r>
      <w:r>
        <w:rPr>
          <w:spacing w:val="6"/>
        </w:rPr>
        <w:t> </w:t>
      </w:r>
      <w:r>
        <w:rPr/>
        <w:t>evaluation</w:t>
      </w:r>
      <w:r>
        <w:rPr>
          <w:spacing w:val="5"/>
        </w:rPr>
        <w:t> </w:t>
      </w:r>
      <w:r>
        <w:rPr/>
        <w:t>of</w:t>
      </w:r>
      <w:r>
        <w:rPr>
          <w:spacing w:val="5"/>
        </w:rPr>
        <w:t> </w:t>
      </w:r>
      <w:r>
        <w:rPr/>
        <w:t>our</w:t>
      </w:r>
      <w:r>
        <w:rPr>
          <w:spacing w:val="5"/>
        </w:rPr>
        <w:t> </w:t>
      </w:r>
      <w:r>
        <w:rPr/>
        <w:t>approach</w:t>
      </w:r>
      <w:r>
        <w:rPr>
          <w:spacing w:val="5"/>
        </w:rPr>
        <w:t> </w:t>
      </w:r>
      <w:r>
        <w:rPr/>
        <w:t>in</w:t>
      </w:r>
      <w:r>
        <w:rPr>
          <w:spacing w:val="6"/>
        </w:rPr>
        <w:t> </w:t>
      </w:r>
      <w:r>
        <w:rPr>
          <w:spacing w:val="-2"/>
        </w:rPr>
        <w:t>section</w:t>
      </w:r>
    </w:p>
    <w:p>
      <w:pPr>
        <w:pStyle w:val="BodyText"/>
        <w:spacing w:before="4"/>
        <w:ind w:left="188"/>
      </w:pPr>
      <w:hyperlink w:history="true" w:anchor="_bookmark7">
        <w:r>
          <w:rPr>
            <w:color w:val="0000FF"/>
          </w:rPr>
          <w:t>6</w:t>
        </w:r>
      </w:hyperlink>
      <w:r>
        <w:rPr/>
        <w:t>.</w:t>
      </w:r>
      <w:r>
        <w:rPr>
          <w:spacing w:val="39"/>
        </w:rPr>
        <w:t> </w:t>
      </w:r>
      <w:r>
        <w:rPr/>
        <w:t>Finally</w:t>
      </w:r>
      <w:r>
        <w:rPr>
          <w:spacing w:val="16"/>
        </w:rPr>
        <w:t> </w:t>
      </w:r>
      <w:r>
        <w:rPr/>
        <w:t>we</w:t>
      </w:r>
      <w:r>
        <w:rPr>
          <w:spacing w:val="17"/>
        </w:rPr>
        <w:t> </w:t>
      </w:r>
      <w:r>
        <w:rPr/>
        <w:t>present</w:t>
      </w:r>
      <w:r>
        <w:rPr>
          <w:spacing w:val="16"/>
        </w:rPr>
        <w:t> </w:t>
      </w:r>
      <w:r>
        <w:rPr/>
        <w:t>our</w:t>
      </w:r>
      <w:r>
        <w:rPr>
          <w:spacing w:val="17"/>
        </w:rPr>
        <w:t> </w:t>
      </w:r>
      <w:r>
        <w:rPr/>
        <w:t>conclusions</w:t>
      </w:r>
      <w:r>
        <w:rPr>
          <w:spacing w:val="16"/>
        </w:rPr>
        <w:t> </w:t>
      </w:r>
      <w:r>
        <w:rPr/>
        <w:t>in</w:t>
      </w:r>
      <w:r>
        <w:rPr>
          <w:spacing w:val="17"/>
        </w:rPr>
        <w:t> </w:t>
      </w:r>
      <w:r>
        <w:rPr/>
        <w:t>section</w:t>
      </w:r>
      <w:r>
        <w:rPr>
          <w:spacing w:val="16"/>
        </w:rPr>
        <w:t> </w:t>
      </w:r>
      <w:hyperlink w:history="true" w:anchor="_bookmark9">
        <w:r>
          <w:rPr>
            <w:color w:val="0000FF"/>
            <w:spacing w:val="-7"/>
          </w:rPr>
          <w:t>7</w:t>
        </w:r>
      </w:hyperlink>
      <w:r>
        <w:rPr>
          <w:spacing w:val="-7"/>
        </w:rPr>
        <w:t>.</w:t>
      </w:r>
    </w:p>
    <w:p>
      <w:pPr>
        <w:pStyle w:val="BodyText"/>
        <w:spacing w:before="170"/>
        <w:jc w:val="left"/>
      </w:pPr>
    </w:p>
    <w:p>
      <w:pPr>
        <w:pStyle w:val="Heading1"/>
        <w:numPr>
          <w:ilvl w:val="0"/>
          <w:numId w:val="1"/>
        </w:numPr>
        <w:tabs>
          <w:tab w:pos="657" w:val="left" w:leader="none"/>
        </w:tabs>
        <w:spacing w:line="240" w:lineRule="auto" w:before="0" w:after="0"/>
        <w:ind w:left="657" w:right="0" w:hanging="469"/>
        <w:jc w:val="both"/>
      </w:pPr>
      <w:r>
        <w:rPr/>
        <w:t>Related</w:t>
      </w:r>
      <w:r>
        <w:rPr>
          <w:spacing w:val="-12"/>
        </w:rPr>
        <w:t> </w:t>
      </w:r>
      <w:r>
        <w:rPr>
          <w:spacing w:val="-4"/>
        </w:rPr>
        <w:t>Work</w:t>
      </w:r>
    </w:p>
    <w:p>
      <w:pPr>
        <w:pStyle w:val="BodyText"/>
        <w:spacing w:line="259" w:lineRule="auto" w:before="232"/>
        <w:ind w:left="188" w:right="216"/>
      </w:pPr>
      <w:r>
        <w:rPr/>
        <w:t>Although much related work exists on key authentication and distribution issues,</w:t>
      </w:r>
      <w:r>
        <w:rPr>
          <w:spacing w:val="80"/>
          <w:w w:val="150"/>
        </w:rPr>
        <w:t> </w:t>
      </w:r>
      <w:r>
        <w:rPr/>
        <w:t>we focus here on approaches that apply directory services to address the problem. The ISO X.500 recommendation [</w:t>
      </w:r>
      <w:hyperlink w:history="true" w:anchor="_bookmark12">
        <w:r>
          <w:rPr>
            <w:color w:val="0000FF"/>
          </w:rPr>
          <w:t>3</w:t>
        </w:r>
      </w:hyperlink>
      <w:r>
        <w:rPr/>
        <w:t>] was to be a global, distributed database of</w:t>
      </w:r>
      <w:r>
        <w:rPr>
          <w:spacing w:val="40"/>
        </w:rPr>
        <w:t> </w:t>
      </w:r>
      <w:r>
        <w:rPr/>
        <w:t>named entities also known as a global on-line telephone book or directory service. The ISO X.509 recommendation [</w:t>
      </w:r>
      <w:hyperlink w:history="true" w:anchor="_bookmark13">
        <w:r>
          <w:rPr>
            <w:color w:val="0000FF"/>
          </w:rPr>
          <w:t>4</w:t>
        </w:r>
      </w:hyperlink>
      <w:r>
        <w:rPr/>
        <w:t>] was published as part of X.500, defining X.509 certificates that were used to bind public keys to X.500 path names (called Distin- guished</w:t>
      </w:r>
      <w:r>
        <w:rPr>
          <w:spacing w:val="39"/>
        </w:rPr>
        <w:t> </w:t>
      </w:r>
      <w:r>
        <w:rPr/>
        <w:t>Names).</w:t>
      </w:r>
      <w:r>
        <w:rPr>
          <w:spacing w:val="40"/>
        </w:rPr>
        <w:t> </w:t>
      </w:r>
      <w:r>
        <w:rPr/>
        <w:t>The</w:t>
      </w:r>
      <w:r>
        <w:rPr>
          <w:spacing w:val="39"/>
        </w:rPr>
        <w:t> </w:t>
      </w:r>
      <w:r>
        <w:rPr/>
        <w:t>X.500</w:t>
      </w:r>
      <w:r>
        <w:rPr>
          <w:spacing w:val="39"/>
        </w:rPr>
        <w:t> </w:t>
      </w:r>
      <w:r>
        <w:rPr/>
        <w:t>approach</w:t>
      </w:r>
      <w:r>
        <w:rPr>
          <w:spacing w:val="39"/>
        </w:rPr>
        <w:t> </w:t>
      </w:r>
      <w:r>
        <w:rPr/>
        <w:t>requires</w:t>
      </w:r>
      <w:r>
        <w:rPr>
          <w:spacing w:val="39"/>
        </w:rPr>
        <w:t> </w:t>
      </w:r>
      <w:r>
        <w:rPr/>
        <w:t>a</w:t>
      </w:r>
      <w:r>
        <w:rPr>
          <w:spacing w:val="39"/>
        </w:rPr>
        <w:t> </w:t>
      </w:r>
      <w:r>
        <w:rPr/>
        <w:t>single,</w:t>
      </w:r>
      <w:r>
        <w:rPr>
          <w:spacing w:val="40"/>
        </w:rPr>
        <w:t> </w:t>
      </w:r>
      <w:r>
        <w:rPr/>
        <w:t>global</w:t>
      </w:r>
      <w:r>
        <w:rPr>
          <w:spacing w:val="39"/>
        </w:rPr>
        <w:t> </w:t>
      </w:r>
      <w:r>
        <w:rPr/>
        <w:t>naming</w:t>
      </w:r>
      <w:r>
        <w:rPr>
          <w:spacing w:val="39"/>
        </w:rPr>
        <w:t> </w:t>
      </w:r>
      <w:r>
        <w:rPr/>
        <w:t>discipline and</w:t>
      </w:r>
      <w:r>
        <w:rPr>
          <w:spacing w:val="40"/>
        </w:rPr>
        <w:t> </w:t>
      </w:r>
      <w:r>
        <w:rPr/>
        <w:t>as</w:t>
      </w:r>
      <w:r>
        <w:rPr>
          <w:spacing w:val="40"/>
        </w:rPr>
        <w:t> </w:t>
      </w:r>
      <w:r>
        <w:rPr/>
        <w:t>of</w:t>
      </w:r>
      <w:r>
        <w:rPr>
          <w:spacing w:val="40"/>
        </w:rPr>
        <w:t> </w:t>
      </w:r>
      <w:r>
        <w:rPr/>
        <w:t>today</w:t>
      </w:r>
      <w:r>
        <w:rPr>
          <w:spacing w:val="40"/>
        </w:rPr>
        <w:t> </w:t>
      </w:r>
      <w:r>
        <w:rPr/>
        <w:t>there</w:t>
      </w:r>
      <w:r>
        <w:rPr>
          <w:spacing w:val="40"/>
        </w:rPr>
        <w:t> </w:t>
      </w:r>
      <w:r>
        <w:rPr/>
        <w:t>are</w:t>
      </w:r>
      <w:r>
        <w:rPr>
          <w:spacing w:val="40"/>
        </w:rPr>
        <w:t> </w:t>
      </w:r>
      <w:r>
        <w:rPr/>
        <w:t>too</w:t>
      </w:r>
      <w:r>
        <w:rPr>
          <w:spacing w:val="40"/>
        </w:rPr>
        <w:t> </w:t>
      </w:r>
      <w:r>
        <w:rPr/>
        <w:t>many</w:t>
      </w:r>
      <w:r>
        <w:rPr>
          <w:spacing w:val="40"/>
        </w:rPr>
        <w:t> </w:t>
      </w:r>
      <w:r>
        <w:rPr/>
        <w:t>legacy</w:t>
      </w:r>
      <w:r>
        <w:rPr>
          <w:spacing w:val="40"/>
        </w:rPr>
        <w:t> </w:t>
      </w:r>
      <w:r>
        <w:rPr/>
        <w:t>naming</w:t>
      </w:r>
      <w:r>
        <w:rPr>
          <w:spacing w:val="40"/>
        </w:rPr>
        <w:t> </w:t>
      </w:r>
      <w:r>
        <w:rPr/>
        <w:t>systems</w:t>
      </w:r>
      <w:r>
        <w:rPr>
          <w:spacing w:val="40"/>
        </w:rPr>
        <w:t> </w:t>
      </w:r>
      <w:r>
        <w:rPr/>
        <w:t>in</w:t>
      </w:r>
      <w:r>
        <w:rPr>
          <w:spacing w:val="40"/>
        </w:rPr>
        <w:t> </w:t>
      </w:r>
      <w:r>
        <w:rPr/>
        <w:t>use</w:t>
      </w:r>
      <w:r>
        <w:rPr>
          <w:spacing w:val="40"/>
        </w:rPr>
        <w:t> </w:t>
      </w:r>
      <w:r>
        <w:rPr/>
        <w:t>that</w:t>
      </w:r>
      <w:r>
        <w:rPr>
          <w:spacing w:val="40"/>
        </w:rPr>
        <w:t> </w:t>
      </w:r>
      <w:r>
        <w:rPr/>
        <w:t>can</w:t>
      </w:r>
      <w:r>
        <w:rPr>
          <w:spacing w:val="40"/>
        </w:rPr>
        <w:t> </w:t>
      </w:r>
      <w:r>
        <w:rPr/>
        <w:t>not be</w:t>
      </w:r>
      <w:r>
        <w:rPr>
          <w:spacing w:val="27"/>
        </w:rPr>
        <w:t> </w:t>
      </w:r>
      <w:r>
        <w:rPr/>
        <w:t>simply</w:t>
      </w:r>
      <w:r>
        <w:rPr>
          <w:spacing w:val="29"/>
        </w:rPr>
        <w:t> </w:t>
      </w:r>
      <w:r>
        <w:rPr/>
        <w:t>replaced</w:t>
      </w:r>
      <w:r>
        <w:rPr>
          <w:spacing w:val="30"/>
        </w:rPr>
        <w:t> </w:t>
      </w:r>
      <w:r>
        <w:rPr/>
        <w:t>or</w:t>
      </w:r>
      <w:r>
        <w:rPr>
          <w:spacing w:val="29"/>
        </w:rPr>
        <w:t> </w:t>
      </w:r>
      <w:r>
        <w:rPr/>
        <w:t>united</w:t>
      </w:r>
      <w:r>
        <w:rPr>
          <w:spacing w:val="30"/>
        </w:rPr>
        <w:t> </w:t>
      </w:r>
      <w:r>
        <w:rPr/>
        <w:t>in</w:t>
      </w:r>
      <w:r>
        <w:rPr>
          <w:spacing w:val="29"/>
        </w:rPr>
        <w:t> </w:t>
      </w:r>
      <w:r>
        <w:rPr/>
        <w:t>a</w:t>
      </w:r>
      <w:r>
        <w:rPr>
          <w:spacing w:val="29"/>
        </w:rPr>
        <w:t> </w:t>
      </w:r>
      <w:r>
        <w:rPr/>
        <w:t>single</w:t>
      </w:r>
      <w:r>
        <w:rPr>
          <w:spacing w:val="30"/>
        </w:rPr>
        <w:t> </w:t>
      </w:r>
      <w:r>
        <w:rPr/>
        <w:t>discipline.</w:t>
      </w:r>
      <w:r>
        <w:rPr>
          <w:spacing w:val="76"/>
        </w:rPr>
        <w:t> </w:t>
      </w:r>
      <w:r>
        <w:rPr/>
        <w:t>Therefore</w:t>
      </w:r>
      <w:r>
        <w:rPr>
          <w:spacing w:val="30"/>
        </w:rPr>
        <w:t> </w:t>
      </w:r>
      <w:r>
        <w:rPr/>
        <w:t>the</w:t>
      </w:r>
      <w:r>
        <w:rPr>
          <w:spacing w:val="29"/>
        </w:rPr>
        <w:t> </w:t>
      </w:r>
      <w:r>
        <w:rPr/>
        <w:t>X.500</w:t>
      </w:r>
      <w:r>
        <w:rPr>
          <w:spacing w:val="30"/>
        </w:rPr>
        <w:t> </w:t>
      </w:r>
      <w:r>
        <w:rPr/>
        <w:t>idea</w:t>
      </w:r>
      <w:r>
        <w:rPr>
          <w:spacing w:val="29"/>
        </w:rPr>
        <w:t> </w:t>
      </w:r>
      <w:r>
        <w:rPr/>
        <w:t>of</w:t>
      </w:r>
      <w:r>
        <w:rPr>
          <w:spacing w:val="30"/>
        </w:rPr>
        <w:t> </w:t>
      </w:r>
      <w:r>
        <w:rPr>
          <w:spacing w:val="-10"/>
        </w:rPr>
        <w:t>a</w:t>
      </w:r>
    </w:p>
    <w:p>
      <w:pPr>
        <w:spacing w:after="0" w:line="259" w:lineRule="auto"/>
        <w:sectPr>
          <w:headerReference w:type="even" r:id="rId12"/>
          <w:headerReference w:type="default" r:id="rId13"/>
          <w:pgSz w:w="9360" w:h="13610"/>
          <w:pgMar w:header="860" w:footer="0" w:top="1060" w:bottom="280" w:left="600" w:right="680"/>
          <w:pgNumType w:start="92"/>
        </w:sectPr>
      </w:pPr>
    </w:p>
    <w:p>
      <w:pPr>
        <w:pStyle w:val="BodyText"/>
        <w:spacing w:line="259" w:lineRule="auto" w:before="155"/>
        <w:ind w:left="301" w:right="106"/>
      </w:pPr>
      <w:r>
        <w:rPr/>
        <w:t>single, globally unique name that everyone could use when referring to an entity, is not likely to occur.</w:t>
      </w:r>
      <w:r>
        <w:rPr>
          <w:spacing w:val="40"/>
        </w:rPr>
        <w:t> </w:t>
      </w:r>
      <w:r>
        <w:rPr/>
        <w:t>One notable exception to this rule is the DNS [</w:t>
      </w:r>
      <w:hyperlink w:history="true" w:anchor="_bookmark14">
        <w:r>
          <w:rPr>
            <w:color w:val="0000FF"/>
          </w:rPr>
          <w:t>5</w:t>
        </w:r>
      </w:hyperlink>
      <w:r>
        <w:rPr/>
        <w:t>] for naming Internet resources as we will focus on in this paper.</w:t>
      </w:r>
      <w:r>
        <w:rPr>
          <w:spacing w:val="40"/>
        </w:rPr>
        <w:t> </w:t>
      </w:r>
      <w:r>
        <w:rPr/>
        <w:t>The X.509 certificates however have</w:t>
      </w:r>
      <w:r>
        <w:rPr>
          <w:spacing w:val="32"/>
        </w:rPr>
        <w:t> </w:t>
      </w:r>
      <w:r>
        <w:rPr/>
        <w:t>become</w:t>
      </w:r>
      <w:r>
        <w:rPr>
          <w:spacing w:val="32"/>
        </w:rPr>
        <w:t> </w:t>
      </w:r>
      <w:r>
        <w:rPr/>
        <w:t>a</w:t>
      </w:r>
      <w:r>
        <w:rPr>
          <w:spacing w:val="32"/>
        </w:rPr>
        <w:t> </w:t>
      </w:r>
      <w:r>
        <w:rPr/>
        <w:t>commodity</w:t>
      </w:r>
      <w:r>
        <w:rPr>
          <w:spacing w:val="32"/>
        </w:rPr>
        <w:t> </w:t>
      </w:r>
      <w:r>
        <w:rPr/>
        <w:t>on</w:t>
      </w:r>
      <w:r>
        <w:rPr>
          <w:spacing w:val="32"/>
        </w:rPr>
        <w:t> </w:t>
      </w:r>
      <w:r>
        <w:rPr/>
        <w:t>the</w:t>
      </w:r>
      <w:r>
        <w:rPr>
          <w:spacing w:val="32"/>
        </w:rPr>
        <w:t> </w:t>
      </w:r>
      <w:r>
        <w:rPr/>
        <w:t>Internet</w:t>
      </w:r>
      <w:r>
        <w:rPr>
          <w:spacing w:val="32"/>
        </w:rPr>
        <w:t> </w:t>
      </w:r>
      <w:r>
        <w:rPr/>
        <w:t>today,</w:t>
      </w:r>
      <w:r>
        <w:rPr>
          <w:spacing w:val="32"/>
        </w:rPr>
        <w:t> </w:t>
      </w:r>
      <w:r>
        <w:rPr/>
        <w:t>binding</w:t>
      </w:r>
      <w:r>
        <w:rPr>
          <w:spacing w:val="32"/>
        </w:rPr>
        <w:t> </w:t>
      </w:r>
      <w:r>
        <w:rPr/>
        <w:t>public</w:t>
      </w:r>
      <w:r>
        <w:rPr>
          <w:spacing w:val="32"/>
        </w:rPr>
        <w:t> </w:t>
      </w:r>
      <w:r>
        <w:rPr/>
        <w:t>keys</w:t>
      </w:r>
      <w:r>
        <w:rPr>
          <w:spacing w:val="32"/>
        </w:rPr>
        <w:t> </w:t>
      </w:r>
      <w:r>
        <w:rPr/>
        <w:t>to</w:t>
      </w:r>
      <w:r>
        <w:rPr>
          <w:spacing w:val="32"/>
        </w:rPr>
        <w:t> </w:t>
      </w:r>
      <w:r>
        <w:rPr/>
        <w:t>names.</w:t>
      </w:r>
    </w:p>
    <w:p>
      <w:pPr>
        <w:pStyle w:val="BodyText"/>
        <w:spacing w:line="259" w:lineRule="auto" w:before="22"/>
        <w:ind w:left="301" w:right="103" w:firstLine="317"/>
      </w:pPr>
      <w:r>
        <w:rPr/>
        <w:t>Jones et al.</w:t>
      </w:r>
      <w:r>
        <w:rPr>
          <w:spacing w:val="40"/>
        </w:rPr>
        <w:t> </w:t>
      </w:r>
      <w:r>
        <w:rPr/>
        <w:t>proposed the Internet Key Service (IKS), which is a distributed architecture for authenticated distribution of public keys, layered on DNSSEC [</w:t>
      </w:r>
      <w:hyperlink w:history="true" w:anchor="_bookmark15">
        <w:r>
          <w:rPr>
            <w:color w:val="0000FF"/>
          </w:rPr>
          <w:t>6</w:t>
        </w:r>
      </w:hyperlink>
      <w:r>
        <w:rPr/>
        <w:t>]. Clients use DNSSEC to securely discover the identities of the relevant IKS servers, and send key lookup or management requests directly to these servers using a</w:t>
      </w:r>
      <w:r>
        <w:rPr>
          <w:spacing w:val="40"/>
        </w:rPr>
        <w:t> </w:t>
      </w:r>
      <w:r>
        <w:rPr/>
        <w:t>special-purpose protocol.</w:t>
      </w:r>
      <w:r>
        <w:rPr>
          <w:spacing w:val="40"/>
        </w:rPr>
        <w:t> </w:t>
      </w:r>
      <w:r>
        <w:rPr/>
        <w:t>We believe that the suitability and scalability of the DNS itself</w:t>
      </w:r>
      <w:r>
        <w:rPr>
          <w:spacing w:val="40"/>
        </w:rPr>
        <w:t> </w:t>
      </w:r>
      <w:r>
        <w:rPr/>
        <w:t>does</w:t>
      </w:r>
      <w:r>
        <w:rPr>
          <w:spacing w:val="40"/>
        </w:rPr>
        <w:t> </w:t>
      </w:r>
      <w:r>
        <w:rPr/>
        <w:t>not</w:t>
      </w:r>
      <w:r>
        <w:rPr>
          <w:spacing w:val="40"/>
        </w:rPr>
        <w:t> </w:t>
      </w:r>
      <w:r>
        <w:rPr/>
        <w:t>justify</w:t>
      </w:r>
      <w:r>
        <w:rPr>
          <w:spacing w:val="40"/>
        </w:rPr>
        <w:t> </w:t>
      </w:r>
      <w:r>
        <w:rPr/>
        <w:t>the</w:t>
      </w:r>
      <w:r>
        <w:rPr>
          <w:spacing w:val="40"/>
        </w:rPr>
        <w:t> </w:t>
      </w:r>
      <w:r>
        <w:rPr/>
        <w:t>development</w:t>
      </w:r>
      <w:r>
        <w:rPr>
          <w:spacing w:val="40"/>
        </w:rPr>
        <w:t> </w:t>
      </w:r>
      <w:r>
        <w:rPr/>
        <w:t>of</w:t>
      </w:r>
      <w:r>
        <w:rPr>
          <w:spacing w:val="40"/>
        </w:rPr>
        <w:t> </w:t>
      </w:r>
      <w:r>
        <w:rPr/>
        <w:t>a</w:t>
      </w:r>
      <w:r>
        <w:rPr>
          <w:spacing w:val="40"/>
        </w:rPr>
        <w:t> </w:t>
      </w:r>
      <w:r>
        <w:rPr/>
        <w:t>new</w:t>
      </w:r>
      <w:r>
        <w:rPr>
          <w:spacing w:val="40"/>
        </w:rPr>
        <w:t> </w:t>
      </w:r>
      <w:r>
        <w:rPr/>
        <w:t>protocol</w:t>
      </w:r>
      <w:r>
        <w:rPr>
          <w:spacing w:val="40"/>
        </w:rPr>
        <w:t> </w:t>
      </w:r>
      <w:r>
        <w:rPr/>
        <w:t>and</w:t>
      </w:r>
      <w:r>
        <w:rPr>
          <w:spacing w:val="40"/>
        </w:rPr>
        <w:t> </w:t>
      </w:r>
      <w:r>
        <w:rPr/>
        <w:t>system.</w:t>
      </w:r>
      <w:r>
        <w:rPr>
          <w:spacing w:val="80"/>
        </w:rPr>
        <w:t> </w:t>
      </w:r>
      <w:r>
        <w:rPr/>
        <w:t>Moreover our approach also addresses the operational aspects of the system through actual applications rather than focusing on the system itself.</w:t>
      </w:r>
    </w:p>
    <w:p>
      <w:pPr>
        <w:pStyle w:val="BodyText"/>
        <w:spacing w:line="259" w:lineRule="auto" w:before="25"/>
        <w:ind w:left="301" w:right="106" w:firstLine="318"/>
      </w:pPr>
      <w:r>
        <w:rPr/>
        <w:t>IPsec can use opportunistic encryption and rely on DNSSEC as a keying mech- anism within the Internet Key Exchange (IKE) protocol [</w:t>
      </w:r>
      <w:hyperlink w:history="true" w:anchor="_bookmark16">
        <w:r>
          <w:rPr>
            <w:color w:val="0000FF"/>
          </w:rPr>
          <w:t>7</w:t>
        </w:r>
      </w:hyperlink>
      <w:r>
        <w:rPr/>
        <w:t>].</w:t>
      </w:r>
      <w:r>
        <w:rPr>
          <w:spacing w:val="40"/>
        </w:rPr>
        <w:t> </w:t>
      </w:r>
      <w:r>
        <w:rPr/>
        <w:t>The objective of op- portunistic encryption is to allow encryption without having any pre-arrangements</w:t>
      </w:r>
      <w:r>
        <w:rPr>
          <w:spacing w:val="40"/>
        </w:rPr>
        <w:t> </w:t>
      </w:r>
      <w:r>
        <w:rPr/>
        <w:t>in place that are specific to the systems involved. Each system administrator adds public key information to DNS records to support opportunistic encryption and</w:t>
      </w:r>
      <w:r>
        <w:rPr>
          <w:spacing w:val="80"/>
          <w:w w:val="150"/>
        </w:rPr>
        <w:t> </w:t>
      </w:r>
      <w:r>
        <w:rPr/>
        <w:t>then enables this feature in the nodes’ IPsec stack.</w:t>
      </w:r>
      <w:r>
        <w:rPr>
          <w:spacing w:val="39"/>
        </w:rPr>
        <w:t> </w:t>
      </w:r>
      <w:r>
        <w:rPr/>
        <w:t>Once this is done, any two such nodes can communicate securely by retrieving a KEY Resource Record (RR) from DNSSEC</w:t>
      </w:r>
      <w:r>
        <w:rPr>
          <w:spacing w:val="31"/>
        </w:rPr>
        <w:t> </w:t>
      </w:r>
      <w:r>
        <w:rPr/>
        <w:t>to</w:t>
      </w:r>
      <w:r>
        <w:rPr>
          <w:spacing w:val="31"/>
        </w:rPr>
        <w:t> </w:t>
      </w:r>
      <w:r>
        <w:rPr/>
        <w:t>be</w:t>
      </w:r>
      <w:r>
        <w:rPr>
          <w:spacing w:val="31"/>
        </w:rPr>
        <w:t> </w:t>
      </w:r>
      <w:r>
        <w:rPr/>
        <w:t>used</w:t>
      </w:r>
      <w:r>
        <w:rPr>
          <w:spacing w:val="31"/>
        </w:rPr>
        <w:t> </w:t>
      </w:r>
      <w:r>
        <w:rPr/>
        <w:t>for</w:t>
      </w:r>
      <w:r>
        <w:rPr>
          <w:spacing w:val="31"/>
        </w:rPr>
        <w:t> </w:t>
      </w:r>
      <w:r>
        <w:rPr/>
        <w:t>communicating</w:t>
      </w:r>
      <w:r>
        <w:rPr>
          <w:spacing w:val="30"/>
        </w:rPr>
        <w:t> </w:t>
      </w:r>
      <w:r>
        <w:rPr/>
        <w:t>with</w:t>
      </w:r>
      <w:r>
        <w:rPr>
          <w:spacing w:val="31"/>
        </w:rPr>
        <w:t> </w:t>
      </w:r>
      <w:r>
        <w:rPr/>
        <w:t>the</w:t>
      </w:r>
      <w:r>
        <w:rPr>
          <w:spacing w:val="31"/>
        </w:rPr>
        <w:t> </w:t>
      </w:r>
      <w:r>
        <w:rPr/>
        <w:t>host</w:t>
      </w:r>
      <w:r>
        <w:rPr>
          <w:spacing w:val="31"/>
        </w:rPr>
        <w:t> </w:t>
      </w:r>
      <w:r>
        <w:rPr/>
        <w:t>or</w:t>
      </w:r>
      <w:r>
        <w:rPr>
          <w:spacing w:val="31"/>
        </w:rPr>
        <w:t> </w:t>
      </w:r>
      <w:r>
        <w:rPr/>
        <w:t>identity</w:t>
      </w:r>
      <w:r>
        <w:rPr>
          <w:spacing w:val="31"/>
        </w:rPr>
        <w:t> </w:t>
      </w:r>
      <w:r>
        <w:rPr/>
        <w:t>associated</w:t>
      </w:r>
      <w:r>
        <w:rPr>
          <w:spacing w:val="31"/>
        </w:rPr>
        <w:t> </w:t>
      </w:r>
      <w:r>
        <w:rPr/>
        <w:t>with the name.</w:t>
      </w:r>
      <w:r>
        <w:rPr>
          <w:spacing w:val="40"/>
        </w:rPr>
        <w:t> </w:t>
      </w:r>
      <w:r>
        <w:rPr/>
        <w:t>This is similar to the solution that we propose in this paper, but we use DNSSEC for building opportunistic TLS channels.</w:t>
      </w:r>
    </w:p>
    <w:p>
      <w:pPr>
        <w:pStyle w:val="BodyText"/>
        <w:spacing w:line="261" w:lineRule="auto" w:before="27"/>
        <w:ind w:left="301" w:right="102" w:firstLine="317"/>
        <w:jc w:val="right"/>
      </w:pPr>
      <w:r>
        <w:rPr/>
        <w:t>Le and Guyennet propose a solution to grid applications’ specific needs in data</w:t>
      </w:r>
      <w:r>
        <w:rPr>
          <w:spacing w:val="80"/>
        </w:rPr>
        <w:t> </w:t>
      </w:r>
      <w:r>
        <w:rPr/>
        <w:t>transport security in [</w:t>
      </w:r>
      <w:hyperlink w:history="true" w:anchor="_bookmark17">
        <w:r>
          <w:rPr>
            <w:color w:val="0000FF"/>
          </w:rPr>
          <w:t>8</w:t>
        </w:r>
      </w:hyperlink>
      <w:r>
        <w:rPr/>
        <w:t>].</w:t>
      </w:r>
      <w:r>
        <w:rPr>
          <w:spacing w:val="39"/>
        </w:rPr>
        <w:t> </w:t>
      </w:r>
      <w:r>
        <w:rPr/>
        <w:t>To address the key management part, the solution secures the local DNS server with the DNSSEC extensions, making it become a local certi-</w:t>
      </w:r>
      <w:r>
        <w:rPr>
          <w:spacing w:val="40"/>
        </w:rPr>
        <w:t> </w:t>
      </w:r>
      <w:r>
        <w:rPr/>
        <w:t>fication authority.</w:t>
      </w:r>
      <w:r>
        <w:rPr>
          <w:spacing w:val="37"/>
        </w:rPr>
        <w:t> </w:t>
      </w:r>
      <w:r>
        <w:rPr/>
        <w:t>This design choice solves a dual problem:</w:t>
      </w:r>
      <w:r>
        <w:rPr>
          <w:spacing w:val="36"/>
        </w:rPr>
        <w:t> </w:t>
      </w:r>
      <w:r>
        <w:rPr/>
        <w:t>secret key distribution and scalability of the solution.</w:t>
      </w:r>
      <w:r>
        <w:rPr>
          <w:spacing w:val="40"/>
        </w:rPr>
        <w:t> </w:t>
      </w:r>
      <w:r>
        <w:rPr/>
        <w:t>The authors have strictly focused on setting up SSH sessions.</w:t>
      </w:r>
      <w:r>
        <w:rPr>
          <w:spacing w:val="39"/>
        </w:rPr>
        <w:t> </w:t>
      </w:r>
      <w:r>
        <w:rPr/>
        <w:t>They have developed an implementation of their proposal by modifying an SSH client.</w:t>
      </w:r>
      <w:r>
        <w:rPr>
          <w:spacing w:val="40"/>
        </w:rPr>
        <w:t> </w:t>
      </w:r>
      <w:r>
        <w:rPr/>
        <w:t>There are no formal specification of the protocol or architecture and no evaluation against other approaches.</w:t>
      </w:r>
      <w:r>
        <w:rPr>
          <w:spacing w:val="40"/>
        </w:rPr>
        <w:t> </w:t>
      </w:r>
      <w:r>
        <w:rPr/>
        <w:t>Thus the results cannot be generalized easily. Schlyter</w:t>
      </w:r>
      <w:r>
        <w:rPr>
          <w:spacing w:val="40"/>
        </w:rPr>
        <w:t> </w:t>
      </w:r>
      <w:r>
        <w:rPr/>
        <w:t>et</w:t>
      </w:r>
      <w:r>
        <w:rPr>
          <w:spacing w:val="40"/>
        </w:rPr>
        <w:t> </w:t>
      </w:r>
      <w:r>
        <w:rPr/>
        <w:t>al.</w:t>
      </w:r>
      <w:r>
        <w:rPr>
          <w:spacing w:val="80"/>
        </w:rPr>
        <w:t> </w:t>
      </w:r>
      <w:r>
        <w:rPr/>
        <w:t>describe</w:t>
      </w:r>
      <w:r>
        <w:rPr>
          <w:spacing w:val="40"/>
        </w:rPr>
        <w:t> </w:t>
      </w:r>
      <w:r>
        <w:rPr/>
        <w:t>the</w:t>
      </w:r>
      <w:r>
        <w:rPr>
          <w:spacing w:val="40"/>
        </w:rPr>
        <w:t> </w:t>
      </w:r>
      <w:r>
        <w:rPr/>
        <w:t>use</w:t>
      </w:r>
      <w:r>
        <w:rPr>
          <w:spacing w:val="40"/>
        </w:rPr>
        <w:t> </w:t>
      </w:r>
      <w:r>
        <w:rPr/>
        <w:t>of</w:t>
      </w:r>
      <w:r>
        <w:rPr>
          <w:spacing w:val="40"/>
        </w:rPr>
        <w:t> </w:t>
      </w:r>
      <w:r>
        <w:rPr/>
        <w:t>the</w:t>
      </w:r>
      <w:r>
        <w:rPr>
          <w:spacing w:val="40"/>
        </w:rPr>
        <w:t> </w:t>
      </w:r>
      <w:r>
        <w:rPr/>
        <w:t>DNS</w:t>
      </w:r>
      <w:r>
        <w:rPr>
          <w:spacing w:val="40"/>
        </w:rPr>
        <w:t> </w:t>
      </w:r>
      <w:r>
        <w:rPr/>
        <w:t>as</w:t>
      </w:r>
      <w:r>
        <w:rPr>
          <w:spacing w:val="40"/>
        </w:rPr>
        <w:t> </w:t>
      </w:r>
      <w:r>
        <w:rPr/>
        <w:t>a</w:t>
      </w:r>
      <w:r>
        <w:rPr>
          <w:spacing w:val="40"/>
        </w:rPr>
        <w:t> </w:t>
      </w:r>
      <w:r>
        <w:rPr/>
        <w:t>certificate</w:t>
      </w:r>
      <w:r>
        <w:rPr>
          <w:spacing w:val="40"/>
        </w:rPr>
        <w:t> </w:t>
      </w:r>
      <w:r>
        <w:rPr/>
        <w:t>store</w:t>
      </w:r>
      <w:r>
        <w:rPr>
          <w:spacing w:val="40"/>
        </w:rPr>
        <w:t> </w:t>
      </w:r>
      <w:r>
        <w:rPr/>
        <w:t>and</w:t>
      </w:r>
      <w:r>
        <w:rPr>
          <w:spacing w:val="40"/>
        </w:rPr>
        <w:t> </w:t>
      </w:r>
      <w:r>
        <w:rPr/>
        <w:t>its</w:t>
      </w:r>
      <w:r>
        <w:rPr>
          <w:spacing w:val="40"/>
        </w:rPr>
        <w:t> </w:t>
      </w:r>
      <w:r>
        <w:rPr/>
        <w:t>im- plication</w:t>
      </w:r>
      <w:r>
        <w:rPr>
          <w:spacing w:val="40"/>
        </w:rPr>
        <w:t> </w:t>
      </w:r>
      <w:r>
        <w:rPr/>
        <w:t>for</w:t>
      </w:r>
      <w:r>
        <w:rPr>
          <w:spacing w:val="40"/>
        </w:rPr>
        <w:t> </w:t>
      </w:r>
      <w:r>
        <w:rPr/>
        <w:t>path</w:t>
      </w:r>
      <w:r>
        <w:rPr>
          <w:spacing w:val="40"/>
        </w:rPr>
        <w:t> </w:t>
      </w:r>
      <w:r>
        <w:rPr/>
        <w:t>validation</w:t>
      </w:r>
      <w:r>
        <w:rPr>
          <w:spacing w:val="40"/>
        </w:rPr>
        <w:t> </w:t>
      </w:r>
      <w:r>
        <w:rPr/>
        <w:t>in</w:t>
      </w:r>
      <w:r>
        <w:rPr>
          <w:spacing w:val="40"/>
        </w:rPr>
        <w:t> </w:t>
      </w:r>
      <w:r>
        <w:rPr/>
        <w:t>an</w:t>
      </w:r>
      <w:r>
        <w:rPr>
          <w:spacing w:val="40"/>
        </w:rPr>
        <w:t> </w:t>
      </w:r>
      <w:r>
        <w:rPr/>
        <w:t>X.509</w:t>
      </w:r>
      <w:r>
        <w:rPr>
          <w:spacing w:val="40"/>
        </w:rPr>
        <w:t> </w:t>
      </w:r>
      <w:r>
        <w:rPr/>
        <w:t>PKI</w:t>
      </w:r>
      <w:r>
        <w:rPr>
          <w:spacing w:val="40"/>
        </w:rPr>
        <w:t> </w:t>
      </w:r>
      <w:r>
        <w:rPr/>
        <w:t>[</w:t>
      </w:r>
      <w:hyperlink w:history="true" w:anchor="_bookmark18">
        <w:r>
          <w:rPr>
            <w:color w:val="0000FF"/>
          </w:rPr>
          <w:t>9</w:t>
        </w:r>
      </w:hyperlink>
      <w:r>
        <w:rPr/>
        <w:t>].</w:t>
      </w:r>
      <w:r>
        <w:rPr>
          <w:spacing w:val="80"/>
          <w:w w:val="150"/>
        </w:rPr>
        <w:t> </w:t>
      </w:r>
      <w:r>
        <w:rPr/>
        <w:t>This</w:t>
      </w:r>
      <w:r>
        <w:rPr>
          <w:spacing w:val="40"/>
        </w:rPr>
        <w:t> </w:t>
      </w:r>
      <w:r>
        <w:rPr/>
        <w:t>proposal</w:t>
      </w:r>
      <w:r>
        <w:rPr>
          <w:spacing w:val="40"/>
        </w:rPr>
        <w:t> </w:t>
      </w:r>
      <w:r>
        <w:rPr/>
        <w:t>resembles</w:t>
      </w:r>
      <w:r>
        <w:rPr>
          <w:spacing w:val="40"/>
        </w:rPr>
        <w:t> </w:t>
      </w:r>
      <w:r>
        <w:rPr/>
        <w:t>the approach</w:t>
      </w:r>
      <w:r>
        <w:rPr>
          <w:spacing w:val="30"/>
        </w:rPr>
        <w:t> </w:t>
      </w:r>
      <w:r>
        <w:rPr/>
        <w:t>followed</w:t>
      </w:r>
      <w:r>
        <w:rPr>
          <w:spacing w:val="30"/>
        </w:rPr>
        <w:t> </w:t>
      </w:r>
      <w:r>
        <w:rPr/>
        <w:t>in</w:t>
      </w:r>
      <w:r>
        <w:rPr>
          <w:spacing w:val="29"/>
        </w:rPr>
        <w:t> </w:t>
      </w:r>
      <w:r>
        <w:rPr/>
        <w:t>this</w:t>
      </w:r>
      <w:r>
        <w:rPr>
          <w:spacing w:val="29"/>
        </w:rPr>
        <w:t> </w:t>
      </w:r>
      <w:r>
        <w:rPr/>
        <w:t>paper</w:t>
      </w:r>
      <w:r>
        <w:rPr>
          <w:spacing w:val="29"/>
        </w:rPr>
        <w:t> </w:t>
      </w:r>
      <w:r>
        <w:rPr/>
        <w:t>with</w:t>
      </w:r>
      <w:r>
        <w:rPr>
          <w:spacing w:val="30"/>
        </w:rPr>
        <w:t> </w:t>
      </w:r>
      <w:r>
        <w:rPr/>
        <w:t>the</w:t>
      </w:r>
      <w:r>
        <w:rPr>
          <w:spacing w:val="29"/>
        </w:rPr>
        <w:t> </w:t>
      </w:r>
      <w:r>
        <w:rPr/>
        <w:t>exception</w:t>
      </w:r>
      <w:r>
        <w:rPr>
          <w:spacing w:val="29"/>
        </w:rPr>
        <w:t> </w:t>
      </w:r>
      <w:r>
        <w:rPr/>
        <w:t>that</w:t>
      </w:r>
      <w:r>
        <w:rPr>
          <w:spacing w:val="30"/>
        </w:rPr>
        <w:t> </w:t>
      </w:r>
      <w:r>
        <w:rPr/>
        <w:t>DNS</w:t>
      </w:r>
      <w:r>
        <w:rPr>
          <w:spacing w:val="29"/>
        </w:rPr>
        <w:t> </w:t>
      </w:r>
      <w:r>
        <w:rPr/>
        <w:t>is</w:t>
      </w:r>
      <w:r>
        <w:rPr>
          <w:spacing w:val="29"/>
        </w:rPr>
        <w:t> </w:t>
      </w:r>
      <w:r>
        <w:rPr/>
        <w:t>used</w:t>
      </w:r>
      <w:r>
        <w:rPr>
          <w:spacing w:val="30"/>
        </w:rPr>
        <w:t> </w:t>
      </w:r>
      <w:r>
        <w:rPr/>
        <w:t>without</w:t>
      </w:r>
      <w:r>
        <w:rPr>
          <w:spacing w:val="29"/>
        </w:rPr>
        <w:t> </w:t>
      </w:r>
      <w:r>
        <w:rPr/>
        <w:t>the DNSSEC extensions.</w:t>
      </w:r>
      <w:r>
        <w:rPr>
          <w:spacing w:val="40"/>
        </w:rPr>
        <w:t> </w:t>
      </w:r>
      <w:r>
        <w:rPr/>
        <w:t>Therefore the resolved certificate must be checked against a</w:t>
      </w:r>
      <w:r>
        <w:rPr>
          <w:spacing w:val="80"/>
        </w:rPr>
        <w:t> </w:t>
      </w:r>
      <w:r>
        <w:rPr/>
        <w:t>local certificate store instead of relying on a shared trusted infrastructure provided</w:t>
      </w:r>
      <w:r>
        <w:rPr>
          <w:spacing w:val="40"/>
        </w:rPr>
        <w:t> </w:t>
      </w:r>
      <w:r>
        <w:rPr/>
        <w:t>by</w:t>
      </w:r>
      <w:r>
        <w:rPr>
          <w:spacing w:val="33"/>
        </w:rPr>
        <w:t> </w:t>
      </w:r>
      <w:r>
        <w:rPr/>
        <w:t>DNSSEC.</w:t>
      </w:r>
      <w:r>
        <w:rPr>
          <w:spacing w:val="33"/>
        </w:rPr>
        <w:t> </w:t>
      </w:r>
      <w:r>
        <w:rPr/>
        <w:t>In</w:t>
      </w:r>
      <w:r>
        <w:rPr>
          <w:spacing w:val="33"/>
        </w:rPr>
        <w:t> </w:t>
      </w:r>
      <w:r>
        <w:rPr/>
        <w:t>[</w:t>
      </w:r>
      <w:hyperlink w:history="true" w:anchor="_bookmark19">
        <w:r>
          <w:rPr>
            <w:color w:val="0000FF"/>
          </w:rPr>
          <w:t>10</w:t>
        </w:r>
      </w:hyperlink>
      <w:r>
        <w:rPr/>
        <w:t>]</w:t>
      </w:r>
      <w:r>
        <w:rPr>
          <w:spacing w:val="33"/>
        </w:rPr>
        <w:t> </w:t>
      </w:r>
      <w:r>
        <w:rPr/>
        <w:t>Schlyter</w:t>
      </w:r>
      <w:r>
        <w:rPr>
          <w:spacing w:val="33"/>
        </w:rPr>
        <w:t> </w:t>
      </w:r>
      <w:r>
        <w:rPr/>
        <w:t>and</w:t>
      </w:r>
      <w:r>
        <w:rPr>
          <w:spacing w:val="33"/>
        </w:rPr>
        <w:t> </w:t>
      </w:r>
      <w:r>
        <w:rPr/>
        <w:t>Griffin</w:t>
      </w:r>
      <w:r>
        <w:rPr>
          <w:spacing w:val="33"/>
        </w:rPr>
        <w:t> </w:t>
      </w:r>
      <w:r>
        <w:rPr/>
        <w:t>present</w:t>
      </w:r>
      <w:r>
        <w:rPr>
          <w:spacing w:val="33"/>
        </w:rPr>
        <w:t> </w:t>
      </w:r>
      <w:r>
        <w:rPr/>
        <w:t>a</w:t>
      </w:r>
      <w:r>
        <w:rPr>
          <w:spacing w:val="33"/>
        </w:rPr>
        <w:t> </w:t>
      </w:r>
      <w:r>
        <w:rPr/>
        <w:t>proposal</w:t>
      </w:r>
      <w:r>
        <w:rPr>
          <w:spacing w:val="33"/>
        </w:rPr>
        <w:t> </w:t>
      </w:r>
      <w:r>
        <w:rPr/>
        <w:t>for</w:t>
      </w:r>
      <w:r>
        <w:rPr>
          <w:spacing w:val="33"/>
        </w:rPr>
        <w:t> </w:t>
      </w:r>
      <w:r>
        <w:rPr/>
        <w:t>securing</w:t>
      </w:r>
      <w:r>
        <w:rPr>
          <w:spacing w:val="33"/>
        </w:rPr>
        <w:t> </w:t>
      </w:r>
      <w:r>
        <w:rPr/>
        <w:t>SSH</w:t>
      </w:r>
      <w:r>
        <w:rPr>
          <w:spacing w:val="33"/>
        </w:rPr>
        <w:t> </w:t>
      </w:r>
      <w:r>
        <w:rPr/>
        <w:t>by using</w:t>
      </w:r>
      <w:r>
        <w:rPr>
          <w:spacing w:val="35"/>
        </w:rPr>
        <w:t> </w:t>
      </w:r>
      <w:r>
        <w:rPr/>
        <w:t>DNS</w:t>
      </w:r>
      <w:r>
        <w:rPr>
          <w:spacing w:val="35"/>
        </w:rPr>
        <w:t> </w:t>
      </w:r>
      <w:r>
        <w:rPr/>
        <w:t>lookups.</w:t>
      </w:r>
      <w:r>
        <w:rPr>
          <w:spacing w:val="80"/>
        </w:rPr>
        <w:t> </w:t>
      </w:r>
      <w:r>
        <w:rPr/>
        <w:t>As</w:t>
      </w:r>
      <w:r>
        <w:rPr>
          <w:spacing w:val="35"/>
        </w:rPr>
        <w:t> </w:t>
      </w:r>
      <w:r>
        <w:rPr/>
        <w:t>described</w:t>
      </w:r>
      <w:r>
        <w:rPr>
          <w:spacing w:val="35"/>
        </w:rPr>
        <w:t> </w:t>
      </w:r>
      <w:r>
        <w:rPr/>
        <w:t>in</w:t>
      </w:r>
      <w:r>
        <w:rPr>
          <w:spacing w:val="36"/>
        </w:rPr>
        <w:t> </w:t>
      </w:r>
      <w:r>
        <w:rPr/>
        <w:t>the</w:t>
      </w:r>
      <w:r>
        <w:rPr>
          <w:spacing w:val="35"/>
        </w:rPr>
        <w:t> </w:t>
      </w:r>
      <w:r>
        <w:rPr/>
        <w:t>previous</w:t>
      </w:r>
      <w:r>
        <w:rPr>
          <w:spacing w:val="35"/>
        </w:rPr>
        <w:t> </w:t>
      </w:r>
      <w:r>
        <w:rPr/>
        <w:t>paragraph,</w:t>
      </w:r>
      <w:r>
        <w:rPr>
          <w:spacing w:val="39"/>
        </w:rPr>
        <w:t> </w:t>
      </w:r>
      <w:r>
        <w:rPr/>
        <w:t>the</w:t>
      </w:r>
      <w:r>
        <w:rPr>
          <w:spacing w:val="35"/>
        </w:rPr>
        <w:t> </w:t>
      </w:r>
      <w:r>
        <w:rPr/>
        <w:t>main</w:t>
      </w:r>
      <w:r>
        <w:rPr>
          <w:spacing w:val="35"/>
        </w:rPr>
        <w:t> </w:t>
      </w:r>
      <w:r>
        <w:rPr/>
        <w:t>difference with</w:t>
      </w:r>
      <w:r>
        <w:rPr>
          <w:spacing w:val="20"/>
        </w:rPr>
        <w:t> </w:t>
      </w:r>
      <w:r>
        <w:rPr/>
        <w:t>our</w:t>
      </w:r>
      <w:r>
        <w:rPr>
          <w:spacing w:val="20"/>
        </w:rPr>
        <w:t> </w:t>
      </w:r>
      <w:r>
        <w:rPr/>
        <w:t>approach</w:t>
      </w:r>
      <w:r>
        <w:rPr>
          <w:spacing w:val="20"/>
        </w:rPr>
        <w:t> </w:t>
      </w:r>
      <w:r>
        <w:rPr/>
        <w:t>is</w:t>
      </w:r>
      <w:r>
        <w:rPr>
          <w:spacing w:val="20"/>
        </w:rPr>
        <w:t> </w:t>
      </w:r>
      <w:r>
        <w:rPr/>
        <w:t>that</w:t>
      </w:r>
      <w:r>
        <w:rPr>
          <w:spacing w:val="20"/>
        </w:rPr>
        <w:t> </w:t>
      </w:r>
      <w:r>
        <w:rPr/>
        <w:t>trust</w:t>
      </w:r>
      <w:r>
        <w:rPr>
          <w:spacing w:val="20"/>
        </w:rPr>
        <w:t> </w:t>
      </w:r>
      <w:r>
        <w:rPr/>
        <w:t>is</w:t>
      </w:r>
      <w:r>
        <w:rPr>
          <w:spacing w:val="19"/>
        </w:rPr>
        <w:t> </w:t>
      </w:r>
      <w:r>
        <w:rPr/>
        <w:t>verified</w:t>
      </w:r>
      <w:r>
        <w:rPr>
          <w:spacing w:val="20"/>
        </w:rPr>
        <w:t> </w:t>
      </w:r>
      <w:r>
        <w:rPr/>
        <w:t>explicitly</w:t>
      </w:r>
      <w:r>
        <w:rPr>
          <w:spacing w:val="20"/>
        </w:rPr>
        <w:t> </w:t>
      </w:r>
      <w:r>
        <w:rPr/>
        <w:t>on-request</w:t>
      </w:r>
      <w:r>
        <w:rPr>
          <w:spacing w:val="20"/>
        </w:rPr>
        <w:t> </w:t>
      </w:r>
      <w:r>
        <w:rPr/>
        <w:t>by</w:t>
      </w:r>
      <w:r>
        <w:rPr>
          <w:spacing w:val="20"/>
        </w:rPr>
        <w:t> </w:t>
      </w:r>
      <w:r>
        <w:rPr/>
        <w:t>the</w:t>
      </w:r>
      <w:r>
        <w:rPr>
          <w:spacing w:val="19"/>
        </w:rPr>
        <w:t> </w:t>
      </w:r>
      <w:r>
        <w:rPr/>
        <w:t>user</w:t>
      </w:r>
      <w:r>
        <w:rPr>
          <w:spacing w:val="20"/>
        </w:rPr>
        <w:t> </w:t>
      </w:r>
      <w:r>
        <w:rPr/>
        <w:t>instead of relying on a mandatory trusted DNSSEC infrastructure.</w:t>
      </w:r>
      <w:r>
        <w:rPr>
          <w:spacing w:val="40"/>
        </w:rPr>
        <w:t> </w:t>
      </w:r>
      <w:r>
        <w:rPr/>
        <w:t>Moreover this approach concentrates on the SSH application only.</w:t>
      </w:r>
      <w:r>
        <w:rPr>
          <w:spacing w:val="39"/>
        </w:rPr>
        <w:t> </w:t>
      </w:r>
      <w:r>
        <w:rPr/>
        <w:t>In [</w:t>
      </w:r>
      <w:hyperlink w:history="true" w:anchor="_bookmark20">
        <w:r>
          <w:rPr>
            <w:color w:val="0000FF"/>
          </w:rPr>
          <w:t>11</w:t>
        </w:r>
      </w:hyperlink>
      <w:r>
        <w:rPr/>
        <w:t>] Josefsson describes how to use the DNS</w:t>
      </w:r>
      <w:r>
        <w:rPr>
          <w:spacing w:val="27"/>
        </w:rPr>
        <w:t> </w:t>
      </w:r>
      <w:r>
        <w:rPr/>
        <w:t>as</w:t>
      </w:r>
      <w:r>
        <w:rPr>
          <w:spacing w:val="27"/>
        </w:rPr>
        <w:t> </w:t>
      </w:r>
      <w:r>
        <w:rPr/>
        <w:t>a</w:t>
      </w:r>
      <w:r>
        <w:rPr>
          <w:spacing w:val="27"/>
        </w:rPr>
        <w:t> </w:t>
      </w:r>
      <w:r>
        <w:rPr/>
        <w:t>certificate</w:t>
      </w:r>
      <w:r>
        <w:rPr>
          <w:spacing w:val="27"/>
        </w:rPr>
        <w:t> </w:t>
      </w:r>
      <w:r>
        <w:rPr/>
        <w:t>directory.</w:t>
      </w:r>
      <w:r>
        <w:rPr>
          <w:spacing w:val="40"/>
        </w:rPr>
        <w:t> </w:t>
      </w:r>
      <w:r>
        <w:rPr/>
        <w:t>This</w:t>
      </w:r>
      <w:r>
        <w:rPr>
          <w:spacing w:val="27"/>
        </w:rPr>
        <w:t> </w:t>
      </w:r>
      <w:r>
        <w:rPr/>
        <w:t>approach</w:t>
      </w:r>
      <w:r>
        <w:rPr>
          <w:spacing w:val="27"/>
        </w:rPr>
        <w:t> </w:t>
      </w:r>
      <w:r>
        <w:rPr/>
        <w:t>resembles</w:t>
      </w:r>
      <w:r>
        <w:rPr>
          <w:spacing w:val="27"/>
        </w:rPr>
        <w:t> </w:t>
      </w:r>
      <w:r>
        <w:rPr/>
        <w:t>the</w:t>
      </w:r>
      <w:r>
        <w:rPr>
          <w:spacing w:val="27"/>
        </w:rPr>
        <w:t> </w:t>
      </w:r>
      <w:r>
        <w:rPr/>
        <w:t>one</w:t>
      </w:r>
      <w:r>
        <w:rPr>
          <w:spacing w:val="27"/>
        </w:rPr>
        <w:t> </w:t>
      </w:r>
      <w:r>
        <w:rPr/>
        <w:t>we</w:t>
      </w:r>
      <w:r>
        <w:rPr>
          <w:spacing w:val="27"/>
        </w:rPr>
        <w:t> </w:t>
      </w:r>
      <w:r>
        <w:rPr/>
        <w:t>follow</w:t>
      </w:r>
      <w:r>
        <w:rPr>
          <w:spacing w:val="27"/>
        </w:rPr>
        <w:t> </w:t>
      </w:r>
      <w:r>
        <w:rPr/>
        <w:t>in</w:t>
      </w:r>
      <w:r>
        <w:rPr>
          <w:spacing w:val="27"/>
        </w:rPr>
        <w:t> </w:t>
      </w:r>
      <w:r>
        <w:rPr/>
        <w:t>this paper</w:t>
      </w:r>
      <w:r>
        <w:rPr>
          <w:spacing w:val="21"/>
        </w:rPr>
        <w:t> </w:t>
      </w:r>
      <w:r>
        <w:rPr/>
        <w:t>but</w:t>
      </w:r>
      <w:r>
        <w:rPr>
          <w:spacing w:val="21"/>
        </w:rPr>
        <w:t> </w:t>
      </w:r>
      <w:r>
        <w:rPr/>
        <w:t>offers</w:t>
      </w:r>
      <w:r>
        <w:rPr>
          <w:spacing w:val="21"/>
        </w:rPr>
        <w:t> </w:t>
      </w:r>
      <w:r>
        <w:rPr/>
        <w:t>a</w:t>
      </w:r>
      <w:r>
        <w:rPr>
          <w:spacing w:val="21"/>
        </w:rPr>
        <w:t> </w:t>
      </w:r>
      <w:r>
        <w:rPr/>
        <w:t>less</w:t>
      </w:r>
      <w:r>
        <w:rPr>
          <w:spacing w:val="21"/>
        </w:rPr>
        <w:t> </w:t>
      </w:r>
      <w:r>
        <w:rPr/>
        <w:t>generic</w:t>
      </w:r>
      <w:r>
        <w:rPr>
          <w:spacing w:val="21"/>
        </w:rPr>
        <w:t> </w:t>
      </w:r>
      <w:r>
        <w:rPr/>
        <w:t>perspective.</w:t>
      </w:r>
      <w:r>
        <w:rPr>
          <w:spacing w:val="40"/>
        </w:rPr>
        <w:t> </w:t>
      </w:r>
      <w:r>
        <w:rPr/>
        <w:t>Its</w:t>
      </w:r>
      <w:r>
        <w:rPr>
          <w:spacing w:val="21"/>
        </w:rPr>
        <w:t> </w:t>
      </w:r>
      <w:r>
        <w:rPr/>
        <w:t>focus</w:t>
      </w:r>
      <w:r>
        <w:rPr>
          <w:spacing w:val="21"/>
        </w:rPr>
        <w:t> </w:t>
      </w:r>
      <w:r>
        <w:rPr/>
        <w:t>is</w:t>
      </w:r>
      <w:r>
        <w:rPr>
          <w:spacing w:val="21"/>
        </w:rPr>
        <w:t> </w:t>
      </w:r>
      <w:r>
        <w:rPr/>
        <w:t>on</w:t>
      </w:r>
      <w:r>
        <w:rPr>
          <w:spacing w:val="21"/>
        </w:rPr>
        <w:t> </w:t>
      </w:r>
      <w:r>
        <w:rPr/>
        <w:t>the</w:t>
      </w:r>
      <w:r>
        <w:rPr>
          <w:spacing w:val="21"/>
        </w:rPr>
        <w:t> </w:t>
      </w:r>
      <w:r>
        <w:rPr/>
        <w:t>machinery</w:t>
      </w:r>
      <w:r>
        <w:rPr>
          <w:spacing w:val="22"/>
        </w:rPr>
        <w:t> </w:t>
      </w:r>
      <w:r>
        <w:rPr/>
        <w:t>of</w:t>
      </w:r>
      <w:r>
        <w:rPr>
          <w:spacing w:val="21"/>
        </w:rPr>
        <w:t> </w:t>
      </w:r>
      <w:r>
        <w:rPr/>
        <w:t>storing and</w:t>
      </w:r>
      <w:r>
        <w:rPr>
          <w:spacing w:val="9"/>
        </w:rPr>
        <w:t> </w:t>
      </w:r>
      <w:r>
        <w:rPr/>
        <w:t>resolving</w:t>
      </w:r>
      <w:r>
        <w:rPr>
          <w:spacing w:val="11"/>
        </w:rPr>
        <w:t> </w:t>
      </w:r>
      <w:r>
        <w:rPr/>
        <w:t>certificates</w:t>
      </w:r>
      <w:r>
        <w:rPr>
          <w:spacing w:val="12"/>
        </w:rPr>
        <w:t> </w:t>
      </w:r>
      <w:r>
        <w:rPr/>
        <w:t>and</w:t>
      </w:r>
      <w:r>
        <w:rPr>
          <w:spacing w:val="11"/>
        </w:rPr>
        <w:t> </w:t>
      </w:r>
      <w:r>
        <w:rPr/>
        <w:t>how</w:t>
      </w:r>
      <w:r>
        <w:rPr>
          <w:spacing w:val="12"/>
        </w:rPr>
        <w:t> </w:t>
      </w:r>
      <w:r>
        <w:rPr/>
        <w:t>to</w:t>
      </w:r>
      <w:r>
        <w:rPr>
          <w:spacing w:val="11"/>
        </w:rPr>
        <w:t> </w:t>
      </w:r>
      <w:r>
        <w:rPr/>
        <w:t>use</w:t>
      </w:r>
      <w:r>
        <w:rPr>
          <w:spacing w:val="12"/>
        </w:rPr>
        <w:t> </w:t>
      </w:r>
      <w:r>
        <w:rPr/>
        <w:t>those</w:t>
      </w:r>
      <w:r>
        <w:rPr>
          <w:spacing w:val="11"/>
        </w:rPr>
        <w:t> </w:t>
      </w:r>
      <w:r>
        <w:rPr/>
        <w:t>certificates</w:t>
      </w:r>
      <w:r>
        <w:rPr>
          <w:spacing w:val="12"/>
        </w:rPr>
        <w:t> </w:t>
      </w:r>
      <w:r>
        <w:rPr/>
        <w:t>for</w:t>
      </w:r>
      <w:r>
        <w:rPr>
          <w:spacing w:val="11"/>
        </w:rPr>
        <w:t> </w:t>
      </w:r>
      <w:r>
        <w:rPr/>
        <w:t>electronic</w:t>
      </w:r>
      <w:r>
        <w:rPr>
          <w:spacing w:val="12"/>
        </w:rPr>
        <w:t> </w:t>
      </w:r>
      <w:r>
        <w:rPr>
          <w:spacing w:val="-2"/>
        </w:rPr>
        <w:t>messaging.</w:t>
      </w:r>
    </w:p>
    <w:p>
      <w:pPr>
        <w:spacing w:after="0" w:line="261" w:lineRule="auto"/>
        <w:jc w:val="right"/>
        <w:sectPr>
          <w:pgSz w:w="9360" w:h="13610"/>
          <w:pgMar w:header="860" w:footer="0" w:top="1060" w:bottom="280" w:left="600" w:right="680"/>
        </w:sectPr>
      </w:pPr>
    </w:p>
    <w:p>
      <w:pPr>
        <w:pStyle w:val="Heading1"/>
        <w:numPr>
          <w:ilvl w:val="0"/>
          <w:numId w:val="1"/>
        </w:numPr>
        <w:tabs>
          <w:tab w:pos="658" w:val="left" w:leader="none"/>
        </w:tabs>
        <w:spacing w:line="240" w:lineRule="auto" w:before="64" w:after="0"/>
        <w:ind w:left="658" w:right="0" w:hanging="470"/>
        <w:jc w:val="left"/>
      </w:pPr>
      <w:bookmarkStart w:name="Authenticated Public Key Directories" w:id="5"/>
      <w:bookmarkEnd w:id="5"/>
      <w:r>
        <w:rPr>
          <w:b w:val="0"/>
        </w:rPr>
      </w:r>
      <w:bookmarkStart w:name="Public Key Authentication and Distributi" w:id="6"/>
      <w:bookmarkEnd w:id="6"/>
      <w:r>
        <w:rPr>
          <w:b w:val="0"/>
        </w:rPr>
      </w:r>
      <w:bookmarkStart w:name="_bookmark2" w:id="7"/>
      <w:bookmarkEnd w:id="7"/>
      <w:r>
        <w:rPr>
          <w:b w:val="0"/>
        </w:rPr>
      </w:r>
      <w:r>
        <w:rPr/>
        <w:t>Authenticated</w:t>
      </w:r>
      <w:r>
        <w:rPr>
          <w:spacing w:val="-16"/>
        </w:rPr>
        <w:t> </w:t>
      </w:r>
      <w:r>
        <w:rPr/>
        <w:t>Public</w:t>
      </w:r>
      <w:r>
        <w:rPr>
          <w:spacing w:val="-15"/>
        </w:rPr>
        <w:t> </w:t>
      </w:r>
      <w:r>
        <w:rPr/>
        <w:t>Key</w:t>
      </w:r>
      <w:r>
        <w:rPr>
          <w:spacing w:val="-16"/>
        </w:rPr>
        <w:t> </w:t>
      </w:r>
      <w:r>
        <w:rPr>
          <w:spacing w:val="-2"/>
        </w:rPr>
        <w:t>Directories</w:t>
      </w:r>
    </w:p>
    <w:p>
      <w:pPr>
        <w:pStyle w:val="BodyText"/>
        <w:spacing w:line="259" w:lineRule="auto" w:before="177"/>
        <w:ind w:left="188" w:right="218"/>
      </w:pPr>
      <w:r>
        <w:rPr/>
        <w:t>Binding authentication to the keying material is crucial to avoid MITM attacks. Providing this binding is not straightforward:</w:t>
      </w:r>
      <w:r>
        <w:rPr>
          <w:spacing w:val="40"/>
        </w:rPr>
        <w:t> </w:t>
      </w:r>
      <w:r>
        <w:rPr/>
        <w:t>the use of public keys only proves ownership of the key pair, not who really owns the keys.</w:t>
      </w:r>
      <w:r>
        <w:rPr>
          <w:spacing w:val="40"/>
        </w:rPr>
        <w:t> </w:t>
      </w:r>
      <w:r>
        <w:rPr/>
        <w:t>Usually a Trusted Third Party</w:t>
      </w:r>
      <w:r>
        <w:rPr>
          <w:spacing w:val="34"/>
        </w:rPr>
        <w:t> </w:t>
      </w:r>
      <w:r>
        <w:rPr/>
        <w:t>(TTP)</w:t>
      </w:r>
      <w:r>
        <w:rPr>
          <w:spacing w:val="34"/>
        </w:rPr>
        <w:t> </w:t>
      </w:r>
      <w:r>
        <w:rPr/>
        <w:t>somehow</w:t>
      </w:r>
      <w:r>
        <w:rPr>
          <w:spacing w:val="34"/>
        </w:rPr>
        <w:t> </w:t>
      </w:r>
      <w:r>
        <w:rPr/>
        <w:t>ensures</w:t>
      </w:r>
      <w:r>
        <w:rPr>
          <w:spacing w:val="34"/>
        </w:rPr>
        <w:t> </w:t>
      </w:r>
      <w:r>
        <w:rPr/>
        <w:t>the</w:t>
      </w:r>
      <w:r>
        <w:rPr>
          <w:spacing w:val="34"/>
        </w:rPr>
        <w:t> </w:t>
      </w:r>
      <w:r>
        <w:rPr/>
        <w:t>binding</w:t>
      </w:r>
      <w:r>
        <w:rPr>
          <w:spacing w:val="34"/>
        </w:rPr>
        <w:t> </w:t>
      </w:r>
      <w:r>
        <w:rPr/>
        <w:t>between</w:t>
      </w:r>
      <w:r>
        <w:rPr>
          <w:spacing w:val="34"/>
        </w:rPr>
        <w:t> </w:t>
      </w:r>
      <w:r>
        <w:rPr/>
        <w:t>the</w:t>
      </w:r>
      <w:r>
        <w:rPr>
          <w:spacing w:val="34"/>
        </w:rPr>
        <w:t> </w:t>
      </w:r>
      <w:r>
        <w:rPr/>
        <w:t>peers</w:t>
      </w:r>
      <w:r>
        <w:rPr>
          <w:spacing w:val="34"/>
        </w:rPr>
        <w:t> </w:t>
      </w:r>
      <w:r>
        <w:rPr/>
        <w:t>and</w:t>
      </w:r>
      <w:r>
        <w:rPr>
          <w:spacing w:val="34"/>
        </w:rPr>
        <w:t> </w:t>
      </w:r>
      <w:r>
        <w:rPr/>
        <w:t>their</w:t>
      </w:r>
      <w:r>
        <w:rPr>
          <w:spacing w:val="34"/>
        </w:rPr>
        <w:t> </w:t>
      </w:r>
      <w:r>
        <w:rPr/>
        <w:t>keys.</w:t>
      </w:r>
    </w:p>
    <w:p>
      <w:pPr>
        <w:pStyle w:val="BodyText"/>
        <w:spacing w:before="92"/>
        <w:jc w:val="left"/>
      </w:pPr>
    </w:p>
    <w:p>
      <w:pPr>
        <w:pStyle w:val="ListParagraph"/>
        <w:numPr>
          <w:ilvl w:val="1"/>
          <w:numId w:val="1"/>
        </w:numPr>
        <w:tabs>
          <w:tab w:pos="686" w:val="left" w:leader="none"/>
        </w:tabs>
        <w:spacing w:line="240" w:lineRule="auto" w:before="0" w:after="0"/>
        <w:ind w:left="686" w:right="0" w:hanging="498"/>
        <w:jc w:val="left"/>
        <w:rPr>
          <w:rFonts w:ascii="LM Roman 10"/>
          <w:i/>
          <w:sz w:val="21"/>
        </w:rPr>
      </w:pPr>
      <w:r>
        <w:rPr>
          <w:rFonts w:ascii="LM Roman 10"/>
          <w:i/>
          <w:sz w:val="21"/>
        </w:rPr>
        <w:t>Public</w:t>
      </w:r>
      <w:r>
        <w:rPr>
          <w:rFonts w:ascii="LM Roman 10"/>
          <w:i/>
          <w:spacing w:val="-5"/>
          <w:sz w:val="21"/>
        </w:rPr>
        <w:t> </w:t>
      </w:r>
      <w:r>
        <w:rPr>
          <w:rFonts w:ascii="LM Roman 10"/>
          <w:i/>
          <w:sz w:val="21"/>
        </w:rPr>
        <w:t>Key</w:t>
      </w:r>
      <w:r>
        <w:rPr>
          <w:rFonts w:ascii="LM Roman 10"/>
          <w:i/>
          <w:spacing w:val="-4"/>
          <w:sz w:val="21"/>
        </w:rPr>
        <w:t> </w:t>
      </w:r>
      <w:r>
        <w:rPr>
          <w:rFonts w:ascii="LM Roman 10"/>
          <w:i/>
          <w:sz w:val="21"/>
        </w:rPr>
        <w:t>Authentication</w:t>
      </w:r>
      <w:r>
        <w:rPr>
          <w:rFonts w:ascii="LM Roman 10"/>
          <w:i/>
          <w:spacing w:val="-4"/>
          <w:sz w:val="21"/>
        </w:rPr>
        <w:t> </w:t>
      </w:r>
      <w:r>
        <w:rPr>
          <w:rFonts w:ascii="LM Roman 10"/>
          <w:i/>
          <w:sz w:val="21"/>
        </w:rPr>
        <w:t>and</w:t>
      </w:r>
      <w:r>
        <w:rPr>
          <w:rFonts w:ascii="LM Roman 10"/>
          <w:i/>
          <w:spacing w:val="-4"/>
          <w:sz w:val="21"/>
        </w:rPr>
        <w:t> </w:t>
      </w:r>
      <w:r>
        <w:rPr>
          <w:rFonts w:ascii="LM Roman 10"/>
          <w:i/>
          <w:spacing w:val="-2"/>
          <w:sz w:val="21"/>
        </w:rPr>
        <w:t>Distribution</w:t>
      </w:r>
    </w:p>
    <w:p>
      <w:pPr>
        <w:pStyle w:val="BodyText"/>
        <w:spacing w:line="259" w:lineRule="auto" w:before="172"/>
        <w:ind w:left="188" w:right="218"/>
      </w:pPr>
      <w:r>
        <w:rPr/>
        <w:t>Public</w:t>
      </w:r>
      <w:r>
        <w:rPr>
          <w:spacing w:val="32"/>
        </w:rPr>
        <w:t> </w:t>
      </w:r>
      <w:r>
        <w:rPr/>
        <w:t>key</w:t>
      </w:r>
      <w:r>
        <w:rPr>
          <w:spacing w:val="32"/>
        </w:rPr>
        <w:t> </w:t>
      </w:r>
      <w:r>
        <w:rPr/>
        <w:t>authentication</w:t>
      </w:r>
      <w:r>
        <w:rPr>
          <w:spacing w:val="32"/>
        </w:rPr>
        <w:t> </w:t>
      </w:r>
      <w:r>
        <w:rPr/>
        <w:t>is</w:t>
      </w:r>
      <w:r>
        <w:rPr>
          <w:spacing w:val="31"/>
        </w:rPr>
        <w:t> </w:t>
      </w:r>
      <w:r>
        <w:rPr/>
        <w:t>the</w:t>
      </w:r>
      <w:r>
        <w:rPr>
          <w:spacing w:val="32"/>
        </w:rPr>
        <w:t> </w:t>
      </w:r>
      <w:r>
        <w:rPr/>
        <w:t>process</w:t>
      </w:r>
      <w:r>
        <w:rPr>
          <w:spacing w:val="32"/>
        </w:rPr>
        <w:t> </w:t>
      </w:r>
      <w:r>
        <w:rPr/>
        <w:t>of</w:t>
      </w:r>
      <w:r>
        <w:rPr>
          <w:spacing w:val="32"/>
        </w:rPr>
        <w:t> </w:t>
      </w:r>
      <w:r>
        <w:rPr/>
        <w:t>validating</w:t>
      </w:r>
      <w:r>
        <w:rPr>
          <w:spacing w:val="32"/>
        </w:rPr>
        <w:t> </w:t>
      </w:r>
      <w:r>
        <w:rPr/>
        <w:t>the</w:t>
      </w:r>
      <w:r>
        <w:rPr>
          <w:spacing w:val="32"/>
        </w:rPr>
        <w:t> </w:t>
      </w:r>
      <w:r>
        <w:rPr/>
        <w:t>binding</w:t>
      </w:r>
      <w:r>
        <w:rPr>
          <w:spacing w:val="31"/>
        </w:rPr>
        <w:t> </w:t>
      </w:r>
      <w:r>
        <w:rPr/>
        <w:t>of</w:t>
      </w:r>
      <w:r>
        <w:rPr>
          <w:spacing w:val="32"/>
        </w:rPr>
        <w:t> </w:t>
      </w:r>
      <w:r>
        <w:rPr/>
        <w:t>a</w:t>
      </w:r>
      <w:r>
        <w:rPr>
          <w:spacing w:val="32"/>
        </w:rPr>
        <w:t> </w:t>
      </w:r>
      <w:r>
        <w:rPr/>
        <w:t>public</w:t>
      </w:r>
      <w:r>
        <w:rPr>
          <w:spacing w:val="32"/>
        </w:rPr>
        <w:t> </w:t>
      </w:r>
      <w:r>
        <w:rPr/>
        <w:t>key to a named entity.</w:t>
      </w:r>
      <w:r>
        <w:rPr>
          <w:spacing w:val="39"/>
        </w:rPr>
        <w:t> </w:t>
      </w:r>
      <w:r>
        <w:rPr/>
        <w:t>The most widely used approaches for public key authentication are the certifying authority model using certificates, e.g., SSL/TLS [</w:t>
      </w:r>
      <w:hyperlink w:history="true" w:anchor="_bookmark21">
        <w:r>
          <w:rPr>
            <w:color w:val="0000FF"/>
          </w:rPr>
          <w:t>12</w:t>
        </w:r>
      </w:hyperlink>
      <w:r>
        <w:rPr/>
        <w:t>], and the</w:t>
      </w:r>
      <w:r>
        <w:rPr>
          <w:spacing w:val="40"/>
        </w:rPr>
        <w:t> </w:t>
      </w:r>
      <w:r>
        <w:rPr/>
        <w:t>web-of-trust</w:t>
      </w:r>
      <w:r>
        <w:rPr>
          <w:spacing w:val="28"/>
        </w:rPr>
        <w:t> </w:t>
      </w:r>
      <w:r>
        <w:rPr/>
        <w:t>model,</w:t>
      </w:r>
      <w:r>
        <w:rPr>
          <w:spacing w:val="29"/>
        </w:rPr>
        <w:t> </w:t>
      </w:r>
      <w:r>
        <w:rPr/>
        <w:t>e.g.,</w:t>
      </w:r>
      <w:r>
        <w:rPr>
          <w:spacing w:val="29"/>
        </w:rPr>
        <w:t> </w:t>
      </w:r>
      <w:r>
        <w:rPr/>
        <w:t>Pretty</w:t>
      </w:r>
      <w:r>
        <w:rPr>
          <w:spacing w:val="28"/>
        </w:rPr>
        <w:t> </w:t>
      </w:r>
      <w:r>
        <w:rPr/>
        <w:t>Good</w:t>
      </w:r>
      <w:r>
        <w:rPr>
          <w:spacing w:val="28"/>
        </w:rPr>
        <w:t> </w:t>
      </w:r>
      <w:r>
        <w:rPr/>
        <w:t>Privacy</w:t>
      </w:r>
      <w:r>
        <w:rPr>
          <w:spacing w:val="28"/>
        </w:rPr>
        <w:t> </w:t>
      </w:r>
      <w:r>
        <w:rPr/>
        <w:t>(PGP)</w:t>
      </w:r>
      <w:r>
        <w:rPr>
          <w:spacing w:val="28"/>
        </w:rPr>
        <w:t> </w:t>
      </w:r>
      <w:r>
        <w:rPr/>
        <w:t>[</w:t>
      </w:r>
      <w:hyperlink w:history="true" w:anchor="_bookmark22">
        <w:r>
          <w:rPr>
            <w:color w:val="0000FF"/>
          </w:rPr>
          <w:t>13</w:t>
        </w:r>
      </w:hyperlink>
      <w:r>
        <w:rPr/>
        <w:t>].</w:t>
      </w:r>
      <w:r>
        <w:rPr>
          <w:spacing w:val="66"/>
        </w:rPr>
        <w:t> </w:t>
      </w:r>
      <w:r>
        <w:rPr/>
        <w:t>Methods</w:t>
      </w:r>
      <w:r>
        <w:rPr>
          <w:spacing w:val="28"/>
        </w:rPr>
        <w:t> </w:t>
      </w:r>
      <w:r>
        <w:rPr/>
        <w:t>for</w:t>
      </w:r>
      <w:r>
        <w:rPr>
          <w:spacing w:val="28"/>
        </w:rPr>
        <w:t> </w:t>
      </w:r>
      <w:r>
        <w:rPr/>
        <w:t>obtaining a</w:t>
      </w:r>
      <w:r>
        <w:rPr>
          <w:spacing w:val="33"/>
        </w:rPr>
        <w:t> </w:t>
      </w:r>
      <w:r>
        <w:rPr/>
        <w:t>public</w:t>
      </w:r>
      <w:r>
        <w:rPr>
          <w:spacing w:val="33"/>
        </w:rPr>
        <w:t> </w:t>
      </w:r>
      <w:r>
        <w:rPr/>
        <w:t>key</w:t>
      </w:r>
      <w:r>
        <w:rPr>
          <w:spacing w:val="33"/>
        </w:rPr>
        <w:t> </w:t>
      </w:r>
      <w:r>
        <w:rPr/>
        <w:t>can</w:t>
      </w:r>
      <w:r>
        <w:rPr>
          <w:spacing w:val="33"/>
        </w:rPr>
        <w:t> </w:t>
      </w:r>
      <w:r>
        <w:rPr/>
        <w:t>generally</w:t>
      </w:r>
      <w:r>
        <w:rPr>
          <w:spacing w:val="33"/>
        </w:rPr>
        <w:t> </w:t>
      </w:r>
      <w:r>
        <w:rPr/>
        <w:t>be</w:t>
      </w:r>
      <w:r>
        <w:rPr>
          <w:spacing w:val="33"/>
        </w:rPr>
        <w:t> </w:t>
      </w:r>
      <w:r>
        <w:rPr/>
        <w:t>classified</w:t>
      </w:r>
      <w:r>
        <w:rPr>
          <w:spacing w:val="33"/>
        </w:rPr>
        <w:t> </w:t>
      </w:r>
      <w:r>
        <w:rPr/>
        <w:t>in</w:t>
      </w:r>
      <w:r>
        <w:rPr>
          <w:spacing w:val="33"/>
        </w:rPr>
        <w:t> </w:t>
      </w:r>
      <w:r>
        <w:rPr/>
        <w:t>between</w:t>
      </w:r>
      <w:r>
        <w:rPr>
          <w:spacing w:val="33"/>
        </w:rPr>
        <w:t> </w:t>
      </w:r>
      <w:r>
        <w:rPr/>
        <w:t>two</w:t>
      </w:r>
      <w:r>
        <w:rPr>
          <w:spacing w:val="33"/>
        </w:rPr>
        <w:t> </w:t>
      </w:r>
      <w:r>
        <w:rPr/>
        <w:t>following</w:t>
      </w:r>
      <w:r>
        <w:rPr>
          <w:spacing w:val="33"/>
        </w:rPr>
        <w:t> </w:t>
      </w:r>
      <w:r>
        <w:rPr/>
        <w:t>options:</w:t>
      </w:r>
    </w:p>
    <w:p>
      <w:pPr>
        <w:pStyle w:val="ListParagraph"/>
        <w:numPr>
          <w:ilvl w:val="0"/>
          <w:numId w:val="2"/>
        </w:numPr>
        <w:tabs>
          <w:tab w:pos="473" w:val="left" w:leader="none"/>
        </w:tabs>
        <w:spacing w:line="273" w:lineRule="exact" w:before="0" w:after="0"/>
        <w:ind w:left="473" w:right="0" w:hanging="285"/>
        <w:jc w:val="both"/>
        <w:rPr>
          <w:sz w:val="21"/>
        </w:rPr>
      </w:pPr>
      <w:r>
        <w:rPr>
          <w:rFonts w:ascii="LM Roman 10" w:hAnsi="LM Roman 10"/>
          <w:i/>
          <w:sz w:val="21"/>
        </w:rPr>
        <w:t>Through</w:t>
      </w:r>
      <w:r>
        <w:rPr>
          <w:rFonts w:ascii="LM Roman 10" w:hAnsi="LM Roman 10"/>
          <w:i/>
          <w:spacing w:val="9"/>
          <w:sz w:val="21"/>
        </w:rPr>
        <w:t> </w:t>
      </w:r>
      <w:r>
        <w:rPr>
          <w:rFonts w:ascii="LM Roman 10" w:hAnsi="LM Roman 10"/>
          <w:i/>
          <w:sz w:val="21"/>
        </w:rPr>
        <w:t>an</w:t>
      </w:r>
      <w:r>
        <w:rPr>
          <w:rFonts w:ascii="LM Roman 10" w:hAnsi="LM Roman 10"/>
          <w:i/>
          <w:spacing w:val="12"/>
          <w:sz w:val="21"/>
        </w:rPr>
        <w:t> </w:t>
      </w:r>
      <w:r>
        <w:rPr>
          <w:rFonts w:ascii="LM Roman 10" w:hAnsi="LM Roman 10"/>
          <w:i/>
          <w:sz w:val="21"/>
        </w:rPr>
        <w:t>untrusted</w:t>
      </w:r>
      <w:r>
        <w:rPr>
          <w:rFonts w:ascii="LM Roman 10" w:hAnsi="LM Roman 10"/>
          <w:i/>
          <w:spacing w:val="12"/>
          <w:sz w:val="21"/>
        </w:rPr>
        <w:t> </w:t>
      </w:r>
      <w:r>
        <w:rPr>
          <w:rFonts w:ascii="LM Roman 10" w:hAnsi="LM Roman 10"/>
          <w:i/>
          <w:sz w:val="21"/>
        </w:rPr>
        <w:t>channel:</w:t>
      </w:r>
      <w:r>
        <w:rPr>
          <w:rFonts w:ascii="LM Roman 10" w:hAnsi="LM Roman 10"/>
          <w:i/>
          <w:spacing w:val="58"/>
          <w:sz w:val="21"/>
        </w:rPr>
        <w:t> </w:t>
      </w:r>
      <w:r>
        <w:rPr>
          <w:sz w:val="21"/>
        </w:rPr>
        <w:t>The</w:t>
      </w:r>
      <w:r>
        <w:rPr>
          <w:spacing w:val="30"/>
          <w:sz w:val="21"/>
        </w:rPr>
        <w:t> </w:t>
      </w:r>
      <w:r>
        <w:rPr>
          <w:sz w:val="21"/>
        </w:rPr>
        <w:t>receiver’s</w:t>
      </w:r>
      <w:r>
        <w:rPr>
          <w:spacing w:val="30"/>
          <w:sz w:val="21"/>
        </w:rPr>
        <w:t> </w:t>
      </w:r>
      <w:r>
        <w:rPr>
          <w:sz w:val="21"/>
        </w:rPr>
        <w:t>public</w:t>
      </w:r>
      <w:r>
        <w:rPr>
          <w:spacing w:val="30"/>
          <w:sz w:val="21"/>
        </w:rPr>
        <w:t> </w:t>
      </w:r>
      <w:r>
        <w:rPr>
          <w:sz w:val="21"/>
        </w:rPr>
        <w:t>key</w:t>
      </w:r>
      <w:r>
        <w:rPr>
          <w:spacing w:val="30"/>
          <w:sz w:val="21"/>
        </w:rPr>
        <w:t> </w:t>
      </w:r>
      <w:r>
        <w:rPr>
          <w:sz w:val="21"/>
        </w:rPr>
        <w:t>could</w:t>
      </w:r>
      <w:r>
        <w:rPr>
          <w:spacing w:val="30"/>
          <w:sz w:val="21"/>
        </w:rPr>
        <w:t> </w:t>
      </w:r>
      <w:r>
        <w:rPr>
          <w:sz w:val="21"/>
        </w:rPr>
        <w:t>be</w:t>
      </w:r>
      <w:r>
        <w:rPr>
          <w:spacing w:val="30"/>
          <w:sz w:val="21"/>
        </w:rPr>
        <w:t> </w:t>
      </w:r>
      <w:r>
        <w:rPr>
          <w:sz w:val="21"/>
        </w:rPr>
        <w:t>sent</w:t>
      </w:r>
      <w:r>
        <w:rPr>
          <w:spacing w:val="30"/>
          <w:sz w:val="21"/>
        </w:rPr>
        <w:t> </w:t>
      </w:r>
      <w:r>
        <w:rPr>
          <w:sz w:val="21"/>
        </w:rPr>
        <w:t>to</w:t>
      </w:r>
      <w:r>
        <w:rPr>
          <w:spacing w:val="31"/>
          <w:sz w:val="21"/>
        </w:rPr>
        <w:t> </w:t>
      </w:r>
      <w:r>
        <w:rPr>
          <w:spacing w:val="-5"/>
          <w:sz w:val="21"/>
        </w:rPr>
        <w:t>the</w:t>
      </w:r>
    </w:p>
    <w:p>
      <w:pPr>
        <w:pStyle w:val="BodyText"/>
        <w:spacing w:line="259" w:lineRule="auto" w:before="17"/>
        <w:ind w:left="188" w:right="218"/>
      </w:pPr>
      <w:r>
        <w:rPr/>
        <w:t>sender over an arbitrary, insecure channel.</w:t>
      </w:r>
      <w:r>
        <w:rPr>
          <w:spacing w:val="40"/>
        </w:rPr>
        <w:t> </w:t>
      </w:r>
      <w:r>
        <w:rPr/>
        <w:t>Since the message containing the re- cipient’s public key in itself cannot be trusted because it was sent by an untrusted party, additional signing of this message by a TTP is required to authenticate the key.</w:t>
      </w:r>
      <w:r>
        <w:rPr>
          <w:spacing w:val="40"/>
        </w:rPr>
        <w:t> </w:t>
      </w:r>
      <w:r>
        <w:rPr/>
        <w:t>Verification of the signature on this message requires local availability of the signer’s public key at the sender side.</w:t>
      </w:r>
      <w:r>
        <w:rPr>
          <w:spacing w:val="40"/>
        </w:rPr>
        <w:t> </w:t>
      </w:r>
      <w:r>
        <w:rPr/>
        <w:t>The X.509 certificates are commonly used for securing</w:t>
      </w:r>
      <w:r>
        <w:rPr>
          <w:spacing w:val="35"/>
        </w:rPr>
        <w:t> </w:t>
      </w:r>
      <w:r>
        <w:rPr/>
        <w:t>Internet</w:t>
      </w:r>
      <w:r>
        <w:rPr>
          <w:spacing w:val="35"/>
        </w:rPr>
        <w:t> </w:t>
      </w:r>
      <w:r>
        <w:rPr/>
        <w:t>communications</w:t>
      </w:r>
      <w:r>
        <w:rPr>
          <w:spacing w:val="35"/>
        </w:rPr>
        <w:t> </w:t>
      </w:r>
      <w:r>
        <w:rPr/>
        <w:t>today,</w:t>
      </w:r>
      <w:r>
        <w:rPr>
          <w:spacing w:val="35"/>
        </w:rPr>
        <w:t> </w:t>
      </w:r>
      <w:r>
        <w:rPr/>
        <w:t>e.g.</w:t>
      </w:r>
      <w:r>
        <w:rPr>
          <w:spacing w:val="40"/>
        </w:rPr>
        <w:t> </w:t>
      </w:r>
      <w:r>
        <w:rPr/>
        <w:t>in</w:t>
      </w:r>
      <w:r>
        <w:rPr>
          <w:spacing w:val="35"/>
        </w:rPr>
        <w:t> </w:t>
      </w:r>
      <w:r>
        <w:rPr/>
        <w:t>IPsec,</w:t>
      </w:r>
      <w:r>
        <w:rPr>
          <w:spacing w:val="35"/>
        </w:rPr>
        <w:t> </w:t>
      </w:r>
      <w:r>
        <w:rPr/>
        <w:t>SSL</w:t>
      </w:r>
      <w:r>
        <w:rPr>
          <w:spacing w:val="35"/>
        </w:rPr>
        <w:t> </w:t>
      </w:r>
      <w:r>
        <w:rPr/>
        <w:t>and</w:t>
      </w:r>
      <w:r>
        <w:rPr>
          <w:spacing w:val="35"/>
        </w:rPr>
        <w:t> </w:t>
      </w:r>
      <w:r>
        <w:rPr/>
        <w:t>TLS</w:t>
      </w:r>
      <w:r>
        <w:rPr>
          <w:spacing w:val="35"/>
        </w:rPr>
        <w:t> </w:t>
      </w:r>
      <w:r>
        <w:rPr/>
        <w:t>[</w:t>
      </w:r>
      <w:hyperlink w:history="true" w:anchor="_bookmark21">
        <w:r>
          <w:rPr>
            <w:color w:val="0000FF"/>
          </w:rPr>
          <w:t>12</w:t>
        </w:r>
      </w:hyperlink>
      <w:r>
        <w:rPr/>
        <w:t>].</w:t>
      </w:r>
    </w:p>
    <w:p>
      <w:pPr>
        <w:pStyle w:val="ListParagraph"/>
        <w:numPr>
          <w:ilvl w:val="0"/>
          <w:numId w:val="2"/>
        </w:numPr>
        <w:tabs>
          <w:tab w:pos="463" w:val="left" w:leader="none"/>
        </w:tabs>
        <w:spacing w:line="274" w:lineRule="exact" w:before="0" w:after="0"/>
        <w:ind w:left="463" w:right="0" w:hanging="275"/>
        <w:jc w:val="both"/>
        <w:rPr>
          <w:sz w:val="21"/>
        </w:rPr>
      </w:pPr>
      <w:r>
        <w:rPr>
          <w:rFonts w:ascii="LM Roman 10"/>
          <w:i/>
          <w:sz w:val="21"/>
        </w:rPr>
        <w:t>Through</w:t>
      </w:r>
      <w:r>
        <w:rPr>
          <w:rFonts w:ascii="LM Roman 10"/>
          <w:i/>
          <w:spacing w:val="-1"/>
          <w:sz w:val="21"/>
        </w:rPr>
        <w:t> </w:t>
      </w:r>
      <w:r>
        <w:rPr>
          <w:rFonts w:ascii="LM Roman 10"/>
          <w:i/>
          <w:sz w:val="21"/>
        </w:rPr>
        <w:t>a</w:t>
      </w:r>
      <w:r>
        <w:rPr>
          <w:rFonts w:ascii="LM Roman 10"/>
          <w:i/>
          <w:spacing w:val="2"/>
          <w:sz w:val="21"/>
        </w:rPr>
        <w:t> </w:t>
      </w:r>
      <w:r>
        <w:rPr>
          <w:rFonts w:ascii="LM Roman 10"/>
          <w:i/>
          <w:sz w:val="21"/>
        </w:rPr>
        <w:t>trusted</w:t>
      </w:r>
      <w:r>
        <w:rPr>
          <w:rFonts w:ascii="LM Roman 10"/>
          <w:i/>
          <w:spacing w:val="1"/>
          <w:sz w:val="21"/>
        </w:rPr>
        <w:t> </w:t>
      </w:r>
      <w:r>
        <w:rPr>
          <w:rFonts w:ascii="LM Roman 10"/>
          <w:i/>
          <w:sz w:val="21"/>
        </w:rPr>
        <w:t>channel:</w:t>
      </w:r>
      <w:r>
        <w:rPr>
          <w:rFonts w:ascii="LM Roman 10"/>
          <w:i/>
          <w:spacing w:val="37"/>
          <w:sz w:val="21"/>
        </w:rPr>
        <w:t> </w:t>
      </w:r>
      <w:r>
        <w:rPr>
          <w:sz w:val="21"/>
        </w:rPr>
        <w:t>Perhaps</w:t>
      </w:r>
      <w:r>
        <w:rPr>
          <w:spacing w:val="20"/>
          <w:sz w:val="21"/>
        </w:rPr>
        <w:t> </w:t>
      </w:r>
      <w:r>
        <w:rPr>
          <w:sz w:val="21"/>
        </w:rPr>
        <w:t>the</w:t>
      </w:r>
      <w:r>
        <w:rPr>
          <w:spacing w:val="19"/>
          <w:sz w:val="21"/>
        </w:rPr>
        <w:t> </w:t>
      </w:r>
      <w:r>
        <w:rPr>
          <w:sz w:val="21"/>
        </w:rPr>
        <w:t>most</w:t>
      </w:r>
      <w:r>
        <w:rPr>
          <w:spacing w:val="20"/>
          <w:sz w:val="21"/>
        </w:rPr>
        <w:t> </w:t>
      </w:r>
      <w:r>
        <w:rPr>
          <w:sz w:val="21"/>
        </w:rPr>
        <w:t>natural</w:t>
      </w:r>
      <w:r>
        <w:rPr>
          <w:spacing w:val="20"/>
          <w:sz w:val="21"/>
        </w:rPr>
        <w:t> </w:t>
      </w:r>
      <w:r>
        <w:rPr>
          <w:sz w:val="21"/>
        </w:rPr>
        <w:t>way</w:t>
      </w:r>
      <w:r>
        <w:rPr>
          <w:spacing w:val="20"/>
          <w:sz w:val="21"/>
        </w:rPr>
        <w:t> </w:t>
      </w:r>
      <w:r>
        <w:rPr>
          <w:sz w:val="21"/>
        </w:rPr>
        <w:t>to</w:t>
      </w:r>
      <w:r>
        <w:rPr>
          <w:spacing w:val="20"/>
          <w:sz w:val="21"/>
        </w:rPr>
        <w:t> </w:t>
      </w:r>
      <w:r>
        <w:rPr>
          <w:sz w:val="21"/>
        </w:rPr>
        <w:t>obtain</w:t>
      </w:r>
      <w:r>
        <w:rPr>
          <w:spacing w:val="20"/>
          <w:sz w:val="21"/>
        </w:rPr>
        <w:t> </w:t>
      </w:r>
      <w:r>
        <w:rPr>
          <w:sz w:val="21"/>
        </w:rPr>
        <w:t>the</w:t>
      </w:r>
      <w:r>
        <w:rPr>
          <w:spacing w:val="20"/>
          <w:sz w:val="21"/>
        </w:rPr>
        <w:t> </w:t>
      </w:r>
      <w:r>
        <w:rPr>
          <w:spacing w:val="-2"/>
          <w:sz w:val="21"/>
        </w:rPr>
        <w:t>public</w:t>
      </w:r>
    </w:p>
    <w:p>
      <w:pPr>
        <w:pStyle w:val="BodyText"/>
        <w:spacing w:line="259" w:lineRule="auto" w:before="16"/>
        <w:ind w:left="188" w:right="217"/>
      </w:pPr>
      <w:r>
        <w:rPr/>
        <w:t>key of an initially unknown party is by consulting a TTP through a trusted channel. The trust relation with the TTP and the assumption that the communication with the</w:t>
      </w:r>
      <w:r>
        <w:rPr>
          <w:spacing w:val="30"/>
        </w:rPr>
        <w:t> </w:t>
      </w:r>
      <w:r>
        <w:rPr/>
        <w:t>TTP</w:t>
      </w:r>
      <w:r>
        <w:rPr>
          <w:spacing w:val="30"/>
        </w:rPr>
        <w:t> </w:t>
      </w:r>
      <w:r>
        <w:rPr/>
        <w:t>is</w:t>
      </w:r>
      <w:r>
        <w:rPr>
          <w:spacing w:val="30"/>
        </w:rPr>
        <w:t> </w:t>
      </w:r>
      <w:r>
        <w:rPr/>
        <w:t>secure,</w:t>
      </w:r>
      <w:r>
        <w:rPr>
          <w:spacing w:val="33"/>
        </w:rPr>
        <w:t> </w:t>
      </w:r>
      <w:r>
        <w:rPr/>
        <w:t>guarantee</w:t>
      </w:r>
      <w:r>
        <w:rPr>
          <w:spacing w:val="30"/>
        </w:rPr>
        <w:t> </w:t>
      </w:r>
      <w:r>
        <w:rPr/>
        <w:t>the</w:t>
      </w:r>
      <w:r>
        <w:rPr>
          <w:spacing w:val="30"/>
        </w:rPr>
        <w:t> </w:t>
      </w:r>
      <w:r>
        <w:rPr/>
        <w:t>integrity</w:t>
      </w:r>
      <w:r>
        <w:rPr>
          <w:spacing w:val="30"/>
        </w:rPr>
        <w:t> </w:t>
      </w:r>
      <w:r>
        <w:rPr/>
        <w:t>of</w:t>
      </w:r>
      <w:r>
        <w:rPr>
          <w:spacing w:val="31"/>
        </w:rPr>
        <w:t> </w:t>
      </w:r>
      <w:r>
        <w:rPr/>
        <w:t>the</w:t>
      </w:r>
      <w:r>
        <w:rPr>
          <w:spacing w:val="30"/>
        </w:rPr>
        <w:t> </w:t>
      </w:r>
      <w:r>
        <w:rPr/>
        <w:t>public</w:t>
      </w:r>
      <w:r>
        <w:rPr>
          <w:spacing w:val="30"/>
        </w:rPr>
        <w:t> </w:t>
      </w:r>
      <w:r>
        <w:rPr/>
        <w:t>key</w:t>
      </w:r>
      <w:r>
        <w:rPr>
          <w:spacing w:val="30"/>
        </w:rPr>
        <w:t> </w:t>
      </w:r>
      <w:r>
        <w:rPr/>
        <w:t>and</w:t>
      </w:r>
      <w:r>
        <w:rPr>
          <w:spacing w:val="31"/>
        </w:rPr>
        <w:t> </w:t>
      </w:r>
      <w:r>
        <w:rPr/>
        <w:t>in</w:t>
      </w:r>
      <w:r>
        <w:rPr>
          <w:spacing w:val="30"/>
        </w:rPr>
        <w:t> </w:t>
      </w:r>
      <w:r>
        <w:rPr/>
        <w:t>fact</w:t>
      </w:r>
      <w:r>
        <w:rPr>
          <w:spacing w:val="30"/>
        </w:rPr>
        <w:t> </w:t>
      </w:r>
      <w:r>
        <w:rPr/>
        <w:t>establish </w:t>
      </w:r>
      <w:bookmarkStart w:name="Naming" w:id="8"/>
      <w:bookmarkEnd w:id="8"/>
      <w:r>
        <w:rPr/>
        <w:t>the</w:t>
      </w:r>
      <w:r>
        <w:rPr>
          <w:spacing w:val="40"/>
        </w:rPr>
        <w:t> </w:t>
      </w:r>
      <w:r>
        <w:rPr/>
        <w:t>authentication</w:t>
      </w:r>
      <w:r>
        <w:rPr>
          <w:spacing w:val="40"/>
        </w:rPr>
        <w:t> </w:t>
      </w:r>
      <w:r>
        <w:rPr/>
        <w:t>of</w:t>
      </w:r>
      <w:r>
        <w:rPr>
          <w:spacing w:val="40"/>
        </w:rPr>
        <w:t> </w:t>
      </w:r>
      <w:r>
        <w:rPr/>
        <w:t>the</w:t>
      </w:r>
      <w:r>
        <w:rPr>
          <w:spacing w:val="40"/>
        </w:rPr>
        <w:t> </w:t>
      </w:r>
      <w:r>
        <w:rPr/>
        <w:t>unknown</w:t>
      </w:r>
      <w:r>
        <w:rPr>
          <w:spacing w:val="40"/>
        </w:rPr>
        <w:t> </w:t>
      </w:r>
      <w:r>
        <w:rPr/>
        <w:t>party.</w:t>
      </w:r>
      <w:r>
        <w:rPr>
          <w:spacing w:val="80"/>
        </w:rPr>
        <w:t> </w:t>
      </w:r>
      <w:r>
        <w:rPr/>
        <w:t>Since</w:t>
      </w:r>
      <w:r>
        <w:rPr>
          <w:spacing w:val="40"/>
        </w:rPr>
        <w:t> </w:t>
      </w:r>
      <w:r>
        <w:rPr/>
        <w:t>a</w:t>
      </w:r>
      <w:r>
        <w:rPr>
          <w:spacing w:val="40"/>
        </w:rPr>
        <w:t> </w:t>
      </w:r>
      <w:r>
        <w:rPr/>
        <w:t>TTP</w:t>
      </w:r>
      <w:r>
        <w:rPr>
          <w:spacing w:val="40"/>
        </w:rPr>
        <w:t> </w:t>
      </w:r>
      <w:r>
        <w:rPr/>
        <w:t>can</w:t>
      </w:r>
      <w:r>
        <w:rPr>
          <w:spacing w:val="40"/>
        </w:rPr>
        <w:t> </w:t>
      </w:r>
      <w:r>
        <w:rPr/>
        <w:t>probably</w:t>
      </w:r>
      <w:r>
        <w:rPr>
          <w:spacing w:val="40"/>
        </w:rPr>
        <w:t> </w:t>
      </w:r>
      <w:r>
        <w:rPr/>
        <w:t>guarantee only a small number of public keys, it would be more convenient to use a shared public</w:t>
      </w:r>
      <w:r>
        <w:rPr>
          <w:spacing w:val="40"/>
        </w:rPr>
        <w:t> </w:t>
      </w:r>
      <w:r>
        <w:rPr/>
        <w:t>trusted</w:t>
      </w:r>
      <w:r>
        <w:rPr>
          <w:spacing w:val="40"/>
        </w:rPr>
        <w:t> </w:t>
      </w:r>
      <w:r>
        <w:rPr/>
        <w:t>channel</w:t>
      </w:r>
      <w:r>
        <w:rPr>
          <w:spacing w:val="40"/>
        </w:rPr>
        <w:t> </w:t>
      </w:r>
      <w:r>
        <w:rPr/>
        <w:t>that</w:t>
      </w:r>
      <w:r>
        <w:rPr>
          <w:spacing w:val="40"/>
        </w:rPr>
        <w:t> </w:t>
      </w:r>
      <w:r>
        <w:rPr/>
        <w:t>manages</w:t>
      </w:r>
      <w:r>
        <w:rPr>
          <w:spacing w:val="40"/>
        </w:rPr>
        <w:t> </w:t>
      </w:r>
      <w:r>
        <w:rPr/>
        <w:t>and</w:t>
      </w:r>
      <w:r>
        <w:rPr>
          <w:spacing w:val="40"/>
        </w:rPr>
        <w:t> </w:t>
      </w:r>
      <w:r>
        <w:rPr/>
        <w:t>provides</w:t>
      </w:r>
      <w:r>
        <w:rPr>
          <w:spacing w:val="40"/>
        </w:rPr>
        <w:t> </w:t>
      </w:r>
      <w:r>
        <w:rPr/>
        <w:t>public</w:t>
      </w:r>
      <w:r>
        <w:rPr>
          <w:spacing w:val="40"/>
        </w:rPr>
        <w:t> </w:t>
      </w:r>
      <w:r>
        <w:rPr/>
        <w:t>keys</w:t>
      </w:r>
      <w:r>
        <w:rPr>
          <w:spacing w:val="40"/>
        </w:rPr>
        <w:t> </w:t>
      </w:r>
      <w:r>
        <w:rPr/>
        <w:t>for</w:t>
      </w:r>
      <w:r>
        <w:rPr>
          <w:spacing w:val="40"/>
        </w:rPr>
        <w:t> </w:t>
      </w:r>
      <w:r>
        <w:rPr/>
        <w:t>a</w:t>
      </w:r>
      <w:r>
        <w:rPr>
          <w:spacing w:val="40"/>
        </w:rPr>
        <w:t> </w:t>
      </w:r>
      <w:r>
        <w:rPr/>
        <w:t>potentially large number of parties.</w:t>
      </w:r>
      <w:r>
        <w:rPr>
          <w:spacing w:val="40"/>
        </w:rPr>
        <w:t> </w:t>
      </w:r>
      <w:r>
        <w:rPr/>
        <w:t>Examples of such a public channel, with a rather static nature, are phonebooks and newspapers publicizing keying information, but online directories (thus trusted directory services) are a more dynamic alternative.</w:t>
      </w:r>
    </w:p>
    <w:p>
      <w:pPr>
        <w:pStyle w:val="BodyText"/>
        <w:spacing w:before="95"/>
        <w:jc w:val="left"/>
      </w:pPr>
    </w:p>
    <w:p>
      <w:pPr>
        <w:pStyle w:val="ListParagraph"/>
        <w:numPr>
          <w:ilvl w:val="1"/>
          <w:numId w:val="1"/>
        </w:numPr>
        <w:tabs>
          <w:tab w:pos="686" w:val="left" w:leader="none"/>
        </w:tabs>
        <w:spacing w:line="240" w:lineRule="auto" w:before="1" w:after="0"/>
        <w:ind w:left="686" w:right="0" w:hanging="498"/>
        <w:jc w:val="both"/>
        <w:rPr>
          <w:rFonts w:ascii="LM Roman 10"/>
          <w:i/>
          <w:sz w:val="21"/>
        </w:rPr>
      </w:pPr>
      <w:r>
        <w:rPr>
          <w:rFonts w:ascii="LM Roman 10"/>
          <w:i/>
          <w:spacing w:val="-2"/>
          <w:sz w:val="21"/>
        </w:rPr>
        <w:t>Naming</w:t>
      </w:r>
    </w:p>
    <w:p>
      <w:pPr>
        <w:pStyle w:val="BodyText"/>
        <w:spacing w:line="259" w:lineRule="auto" w:before="172"/>
        <w:ind w:left="188" w:right="217"/>
      </w:pPr>
      <w:r>
        <w:rPr/>
        <w:t>The</w:t>
      </w:r>
      <w:r>
        <w:rPr>
          <w:spacing w:val="31"/>
        </w:rPr>
        <w:t> </w:t>
      </w:r>
      <w:r>
        <w:rPr/>
        <w:t>index</w:t>
      </w:r>
      <w:r>
        <w:rPr>
          <w:spacing w:val="31"/>
        </w:rPr>
        <w:t> </w:t>
      </w:r>
      <w:r>
        <w:rPr/>
        <w:t>in</w:t>
      </w:r>
      <w:r>
        <w:rPr>
          <w:spacing w:val="31"/>
        </w:rPr>
        <w:t> </w:t>
      </w:r>
      <w:r>
        <w:rPr/>
        <w:t>the</w:t>
      </w:r>
      <w:r>
        <w:rPr>
          <w:spacing w:val="31"/>
        </w:rPr>
        <w:t> </w:t>
      </w:r>
      <w:r>
        <w:rPr/>
        <w:t>public</w:t>
      </w:r>
      <w:r>
        <w:rPr>
          <w:spacing w:val="31"/>
        </w:rPr>
        <w:t> </w:t>
      </w:r>
      <w:r>
        <w:rPr/>
        <w:t>directory</w:t>
      </w:r>
      <w:r>
        <w:rPr>
          <w:spacing w:val="31"/>
        </w:rPr>
        <w:t> </w:t>
      </w:r>
      <w:r>
        <w:rPr/>
        <w:t>that</w:t>
      </w:r>
      <w:r>
        <w:rPr>
          <w:spacing w:val="31"/>
        </w:rPr>
        <w:t> </w:t>
      </w:r>
      <w:r>
        <w:rPr/>
        <w:t>points</w:t>
      </w:r>
      <w:r>
        <w:rPr>
          <w:spacing w:val="31"/>
        </w:rPr>
        <w:t> </w:t>
      </w:r>
      <w:r>
        <w:rPr/>
        <w:t>to</w:t>
      </w:r>
      <w:r>
        <w:rPr>
          <w:spacing w:val="31"/>
        </w:rPr>
        <w:t> </w:t>
      </w:r>
      <w:r>
        <w:rPr/>
        <w:t>the</w:t>
      </w:r>
      <w:r>
        <w:rPr>
          <w:spacing w:val="31"/>
        </w:rPr>
        <w:t> </w:t>
      </w:r>
      <w:r>
        <w:rPr/>
        <w:t>entry</w:t>
      </w:r>
      <w:r>
        <w:rPr>
          <w:spacing w:val="31"/>
        </w:rPr>
        <w:t> </w:t>
      </w:r>
      <w:r>
        <w:rPr/>
        <w:t>holding</w:t>
      </w:r>
      <w:r>
        <w:rPr>
          <w:spacing w:val="31"/>
        </w:rPr>
        <w:t> </w:t>
      </w:r>
      <w:r>
        <w:rPr/>
        <w:t>the</w:t>
      </w:r>
      <w:r>
        <w:rPr>
          <w:spacing w:val="31"/>
        </w:rPr>
        <w:t> </w:t>
      </w:r>
      <w:r>
        <w:rPr/>
        <w:t>public</w:t>
      </w:r>
      <w:r>
        <w:rPr>
          <w:spacing w:val="31"/>
        </w:rPr>
        <w:t> </w:t>
      </w:r>
      <w:r>
        <w:rPr/>
        <w:t>key is</w:t>
      </w:r>
      <w:r>
        <w:rPr>
          <w:spacing w:val="40"/>
        </w:rPr>
        <w:t> </w:t>
      </w:r>
      <w:r>
        <w:rPr/>
        <w:t>formed</w:t>
      </w:r>
      <w:r>
        <w:rPr>
          <w:spacing w:val="40"/>
        </w:rPr>
        <w:t> </w:t>
      </w:r>
      <w:r>
        <w:rPr/>
        <w:t>by</w:t>
      </w:r>
      <w:r>
        <w:rPr>
          <w:spacing w:val="40"/>
        </w:rPr>
        <w:t> </w:t>
      </w:r>
      <w:r>
        <w:rPr/>
        <w:t>a</w:t>
      </w:r>
      <w:r>
        <w:rPr>
          <w:spacing w:val="40"/>
        </w:rPr>
        <w:t> </w:t>
      </w:r>
      <w:r>
        <w:rPr/>
        <w:t>unique</w:t>
      </w:r>
      <w:r>
        <w:rPr>
          <w:spacing w:val="40"/>
        </w:rPr>
        <w:t> </w:t>
      </w:r>
      <w:r>
        <w:rPr/>
        <w:t>name.</w:t>
      </w:r>
      <w:r>
        <w:rPr>
          <w:spacing w:val="80"/>
        </w:rPr>
        <w:t> </w:t>
      </w:r>
      <w:r>
        <w:rPr/>
        <w:t>A</w:t>
      </w:r>
      <w:r>
        <w:rPr>
          <w:spacing w:val="40"/>
        </w:rPr>
        <w:t> </w:t>
      </w:r>
      <w:r>
        <w:rPr/>
        <w:t>party</w:t>
      </w:r>
      <w:r>
        <w:rPr>
          <w:spacing w:val="40"/>
        </w:rPr>
        <w:t> </w:t>
      </w:r>
      <w:r>
        <w:rPr/>
        <w:t>must</w:t>
      </w:r>
      <w:r>
        <w:rPr>
          <w:spacing w:val="40"/>
        </w:rPr>
        <w:t> </w:t>
      </w:r>
      <w:r>
        <w:rPr/>
        <w:t>be</w:t>
      </w:r>
      <w:r>
        <w:rPr>
          <w:spacing w:val="40"/>
        </w:rPr>
        <w:t> </w:t>
      </w:r>
      <w:r>
        <w:rPr/>
        <w:t>identified</w:t>
      </w:r>
      <w:r>
        <w:rPr>
          <w:spacing w:val="40"/>
        </w:rPr>
        <w:t> </w:t>
      </w:r>
      <w:r>
        <w:rPr/>
        <w:t>using</w:t>
      </w:r>
      <w:r>
        <w:rPr>
          <w:spacing w:val="40"/>
        </w:rPr>
        <w:t> </w:t>
      </w:r>
      <w:r>
        <w:rPr/>
        <w:t>a</w:t>
      </w:r>
      <w:r>
        <w:rPr>
          <w:spacing w:val="40"/>
        </w:rPr>
        <w:t> </w:t>
      </w:r>
      <w:r>
        <w:rPr/>
        <w:t>name</w:t>
      </w:r>
      <w:r>
        <w:rPr>
          <w:spacing w:val="40"/>
        </w:rPr>
        <w:t> </w:t>
      </w:r>
      <w:r>
        <w:rPr/>
        <w:t>that</w:t>
      </w:r>
      <w:r>
        <w:rPr>
          <w:spacing w:val="40"/>
        </w:rPr>
        <w:t> </w:t>
      </w:r>
      <w:r>
        <w:rPr/>
        <w:t>is valid</w:t>
      </w:r>
      <w:r>
        <w:rPr>
          <w:spacing w:val="40"/>
        </w:rPr>
        <w:t> </w:t>
      </w:r>
      <w:r>
        <w:rPr/>
        <w:t>and</w:t>
      </w:r>
      <w:r>
        <w:rPr>
          <w:spacing w:val="40"/>
        </w:rPr>
        <w:t> </w:t>
      </w:r>
      <w:r>
        <w:rPr/>
        <w:t>unique</w:t>
      </w:r>
      <w:r>
        <w:rPr>
          <w:spacing w:val="40"/>
        </w:rPr>
        <w:t> </w:t>
      </w:r>
      <w:r>
        <w:rPr/>
        <w:t>in</w:t>
      </w:r>
      <w:r>
        <w:rPr>
          <w:spacing w:val="40"/>
        </w:rPr>
        <w:t> </w:t>
      </w:r>
      <w:r>
        <w:rPr/>
        <w:t>a</w:t>
      </w:r>
      <w:r>
        <w:rPr>
          <w:spacing w:val="40"/>
        </w:rPr>
        <w:t> </w:t>
      </w:r>
      <w:r>
        <w:rPr/>
        <w:t>name</w:t>
      </w:r>
      <w:r>
        <w:rPr>
          <w:spacing w:val="40"/>
        </w:rPr>
        <w:t> </w:t>
      </w:r>
      <w:r>
        <w:rPr/>
        <w:t>space</w:t>
      </w:r>
      <w:r>
        <w:rPr>
          <w:spacing w:val="40"/>
        </w:rPr>
        <w:t> </w:t>
      </w:r>
      <w:r>
        <w:rPr/>
        <w:t>that</w:t>
      </w:r>
      <w:r>
        <w:rPr>
          <w:spacing w:val="40"/>
        </w:rPr>
        <w:t> </w:t>
      </w:r>
      <w:r>
        <w:rPr/>
        <w:t>is</w:t>
      </w:r>
      <w:r>
        <w:rPr>
          <w:spacing w:val="40"/>
        </w:rPr>
        <w:t> </w:t>
      </w:r>
      <w:r>
        <w:rPr/>
        <w:t>shared</w:t>
      </w:r>
      <w:r>
        <w:rPr>
          <w:spacing w:val="40"/>
        </w:rPr>
        <w:t> </w:t>
      </w:r>
      <w:r>
        <w:rPr/>
        <w:t>between</w:t>
      </w:r>
      <w:r>
        <w:rPr>
          <w:spacing w:val="40"/>
        </w:rPr>
        <w:t> </w:t>
      </w:r>
      <w:r>
        <w:rPr/>
        <w:t>the</w:t>
      </w:r>
      <w:r>
        <w:rPr>
          <w:spacing w:val="40"/>
        </w:rPr>
        <w:t> </w:t>
      </w:r>
      <w:r>
        <w:rPr/>
        <w:t>public</w:t>
      </w:r>
      <w:r>
        <w:rPr>
          <w:spacing w:val="40"/>
        </w:rPr>
        <w:t> </w:t>
      </w:r>
      <w:r>
        <w:rPr/>
        <w:t>key</w:t>
      </w:r>
      <w:r>
        <w:rPr>
          <w:spacing w:val="40"/>
        </w:rPr>
        <w:t> </w:t>
      </w:r>
      <w:r>
        <w:rPr/>
        <w:t>owner and the public key requestor.</w:t>
      </w:r>
      <w:r>
        <w:rPr>
          <w:spacing w:val="40"/>
        </w:rPr>
        <w:t> </w:t>
      </w:r>
      <w:r>
        <w:rPr/>
        <w:t>Certificate identifiers often consist of person and company</w:t>
      </w:r>
      <w:r>
        <w:rPr>
          <w:spacing w:val="-3"/>
        </w:rPr>
        <w:t> </w:t>
      </w:r>
      <w:r>
        <w:rPr/>
        <w:t>names</w:t>
      </w:r>
      <w:r>
        <w:rPr>
          <w:spacing w:val="-3"/>
        </w:rPr>
        <w:t> </w:t>
      </w:r>
      <w:r>
        <w:rPr/>
        <w:t>as</w:t>
      </w:r>
      <w:r>
        <w:rPr>
          <w:spacing w:val="-3"/>
        </w:rPr>
        <w:t> </w:t>
      </w:r>
      <w:r>
        <w:rPr/>
        <w:t>used</w:t>
      </w:r>
      <w:r>
        <w:rPr>
          <w:spacing w:val="-3"/>
        </w:rPr>
        <w:t> </w:t>
      </w:r>
      <w:r>
        <w:rPr/>
        <w:t>in</w:t>
      </w:r>
      <w:r>
        <w:rPr>
          <w:spacing w:val="-3"/>
        </w:rPr>
        <w:t> </w:t>
      </w:r>
      <w:r>
        <w:rPr/>
        <w:t>everyday, called</w:t>
      </w:r>
      <w:r>
        <w:rPr>
          <w:spacing w:val="-3"/>
        </w:rPr>
        <w:t> </w:t>
      </w:r>
      <w:r>
        <w:rPr/>
        <w:t>”Common</w:t>
      </w:r>
      <w:r>
        <w:rPr>
          <w:spacing w:val="-3"/>
        </w:rPr>
        <w:t> </w:t>
      </w:r>
      <w:r>
        <w:rPr/>
        <w:t>Names”</w:t>
      </w:r>
      <w:r>
        <w:rPr>
          <w:spacing w:val="-3"/>
        </w:rPr>
        <w:t> </w:t>
      </w:r>
      <w:r>
        <w:rPr/>
        <w:t>in</w:t>
      </w:r>
      <w:r>
        <w:rPr>
          <w:spacing w:val="-3"/>
        </w:rPr>
        <w:t> </w:t>
      </w:r>
      <w:r>
        <w:rPr/>
        <w:t>X.509</w:t>
      </w:r>
      <w:r>
        <w:rPr>
          <w:spacing w:val="-3"/>
        </w:rPr>
        <w:t> </w:t>
      </w:r>
      <w:r>
        <w:rPr/>
        <w:t>terminology. These are typically not good identifiers since they are not part of a well defined naming space.</w:t>
      </w:r>
      <w:r>
        <w:rPr>
          <w:spacing w:val="40"/>
        </w:rPr>
        <w:t> </w:t>
      </w:r>
      <w:r>
        <w:rPr/>
        <w:t>As such they cannot be guaranteed to be unique, at least not over different Certificate Authorities [</w:t>
      </w:r>
      <w:hyperlink w:history="true" w:anchor="_bookmark11">
        <w:r>
          <w:rPr>
            <w:color w:val="0000FF"/>
          </w:rPr>
          <w:t>2</w:t>
        </w:r>
      </w:hyperlink>
      <w:r>
        <w:rPr/>
        <w:t>].</w:t>
      </w:r>
      <w:r>
        <w:rPr>
          <w:spacing w:val="40"/>
        </w:rPr>
        <w:t> </w:t>
      </w:r>
      <w:r>
        <w:rPr/>
        <w:t>The Internet has named the whole world with domain names, e-mail names and URLs.</w:t>
      </w:r>
      <w:r>
        <w:rPr>
          <w:spacing w:val="40"/>
        </w:rPr>
        <w:t> </w:t>
      </w:r>
      <w:r>
        <w:rPr/>
        <w:t>These names are unique by assignment because of a hierarchy of naming authorities with a single root.</w:t>
      </w:r>
      <w:r>
        <w:rPr>
          <w:spacing w:val="40"/>
        </w:rPr>
        <w:t> </w:t>
      </w:r>
      <w:r>
        <w:rPr/>
        <w:t>Although the X.500 naming</w:t>
      </w:r>
      <w:r>
        <w:rPr>
          <w:spacing w:val="24"/>
        </w:rPr>
        <w:t> </w:t>
      </w:r>
      <w:r>
        <w:rPr/>
        <w:t>scheme</w:t>
      </w:r>
      <w:r>
        <w:rPr>
          <w:spacing w:val="25"/>
        </w:rPr>
        <w:t> </w:t>
      </w:r>
      <w:r>
        <w:rPr/>
        <w:t>is</w:t>
      </w:r>
      <w:r>
        <w:rPr>
          <w:spacing w:val="24"/>
        </w:rPr>
        <w:t> </w:t>
      </w:r>
      <w:r>
        <w:rPr/>
        <w:t>in</w:t>
      </w:r>
      <w:r>
        <w:rPr>
          <w:spacing w:val="25"/>
        </w:rPr>
        <w:t> </w:t>
      </w:r>
      <w:r>
        <w:rPr/>
        <w:t>use</w:t>
      </w:r>
      <w:r>
        <w:rPr>
          <w:spacing w:val="24"/>
        </w:rPr>
        <w:t> </w:t>
      </w:r>
      <w:r>
        <w:rPr/>
        <w:t>for</w:t>
      </w:r>
      <w:r>
        <w:rPr>
          <w:spacing w:val="25"/>
        </w:rPr>
        <w:t> </w:t>
      </w:r>
      <w:r>
        <w:rPr/>
        <w:t>the</w:t>
      </w:r>
      <w:r>
        <w:rPr>
          <w:spacing w:val="24"/>
        </w:rPr>
        <w:t> </w:t>
      </w:r>
      <w:r>
        <w:rPr/>
        <w:t>most</w:t>
      </w:r>
      <w:r>
        <w:rPr>
          <w:spacing w:val="25"/>
        </w:rPr>
        <w:t> </w:t>
      </w:r>
      <w:r>
        <w:rPr/>
        <w:t>widespread</w:t>
      </w:r>
      <w:r>
        <w:rPr>
          <w:spacing w:val="24"/>
        </w:rPr>
        <w:t> </w:t>
      </w:r>
      <w:r>
        <w:rPr/>
        <w:t>type</w:t>
      </w:r>
      <w:r>
        <w:rPr>
          <w:spacing w:val="25"/>
        </w:rPr>
        <w:t> </w:t>
      </w:r>
      <w:r>
        <w:rPr/>
        <w:t>(X.509)</w:t>
      </w:r>
      <w:r>
        <w:rPr>
          <w:spacing w:val="24"/>
        </w:rPr>
        <w:t> </w:t>
      </w:r>
      <w:r>
        <w:rPr/>
        <w:t>of</w:t>
      </w:r>
      <w:r>
        <w:rPr>
          <w:spacing w:val="25"/>
        </w:rPr>
        <w:t> </w:t>
      </w:r>
      <w:r>
        <w:rPr/>
        <w:t>certificates</w:t>
      </w:r>
      <w:r>
        <w:rPr>
          <w:spacing w:val="25"/>
        </w:rPr>
        <w:t> </w:t>
      </w:r>
      <w:r>
        <w:rPr>
          <w:spacing w:val="-4"/>
        </w:rPr>
        <w:t>used</w:t>
      </w:r>
    </w:p>
    <w:p>
      <w:pPr>
        <w:spacing w:after="0" w:line="259" w:lineRule="auto"/>
        <w:sectPr>
          <w:pgSz w:w="9360" w:h="13610"/>
          <w:pgMar w:header="860" w:footer="0" w:top="1060" w:bottom="280" w:left="600" w:right="680"/>
        </w:sectPr>
      </w:pPr>
    </w:p>
    <w:p>
      <w:pPr>
        <w:pStyle w:val="BodyText"/>
        <w:spacing w:line="259" w:lineRule="auto" w:before="155"/>
        <w:ind w:left="301" w:right="107"/>
      </w:pPr>
      <w:bookmarkStart w:name="Towards a Trusted Directory Service Solu" w:id="9"/>
      <w:bookmarkEnd w:id="9"/>
      <w:r>
        <w:rPr/>
      </w:r>
      <w:r>
        <w:rPr/>
        <w:t>on the Internet today, we suggest using the DNS system and its associated naming hierarchy for resolving X.509 certificates when for securing Internet connectivity.</w:t>
      </w:r>
    </w:p>
    <w:p>
      <w:pPr>
        <w:pStyle w:val="BodyText"/>
        <w:spacing w:before="10"/>
        <w:jc w:val="left"/>
      </w:pPr>
    </w:p>
    <w:p>
      <w:pPr>
        <w:pStyle w:val="ListParagraph"/>
        <w:numPr>
          <w:ilvl w:val="1"/>
          <w:numId w:val="1"/>
        </w:numPr>
        <w:tabs>
          <w:tab w:pos="799" w:val="left" w:leader="none"/>
        </w:tabs>
        <w:spacing w:line="240" w:lineRule="auto" w:before="0" w:after="0"/>
        <w:ind w:left="799" w:right="0" w:hanging="498"/>
        <w:jc w:val="left"/>
        <w:rPr>
          <w:rFonts w:ascii="LM Roman 10"/>
          <w:i/>
          <w:sz w:val="21"/>
        </w:rPr>
      </w:pPr>
      <w:r>
        <w:rPr>
          <w:rFonts w:ascii="LM Roman 10"/>
          <w:i/>
          <w:sz w:val="21"/>
        </w:rPr>
        <w:t>Towards</w:t>
      </w:r>
      <w:r>
        <w:rPr>
          <w:rFonts w:ascii="LM Roman 10"/>
          <w:i/>
          <w:spacing w:val="-20"/>
          <w:sz w:val="21"/>
        </w:rPr>
        <w:t> </w:t>
      </w:r>
      <w:r>
        <w:rPr>
          <w:rFonts w:ascii="LM Roman 10"/>
          <w:i/>
          <w:sz w:val="21"/>
        </w:rPr>
        <w:t>a</w:t>
      </w:r>
      <w:r>
        <w:rPr>
          <w:rFonts w:ascii="LM Roman 10"/>
          <w:i/>
          <w:spacing w:val="-18"/>
          <w:sz w:val="21"/>
        </w:rPr>
        <w:t> </w:t>
      </w:r>
      <w:r>
        <w:rPr>
          <w:rFonts w:ascii="LM Roman 10"/>
          <w:i/>
          <w:sz w:val="21"/>
        </w:rPr>
        <w:t>Trusted</w:t>
      </w:r>
      <w:r>
        <w:rPr>
          <w:rFonts w:ascii="LM Roman 10"/>
          <w:i/>
          <w:spacing w:val="-18"/>
          <w:sz w:val="21"/>
        </w:rPr>
        <w:t> </w:t>
      </w:r>
      <w:r>
        <w:rPr>
          <w:rFonts w:ascii="LM Roman 10"/>
          <w:i/>
          <w:sz w:val="21"/>
        </w:rPr>
        <w:t>Directory</w:t>
      </w:r>
      <w:r>
        <w:rPr>
          <w:rFonts w:ascii="LM Roman 10"/>
          <w:i/>
          <w:spacing w:val="-18"/>
          <w:sz w:val="21"/>
        </w:rPr>
        <w:t> </w:t>
      </w:r>
      <w:r>
        <w:rPr>
          <w:rFonts w:ascii="LM Roman 10"/>
          <w:i/>
          <w:sz w:val="21"/>
        </w:rPr>
        <w:t>Service</w:t>
      </w:r>
      <w:r>
        <w:rPr>
          <w:rFonts w:ascii="LM Roman 10"/>
          <w:i/>
          <w:spacing w:val="-18"/>
          <w:sz w:val="21"/>
        </w:rPr>
        <w:t> </w:t>
      </w:r>
      <w:r>
        <w:rPr>
          <w:rFonts w:ascii="LM Roman 10"/>
          <w:i/>
          <w:spacing w:val="-2"/>
          <w:sz w:val="21"/>
        </w:rPr>
        <w:t>Solution</w:t>
      </w:r>
    </w:p>
    <w:p>
      <w:pPr>
        <w:pStyle w:val="BodyText"/>
        <w:spacing w:line="259" w:lineRule="auto" w:before="157"/>
        <w:ind w:left="301" w:right="103"/>
      </w:pPr>
      <w:r>
        <w:rPr/>
        <w:t>While several solutions to the aforementioned problems can be devised, this paper proposes a trusted online directory approach for public key and certificate lookups. This approach conveniently solves the public key distribution and identification issues</w:t>
      </w:r>
      <w:r>
        <w:rPr>
          <w:spacing w:val="-1"/>
        </w:rPr>
        <w:t> </w:t>
      </w:r>
      <w:r>
        <w:rPr/>
        <w:t>needed</w:t>
      </w:r>
      <w:r>
        <w:rPr>
          <w:spacing w:val="-1"/>
        </w:rPr>
        <w:t> </w:t>
      </w:r>
      <w:r>
        <w:rPr/>
        <w:t>for</w:t>
      </w:r>
      <w:r>
        <w:rPr>
          <w:spacing w:val="-1"/>
        </w:rPr>
        <w:t> </w:t>
      </w:r>
      <w:r>
        <w:rPr/>
        <w:t>peer</w:t>
      </w:r>
      <w:r>
        <w:rPr>
          <w:spacing w:val="-1"/>
        </w:rPr>
        <w:t> </w:t>
      </w:r>
      <w:r>
        <w:rPr/>
        <w:t>authentication</w:t>
      </w:r>
      <w:r>
        <w:rPr>
          <w:spacing w:val="-1"/>
        </w:rPr>
        <w:t> </w:t>
      </w:r>
      <w:r>
        <w:rPr/>
        <w:t>in</w:t>
      </w:r>
      <w:r>
        <w:rPr>
          <w:spacing w:val="-1"/>
        </w:rPr>
        <w:t> </w:t>
      </w:r>
      <w:r>
        <w:rPr/>
        <w:t>PKC.</w:t>
      </w:r>
      <w:r>
        <w:rPr>
          <w:spacing w:val="-1"/>
        </w:rPr>
        <w:t> </w:t>
      </w:r>
      <w:r>
        <w:rPr/>
        <w:t>Moreover, some</w:t>
      </w:r>
      <w:r>
        <w:rPr>
          <w:spacing w:val="-1"/>
        </w:rPr>
        <w:t> </w:t>
      </w:r>
      <w:r>
        <w:rPr/>
        <w:t>of</w:t>
      </w:r>
      <w:r>
        <w:rPr>
          <w:spacing w:val="-1"/>
        </w:rPr>
        <w:t> </w:t>
      </w:r>
      <w:r>
        <w:rPr/>
        <w:t>the</w:t>
      </w:r>
      <w:r>
        <w:rPr>
          <w:spacing w:val="-1"/>
        </w:rPr>
        <w:t> </w:t>
      </w:r>
      <w:r>
        <w:rPr/>
        <w:t>major</w:t>
      </w:r>
      <w:r>
        <w:rPr>
          <w:spacing w:val="-1"/>
        </w:rPr>
        <w:t> </w:t>
      </w:r>
      <w:r>
        <w:rPr/>
        <w:t>problems found in current PKI deployment are related to static configuration, complexity and administrative overhead (see [</w:t>
      </w:r>
      <w:hyperlink w:history="true" w:anchor="_bookmark11">
        <w:r>
          <w:rPr>
            <w:color w:val="0000FF"/>
          </w:rPr>
          <w:t>2</w:t>
        </w:r>
      </w:hyperlink>
      <w:r>
        <w:rPr/>
        <w:t>] for a survey). The use of online trusted directories addresses some of these problems by providing:</w:t>
      </w:r>
    </w:p>
    <w:p>
      <w:pPr>
        <w:pStyle w:val="ListParagraph"/>
        <w:numPr>
          <w:ilvl w:val="2"/>
          <w:numId w:val="1"/>
        </w:numPr>
        <w:tabs>
          <w:tab w:pos="513" w:val="left" w:leader="none"/>
        </w:tabs>
        <w:spacing w:line="259" w:lineRule="auto" w:before="106" w:after="0"/>
        <w:ind w:left="513" w:right="106" w:hanging="198"/>
        <w:jc w:val="left"/>
        <w:rPr>
          <w:sz w:val="21"/>
        </w:rPr>
      </w:pPr>
      <w:r>
        <w:rPr>
          <w:sz w:val="21"/>
        </w:rPr>
        <w:t>Ease</w:t>
      </w:r>
      <w:r>
        <w:rPr>
          <w:spacing w:val="36"/>
          <w:sz w:val="21"/>
        </w:rPr>
        <w:t> </w:t>
      </w:r>
      <w:r>
        <w:rPr>
          <w:sz w:val="21"/>
        </w:rPr>
        <w:t>of</w:t>
      </w:r>
      <w:r>
        <w:rPr>
          <w:spacing w:val="36"/>
          <w:sz w:val="21"/>
        </w:rPr>
        <w:t> </w:t>
      </w:r>
      <w:r>
        <w:rPr>
          <w:sz w:val="21"/>
        </w:rPr>
        <w:t>public</w:t>
      </w:r>
      <w:r>
        <w:rPr>
          <w:spacing w:val="36"/>
          <w:sz w:val="21"/>
        </w:rPr>
        <w:t> </w:t>
      </w:r>
      <w:r>
        <w:rPr>
          <w:sz w:val="21"/>
        </w:rPr>
        <w:t>key</w:t>
      </w:r>
      <w:r>
        <w:rPr>
          <w:spacing w:val="36"/>
          <w:sz w:val="21"/>
        </w:rPr>
        <w:t> </w:t>
      </w:r>
      <w:r>
        <w:rPr>
          <w:sz w:val="21"/>
        </w:rPr>
        <w:t>revocation:</w:t>
      </w:r>
      <w:r>
        <w:rPr>
          <w:spacing w:val="80"/>
          <w:sz w:val="21"/>
        </w:rPr>
        <w:t> </w:t>
      </w:r>
      <w:r>
        <w:rPr>
          <w:sz w:val="21"/>
        </w:rPr>
        <w:t>this</w:t>
      </w:r>
      <w:r>
        <w:rPr>
          <w:spacing w:val="36"/>
          <w:sz w:val="21"/>
        </w:rPr>
        <w:t> </w:t>
      </w:r>
      <w:r>
        <w:rPr>
          <w:sz w:val="21"/>
        </w:rPr>
        <w:t>is</w:t>
      </w:r>
      <w:r>
        <w:rPr>
          <w:spacing w:val="36"/>
          <w:sz w:val="21"/>
        </w:rPr>
        <w:t> </w:t>
      </w:r>
      <w:r>
        <w:rPr>
          <w:sz w:val="21"/>
        </w:rPr>
        <w:t>achieved</w:t>
      </w:r>
      <w:r>
        <w:rPr>
          <w:spacing w:val="36"/>
          <w:sz w:val="21"/>
        </w:rPr>
        <w:t> </w:t>
      </w:r>
      <w:r>
        <w:rPr>
          <w:sz w:val="21"/>
        </w:rPr>
        <w:t>by</w:t>
      </w:r>
      <w:r>
        <w:rPr>
          <w:spacing w:val="36"/>
          <w:sz w:val="21"/>
        </w:rPr>
        <w:t> </w:t>
      </w:r>
      <w:r>
        <w:rPr>
          <w:sz w:val="21"/>
        </w:rPr>
        <w:t>simply</w:t>
      </w:r>
      <w:r>
        <w:rPr>
          <w:spacing w:val="36"/>
          <w:sz w:val="21"/>
        </w:rPr>
        <w:t> </w:t>
      </w:r>
      <w:r>
        <w:rPr>
          <w:sz w:val="21"/>
        </w:rPr>
        <w:t>deleting</w:t>
      </w:r>
      <w:r>
        <w:rPr>
          <w:spacing w:val="36"/>
          <w:sz w:val="21"/>
        </w:rPr>
        <w:t> </w:t>
      </w:r>
      <w:r>
        <w:rPr>
          <w:sz w:val="21"/>
        </w:rPr>
        <w:t>the</w:t>
      </w:r>
      <w:r>
        <w:rPr>
          <w:spacing w:val="36"/>
          <w:sz w:val="21"/>
        </w:rPr>
        <w:t> </w:t>
      </w:r>
      <w:r>
        <w:rPr>
          <w:sz w:val="21"/>
        </w:rPr>
        <w:t>revoked keys from the directory.</w:t>
      </w:r>
    </w:p>
    <w:p>
      <w:pPr>
        <w:pStyle w:val="ListParagraph"/>
        <w:numPr>
          <w:ilvl w:val="2"/>
          <w:numId w:val="1"/>
        </w:numPr>
        <w:tabs>
          <w:tab w:pos="513" w:val="left" w:leader="none"/>
        </w:tabs>
        <w:spacing w:line="259" w:lineRule="auto" w:before="71" w:after="0"/>
        <w:ind w:left="513" w:right="105" w:hanging="198"/>
        <w:jc w:val="left"/>
        <w:rPr>
          <w:sz w:val="21"/>
        </w:rPr>
      </w:pPr>
      <w:r>
        <w:rPr>
          <w:sz w:val="21"/>
        </w:rPr>
        <w:t>Extensibility:</w:t>
      </w:r>
      <w:r>
        <w:rPr>
          <w:spacing w:val="40"/>
          <w:sz w:val="21"/>
        </w:rPr>
        <w:t> </w:t>
      </w:r>
      <w:r>
        <w:rPr>
          <w:sz w:val="21"/>
        </w:rPr>
        <w:t>any</w:t>
      </w:r>
      <w:r>
        <w:rPr>
          <w:spacing w:val="35"/>
          <w:sz w:val="21"/>
        </w:rPr>
        <w:t> </w:t>
      </w:r>
      <w:r>
        <w:rPr>
          <w:sz w:val="21"/>
        </w:rPr>
        <w:t>party</w:t>
      </w:r>
      <w:r>
        <w:rPr>
          <w:spacing w:val="35"/>
          <w:sz w:val="21"/>
        </w:rPr>
        <w:t> </w:t>
      </w:r>
      <w:r>
        <w:rPr>
          <w:sz w:val="21"/>
        </w:rPr>
        <w:t>that</w:t>
      </w:r>
      <w:r>
        <w:rPr>
          <w:spacing w:val="35"/>
          <w:sz w:val="21"/>
        </w:rPr>
        <w:t> </w:t>
      </w:r>
      <w:r>
        <w:rPr>
          <w:sz w:val="21"/>
        </w:rPr>
        <w:t>thinks</w:t>
      </w:r>
      <w:r>
        <w:rPr>
          <w:spacing w:val="35"/>
          <w:sz w:val="21"/>
        </w:rPr>
        <w:t> </w:t>
      </w:r>
      <w:r>
        <w:rPr>
          <w:sz w:val="21"/>
        </w:rPr>
        <w:t>a</w:t>
      </w:r>
      <w:r>
        <w:rPr>
          <w:spacing w:val="34"/>
          <w:sz w:val="21"/>
        </w:rPr>
        <w:t> </w:t>
      </w:r>
      <w:r>
        <w:rPr>
          <w:sz w:val="21"/>
        </w:rPr>
        <w:t>particular</w:t>
      </w:r>
      <w:r>
        <w:rPr>
          <w:spacing w:val="35"/>
          <w:sz w:val="21"/>
        </w:rPr>
        <w:t> </w:t>
      </w:r>
      <w:r>
        <w:rPr>
          <w:sz w:val="21"/>
        </w:rPr>
        <w:t>certificate</w:t>
      </w:r>
      <w:r>
        <w:rPr>
          <w:spacing w:val="35"/>
          <w:sz w:val="21"/>
        </w:rPr>
        <w:t> </w:t>
      </w:r>
      <w:r>
        <w:rPr>
          <w:sz w:val="21"/>
        </w:rPr>
        <w:t>can</w:t>
      </w:r>
      <w:r>
        <w:rPr>
          <w:spacing w:val="35"/>
          <w:sz w:val="21"/>
        </w:rPr>
        <w:t> </w:t>
      </w:r>
      <w:r>
        <w:rPr>
          <w:sz w:val="21"/>
        </w:rPr>
        <w:t>be</w:t>
      </w:r>
      <w:r>
        <w:rPr>
          <w:spacing w:val="35"/>
          <w:sz w:val="21"/>
        </w:rPr>
        <w:t> </w:t>
      </w:r>
      <w:r>
        <w:rPr>
          <w:sz w:val="21"/>
        </w:rPr>
        <w:t>trusted</w:t>
      </w:r>
      <w:r>
        <w:rPr>
          <w:spacing w:val="35"/>
          <w:sz w:val="21"/>
        </w:rPr>
        <w:t> </w:t>
      </w:r>
      <w:r>
        <w:rPr>
          <w:sz w:val="21"/>
        </w:rPr>
        <w:t>can place</w:t>
      </w:r>
      <w:r>
        <w:rPr>
          <w:spacing w:val="32"/>
          <w:sz w:val="21"/>
        </w:rPr>
        <w:t> </w:t>
      </w:r>
      <w:r>
        <w:rPr>
          <w:sz w:val="21"/>
        </w:rPr>
        <w:t>it</w:t>
      </w:r>
      <w:r>
        <w:rPr>
          <w:spacing w:val="32"/>
          <w:sz w:val="21"/>
        </w:rPr>
        <w:t> </w:t>
      </w:r>
      <w:r>
        <w:rPr>
          <w:sz w:val="21"/>
        </w:rPr>
        <w:t>easily</w:t>
      </w:r>
      <w:r>
        <w:rPr>
          <w:spacing w:val="32"/>
          <w:sz w:val="21"/>
        </w:rPr>
        <w:t> </w:t>
      </w:r>
      <w:r>
        <w:rPr>
          <w:sz w:val="21"/>
        </w:rPr>
        <w:t>in</w:t>
      </w:r>
      <w:r>
        <w:rPr>
          <w:spacing w:val="32"/>
          <w:sz w:val="21"/>
        </w:rPr>
        <w:t> </w:t>
      </w:r>
      <w:r>
        <w:rPr>
          <w:sz w:val="21"/>
        </w:rPr>
        <w:t>the</w:t>
      </w:r>
      <w:r>
        <w:rPr>
          <w:spacing w:val="32"/>
          <w:sz w:val="21"/>
        </w:rPr>
        <w:t> </w:t>
      </w:r>
      <w:r>
        <w:rPr>
          <w:sz w:val="21"/>
        </w:rPr>
        <w:t>directory,</w:t>
      </w:r>
      <w:r>
        <w:rPr>
          <w:spacing w:val="32"/>
          <w:sz w:val="21"/>
        </w:rPr>
        <w:t> </w:t>
      </w:r>
      <w:r>
        <w:rPr>
          <w:sz w:val="21"/>
        </w:rPr>
        <w:t>and</w:t>
      </w:r>
      <w:r>
        <w:rPr>
          <w:spacing w:val="32"/>
          <w:sz w:val="21"/>
        </w:rPr>
        <w:t> </w:t>
      </w:r>
      <w:r>
        <w:rPr>
          <w:sz w:val="21"/>
        </w:rPr>
        <w:t>this</w:t>
      </w:r>
      <w:r>
        <w:rPr>
          <w:spacing w:val="32"/>
          <w:sz w:val="21"/>
        </w:rPr>
        <w:t> </w:t>
      </w:r>
      <w:r>
        <w:rPr>
          <w:sz w:val="21"/>
        </w:rPr>
        <w:t>propagates</w:t>
      </w:r>
      <w:r>
        <w:rPr>
          <w:spacing w:val="32"/>
          <w:sz w:val="21"/>
        </w:rPr>
        <w:t> </w:t>
      </w:r>
      <w:r>
        <w:rPr>
          <w:sz w:val="21"/>
        </w:rPr>
        <w:t>the</w:t>
      </w:r>
      <w:r>
        <w:rPr>
          <w:spacing w:val="32"/>
          <w:sz w:val="21"/>
        </w:rPr>
        <w:t> </w:t>
      </w:r>
      <w:r>
        <w:rPr>
          <w:sz w:val="21"/>
        </w:rPr>
        <w:t>trust</w:t>
      </w:r>
      <w:r>
        <w:rPr>
          <w:spacing w:val="32"/>
          <w:sz w:val="21"/>
        </w:rPr>
        <w:t> </w:t>
      </w:r>
      <w:r>
        <w:rPr>
          <w:sz w:val="21"/>
        </w:rPr>
        <w:t>to</w:t>
      </w:r>
      <w:r>
        <w:rPr>
          <w:spacing w:val="32"/>
          <w:sz w:val="21"/>
        </w:rPr>
        <w:t> </w:t>
      </w:r>
      <w:r>
        <w:rPr>
          <w:sz w:val="21"/>
        </w:rPr>
        <w:t>its</w:t>
      </w:r>
      <w:r>
        <w:rPr>
          <w:spacing w:val="32"/>
          <w:sz w:val="21"/>
        </w:rPr>
        <w:t> </w:t>
      </w:r>
      <w:r>
        <w:rPr>
          <w:sz w:val="21"/>
        </w:rPr>
        <w:t>users.</w:t>
      </w:r>
    </w:p>
    <w:p>
      <w:pPr>
        <w:pStyle w:val="ListParagraph"/>
        <w:numPr>
          <w:ilvl w:val="2"/>
          <w:numId w:val="1"/>
        </w:numPr>
        <w:tabs>
          <w:tab w:pos="513" w:val="left" w:leader="none"/>
        </w:tabs>
        <w:spacing w:line="259" w:lineRule="auto" w:before="71" w:after="0"/>
        <w:ind w:left="513" w:right="110" w:hanging="198"/>
        <w:jc w:val="left"/>
        <w:rPr>
          <w:sz w:val="21"/>
        </w:rPr>
      </w:pPr>
      <w:r>
        <w:rPr>
          <w:sz w:val="21"/>
        </w:rPr>
        <w:t>Single</w:t>
      </w:r>
      <w:r>
        <w:rPr>
          <w:spacing w:val="26"/>
          <w:sz w:val="21"/>
        </w:rPr>
        <w:t> </w:t>
      </w:r>
      <w:r>
        <w:rPr>
          <w:sz w:val="21"/>
        </w:rPr>
        <w:t>point</w:t>
      </w:r>
      <w:r>
        <w:rPr>
          <w:spacing w:val="26"/>
          <w:sz w:val="21"/>
        </w:rPr>
        <w:t> </w:t>
      </w:r>
      <w:r>
        <w:rPr>
          <w:sz w:val="21"/>
        </w:rPr>
        <w:t>of</w:t>
      </w:r>
      <w:r>
        <w:rPr>
          <w:spacing w:val="26"/>
          <w:sz w:val="21"/>
        </w:rPr>
        <w:t> </w:t>
      </w:r>
      <w:r>
        <w:rPr>
          <w:sz w:val="21"/>
        </w:rPr>
        <w:t>entrance:</w:t>
      </w:r>
      <w:r>
        <w:rPr>
          <w:spacing w:val="40"/>
          <w:sz w:val="21"/>
        </w:rPr>
        <w:t> </w:t>
      </w:r>
      <w:r>
        <w:rPr>
          <w:sz w:val="21"/>
        </w:rPr>
        <w:t>the</w:t>
      </w:r>
      <w:r>
        <w:rPr>
          <w:spacing w:val="26"/>
          <w:sz w:val="21"/>
        </w:rPr>
        <w:t> </w:t>
      </w:r>
      <w:r>
        <w:rPr>
          <w:sz w:val="21"/>
        </w:rPr>
        <w:t>problems</w:t>
      </w:r>
      <w:r>
        <w:rPr>
          <w:spacing w:val="26"/>
          <w:sz w:val="21"/>
        </w:rPr>
        <w:t> </w:t>
      </w:r>
      <w:r>
        <w:rPr>
          <w:sz w:val="21"/>
        </w:rPr>
        <w:t>with</w:t>
      </w:r>
      <w:r>
        <w:rPr>
          <w:spacing w:val="26"/>
          <w:sz w:val="21"/>
        </w:rPr>
        <w:t> </w:t>
      </w:r>
      <w:r>
        <w:rPr>
          <w:sz w:val="21"/>
        </w:rPr>
        <w:t>trying</w:t>
      </w:r>
      <w:r>
        <w:rPr>
          <w:spacing w:val="25"/>
          <w:sz w:val="21"/>
        </w:rPr>
        <w:t> </w:t>
      </w:r>
      <w:r>
        <w:rPr>
          <w:sz w:val="21"/>
        </w:rPr>
        <w:t>to</w:t>
      </w:r>
      <w:r>
        <w:rPr>
          <w:spacing w:val="26"/>
          <w:sz w:val="21"/>
        </w:rPr>
        <w:t> </w:t>
      </w:r>
      <w:r>
        <w:rPr>
          <w:sz w:val="21"/>
        </w:rPr>
        <w:t>handle</w:t>
      </w:r>
      <w:r>
        <w:rPr>
          <w:spacing w:val="25"/>
          <w:sz w:val="21"/>
        </w:rPr>
        <w:t> </w:t>
      </w:r>
      <w:r>
        <w:rPr>
          <w:sz w:val="21"/>
        </w:rPr>
        <w:t>multiple</w:t>
      </w:r>
      <w:r>
        <w:rPr>
          <w:spacing w:val="26"/>
          <w:sz w:val="21"/>
        </w:rPr>
        <w:t> </w:t>
      </w:r>
      <w:r>
        <w:rPr>
          <w:sz w:val="21"/>
        </w:rPr>
        <w:t>root</w:t>
      </w:r>
      <w:r>
        <w:rPr>
          <w:spacing w:val="26"/>
          <w:sz w:val="21"/>
        </w:rPr>
        <w:t> </w:t>
      </w:r>
      <w:r>
        <w:rPr>
          <w:sz w:val="21"/>
        </w:rPr>
        <w:t>CAs and understanding interacting policies and trust are avoided.</w:t>
      </w:r>
    </w:p>
    <w:p>
      <w:pPr>
        <w:pStyle w:val="ListParagraph"/>
        <w:numPr>
          <w:ilvl w:val="2"/>
          <w:numId w:val="1"/>
        </w:numPr>
        <w:tabs>
          <w:tab w:pos="513" w:val="left" w:leader="none"/>
        </w:tabs>
        <w:spacing w:line="259" w:lineRule="auto" w:before="71" w:after="0"/>
        <w:ind w:left="513" w:right="107" w:hanging="198"/>
        <w:jc w:val="left"/>
        <w:rPr>
          <w:sz w:val="21"/>
        </w:rPr>
      </w:pPr>
      <w:r>
        <w:rPr>
          <w:sz w:val="21"/>
        </w:rPr>
        <w:t>Simplicity:</w:t>
      </w:r>
      <w:r>
        <w:rPr>
          <w:spacing w:val="74"/>
          <w:sz w:val="21"/>
        </w:rPr>
        <w:t> </w:t>
      </w:r>
      <w:r>
        <w:rPr>
          <w:sz w:val="21"/>
        </w:rPr>
        <w:t>there</w:t>
      </w:r>
      <w:r>
        <w:rPr>
          <w:spacing w:val="34"/>
          <w:sz w:val="21"/>
        </w:rPr>
        <w:t> </w:t>
      </w:r>
      <w:r>
        <w:rPr>
          <w:sz w:val="21"/>
        </w:rPr>
        <w:t>is</w:t>
      </w:r>
      <w:r>
        <w:rPr>
          <w:spacing w:val="34"/>
          <w:sz w:val="21"/>
        </w:rPr>
        <w:t> </w:t>
      </w:r>
      <w:r>
        <w:rPr>
          <w:sz w:val="21"/>
        </w:rPr>
        <w:t>less</w:t>
      </w:r>
      <w:r>
        <w:rPr>
          <w:spacing w:val="34"/>
          <w:sz w:val="21"/>
        </w:rPr>
        <w:t> </w:t>
      </w:r>
      <w:r>
        <w:rPr>
          <w:sz w:val="21"/>
        </w:rPr>
        <w:t>demand</w:t>
      </w:r>
      <w:r>
        <w:rPr>
          <w:spacing w:val="34"/>
          <w:sz w:val="21"/>
        </w:rPr>
        <w:t> </w:t>
      </w:r>
      <w:r>
        <w:rPr>
          <w:sz w:val="21"/>
        </w:rPr>
        <w:t>on</w:t>
      </w:r>
      <w:r>
        <w:rPr>
          <w:spacing w:val="34"/>
          <w:sz w:val="21"/>
        </w:rPr>
        <w:t> </w:t>
      </w:r>
      <w:r>
        <w:rPr>
          <w:sz w:val="21"/>
        </w:rPr>
        <w:t>the</w:t>
      </w:r>
      <w:r>
        <w:rPr>
          <w:spacing w:val="34"/>
          <w:sz w:val="21"/>
        </w:rPr>
        <w:t> </w:t>
      </w:r>
      <w:r>
        <w:rPr>
          <w:sz w:val="21"/>
        </w:rPr>
        <w:t>use</w:t>
      </w:r>
      <w:r>
        <w:rPr>
          <w:spacing w:val="34"/>
          <w:sz w:val="21"/>
        </w:rPr>
        <w:t> </w:t>
      </w:r>
      <w:r>
        <w:rPr>
          <w:sz w:val="21"/>
        </w:rPr>
        <w:t>of</w:t>
      </w:r>
      <w:r>
        <w:rPr>
          <w:spacing w:val="34"/>
          <w:sz w:val="21"/>
        </w:rPr>
        <w:t> </w:t>
      </w:r>
      <w:r>
        <w:rPr>
          <w:sz w:val="21"/>
        </w:rPr>
        <w:t>complex</w:t>
      </w:r>
      <w:r>
        <w:rPr>
          <w:spacing w:val="34"/>
          <w:sz w:val="21"/>
        </w:rPr>
        <w:t> </w:t>
      </w:r>
      <w:r>
        <w:rPr>
          <w:sz w:val="21"/>
        </w:rPr>
        <w:t>CA</w:t>
      </w:r>
      <w:r>
        <w:rPr>
          <w:spacing w:val="34"/>
          <w:sz w:val="21"/>
        </w:rPr>
        <w:t> </w:t>
      </w:r>
      <w:r>
        <w:rPr>
          <w:sz w:val="21"/>
        </w:rPr>
        <w:t>software</w:t>
      </w:r>
      <w:r>
        <w:rPr>
          <w:spacing w:val="34"/>
          <w:sz w:val="21"/>
        </w:rPr>
        <w:t> </w:t>
      </w:r>
      <w:r>
        <w:rPr>
          <w:sz w:val="21"/>
        </w:rPr>
        <w:t>since</w:t>
      </w:r>
      <w:r>
        <w:rPr>
          <w:spacing w:val="34"/>
          <w:sz w:val="21"/>
        </w:rPr>
        <w:t> </w:t>
      </w:r>
      <w:r>
        <w:rPr>
          <w:sz w:val="21"/>
        </w:rPr>
        <w:t>self- signed</w:t>
      </w:r>
      <w:r>
        <w:rPr>
          <w:spacing w:val="35"/>
          <w:sz w:val="21"/>
        </w:rPr>
        <w:t> </w:t>
      </w:r>
      <w:r>
        <w:rPr>
          <w:sz w:val="21"/>
        </w:rPr>
        <w:t>certificates</w:t>
      </w:r>
      <w:r>
        <w:rPr>
          <w:spacing w:val="35"/>
          <w:sz w:val="21"/>
        </w:rPr>
        <w:t> </w:t>
      </w:r>
      <w:r>
        <w:rPr>
          <w:sz w:val="21"/>
        </w:rPr>
        <w:t>can</w:t>
      </w:r>
      <w:r>
        <w:rPr>
          <w:spacing w:val="35"/>
          <w:sz w:val="21"/>
        </w:rPr>
        <w:t> </w:t>
      </w:r>
      <w:r>
        <w:rPr>
          <w:sz w:val="21"/>
        </w:rPr>
        <w:t>be</w:t>
      </w:r>
      <w:r>
        <w:rPr>
          <w:spacing w:val="35"/>
          <w:sz w:val="21"/>
        </w:rPr>
        <w:t> </w:t>
      </w:r>
      <w:r>
        <w:rPr>
          <w:sz w:val="21"/>
        </w:rPr>
        <w:t>used.</w:t>
      </w:r>
      <w:r>
        <w:rPr>
          <w:spacing w:val="40"/>
          <w:sz w:val="21"/>
        </w:rPr>
        <w:t> </w:t>
      </w:r>
      <w:r>
        <w:rPr>
          <w:sz w:val="21"/>
        </w:rPr>
        <w:t>This</w:t>
      </w:r>
      <w:r>
        <w:rPr>
          <w:spacing w:val="35"/>
          <w:sz w:val="21"/>
        </w:rPr>
        <w:t> </w:t>
      </w:r>
      <w:r>
        <w:rPr>
          <w:sz w:val="21"/>
        </w:rPr>
        <w:t>leads</w:t>
      </w:r>
      <w:r>
        <w:rPr>
          <w:spacing w:val="35"/>
          <w:sz w:val="21"/>
        </w:rPr>
        <w:t> </w:t>
      </w:r>
      <w:r>
        <w:rPr>
          <w:sz w:val="21"/>
        </w:rPr>
        <w:t>to</w:t>
      </w:r>
      <w:r>
        <w:rPr>
          <w:spacing w:val="35"/>
          <w:sz w:val="21"/>
        </w:rPr>
        <w:t> </w:t>
      </w:r>
      <w:r>
        <w:rPr>
          <w:sz w:val="21"/>
        </w:rPr>
        <w:t>lower</w:t>
      </w:r>
      <w:r>
        <w:rPr>
          <w:spacing w:val="35"/>
          <w:sz w:val="21"/>
        </w:rPr>
        <w:t> </w:t>
      </w:r>
      <w:r>
        <w:rPr>
          <w:sz w:val="21"/>
        </w:rPr>
        <w:t>deployment</w:t>
      </w:r>
      <w:r>
        <w:rPr>
          <w:spacing w:val="35"/>
          <w:sz w:val="21"/>
        </w:rPr>
        <w:t> </w:t>
      </w:r>
      <w:r>
        <w:rPr>
          <w:sz w:val="21"/>
        </w:rPr>
        <w:t>cost.</w:t>
      </w:r>
    </w:p>
    <w:p>
      <w:pPr>
        <w:pStyle w:val="BodyText"/>
        <w:spacing w:line="259" w:lineRule="auto" w:before="103"/>
        <w:ind w:left="301" w:right="105"/>
      </w:pPr>
      <w:bookmarkStart w:name="DNSSEC and TLS" w:id="10"/>
      <w:bookmarkEnd w:id="10"/>
      <w:r>
        <w:rPr/>
      </w:r>
      <w:bookmarkStart w:name="_bookmark3" w:id="11"/>
      <w:bookmarkEnd w:id="11"/>
      <w:r>
        <w:rPr/>
      </w:r>
      <w:r>
        <w:rPr/>
        <w:t>The approach we pursue is to use DNS and its secure extensions, called DNSSEC [</w:t>
      </w:r>
      <w:hyperlink w:history="true" w:anchor="_bookmark23">
        <w:r>
          <w:rPr>
            <w:color w:val="0000FF"/>
          </w:rPr>
          <w:t>14</w:t>
        </w:r>
      </w:hyperlink>
      <w:r>
        <w:rPr/>
        <w:t>], for implementing public key and certificate directories.</w:t>
      </w:r>
      <w:r>
        <w:rPr>
          <w:spacing w:val="40"/>
        </w:rPr>
        <w:t> </w:t>
      </w:r>
      <w:r>
        <w:rPr/>
        <w:t>We expect that DNSSEC key/certificate repositories will be formed around so-called virtual or- ganizations (VOs); organizations or communities that have a shared interest in exchanging credentials within the scope of that VO (see also [</w:t>
      </w:r>
      <w:hyperlink w:history="true" w:anchor="_bookmark24">
        <w:r>
          <w:rPr>
            <w:color w:val="0000FF"/>
          </w:rPr>
          <w:t>15</w:t>
        </w:r>
      </w:hyperlink>
      <w:r>
        <w:rPr/>
        <w:t>]).</w:t>
      </w:r>
      <w:r>
        <w:rPr>
          <w:spacing w:val="40"/>
        </w:rPr>
        <w:t> </w:t>
      </w:r>
      <w:r>
        <w:rPr/>
        <w:t>This resembles </w:t>
      </w:r>
      <w:bookmarkStart w:name="DNS and DNSSEC" w:id="12"/>
      <w:bookmarkEnd w:id="12"/>
      <w:r>
        <w:rPr/>
        <w:t>the</w:t>
      </w:r>
      <w:r>
        <w:rPr/>
        <w:t> VO concept in the grid computing [</w:t>
      </w:r>
      <w:hyperlink w:history="true" w:anchor="_bookmark25">
        <w:r>
          <w:rPr>
            <w:color w:val="0000FF"/>
          </w:rPr>
          <w:t>16</w:t>
        </w:r>
      </w:hyperlink>
      <w:r>
        <w:rPr/>
        <w:t>].</w:t>
      </w:r>
    </w:p>
    <w:p>
      <w:pPr>
        <w:pStyle w:val="Heading1"/>
        <w:numPr>
          <w:ilvl w:val="0"/>
          <w:numId w:val="1"/>
        </w:numPr>
        <w:tabs>
          <w:tab w:pos="771" w:val="left" w:leader="none"/>
        </w:tabs>
        <w:spacing w:line="240" w:lineRule="auto" w:before="242" w:after="0"/>
        <w:ind w:left="771" w:right="0" w:hanging="470"/>
        <w:jc w:val="left"/>
      </w:pPr>
      <w:r>
        <w:rPr/>
        <w:t>DNSSEC</w:t>
      </w:r>
      <w:r>
        <w:rPr>
          <w:spacing w:val="-10"/>
        </w:rPr>
        <w:t> </w:t>
      </w:r>
      <w:r>
        <w:rPr/>
        <w:t>and</w:t>
      </w:r>
      <w:r>
        <w:rPr>
          <w:spacing w:val="-10"/>
        </w:rPr>
        <w:t> </w:t>
      </w:r>
      <w:r>
        <w:rPr>
          <w:spacing w:val="-5"/>
        </w:rPr>
        <w:t>TLS</w:t>
      </w:r>
    </w:p>
    <w:p>
      <w:pPr>
        <w:pStyle w:val="BodyText"/>
        <w:spacing w:line="259" w:lineRule="auto" w:before="200"/>
        <w:ind w:left="301" w:right="108"/>
      </w:pPr>
      <w:r>
        <w:rPr/>
        <w:t>This section elaborates on the features of DNSSEC and how we use it to create a trusted directory service and to apply it to TLS connectivity.</w:t>
      </w:r>
    </w:p>
    <w:p>
      <w:pPr>
        <w:pStyle w:val="BodyText"/>
        <w:spacing w:before="11"/>
        <w:jc w:val="left"/>
      </w:pPr>
    </w:p>
    <w:p>
      <w:pPr>
        <w:pStyle w:val="ListParagraph"/>
        <w:numPr>
          <w:ilvl w:val="1"/>
          <w:numId w:val="1"/>
        </w:numPr>
        <w:tabs>
          <w:tab w:pos="799" w:val="left" w:leader="none"/>
        </w:tabs>
        <w:spacing w:line="240" w:lineRule="auto" w:before="0" w:after="0"/>
        <w:ind w:left="799" w:right="0" w:hanging="498"/>
        <w:jc w:val="left"/>
        <w:rPr>
          <w:rFonts w:ascii="LM Roman 10"/>
          <w:i/>
          <w:sz w:val="21"/>
        </w:rPr>
      </w:pPr>
      <w:r>
        <w:rPr>
          <w:rFonts w:ascii="LM Roman 10"/>
          <w:i/>
          <w:sz w:val="21"/>
        </w:rPr>
        <w:t>DNS and </w:t>
      </w:r>
      <w:r>
        <w:rPr>
          <w:rFonts w:ascii="LM Roman 10"/>
          <w:i/>
          <w:spacing w:val="-2"/>
          <w:sz w:val="21"/>
        </w:rPr>
        <w:t>DNSSEC</w:t>
      </w:r>
    </w:p>
    <w:p>
      <w:pPr>
        <w:pStyle w:val="BodyText"/>
        <w:spacing w:line="259" w:lineRule="auto" w:before="156"/>
        <w:ind w:left="301" w:right="103"/>
      </w:pPr>
      <w:r>
        <w:rPr/>
        <w:t>DNS [</w:t>
      </w:r>
      <w:hyperlink w:history="true" w:anchor="_bookmark14">
        <w:r>
          <w:rPr>
            <w:color w:val="0000FF"/>
          </w:rPr>
          <w:t>5</w:t>
        </w:r>
      </w:hyperlink>
      <w:r>
        <w:rPr/>
        <w:t>] is an Internet directory service.</w:t>
      </w:r>
      <w:r>
        <w:rPr>
          <w:spacing w:val="40"/>
        </w:rPr>
        <w:t> </w:t>
      </w:r>
      <w:r>
        <w:rPr/>
        <w:t>It is a well known, globally distributed, redundant and highly available database.</w:t>
      </w:r>
      <w:r>
        <w:rPr>
          <w:spacing w:val="40"/>
        </w:rPr>
        <w:t> </w:t>
      </w:r>
      <w:r>
        <w:rPr/>
        <w:t>Its main use is associating domain names (such as </w:t>
      </w:r>
      <w:hyperlink r:id="rId14">
        <w:r>
          <w:rPr/>
          <w:t>”www.example.com”)</w:t>
        </w:r>
      </w:hyperlink>
      <w:r>
        <w:rPr/>
        <w:t> with Internet protocol addresses.</w:t>
      </w:r>
      <w:r>
        <w:rPr>
          <w:spacing w:val="40"/>
        </w:rPr>
        <w:t> </w:t>
      </w:r>
      <w:r>
        <w:rPr/>
        <w:t>DNS is distributed hierarchically, where</w:t>
      </w:r>
      <w:r>
        <w:rPr>
          <w:spacing w:val="-2"/>
        </w:rPr>
        <w:t> </w:t>
      </w:r>
      <w:r>
        <w:rPr/>
        <w:t>the</w:t>
      </w:r>
      <w:r>
        <w:rPr>
          <w:spacing w:val="-2"/>
        </w:rPr>
        <w:t> </w:t>
      </w:r>
      <w:r>
        <w:rPr/>
        <w:t>structure</w:t>
      </w:r>
      <w:r>
        <w:rPr>
          <w:spacing w:val="-2"/>
        </w:rPr>
        <w:t> </w:t>
      </w:r>
      <w:r>
        <w:rPr/>
        <w:t>of</w:t>
      </w:r>
      <w:r>
        <w:rPr>
          <w:spacing w:val="-2"/>
        </w:rPr>
        <w:t> </w:t>
      </w:r>
      <w:r>
        <w:rPr/>
        <w:t>the</w:t>
      </w:r>
      <w:r>
        <w:rPr>
          <w:spacing w:val="-2"/>
        </w:rPr>
        <w:t> </w:t>
      </w:r>
      <w:r>
        <w:rPr/>
        <w:t>hierarchy</w:t>
      </w:r>
      <w:r>
        <w:rPr>
          <w:spacing w:val="-2"/>
        </w:rPr>
        <w:t> </w:t>
      </w:r>
      <w:r>
        <w:rPr/>
        <w:t>is</w:t>
      </w:r>
      <w:r>
        <w:rPr>
          <w:spacing w:val="-2"/>
        </w:rPr>
        <w:t> </w:t>
      </w:r>
      <w:r>
        <w:rPr/>
        <w:t>embedded</w:t>
      </w:r>
      <w:r>
        <w:rPr>
          <w:spacing w:val="-2"/>
        </w:rPr>
        <w:t> </w:t>
      </w:r>
      <w:r>
        <w:rPr/>
        <w:t>in</w:t>
      </w:r>
      <w:r>
        <w:rPr>
          <w:spacing w:val="-2"/>
        </w:rPr>
        <w:t> </w:t>
      </w:r>
      <w:r>
        <w:rPr/>
        <w:t>the</w:t>
      </w:r>
      <w:r>
        <w:rPr>
          <w:spacing w:val="-2"/>
        </w:rPr>
        <w:t> </w:t>
      </w:r>
      <w:r>
        <w:rPr/>
        <w:t>domain</w:t>
      </w:r>
      <w:r>
        <w:rPr>
          <w:spacing w:val="-2"/>
        </w:rPr>
        <w:t> </w:t>
      </w:r>
      <w:r>
        <w:rPr/>
        <w:t>name. Many types of data are stored in the DNS, ranging from address (denoted by type</w:t>
      </w:r>
      <w:r>
        <w:rPr>
          <w:spacing w:val="80"/>
        </w:rPr>
        <w:t> </w:t>
      </w:r>
      <w:r>
        <w:rPr/>
        <w:t>A) and text records (type TXT) to certificate records (type CERT). This data can</w:t>
      </w:r>
      <w:r>
        <w:rPr>
          <w:spacing w:val="40"/>
        </w:rPr>
        <w:t> </w:t>
      </w:r>
      <w:r>
        <w:rPr/>
        <w:t>be resolved through its associated name which functions as an index in the DNS directory.</w:t>
      </w:r>
      <w:r>
        <w:rPr>
          <w:spacing w:val="80"/>
        </w:rPr>
        <w:t> </w:t>
      </w:r>
      <w:r>
        <w:rPr/>
        <w:t>The</w:t>
      </w:r>
      <w:r>
        <w:rPr>
          <w:spacing w:val="39"/>
        </w:rPr>
        <w:t> </w:t>
      </w:r>
      <w:r>
        <w:rPr/>
        <w:t>DNS</w:t>
      </w:r>
      <w:r>
        <w:rPr>
          <w:spacing w:val="40"/>
        </w:rPr>
        <w:t> </w:t>
      </w:r>
      <w:r>
        <w:rPr/>
        <w:t>protocol</w:t>
      </w:r>
      <w:r>
        <w:rPr>
          <w:spacing w:val="40"/>
        </w:rPr>
        <w:t> </w:t>
      </w:r>
      <w:r>
        <w:rPr/>
        <w:t>suffers</w:t>
      </w:r>
      <w:r>
        <w:rPr>
          <w:spacing w:val="39"/>
        </w:rPr>
        <w:t> </w:t>
      </w:r>
      <w:r>
        <w:rPr/>
        <w:t>from</w:t>
      </w:r>
      <w:r>
        <w:rPr>
          <w:spacing w:val="39"/>
        </w:rPr>
        <w:t> </w:t>
      </w:r>
      <w:r>
        <w:rPr/>
        <w:t>several</w:t>
      </w:r>
      <w:r>
        <w:rPr>
          <w:spacing w:val="40"/>
        </w:rPr>
        <w:t> </w:t>
      </w:r>
      <w:r>
        <w:rPr/>
        <w:t>distinct</w:t>
      </w:r>
      <w:r>
        <w:rPr>
          <w:spacing w:val="40"/>
        </w:rPr>
        <w:t> </w:t>
      </w:r>
      <w:r>
        <w:rPr/>
        <w:t>classes</w:t>
      </w:r>
      <w:r>
        <w:rPr>
          <w:spacing w:val="39"/>
        </w:rPr>
        <w:t> </w:t>
      </w:r>
      <w:r>
        <w:rPr/>
        <w:t>of</w:t>
      </w:r>
      <w:r>
        <w:rPr>
          <w:spacing w:val="40"/>
        </w:rPr>
        <w:t> </w:t>
      </w:r>
      <w:r>
        <w:rPr/>
        <w:t>threats</w:t>
      </w:r>
      <w:r>
        <w:rPr>
          <w:spacing w:val="39"/>
        </w:rPr>
        <w:t> </w:t>
      </w:r>
      <w:r>
        <w:rPr/>
        <w:t>[</w:t>
      </w:r>
      <w:hyperlink w:history="true" w:anchor="_bookmark26">
        <w:r>
          <w:rPr>
            <w:color w:val="0000FF"/>
          </w:rPr>
          <w:t>17</w:t>
        </w:r>
      </w:hyperlink>
      <w:r>
        <w:rPr/>
        <w:t>]. As a protection against these threats, the DNS Security Extensions (DNSSEC) [</w:t>
      </w:r>
      <w:hyperlink w:history="true" w:anchor="_bookmark23">
        <w:r>
          <w:rPr>
            <w:color w:val="0000FF"/>
          </w:rPr>
          <w:t>14</w:t>
        </w:r>
      </w:hyperlink>
      <w:r>
        <w:rPr/>
        <w:t>] were</w:t>
      </w:r>
      <w:r>
        <w:rPr>
          <w:spacing w:val="19"/>
        </w:rPr>
        <w:t> </w:t>
      </w:r>
      <w:r>
        <w:rPr/>
        <w:t>conceived.</w:t>
      </w:r>
      <w:r>
        <w:rPr>
          <w:spacing w:val="46"/>
        </w:rPr>
        <w:t> </w:t>
      </w:r>
      <w:r>
        <w:rPr/>
        <w:t>DNSSEC</w:t>
      </w:r>
      <w:r>
        <w:rPr>
          <w:spacing w:val="19"/>
        </w:rPr>
        <w:t> </w:t>
      </w:r>
      <w:r>
        <w:rPr/>
        <w:t>is</w:t>
      </w:r>
      <w:r>
        <w:rPr>
          <w:spacing w:val="19"/>
        </w:rPr>
        <w:t> </w:t>
      </w:r>
      <w:r>
        <w:rPr/>
        <w:t>a</w:t>
      </w:r>
      <w:r>
        <w:rPr>
          <w:spacing w:val="19"/>
        </w:rPr>
        <w:t> </w:t>
      </w:r>
      <w:r>
        <w:rPr/>
        <w:t>seamless</w:t>
      </w:r>
      <w:r>
        <w:rPr>
          <w:spacing w:val="19"/>
        </w:rPr>
        <w:t> </w:t>
      </w:r>
      <w:r>
        <w:rPr/>
        <w:t>addition</w:t>
      </w:r>
      <w:r>
        <w:rPr>
          <w:spacing w:val="19"/>
        </w:rPr>
        <w:t> </w:t>
      </w:r>
      <w:r>
        <w:rPr/>
        <w:t>to</w:t>
      </w:r>
      <w:r>
        <w:rPr>
          <w:spacing w:val="19"/>
        </w:rPr>
        <w:t> </w:t>
      </w:r>
      <w:r>
        <w:rPr/>
        <w:t>DNS,</w:t>
      </w:r>
      <w:r>
        <w:rPr>
          <w:spacing w:val="19"/>
        </w:rPr>
        <w:t> </w:t>
      </w:r>
      <w:r>
        <w:rPr/>
        <w:t>where</w:t>
      </w:r>
      <w:r>
        <w:rPr>
          <w:spacing w:val="19"/>
        </w:rPr>
        <w:t> </w:t>
      </w:r>
      <w:r>
        <w:rPr/>
        <w:t>trust</w:t>
      </w:r>
      <w:r>
        <w:rPr>
          <w:spacing w:val="19"/>
        </w:rPr>
        <w:t> </w:t>
      </w:r>
      <w:r>
        <w:rPr/>
        <w:t>relations</w:t>
      </w:r>
      <w:r>
        <w:rPr>
          <w:spacing w:val="20"/>
        </w:rPr>
        <w:t> </w:t>
      </w:r>
      <w:r>
        <w:rPr>
          <w:spacing w:val="-5"/>
        </w:rPr>
        <w:t>are</w:t>
      </w:r>
    </w:p>
    <w:p>
      <w:pPr>
        <w:spacing w:after="0" w:line="259" w:lineRule="auto"/>
        <w:sectPr>
          <w:pgSz w:w="9360" w:h="13610"/>
          <w:pgMar w:header="860" w:footer="0" w:top="1060" w:bottom="280" w:left="600" w:right="680"/>
        </w:sectPr>
      </w:pPr>
    </w:p>
    <w:p>
      <w:pPr>
        <w:pStyle w:val="BodyText"/>
        <w:spacing w:line="259" w:lineRule="auto" w:before="155"/>
        <w:ind w:left="188" w:right="218"/>
      </w:pPr>
      <w:bookmarkStart w:name="DNSSEC as a Trusted Directory Service" w:id="13"/>
      <w:bookmarkEnd w:id="13"/>
      <w:r>
        <w:rPr/>
      </w:r>
      <w:bookmarkStart w:name="_bookmark4" w:id="14"/>
      <w:bookmarkEnd w:id="14"/>
      <w:r>
        <w:rPr/>
      </w:r>
      <w:r>
        <w:rPr/>
        <w:t>organized using the same DNS hierarchy.</w:t>
      </w:r>
      <w:r>
        <w:rPr>
          <w:spacing w:val="40"/>
        </w:rPr>
        <w:t> </w:t>
      </w:r>
      <w:r>
        <w:rPr/>
        <w:t>A DNS resolver, configured with a trust anchor</w:t>
      </w:r>
      <w:r>
        <w:rPr>
          <w:spacing w:val="28"/>
        </w:rPr>
        <w:t> </w:t>
      </w:r>
      <w:r>
        <w:rPr/>
        <w:t>for</w:t>
      </w:r>
      <w:r>
        <w:rPr>
          <w:spacing w:val="28"/>
        </w:rPr>
        <w:t> </w:t>
      </w:r>
      <w:r>
        <w:rPr/>
        <w:t>part</w:t>
      </w:r>
      <w:r>
        <w:rPr>
          <w:spacing w:val="28"/>
        </w:rPr>
        <w:t> </w:t>
      </w:r>
      <w:r>
        <w:rPr/>
        <w:t>of</w:t>
      </w:r>
      <w:r>
        <w:rPr>
          <w:spacing w:val="28"/>
        </w:rPr>
        <w:t> </w:t>
      </w:r>
      <w:r>
        <w:rPr/>
        <w:t>the</w:t>
      </w:r>
      <w:r>
        <w:rPr>
          <w:spacing w:val="28"/>
        </w:rPr>
        <w:t> </w:t>
      </w:r>
      <w:r>
        <w:rPr/>
        <w:t>hierarchy,</w:t>
      </w:r>
      <w:r>
        <w:rPr>
          <w:spacing w:val="28"/>
        </w:rPr>
        <w:t> </w:t>
      </w:r>
      <w:r>
        <w:rPr/>
        <w:t>is</w:t>
      </w:r>
      <w:r>
        <w:rPr>
          <w:spacing w:val="28"/>
        </w:rPr>
        <w:t> </w:t>
      </w:r>
      <w:r>
        <w:rPr/>
        <w:t>able</w:t>
      </w:r>
      <w:r>
        <w:rPr>
          <w:spacing w:val="28"/>
        </w:rPr>
        <w:t> </w:t>
      </w:r>
      <w:r>
        <w:rPr/>
        <w:t>to</w:t>
      </w:r>
      <w:r>
        <w:rPr>
          <w:spacing w:val="28"/>
        </w:rPr>
        <w:t> </w:t>
      </w:r>
      <w:r>
        <w:rPr/>
        <w:t>authenticate</w:t>
      </w:r>
      <w:r>
        <w:rPr>
          <w:spacing w:val="28"/>
        </w:rPr>
        <w:t> </w:t>
      </w:r>
      <w:r>
        <w:rPr/>
        <w:t>data</w:t>
      </w:r>
      <w:r>
        <w:rPr>
          <w:spacing w:val="28"/>
        </w:rPr>
        <w:t> </w:t>
      </w:r>
      <w:r>
        <w:rPr/>
        <w:t>in</w:t>
      </w:r>
      <w:r>
        <w:rPr>
          <w:spacing w:val="28"/>
        </w:rPr>
        <w:t> </w:t>
      </w:r>
      <w:r>
        <w:rPr/>
        <w:t>the</w:t>
      </w:r>
      <w:r>
        <w:rPr>
          <w:spacing w:val="28"/>
        </w:rPr>
        <w:t> </w:t>
      </w:r>
      <w:r>
        <w:rPr/>
        <w:t>hierarchy.</w:t>
      </w:r>
    </w:p>
    <w:p>
      <w:pPr>
        <w:pStyle w:val="BodyText"/>
        <w:jc w:val="left"/>
      </w:pPr>
    </w:p>
    <w:p>
      <w:pPr>
        <w:pStyle w:val="BodyText"/>
        <w:jc w:val="left"/>
      </w:pPr>
    </w:p>
    <w:p>
      <w:pPr>
        <w:pStyle w:val="BodyText"/>
        <w:jc w:val="left"/>
      </w:pPr>
    </w:p>
    <w:p>
      <w:pPr>
        <w:pStyle w:val="BodyText"/>
        <w:spacing w:before="171"/>
        <w:jc w:val="left"/>
      </w:pPr>
    </w:p>
    <w:p>
      <w:pPr>
        <w:pStyle w:val="ListParagraph"/>
        <w:numPr>
          <w:ilvl w:val="1"/>
          <w:numId w:val="1"/>
        </w:numPr>
        <w:tabs>
          <w:tab w:pos="686" w:val="left" w:leader="none"/>
        </w:tabs>
        <w:spacing w:line="240" w:lineRule="auto" w:before="0" w:after="0"/>
        <w:ind w:left="686" w:right="0" w:hanging="498"/>
        <w:jc w:val="both"/>
        <w:rPr>
          <w:rFonts w:ascii="LM Roman 10"/>
          <w:i/>
          <w:sz w:val="21"/>
        </w:rPr>
      </w:pPr>
      <w:r>
        <w:rPr>
          <w:rFonts w:ascii="LM Roman 10"/>
          <w:i/>
          <w:sz w:val="21"/>
        </w:rPr>
        <w:t>DNSSEC</w:t>
      </w:r>
      <w:r>
        <w:rPr>
          <w:rFonts w:ascii="LM Roman 10"/>
          <w:i/>
          <w:spacing w:val="-12"/>
          <w:sz w:val="21"/>
        </w:rPr>
        <w:t> </w:t>
      </w:r>
      <w:r>
        <w:rPr>
          <w:rFonts w:ascii="LM Roman 10"/>
          <w:i/>
          <w:sz w:val="21"/>
        </w:rPr>
        <w:t>as</w:t>
      </w:r>
      <w:r>
        <w:rPr>
          <w:rFonts w:ascii="LM Roman 10"/>
          <w:i/>
          <w:spacing w:val="-10"/>
          <w:sz w:val="21"/>
        </w:rPr>
        <w:t> </w:t>
      </w:r>
      <w:r>
        <w:rPr>
          <w:rFonts w:ascii="LM Roman 10"/>
          <w:i/>
          <w:sz w:val="21"/>
        </w:rPr>
        <w:t>a</w:t>
      </w:r>
      <w:r>
        <w:rPr>
          <w:rFonts w:ascii="LM Roman 10"/>
          <w:i/>
          <w:spacing w:val="-10"/>
          <w:sz w:val="21"/>
        </w:rPr>
        <w:t> </w:t>
      </w:r>
      <w:r>
        <w:rPr>
          <w:rFonts w:ascii="LM Roman 10"/>
          <w:i/>
          <w:sz w:val="21"/>
        </w:rPr>
        <w:t>Trusted</w:t>
      </w:r>
      <w:r>
        <w:rPr>
          <w:rFonts w:ascii="LM Roman 10"/>
          <w:i/>
          <w:spacing w:val="-10"/>
          <w:sz w:val="21"/>
        </w:rPr>
        <w:t> </w:t>
      </w:r>
      <w:r>
        <w:rPr>
          <w:rFonts w:ascii="LM Roman 10"/>
          <w:i/>
          <w:sz w:val="21"/>
        </w:rPr>
        <w:t>Directory</w:t>
      </w:r>
      <w:r>
        <w:rPr>
          <w:rFonts w:ascii="LM Roman 10"/>
          <w:i/>
          <w:spacing w:val="-10"/>
          <w:sz w:val="21"/>
        </w:rPr>
        <w:t> </w:t>
      </w:r>
      <w:r>
        <w:rPr>
          <w:rFonts w:ascii="LM Roman 10"/>
          <w:i/>
          <w:spacing w:val="-2"/>
          <w:sz w:val="21"/>
        </w:rPr>
        <w:t>Service</w:t>
      </w:r>
    </w:p>
    <w:p>
      <w:pPr>
        <w:pStyle w:val="BodyText"/>
        <w:spacing w:before="40"/>
        <w:jc w:val="left"/>
        <w:rPr>
          <w:rFonts w:ascii="LM Roman 10"/>
          <w:i/>
        </w:rPr>
      </w:pPr>
    </w:p>
    <w:p>
      <w:pPr>
        <w:pStyle w:val="BodyText"/>
        <w:spacing w:line="259" w:lineRule="auto"/>
        <w:ind w:left="188" w:right="216"/>
      </w:pPr>
      <w:r>
        <w:rPr/>
        <w:t>Although X.509 certificate features allow for federation and syndication (for a de- scription see hereafter), it is fairly cumbersome and has its drawbacks [</w:t>
      </w:r>
      <w:hyperlink w:history="true" w:anchor="_bookmark11">
        <w:r>
          <w:rPr>
            <w:color w:val="0000FF"/>
          </w:rPr>
          <w:t>2</w:t>
        </w:r>
      </w:hyperlink>
      <w:r>
        <w:rPr/>
        <w:t>].</w:t>
      </w:r>
      <w:r>
        <w:rPr>
          <w:spacing w:val="40"/>
        </w:rPr>
        <w:t> </w:t>
      </w:r>
      <w:r>
        <w:rPr/>
        <w:t>DNS supports the storage of X.509 certificates in the DNS in the form of CERT records. The DNS protocol already allows for syndication, while federation can be emulated trivially.</w:t>
      </w:r>
      <w:r>
        <w:rPr>
          <w:spacing w:val="66"/>
        </w:rPr>
        <w:t> </w:t>
      </w:r>
      <w:r>
        <w:rPr/>
        <w:t>DNSSEC</w:t>
      </w:r>
      <w:r>
        <w:rPr>
          <w:spacing w:val="26"/>
        </w:rPr>
        <w:t> </w:t>
      </w:r>
      <w:r>
        <w:rPr/>
        <w:t>can</w:t>
      </w:r>
      <w:r>
        <w:rPr>
          <w:spacing w:val="26"/>
        </w:rPr>
        <w:t> </w:t>
      </w:r>
      <w:r>
        <w:rPr/>
        <w:t>thus</w:t>
      </w:r>
      <w:r>
        <w:rPr>
          <w:spacing w:val="26"/>
        </w:rPr>
        <w:t> </w:t>
      </w:r>
      <w:r>
        <w:rPr/>
        <w:t>be</w:t>
      </w:r>
      <w:r>
        <w:rPr>
          <w:spacing w:val="27"/>
        </w:rPr>
        <w:t> </w:t>
      </w:r>
      <w:r>
        <w:rPr/>
        <w:t>used</w:t>
      </w:r>
      <w:r>
        <w:rPr>
          <w:spacing w:val="26"/>
        </w:rPr>
        <w:t> </w:t>
      </w:r>
      <w:r>
        <w:rPr/>
        <w:t>to</w:t>
      </w:r>
      <w:r>
        <w:rPr>
          <w:spacing w:val="26"/>
        </w:rPr>
        <w:t> </w:t>
      </w:r>
      <w:r>
        <w:rPr/>
        <w:t>supply</w:t>
      </w:r>
      <w:r>
        <w:rPr>
          <w:spacing w:val="26"/>
        </w:rPr>
        <w:t> </w:t>
      </w:r>
      <w:r>
        <w:rPr/>
        <w:t>a</w:t>
      </w:r>
      <w:r>
        <w:rPr>
          <w:spacing w:val="27"/>
        </w:rPr>
        <w:t> </w:t>
      </w:r>
      <w:r>
        <w:rPr/>
        <w:t>layer</w:t>
      </w:r>
      <w:r>
        <w:rPr>
          <w:spacing w:val="26"/>
        </w:rPr>
        <w:t> </w:t>
      </w:r>
      <w:r>
        <w:rPr/>
        <w:t>of</w:t>
      </w:r>
      <w:r>
        <w:rPr>
          <w:spacing w:val="26"/>
        </w:rPr>
        <w:t> </w:t>
      </w:r>
      <w:r>
        <w:rPr/>
        <w:t>trust</w:t>
      </w:r>
      <w:r>
        <w:rPr>
          <w:spacing w:val="26"/>
        </w:rPr>
        <w:t> </w:t>
      </w:r>
      <w:r>
        <w:rPr/>
        <w:t>and</w:t>
      </w:r>
      <w:r>
        <w:rPr>
          <w:spacing w:val="27"/>
        </w:rPr>
        <w:t> </w:t>
      </w:r>
      <w:r>
        <w:rPr/>
        <w:t>it</w:t>
      </w:r>
      <w:r>
        <w:rPr>
          <w:spacing w:val="26"/>
        </w:rPr>
        <w:t> </w:t>
      </w:r>
      <w:r>
        <w:rPr/>
        <w:t>can</w:t>
      </w:r>
      <w:r>
        <w:rPr>
          <w:spacing w:val="26"/>
        </w:rPr>
        <w:t> </w:t>
      </w:r>
      <w:r>
        <w:rPr/>
        <w:t>be</w:t>
      </w:r>
      <w:r>
        <w:rPr>
          <w:spacing w:val="27"/>
        </w:rPr>
        <w:t> </w:t>
      </w:r>
      <w:r>
        <w:rPr/>
        <w:t>used to implement a PKI.</w:t>
      </w:r>
    </w:p>
    <w:p>
      <w:pPr>
        <w:pStyle w:val="ListParagraph"/>
        <w:numPr>
          <w:ilvl w:val="0"/>
          <w:numId w:val="3"/>
        </w:numPr>
        <w:tabs>
          <w:tab w:pos="473" w:val="left" w:leader="none"/>
        </w:tabs>
        <w:spacing w:line="274" w:lineRule="exact" w:before="0" w:after="0"/>
        <w:ind w:left="473" w:right="0" w:hanging="285"/>
        <w:jc w:val="both"/>
        <w:rPr>
          <w:sz w:val="21"/>
        </w:rPr>
      </w:pPr>
      <w:r>
        <w:rPr>
          <w:rFonts w:ascii="LM Roman 10"/>
          <w:i/>
          <w:sz w:val="21"/>
        </w:rPr>
        <w:t>Syndication:</w:t>
      </w:r>
      <w:r>
        <w:rPr>
          <w:rFonts w:ascii="LM Roman 10"/>
          <w:i/>
          <w:spacing w:val="59"/>
          <w:sz w:val="21"/>
        </w:rPr>
        <w:t> </w:t>
      </w:r>
      <w:r>
        <w:rPr>
          <w:sz w:val="21"/>
        </w:rPr>
        <w:t>Through</w:t>
      </w:r>
      <w:r>
        <w:rPr>
          <w:spacing w:val="32"/>
          <w:sz w:val="21"/>
        </w:rPr>
        <w:t> </w:t>
      </w:r>
      <w:r>
        <w:rPr>
          <w:sz w:val="21"/>
        </w:rPr>
        <w:t>so-called</w:t>
      </w:r>
      <w:r>
        <w:rPr>
          <w:spacing w:val="33"/>
          <w:sz w:val="21"/>
        </w:rPr>
        <w:t> </w:t>
      </w:r>
      <w:r>
        <w:rPr>
          <w:sz w:val="21"/>
        </w:rPr>
        <w:t>X.509</w:t>
      </w:r>
      <w:r>
        <w:rPr>
          <w:spacing w:val="32"/>
          <w:sz w:val="21"/>
        </w:rPr>
        <w:t> </w:t>
      </w:r>
      <w:r>
        <w:rPr>
          <w:sz w:val="21"/>
        </w:rPr>
        <w:t>certificate</w:t>
      </w:r>
      <w:r>
        <w:rPr>
          <w:spacing w:val="32"/>
          <w:sz w:val="21"/>
        </w:rPr>
        <w:t> </w:t>
      </w:r>
      <w:r>
        <w:rPr>
          <w:sz w:val="21"/>
        </w:rPr>
        <w:t>chaining,</w:t>
      </w:r>
      <w:r>
        <w:rPr>
          <w:spacing w:val="36"/>
          <w:sz w:val="21"/>
        </w:rPr>
        <w:t> </w:t>
      </w:r>
      <w:r>
        <w:rPr>
          <w:sz w:val="21"/>
        </w:rPr>
        <w:t>a</w:t>
      </w:r>
      <w:r>
        <w:rPr>
          <w:spacing w:val="32"/>
          <w:sz w:val="21"/>
        </w:rPr>
        <w:t> </w:t>
      </w:r>
      <w:r>
        <w:rPr>
          <w:sz w:val="21"/>
        </w:rPr>
        <w:t>root</w:t>
      </w:r>
      <w:r>
        <w:rPr>
          <w:spacing w:val="33"/>
          <w:sz w:val="21"/>
        </w:rPr>
        <w:t> </w:t>
      </w:r>
      <w:r>
        <w:rPr>
          <w:sz w:val="21"/>
        </w:rPr>
        <w:t>certificate</w:t>
      </w:r>
      <w:r>
        <w:rPr>
          <w:spacing w:val="32"/>
          <w:sz w:val="21"/>
        </w:rPr>
        <w:t> </w:t>
      </w:r>
      <w:r>
        <w:rPr>
          <w:spacing w:val="-5"/>
          <w:sz w:val="21"/>
        </w:rPr>
        <w:t>is</w:t>
      </w:r>
    </w:p>
    <w:p>
      <w:pPr>
        <w:pStyle w:val="BodyText"/>
        <w:spacing w:line="259" w:lineRule="auto" w:before="16"/>
        <w:ind w:left="188" w:right="217"/>
      </w:pPr>
      <w:r>
        <w:rPr/>
        <w:t>able</w:t>
      </w:r>
      <w:r>
        <w:rPr>
          <w:spacing w:val="18"/>
        </w:rPr>
        <w:t> </w:t>
      </w:r>
      <w:r>
        <w:rPr/>
        <w:t>to</w:t>
      </w:r>
      <w:r>
        <w:rPr>
          <w:spacing w:val="18"/>
        </w:rPr>
        <w:t> </w:t>
      </w:r>
      <w:r>
        <w:rPr/>
        <w:t>sign</w:t>
      </w:r>
      <w:r>
        <w:rPr>
          <w:spacing w:val="18"/>
        </w:rPr>
        <w:t> </w:t>
      </w:r>
      <w:r>
        <w:rPr/>
        <w:t>a</w:t>
      </w:r>
      <w:r>
        <w:rPr>
          <w:spacing w:val="18"/>
        </w:rPr>
        <w:t> </w:t>
      </w:r>
      <w:r>
        <w:rPr/>
        <w:t>certificate</w:t>
      </w:r>
      <w:r>
        <w:rPr>
          <w:spacing w:val="18"/>
        </w:rPr>
        <w:t> </w:t>
      </w:r>
      <w:r>
        <w:rPr/>
        <w:t>request</w:t>
      </w:r>
      <w:r>
        <w:rPr>
          <w:spacing w:val="18"/>
        </w:rPr>
        <w:t> </w:t>
      </w:r>
      <w:r>
        <w:rPr/>
        <w:t>that</w:t>
      </w:r>
      <w:r>
        <w:rPr>
          <w:spacing w:val="18"/>
        </w:rPr>
        <w:t> </w:t>
      </w:r>
      <w:r>
        <w:rPr/>
        <w:t>in</w:t>
      </w:r>
      <w:r>
        <w:rPr>
          <w:spacing w:val="18"/>
        </w:rPr>
        <w:t> </w:t>
      </w:r>
      <w:r>
        <w:rPr/>
        <w:t>itself</w:t>
      </w:r>
      <w:r>
        <w:rPr>
          <w:spacing w:val="18"/>
        </w:rPr>
        <w:t> </w:t>
      </w:r>
      <w:r>
        <w:rPr/>
        <w:t>is</w:t>
      </w:r>
      <w:r>
        <w:rPr>
          <w:spacing w:val="18"/>
        </w:rPr>
        <w:t> </w:t>
      </w:r>
      <w:r>
        <w:rPr/>
        <w:t>capable</w:t>
      </w:r>
      <w:r>
        <w:rPr>
          <w:spacing w:val="18"/>
        </w:rPr>
        <w:t> </w:t>
      </w:r>
      <w:r>
        <w:rPr/>
        <w:t>of</w:t>
      </w:r>
      <w:r>
        <w:rPr>
          <w:spacing w:val="18"/>
        </w:rPr>
        <w:t> </w:t>
      </w:r>
      <w:r>
        <w:rPr/>
        <w:t>signing</w:t>
      </w:r>
      <w:r>
        <w:rPr>
          <w:spacing w:val="18"/>
        </w:rPr>
        <w:t> </w:t>
      </w:r>
      <w:r>
        <w:rPr/>
        <w:t>new</w:t>
      </w:r>
      <w:r>
        <w:rPr>
          <w:spacing w:val="18"/>
        </w:rPr>
        <w:t> </w:t>
      </w:r>
      <w:r>
        <w:rPr/>
        <w:t>certificates. In this way, an organization can syndicate trust to third parties.</w:t>
      </w:r>
      <w:r>
        <w:rPr>
          <w:spacing w:val="39"/>
        </w:rPr>
        <w:t> </w:t>
      </w:r>
      <w:r>
        <w:rPr/>
        <w:t>With DNS, syndi- cation happens by merely delegating an administrative domain to others, e.g., the organization that controls ”.com” has delegated the domain ”example.com” to the Example</w:t>
      </w:r>
      <w:r>
        <w:rPr>
          <w:spacing w:val="-8"/>
        </w:rPr>
        <w:t> </w:t>
      </w:r>
      <w:r>
        <w:rPr/>
        <w:t>company.</w:t>
      </w:r>
      <w:r>
        <w:rPr>
          <w:spacing w:val="29"/>
        </w:rPr>
        <w:t> </w:t>
      </w:r>
      <w:r>
        <w:rPr/>
        <w:t>With</w:t>
      </w:r>
      <w:r>
        <w:rPr>
          <w:spacing w:val="-5"/>
        </w:rPr>
        <w:t> </w:t>
      </w:r>
      <w:r>
        <w:rPr/>
        <w:t>DNSSEC,</w:t>
      </w:r>
      <w:r>
        <w:rPr>
          <w:spacing w:val="-5"/>
        </w:rPr>
        <w:t> </w:t>
      </w:r>
      <w:r>
        <w:rPr/>
        <w:t>third</w:t>
      </w:r>
      <w:r>
        <w:rPr>
          <w:spacing w:val="-5"/>
        </w:rPr>
        <w:t> </w:t>
      </w:r>
      <w:r>
        <w:rPr/>
        <w:t>parties</w:t>
      </w:r>
      <w:r>
        <w:rPr>
          <w:spacing w:val="-5"/>
        </w:rPr>
        <w:t> </w:t>
      </w:r>
      <w:r>
        <w:rPr/>
        <w:t>are</w:t>
      </w:r>
      <w:r>
        <w:rPr>
          <w:spacing w:val="-5"/>
        </w:rPr>
        <w:t> </w:t>
      </w:r>
      <w:r>
        <w:rPr/>
        <w:t>able</w:t>
      </w:r>
      <w:r>
        <w:rPr>
          <w:spacing w:val="-5"/>
        </w:rPr>
        <w:t> </w:t>
      </w:r>
      <w:r>
        <w:rPr/>
        <w:t>to</w:t>
      </w:r>
      <w:r>
        <w:rPr>
          <w:spacing w:val="-5"/>
        </w:rPr>
        <w:t> </w:t>
      </w:r>
      <w:r>
        <w:rPr/>
        <w:t>validate</w:t>
      </w:r>
      <w:r>
        <w:rPr>
          <w:spacing w:val="-5"/>
        </w:rPr>
        <w:t> </w:t>
      </w:r>
      <w:r>
        <w:rPr/>
        <w:t>this</w:t>
      </w:r>
      <w:r>
        <w:rPr>
          <w:spacing w:val="-5"/>
        </w:rPr>
        <w:t> </w:t>
      </w:r>
      <w:r>
        <w:rPr>
          <w:spacing w:val="-2"/>
        </w:rPr>
        <w:t>delegation.</w:t>
      </w:r>
    </w:p>
    <w:p>
      <w:pPr>
        <w:pStyle w:val="ListParagraph"/>
        <w:numPr>
          <w:ilvl w:val="0"/>
          <w:numId w:val="3"/>
        </w:numPr>
        <w:tabs>
          <w:tab w:pos="462" w:val="left" w:leader="none"/>
        </w:tabs>
        <w:spacing w:line="273" w:lineRule="exact" w:before="0" w:after="0"/>
        <w:ind w:left="462" w:right="0" w:hanging="274"/>
        <w:jc w:val="both"/>
        <w:rPr>
          <w:sz w:val="21"/>
        </w:rPr>
      </w:pPr>
      <w:r>
        <w:rPr>
          <w:rFonts w:ascii="LM Roman 10"/>
          <w:i/>
          <w:sz w:val="21"/>
        </w:rPr>
        <w:t>Federation:</w:t>
      </w:r>
      <w:r>
        <w:rPr>
          <w:rFonts w:ascii="LM Roman 10"/>
          <w:i/>
          <w:spacing w:val="33"/>
          <w:sz w:val="21"/>
        </w:rPr>
        <w:t> </w:t>
      </w:r>
      <w:r>
        <w:rPr>
          <w:sz w:val="21"/>
        </w:rPr>
        <w:t>An</w:t>
      </w:r>
      <w:r>
        <w:rPr>
          <w:spacing w:val="19"/>
          <w:sz w:val="21"/>
        </w:rPr>
        <w:t> </w:t>
      </w:r>
      <w:r>
        <w:rPr>
          <w:sz w:val="21"/>
        </w:rPr>
        <w:t>X.509</w:t>
      </w:r>
      <w:r>
        <w:rPr>
          <w:spacing w:val="19"/>
          <w:sz w:val="21"/>
        </w:rPr>
        <w:t> </w:t>
      </w:r>
      <w:r>
        <w:rPr>
          <w:sz w:val="21"/>
        </w:rPr>
        <w:t>root</w:t>
      </w:r>
      <w:r>
        <w:rPr>
          <w:spacing w:val="18"/>
          <w:sz w:val="21"/>
        </w:rPr>
        <w:t> </w:t>
      </w:r>
      <w:r>
        <w:rPr>
          <w:sz w:val="21"/>
        </w:rPr>
        <w:t>certificate</w:t>
      </w:r>
      <w:r>
        <w:rPr>
          <w:spacing w:val="19"/>
          <w:sz w:val="21"/>
        </w:rPr>
        <w:t> </w:t>
      </w:r>
      <w:r>
        <w:rPr>
          <w:sz w:val="21"/>
        </w:rPr>
        <w:t>is</w:t>
      </w:r>
      <w:r>
        <w:rPr>
          <w:spacing w:val="19"/>
          <w:sz w:val="21"/>
        </w:rPr>
        <w:t> </w:t>
      </w:r>
      <w:r>
        <w:rPr>
          <w:sz w:val="21"/>
        </w:rPr>
        <w:t>able</w:t>
      </w:r>
      <w:r>
        <w:rPr>
          <w:spacing w:val="18"/>
          <w:sz w:val="21"/>
        </w:rPr>
        <w:t> </w:t>
      </w:r>
      <w:r>
        <w:rPr>
          <w:sz w:val="21"/>
        </w:rPr>
        <w:t>to</w:t>
      </w:r>
      <w:r>
        <w:rPr>
          <w:spacing w:val="19"/>
          <w:sz w:val="21"/>
        </w:rPr>
        <w:t> </w:t>
      </w:r>
      <w:r>
        <w:rPr>
          <w:sz w:val="21"/>
        </w:rPr>
        <w:t>sign</w:t>
      </w:r>
      <w:r>
        <w:rPr>
          <w:spacing w:val="19"/>
          <w:sz w:val="21"/>
        </w:rPr>
        <w:t> </w:t>
      </w:r>
      <w:r>
        <w:rPr>
          <w:sz w:val="21"/>
        </w:rPr>
        <w:t>multiple</w:t>
      </w:r>
      <w:r>
        <w:rPr>
          <w:spacing w:val="18"/>
          <w:sz w:val="21"/>
        </w:rPr>
        <w:t> </w:t>
      </w:r>
      <w:r>
        <w:rPr>
          <w:sz w:val="21"/>
        </w:rPr>
        <w:t>certificates.</w:t>
      </w:r>
      <w:r>
        <w:rPr>
          <w:spacing w:val="50"/>
          <w:sz w:val="21"/>
        </w:rPr>
        <w:t> </w:t>
      </w:r>
      <w:r>
        <w:rPr>
          <w:spacing w:val="-4"/>
          <w:sz w:val="21"/>
        </w:rPr>
        <w:t>With</w:t>
      </w:r>
    </w:p>
    <w:p>
      <w:pPr>
        <w:pStyle w:val="BodyText"/>
        <w:spacing w:line="259" w:lineRule="auto" w:before="17"/>
        <w:ind w:left="188" w:right="215"/>
      </w:pPr>
      <w:r>
        <w:rPr/>
        <w:t>DNS, an administrative domain, such as ”example.com” can administer the feder- ated organization under, for instance, ”federation.example.com”, which holds all the information about the federation.</w:t>
      </w:r>
      <w:r>
        <w:rPr>
          <w:spacing w:val="40"/>
        </w:rPr>
        <w:t> </w:t>
      </w:r>
      <w:r>
        <w:rPr/>
        <w:t>With DNSSEC, third parties are able to validate this administrative domain, for an example see [</w:t>
      </w:r>
      <w:hyperlink w:history="true" w:anchor="_bookmark27">
        <w:r>
          <w:rPr>
            <w:color w:val="0000FF"/>
          </w:rPr>
          <w:t>18</w:t>
        </w:r>
      </w:hyperlink>
      <w:r>
        <w:rPr/>
        <w:t>].</w:t>
      </w:r>
    </w:p>
    <w:p>
      <w:pPr>
        <w:pStyle w:val="ListParagraph"/>
        <w:numPr>
          <w:ilvl w:val="0"/>
          <w:numId w:val="3"/>
        </w:numPr>
        <w:tabs>
          <w:tab w:pos="466" w:val="left" w:leader="none"/>
        </w:tabs>
        <w:spacing w:line="272" w:lineRule="exact" w:before="0" w:after="0"/>
        <w:ind w:left="466" w:right="0" w:hanging="278"/>
        <w:jc w:val="both"/>
        <w:rPr>
          <w:sz w:val="21"/>
        </w:rPr>
      </w:pPr>
      <w:r>
        <w:rPr>
          <w:rFonts w:ascii="LM Roman 10"/>
          <w:i/>
          <w:sz w:val="21"/>
        </w:rPr>
        <w:t>Trusted</w:t>
      </w:r>
      <w:r>
        <w:rPr>
          <w:rFonts w:ascii="LM Roman 10"/>
          <w:i/>
          <w:spacing w:val="1"/>
          <w:sz w:val="21"/>
        </w:rPr>
        <w:t> </w:t>
      </w:r>
      <w:r>
        <w:rPr>
          <w:rFonts w:ascii="LM Roman 10"/>
          <w:i/>
          <w:sz w:val="21"/>
        </w:rPr>
        <w:t>directory</w:t>
      </w:r>
      <w:r>
        <w:rPr>
          <w:rFonts w:ascii="LM Roman 10"/>
          <w:i/>
          <w:spacing w:val="1"/>
          <w:sz w:val="21"/>
        </w:rPr>
        <w:t> </w:t>
      </w:r>
      <w:r>
        <w:rPr>
          <w:rFonts w:ascii="LM Roman 10"/>
          <w:i/>
          <w:sz w:val="21"/>
        </w:rPr>
        <w:t>based</w:t>
      </w:r>
      <w:r>
        <w:rPr>
          <w:rFonts w:ascii="LM Roman 10"/>
          <w:i/>
          <w:spacing w:val="1"/>
          <w:sz w:val="21"/>
        </w:rPr>
        <w:t> </w:t>
      </w:r>
      <w:r>
        <w:rPr>
          <w:rFonts w:ascii="LM Roman 10"/>
          <w:i/>
          <w:sz w:val="21"/>
        </w:rPr>
        <w:t>PKI:</w:t>
      </w:r>
      <w:r>
        <w:rPr>
          <w:rFonts w:ascii="LM Roman 10"/>
          <w:i/>
          <w:spacing w:val="8"/>
          <w:sz w:val="21"/>
        </w:rPr>
        <w:t> </w:t>
      </w:r>
      <w:r>
        <w:rPr>
          <w:sz w:val="21"/>
        </w:rPr>
        <w:t>Using</w:t>
      </w:r>
      <w:r>
        <w:rPr>
          <w:spacing w:val="19"/>
          <w:sz w:val="21"/>
        </w:rPr>
        <w:t> </w:t>
      </w:r>
      <w:r>
        <w:rPr>
          <w:sz w:val="21"/>
        </w:rPr>
        <w:t>DNS</w:t>
      </w:r>
      <w:r>
        <w:rPr>
          <w:spacing w:val="20"/>
          <w:sz w:val="21"/>
        </w:rPr>
        <w:t> </w:t>
      </w:r>
      <w:r>
        <w:rPr>
          <w:sz w:val="21"/>
        </w:rPr>
        <w:t>and</w:t>
      </w:r>
      <w:r>
        <w:rPr>
          <w:spacing w:val="19"/>
          <w:sz w:val="21"/>
        </w:rPr>
        <w:t> </w:t>
      </w:r>
      <w:r>
        <w:rPr>
          <w:sz w:val="21"/>
        </w:rPr>
        <w:t>DNSSEC</w:t>
      </w:r>
      <w:r>
        <w:rPr>
          <w:spacing w:val="20"/>
          <w:sz w:val="21"/>
        </w:rPr>
        <w:t> </w:t>
      </w:r>
      <w:r>
        <w:rPr>
          <w:sz w:val="21"/>
        </w:rPr>
        <w:t>for</w:t>
      </w:r>
      <w:r>
        <w:rPr>
          <w:spacing w:val="19"/>
          <w:sz w:val="21"/>
        </w:rPr>
        <w:t> </w:t>
      </w:r>
      <w:r>
        <w:rPr>
          <w:sz w:val="21"/>
        </w:rPr>
        <w:t>federation</w:t>
      </w:r>
      <w:r>
        <w:rPr>
          <w:spacing w:val="20"/>
          <w:sz w:val="21"/>
        </w:rPr>
        <w:t> </w:t>
      </w:r>
      <w:r>
        <w:rPr>
          <w:sz w:val="21"/>
        </w:rPr>
        <w:t>and</w:t>
      </w:r>
      <w:r>
        <w:rPr>
          <w:spacing w:val="20"/>
          <w:sz w:val="21"/>
        </w:rPr>
        <w:t> </w:t>
      </w:r>
      <w:r>
        <w:rPr>
          <w:spacing w:val="-4"/>
          <w:sz w:val="21"/>
        </w:rPr>
        <w:t>syn-</w:t>
      </w:r>
    </w:p>
    <w:p>
      <w:pPr>
        <w:pStyle w:val="BodyText"/>
        <w:spacing w:line="259" w:lineRule="auto" w:before="17"/>
        <w:ind w:left="188" w:right="216"/>
      </w:pPr>
      <w:r>
        <w:rPr/>
        <w:t>dication through hierarchical naming, it is straightforward to create a PKI. Self- signed certificates allow for a low-cost infrastructure, while access to the DNS is already present in the Internet configuration of the participating parties. DNSSEC replaces the trust infrastructure that certificate chaining provides.</w:t>
      </w:r>
      <w:r>
        <w:rPr>
          <w:spacing w:val="40"/>
        </w:rPr>
        <w:t> </w:t>
      </w:r>
      <w:r>
        <w:rPr/>
        <w:t>Moreover, the configuration of an administrative domain in DNSSEC allows for a wider range of authenticated information than X.509 can currently provide.</w:t>
      </w:r>
    </w:p>
    <w:p>
      <w:pPr>
        <w:pStyle w:val="ListParagraph"/>
        <w:numPr>
          <w:ilvl w:val="0"/>
          <w:numId w:val="3"/>
        </w:numPr>
        <w:tabs>
          <w:tab w:pos="471" w:val="left" w:leader="none"/>
        </w:tabs>
        <w:spacing w:line="274" w:lineRule="exact" w:before="0" w:after="0"/>
        <w:ind w:left="471" w:right="0" w:hanging="283"/>
        <w:jc w:val="both"/>
        <w:rPr>
          <w:sz w:val="21"/>
        </w:rPr>
      </w:pPr>
      <w:r>
        <w:rPr>
          <w:rFonts w:ascii="LM Roman 10" w:hAnsi="LM Roman 10"/>
          <w:i/>
          <w:sz w:val="21"/>
        </w:rPr>
        <w:t>Certiﬁcate</w:t>
      </w:r>
      <w:r>
        <w:rPr>
          <w:rFonts w:ascii="LM Roman 10" w:hAnsi="LM Roman 10"/>
          <w:i/>
          <w:spacing w:val="8"/>
          <w:sz w:val="21"/>
        </w:rPr>
        <w:t> </w:t>
      </w:r>
      <w:r>
        <w:rPr>
          <w:rFonts w:ascii="LM Roman 10" w:hAnsi="LM Roman 10"/>
          <w:i/>
          <w:sz w:val="21"/>
        </w:rPr>
        <w:t>revocation:</w:t>
      </w:r>
      <w:r>
        <w:rPr>
          <w:rFonts w:ascii="LM Roman 10" w:hAnsi="LM Roman 10"/>
          <w:i/>
          <w:spacing w:val="52"/>
          <w:sz w:val="21"/>
        </w:rPr>
        <w:t> </w:t>
      </w:r>
      <w:r>
        <w:rPr>
          <w:sz w:val="21"/>
        </w:rPr>
        <w:t>Common</w:t>
      </w:r>
      <w:r>
        <w:rPr>
          <w:spacing w:val="26"/>
          <w:sz w:val="21"/>
        </w:rPr>
        <w:t> </w:t>
      </w:r>
      <w:r>
        <w:rPr>
          <w:sz w:val="21"/>
        </w:rPr>
        <w:t>PKI</w:t>
      </w:r>
      <w:r>
        <w:rPr>
          <w:spacing w:val="27"/>
          <w:sz w:val="21"/>
        </w:rPr>
        <w:t> </w:t>
      </w:r>
      <w:r>
        <w:rPr>
          <w:sz w:val="21"/>
        </w:rPr>
        <w:t>certificate</w:t>
      </w:r>
      <w:r>
        <w:rPr>
          <w:spacing w:val="27"/>
          <w:sz w:val="21"/>
        </w:rPr>
        <w:t> </w:t>
      </w:r>
      <w:r>
        <w:rPr>
          <w:sz w:val="21"/>
        </w:rPr>
        <w:t>policies</w:t>
      </w:r>
      <w:r>
        <w:rPr>
          <w:spacing w:val="26"/>
          <w:sz w:val="21"/>
        </w:rPr>
        <w:t> </w:t>
      </w:r>
      <w:r>
        <w:rPr>
          <w:sz w:val="21"/>
        </w:rPr>
        <w:t>require</w:t>
      </w:r>
      <w:r>
        <w:rPr>
          <w:spacing w:val="27"/>
          <w:sz w:val="21"/>
        </w:rPr>
        <w:t> </w:t>
      </w:r>
      <w:r>
        <w:rPr>
          <w:sz w:val="21"/>
        </w:rPr>
        <w:t>that</w:t>
      </w:r>
      <w:r>
        <w:rPr>
          <w:spacing w:val="27"/>
          <w:sz w:val="21"/>
        </w:rPr>
        <w:t> </w:t>
      </w:r>
      <w:r>
        <w:rPr>
          <w:spacing w:val="-2"/>
          <w:sz w:val="21"/>
        </w:rPr>
        <w:t>whenever</w:t>
      </w:r>
    </w:p>
    <w:p>
      <w:pPr>
        <w:pStyle w:val="BodyText"/>
        <w:spacing w:line="259" w:lineRule="auto" w:before="16"/>
        <w:ind w:left="188" w:right="218"/>
      </w:pPr>
      <w:r>
        <w:rPr/>
        <w:t>one wants to use a certificate, its validity must be checked beforehand.</w:t>
      </w:r>
      <w:r>
        <w:rPr>
          <w:spacing w:val="36"/>
        </w:rPr>
        <w:t> </w:t>
      </w:r>
      <w:r>
        <w:rPr/>
        <w:t>When omit- ting to do so, a revoked certificate may be incorrectly accepted as valid.</w:t>
      </w:r>
      <w:r>
        <w:rPr>
          <w:spacing w:val="37"/>
        </w:rPr>
        <w:t> </w:t>
      </w:r>
      <w:r>
        <w:rPr/>
        <w:t>This means that to effectively use a PKI one must have consulted a so-called Certificate Revo- cation List (CRL), in which certificate authorities indicate which certificates have been revoked.</w:t>
      </w:r>
      <w:r>
        <w:rPr>
          <w:spacing w:val="40"/>
        </w:rPr>
        <w:t> </w:t>
      </w:r>
      <w:r>
        <w:rPr/>
        <w:t>By using a trusted directory to resolve certificates, the certificate revocation problem has become almost trivial.</w:t>
      </w:r>
      <w:r>
        <w:rPr>
          <w:spacing w:val="40"/>
        </w:rPr>
        <w:t> </w:t>
      </w:r>
      <w:r>
        <w:rPr/>
        <w:t>Whenever a certificate is revoked before its expiry date, its entry is simply removed from the trusted directory. Note that usually DNS entries are cached by various servers to reduce traffic.</w:t>
      </w:r>
      <w:r>
        <w:rPr>
          <w:spacing w:val="40"/>
        </w:rPr>
        <w:t> </w:t>
      </w:r>
      <w:r>
        <w:rPr/>
        <w:t>The cer- tificate revocation process, therefore, is limited by the frequency of DNS cache updates (max one day).</w:t>
      </w:r>
      <w:r>
        <w:rPr>
          <w:spacing w:val="40"/>
        </w:rPr>
        <w:t> </w:t>
      </w:r>
      <w:r>
        <w:rPr/>
        <w:t>A VO policy could deem this sufficient.</w:t>
      </w:r>
      <w:r>
        <w:rPr>
          <w:spacing w:val="40"/>
        </w:rPr>
        <w:t> </w:t>
      </w:r>
      <w:r>
        <w:rPr/>
        <w:t>If more frequent</w:t>
      </w:r>
      <w:r>
        <w:rPr>
          <w:spacing w:val="40"/>
        </w:rPr>
        <w:t> </w:t>
      </w:r>
      <w:r>
        <w:rPr/>
        <w:t>cert</w:t>
      </w:r>
      <w:r>
        <w:rPr>
          <w:spacing w:val="25"/>
        </w:rPr>
        <w:t> </w:t>
      </w:r>
      <w:r>
        <w:rPr/>
        <w:t>revocation</w:t>
      </w:r>
      <w:r>
        <w:rPr>
          <w:spacing w:val="25"/>
        </w:rPr>
        <w:t> </w:t>
      </w:r>
      <w:r>
        <w:rPr/>
        <w:t>is</w:t>
      </w:r>
      <w:r>
        <w:rPr>
          <w:spacing w:val="25"/>
        </w:rPr>
        <w:t> </w:t>
      </w:r>
      <w:r>
        <w:rPr/>
        <w:t>required,</w:t>
      </w:r>
      <w:r>
        <w:rPr>
          <w:spacing w:val="25"/>
        </w:rPr>
        <w:t> </w:t>
      </w:r>
      <w:r>
        <w:rPr/>
        <w:t>standard</w:t>
      </w:r>
      <w:r>
        <w:rPr>
          <w:spacing w:val="25"/>
        </w:rPr>
        <w:t> </w:t>
      </w:r>
      <w:r>
        <w:rPr/>
        <w:t>CRL</w:t>
      </w:r>
      <w:r>
        <w:rPr>
          <w:spacing w:val="25"/>
        </w:rPr>
        <w:t> </w:t>
      </w:r>
      <w:r>
        <w:rPr/>
        <w:t>checking</w:t>
      </w:r>
      <w:r>
        <w:rPr>
          <w:spacing w:val="25"/>
        </w:rPr>
        <w:t> </w:t>
      </w:r>
      <w:r>
        <w:rPr/>
        <w:t>would</w:t>
      </w:r>
      <w:r>
        <w:rPr>
          <w:spacing w:val="25"/>
        </w:rPr>
        <w:t> </w:t>
      </w:r>
      <w:r>
        <w:rPr/>
        <w:t>be</w:t>
      </w:r>
      <w:r>
        <w:rPr>
          <w:spacing w:val="25"/>
        </w:rPr>
        <w:t> </w:t>
      </w:r>
      <w:r>
        <w:rPr/>
        <w:t>needed</w:t>
      </w:r>
      <w:r>
        <w:rPr>
          <w:spacing w:val="25"/>
        </w:rPr>
        <w:t> </w:t>
      </w:r>
      <w:r>
        <w:rPr/>
        <w:t>in</w:t>
      </w:r>
      <w:r>
        <w:rPr>
          <w:spacing w:val="25"/>
        </w:rPr>
        <w:t> </w:t>
      </w:r>
      <w:r>
        <w:rPr/>
        <w:t>the</w:t>
      </w:r>
      <w:r>
        <w:rPr>
          <w:spacing w:val="25"/>
        </w:rPr>
        <w:t> </w:t>
      </w:r>
      <w:r>
        <w:rPr/>
        <w:t>cache.</w:t>
      </w:r>
    </w:p>
    <w:p>
      <w:pPr>
        <w:spacing w:after="0" w:line="259" w:lineRule="auto"/>
        <w:sectPr>
          <w:pgSz w:w="9360" w:h="13610"/>
          <w:pgMar w:header="860" w:footer="0" w:top="1060" w:bottom="280" w:left="600" w:right="680"/>
        </w:sectPr>
      </w:pPr>
    </w:p>
    <w:p>
      <w:pPr>
        <w:pStyle w:val="ListParagraph"/>
        <w:numPr>
          <w:ilvl w:val="1"/>
          <w:numId w:val="1"/>
        </w:numPr>
        <w:tabs>
          <w:tab w:pos="799" w:val="left" w:leader="none"/>
        </w:tabs>
        <w:spacing w:line="240" w:lineRule="auto" w:before="107" w:after="0"/>
        <w:ind w:left="799" w:right="0" w:hanging="498"/>
        <w:jc w:val="both"/>
        <w:rPr>
          <w:rFonts w:ascii="LM Roman 10"/>
          <w:i/>
          <w:sz w:val="21"/>
        </w:rPr>
      </w:pPr>
      <w:bookmarkStart w:name="Transport Layer Security Protocol" w:id="15"/>
      <w:bookmarkEnd w:id="15"/>
      <w:r>
        <w:rPr/>
      </w:r>
      <w:r>
        <w:rPr>
          <w:rFonts w:ascii="LM Roman 10"/>
          <w:i/>
          <w:spacing w:val="-2"/>
          <w:sz w:val="21"/>
        </w:rPr>
        <w:t>Transport</w:t>
      </w:r>
      <w:r>
        <w:rPr>
          <w:rFonts w:ascii="LM Roman 10"/>
          <w:i/>
          <w:spacing w:val="-6"/>
          <w:sz w:val="21"/>
        </w:rPr>
        <w:t> </w:t>
      </w:r>
      <w:r>
        <w:rPr>
          <w:rFonts w:ascii="LM Roman 10"/>
          <w:i/>
          <w:spacing w:val="-2"/>
          <w:sz w:val="21"/>
        </w:rPr>
        <w:t>Layer</w:t>
      </w:r>
      <w:r>
        <w:rPr>
          <w:rFonts w:ascii="LM Roman 10"/>
          <w:i/>
          <w:spacing w:val="-6"/>
          <w:sz w:val="21"/>
        </w:rPr>
        <w:t> </w:t>
      </w:r>
      <w:r>
        <w:rPr>
          <w:rFonts w:ascii="LM Roman 10"/>
          <w:i/>
          <w:spacing w:val="-2"/>
          <w:sz w:val="21"/>
        </w:rPr>
        <w:t>Security</w:t>
      </w:r>
      <w:r>
        <w:rPr>
          <w:rFonts w:ascii="LM Roman 10"/>
          <w:i/>
          <w:spacing w:val="-6"/>
          <w:sz w:val="21"/>
        </w:rPr>
        <w:t> </w:t>
      </w:r>
      <w:r>
        <w:rPr>
          <w:rFonts w:ascii="LM Roman 10"/>
          <w:i/>
          <w:spacing w:val="-2"/>
          <w:sz w:val="21"/>
        </w:rPr>
        <w:t>Protocol</w:t>
      </w:r>
    </w:p>
    <w:p>
      <w:pPr>
        <w:pStyle w:val="BodyText"/>
        <w:jc w:val="left"/>
        <w:rPr>
          <w:rFonts w:ascii="LM Roman 10"/>
          <w:i/>
        </w:rPr>
      </w:pPr>
    </w:p>
    <w:p>
      <w:pPr>
        <w:pStyle w:val="BodyText"/>
        <w:jc w:val="left"/>
        <w:rPr>
          <w:rFonts w:ascii="LM Roman 10"/>
          <w:i/>
        </w:rPr>
      </w:pPr>
    </w:p>
    <w:p>
      <w:pPr>
        <w:pStyle w:val="BodyText"/>
        <w:jc w:val="left"/>
        <w:rPr>
          <w:rFonts w:ascii="LM Roman 10"/>
          <w:i/>
        </w:rPr>
      </w:pPr>
    </w:p>
    <w:p>
      <w:pPr>
        <w:pStyle w:val="BodyText"/>
        <w:spacing w:before="64"/>
        <w:jc w:val="left"/>
        <w:rPr>
          <w:rFonts w:ascii="LM Roman 10"/>
          <w:i/>
        </w:rPr>
      </w:pPr>
    </w:p>
    <w:p>
      <w:pPr>
        <w:pStyle w:val="BodyText"/>
        <w:spacing w:line="259" w:lineRule="auto"/>
        <w:ind w:left="301" w:right="102"/>
      </w:pPr>
      <w:r>
        <w:rPr/>
        <w:t>TLS provides endpoint authentication and communication privacy over the Internet using cryptography based on keying material obtained from certificates [</w:t>
      </w:r>
      <w:hyperlink w:history="true" w:anchor="_bookmark21">
        <w:r>
          <w:rPr>
            <w:color w:val="0000FF"/>
          </w:rPr>
          <w:t>12</w:t>
        </w:r>
      </w:hyperlink>
      <w:r>
        <w:rPr/>
        <w:t>].</w:t>
      </w:r>
      <w:r>
        <w:rPr>
          <w:spacing w:val="40"/>
        </w:rPr>
        <w:t> </w:t>
      </w:r>
      <w:r>
        <w:rPr/>
        <w:t>Typ- ically, only the server is authenticated, while the client remains unauthenticated, although client authentication through a client certificate can be requested as well. Although the certificates resolved from a trusted DNSSEC directory can be applied for multiple purposes we focus here on using the certificates for setting up TLS connections.</w:t>
      </w:r>
      <w:r>
        <w:rPr>
          <w:spacing w:val="37"/>
        </w:rPr>
        <w:t> </w:t>
      </w:r>
      <w:r>
        <w:rPr/>
        <w:t>Since TLS is so widely used on the Internet today, it would benefit the most from improvements in the PKI infrastructure such as the one that we propose. There are two ways for applying resolved certificates to TLS connections:</w:t>
      </w:r>
    </w:p>
    <w:p>
      <w:pPr>
        <w:pStyle w:val="ListParagraph"/>
        <w:numPr>
          <w:ilvl w:val="0"/>
          <w:numId w:val="4"/>
        </w:numPr>
        <w:tabs>
          <w:tab w:pos="573" w:val="left" w:leader="none"/>
        </w:tabs>
        <w:spacing w:line="266" w:lineRule="exact" w:before="3" w:after="0"/>
        <w:ind w:left="301" w:right="106" w:firstLine="0"/>
        <w:jc w:val="both"/>
        <w:rPr>
          <w:sz w:val="21"/>
        </w:rPr>
      </w:pPr>
      <w:r>
        <w:rPr>
          <w:rFonts w:ascii="LM Roman 10"/>
          <w:i/>
          <w:sz w:val="21"/>
        </w:rPr>
        <w:t>Server authentication:</w:t>
      </w:r>
      <w:r>
        <w:rPr>
          <w:rFonts w:ascii="LM Roman 10"/>
          <w:i/>
          <w:spacing w:val="35"/>
          <w:sz w:val="21"/>
        </w:rPr>
        <w:t> </w:t>
      </w:r>
      <w:r>
        <w:rPr>
          <w:sz w:val="21"/>
        </w:rPr>
        <w:t>the</w:t>
      </w:r>
      <w:r>
        <w:rPr>
          <w:spacing w:val="20"/>
          <w:sz w:val="21"/>
        </w:rPr>
        <w:t> </w:t>
      </w:r>
      <w:r>
        <w:rPr>
          <w:sz w:val="21"/>
        </w:rPr>
        <w:t>client</w:t>
      </w:r>
      <w:r>
        <w:rPr>
          <w:spacing w:val="20"/>
          <w:sz w:val="21"/>
        </w:rPr>
        <w:t> </w:t>
      </w:r>
      <w:r>
        <w:rPr>
          <w:sz w:val="21"/>
        </w:rPr>
        <w:t>connects</w:t>
      </w:r>
      <w:r>
        <w:rPr>
          <w:spacing w:val="20"/>
          <w:sz w:val="21"/>
        </w:rPr>
        <w:t> </w:t>
      </w:r>
      <w:r>
        <w:rPr>
          <w:sz w:val="21"/>
        </w:rPr>
        <w:t>to</w:t>
      </w:r>
      <w:r>
        <w:rPr>
          <w:spacing w:val="20"/>
          <w:sz w:val="21"/>
        </w:rPr>
        <w:t> </w:t>
      </w:r>
      <w:r>
        <w:rPr>
          <w:sz w:val="21"/>
        </w:rPr>
        <w:t>a</w:t>
      </w:r>
      <w:r>
        <w:rPr>
          <w:spacing w:val="20"/>
          <w:sz w:val="21"/>
        </w:rPr>
        <w:t> </w:t>
      </w:r>
      <w:r>
        <w:rPr>
          <w:sz w:val="21"/>
        </w:rPr>
        <w:t>server</w:t>
      </w:r>
      <w:r>
        <w:rPr>
          <w:spacing w:val="20"/>
          <w:sz w:val="21"/>
        </w:rPr>
        <w:t> </w:t>
      </w:r>
      <w:r>
        <w:rPr>
          <w:sz w:val="21"/>
        </w:rPr>
        <w:t>by</w:t>
      </w:r>
      <w:r>
        <w:rPr>
          <w:spacing w:val="20"/>
          <w:sz w:val="21"/>
        </w:rPr>
        <w:t> </w:t>
      </w:r>
      <w:r>
        <w:rPr>
          <w:sz w:val="21"/>
        </w:rPr>
        <w:t>using</w:t>
      </w:r>
      <w:r>
        <w:rPr>
          <w:spacing w:val="20"/>
          <w:sz w:val="21"/>
        </w:rPr>
        <w:t> </w:t>
      </w:r>
      <w:r>
        <w:rPr>
          <w:sz w:val="21"/>
        </w:rPr>
        <w:t>a</w:t>
      </w:r>
      <w:r>
        <w:rPr>
          <w:spacing w:val="20"/>
          <w:sz w:val="21"/>
        </w:rPr>
        <w:t> </w:t>
      </w:r>
      <w:r>
        <w:rPr>
          <w:sz w:val="21"/>
        </w:rPr>
        <w:t>hostname</w:t>
      </w:r>
      <w:r>
        <w:rPr>
          <w:spacing w:val="20"/>
          <w:sz w:val="21"/>
        </w:rPr>
        <w:t> </w:t>
      </w:r>
      <w:r>
        <w:rPr>
          <w:sz w:val="21"/>
        </w:rPr>
        <w:t>that is a valid entry in the DNS for which a certificate can be resolved.</w:t>
      </w:r>
      <w:r>
        <w:rPr>
          <w:spacing w:val="39"/>
          <w:sz w:val="21"/>
        </w:rPr>
        <w:t> </w:t>
      </w:r>
      <w:r>
        <w:rPr>
          <w:sz w:val="21"/>
        </w:rPr>
        <w:t>The server itself also presents a server certificate as part of the TLS setup, and this certificate is checked</w:t>
      </w:r>
      <w:r>
        <w:rPr>
          <w:spacing w:val="33"/>
          <w:sz w:val="21"/>
        </w:rPr>
        <w:t> </w:t>
      </w:r>
      <w:r>
        <w:rPr>
          <w:sz w:val="21"/>
        </w:rPr>
        <w:t>against</w:t>
      </w:r>
      <w:r>
        <w:rPr>
          <w:spacing w:val="33"/>
          <w:sz w:val="21"/>
        </w:rPr>
        <w:t> </w:t>
      </w:r>
      <w:r>
        <w:rPr>
          <w:sz w:val="21"/>
        </w:rPr>
        <w:t>the</w:t>
      </w:r>
      <w:r>
        <w:rPr>
          <w:spacing w:val="33"/>
          <w:sz w:val="21"/>
        </w:rPr>
        <w:t> </w:t>
      </w:r>
      <w:r>
        <w:rPr>
          <w:sz w:val="21"/>
        </w:rPr>
        <w:t>one</w:t>
      </w:r>
      <w:r>
        <w:rPr>
          <w:spacing w:val="33"/>
          <w:sz w:val="21"/>
        </w:rPr>
        <w:t> </w:t>
      </w:r>
      <w:r>
        <w:rPr>
          <w:sz w:val="21"/>
        </w:rPr>
        <w:t>that</w:t>
      </w:r>
      <w:r>
        <w:rPr>
          <w:spacing w:val="33"/>
          <w:sz w:val="21"/>
        </w:rPr>
        <w:t> </w:t>
      </w:r>
      <w:r>
        <w:rPr>
          <w:sz w:val="21"/>
        </w:rPr>
        <w:t>is</w:t>
      </w:r>
      <w:r>
        <w:rPr>
          <w:spacing w:val="33"/>
          <w:sz w:val="21"/>
        </w:rPr>
        <w:t> </w:t>
      </w:r>
      <w:r>
        <w:rPr>
          <w:sz w:val="21"/>
        </w:rPr>
        <w:t>resolved</w:t>
      </w:r>
      <w:r>
        <w:rPr>
          <w:spacing w:val="33"/>
          <w:sz w:val="21"/>
        </w:rPr>
        <w:t> </w:t>
      </w:r>
      <w:r>
        <w:rPr>
          <w:sz w:val="21"/>
        </w:rPr>
        <w:t>from</w:t>
      </w:r>
      <w:r>
        <w:rPr>
          <w:spacing w:val="33"/>
          <w:sz w:val="21"/>
        </w:rPr>
        <w:t> </w:t>
      </w:r>
      <w:r>
        <w:rPr>
          <w:sz w:val="21"/>
        </w:rPr>
        <w:t>the</w:t>
      </w:r>
      <w:r>
        <w:rPr>
          <w:spacing w:val="33"/>
          <w:sz w:val="21"/>
        </w:rPr>
        <w:t> </w:t>
      </w:r>
      <w:r>
        <w:rPr>
          <w:sz w:val="21"/>
        </w:rPr>
        <w:t>DNSSEC</w:t>
      </w:r>
      <w:r>
        <w:rPr>
          <w:spacing w:val="33"/>
          <w:sz w:val="21"/>
        </w:rPr>
        <w:t> </w:t>
      </w:r>
      <w:r>
        <w:rPr>
          <w:sz w:val="21"/>
        </w:rPr>
        <w:t>trusted</w:t>
      </w:r>
      <w:r>
        <w:rPr>
          <w:spacing w:val="33"/>
          <w:sz w:val="21"/>
        </w:rPr>
        <w:t> </w:t>
      </w:r>
      <w:r>
        <w:rPr>
          <w:sz w:val="21"/>
        </w:rPr>
        <w:t>directory.</w:t>
      </w:r>
    </w:p>
    <w:p>
      <w:pPr>
        <w:pStyle w:val="ListParagraph"/>
        <w:numPr>
          <w:ilvl w:val="0"/>
          <w:numId w:val="4"/>
        </w:numPr>
        <w:tabs>
          <w:tab w:pos="564" w:val="left" w:leader="none"/>
        </w:tabs>
        <w:spacing w:line="256" w:lineRule="auto" w:before="0" w:after="0"/>
        <w:ind w:left="301" w:right="106" w:firstLine="0"/>
        <w:jc w:val="both"/>
        <w:rPr>
          <w:sz w:val="21"/>
        </w:rPr>
      </w:pPr>
      <w:r>
        <w:rPr>
          <w:rFonts w:ascii="LM Roman 10"/>
          <w:i/>
          <w:sz w:val="21"/>
        </w:rPr>
        <w:t>Client</w:t>
      </w:r>
      <w:r>
        <w:rPr>
          <w:rFonts w:ascii="LM Roman 10"/>
          <w:i/>
          <w:spacing w:val="-8"/>
          <w:sz w:val="21"/>
        </w:rPr>
        <w:t> </w:t>
      </w:r>
      <w:r>
        <w:rPr>
          <w:rFonts w:ascii="LM Roman 10"/>
          <w:i/>
          <w:sz w:val="21"/>
        </w:rPr>
        <w:t>authentication: </w:t>
      </w:r>
      <w:r>
        <w:rPr>
          <w:sz w:val="21"/>
        </w:rPr>
        <w:t>the client presents a client certificate to the server as part of the TLS client authentication.</w:t>
      </w:r>
      <w:r>
        <w:rPr>
          <w:spacing w:val="36"/>
          <w:sz w:val="21"/>
        </w:rPr>
        <w:t> </w:t>
      </w:r>
      <w:r>
        <w:rPr>
          <w:sz w:val="21"/>
        </w:rPr>
        <w:t>The server checks the client certificate against the one resolved from the DNSSEC trusted directory for that client.</w:t>
      </w:r>
    </w:p>
    <w:p>
      <w:pPr>
        <w:pStyle w:val="BodyText"/>
        <w:spacing w:line="259" w:lineRule="auto" w:before="20"/>
        <w:ind w:left="301" w:right="103" w:firstLine="317"/>
      </w:pPr>
      <w:r>
        <w:rPr/>
        <w:t>In the latter case, the server needs to obtain an identifier (or:</w:t>
      </w:r>
      <w:r>
        <w:rPr>
          <w:spacing w:val="39"/>
        </w:rPr>
        <w:t> </w:t>
      </w:r>
      <w:r>
        <w:rPr/>
        <w:t>peer name) to use as an index in the DNSSEC directory service.</w:t>
      </w:r>
      <w:r>
        <w:rPr>
          <w:spacing w:val="40"/>
        </w:rPr>
        <w:t> </w:t>
      </w:r>
      <w:r>
        <w:rPr/>
        <w:t>One option is to use reverse DNS lookup to resolve the client’s IP address to a hostname that can be used as a peer name.</w:t>
      </w:r>
      <w:r>
        <w:rPr>
          <w:spacing w:val="40"/>
        </w:rPr>
        <w:t> </w:t>
      </w:r>
      <w:r>
        <w:rPr/>
        <w:t>The downside of this approach is that clients are always associated with a specific hostname which does not work well if the client is located behind a Network Address Translation (NAT) gateway or when the client is a mobile host located in a visited network.</w:t>
      </w:r>
      <w:r>
        <w:rPr>
          <w:spacing w:val="33"/>
        </w:rPr>
        <w:t> </w:t>
      </w:r>
      <w:r>
        <w:rPr/>
        <w:t>We suggest a more flexible and generic approach in which the client sends a client identifier to the server in the client authentication phase, together</w:t>
      </w:r>
      <w:r>
        <w:rPr>
          <w:spacing w:val="80"/>
        </w:rPr>
        <w:t> </w:t>
      </w:r>
      <w:r>
        <w:rPr/>
        <w:t>with</w:t>
      </w:r>
      <w:r>
        <w:rPr>
          <w:spacing w:val="-2"/>
        </w:rPr>
        <w:t> </w:t>
      </w:r>
      <w:r>
        <w:rPr/>
        <w:t>the</w:t>
      </w:r>
      <w:r>
        <w:rPr>
          <w:spacing w:val="-2"/>
        </w:rPr>
        <w:t> </w:t>
      </w:r>
      <w:r>
        <w:rPr/>
        <w:t>client</w:t>
      </w:r>
      <w:r>
        <w:rPr>
          <w:spacing w:val="-2"/>
        </w:rPr>
        <w:t> </w:t>
      </w:r>
      <w:r>
        <w:rPr/>
        <w:t>certificate.</w:t>
      </w:r>
      <w:r>
        <w:rPr>
          <w:spacing w:val="34"/>
        </w:rPr>
        <w:t> </w:t>
      </w:r>
      <w:r>
        <w:rPr/>
        <w:t>To</w:t>
      </w:r>
      <w:r>
        <w:rPr>
          <w:spacing w:val="-3"/>
        </w:rPr>
        <w:t> </w:t>
      </w:r>
      <w:r>
        <w:rPr/>
        <w:t>realize</w:t>
      </w:r>
      <w:r>
        <w:rPr>
          <w:spacing w:val="-2"/>
        </w:rPr>
        <w:t> </w:t>
      </w:r>
      <w:r>
        <w:rPr/>
        <w:t>this, we</w:t>
      </w:r>
      <w:r>
        <w:rPr>
          <w:spacing w:val="-3"/>
        </w:rPr>
        <w:t> </w:t>
      </w:r>
      <w:r>
        <w:rPr/>
        <w:t>extend</w:t>
      </w:r>
      <w:r>
        <w:rPr>
          <w:spacing w:val="-2"/>
        </w:rPr>
        <w:t> </w:t>
      </w:r>
      <w:r>
        <w:rPr/>
        <w:t>the</w:t>
      </w:r>
      <w:r>
        <w:rPr>
          <w:spacing w:val="-3"/>
        </w:rPr>
        <w:t> </w:t>
      </w:r>
      <w:r>
        <w:rPr/>
        <w:t>TLS</w:t>
      </w:r>
      <w:r>
        <w:rPr>
          <w:spacing w:val="-2"/>
        </w:rPr>
        <w:t> </w:t>
      </w:r>
      <w:r>
        <w:rPr/>
        <w:t>connection</w:t>
      </w:r>
      <w:r>
        <w:rPr>
          <w:spacing w:val="-2"/>
        </w:rPr>
        <w:t> </w:t>
      </w:r>
      <w:r>
        <w:rPr/>
        <w:t>setup</w:t>
      </w:r>
      <w:r>
        <w:rPr>
          <w:spacing w:val="-2"/>
        </w:rPr>
        <w:t> </w:t>
      </w:r>
      <w:r>
        <w:rPr/>
        <w:t>phase with an extra feature that allows the client to present its name in a standardized</w:t>
      </w:r>
      <w:r>
        <w:rPr>
          <w:spacing w:val="80"/>
        </w:rPr>
        <w:t> </w:t>
      </w:r>
      <w:r>
        <w:rPr/>
        <w:t>way</w:t>
      </w:r>
      <w:r>
        <w:rPr>
          <w:spacing w:val="40"/>
        </w:rPr>
        <w:t> </w:t>
      </w:r>
      <w:r>
        <w:rPr/>
        <w:t>to</w:t>
      </w:r>
      <w:r>
        <w:rPr>
          <w:spacing w:val="40"/>
        </w:rPr>
        <w:t> </w:t>
      </w:r>
      <w:r>
        <w:rPr/>
        <w:t>the</w:t>
      </w:r>
      <w:r>
        <w:rPr>
          <w:spacing w:val="40"/>
        </w:rPr>
        <w:t> </w:t>
      </w:r>
      <w:r>
        <w:rPr/>
        <w:t>server,</w:t>
      </w:r>
      <w:r>
        <w:rPr>
          <w:spacing w:val="40"/>
        </w:rPr>
        <w:t> </w:t>
      </w:r>
      <w:r>
        <w:rPr/>
        <w:t>independent</w:t>
      </w:r>
      <w:r>
        <w:rPr>
          <w:spacing w:val="40"/>
        </w:rPr>
        <w:t> </w:t>
      </w:r>
      <w:r>
        <w:rPr/>
        <w:t>of</w:t>
      </w:r>
      <w:r>
        <w:rPr>
          <w:spacing w:val="40"/>
        </w:rPr>
        <w:t> </w:t>
      </w:r>
      <w:r>
        <w:rPr/>
        <w:t>the</w:t>
      </w:r>
      <w:r>
        <w:rPr>
          <w:spacing w:val="40"/>
        </w:rPr>
        <w:t> </w:t>
      </w:r>
      <w:r>
        <w:rPr/>
        <w:t>IP-address</w:t>
      </w:r>
      <w:r>
        <w:rPr>
          <w:spacing w:val="40"/>
        </w:rPr>
        <w:t> </w:t>
      </w:r>
      <w:r>
        <w:rPr/>
        <w:t>of</w:t>
      </w:r>
      <w:r>
        <w:rPr>
          <w:spacing w:val="40"/>
        </w:rPr>
        <w:t> </w:t>
      </w:r>
      <w:r>
        <w:rPr/>
        <w:t>the</w:t>
      </w:r>
      <w:r>
        <w:rPr>
          <w:spacing w:val="40"/>
        </w:rPr>
        <w:t> </w:t>
      </w:r>
      <w:r>
        <w:rPr/>
        <w:t>client</w:t>
      </w:r>
      <w:r>
        <w:rPr>
          <w:spacing w:val="40"/>
        </w:rPr>
        <w:t> </w:t>
      </w:r>
      <w:r>
        <w:rPr/>
        <w:t>(fixed</w:t>
      </w:r>
      <w:r>
        <w:rPr>
          <w:spacing w:val="40"/>
        </w:rPr>
        <w:t> </w:t>
      </w:r>
      <w:r>
        <w:rPr/>
        <w:t>or</w:t>
      </w:r>
      <w:r>
        <w:rPr>
          <w:spacing w:val="40"/>
        </w:rPr>
        <w:t> </w:t>
      </w:r>
      <w:r>
        <w:rPr/>
        <w:t>mobile). We distinguish two methods to do so, both compliant with the specification for extensions of TLS protocol [</w:t>
      </w:r>
      <w:hyperlink w:history="true" w:anchor="_bookmark28">
        <w:r>
          <w:rPr>
            <w:color w:val="0000FF"/>
          </w:rPr>
          <w:t>19</w:t>
        </w:r>
      </w:hyperlink>
      <w:r>
        <w:rPr/>
        <w:t>].</w:t>
      </w:r>
    </w:p>
    <w:p>
      <w:pPr>
        <w:pStyle w:val="ListParagraph"/>
        <w:numPr>
          <w:ilvl w:val="0"/>
          <w:numId w:val="5"/>
        </w:numPr>
        <w:tabs>
          <w:tab w:pos="559" w:val="left" w:leader="none"/>
        </w:tabs>
        <w:spacing w:line="266" w:lineRule="exact" w:before="5" w:after="0"/>
        <w:ind w:left="301" w:right="104" w:firstLine="0"/>
        <w:jc w:val="both"/>
        <w:rPr>
          <w:sz w:val="21"/>
        </w:rPr>
      </w:pPr>
      <w:r>
        <w:rPr>
          <w:rFonts w:ascii="LM Roman 10"/>
          <w:i/>
          <w:sz w:val="21"/>
        </w:rPr>
        <w:t>TLS</w:t>
      </w:r>
      <w:r>
        <w:rPr>
          <w:rFonts w:ascii="LM Roman 10"/>
          <w:i/>
          <w:spacing w:val="-11"/>
          <w:sz w:val="21"/>
        </w:rPr>
        <w:t> </w:t>
      </w:r>
      <w:r>
        <w:rPr>
          <w:rFonts w:ascii="LM Roman 10"/>
          <w:i/>
          <w:sz w:val="21"/>
        </w:rPr>
        <w:t>name</w:t>
      </w:r>
      <w:r>
        <w:rPr>
          <w:rFonts w:ascii="LM Roman 10"/>
          <w:i/>
          <w:spacing w:val="-11"/>
          <w:sz w:val="21"/>
        </w:rPr>
        <w:t> </w:t>
      </w:r>
      <w:r>
        <w:rPr>
          <w:rFonts w:ascii="LM Roman 10"/>
          <w:i/>
          <w:sz w:val="21"/>
        </w:rPr>
        <w:t>indication: </w:t>
      </w:r>
      <w:r>
        <w:rPr>
          <w:sz w:val="21"/>
        </w:rPr>
        <w:t>a TLS extension called TLS Client Name Indication could be standardized.</w:t>
      </w:r>
      <w:r>
        <w:rPr>
          <w:spacing w:val="40"/>
          <w:sz w:val="21"/>
        </w:rPr>
        <w:t> </w:t>
      </w:r>
      <w:r>
        <w:rPr>
          <w:sz w:val="21"/>
        </w:rPr>
        <w:t>The client name is binding a DNS resolvable name to a certificate regarding the IP-address.</w:t>
      </w:r>
    </w:p>
    <w:p>
      <w:pPr>
        <w:pStyle w:val="ListParagraph"/>
        <w:numPr>
          <w:ilvl w:val="0"/>
          <w:numId w:val="5"/>
        </w:numPr>
        <w:tabs>
          <w:tab w:pos="551" w:val="left" w:leader="none"/>
        </w:tabs>
        <w:spacing w:line="266" w:lineRule="exact" w:before="21" w:after="0"/>
        <w:ind w:left="301" w:right="106" w:firstLine="0"/>
        <w:jc w:val="both"/>
        <w:rPr>
          <w:sz w:val="21"/>
        </w:rPr>
      </w:pPr>
      <w:r>
        <w:rPr>
          <w:rFonts w:ascii="LM Roman 10" w:hAnsi="LM Roman 10"/>
          <w:i/>
          <w:sz w:val="21"/>
        </w:rPr>
        <w:t>Client</w:t>
      </w:r>
      <w:r>
        <w:rPr>
          <w:rFonts w:ascii="LM Roman 10" w:hAnsi="LM Roman 10"/>
          <w:i/>
          <w:spacing w:val="-19"/>
          <w:sz w:val="21"/>
        </w:rPr>
        <w:t> </w:t>
      </w:r>
      <w:r>
        <w:rPr>
          <w:rFonts w:ascii="LM Roman 10" w:hAnsi="LM Roman 10"/>
          <w:i/>
          <w:sz w:val="21"/>
        </w:rPr>
        <w:t>certiﬁcate</w:t>
      </w:r>
      <w:r>
        <w:rPr>
          <w:rFonts w:ascii="LM Roman 10" w:hAnsi="LM Roman 10"/>
          <w:i/>
          <w:spacing w:val="-19"/>
          <w:sz w:val="21"/>
        </w:rPr>
        <w:t> </w:t>
      </w:r>
      <w:r>
        <w:rPr>
          <w:rFonts w:ascii="LM Roman 10" w:hAnsi="LM Roman 10"/>
          <w:i/>
          <w:sz w:val="21"/>
        </w:rPr>
        <w:t>URL:</w:t>
      </w:r>
      <w:r>
        <w:rPr>
          <w:rFonts w:ascii="LM Roman 10" w:hAnsi="LM Roman 10"/>
          <w:i/>
          <w:spacing w:val="-16"/>
          <w:sz w:val="21"/>
        </w:rPr>
        <w:t> </w:t>
      </w:r>
      <w:r>
        <w:rPr>
          <w:sz w:val="21"/>
        </w:rPr>
        <w:t>an</w:t>
      </w:r>
      <w:r>
        <w:rPr>
          <w:spacing w:val="-4"/>
          <w:sz w:val="21"/>
        </w:rPr>
        <w:t> </w:t>
      </w:r>
      <w:r>
        <w:rPr>
          <w:sz w:val="21"/>
        </w:rPr>
        <w:t>alternative</w:t>
      </w:r>
      <w:r>
        <w:rPr>
          <w:spacing w:val="-4"/>
          <w:sz w:val="21"/>
        </w:rPr>
        <w:t> </w:t>
      </w:r>
      <w:r>
        <w:rPr>
          <w:sz w:val="21"/>
        </w:rPr>
        <w:t>solution</w:t>
      </w:r>
      <w:r>
        <w:rPr>
          <w:spacing w:val="-4"/>
          <w:sz w:val="21"/>
        </w:rPr>
        <w:t> </w:t>
      </w:r>
      <w:r>
        <w:rPr>
          <w:sz w:val="21"/>
        </w:rPr>
        <w:t>is</w:t>
      </w:r>
      <w:r>
        <w:rPr>
          <w:spacing w:val="-5"/>
          <w:sz w:val="21"/>
        </w:rPr>
        <w:t> </w:t>
      </w:r>
      <w:r>
        <w:rPr>
          <w:sz w:val="21"/>
        </w:rPr>
        <w:t>to</w:t>
      </w:r>
      <w:r>
        <w:rPr>
          <w:spacing w:val="-5"/>
          <w:sz w:val="21"/>
        </w:rPr>
        <w:t> </w:t>
      </w:r>
      <w:r>
        <w:rPr>
          <w:sz w:val="21"/>
        </w:rPr>
        <w:t>use</w:t>
      </w:r>
      <w:r>
        <w:rPr>
          <w:spacing w:val="-4"/>
          <w:sz w:val="21"/>
        </w:rPr>
        <w:t> </w:t>
      </w:r>
      <w:r>
        <w:rPr>
          <w:sz w:val="21"/>
        </w:rPr>
        <w:t>the</w:t>
      </w:r>
      <w:r>
        <w:rPr>
          <w:spacing w:val="-4"/>
          <w:sz w:val="21"/>
        </w:rPr>
        <w:t> </w:t>
      </w:r>
      <w:r>
        <w:rPr>
          <w:sz w:val="21"/>
        </w:rPr>
        <w:t>existing</w:t>
      </w:r>
      <w:r>
        <w:rPr>
          <w:spacing w:val="-5"/>
          <w:sz w:val="21"/>
        </w:rPr>
        <w:t> </w:t>
      </w:r>
      <w:r>
        <w:rPr>
          <w:sz w:val="21"/>
        </w:rPr>
        <w:t>TLS</w:t>
      </w:r>
      <w:r>
        <w:rPr>
          <w:spacing w:val="-4"/>
          <w:sz w:val="21"/>
        </w:rPr>
        <w:t> </w:t>
      </w:r>
      <w:r>
        <w:rPr>
          <w:sz w:val="21"/>
        </w:rPr>
        <w:t>extension for specifying so-called Client Certificate URLs.</w:t>
      </w:r>
      <w:r>
        <w:rPr>
          <w:spacing w:val="40"/>
          <w:sz w:val="21"/>
        </w:rPr>
        <w:t> </w:t>
      </w:r>
      <w:r>
        <w:rPr>
          <w:sz w:val="21"/>
        </w:rPr>
        <w:t>This feature exists in TLS because</w:t>
      </w:r>
      <w:r>
        <w:rPr>
          <w:spacing w:val="40"/>
          <w:sz w:val="21"/>
        </w:rPr>
        <w:t> </w:t>
      </w:r>
      <w:r>
        <w:rPr>
          <w:sz w:val="21"/>
        </w:rPr>
        <w:t>it may be desirable for constrained clients to send certificate URLs in place of certificates,</w:t>
      </w:r>
      <w:r>
        <w:rPr>
          <w:spacing w:val="40"/>
          <w:sz w:val="21"/>
        </w:rPr>
        <w:t> </w:t>
      </w:r>
      <w:r>
        <w:rPr>
          <w:sz w:val="21"/>
        </w:rPr>
        <w:t>so</w:t>
      </w:r>
      <w:r>
        <w:rPr>
          <w:spacing w:val="35"/>
          <w:sz w:val="21"/>
        </w:rPr>
        <w:t> </w:t>
      </w:r>
      <w:r>
        <w:rPr>
          <w:sz w:val="21"/>
        </w:rPr>
        <w:t>that</w:t>
      </w:r>
      <w:r>
        <w:rPr>
          <w:spacing w:val="36"/>
          <w:sz w:val="21"/>
        </w:rPr>
        <w:t> </w:t>
      </w:r>
      <w:r>
        <w:rPr>
          <w:sz w:val="21"/>
        </w:rPr>
        <w:t>they</w:t>
      </w:r>
      <w:r>
        <w:rPr>
          <w:spacing w:val="36"/>
          <w:sz w:val="21"/>
        </w:rPr>
        <w:t> </w:t>
      </w:r>
      <w:r>
        <w:rPr>
          <w:sz w:val="21"/>
        </w:rPr>
        <w:t>do</w:t>
      </w:r>
      <w:r>
        <w:rPr>
          <w:spacing w:val="35"/>
          <w:sz w:val="21"/>
        </w:rPr>
        <w:t> </w:t>
      </w:r>
      <w:r>
        <w:rPr>
          <w:sz w:val="21"/>
        </w:rPr>
        <w:t>not</w:t>
      </w:r>
      <w:r>
        <w:rPr>
          <w:spacing w:val="35"/>
          <w:sz w:val="21"/>
        </w:rPr>
        <w:t> </w:t>
      </w:r>
      <w:r>
        <w:rPr>
          <w:sz w:val="21"/>
        </w:rPr>
        <w:t>need</w:t>
      </w:r>
      <w:r>
        <w:rPr>
          <w:spacing w:val="36"/>
          <w:sz w:val="21"/>
        </w:rPr>
        <w:t> </w:t>
      </w:r>
      <w:r>
        <w:rPr>
          <w:sz w:val="21"/>
        </w:rPr>
        <w:t>to</w:t>
      </w:r>
      <w:r>
        <w:rPr>
          <w:spacing w:val="35"/>
          <w:sz w:val="21"/>
        </w:rPr>
        <w:t> </w:t>
      </w:r>
      <w:r>
        <w:rPr>
          <w:sz w:val="21"/>
        </w:rPr>
        <w:t>store</w:t>
      </w:r>
      <w:r>
        <w:rPr>
          <w:spacing w:val="35"/>
          <w:sz w:val="21"/>
        </w:rPr>
        <w:t> </w:t>
      </w:r>
      <w:r>
        <w:rPr>
          <w:sz w:val="21"/>
        </w:rPr>
        <w:t>their</w:t>
      </w:r>
      <w:r>
        <w:rPr>
          <w:spacing w:val="36"/>
          <w:sz w:val="21"/>
        </w:rPr>
        <w:t> </w:t>
      </w:r>
      <w:r>
        <w:rPr>
          <w:sz w:val="21"/>
        </w:rPr>
        <w:t>certificates</w:t>
      </w:r>
      <w:r>
        <w:rPr>
          <w:spacing w:val="35"/>
          <w:sz w:val="21"/>
        </w:rPr>
        <w:t> </w:t>
      </w:r>
      <w:r>
        <w:rPr>
          <w:sz w:val="21"/>
        </w:rPr>
        <w:t>and</w:t>
      </w:r>
      <w:r>
        <w:rPr>
          <w:spacing w:val="36"/>
          <w:sz w:val="21"/>
        </w:rPr>
        <w:t> </w:t>
      </w:r>
      <w:r>
        <w:rPr>
          <w:sz w:val="21"/>
        </w:rPr>
        <w:t>can</w:t>
      </w:r>
      <w:r>
        <w:rPr>
          <w:spacing w:val="36"/>
          <w:sz w:val="21"/>
        </w:rPr>
        <w:t> </w:t>
      </w:r>
      <w:r>
        <w:rPr>
          <w:sz w:val="21"/>
        </w:rPr>
        <w:t>therefore save memory.</w:t>
      </w:r>
      <w:r>
        <w:rPr>
          <w:spacing w:val="40"/>
          <w:sz w:val="21"/>
        </w:rPr>
        <w:t> </w:t>
      </w:r>
      <w:r>
        <w:rPr>
          <w:sz w:val="21"/>
        </w:rPr>
        <w:t>Complying to [</w:t>
      </w:r>
      <w:hyperlink w:history="true" w:anchor="_bookmark29">
        <w:r>
          <w:rPr>
            <w:color w:val="0000FF"/>
            <w:sz w:val="21"/>
          </w:rPr>
          <w:t>20</w:t>
        </w:r>
      </w:hyperlink>
      <w:r>
        <w:rPr>
          <w:sz w:val="21"/>
        </w:rPr>
        <w:t>], we defined a ”dns://</w:t>
      </w:r>
      <w:r>
        <w:rPr>
          <w:rFonts w:ascii="LM Roman 10" w:hAnsi="LM Roman 10"/>
          <w:i/>
          <w:sz w:val="21"/>
        </w:rPr>
        <w:t>&lt;</w:t>
      </w:r>
      <w:r>
        <w:rPr>
          <w:sz w:val="21"/>
        </w:rPr>
        <w:t>Client name</w:t>
      </w:r>
      <w:r>
        <w:rPr>
          <w:rFonts w:ascii="LM Roman 10" w:hAnsi="LM Roman 10"/>
          <w:i/>
          <w:sz w:val="21"/>
        </w:rPr>
        <w:t>&gt;</w:t>
      </w:r>
      <w:r>
        <w:rPr>
          <w:sz w:val="21"/>
        </w:rPr>
        <w:t>” URL type indicating</w:t>
      </w:r>
      <w:r>
        <w:rPr>
          <w:spacing w:val="-1"/>
          <w:sz w:val="21"/>
        </w:rPr>
        <w:t> </w:t>
      </w:r>
      <w:r>
        <w:rPr>
          <w:sz w:val="21"/>
        </w:rPr>
        <w:t>that</w:t>
      </w:r>
      <w:r>
        <w:rPr>
          <w:spacing w:val="-1"/>
          <w:sz w:val="21"/>
        </w:rPr>
        <w:t> </w:t>
      </w:r>
      <w:r>
        <w:rPr>
          <w:sz w:val="21"/>
        </w:rPr>
        <w:t>certificates</w:t>
      </w:r>
      <w:r>
        <w:rPr>
          <w:spacing w:val="-1"/>
          <w:sz w:val="21"/>
        </w:rPr>
        <w:t> </w:t>
      </w:r>
      <w:r>
        <w:rPr>
          <w:sz w:val="21"/>
        </w:rPr>
        <w:t>should</w:t>
      </w:r>
      <w:r>
        <w:rPr>
          <w:spacing w:val="-1"/>
          <w:sz w:val="21"/>
        </w:rPr>
        <w:t> </w:t>
      </w:r>
      <w:r>
        <w:rPr>
          <w:sz w:val="21"/>
        </w:rPr>
        <w:t>be</w:t>
      </w:r>
      <w:r>
        <w:rPr>
          <w:spacing w:val="-1"/>
          <w:sz w:val="21"/>
        </w:rPr>
        <w:t> </w:t>
      </w:r>
      <w:r>
        <w:rPr>
          <w:sz w:val="21"/>
        </w:rPr>
        <w:t>resolved</w:t>
      </w:r>
      <w:r>
        <w:rPr>
          <w:spacing w:val="-1"/>
          <w:sz w:val="21"/>
        </w:rPr>
        <w:t> </w:t>
      </w:r>
      <w:r>
        <w:rPr>
          <w:sz w:val="21"/>
        </w:rPr>
        <w:t>from</w:t>
      </w:r>
      <w:r>
        <w:rPr>
          <w:spacing w:val="-1"/>
          <w:sz w:val="21"/>
        </w:rPr>
        <w:t> </w:t>
      </w:r>
      <w:r>
        <w:rPr>
          <w:sz w:val="21"/>
        </w:rPr>
        <w:t>DNS.</w:t>
      </w:r>
      <w:r>
        <w:rPr>
          <w:spacing w:val="-1"/>
          <w:sz w:val="21"/>
        </w:rPr>
        <w:t> </w:t>
      </w:r>
      <w:r>
        <w:rPr>
          <w:sz w:val="21"/>
        </w:rPr>
        <w:t>As</w:t>
      </w:r>
      <w:r>
        <w:rPr>
          <w:spacing w:val="-1"/>
          <w:sz w:val="21"/>
        </w:rPr>
        <w:t> </w:t>
      </w:r>
      <w:r>
        <w:rPr>
          <w:sz w:val="21"/>
        </w:rPr>
        <w:t>a</w:t>
      </w:r>
      <w:r>
        <w:rPr>
          <w:spacing w:val="-1"/>
          <w:sz w:val="21"/>
        </w:rPr>
        <w:t> </w:t>
      </w:r>
      <w:r>
        <w:rPr>
          <w:sz w:val="21"/>
        </w:rPr>
        <w:t>disadvantage, existing TLS implementations may not support this non-standard URL type.</w:t>
      </w:r>
    </w:p>
    <w:p>
      <w:pPr>
        <w:spacing w:after="0" w:line="266" w:lineRule="exact"/>
        <w:jc w:val="both"/>
        <w:rPr>
          <w:sz w:val="21"/>
        </w:rPr>
        <w:sectPr>
          <w:pgSz w:w="9360" w:h="13610"/>
          <w:pgMar w:header="860" w:footer="0" w:top="1060" w:bottom="280" w:left="600" w:right="680"/>
        </w:sectPr>
      </w:pPr>
    </w:p>
    <w:p>
      <w:pPr>
        <w:pStyle w:val="Heading1"/>
        <w:numPr>
          <w:ilvl w:val="0"/>
          <w:numId w:val="1"/>
        </w:numPr>
        <w:tabs>
          <w:tab w:pos="658" w:val="left" w:leader="none"/>
        </w:tabs>
        <w:spacing w:line="240" w:lineRule="auto" w:before="83" w:after="0"/>
        <w:ind w:left="658" w:right="0" w:hanging="470"/>
        <w:jc w:val="left"/>
      </w:pPr>
      <w:bookmarkStart w:name="Implementation" w:id="16"/>
      <w:bookmarkEnd w:id="16"/>
      <w:r>
        <w:rPr>
          <w:b w:val="0"/>
        </w:rPr>
      </w:r>
      <w:bookmarkStart w:name="_bookmark5" w:id="17"/>
      <w:bookmarkEnd w:id="17"/>
      <w:r>
        <w:rPr>
          <w:b w:val="0"/>
        </w:rPr>
      </w:r>
      <w:r>
        <w:rPr>
          <w:spacing w:val="-2"/>
        </w:rPr>
        <w:t>Implementation</w:t>
      </w:r>
    </w:p>
    <w:p>
      <w:pPr>
        <w:pStyle w:val="BodyText"/>
        <w:spacing w:line="259" w:lineRule="auto" w:before="316"/>
        <w:ind w:left="188" w:right="215"/>
      </w:pPr>
      <w:r>
        <w:rPr/>
        <w:t>This</w:t>
      </w:r>
      <w:r>
        <w:rPr>
          <w:spacing w:val="37"/>
        </w:rPr>
        <w:t> </w:t>
      </w:r>
      <w:r>
        <w:rPr/>
        <w:t>section</w:t>
      </w:r>
      <w:r>
        <w:rPr>
          <w:spacing w:val="38"/>
        </w:rPr>
        <w:t> </w:t>
      </w:r>
      <w:r>
        <w:rPr/>
        <w:t>describes</w:t>
      </w:r>
      <w:r>
        <w:rPr>
          <w:spacing w:val="37"/>
        </w:rPr>
        <w:t> </w:t>
      </w:r>
      <w:r>
        <w:rPr/>
        <w:t>a</w:t>
      </w:r>
      <w:r>
        <w:rPr>
          <w:spacing w:val="38"/>
        </w:rPr>
        <w:t> </w:t>
      </w:r>
      <w:r>
        <w:rPr/>
        <w:t>draft</w:t>
      </w:r>
      <w:r>
        <w:rPr>
          <w:spacing w:val="38"/>
        </w:rPr>
        <w:t> </w:t>
      </w:r>
      <w:r>
        <w:rPr/>
        <w:t>software</w:t>
      </w:r>
      <w:r>
        <w:rPr>
          <w:spacing w:val="37"/>
        </w:rPr>
        <w:t> </w:t>
      </w:r>
      <w:r>
        <w:rPr/>
        <w:t>implementation</w:t>
      </w:r>
      <w:r>
        <w:rPr>
          <w:spacing w:val="38"/>
        </w:rPr>
        <w:t> </w:t>
      </w:r>
      <w:r>
        <w:rPr/>
        <w:t>of</w:t>
      </w:r>
      <w:r>
        <w:rPr>
          <w:spacing w:val="38"/>
        </w:rPr>
        <w:t> </w:t>
      </w:r>
      <w:r>
        <w:rPr/>
        <w:t>the</w:t>
      </w:r>
      <w:r>
        <w:rPr>
          <w:spacing w:val="38"/>
        </w:rPr>
        <w:t> </w:t>
      </w:r>
      <w:r>
        <w:rPr/>
        <w:t>proposal</w:t>
      </w:r>
      <w:r>
        <w:rPr>
          <w:spacing w:val="38"/>
        </w:rPr>
        <w:t> </w:t>
      </w:r>
      <w:r>
        <w:rPr/>
        <w:t>presented in</w:t>
      </w:r>
      <w:r>
        <w:rPr>
          <w:spacing w:val="40"/>
        </w:rPr>
        <w:t> </w:t>
      </w:r>
      <w:r>
        <w:rPr/>
        <w:t>this</w:t>
      </w:r>
      <w:r>
        <w:rPr>
          <w:spacing w:val="40"/>
        </w:rPr>
        <w:t> </w:t>
      </w:r>
      <w:r>
        <w:rPr/>
        <w:t>paper.</w:t>
      </w:r>
      <w:r>
        <w:rPr>
          <w:spacing w:val="40"/>
        </w:rPr>
        <w:t>  </w:t>
      </w:r>
      <w:r>
        <w:rPr/>
        <w:t>Our</w:t>
      </w:r>
      <w:r>
        <w:rPr>
          <w:spacing w:val="40"/>
        </w:rPr>
        <w:t> </w:t>
      </w:r>
      <w:r>
        <w:rPr/>
        <w:t>implementation</w:t>
      </w:r>
      <w:r>
        <w:rPr>
          <w:spacing w:val="40"/>
        </w:rPr>
        <w:t> </w:t>
      </w:r>
      <w:r>
        <w:rPr/>
        <w:t>is</w:t>
      </w:r>
      <w:r>
        <w:rPr>
          <w:spacing w:val="40"/>
        </w:rPr>
        <w:t> </w:t>
      </w:r>
      <w:r>
        <w:rPr/>
        <w:t>realized</w:t>
      </w:r>
      <w:r>
        <w:rPr>
          <w:spacing w:val="40"/>
        </w:rPr>
        <w:t> </w:t>
      </w:r>
      <w:r>
        <w:rPr/>
        <w:t>as</w:t>
      </w:r>
      <w:r>
        <w:rPr>
          <w:spacing w:val="40"/>
        </w:rPr>
        <w:t> </w:t>
      </w:r>
      <w:r>
        <w:rPr/>
        <w:t>a</w:t>
      </w:r>
      <w:r>
        <w:rPr>
          <w:spacing w:val="40"/>
        </w:rPr>
        <w:t> </w:t>
      </w:r>
      <w:r>
        <w:rPr/>
        <w:t>custom</w:t>
      </w:r>
      <w:r>
        <w:rPr>
          <w:spacing w:val="40"/>
        </w:rPr>
        <w:t> </w:t>
      </w:r>
      <w:r>
        <w:rPr/>
        <w:t>extension</w:t>
      </w:r>
      <w:r>
        <w:rPr>
          <w:spacing w:val="40"/>
        </w:rPr>
        <w:t> </w:t>
      </w:r>
      <w:r>
        <w:rPr/>
        <w:t>on</w:t>
      </w:r>
      <w:r>
        <w:rPr>
          <w:spacing w:val="40"/>
        </w:rPr>
        <w:t> </w:t>
      </w:r>
      <w:r>
        <w:rPr/>
        <w:t>top</w:t>
      </w:r>
      <w:r>
        <w:rPr>
          <w:spacing w:val="40"/>
        </w:rPr>
        <w:t> </w:t>
      </w:r>
      <w:r>
        <w:rPr/>
        <w:t>of</w:t>
      </w:r>
      <w:r>
        <w:rPr>
          <w:spacing w:val="40"/>
        </w:rPr>
        <w:t> </w:t>
      </w:r>
      <w:r>
        <w:rPr/>
        <w:t>a standard TLS protocol implementation, with client and server authentication through certificates retrieved from a trusted DNS directory.</w:t>
      </w:r>
      <w:r>
        <w:rPr>
          <w:spacing w:val="40"/>
        </w:rPr>
        <w:t> </w:t>
      </w:r>
      <w:r>
        <w:rPr/>
        <w:t>This customized TLS protocol is referred to as Enhanced TLS (E-TLS). We show an overview of the protocol</w:t>
      </w:r>
      <w:r>
        <w:rPr>
          <w:spacing w:val="-1"/>
        </w:rPr>
        <w:t> </w:t>
      </w:r>
      <w:r>
        <w:rPr/>
        <w:t>steps</w:t>
      </w:r>
      <w:r>
        <w:rPr>
          <w:spacing w:val="-1"/>
        </w:rPr>
        <w:t> </w:t>
      </w:r>
      <w:r>
        <w:rPr/>
        <w:t>involved</w:t>
      </w:r>
      <w:r>
        <w:rPr>
          <w:spacing w:val="-1"/>
        </w:rPr>
        <w:t> </w:t>
      </w:r>
      <w:r>
        <w:rPr/>
        <w:t>when</w:t>
      </w:r>
      <w:r>
        <w:rPr>
          <w:spacing w:val="-1"/>
        </w:rPr>
        <w:t> </w:t>
      </w:r>
      <w:r>
        <w:rPr/>
        <w:t>peer</w:t>
      </w:r>
      <w:r>
        <w:rPr>
          <w:spacing w:val="-1"/>
        </w:rPr>
        <w:t> </w:t>
      </w:r>
      <w:r>
        <w:rPr/>
        <w:t>A</w:t>
      </w:r>
      <w:r>
        <w:rPr>
          <w:spacing w:val="-1"/>
        </w:rPr>
        <w:t> </w:t>
      </w:r>
      <w:r>
        <w:rPr/>
        <w:t>initiates</w:t>
      </w:r>
      <w:r>
        <w:rPr>
          <w:spacing w:val="-1"/>
        </w:rPr>
        <w:t> </w:t>
      </w:r>
      <w:r>
        <w:rPr/>
        <w:t>a</w:t>
      </w:r>
      <w:r>
        <w:rPr>
          <w:spacing w:val="-1"/>
        </w:rPr>
        <w:t> </w:t>
      </w:r>
      <w:r>
        <w:rPr/>
        <w:t>connection</w:t>
      </w:r>
      <w:r>
        <w:rPr>
          <w:spacing w:val="-1"/>
        </w:rPr>
        <w:t> </w:t>
      </w:r>
      <w:r>
        <w:rPr/>
        <w:t>with</w:t>
      </w:r>
      <w:r>
        <w:rPr>
          <w:spacing w:val="-1"/>
        </w:rPr>
        <w:t> </w:t>
      </w:r>
      <w:r>
        <w:rPr/>
        <w:t>peer</w:t>
      </w:r>
      <w:r>
        <w:rPr>
          <w:spacing w:val="-1"/>
        </w:rPr>
        <w:t> </w:t>
      </w:r>
      <w:r>
        <w:rPr/>
        <w:t>B</w:t>
      </w:r>
      <w:r>
        <w:rPr>
          <w:spacing w:val="-1"/>
        </w:rPr>
        <w:t> </w:t>
      </w:r>
      <w:r>
        <w:rPr/>
        <w:t>in</w:t>
      </w:r>
      <w:r>
        <w:rPr>
          <w:spacing w:val="-1"/>
        </w:rPr>
        <w:t> </w:t>
      </w:r>
      <w:r>
        <w:rPr/>
        <w:t>the</w:t>
      </w:r>
      <w:r>
        <w:rPr>
          <w:spacing w:val="-1"/>
        </w:rPr>
        <w:t> </w:t>
      </w:r>
      <w:r>
        <w:rPr/>
        <w:t>context of a VO named NVO. This VO runs trusted directory services through DNSSEC, in which</w:t>
      </w:r>
      <w:r>
        <w:rPr>
          <w:spacing w:val="-2"/>
        </w:rPr>
        <w:t> </w:t>
      </w:r>
      <w:r>
        <w:rPr/>
        <w:t>member</w:t>
      </w:r>
      <w:r>
        <w:rPr>
          <w:spacing w:val="-2"/>
        </w:rPr>
        <w:t> </w:t>
      </w:r>
      <w:r>
        <w:rPr/>
        <w:t>names</w:t>
      </w:r>
      <w:r>
        <w:rPr>
          <w:spacing w:val="-2"/>
        </w:rPr>
        <w:t> </w:t>
      </w:r>
      <w:r>
        <w:rPr/>
        <w:t>are</w:t>
      </w:r>
      <w:r>
        <w:rPr>
          <w:spacing w:val="-2"/>
        </w:rPr>
        <w:t> </w:t>
      </w:r>
      <w:r>
        <w:rPr/>
        <w:t>associated</w:t>
      </w:r>
      <w:r>
        <w:rPr>
          <w:spacing w:val="-2"/>
        </w:rPr>
        <w:t> </w:t>
      </w:r>
      <w:r>
        <w:rPr/>
        <w:t>with</w:t>
      </w:r>
      <w:r>
        <w:rPr>
          <w:spacing w:val="-2"/>
        </w:rPr>
        <w:t> </w:t>
      </w:r>
      <w:r>
        <w:rPr/>
        <w:t>their</w:t>
      </w:r>
      <w:r>
        <w:rPr>
          <w:spacing w:val="-2"/>
        </w:rPr>
        <w:t> </w:t>
      </w:r>
      <w:r>
        <w:rPr/>
        <w:t>certificates</w:t>
      </w:r>
      <w:r>
        <w:rPr>
          <w:spacing w:val="-2"/>
        </w:rPr>
        <w:t> </w:t>
      </w:r>
      <w:r>
        <w:rPr/>
        <w:t>containing</w:t>
      </w:r>
      <w:r>
        <w:rPr>
          <w:spacing w:val="-2"/>
        </w:rPr>
        <w:t> </w:t>
      </w:r>
      <w:r>
        <w:rPr/>
        <w:t>member</w:t>
      </w:r>
      <w:r>
        <w:rPr>
          <w:spacing w:val="-2"/>
        </w:rPr>
        <w:t> </w:t>
      </w:r>
      <w:r>
        <w:rPr/>
        <w:t>public keys.</w:t>
      </w:r>
      <w:r>
        <w:rPr>
          <w:spacing w:val="40"/>
        </w:rPr>
        <w:t> </w:t>
      </w:r>
      <w:r>
        <w:rPr/>
        <w:t>For example, the name NA for peer A, and NB for peer B are associated with their respective certificates CA and CB. Notice that A knows B’s name NB (and thereby</w:t>
      </w:r>
      <w:r>
        <w:rPr>
          <w:spacing w:val="35"/>
        </w:rPr>
        <w:t> </w:t>
      </w:r>
      <w:r>
        <w:rPr/>
        <w:t>B’s</w:t>
      </w:r>
      <w:r>
        <w:rPr>
          <w:spacing w:val="35"/>
        </w:rPr>
        <w:t> </w:t>
      </w:r>
      <w:r>
        <w:rPr/>
        <w:t>IP</w:t>
      </w:r>
      <w:r>
        <w:rPr>
          <w:spacing w:val="35"/>
        </w:rPr>
        <w:t> </w:t>
      </w:r>
      <w:r>
        <w:rPr/>
        <w:t>address</w:t>
      </w:r>
      <w:r>
        <w:rPr>
          <w:spacing w:val="35"/>
        </w:rPr>
        <w:t> </w:t>
      </w:r>
      <w:r>
        <w:rPr/>
        <w:t>through</w:t>
      </w:r>
      <w:r>
        <w:rPr>
          <w:spacing w:val="35"/>
        </w:rPr>
        <w:t> </w:t>
      </w:r>
      <w:r>
        <w:rPr/>
        <w:t>some</w:t>
      </w:r>
      <w:r>
        <w:rPr>
          <w:spacing w:val="35"/>
        </w:rPr>
        <w:t> </w:t>
      </w:r>
      <w:r>
        <w:rPr/>
        <w:t>other</w:t>
      </w:r>
      <w:r>
        <w:rPr>
          <w:spacing w:val="35"/>
        </w:rPr>
        <w:t> </w:t>
      </w:r>
      <w:r>
        <w:rPr/>
        <w:t>means</w:t>
      </w:r>
      <w:r>
        <w:rPr>
          <w:spacing w:val="35"/>
        </w:rPr>
        <w:t> </w:t>
      </w:r>
      <w:r>
        <w:rPr/>
        <w:t>like</w:t>
      </w:r>
      <w:r>
        <w:rPr>
          <w:spacing w:val="35"/>
        </w:rPr>
        <w:t> </w:t>
      </w:r>
      <w:r>
        <w:rPr/>
        <w:t>DNS).</w:t>
      </w:r>
      <w:r>
        <w:rPr>
          <w:spacing w:val="35"/>
        </w:rPr>
        <w:t> </w:t>
      </w:r>
      <w:r>
        <w:rPr/>
        <w:t>The</w:t>
      </w:r>
      <w:r>
        <w:rPr>
          <w:spacing w:val="35"/>
        </w:rPr>
        <w:t> </w:t>
      </w:r>
      <w:r>
        <w:rPr/>
        <w:t>steps</w:t>
      </w:r>
      <w:r>
        <w:rPr>
          <w:spacing w:val="35"/>
        </w:rPr>
        <w:t> </w:t>
      </w:r>
      <w:r>
        <w:rPr/>
        <w:t>required for</w:t>
      </w:r>
      <w:r>
        <w:rPr>
          <w:spacing w:val="32"/>
        </w:rPr>
        <w:t> </w:t>
      </w:r>
      <w:r>
        <w:rPr/>
        <w:t>setting</w:t>
      </w:r>
      <w:r>
        <w:rPr>
          <w:spacing w:val="32"/>
        </w:rPr>
        <w:t> </w:t>
      </w:r>
      <w:r>
        <w:rPr/>
        <w:t>up</w:t>
      </w:r>
      <w:r>
        <w:rPr>
          <w:spacing w:val="32"/>
        </w:rPr>
        <w:t> </w:t>
      </w:r>
      <w:r>
        <w:rPr/>
        <w:t>an</w:t>
      </w:r>
      <w:r>
        <w:rPr>
          <w:spacing w:val="32"/>
        </w:rPr>
        <w:t> </w:t>
      </w:r>
      <w:r>
        <w:rPr/>
        <w:t>E-TLS</w:t>
      </w:r>
      <w:r>
        <w:rPr>
          <w:spacing w:val="32"/>
        </w:rPr>
        <w:t> </w:t>
      </w:r>
      <w:r>
        <w:rPr/>
        <w:t>connection</w:t>
      </w:r>
      <w:r>
        <w:rPr>
          <w:spacing w:val="32"/>
        </w:rPr>
        <w:t> </w:t>
      </w:r>
      <w:r>
        <w:rPr/>
        <w:t>between</w:t>
      </w:r>
      <w:r>
        <w:rPr>
          <w:spacing w:val="32"/>
        </w:rPr>
        <w:t> </w:t>
      </w:r>
      <w:r>
        <w:rPr/>
        <w:t>A</w:t>
      </w:r>
      <w:r>
        <w:rPr>
          <w:spacing w:val="32"/>
        </w:rPr>
        <w:t> </w:t>
      </w:r>
      <w:r>
        <w:rPr/>
        <w:t>and</w:t>
      </w:r>
      <w:r>
        <w:rPr>
          <w:spacing w:val="32"/>
        </w:rPr>
        <w:t> </w:t>
      </w:r>
      <w:r>
        <w:rPr/>
        <w:t>B</w:t>
      </w:r>
      <w:r>
        <w:rPr>
          <w:spacing w:val="32"/>
        </w:rPr>
        <w:t> </w:t>
      </w:r>
      <w:r>
        <w:rPr/>
        <w:t>are</w:t>
      </w:r>
      <w:r>
        <w:rPr>
          <w:spacing w:val="32"/>
        </w:rPr>
        <w:t> </w:t>
      </w:r>
      <w:r>
        <w:rPr/>
        <w:t>(see</w:t>
      </w:r>
      <w:r>
        <w:rPr>
          <w:spacing w:val="32"/>
        </w:rPr>
        <w:t> </w:t>
      </w:r>
      <w:r>
        <w:rPr/>
        <w:t>Fig.</w:t>
      </w:r>
      <w:r>
        <w:rPr>
          <w:spacing w:val="40"/>
        </w:rPr>
        <w:t> </w:t>
      </w:r>
      <w:hyperlink w:history="true" w:anchor="_bookmark6">
        <w:r>
          <w:rPr>
            <w:color w:val="0000FF"/>
          </w:rPr>
          <w:t>1</w:t>
        </w:r>
      </w:hyperlink>
      <w:r>
        <w:rPr/>
        <w:t>):</w:t>
      </w:r>
    </w:p>
    <w:p>
      <w:pPr>
        <w:pStyle w:val="ListParagraph"/>
        <w:numPr>
          <w:ilvl w:val="0"/>
          <w:numId w:val="6"/>
        </w:numPr>
        <w:tabs>
          <w:tab w:pos="400" w:val="left" w:leader="none"/>
        </w:tabs>
        <w:spacing w:line="259" w:lineRule="auto" w:before="110" w:after="0"/>
        <w:ind w:left="400" w:right="218" w:hanging="295"/>
        <w:jc w:val="both"/>
        <w:rPr>
          <w:sz w:val="21"/>
        </w:rPr>
      </w:pPr>
      <w:r>
        <w:rPr>
          <w:sz w:val="21"/>
        </w:rPr>
        <w:t>A uses name NB to retrieve B’s certificate CB from the trusted directory in the context of the communication, being the virtual organization VO. In our case this means that A prefixes the name NVO with name NB and resolves this composed name</w:t>
      </w:r>
      <w:r>
        <w:rPr>
          <w:spacing w:val="31"/>
          <w:sz w:val="21"/>
        </w:rPr>
        <w:t> </w:t>
      </w:r>
      <w:r>
        <w:rPr>
          <w:sz w:val="21"/>
        </w:rPr>
        <w:t>via</w:t>
      </w:r>
      <w:r>
        <w:rPr>
          <w:spacing w:val="31"/>
          <w:sz w:val="21"/>
        </w:rPr>
        <w:t> </w:t>
      </w:r>
      <w:r>
        <w:rPr>
          <w:sz w:val="21"/>
        </w:rPr>
        <w:t>DNSSEC</w:t>
      </w:r>
      <w:r>
        <w:rPr>
          <w:spacing w:val="31"/>
          <w:sz w:val="21"/>
        </w:rPr>
        <w:t> </w:t>
      </w:r>
      <w:r>
        <w:rPr>
          <w:sz w:val="21"/>
        </w:rPr>
        <w:t>to</w:t>
      </w:r>
      <w:r>
        <w:rPr>
          <w:spacing w:val="31"/>
          <w:sz w:val="21"/>
        </w:rPr>
        <w:t> </w:t>
      </w:r>
      <w:r>
        <w:rPr>
          <w:sz w:val="21"/>
        </w:rPr>
        <w:t>certificate</w:t>
      </w:r>
      <w:r>
        <w:rPr>
          <w:spacing w:val="31"/>
          <w:sz w:val="21"/>
        </w:rPr>
        <w:t> </w:t>
      </w:r>
      <w:r>
        <w:rPr>
          <w:sz w:val="21"/>
        </w:rPr>
        <w:t>CB</w:t>
      </w:r>
      <w:r>
        <w:rPr>
          <w:spacing w:val="31"/>
          <w:sz w:val="21"/>
        </w:rPr>
        <w:t> </w:t>
      </w:r>
      <w:r>
        <w:rPr>
          <w:sz w:val="21"/>
        </w:rPr>
        <w:t>by</w:t>
      </w:r>
      <w:r>
        <w:rPr>
          <w:spacing w:val="31"/>
          <w:sz w:val="21"/>
        </w:rPr>
        <w:t> </w:t>
      </w:r>
      <w:r>
        <w:rPr>
          <w:sz w:val="21"/>
        </w:rPr>
        <w:t>retrieval</w:t>
      </w:r>
      <w:r>
        <w:rPr>
          <w:spacing w:val="31"/>
          <w:sz w:val="21"/>
        </w:rPr>
        <w:t> </w:t>
      </w:r>
      <w:r>
        <w:rPr>
          <w:sz w:val="21"/>
        </w:rPr>
        <w:t>of</w:t>
      </w:r>
      <w:r>
        <w:rPr>
          <w:spacing w:val="31"/>
          <w:sz w:val="21"/>
        </w:rPr>
        <w:t> </w:t>
      </w:r>
      <w:r>
        <w:rPr>
          <w:sz w:val="21"/>
        </w:rPr>
        <w:t>a</w:t>
      </w:r>
      <w:r>
        <w:rPr>
          <w:spacing w:val="31"/>
          <w:sz w:val="21"/>
        </w:rPr>
        <w:t> </w:t>
      </w:r>
      <w:r>
        <w:rPr>
          <w:sz w:val="21"/>
        </w:rPr>
        <w:t>DNS</w:t>
      </w:r>
      <w:r>
        <w:rPr>
          <w:spacing w:val="31"/>
          <w:sz w:val="21"/>
        </w:rPr>
        <w:t> </w:t>
      </w:r>
      <w:r>
        <w:rPr>
          <w:sz w:val="21"/>
        </w:rPr>
        <w:t>CERT</w:t>
      </w:r>
      <w:r>
        <w:rPr>
          <w:spacing w:val="31"/>
          <w:sz w:val="21"/>
        </w:rPr>
        <w:t> </w:t>
      </w:r>
      <w:r>
        <w:rPr>
          <w:sz w:val="21"/>
        </w:rPr>
        <w:t>record.</w:t>
      </w:r>
    </w:p>
    <w:p>
      <w:pPr>
        <w:pStyle w:val="ListParagraph"/>
        <w:numPr>
          <w:ilvl w:val="0"/>
          <w:numId w:val="6"/>
        </w:numPr>
        <w:tabs>
          <w:tab w:pos="400" w:val="left" w:leader="none"/>
        </w:tabs>
        <w:spacing w:line="259" w:lineRule="auto" w:before="73" w:after="0"/>
        <w:ind w:left="400" w:right="221" w:hanging="295"/>
        <w:jc w:val="both"/>
        <w:rPr>
          <w:sz w:val="21"/>
        </w:rPr>
      </w:pPr>
      <w:r>
        <w:rPr>
          <w:sz w:val="21"/>
        </w:rPr>
        <w:t>A uses its own certificate CA as a client certificate to setup a client-authenticated TLS connection to B’s IP address in which B presents its server certificate CB to</w:t>
      </w:r>
      <w:r>
        <w:rPr>
          <w:spacing w:val="40"/>
          <w:sz w:val="21"/>
        </w:rPr>
        <w:t> </w:t>
      </w:r>
      <w:r>
        <w:rPr>
          <w:sz w:val="21"/>
        </w:rPr>
        <w:t>A as part of the server authentication.</w:t>
      </w:r>
    </w:p>
    <w:p>
      <w:pPr>
        <w:pStyle w:val="ListParagraph"/>
        <w:numPr>
          <w:ilvl w:val="0"/>
          <w:numId w:val="6"/>
        </w:numPr>
        <w:tabs>
          <w:tab w:pos="400" w:val="left" w:leader="none"/>
        </w:tabs>
        <w:spacing w:line="259" w:lineRule="auto" w:before="72" w:after="0"/>
        <w:ind w:left="400" w:right="219" w:hanging="295"/>
        <w:jc w:val="both"/>
        <w:rPr>
          <w:sz w:val="21"/>
        </w:rPr>
      </w:pPr>
      <w:r>
        <w:rPr>
          <w:sz w:val="21"/>
        </w:rPr>
        <w:t>A verifies the certificate that B presented as part of the TLS server authentication against the certificate resolved in step 1.</w:t>
      </w:r>
    </w:p>
    <w:p>
      <w:pPr>
        <w:pStyle w:val="ListParagraph"/>
        <w:numPr>
          <w:ilvl w:val="0"/>
          <w:numId w:val="6"/>
        </w:numPr>
        <w:tabs>
          <w:tab w:pos="400" w:val="left" w:leader="none"/>
        </w:tabs>
        <w:spacing w:line="259" w:lineRule="auto" w:before="71" w:after="0"/>
        <w:ind w:left="400" w:right="218" w:hanging="295"/>
        <w:jc w:val="both"/>
        <w:rPr>
          <w:sz w:val="21"/>
        </w:rPr>
      </w:pPr>
      <w:r>
        <w:rPr>
          <w:sz w:val="21"/>
        </w:rPr>
        <w:t>B accepts the incoming client-authenticated TLS connection initially without verifying it i.e.</w:t>
      </w:r>
      <w:r>
        <w:rPr>
          <w:spacing w:val="40"/>
          <w:sz w:val="21"/>
        </w:rPr>
        <w:t> </w:t>
      </w:r>
      <w:r>
        <w:rPr>
          <w:sz w:val="21"/>
        </w:rPr>
        <w:t>accepting the presented client certificate by default.</w:t>
      </w:r>
    </w:p>
    <w:p>
      <w:pPr>
        <w:pStyle w:val="ListParagraph"/>
        <w:numPr>
          <w:ilvl w:val="0"/>
          <w:numId w:val="6"/>
        </w:numPr>
        <w:tabs>
          <w:tab w:pos="400" w:val="left" w:leader="none"/>
        </w:tabs>
        <w:spacing w:line="259" w:lineRule="auto" w:before="71" w:after="0"/>
        <w:ind w:left="400" w:right="221" w:hanging="295"/>
        <w:jc w:val="both"/>
        <w:rPr>
          <w:sz w:val="21"/>
        </w:rPr>
      </w:pPr>
      <w:r>
        <w:rPr>
          <w:sz w:val="21"/>
        </w:rPr>
        <w:t>A sends his name NA to B over the TLS connection, realized by sending a string NA followed by a carriage-return character.</w:t>
      </w:r>
    </w:p>
    <w:p>
      <w:pPr>
        <w:pStyle w:val="ListParagraph"/>
        <w:numPr>
          <w:ilvl w:val="0"/>
          <w:numId w:val="6"/>
        </w:numPr>
        <w:tabs>
          <w:tab w:pos="400" w:val="left" w:leader="none"/>
        </w:tabs>
        <w:spacing w:line="259" w:lineRule="auto" w:before="72" w:after="0"/>
        <w:ind w:left="400" w:right="222" w:hanging="295"/>
        <w:jc w:val="both"/>
        <w:rPr>
          <w:sz w:val="21"/>
        </w:rPr>
      </w:pPr>
      <w:r>
        <w:rPr>
          <w:sz w:val="21"/>
        </w:rPr>
        <w:t>B receives A’s name and uses that to retrieve A’s certificate CA from the trusted directory;</w:t>
      </w:r>
      <w:r>
        <w:rPr>
          <w:spacing w:val="34"/>
          <w:sz w:val="21"/>
        </w:rPr>
        <w:t> </w:t>
      </w:r>
      <w:r>
        <w:rPr>
          <w:sz w:val="21"/>
        </w:rPr>
        <w:t>similar</w:t>
      </w:r>
      <w:r>
        <w:rPr>
          <w:spacing w:val="34"/>
          <w:sz w:val="21"/>
        </w:rPr>
        <w:t> </w:t>
      </w:r>
      <w:r>
        <w:rPr>
          <w:sz w:val="21"/>
        </w:rPr>
        <w:t>to</w:t>
      </w:r>
      <w:r>
        <w:rPr>
          <w:spacing w:val="34"/>
          <w:sz w:val="21"/>
        </w:rPr>
        <w:t> </w:t>
      </w:r>
      <w:r>
        <w:rPr>
          <w:sz w:val="21"/>
        </w:rPr>
        <w:t>what</w:t>
      </w:r>
      <w:r>
        <w:rPr>
          <w:spacing w:val="34"/>
          <w:sz w:val="21"/>
        </w:rPr>
        <w:t> </w:t>
      </w:r>
      <w:r>
        <w:rPr>
          <w:sz w:val="21"/>
        </w:rPr>
        <w:t>A</w:t>
      </w:r>
      <w:r>
        <w:rPr>
          <w:spacing w:val="34"/>
          <w:sz w:val="21"/>
        </w:rPr>
        <w:t> </w:t>
      </w:r>
      <w:r>
        <w:rPr>
          <w:sz w:val="21"/>
        </w:rPr>
        <w:t>did</w:t>
      </w:r>
      <w:r>
        <w:rPr>
          <w:spacing w:val="34"/>
          <w:sz w:val="21"/>
        </w:rPr>
        <w:t> </w:t>
      </w:r>
      <w:r>
        <w:rPr>
          <w:sz w:val="21"/>
        </w:rPr>
        <w:t>for</w:t>
      </w:r>
      <w:r>
        <w:rPr>
          <w:spacing w:val="34"/>
          <w:sz w:val="21"/>
        </w:rPr>
        <w:t> </w:t>
      </w:r>
      <w:r>
        <w:rPr>
          <w:sz w:val="21"/>
        </w:rPr>
        <w:t>B’s</w:t>
      </w:r>
      <w:r>
        <w:rPr>
          <w:spacing w:val="34"/>
          <w:sz w:val="21"/>
        </w:rPr>
        <w:t> </w:t>
      </w:r>
      <w:r>
        <w:rPr>
          <w:sz w:val="21"/>
        </w:rPr>
        <w:t>certificate</w:t>
      </w:r>
      <w:r>
        <w:rPr>
          <w:spacing w:val="34"/>
          <w:sz w:val="21"/>
        </w:rPr>
        <w:t> </w:t>
      </w:r>
      <w:r>
        <w:rPr>
          <w:sz w:val="21"/>
        </w:rPr>
        <w:t>CB</w:t>
      </w:r>
      <w:r>
        <w:rPr>
          <w:spacing w:val="34"/>
          <w:sz w:val="21"/>
        </w:rPr>
        <w:t> </w:t>
      </w:r>
      <w:r>
        <w:rPr>
          <w:sz w:val="21"/>
        </w:rPr>
        <w:t>in</w:t>
      </w:r>
      <w:r>
        <w:rPr>
          <w:spacing w:val="34"/>
          <w:sz w:val="21"/>
        </w:rPr>
        <w:t> </w:t>
      </w:r>
      <w:r>
        <w:rPr>
          <w:sz w:val="21"/>
        </w:rPr>
        <w:t>step</w:t>
      </w:r>
      <w:r>
        <w:rPr>
          <w:spacing w:val="34"/>
          <w:sz w:val="21"/>
        </w:rPr>
        <w:t> </w:t>
      </w:r>
      <w:r>
        <w:rPr>
          <w:sz w:val="21"/>
        </w:rPr>
        <w:t>1.</w:t>
      </w:r>
    </w:p>
    <w:p>
      <w:pPr>
        <w:pStyle w:val="ListParagraph"/>
        <w:numPr>
          <w:ilvl w:val="0"/>
          <w:numId w:val="6"/>
        </w:numPr>
        <w:tabs>
          <w:tab w:pos="400" w:val="left" w:leader="none"/>
        </w:tabs>
        <w:spacing w:line="259" w:lineRule="auto" w:before="71" w:after="0"/>
        <w:ind w:left="400" w:right="219" w:hanging="295"/>
        <w:jc w:val="both"/>
        <w:rPr>
          <w:sz w:val="21"/>
        </w:rPr>
      </w:pPr>
      <w:r>
        <w:rPr>
          <w:sz w:val="21"/>
        </w:rPr>
        <w:t>B checks the certificate that A initially presented in the TLS connection setup in step</w:t>
      </w:r>
      <w:r>
        <w:rPr>
          <w:spacing w:val="34"/>
          <w:sz w:val="21"/>
        </w:rPr>
        <w:t> </w:t>
      </w:r>
      <w:r>
        <w:rPr>
          <w:sz w:val="21"/>
        </w:rPr>
        <w:t>2/3</w:t>
      </w:r>
      <w:r>
        <w:rPr>
          <w:spacing w:val="34"/>
          <w:sz w:val="21"/>
        </w:rPr>
        <w:t> </w:t>
      </w:r>
      <w:r>
        <w:rPr>
          <w:sz w:val="21"/>
        </w:rPr>
        <w:t>and</w:t>
      </w:r>
      <w:r>
        <w:rPr>
          <w:spacing w:val="34"/>
          <w:sz w:val="21"/>
        </w:rPr>
        <w:t> </w:t>
      </w:r>
      <w:r>
        <w:rPr>
          <w:sz w:val="21"/>
        </w:rPr>
        <w:t>compares</w:t>
      </w:r>
      <w:r>
        <w:rPr>
          <w:spacing w:val="34"/>
          <w:sz w:val="21"/>
        </w:rPr>
        <w:t> </w:t>
      </w:r>
      <w:r>
        <w:rPr>
          <w:sz w:val="21"/>
        </w:rPr>
        <w:t>this</w:t>
      </w:r>
      <w:r>
        <w:rPr>
          <w:spacing w:val="34"/>
          <w:sz w:val="21"/>
        </w:rPr>
        <w:t> </w:t>
      </w:r>
      <w:r>
        <w:rPr>
          <w:sz w:val="21"/>
        </w:rPr>
        <w:t>to</w:t>
      </w:r>
      <w:r>
        <w:rPr>
          <w:spacing w:val="34"/>
          <w:sz w:val="21"/>
        </w:rPr>
        <w:t> </w:t>
      </w:r>
      <w:r>
        <w:rPr>
          <w:sz w:val="21"/>
        </w:rPr>
        <w:t>the</w:t>
      </w:r>
      <w:r>
        <w:rPr>
          <w:spacing w:val="34"/>
          <w:sz w:val="21"/>
        </w:rPr>
        <w:t> </w:t>
      </w:r>
      <w:r>
        <w:rPr>
          <w:sz w:val="21"/>
        </w:rPr>
        <w:t>certificate</w:t>
      </w:r>
      <w:r>
        <w:rPr>
          <w:spacing w:val="34"/>
          <w:sz w:val="21"/>
        </w:rPr>
        <w:t> </w:t>
      </w:r>
      <w:r>
        <w:rPr>
          <w:sz w:val="21"/>
        </w:rPr>
        <w:t>retrieved</w:t>
      </w:r>
      <w:r>
        <w:rPr>
          <w:spacing w:val="34"/>
          <w:sz w:val="21"/>
        </w:rPr>
        <w:t> </w:t>
      </w:r>
      <w:r>
        <w:rPr>
          <w:sz w:val="21"/>
        </w:rPr>
        <w:t>in</w:t>
      </w:r>
      <w:r>
        <w:rPr>
          <w:spacing w:val="34"/>
          <w:sz w:val="21"/>
        </w:rPr>
        <w:t> </w:t>
      </w:r>
      <w:r>
        <w:rPr>
          <w:sz w:val="21"/>
        </w:rPr>
        <w:t>the</w:t>
      </w:r>
      <w:r>
        <w:rPr>
          <w:spacing w:val="34"/>
          <w:sz w:val="21"/>
        </w:rPr>
        <w:t> </w:t>
      </w:r>
      <w:r>
        <w:rPr>
          <w:sz w:val="21"/>
        </w:rPr>
        <w:t>previous</w:t>
      </w:r>
      <w:r>
        <w:rPr>
          <w:spacing w:val="34"/>
          <w:sz w:val="21"/>
        </w:rPr>
        <w:t> </w:t>
      </w:r>
      <w:r>
        <w:rPr>
          <w:sz w:val="21"/>
        </w:rPr>
        <w:t>step.</w:t>
      </w:r>
    </w:p>
    <w:p>
      <w:pPr>
        <w:pStyle w:val="ListParagraph"/>
        <w:numPr>
          <w:ilvl w:val="0"/>
          <w:numId w:val="6"/>
        </w:numPr>
        <w:tabs>
          <w:tab w:pos="400" w:val="left" w:leader="none"/>
        </w:tabs>
        <w:spacing w:line="259" w:lineRule="auto" w:before="71" w:after="0"/>
        <w:ind w:left="400" w:right="217" w:hanging="295"/>
        <w:jc w:val="both"/>
        <w:rPr>
          <w:sz w:val="21"/>
        </w:rPr>
      </w:pPr>
      <w:r>
        <w:rPr>
          <w:sz w:val="21"/>
        </w:rPr>
        <w:t>If the certificates match, B sends the string ”OK” followed by a carriage return to A</w:t>
      </w:r>
      <w:r>
        <w:rPr>
          <w:spacing w:val="-2"/>
          <w:sz w:val="21"/>
        </w:rPr>
        <w:t> </w:t>
      </w:r>
      <w:r>
        <w:rPr>
          <w:sz w:val="21"/>
        </w:rPr>
        <w:t>and</w:t>
      </w:r>
      <w:r>
        <w:rPr>
          <w:spacing w:val="-2"/>
          <w:sz w:val="21"/>
        </w:rPr>
        <w:t> </w:t>
      </w:r>
      <w:r>
        <w:rPr>
          <w:sz w:val="21"/>
        </w:rPr>
        <w:t>”user-space”</w:t>
      </w:r>
      <w:r>
        <w:rPr>
          <w:spacing w:val="-2"/>
          <w:sz w:val="21"/>
        </w:rPr>
        <w:t> </w:t>
      </w:r>
      <w:r>
        <w:rPr>
          <w:sz w:val="21"/>
        </w:rPr>
        <w:t>communication</w:t>
      </w:r>
      <w:r>
        <w:rPr>
          <w:spacing w:val="-2"/>
          <w:sz w:val="21"/>
        </w:rPr>
        <w:t> </w:t>
      </w:r>
      <w:r>
        <w:rPr>
          <w:sz w:val="21"/>
        </w:rPr>
        <w:t>can</w:t>
      </w:r>
      <w:r>
        <w:rPr>
          <w:spacing w:val="-2"/>
          <w:sz w:val="21"/>
        </w:rPr>
        <w:t> </w:t>
      </w:r>
      <w:r>
        <w:rPr>
          <w:sz w:val="21"/>
        </w:rPr>
        <w:t>start</w:t>
      </w:r>
      <w:r>
        <w:rPr>
          <w:spacing w:val="-2"/>
          <w:sz w:val="21"/>
        </w:rPr>
        <w:t> </w:t>
      </w:r>
      <w:r>
        <w:rPr>
          <w:sz w:val="21"/>
        </w:rPr>
        <w:t>over</w:t>
      </w:r>
      <w:r>
        <w:rPr>
          <w:spacing w:val="-2"/>
          <w:sz w:val="21"/>
        </w:rPr>
        <w:t> </w:t>
      </w:r>
      <w:r>
        <w:rPr>
          <w:sz w:val="21"/>
        </w:rPr>
        <w:t>the</w:t>
      </w:r>
      <w:r>
        <w:rPr>
          <w:spacing w:val="-2"/>
          <w:sz w:val="21"/>
        </w:rPr>
        <w:t> </w:t>
      </w:r>
      <w:r>
        <w:rPr>
          <w:sz w:val="21"/>
        </w:rPr>
        <w:t>established</w:t>
      </w:r>
      <w:r>
        <w:rPr>
          <w:spacing w:val="-2"/>
          <w:sz w:val="21"/>
        </w:rPr>
        <w:t> </w:t>
      </w:r>
      <w:r>
        <w:rPr>
          <w:sz w:val="21"/>
        </w:rPr>
        <w:t>TLS</w:t>
      </w:r>
      <w:r>
        <w:rPr>
          <w:spacing w:val="-2"/>
          <w:sz w:val="21"/>
        </w:rPr>
        <w:t> </w:t>
      </w:r>
      <w:r>
        <w:rPr>
          <w:sz w:val="21"/>
        </w:rPr>
        <w:t>connection, if not B terminates the connection by closing the socket.</w:t>
      </w:r>
    </w:p>
    <w:p>
      <w:pPr>
        <w:pStyle w:val="BodyText"/>
        <w:spacing w:line="266" w:lineRule="exact" w:before="79"/>
        <w:ind w:left="188" w:right="217" w:firstLine="317"/>
      </w:pPr>
      <w:r>
        <w:rPr/>
        <w:t>Additionally we created a so-called Resolver API which abstracts from the un- derlying resolver implementation that actually resolves names to certificates.</w:t>
      </w:r>
      <w:r>
        <w:rPr>
          <w:spacing w:val="40"/>
        </w:rPr>
        <w:t> </w:t>
      </w:r>
      <w:r>
        <w:rPr/>
        <w:t>Be- cause of this abstraction we are able to support alternative implementations possibly binding to trusted directory services other than DNSSEC. For our purposes we de- veloped two implementations of this API which we can use inter-changeably: </w:t>
      </w:r>
      <w:r>
        <w:rPr>
          <w:rFonts w:ascii="LM Roman 10"/>
          <w:i/>
        </w:rPr>
        <w:t>DNS</w:t>
      </w:r>
      <w:r>
        <w:rPr>
          <w:rFonts w:ascii="LM Roman 10"/>
          <w:i/>
        </w:rPr>
        <w:t> Resolver </w:t>
      </w:r>
      <w:r>
        <w:rPr/>
        <w:t>and </w:t>
      </w:r>
      <w:r>
        <w:rPr>
          <w:rFonts w:ascii="LM Roman 10"/>
          <w:i/>
        </w:rPr>
        <w:t>File Resolver</w:t>
      </w:r>
      <w:r>
        <w:rPr/>
        <w:t>.</w:t>
      </w:r>
      <w:r>
        <w:rPr>
          <w:spacing w:val="40"/>
        </w:rPr>
        <w:t> </w:t>
      </w:r>
      <w:r>
        <w:rPr/>
        <w:t>The DNS Resolver API is the main resolver used for validating the E-TLS protocol, resolving certificates from DNSSEC as proposed in this</w:t>
      </w:r>
      <w:r>
        <w:rPr>
          <w:spacing w:val="18"/>
        </w:rPr>
        <w:t> </w:t>
      </w:r>
      <w:r>
        <w:rPr/>
        <w:t>paper.</w:t>
      </w:r>
      <w:r>
        <w:rPr>
          <w:spacing w:val="52"/>
        </w:rPr>
        <w:t> </w:t>
      </w:r>
      <w:r>
        <w:rPr/>
        <w:t>The</w:t>
      </w:r>
      <w:r>
        <w:rPr>
          <w:spacing w:val="21"/>
        </w:rPr>
        <w:t> </w:t>
      </w:r>
      <w:r>
        <w:rPr/>
        <w:t>File</w:t>
      </w:r>
      <w:r>
        <w:rPr>
          <w:spacing w:val="20"/>
        </w:rPr>
        <w:t> </w:t>
      </w:r>
      <w:r>
        <w:rPr/>
        <w:t>Resolver</w:t>
      </w:r>
      <w:r>
        <w:rPr>
          <w:spacing w:val="21"/>
        </w:rPr>
        <w:t> </w:t>
      </w:r>
      <w:r>
        <w:rPr/>
        <w:t>implementation</w:t>
      </w:r>
      <w:r>
        <w:rPr>
          <w:spacing w:val="21"/>
        </w:rPr>
        <w:t> </w:t>
      </w:r>
      <w:r>
        <w:rPr/>
        <w:t>resolves</w:t>
      </w:r>
      <w:r>
        <w:rPr>
          <w:spacing w:val="21"/>
        </w:rPr>
        <w:t> </w:t>
      </w:r>
      <w:r>
        <w:rPr/>
        <w:t>certificates</w:t>
      </w:r>
      <w:r>
        <w:rPr>
          <w:spacing w:val="21"/>
        </w:rPr>
        <w:t> </w:t>
      </w:r>
      <w:r>
        <w:rPr/>
        <w:t>through</w:t>
      </w:r>
      <w:r>
        <w:rPr>
          <w:spacing w:val="21"/>
        </w:rPr>
        <w:t> </w:t>
      </w:r>
      <w:r>
        <w:rPr/>
        <w:t>the</w:t>
      </w:r>
      <w:r>
        <w:rPr>
          <w:spacing w:val="21"/>
        </w:rPr>
        <w:t> </w:t>
      </w:r>
      <w:r>
        <w:rPr>
          <w:spacing w:val="-5"/>
        </w:rPr>
        <w:t>use</w:t>
      </w:r>
    </w:p>
    <w:p>
      <w:pPr>
        <w:spacing w:after="0" w:line="266" w:lineRule="exact"/>
        <w:sectPr>
          <w:pgSz w:w="9360" w:h="13610"/>
          <w:pgMar w:header="860" w:footer="0" w:top="1060" w:bottom="280" w:left="600" w:right="680"/>
        </w:sectPr>
      </w:pPr>
    </w:p>
    <w:p>
      <w:pPr>
        <w:pStyle w:val="BodyText"/>
        <w:spacing w:before="1"/>
        <w:jc w:val="left"/>
        <w:rPr>
          <w:sz w:val="16"/>
        </w:rPr>
      </w:pPr>
    </w:p>
    <w:p>
      <w:pPr>
        <w:pStyle w:val="BodyText"/>
        <w:ind w:left="1395"/>
        <w:jc w:val="left"/>
        <w:rPr>
          <w:sz w:val="20"/>
        </w:rPr>
      </w:pPr>
      <w:r>
        <w:rPr>
          <w:sz w:val="20"/>
        </w:rPr>
        <w:drawing>
          <wp:inline distT="0" distB="0" distL="0" distR="0">
            <wp:extent cx="3509971" cy="219360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509971" cy="2193607"/>
                    </a:xfrm>
                    <a:prstGeom prst="rect">
                      <a:avLst/>
                    </a:prstGeom>
                  </pic:spPr>
                </pic:pic>
              </a:graphicData>
            </a:graphic>
          </wp:inline>
        </w:drawing>
      </w:r>
      <w:r>
        <w:rPr>
          <w:sz w:val="20"/>
        </w:rPr>
      </w:r>
    </w:p>
    <w:p>
      <w:pPr>
        <w:spacing w:before="62"/>
        <w:ind w:left="223" w:right="33" w:firstLine="0"/>
        <w:jc w:val="center"/>
        <w:rPr>
          <w:rFonts w:ascii="LM Roman 8"/>
          <w:sz w:val="15"/>
        </w:rPr>
      </w:pPr>
      <w:bookmarkStart w:name="_bookmark6" w:id="18"/>
      <w:bookmarkEnd w:id="18"/>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E-TLS</w:t>
      </w:r>
      <w:r>
        <w:rPr>
          <w:rFonts w:ascii="LM Roman 8"/>
          <w:spacing w:val="-9"/>
          <w:w w:val="105"/>
          <w:sz w:val="15"/>
        </w:rPr>
        <w:t> </w:t>
      </w:r>
      <w:r>
        <w:rPr>
          <w:rFonts w:ascii="LM Roman 8"/>
          <w:w w:val="105"/>
          <w:sz w:val="15"/>
        </w:rPr>
        <w:t>connection</w:t>
      </w:r>
      <w:r>
        <w:rPr>
          <w:rFonts w:ascii="LM Roman 8"/>
          <w:spacing w:val="-9"/>
          <w:w w:val="105"/>
          <w:sz w:val="15"/>
        </w:rPr>
        <w:t> </w:t>
      </w:r>
      <w:r>
        <w:rPr>
          <w:rFonts w:ascii="LM Roman 8"/>
          <w:w w:val="105"/>
          <w:sz w:val="15"/>
        </w:rPr>
        <w:t>setup</w:t>
      </w:r>
      <w:r>
        <w:rPr>
          <w:rFonts w:ascii="LM Roman 8"/>
          <w:spacing w:val="-9"/>
          <w:w w:val="105"/>
          <w:sz w:val="15"/>
        </w:rPr>
        <w:t> </w:t>
      </w:r>
      <w:r>
        <w:rPr>
          <w:rFonts w:ascii="LM Roman 8"/>
          <w:w w:val="105"/>
          <w:sz w:val="15"/>
        </w:rPr>
        <w:t>protocol</w:t>
      </w:r>
      <w:r>
        <w:rPr>
          <w:rFonts w:ascii="LM Roman 8"/>
          <w:spacing w:val="-9"/>
          <w:w w:val="105"/>
          <w:sz w:val="15"/>
        </w:rPr>
        <w:t> </w:t>
      </w:r>
      <w:r>
        <w:rPr>
          <w:rFonts w:ascii="LM Roman 8"/>
          <w:spacing w:val="-2"/>
          <w:w w:val="105"/>
          <w:sz w:val="15"/>
        </w:rPr>
        <w:t>steps.</w:t>
      </w:r>
    </w:p>
    <w:p>
      <w:pPr>
        <w:pStyle w:val="BodyText"/>
        <w:jc w:val="left"/>
        <w:rPr>
          <w:rFonts w:ascii="LM Roman 8"/>
          <w:sz w:val="15"/>
        </w:rPr>
      </w:pPr>
    </w:p>
    <w:p>
      <w:pPr>
        <w:pStyle w:val="BodyText"/>
        <w:ind w:left="301"/>
      </w:pPr>
      <w:r>
        <w:rPr/>
        <w:t>of</w:t>
      </w:r>
      <w:r>
        <w:rPr>
          <w:spacing w:val="18"/>
        </w:rPr>
        <w:t> </w:t>
      </w:r>
      <w:r>
        <w:rPr/>
        <w:t>flat</w:t>
      </w:r>
      <w:r>
        <w:rPr>
          <w:spacing w:val="18"/>
        </w:rPr>
        <w:t> </w:t>
      </w:r>
      <w:r>
        <w:rPr/>
        <w:t>files,</w:t>
      </w:r>
      <w:r>
        <w:rPr>
          <w:spacing w:val="18"/>
        </w:rPr>
        <w:t> </w:t>
      </w:r>
      <w:r>
        <w:rPr/>
        <w:t>mainly</w:t>
      </w:r>
      <w:r>
        <w:rPr>
          <w:spacing w:val="18"/>
        </w:rPr>
        <w:t> </w:t>
      </w:r>
      <w:r>
        <w:rPr/>
        <w:t>useful</w:t>
      </w:r>
      <w:r>
        <w:rPr>
          <w:spacing w:val="18"/>
        </w:rPr>
        <w:t> </w:t>
      </w:r>
      <w:r>
        <w:rPr/>
        <w:t>for</w:t>
      </w:r>
      <w:r>
        <w:rPr>
          <w:spacing w:val="19"/>
        </w:rPr>
        <w:t> </w:t>
      </w:r>
      <w:r>
        <w:rPr/>
        <w:t>testing</w:t>
      </w:r>
      <w:r>
        <w:rPr>
          <w:spacing w:val="18"/>
        </w:rPr>
        <w:t> </w:t>
      </w:r>
      <w:r>
        <w:rPr/>
        <w:t>purposes</w:t>
      </w:r>
      <w:r>
        <w:rPr>
          <w:spacing w:val="18"/>
        </w:rPr>
        <w:t> </w:t>
      </w:r>
      <w:r>
        <w:rPr/>
        <w:t>and</w:t>
      </w:r>
      <w:r>
        <w:rPr>
          <w:spacing w:val="18"/>
        </w:rPr>
        <w:t> </w:t>
      </w:r>
      <w:r>
        <w:rPr/>
        <w:t>performance</w:t>
      </w:r>
      <w:r>
        <w:rPr>
          <w:spacing w:val="18"/>
        </w:rPr>
        <w:t> </w:t>
      </w:r>
      <w:r>
        <w:rPr>
          <w:spacing w:val="-2"/>
        </w:rPr>
        <w:t>comparisons.</w:t>
      </w:r>
    </w:p>
    <w:p>
      <w:pPr>
        <w:pStyle w:val="BodyText"/>
        <w:spacing w:line="261" w:lineRule="auto" w:before="40"/>
        <w:ind w:left="301" w:right="104" w:firstLine="317"/>
        <w:jc w:val="right"/>
      </w:pPr>
      <w:r>
        <w:rPr/>
        <w:t>We</w:t>
      </w:r>
      <w:r>
        <w:rPr>
          <w:spacing w:val="40"/>
        </w:rPr>
        <w:t> </w:t>
      </w:r>
      <w:r>
        <w:rPr/>
        <w:t>denote</w:t>
      </w:r>
      <w:r>
        <w:rPr>
          <w:spacing w:val="40"/>
        </w:rPr>
        <w:t> </w:t>
      </w:r>
      <w:r>
        <w:rPr/>
        <w:t>the</w:t>
      </w:r>
      <w:r>
        <w:rPr>
          <w:spacing w:val="40"/>
        </w:rPr>
        <w:t> </w:t>
      </w:r>
      <w:r>
        <w:rPr/>
        <w:t>exchange</w:t>
      </w:r>
      <w:r>
        <w:rPr>
          <w:spacing w:val="40"/>
        </w:rPr>
        <w:t> </w:t>
      </w:r>
      <w:r>
        <w:rPr/>
        <w:t>of</w:t>
      </w:r>
      <w:r>
        <w:rPr>
          <w:spacing w:val="40"/>
        </w:rPr>
        <w:t> </w:t>
      </w:r>
      <w:r>
        <w:rPr/>
        <w:t>A’s</w:t>
      </w:r>
      <w:r>
        <w:rPr>
          <w:spacing w:val="40"/>
        </w:rPr>
        <w:t> </w:t>
      </w:r>
      <w:r>
        <w:rPr/>
        <w:t>name</w:t>
      </w:r>
      <w:r>
        <w:rPr>
          <w:spacing w:val="40"/>
        </w:rPr>
        <w:t> </w:t>
      </w:r>
      <w:r>
        <w:rPr/>
        <w:t>and</w:t>
      </w:r>
      <w:r>
        <w:rPr>
          <w:spacing w:val="40"/>
        </w:rPr>
        <w:t> </w:t>
      </w:r>
      <w:r>
        <w:rPr/>
        <w:t>the</w:t>
      </w:r>
      <w:r>
        <w:rPr>
          <w:spacing w:val="40"/>
        </w:rPr>
        <w:t> </w:t>
      </w:r>
      <w:r>
        <w:rPr/>
        <w:t>response</w:t>
      </w:r>
      <w:r>
        <w:rPr>
          <w:spacing w:val="40"/>
        </w:rPr>
        <w:t> </w:t>
      </w:r>
      <w:r>
        <w:rPr/>
        <w:t>from</w:t>
      </w:r>
      <w:r>
        <w:rPr>
          <w:spacing w:val="40"/>
        </w:rPr>
        <w:t> </w:t>
      </w:r>
      <w:r>
        <w:rPr/>
        <w:t>B</w:t>
      </w:r>
      <w:r>
        <w:rPr>
          <w:spacing w:val="40"/>
        </w:rPr>
        <w:t> </w:t>
      </w:r>
      <w:r>
        <w:rPr/>
        <w:t>by</w:t>
      </w:r>
      <w:r>
        <w:rPr>
          <w:spacing w:val="40"/>
        </w:rPr>
        <w:t> </w:t>
      </w:r>
      <w:r>
        <w:rPr/>
        <w:t>the</w:t>
      </w:r>
      <w:r>
        <w:rPr>
          <w:spacing w:val="40"/>
        </w:rPr>
        <w:t> </w:t>
      </w:r>
      <w:r>
        <w:rPr/>
        <w:t>term handshake,</w:t>
      </w:r>
      <w:r>
        <w:rPr>
          <w:spacing w:val="40"/>
        </w:rPr>
        <w:t> </w:t>
      </w:r>
      <w:r>
        <w:rPr/>
        <w:t>formed</w:t>
      </w:r>
      <w:r>
        <w:rPr>
          <w:spacing w:val="37"/>
        </w:rPr>
        <w:t> </w:t>
      </w:r>
      <w:r>
        <w:rPr/>
        <w:t>by</w:t>
      </w:r>
      <w:r>
        <w:rPr>
          <w:spacing w:val="37"/>
        </w:rPr>
        <w:t> </w:t>
      </w:r>
      <w:r>
        <w:rPr/>
        <w:t>the</w:t>
      </w:r>
      <w:r>
        <w:rPr>
          <w:spacing w:val="36"/>
        </w:rPr>
        <w:t> </w:t>
      </w:r>
      <w:r>
        <w:rPr/>
        <w:t>extra</w:t>
      </w:r>
      <w:r>
        <w:rPr>
          <w:spacing w:val="36"/>
        </w:rPr>
        <w:t> </w:t>
      </w:r>
      <w:r>
        <w:rPr/>
        <w:t>bit</w:t>
      </w:r>
      <w:r>
        <w:rPr>
          <w:spacing w:val="37"/>
        </w:rPr>
        <w:t> </w:t>
      </w:r>
      <w:r>
        <w:rPr/>
        <w:t>of</w:t>
      </w:r>
      <w:r>
        <w:rPr>
          <w:spacing w:val="36"/>
        </w:rPr>
        <w:t> </w:t>
      </w:r>
      <w:r>
        <w:rPr/>
        <w:t>communication</w:t>
      </w:r>
      <w:r>
        <w:rPr>
          <w:spacing w:val="36"/>
        </w:rPr>
        <w:t> </w:t>
      </w:r>
      <w:r>
        <w:rPr/>
        <w:t>after</w:t>
      </w:r>
      <w:r>
        <w:rPr>
          <w:spacing w:val="37"/>
        </w:rPr>
        <w:t> </w:t>
      </w:r>
      <w:r>
        <w:rPr/>
        <w:t>establishing</w:t>
      </w:r>
      <w:r>
        <w:rPr>
          <w:spacing w:val="36"/>
        </w:rPr>
        <w:t> </w:t>
      </w:r>
      <w:r>
        <w:rPr/>
        <w:t>a</w:t>
      </w:r>
      <w:r>
        <w:rPr>
          <w:spacing w:val="36"/>
        </w:rPr>
        <w:t> </w:t>
      </w:r>
      <w:r>
        <w:rPr/>
        <w:t>legacy connection,</w:t>
      </w:r>
      <w:r>
        <w:rPr>
          <w:spacing w:val="40"/>
        </w:rPr>
        <w:t> </w:t>
      </w:r>
      <w:r>
        <w:rPr/>
        <w:t>needed</w:t>
      </w:r>
      <w:r>
        <w:rPr>
          <w:spacing w:val="40"/>
        </w:rPr>
        <w:t> </w:t>
      </w:r>
      <w:r>
        <w:rPr/>
        <w:t>to</w:t>
      </w:r>
      <w:r>
        <w:rPr>
          <w:spacing w:val="40"/>
        </w:rPr>
        <w:t> </w:t>
      </w:r>
      <w:r>
        <w:rPr/>
        <w:t>finish</w:t>
      </w:r>
      <w:r>
        <w:rPr>
          <w:spacing w:val="40"/>
        </w:rPr>
        <w:t> </w:t>
      </w:r>
      <w:r>
        <w:rPr/>
        <w:t>the</w:t>
      </w:r>
      <w:r>
        <w:rPr>
          <w:spacing w:val="40"/>
        </w:rPr>
        <w:t> </w:t>
      </w:r>
      <w:r>
        <w:rPr/>
        <w:t>E-TLS</w:t>
      </w:r>
      <w:r>
        <w:rPr>
          <w:spacing w:val="40"/>
        </w:rPr>
        <w:t> </w:t>
      </w:r>
      <w:r>
        <w:rPr/>
        <w:t>part.</w:t>
      </w:r>
      <w:r>
        <w:rPr>
          <w:spacing w:val="80"/>
          <w:w w:val="150"/>
        </w:rPr>
        <w:t> </w:t>
      </w:r>
      <w:r>
        <w:rPr/>
        <w:t>To</w:t>
      </w:r>
      <w:r>
        <w:rPr>
          <w:spacing w:val="40"/>
        </w:rPr>
        <w:t> </w:t>
      </w:r>
      <w:r>
        <w:rPr/>
        <w:t>support</w:t>
      </w:r>
      <w:r>
        <w:rPr>
          <w:spacing w:val="40"/>
        </w:rPr>
        <w:t> </w:t>
      </w:r>
      <w:r>
        <w:rPr/>
        <w:t>this</w:t>
      </w:r>
      <w:r>
        <w:rPr>
          <w:spacing w:val="40"/>
        </w:rPr>
        <w:t> </w:t>
      </w:r>
      <w:r>
        <w:rPr/>
        <w:t>in</w:t>
      </w:r>
      <w:r>
        <w:rPr>
          <w:spacing w:val="40"/>
        </w:rPr>
        <w:t> </w:t>
      </w:r>
      <w:r>
        <w:rPr/>
        <w:t>a</w:t>
      </w:r>
      <w:r>
        <w:rPr>
          <w:spacing w:val="40"/>
        </w:rPr>
        <w:t> </w:t>
      </w:r>
      <w:r>
        <w:rPr/>
        <w:t>generic</w:t>
      </w:r>
      <w:r>
        <w:rPr>
          <w:spacing w:val="40"/>
        </w:rPr>
        <w:t> </w:t>
      </w:r>
      <w:r>
        <w:rPr/>
        <w:t>way we designed a so-called Handshake API, allowing for applying different handshake</w:t>
      </w:r>
      <w:r>
        <w:rPr>
          <w:spacing w:val="40"/>
        </w:rPr>
        <w:t> </w:t>
      </w:r>
      <w:r>
        <w:rPr/>
        <w:t>implementations.</w:t>
      </w:r>
      <w:r>
        <w:rPr>
          <w:spacing w:val="40"/>
        </w:rPr>
        <w:t> </w:t>
      </w:r>
      <w:r>
        <w:rPr/>
        <w:t>The behavior of the E-TLS implementation is fully configurable</w:t>
      </w:r>
      <w:r>
        <w:rPr>
          <w:spacing w:val="40"/>
        </w:rPr>
        <w:t> </w:t>
      </w:r>
      <w:r>
        <w:rPr/>
        <w:t>through configuration files, including the types of socket, resolver, and handshake. We</w:t>
      </w:r>
      <w:r>
        <w:rPr>
          <w:spacing w:val="38"/>
        </w:rPr>
        <w:t> </w:t>
      </w:r>
      <w:r>
        <w:rPr/>
        <w:t>developed</w:t>
      </w:r>
      <w:r>
        <w:rPr>
          <w:spacing w:val="38"/>
        </w:rPr>
        <w:t> </w:t>
      </w:r>
      <w:r>
        <w:rPr/>
        <w:t>our</w:t>
      </w:r>
      <w:r>
        <w:rPr>
          <w:spacing w:val="38"/>
        </w:rPr>
        <w:t> </w:t>
      </w:r>
      <w:r>
        <w:rPr/>
        <w:t>prototype</w:t>
      </w:r>
      <w:r>
        <w:rPr>
          <w:spacing w:val="38"/>
        </w:rPr>
        <w:t> </w:t>
      </w:r>
      <w:r>
        <w:rPr/>
        <w:t>software</w:t>
      </w:r>
      <w:r>
        <w:rPr>
          <w:spacing w:val="38"/>
        </w:rPr>
        <w:t> </w:t>
      </w:r>
      <w:r>
        <w:rPr/>
        <w:t>in</w:t>
      </w:r>
      <w:r>
        <w:rPr>
          <w:spacing w:val="38"/>
        </w:rPr>
        <w:t> </w:t>
      </w:r>
      <w:r>
        <w:rPr/>
        <w:t>the</w:t>
      </w:r>
      <w:r>
        <w:rPr>
          <w:spacing w:val="38"/>
        </w:rPr>
        <w:t> </w:t>
      </w:r>
      <w:r>
        <w:rPr/>
        <w:t>Java</w:t>
      </w:r>
      <w:r>
        <w:rPr>
          <w:spacing w:val="38"/>
        </w:rPr>
        <w:t> </w:t>
      </w:r>
      <w:r>
        <w:rPr/>
        <w:t>programming</w:t>
      </w:r>
      <w:r>
        <w:rPr>
          <w:spacing w:val="38"/>
        </w:rPr>
        <w:t> </w:t>
      </w:r>
      <w:r>
        <w:rPr/>
        <w:t>language</w:t>
      </w:r>
      <w:r>
        <w:rPr>
          <w:spacing w:val="38"/>
        </w:rPr>
        <w:t> </w:t>
      </w:r>
      <w:r>
        <w:rPr/>
        <w:t>using the</w:t>
      </w:r>
      <w:r>
        <w:rPr>
          <w:spacing w:val="12"/>
        </w:rPr>
        <w:t> </w:t>
      </w:r>
      <w:r>
        <w:rPr/>
        <w:t>Sun</w:t>
      </w:r>
      <w:r>
        <w:rPr>
          <w:spacing w:val="13"/>
        </w:rPr>
        <w:t> </w:t>
      </w:r>
      <w:r>
        <w:rPr/>
        <w:t>Java</w:t>
      </w:r>
      <w:r>
        <w:rPr>
          <w:spacing w:val="13"/>
        </w:rPr>
        <w:t> </w:t>
      </w:r>
      <w:r>
        <w:rPr/>
        <w:t>Development</w:t>
      </w:r>
      <w:r>
        <w:rPr>
          <w:spacing w:val="13"/>
        </w:rPr>
        <w:t> </w:t>
      </w:r>
      <w:r>
        <w:rPr/>
        <w:t>Kit</w:t>
      </w:r>
      <w:r>
        <w:rPr>
          <w:spacing w:val="13"/>
        </w:rPr>
        <w:t> </w:t>
      </w:r>
      <w:r>
        <w:rPr/>
        <w:t>version</w:t>
      </w:r>
      <w:r>
        <w:rPr>
          <w:spacing w:val="12"/>
        </w:rPr>
        <w:t> </w:t>
      </w:r>
      <w:r>
        <w:rPr/>
        <w:t>1.5.0</w:t>
      </w:r>
      <w:r>
        <w:rPr>
          <w:spacing w:val="13"/>
        </w:rPr>
        <w:t> </w:t>
      </w:r>
      <w:r>
        <w:rPr/>
        <w:t>(JDK</w:t>
      </w:r>
      <w:r>
        <w:rPr>
          <w:spacing w:val="13"/>
        </w:rPr>
        <w:t> </w:t>
      </w:r>
      <w:r>
        <w:rPr/>
        <w:t>1.5)</w:t>
      </w:r>
      <w:r>
        <w:rPr>
          <w:spacing w:val="13"/>
        </w:rPr>
        <w:t> </w:t>
      </w:r>
      <w:r>
        <w:rPr/>
        <w:t>[</w:t>
      </w:r>
      <w:hyperlink w:history="true" w:anchor="_bookmark30">
        <w:r>
          <w:rPr>
            <w:color w:val="0000FF"/>
          </w:rPr>
          <w:t>21</w:t>
        </w:r>
      </w:hyperlink>
      <w:r>
        <w:rPr/>
        <w:t>].</w:t>
      </w:r>
      <w:r>
        <w:rPr>
          <w:spacing w:val="35"/>
        </w:rPr>
        <w:t> </w:t>
      </w:r>
      <w:r>
        <w:rPr/>
        <w:t>We</w:t>
      </w:r>
      <w:r>
        <w:rPr>
          <w:spacing w:val="13"/>
        </w:rPr>
        <w:t> </w:t>
      </w:r>
      <w:r>
        <w:rPr/>
        <w:t>used</w:t>
      </w:r>
      <w:r>
        <w:rPr>
          <w:spacing w:val="13"/>
        </w:rPr>
        <w:t> </w:t>
      </w:r>
      <w:r>
        <w:rPr/>
        <w:t>the</w:t>
      </w:r>
      <w:r>
        <w:rPr>
          <w:spacing w:val="13"/>
        </w:rPr>
        <w:t> </w:t>
      </w:r>
      <w:r>
        <w:rPr>
          <w:spacing w:val="-2"/>
        </w:rPr>
        <w:t>DNSjava</w:t>
      </w:r>
    </w:p>
    <w:p>
      <w:pPr>
        <w:pStyle w:val="BodyText"/>
        <w:spacing w:line="259" w:lineRule="auto" w:before="6"/>
        <w:ind w:left="301" w:right="104"/>
      </w:pPr>
      <w:r>
        <w:rPr/>
        <w:t>[</w:t>
      </w:r>
      <w:hyperlink w:history="true" w:anchor="_bookmark31">
        <w:r>
          <w:rPr>
            <w:color w:val="0000FF"/>
          </w:rPr>
          <w:t>22</w:t>
        </w:r>
      </w:hyperlink>
      <w:r>
        <w:rPr/>
        <w:t>] library version 2.0.3 for providing DNS and DNSSEC functionality, both at the </w:t>
      </w:r>
      <w:bookmarkStart w:name="Evaluation" w:id="19"/>
      <w:bookmarkEnd w:id="19"/>
      <w:r>
        <w:rPr/>
      </w:r>
      <w:bookmarkStart w:name="_bookmark7" w:id="20"/>
      <w:bookmarkEnd w:id="20"/>
      <w:r>
        <w:rPr/>
        <w:t>clie</w:t>
      </w:r>
      <w:r>
        <w:rPr/>
        <w:t>nt</w:t>
      </w:r>
      <w:r>
        <w:rPr>
          <w:spacing w:val="36"/>
        </w:rPr>
        <w:t> </w:t>
      </w:r>
      <w:r>
        <w:rPr/>
        <w:t>and</w:t>
      </w:r>
      <w:r>
        <w:rPr>
          <w:spacing w:val="36"/>
        </w:rPr>
        <w:t> </w:t>
      </w:r>
      <w:r>
        <w:rPr/>
        <w:t>the</w:t>
      </w:r>
      <w:r>
        <w:rPr>
          <w:spacing w:val="36"/>
        </w:rPr>
        <w:t> </w:t>
      </w:r>
      <w:r>
        <w:rPr/>
        <w:t>server</w:t>
      </w:r>
      <w:r>
        <w:rPr>
          <w:spacing w:val="36"/>
        </w:rPr>
        <w:t> </w:t>
      </w:r>
      <w:r>
        <w:rPr/>
        <w:t>side,</w:t>
      </w:r>
      <w:r>
        <w:rPr>
          <w:spacing w:val="40"/>
        </w:rPr>
        <w:t> </w:t>
      </w:r>
      <w:r>
        <w:rPr/>
        <w:t>the</w:t>
      </w:r>
      <w:r>
        <w:rPr>
          <w:spacing w:val="36"/>
        </w:rPr>
        <w:t> </w:t>
      </w:r>
      <w:r>
        <w:rPr/>
        <w:t>latter</w:t>
      </w:r>
      <w:r>
        <w:rPr>
          <w:spacing w:val="36"/>
        </w:rPr>
        <w:t> </w:t>
      </w:r>
      <w:r>
        <w:rPr/>
        <w:t>meaning</w:t>
      </w:r>
      <w:r>
        <w:rPr>
          <w:spacing w:val="36"/>
        </w:rPr>
        <w:t> </w:t>
      </w:r>
      <w:r>
        <w:rPr/>
        <w:t>that</w:t>
      </w:r>
      <w:r>
        <w:rPr>
          <w:spacing w:val="36"/>
        </w:rPr>
        <w:t> </w:t>
      </w:r>
      <w:r>
        <w:rPr/>
        <w:t>we</w:t>
      </w:r>
      <w:r>
        <w:rPr>
          <w:spacing w:val="36"/>
        </w:rPr>
        <w:t> </w:t>
      </w:r>
      <w:r>
        <w:rPr/>
        <w:t>used</w:t>
      </w:r>
      <w:r>
        <w:rPr>
          <w:spacing w:val="36"/>
        </w:rPr>
        <w:t> </w:t>
      </w:r>
      <w:r>
        <w:rPr/>
        <w:t>the</w:t>
      </w:r>
      <w:r>
        <w:rPr>
          <w:spacing w:val="36"/>
        </w:rPr>
        <w:t> </w:t>
      </w:r>
      <w:r>
        <w:rPr/>
        <w:t>Java</w:t>
      </w:r>
      <w:r>
        <w:rPr>
          <w:spacing w:val="36"/>
        </w:rPr>
        <w:t> </w:t>
      </w:r>
      <w:r>
        <w:rPr/>
        <w:t>DNS</w:t>
      </w:r>
      <w:r>
        <w:rPr>
          <w:spacing w:val="36"/>
        </w:rPr>
        <w:t> </w:t>
      </w:r>
      <w:r>
        <w:rPr/>
        <w:t>server that comes with the DNSjava package.</w:t>
      </w:r>
      <w:r>
        <w:rPr>
          <w:spacing w:val="38"/>
        </w:rPr>
        <w:t> </w:t>
      </w:r>
      <w:r>
        <w:rPr/>
        <w:t>The TLS implementation that we extended on is included in the Java Secure Sockets Extension (JSSE) implementation that comes</w:t>
      </w:r>
      <w:r>
        <w:rPr>
          <w:spacing w:val="40"/>
        </w:rPr>
        <w:t> </w:t>
      </w:r>
      <w:r>
        <w:rPr/>
        <w:t>with</w:t>
      </w:r>
      <w:r>
        <w:rPr>
          <w:spacing w:val="40"/>
        </w:rPr>
        <w:t> </w:t>
      </w:r>
      <w:r>
        <w:rPr/>
        <w:t>JDK</w:t>
      </w:r>
      <w:r>
        <w:rPr>
          <w:spacing w:val="40"/>
        </w:rPr>
        <w:t> </w:t>
      </w:r>
      <w:r>
        <w:rPr/>
        <w:t>1.5</w:t>
      </w:r>
      <w:r>
        <w:rPr>
          <w:spacing w:val="40"/>
        </w:rPr>
        <w:t> </w:t>
      </w:r>
      <w:r>
        <w:rPr/>
        <w:t>[</w:t>
      </w:r>
      <w:hyperlink w:history="true" w:anchor="_bookmark32">
        <w:r>
          <w:rPr>
            <w:color w:val="0000FF"/>
          </w:rPr>
          <w:t>23</w:t>
        </w:r>
      </w:hyperlink>
      <w:r>
        <w:rPr/>
        <w:t>].</w:t>
      </w:r>
      <w:r>
        <w:rPr>
          <w:spacing w:val="80"/>
        </w:rPr>
        <w:t> </w:t>
      </w:r>
      <w:r>
        <w:rPr/>
        <w:t>We</w:t>
      </w:r>
      <w:r>
        <w:rPr>
          <w:spacing w:val="40"/>
        </w:rPr>
        <w:t> </w:t>
      </w:r>
      <w:r>
        <w:rPr/>
        <w:t>developed</w:t>
      </w:r>
      <w:r>
        <w:rPr>
          <w:spacing w:val="40"/>
        </w:rPr>
        <w:t> </w:t>
      </w:r>
      <w:r>
        <w:rPr/>
        <w:t>Java</w:t>
      </w:r>
      <w:r>
        <w:rPr>
          <w:spacing w:val="40"/>
        </w:rPr>
        <w:t> </w:t>
      </w:r>
      <w:r>
        <w:rPr/>
        <w:t>classes</w:t>
      </w:r>
      <w:r>
        <w:rPr>
          <w:spacing w:val="40"/>
        </w:rPr>
        <w:t> </w:t>
      </w:r>
      <w:r>
        <w:rPr/>
        <w:t>for</w:t>
      </w:r>
      <w:r>
        <w:rPr>
          <w:spacing w:val="40"/>
        </w:rPr>
        <w:t> </w:t>
      </w:r>
      <w:r>
        <w:rPr/>
        <w:t>use</w:t>
      </w:r>
      <w:r>
        <w:rPr>
          <w:spacing w:val="40"/>
        </w:rPr>
        <w:t> </w:t>
      </w:r>
      <w:r>
        <w:rPr/>
        <w:t>at</w:t>
      </w:r>
      <w:r>
        <w:rPr>
          <w:spacing w:val="40"/>
        </w:rPr>
        <w:t> </w:t>
      </w:r>
      <w:r>
        <w:rPr/>
        <w:t>the</w:t>
      </w:r>
      <w:r>
        <w:rPr>
          <w:spacing w:val="40"/>
        </w:rPr>
        <w:t> </w:t>
      </w:r>
      <w:r>
        <w:rPr/>
        <w:t>client</w:t>
      </w:r>
      <w:r>
        <w:rPr>
          <w:spacing w:val="40"/>
        </w:rPr>
        <w:t> </w:t>
      </w:r>
      <w:r>
        <w:rPr/>
        <w:t>and server side, supporting creation of E-TLS client and server socket objects which are </w:t>
      </w:r>
      <w:bookmarkStart w:name="Performance" w:id="21"/>
      <w:bookmarkEnd w:id="21"/>
      <w:r>
        <w:rPr/>
        <w:t>s</w:t>
      </w:r>
      <w:r>
        <w:rPr/>
        <w:t>pecializations of ”plain” TCP and SSL Java socket classes.</w:t>
      </w:r>
    </w:p>
    <w:p>
      <w:pPr>
        <w:pStyle w:val="BodyText"/>
        <w:spacing w:before="11"/>
        <w:jc w:val="left"/>
      </w:pPr>
    </w:p>
    <w:p>
      <w:pPr>
        <w:pStyle w:val="Heading1"/>
        <w:numPr>
          <w:ilvl w:val="0"/>
          <w:numId w:val="1"/>
        </w:numPr>
        <w:tabs>
          <w:tab w:pos="770" w:val="left" w:leader="none"/>
        </w:tabs>
        <w:spacing w:line="240" w:lineRule="auto" w:before="1" w:after="0"/>
        <w:ind w:left="770" w:right="0" w:hanging="469"/>
        <w:jc w:val="both"/>
      </w:pPr>
      <w:r>
        <w:rPr>
          <w:spacing w:val="-2"/>
        </w:rPr>
        <w:t>Evaluation</w:t>
      </w:r>
    </w:p>
    <w:p>
      <w:pPr>
        <w:pStyle w:val="BodyText"/>
        <w:spacing w:line="259" w:lineRule="auto" w:before="203"/>
        <w:ind w:left="301" w:right="105"/>
      </w:pPr>
      <w:r>
        <w:rPr/>
        <w:t>We evaluated our approach against alternative solutions, among which setting up TLS connections using statically configured certificates.</w:t>
      </w:r>
    </w:p>
    <w:p>
      <w:pPr>
        <w:pStyle w:val="BodyText"/>
        <w:spacing w:before="26"/>
        <w:jc w:val="left"/>
      </w:pPr>
    </w:p>
    <w:p>
      <w:pPr>
        <w:pStyle w:val="ListParagraph"/>
        <w:numPr>
          <w:ilvl w:val="1"/>
          <w:numId w:val="1"/>
        </w:numPr>
        <w:tabs>
          <w:tab w:pos="799" w:val="left" w:leader="none"/>
        </w:tabs>
        <w:spacing w:line="240" w:lineRule="auto" w:before="0" w:after="0"/>
        <w:ind w:left="799" w:right="0" w:hanging="498"/>
        <w:jc w:val="both"/>
        <w:rPr>
          <w:rFonts w:ascii="LM Roman 10"/>
          <w:i/>
          <w:sz w:val="21"/>
        </w:rPr>
      </w:pPr>
      <w:r>
        <w:rPr>
          <w:rFonts w:ascii="LM Roman 10"/>
          <w:i/>
          <w:spacing w:val="-2"/>
          <w:sz w:val="21"/>
        </w:rPr>
        <w:t>Performance</w:t>
      </w:r>
    </w:p>
    <w:p>
      <w:pPr>
        <w:pStyle w:val="BodyText"/>
        <w:spacing w:line="259" w:lineRule="auto" w:before="159"/>
        <w:ind w:left="301" w:right="101"/>
      </w:pPr>
      <w:r>
        <w:rPr/>
        <w:t>We have compared the performance of E-TLS connection setup using our imple- mentation</w:t>
      </w:r>
      <w:r>
        <w:rPr>
          <w:spacing w:val="37"/>
        </w:rPr>
        <w:t> </w:t>
      </w:r>
      <w:r>
        <w:rPr/>
        <w:t>against</w:t>
      </w:r>
      <w:r>
        <w:rPr>
          <w:spacing w:val="37"/>
        </w:rPr>
        <w:t> </w:t>
      </w:r>
      <w:r>
        <w:rPr/>
        <w:t>the</w:t>
      </w:r>
      <w:r>
        <w:rPr>
          <w:spacing w:val="37"/>
        </w:rPr>
        <w:t> </w:t>
      </w:r>
      <w:r>
        <w:rPr/>
        <w:t>setup</w:t>
      </w:r>
      <w:r>
        <w:rPr>
          <w:spacing w:val="37"/>
        </w:rPr>
        <w:t> </w:t>
      </w:r>
      <w:r>
        <w:rPr/>
        <w:t>of</w:t>
      </w:r>
      <w:r>
        <w:rPr>
          <w:spacing w:val="37"/>
        </w:rPr>
        <w:t> </w:t>
      </w:r>
      <w:r>
        <w:rPr/>
        <w:t>legacy</w:t>
      </w:r>
      <w:r>
        <w:rPr>
          <w:spacing w:val="37"/>
        </w:rPr>
        <w:t> </w:t>
      </w:r>
      <w:r>
        <w:rPr/>
        <w:t>TCP</w:t>
      </w:r>
      <w:r>
        <w:rPr>
          <w:spacing w:val="37"/>
        </w:rPr>
        <w:t> </w:t>
      </w:r>
      <w:r>
        <w:rPr/>
        <w:t>and</w:t>
      </w:r>
      <w:r>
        <w:rPr>
          <w:spacing w:val="37"/>
        </w:rPr>
        <w:t> </w:t>
      </w:r>
      <w:r>
        <w:rPr/>
        <w:t>TLS</w:t>
      </w:r>
      <w:r>
        <w:rPr>
          <w:spacing w:val="37"/>
        </w:rPr>
        <w:t> </w:t>
      </w:r>
      <w:r>
        <w:rPr/>
        <w:t>connections.</w:t>
      </w:r>
      <w:r>
        <w:rPr>
          <w:spacing w:val="80"/>
        </w:rPr>
        <w:t> </w:t>
      </w:r>
      <w:r>
        <w:rPr/>
        <w:t>We</w:t>
      </w:r>
      <w:r>
        <w:rPr>
          <w:spacing w:val="37"/>
        </w:rPr>
        <w:t> </w:t>
      </w:r>
      <w:r>
        <w:rPr/>
        <w:t>measured by creating 1000 connections for each connection type and calculating the average. The</w:t>
      </w:r>
      <w:r>
        <w:rPr>
          <w:spacing w:val="40"/>
        </w:rPr>
        <w:t> </w:t>
      </w:r>
      <w:r>
        <w:rPr/>
        <w:t>tests</w:t>
      </w:r>
      <w:r>
        <w:rPr>
          <w:spacing w:val="40"/>
        </w:rPr>
        <w:t> </w:t>
      </w:r>
      <w:r>
        <w:rPr/>
        <w:t>were</w:t>
      </w:r>
      <w:r>
        <w:rPr>
          <w:spacing w:val="40"/>
        </w:rPr>
        <w:t> </w:t>
      </w:r>
      <w:r>
        <w:rPr/>
        <w:t>performed</w:t>
      </w:r>
      <w:r>
        <w:rPr>
          <w:spacing w:val="40"/>
        </w:rPr>
        <w:t> </w:t>
      </w:r>
      <w:r>
        <w:rPr/>
        <w:t>on</w:t>
      </w:r>
      <w:r>
        <w:rPr>
          <w:spacing w:val="40"/>
        </w:rPr>
        <w:t> </w:t>
      </w:r>
      <w:r>
        <w:rPr/>
        <w:t>a</w:t>
      </w:r>
      <w:r>
        <w:rPr>
          <w:spacing w:val="40"/>
        </w:rPr>
        <w:t> </w:t>
      </w:r>
      <w:r>
        <w:rPr/>
        <w:t>host</w:t>
      </w:r>
      <w:r>
        <w:rPr>
          <w:spacing w:val="40"/>
        </w:rPr>
        <w:t> </w:t>
      </w:r>
      <w:r>
        <w:rPr/>
        <w:t>with</w:t>
      </w:r>
      <w:r>
        <w:rPr>
          <w:spacing w:val="40"/>
        </w:rPr>
        <w:t> </w:t>
      </w:r>
      <w:r>
        <w:rPr/>
        <w:t>a</w:t>
      </w:r>
      <w:r>
        <w:rPr>
          <w:spacing w:val="40"/>
        </w:rPr>
        <w:t> </w:t>
      </w:r>
      <w:r>
        <w:rPr/>
        <w:t>Pentium</w:t>
      </w:r>
      <w:r>
        <w:rPr>
          <w:spacing w:val="40"/>
        </w:rPr>
        <w:t> </w:t>
      </w:r>
      <w:r>
        <w:rPr/>
        <w:t>IV</w:t>
      </w:r>
      <w:r>
        <w:rPr>
          <w:spacing w:val="40"/>
        </w:rPr>
        <w:t> </w:t>
      </w:r>
      <w:r>
        <w:rPr/>
        <w:t>3.4</w:t>
      </w:r>
      <w:r>
        <w:rPr>
          <w:spacing w:val="40"/>
        </w:rPr>
        <w:t> </w:t>
      </w:r>
      <w:r>
        <w:rPr/>
        <w:t>GHz</w:t>
      </w:r>
      <w:r>
        <w:rPr>
          <w:spacing w:val="40"/>
        </w:rPr>
        <w:t> </w:t>
      </w:r>
      <w:r>
        <w:rPr/>
        <w:t>processor</w:t>
      </w:r>
      <w:r>
        <w:rPr>
          <w:spacing w:val="40"/>
        </w:rPr>
        <w:t> </w:t>
      </w:r>
      <w:r>
        <w:rPr/>
        <w:t>run- ning Ubuntu Linux 6.10.</w:t>
      </w:r>
      <w:r>
        <w:rPr>
          <w:spacing w:val="40"/>
        </w:rPr>
        <w:t> </w:t>
      </w:r>
      <w:r>
        <w:rPr/>
        <w:t>We differentiated between setting up connections with</w:t>
      </w:r>
      <w:r>
        <w:rPr>
          <w:spacing w:val="80"/>
          <w:w w:val="150"/>
        </w:rPr>
        <w:t> </w:t>
      </w:r>
      <w:r>
        <w:rPr/>
        <w:t>and</w:t>
      </w:r>
      <w:r>
        <w:rPr>
          <w:spacing w:val="31"/>
        </w:rPr>
        <w:t> </w:t>
      </w:r>
      <w:r>
        <w:rPr/>
        <w:t>without</w:t>
      </w:r>
      <w:r>
        <w:rPr>
          <w:spacing w:val="32"/>
        </w:rPr>
        <w:t> </w:t>
      </w:r>
      <w:r>
        <w:rPr/>
        <w:t>a</w:t>
      </w:r>
      <w:r>
        <w:rPr>
          <w:spacing w:val="31"/>
        </w:rPr>
        <w:t> </w:t>
      </w:r>
      <w:r>
        <w:rPr/>
        <w:t>handshake.</w:t>
      </w:r>
      <w:r>
        <w:rPr>
          <w:spacing w:val="60"/>
          <w:w w:val="150"/>
        </w:rPr>
        <w:t> </w:t>
      </w:r>
      <w:r>
        <w:rPr/>
        <w:t>Although</w:t>
      </w:r>
      <w:r>
        <w:rPr>
          <w:spacing w:val="31"/>
        </w:rPr>
        <w:t> </w:t>
      </w:r>
      <w:r>
        <w:rPr/>
        <w:t>in</w:t>
      </w:r>
      <w:r>
        <w:rPr>
          <w:spacing w:val="32"/>
        </w:rPr>
        <w:t> </w:t>
      </w:r>
      <w:r>
        <w:rPr/>
        <w:t>a</w:t>
      </w:r>
      <w:r>
        <w:rPr>
          <w:spacing w:val="31"/>
        </w:rPr>
        <w:t> </w:t>
      </w:r>
      <w:r>
        <w:rPr/>
        <w:t>deployment</w:t>
      </w:r>
      <w:r>
        <w:rPr>
          <w:spacing w:val="32"/>
        </w:rPr>
        <w:t> </w:t>
      </w:r>
      <w:r>
        <w:rPr/>
        <w:t>scenario</w:t>
      </w:r>
      <w:r>
        <w:rPr>
          <w:spacing w:val="32"/>
        </w:rPr>
        <w:t> </w:t>
      </w:r>
      <w:r>
        <w:rPr/>
        <w:t>it</w:t>
      </w:r>
      <w:r>
        <w:rPr>
          <w:spacing w:val="31"/>
        </w:rPr>
        <w:t> </w:t>
      </w:r>
      <w:r>
        <w:rPr/>
        <w:t>is</w:t>
      </w:r>
      <w:r>
        <w:rPr>
          <w:spacing w:val="32"/>
        </w:rPr>
        <w:t> </w:t>
      </w:r>
      <w:r>
        <w:rPr/>
        <w:t>unrealistic</w:t>
      </w:r>
      <w:r>
        <w:rPr>
          <w:spacing w:val="31"/>
        </w:rPr>
        <w:t> </w:t>
      </w:r>
      <w:r>
        <w:rPr>
          <w:spacing w:val="-5"/>
        </w:rPr>
        <w:t>to</w:t>
      </w:r>
    </w:p>
    <w:p>
      <w:pPr>
        <w:spacing w:after="0" w:line="259" w:lineRule="auto"/>
        <w:sectPr>
          <w:pgSz w:w="9360" w:h="13610"/>
          <w:pgMar w:header="860" w:footer="0" w:top="1060" w:bottom="280" w:left="600" w:right="680"/>
        </w:sectPr>
      </w:pPr>
    </w:p>
    <w:p>
      <w:pPr>
        <w:pStyle w:val="BodyText"/>
        <w:spacing w:before="1"/>
        <w:jc w:val="left"/>
        <w:rPr>
          <w:sz w:val="16"/>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7"/>
        <w:gridCol w:w="3036"/>
        <w:gridCol w:w="2730"/>
      </w:tblGrid>
      <w:tr>
        <w:trPr>
          <w:trHeight w:val="397" w:hRule="atLeast"/>
        </w:trPr>
        <w:tc>
          <w:tcPr>
            <w:tcW w:w="1827" w:type="dxa"/>
          </w:tcPr>
          <w:p>
            <w:pPr>
              <w:pStyle w:val="TableParagraph"/>
              <w:spacing w:line="240" w:lineRule="auto" w:before="89"/>
              <w:rPr>
                <w:sz w:val="21"/>
              </w:rPr>
            </w:pPr>
            <w:bookmarkStart w:name="_bookmark8" w:id="22"/>
            <w:bookmarkEnd w:id="22"/>
            <w:r>
              <w:rPr/>
            </w:r>
            <w:r>
              <w:rPr>
                <w:sz w:val="21"/>
              </w:rPr>
              <w:t>Connection</w:t>
            </w:r>
            <w:r>
              <w:rPr>
                <w:spacing w:val="18"/>
                <w:sz w:val="21"/>
              </w:rPr>
              <w:t> </w:t>
            </w:r>
            <w:r>
              <w:rPr>
                <w:spacing w:val="-4"/>
                <w:sz w:val="21"/>
              </w:rPr>
              <w:t>Type</w:t>
            </w:r>
          </w:p>
        </w:tc>
        <w:tc>
          <w:tcPr>
            <w:tcW w:w="3036" w:type="dxa"/>
          </w:tcPr>
          <w:p>
            <w:pPr>
              <w:pStyle w:val="TableParagraph"/>
              <w:spacing w:line="240" w:lineRule="auto" w:before="89"/>
              <w:ind w:left="10"/>
              <w:rPr>
                <w:sz w:val="21"/>
              </w:rPr>
            </w:pPr>
            <w:r>
              <w:rPr>
                <w:sz w:val="21"/>
              </w:rPr>
              <w:t>setup</w:t>
            </w:r>
            <w:r>
              <w:rPr>
                <w:spacing w:val="18"/>
                <w:sz w:val="21"/>
              </w:rPr>
              <w:t> </w:t>
            </w:r>
            <w:r>
              <w:rPr>
                <w:sz w:val="21"/>
              </w:rPr>
              <w:t>time</w:t>
            </w:r>
            <w:r>
              <w:rPr>
                <w:spacing w:val="18"/>
                <w:sz w:val="21"/>
              </w:rPr>
              <w:t> </w:t>
            </w:r>
            <w:r>
              <w:rPr>
                <w:sz w:val="21"/>
              </w:rPr>
              <w:t>without</w:t>
            </w:r>
            <w:r>
              <w:rPr>
                <w:spacing w:val="18"/>
                <w:sz w:val="21"/>
              </w:rPr>
              <w:t> </w:t>
            </w:r>
            <w:r>
              <w:rPr>
                <w:spacing w:val="-2"/>
                <w:sz w:val="21"/>
              </w:rPr>
              <w:t>handshake</w:t>
            </w:r>
          </w:p>
        </w:tc>
        <w:tc>
          <w:tcPr>
            <w:tcW w:w="2730" w:type="dxa"/>
          </w:tcPr>
          <w:p>
            <w:pPr>
              <w:pStyle w:val="TableParagraph"/>
              <w:spacing w:line="240" w:lineRule="auto" w:before="89"/>
              <w:ind w:left="10"/>
              <w:rPr>
                <w:sz w:val="21"/>
              </w:rPr>
            </w:pPr>
            <w:r>
              <w:rPr>
                <w:sz w:val="21"/>
              </w:rPr>
              <w:t>setup</w:t>
            </w:r>
            <w:r>
              <w:rPr>
                <w:spacing w:val="18"/>
                <w:sz w:val="21"/>
              </w:rPr>
              <w:t> </w:t>
            </w:r>
            <w:r>
              <w:rPr>
                <w:sz w:val="21"/>
              </w:rPr>
              <w:t>time</w:t>
            </w:r>
            <w:r>
              <w:rPr>
                <w:spacing w:val="18"/>
                <w:sz w:val="21"/>
              </w:rPr>
              <w:t> </w:t>
            </w:r>
            <w:r>
              <w:rPr>
                <w:sz w:val="21"/>
              </w:rPr>
              <w:t>with</w:t>
            </w:r>
            <w:r>
              <w:rPr>
                <w:spacing w:val="18"/>
                <w:sz w:val="21"/>
              </w:rPr>
              <w:t> </w:t>
            </w:r>
            <w:r>
              <w:rPr>
                <w:spacing w:val="-2"/>
                <w:sz w:val="21"/>
              </w:rPr>
              <w:t>handshake</w:t>
            </w:r>
          </w:p>
        </w:tc>
      </w:tr>
      <w:tr>
        <w:trPr>
          <w:trHeight w:val="347" w:hRule="atLeast"/>
        </w:trPr>
        <w:tc>
          <w:tcPr>
            <w:tcW w:w="1827" w:type="dxa"/>
            <w:tcBorders>
              <w:bottom w:val="nil"/>
            </w:tcBorders>
          </w:tcPr>
          <w:p>
            <w:pPr>
              <w:pStyle w:val="TableParagraph"/>
              <w:spacing w:before="89"/>
              <w:rPr>
                <w:sz w:val="21"/>
              </w:rPr>
            </w:pPr>
            <w:r>
              <w:rPr>
                <w:spacing w:val="-5"/>
                <w:sz w:val="21"/>
              </w:rPr>
              <w:t>TCP</w:t>
            </w:r>
          </w:p>
        </w:tc>
        <w:tc>
          <w:tcPr>
            <w:tcW w:w="3036" w:type="dxa"/>
            <w:tcBorders>
              <w:bottom w:val="nil"/>
            </w:tcBorders>
          </w:tcPr>
          <w:p>
            <w:pPr>
              <w:pStyle w:val="TableParagraph"/>
              <w:spacing w:before="89"/>
              <w:ind w:left="1163"/>
              <w:jc w:val="left"/>
              <w:rPr>
                <w:sz w:val="21"/>
              </w:rPr>
            </w:pPr>
            <w:r>
              <w:rPr>
                <w:sz w:val="21"/>
              </w:rPr>
              <w:t>1.30</w:t>
            </w:r>
            <w:r>
              <w:rPr>
                <w:spacing w:val="18"/>
                <w:sz w:val="21"/>
              </w:rPr>
              <w:t> </w:t>
            </w:r>
            <w:r>
              <w:rPr>
                <w:spacing w:val="-5"/>
                <w:sz w:val="21"/>
              </w:rPr>
              <w:t>ms</w:t>
            </w:r>
          </w:p>
        </w:tc>
        <w:tc>
          <w:tcPr>
            <w:tcW w:w="2730" w:type="dxa"/>
            <w:tcBorders>
              <w:bottom w:val="nil"/>
            </w:tcBorders>
          </w:tcPr>
          <w:p>
            <w:pPr>
              <w:pStyle w:val="TableParagraph"/>
              <w:spacing w:before="89"/>
              <w:ind w:left="1011"/>
              <w:jc w:val="left"/>
              <w:rPr>
                <w:sz w:val="21"/>
              </w:rPr>
            </w:pPr>
            <w:r>
              <w:rPr>
                <w:sz w:val="21"/>
              </w:rPr>
              <w:t>4.45</w:t>
            </w:r>
            <w:r>
              <w:rPr>
                <w:spacing w:val="18"/>
                <w:sz w:val="21"/>
              </w:rPr>
              <w:t> </w:t>
            </w:r>
            <w:r>
              <w:rPr>
                <w:spacing w:val="-5"/>
                <w:sz w:val="21"/>
              </w:rPr>
              <w:t>ms</w:t>
            </w:r>
          </w:p>
        </w:tc>
      </w:tr>
      <w:tr>
        <w:trPr>
          <w:trHeight w:val="289" w:hRule="atLeast"/>
        </w:trPr>
        <w:tc>
          <w:tcPr>
            <w:tcW w:w="1827" w:type="dxa"/>
            <w:tcBorders>
              <w:top w:val="nil"/>
              <w:bottom w:val="nil"/>
            </w:tcBorders>
          </w:tcPr>
          <w:p>
            <w:pPr>
              <w:pStyle w:val="TableParagraph"/>
              <w:rPr>
                <w:sz w:val="21"/>
              </w:rPr>
            </w:pPr>
            <w:r>
              <w:rPr>
                <w:spacing w:val="-5"/>
                <w:sz w:val="21"/>
              </w:rPr>
              <w:t>TLS</w:t>
            </w:r>
          </w:p>
        </w:tc>
        <w:tc>
          <w:tcPr>
            <w:tcW w:w="3036" w:type="dxa"/>
            <w:tcBorders>
              <w:top w:val="nil"/>
              <w:bottom w:val="nil"/>
            </w:tcBorders>
          </w:tcPr>
          <w:p>
            <w:pPr>
              <w:pStyle w:val="TableParagraph"/>
              <w:ind w:left="1110"/>
              <w:jc w:val="left"/>
              <w:rPr>
                <w:sz w:val="21"/>
              </w:rPr>
            </w:pPr>
            <w:r>
              <w:rPr>
                <w:sz w:val="21"/>
              </w:rPr>
              <w:t>46.88</w:t>
            </w:r>
            <w:r>
              <w:rPr>
                <w:spacing w:val="18"/>
                <w:sz w:val="21"/>
              </w:rPr>
              <w:t> </w:t>
            </w:r>
            <w:r>
              <w:rPr>
                <w:spacing w:val="-5"/>
                <w:sz w:val="21"/>
              </w:rPr>
              <w:t>ms</w:t>
            </w:r>
          </w:p>
        </w:tc>
        <w:tc>
          <w:tcPr>
            <w:tcW w:w="2730" w:type="dxa"/>
            <w:tcBorders>
              <w:top w:val="nil"/>
              <w:bottom w:val="nil"/>
            </w:tcBorders>
          </w:tcPr>
          <w:p>
            <w:pPr>
              <w:pStyle w:val="TableParagraph"/>
              <w:ind w:left="958"/>
              <w:jc w:val="left"/>
              <w:rPr>
                <w:sz w:val="21"/>
              </w:rPr>
            </w:pPr>
            <w:r>
              <w:rPr>
                <w:sz w:val="21"/>
              </w:rPr>
              <w:t>49.81</w:t>
            </w:r>
            <w:r>
              <w:rPr>
                <w:spacing w:val="18"/>
                <w:sz w:val="21"/>
              </w:rPr>
              <w:t> </w:t>
            </w:r>
            <w:r>
              <w:rPr>
                <w:spacing w:val="-5"/>
                <w:sz w:val="21"/>
              </w:rPr>
              <w:t>ms</w:t>
            </w:r>
          </w:p>
        </w:tc>
      </w:tr>
      <w:tr>
        <w:trPr>
          <w:trHeight w:val="289" w:hRule="atLeast"/>
        </w:trPr>
        <w:tc>
          <w:tcPr>
            <w:tcW w:w="1827" w:type="dxa"/>
            <w:tcBorders>
              <w:top w:val="nil"/>
              <w:bottom w:val="nil"/>
            </w:tcBorders>
          </w:tcPr>
          <w:p>
            <w:pPr>
              <w:pStyle w:val="TableParagraph"/>
              <w:rPr>
                <w:sz w:val="21"/>
              </w:rPr>
            </w:pPr>
            <w:r>
              <w:rPr>
                <w:sz w:val="21"/>
              </w:rPr>
              <w:t>E-</w:t>
            </w:r>
            <w:r>
              <w:rPr>
                <w:spacing w:val="-5"/>
                <w:sz w:val="21"/>
              </w:rPr>
              <w:t>TLS</w:t>
            </w:r>
          </w:p>
        </w:tc>
        <w:tc>
          <w:tcPr>
            <w:tcW w:w="3036" w:type="dxa"/>
            <w:tcBorders>
              <w:top w:val="nil"/>
              <w:bottom w:val="nil"/>
            </w:tcBorders>
          </w:tcPr>
          <w:p>
            <w:pPr>
              <w:pStyle w:val="TableParagraph"/>
              <w:ind w:left="1110"/>
              <w:jc w:val="left"/>
              <w:rPr>
                <w:sz w:val="21"/>
              </w:rPr>
            </w:pPr>
            <w:r>
              <w:rPr>
                <w:sz w:val="21"/>
              </w:rPr>
              <w:t>90.71</w:t>
            </w:r>
            <w:r>
              <w:rPr>
                <w:spacing w:val="18"/>
                <w:sz w:val="21"/>
              </w:rPr>
              <w:t> </w:t>
            </w:r>
            <w:r>
              <w:rPr>
                <w:spacing w:val="-5"/>
                <w:sz w:val="21"/>
              </w:rPr>
              <w:t>ms</w:t>
            </w:r>
          </w:p>
        </w:tc>
        <w:tc>
          <w:tcPr>
            <w:tcW w:w="2730" w:type="dxa"/>
            <w:tcBorders>
              <w:top w:val="nil"/>
              <w:bottom w:val="nil"/>
            </w:tcBorders>
          </w:tcPr>
          <w:p>
            <w:pPr>
              <w:pStyle w:val="TableParagraph"/>
              <w:ind w:left="958"/>
              <w:jc w:val="left"/>
              <w:rPr>
                <w:sz w:val="21"/>
              </w:rPr>
            </w:pPr>
            <w:r>
              <w:rPr>
                <w:sz w:val="21"/>
              </w:rPr>
              <w:t>95.51</w:t>
            </w:r>
            <w:r>
              <w:rPr>
                <w:spacing w:val="18"/>
                <w:sz w:val="21"/>
              </w:rPr>
              <w:t> </w:t>
            </w:r>
            <w:r>
              <w:rPr>
                <w:spacing w:val="-5"/>
                <w:sz w:val="21"/>
              </w:rPr>
              <w:t>ms</w:t>
            </w:r>
          </w:p>
        </w:tc>
      </w:tr>
      <w:tr>
        <w:trPr>
          <w:trHeight w:val="339" w:hRule="atLeast"/>
        </w:trPr>
        <w:tc>
          <w:tcPr>
            <w:tcW w:w="1827" w:type="dxa"/>
            <w:tcBorders>
              <w:top w:val="nil"/>
            </w:tcBorders>
          </w:tcPr>
          <w:p>
            <w:pPr>
              <w:pStyle w:val="TableParagraph"/>
              <w:spacing w:line="240" w:lineRule="auto"/>
              <w:rPr>
                <w:sz w:val="21"/>
              </w:rPr>
            </w:pPr>
            <w:r>
              <w:rPr>
                <w:sz w:val="21"/>
              </w:rPr>
              <w:t>E-TLS</w:t>
            </w:r>
            <w:r>
              <w:rPr>
                <w:spacing w:val="18"/>
                <w:sz w:val="21"/>
              </w:rPr>
              <w:t> </w:t>
            </w:r>
            <w:r>
              <w:rPr>
                <w:spacing w:val="-2"/>
                <w:sz w:val="21"/>
              </w:rPr>
              <w:t>(file)</w:t>
            </w:r>
          </w:p>
        </w:tc>
        <w:tc>
          <w:tcPr>
            <w:tcW w:w="3036" w:type="dxa"/>
            <w:tcBorders>
              <w:top w:val="nil"/>
            </w:tcBorders>
          </w:tcPr>
          <w:p>
            <w:pPr>
              <w:pStyle w:val="TableParagraph"/>
              <w:spacing w:line="240" w:lineRule="auto"/>
              <w:ind w:left="10" w:right="2"/>
              <w:rPr>
                <w:sz w:val="21"/>
              </w:rPr>
            </w:pPr>
            <w:r>
              <w:rPr>
                <w:spacing w:val="-10"/>
                <w:sz w:val="21"/>
              </w:rPr>
              <w:t>-</w:t>
            </w:r>
          </w:p>
        </w:tc>
        <w:tc>
          <w:tcPr>
            <w:tcW w:w="2730" w:type="dxa"/>
            <w:tcBorders>
              <w:top w:val="nil"/>
            </w:tcBorders>
          </w:tcPr>
          <w:p>
            <w:pPr>
              <w:pStyle w:val="TableParagraph"/>
              <w:spacing w:line="240" w:lineRule="auto"/>
              <w:ind w:left="958"/>
              <w:jc w:val="left"/>
              <w:rPr>
                <w:sz w:val="21"/>
              </w:rPr>
            </w:pPr>
            <w:r>
              <w:rPr>
                <w:sz w:val="21"/>
              </w:rPr>
              <w:t>91.63</w:t>
            </w:r>
            <w:r>
              <w:rPr>
                <w:spacing w:val="18"/>
                <w:sz w:val="21"/>
              </w:rPr>
              <w:t> </w:t>
            </w:r>
            <w:r>
              <w:rPr>
                <w:spacing w:val="-5"/>
                <w:sz w:val="21"/>
              </w:rPr>
              <w:t>ms</w:t>
            </w:r>
          </w:p>
        </w:tc>
      </w:tr>
    </w:tbl>
    <w:p>
      <w:pPr>
        <w:spacing w:line="180" w:lineRule="exact" w:before="40"/>
        <w:ind w:left="0" w:right="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33" w:firstLine="0"/>
        <w:jc w:val="center"/>
        <w:rPr>
          <w:rFonts w:ascii="LM Roman 8"/>
          <w:sz w:val="15"/>
        </w:rPr>
      </w:pPr>
      <w:r>
        <w:rPr>
          <w:rFonts w:ascii="LM Roman 8"/>
          <w:w w:val="105"/>
          <w:sz w:val="15"/>
        </w:rPr>
        <w:t>performance</w:t>
      </w:r>
      <w:r>
        <w:rPr>
          <w:rFonts w:ascii="LM Roman 8"/>
          <w:spacing w:val="-13"/>
          <w:w w:val="105"/>
          <w:sz w:val="15"/>
        </w:rPr>
        <w:t> </w:t>
      </w:r>
      <w:r>
        <w:rPr>
          <w:rFonts w:ascii="LM Roman 8"/>
          <w:w w:val="105"/>
          <w:sz w:val="15"/>
        </w:rPr>
        <w:t>comparison</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connection</w:t>
      </w:r>
      <w:r>
        <w:rPr>
          <w:rFonts w:ascii="LM Roman 8"/>
          <w:spacing w:val="-12"/>
          <w:w w:val="105"/>
          <w:sz w:val="15"/>
        </w:rPr>
        <w:t> </w:t>
      </w:r>
      <w:r>
        <w:rPr>
          <w:rFonts w:ascii="LM Roman 8"/>
          <w:w w:val="105"/>
          <w:sz w:val="15"/>
        </w:rPr>
        <w:t>setup</w:t>
      </w:r>
      <w:r>
        <w:rPr>
          <w:rFonts w:ascii="LM Roman 8"/>
          <w:spacing w:val="-13"/>
          <w:w w:val="105"/>
          <w:sz w:val="15"/>
        </w:rPr>
        <w:t> </w:t>
      </w:r>
      <w:r>
        <w:rPr>
          <w:rFonts w:ascii="LM Roman 8"/>
          <w:spacing w:val="-2"/>
          <w:w w:val="105"/>
          <w:sz w:val="15"/>
        </w:rPr>
        <w:t>time.</w:t>
      </w:r>
    </w:p>
    <w:p>
      <w:pPr>
        <w:pStyle w:val="BodyText"/>
        <w:spacing w:before="73"/>
        <w:jc w:val="left"/>
        <w:rPr>
          <w:rFonts w:ascii="LM Roman 8"/>
          <w:sz w:val="15"/>
        </w:rPr>
      </w:pPr>
    </w:p>
    <w:p>
      <w:pPr>
        <w:pStyle w:val="BodyText"/>
        <w:spacing w:line="259" w:lineRule="auto"/>
        <w:ind w:left="188" w:right="217"/>
      </w:pPr>
      <w:r>
        <w:rPr/>
        <w:t>accept connections without performing the handshake (i.e.</w:t>
      </w:r>
      <w:r>
        <w:rPr>
          <w:spacing w:val="40"/>
        </w:rPr>
        <w:t> </w:t>
      </w:r>
      <w:r>
        <w:rPr/>
        <w:t>accepting a client certifi- cate without checking it), it is useful in tests and measurements.</w:t>
      </w:r>
      <w:r>
        <w:rPr>
          <w:spacing w:val="40"/>
        </w:rPr>
        <w:t> </w:t>
      </w:r>
      <w:r>
        <w:rPr/>
        <w:t>This is because it shows the overhead due to the handshake itself, apart from the overhead of resolving certificates.</w:t>
      </w:r>
      <w:r>
        <w:rPr>
          <w:spacing w:val="40"/>
        </w:rPr>
        <w:t> </w:t>
      </w:r>
      <w:r>
        <w:rPr/>
        <w:t>The results are shown below in Table </w:t>
      </w:r>
      <w:hyperlink w:history="true" w:anchor="_bookmark8">
        <w:r>
          <w:rPr>
            <w:color w:val="0000FF"/>
          </w:rPr>
          <w:t>1</w:t>
        </w:r>
      </w:hyperlink>
      <w:r>
        <w:rPr/>
        <w:t>.</w:t>
      </w:r>
      <w:r>
        <w:rPr>
          <w:spacing w:val="40"/>
        </w:rPr>
        <w:t> </w:t>
      </w:r>
      <w:r>
        <w:rPr/>
        <w:t>The last entry, E-TLS (file), </w:t>
      </w:r>
      <w:bookmarkStart w:name="Administrative and Runtime Overheads" w:id="23"/>
      <w:bookmarkEnd w:id="23"/>
      <w:r>
        <w:rPr/>
        <w:t>sh</w:t>
      </w:r>
      <w:r>
        <w:rPr/>
        <w:t>ows the results when resolving certificates from a local, cached file instead of re- mote DNS. The table shows that the overhead of E-TLS compared to standard TLS can be expressed in two components:</w:t>
      </w:r>
      <w:r>
        <w:rPr>
          <w:spacing w:val="36"/>
        </w:rPr>
        <w:t> </w:t>
      </w:r>
      <w:r>
        <w:rPr/>
        <w:t>the overhead of the handshake for sending the client name the result and the overhead of resolving certificates at connection setup at both endpoints (expressed in the difference between E-TLS and TLS). These overheads are about 3.6 and 45 milliseconds per connection, respectively.</w:t>
      </w:r>
    </w:p>
    <w:p>
      <w:pPr>
        <w:pStyle w:val="BodyText"/>
        <w:spacing w:before="66"/>
        <w:jc w:val="left"/>
      </w:pPr>
    </w:p>
    <w:p>
      <w:pPr>
        <w:pStyle w:val="ListParagraph"/>
        <w:numPr>
          <w:ilvl w:val="1"/>
          <w:numId w:val="1"/>
        </w:numPr>
        <w:tabs>
          <w:tab w:pos="686" w:val="left" w:leader="none"/>
        </w:tabs>
        <w:spacing w:line="240" w:lineRule="auto" w:before="1" w:after="0"/>
        <w:ind w:left="686" w:right="0" w:hanging="498"/>
        <w:jc w:val="left"/>
        <w:rPr>
          <w:rFonts w:ascii="LM Roman 10"/>
          <w:i/>
          <w:sz w:val="21"/>
        </w:rPr>
      </w:pPr>
      <w:r>
        <w:rPr>
          <w:rFonts w:ascii="LM Roman 10"/>
          <w:i/>
          <w:sz w:val="21"/>
        </w:rPr>
        <w:t>Administrative</w:t>
      </w:r>
      <w:r>
        <w:rPr>
          <w:rFonts w:ascii="LM Roman 10"/>
          <w:i/>
          <w:spacing w:val="-10"/>
          <w:sz w:val="21"/>
        </w:rPr>
        <w:t> </w:t>
      </w:r>
      <w:r>
        <w:rPr>
          <w:rFonts w:ascii="LM Roman 10"/>
          <w:i/>
          <w:sz w:val="21"/>
        </w:rPr>
        <w:t>and</w:t>
      </w:r>
      <w:r>
        <w:rPr>
          <w:rFonts w:ascii="LM Roman 10"/>
          <w:i/>
          <w:spacing w:val="-9"/>
          <w:sz w:val="21"/>
        </w:rPr>
        <w:t> </w:t>
      </w:r>
      <w:r>
        <w:rPr>
          <w:rFonts w:ascii="LM Roman 10"/>
          <w:i/>
          <w:sz w:val="21"/>
        </w:rPr>
        <w:t>Runtime</w:t>
      </w:r>
      <w:r>
        <w:rPr>
          <w:rFonts w:ascii="LM Roman 10"/>
          <w:i/>
          <w:spacing w:val="-9"/>
          <w:sz w:val="21"/>
        </w:rPr>
        <w:t> </w:t>
      </w:r>
      <w:r>
        <w:rPr>
          <w:rFonts w:ascii="LM Roman 10"/>
          <w:i/>
          <w:spacing w:val="-2"/>
          <w:sz w:val="21"/>
        </w:rPr>
        <w:t>Overheads</w:t>
      </w:r>
    </w:p>
    <w:p>
      <w:pPr>
        <w:pStyle w:val="BodyText"/>
        <w:spacing w:line="259" w:lineRule="auto" w:before="166"/>
        <w:ind w:left="188" w:right="217"/>
      </w:pPr>
      <w:r>
        <w:rPr/>
        <w:t>The administrative (offline) overhead involved in deploying the proposal presented</w:t>
      </w:r>
      <w:r>
        <w:rPr>
          <w:spacing w:val="40"/>
        </w:rPr>
        <w:t> </w:t>
      </w:r>
      <w:r>
        <w:rPr/>
        <w:t>in this paper concerns both DNSSEC deployment and the configuration of a naming space related to the certificates in a domain. For elaborations on generic DNSSEC deployment, the reader is referred to [</w:t>
      </w:r>
      <w:hyperlink w:history="true" w:anchor="_bookmark34">
        <w:r>
          <w:rPr>
            <w:color w:val="0000FF"/>
          </w:rPr>
          <w:t>25</w:t>
        </w:r>
      </w:hyperlink>
      <w:r>
        <w:rPr/>
        <w:t>].</w:t>
      </w:r>
      <w:r>
        <w:rPr>
          <w:spacing w:val="40"/>
        </w:rPr>
        <w:t> </w:t>
      </w:r>
      <w:r>
        <w:rPr/>
        <w:t>Although not widely deployed yet, we consider DNSSEC to be a necessary and thus future part of a common,</w:t>
      </w:r>
      <w:r>
        <w:rPr>
          <w:spacing w:val="40"/>
        </w:rPr>
        <w:t> </w:t>
      </w:r>
      <w:r>
        <w:rPr/>
        <w:t>shared</w:t>
      </w:r>
      <w:r>
        <w:rPr>
          <w:spacing w:val="80"/>
        </w:rPr>
        <w:t> </w:t>
      </w:r>
      <w:r>
        <w:rPr/>
        <w:t>secure Internet infrastructure.</w:t>
      </w:r>
      <w:r>
        <w:rPr>
          <w:spacing w:val="40"/>
        </w:rPr>
        <w:t> </w:t>
      </w:r>
      <w:r>
        <w:rPr/>
        <w:t>When comparing the administrative overhead with application specific PKI we see that the burden on the client in traditional PKI solutions,</w:t>
      </w:r>
      <w:r>
        <w:rPr>
          <w:spacing w:val="40"/>
        </w:rPr>
        <w:t> </w:t>
      </w:r>
      <w:r>
        <w:rPr/>
        <w:t>where</w:t>
      </w:r>
      <w:r>
        <w:rPr>
          <w:spacing w:val="38"/>
        </w:rPr>
        <w:t> </w:t>
      </w:r>
      <w:r>
        <w:rPr/>
        <w:t>certificates</w:t>
      </w:r>
      <w:r>
        <w:rPr>
          <w:spacing w:val="38"/>
        </w:rPr>
        <w:t> </w:t>
      </w:r>
      <w:r>
        <w:rPr/>
        <w:t>are</w:t>
      </w:r>
      <w:r>
        <w:rPr>
          <w:spacing w:val="38"/>
        </w:rPr>
        <w:t> </w:t>
      </w:r>
      <w:r>
        <w:rPr/>
        <w:t>stored</w:t>
      </w:r>
      <w:r>
        <w:rPr>
          <w:spacing w:val="38"/>
        </w:rPr>
        <w:t> </w:t>
      </w:r>
      <w:r>
        <w:rPr/>
        <w:t>and</w:t>
      </w:r>
      <w:r>
        <w:rPr>
          <w:spacing w:val="38"/>
        </w:rPr>
        <w:t> </w:t>
      </w:r>
      <w:r>
        <w:rPr/>
        <w:t>managed</w:t>
      </w:r>
      <w:r>
        <w:rPr>
          <w:spacing w:val="38"/>
        </w:rPr>
        <w:t> </w:t>
      </w:r>
      <w:r>
        <w:rPr/>
        <w:t>at</w:t>
      </w:r>
      <w:r>
        <w:rPr>
          <w:spacing w:val="38"/>
        </w:rPr>
        <w:t> </w:t>
      </w:r>
      <w:r>
        <w:rPr/>
        <w:t>the</w:t>
      </w:r>
      <w:r>
        <w:rPr>
          <w:spacing w:val="38"/>
        </w:rPr>
        <w:t> </w:t>
      </w:r>
      <w:r>
        <w:rPr/>
        <w:t>client</w:t>
      </w:r>
      <w:r>
        <w:rPr>
          <w:spacing w:val="38"/>
        </w:rPr>
        <w:t> </w:t>
      </w:r>
      <w:r>
        <w:rPr/>
        <w:t>side,</w:t>
      </w:r>
      <w:r>
        <w:rPr>
          <w:spacing w:val="40"/>
        </w:rPr>
        <w:t> </w:t>
      </w:r>
      <w:r>
        <w:rPr/>
        <w:t>is</w:t>
      </w:r>
      <w:r>
        <w:rPr>
          <w:spacing w:val="38"/>
        </w:rPr>
        <w:t> </w:t>
      </w:r>
      <w:r>
        <w:rPr/>
        <w:t>shifted to the owner/manager of the DNS domain that holds the certificate, and thus becomes</w:t>
      </w:r>
      <w:r>
        <w:rPr>
          <w:spacing w:val="39"/>
        </w:rPr>
        <w:t> </w:t>
      </w:r>
      <w:r>
        <w:rPr/>
        <w:t>a</w:t>
      </w:r>
      <w:r>
        <w:rPr>
          <w:spacing w:val="38"/>
        </w:rPr>
        <w:t> </w:t>
      </w:r>
      <w:r>
        <w:rPr/>
        <w:t>centralized</w:t>
      </w:r>
      <w:r>
        <w:rPr>
          <w:spacing w:val="39"/>
        </w:rPr>
        <w:t> </w:t>
      </w:r>
      <w:r>
        <w:rPr/>
        <w:t>effort.</w:t>
      </w:r>
      <w:r>
        <w:rPr>
          <w:spacing w:val="80"/>
        </w:rPr>
        <w:t> </w:t>
      </w:r>
      <w:r>
        <w:rPr/>
        <w:t>In</w:t>
      </w:r>
      <w:r>
        <w:rPr>
          <w:spacing w:val="39"/>
        </w:rPr>
        <w:t> </w:t>
      </w:r>
      <w:r>
        <w:rPr/>
        <w:t>our</w:t>
      </w:r>
      <w:r>
        <w:rPr>
          <w:spacing w:val="39"/>
        </w:rPr>
        <w:t> </w:t>
      </w:r>
      <w:r>
        <w:rPr/>
        <w:t>view</w:t>
      </w:r>
      <w:r>
        <w:rPr>
          <w:spacing w:val="39"/>
        </w:rPr>
        <w:t> </w:t>
      </w:r>
      <w:r>
        <w:rPr/>
        <w:t>this</w:t>
      </w:r>
      <w:r>
        <w:rPr>
          <w:spacing w:val="38"/>
        </w:rPr>
        <w:t> </w:t>
      </w:r>
      <w:r>
        <w:rPr/>
        <w:t>is</w:t>
      </w:r>
      <w:r>
        <w:rPr>
          <w:spacing w:val="39"/>
        </w:rPr>
        <w:t> </w:t>
      </w:r>
      <w:r>
        <w:rPr/>
        <w:t>an</w:t>
      </w:r>
      <w:r>
        <w:rPr>
          <w:spacing w:val="39"/>
        </w:rPr>
        <w:t> </w:t>
      </w:r>
      <w:r>
        <w:rPr/>
        <w:t>appropriate</w:t>
      </w:r>
      <w:r>
        <w:rPr>
          <w:spacing w:val="39"/>
        </w:rPr>
        <w:t> </w:t>
      </w:r>
      <w:r>
        <w:rPr/>
        <w:t>shift</w:t>
      </w:r>
      <w:r>
        <w:rPr>
          <w:spacing w:val="39"/>
        </w:rPr>
        <w:t> </w:t>
      </w:r>
      <w:r>
        <w:rPr/>
        <w:t>if</w:t>
      </w:r>
      <w:r>
        <w:rPr>
          <w:spacing w:val="39"/>
        </w:rPr>
        <w:t> </w:t>
      </w:r>
      <w:r>
        <w:rPr/>
        <w:t>only</w:t>
      </w:r>
      <w:r>
        <w:rPr>
          <w:spacing w:val="39"/>
        </w:rPr>
        <w:t> </w:t>
      </w:r>
      <w:r>
        <w:rPr/>
        <w:t>the task is performed by a dedicated party, i.e., the VO.</w:t>
      </w:r>
    </w:p>
    <w:p>
      <w:pPr>
        <w:pStyle w:val="BodyText"/>
        <w:spacing w:line="259" w:lineRule="auto" w:before="28"/>
        <w:ind w:left="188" w:right="215" w:firstLine="317"/>
      </w:pPr>
      <w:r>
        <w:rPr/>
        <w:t>The runtime (online) overhead associated with this proposal when setting up</w:t>
      </w:r>
      <w:r>
        <w:rPr>
          <w:spacing w:val="40"/>
        </w:rPr>
        <w:t> </w:t>
      </w:r>
      <w:r>
        <w:rPr/>
        <w:t>TLS connections is considerable because of the encryption and verification of DNSSEC traffic, the DNSSEC operations needed for certificate retrieval at both</w:t>
      </w:r>
      <w:r>
        <w:rPr>
          <w:spacing w:val="80"/>
        </w:rPr>
        <w:t> </w:t>
      </w:r>
      <w:r>
        <w:rPr/>
        <w:t>peer ends and the communication overhead of sending a DNS name to the remote peer and a response back to the initiating peer.</w:t>
      </w:r>
      <w:r>
        <w:rPr>
          <w:spacing w:val="40"/>
        </w:rPr>
        <w:t> </w:t>
      </w:r>
      <w:r>
        <w:rPr/>
        <w:t>Although the overhead of E-TLS</w:t>
      </w:r>
      <w:r>
        <w:rPr>
          <w:spacing w:val="40"/>
        </w:rPr>
        <w:t> </w:t>
      </w:r>
      <w:r>
        <w:rPr/>
        <w:t>over standard TLS is apparently large one must realize that the comparison is slightly inappropriate.</w:t>
      </w:r>
      <w:r>
        <w:rPr>
          <w:spacing w:val="40"/>
        </w:rPr>
        <w:t> </w:t>
      </w:r>
      <w:r>
        <w:rPr/>
        <w:t>In the E-TLS case, certificate exchange is done real-time in the actual connection setup phase, whereas in standard TLS most of that work has been done off-line and the setup can be considered pre-configured. Caching of cer- tificates</w:t>
      </w:r>
      <w:r>
        <w:rPr>
          <w:spacing w:val="26"/>
        </w:rPr>
        <w:t> </w:t>
      </w:r>
      <w:r>
        <w:rPr/>
        <w:t>in</w:t>
      </w:r>
      <w:r>
        <w:rPr>
          <w:spacing w:val="26"/>
        </w:rPr>
        <w:t> </w:t>
      </w:r>
      <w:r>
        <w:rPr/>
        <w:t>E-TLS</w:t>
      </w:r>
      <w:r>
        <w:rPr>
          <w:spacing w:val="26"/>
        </w:rPr>
        <w:t> </w:t>
      </w:r>
      <w:r>
        <w:rPr/>
        <w:t>would</w:t>
      </w:r>
      <w:r>
        <w:rPr>
          <w:spacing w:val="26"/>
        </w:rPr>
        <w:t> </w:t>
      </w:r>
      <w:r>
        <w:rPr/>
        <w:t>be</w:t>
      </w:r>
      <w:r>
        <w:rPr>
          <w:spacing w:val="26"/>
        </w:rPr>
        <w:t> </w:t>
      </w:r>
      <w:r>
        <w:rPr/>
        <w:t>a</w:t>
      </w:r>
      <w:r>
        <w:rPr>
          <w:spacing w:val="26"/>
        </w:rPr>
        <w:t> </w:t>
      </w:r>
      <w:r>
        <w:rPr/>
        <w:t>viable</w:t>
      </w:r>
      <w:r>
        <w:rPr>
          <w:spacing w:val="26"/>
        </w:rPr>
        <w:t> </w:t>
      </w:r>
      <w:r>
        <w:rPr/>
        <w:t>solution</w:t>
      </w:r>
      <w:r>
        <w:rPr>
          <w:spacing w:val="26"/>
        </w:rPr>
        <w:t> </w:t>
      </w:r>
      <w:r>
        <w:rPr/>
        <w:t>to</w:t>
      </w:r>
      <w:r>
        <w:rPr>
          <w:spacing w:val="26"/>
        </w:rPr>
        <w:t> </w:t>
      </w:r>
      <w:r>
        <w:rPr/>
        <w:t>overcome</w:t>
      </w:r>
      <w:r>
        <w:rPr>
          <w:spacing w:val="26"/>
        </w:rPr>
        <w:t> </w:t>
      </w:r>
      <w:r>
        <w:rPr/>
        <w:t>performance</w:t>
      </w:r>
      <w:r>
        <w:rPr>
          <w:spacing w:val="26"/>
        </w:rPr>
        <w:t> </w:t>
      </w:r>
      <w:r>
        <w:rPr/>
        <w:t>drawbacks in</w:t>
      </w:r>
      <w:r>
        <w:rPr>
          <w:spacing w:val="33"/>
        </w:rPr>
        <w:t> </w:t>
      </w:r>
      <w:r>
        <w:rPr/>
        <w:t>particular</w:t>
      </w:r>
      <w:r>
        <w:rPr>
          <w:spacing w:val="33"/>
        </w:rPr>
        <w:t> </w:t>
      </w:r>
      <w:r>
        <w:rPr/>
        <w:t>cases</w:t>
      </w:r>
      <w:r>
        <w:rPr>
          <w:spacing w:val="32"/>
        </w:rPr>
        <w:t> </w:t>
      </w:r>
      <w:r>
        <w:rPr/>
        <w:t>and</w:t>
      </w:r>
      <w:r>
        <w:rPr>
          <w:spacing w:val="33"/>
        </w:rPr>
        <w:t> </w:t>
      </w:r>
      <w:r>
        <w:rPr/>
        <w:t>it</w:t>
      </w:r>
      <w:r>
        <w:rPr>
          <w:spacing w:val="33"/>
        </w:rPr>
        <w:t> </w:t>
      </w:r>
      <w:r>
        <w:rPr/>
        <w:t>would</w:t>
      </w:r>
      <w:r>
        <w:rPr>
          <w:spacing w:val="33"/>
        </w:rPr>
        <w:t> </w:t>
      </w:r>
      <w:r>
        <w:rPr/>
        <w:t>yield</w:t>
      </w:r>
      <w:r>
        <w:rPr>
          <w:spacing w:val="33"/>
        </w:rPr>
        <w:t> </w:t>
      </w:r>
      <w:r>
        <w:rPr/>
        <w:t>a</w:t>
      </w:r>
      <w:r>
        <w:rPr>
          <w:spacing w:val="32"/>
        </w:rPr>
        <w:t> </w:t>
      </w:r>
      <w:r>
        <w:rPr/>
        <w:t>better</w:t>
      </w:r>
      <w:r>
        <w:rPr>
          <w:spacing w:val="33"/>
        </w:rPr>
        <w:t> </w:t>
      </w:r>
      <w:r>
        <w:rPr/>
        <w:t>comparison</w:t>
      </w:r>
      <w:r>
        <w:rPr>
          <w:spacing w:val="33"/>
        </w:rPr>
        <w:t> </w:t>
      </w:r>
      <w:r>
        <w:rPr/>
        <w:t>against</w:t>
      </w:r>
      <w:r>
        <w:rPr>
          <w:spacing w:val="33"/>
        </w:rPr>
        <w:t> </w:t>
      </w:r>
      <w:r>
        <w:rPr/>
        <w:t>standard</w:t>
      </w:r>
      <w:r>
        <w:rPr>
          <w:spacing w:val="33"/>
        </w:rPr>
        <w:t> </w:t>
      </w:r>
      <w:r>
        <w:rPr/>
        <w:t>TLS. Of</w:t>
      </w:r>
      <w:r>
        <w:rPr>
          <w:spacing w:val="32"/>
        </w:rPr>
        <w:t> </w:t>
      </w:r>
      <w:r>
        <w:rPr/>
        <w:t>course</w:t>
      </w:r>
      <w:r>
        <w:rPr>
          <w:spacing w:val="32"/>
        </w:rPr>
        <w:t> </w:t>
      </w:r>
      <w:r>
        <w:rPr/>
        <w:t>the</w:t>
      </w:r>
      <w:r>
        <w:rPr>
          <w:spacing w:val="32"/>
        </w:rPr>
        <w:t> </w:t>
      </w:r>
      <w:r>
        <w:rPr/>
        <w:t>cache</w:t>
      </w:r>
      <w:r>
        <w:rPr>
          <w:spacing w:val="32"/>
        </w:rPr>
        <w:t> </w:t>
      </w:r>
      <w:r>
        <w:rPr/>
        <w:t>would</w:t>
      </w:r>
      <w:r>
        <w:rPr>
          <w:spacing w:val="32"/>
        </w:rPr>
        <w:t> </w:t>
      </w:r>
      <w:r>
        <w:rPr/>
        <w:t>still</w:t>
      </w:r>
      <w:r>
        <w:rPr>
          <w:spacing w:val="32"/>
        </w:rPr>
        <w:t> </w:t>
      </w:r>
      <w:r>
        <w:rPr/>
        <w:t>have</w:t>
      </w:r>
      <w:r>
        <w:rPr>
          <w:spacing w:val="32"/>
        </w:rPr>
        <w:t> </w:t>
      </w:r>
      <w:r>
        <w:rPr/>
        <w:t>to</w:t>
      </w:r>
      <w:r>
        <w:rPr>
          <w:spacing w:val="32"/>
        </w:rPr>
        <w:t> </w:t>
      </w:r>
      <w:r>
        <w:rPr/>
        <w:t>respect</w:t>
      </w:r>
      <w:r>
        <w:rPr>
          <w:spacing w:val="32"/>
        </w:rPr>
        <w:t> </w:t>
      </w:r>
      <w:r>
        <w:rPr/>
        <w:t>any</w:t>
      </w:r>
      <w:r>
        <w:rPr>
          <w:spacing w:val="32"/>
        </w:rPr>
        <w:t> </w:t>
      </w:r>
      <w:r>
        <w:rPr/>
        <w:t>CRLs</w:t>
      </w:r>
      <w:r>
        <w:rPr>
          <w:spacing w:val="32"/>
        </w:rPr>
        <w:t> </w:t>
      </w:r>
      <w:r>
        <w:rPr/>
        <w:t>(see</w:t>
      </w:r>
      <w:r>
        <w:rPr>
          <w:spacing w:val="32"/>
        </w:rPr>
        <w:t> </w:t>
      </w:r>
      <w:r>
        <w:rPr/>
        <w:t>Subsection</w:t>
      </w:r>
      <w:r>
        <w:rPr>
          <w:spacing w:val="32"/>
        </w:rPr>
        <w:t> </w:t>
      </w:r>
      <w:hyperlink w:history="true" w:anchor="_bookmark4">
        <w:r>
          <w:rPr>
            <w:color w:val="0000FF"/>
          </w:rPr>
          <w:t>4.2</w:t>
        </w:r>
      </w:hyperlink>
      <w:r>
        <w:rPr/>
        <w:t>).</w:t>
      </w:r>
    </w:p>
    <w:p>
      <w:pPr>
        <w:spacing w:after="0" w:line="259" w:lineRule="auto"/>
        <w:sectPr>
          <w:pgSz w:w="9360" w:h="13610"/>
          <w:pgMar w:header="860" w:footer="0" w:top="1060" w:bottom="280" w:left="600" w:right="680"/>
        </w:sectPr>
      </w:pPr>
    </w:p>
    <w:p>
      <w:pPr>
        <w:pStyle w:val="ListParagraph"/>
        <w:numPr>
          <w:ilvl w:val="1"/>
          <w:numId w:val="1"/>
        </w:numPr>
        <w:tabs>
          <w:tab w:pos="799" w:val="left" w:leader="none"/>
        </w:tabs>
        <w:spacing w:line="240" w:lineRule="auto" w:before="107" w:after="0"/>
        <w:ind w:left="799" w:right="0" w:hanging="498"/>
        <w:jc w:val="left"/>
        <w:rPr>
          <w:rFonts w:ascii="LM Roman 10"/>
          <w:i/>
          <w:sz w:val="21"/>
        </w:rPr>
      </w:pPr>
      <w:bookmarkStart w:name="PKI Management" w:id="24"/>
      <w:bookmarkEnd w:id="24"/>
      <w:r>
        <w:rPr/>
      </w:r>
      <w:r>
        <w:rPr>
          <w:rFonts w:ascii="LM Roman 10"/>
          <w:i/>
          <w:sz w:val="21"/>
        </w:rPr>
        <w:t>PKI </w:t>
      </w:r>
      <w:r>
        <w:rPr>
          <w:rFonts w:ascii="LM Roman 10"/>
          <w:i/>
          <w:spacing w:val="-2"/>
          <w:sz w:val="21"/>
        </w:rPr>
        <w:t>Management</w:t>
      </w:r>
    </w:p>
    <w:p>
      <w:pPr>
        <w:pStyle w:val="BodyText"/>
        <w:spacing w:line="259" w:lineRule="auto" w:before="220"/>
        <w:ind w:left="301" w:right="101"/>
      </w:pPr>
      <w:r>
        <w:rPr/>
        <w:t>Regarding our proposed solution one may conclude that the PKI key management problem is now merely shifted to DNS providers and DNSSEC deployment and configuration.</w:t>
      </w:r>
      <w:r>
        <w:rPr>
          <w:spacing w:val="40"/>
        </w:rPr>
        <w:t> </w:t>
      </w:r>
      <w:r>
        <w:rPr/>
        <w:t>We believe, however, that the approach addresses the PKI problem</w:t>
      </w:r>
      <w:r>
        <w:rPr>
          <w:spacing w:val="80"/>
        </w:rPr>
        <w:t> </w:t>
      </w:r>
      <w:r>
        <w:rPr/>
        <w:t>at an appropriate, shared infrastructural level.</w:t>
      </w:r>
      <w:r>
        <w:rPr>
          <w:spacing w:val="40"/>
        </w:rPr>
        <w:t> </w:t>
      </w:r>
      <w:r>
        <w:rPr/>
        <w:t>Moreover it involves fewer parties and these parties are typically better suited towards management of infrastructural assets such as keys and certificates.</w:t>
      </w:r>
      <w:r>
        <w:rPr>
          <w:spacing w:val="40"/>
        </w:rPr>
        <w:t> </w:t>
      </w:r>
      <w:r>
        <w:rPr/>
        <w:t>In the end this shift addresses the dynamic requirement of trusted connection establishment as expressed in the objectives of</w:t>
      </w:r>
      <w:r>
        <w:rPr>
          <w:spacing w:val="40"/>
        </w:rPr>
        <w:t> </w:t>
      </w:r>
      <w:r>
        <w:rPr/>
        <w:t>this</w:t>
      </w:r>
      <w:r>
        <w:rPr>
          <w:spacing w:val="40"/>
        </w:rPr>
        <w:t> </w:t>
      </w:r>
      <w:r>
        <w:rPr/>
        <w:t>paper.</w:t>
      </w:r>
      <w:r>
        <w:rPr>
          <w:spacing w:val="80"/>
        </w:rPr>
        <w:t> </w:t>
      </w:r>
      <w:r>
        <w:rPr/>
        <w:t>The</w:t>
      </w:r>
      <w:r>
        <w:rPr>
          <w:spacing w:val="40"/>
        </w:rPr>
        <w:t> </w:t>
      </w:r>
      <w:r>
        <w:rPr/>
        <w:t>mentioned</w:t>
      </w:r>
      <w:r>
        <w:rPr>
          <w:spacing w:val="40"/>
        </w:rPr>
        <w:t> </w:t>
      </w:r>
      <w:r>
        <w:rPr/>
        <w:t>characteristics</w:t>
      </w:r>
      <w:r>
        <w:rPr>
          <w:spacing w:val="40"/>
        </w:rPr>
        <w:t> </w:t>
      </w:r>
      <w:r>
        <w:rPr/>
        <w:t>imply</w:t>
      </w:r>
      <w:r>
        <w:rPr>
          <w:spacing w:val="40"/>
        </w:rPr>
        <w:t> </w:t>
      </w:r>
      <w:r>
        <w:rPr/>
        <w:t>also</w:t>
      </w:r>
      <w:r>
        <w:rPr>
          <w:spacing w:val="40"/>
        </w:rPr>
        <w:t> </w:t>
      </w:r>
      <w:r>
        <w:rPr/>
        <w:t>that</w:t>
      </w:r>
      <w:r>
        <w:rPr>
          <w:spacing w:val="40"/>
        </w:rPr>
        <w:t> </w:t>
      </w:r>
      <w:r>
        <w:rPr/>
        <w:t>this</w:t>
      </w:r>
      <w:r>
        <w:rPr>
          <w:spacing w:val="40"/>
        </w:rPr>
        <w:t> </w:t>
      </w:r>
      <w:r>
        <w:rPr/>
        <w:t>proposal</w:t>
      </w:r>
      <w:r>
        <w:rPr>
          <w:spacing w:val="40"/>
        </w:rPr>
        <w:t> </w:t>
      </w:r>
      <w:r>
        <w:rPr/>
        <w:t>is</w:t>
      </w:r>
      <w:r>
        <w:rPr>
          <w:spacing w:val="40"/>
        </w:rPr>
        <w:t> </w:t>
      </w:r>
      <w:r>
        <w:rPr/>
        <w:t>not geared</w:t>
      </w:r>
      <w:r>
        <w:rPr>
          <w:spacing w:val="27"/>
        </w:rPr>
        <w:t> </w:t>
      </w:r>
      <w:r>
        <w:rPr/>
        <w:t>towards</w:t>
      </w:r>
      <w:r>
        <w:rPr>
          <w:spacing w:val="26"/>
        </w:rPr>
        <w:t> </w:t>
      </w:r>
      <w:r>
        <w:rPr/>
        <w:t>end-users:</w:t>
      </w:r>
      <w:r>
        <w:rPr>
          <w:spacing w:val="40"/>
        </w:rPr>
        <w:t> </w:t>
      </w:r>
      <w:r>
        <w:rPr/>
        <w:t>having</w:t>
      </w:r>
      <w:r>
        <w:rPr>
          <w:spacing w:val="26"/>
        </w:rPr>
        <w:t> </w:t>
      </w:r>
      <w:r>
        <w:rPr/>
        <w:t>to</w:t>
      </w:r>
      <w:r>
        <w:rPr>
          <w:spacing w:val="26"/>
        </w:rPr>
        <w:t> </w:t>
      </w:r>
      <w:r>
        <w:rPr/>
        <w:t>create</w:t>
      </w:r>
      <w:r>
        <w:rPr>
          <w:spacing w:val="26"/>
        </w:rPr>
        <w:t> </w:t>
      </w:r>
      <w:r>
        <w:rPr/>
        <w:t>and</w:t>
      </w:r>
      <w:r>
        <w:rPr>
          <w:spacing w:val="27"/>
        </w:rPr>
        <w:t> </w:t>
      </w:r>
      <w:r>
        <w:rPr/>
        <w:t>manage</w:t>
      </w:r>
      <w:r>
        <w:rPr>
          <w:spacing w:val="26"/>
        </w:rPr>
        <w:t> </w:t>
      </w:r>
      <w:r>
        <w:rPr/>
        <w:t>per-client</w:t>
      </w:r>
      <w:r>
        <w:rPr>
          <w:spacing w:val="27"/>
        </w:rPr>
        <w:t> </w:t>
      </w:r>
      <w:r>
        <w:rPr/>
        <w:t>certificates</w:t>
      </w:r>
      <w:r>
        <w:rPr>
          <w:spacing w:val="26"/>
        </w:rPr>
        <w:t> </w:t>
      </w:r>
      <w:r>
        <w:rPr/>
        <w:t>and </w:t>
      </w:r>
      <w:bookmarkStart w:name="DNS Suitability" w:id="25"/>
      <w:bookmarkEnd w:id="25"/>
      <w:r>
        <w:rPr/>
        <w:t>to</w:t>
      </w:r>
      <w:r>
        <w:rPr>
          <w:spacing w:val="31"/>
        </w:rPr>
        <w:t> </w:t>
      </w:r>
      <w:r>
        <w:rPr/>
        <w:t>maintain</w:t>
      </w:r>
      <w:r>
        <w:rPr>
          <w:spacing w:val="31"/>
        </w:rPr>
        <w:t> </w:t>
      </w:r>
      <w:r>
        <w:rPr/>
        <w:t>a</w:t>
      </w:r>
      <w:r>
        <w:rPr>
          <w:spacing w:val="31"/>
        </w:rPr>
        <w:t> </w:t>
      </w:r>
      <w:r>
        <w:rPr/>
        <w:t>domain</w:t>
      </w:r>
      <w:r>
        <w:rPr>
          <w:spacing w:val="31"/>
        </w:rPr>
        <w:t> </w:t>
      </w:r>
      <w:r>
        <w:rPr/>
        <w:t>entry</w:t>
      </w:r>
      <w:r>
        <w:rPr>
          <w:spacing w:val="31"/>
        </w:rPr>
        <w:t> </w:t>
      </w:r>
      <w:r>
        <w:rPr/>
        <w:t>in</w:t>
      </w:r>
      <w:r>
        <w:rPr>
          <w:spacing w:val="31"/>
        </w:rPr>
        <w:t> </w:t>
      </w:r>
      <w:r>
        <w:rPr/>
        <w:t>a</w:t>
      </w:r>
      <w:r>
        <w:rPr>
          <w:spacing w:val="31"/>
        </w:rPr>
        <w:t> </w:t>
      </w:r>
      <w:r>
        <w:rPr/>
        <w:t>DNS</w:t>
      </w:r>
      <w:r>
        <w:rPr>
          <w:spacing w:val="31"/>
        </w:rPr>
        <w:t> </w:t>
      </w:r>
      <w:r>
        <w:rPr/>
        <w:t>tree</w:t>
      </w:r>
      <w:r>
        <w:rPr>
          <w:spacing w:val="31"/>
        </w:rPr>
        <w:t> </w:t>
      </w:r>
      <w:r>
        <w:rPr/>
        <w:t>are</w:t>
      </w:r>
      <w:r>
        <w:rPr>
          <w:spacing w:val="31"/>
        </w:rPr>
        <w:t> </w:t>
      </w:r>
      <w:r>
        <w:rPr/>
        <w:t>likely</w:t>
      </w:r>
      <w:r>
        <w:rPr>
          <w:spacing w:val="31"/>
        </w:rPr>
        <w:t> </w:t>
      </w:r>
      <w:r>
        <w:rPr/>
        <w:t>to</w:t>
      </w:r>
      <w:r>
        <w:rPr>
          <w:spacing w:val="31"/>
        </w:rPr>
        <w:t> </w:t>
      </w:r>
      <w:r>
        <w:rPr/>
        <w:t>be</w:t>
      </w:r>
      <w:r>
        <w:rPr>
          <w:spacing w:val="31"/>
        </w:rPr>
        <w:t> </w:t>
      </w:r>
      <w:r>
        <w:rPr/>
        <w:t>too</w:t>
      </w:r>
      <w:r>
        <w:rPr>
          <w:spacing w:val="31"/>
        </w:rPr>
        <w:t> </w:t>
      </w:r>
      <w:r>
        <w:rPr/>
        <w:t>much</w:t>
      </w:r>
      <w:r>
        <w:rPr>
          <w:spacing w:val="31"/>
        </w:rPr>
        <w:t> </w:t>
      </w:r>
      <w:r>
        <w:rPr/>
        <w:t>to</w:t>
      </w:r>
      <w:r>
        <w:rPr>
          <w:spacing w:val="31"/>
        </w:rPr>
        <w:t> </w:t>
      </w:r>
      <w:r>
        <w:rPr/>
        <w:t>ask</w:t>
      </w:r>
      <w:r>
        <w:rPr>
          <w:spacing w:val="31"/>
        </w:rPr>
        <w:t> </w:t>
      </w:r>
      <w:r>
        <w:rPr/>
        <w:t>from end-users; this has to be accomplished on a higher-than-individual, organizational level.</w:t>
      </w:r>
      <w:r>
        <w:rPr>
          <w:spacing w:val="38"/>
        </w:rPr>
        <w:t> </w:t>
      </w:r>
      <w:r>
        <w:rPr/>
        <w:t>DNS data tends to change slowly and is controlled by domain administrators. Allowing users some level of direct control over their keys would violate the existing model.</w:t>
      </w:r>
      <w:r>
        <w:rPr>
          <w:spacing w:val="40"/>
        </w:rPr>
        <w:t> </w:t>
      </w:r>
      <w:r>
        <w:rPr/>
        <w:t>Supporting</w:t>
      </w:r>
      <w:r>
        <w:rPr>
          <w:spacing w:val="36"/>
        </w:rPr>
        <w:t> </w:t>
      </w:r>
      <w:r>
        <w:rPr/>
        <w:t>dynamic</w:t>
      </w:r>
      <w:r>
        <w:rPr>
          <w:spacing w:val="36"/>
        </w:rPr>
        <w:t> </w:t>
      </w:r>
      <w:r>
        <w:rPr/>
        <w:t>DNS</w:t>
      </w:r>
      <w:r>
        <w:rPr>
          <w:spacing w:val="36"/>
        </w:rPr>
        <w:t> </w:t>
      </w:r>
      <w:r>
        <w:rPr/>
        <w:t>update</w:t>
      </w:r>
      <w:r>
        <w:rPr>
          <w:spacing w:val="36"/>
        </w:rPr>
        <w:t> </w:t>
      </w:r>
      <w:r>
        <w:rPr/>
        <w:t>for</w:t>
      </w:r>
      <w:r>
        <w:rPr>
          <w:spacing w:val="36"/>
        </w:rPr>
        <w:t> </w:t>
      </w:r>
      <w:r>
        <w:rPr/>
        <w:t>DNSSEC</w:t>
      </w:r>
      <w:r>
        <w:rPr>
          <w:spacing w:val="36"/>
        </w:rPr>
        <w:t> </w:t>
      </w:r>
      <w:r>
        <w:rPr/>
        <w:t>is</w:t>
      </w:r>
      <w:r>
        <w:rPr>
          <w:spacing w:val="36"/>
        </w:rPr>
        <w:t> </w:t>
      </w:r>
      <w:r>
        <w:rPr/>
        <w:t>difficult</w:t>
      </w:r>
      <w:r>
        <w:rPr>
          <w:spacing w:val="36"/>
        </w:rPr>
        <w:t> </w:t>
      </w:r>
      <w:r>
        <w:rPr/>
        <w:t>in</w:t>
      </w:r>
      <w:r>
        <w:rPr>
          <w:spacing w:val="36"/>
        </w:rPr>
        <w:t> </w:t>
      </w:r>
      <w:r>
        <w:rPr/>
        <w:t>general</w:t>
      </w:r>
      <w:r>
        <w:rPr>
          <w:spacing w:val="36"/>
        </w:rPr>
        <w:t> </w:t>
      </w:r>
      <w:r>
        <w:rPr/>
        <w:t>[</w:t>
      </w:r>
      <w:hyperlink w:history="true" w:anchor="_bookmark35">
        <w:r>
          <w:rPr>
            <w:color w:val="0000FF"/>
          </w:rPr>
          <w:t>26</w:t>
        </w:r>
      </w:hyperlink>
      <w:r>
        <w:rPr/>
        <w:t>].</w:t>
      </w:r>
    </w:p>
    <w:p>
      <w:pPr>
        <w:pStyle w:val="BodyText"/>
        <w:jc w:val="left"/>
      </w:pPr>
    </w:p>
    <w:p>
      <w:pPr>
        <w:pStyle w:val="BodyText"/>
        <w:spacing w:before="92"/>
        <w:jc w:val="left"/>
      </w:pPr>
    </w:p>
    <w:p>
      <w:pPr>
        <w:pStyle w:val="ListParagraph"/>
        <w:numPr>
          <w:ilvl w:val="1"/>
          <w:numId w:val="1"/>
        </w:numPr>
        <w:tabs>
          <w:tab w:pos="799" w:val="left" w:leader="none"/>
        </w:tabs>
        <w:spacing w:line="240" w:lineRule="auto" w:before="0" w:after="0"/>
        <w:ind w:left="799" w:right="0" w:hanging="498"/>
        <w:jc w:val="left"/>
        <w:rPr>
          <w:rFonts w:ascii="LM Roman 10"/>
          <w:i/>
          <w:sz w:val="21"/>
        </w:rPr>
      </w:pPr>
      <w:r>
        <w:rPr>
          <w:rFonts w:ascii="LM Roman 10"/>
          <w:i/>
          <w:sz w:val="21"/>
        </w:rPr>
        <w:t>DNS </w:t>
      </w:r>
      <w:r>
        <w:rPr>
          <w:rFonts w:ascii="LM Roman 10"/>
          <w:i/>
          <w:spacing w:val="-2"/>
          <w:sz w:val="21"/>
        </w:rPr>
        <w:t>Suitability</w:t>
      </w:r>
    </w:p>
    <w:p>
      <w:pPr>
        <w:pStyle w:val="BodyText"/>
        <w:spacing w:line="259" w:lineRule="auto" w:before="220"/>
        <w:ind w:left="301" w:right="102"/>
      </w:pPr>
      <w:r>
        <w:rPr/>
        <w:t>As stated in [</w:t>
      </w:r>
      <w:hyperlink w:history="true" w:anchor="_bookmark36">
        <w:r>
          <w:rPr>
            <w:color w:val="0000FF"/>
          </w:rPr>
          <w:t>27</w:t>
        </w:r>
      </w:hyperlink>
      <w:r>
        <w:rPr/>
        <w:t>], DNS was designed to identify network resources.</w:t>
      </w:r>
      <w:r>
        <w:rPr>
          <w:spacing w:val="38"/>
        </w:rPr>
        <w:t> </w:t>
      </w:r>
      <w:r>
        <w:rPr/>
        <w:t>Inherent support for resolving credentials is provided though the KEY and CERT records [</w:t>
      </w:r>
      <w:hyperlink w:history="true" w:anchor="_bookmark37">
        <w:r>
          <w:rPr>
            <w:color w:val="0000FF"/>
          </w:rPr>
          <w:t>28</w:t>
        </w:r>
      </w:hyperlink>
      <w:r>
        <w:rPr/>
        <w:t>].</w:t>
      </w:r>
      <w:r>
        <w:rPr>
          <w:spacing w:val="37"/>
        </w:rPr>
        <w:t> </w:t>
      </w:r>
      <w:r>
        <w:rPr/>
        <w:t>Using DNS as a trusted directory service for application keys and certificates has been proposed a number of times as shown in section </w:t>
      </w:r>
      <w:hyperlink w:history="true" w:anchor="_bookmark1">
        <w:r>
          <w:rPr>
            <w:color w:val="0000FF"/>
          </w:rPr>
          <w:t>2</w:t>
        </w:r>
      </w:hyperlink>
      <w:r>
        <w:rPr/>
        <w:t>.</w:t>
      </w:r>
      <w:r>
        <w:rPr>
          <w:spacing w:val="39"/>
        </w:rPr>
        <w:t> </w:t>
      </w:r>
      <w:r>
        <w:rPr/>
        <w:t>Still it is a controversial topic in the DNS community as can be observed from multiple discussions on the Internet. There are yet two concerns about DNSSEC:</w:t>
      </w:r>
    </w:p>
    <w:p>
      <w:pPr>
        <w:pStyle w:val="ListParagraph"/>
        <w:numPr>
          <w:ilvl w:val="0"/>
          <w:numId w:val="7"/>
        </w:numPr>
        <w:tabs>
          <w:tab w:pos="579" w:val="left" w:leader="none"/>
        </w:tabs>
        <w:spacing w:line="274" w:lineRule="exact" w:before="0" w:after="0"/>
        <w:ind w:left="579" w:right="0" w:hanging="278"/>
        <w:jc w:val="both"/>
        <w:rPr>
          <w:sz w:val="21"/>
        </w:rPr>
      </w:pPr>
      <w:r>
        <w:rPr>
          <w:rFonts w:ascii="LM Roman 10"/>
          <w:i/>
          <w:sz w:val="21"/>
        </w:rPr>
        <w:t>Scalability:</w:t>
      </w:r>
      <w:r>
        <w:rPr>
          <w:rFonts w:ascii="LM Roman 10"/>
          <w:i/>
          <w:spacing w:val="46"/>
          <w:sz w:val="21"/>
        </w:rPr>
        <w:t> </w:t>
      </w:r>
      <w:r>
        <w:rPr>
          <w:sz w:val="21"/>
        </w:rPr>
        <w:t>Proposals</w:t>
      </w:r>
      <w:r>
        <w:rPr>
          <w:spacing w:val="26"/>
          <w:sz w:val="21"/>
        </w:rPr>
        <w:t> </w:t>
      </w:r>
      <w:r>
        <w:rPr>
          <w:sz w:val="21"/>
        </w:rPr>
        <w:t>to</w:t>
      </w:r>
      <w:r>
        <w:rPr>
          <w:spacing w:val="25"/>
          <w:sz w:val="21"/>
        </w:rPr>
        <w:t> </w:t>
      </w:r>
      <w:r>
        <w:rPr>
          <w:sz w:val="21"/>
        </w:rPr>
        <w:t>house</w:t>
      </w:r>
      <w:r>
        <w:rPr>
          <w:spacing w:val="26"/>
          <w:sz w:val="21"/>
        </w:rPr>
        <w:t> </w:t>
      </w:r>
      <w:r>
        <w:rPr>
          <w:sz w:val="21"/>
        </w:rPr>
        <w:t>per-user</w:t>
      </w:r>
      <w:r>
        <w:rPr>
          <w:spacing w:val="25"/>
          <w:sz w:val="21"/>
        </w:rPr>
        <w:t> </w:t>
      </w:r>
      <w:r>
        <w:rPr>
          <w:sz w:val="21"/>
        </w:rPr>
        <w:t>information</w:t>
      </w:r>
      <w:r>
        <w:rPr>
          <w:spacing w:val="25"/>
          <w:sz w:val="21"/>
        </w:rPr>
        <w:t> </w:t>
      </w:r>
      <w:r>
        <w:rPr>
          <w:sz w:val="21"/>
        </w:rPr>
        <w:t>in</w:t>
      </w:r>
      <w:r>
        <w:rPr>
          <w:spacing w:val="26"/>
          <w:sz w:val="21"/>
        </w:rPr>
        <w:t> </w:t>
      </w:r>
      <w:r>
        <w:rPr>
          <w:sz w:val="21"/>
        </w:rPr>
        <w:t>DNS</w:t>
      </w:r>
      <w:r>
        <w:rPr>
          <w:spacing w:val="25"/>
          <w:sz w:val="21"/>
        </w:rPr>
        <w:t> </w:t>
      </w:r>
      <w:r>
        <w:rPr>
          <w:sz w:val="21"/>
        </w:rPr>
        <w:t>did</w:t>
      </w:r>
      <w:r>
        <w:rPr>
          <w:spacing w:val="25"/>
          <w:sz w:val="21"/>
        </w:rPr>
        <w:t> </w:t>
      </w:r>
      <w:r>
        <w:rPr>
          <w:sz w:val="21"/>
        </w:rPr>
        <w:t>not</w:t>
      </w:r>
      <w:r>
        <w:rPr>
          <w:spacing w:val="27"/>
          <w:sz w:val="21"/>
        </w:rPr>
        <w:t> </w:t>
      </w:r>
      <w:r>
        <w:rPr>
          <w:spacing w:val="-2"/>
          <w:sz w:val="21"/>
        </w:rPr>
        <w:t>anticipate</w:t>
      </w:r>
    </w:p>
    <w:p>
      <w:pPr>
        <w:pStyle w:val="BodyText"/>
        <w:spacing w:line="259" w:lineRule="auto" w:before="17"/>
        <w:ind w:left="301" w:right="105"/>
      </w:pPr>
      <w:r>
        <w:rPr/>
        <w:t>that the growth in Internet user population would far surpass the growth in DNS- registered host systems.</w:t>
      </w:r>
      <w:r>
        <w:rPr>
          <w:spacing w:val="40"/>
        </w:rPr>
        <w:t> </w:t>
      </w:r>
      <w:r>
        <w:rPr/>
        <w:t>Adding DNSSEC signature records to a zone increases the size of the zone data by a factor of 8 or 9 [</w:t>
      </w:r>
      <w:hyperlink w:history="true" w:anchor="_bookmark38">
        <w:r>
          <w:rPr>
            <w:color w:val="0000FF"/>
          </w:rPr>
          <w:t>30</w:t>
        </w:r>
      </w:hyperlink>
      <w:r>
        <w:rPr/>
        <w:t>], and adding per-user keys and their signatures would further increase the size of the zone data.</w:t>
      </w:r>
      <w:r>
        <w:rPr>
          <w:spacing w:val="40"/>
        </w:rPr>
        <w:t> </w:t>
      </w:r>
      <w:r>
        <w:rPr/>
        <w:t>Moreover the appli- cation</w:t>
      </w:r>
      <w:r>
        <w:rPr>
          <w:spacing w:val="29"/>
        </w:rPr>
        <w:t> </w:t>
      </w:r>
      <w:r>
        <w:rPr/>
        <w:t>of</w:t>
      </w:r>
      <w:r>
        <w:rPr>
          <w:spacing w:val="29"/>
        </w:rPr>
        <w:t> </w:t>
      </w:r>
      <w:r>
        <w:rPr/>
        <w:t>our</w:t>
      </w:r>
      <w:r>
        <w:rPr>
          <w:spacing w:val="30"/>
        </w:rPr>
        <w:t> </w:t>
      </w:r>
      <w:r>
        <w:rPr/>
        <w:t>approach</w:t>
      </w:r>
      <w:r>
        <w:rPr>
          <w:spacing w:val="29"/>
        </w:rPr>
        <w:t> </w:t>
      </w:r>
      <w:r>
        <w:rPr/>
        <w:t>would</w:t>
      </w:r>
      <w:r>
        <w:rPr>
          <w:spacing w:val="29"/>
        </w:rPr>
        <w:t> </w:t>
      </w:r>
      <w:r>
        <w:rPr/>
        <w:t>increase</w:t>
      </w:r>
      <w:r>
        <w:rPr>
          <w:spacing w:val="29"/>
        </w:rPr>
        <w:t> </w:t>
      </w:r>
      <w:r>
        <w:rPr/>
        <w:t>the</w:t>
      </w:r>
      <w:r>
        <w:rPr>
          <w:spacing w:val="29"/>
        </w:rPr>
        <w:t> </w:t>
      </w:r>
      <w:r>
        <w:rPr/>
        <w:t>average</w:t>
      </w:r>
      <w:r>
        <w:rPr>
          <w:spacing w:val="29"/>
        </w:rPr>
        <w:t> </w:t>
      </w:r>
      <w:r>
        <w:rPr/>
        <w:t>number</w:t>
      </w:r>
      <w:r>
        <w:rPr>
          <w:spacing w:val="29"/>
        </w:rPr>
        <w:t> </w:t>
      </w:r>
      <w:r>
        <w:rPr/>
        <w:t>of</w:t>
      </w:r>
      <w:r>
        <w:rPr>
          <w:spacing w:val="29"/>
        </w:rPr>
        <w:t> </w:t>
      </w:r>
      <w:r>
        <w:rPr/>
        <w:t>requests</w:t>
      </w:r>
      <w:r>
        <w:rPr>
          <w:spacing w:val="29"/>
        </w:rPr>
        <w:t> </w:t>
      </w:r>
      <w:r>
        <w:rPr/>
        <w:t>per</w:t>
      </w:r>
      <w:r>
        <w:rPr>
          <w:spacing w:val="29"/>
        </w:rPr>
        <w:t> </w:t>
      </w:r>
      <w:r>
        <w:rPr/>
        <w:t>second on</w:t>
      </w:r>
      <w:r>
        <w:rPr>
          <w:spacing w:val="27"/>
        </w:rPr>
        <w:t> </w:t>
      </w:r>
      <w:r>
        <w:rPr/>
        <w:t>the</w:t>
      </w:r>
      <w:r>
        <w:rPr>
          <w:spacing w:val="27"/>
        </w:rPr>
        <w:t> </w:t>
      </w:r>
      <w:r>
        <w:rPr/>
        <w:t>DNS</w:t>
      </w:r>
      <w:r>
        <w:rPr>
          <w:spacing w:val="27"/>
        </w:rPr>
        <w:t> </w:t>
      </w:r>
      <w:r>
        <w:rPr/>
        <w:t>servers</w:t>
      </w:r>
      <w:r>
        <w:rPr>
          <w:spacing w:val="27"/>
        </w:rPr>
        <w:t> </w:t>
      </w:r>
      <w:r>
        <w:rPr/>
        <w:t>and</w:t>
      </w:r>
      <w:r>
        <w:rPr>
          <w:spacing w:val="27"/>
        </w:rPr>
        <w:t> </w:t>
      </w:r>
      <w:r>
        <w:rPr/>
        <w:t>resolvers.</w:t>
      </w:r>
      <w:r>
        <w:rPr>
          <w:spacing w:val="40"/>
        </w:rPr>
        <w:t> </w:t>
      </w:r>
      <w:r>
        <w:rPr/>
        <w:t>This</w:t>
      </w:r>
      <w:r>
        <w:rPr>
          <w:spacing w:val="27"/>
        </w:rPr>
        <w:t> </w:t>
      </w:r>
      <w:r>
        <w:rPr/>
        <w:t>load</w:t>
      </w:r>
      <w:r>
        <w:rPr>
          <w:spacing w:val="27"/>
        </w:rPr>
        <w:t> </w:t>
      </w:r>
      <w:r>
        <w:rPr/>
        <w:t>would</w:t>
      </w:r>
      <w:r>
        <w:rPr>
          <w:spacing w:val="27"/>
        </w:rPr>
        <w:t> </w:t>
      </w:r>
      <w:r>
        <w:rPr/>
        <w:t>have</w:t>
      </w:r>
      <w:r>
        <w:rPr>
          <w:spacing w:val="27"/>
        </w:rPr>
        <w:t> </w:t>
      </w:r>
      <w:r>
        <w:rPr/>
        <w:t>to</w:t>
      </w:r>
      <w:r>
        <w:rPr>
          <w:spacing w:val="27"/>
        </w:rPr>
        <w:t> </w:t>
      </w:r>
      <w:r>
        <w:rPr/>
        <w:t>be</w:t>
      </w:r>
      <w:r>
        <w:rPr>
          <w:spacing w:val="27"/>
        </w:rPr>
        <w:t> </w:t>
      </w:r>
      <w:r>
        <w:rPr/>
        <w:t>accommodated</w:t>
      </w:r>
      <w:r>
        <w:rPr>
          <w:spacing w:val="27"/>
        </w:rPr>
        <w:t> </w:t>
      </w:r>
      <w:r>
        <w:rPr/>
        <w:t>for by applying scalability techniques such as server pool dimensioning, load balancing and providing additional network bandwidth.</w:t>
      </w:r>
    </w:p>
    <w:p>
      <w:pPr>
        <w:pStyle w:val="ListParagraph"/>
        <w:numPr>
          <w:ilvl w:val="0"/>
          <w:numId w:val="7"/>
        </w:numPr>
        <w:tabs>
          <w:tab w:pos="562" w:val="left" w:leader="none"/>
        </w:tabs>
        <w:spacing w:line="266" w:lineRule="exact" w:before="2" w:after="0"/>
        <w:ind w:left="301" w:right="104" w:firstLine="0"/>
        <w:jc w:val="both"/>
        <w:rPr>
          <w:sz w:val="21"/>
        </w:rPr>
      </w:pPr>
      <w:r>
        <w:rPr>
          <w:rFonts w:ascii="LM Roman 10"/>
          <w:i/>
          <w:sz w:val="21"/>
        </w:rPr>
        <w:t>Performance: </w:t>
      </w:r>
      <w:r>
        <w:rPr>
          <w:sz w:val="21"/>
        </w:rPr>
        <w:t>The DNS has been designed and optimized for very small message exchanges, about 300 bytes in size.</w:t>
      </w:r>
      <w:r>
        <w:rPr>
          <w:spacing w:val="40"/>
          <w:sz w:val="21"/>
        </w:rPr>
        <w:t> </w:t>
      </w:r>
      <w:r>
        <w:rPr>
          <w:sz w:val="21"/>
        </w:rPr>
        <w:t>Returning key and certificate data (1.2 KB) complemented by the associated signatures in DNS responses would significantly increase network load.</w:t>
      </w:r>
      <w:r>
        <w:rPr>
          <w:spacing w:val="40"/>
          <w:sz w:val="21"/>
        </w:rPr>
        <w:t> </w:t>
      </w:r>
      <w:r>
        <w:rPr>
          <w:sz w:val="21"/>
        </w:rPr>
        <w:t>Moreover the UDP maximum packet length may not be appropriate</w:t>
      </w:r>
      <w:r>
        <w:rPr>
          <w:spacing w:val="40"/>
          <w:sz w:val="21"/>
        </w:rPr>
        <w:t> </w:t>
      </w:r>
      <w:r>
        <w:rPr>
          <w:sz w:val="21"/>
        </w:rPr>
        <w:t>for</w:t>
      </w:r>
      <w:r>
        <w:rPr>
          <w:spacing w:val="40"/>
          <w:sz w:val="21"/>
        </w:rPr>
        <w:t> </w:t>
      </w:r>
      <w:r>
        <w:rPr>
          <w:sz w:val="21"/>
        </w:rPr>
        <w:t>large</w:t>
      </w:r>
      <w:r>
        <w:rPr>
          <w:spacing w:val="40"/>
          <w:sz w:val="21"/>
        </w:rPr>
        <w:t> </w:t>
      </w:r>
      <w:r>
        <w:rPr>
          <w:sz w:val="21"/>
        </w:rPr>
        <w:t>certificates,</w:t>
      </w:r>
      <w:r>
        <w:rPr>
          <w:spacing w:val="40"/>
          <w:sz w:val="21"/>
        </w:rPr>
        <w:t> </w:t>
      </w:r>
      <w:r>
        <w:rPr>
          <w:sz w:val="21"/>
        </w:rPr>
        <w:t>in</w:t>
      </w:r>
      <w:r>
        <w:rPr>
          <w:spacing w:val="40"/>
          <w:sz w:val="21"/>
        </w:rPr>
        <w:t> </w:t>
      </w:r>
      <w:r>
        <w:rPr>
          <w:sz w:val="21"/>
        </w:rPr>
        <w:t>which</w:t>
      </w:r>
      <w:r>
        <w:rPr>
          <w:spacing w:val="40"/>
          <w:sz w:val="21"/>
        </w:rPr>
        <w:t> </w:t>
      </w:r>
      <w:r>
        <w:rPr>
          <w:sz w:val="21"/>
        </w:rPr>
        <w:t>case</w:t>
      </w:r>
      <w:r>
        <w:rPr>
          <w:spacing w:val="40"/>
          <w:sz w:val="21"/>
        </w:rPr>
        <w:t> </w:t>
      </w:r>
      <w:r>
        <w:rPr>
          <w:sz w:val="21"/>
        </w:rPr>
        <w:t>a</w:t>
      </w:r>
      <w:r>
        <w:rPr>
          <w:spacing w:val="40"/>
          <w:sz w:val="21"/>
        </w:rPr>
        <w:t> </w:t>
      </w:r>
      <w:r>
        <w:rPr>
          <w:sz w:val="21"/>
        </w:rPr>
        <w:t>fallback</w:t>
      </w:r>
      <w:r>
        <w:rPr>
          <w:spacing w:val="40"/>
          <w:sz w:val="21"/>
        </w:rPr>
        <w:t> </w:t>
      </w:r>
      <w:r>
        <w:rPr>
          <w:sz w:val="21"/>
        </w:rPr>
        <w:t>to</w:t>
      </w:r>
      <w:r>
        <w:rPr>
          <w:spacing w:val="40"/>
          <w:sz w:val="21"/>
        </w:rPr>
        <w:t> </w:t>
      </w:r>
      <w:r>
        <w:rPr>
          <w:sz w:val="21"/>
        </w:rPr>
        <w:t>TCP</w:t>
      </w:r>
      <w:r>
        <w:rPr>
          <w:spacing w:val="40"/>
          <w:sz w:val="21"/>
        </w:rPr>
        <w:t> </w:t>
      </w:r>
      <w:r>
        <w:rPr>
          <w:sz w:val="21"/>
        </w:rPr>
        <w:t>has</w:t>
      </w:r>
      <w:r>
        <w:rPr>
          <w:spacing w:val="40"/>
          <w:sz w:val="21"/>
        </w:rPr>
        <w:t> </w:t>
      </w:r>
      <w:r>
        <w:rPr>
          <w:sz w:val="21"/>
        </w:rPr>
        <w:t>to</w:t>
      </w:r>
      <w:r>
        <w:rPr>
          <w:spacing w:val="40"/>
          <w:sz w:val="21"/>
        </w:rPr>
        <w:t> </w:t>
      </w:r>
      <w:r>
        <w:rPr>
          <w:sz w:val="21"/>
        </w:rPr>
        <w:t>occur, at the cost of more time and resources.</w:t>
      </w:r>
      <w:r>
        <w:rPr>
          <w:spacing w:val="40"/>
          <w:sz w:val="21"/>
        </w:rPr>
        <w:t> </w:t>
      </w:r>
      <w:r>
        <w:rPr>
          <w:sz w:val="21"/>
        </w:rPr>
        <w:t>However, storing and resolving full-blown certificates</w:t>
      </w:r>
      <w:r>
        <w:rPr>
          <w:spacing w:val="38"/>
          <w:sz w:val="21"/>
        </w:rPr>
        <w:t> </w:t>
      </w:r>
      <w:r>
        <w:rPr>
          <w:sz w:val="21"/>
        </w:rPr>
        <w:t>from</w:t>
      </w:r>
      <w:r>
        <w:rPr>
          <w:spacing w:val="38"/>
          <w:sz w:val="21"/>
        </w:rPr>
        <w:t> </w:t>
      </w:r>
      <w:r>
        <w:rPr>
          <w:sz w:val="21"/>
        </w:rPr>
        <w:t>the</w:t>
      </w:r>
      <w:r>
        <w:rPr>
          <w:spacing w:val="38"/>
          <w:sz w:val="21"/>
        </w:rPr>
        <w:t> </w:t>
      </w:r>
      <w:r>
        <w:rPr>
          <w:sz w:val="21"/>
        </w:rPr>
        <w:t>DNS</w:t>
      </w:r>
      <w:r>
        <w:rPr>
          <w:spacing w:val="38"/>
          <w:sz w:val="21"/>
        </w:rPr>
        <w:t> </w:t>
      </w:r>
      <w:r>
        <w:rPr>
          <w:sz w:val="21"/>
        </w:rPr>
        <w:t>is</w:t>
      </w:r>
      <w:r>
        <w:rPr>
          <w:spacing w:val="38"/>
          <w:sz w:val="21"/>
        </w:rPr>
        <w:t> </w:t>
      </w:r>
      <w:r>
        <w:rPr>
          <w:sz w:val="21"/>
        </w:rPr>
        <w:t>a</w:t>
      </w:r>
      <w:r>
        <w:rPr>
          <w:spacing w:val="38"/>
          <w:sz w:val="21"/>
        </w:rPr>
        <w:t> </w:t>
      </w:r>
      <w:r>
        <w:rPr>
          <w:sz w:val="21"/>
        </w:rPr>
        <w:t>convenience</w:t>
      </w:r>
      <w:r>
        <w:rPr>
          <w:spacing w:val="38"/>
          <w:sz w:val="21"/>
        </w:rPr>
        <w:t> </w:t>
      </w:r>
      <w:r>
        <w:rPr>
          <w:sz w:val="21"/>
        </w:rPr>
        <w:t>solution</w:t>
      </w:r>
      <w:r>
        <w:rPr>
          <w:spacing w:val="38"/>
          <w:sz w:val="21"/>
        </w:rPr>
        <w:t> </w:t>
      </w:r>
      <w:r>
        <w:rPr>
          <w:sz w:val="21"/>
        </w:rPr>
        <w:t>in</w:t>
      </w:r>
      <w:r>
        <w:rPr>
          <w:spacing w:val="39"/>
          <w:sz w:val="21"/>
        </w:rPr>
        <w:t> </w:t>
      </w:r>
      <w:r>
        <w:rPr>
          <w:sz w:val="21"/>
        </w:rPr>
        <w:t>our</w:t>
      </w:r>
      <w:r>
        <w:rPr>
          <w:spacing w:val="38"/>
          <w:sz w:val="21"/>
        </w:rPr>
        <w:t> </w:t>
      </w:r>
      <w:r>
        <w:rPr>
          <w:sz w:val="21"/>
        </w:rPr>
        <w:t>proposal,</w:t>
      </w:r>
      <w:r>
        <w:rPr>
          <w:spacing w:val="40"/>
          <w:sz w:val="21"/>
        </w:rPr>
        <w:t> </w:t>
      </w:r>
      <w:r>
        <w:rPr>
          <w:sz w:val="21"/>
        </w:rPr>
        <w:t>useful</w:t>
      </w:r>
      <w:r>
        <w:rPr>
          <w:spacing w:val="39"/>
          <w:sz w:val="21"/>
        </w:rPr>
        <w:t> </w:t>
      </w:r>
      <w:r>
        <w:rPr>
          <w:sz w:val="21"/>
        </w:rPr>
        <w:t>to</w:t>
      </w:r>
      <w:r>
        <w:rPr>
          <w:spacing w:val="38"/>
          <w:sz w:val="21"/>
        </w:rPr>
        <w:t> </w:t>
      </w:r>
      <w:r>
        <w:rPr>
          <w:sz w:val="21"/>
        </w:rPr>
        <w:t>be able to apply the resolved certificates directly to TLS connections.</w:t>
      </w:r>
      <w:r>
        <w:rPr>
          <w:spacing w:val="40"/>
          <w:sz w:val="21"/>
        </w:rPr>
        <w:t> </w:t>
      </w:r>
      <w:r>
        <w:rPr>
          <w:sz w:val="21"/>
        </w:rPr>
        <w:t>We take into account that the use of CERT records could be replaced by using a newly defined application</w:t>
      </w:r>
      <w:r>
        <w:rPr>
          <w:spacing w:val="33"/>
          <w:sz w:val="21"/>
        </w:rPr>
        <w:t> </w:t>
      </w:r>
      <w:r>
        <w:rPr>
          <w:sz w:val="21"/>
        </w:rPr>
        <w:t>specific</w:t>
      </w:r>
      <w:r>
        <w:rPr>
          <w:spacing w:val="33"/>
          <w:sz w:val="21"/>
        </w:rPr>
        <w:t> </w:t>
      </w:r>
      <w:r>
        <w:rPr>
          <w:sz w:val="21"/>
        </w:rPr>
        <w:t>KEY</w:t>
      </w:r>
      <w:r>
        <w:rPr>
          <w:spacing w:val="33"/>
          <w:sz w:val="21"/>
        </w:rPr>
        <w:t> </w:t>
      </w:r>
      <w:r>
        <w:rPr>
          <w:sz w:val="21"/>
        </w:rPr>
        <w:t>RR</w:t>
      </w:r>
      <w:r>
        <w:rPr>
          <w:spacing w:val="33"/>
          <w:sz w:val="21"/>
        </w:rPr>
        <w:t> </w:t>
      </w:r>
      <w:r>
        <w:rPr>
          <w:sz w:val="21"/>
        </w:rPr>
        <w:t>containing</w:t>
      </w:r>
      <w:r>
        <w:rPr>
          <w:spacing w:val="33"/>
          <w:sz w:val="21"/>
        </w:rPr>
        <w:t> </w:t>
      </w:r>
      <w:r>
        <w:rPr>
          <w:sz w:val="21"/>
        </w:rPr>
        <w:t>only</w:t>
      </w:r>
      <w:r>
        <w:rPr>
          <w:spacing w:val="33"/>
          <w:sz w:val="21"/>
        </w:rPr>
        <w:t> </w:t>
      </w:r>
      <w:r>
        <w:rPr>
          <w:sz w:val="21"/>
        </w:rPr>
        <w:t>a</w:t>
      </w:r>
      <w:r>
        <w:rPr>
          <w:spacing w:val="33"/>
          <w:sz w:val="21"/>
        </w:rPr>
        <w:t> </w:t>
      </w:r>
      <w:r>
        <w:rPr>
          <w:sz w:val="21"/>
        </w:rPr>
        <w:t>public</w:t>
      </w:r>
      <w:r>
        <w:rPr>
          <w:spacing w:val="33"/>
          <w:sz w:val="21"/>
        </w:rPr>
        <w:t> </w:t>
      </w:r>
      <w:r>
        <w:rPr>
          <w:sz w:val="21"/>
        </w:rPr>
        <w:t>key,</w:t>
      </w:r>
      <w:r>
        <w:rPr>
          <w:spacing w:val="33"/>
          <w:sz w:val="21"/>
        </w:rPr>
        <w:t> </w:t>
      </w:r>
      <w:r>
        <w:rPr>
          <w:sz w:val="21"/>
        </w:rPr>
        <w:t>as</w:t>
      </w:r>
      <w:r>
        <w:rPr>
          <w:spacing w:val="33"/>
          <w:sz w:val="21"/>
        </w:rPr>
        <w:t> </w:t>
      </w:r>
      <w:r>
        <w:rPr>
          <w:sz w:val="21"/>
        </w:rPr>
        <w:t>proposed</w:t>
      </w:r>
      <w:r>
        <w:rPr>
          <w:spacing w:val="33"/>
          <w:sz w:val="21"/>
        </w:rPr>
        <w:t> </w:t>
      </w:r>
      <w:r>
        <w:rPr>
          <w:sz w:val="21"/>
        </w:rPr>
        <w:t>in</w:t>
      </w:r>
      <w:r>
        <w:rPr>
          <w:spacing w:val="33"/>
          <w:sz w:val="21"/>
        </w:rPr>
        <w:t> </w:t>
      </w:r>
      <w:r>
        <w:rPr>
          <w:sz w:val="21"/>
        </w:rPr>
        <w:t>[</w:t>
      </w:r>
      <w:hyperlink w:history="true" w:anchor="_bookmark39">
        <w:r>
          <w:rPr>
            <w:color w:val="0000FF"/>
            <w:sz w:val="21"/>
          </w:rPr>
          <w:t>31</w:t>
        </w:r>
      </w:hyperlink>
      <w:r>
        <w:rPr>
          <w:sz w:val="21"/>
        </w:rPr>
        <w:t>].</w:t>
      </w:r>
    </w:p>
    <w:p>
      <w:pPr>
        <w:spacing w:after="0" w:line="266" w:lineRule="exact"/>
        <w:jc w:val="both"/>
        <w:rPr>
          <w:sz w:val="21"/>
        </w:rPr>
        <w:sectPr>
          <w:pgSz w:w="9360" w:h="13610"/>
          <w:pgMar w:header="860" w:footer="0" w:top="1060" w:bottom="280" w:left="600" w:right="680"/>
        </w:sectPr>
      </w:pPr>
    </w:p>
    <w:p>
      <w:pPr>
        <w:pStyle w:val="ListParagraph"/>
        <w:numPr>
          <w:ilvl w:val="1"/>
          <w:numId w:val="1"/>
        </w:numPr>
        <w:tabs>
          <w:tab w:pos="686" w:val="left" w:leader="none"/>
        </w:tabs>
        <w:spacing w:line="240" w:lineRule="auto" w:before="107" w:after="0"/>
        <w:ind w:left="686" w:right="0" w:hanging="498"/>
        <w:jc w:val="left"/>
        <w:rPr>
          <w:rFonts w:ascii="LM Roman 10"/>
          <w:i/>
          <w:sz w:val="21"/>
        </w:rPr>
      </w:pPr>
      <w:bookmarkStart w:name="Security" w:id="26"/>
      <w:bookmarkEnd w:id="26"/>
      <w:r>
        <w:rPr/>
      </w:r>
      <w:r>
        <w:rPr>
          <w:rFonts w:ascii="LM Roman 10"/>
          <w:i/>
          <w:spacing w:val="-2"/>
          <w:sz w:val="21"/>
        </w:rPr>
        <w:t>Security</w:t>
      </w:r>
    </w:p>
    <w:p>
      <w:pPr>
        <w:pStyle w:val="BodyText"/>
        <w:spacing w:line="259" w:lineRule="auto" w:before="159"/>
        <w:ind w:left="188" w:right="216"/>
      </w:pPr>
      <w:bookmarkStart w:name="Conclusions" w:id="27"/>
      <w:bookmarkEnd w:id="27"/>
      <w:r>
        <w:rPr/>
      </w:r>
      <w:bookmarkStart w:name="_bookmark9" w:id="28"/>
      <w:bookmarkEnd w:id="28"/>
      <w:r>
        <w:rPr/>
      </w:r>
      <w:r>
        <w:rPr/>
        <w:t>Resolving</w:t>
      </w:r>
      <w:r>
        <w:rPr>
          <w:spacing w:val="-5"/>
        </w:rPr>
        <w:t> </w:t>
      </w:r>
      <w:r>
        <w:rPr/>
        <w:t>and</w:t>
      </w:r>
      <w:r>
        <w:rPr>
          <w:spacing w:val="-4"/>
        </w:rPr>
        <w:t> </w:t>
      </w:r>
      <w:r>
        <w:rPr/>
        <w:t>checking</w:t>
      </w:r>
      <w:r>
        <w:rPr>
          <w:spacing w:val="-5"/>
        </w:rPr>
        <w:t> </w:t>
      </w:r>
      <w:r>
        <w:rPr/>
        <w:t>of</w:t>
      </w:r>
      <w:r>
        <w:rPr>
          <w:spacing w:val="-4"/>
        </w:rPr>
        <w:t> </w:t>
      </w:r>
      <w:r>
        <w:rPr/>
        <w:t>certificates</w:t>
      </w:r>
      <w:r>
        <w:rPr>
          <w:spacing w:val="-5"/>
        </w:rPr>
        <w:t> </w:t>
      </w:r>
      <w:r>
        <w:rPr/>
        <w:t>in</w:t>
      </w:r>
      <w:r>
        <w:rPr>
          <w:spacing w:val="-4"/>
        </w:rPr>
        <w:t> </w:t>
      </w:r>
      <w:r>
        <w:rPr/>
        <w:t>our</w:t>
      </w:r>
      <w:r>
        <w:rPr>
          <w:spacing w:val="-4"/>
        </w:rPr>
        <w:t> </w:t>
      </w:r>
      <w:r>
        <w:rPr/>
        <w:t>approach</w:t>
      </w:r>
      <w:r>
        <w:rPr>
          <w:spacing w:val="-4"/>
        </w:rPr>
        <w:t> </w:t>
      </w:r>
      <w:r>
        <w:rPr/>
        <w:t>now</w:t>
      </w:r>
      <w:r>
        <w:rPr>
          <w:spacing w:val="-4"/>
        </w:rPr>
        <w:t> </w:t>
      </w:r>
      <w:r>
        <w:rPr/>
        <w:t>depend</w:t>
      </w:r>
      <w:r>
        <w:rPr>
          <w:spacing w:val="-4"/>
        </w:rPr>
        <w:t> </w:t>
      </w:r>
      <w:r>
        <w:rPr/>
        <w:t>on</w:t>
      </w:r>
      <w:r>
        <w:rPr>
          <w:spacing w:val="-4"/>
        </w:rPr>
        <w:t> </w:t>
      </w:r>
      <w:r>
        <w:rPr/>
        <w:t>the</w:t>
      </w:r>
      <w:r>
        <w:rPr>
          <w:spacing w:val="-5"/>
        </w:rPr>
        <w:t> </w:t>
      </w:r>
      <w:r>
        <w:rPr/>
        <w:t>availability of the DNS service.</w:t>
      </w:r>
      <w:r>
        <w:rPr>
          <w:spacing w:val="40"/>
        </w:rPr>
        <w:t> </w:t>
      </w:r>
      <w:r>
        <w:rPr/>
        <w:t>As such the DNS service is a single point of attack and a single point of failure.</w:t>
      </w:r>
      <w:r>
        <w:rPr>
          <w:spacing w:val="40"/>
        </w:rPr>
        <w:t> </w:t>
      </w:r>
      <w:r>
        <w:rPr/>
        <w:t>We feel however that these issues have to be addressed for DNS services anyway, and can not be avoided for any shared trusted directory solution. The presented E-TLS protocol is vulnerable to DoS attacks because the presented certificates</w:t>
      </w:r>
      <w:r>
        <w:rPr>
          <w:spacing w:val="35"/>
        </w:rPr>
        <w:t> </w:t>
      </w:r>
      <w:r>
        <w:rPr/>
        <w:t>have</w:t>
      </w:r>
      <w:r>
        <w:rPr>
          <w:spacing w:val="35"/>
        </w:rPr>
        <w:t> </w:t>
      </w:r>
      <w:r>
        <w:rPr/>
        <w:t>to</w:t>
      </w:r>
      <w:r>
        <w:rPr>
          <w:spacing w:val="35"/>
        </w:rPr>
        <w:t> </w:t>
      </w:r>
      <w:r>
        <w:rPr/>
        <w:t>be</w:t>
      </w:r>
      <w:r>
        <w:rPr>
          <w:spacing w:val="35"/>
        </w:rPr>
        <w:t> </w:t>
      </w:r>
      <w:r>
        <w:rPr/>
        <w:t>processed.</w:t>
      </w:r>
      <w:r>
        <w:rPr>
          <w:spacing w:val="40"/>
        </w:rPr>
        <w:t> </w:t>
      </w:r>
      <w:r>
        <w:rPr/>
        <w:t>This</w:t>
      </w:r>
      <w:r>
        <w:rPr>
          <w:spacing w:val="35"/>
        </w:rPr>
        <w:t> </w:t>
      </w:r>
      <w:r>
        <w:rPr/>
        <w:t>vulnerability</w:t>
      </w:r>
      <w:r>
        <w:rPr>
          <w:spacing w:val="35"/>
        </w:rPr>
        <w:t> </w:t>
      </w:r>
      <w:r>
        <w:rPr/>
        <w:t>also</w:t>
      </w:r>
      <w:r>
        <w:rPr>
          <w:spacing w:val="35"/>
        </w:rPr>
        <w:t> </w:t>
      </w:r>
      <w:r>
        <w:rPr/>
        <w:t>exists</w:t>
      </w:r>
      <w:r>
        <w:rPr>
          <w:spacing w:val="35"/>
        </w:rPr>
        <w:t> </w:t>
      </w:r>
      <w:r>
        <w:rPr/>
        <w:t>for</w:t>
      </w:r>
      <w:r>
        <w:rPr>
          <w:spacing w:val="35"/>
        </w:rPr>
        <w:t> </w:t>
      </w:r>
      <w:r>
        <w:rPr/>
        <w:t>TLS</w:t>
      </w:r>
      <w:r>
        <w:rPr>
          <w:spacing w:val="35"/>
        </w:rPr>
        <w:t> </w:t>
      </w:r>
      <w:r>
        <w:rPr/>
        <w:t>[</w:t>
      </w:r>
      <w:hyperlink w:history="true" w:anchor="_bookmark33">
        <w:r>
          <w:rPr>
            <w:color w:val="0000FF"/>
          </w:rPr>
          <w:t>24</w:t>
        </w:r>
      </w:hyperlink>
      <w:r>
        <w:rPr/>
        <w:t>].</w:t>
      </w:r>
    </w:p>
    <w:p>
      <w:pPr>
        <w:pStyle w:val="BodyText"/>
        <w:spacing w:before="4"/>
        <w:jc w:val="left"/>
      </w:pPr>
    </w:p>
    <w:p>
      <w:pPr>
        <w:pStyle w:val="Heading1"/>
        <w:numPr>
          <w:ilvl w:val="0"/>
          <w:numId w:val="1"/>
        </w:numPr>
        <w:tabs>
          <w:tab w:pos="658" w:val="left" w:leader="none"/>
        </w:tabs>
        <w:spacing w:line="240" w:lineRule="auto" w:before="0" w:after="0"/>
        <w:ind w:left="658" w:right="0" w:hanging="470"/>
        <w:jc w:val="left"/>
      </w:pPr>
      <w:r>
        <w:rPr>
          <w:spacing w:val="-2"/>
        </w:rPr>
        <w:t>Conclusions</w:t>
      </w:r>
    </w:p>
    <w:p>
      <w:pPr>
        <w:pStyle w:val="BodyText"/>
        <w:spacing w:line="259" w:lineRule="auto" w:before="202"/>
        <w:ind w:left="188" w:right="217"/>
      </w:pPr>
      <w:r>
        <w:rPr/>
        <w:t>We have presented an approach and an implementation for setting up secure (TLS) connections using certificates resolved from a trusted directory service (DNSSEC). </w:t>
      </w:r>
      <w:bookmarkStart w:name="Acknowledgment" w:id="29"/>
      <w:bookmarkEnd w:id="29"/>
      <w:r>
        <w:rPr/>
        <w:t>Our</w:t>
      </w:r>
      <w:r>
        <w:rPr/>
        <w:t> proposal reuses existing Internet infrastructure that already operates in a hi- erarchical global naming scheme.</w:t>
      </w:r>
      <w:r>
        <w:rPr>
          <w:spacing w:val="40"/>
        </w:rPr>
        <w:t> </w:t>
      </w:r>
      <w:r>
        <w:rPr/>
        <w:t>Application of credentials resolved through a trusted directory service is not limited to a specific protocol (e.g. TLS) but can be applied to any protocol that requires credentials obtained through a peer identifier mapping (e.g. IPsec and encrypted UDP traffic). We have shown how TLS can be extended</w:t>
      </w:r>
      <w:r>
        <w:rPr>
          <w:spacing w:val="4"/>
        </w:rPr>
        <w:t> </w:t>
      </w:r>
      <w:r>
        <w:rPr/>
        <w:t>to</w:t>
      </w:r>
      <w:r>
        <w:rPr>
          <w:spacing w:val="6"/>
        </w:rPr>
        <w:t> </w:t>
      </w:r>
      <w:r>
        <w:rPr/>
        <w:t>use</w:t>
      </w:r>
      <w:r>
        <w:rPr>
          <w:spacing w:val="6"/>
        </w:rPr>
        <w:t> </w:t>
      </w:r>
      <w:r>
        <w:rPr/>
        <w:t>certificates</w:t>
      </w:r>
      <w:r>
        <w:rPr>
          <w:spacing w:val="6"/>
        </w:rPr>
        <w:t> </w:t>
      </w:r>
      <w:r>
        <w:rPr/>
        <w:t>resolved</w:t>
      </w:r>
      <w:r>
        <w:rPr>
          <w:spacing w:val="6"/>
        </w:rPr>
        <w:t> </w:t>
      </w:r>
      <w:r>
        <w:rPr/>
        <w:t>from</w:t>
      </w:r>
      <w:r>
        <w:rPr>
          <w:spacing w:val="6"/>
        </w:rPr>
        <w:t> </w:t>
      </w:r>
      <w:r>
        <w:rPr/>
        <w:t>a</w:t>
      </w:r>
      <w:r>
        <w:rPr>
          <w:spacing w:val="6"/>
        </w:rPr>
        <w:t> </w:t>
      </w:r>
      <w:r>
        <w:rPr/>
        <w:t>trusted</w:t>
      </w:r>
      <w:r>
        <w:rPr>
          <w:spacing w:val="6"/>
        </w:rPr>
        <w:t> </w:t>
      </w:r>
      <w:r>
        <w:rPr/>
        <w:t>directory,</w:t>
      </w:r>
      <w:r>
        <w:rPr>
          <w:spacing w:val="7"/>
        </w:rPr>
        <w:t> </w:t>
      </w:r>
      <w:r>
        <w:rPr/>
        <w:t>in</w:t>
      </w:r>
      <w:r>
        <w:rPr>
          <w:spacing w:val="6"/>
        </w:rPr>
        <w:t> </w:t>
      </w:r>
      <w:r>
        <w:rPr/>
        <w:t>this</w:t>
      </w:r>
      <w:r>
        <w:rPr>
          <w:spacing w:val="7"/>
        </w:rPr>
        <w:t> </w:t>
      </w:r>
      <w:r>
        <w:rPr/>
        <w:t>case</w:t>
      </w:r>
      <w:r>
        <w:rPr>
          <w:spacing w:val="6"/>
        </w:rPr>
        <w:t> </w:t>
      </w:r>
      <w:r>
        <w:rPr>
          <w:spacing w:val="-2"/>
        </w:rPr>
        <w:t>DNSSEC.</w:t>
      </w:r>
    </w:p>
    <w:p>
      <w:pPr>
        <w:pStyle w:val="BodyText"/>
        <w:spacing w:before="5"/>
        <w:jc w:val="left"/>
      </w:pPr>
    </w:p>
    <w:p>
      <w:pPr>
        <w:pStyle w:val="Heading1"/>
        <w:numPr>
          <w:ilvl w:val="0"/>
          <w:numId w:val="1"/>
        </w:numPr>
        <w:tabs>
          <w:tab w:pos="658" w:val="left" w:leader="none"/>
        </w:tabs>
        <w:spacing w:line="240" w:lineRule="auto" w:before="0" w:after="0"/>
        <w:ind w:left="658" w:right="0" w:hanging="470"/>
        <w:jc w:val="left"/>
      </w:pPr>
      <w:bookmarkStart w:name="References" w:id="30"/>
      <w:bookmarkEnd w:id="30"/>
      <w:r>
        <w:rPr>
          <w:b w:val="0"/>
        </w:rPr>
      </w:r>
      <w:bookmarkStart w:name="_bookmark10" w:id="31"/>
      <w:bookmarkEnd w:id="31"/>
      <w:r>
        <w:rPr>
          <w:b w:val="0"/>
        </w:rPr>
      </w:r>
      <w:r>
        <w:rPr>
          <w:spacing w:val="-2"/>
        </w:rPr>
        <w:t>Acknowledgment</w:t>
      </w:r>
    </w:p>
    <w:p>
      <w:pPr>
        <w:pStyle w:val="BodyText"/>
        <w:spacing w:line="259" w:lineRule="auto" w:before="203"/>
        <w:ind w:left="188" w:right="217"/>
      </w:pPr>
      <w:bookmarkStart w:name="_bookmark11" w:id="32"/>
      <w:bookmarkEnd w:id="32"/>
      <w:r>
        <w:rPr/>
      </w:r>
      <w:r>
        <w:rPr/>
        <w:t>The work described in this paper was conducted in the GigaPort Next Generation program, sponsored by the Dutch government and coordinated by SURFnet.</w:t>
      </w:r>
    </w:p>
    <w:p>
      <w:pPr>
        <w:pStyle w:val="BodyText"/>
        <w:spacing w:before="126"/>
        <w:jc w:val="left"/>
      </w:pPr>
    </w:p>
    <w:p>
      <w:pPr>
        <w:pStyle w:val="Heading1"/>
        <w:ind w:left="188" w:firstLine="0"/>
      </w:pPr>
      <w:bookmarkStart w:name="_bookmark12" w:id="33"/>
      <w:bookmarkEnd w:id="33"/>
      <w:r>
        <w:rPr>
          <w:b w:val="0"/>
        </w:rPr>
      </w:r>
      <w:bookmarkStart w:name="_bookmark13" w:id="34"/>
      <w:bookmarkEnd w:id="34"/>
      <w:r>
        <w:rPr>
          <w:b w:val="0"/>
        </w:rPr>
      </w:r>
      <w:r>
        <w:rPr>
          <w:spacing w:val="-2"/>
        </w:rPr>
        <w:t>References</w:t>
      </w:r>
    </w:p>
    <w:p>
      <w:pPr>
        <w:pStyle w:val="ListParagraph"/>
        <w:numPr>
          <w:ilvl w:val="0"/>
          <w:numId w:val="8"/>
        </w:numPr>
        <w:tabs>
          <w:tab w:pos="500" w:val="left" w:leader="none"/>
          <w:tab w:pos="502" w:val="left" w:leader="none"/>
        </w:tabs>
        <w:spacing w:line="165" w:lineRule="auto" w:before="236" w:after="0"/>
        <w:ind w:left="502" w:right="223" w:hanging="232"/>
        <w:jc w:val="both"/>
        <w:rPr>
          <w:rFonts w:ascii="LM Roman 8" w:hAnsi="LM Roman 8"/>
          <w:sz w:val="15"/>
        </w:rPr>
      </w:pPr>
      <w:bookmarkStart w:name="_bookmark14" w:id="35"/>
      <w:bookmarkEnd w:id="35"/>
      <w:r>
        <w:rPr/>
      </w:r>
      <w:r>
        <w:rPr>
          <w:rFonts w:ascii="LM Roman 8" w:hAnsi="LM Roman 8"/>
          <w:w w:val="105"/>
          <w:sz w:val="15"/>
        </w:rPr>
        <w:t>Diffie,</w:t>
      </w:r>
      <w:r>
        <w:rPr>
          <w:rFonts w:ascii="LM Roman 8" w:hAnsi="LM Roman 8"/>
          <w:spacing w:val="-11"/>
          <w:w w:val="105"/>
          <w:sz w:val="15"/>
        </w:rPr>
        <w:t> </w:t>
      </w:r>
      <w:r>
        <w:rPr>
          <w:rFonts w:ascii="LM Roman 8" w:hAnsi="LM Roman 8"/>
          <w:w w:val="105"/>
          <w:sz w:val="15"/>
        </w:rPr>
        <w:t>W.,</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E.</w:t>
      </w:r>
      <w:r>
        <w:rPr>
          <w:rFonts w:ascii="LM Roman 8" w:hAnsi="LM Roman 8"/>
          <w:spacing w:val="-11"/>
          <w:w w:val="105"/>
          <w:sz w:val="15"/>
        </w:rPr>
        <w:t> </w:t>
      </w:r>
      <w:r>
        <w:rPr>
          <w:rFonts w:ascii="LM Roman 8" w:hAnsi="LM Roman 8"/>
          <w:w w:val="105"/>
          <w:sz w:val="15"/>
        </w:rPr>
        <w:t>Hellman,</w:t>
      </w:r>
      <w:r>
        <w:rPr>
          <w:rFonts w:ascii="LM Roman 8" w:hAnsi="LM Roman 8"/>
          <w:spacing w:val="-11"/>
          <w:w w:val="105"/>
          <w:sz w:val="15"/>
        </w:rPr>
        <w:t> </w:t>
      </w:r>
      <w:r>
        <w:rPr>
          <w:rFonts w:ascii="LM Roman 8" w:hAnsi="LM Roman 8"/>
          <w:w w:val="105"/>
          <w:sz w:val="15"/>
        </w:rPr>
        <w:t>”New</w:t>
      </w:r>
      <w:r>
        <w:rPr>
          <w:rFonts w:ascii="LM Roman 8" w:hAnsi="LM Roman 8"/>
          <w:spacing w:val="-11"/>
          <w:w w:val="105"/>
          <w:sz w:val="15"/>
        </w:rPr>
        <w:t> </w:t>
      </w:r>
      <w:r>
        <w:rPr>
          <w:rFonts w:ascii="LM Roman 8" w:hAnsi="LM Roman 8"/>
          <w:w w:val="105"/>
          <w:sz w:val="15"/>
        </w:rPr>
        <w:t>directions</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cryptography,”</w:t>
      </w:r>
      <w:r>
        <w:rPr>
          <w:rFonts w:ascii="LM Roman 8" w:hAnsi="LM Roman 8"/>
          <w:spacing w:val="-11"/>
          <w:w w:val="105"/>
          <w:sz w:val="15"/>
        </w:rPr>
        <w:t> </w:t>
      </w:r>
      <w:r>
        <w:rPr>
          <w:rFonts w:ascii="LM Roman 8" w:hAnsi="LM Roman 8"/>
          <w:w w:val="105"/>
          <w:sz w:val="15"/>
        </w:rPr>
        <w:t>IEEE</w:t>
      </w:r>
      <w:r>
        <w:rPr>
          <w:rFonts w:ascii="LM Roman 8" w:hAnsi="LM Roman 8"/>
          <w:spacing w:val="-11"/>
          <w:w w:val="105"/>
          <w:sz w:val="15"/>
        </w:rPr>
        <w:t> </w:t>
      </w:r>
      <w:r>
        <w:rPr>
          <w:rFonts w:ascii="LM Roman 8" w:hAnsi="LM Roman 8"/>
          <w:w w:val="105"/>
          <w:sz w:val="15"/>
        </w:rPr>
        <w:t>Transactions</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Information </w:t>
      </w:r>
      <w:bookmarkStart w:name="_bookmark15" w:id="36"/>
      <w:bookmarkEnd w:id="36"/>
      <w:r>
        <w:rPr>
          <w:rFonts w:ascii="LM Roman 8" w:hAnsi="LM Roman 8"/>
          <w:w w:val="105"/>
          <w:sz w:val="15"/>
        </w:rPr>
        <w:t>Theor</w:t>
      </w:r>
      <w:r>
        <w:rPr>
          <w:rFonts w:ascii="LM Roman 8" w:hAnsi="LM Roman 8"/>
          <w:w w:val="105"/>
          <w:sz w:val="15"/>
        </w:rPr>
        <w:t>y, vol. IT-22, Nov. 1976, pp. 644-654.</w:t>
      </w:r>
    </w:p>
    <w:p>
      <w:pPr>
        <w:pStyle w:val="ListParagraph"/>
        <w:numPr>
          <w:ilvl w:val="0"/>
          <w:numId w:val="8"/>
        </w:numPr>
        <w:tabs>
          <w:tab w:pos="500" w:val="left" w:leader="none"/>
          <w:tab w:pos="502" w:val="left" w:leader="none"/>
        </w:tabs>
        <w:spacing w:line="165" w:lineRule="auto" w:before="181" w:after="0"/>
        <w:ind w:left="502" w:right="223" w:hanging="232"/>
        <w:jc w:val="both"/>
        <w:rPr>
          <w:rFonts w:ascii="LM Roman 8" w:hAnsi="LM Roman 8"/>
          <w:sz w:val="15"/>
        </w:rPr>
      </w:pPr>
      <w:r>
        <w:rPr>
          <w:rFonts w:ascii="LM Roman 8" w:hAnsi="LM Roman 8"/>
          <w:w w:val="105"/>
          <w:sz w:val="15"/>
        </w:rPr>
        <w:t>Ellison,</w:t>
      </w:r>
      <w:r>
        <w:rPr>
          <w:rFonts w:ascii="LM Roman 8" w:hAnsi="LM Roman 8"/>
          <w:w w:val="105"/>
          <w:sz w:val="15"/>
        </w:rPr>
        <w:t> C.,</w:t>
      </w:r>
      <w:r>
        <w:rPr>
          <w:rFonts w:ascii="LM Roman 8" w:hAnsi="LM Roman 8"/>
          <w:w w:val="105"/>
          <w:sz w:val="15"/>
        </w:rPr>
        <w:t> and</w:t>
      </w:r>
      <w:r>
        <w:rPr>
          <w:rFonts w:ascii="LM Roman 8" w:hAnsi="LM Roman 8"/>
          <w:w w:val="105"/>
          <w:sz w:val="15"/>
        </w:rPr>
        <w:t> B.</w:t>
      </w:r>
      <w:r>
        <w:rPr>
          <w:rFonts w:ascii="LM Roman 8" w:hAnsi="LM Roman 8"/>
          <w:w w:val="105"/>
          <w:sz w:val="15"/>
        </w:rPr>
        <w:t> Schneier,</w:t>
      </w:r>
      <w:r>
        <w:rPr>
          <w:rFonts w:ascii="LM Roman 8" w:hAnsi="LM Roman 8"/>
          <w:w w:val="105"/>
          <w:sz w:val="15"/>
        </w:rPr>
        <w:t> ”Ten</w:t>
      </w:r>
      <w:r>
        <w:rPr>
          <w:rFonts w:ascii="LM Roman 8" w:hAnsi="LM Roman 8"/>
          <w:w w:val="105"/>
          <w:sz w:val="15"/>
        </w:rPr>
        <w:t> risks</w:t>
      </w:r>
      <w:r>
        <w:rPr>
          <w:rFonts w:ascii="LM Roman 8" w:hAnsi="LM Roman 8"/>
          <w:w w:val="105"/>
          <w:sz w:val="15"/>
        </w:rPr>
        <w:t> of</w:t>
      </w:r>
      <w:r>
        <w:rPr>
          <w:rFonts w:ascii="LM Roman 8" w:hAnsi="LM Roman 8"/>
          <w:w w:val="105"/>
          <w:sz w:val="15"/>
        </w:rPr>
        <w:t> PKI:</w:t>
      </w:r>
      <w:r>
        <w:rPr>
          <w:rFonts w:ascii="LM Roman 8" w:hAnsi="LM Roman 8"/>
          <w:w w:val="105"/>
          <w:sz w:val="15"/>
        </w:rPr>
        <w:t> What</w:t>
      </w:r>
      <w:r>
        <w:rPr>
          <w:rFonts w:ascii="LM Roman 8" w:hAnsi="LM Roman 8"/>
          <w:w w:val="105"/>
          <w:sz w:val="15"/>
        </w:rPr>
        <w:t> you’re</w:t>
      </w:r>
      <w:r>
        <w:rPr>
          <w:rFonts w:ascii="LM Roman 8" w:hAnsi="LM Roman 8"/>
          <w:w w:val="105"/>
          <w:sz w:val="15"/>
        </w:rPr>
        <w:t> not</w:t>
      </w:r>
      <w:r>
        <w:rPr>
          <w:rFonts w:ascii="LM Roman 8" w:hAnsi="LM Roman 8"/>
          <w:w w:val="105"/>
          <w:sz w:val="15"/>
        </w:rPr>
        <w:t> being</w:t>
      </w:r>
      <w:r>
        <w:rPr>
          <w:rFonts w:ascii="LM Roman 8" w:hAnsi="LM Roman 8"/>
          <w:w w:val="105"/>
          <w:sz w:val="15"/>
        </w:rPr>
        <w:t> told</w:t>
      </w:r>
      <w:r>
        <w:rPr>
          <w:rFonts w:ascii="LM Roman 8" w:hAnsi="LM Roman 8"/>
          <w:w w:val="105"/>
          <w:sz w:val="15"/>
        </w:rPr>
        <w:t> about</w:t>
      </w:r>
      <w:r>
        <w:rPr>
          <w:rFonts w:ascii="LM Roman 8" w:hAnsi="LM Roman 8"/>
          <w:w w:val="105"/>
          <w:sz w:val="15"/>
        </w:rPr>
        <w:t> Public</w:t>
      </w:r>
      <w:r>
        <w:rPr>
          <w:rFonts w:ascii="LM Roman 8" w:hAnsi="LM Roman 8"/>
          <w:w w:val="105"/>
          <w:sz w:val="15"/>
        </w:rPr>
        <w:t> </w:t>
      </w:r>
      <w:r>
        <w:rPr>
          <w:rFonts w:ascii="LM Roman 8" w:hAnsi="LM Roman 8"/>
          <w:w w:val="105"/>
          <w:sz w:val="15"/>
        </w:rPr>
        <w:t>Key Infrastructure,” Computer Security Journal, vol. 16, no. 1, 2000, pp. 1-7.</w:t>
      </w:r>
    </w:p>
    <w:p>
      <w:pPr>
        <w:pStyle w:val="ListParagraph"/>
        <w:numPr>
          <w:ilvl w:val="0"/>
          <w:numId w:val="8"/>
        </w:numPr>
        <w:tabs>
          <w:tab w:pos="500" w:val="left" w:leader="none"/>
          <w:tab w:pos="502" w:val="left" w:leader="none"/>
        </w:tabs>
        <w:spacing w:line="165" w:lineRule="auto" w:before="180" w:after="0"/>
        <w:ind w:left="502" w:right="223" w:hanging="232"/>
        <w:jc w:val="both"/>
        <w:rPr>
          <w:rFonts w:ascii="LM Roman 8" w:hAnsi="LM Roman 8"/>
          <w:sz w:val="15"/>
        </w:rPr>
      </w:pPr>
      <w:bookmarkStart w:name="_bookmark16" w:id="37"/>
      <w:bookmarkEnd w:id="37"/>
      <w:r>
        <w:rPr/>
      </w:r>
      <w:r>
        <w:rPr>
          <w:rFonts w:ascii="LM Roman 8" w:hAnsi="LM Roman 8"/>
          <w:w w:val="105"/>
          <w:sz w:val="15"/>
        </w:rPr>
        <w:t>CCITT,</w:t>
      </w:r>
      <w:r>
        <w:rPr>
          <w:rFonts w:ascii="LM Roman 8" w:hAnsi="LM Roman 8"/>
          <w:w w:val="105"/>
          <w:sz w:val="15"/>
        </w:rPr>
        <w:t> Recommendation</w:t>
      </w:r>
      <w:r>
        <w:rPr>
          <w:rFonts w:ascii="LM Roman 8" w:hAnsi="LM Roman 8"/>
          <w:w w:val="105"/>
          <w:sz w:val="15"/>
        </w:rPr>
        <w:t> X.500,</w:t>
      </w:r>
      <w:r>
        <w:rPr>
          <w:rFonts w:ascii="LM Roman 8" w:hAnsi="LM Roman 8"/>
          <w:w w:val="105"/>
          <w:sz w:val="15"/>
        </w:rPr>
        <w:t> ”The</w:t>
      </w:r>
      <w:r>
        <w:rPr>
          <w:rFonts w:ascii="LM Roman 8" w:hAnsi="LM Roman 8"/>
          <w:w w:val="105"/>
          <w:sz w:val="15"/>
        </w:rPr>
        <w:t> directory:</w:t>
      </w:r>
      <w:r>
        <w:rPr>
          <w:rFonts w:ascii="LM Roman 8" w:hAnsi="LM Roman 8"/>
          <w:w w:val="105"/>
          <w:sz w:val="15"/>
        </w:rPr>
        <w:t> Overview</w:t>
      </w:r>
      <w:r>
        <w:rPr>
          <w:rFonts w:ascii="LM Roman 8" w:hAnsi="LM Roman 8"/>
          <w:w w:val="105"/>
          <w:sz w:val="15"/>
        </w:rPr>
        <w:t> of</w:t>
      </w:r>
      <w:r>
        <w:rPr>
          <w:rFonts w:ascii="LM Roman 8" w:hAnsi="LM Roman 8"/>
          <w:w w:val="105"/>
          <w:sz w:val="15"/>
        </w:rPr>
        <w:t> concepts,</w:t>
      </w:r>
      <w:r>
        <w:rPr>
          <w:rFonts w:ascii="LM Roman 8" w:hAnsi="LM Roman 8"/>
          <w:w w:val="105"/>
          <w:sz w:val="15"/>
        </w:rPr>
        <w:t> models</w:t>
      </w:r>
      <w:r>
        <w:rPr>
          <w:rFonts w:ascii="LM Roman 8" w:hAnsi="LM Roman 8"/>
          <w:w w:val="105"/>
          <w:sz w:val="15"/>
        </w:rPr>
        <w:t> and</w:t>
      </w:r>
      <w:r>
        <w:rPr>
          <w:rFonts w:ascii="LM Roman 8" w:hAnsi="LM Roman 8"/>
          <w:w w:val="105"/>
          <w:sz w:val="15"/>
        </w:rPr>
        <w:t> </w:t>
      </w:r>
      <w:r>
        <w:rPr>
          <w:rFonts w:ascii="LM Roman 8" w:hAnsi="LM Roman 8"/>
          <w:w w:val="105"/>
          <w:sz w:val="15"/>
        </w:rPr>
        <w:t>service,” Switzerland, 1988.</w:t>
      </w:r>
    </w:p>
    <w:p>
      <w:pPr>
        <w:pStyle w:val="ListParagraph"/>
        <w:numPr>
          <w:ilvl w:val="0"/>
          <w:numId w:val="8"/>
        </w:numPr>
        <w:tabs>
          <w:tab w:pos="500" w:val="left" w:leader="none"/>
        </w:tabs>
        <w:spacing w:line="240" w:lineRule="auto" w:before="128" w:after="0"/>
        <w:ind w:left="500" w:right="0" w:hanging="230"/>
        <w:jc w:val="left"/>
        <w:rPr>
          <w:rFonts w:ascii="LM Roman 8" w:hAnsi="LM Roman 8"/>
          <w:sz w:val="15"/>
        </w:rPr>
      </w:pPr>
      <w:bookmarkStart w:name="_bookmark17" w:id="38"/>
      <w:bookmarkEnd w:id="38"/>
      <w:r>
        <w:rPr/>
      </w:r>
      <w:r>
        <w:rPr>
          <w:rFonts w:ascii="LM Roman 8" w:hAnsi="LM Roman 8"/>
          <w:sz w:val="15"/>
        </w:rPr>
        <w:t>CCITT,</w:t>
      </w:r>
      <w:r>
        <w:rPr>
          <w:rFonts w:ascii="LM Roman 8" w:hAnsi="LM Roman 8"/>
          <w:spacing w:val="23"/>
          <w:sz w:val="15"/>
        </w:rPr>
        <w:t> </w:t>
      </w:r>
      <w:r>
        <w:rPr>
          <w:rFonts w:ascii="LM Roman 8" w:hAnsi="LM Roman 8"/>
          <w:sz w:val="15"/>
        </w:rPr>
        <w:t>Recommendation</w:t>
      </w:r>
      <w:r>
        <w:rPr>
          <w:rFonts w:ascii="LM Roman 8" w:hAnsi="LM Roman 8"/>
          <w:spacing w:val="23"/>
          <w:sz w:val="15"/>
        </w:rPr>
        <w:t> </w:t>
      </w:r>
      <w:r>
        <w:rPr>
          <w:rFonts w:ascii="LM Roman 8" w:hAnsi="LM Roman 8"/>
          <w:sz w:val="15"/>
        </w:rPr>
        <w:t>X.509,</w:t>
      </w:r>
      <w:r>
        <w:rPr>
          <w:rFonts w:ascii="LM Roman 8" w:hAnsi="LM Roman 8"/>
          <w:spacing w:val="23"/>
          <w:sz w:val="15"/>
        </w:rPr>
        <w:t> </w:t>
      </w:r>
      <w:r>
        <w:rPr>
          <w:rFonts w:ascii="LM Roman 8" w:hAnsi="LM Roman 8"/>
          <w:sz w:val="15"/>
        </w:rPr>
        <w:t>”The</w:t>
      </w:r>
      <w:r>
        <w:rPr>
          <w:rFonts w:ascii="LM Roman 8" w:hAnsi="LM Roman 8"/>
          <w:spacing w:val="23"/>
          <w:sz w:val="15"/>
        </w:rPr>
        <w:t> </w:t>
      </w:r>
      <w:r>
        <w:rPr>
          <w:rFonts w:ascii="LM Roman 8" w:hAnsi="LM Roman 8"/>
          <w:sz w:val="15"/>
        </w:rPr>
        <w:t>directory:</w:t>
      </w:r>
      <w:r>
        <w:rPr>
          <w:rFonts w:ascii="LM Roman 8" w:hAnsi="LM Roman 8"/>
          <w:spacing w:val="23"/>
          <w:sz w:val="15"/>
        </w:rPr>
        <w:t> </w:t>
      </w:r>
      <w:r>
        <w:rPr>
          <w:rFonts w:ascii="LM Roman 8" w:hAnsi="LM Roman 8"/>
          <w:sz w:val="15"/>
        </w:rPr>
        <w:t>Authentication</w:t>
      </w:r>
      <w:r>
        <w:rPr>
          <w:rFonts w:ascii="LM Roman 8" w:hAnsi="LM Roman 8"/>
          <w:spacing w:val="23"/>
          <w:sz w:val="15"/>
        </w:rPr>
        <w:t> </w:t>
      </w:r>
      <w:r>
        <w:rPr>
          <w:rFonts w:ascii="LM Roman 8" w:hAnsi="LM Roman 8"/>
          <w:sz w:val="15"/>
        </w:rPr>
        <w:t>framework,”</w:t>
      </w:r>
      <w:r>
        <w:rPr>
          <w:rFonts w:ascii="LM Roman 8" w:hAnsi="LM Roman 8"/>
          <w:spacing w:val="23"/>
          <w:sz w:val="15"/>
        </w:rPr>
        <w:t> </w:t>
      </w:r>
      <w:r>
        <w:rPr>
          <w:rFonts w:ascii="LM Roman 8" w:hAnsi="LM Roman 8"/>
          <w:sz w:val="15"/>
        </w:rPr>
        <w:t>Switzerland,</w:t>
      </w:r>
      <w:r>
        <w:rPr>
          <w:rFonts w:ascii="LM Roman 8" w:hAnsi="LM Roman 8"/>
          <w:spacing w:val="23"/>
          <w:sz w:val="15"/>
        </w:rPr>
        <w:t> </w:t>
      </w:r>
      <w:r>
        <w:rPr>
          <w:rFonts w:ascii="LM Roman 8" w:hAnsi="LM Roman 8"/>
          <w:spacing w:val="-2"/>
          <w:sz w:val="15"/>
        </w:rPr>
        <w:t>1988.</w:t>
      </w:r>
    </w:p>
    <w:p>
      <w:pPr>
        <w:pStyle w:val="ListParagraph"/>
        <w:numPr>
          <w:ilvl w:val="0"/>
          <w:numId w:val="8"/>
        </w:numPr>
        <w:tabs>
          <w:tab w:pos="500" w:val="left" w:leader="none"/>
        </w:tabs>
        <w:spacing w:line="240" w:lineRule="auto" w:before="142" w:after="0"/>
        <w:ind w:left="500" w:right="0" w:hanging="230"/>
        <w:jc w:val="left"/>
        <w:rPr>
          <w:rFonts w:ascii="LM Roman 8" w:hAnsi="LM Roman 8"/>
          <w:sz w:val="15"/>
        </w:rPr>
      </w:pPr>
      <w:r>
        <w:rPr>
          <w:rFonts w:ascii="LM Roman 8" w:hAnsi="LM Roman 8"/>
          <w:w w:val="105"/>
          <w:sz w:val="15"/>
        </w:rPr>
        <w:t>Mockapetris,</w:t>
      </w:r>
      <w:r>
        <w:rPr>
          <w:rFonts w:ascii="LM Roman 8" w:hAnsi="LM Roman 8"/>
          <w:spacing w:val="-13"/>
          <w:w w:val="105"/>
          <w:sz w:val="15"/>
        </w:rPr>
        <w:t> </w:t>
      </w:r>
      <w:r>
        <w:rPr>
          <w:rFonts w:ascii="LM Roman 8" w:hAnsi="LM Roman 8"/>
          <w:w w:val="105"/>
          <w:sz w:val="15"/>
        </w:rPr>
        <w:t>P.,</w:t>
      </w:r>
      <w:r>
        <w:rPr>
          <w:rFonts w:ascii="LM Roman 8" w:hAnsi="LM Roman 8"/>
          <w:spacing w:val="-13"/>
          <w:w w:val="105"/>
          <w:sz w:val="15"/>
        </w:rPr>
        <w:t> </w:t>
      </w:r>
      <w:r>
        <w:rPr>
          <w:rFonts w:ascii="LM Roman 8" w:hAnsi="LM Roman 8"/>
          <w:w w:val="105"/>
          <w:sz w:val="15"/>
        </w:rPr>
        <w:t>”Domain</w:t>
      </w:r>
      <w:r>
        <w:rPr>
          <w:rFonts w:ascii="LM Roman 8" w:hAnsi="LM Roman 8"/>
          <w:spacing w:val="-13"/>
          <w:w w:val="105"/>
          <w:sz w:val="15"/>
        </w:rPr>
        <w:t> </w:t>
      </w:r>
      <w:r>
        <w:rPr>
          <w:rFonts w:ascii="LM Roman 8" w:hAnsi="LM Roman 8"/>
          <w:w w:val="105"/>
          <w:sz w:val="15"/>
        </w:rPr>
        <w:t>names</w:t>
      </w:r>
      <w:r>
        <w:rPr>
          <w:rFonts w:ascii="LM Roman 8" w:hAnsi="LM Roman 8"/>
          <w:spacing w:val="-13"/>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concepts</w:t>
      </w:r>
      <w:r>
        <w:rPr>
          <w:rFonts w:ascii="LM Roman 8" w:hAnsi="LM Roman 8"/>
          <w:spacing w:val="-12"/>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facilities,”</w:t>
      </w:r>
      <w:r>
        <w:rPr>
          <w:rFonts w:ascii="LM Roman 8" w:hAnsi="LM Roman 8"/>
          <w:spacing w:val="-13"/>
          <w:w w:val="105"/>
          <w:sz w:val="15"/>
        </w:rPr>
        <w:t> </w:t>
      </w:r>
      <w:r>
        <w:rPr>
          <w:rFonts w:ascii="LM Roman 8" w:hAnsi="LM Roman 8"/>
          <w:w w:val="105"/>
          <w:sz w:val="15"/>
        </w:rPr>
        <w:t>IETF,</w:t>
      </w:r>
      <w:r>
        <w:rPr>
          <w:rFonts w:ascii="LM Roman 8" w:hAnsi="LM Roman 8"/>
          <w:spacing w:val="-13"/>
          <w:w w:val="105"/>
          <w:sz w:val="15"/>
        </w:rPr>
        <w:t> </w:t>
      </w:r>
      <w:r>
        <w:rPr>
          <w:rFonts w:ascii="LM Roman 8" w:hAnsi="LM Roman 8"/>
          <w:w w:val="105"/>
          <w:sz w:val="15"/>
        </w:rPr>
        <w:t>RFC</w:t>
      </w:r>
      <w:r>
        <w:rPr>
          <w:rFonts w:ascii="LM Roman 8" w:hAnsi="LM Roman 8"/>
          <w:spacing w:val="-13"/>
          <w:w w:val="105"/>
          <w:sz w:val="15"/>
        </w:rPr>
        <w:t> </w:t>
      </w:r>
      <w:r>
        <w:rPr>
          <w:rFonts w:ascii="LM Roman 8" w:hAnsi="LM Roman 8"/>
          <w:w w:val="105"/>
          <w:sz w:val="15"/>
        </w:rPr>
        <w:t>1034,</w:t>
      </w:r>
      <w:r>
        <w:rPr>
          <w:rFonts w:ascii="LM Roman 8" w:hAnsi="LM Roman 8"/>
          <w:spacing w:val="-13"/>
          <w:w w:val="105"/>
          <w:sz w:val="15"/>
        </w:rPr>
        <w:t> </w:t>
      </w:r>
      <w:r>
        <w:rPr>
          <w:rFonts w:ascii="LM Roman 8" w:hAnsi="LM Roman 8"/>
          <w:w w:val="105"/>
          <w:sz w:val="15"/>
        </w:rPr>
        <w:t>Nov.</w:t>
      </w:r>
      <w:r>
        <w:rPr>
          <w:rFonts w:ascii="LM Roman 8" w:hAnsi="LM Roman 8"/>
          <w:spacing w:val="-12"/>
          <w:w w:val="105"/>
          <w:sz w:val="15"/>
        </w:rPr>
        <w:t> </w:t>
      </w:r>
      <w:r>
        <w:rPr>
          <w:rFonts w:ascii="LM Roman 8" w:hAnsi="LM Roman 8"/>
          <w:spacing w:val="-2"/>
          <w:w w:val="105"/>
          <w:sz w:val="15"/>
        </w:rPr>
        <w:t>1987.</w:t>
      </w:r>
    </w:p>
    <w:p>
      <w:pPr>
        <w:pStyle w:val="ListParagraph"/>
        <w:numPr>
          <w:ilvl w:val="0"/>
          <w:numId w:val="8"/>
        </w:numPr>
        <w:tabs>
          <w:tab w:pos="500" w:val="left" w:leader="none"/>
          <w:tab w:pos="502" w:val="left" w:leader="none"/>
        </w:tabs>
        <w:spacing w:line="165" w:lineRule="auto" w:before="193" w:after="0"/>
        <w:ind w:left="502" w:right="222" w:hanging="232"/>
        <w:jc w:val="both"/>
        <w:rPr>
          <w:rFonts w:ascii="LM Roman 8" w:hAnsi="LM Roman 8"/>
          <w:sz w:val="15"/>
        </w:rPr>
      </w:pPr>
      <w:bookmarkStart w:name="_bookmark18" w:id="39"/>
      <w:bookmarkEnd w:id="39"/>
      <w:r>
        <w:rPr/>
      </w:r>
      <w:r>
        <w:rPr>
          <w:rFonts w:ascii="LM Roman 8" w:hAnsi="LM Roman 8"/>
          <w:w w:val="105"/>
          <w:sz w:val="15"/>
        </w:rPr>
        <w:t>Jones,</w:t>
      </w:r>
      <w:r>
        <w:rPr>
          <w:rFonts w:ascii="LM Roman 8" w:hAnsi="LM Roman 8"/>
          <w:spacing w:val="-11"/>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P.,</w:t>
      </w:r>
      <w:r>
        <w:rPr>
          <w:rFonts w:ascii="LM Roman 8" w:hAnsi="LM Roman 8"/>
          <w:spacing w:val="-11"/>
          <w:w w:val="105"/>
          <w:sz w:val="15"/>
        </w:rPr>
        <w:t> </w:t>
      </w:r>
      <w:r>
        <w:rPr>
          <w:rFonts w:ascii="LM Roman 8" w:hAnsi="LM Roman 8"/>
          <w:w w:val="105"/>
          <w:sz w:val="15"/>
        </w:rPr>
        <w:t>D.</w:t>
      </w:r>
      <w:r>
        <w:rPr>
          <w:rFonts w:ascii="LM Roman 8" w:hAnsi="LM Roman 8"/>
          <w:spacing w:val="-11"/>
          <w:w w:val="105"/>
          <w:sz w:val="15"/>
        </w:rPr>
        <w:t> </w:t>
      </w:r>
      <w:r>
        <w:rPr>
          <w:rFonts w:ascii="LM Roman 8" w:hAnsi="LM Roman 8"/>
          <w:w w:val="105"/>
          <w:sz w:val="15"/>
        </w:rPr>
        <w:t>F.</w:t>
      </w:r>
      <w:r>
        <w:rPr>
          <w:rFonts w:ascii="LM Roman 8" w:hAnsi="LM Roman 8"/>
          <w:spacing w:val="-11"/>
          <w:w w:val="105"/>
          <w:sz w:val="15"/>
        </w:rPr>
        <w:t> </w:t>
      </w:r>
      <w:r>
        <w:rPr>
          <w:rFonts w:ascii="LM Roman 8" w:hAnsi="LM Roman 8"/>
          <w:w w:val="105"/>
          <w:sz w:val="15"/>
        </w:rPr>
        <w:t>Berger,</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C.</w:t>
      </w:r>
      <w:r>
        <w:rPr>
          <w:rFonts w:ascii="LM Roman 8" w:hAnsi="LM Roman 8"/>
          <w:spacing w:val="-11"/>
          <w:w w:val="105"/>
          <w:sz w:val="15"/>
        </w:rPr>
        <w:t> </w:t>
      </w:r>
      <w:r>
        <w:rPr>
          <w:rFonts w:ascii="LM Roman 8" w:hAnsi="LM Roman 8"/>
          <w:w w:val="105"/>
          <w:sz w:val="15"/>
        </w:rPr>
        <w:t>V.</w:t>
      </w:r>
      <w:r>
        <w:rPr>
          <w:rFonts w:ascii="LM Roman 8" w:hAnsi="LM Roman 8"/>
          <w:spacing w:val="-11"/>
          <w:w w:val="105"/>
          <w:sz w:val="15"/>
        </w:rPr>
        <w:t> </w:t>
      </w:r>
      <w:r>
        <w:rPr>
          <w:rFonts w:ascii="LM Roman 8" w:hAnsi="LM Roman 8"/>
          <w:w w:val="105"/>
          <w:sz w:val="15"/>
        </w:rPr>
        <w:t>Ravishankar,</w:t>
      </w:r>
      <w:r>
        <w:rPr>
          <w:rFonts w:ascii="LM Roman 8" w:hAnsi="LM Roman 8"/>
          <w:spacing w:val="-11"/>
          <w:w w:val="105"/>
          <w:sz w:val="15"/>
        </w:rPr>
        <w:t> </w:t>
      </w:r>
      <w:r>
        <w:rPr>
          <w:rFonts w:ascii="LM Roman 8" w:hAnsi="LM Roman 8"/>
          <w:w w:val="105"/>
          <w:sz w:val="15"/>
        </w:rPr>
        <w:t>”Layering</w:t>
      </w:r>
      <w:r>
        <w:rPr>
          <w:rFonts w:ascii="LM Roman 8" w:hAnsi="LM Roman 8"/>
          <w:spacing w:val="-11"/>
          <w:w w:val="105"/>
          <w:sz w:val="15"/>
        </w:rPr>
        <w:t> </w:t>
      </w:r>
      <w:r>
        <w:rPr>
          <w:rFonts w:ascii="LM Roman 8" w:hAnsi="LM Roman 8"/>
          <w:w w:val="105"/>
          <w:sz w:val="15"/>
        </w:rPr>
        <w:t>public</w:t>
      </w:r>
      <w:r>
        <w:rPr>
          <w:rFonts w:ascii="LM Roman 8" w:hAnsi="LM Roman 8"/>
          <w:spacing w:val="-11"/>
          <w:w w:val="105"/>
          <w:sz w:val="15"/>
        </w:rPr>
        <w:t> </w:t>
      </w:r>
      <w:r>
        <w:rPr>
          <w:rFonts w:ascii="LM Roman 8" w:hAnsi="LM Roman 8"/>
          <w:w w:val="105"/>
          <w:sz w:val="15"/>
        </w:rPr>
        <w:t>key</w:t>
      </w:r>
      <w:r>
        <w:rPr>
          <w:rFonts w:ascii="LM Roman 8" w:hAnsi="LM Roman 8"/>
          <w:spacing w:val="-11"/>
          <w:w w:val="105"/>
          <w:sz w:val="15"/>
        </w:rPr>
        <w:t> </w:t>
      </w:r>
      <w:r>
        <w:rPr>
          <w:rFonts w:ascii="LM Roman 8" w:hAnsi="LM Roman 8"/>
          <w:w w:val="105"/>
          <w:sz w:val="15"/>
        </w:rPr>
        <w:t>distribution</w:t>
      </w:r>
      <w:r>
        <w:rPr>
          <w:rFonts w:ascii="LM Roman 8" w:hAnsi="LM Roman 8"/>
          <w:spacing w:val="-11"/>
          <w:w w:val="105"/>
          <w:sz w:val="15"/>
        </w:rPr>
        <w:t> </w:t>
      </w:r>
      <w:r>
        <w:rPr>
          <w:rFonts w:ascii="LM Roman 8" w:hAnsi="LM Roman 8"/>
          <w:w w:val="105"/>
          <w:sz w:val="15"/>
        </w:rPr>
        <w:t>over</w:t>
      </w:r>
      <w:r>
        <w:rPr>
          <w:rFonts w:ascii="LM Roman 8" w:hAnsi="LM Roman 8"/>
          <w:spacing w:val="-11"/>
          <w:w w:val="105"/>
          <w:sz w:val="15"/>
        </w:rPr>
        <w:t> </w:t>
      </w:r>
      <w:r>
        <w:rPr>
          <w:rFonts w:ascii="LM Roman 8" w:hAnsi="LM Roman 8"/>
          <w:w w:val="105"/>
          <w:sz w:val="15"/>
        </w:rPr>
        <w:t>secure</w:t>
      </w:r>
      <w:r>
        <w:rPr>
          <w:rFonts w:ascii="LM Roman 8" w:hAnsi="LM Roman 8"/>
          <w:spacing w:val="-11"/>
          <w:w w:val="105"/>
          <w:sz w:val="15"/>
        </w:rPr>
        <w:t> </w:t>
      </w:r>
      <w:r>
        <w:rPr>
          <w:rFonts w:ascii="LM Roman 8" w:hAnsi="LM Roman 8"/>
          <w:w w:val="105"/>
          <w:sz w:val="15"/>
        </w:rPr>
        <w:t>DNS using</w:t>
      </w:r>
      <w:r>
        <w:rPr>
          <w:rFonts w:ascii="LM Roman 8" w:hAnsi="LM Roman 8"/>
          <w:spacing w:val="-3"/>
          <w:w w:val="105"/>
          <w:sz w:val="15"/>
        </w:rPr>
        <w:t> </w:t>
      </w:r>
      <w:r>
        <w:rPr>
          <w:rFonts w:ascii="LM Roman 8" w:hAnsi="LM Roman 8"/>
          <w:w w:val="105"/>
          <w:sz w:val="15"/>
        </w:rPr>
        <w:t>authenticated</w:t>
      </w:r>
      <w:r>
        <w:rPr>
          <w:rFonts w:ascii="LM Roman 8" w:hAnsi="LM Roman 8"/>
          <w:spacing w:val="-3"/>
          <w:w w:val="105"/>
          <w:sz w:val="15"/>
        </w:rPr>
        <w:t> </w:t>
      </w:r>
      <w:r>
        <w:rPr>
          <w:rFonts w:ascii="LM Roman 8" w:hAnsi="LM Roman 8"/>
          <w:w w:val="105"/>
          <w:sz w:val="15"/>
        </w:rPr>
        <w:t>delegation,”</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Proceedings</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21st</w:t>
      </w:r>
      <w:r>
        <w:rPr>
          <w:rFonts w:ascii="LM Roman 8" w:hAnsi="LM Roman 8"/>
          <w:spacing w:val="-3"/>
          <w:w w:val="105"/>
          <w:sz w:val="15"/>
        </w:rPr>
        <w:t> </w:t>
      </w:r>
      <w:r>
        <w:rPr>
          <w:rFonts w:ascii="LM Roman 8" w:hAnsi="LM Roman 8"/>
          <w:w w:val="105"/>
          <w:sz w:val="15"/>
        </w:rPr>
        <w:t>Annual</w:t>
      </w:r>
      <w:r>
        <w:rPr>
          <w:rFonts w:ascii="LM Roman 8" w:hAnsi="LM Roman 8"/>
          <w:spacing w:val="-3"/>
          <w:w w:val="105"/>
          <w:sz w:val="15"/>
        </w:rPr>
        <w:t> </w:t>
      </w:r>
      <w:r>
        <w:rPr>
          <w:rFonts w:ascii="LM Roman 8" w:hAnsi="LM Roman 8"/>
          <w:w w:val="105"/>
          <w:sz w:val="15"/>
        </w:rPr>
        <w:t>Computer</w:t>
      </w:r>
      <w:r>
        <w:rPr>
          <w:rFonts w:ascii="LM Roman 8" w:hAnsi="LM Roman 8"/>
          <w:spacing w:val="-3"/>
          <w:w w:val="105"/>
          <w:sz w:val="15"/>
        </w:rPr>
        <w:t> </w:t>
      </w:r>
      <w:r>
        <w:rPr>
          <w:rFonts w:ascii="LM Roman 8" w:hAnsi="LM Roman 8"/>
          <w:w w:val="105"/>
          <w:sz w:val="15"/>
        </w:rPr>
        <w:t>Security</w:t>
      </w:r>
      <w:r>
        <w:rPr>
          <w:rFonts w:ascii="LM Roman 8" w:hAnsi="LM Roman 8"/>
          <w:spacing w:val="-3"/>
          <w:w w:val="105"/>
          <w:sz w:val="15"/>
        </w:rPr>
        <w:t> </w:t>
      </w:r>
      <w:r>
        <w:rPr>
          <w:rFonts w:ascii="LM Roman 8" w:hAnsi="LM Roman 8"/>
          <w:w w:val="105"/>
          <w:sz w:val="15"/>
        </w:rPr>
        <w:t>Applications </w:t>
      </w:r>
      <w:bookmarkStart w:name="_bookmark19" w:id="40"/>
      <w:bookmarkEnd w:id="40"/>
      <w:r>
        <w:rPr>
          <w:rFonts w:ascii="LM Roman 8" w:hAnsi="LM Roman 8"/>
          <w:w w:val="105"/>
          <w:sz w:val="15"/>
        </w:rPr>
        <w:t>Conference,</w:t>
      </w:r>
      <w:r>
        <w:rPr>
          <w:rFonts w:ascii="LM Roman 8" w:hAnsi="LM Roman 8"/>
          <w:w w:val="105"/>
          <w:sz w:val="15"/>
        </w:rPr>
        <w:t> 2005, pp. 409-418.</w:t>
      </w:r>
    </w:p>
    <w:p>
      <w:pPr>
        <w:pStyle w:val="ListParagraph"/>
        <w:numPr>
          <w:ilvl w:val="0"/>
          <w:numId w:val="8"/>
        </w:numPr>
        <w:tabs>
          <w:tab w:pos="500" w:val="left" w:leader="none"/>
          <w:tab w:pos="502" w:val="left" w:leader="none"/>
        </w:tabs>
        <w:spacing w:line="196" w:lineRule="auto" w:before="160" w:after="0"/>
        <w:ind w:left="502" w:right="223" w:hanging="232"/>
        <w:jc w:val="both"/>
        <w:rPr>
          <w:rFonts w:ascii="LM Roman 8" w:hAnsi="LM Roman 8"/>
          <w:sz w:val="15"/>
        </w:rPr>
      </w:pPr>
      <w:r>
        <w:rPr>
          <w:rFonts w:ascii="LM Roman 8" w:hAnsi="LM Roman 8"/>
          <w:w w:val="105"/>
          <w:sz w:val="15"/>
        </w:rPr>
        <w:t>Richardson,</w:t>
      </w:r>
      <w:r>
        <w:rPr>
          <w:rFonts w:ascii="LM Roman 8" w:hAnsi="LM Roman 8"/>
          <w:spacing w:val="-1"/>
          <w:w w:val="105"/>
          <w:sz w:val="15"/>
        </w:rPr>
        <w:t> </w:t>
      </w:r>
      <w:r>
        <w:rPr>
          <w:rFonts w:ascii="LM Roman 8" w:hAnsi="LM Roman 8"/>
          <w:w w:val="105"/>
          <w:sz w:val="15"/>
        </w:rPr>
        <w:t>M.,</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D.</w:t>
      </w:r>
      <w:r>
        <w:rPr>
          <w:rFonts w:ascii="LM Roman 8" w:hAnsi="LM Roman 8"/>
          <w:spacing w:val="-1"/>
          <w:w w:val="105"/>
          <w:sz w:val="15"/>
        </w:rPr>
        <w:t> </w:t>
      </w:r>
      <w:r>
        <w:rPr>
          <w:rFonts w:ascii="LM Roman 8" w:hAnsi="LM Roman 8"/>
          <w:w w:val="105"/>
          <w:sz w:val="15"/>
        </w:rPr>
        <w:t>H.</w:t>
      </w:r>
      <w:r>
        <w:rPr>
          <w:rFonts w:ascii="LM Roman 8" w:hAnsi="LM Roman 8"/>
          <w:spacing w:val="-1"/>
          <w:w w:val="105"/>
          <w:sz w:val="15"/>
        </w:rPr>
        <w:t> </w:t>
      </w:r>
      <w:r>
        <w:rPr>
          <w:rFonts w:ascii="LM Roman 8" w:hAnsi="LM Roman 8"/>
          <w:w w:val="105"/>
          <w:sz w:val="15"/>
        </w:rPr>
        <w:t>Redelmeier,</w:t>
      </w:r>
      <w:r>
        <w:rPr>
          <w:rFonts w:ascii="LM Roman 8" w:hAnsi="LM Roman 8"/>
          <w:spacing w:val="-1"/>
          <w:w w:val="105"/>
          <w:sz w:val="15"/>
        </w:rPr>
        <w:t> </w:t>
      </w:r>
      <w:r>
        <w:rPr>
          <w:rFonts w:ascii="LM Roman 8" w:hAnsi="LM Roman 8"/>
          <w:w w:val="105"/>
          <w:sz w:val="15"/>
        </w:rPr>
        <w:t>”Opportunistic</w:t>
      </w:r>
      <w:r>
        <w:rPr>
          <w:rFonts w:ascii="LM Roman 8" w:hAnsi="LM Roman 8"/>
          <w:spacing w:val="-1"/>
          <w:w w:val="105"/>
          <w:sz w:val="15"/>
        </w:rPr>
        <w:t> </w:t>
      </w:r>
      <w:r>
        <w:rPr>
          <w:rFonts w:ascii="LM Roman 8" w:hAnsi="LM Roman 8"/>
          <w:w w:val="105"/>
          <w:sz w:val="15"/>
        </w:rPr>
        <w:t>encryption</w:t>
      </w:r>
      <w:r>
        <w:rPr>
          <w:rFonts w:ascii="LM Roman 8" w:hAnsi="LM Roman 8"/>
          <w:spacing w:val="-1"/>
          <w:w w:val="105"/>
          <w:sz w:val="15"/>
        </w:rPr>
        <w:t> </w:t>
      </w:r>
      <w:r>
        <w:rPr>
          <w:rFonts w:ascii="LM Roman 8" w:hAnsi="LM Roman 8"/>
          <w:w w:val="105"/>
          <w:sz w:val="15"/>
        </w:rPr>
        <w:t>using</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Internet</w:t>
      </w:r>
      <w:r>
        <w:rPr>
          <w:rFonts w:ascii="LM Roman 8" w:hAnsi="LM Roman 8"/>
          <w:spacing w:val="-1"/>
          <w:w w:val="105"/>
          <w:sz w:val="15"/>
        </w:rPr>
        <w:t> </w:t>
      </w:r>
      <w:r>
        <w:rPr>
          <w:rFonts w:ascii="LM Roman 8" w:hAnsi="LM Roman 8"/>
          <w:w w:val="105"/>
          <w:sz w:val="15"/>
        </w:rPr>
        <w:t>Key</w:t>
      </w:r>
      <w:r>
        <w:rPr>
          <w:rFonts w:ascii="LM Roman 8" w:hAnsi="LM Roman 8"/>
          <w:spacing w:val="-1"/>
          <w:w w:val="105"/>
          <w:sz w:val="15"/>
        </w:rPr>
        <w:t> </w:t>
      </w:r>
      <w:r>
        <w:rPr>
          <w:rFonts w:ascii="LM Roman 8" w:hAnsi="LM Roman 8"/>
          <w:w w:val="105"/>
          <w:sz w:val="15"/>
        </w:rPr>
        <w:t>Exchange (IKE),” IETF, RFC 4322, Dec. 2005.</w:t>
      </w:r>
    </w:p>
    <w:p>
      <w:pPr>
        <w:pStyle w:val="ListParagraph"/>
        <w:numPr>
          <w:ilvl w:val="0"/>
          <w:numId w:val="8"/>
        </w:numPr>
        <w:tabs>
          <w:tab w:pos="500" w:val="left" w:leader="none"/>
          <w:tab w:pos="502" w:val="left" w:leader="none"/>
        </w:tabs>
        <w:spacing w:line="196" w:lineRule="auto" w:before="179" w:after="0"/>
        <w:ind w:left="502" w:right="223" w:hanging="232"/>
        <w:jc w:val="left"/>
        <w:rPr>
          <w:rFonts w:ascii="LM Roman 8" w:hAnsi="LM Roman 8"/>
          <w:sz w:val="15"/>
        </w:rPr>
      </w:pPr>
      <w:r>
        <w:rPr>
          <w:rFonts w:ascii="LM Roman 8" w:hAnsi="LM Roman 8"/>
          <w:w w:val="105"/>
          <w:sz w:val="15"/>
        </w:rPr>
        <w:t>Le,</w:t>
      </w:r>
      <w:r>
        <w:rPr>
          <w:rFonts w:ascii="LM Roman 8" w:hAnsi="LM Roman 8"/>
          <w:spacing w:val="22"/>
          <w:w w:val="105"/>
          <w:sz w:val="15"/>
        </w:rPr>
        <w:t> </w:t>
      </w:r>
      <w:r>
        <w:rPr>
          <w:rFonts w:ascii="LM Roman 8" w:hAnsi="LM Roman 8"/>
          <w:w w:val="105"/>
          <w:sz w:val="15"/>
        </w:rPr>
        <w:t>V.,</w:t>
      </w:r>
      <w:r>
        <w:rPr>
          <w:rFonts w:ascii="LM Roman 8" w:hAnsi="LM Roman 8"/>
          <w:spacing w:val="22"/>
          <w:w w:val="105"/>
          <w:sz w:val="15"/>
        </w:rPr>
        <w:t> </w:t>
      </w:r>
      <w:r>
        <w:rPr>
          <w:rFonts w:ascii="LM Roman 8" w:hAnsi="LM Roman 8"/>
          <w:w w:val="105"/>
          <w:sz w:val="15"/>
        </w:rPr>
        <w:t>and</w:t>
      </w:r>
      <w:r>
        <w:rPr>
          <w:rFonts w:ascii="LM Roman 8" w:hAnsi="LM Roman 8"/>
          <w:spacing w:val="22"/>
          <w:w w:val="105"/>
          <w:sz w:val="15"/>
        </w:rPr>
        <w:t> </w:t>
      </w:r>
      <w:r>
        <w:rPr>
          <w:rFonts w:ascii="LM Roman 8" w:hAnsi="LM Roman 8"/>
          <w:w w:val="105"/>
          <w:sz w:val="15"/>
        </w:rPr>
        <w:t>H.</w:t>
      </w:r>
      <w:r>
        <w:rPr>
          <w:rFonts w:ascii="LM Roman 8" w:hAnsi="LM Roman 8"/>
          <w:spacing w:val="22"/>
          <w:w w:val="105"/>
          <w:sz w:val="15"/>
        </w:rPr>
        <w:t> </w:t>
      </w:r>
      <w:r>
        <w:rPr>
          <w:rFonts w:ascii="LM Roman 8" w:hAnsi="LM Roman 8"/>
          <w:w w:val="105"/>
          <w:sz w:val="15"/>
        </w:rPr>
        <w:t>Guyennet,</w:t>
      </w:r>
      <w:r>
        <w:rPr>
          <w:rFonts w:ascii="LM Roman 8" w:hAnsi="LM Roman 8"/>
          <w:spacing w:val="22"/>
          <w:w w:val="105"/>
          <w:sz w:val="15"/>
        </w:rPr>
        <w:t> </w:t>
      </w:r>
      <w:r>
        <w:rPr>
          <w:rFonts w:ascii="LM Roman 8" w:hAnsi="LM Roman 8"/>
          <w:w w:val="105"/>
          <w:sz w:val="15"/>
        </w:rPr>
        <w:t>”</w:t>
      </w:r>
      <w:r>
        <w:rPr>
          <w:rFonts w:ascii="LM Roman 8" w:hAnsi="LM Roman 8"/>
          <w:spacing w:val="22"/>
          <w:w w:val="105"/>
          <w:sz w:val="15"/>
        </w:rPr>
        <w:t> </w:t>
      </w:r>
      <w:r>
        <w:rPr>
          <w:rFonts w:ascii="LM Roman 8" w:hAnsi="LM Roman 8"/>
          <w:w w:val="105"/>
          <w:sz w:val="15"/>
        </w:rPr>
        <w:t>IPSec</w:t>
      </w:r>
      <w:r>
        <w:rPr>
          <w:rFonts w:ascii="LM Roman 8" w:hAnsi="LM Roman 8"/>
          <w:spacing w:val="22"/>
          <w:w w:val="105"/>
          <w:sz w:val="15"/>
        </w:rPr>
        <w:t> </w:t>
      </w:r>
      <w:r>
        <w:rPr>
          <w:rFonts w:ascii="LM Roman 8" w:hAnsi="LM Roman 8"/>
          <w:w w:val="105"/>
          <w:sz w:val="15"/>
        </w:rPr>
        <w:t>and</w:t>
      </w:r>
      <w:r>
        <w:rPr>
          <w:rFonts w:ascii="LM Roman 8" w:hAnsi="LM Roman 8"/>
          <w:spacing w:val="22"/>
          <w:w w:val="105"/>
          <w:sz w:val="15"/>
        </w:rPr>
        <w:t> </w:t>
      </w:r>
      <w:r>
        <w:rPr>
          <w:rFonts w:ascii="LM Roman 8" w:hAnsi="LM Roman 8"/>
          <w:w w:val="105"/>
          <w:sz w:val="15"/>
        </w:rPr>
        <w:t>DNSSEC</w:t>
      </w:r>
      <w:r>
        <w:rPr>
          <w:rFonts w:ascii="LM Roman 8" w:hAnsi="LM Roman 8"/>
          <w:spacing w:val="22"/>
          <w:w w:val="105"/>
          <w:sz w:val="15"/>
        </w:rPr>
        <w:t> </w:t>
      </w:r>
      <w:r>
        <w:rPr>
          <w:rFonts w:ascii="LM Roman 8" w:hAnsi="LM Roman 8"/>
          <w:w w:val="105"/>
          <w:sz w:val="15"/>
        </w:rPr>
        <w:t>to</w:t>
      </w:r>
      <w:r>
        <w:rPr>
          <w:rFonts w:ascii="LM Roman 8" w:hAnsi="LM Roman 8"/>
          <w:spacing w:val="22"/>
          <w:w w:val="105"/>
          <w:sz w:val="15"/>
        </w:rPr>
        <w:t> </w:t>
      </w:r>
      <w:r>
        <w:rPr>
          <w:rFonts w:ascii="LM Roman 8" w:hAnsi="LM Roman 8"/>
          <w:w w:val="105"/>
          <w:sz w:val="15"/>
        </w:rPr>
        <w:t>support</w:t>
      </w:r>
      <w:r>
        <w:rPr>
          <w:rFonts w:ascii="LM Roman 8" w:hAnsi="LM Roman 8"/>
          <w:spacing w:val="22"/>
          <w:w w:val="105"/>
          <w:sz w:val="15"/>
        </w:rPr>
        <w:t> </w:t>
      </w:r>
      <w:r>
        <w:rPr>
          <w:rFonts w:ascii="LM Roman 8" w:hAnsi="LM Roman 8"/>
          <w:w w:val="105"/>
          <w:sz w:val="15"/>
        </w:rPr>
        <w:t>GRID</w:t>
      </w:r>
      <w:r>
        <w:rPr>
          <w:rFonts w:ascii="LM Roman 8" w:hAnsi="LM Roman 8"/>
          <w:spacing w:val="22"/>
          <w:w w:val="105"/>
          <w:sz w:val="15"/>
        </w:rPr>
        <w:t> </w:t>
      </w:r>
      <w:r>
        <w:rPr>
          <w:rFonts w:ascii="LM Roman 8" w:hAnsi="LM Roman 8"/>
          <w:w w:val="105"/>
          <w:sz w:val="15"/>
        </w:rPr>
        <w:t>application</w:t>
      </w:r>
      <w:r>
        <w:rPr>
          <w:rFonts w:ascii="LM Roman 8" w:hAnsi="LM Roman 8"/>
          <w:spacing w:val="22"/>
          <w:w w:val="105"/>
          <w:sz w:val="15"/>
        </w:rPr>
        <w:t> </w:t>
      </w:r>
      <w:r>
        <w:rPr>
          <w:rFonts w:ascii="LM Roman 8" w:hAnsi="LM Roman 8"/>
          <w:w w:val="105"/>
          <w:sz w:val="15"/>
        </w:rPr>
        <w:t>security,”</w:t>
      </w:r>
      <w:r>
        <w:rPr>
          <w:rFonts w:ascii="LM Roman 8" w:hAnsi="LM Roman 8"/>
          <w:spacing w:val="22"/>
          <w:w w:val="105"/>
          <w:sz w:val="15"/>
        </w:rPr>
        <w:t> </w:t>
      </w:r>
      <w:r>
        <w:rPr>
          <w:rFonts w:ascii="LM Roman 8" w:hAnsi="LM Roman 8"/>
          <w:w w:val="105"/>
          <w:sz w:val="15"/>
        </w:rPr>
        <w:t>in</w:t>
      </w:r>
      <w:r>
        <w:rPr>
          <w:rFonts w:ascii="LM Roman 8" w:hAnsi="LM Roman 8"/>
          <w:spacing w:val="22"/>
          <w:w w:val="105"/>
          <w:sz w:val="15"/>
        </w:rPr>
        <w:t> </w:t>
      </w:r>
      <w:r>
        <w:rPr>
          <w:rFonts w:ascii="LM Roman 8" w:hAnsi="LM Roman 8"/>
          <w:w w:val="105"/>
          <w:sz w:val="15"/>
        </w:rPr>
        <w:t>2nd IEEE/ACM International Symposium on Cluster Computing and the Grid, 2002, p. 458.</w:t>
      </w:r>
    </w:p>
    <w:p>
      <w:pPr>
        <w:pStyle w:val="ListParagraph"/>
        <w:numPr>
          <w:ilvl w:val="0"/>
          <w:numId w:val="8"/>
        </w:numPr>
        <w:tabs>
          <w:tab w:pos="500" w:val="left" w:leader="none"/>
          <w:tab w:pos="502" w:val="left" w:leader="none"/>
        </w:tabs>
        <w:spacing w:line="165" w:lineRule="auto" w:before="201" w:after="0"/>
        <w:ind w:left="502" w:right="224" w:hanging="232"/>
        <w:jc w:val="left"/>
        <w:rPr>
          <w:rFonts w:ascii="LM Roman 8" w:hAnsi="LM Roman 8"/>
          <w:sz w:val="15"/>
        </w:rPr>
      </w:pPr>
      <w:r>
        <w:rPr>
          <w:rFonts w:ascii="LM Roman 8" w:hAnsi="LM Roman 8"/>
          <w:sz w:val="15"/>
        </w:rPr>
        <w:t>Schlyter, J., L. Johansson, ”DNS as X.509 PKIX certificate storage,” draft-schlyter-pkix-dns-02, </w:t>
      </w:r>
      <w:r>
        <w:rPr>
          <w:rFonts w:ascii="LM Roman 8" w:hAnsi="LM Roman 8"/>
          <w:sz w:val="15"/>
        </w:rPr>
        <w:t>IETF, </w:t>
      </w:r>
      <w:r>
        <w:rPr>
          <w:rFonts w:ascii="LM Roman 8" w:hAnsi="LM Roman 8"/>
          <w:w w:val="105"/>
          <w:sz w:val="15"/>
        </w:rPr>
        <w:t>Internet Draft, June 2002.</w:t>
      </w:r>
    </w:p>
    <w:p>
      <w:pPr>
        <w:pStyle w:val="ListParagraph"/>
        <w:numPr>
          <w:ilvl w:val="0"/>
          <w:numId w:val="8"/>
        </w:numPr>
        <w:tabs>
          <w:tab w:pos="500" w:val="left" w:leader="none"/>
          <w:tab w:pos="502" w:val="left" w:leader="none"/>
        </w:tabs>
        <w:spacing w:line="165" w:lineRule="auto" w:before="181" w:after="0"/>
        <w:ind w:left="502" w:right="221" w:hanging="314"/>
        <w:jc w:val="left"/>
        <w:rPr>
          <w:rFonts w:ascii="LM Roman 8" w:hAnsi="LM Roman 8"/>
          <w:sz w:val="15"/>
        </w:rPr>
      </w:pPr>
      <w:r>
        <w:rPr>
          <w:rFonts w:ascii="LM Roman 8" w:hAnsi="LM Roman 8"/>
          <w:w w:val="105"/>
          <w:sz w:val="15"/>
        </w:rPr>
        <w:t>Schlyter, J., and W. Griffin, ”Using DNS to securely publish Secure Shell (SSH) key fingerprints,” IETF, RFC 4255, Jan. 2006.</w:t>
      </w:r>
    </w:p>
    <w:p>
      <w:pPr>
        <w:spacing w:after="0" w:line="165" w:lineRule="auto"/>
        <w:jc w:val="left"/>
        <w:rPr>
          <w:rFonts w:ascii="LM Roman 8" w:hAnsi="LM Roman 8"/>
          <w:sz w:val="15"/>
        </w:rPr>
        <w:sectPr>
          <w:pgSz w:w="9360" w:h="13610"/>
          <w:pgMar w:header="860" w:footer="0" w:top="1060" w:bottom="280" w:left="600" w:right="680"/>
        </w:sectPr>
      </w:pPr>
    </w:p>
    <w:p>
      <w:pPr>
        <w:pStyle w:val="BodyText"/>
        <w:spacing w:before="14"/>
        <w:jc w:val="left"/>
        <w:rPr>
          <w:rFonts w:ascii="LM Roman 8"/>
          <w:sz w:val="15"/>
        </w:rPr>
      </w:pPr>
    </w:p>
    <w:p>
      <w:pPr>
        <w:pStyle w:val="ListParagraph"/>
        <w:numPr>
          <w:ilvl w:val="0"/>
          <w:numId w:val="8"/>
        </w:numPr>
        <w:tabs>
          <w:tab w:pos="613" w:val="left" w:leader="none"/>
          <w:tab w:pos="615" w:val="left" w:leader="none"/>
        </w:tabs>
        <w:spacing w:line="165" w:lineRule="auto" w:before="1" w:after="0"/>
        <w:ind w:left="615" w:right="109" w:hanging="314"/>
        <w:jc w:val="both"/>
        <w:rPr>
          <w:rFonts w:ascii="LM Roman 8" w:hAnsi="LM Roman 8"/>
          <w:sz w:val="15"/>
        </w:rPr>
      </w:pPr>
      <w:bookmarkStart w:name="_bookmark20" w:id="41"/>
      <w:bookmarkEnd w:id="41"/>
      <w:r>
        <w:rPr/>
      </w:r>
      <w:bookmarkStart w:name="_bookmark21" w:id="42"/>
      <w:bookmarkEnd w:id="42"/>
      <w:r>
        <w:rPr/>
      </w:r>
      <w:bookmarkStart w:name="_bookmark22" w:id="43"/>
      <w:bookmarkEnd w:id="43"/>
      <w:r>
        <w:rPr/>
      </w:r>
      <w:bookmarkStart w:name="_bookmark23" w:id="44"/>
      <w:bookmarkEnd w:id="44"/>
      <w:r>
        <w:rPr/>
      </w:r>
      <w:bookmarkStart w:name="_bookmark24" w:id="45"/>
      <w:bookmarkEnd w:id="45"/>
      <w:r>
        <w:rPr/>
      </w:r>
      <w:r>
        <w:rPr>
          <w:rFonts w:ascii="LM Roman 8" w:hAnsi="LM Roman 8"/>
          <w:w w:val="105"/>
          <w:sz w:val="15"/>
        </w:rPr>
        <w:t>Josefsson, S., ”Network application security using the Domain Name System”, M.Sc. thesis, Royal Institute of Technology, Dept. of Numerical Analysis and Computer Science, 2001.</w:t>
      </w:r>
    </w:p>
    <w:p>
      <w:pPr>
        <w:pStyle w:val="ListParagraph"/>
        <w:numPr>
          <w:ilvl w:val="0"/>
          <w:numId w:val="8"/>
        </w:numPr>
        <w:tabs>
          <w:tab w:pos="613" w:val="left" w:leader="none"/>
        </w:tabs>
        <w:spacing w:line="240" w:lineRule="auto" w:before="115" w:after="0"/>
        <w:ind w:left="613" w:right="0" w:hanging="312"/>
        <w:jc w:val="left"/>
        <w:rPr>
          <w:rFonts w:ascii="LM Roman 8" w:hAnsi="LM Roman 8"/>
          <w:sz w:val="15"/>
        </w:rPr>
      </w:pPr>
      <w:bookmarkStart w:name="_bookmark25" w:id="46"/>
      <w:bookmarkEnd w:id="46"/>
      <w:r>
        <w:rPr/>
      </w:r>
      <w:r>
        <w:rPr>
          <w:rFonts w:ascii="LM Roman 8" w:hAnsi="LM Roman 8"/>
          <w:w w:val="105"/>
          <w:sz w:val="15"/>
        </w:rPr>
        <w:t>Dierks,</w:t>
      </w:r>
      <w:r>
        <w:rPr>
          <w:rFonts w:ascii="LM Roman 8" w:hAnsi="LM Roman 8"/>
          <w:spacing w:val="-11"/>
          <w:w w:val="105"/>
          <w:sz w:val="15"/>
        </w:rPr>
        <w:t> </w:t>
      </w:r>
      <w:r>
        <w:rPr>
          <w:rFonts w:ascii="LM Roman 8" w:hAnsi="LM Roman 8"/>
          <w:w w:val="105"/>
          <w:sz w:val="15"/>
        </w:rPr>
        <w:t>T.,</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Allen,</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TLS</w:t>
      </w:r>
      <w:r>
        <w:rPr>
          <w:rFonts w:ascii="LM Roman 8" w:hAnsi="LM Roman 8"/>
          <w:spacing w:val="-8"/>
          <w:w w:val="105"/>
          <w:sz w:val="15"/>
        </w:rPr>
        <w:t> </w:t>
      </w:r>
      <w:r>
        <w:rPr>
          <w:rFonts w:ascii="LM Roman 8" w:hAnsi="LM Roman 8"/>
          <w:w w:val="105"/>
          <w:sz w:val="15"/>
        </w:rPr>
        <w:t>protocol</w:t>
      </w:r>
      <w:r>
        <w:rPr>
          <w:rFonts w:ascii="LM Roman 8" w:hAnsi="LM Roman 8"/>
          <w:spacing w:val="-9"/>
          <w:w w:val="105"/>
          <w:sz w:val="15"/>
        </w:rPr>
        <w:t> </w:t>
      </w:r>
      <w:r>
        <w:rPr>
          <w:rFonts w:ascii="LM Roman 8" w:hAnsi="LM Roman 8"/>
          <w:w w:val="105"/>
          <w:sz w:val="15"/>
        </w:rPr>
        <w:t>version</w:t>
      </w:r>
      <w:r>
        <w:rPr>
          <w:rFonts w:ascii="LM Roman 8" w:hAnsi="LM Roman 8"/>
          <w:spacing w:val="-9"/>
          <w:w w:val="105"/>
          <w:sz w:val="15"/>
        </w:rPr>
        <w:t> </w:t>
      </w:r>
      <w:r>
        <w:rPr>
          <w:rFonts w:ascii="LM Roman 8" w:hAnsi="LM Roman 8"/>
          <w:w w:val="105"/>
          <w:sz w:val="15"/>
        </w:rPr>
        <w:t>1.0,”</w:t>
      </w:r>
      <w:r>
        <w:rPr>
          <w:rFonts w:ascii="LM Roman 8" w:hAnsi="LM Roman 8"/>
          <w:spacing w:val="-9"/>
          <w:w w:val="105"/>
          <w:sz w:val="15"/>
        </w:rPr>
        <w:t> </w:t>
      </w:r>
      <w:r>
        <w:rPr>
          <w:rFonts w:ascii="LM Roman 8" w:hAnsi="LM Roman 8"/>
          <w:w w:val="105"/>
          <w:sz w:val="15"/>
        </w:rPr>
        <w:t>IETF,</w:t>
      </w:r>
      <w:r>
        <w:rPr>
          <w:rFonts w:ascii="LM Roman 8" w:hAnsi="LM Roman 8"/>
          <w:spacing w:val="-8"/>
          <w:w w:val="105"/>
          <w:sz w:val="15"/>
        </w:rPr>
        <w:t> </w:t>
      </w:r>
      <w:r>
        <w:rPr>
          <w:rFonts w:ascii="LM Roman 8" w:hAnsi="LM Roman 8"/>
          <w:w w:val="105"/>
          <w:sz w:val="15"/>
        </w:rPr>
        <w:t>RFC</w:t>
      </w:r>
      <w:r>
        <w:rPr>
          <w:rFonts w:ascii="LM Roman 8" w:hAnsi="LM Roman 8"/>
          <w:spacing w:val="-9"/>
          <w:w w:val="105"/>
          <w:sz w:val="15"/>
        </w:rPr>
        <w:t> </w:t>
      </w:r>
      <w:r>
        <w:rPr>
          <w:rFonts w:ascii="LM Roman 8" w:hAnsi="LM Roman 8"/>
          <w:w w:val="105"/>
          <w:sz w:val="15"/>
        </w:rPr>
        <w:t>2246,</w:t>
      </w:r>
      <w:r>
        <w:rPr>
          <w:rFonts w:ascii="LM Roman 8" w:hAnsi="LM Roman 8"/>
          <w:spacing w:val="-9"/>
          <w:w w:val="105"/>
          <w:sz w:val="15"/>
        </w:rPr>
        <w:t> </w:t>
      </w:r>
      <w:r>
        <w:rPr>
          <w:rFonts w:ascii="LM Roman 8" w:hAnsi="LM Roman 8"/>
          <w:w w:val="105"/>
          <w:sz w:val="15"/>
        </w:rPr>
        <w:t>Jan.</w:t>
      </w:r>
      <w:r>
        <w:rPr>
          <w:rFonts w:ascii="LM Roman 8" w:hAnsi="LM Roman 8"/>
          <w:spacing w:val="-8"/>
          <w:w w:val="105"/>
          <w:sz w:val="15"/>
        </w:rPr>
        <w:t> </w:t>
      </w:r>
      <w:r>
        <w:rPr>
          <w:rFonts w:ascii="LM Roman 8" w:hAnsi="LM Roman 8"/>
          <w:spacing w:val="-2"/>
          <w:w w:val="105"/>
          <w:sz w:val="15"/>
        </w:rPr>
        <w:t>1999.</w:t>
      </w:r>
    </w:p>
    <w:p>
      <w:pPr>
        <w:pStyle w:val="ListParagraph"/>
        <w:numPr>
          <w:ilvl w:val="0"/>
          <w:numId w:val="8"/>
        </w:numPr>
        <w:tabs>
          <w:tab w:pos="613" w:val="left" w:leader="none"/>
          <w:tab w:pos="615" w:val="left" w:leader="none"/>
        </w:tabs>
        <w:spacing w:line="165" w:lineRule="auto" w:before="181" w:after="0"/>
        <w:ind w:left="615" w:right="109" w:hanging="314"/>
        <w:jc w:val="both"/>
        <w:rPr>
          <w:rFonts w:ascii="LM Roman 8" w:hAnsi="LM Roman 8"/>
          <w:sz w:val="15"/>
        </w:rPr>
      </w:pPr>
      <w:bookmarkStart w:name="_bookmark26" w:id="47"/>
      <w:bookmarkEnd w:id="47"/>
      <w:r>
        <w:rPr/>
      </w:r>
      <w:r>
        <w:rPr>
          <w:rFonts w:ascii="LM Roman 8" w:hAnsi="LM Roman 8"/>
          <w:w w:val="105"/>
          <w:sz w:val="15"/>
        </w:rPr>
        <w:t>Atkins,</w:t>
      </w:r>
      <w:r>
        <w:rPr>
          <w:rFonts w:ascii="LM Roman 8" w:hAnsi="LM Roman 8"/>
          <w:spacing w:val="-5"/>
          <w:w w:val="105"/>
          <w:sz w:val="15"/>
        </w:rPr>
        <w:t> </w:t>
      </w:r>
      <w:r>
        <w:rPr>
          <w:rFonts w:ascii="LM Roman 8" w:hAnsi="LM Roman 8"/>
          <w:w w:val="105"/>
          <w:sz w:val="15"/>
        </w:rPr>
        <w:t>D.,</w:t>
      </w:r>
      <w:r>
        <w:rPr>
          <w:rFonts w:ascii="LM Roman 8" w:hAnsi="LM Roman 8"/>
          <w:spacing w:val="-5"/>
          <w:w w:val="105"/>
          <w:sz w:val="15"/>
        </w:rPr>
        <w:t> </w:t>
      </w:r>
      <w:r>
        <w:rPr>
          <w:rFonts w:ascii="LM Roman 8" w:hAnsi="LM Roman 8"/>
          <w:w w:val="105"/>
          <w:sz w:val="15"/>
        </w:rPr>
        <w:t>W.</w:t>
      </w:r>
      <w:r>
        <w:rPr>
          <w:rFonts w:ascii="LM Roman 8" w:hAnsi="LM Roman 8"/>
          <w:spacing w:val="-5"/>
          <w:w w:val="105"/>
          <w:sz w:val="15"/>
        </w:rPr>
        <w:t> </w:t>
      </w:r>
      <w:r>
        <w:rPr>
          <w:rFonts w:ascii="LM Roman 8" w:hAnsi="LM Roman 8"/>
          <w:w w:val="105"/>
          <w:sz w:val="15"/>
        </w:rPr>
        <w:t>Stallings,</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P.</w:t>
      </w:r>
      <w:r>
        <w:rPr>
          <w:rFonts w:ascii="LM Roman 8" w:hAnsi="LM Roman 8"/>
          <w:spacing w:val="-5"/>
          <w:w w:val="105"/>
          <w:sz w:val="15"/>
        </w:rPr>
        <w:t> </w:t>
      </w:r>
      <w:r>
        <w:rPr>
          <w:rFonts w:ascii="LM Roman 8" w:hAnsi="LM Roman 8"/>
          <w:w w:val="105"/>
          <w:sz w:val="15"/>
        </w:rPr>
        <w:t>Zimmermann,</w:t>
      </w:r>
      <w:r>
        <w:rPr>
          <w:rFonts w:ascii="LM Roman 8" w:hAnsi="LM Roman 8"/>
          <w:spacing w:val="-5"/>
          <w:w w:val="105"/>
          <w:sz w:val="15"/>
        </w:rPr>
        <w:t> </w:t>
      </w:r>
      <w:r>
        <w:rPr>
          <w:rFonts w:ascii="LM Roman 8" w:hAnsi="LM Roman 8"/>
          <w:w w:val="105"/>
          <w:sz w:val="15"/>
        </w:rPr>
        <w:t>”PGP</w:t>
      </w:r>
      <w:r>
        <w:rPr>
          <w:rFonts w:ascii="LM Roman 8" w:hAnsi="LM Roman 8"/>
          <w:spacing w:val="-5"/>
          <w:w w:val="105"/>
          <w:sz w:val="15"/>
        </w:rPr>
        <w:t> </w:t>
      </w:r>
      <w:r>
        <w:rPr>
          <w:rFonts w:ascii="LM Roman 8" w:hAnsi="LM Roman 8"/>
          <w:w w:val="105"/>
          <w:sz w:val="15"/>
        </w:rPr>
        <w:t>message</w:t>
      </w:r>
      <w:r>
        <w:rPr>
          <w:rFonts w:ascii="LM Roman 8" w:hAnsi="LM Roman 8"/>
          <w:spacing w:val="-5"/>
          <w:w w:val="105"/>
          <w:sz w:val="15"/>
        </w:rPr>
        <w:t> </w:t>
      </w:r>
      <w:r>
        <w:rPr>
          <w:rFonts w:ascii="LM Roman 8" w:hAnsi="LM Roman 8"/>
          <w:w w:val="105"/>
          <w:sz w:val="15"/>
        </w:rPr>
        <w:t>exchange</w:t>
      </w:r>
      <w:r>
        <w:rPr>
          <w:rFonts w:ascii="LM Roman 8" w:hAnsi="LM Roman 8"/>
          <w:spacing w:val="-5"/>
          <w:w w:val="105"/>
          <w:sz w:val="15"/>
        </w:rPr>
        <w:t> </w:t>
      </w:r>
      <w:r>
        <w:rPr>
          <w:rFonts w:ascii="LM Roman 8" w:hAnsi="LM Roman 8"/>
          <w:w w:val="105"/>
          <w:sz w:val="15"/>
        </w:rPr>
        <w:t>formats,”</w:t>
      </w:r>
      <w:r>
        <w:rPr>
          <w:rFonts w:ascii="LM Roman 8" w:hAnsi="LM Roman 8"/>
          <w:spacing w:val="-5"/>
          <w:w w:val="105"/>
          <w:sz w:val="15"/>
        </w:rPr>
        <w:t> </w:t>
      </w:r>
      <w:r>
        <w:rPr>
          <w:rFonts w:ascii="LM Roman 8" w:hAnsi="LM Roman 8"/>
          <w:w w:val="105"/>
          <w:sz w:val="15"/>
        </w:rPr>
        <w:t>IETF,</w:t>
      </w:r>
      <w:r>
        <w:rPr>
          <w:rFonts w:ascii="LM Roman 8" w:hAnsi="LM Roman 8"/>
          <w:spacing w:val="-5"/>
          <w:w w:val="105"/>
          <w:sz w:val="15"/>
        </w:rPr>
        <w:t> </w:t>
      </w:r>
      <w:r>
        <w:rPr>
          <w:rFonts w:ascii="LM Roman 8" w:hAnsi="LM Roman 8"/>
          <w:w w:val="105"/>
          <w:sz w:val="15"/>
        </w:rPr>
        <w:t>RFC</w:t>
      </w:r>
      <w:r>
        <w:rPr>
          <w:rFonts w:ascii="LM Roman 8" w:hAnsi="LM Roman 8"/>
          <w:spacing w:val="-5"/>
          <w:w w:val="105"/>
          <w:sz w:val="15"/>
        </w:rPr>
        <w:t> </w:t>
      </w:r>
      <w:r>
        <w:rPr>
          <w:rFonts w:ascii="LM Roman 8" w:hAnsi="LM Roman 8"/>
          <w:w w:val="105"/>
          <w:sz w:val="15"/>
        </w:rPr>
        <w:t>1991, Aug. 1996.</w:t>
      </w:r>
    </w:p>
    <w:p>
      <w:pPr>
        <w:pStyle w:val="ListParagraph"/>
        <w:numPr>
          <w:ilvl w:val="0"/>
          <w:numId w:val="8"/>
        </w:numPr>
        <w:tabs>
          <w:tab w:pos="613" w:val="left" w:leader="none"/>
          <w:tab w:pos="615" w:val="left" w:leader="none"/>
        </w:tabs>
        <w:spacing w:line="165" w:lineRule="auto" w:before="168" w:after="0"/>
        <w:ind w:left="615" w:right="109" w:hanging="314"/>
        <w:jc w:val="both"/>
        <w:rPr>
          <w:rFonts w:ascii="LM Roman 8" w:hAnsi="LM Roman 8"/>
          <w:sz w:val="15"/>
        </w:rPr>
      </w:pPr>
      <w:bookmarkStart w:name="_bookmark27" w:id="48"/>
      <w:bookmarkEnd w:id="48"/>
      <w:r>
        <w:rPr/>
      </w:r>
      <w:r>
        <w:rPr>
          <w:rFonts w:ascii="LM Roman 8" w:hAnsi="LM Roman 8"/>
          <w:w w:val="105"/>
          <w:sz w:val="15"/>
        </w:rPr>
        <w:t>Arends,</w:t>
      </w:r>
      <w:r>
        <w:rPr>
          <w:rFonts w:ascii="LM Roman 8" w:hAnsi="LM Roman 8"/>
          <w:w w:val="105"/>
          <w:sz w:val="15"/>
        </w:rPr>
        <w:t> R.,</w:t>
      </w:r>
      <w:r>
        <w:rPr>
          <w:rFonts w:ascii="LM Roman 8" w:hAnsi="LM Roman 8"/>
          <w:w w:val="105"/>
          <w:sz w:val="15"/>
        </w:rPr>
        <w:t> R.</w:t>
      </w:r>
      <w:r>
        <w:rPr>
          <w:rFonts w:ascii="LM Roman 8" w:hAnsi="LM Roman 8"/>
          <w:w w:val="105"/>
          <w:sz w:val="15"/>
        </w:rPr>
        <w:t> Austein,</w:t>
      </w:r>
      <w:r>
        <w:rPr>
          <w:rFonts w:ascii="LM Roman 8" w:hAnsi="LM Roman 8"/>
          <w:w w:val="105"/>
          <w:sz w:val="15"/>
        </w:rPr>
        <w:t> M.</w:t>
      </w:r>
      <w:r>
        <w:rPr>
          <w:rFonts w:ascii="LM Roman 8" w:hAnsi="LM Roman 8"/>
          <w:w w:val="105"/>
          <w:sz w:val="15"/>
        </w:rPr>
        <w:t> Larson,</w:t>
      </w:r>
      <w:r>
        <w:rPr>
          <w:rFonts w:ascii="LM Roman 8" w:hAnsi="LM Roman 8"/>
          <w:w w:val="105"/>
          <w:sz w:val="15"/>
        </w:rPr>
        <w:t> D.</w:t>
      </w:r>
      <w:r>
        <w:rPr>
          <w:rFonts w:ascii="LM Roman 8" w:hAnsi="LM Roman 8"/>
          <w:w w:val="105"/>
          <w:sz w:val="15"/>
        </w:rPr>
        <w:t> Massey,</w:t>
      </w:r>
      <w:r>
        <w:rPr>
          <w:rFonts w:ascii="LM Roman 8" w:hAnsi="LM Roman 8"/>
          <w:w w:val="105"/>
          <w:sz w:val="15"/>
        </w:rPr>
        <w:t> and</w:t>
      </w:r>
      <w:r>
        <w:rPr>
          <w:rFonts w:ascii="LM Roman 8" w:hAnsi="LM Roman 8"/>
          <w:w w:val="105"/>
          <w:sz w:val="15"/>
        </w:rPr>
        <w:t> S.</w:t>
      </w:r>
      <w:r>
        <w:rPr>
          <w:rFonts w:ascii="LM Roman 8" w:hAnsi="LM Roman 8"/>
          <w:w w:val="105"/>
          <w:sz w:val="15"/>
        </w:rPr>
        <w:t> Rose,</w:t>
      </w:r>
      <w:r>
        <w:rPr>
          <w:rFonts w:ascii="LM Roman 8" w:hAnsi="LM Roman 8"/>
          <w:w w:val="105"/>
          <w:sz w:val="15"/>
        </w:rPr>
        <w:t> ”DNS</w:t>
      </w:r>
      <w:r>
        <w:rPr>
          <w:rFonts w:ascii="LM Roman 8" w:hAnsi="LM Roman 8"/>
          <w:w w:val="105"/>
          <w:sz w:val="15"/>
        </w:rPr>
        <w:t> security</w:t>
      </w:r>
      <w:r>
        <w:rPr>
          <w:rFonts w:ascii="LM Roman 8" w:hAnsi="LM Roman 8"/>
          <w:w w:val="105"/>
          <w:sz w:val="15"/>
        </w:rPr>
        <w:t> introduction</w:t>
      </w:r>
      <w:r>
        <w:rPr>
          <w:rFonts w:ascii="LM Roman 8" w:hAnsi="LM Roman 8"/>
          <w:w w:val="105"/>
          <w:sz w:val="15"/>
        </w:rPr>
        <w:t> and requirements,” IETF, RFC 4033, March 2005.</w:t>
      </w:r>
    </w:p>
    <w:p>
      <w:pPr>
        <w:pStyle w:val="ListParagraph"/>
        <w:numPr>
          <w:ilvl w:val="0"/>
          <w:numId w:val="8"/>
        </w:numPr>
        <w:tabs>
          <w:tab w:pos="613" w:val="left" w:leader="none"/>
          <w:tab w:pos="615" w:val="left" w:leader="none"/>
        </w:tabs>
        <w:spacing w:line="165" w:lineRule="auto" w:before="168" w:after="0"/>
        <w:ind w:left="615" w:right="109" w:hanging="314"/>
        <w:jc w:val="both"/>
        <w:rPr>
          <w:rFonts w:ascii="LM Roman 8" w:hAnsi="LM Roman 8"/>
          <w:sz w:val="15"/>
        </w:rPr>
      </w:pPr>
      <w:bookmarkStart w:name="_bookmark28" w:id="49"/>
      <w:bookmarkEnd w:id="49"/>
      <w:r>
        <w:rPr/>
      </w:r>
      <w:r>
        <w:rPr>
          <w:rFonts w:ascii="LM Roman 8" w:hAnsi="LM Roman 8"/>
          <w:w w:val="105"/>
          <w:sz w:val="15"/>
        </w:rPr>
        <w:t>Hulsebosch, R.J, M.S. Bargh, P.H. Fennema, J.F. Zandbelt, M. Snijders, and E.H. Eertink, </w:t>
      </w:r>
      <w:r>
        <w:rPr>
          <w:rFonts w:ascii="LM Roman 8" w:hAnsi="LM Roman 8"/>
          <w:w w:val="105"/>
          <w:sz w:val="15"/>
        </w:rPr>
        <w:t>”Using </w:t>
      </w:r>
      <w:r>
        <w:rPr>
          <w:rFonts w:ascii="LM Roman 8" w:hAnsi="LM Roman 8"/>
          <w:sz w:val="15"/>
        </w:rPr>
        <w:t>identity</w:t>
      </w:r>
      <w:r>
        <w:rPr>
          <w:rFonts w:ascii="LM Roman 8" w:hAnsi="LM Roman 8"/>
          <w:spacing w:val="-2"/>
          <w:sz w:val="15"/>
        </w:rPr>
        <w:t> </w:t>
      </w:r>
      <w:r>
        <w:rPr>
          <w:rFonts w:ascii="LM Roman 8" w:hAnsi="LM Roman 8"/>
          <w:sz w:val="15"/>
        </w:rPr>
        <w:t>management</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secure</w:t>
      </w:r>
      <w:r>
        <w:rPr>
          <w:rFonts w:ascii="LM Roman 8" w:hAnsi="LM Roman 8"/>
          <w:spacing w:val="-2"/>
          <w:sz w:val="15"/>
        </w:rPr>
        <w:t> </w:t>
      </w:r>
      <w:r>
        <w:rPr>
          <w:rFonts w:ascii="LM Roman 8" w:hAnsi="LM Roman 8"/>
          <w:sz w:val="15"/>
        </w:rPr>
        <w:t>DNS</w:t>
      </w:r>
      <w:r>
        <w:rPr>
          <w:rFonts w:ascii="LM Roman 8" w:hAnsi="LM Roman 8"/>
          <w:spacing w:val="-2"/>
          <w:sz w:val="15"/>
        </w:rPr>
        <w:t> </w:t>
      </w:r>
      <w:r>
        <w:rPr>
          <w:rFonts w:ascii="LM Roman 8" w:hAnsi="LM Roman 8"/>
          <w:sz w:val="15"/>
        </w:rPr>
        <w:t>for</w:t>
      </w:r>
      <w:r>
        <w:rPr>
          <w:rFonts w:ascii="LM Roman 8" w:hAnsi="LM Roman 8"/>
          <w:spacing w:val="-2"/>
          <w:sz w:val="15"/>
        </w:rPr>
        <w:t> </w:t>
      </w:r>
      <w:r>
        <w:rPr>
          <w:rFonts w:ascii="LM Roman 8" w:hAnsi="LM Roman 8"/>
          <w:sz w:val="15"/>
        </w:rPr>
        <w:t>effective</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trusted</w:t>
      </w:r>
      <w:r>
        <w:rPr>
          <w:rFonts w:ascii="LM Roman 8" w:hAnsi="LM Roman 8"/>
          <w:spacing w:val="-2"/>
          <w:sz w:val="15"/>
        </w:rPr>
        <w:t> </w:t>
      </w:r>
      <w:r>
        <w:rPr>
          <w:rFonts w:ascii="LM Roman 8" w:hAnsi="LM Roman 8"/>
          <w:sz w:val="15"/>
        </w:rPr>
        <w:t>user</w:t>
      </w:r>
      <w:r>
        <w:rPr>
          <w:rFonts w:ascii="LM Roman 8" w:hAnsi="LM Roman 8"/>
          <w:spacing w:val="-2"/>
          <w:sz w:val="15"/>
        </w:rPr>
        <w:t> </w:t>
      </w:r>
      <w:r>
        <w:rPr>
          <w:rFonts w:ascii="LM Roman 8" w:hAnsi="LM Roman 8"/>
          <w:sz w:val="15"/>
        </w:rPr>
        <w:t>controlled</w:t>
      </w:r>
      <w:r>
        <w:rPr>
          <w:rFonts w:ascii="LM Roman 8" w:hAnsi="LM Roman 8"/>
          <w:spacing w:val="-2"/>
          <w:sz w:val="15"/>
        </w:rPr>
        <w:t> </w:t>
      </w:r>
      <w:r>
        <w:rPr>
          <w:rFonts w:ascii="LM Roman 8" w:hAnsi="LM Roman 8"/>
          <w:sz w:val="15"/>
        </w:rPr>
        <w:t>light-path</w:t>
      </w:r>
      <w:r>
        <w:rPr>
          <w:rFonts w:ascii="LM Roman 8" w:hAnsi="LM Roman 8"/>
          <w:spacing w:val="-2"/>
          <w:sz w:val="15"/>
        </w:rPr>
        <w:t> </w:t>
      </w:r>
      <w:r>
        <w:rPr>
          <w:rFonts w:ascii="LM Roman 8" w:hAnsi="LM Roman 8"/>
          <w:sz w:val="15"/>
        </w:rPr>
        <w:t>establishment,” </w:t>
      </w:r>
      <w:r>
        <w:rPr>
          <w:rFonts w:ascii="LM Roman 8" w:hAnsi="LM Roman 8"/>
          <w:w w:val="105"/>
          <w:sz w:val="15"/>
        </w:rPr>
        <w:t>in International Conference on Networking and Services, Santa Clara, USA, July 16-19, 2006.</w:t>
      </w:r>
    </w:p>
    <w:p>
      <w:pPr>
        <w:pStyle w:val="ListParagraph"/>
        <w:numPr>
          <w:ilvl w:val="0"/>
          <w:numId w:val="8"/>
        </w:numPr>
        <w:tabs>
          <w:tab w:pos="613" w:val="left" w:leader="none"/>
          <w:tab w:pos="615" w:val="left" w:leader="none"/>
        </w:tabs>
        <w:spacing w:line="165" w:lineRule="auto" w:before="168" w:after="0"/>
        <w:ind w:left="615" w:right="109" w:hanging="314"/>
        <w:jc w:val="both"/>
        <w:rPr>
          <w:rFonts w:ascii="LM Roman 8" w:hAnsi="LM Roman 8"/>
          <w:sz w:val="15"/>
        </w:rPr>
      </w:pPr>
      <w:bookmarkStart w:name="_bookmark29" w:id="50"/>
      <w:bookmarkEnd w:id="50"/>
      <w:r>
        <w:rPr/>
      </w:r>
      <w:r>
        <w:rPr>
          <w:rFonts w:ascii="LM Roman 8" w:hAnsi="LM Roman 8"/>
          <w:w w:val="105"/>
          <w:sz w:val="15"/>
        </w:rPr>
        <w:t>Foster,</w:t>
      </w:r>
      <w:r>
        <w:rPr>
          <w:rFonts w:ascii="LM Roman 8" w:hAnsi="LM Roman 8"/>
          <w:w w:val="105"/>
          <w:sz w:val="15"/>
        </w:rPr>
        <w:t> I.,</w:t>
      </w:r>
      <w:r>
        <w:rPr>
          <w:rFonts w:ascii="LM Roman 8" w:hAnsi="LM Roman 8"/>
          <w:w w:val="105"/>
          <w:sz w:val="15"/>
        </w:rPr>
        <w:t> C.</w:t>
      </w:r>
      <w:r>
        <w:rPr>
          <w:rFonts w:ascii="LM Roman 8" w:hAnsi="LM Roman 8"/>
          <w:w w:val="105"/>
          <w:sz w:val="15"/>
        </w:rPr>
        <w:t> Kesselman,</w:t>
      </w:r>
      <w:r>
        <w:rPr>
          <w:rFonts w:ascii="LM Roman 8" w:hAnsi="LM Roman 8"/>
          <w:w w:val="105"/>
          <w:sz w:val="15"/>
        </w:rPr>
        <w:t> and</w:t>
      </w:r>
      <w:r>
        <w:rPr>
          <w:rFonts w:ascii="LM Roman 8" w:hAnsi="LM Roman 8"/>
          <w:w w:val="105"/>
          <w:sz w:val="15"/>
        </w:rPr>
        <w:t> S.</w:t>
      </w:r>
      <w:r>
        <w:rPr>
          <w:rFonts w:ascii="LM Roman 8" w:hAnsi="LM Roman 8"/>
          <w:w w:val="105"/>
          <w:sz w:val="15"/>
        </w:rPr>
        <w:t> Tuecke,</w:t>
      </w:r>
      <w:r>
        <w:rPr>
          <w:rFonts w:ascii="LM Roman 8" w:hAnsi="LM Roman 8"/>
          <w:w w:val="105"/>
          <w:sz w:val="15"/>
        </w:rPr>
        <w:t> ”The</w:t>
      </w:r>
      <w:r>
        <w:rPr>
          <w:rFonts w:ascii="LM Roman 8" w:hAnsi="LM Roman 8"/>
          <w:w w:val="105"/>
          <w:sz w:val="15"/>
        </w:rPr>
        <w:t> anatomy</w:t>
      </w:r>
      <w:r>
        <w:rPr>
          <w:rFonts w:ascii="LM Roman 8" w:hAnsi="LM Roman 8"/>
          <w:w w:val="105"/>
          <w:sz w:val="15"/>
        </w:rPr>
        <w:t> of</w:t>
      </w:r>
      <w:r>
        <w:rPr>
          <w:rFonts w:ascii="LM Roman 8" w:hAnsi="LM Roman 8"/>
          <w:w w:val="105"/>
          <w:sz w:val="15"/>
        </w:rPr>
        <w:t> the</w:t>
      </w:r>
      <w:r>
        <w:rPr>
          <w:rFonts w:ascii="LM Roman 8" w:hAnsi="LM Roman 8"/>
          <w:w w:val="105"/>
          <w:sz w:val="15"/>
        </w:rPr>
        <w:t> grid:</w:t>
      </w:r>
      <w:r>
        <w:rPr>
          <w:rFonts w:ascii="LM Roman 8" w:hAnsi="LM Roman 8"/>
          <w:w w:val="105"/>
          <w:sz w:val="15"/>
        </w:rPr>
        <w:t> Enabling</w:t>
      </w:r>
      <w:r>
        <w:rPr>
          <w:rFonts w:ascii="LM Roman 8" w:hAnsi="LM Roman 8"/>
          <w:w w:val="105"/>
          <w:sz w:val="15"/>
        </w:rPr>
        <w:t> scalable</w:t>
      </w:r>
      <w:r>
        <w:rPr>
          <w:rFonts w:ascii="LM Roman 8" w:hAnsi="LM Roman 8"/>
          <w:w w:val="105"/>
          <w:sz w:val="15"/>
        </w:rPr>
        <w:t> virtual organizations,” in Internat. Journal of Supercomputer Applications, vol. 15, no.3, 2001, pp.200-222.</w:t>
      </w:r>
    </w:p>
    <w:p>
      <w:pPr>
        <w:pStyle w:val="ListParagraph"/>
        <w:numPr>
          <w:ilvl w:val="0"/>
          <w:numId w:val="8"/>
        </w:numPr>
        <w:tabs>
          <w:tab w:pos="613" w:val="left" w:leader="none"/>
          <w:tab w:pos="615" w:val="left" w:leader="none"/>
        </w:tabs>
        <w:spacing w:line="165" w:lineRule="auto" w:before="168" w:after="0"/>
        <w:ind w:left="615" w:right="110" w:hanging="314"/>
        <w:jc w:val="both"/>
        <w:rPr>
          <w:rFonts w:ascii="LM Roman 8" w:hAnsi="LM Roman 8"/>
          <w:sz w:val="15"/>
        </w:rPr>
      </w:pPr>
      <w:bookmarkStart w:name="_bookmark30" w:id="51"/>
      <w:bookmarkEnd w:id="51"/>
      <w:r>
        <w:rPr/>
      </w:r>
      <w:r>
        <w:rPr>
          <w:rFonts w:ascii="LM Roman 8" w:hAnsi="LM Roman 8"/>
          <w:w w:val="105"/>
          <w:sz w:val="15"/>
        </w:rPr>
        <w:t>Atkins,</w:t>
      </w:r>
      <w:r>
        <w:rPr>
          <w:rFonts w:ascii="LM Roman 8" w:hAnsi="LM Roman 8"/>
          <w:spacing w:val="-7"/>
          <w:w w:val="105"/>
          <w:sz w:val="15"/>
        </w:rPr>
        <w:t> </w:t>
      </w:r>
      <w:r>
        <w:rPr>
          <w:rFonts w:ascii="LM Roman 8" w:hAnsi="LM Roman 8"/>
          <w:w w:val="105"/>
          <w:sz w:val="15"/>
        </w:rPr>
        <w:t>D.</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R.</w:t>
      </w:r>
      <w:r>
        <w:rPr>
          <w:rFonts w:ascii="LM Roman 8" w:hAnsi="LM Roman 8"/>
          <w:spacing w:val="-7"/>
          <w:w w:val="105"/>
          <w:sz w:val="15"/>
        </w:rPr>
        <w:t> </w:t>
      </w:r>
      <w:r>
        <w:rPr>
          <w:rFonts w:ascii="LM Roman 8" w:hAnsi="LM Roman 8"/>
          <w:w w:val="105"/>
          <w:sz w:val="15"/>
        </w:rPr>
        <w:t>Austein,</w:t>
      </w:r>
      <w:r>
        <w:rPr>
          <w:rFonts w:ascii="LM Roman 8" w:hAnsi="LM Roman 8"/>
          <w:spacing w:val="-7"/>
          <w:w w:val="105"/>
          <w:sz w:val="15"/>
        </w:rPr>
        <w:t> </w:t>
      </w:r>
      <w:r>
        <w:rPr>
          <w:rFonts w:ascii="LM Roman 8" w:hAnsi="LM Roman 8"/>
          <w:w w:val="105"/>
          <w:sz w:val="15"/>
        </w:rPr>
        <w:t>”Threat</w:t>
      </w:r>
      <w:r>
        <w:rPr>
          <w:rFonts w:ascii="LM Roman 8" w:hAnsi="LM Roman 8"/>
          <w:spacing w:val="-7"/>
          <w:w w:val="105"/>
          <w:sz w:val="15"/>
        </w:rPr>
        <w:t> </w:t>
      </w:r>
      <w:r>
        <w:rPr>
          <w:rFonts w:ascii="LM Roman 8" w:hAnsi="LM Roman 8"/>
          <w:w w:val="105"/>
          <w:sz w:val="15"/>
        </w:rPr>
        <w:t>analysis</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Domain</w:t>
      </w:r>
      <w:r>
        <w:rPr>
          <w:rFonts w:ascii="LM Roman 8" w:hAnsi="LM Roman 8"/>
          <w:spacing w:val="-7"/>
          <w:w w:val="105"/>
          <w:sz w:val="15"/>
        </w:rPr>
        <w:t> </w:t>
      </w:r>
      <w:r>
        <w:rPr>
          <w:rFonts w:ascii="LM Roman 8" w:hAnsi="LM Roman 8"/>
          <w:w w:val="105"/>
          <w:sz w:val="15"/>
        </w:rPr>
        <w:t>Name</w:t>
      </w:r>
      <w:r>
        <w:rPr>
          <w:rFonts w:ascii="LM Roman 8" w:hAnsi="LM Roman 8"/>
          <w:spacing w:val="-7"/>
          <w:w w:val="105"/>
          <w:sz w:val="15"/>
        </w:rPr>
        <w:t> </w:t>
      </w:r>
      <w:r>
        <w:rPr>
          <w:rFonts w:ascii="LM Roman 8" w:hAnsi="LM Roman 8"/>
          <w:w w:val="105"/>
          <w:sz w:val="15"/>
        </w:rPr>
        <w:t>System</w:t>
      </w:r>
      <w:r>
        <w:rPr>
          <w:rFonts w:ascii="LM Roman 8" w:hAnsi="LM Roman 8"/>
          <w:spacing w:val="-7"/>
          <w:w w:val="105"/>
          <w:sz w:val="15"/>
        </w:rPr>
        <w:t> </w:t>
      </w:r>
      <w:r>
        <w:rPr>
          <w:rFonts w:ascii="LM Roman 8" w:hAnsi="LM Roman 8"/>
          <w:w w:val="105"/>
          <w:sz w:val="15"/>
        </w:rPr>
        <w:t>(DNS),”</w:t>
      </w:r>
      <w:r>
        <w:rPr>
          <w:rFonts w:ascii="LM Roman 8" w:hAnsi="LM Roman 8"/>
          <w:spacing w:val="-7"/>
          <w:w w:val="105"/>
          <w:sz w:val="15"/>
        </w:rPr>
        <w:t> </w:t>
      </w:r>
      <w:r>
        <w:rPr>
          <w:rFonts w:ascii="LM Roman 8" w:hAnsi="LM Roman 8"/>
          <w:w w:val="105"/>
          <w:sz w:val="15"/>
        </w:rPr>
        <w:t>IETF,</w:t>
      </w:r>
      <w:r>
        <w:rPr>
          <w:rFonts w:ascii="LM Roman 8" w:hAnsi="LM Roman 8"/>
          <w:spacing w:val="-7"/>
          <w:w w:val="105"/>
          <w:sz w:val="15"/>
        </w:rPr>
        <w:t> </w:t>
      </w:r>
      <w:r>
        <w:rPr>
          <w:rFonts w:ascii="LM Roman 8" w:hAnsi="LM Roman 8"/>
          <w:w w:val="105"/>
          <w:sz w:val="15"/>
        </w:rPr>
        <w:t>RFC</w:t>
      </w:r>
      <w:r>
        <w:rPr>
          <w:rFonts w:ascii="LM Roman 8" w:hAnsi="LM Roman 8"/>
          <w:spacing w:val="-7"/>
          <w:w w:val="105"/>
          <w:sz w:val="15"/>
        </w:rPr>
        <w:t> </w:t>
      </w:r>
      <w:r>
        <w:rPr>
          <w:rFonts w:ascii="LM Roman 8" w:hAnsi="LM Roman 8"/>
          <w:w w:val="105"/>
          <w:sz w:val="15"/>
        </w:rPr>
        <w:t>3833, Aug. 2004.</w:t>
      </w:r>
    </w:p>
    <w:p>
      <w:pPr>
        <w:pStyle w:val="ListParagraph"/>
        <w:numPr>
          <w:ilvl w:val="0"/>
          <w:numId w:val="8"/>
        </w:numPr>
        <w:tabs>
          <w:tab w:pos="613" w:val="left" w:leader="none"/>
          <w:tab w:pos="615" w:val="left" w:leader="none"/>
        </w:tabs>
        <w:spacing w:line="165" w:lineRule="auto" w:before="168" w:after="0"/>
        <w:ind w:left="615" w:right="109" w:hanging="314"/>
        <w:jc w:val="both"/>
        <w:rPr>
          <w:rFonts w:ascii="LM Roman 8" w:hAnsi="LM Roman 8"/>
          <w:sz w:val="15"/>
        </w:rPr>
      </w:pPr>
      <w:bookmarkStart w:name="_bookmark31" w:id="52"/>
      <w:bookmarkEnd w:id="52"/>
      <w:r>
        <w:rPr/>
      </w:r>
      <w:r>
        <w:rPr>
          <w:rFonts w:ascii="LM Roman 8" w:hAnsi="LM Roman 8"/>
          <w:w w:val="105"/>
          <w:sz w:val="15"/>
        </w:rPr>
        <w:t>Eertink,</w:t>
      </w:r>
      <w:r>
        <w:rPr>
          <w:rFonts w:ascii="LM Roman 8" w:hAnsi="LM Roman 8"/>
          <w:w w:val="105"/>
          <w:sz w:val="15"/>
        </w:rPr>
        <w:t> H.,</w:t>
      </w:r>
      <w:r>
        <w:rPr>
          <w:rFonts w:ascii="LM Roman 8" w:hAnsi="LM Roman 8"/>
          <w:w w:val="105"/>
          <w:sz w:val="15"/>
        </w:rPr>
        <w:t> A.</w:t>
      </w:r>
      <w:r>
        <w:rPr>
          <w:rFonts w:ascii="LM Roman 8" w:hAnsi="LM Roman 8"/>
          <w:w w:val="105"/>
          <w:sz w:val="15"/>
        </w:rPr>
        <w:t> Peddemors,</w:t>
      </w:r>
      <w:r>
        <w:rPr>
          <w:rFonts w:ascii="LM Roman 8" w:hAnsi="LM Roman 8"/>
          <w:w w:val="105"/>
          <w:sz w:val="15"/>
        </w:rPr>
        <w:t> R.</w:t>
      </w:r>
      <w:r>
        <w:rPr>
          <w:rFonts w:ascii="LM Roman 8" w:hAnsi="LM Roman 8"/>
          <w:w w:val="105"/>
          <w:sz w:val="15"/>
        </w:rPr>
        <w:t> Arends,</w:t>
      </w:r>
      <w:r>
        <w:rPr>
          <w:rFonts w:ascii="LM Roman 8" w:hAnsi="LM Roman 8"/>
          <w:w w:val="105"/>
          <w:sz w:val="15"/>
        </w:rPr>
        <w:t> and</w:t>
      </w:r>
      <w:r>
        <w:rPr>
          <w:rFonts w:ascii="LM Roman 8" w:hAnsi="LM Roman 8"/>
          <w:w w:val="105"/>
          <w:sz w:val="15"/>
        </w:rPr>
        <w:t> K.</w:t>
      </w:r>
      <w:r>
        <w:rPr>
          <w:rFonts w:ascii="LM Roman 8" w:hAnsi="LM Roman 8"/>
          <w:w w:val="105"/>
          <w:sz w:val="15"/>
        </w:rPr>
        <w:t> Wierenga,</w:t>
      </w:r>
      <w:r>
        <w:rPr>
          <w:rFonts w:ascii="LM Roman 8" w:hAnsi="LM Roman 8"/>
          <w:w w:val="105"/>
          <w:sz w:val="15"/>
        </w:rPr>
        <w:t> ”Combining</w:t>
      </w:r>
      <w:r>
        <w:rPr>
          <w:rFonts w:ascii="LM Roman 8" w:hAnsi="LM Roman 8"/>
          <w:w w:val="105"/>
          <w:sz w:val="15"/>
        </w:rPr>
        <w:t> RADIUS</w:t>
      </w:r>
      <w:r>
        <w:rPr>
          <w:rFonts w:ascii="LM Roman 8" w:hAnsi="LM Roman 8"/>
          <w:w w:val="105"/>
          <w:sz w:val="15"/>
        </w:rPr>
        <w:t> with</w:t>
      </w:r>
      <w:r>
        <w:rPr>
          <w:rFonts w:ascii="LM Roman 8" w:hAnsi="LM Roman 8"/>
          <w:w w:val="105"/>
          <w:sz w:val="15"/>
        </w:rPr>
        <w:t> secure</w:t>
      </w:r>
      <w:r>
        <w:rPr>
          <w:rFonts w:ascii="LM Roman 8" w:hAnsi="LM Roman 8"/>
          <w:w w:val="105"/>
          <w:sz w:val="15"/>
        </w:rPr>
        <w:t> DNS</w:t>
      </w:r>
      <w:r>
        <w:rPr>
          <w:rFonts w:ascii="LM Roman 8" w:hAnsi="LM Roman 8"/>
          <w:spacing w:val="40"/>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dynamic</w:t>
      </w:r>
      <w:r>
        <w:rPr>
          <w:rFonts w:ascii="LM Roman 8" w:hAnsi="LM Roman 8"/>
          <w:spacing w:val="-2"/>
          <w:w w:val="105"/>
          <w:sz w:val="15"/>
        </w:rPr>
        <w:t> </w:t>
      </w:r>
      <w:r>
        <w:rPr>
          <w:rFonts w:ascii="LM Roman 8" w:hAnsi="LM Roman 8"/>
          <w:w w:val="105"/>
          <w:sz w:val="15"/>
        </w:rPr>
        <w:t>trust</w:t>
      </w:r>
      <w:r>
        <w:rPr>
          <w:rFonts w:ascii="LM Roman 8" w:hAnsi="LM Roman 8"/>
          <w:spacing w:val="-2"/>
          <w:w w:val="105"/>
          <w:sz w:val="15"/>
        </w:rPr>
        <w:t> </w:t>
      </w:r>
      <w:r>
        <w:rPr>
          <w:rFonts w:ascii="LM Roman 8" w:hAnsi="LM Roman 8"/>
          <w:w w:val="105"/>
          <w:sz w:val="15"/>
        </w:rPr>
        <w:t>establishment</w:t>
      </w:r>
      <w:r>
        <w:rPr>
          <w:rFonts w:ascii="LM Roman 8" w:hAnsi="LM Roman 8"/>
          <w:spacing w:val="-2"/>
          <w:w w:val="105"/>
          <w:sz w:val="15"/>
        </w:rPr>
        <w:t> </w:t>
      </w:r>
      <w:r>
        <w:rPr>
          <w:rFonts w:ascii="LM Roman 8" w:hAnsi="LM Roman 8"/>
          <w:w w:val="105"/>
          <w:sz w:val="15"/>
        </w:rPr>
        <w:t>between</w:t>
      </w:r>
      <w:r>
        <w:rPr>
          <w:rFonts w:ascii="LM Roman 8" w:hAnsi="LM Roman 8"/>
          <w:spacing w:val="-2"/>
          <w:w w:val="105"/>
          <w:sz w:val="15"/>
        </w:rPr>
        <w:t> </w:t>
      </w:r>
      <w:r>
        <w:rPr>
          <w:rFonts w:ascii="LM Roman 8" w:hAnsi="LM Roman 8"/>
          <w:w w:val="105"/>
          <w:sz w:val="15"/>
        </w:rPr>
        <w:t>domains,”</w:t>
      </w:r>
      <w:r>
        <w:rPr>
          <w:rFonts w:ascii="LM Roman 8" w:hAnsi="LM Roman 8"/>
          <w:spacing w:val="-2"/>
          <w:w w:val="105"/>
          <w:sz w:val="15"/>
        </w:rPr>
        <w:t> </w:t>
      </w:r>
      <w:r>
        <w:rPr>
          <w:rFonts w:ascii="LM Roman 8" w:hAnsi="LM Roman 8"/>
          <w:w w:val="105"/>
          <w:sz w:val="15"/>
        </w:rPr>
        <w:t>presented</w:t>
      </w:r>
      <w:r>
        <w:rPr>
          <w:rFonts w:ascii="LM Roman 8" w:hAnsi="LM Roman 8"/>
          <w:spacing w:val="-2"/>
          <w:w w:val="105"/>
          <w:sz w:val="15"/>
        </w:rPr>
        <w:t> </w:t>
      </w:r>
      <w:r>
        <w:rPr>
          <w:rFonts w:ascii="LM Roman 8" w:hAnsi="LM Roman 8"/>
          <w:w w:val="105"/>
          <w:sz w:val="15"/>
        </w:rPr>
        <w:t>at</w:t>
      </w:r>
      <w:r>
        <w:rPr>
          <w:rFonts w:ascii="LM Roman 8" w:hAnsi="LM Roman 8"/>
          <w:spacing w:val="-2"/>
          <w:w w:val="105"/>
          <w:sz w:val="15"/>
        </w:rPr>
        <w:t> </w:t>
      </w:r>
      <w:r>
        <w:rPr>
          <w:rFonts w:ascii="LM Roman 8" w:hAnsi="LM Roman 8"/>
          <w:w w:val="105"/>
          <w:sz w:val="15"/>
        </w:rPr>
        <w:t>TERENA</w:t>
      </w:r>
      <w:r>
        <w:rPr>
          <w:rFonts w:ascii="LM Roman 8" w:hAnsi="LM Roman 8"/>
          <w:spacing w:val="-2"/>
          <w:w w:val="105"/>
          <w:sz w:val="15"/>
        </w:rPr>
        <w:t> </w:t>
      </w:r>
      <w:r>
        <w:rPr>
          <w:rFonts w:ascii="LM Roman 8" w:hAnsi="LM Roman 8"/>
          <w:w w:val="105"/>
          <w:sz w:val="15"/>
        </w:rPr>
        <w:t>Networking</w:t>
      </w:r>
      <w:r>
        <w:rPr>
          <w:rFonts w:ascii="LM Roman 8" w:hAnsi="LM Roman 8"/>
          <w:spacing w:val="-2"/>
          <w:w w:val="105"/>
          <w:sz w:val="15"/>
        </w:rPr>
        <w:t> </w:t>
      </w:r>
      <w:r>
        <w:rPr>
          <w:rFonts w:ascii="LM Roman 8" w:hAnsi="LM Roman 8"/>
          <w:w w:val="105"/>
          <w:sz w:val="15"/>
        </w:rPr>
        <w:t>Conference, </w:t>
      </w:r>
      <w:bookmarkStart w:name="_bookmark32" w:id="53"/>
      <w:bookmarkEnd w:id="53"/>
      <w:r>
        <w:rPr>
          <w:rFonts w:ascii="LM Roman 8" w:hAnsi="LM Roman 8"/>
          <w:w w:val="105"/>
          <w:sz w:val="15"/>
        </w:rPr>
        <w:t>P</w:t>
      </w:r>
      <w:r>
        <w:rPr>
          <w:rFonts w:ascii="LM Roman 8" w:hAnsi="LM Roman 8"/>
          <w:w w:val="105"/>
          <w:sz w:val="15"/>
        </w:rPr>
        <w:t>oznan, Poland, 2005.</w:t>
      </w:r>
    </w:p>
    <w:p>
      <w:pPr>
        <w:pStyle w:val="ListParagraph"/>
        <w:numPr>
          <w:ilvl w:val="0"/>
          <w:numId w:val="8"/>
        </w:numPr>
        <w:tabs>
          <w:tab w:pos="613" w:val="left" w:leader="none"/>
          <w:tab w:pos="615" w:val="left" w:leader="none"/>
        </w:tabs>
        <w:spacing w:line="196" w:lineRule="auto" w:before="146" w:after="0"/>
        <w:ind w:left="615" w:right="109" w:hanging="314"/>
        <w:jc w:val="both"/>
        <w:rPr>
          <w:rFonts w:ascii="LM Roman 8" w:hAnsi="LM Roman 8"/>
          <w:sz w:val="15"/>
        </w:rPr>
      </w:pPr>
      <w:bookmarkStart w:name="_bookmark33" w:id="54"/>
      <w:bookmarkEnd w:id="54"/>
      <w:r>
        <w:rPr/>
      </w:r>
      <w:r>
        <w:rPr>
          <w:rFonts w:ascii="LM Roman 8" w:hAnsi="LM Roman 8"/>
          <w:w w:val="105"/>
          <w:sz w:val="15"/>
        </w:rPr>
        <w:t>Blake-Wilson,</w:t>
      </w:r>
      <w:r>
        <w:rPr>
          <w:rFonts w:ascii="LM Roman 8" w:hAnsi="LM Roman 8"/>
          <w:spacing w:val="-12"/>
          <w:w w:val="105"/>
          <w:sz w:val="15"/>
        </w:rPr>
        <w:t> </w:t>
      </w:r>
      <w:r>
        <w:rPr>
          <w:rFonts w:ascii="LM Roman 8" w:hAnsi="LM Roman 8"/>
          <w:w w:val="105"/>
          <w:sz w:val="15"/>
        </w:rPr>
        <w:t>S.,</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Nystrom,</w:t>
      </w:r>
      <w:r>
        <w:rPr>
          <w:rFonts w:ascii="LM Roman 8" w:hAnsi="LM Roman 8"/>
          <w:spacing w:val="-12"/>
          <w:w w:val="105"/>
          <w:sz w:val="15"/>
        </w:rPr>
        <w:t> </w:t>
      </w:r>
      <w:r>
        <w:rPr>
          <w:rFonts w:ascii="LM Roman 8" w:hAnsi="LM Roman 8"/>
          <w:w w:val="105"/>
          <w:sz w:val="15"/>
        </w:rPr>
        <w:t>D.</w:t>
      </w:r>
      <w:r>
        <w:rPr>
          <w:rFonts w:ascii="LM Roman 8" w:hAnsi="LM Roman 8"/>
          <w:spacing w:val="-12"/>
          <w:w w:val="105"/>
          <w:sz w:val="15"/>
        </w:rPr>
        <w:t> </w:t>
      </w:r>
      <w:r>
        <w:rPr>
          <w:rFonts w:ascii="LM Roman 8" w:hAnsi="LM Roman 8"/>
          <w:w w:val="105"/>
          <w:sz w:val="15"/>
        </w:rPr>
        <w:t>Hopwood,</w:t>
      </w:r>
      <w:r>
        <w:rPr>
          <w:rFonts w:ascii="LM Roman 8" w:hAnsi="LM Roman 8"/>
          <w:spacing w:val="-12"/>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Mikkelsen,</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T.</w:t>
      </w:r>
      <w:r>
        <w:rPr>
          <w:rFonts w:ascii="LM Roman 8" w:hAnsi="LM Roman 8"/>
          <w:spacing w:val="-12"/>
          <w:w w:val="105"/>
          <w:sz w:val="15"/>
        </w:rPr>
        <w:t> </w:t>
      </w:r>
      <w:r>
        <w:rPr>
          <w:rFonts w:ascii="LM Roman 8" w:hAnsi="LM Roman 8"/>
          <w:w w:val="105"/>
          <w:sz w:val="15"/>
        </w:rPr>
        <w:t>Wright,</w:t>
      </w:r>
      <w:r>
        <w:rPr>
          <w:rFonts w:ascii="LM Roman 8" w:hAnsi="LM Roman 8"/>
          <w:spacing w:val="-12"/>
          <w:w w:val="105"/>
          <w:sz w:val="15"/>
        </w:rPr>
        <w:t> </w:t>
      </w:r>
      <w:r>
        <w:rPr>
          <w:rFonts w:ascii="LM Roman 8" w:hAnsi="LM Roman 8"/>
          <w:w w:val="105"/>
          <w:sz w:val="15"/>
        </w:rPr>
        <w:t>”Transport</w:t>
      </w:r>
      <w:r>
        <w:rPr>
          <w:rFonts w:ascii="LM Roman 8" w:hAnsi="LM Roman 8"/>
          <w:spacing w:val="-12"/>
          <w:w w:val="105"/>
          <w:sz w:val="15"/>
        </w:rPr>
        <w:t> </w:t>
      </w:r>
      <w:r>
        <w:rPr>
          <w:rFonts w:ascii="LM Roman 8" w:hAnsi="LM Roman 8"/>
          <w:w w:val="105"/>
          <w:sz w:val="15"/>
        </w:rPr>
        <w:t>Layer</w:t>
      </w:r>
      <w:r>
        <w:rPr>
          <w:rFonts w:ascii="LM Roman 8" w:hAnsi="LM Roman 8"/>
          <w:spacing w:val="-12"/>
          <w:w w:val="105"/>
          <w:sz w:val="15"/>
        </w:rPr>
        <w:t> </w:t>
      </w:r>
      <w:r>
        <w:rPr>
          <w:rFonts w:ascii="LM Roman 8" w:hAnsi="LM Roman 8"/>
          <w:w w:val="105"/>
          <w:sz w:val="15"/>
        </w:rPr>
        <w:t>Security (TLS) extensions,” IETF, RFC 3546, June 2003.</w:t>
      </w:r>
    </w:p>
    <w:p>
      <w:pPr>
        <w:pStyle w:val="ListParagraph"/>
        <w:numPr>
          <w:ilvl w:val="0"/>
          <w:numId w:val="8"/>
        </w:numPr>
        <w:tabs>
          <w:tab w:pos="613" w:val="left" w:leader="none"/>
        </w:tabs>
        <w:spacing w:line="240" w:lineRule="auto" w:before="137" w:after="0"/>
        <w:ind w:left="613" w:right="0" w:hanging="312"/>
        <w:jc w:val="left"/>
        <w:rPr>
          <w:rFonts w:ascii="LM Roman 8" w:hAnsi="LM Roman 8"/>
          <w:sz w:val="15"/>
        </w:rPr>
      </w:pPr>
      <w:bookmarkStart w:name="_bookmark34" w:id="55"/>
      <w:bookmarkEnd w:id="55"/>
      <w:r>
        <w:rPr/>
      </w:r>
      <w:r>
        <w:rPr>
          <w:rFonts w:ascii="LM Roman 8" w:hAnsi="LM Roman 8"/>
          <w:w w:val="105"/>
          <w:sz w:val="15"/>
        </w:rPr>
        <w:t>Josefsson,</w:t>
      </w:r>
      <w:r>
        <w:rPr>
          <w:rFonts w:ascii="LM Roman 8" w:hAnsi="LM Roman 8"/>
          <w:spacing w:val="-13"/>
          <w:w w:val="105"/>
          <w:sz w:val="15"/>
        </w:rPr>
        <w:t> </w:t>
      </w:r>
      <w:r>
        <w:rPr>
          <w:rFonts w:ascii="LM Roman 8" w:hAnsi="LM Roman 8"/>
          <w:w w:val="105"/>
          <w:sz w:val="15"/>
        </w:rPr>
        <w:t>S.,</w:t>
      </w:r>
      <w:r>
        <w:rPr>
          <w:rFonts w:ascii="LM Roman 8" w:hAnsi="LM Roman 8"/>
          <w:spacing w:val="-13"/>
          <w:w w:val="105"/>
          <w:sz w:val="15"/>
        </w:rPr>
        <w:t> </w:t>
      </w:r>
      <w:r>
        <w:rPr>
          <w:rFonts w:ascii="LM Roman 8" w:hAnsi="LM Roman 8"/>
          <w:w w:val="105"/>
          <w:sz w:val="15"/>
        </w:rPr>
        <w:t>”Domain</w:t>
      </w:r>
      <w:r>
        <w:rPr>
          <w:rFonts w:ascii="LM Roman 8" w:hAnsi="LM Roman 8"/>
          <w:spacing w:val="-12"/>
          <w:w w:val="105"/>
          <w:sz w:val="15"/>
        </w:rPr>
        <w:t> </w:t>
      </w:r>
      <w:r>
        <w:rPr>
          <w:rFonts w:ascii="LM Roman 8" w:hAnsi="LM Roman 8"/>
          <w:w w:val="105"/>
          <w:sz w:val="15"/>
        </w:rPr>
        <w:t>Name</w:t>
      </w:r>
      <w:r>
        <w:rPr>
          <w:rFonts w:ascii="LM Roman 8" w:hAnsi="LM Roman 8"/>
          <w:spacing w:val="-13"/>
          <w:w w:val="105"/>
          <w:sz w:val="15"/>
        </w:rPr>
        <w:t> </w:t>
      </w:r>
      <w:r>
        <w:rPr>
          <w:rFonts w:ascii="LM Roman 8" w:hAnsi="LM Roman 8"/>
          <w:w w:val="105"/>
          <w:sz w:val="15"/>
        </w:rPr>
        <w:t>System</w:t>
      </w:r>
      <w:r>
        <w:rPr>
          <w:rFonts w:ascii="LM Roman 8" w:hAnsi="LM Roman 8"/>
          <w:spacing w:val="-13"/>
          <w:w w:val="105"/>
          <w:sz w:val="15"/>
        </w:rPr>
        <w:t> </w:t>
      </w:r>
      <w:r>
        <w:rPr>
          <w:rFonts w:ascii="LM Roman 8" w:hAnsi="LM Roman 8"/>
          <w:w w:val="105"/>
          <w:sz w:val="15"/>
        </w:rPr>
        <w:t>Uniform</w:t>
      </w:r>
      <w:r>
        <w:rPr>
          <w:rFonts w:ascii="LM Roman 8" w:hAnsi="LM Roman 8"/>
          <w:spacing w:val="-12"/>
          <w:w w:val="105"/>
          <w:sz w:val="15"/>
        </w:rPr>
        <w:t> </w:t>
      </w:r>
      <w:r>
        <w:rPr>
          <w:rFonts w:ascii="LM Roman 8" w:hAnsi="LM Roman 8"/>
          <w:w w:val="105"/>
          <w:sz w:val="15"/>
        </w:rPr>
        <w:t>Resource</w:t>
      </w:r>
      <w:r>
        <w:rPr>
          <w:rFonts w:ascii="LM Roman 8" w:hAnsi="LM Roman 8"/>
          <w:spacing w:val="-13"/>
          <w:w w:val="105"/>
          <w:sz w:val="15"/>
        </w:rPr>
        <w:t> </w:t>
      </w:r>
      <w:r>
        <w:rPr>
          <w:rFonts w:ascii="LM Roman 8" w:hAnsi="LM Roman 8"/>
          <w:w w:val="105"/>
          <w:sz w:val="15"/>
        </w:rPr>
        <w:t>Identifiers”,</w:t>
      </w:r>
      <w:r>
        <w:rPr>
          <w:rFonts w:ascii="LM Roman 8" w:hAnsi="LM Roman 8"/>
          <w:spacing w:val="-13"/>
          <w:w w:val="105"/>
          <w:sz w:val="15"/>
        </w:rPr>
        <w:t> </w:t>
      </w:r>
      <w:r>
        <w:rPr>
          <w:rFonts w:ascii="LM Roman 8" w:hAnsi="LM Roman 8"/>
          <w:w w:val="105"/>
          <w:sz w:val="15"/>
        </w:rPr>
        <w:t>IETF,</w:t>
      </w:r>
      <w:r>
        <w:rPr>
          <w:rFonts w:ascii="LM Roman 8" w:hAnsi="LM Roman 8"/>
          <w:spacing w:val="-12"/>
          <w:w w:val="105"/>
          <w:sz w:val="15"/>
        </w:rPr>
        <w:t> </w:t>
      </w:r>
      <w:r>
        <w:rPr>
          <w:rFonts w:ascii="LM Roman 8" w:hAnsi="LM Roman 8"/>
          <w:w w:val="105"/>
          <w:sz w:val="15"/>
        </w:rPr>
        <w:t>RFC</w:t>
      </w:r>
      <w:r>
        <w:rPr>
          <w:rFonts w:ascii="LM Roman 8" w:hAnsi="LM Roman 8"/>
          <w:spacing w:val="-13"/>
          <w:w w:val="105"/>
          <w:sz w:val="15"/>
        </w:rPr>
        <w:t> </w:t>
      </w:r>
      <w:r>
        <w:rPr>
          <w:rFonts w:ascii="LM Roman 8" w:hAnsi="LM Roman 8"/>
          <w:w w:val="105"/>
          <w:sz w:val="15"/>
        </w:rPr>
        <w:t>4501,</w:t>
      </w:r>
      <w:r>
        <w:rPr>
          <w:rFonts w:ascii="LM Roman 8" w:hAnsi="LM Roman 8"/>
          <w:spacing w:val="-13"/>
          <w:w w:val="105"/>
          <w:sz w:val="15"/>
        </w:rPr>
        <w:t> </w:t>
      </w:r>
      <w:r>
        <w:rPr>
          <w:rFonts w:ascii="LM Roman 8" w:hAnsi="LM Roman 8"/>
          <w:w w:val="105"/>
          <w:sz w:val="15"/>
        </w:rPr>
        <w:t>May</w:t>
      </w:r>
      <w:r>
        <w:rPr>
          <w:rFonts w:ascii="LM Roman 8" w:hAnsi="LM Roman 8"/>
          <w:spacing w:val="-12"/>
          <w:w w:val="105"/>
          <w:sz w:val="15"/>
        </w:rPr>
        <w:t> </w:t>
      </w:r>
      <w:r>
        <w:rPr>
          <w:rFonts w:ascii="LM Roman 8" w:hAnsi="LM Roman 8"/>
          <w:spacing w:val="-2"/>
          <w:w w:val="105"/>
          <w:sz w:val="15"/>
        </w:rPr>
        <w:t>2006.</w:t>
      </w:r>
    </w:p>
    <w:p>
      <w:pPr>
        <w:pStyle w:val="ListParagraph"/>
        <w:numPr>
          <w:ilvl w:val="0"/>
          <w:numId w:val="8"/>
        </w:numPr>
        <w:tabs>
          <w:tab w:pos="613" w:val="left" w:leader="none"/>
        </w:tabs>
        <w:spacing w:line="180" w:lineRule="exact" w:before="128" w:after="0"/>
        <w:ind w:left="613" w:right="0" w:hanging="312"/>
        <w:jc w:val="left"/>
        <w:rPr>
          <w:rFonts w:ascii="LM Roman 8" w:hAnsi="LM Roman 8"/>
          <w:sz w:val="15"/>
        </w:rPr>
      </w:pPr>
      <w:r>
        <w:rPr>
          <w:rFonts w:ascii="LM Roman 8" w:hAnsi="LM Roman 8"/>
          <w:spacing w:val="-2"/>
          <w:w w:val="105"/>
          <w:sz w:val="15"/>
        </w:rPr>
        <w:t>Sun Microsystems, ”Java</w:t>
      </w:r>
      <w:r>
        <w:rPr>
          <w:rFonts w:ascii="LM Roman 8" w:hAnsi="LM Roman 8"/>
          <w:spacing w:val="-1"/>
          <w:w w:val="105"/>
          <w:sz w:val="15"/>
        </w:rPr>
        <w:t> </w:t>
      </w:r>
      <w:r>
        <w:rPr>
          <w:rFonts w:ascii="LM Roman 8" w:hAnsi="LM Roman 8"/>
          <w:spacing w:val="-2"/>
          <w:w w:val="105"/>
          <w:sz w:val="15"/>
        </w:rPr>
        <w:t>Development Kit version</w:t>
      </w:r>
      <w:r>
        <w:rPr>
          <w:rFonts w:ascii="LM Roman 8" w:hAnsi="LM Roman 8"/>
          <w:spacing w:val="-1"/>
          <w:w w:val="105"/>
          <w:sz w:val="15"/>
        </w:rPr>
        <w:t> </w:t>
      </w:r>
      <w:r>
        <w:rPr>
          <w:rFonts w:ascii="LM Roman 8" w:hAnsi="LM Roman 8"/>
          <w:spacing w:val="-2"/>
          <w:w w:val="105"/>
          <w:sz w:val="15"/>
        </w:rPr>
        <w:t>5,” </w:t>
      </w:r>
      <w:r>
        <w:rPr>
          <w:rFonts w:ascii="LM Roman 8" w:hAnsi="LM Roman 8"/>
          <w:spacing w:val="-4"/>
          <w:w w:val="105"/>
          <w:sz w:val="15"/>
        </w:rPr>
        <w:t>URL:</w:t>
      </w:r>
    </w:p>
    <w:p>
      <w:pPr>
        <w:spacing w:line="180" w:lineRule="exact" w:before="0"/>
        <w:ind w:left="615" w:right="0" w:firstLine="0"/>
        <w:jc w:val="left"/>
        <w:rPr>
          <w:rFonts w:ascii="LM Roman 8"/>
          <w:sz w:val="15"/>
        </w:rPr>
      </w:pPr>
      <w:r>
        <w:rPr/>
        <mc:AlternateContent>
          <mc:Choice Requires="wps">
            <w:drawing>
              <wp:anchor distT="0" distB="0" distL="0" distR="0" allowOverlap="1" layoutInCell="1" locked="0" behindDoc="1" simplePos="0" relativeHeight="487360000">
                <wp:simplePos x="0" y="0"/>
                <wp:positionH relativeFrom="page">
                  <wp:posOffset>2971697</wp:posOffset>
                </wp:positionH>
                <wp:positionV relativeFrom="paragraph">
                  <wp:posOffset>84344</wp:posOffset>
                </wp:positionV>
                <wp:extent cx="3175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6480" from="233.991943pt,6.641281pt" to="236.459818pt,6.641281pt" stroked="true" strokeweight=".386546pt" strokecolor="#0000ff">
                <v:stroke dashstyle="solid"/>
                <w10:wrap type="none"/>
              </v:line>
            </w:pict>
          </mc:Fallback>
        </mc:AlternateContent>
      </w:r>
      <w:bookmarkStart w:name="_bookmark35" w:id="56"/>
      <w:bookmarkEnd w:id="56"/>
      <w:r>
        <w:rPr/>
      </w:r>
      <w:hyperlink r:id="rId16">
        <w:r>
          <w:rPr>
            <w:rFonts w:ascii="MathJax_Typewriter"/>
            <w:color w:val="0000FF"/>
            <w:spacing w:val="2"/>
            <w:sz w:val="15"/>
          </w:rPr>
          <w:t>http://java.sun.com/javase/downloads/index</w:t>
        </w:r>
        <w:r>
          <w:rPr>
            <w:rFonts w:ascii="MathJax_Typewriter"/>
            <w:color w:val="0000FF"/>
            <w:spacing w:val="70"/>
            <w:sz w:val="15"/>
          </w:rPr>
          <w:t> </w:t>
        </w:r>
        <w:r>
          <w:rPr>
            <w:rFonts w:ascii="MathJax_Typewriter"/>
            <w:color w:val="0000FF"/>
            <w:spacing w:val="-2"/>
            <w:sz w:val="15"/>
          </w:rPr>
          <w:t>jdk5.jsp</w:t>
        </w:r>
      </w:hyperlink>
      <w:r>
        <w:rPr>
          <w:rFonts w:ascii="LM Roman 8"/>
          <w:spacing w:val="-2"/>
          <w:sz w:val="15"/>
        </w:rPr>
        <w:t>.</w:t>
      </w:r>
    </w:p>
    <w:p>
      <w:pPr>
        <w:pStyle w:val="ListParagraph"/>
        <w:numPr>
          <w:ilvl w:val="0"/>
          <w:numId w:val="8"/>
        </w:numPr>
        <w:tabs>
          <w:tab w:pos="613" w:val="left" w:leader="none"/>
        </w:tabs>
        <w:spacing w:line="240" w:lineRule="auto" w:before="125" w:after="0"/>
        <w:ind w:left="613" w:right="0" w:hanging="312"/>
        <w:jc w:val="left"/>
        <w:rPr>
          <w:rFonts w:ascii="LM Roman 8"/>
          <w:sz w:val="15"/>
        </w:rPr>
      </w:pPr>
      <w:bookmarkStart w:name="_bookmark36" w:id="57"/>
      <w:bookmarkEnd w:id="57"/>
      <w:r>
        <w:rPr/>
      </w:r>
      <w:r>
        <w:rPr>
          <w:rFonts w:ascii="LM Roman 8"/>
          <w:spacing w:val="-2"/>
          <w:w w:val="105"/>
          <w:sz w:val="15"/>
        </w:rPr>
        <w:t>Wellington,</w:t>
      </w:r>
      <w:r>
        <w:rPr>
          <w:rFonts w:ascii="LM Roman 8"/>
          <w:spacing w:val="-6"/>
          <w:w w:val="105"/>
          <w:sz w:val="15"/>
        </w:rPr>
        <w:t> </w:t>
      </w:r>
      <w:r>
        <w:rPr>
          <w:rFonts w:ascii="LM Roman 8"/>
          <w:spacing w:val="-2"/>
          <w:w w:val="105"/>
          <w:sz w:val="15"/>
        </w:rPr>
        <w:t>B.,</w:t>
      </w:r>
      <w:r>
        <w:rPr>
          <w:rFonts w:ascii="LM Roman 8"/>
          <w:spacing w:val="-6"/>
          <w:w w:val="105"/>
          <w:sz w:val="15"/>
        </w:rPr>
        <w:t> </w:t>
      </w:r>
      <w:r>
        <w:rPr>
          <w:rFonts w:ascii="LM Roman 8"/>
          <w:spacing w:val="-2"/>
          <w:w w:val="105"/>
          <w:sz w:val="15"/>
        </w:rPr>
        <w:t>DNSjava,</w:t>
      </w:r>
      <w:r>
        <w:rPr>
          <w:rFonts w:ascii="LM Roman 8"/>
          <w:spacing w:val="-6"/>
          <w:w w:val="105"/>
          <w:sz w:val="15"/>
        </w:rPr>
        <w:t> </w:t>
      </w:r>
      <w:r>
        <w:rPr>
          <w:rFonts w:ascii="LM Roman 8"/>
          <w:spacing w:val="-2"/>
          <w:w w:val="105"/>
          <w:sz w:val="15"/>
        </w:rPr>
        <w:t>URL:</w:t>
      </w:r>
      <w:r>
        <w:rPr>
          <w:rFonts w:ascii="LM Roman 8"/>
          <w:spacing w:val="-5"/>
          <w:w w:val="105"/>
          <w:sz w:val="15"/>
        </w:rPr>
        <w:t> </w:t>
      </w:r>
      <w:hyperlink r:id="rId17">
        <w:r>
          <w:rPr>
            <w:rFonts w:ascii="MathJax_Typewriter"/>
            <w:color w:val="0000FF"/>
            <w:spacing w:val="-2"/>
            <w:w w:val="105"/>
            <w:sz w:val="15"/>
          </w:rPr>
          <w:t>http://www.dnsjava.org/</w:t>
        </w:r>
      </w:hyperlink>
      <w:r>
        <w:rPr>
          <w:rFonts w:ascii="LM Roman 8"/>
          <w:spacing w:val="-2"/>
          <w:w w:val="105"/>
          <w:sz w:val="15"/>
        </w:rPr>
        <w:t>.</w:t>
      </w:r>
    </w:p>
    <w:p>
      <w:pPr>
        <w:pStyle w:val="ListParagraph"/>
        <w:numPr>
          <w:ilvl w:val="0"/>
          <w:numId w:val="8"/>
        </w:numPr>
        <w:tabs>
          <w:tab w:pos="613" w:val="left" w:leader="none"/>
        </w:tabs>
        <w:spacing w:line="240" w:lineRule="auto" w:before="128" w:after="0"/>
        <w:ind w:left="613" w:right="0" w:hanging="312"/>
        <w:jc w:val="left"/>
        <w:rPr>
          <w:rFonts w:ascii="LM Roman 8"/>
          <w:sz w:val="15"/>
        </w:rPr>
      </w:pPr>
      <w:bookmarkStart w:name="_bookmark37" w:id="58"/>
      <w:bookmarkEnd w:id="58"/>
      <w:r>
        <w:rPr/>
      </w:r>
      <w:r>
        <w:rPr>
          <w:rFonts w:ascii="LM Roman 8"/>
          <w:spacing w:val="-2"/>
          <w:w w:val="105"/>
          <w:sz w:val="15"/>
        </w:rPr>
        <w:t>Sun Microsystems, Java</w:t>
      </w:r>
      <w:r>
        <w:rPr>
          <w:rFonts w:ascii="LM Roman 8"/>
          <w:spacing w:val="-1"/>
          <w:w w:val="105"/>
          <w:sz w:val="15"/>
        </w:rPr>
        <w:t> </w:t>
      </w:r>
      <w:r>
        <w:rPr>
          <w:rFonts w:ascii="LM Roman 8"/>
          <w:spacing w:val="-2"/>
          <w:w w:val="105"/>
          <w:sz w:val="15"/>
        </w:rPr>
        <w:t>Secure Socket Extension,</w:t>
      </w:r>
      <w:r>
        <w:rPr>
          <w:rFonts w:ascii="LM Roman 8"/>
          <w:spacing w:val="-1"/>
          <w:w w:val="105"/>
          <w:sz w:val="15"/>
        </w:rPr>
        <w:t> </w:t>
      </w:r>
      <w:r>
        <w:rPr>
          <w:rFonts w:ascii="LM Roman 8"/>
          <w:spacing w:val="-2"/>
          <w:w w:val="105"/>
          <w:sz w:val="15"/>
        </w:rPr>
        <w:t>URL:</w:t>
      </w:r>
      <w:r>
        <w:rPr>
          <w:rFonts w:ascii="LM Roman 8"/>
          <w:w w:val="105"/>
          <w:sz w:val="15"/>
        </w:rPr>
        <w:t> </w:t>
      </w:r>
      <w:hyperlink r:id="rId18">
        <w:r>
          <w:rPr>
            <w:rFonts w:ascii="MathJax_Typewriter"/>
            <w:color w:val="0000FF"/>
            <w:spacing w:val="-2"/>
            <w:w w:val="105"/>
            <w:sz w:val="15"/>
          </w:rPr>
          <w:t>http://java.sun.com/products/jsse/</w:t>
        </w:r>
      </w:hyperlink>
      <w:r>
        <w:rPr>
          <w:rFonts w:ascii="LM Roman 8"/>
          <w:spacing w:val="-2"/>
          <w:w w:val="105"/>
          <w:sz w:val="15"/>
        </w:rPr>
        <w:t>.</w:t>
      </w:r>
    </w:p>
    <w:p>
      <w:pPr>
        <w:pStyle w:val="ListParagraph"/>
        <w:numPr>
          <w:ilvl w:val="0"/>
          <w:numId w:val="8"/>
        </w:numPr>
        <w:tabs>
          <w:tab w:pos="613" w:val="left" w:leader="none"/>
          <w:tab w:pos="615" w:val="left" w:leader="none"/>
        </w:tabs>
        <w:spacing w:line="196" w:lineRule="auto" w:before="159" w:after="0"/>
        <w:ind w:left="615" w:right="109" w:hanging="314"/>
        <w:jc w:val="both"/>
        <w:rPr>
          <w:rFonts w:ascii="LM Roman 8" w:hAnsi="LM Roman 8"/>
          <w:sz w:val="15"/>
        </w:rPr>
      </w:pPr>
      <w:r>
        <w:rPr>
          <w:rFonts w:ascii="LM Roman 8" w:hAnsi="LM Roman 8"/>
          <w:w w:val="105"/>
          <w:sz w:val="15"/>
        </w:rPr>
        <w:t>Vlker,</w:t>
      </w:r>
      <w:r>
        <w:rPr>
          <w:rFonts w:ascii="LM Roman 8" w:hAnsi="LM Roman 8"/>
          <w:spacing w:val="-2"/>
          <w:w w:val="105"/>
          <w:sz w:val="15"/>
        </w:rPr>
        <w:t> </w:t>
      </w:r>
      <w:r>
        <w:rPr>
          <w:rFonts w:ascii="LM Roman 8" w:hAnsi="LM Roman 8"/>
          <w:w w:val="105"/>
          <w:sz w:val="15"/>
        </w:rPr>
        <w:t>L.</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M.</w:t>
      </w:r>
      <w:r>
        <w:rPr>
          <w:rFonts w:ascii="LM Roman 8" w:hAnsi="LM Roman 8"/>
          <w:spacing w:val="-2"/>
          <w:w w:val="105"/>
          <w:sz w:val="15"/>
        </w:rPr>
        <w:t> </w:t>
      </w:r>
      <w:r>
        <w:rPr>
          <w:rFonts w:ascii="LM Roman 8" w:hAnsi="LM Roman 8"/>
          <w:w w:val="105"/>
          <w:sz w:val="15"/>
        </w:rPr>
        <w:t>Schller,</w:t>
      </w:r>
      <w:r>
        <w:rPr>
          <w:rFonts w:ascii="LM Roman 8" w:hAnsi="LM Roman 8"/>
          <w:spacing w:val="-2"/>
          <w:w w:val="105"/>
          <w:sz w:val="15"/>
        </w:rPr>
        <w:t> </w:t>
      </w:r>
      <w:r>
        <w:rPr>
          <w:rFonts w:ascii="LM Roman 8" w:hAnsi="LM Roman 8"/>
          <w:w w:val="105"/>
          <w:sz w:val="15"/>
        </w:rPr>
        <w:t>”Secure</w:t>
      </w:r>
      <w:r>
        <w:rPr>
          <w:rFonts w:ascii="LM Roman 8" w:hAnsi="LM Roman 8"/>
          <w:spacing w:val="-2"/>
          <w:w w:val="105"/>
          <w:sz w:val="15"/>
        </w:rPr>
        <w:t> </w:t>
      </w:r>
      <w:r>
        <w:rPr>
          <w:rFonts w:ascii="LM Roman 8" w:hAnsi="LM Roman 8"/>
          <w:w w:val="105"/>
          <w:sz w:val="15"/>
        </w:rPr>
        <w:t>TLS:</w:t>
      </w:r>
      <w:r>
        <w:rPr>
          <w:rFonts w:ascii="LM Roman 8" w:hAnsi="LM Roman 8"/>
          <w:spacing w:val="-2"/>
          <w:w w:val="105"/>
          <w:sz w:val="15"/>
        </w:rPr>
        <w:t> </w:t>
      </w:r>
      <w:r>
        <w:rPr>
          <w:rFonts w:ascii="LM Roman 8" w:hAnsi="LM Roman 8"/>
          <w:w w:val="105"/>
          <w:sz w:val="15"/>
        </w:rPr>
        <w:t>Preventing</w:t>
      </w:r>
      <w:r>
        <w:rPr>
          <w:rFonts w:ascii="LM Roman 8" w:hAnsi="LM Roman 8"/>
          <w:spacing w:val="-2"/>
          <w:w w:val="105"/>
          <w:sz w:val="15"/>
        </w:rPr>
        <w:t> </w:t>
      </w:r>
      <w:r>
        <w:rPr>
          <w:rFonts w:ascii="LM Roman 8" w:hAnsi="LM Roman 8"/>
          <w:w w:val="105"/>
          <w:sz w:val="15"/>
        </w:rPr>
        <w:t>DoS</w:t>
      </w:r>
      <w:r>
        <w:rPr>
          <w:rFonts w:ascii="LM Roman 8" w:hAnsi="LM Roman 8"/>
          <w:spacing w:val="-2"/>
          <w:w w:val="105"/>
          <w:sz w:val="15"/>
        </w:rPr>
        <w:t> </w:t>
      </w:r>
      <w:r>
        <w:rPr>
          <w:rFonts w:ascii="LM Roman 8" w:hAnsi="LM Roman 8"/>
          <w:w w:val="105"/>
          <w:sz w:val="15"/>
        </w:rPr>
        <w:t>Attacks</w:t>
      </w:r>
      <w:r>
        <w:rPr>
          <w:rFonts w:ascii="LM Roman 8" w:hAnsi="LM Roman 8"/>
          <w:spacing w:val="-2"/>
          <w:w w:val="105"/>
          <w:sz w:val="15"/>
        </w:rPr>
        <w:t> </w:t>
      </w:r>
      <w:r>
        <w:rPr>
          <w:rFonts w:ascii="LM Roman 8" w:hAnsi="LM Roman 8"/>
          <w:w w:val="105"/>
          <w:sz w:val="15"/>
        </w:rPr>
        <w:t>with</w:t>
      </w:r>
      <w:r>
        <w:rPr>
          <w:rFonts w:ascii="LM Roman 8" w:hAnsi="LM Roman 8"/>
          <w:spacing w:val="-2"/>
          <w:w w:val="105"/>
          <w:sz w:val="15"/>
        </w:rPr>
        <w:t> </w:t>
      </w:r>
      <w:r>
        <w:rPr>
          <w:rFonts w:ascii="LM Roman 8" w:hAnsi="LM Roman 8"/>
          <w:w w:val="105"/>
          <w:sz w:val="15"/>
        </w:rPr>
        <w:t>Lower</w:t>
      </w:r>
      <w:r>
        <w:rPr>
          <w:rFonts w:ascii="LM Roman 8" w:hAnsi="LM Roman 8"/>
          <w:spacing w:val="-2"/>
          <w:w w:val="105"/>
          <w:sz w:val="15"/>
        </w:rPr>
        <w:t> </w:t>
      </w:r>
      <w:r>
        <w:rPr>
          <w:rFonts w:ascii="LM Roman 8" w:hAnsi="LM Roman 8"/>
          <w:w w:val="105"/>
          <w:sz w:val="15"/>
        </w:rPr>
        <w:t>Layer</w:t>
      </w:r>
      <w:r>
        <w:rPr>
          <w:rFonts w:ascii="LM Roman 8" w:hAnsi="LM Roman 8"/>
          <w:spacing w:val="-2"/>
          <w:w w:val="105"/>
          <w:sz w:val="15"/>
        </w:rPr>
        <w:t> </w:t>
      </w:r>
      <w:r>
        <w:rPr>
          <w:rFonts w:ascii="LM Roman 8" w:hAnsi="LM Roman 8"/>
          <w:w w:val="105"/>
          <w:sz w:val="15"/>
        </w:rPr>
        <w:t>Authentication,” Kommunikation in Verteilten Systemen (KiVS), Springer Berlin Heidelberg, pp. 237-248, 2007.</w:t>
      </w:r>
    </w:p>
    <w:p>
      <w:pPr>
        <w:pStyle w:val="ListParagraph"/>
        <w:numPr>
          <w:ilvl w:val="0"/>
          <w:numId w:val="8"/>
        </w:numPr>
        <w:tabs>
          <w:tab w:pos="613" w:val="left" w:leader="none"/>
        </w:tabs>
        <w:spacing w:line="180" w:lineRule="exact" w:before="137" w:after="0"/>
        <w:ind w:left="613" w:right="0" w:hanging="312"/>
        <w:jc w:val="left"/>
        <w:rPr>
          <w:rFonts w:ascii="LM Roman 8" w:hAnsi="LM Roman 8"/>
          <w:sz w:val="15"/>
        </w:rPr>
      </w:pPr>
      <w:r>
        <w:rPr>
          <w:rFonts w:ascii="LM Roman 8" w:hAnsi="LM Roman 8"/>
          <w:sz w:val="15"/>
        </w:rPr>
        <w:t>DNSSEC.net,</w:t>
      </w:r>
      <w:r>
        <w:rPr>
          <w:rFonts w:ascii="LM Roman 8" w:hAnsi="LM Roman 8"/>
          <w:spacing w:val="15"/>
          <w:sz w:val="15"/>
        </w:rPr>
        <w:t> </w:t>
      </w:r>
      <w:r>
        <w:rPr>
          <w:rFonts w:ascii="LM Roman 8" w:hAnsi="LM Roman 8"/>
          <w:sz w:val="15"/>
        </w:rPr>
        <w:t>”DNSSEC</w:t>
      </w:r>
      <w:r>
        <w:rPr>
          <w:rFonts w:ascii="LM Roman 8" w:hAnsi="LM Roman 8"/>
          <w:spacing w:val="16"/>
          <w:sz w:val="15"/>
        </w:rPr>
        <w:t> </w:t>
      </w:r>
      <w:r>
        <w:rPr>
          <w:rFonts w:ascii="LM Roman 8" w:hAnsi="LM Roman 8"/>
          <w:sz w:val="15"/>
        </w:rPr>
        <w:t>deployment,</w:t>
      </w:r>
      <w:r>
        <w:rPr>
          <w:rFonts w:ascii="LM Roman 8" w:hAnsi="LM Roman 8"/>
          <w:spacing w:val="16"/>
          <w:sz w:val="15"/>
        </w:rPr>
        <w:t> </w:t>
      </w:r>
      <w:r>
        <w:rPr>
          <w:rFonts w:ascii="LM Roman 8" w:hAnsi="LM Roman 8"/>
          <w:sz w:val="15"/>
        </w:rPr>
        <w:t>how</w:t>
      </w:r>
      <w:r>
        <w:rPr>
          <w:rFonts w:ascii="LM Roman 8" w:hAnsi="LM Roman 8"/>
          <w:spacing w:val="16"/>
          <w:sz w:val="15"/>
        </w:rPr>
        <w:t> </w:t>
      </w:r>
      <w:r>
        <w:rPr>
          <w:rFonts w:ascii="LM Roman 8" w:hAnsi="LM Roman 8"/>
          <w:sz w:val="15"/>
        </w:rPr>
        <w:t>to</w:t>
      </w:r>
      <w:r>
        <w:rPr>
          <w:rFonts w:ascii="LM Roman 8" w:hAnsi="LM Roman 8"/>
          <w:spacing w:val="16"/>
          <w:sz w:val="15"/>
        </w:rPr>
        <w:t> </w:t>
      </w:r>
      <w:r>
        <w:rPr>
          <w:rFonts w:ascii="LM Roman 8" w:hAnsi="LM Roman 8"/>
          <w:sz w:val="15"/>
        </w:rPr>
        <w:t>deploy</w:t>
      </w:r>
      <w:r>
        <w:rPr>
          <w:rFonts w:ascii="LM Roman 8" w:hAnsi="LM Roman 8"/>
          <w:spacing w:val="16"/>
          <w:sz w:val="15"/>
        </w:rPr>
        <w:t> </w:t>
      </w:r>
      <w:r>
        <w:rPr>
          <w:rFonts w:ascii="LM Roman 8" w:hAnsi="LM Roman 8"/>
          <w:sz w:val="15"/>
        </w:rPr>
        <w:t>DNSSEC,”</w:t>
      </w:r>
      <w:r>
        <w:rPr>
          <w:rFonts w:ascii="LM Roman 8" w:hAnsi="LM Roman 8"/>
          <w:spacing w:val="16"/>
          <w:sz w:val="15"/>
        </w:rPr>
        <w:t> </w:t>
      </w:r>
      <w:r>
        <w:rPr>
          <w:rFonts w:ascii="LM Roman 8" w:hAnsi="LM Roman 8"/>
          <w:spacing w:val="-4"/>
          <w:sz w:val="15"/>
        </w:rPr>
        <w:t>URL:</w:t>
      </w:r>
    </w:p>
    <w:p>
      <w:pPr>
        <w:spacing w:line="180" w:lineRule="exact" w:before="0"/>
        <w:ind w:left="615" w:right="0" w:firstLine="0"/>
        <w:jc w:val="left"/>
        <w:rPr>
          <w:rFonts w:ascii="LM Roman 8"/>
          <w:sz w:val="15"/>
        </w:rPr>
      </w:pPr>
      <w:bookmarkStart w:name="_bookmark38" w:id="59"/>
      <w:bookmarkEnd w:id="59"/>
      <w:r>
        <w:rPr/>
      </w:r>
      <w:hyperlink r:id="rId19">
        <w:r>
          <w:rPr>
            <w:rFonts w:ascii="MathJax_Typewriter"/>
            <w:color w:val="0000FF"/>
            <w:sz w:val="15"/>
          </w:rPr>
          <w:t>http://www.dnssec.net/practical-</w:t>
        </w:r>
        <w:r>
          <w:rPr>
            <w:rFonts w:ascii="MathJax_Typewriter"/>
            <w:color w:val="0000FF"/>
            <w:spacing w:val="-2"/>
            <w:sz w:val="15"/>
          </w:rPr>
          <w:t>documents</w:t>
        </w:r>
      </w:hyperlink>
      <w:r>
        <w:rPr>
          <w:rFonts w:ascii="LM Roman 8"/>
          <w:spacing w:val="-2"/>
          <w:sz w:val="15"/>
        </w:rPr>
        <w:t>.</w:t>
      </w:r>
    </w:p>
    <w:p>
      <w:pPr>
        <w:pStyle w:val="ListParagraph"/>
        <w:numPr>
          <w:ilvl w:val="0"/>
          <w:numId w:val="8"/>
        </w:numPr>
        <w:tabs>
          <w:tab w:pos="613" w:val="left" w:leader="none"/>
        </w:tabs>
        <w:spacing w:line="240" w:lineRule="auto" w:before="124" w:after="0"/>
        <w:ind w:left="613" w:right="0" w:hanging="312"/>
        <w:jc w:val="left"/>
        <w:rPr>
          <w:rFonts w:ascii="LM Roman 8" w:hAnsi="LM Roman 8"/>
          <w:sz w:val="15"/>
        </w:rPr>
      </w:pPr>
      <w:r>
        <w:rPr>
          <w:rFonts w:ascii="LM Roman 8" w:hAnsi="LM Roman 8"/>
          <w:w w:val="105"/>
          <w:sz w:val="15"/>
        </w:rPr>
        <w:t>Wellington,</w:t>
      </w:r>
      <w:r>
        <w:rPr>
          <w:rFonts w:ascii="LM Roman 8" w:hAnsi="LM Roman 8"/>
          <w:spacing w:val="-12"/>
          <w:w w:val="105"/>
          <w:sz w:val="15"/>
        </w:rPr>
        <w:t> </w:t>
      </w:r>
      <w:r>
        <w:rPr>
          <w:rFonts w:ascii="LM Roman 8" w:hAnsi="LM Roman 8"/>
          <w:w w:val="105"/>
          <w:sz w:val="15"/>
        </w:rPr>
        <w:t>B.,</w:t>
      </w:r>
      <w:r>
        <w:rPr>
          <w:rFonts w:ascii="LM Roman 8" w:hAnsi="LM Roman 8"/>
          <w:spacing w:val="-12"/>
          <w:w w:val="105"/>
          <w:sz w:val="15"/>
        </w:rPr>
        <w:t> </w:t>
      </w:r>
      <w:r>
        <w:rPr>
          <w:rFonts w:ascii="LM Roman 8" w:hAnsi="LM Roman 8"/>
          <w:w w:val="105"/>
          <w:sz w:val="15"/>
        </w:rPr>
        <w:t>”Secure</w:t>
      </w:r>
      <w:r>
        <w:rPr>
          <w:rFonts w:ascii="LM Roman 8" w:hAnsi="LM Roman 8"/>
          <w:spacing w:val="-12"/>
          <w:w w:val="105"/>
          <w:sz w:val="15"/>
        </w:rPr>
        <w:t> </w:t>
      </w:r>
      <w:r>
        <w:rPr>
          <w:rFonts w:ascii="LM Roman 8" w:hAnsi="LM Roman 8"/>
          <w:w w:val="105"/>
          <w:sz w:val="15"/>
        </w:rPr>
        <w:t>Domain</w:t>
      </w:r>
      <w:r>
        <w:rPr>
          <w:rFonts w:ascii="LM Roman 8" w:hAnsi="LM Roman 8"/>
          <w:spacing w:val="-13"/>
          <w:w w:val="105"/>
          <w:sz w:val="15"/>
        </w:rPr>
        <w:t> </w:t>
      </w:r>
      <w:r>
        <w:rPr>
          <w:rFonts w:ascii="LM Roman 8" w:hAnsi="LM Roman 8"/>
          <w:w w:val="105"/>
          <w:sz w:val="15"/>
        </w:rPr>
        <w:t>Name</w:t>
      </w:r>
      <w:r>
        <w:rPr>
          <w:rFonts w:ascii="LM Roman 8" w:hAnsi="LM Roman 8"/>
          <w:spacing w:val="-12"/>
          <w:w w:val="105"/>
          <w:sz w:val="15"/>
        </w:rPr>
        <w:t> </w:t>
      </w:r>
      <w:r>
        <w:rPr>
          <w:rFonts w:ascii="LM Roman 8" w:hAnsi="LM Roman 8"/>
          <w:w w:val="105"/>
          <w:sz w:val="15"/>
        </w:rPr>
        <w:t>System</w:t>
      </w:r>
      <w:r>
        <w:rPr>
          <w:rFonts w:ascii="LM Roman 8" w:hAnsi="LM Roman 8"/>
          <w:spacing w:val="-12"/>
          <w:w w:val="105"/>
          <w:sz w:val="15"/>
        </w:rPr>
        <w:t> </w:t>
      </w:r>
      <w:r>
        <w:rPr>
          <w:rFonts w:ascii="LM Roman 8" w:hAnsi="LM Roman 8"/>
          <w:w w:val="105"/>
          <w:sz w:val="15"/>
        </w:rPr>
        <w:t>(DNS)</w:t>
      </w:r>
      <w:r>
        <w:rPr>
          <w:rFonts w:ascii="LM Roman 8" w:hAnsi="LM Roman 8"/>
          <w:spacing w:val="-12"/>
          <w:w w:val="105"/>
          <w:sz w:val="15"/>
        </w:rPr>
        <w:t> </w:t>
      </w:r>
      <w:r>
        <w:rPr>
          <w:rFonts w:ascii="LM Roman 8" w:hAnsi="LM Roman 8"/>
          <w:w w:val="105"/>
          <w:sz w:val="15"/>
        </w:rPr>
        <w:t>dynamic</w:t>
      </w:r>
      <w:r>
        <w:rPr>
          <w:rFonts w:ascii="LM Roman 8" w:hAnsi="LM Roman 8"/>
          <w:spacing w:val="-12"/>
          <w:w w:val="105"/>
          <w:sz w:val="15"/>
        </w:rPr>
        <w:t> </w:t>
      </w:r>
      <w:r>
        <w:rPr>
          <w:rFonts w:ascii="LM Roman 8" w:hAnsi="LM Roman 8"/>
          <w:w w:val="105"/>
          <w:sz w:val="15"/>
        </w:rPr>
        <w:t>update,”</w:t>
      </w:r>
      <w:r>
        <w:rPr>
          <w:rFonts w:ascii="LM Roman 8" w:hAnsi="LM Roman 8"/>
          <w:spacing w:val="-13"/>
          <w:w w:val="105"/>
          <w:sz w:val="15"/>
        </w:rPr>
        <w:t> </w:t>
      </w:r>
      <w:r>
        <w:rPr>
          <w:rFonts w:ascii="LM Roman 8" w:hAnsi="LM Roman 8"/>
          <w:w w:val="105"/>
          <w:sz w:val="15"/>
        </w:rPr>
        <w:t>IETF,</w:t>
      </w:r>
      <w:r>
        <w:rPr>
          <w:rFonts w:ascii="LM Roman 8" w:hAnsi="LM Roman 8"/>
          <w:spacing w:val="-12"/>
          <w:w w:val="105"/>
          <w:sz w:val="15"/>
        </w:rPr>
        <w:t> </w:t>
      </w:r>
      <w:r>
        <w:rPr>
          <w:rFonts w:ascii="LM Roman 8" w:hAnsi="LM Roman 8"/>
          <w:w w:val="105"/>
          <w:sz w:val="15"/>
        </w:rPr>
        <w:t>RFC</w:t>
      </w:r>
      <w:r>
        <w:rPr>
          <w:rFonts w:ascii="LM Roman 8" w:hAnsi="LM Roman 8"/>
          <w:spacing w:val="-11"/>
          <w:w w:val="105"/>
          <w:sz w:val="15"/>
        </w:rPr>
        <w:t> </w:t>
      </w:r>
      <w:r>
        <w:rPr>
          <w:rFonts w:ascii="LM Roman 8" w:hAnsi="LM Roman 8"/>
          <w:w w:val="105"/>
          <w:sz w:val="15"/>
        </w:rPr>
        <w:t>3007,</w:t>
      </w:r>
      <w:r>
        <w:rPr>
          <w:rFonts w:ascii="LM Roman 8" w:hAnsi="LM Roman 8"/>
          <w:spacing w:val="-12"/>
          <w:w w:val="105"/>
          <w:sz w:val="15"/>
        </w:rPr>
        <w:t> </w:t>
      </w:r>
      <w:r>
        <w:rPr>
          <w:rFonts w:ascii="LM Roman 8" w:hAnsi="LM Roman 8"/>
          <w:w w:val="105"/>
          <w:sz w:val="15"/>
        </w:rPr>
        <w:t>Nov.</w:t>
      </w:r>
      <w:r>
        <w:rPr>
          <w:rFonts w:ascii="LM Roman 8" w:hAnsi="LM Roman 8"/>
          <w:spacing w:val="-12"/>
          <w:w w:val="105"/>
          <w:sz w:val="15"/>
        </w:rPr>
        <w:t> </w:t>
      </w:r>
      <w:r>
        <w:rPr>
          <w:rFonts w:ascii="LM Roman 8" w:hAnsi="LM Roman 8"/>
          <w:spacing w:val="-2"/>
          <w:w w:val="105"/>
          <w:sz w:val="15"/>
        </w:rPr>
        <w:t>2000.</w:t>
      </w:r>
    </w:p>
    <w:p>
      <w:pPr>
        <w:pStyle w:val="ListParagraph"/>
        <w:numPr>
          <w:ilvl w:val="0"/>
          <w:numId w:val="8"/>
        </w:numPr>
        <w:tabs>
          <w:tab w:pos="613" w:val="left" w:leader="none"/>
        </w:tabs>
        <w:spacing w:line="240" w:lineRule="auto" w:before="129" w:after="0"/>
        <w:ind w:left="613" w:right="0" w:hanging="312"/>
        <w:jc w:val="left"/>
        <w:rPr>
          <w:rFonts w:ascii="LM Roman 8" w:hAnsi="LM Roman 8"/>
          <w:sz w:val="15"/>
        </w:rPr>
      </w:pPr>
      <w:bookmarkStart w:name="_bookmark39" w:id="60"/>
      <w:bookmarkEnd w:id="60"/>
      <w:r>
        <w:rPr/>
      </w:r>
      <w:r>
        <w:rPr>
          <w:rFonts w:ascii="LM Roman 8" w:hAnsi="LM Roman 8"/>
          <w:w w:val="105"/>
          <w:sz w:val="15"/>
        </w:rPr>
        <w:t>Klensin,</w:t>
      </w:r>
      <w:r>
        <w:rPr>
          <w:rFonts w:ascii="LM Roman 8" w:hAnsi="LM Roman 8"/>
          <w:spacing w:val="-10"/>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”Review</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DNS</w:t>
      </w:r>
      <w:r>
        <w:rPr>
          <w:rFonts w:ascii="LM Roman 8" w:hAnsi="LM Roman 8"/>
          <w:spacing w:val="-10"/>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its</w:t>
      </w:r>
      <w:r>
        <w:rPr>
          <w:rFonts w:ascii="LM Roman 8" w:hAnsi="LM Roman 8"/>
          <w:spacing w:val="-10"/>
          <w:w w:val="105"/>
          <w:sz w:val="15"/>
        </w:rPr>
        <w:t> </w:t>
      </w:r>
      <w:r>
        <w:rPr>
          <w:rFonts w:ascii="LM Roman 8" w:hAnsi="LM Roman 8"/>
          <w:w w:val="105"/>
          <w:sz w:val="15"/>
        </w:rPr>
        <w:t>role</w:t>
      </w:r>
      <w:r>
        <w:rPr>
          <w:rFonts w:ascii="LM Roman 8" w:hAnsi="LM Roman 8"/>
          <w:spacing w:val="-9"/>
          <w:w w:val="105"/>
          <w:sz w:val="15"/>
        </w:rPr>
        <w:t> </w:t>
      </w:r>
      <w:r>
        <w:rPr>
          <w:rFonts w:ascii="LM Roman 8" w:hAnsi="LM Roman 8"/>
          <w:w w:val="105"/>
          <w:sz w:val="15"/>
        </w:rPr>
        <w:t>as</w:t>
      </w:r>
      <w:r>
        <w:rPr>
          <w:rFonts w:ascii="LM Roman 8" w:hAnsi="LM Roman 8"/>
          <w:spacing w:val="-10"/>
          <w:w w:val="105"/>
          <w:sz w:val="15"/>
        </w:rPr>
        <w:t> </w:t>
      </w:r>
      <w:r>
        <w:rPr>
          <w:rFonts w:ascii="LM Roman 8" w:hAnsi="LM Roman 8"/>
          <w:w w:val="105"/>
          <w:sz w:val="15"/>
        </w:rPr>
        <w:t>designed,”</w:t>
      </w:r>
      <w:r>
        <w:rPr>
          <w:rFonts w:ascii="LM Roman 8" w:hAnsi="LM Roman 8"/>
          <w:spacing w:val="-10"/>
          <w:w w:val="105"/>
          <w:sz w:val="15"/>
        </w:rPr>
        <w:t> </w:t>
      </w:r>
      <w:r>
        <w:rPr>
          <w:rFonts w:ascii="LM Roman 8" w:hAnsi="LM Roman 8"/>
          <w:w w:val="105"/>
          <w:sz w:val="15"/>
        </w:rPr>
        <w:t>IETF,</w:t>
      </w:r>
      <w:r>
        <w:rPr>
          <w:rFonts w:ascii="LM Roman 8" w:hAnsi="LM Roman 8"/>
          <w:spacing w:val="-9"/>
          <w:w w:val="105"/>
          <w:sz w:val="15"/>
        </w:rPr>
        <w:t> </w:t>
      </w:r>
      <w:r>
        <w:rPr>
          <w:rFonts w:ascii="LM Roman 8" w:hAnsi="LM Roman 8"/>
          <w:w w:val="105"/>
          <w:sz w:val="15"/>
        </w:rPr>
        <w:t>RFC</w:t>
      </w:r>
      <w:r>
        <w:rPr>
          <w:rFonts w:ascii="LM Roman 8" w:hAnsi="LM Roman 8"/>
          <w:spacing w:val="-10"/>
          <w:w w:val="105"/>
          <w:sz w:val="15"/>
        </w:rPr>
        <w:t> </w:t>
      </w:r>
      <w:r>
        <w:rPr>
          <w:rFonts w:ascii="LM Roman 8" w:hAnsi="LM Roman 8"/>
          <w:w w:val="105"/>
          <w:sz w:val="15"/>
        </w:rPr>
        <w:t>3467,</w:t>
      </w:r>
      <w:r>
        <w:rPr>
          <w:rFonts w:ascii="LM Roman 8" w:hAnsi="LM Roman 8"/>
          <w:spacing w:val="-9"/>
          <w:w w:val="105"/>
          <w:sz w:val="15"/>
        </w:rPr>
        <w:t> </w:t>
      </w:r>
      <w:r>
        <w:rPr>
          <w:rFonts w:ascii="LM Roman 8" w:hAnsi="LM Roman 8"/>
          <w:w w:val="105"/>
          <w:sz w:val="15"/>
        </w:rPr>
        <w:t>Feb.</w:t>
      </w:r>
      <w:r>
        <w:rPr>
          <w:rFonts w:ascii="LM Roman 8" w:hAnsi="LM Roman 8"/>
          <w:spacing w:val="-10"/>
          <w:w w:val="105"/>
          <w:sz w:val="15"/>
        </w:rPr>
        <w:t> </w:t>
      </w:r>
      <w:r>
        <w:rPr>
          <w:rFonts w:ascii="LM Roman 8" w:hAnsi="LM Roman 8"/>
          <w:spacing w:val="-2"/>
          <w:w w:val="105"/>
          <w:sz w:val="15"/>
        </w:rPr>
        <w:t>2003.</w:t>
      </w:r>
    </w:p>
    <w:p>
      <w:pPr>
        <w:pStyle w:val="ListParagraph"/>
        <w:numPr>
          <w:ilvl w:val="0"/>
          <w:numId w:val="8"/>
        </w:numPr>
        <w:tabs>
          <w:tab w:pos="613" w:val="left" w:leader="none"/>
          <w:tab w:pos="615" w:val="left" w:leader="none"/>
        </w:tabs>
        <w:spacing w:line="165" w:lineRule="auto" w:before="181" w:after="0"/>
        <w:ind w:left="615" w:right="109" w:hanging="314"/>
        <w:jc w:val="both"/>
        <w:rPr>
          <w:rFonts w:ascii="LM Roman 8" w:hAnsi="LM Roman 8"/>
          <w:sz w:val="15"/>
        </w:rPr>
      </w:pPr>
      <w:r>
        <w:rPr>
          <w:rFonts w:ascii="LM Roman 8" w:hAnsi="LM Roman 8"/>
          <w:w w:val="105"/>
          <w:sz w:val="15"/>
        </w:rPr>
        <w:t>Eastlake</w:t>
      </w:r>
      <w:r>
        <w:rPr>
          <w:rFonts w:ascii="LM Roman 8" w:hAnsi="LM Roman 8"/>
          <w:spacing w:val="-10"/>
          <w:w w:val="105"/>
          <w:sz w:val="15"/>
        </w:rPr>
        <w:t> </w:t>
      </w:r>
      <w:r>
        <w:rPr>
          <w:rFonts w:ascii="LM Roman 8" w:hAnsi="LM Roman 8"/>
          <w:w w:val="105"/>
          <w:sz w:val="15"/>
        </w:rPr>
        <w:t>D.,</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O.</w:t>
      </w:r>
      <w:r>
        <w:rPr>
          <w:rFonts w:ascii="LM Roman 8" w:hAnsi="LM Roman 8"/>
          <w:spacing w:val="-10"/>
          <w:w w:val="105"/>
          <w:sz w:val="15"/>
        </w:rPr>
        <w:t> </w:t>
      </w:r>
      <w:r>
        <w:rPr>
          <w:rFonts w:ascii="LM Roman 8" w:hAnsi="LM Roman 8"/>
          <w:w w:val="105"/>
          <w:sz w:val="15"/>
        </w:rPr>
        <w:t>Gudmundsson,</w:t>
      </w:r>
      <w:r>
        <w:rPr>
          <w:rFonts w:ascii="LM Roman 8" w:hAnsi="LM Roman 8"/>
          <w:spacing w:val="-10"/>
          <w:w w:val="105"/>
          <w:sz w:val="15"/>
        </w:rPr>
        <w:t> </w:t>
      </w:r>
      <w:r>
        <w:rPr>
          <w:rFonts w:ascii="LM Roman 8" w:hAnsi="LM Roman 8"/>
          <w:w w:val="105"/>
          <w:sz w:val="15"/>
        </w:rPr>
        <w:t>”Storing</w:t>
      </w:r>
      <w:r>
        <w:rPr>
          <w:rFonts w:ascii="LM Roman 8" w:hAnsi="LM Roman 8"/>
          <w:spacing w:val="-10"/>
          <w:w w:val="105"/>
          <w:sz w:val="15"/>
        </w:rPr>
        <w:t> </w:t>
      </w:r>
      <w:r>
        <w:rPr>
          <w:rFonts w:ascii="LM Roman 8" w:hAnsi="LM Roman 8"/>
          <w:w w:val="105"/>
          <w:sz w:val="15"/>
        </w:rPr>
        <w:t>certificates</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Domain</w:t>
      </w:r>
      <w:r>
        <w:rPr>
          <w:rFonts w:ascii="LM Roman 8" w:hAnsi="LM Roman 8"/>
          <w:spacing w:val="-10"/>
          <w:w w:val="105"/>
          <w:sz w:val="15"/>
        </w:rPr>
        <w:t> </w:t>
      </w:r>
      <w:r>
        <w:rPr>
          <w:rFonts w:ascii="LM Roman 8" w:hAnsi="LM Roman 8"/>
          <w:w w:val="105"/>
          <w:sz w:val="15"/>
        </w:rPr>
        <w:t>Name</w:t>
      </w:r>
      <w:r>
        <w:rPr>
          <w:rFonts w:ascii="LM Roman 8" w:hAnsi="LM Roman 8"/>
          <w:spacing w:val="-10"/>
          <w:w w:val="105"/>
          <w:sz w:val="15"/>
        </w:rPr>
        <w:t> </w:t>
      </w:r>
      <w:r>
        <w:rPr>
          <w:rFonts w:ascii="LM Roman 8" w:hAnsi="LM Roman 8"/>
          <w:w w:val="105"/>
          <w:sz w:val="15"/>
        </w:rPr>
        <w:t>System</w:t>
      </w:r>
      <w:r>
        <w:rPr>
          <w:rFonts w:ascii="LM Roman 8" w:hAnsi="LM Roman 8"/>
          <w:spacing w:val="-10"/>
          <w:w w:val="105"/>
          <w:sz w:val="15"/>
        </w:rPr>
        <w:t> </w:t>
      </w:r>
      <w:r>
        <w:rPr>
          <w:rFonts w:ascii="LM Roman 8" w:hAnsi="LM Roman 8"/>
          <w:w w:val="105"/>
          <w:sz w:val="15"/>
        </w:rPr>
        <w:t>(DNS),”</w:t>
      </w:r>
      <w:r>
        <w:rPr>
          <w:rFonts w:ascii="LM Roman 8" w:hAnsi="LM Roman 8"/>
          <w:spacing w:val="-10"/>
          <w:w w:val="105"/>
          <w:sz w:val="15"/>
        </w:rPr>
        <w:t> </w:t>
      </w:r>
      <w:r>
        <w:rPr>
          <w:rFonts w:ascii="LM Roman 8" w:hAnsi="LM Roman 8"/>
          <w:w w:val="105"/>
          <w:sz w:val="15"/>
        </w:rPr>
        <w:t>IETF, RFC 2538, March 1999.</w:t>
      </w:r>
    </w:p>
    <w:p>
      <w:pPr>
        <w:pStyle w:val="ListParagraph"/>
        <w:numPr>
          <w:ilvl w:val="0"/>
          <w:numId w:val="8"/>
        </w:numPr>
        <w:tabs>
          <w:tab w:pos="613" w:val="left" w:leader="none"/>
          <w:tab w:pos="615" w:val="left" w:leader="none"/>
        </w:tabs>
        <w:spacing w:line="165" w:lineRule="auto" w:before="168" w:after="0"/>
        <w:ind w:left="615" w:right="109" w:hanging="314"/>
        <w:jc w:val="both"/>
        <w:rPr>
          <w:rFonts w:ascii="LM Roman 8" w:hAnsi="LM Roman 8"/>
          <w:sz w:val="15"/>
        </w:rPr>
      </w:pPr>
      <w:r>
        <w:rPr>
          <w:rFonts w:ascii="LM Roman 8" w:hAnsi="LM Roman 8"/>
          <w:w w:val="105"/>
          <w:sz w:val="15"/>
        </w:rPr>
        <w:t>Massey,</w:t>
      </w:r>
      <w:r>
        <w:rPr>
          <w:rFonts w:ascii="LM Roman 8" w:hAnsi="LM Roman 8"/>
          <w:spacing w:val="-6"/>
          <w:w w:val="105"/>
          <w:sz w:val="15"/>
        </w:rPr>
        <w:t> </w:t>
      </w:r>
      <w:r>
        <w:rPr>
          <w:rFonts w:ascii="LM Roman 8" w:hAnsi="LM Roman 8"/>
          <w:w w:val="105"/>
          <w:sz w:val="15"/>
        </w:rPr>
        <w:t>D.,</w:t>
      </w:r>
      <w:r>
        <w:rPr>
          <w:rFonts w:ascii="LM Roman 8" w:hAnsi="LM Roman 8"/>
          <w:spacing w:val="-7"/>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S.</w:t>
      </w:r>
      <w:r>
        <w:rPr>
          <w:rFonts w:ascii="LM Roman 8" w:hAnsi="LM Roman 8"/>
          <w:spacing w:val="-7"/>
          <w:w w:val="105"/>
          <w:sz w:val="15"/>
        </w:rPr>
        <w:t> </w:t>
      </w:r>
      <w:r>
        <w:rPr>
          <w:rFonts w:ascii="LM Roman 8" w:hAnsi="LM Roman 8"/>
          <w:w w:val="105"/>
          <w:sz w:val="15"/>
        </w:rPr>
        <w:t>Rose,</w:t>
      </w:r>
      <w:r>
        <w:rPr>
          <w:rFonts w:ascii="LM Roman 8" w:hAnsi="LM Roman 8"/>
          <w:spacing w:val="-7"/>
          <w:w w:val="105"/>
          <w:sz w:val="15"/>
        </w:rPr>
        <w:t> </w:t>
      </w:r>
      <w:r>
        <w:rPr>
          <w:rFonts w:ascii="LM Roman 8" w:hAnsi="LM Roman 8"/>
          <w:w w:val="105"/>
          <w:sz w:val="15"/>
        </w:rPr>
        <w:t>”Limiting</w:t>
      </w:r>
      <w:r>
        <w:rPr>
          <w:rFonts w:ascii="LM Roman 8" w:hAnsi="LM Roman 8"/>
          <w:spacing w:val="-6"/>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scope</w:t>
      </w:r>
      <w:r>
        <w:rPr>
          <w:rFonts w:ascii="LM Roman 8" w:hAnsi="LM Roman 8"/>
          <w:spacing w:val="-7"/>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KEY</w:t>
      </w:r>
      <w:r>
        <w:rPr>
          <w:rFonts w:ascii="LM Roman 8" w:hAnsi="LM Roman 8"/>
          <w:spacing w:val="-7"/>
          <w:w w:val="105"/>
          <w:sz w:val="15"/>
        </w:rPr>
        <w:t> </w:t>
      </w:r>
      <w:r>
        <w:rPr>
          <w:rFonts w:ascii="LM Roman 8" w:hAnsi="LM Roman 8"/>
          <w:w w:val="105"/>
          <w:sz w:val="15"/>
        </w:rPr>
        <w:t>Resource</w:t>
      </w:r>
      <w:r>
        <w:rPr>
          <w:rFonts w:ascii="LM Roman 8" w:hAnsi="LM Roman 8"/>
          <w:spacing w:val="-7"/>
          <w:w w:val="105"/>
          <w:sz w:val="15"/>
        </w:rPr>
        <w:t> </w:t>
      </w:r>
      <w:r>
        <w:rPr>
          <w:rFonts w:ascii="LM Roman 8" w:hAnsi="LM Roman 8"/>
          <w:w w:val="105"/>
          <w:sz w:val="15"/>
        </w:rPr>
        <w:t>Record</w:t>
      </w:r>
      <w:r>
        <w:rPr>
          <w:rFonts w:ascii="LM Roman 8" w:hAnsi="LM Roman 8"/>
          <w:spacing w:val="-6"/>
          <w:w w:val="105"/>
          <w:sz w:val="15"/>
        </w:rPr>
        <w:t> </w:t>
      </w:r>
      <w:r>
        <w:rPr>
          <w:rFonts w:ascii="LM Roman 8" w:hAnsi="LM Roman 8"/>
          <w:w w:val="105"/>
          <w:sz w:val="15"/>
        </w:rPr>
        <w:t>(RR),”</w:t>
      </w:r>
      <w:r>
        <w:rPr>
          <w:rFonts w:ascii="LM Roman 8" w:hAnsi="LM Roman 8"/>
          <w:spacing w:val="-7"/>
          <w:w w:val="105"/>
          <w:sz w:val="15"/>
        </w:rPr>
        <w:t> </w:t>
      </w:r>
      <w:r>
        <w:rPr>
          <w:rFonts w:ascii="LM Roman 8" w:hAnsi="LM Roman 8"/>
          <w:w w:val="105"/>
          <w:sz w:val="15"/>
        </w:rPr>
        <w:t>IETF,</w:t>
      </w:r>
      <w:r>
        <w:rPr>
          <w:rFonts w:ascii="LM Roman 8" w:hAnsi="LM Roman 8"/>
          <w:spacing w:val="-6"/>
          <w:w w:val="105"/>
          <w:sz w:val="15"/>
        </w:rPr>
        <w:t> </w:t>
      </w:r>
      <w:r>
        <w:rPr>
          <w:rFonts w:ascii="LM Roman 8" w:hAnsi="LM Roman 8"/>
          <w:w w:val="105"/>
          <w:sz w:val="15"/>
        </w:rPr>
        <w:t>RFC</w:t>
      </w:r>
      <w:r>
        <w:rPr>
          <w:rFonts w:ascii="LM Roman 8" w:hAnsi="LM Roman 8"/>
          <w:spacing w:val="-7"/>
          <w:w w:val="105"/>
          <w:sz w:val="15"/>
        </w:rPr>
        <w:t> </w:t>
      </w:r>
      <w:r>
        <w:rPr>
          <w:rFonts w:ascii="LM Roman 8" w:hAnsi="LM Roman 8"/>
          <w:w w:val="105"/>
          <w:sz w:val="15"/>
        </w:rPr>
        <w:t>3445, Dec. 2002.</w:t>
      </w:r>
    </w:p>
    <w:p>
      <w:pPr>
        <w:pStyle w:val="ListParagraph"/>
        <w:numPr>
          <w:ilvl w:val="0"/>
          <w:numId w:val="8"/>
        </w:numPr>
        <w:tabs>
          <w:tab w:pos="613" w:val="left" w:leader="none"/>
        </w:tabs>
        <w:spacing w:line="180" w:lineRule="exact" w:before="115" w:after="0"/>
        <w:ind w:left="613" w:right="0" w:hanging="312"/>
        <w:jc w:val="left"/>
        <w:rPr>
          <w:rFonts w:ascii="MathJax_Typewriter" w:hAnsi="MathJax_Typewriter"/>
          <w:sz w:val="15"/>
        </w:rPr>
      </w:pPr>
      <w:r>
        <w:rPr>
          <w:rFonts w:ascii="LM Roman 8" w:hAnsi="LM Roman 8"/>
          <w:w w:val="105"/>
          <w:sz w:val="15"/>
        </w:rPr>
        <w:t>Gieben,</w:t>
      </w:r>
      <w:r>
        <w:rPr>
          <w:rFonts w:ascii="LM Roman 8" w:hAnsi="LM Roman 8"/>
          <w:spacing w:val="17"/>
          <w:w w:val="105"/>
          <w:sz w:val="15"/>
        </w:rPr>
        <w:t> </w:t>
      </w:r>
      <w:r>
        <w:rPr>
          <w:rFonts w:ascii="LM Roman 8" w:hAnsi="LM Roman 8"/>
          <w:w w:val="105"/>
          <w:sz w:val="15"/>
        </w:rPr>
        <w:t>R.,</w:t>
      </w:r>
      <w:r>
        <w:rPr>
          <w:rFonts w:ascii="LM Roman 8" w:hAnsi="LM Roman 8"/>
          <w:spacing w:val="17"/>
          <w:w w:val="105"/>
          <w:sz w:val="15"/>
        </w:rPr>
        <w:t> </w:t>
      </w:r>
      <w:r>
        <w:rPr>
          <w:rFonts w:ascii="LM Roman 8" w:hAnsi="LM Roman 8"/>
          <w:w w:val="105"/>
          <w:sz w:val="15"/>
        </w:rPr>
        <w:t>”DNSSEC</w:t>
      </w:r>
      <w:r>
        <w:rPr>
          <w:rFonts w:ascii="LM Roman 8" w:hAnsi="LM Roman 8"/>
          <w:spacing w:val="17"/>
          <w:w w:val="105"/>
          <w:sz w:val="15"/>
        </w:rPr>
        <w:t> </w:t>
      </w:r>
      <w:r>
        <w:rPr>
          <w:rFonts w:ascii="LM Roman 8" w:hAnsi="LM Roman 8"/>
          <w:w w:val="105"/>
          <w:sz w:val="15"/>
        </w:rPr>
        <w:t>in</w:t>
      </w:r>
      <w:r>
        <w:rPr>
          <w:rFonts w:ascii="LM Roman 8" w:hAnsi="LM Roman 8"/>
          <w:spacing w:val="17"/>
          <w:w w:val="105"/>
          <w:sz w:val="15"/>
        </w:rPr>
        <w:t> </w:t>
      </w:r>
      <w:r>
        <w:rPr>
          <w:rFonts w:ascii="LM Roman 8" w:hAnsi="LM Roman 8"/>
          <w:w w:val="105"/>
          <w:sz w:val="15"/>
        </w:rPr>
        <w:t>NL,”</w:t>
      </w:r>
      <w:r>
        <w:rPr>
          <w:rFonts w:ascii="LM Roman 8" w:hAnsi="LM Roman 8"/>
          <w:spacing w:val="17"/>
          <w:w w:val="105"/>
          <w:sz w:val="15"/>
        </w:rPr>
        <w:t> </w:t>
      </w:r>
      <w:r>
        <w:rPr>
          <w:rFonts w:ascii="LM Roman 8" w:hAnsi="LM Roman 8"/>
          <w:w w:val="105"/>
          <w:sz w:val="15"/>
        </w:rPr>
        <w:t>URL:</w:t>
      </w:r>
      <w:r>
        <w:rPr>
          <w:rFonts w:ascii="LM Roman 8" w:hAnsi="LM Roman 8"/>
          <w:spacing w:val="18"/>
          <w:w w:val="105"/>
          <w:sz w:val="15"/>
        </w:rPr>
        <w:t> </w:t>
      </w:r>
      <w:hyperlink r:id="rId20">
        <w:r>
          <w:rPr>
            <w:rFonts w:ascii="MathJax_Typewriter" w:hAnsi="MathJax_Typewriter"/>
            <w:color w:val="0000FF"/>
            <w:w w:val="105"/>
            <w:sz w:val="15"/>
          </w:rPr>
          <w:t>http://miek.nl/publications/dnssecnl/secreg-</w:t>
        </w:r>
        <w:r>
          <w:rPr>
            <w:rFonts w:ascii="MathJax_Typewriter" w:hAnsi="MathJax_Typewriter"/>
            <w:color w:val="0000FF"/>
            <w:spacing w:val="-2"/>
            <w:w w:val="105"/>
            <w:sz w:val="15"/>
          </w:rPr>
          <w:t>report.pdf</w:t>
        </w:r>
      </w:hyperlink>
    </w:p>
    <w:p>
      <w:pPr>
        <w:spacing w:line="180" w:lineRule="exact" w:before="0"/>
        <w:ind w:left="615" w:right="0" w:firstLine="0"/>
        <w:jc w:val="left"/>
        <w:rPr>
          <w:rFonts w:ascii="LM Roman 8"/>
          <w:sz w:val="15"/>
        </w:rPr>
      </w:pPr>
      <w:r>
        <w:rPr>
          <w:rFonts w:ascii="LM Roman 8"/>
          <w:w w:val="105"/>
          <w:sz w:val="15"/>
        </w:rPr>
        <w:t>Jan.</w:t>
      </w:r>
      <w:r>
        <w:rPr>
          <w:rFonts w:ascii="LM Roman 8"/>
          <w:spacing w:val="-8"/>
          <w:w w:val="105"/>
          <w:sz w:val="15"/>
        </w:rPr>
        <w:t> </w:t>
      </w:r>
      <w:r>
        <w:rPr>
          <w:rFonts w:ascii="LM Roman 8"/>
          <w:spacing w:val="-2"/>
          <w:w w:val="105"/>
          <w:sz w:val="15"/>
        </w:rPr>
        <w:t>2004.</w:t>
      </w:r>
    </w:p>
    <w:p>
      <w:pPr>
        <w:pStyle w:val="ListParagraph"/>
        <w:numPr>
          <w:ilvl w:val="0"/>
          <w:numId w:val="8"/>
        </w:numPr>
        <w:tabs>
          <w:tab w:pos="613" w:val="left" w:leader="none"/>
          <w:tab w:pos="615" w:val="left" w:leader="none"/>
        </w:tabs>
        <w:spacing w:line="165" w:lineRule="auto" w:before="154" w:after="0"/>
        <w:ind w:left="615" w:right="109" w:hanging="314"/>
        <w:jc w:val="both"/>
        <w:rPr>
          <w:rFonts w:ascii="LM Roman 8" w:hAnsi="LM Roman 8"/>
          <w:sz w:val="15"/>
        </w:rPr>
      </w:pPr>
      <w:r>
        <w:rPr>
          <w:rFonts w:ascii="LM Roman 8" w:hAnsi="LM Roman 8"/>
          <w:sz w:val="15"/>
        </w:rPr>
        <w:t>Schlyter, J., ”Storing application public keys in the DNS,” draft-schlyter-appkey-02.txt, IETF, Internet </w:t>
      </w:r>
      <w:r>
        <w:rPr>
          <w:rFonts w:ascii="LM Roman 8" w:hAnsi="LM Roman 8"/>
          <w:w w:val="105"/>
          <w:sz w:val="15"/>
        </w:rPr>
        <w:t>Draft, Feb. 2002.</w:t>
      </w:r>
    </w:p>
    <w:sectPr>
      <w:pgSz w:w="9360" w:h="13610"/>
      <w:pgMar w:header="860" w:footer="0" w:top="1060" w:bottom="280" w:left="6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5795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5852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8464">
              <wp:simplePos x="0" y="0"/>
              <wp:positionH relativeFrom="page">
                <wp:posOffset>1089394</wp:posOffset>
              </wp:positionH>
              <wp:positionV relativeFrom="page">
                <wp:posOffset>545914</wp:posOffset>
              </wp:positionV>
              <wp:extent cx="36893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9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J.F.</w:t>
                          </w:r>
                          <w:r>
                            <w:rPr>
                              <w:rFonts w:ascii="Times New Roman" w:hAnsi="Times New Roman"/>
                              <w:i/>
                              <w:spacing w:val="-1"/>
                              <w:sz w:val="16"/>
                            </w:rPr>
                            <w:t> </w:t>
                          </w:r>
                          <w:r>
                            <w:rPr>
                              <w:rFonts w:ascii="Times New Roman" w:hAnsi="Times New Roman"/>
                              <w:i/>
                              <w:spacing w:val="-2"/>
                              <w:sz w:val="16"/>
                            </w:rPr>
                            <w:t>Zandbelt</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197</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91–103</w:t>
                          </w:r>
                        </w:p>
                      </w:txbxContent>
                    </wps:txbx>
                    <wps:bodyPr wrap="square" lIns="0" tIns="0" rIns="0" bIns="0" rtlCol="0">
                      <a:noAutofit/>
                    </wps:bodyPr>
                  </wps:wsp>
                </a:graphicData>
              </a:graphic>
            </wp:anchor>
          </w:drawing>
        </mc:Choice>
        <mc:Fallback>
          <w:pict>
            <v:shape style="position:absolute;margin-left:85.779099pt;margin-top:42.985428pt;width:290.5pt;height:10.8pt;mso-position-horizontal-relative:page;mso-position-vertical-relative:page;z-index:-159580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J.F.</w:t>
                    </w:r>
                    <w:r>
                      <w:rPr>
                        <w:rFonts w:ascii="Times New Roman" w:hAnsi="Times New Roman"/>
                        <w:i/>
                        <w:spacing w:val="-1"/>
                        <w:sz w:val="16"/>
                      </w:rPr>
                      <w:t> </w:t>
                    </w:r>
                    <w:r>
                      <w:rPr>
                        <w:rFonts w:ascii="Times New Roman" w:hAnsi="Times New Roman"/>
                        <w:i/>
                        <w:spacing w:val="-2"/>
                        <w:sz w:val="16"/>
                      </w:rPr>
                      <w:t>Zandbelt</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197</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91–103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58976">
              <wp:simplePos x="0" y="0"/>
              <wp:positionH relativeFrom="page">
                <wp:posOffset>1161393</wp:posOffset>
              </wp:positionH>
              <wp:positionV relativeFrom="page">
                <wp:posOffset>545914</wp:posOffset>
              </wp:positionV>
              <wp:extent cx="36893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89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J.F.</w:t>
                          </w:r>
                          <w:r>
                            <w:rPr>
                              <w:rFonts w:ascii="Times New Roman" w:hAnsi="Times New Roman"/>
                              <w:i/>
                              <w:spacing w:val="-1"/>
                              <w:sz w:val="16"/>
                            </w:rPr>
                            <w:t> </w:t>
                          </w:r>
                          <w:r>
                            <w:rPr>
                              <w:rFonts w:ascii="Times New Roman" w:hAnsi="Times New Roman"/>
                              <w:i/>
                              <w:spacing w:val="-2"/>
                              <w:sz w:val="16"/>
                            </w:rPr>
                            <w:t>Zandbelt</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197</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91–103</w:t>
                          </w:r>
                        </w:p>
                      </w:txbxContent>
                    </wps:txbx>
                    <wps:bodyPr wrap="square" lIns="0" tIns="0" rIns="0" bIns="0" rtlCol="0">
                      <a:noAutofit/>
                    </wps:bodyPr>
                  </wps:wsp>
                </a:graphicData>
              </a:graphic>
            </wp:anchor>
          </w:drawing>
        </mc:Choice>
        <mc:Fallback>
          <w:pict>
            <v:shape style="position:absolute;margin-left:91.448303pt;margin-top:42.985428pt;width:290.5pt;height:10.8pt;mso-position-horizontal-relative:page;mso-position-vertical-relative:page;z-index:-159575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J.F.</w:t>
                    </w:r>
                    <w:r>
                      <w:rPr>
                        <w:rFonts w:ascii="Times New Roman" w:hAnsi="Times New Roman"/>
                        <w:i/>
                        <w:spacing w:val="-1"/>
                        <w:sz w:val="16"/>
                      </w:rPr>
                      <w:t> </w:t>
                    </w:r>
                    <w:r>
                      <w:rPr>
                        <w:rFonts w:ascii="Times New Roman" w:hAnsi="Times New Roman"/>
                        <w:i/>
                        <w:spacing w:val="-2"/>
                        <w:sz w:val="16"/>
                      </w:rPr>
                      <w:t>Zandbelt</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197</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91–103</w:t>
                    </w:r>
                  </w:p>
                </w:txbxContent>
              </v:textbox>
              <w10:wrap type="none"/>
            </v:shape>
          </w:pict>
        </mc:Fallback>
      </mc:AlternateContent>
    </w:r>
    <w:r>
      <w:rPr/>
      <mc:AlternateContent>
        <mc:Choice Requires="wps">
          <w:drawing>
            <wp:anchor distT="0" distB="0" distL="0" distR="0" allowOverlap="1" layoutInCell="1" locked="0" behindDoc="1" simplePos="0" relativeHeight="48735948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5699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0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57" w:hanging="232"/>
      </w:pPr>
      <w:rPr>
        <w:rFonts w:hint="default"/>
        <w:lang w:val="en-US" w:eastAsia="en-US" w:bidi="ar-SA"/>
      </w:rPr>
    </w:lvl>
    <w:lvl w:ilvl="2">
      <w:start w:val="0"/>
      <w:numFmt w:val="bullet"/>
      <w:lvlText w:val="•"/>
      <w:lvlJc w:val="left"/>
      <w:pPr>
        <w:ind w:left="2014" w:hanging="232"/>
      </w:pPr>
      <w:rPr>
        <w:rFonts w:hint="default"/>
        <w:lang w:val="en-US" w:eastAsia="en-US" w:bidi="ar-SA"/>
      </w:rPr>
    </w:lvl>
    <w:lvl w:ilvl="3">
      <w:start w:val="0"/>
      <w:numFmt w:val="bullet"/>
      <w:lvlText w:val="•"/>
      <w:lvlJc w:val="left"/>
      <w:pPr>
        <w:ind w:left="2772" w:hanging="232"/>
      </w:pPr>
      <w:rPr>
        <w:rFonts w:hint="default"/>
        <w:lang w:val="en-US" w:eastAsia="en-US" w:bidi="ar-SA"/>
      </w:rPr>
    </w:lvl>
    <w:lvl w:ilvl="4">
      <w:start w:val="0"/>
      <w:numFmt w:val="bullet"/>
      <w:lvlText w:val="•"/>
      <w:lvlJc w:val="left"/>
      <w:pPr>
        <w:ind w:left="3529"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44" w:hanging="232"/>
      </w:pPr>
      <w:rPr>
        <w:rFonts w:hint="default"/>
        <w:lang w:val="en-US" w:eastAsia="en-US" w:bidi="ar-SA"/>
      </w:rPr>
    </w:lvl>
    <w:lvl w:ilvl="7">
      <w:start w:val="0"/>
      <w:numFmt w:val="bullet"/>
      <w:lvlText w:val="•"/>
      <w:lvlJc w:val="left"/>
      <w:pPr>
        <w:ind w:left="580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6">
    <w:multiLevelType w:val="hybridMultilevel"/>
    <w:lvl w:ilvl="0">
      <w:start w:val="1"/>
      <w:numFmt w:val="decimal"/>
      <w:lvlText w:val="%1)"/>
      <w:lvlJc w:val="left"/>
      <w:pPr>
        <w:ind w:left="579" w:hanging="279"/>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29" w:hanging="279"/>
      </w:pPr>
      <w:rPr>
        <w:rFonts w:hint="default"/>
        <w:lang w:val="en-US" w:eastAsia="en-US" w:bidi="ar-SA"/>
      </w:rPr>
    </w:lvl>
    <w:lvl w:ilvl="2">
      <w:start w:val="0"/>
      <w:numFmt w:val="bullet"/>
      <w:lvlText w:val="•"/>
      <w:lvlJc w:val="left"/>
      <w:pPr>
        <w:ind w:left="2078" w:hanging="279"/>
      </w:pPr>
      <w:rPr>
        <w:rFonts w:hint="default"/>
        <w:lang w:val="en-US" w:eastAsia="en-US" w:bidi="ar-SA"/>
      </w:rPr>
    </w:lvl>
    <w:lvl w:ilvl="3">
      <w:start w:val="0"/>
      <w:numFmt w:val="bullet"/>
      <w:lvlText w:val="•"/>
      <w:lvlJc w:val="left"/>
      <w:pPr>
        <w:ind w:left="2828" w:hanging="279"/>
      </w:pPr>
      <w:rPr>
        <w:rFonts w:hint="default"/>
        <w:lang w:val="en-US" w:eastAsia="en-US" w:bidi="ar-SA"/>
      </w:rPr>
    </w:lvl>
    <w:lvl w:ilvl="4">
      <w:start w:val="0"/>
      <w:numFmt w:val="bullet"/>
      <w:lvlText w:val="•"/>
      <w:lvlJc w:val="left"/>
      <w:pPr>
        <w:ind w:left="3577" w:hanging="279"/>
      </w:pPr>
      <w:rPr>
        <w:rFonts w:hint="default"/>
        <w:lang w:val="en-US" w:eastAsia="en-US" w:bidi="ar-SA"/>
      </w:rPr>
    </w:lvl>
    <w:lvl w:ilvl="5">
      <w:start w:val="0"/>
      <w:numFmt w:val="bullet"/>
      <w:lvlText w:val="•"/>
      <w:lvlJc w:val="left"/>
      <w:pPr>
        <w:ind w:left="4327" w:hanging="279"/>
      </w:pPr>
      <w:rPr>
        <w:rFonts w:hint="default"/>
        <w:lang w:val="en-US" w:eastAsia="en-US" w:bidi="ar-SA"/>
      </w:rPr>
    </w:lvl>
    <w:lvl w:ilvl="6">
      <w:start w:val="0"/>
      <w:numFmt w:val="bullet"/>
      <w:lvlText w:val="•"/>
      <w:lvlJc w:val="left"/>
      <w:pPr>
        <w:ind w:left="5076" w:hanging="279"/>
      </w:pPr>
      <w:rPr>
        <w:rFonts w:hint="default"/>
        <w:lang w:val="en-US" w:eastAsia="en-US" w:bidi="ar-SA"/>
      </w:rPr>
    </w:lvl>
    <w:lvl w:ilvl="7">
      <w:start w:val="0"/>
      <w:numFmt w:val="bullet"/>
      <w:lvlText w:val="•"/>
      <w:lvlJc w:val="left"/>
      <w:pPr>
        <w:ind w:left="5826" w:hanging="279"/>
      </w:pPr>
      <w:rPr>
        <w:rFonts w:hint="default"/>
        <w:lang w:val="en-US" w:eastAsia="en-US" w:bidi="ar-SA"/>
      </w:rPr>
    </w:lvl>
    <w:lvl w:ilvl="8">
      <w:start w:val="0"/>
      <w:numFmt w:val="bullet"/>
      <w:lvlText w:val="•"/>
      <w:lvlJc w:val="left"/>
      <w:pPr>
        <w:ind w:left="6575" w:hanging="279"/>
      </w:pPr>
      <w:rPr>
        <w:rFonts w:hint="default"/>
        <w:lang w:val="en-US" w:eastAsia="en-US" w:bidi="ar-SA"/>
      </w:rPr>
    </w:lvl>
  </w:abstractNum>
  <w:abstractNum w:abstractNumId="5">
    <w:multiLevelType w:val="hybridMultilevel"/>
    <w:lvl w:ilvl="0">
      <w:start w:val="1"/>
      <w:numFmt w:val="decimal"/>
      <w:lvlText w:val="%1)"/>
      <w:lvlJc w:val="left"/>
      <w:pPr>
        <w:ind w:left="400" w:hanging="295"/>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167" w:hanging="295"/>
      </w:pPr>
      <w:rPr>
        <w:rFonts w:hint="default"/>
        <w:lang w:val="en-US" w:eastAsia="en-US" w:bidi="ar-SA"/>
      </w:rPr>
    </w:lvl>
    <w:lvl w:ilvl="2">
      <w:start w:val="0"/>
      <w:numFmt w:val="bullet"/>
      <w:lvlText w:val="•"/>
      <w:lvlJc w:val="left"/>
      <w:pPr>
        <w:ind w:left="1934" w:hanging="295"/>
      </w:pPr>
      <w:rPr>
        <w:rFonts w:hint="default"/>
        <w:lang w:val="en-US" w:eastAsia="en-US" w:bidi="ar-SA"/>
      </w:rPr>
    </w:lvl>
    <w:lvl w:ilvl="3">
      <w:start w:val="0"/>
      <w:numFmt w:val="bullet"/>
      <w:lvlText w:val="•"/>
      <w:lvlJc w:val="left"/>
      <w:pPr>
        <w:ind w:left="2702" w:hanging="295"/>
      </w:pPr>
      <w:rPr>
        <w:rFonts w:hint="default"/>
        <w:lang w:val="en-US" w:eastAsia="en-US" w:bidi="ar-SA"/>
      </w:rPr>
    </w:lvl>
    <w:lvl w:ilvl="4">
      <w:start w:val="0"/>
      <w:numFmt w:val="bullet"/>
      <w:lvlText w:val="•"/>
      <w:lvlJc w:val="left"/>
      <w:pPr>
        <w:ind w:left="3469" w:hanging="295"/>
      </w:pPr>
      <w:rPr>
        <w:rFonts w:hint="default"/>
        <w:lang w:val="en-US" w:eastAsia="en-US" w:bidi="ar-SA"/>
      </w:rPr>
    </w:lvl>
    <w:lvl w:ilvl="5">
      <w:start w:val="0"/>
      <w:numFmt w:val="bullet"/>
      <w:lvlText w:val="•"/>
      <w:lvlJc w:val="left"/>
      <w:pPr>
        <w:ind w:left="4237" w:hanging="295"/>
      </w:pPr>
      <w:rPr>
        <w:rFonts w:hint="default"/>
        <w:lang w:val="en-US" w:eastAsia="en-US" w:bidi="ar-SA"/>
      </w:rPr>
    </w:lvl>
    <w:lvl w:ilvl="6">
      <w:start w:val="0"/>
      <w:numFmt w:val="bullet"/>
      <w:lvlText w:val="•"/>
      <w:lvlJc w:val="left"/>
      <w:pPr>
        <w:ind w:left="5004" w:hanging="295"/>
      </w:pPr>
      <w:rPr>
        <w:rFonts w:hint="default"/>
        <w:lang w:val="en-US" w:eastAsia="en-US" w:bidi="ar-SA"/>
      </w:rPr>
    </w:lvl>
    <w:lvl w:ilvl="7">
      <w:start w:val="0"/>
      <w:numFmt w:val="bullet"/>
      <w:lvlText w:val="•"/>
      <w:lvlJc w:val="left"/>
      <w:pPr>
        <w:ind w:left="5772" w:hanging="295"/>
      </w:pPr>
      <w:rPr>
        <w:rFonts w:hint="default"/>
        <w:lang w:val="en-US" w:eastAsia="en-US" w:bidi="ar-SA"/>
      </w:rPr>
    </w:lvl>
    <w:lvl w:ilvl="8">
      <w:start w:val="0"/>
      <w:numFmt w:val="bullet"/>
      <w:lvlText w:val="•"/>
      <w:lvlJc w:val="left"/>
      <w:pPr>
        <w:ind w:left="6539" w:hanging="295"/>
      </w:pPr>
      <w:rPr>
        <w:rFonts w:hint="default"/>
        <w:lang w:val="en-US" w:eastAsia="en-US" w:bidi="ar-SA"/>
      </w:rPr>
    </w:lvl>
  </w:abstractNum>
  <w:abstractNum w:abstractNumId="4">
    <w:multiLevelType w:val="hybridMultilevel"/>
    <w:lvl w:ilvl="0">
      <w:start w:val="1"/>
      <w:numFmt w:val="decimal"/>
      <w:lvlText w:val="%1)"/>
      <w:lvlJc w:val="left"/>
      <w:pPr>
        <w:ind w:left="301" w:hanging="259"/>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077" w:hanging="259"/>
      </w:pPr>
      <w:rPr>
        <w:rFonts w:hint="default"/>
        <w:lang w:val="en-US" w:eastAsia="en-US" w:bidi="ar-SA"/>
      </w:rPr>
    </w:lvl>
    <w:lvl w:ilvl="2">
      <w:start w:val="0"/>
      <w:numFmt w:val="bullet"/>
      <w:lvlText w:val="•"/>
      <w:lvlJc w:val="left"/>
      <w:pPr>
        <w:ind w:left="1854" w:hanging="259"/>
      </w:pPr>
      <w:rPr>
        <w:rFonts w:hint="default"/>
        <w:lang w:val="en-US" w:eastAsia="en-US" w:bidi="ar-SA"/>
      </w:rPr>
    </w:lvl>
    <w:lvl w:ilvl="3">
      <w:start w:val="0"/>
      <w:numFmt w:val="bullet"/>
      <w:lvlText w:val="•"/>
      <w:lvlJc w:val="left"/>
      <w:pPr>
        <w:ind w:left="2632" w:hanging="259"/>
      </w:pPr>
      <w:rPr>
        <w:rFonts w:hint="default"/>
        <w:lang w:val="en-US" w:eastAsia="en-US" w:bidi="ar-SA"/>
      </w:rPr>
    </w:lvl>
    <w:lvl w:ilvl="4">
      <w:start w:val="0"/>
      <w:numFmt w:val="bullet"/>
      <w:lvlText w:val="•"/>
      <w:lvlJc w:val="left"/>
      <w:pPr>
        <w:ind w:left="3409" w:hanging="259"/>
      </w:pPr>
      <w:rPr>
        <w:rFonts w:hint="default"/>
        <w:lang w:val="en-US" w:eastAsia="en-US" w:bidi="ar-SA"/>
      </w:rPr>
    </w:lvl>
    <w:lvl w:ilvl="5">
      <w:start w:val="0"/>
      <w:numFmt w:val="bullet"/>
      <w:lvlText w:val="•"/>
      <w:lvlJc w:val="left"/>
      <w:pPr>
        <w:ind w:left="4187" w:hanging="259"/>
      </w:pPr>
      <w:rPr>
        <w:rFonts w:hint="default"/>
        <w:lang w:val="en-US" w:eastAsia="en-US" w:bidi="ar-SA"/>
      </w:rPr>
    </w:lvl>
    <w:lvl w:ilvl="6">
      <w:start w:val="0"/>
      <w:numFmt w:val="bullet"/>
      <w:lvlText w:val="•"/>
      <w:lvlJc w:val="left"/>
      <w:pPr>
        <w:ind w:left="4964" w:hanging="259"/>
      </w:pPr>
      <w:rPr>
        <w:rFonts w:hint="default"/>
        <w:lang w:val="en-US" w:eastAsia="en-US" w:bidi="ar-SA"/>
      </w:rPr>
    </w:lvl>
    <w:lvl w:ilvl="7">
      <w:start w:val="0"/>
      <w:numFmt w:val="bullet"/>
      <w:lvlText w:val="•"/>
      <w:lvlJc w:val="left"/>
      <w:pPr>
        <w:ind w:left="5742" w:hanging="259"/>
      </w:pPr>
      <w:rPr>
        <w:rFonts w:hint="default"/>
        <w:lang w:val="en-US" w:eastAsia="en-US" w:bidi="ar-SA"/>
      </w:rPr>
    </w:lvl>
    <w:lvl w:ilvl="8">
      <w:start w:val="0"/>
      <w:numFmt w:val="bullet"/>
      <w:lvlText w:val="•"/>
      <w:lvlJc w:val="left"/>
      <w:pPr>
        <w:ind w:left="6519" w:hanging="259"/>
      </w:pPr>
      <w:rPr>
        <w:rFonts w:hint="default"/>
        <w:lang w:val="en-US" w:eastAsia="en-US" w:bidi="ar-SA"/>
      </w:rPr>
    </w:lvl>
  </w:abstractNum>
  <w:abstractNum w:abstractNumId="3">
    <w:multiLevelType w:val="hybridMultilevel"/>
    <w:lvl w:ilvl="0">
      <w:start w:val="1"/>
      <w:numFmt w:val="decimal"/>
      <w:lvlText w:val="%1)"/>
      <w:lvlJc w:val="left"/>
      <w:pPr>
        <w:ind w:left="301" w:hanging="273"/>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077" w:hanging="273"/>
      </w:pPr>
      <w:rPr>
        <w:rFonts w:hint="default"/>
        <w:lang w:val="en-US" w:eastAsia="en-US" w:bidi="ar-SA"/>
      </w:rPr>
    </w:lvl>
    <w:lvl w:ilvl="2">
      <w:start w:val="0"/>
      <w:numFmt w:val="bullet"/>
      <w:lvlText w:val="•"/>
      <w:lvlJc w:val="left"/>
      <w:pPr>
        <w:ind w:left="1854" w:hanging="273"/>
      </w:pPr>
      <w:rPr>
        <w:rFonts w:hint="default"/>
        <w:lang w:val="en-US" w:eastAsia="en-US" w:bidi="ar-SA"/>
      </w:rPr>
    </w:lvl>
    <w:lvl w:ilvl="3">
      <w:start w:val="0"/>
      <w:numFmt w:val="bullet"/>
      <w:lvlText w:val="•"/>
      <w:lvlJc w:val="left"/>
      <w:pPr>
        <w:ind w:left="2632" w:hanging="273"/>
      </w:pPr>
      <w:rPr>
        <w:rFonts w:hint="default"/>
        <w:lang w:val="en-US" w:eastAsia="en-US" w:bidi="ar-SA"/>
      </w:rPr>
    </w:lvl>
    <w:lvl w:ilvl="4">
      <w:start w:val="0"/>
      <w:numFmt w:val="bullet"/>
      <w:lvlText w:val="•"/>
      <w:lvlJc w:val="left"/>
      <w:pPr>
        <w:ind w:left="3409" w:hanging="273"/>
      </w:pPr>
      <w:rPr>
        <w:rFonts w:hint="default"/>
        <w:lang w:val="en-US" w:eastAsia="en-US" w:bidi="ar-SA"/>
      </w:rPr>
    </w:lvl>
    <w:lvl w:ilvl="5">
      <w:start w:val="0"/>
      <w:numFmt w:val="bullet"/>
      <w:lvlText w:val="•"/>
      <w:lvlJc w:val="left"/>
      <w:pPr>
        <w:ind w:left="4187" w:hanging="273"/>
      </w:pPr>
      <w:rPr>
        <w:rFonts w:hint="default"/>
        <w:lang w:val="en-US" w:eastAsia="en-US" w:bidi="ar-SA"/>
      </w:rPr>
    </w:lvl>
    <w:lvl w:ilvl="6">
      <w:start w:val="0"/>
      <w:numFmt w:val="bullet"/>
      <w:lvlText w:val="•"/>
      <w:lvlJc w:val="left"/>
      <w:pPr>
        <w:ind w:left="4964" w:hanging="273"/>
      </w:pPr>
      <w:rPr>
        <w:rFonts w:hint="default"/>
        <w:lang w:val="en-US" w:eastAsia="en-US" w:bidi="ar-SA"/>
      </w:rPr>
    </w:lvl>
    <w:lvl w:ilvl="7">
      <w:start w:val="0"/>
      <w:numFmt w:val="bullet"/>
      <w:lvlText w:val="•"/>
      <w:lvlJc w:val="left"/>
      <w:pPr>
        <w:ind w:left="5742" w:hanging="273"/>
      </w:pPr>
      <w:rPr>
        <w:rFonts w:hint="default"/>
        <w:lang w:val="en-US" w:eastAsia="en-US" w:bidi="ar-SA"/>
      </w:rPr>
    </w:lvl>
    <w:lvl w:ilvl="8">
      <w:start w:val="0"/>
      <w:numFmt w:val="bullet"/>
      <w:lvlText w:val="•"/>
      <w:lvlJc w:val="left"/>
      <w:pPr>
        <w:ind w:left="6519" w:hanging="273"/>
      </w:pPr>
      <w:rPr>
        <w:rFonts w:hint="default"/>
        <w:lang w:val="en-US" w:eastAsia="en-US" w:bidi="ar-SA"/>
      </w:rPr>
    </w:lvl>
  </w:abstractNum>
  <w:abstractNum w:abstractNumId="2">
    <w:multiLevelType w:val="hybridMultilevel"/>
    <w:lvl w:ilvl="0">
      <w:start w:val="1"/>
      <w:numFmt w:val="decimal"/>
      <w:lvlText w:val="%1)"/>
      <w:lvlJc w:val="left"/>
      <w:pPr>
        <w:ind w:left="473" w:hanging="286"/>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239" w:hanging="286"/>
      </w:pPr>
      <w:rPr>
        <w:rFonts w:hint="default"/>
        <w:lang w:val="en-US" w:eastAsia="en-US" w:bidi="ar-SA"/>
      </w:rPr>
    </w:lvl>
    <w:lvl w:ilvl="2">
      <w:start w:val="0"/>
      <w:numFmt w:val="bullet"/>
      <w:lvlText w:val="•"/>
      <w:lvlJc w:val="left"/>
      <w:pPr>
        <w:ind w:left="1998" w:hanging="286"/>
      </w:pPr>
      <w:rPr>
        <w:rFonts w:hint="default"/>
        <w:lang w:val="en-US" w:eastAsia="en-US" w:bidi="ar-SA"/>
      </w:rPr>
    </w:lvl>
    <w:lvl w:ilvl="3">
      <w:start w:val="0"/>
      <w:numFmt w:val="bullet"/>
      <w:lvlText w:val="•"/>
      <w:lvlJc w:val="left"/>
      <w:pPr>
        <w:ind w:left="2758" w:hanging="286"/>
      </w:pPr>
      <w:rPr>
        <w:rFonts w:hint="default"/>
        <w:lang w:val="en-US" w:eastAsia="en-US" w:bidi="ar-SA"/>
      </w:rPr>
    </w:lvl>
    <w:lvl w:ilvl="4">
      <w:start w:val="0"/>
      <w:numFmt w:val="bullet"/>
      <w:lvlText w:val="•"/>
      <w:lvlJc w:val="left"/>
      <w:pPr>
        <w:ind w:left="3517" w:hanging="286"/>
      </w:pPr>
      <w:rPr>
        <w:rFonts w:hint="default"/>
        <w:lang w:val="en-US" w:eastAsia="en-US" w:bidi="ar-SA"/>
      </w:rPr>
    </w:lvl>
    <w:lvl w:ilvl="5">
      <w:start w:val="0"/>
      <w:numFmt w:val="bullet"/>
      <w:lvlText w:val="•"/>
      <w:lvlJc w:val="left"/>
      <w:pPr>
        <w:ind w:left="4277" w:hanging="286"/>
      </w:pPr>
      <w:rPr>
        <w:rFonts w:hint="default"/>
        <w:lang w:val="en-US" w:eastAsia="en-US" w:bidi="ar-SA"/>
      </w:rPr>
    </w:lvl>
    <w:lvl w:ilvl="6">
      <w:start w:val="0"/>
      <w:numFmt w:val="bullet"/>
      <w:lvlText w:val="•"/>
      <w:lvlJc w:val="left"/>
      <w:pPr>
        <w:ind w:left="5036" w:hanging="286"/>
      </w:pPr>
      <w:rPr>
        <w:rFonts w:hint="default"/>
        <w:lang w:val="en-US" w:eastAsia="en-US" w:bidi="ar-SA"/>
      </w:rPr>
    </w:lvl>
    <w:lvl w:ilvl="7">
      <w:start w:val="0"/>
      <w:numFmt w:val="bullet"/>
      <w:lvlText w:val="•"/>
      <w:lvlJc w:val="left"/>
      <w:pPr>
        <w:ind w:left="5796" w:hanging="286"/>
      </w:pPr>
      <w:rPr>
        <w:rFonts w:hint="default"/>
        <w:lang w:val="en-US" w:eastAsia="en-US" w:bidi="ar-SA"/>
      </w:rPr>
    </w:lvl>
    <w:lvl w:ilvl="8">
      <w:start w:val="0"/>
      <w:numFmt w:val="bullet"/>
      <w:lvlText w:val="•"/>
      <w:lvlJc w:val="left"/>
      <w:pPr>
        <w:ind w:left="6555" w:hanging="286"/>
      </w:pPr>
      <w:rPr>
        <w:rFonts w:hint="default"/>
        <w:lang w:val="en-US" w:eastAsia="en-US" w:bidi="ar-SA"/>
      </w:rPr>
    </w:lvl>
  </w:abstractNum>
  <w:abstractNum w:abstractNumId="1">
    <w:multiLevelType w:val="hybridMultilevel"/>
    <w:lvl w:ilvl="0">
      <w:start w:val="1"/>
      <w:numFmt w:val="decimal"/>
      <w:lvlText w:val="%1)"/>
      <w:lvlJc w:val="left"/>
      <w:pPr>
        <w:ind w:left="473" w:hanging="286"/>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239" w:hanging="286"/>
      </w:pPr>
      <w:rPr>
        <w:rFonts w:hint="default"/>
        <w:lang w:val="en-US" w:eastAsia="en-US" w:bidi="ar-SA"/>
      </w:rPr>
    </w:lvl>
    <w:lvl w:ilvl="2">
      <w:start w:val="0"/>
      <w:numFmt w:val="bullet"/>
      <w:lvlText w:val="•"/>
      <w:lvlJc w:val="left"/>
      <w:pPr>
        <w:ind w:left="1998" w:hanging="286"/>
      </w:pPr>
      <w:rPr>
        <w:rFonts w:hint="default"/>
        <w:lang w:val="en-US" w:eastAsia="en-US" w:bidi="ar-SA"/>
      </w:rPr>
    </w:lvl>
    <w:lvl w:ilvl="3">
      <w:start w:val="0"/>
      <w:numFmt w:val="bullet"/>
      <w:lvlText w:val="•"/>
      <w:lvlJc w:val="left"/>
      <w:pPr>
        <w:ind w:left="2758" w:hanging="286"/>
      </w:pPr>
      <w:rPr>
        <w:rFonts w:hint="default"/>
        <w:lang w:val="en-US" w:eastAsia="en-US" w:bidi="ar-SA"/>
      </w:rPr>
    </w:lvl>
    <w:lvl w:ilvl="4">
      <w:start w:val="0"/>
      <w:numFmt w:val="bullet"/>
      <w:lvlText w:val="•"/>
      <w:lvlJc w:val="left"/>
      <w:pPr>
        <w:ind w:left="3517" w:hanging="286"/>
      </w:pPr>
      <w:rPr>
        <w:rFonts w:hint="default"/>
        <w:lang w:val="en-US" w:eastAsia="en-US" w:bidi="ar-SA"/>
      </w:rPr>
    </w:lvl>
    <w:lvl w:ilvl="5">
      <w:start w:val="0"/>
      <w:numFmt w:val="bullet"/>
      <w:lvlText w:val="•"/>
      <w:lvlJc w:val="left"/>
      <w:pPr>
        <w:ind w:left="4277" w:hanging="286"/>
      </w:pPr>
      <w:rPr>
        <w:rFonts w:hint="default"/>
        <w:lang w:val="en-US" w:eastAsia="en-US" w:bidi="ar-SA"/>
      </w:rPr>
    </w:lvl>
    <w:lvl w:ilvl="6">
      <w:start w:val="0"/>
      <w:numFmt w:val="bullet"/>
      <w:lvlText w:val="•"/>
      <w:lvlJc w:val="left"/>
      <w:pPr>
        <w:ind w:left="5036" w:hanging="286"/>
      </w:pPr>
      <w:rPr>
        <w:rFonts w:hint="default"/>
        <w:lang w:val="en-US" w:eastAsia="en-US" w:bidi="ar-SA"/>
      </w:rPr>
    </w:lvl>
    <w:lvl w:ilvl="7">
      <w:start w:val="0"/>
      <w:numFmt w:val="bullet"/>
      <w:lvlText w:val="•"/>
      <w:lvlJc w:val="left"/>
      <w:pPr>
        <w:ind w:left="5796" w:hanging="286"/>
      </w:pPr>
      <w:rPr>
        <w:rFonts w:hint="default"/>
        <w:lang w:val="en-US" w:eastAsia="en-US" w:bidi="ar-SA"/>
      </w:rPr>
    </w:lvl>
    <w:lvl w:ilvl="8">
      <w:start w:val="0"/>
      <w:numFmt w:val="bullet"/>
      <w:lvlText w:val="•"/>
      <w:lvlJc w:val="left"/>
      <w:pPr>
        <w:ind w:left="6555" w:hanging="286"/>
      </w:pPr>
      <w:rPr>
        <w:rFonts w:hint="default"/>
        <w:lang w:val="en-US" w:eastAsia="en-US" w:bidi="ar-SA"/>
      </w:rPr>
    </w:lvl>
  </w:abstractNum>
  <w:abstractNum w:abstractNumId="0">
    <w:multiLevelType w:val="hybridMultilevel"/>
    <w:lvl w:ilvl="0">
      <w:start w:val="1"/>
      <w:numFmt w:val="decimal"/>
      <w:lvlText w:val="%1"/>
      <w:lvlJc w:val="left"/>
      <w:pPr>
        <w:ind w:left="77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8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513"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800" w:hanging="198"/>
      </w:pPr>
      <w:rPr>
        <w:rFonts w:hint="default"/>
        <w:lang w:val="en-US" w:eastAsia="en-US" w:bidi="ar-SA"/>
      </w:rPr>
    </w:lvl>
    <w:lvl w:ilvl="4">
      <w:start w:val="0"/>
      <w:numFmt w:val="bullet"/>
      <w:lvlText w:val="•"/>
      <w:lvlJc w:val="left"/>
      <w:pPr>
        <w:ind w:left="1839" w:hanging="198"/>
      </w:pPr>
      <w:rPr>
        <w:rFonts w:hint="default"/>
        <w:lang w:val="en-US" w:eastAsia="en-US" w:bidi="ar-SA"/>
      </w:rPr>
    </w:lvl>
    <w:lvl w:ilvl="5">
      <w:start w:val="0"/>
      <w:numFmt w:val="bullet"/>
      <w:lvlText w:val="•"/>
      <w:lvlJc w:val="left"/>
      <w:pPr>
        <w:ind w:left="2878" w:hanging="198"/>
      </w:pPr>
      <w:rPr>
        <w:rFonts w:hint="default"/>
        <w:lang w:val="en-US" w:eastAsia="en-US" w:bidi="ar-SA"/>
      </w:rPr>
    </w:lvl>
    <w:lvl w:ilvl="6">
      <w:start w:val="0"/>
      <w:numFmt w:val="bullet"/>
      <w:lvlText w:val="•"/>
      <w:lvlJc w:val="left"/>
      <w:pPr>
        <w:ind w:left="3917" w:hanging="198"/>
      </w:pPr>
      <w:rPr>
        <w:rFonts w:hint="default"/>
        <w:lang w:val="en-US" w:eastAsia="en-US" w:bidi="ar-SA"/>
      </w:rPr>
    </w:lvl>
    <w:lvl w:ilvl="7">
      <w:start w:val="0"/>
      <w:numFmt w:val="bullet"/>
      <w:lvlText w:val="•"/>
      <w:lvlJc w:val="left"/>
      <w:pPr>
        <w:ind w:left="4956" w:hanging="198"/>
      </w:pPr>
      <w:rPr>
        <w:rFonts w:hint="default"/>
        <w:lang w:val="en-US" w:eastAsia="en-US" w:bidi="ar-SA"/>
      </w:rPr>
    </w:lvl>
    <w:lvl w:ilvl="8">
      <w:start w:val="0"/>
      <w:numFmt w:val="bullet"/>
      <w:lvlText w:val="•"/>
      <w:lvlJc w:val="left"/>
      <w:pPr>
        <w:ind w:left="5995" w:hanging="198"/>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5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30" w:right="3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15" w:hanging="314"/>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32" w:line="238" w:lineRule="exact"/>
      <w:ind w:left="8"/>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ans.Zandbelt@SURFnet.nl"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example.com/" TargetMode="External"/><Relationship Id="rId15" Type="http://schemas.openxmlformats.org/officeDocument/2006/relationships/image" Target="media/image4.jpeg"/><Relationship Id="rId16" Type="http://schemas.openxmlformats.org/officeDocument/2006/relationships/hyperlink" Target="http://java.sun.com/javase/downloads/index_jdk5.jsp" TargetMode="External"/><Relationship Id="rId17" Type="http://schemas.openxmlformats.org/officeDocument/2006/relationships/hyperlink" Target="http://www.dnsjava.org/" TargetMode="External"/><Relationship Id="rId18" Type="http://schemas.openxmlformats.org/officeDocument/2006/relationships/hyperlink" Target="http://java.sun.com/products/jsse/" TargetMode="External"/><Relationship Id="rId19" Type="http://schemas.openxmlformats.org/officeDocument/2006/relationships/hyperlink" Target="http://www.dnssec.net/practical-documents" TargetMode="External"/><Relationship Id="rId20" Type="http://schemas.openxmlformats.org/officeDocument/2006/relationships/hyperlink" Target="http://miek.nl/publications/dnssecnl/secreg-report.pdf"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 Zandbelt</dc:creator>
  <cp:keywords>Public Key Infrastructures; secure DNS; Transport Layer Security; trusted directory services</cp:keywords>
  <dc:title>Trusted Directory Services for Secure Internet Connectivity</dc:title>
  <dcterms:created xsi:type="dcterms:W3CDTF">2023-12-12T09:06:16Z</dcterms:created>
  <dcterms:modified xsi:type="dcterms:W3CDTF">2023-12-12T09:06:16Z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10.1016/j.entcs.2007.12.019</vt:lpwstr>
  </property>
  <property fmtid="{D5CDD505-2E9C-101B-9397-08002B2CF9AE}" pid="13" name="robots">
    <vt:lpwstr>noindex</vt:lpwstr>
  </property>
</Properties>
</file>