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Unique</w:t>
      </w:r>
      <w:r>
        <w:rPr>
          <w:spacing w:val="-11"/>
        </w:rPr>
        <w:t> </w:t>
      </w:r>
      <w:r>
        <w:rPr/>
        <w:t>Fixed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>
          <w:spacing w:val="-2"/>
        </w:rPr>
        <w:t>Theory</w:t>
      </w:r>
    </w:p>
    <w:p>
      <w:pPr>
        <w:pStyle w:val="BodyText"/>
        <w:spacing w:before="34"/>
        <w:ind w:left="0"/>
        <w:rPr>
          <w:rFonts w:ascii="LM Roman 17"/>
          <w:sz w:val="41"/>
        </w:rPr>
      </w:pPr>
    </w:p>
    <w:p>
      <w:pPr>
        <w:pStyle w:val="Heading1"/>
        <w:ind w:left="992" w:right="1159" w:firstLine="0"/>
        <w:jc w:val="center"/>
        <w:rPr>
          <w:rFonts w:ascii="LM Roman 12"/>
        </w:rPr>
      </w:pPr>
      <w:r>
        <w:rPr>
          <w:rFonts w:ascii="LM Roman 12"/>
        </w:rPr>
        <w:t>Keye</w:t>
      </w:r>
      <w:r>
        <w:rPr>
          <w:rFonts w:ascii="LM Roman 12"/>
          <w:spacing w:val="4"/>
        </w:rPr>
        <w:t> </w:t>
      </w:r>
      <w:r>
        <w:rPr>
          <w:rFonts w:ascii="LM Roman 12"/>
          <w:spacing w:val="-2"/>
        </w:rPr>
        <w:t>Martin</w:t>
      </w:r>
    </w:p>
    <w:p>
      <w:pPr>
        <w:spacing w:line="259" w:lineRule="auto" w:before="167"/>
        <w:ind w:left="1982" w:right="205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Oxford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Laboratory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Wolfson Building, Parks Road, Oxford OX1 3QD</w:t>
      </w:r>
    </w:p>
    <w:p>
      <w:pPr>
        <w:spacing w:before="51"/>
        <w:ind w:left="952" w:right="1159" w:firstLine="0"/>
        <w:jc w:val="center"/>
        <w:rPr>
          <w:rFonts w:ascii="MathJax_Typewriter"/>
          <w:sz w:val="22"/>
        </w:rPr>
      </w:pPr>
      <w:hyperlink r:id="rId7">
        <w:r>
          <w:rPr>
            <w:rFonts w:ascii="MathJax_Typewriter"/>
            <w:spacing w:val="-2"/>
            <w:sz w:val="22"/>
          </w:rPr>
          <w:t>http://web.comlab.ox.ac.uk/oucl/work/keye.martin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141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222377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7.510029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49" w:lineRule="auto" w:before="105"/>
        <w:ind w:left="417" w:right="4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unveil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new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results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based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measurement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guarantee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existence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unique fixed points which </w:t>
      </w:r>
      <w:r>
        <w:rPr>
          <w:rFonts w:ascii="Georgia" w:hAnsi="Georgia"/>
          <w:i/>
          <w:sz w:val="22"/>
        </w:rPr>
        <w:t>need not </w:t>
      </w:r>
      <w:r>
        <w:rPr>
          <w:rFonts w:ascii="MathJax_Main" w:hAnsi="MathJax_Main"/>
          <w:sz w:val="22"/>
        </w:rPr>
        <w:t>be maximal.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In addition, we establish that least fixed points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Georgia" w:hAnsi="Georgia"/>
          <w:i/>
          <w:sz w:val="22"/>
        </w:rPr>
        <w:t>always </w:t>
      </w:r>
      <w:r>
        <w:rPr>
          <w:rFonts w:ascii="MathJax_Main" w:hAnsi="MathJax_Main"/>
          <w:sz w:val="22"/>
        </w:rPr>
        <w:t>attractors in the </w:t>
      </w:r>
      <w:r>
        <w:rPr>
          <w:rFonts w:ascii="Courier New" w:hAnsi="Courier New"/>
          <w:i/>
          <w:sz w:val="22"/>
        </w:rPr>
        <w:t>µ</w:t>
      </w:r>
      <w:r>
        <w:rPr>
          <w:rFonts w:ascii="Courier New" w:hAnsi="Courier New"/>
          <w:i/>
          <w:spacing w:val="-33"/>
          <w:sz w:val="22"/>
        </w:rPr>
        <w:t> </w:t>
      </w:r>
      <w:r>
        <w:rPr>
          <w:rFonts w:ascii="MathJax_Main" w:hAnsi="MathJax_Main"/>
          <w:sz w:val="22"/>
        </w:rPr>
        <w:t>topology, and then explore the consequences of these findings in analysis.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particular, an extension of the Banach fixed point theorem on compact metric spaces [3] is obtained.</w:t>
      </w:r>
    </w:p>
    <w:p>
      <w:pPr>
        <w:pStyle w:val="BodyText"/>
        <w:spacing w:before="4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114668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029014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63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163"/>
        <w:ind w:left="416" w:right="495"/>
        <w:jc w:val="both"/>
      </w:pPr>
      <w:r>
        <w:rPr/>
        <w:t>The standard fixed point theorem in domain theory states that a Scott con- tinuous map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"/>
          <w:w w:val="1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on a dcpo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with least element </w:t>
      </w:r>
      <w:r>
        <w:rPr>
          <w:rFonts w:ascii="DejaVu Sans Condensed" w:hAnsi="DejaVu Sans Condensed"/>
        </w:rPr>
        <w:t>⊥ </w:t>
      </w:r>
      <w:r>
        <w:rPr/>
        <w:t>has a least fixed point given by</w:t>
      </w:r>
    </w:p>
    <w:p>
      <w:pPr>
        <w:spacing w:line="433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spacing w:val="-2"/>
          <w:w w:val="115"/>
          <w:sz w:val="24"/>
        </w:rPr>
        <w:t>fix(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spacing w:val="-2"/>
          <w:w w:val="115"/>
          <w:sz w:val="24"/>
        </w:rPr>
        <w:t>)</w:t>
      </w:r>
      <w:r>
        <w:rPr>
          <w:spacing w:val="-25"/>
          <w:w w:val="115"/>
          <w:sz w:val="24"/>
        </w:rPr>
        <w:t> </w:t>
      </w:r>
      <w:r>
        <w:rPr>
          <w:spacing w:val="-2"/>
          <w:w w:val="115"/>
          <w:sz w:val="24"/>
        </w:rPr>
        <w:t>:=</w:t>
      </w:r>
      <w:r>
        <w:rPr>
          <w:spacing w:val="-6"/>
          <w:w w:val="115"/>
          <w:sz w:val="24"/>
        </w:rPr>
        <w:t> </w:t>
      </w:r>
      <w:r>
        <w:rPr>
          <w:rFonts w:ascii="Arial" w:hAnsi="Arial"/>
          <w:spacing w:val="-2"/>
          <w:w w:val="280"/>
          <w:position w:val="23"/>
          <w:sz w:val="24"/>
        </w:rPr>
        <w:t>.</w:t>
      </w:r>
      <w:r>
        <w:rPr>
          <w:rFonts w:ascii="Arial" w:hAnsi="Arial"/>
          <w:spacing w:val="-120"/>
          <w:w w:val="280"/>
          <w:position w:val="23"/>
          <w:sz w:val="24"/>
        </w:rPr>
        <w:t> </w:t>
      </w:r>
      <w:r>
        <w:rPr>
          <w:rFonts w:ascii="Georgia" w:hAnsi="Georgia"/>
          <w:i/>
          <w:spacing w:val="-2"/>
          <w:w w:val="160"/>
          <w:sz w:val="24"/>
        </w:rPr>
        <w:t>f</w:t>
      </w:r>
      <w:r>
        <w:rPr>
          <w:rFonts w:ascii="Georgia" w:hAnsi="Georgia"/>
          <w:i/>
          <w:spacing w:val="-68"/>
          <w:w w:val="160"/>
          <w:sz w:val="24"/>
        </w:rPr>
        <w:t> </w:t>
      </w:r>
      <w:r>
        <w:rPr>
          <w:rFonts w:ascii="Times New Roman" w:hAnsi="Times New Roman"/>
          <w:spacing w:val="-2"/>
          <w:w w:val="115"/>
          <w:sz w:val="24"/>
          <w:vertAlign w:val="superscript"/>
        </w:rPr>
        <w:t>n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DejaVu Sans Condensed" w:hAnsi="DejaVu Sans Condensed"/>
          <w:spacing w:val="-2"/>
          <w:w w:val="115"/>
          <w:sz w:val="24"/>
          <w:vertAlign w:val="baseline"/>
        </w:rPr>
        <w:t>⊥</w:t>
      </w:r>
      <w:r>
        <w:rPr>
          <w:spacing w:val="-2"/>
          <w:w w:val="11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.</w:t>
      </w:r>
    </w:p>
    <w:p>
      <w:pPr>
        <w:spacing w:before="51"/>
        <w:ind w:left="623" w:right="0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pStyle w:val="BodyText"/>
        <w:spacing w:line="206" w:lineRule="auto" w:before="38"/>
        <w:ind w:right="495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perhaps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theory,</w:t>
      </w:r>
      <w:r>
        <w:rPr>
          <w:w w:val="105"/>
        </w:rPr>
        <w:t> given </w:t>
      </w:r>
      <w:r>
        <w:rPr/>
        <w:t>its effectiveness in handling the semantics of</w:t>
      </w:r>
      <w:r>
        <w:rPr>
          <w:spacing w:val="-6"/>
        </w:rPr>
        <w:t> </w:t>
      </w:r>
      <w:r>
        <w:rPr/>
        <w:t>recursion, and the fact that its reasoning extends naturally to the categorical level to explain why it is that </w:t>
      </w:r>
      <w:r>
        <w:rPr>
          <w:w w:val="105"/>
        </w:rPr>
        <w:t>equations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 Condensed" w:hAnsi="DejaVu Sans Condensed"/>
          <w:spacing w:val="80"/>
          <w:w w:val="105"/>
        </w:rPr>
        <w:t> 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solved.</w:t>
      </w:r>
    </w:p>
    <w:p>
      <w:pPr>
        <w:pStyle w:val="BodyText"/>
        <w:spacing w:line="204" w:lineRule="auto" w:before="17"/>
        <w:ind w:right="494" w:firstLine="351"/>
        <w:jc w:val="both"/>
      </w:pPr>
      <w:r>
        <w:rPr/>
        <w:t>It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argued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>
          <w:spacing w:val="9"/>
        </w:rPr>
        <w:t>ofits</w:t>
      </w:r>
      <w:r>
        <w:rPr>
          <w:spacing w:val="-19"/>
        </w:rPr>
        <w:t> </w:t>
      </w:r>
      <w:r>
        <w:rPr/>
        <w:t>faults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only</w:t>
      </w:r>
      <w:r>
        <w:rPr>
          <w:spacing w:val="-19"/>
        </w:rPr>
        <w:t> </w:t>
      </w:r>
      <w:r>
        <w:rPr/>
        <w:t>applies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</w:rPr>
        <w:t>continuous</w:t>
      </w:r>
      <w:r>
        <w:rPr>
          <w:i/>
        </w:rPr>
        <w:t> </w:t>
      </w:r>
      <w:r>
        <w:rPr/>
        <w:t>mappings,</w:t>
      </w:r>
      <w:r>
        <w:rPr>
          <w:spacing w:val="-20"/>
        </w:rPr>
        <w:t> </w:t>
      </w:r>
      <w:r>
        <w:rPr/>
        <w:t>since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fixed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/>
        <w:t>theorems</w:t>
      </w:r>
      <w:r>
        <w:rPr>
          <w:spacing w:val="-19"/>
        </w:rPr>
        <w:t> </w:t>
      </w:r>
      <w:r>
        <w:rPr/>
        <w:t>available</w:t>
      </w:r>
      <w:r>
        <w:rPr>
          <w:spacing w:val="-20"/>
        </w:rPr>
        <w:t> </w:t>
      </w:r>
      <w:r>
        <w:rPr/>
        <w:t>[5]. However,</w:t>
      </w:r>
      <w:r>
        <w:rPr>
          <w:spacing w:val="-3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mappings,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criticism</w:t>
      </w:r>
      <w:r>
        <w:rPr>
          <w:spacing w:val="-5"/>
        </w:rPr>
        <w:t> </w:t>
      </w:r>
      <w:r>
        <w:rPr/>
        <w:t>that seems</w:t>
      </w:r>
      <w:r>
        <w:rPr>
          <w:spacing w:val="-5"/>
        </w:rPr>
        <w:t> </w:t>
      </w:r>
      <w:r>
        <w:rPr/>
        <w:t>plausible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 could</w:t>
      </w:r>
      <w:r>
        <w:rPr>
          <w:spacing w:val="-20"/>
        </w:rPr>
        <w:t> </w:t>
      </w:r>
      <w:r>
        <w:rPr/>
        <w:t>be.</w:t>
      </w:r>
      <w:r>
        <w:rPr>
          <w:spacing w:val="13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is,</w:t>
      </w:r>
      <w:r>
        <w:rPr>
          <w:spacing w:val="-16"/>
        </w:rPr>
        <w:t> </w:t>
      </w:r>
      <w:r>
        <w:rPr/>
        <w:t>after</w:t>
      </w:r>
      <w:r>
        <w:rPr>
          <w:spacing w:val="-20"/>
        </w:rPr>
        <w:t> </w:t>
      </w:r>
      <w:r>
        <w:rPr/>
        <w:t>all,</w:t>
      </w:r>
      <w:r>
        <w:rPr>
          <w:spacing w:val="-16"/>
        </w:rPr>
        <w:t> </w:t>
      </w:r>
      <w:r>
        <w:rPr/>
        <w:t>one</w:t>
      </w:r>
      <w:r>
        <w:rPr>
          <w:spacing w:val="-20"/>
        </w:rPr>
        <w:t> </w:t>
      </w:r>
      <w:r>
        <w:rPr/>
        <w:t>thing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satisfying</w:t>
      </w:r>
      <w:r>
        <w:rPr>
          <w:spacing w:val="-19"/>
        </w:rPr>
        <w:t> </w:t>
      </w:r>
      <w:r>
        <w:rPr/>
        <w:t>than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least</w:t>
      </w:r>
      <w:r>
        <w:rPr>
          <w:spacing w:val="-20"/>
        </w:rPr>
        <w:t> </w:t>
      </w:r>
      <w:r>
        <w:rPr/>
        <w:t>fixed</w:t>
      </w:r>
      <w:r>
        <w:rPr>
          <w:spacing w:val="-19"/>
        </w:rPr>
        <w:t> </w:t>
      </w:r>
      <w:r>
        <w:rPr/>
        <w:t>point: A unique fixed point.</w:t>
      </w:r>
    </w:p>
    <w:p>
      <w:pPr>
        <w:pStyle w:val="BodyText"/>
        <w:spacing w:line="206" w:lineRule="auto" w:before="26"/>
        <w:ind w:right="493" w:firstLine="351"/>
        <w:jc w:val="both"/>
      </w:pPr>
      <w:r>
        <w:rPr/>
        <w:t>Using ideas all originally introduced in [6], we establish that there are </w:t>
      </w:r>
      <w:r>
        <w:rPr>
          <w:spacing w:val="-4"/>
        </w:rPr>
        <w:t>natural</w:t>
      </w:r>
      <w:r>
        <w:rPr>
          <w:spacing w:val="-10"/>
        </w:rPr>
        <w:t> </w:t>
      </w:r>
      <w:r>
        <w:rPr>
          <w:spacing w:val="-4"/>
        </w:rPr>
        <w:t>fixed</w:t>
      </w:r>
      <w:r>
        <w:rPr>
          <w:spacing w:val="-10"/>
        </w:rPr>
        <w:t> </w:t>
      </w:r>
      <w:r>
        <w:rPr>
          <w:spacing w:val="-4"/>
        </w:rPr>
        <w:t>point</w:t>
      </w:r>
      <w:r>
        <w:rPr>
          <w:spacing w:val="-10"/>
        </w:rPr>
        <w:t> </w:t>
      </w:r>
      <w:r>
        <w:rPr>
          <w:spacing w:val="-4"/>
        </w:rPr>
        <w:t>theorems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domain</w:t>
      </w:r>
      <w:r>
        <w:rPr>
          <w:spacing w:val="-10"/>
        </w:rPr>
        <w:t> </w:t>
      </w:r>
      <w:r>
        <w:rPr>
          <w:spacing w:val="-4"/>
        </w:rPr>
        <w:t>theory</w:t>
      </w:r>
      <w:r>
        <w:rPr>
          <w:spacing w:val="-10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4"/>
        </w:rPr>
        <w:t>guarantee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existence</w:t>
      </w:r>
      <w:r>
        <w:rPr>
          <w:spacing w:val="-10"/>
        </w:rPr>
        <w:t> </w:t>
      </w:r>
      <w:r>
        <w:rPr>
          <w:spacing w:val="-4"/>
        </w:rPr>
        <w:t>of </w:t>
      </w:r>
      <w:r>
        <w:rPr/>
        <w:t>unique,</w:t>
      </w:r>
      <w:r>
        <w:rPr>
          <w:spacing w:val="-20"/>
        </w:rPr>
        <w:t> </w:t>
      </w:r>
      <w:r>
        <w:rPr/>
        <w:t>attractive</w:t>
      </w:r>
      <w:r>
        <w:rPr>
          <w:spacing w:val="-20"/>
        </w:rPr>
        <w:t> </w:t>
      </w:r>
      <w:r>
        <w:rPr/>
        <w:t>fixed</w:t>
      </w:r>
      <w:r>
        <w:rPr>
          <w:spacing w:val="-19"/>
        </w:rPr>
        <w:t> </w:t>
      </w:r>
      <w:r>
        <w:rPr/>
        <w:t>points.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next</w:t>
      </w:r>
      <w:r>
        <w:rPr>
          <w:spacing w:val="-19"/>
        </w:rPr>
        <w:t> </w:t>
      </w:r>
      <w:r>
        <w:rPr/>
        <w:t>three</w:t>
      </w:r>
      <w:r>
        <w:rPr>
          <w:spacing w:val="-20"/>
        </w:rPr>
        <w:t> </w:t>
      </w:r>
      <w:r>
        <w:rPr/>
        <w:t>sections,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discuss</w:t>
      </w:r>
      <w:r>
        <w:rPr>
          <w:spacing w:val="-20"/>
        </w:rPr>
        <w:t> </w:t>
      </w:r>
      <w:r>
        <w:rPr/>
        <w:t>domains, content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invariance.</w:t>
      </w:r>
      <w:r>
        <w:rPr>
          <w:spacing w:val="-7"/>
        </w:rPr>
        <w:t> </w:t>
      </w:r>
      <w:r>
        <w:rPr/>
        <w:t>These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preliminary</w:t>
      </w:r>
      <w:r>
        <w:rPr>
          <w:spacing w:val="-19"/>
        </w:rPr>
        <w:t> </w:t>
      </w:r>
      <w:r>
        <w:rPr/>
        <w:t>ideas</w:t>
      </w:r>
      <w:r>
        <w:rPr>
          <w:spacing w:val="-20"/>
        </w:rPr>
        <w:t> </w:t>
      </w:r>
      <w:r>
        <w:rPr/>
        <w:t>needed</w:t>
      </w:r>
      <w:r>
        <w:rPr>
          <w:spacing w:val="-19"/>
        </w:rPr>
        <w:t> </w:t>
      </w:r>
      <w:r>
        <w:rPr/>
        <w:t>later</w:t>
      </w:r>
      <w:r>
        <w:rPr>
          <w:spacing w:val="-20"/>
        </w:rPr>
        <w:t> </w:t>
      </w:r>
      <w:r>
        <w:rPr/>
        <w:t>on.</w:t>
      </w:r>
      <w:r>
        <w:rPr>
          <w:spacing w:val="8"/>
        </w:rPr>
        <w:t> </w:t>
      </w:r>
      <w:r>
        <w:rPr/>
        <w:t>We</w:t>
      </w:r>
      <w:r>
        <w:rPr>
          <w:spacing w:val="-20"/>
        </w:rPr>
        <w:t> </w:t>
      </w:r>
      <w:r>
        <w:rPr/>
        <w:t>then introduce contractions on domains and prove a fixed point theorem about them very reminiscent of</w:t>
      </w:r>
      <w:r>
        <w:rPr>
          <w:spacing w:val="-5"/>
        </w:rPr>
        <w:t> </w:t>
      </w:r>
      <w:r>
        <w:rPr/>
        <w:t>the Banach theorem in analysis.</w:t>
      </w:r>
      <w:r>
        <w:rPr>
          <w:spacing w:val="40"/>
        </w:rPr>
        <w:t> </w:t>
      </w:r>
      <w:r>
        <w:rPr/>
        <w:t>In fact, this new result has the Banach theorem as one </w:t>
      </w:r>
      <w:r>
        <w:rPr>
          <w:spacing w:val="14"/>
        </w:rPr>
        <w:t>ofits</w:t>
      </w:r>
      <w:r>
        <w:rPr>
          <w:spacing w:val="11"/>
        </w:rPr>
        <w:t> </w:t>
      </w:r>
      <w:r>
        <w:rPr/>
        <w:t>consequences.</w:t>
      </w:r>
    </w:p>
    <w:p>
      <w:pPr>
        <w:spacing w:before="20"/>
        <w:ind w:left="696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Times New Roman" w:hAnsi="Times New Roman"/>
          <w:sz w:val="18"/>
        </w:rPr>
        <w:t>Open access under</w:t>
      </w:r>
      <w:r>
        <w:rPr>
          <w:rFonts w:ascii="Times New Roman" w:hAnsi="Times New Roman"/>
          <w:spacing w:val="1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50" w:top="760" w:bottom="1040" w:left="1720" w:right="1720"/>
          <w:pgNumType w:start="258"/>
        </w:sectPr>
      </w:pPr>
    </w:p>
    <w:p>
      <w:pPr>
        <w:pStyle w:val="BodyText"/>
        <w:spacing w:before="42"/>
        <w:ind w:left="0"/>
        <w:rPr>
          <w:rFonts w:ascii="Times New Roman"/>
        </w:rPr>
      </w:pPr>
    </w:p>
    <w:p>
      <w:pPr>
        <w:pStyle w:val="BodyText"/>
        <w:spacing w:line="204" w:lineRule="auto"/>
        <w:ind w:right="494" w:firstLine="351"/>
        <w:jc w:val="both"/>
      </w:pPr>
      <w:r>
        <w:rPr/>
        <w:t>Finally, in the case of</w:t>
      </w:r>
      <w:r>
        <w:rPr>
          <w:spacing w:val="-6"/>
        </w:rPr>
        <w:t> </w:t>
      </w:r>
      <w:r>
        <w:rPr/>
        <w:t>a domain with a least element, we learn that least fixed points are </w:t>
      </w:r>
      <w:r>
        <w:rPr>
          <w:i/>
        </w:rPr>
        <w:t>always </w:t>
      </w:r>
      <w:r>
        <w:rPr/>
        <w:t>attractive in the </w:t>
      </w:r>
      <w:r>
        <w:rPr>
          <w:rFonts w:ascii="Georgia" w:hAnsi="Georgia"/>
          <w:i/>
        </w:rPr>
        <w:t>µ </w:t>
      </w:r>
      <w:r>
        <w:rPr/>
        <w:t>topology and that the results on contractions also hold for a larger and more natural class of </w:t>
      </w:r>
      <w:r>
        <w:rPr>
          <w:i/>
        </w:rPr>
        <w:t>nonexpansive</w:t>
      </w:r>
      <w:r>
        <w:rPr>
          <w:i/>
        </w:rPr>
        <w:t> </w:t>
      </w:r>
      <w:r>
        <w:rPr/>
        <w:t>mappings.</w:t>
      </w:r>
      <w:r>
        <w:rPr>
          <w:spacing w:val="40"/>
        </w:rPr>
        <w:t> </w:t>
      </w:r>
      <w:r>
        <w:rPr/>
        <w:t>Because of</w:t>
      </w:r>
      <w:r>
        <w:rPr>
          <w:spacing w:val="-6"/>
        </w:rPr>
        <w:t> </w:t>
      </w:r>
      <w:r>
        <w:rPr/>
        <w:t>the latter, an improvement of</w:t>
      </w:r>
      <w:r>
        <w:rPr>
          <w:spacing w:val="-6"/>
        </w:rPr>
        <w:t> </w:t>
      </w:r>
      <w:r>
        <w:rPr/>
        <w:t>the Banach fixed point theorem on compact metric spaces [3] can be obtained.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Background</w:t>
      </w:r>
    </w:p>
    <w:p>
      <w:pPr>
        <w:pStyle w:val="BodyText"/>
        <w:spacing w:before="173"/>
        <w:jc w:val="both"/>
      </w:pPr>
      <w:r>
        <w:rPr/>
        <w:t>A</w:t>
      </w:r>
      <w:r>
        <w:rPr>
          <w:spacing w:val="-10"/>
        </w:rPr>
        <w:t> </w:t>
      </w:r>
      <w:r>
        <w:rPr>
          <w:i/>
        </w:rPr>
        <w:t>poset</w:t>
      </w:r>
      <w:r>
        <w:rPr>
          <w:i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spacing w:val="-4"/>
        </w:rPr>
        <w:t>[1].</w:t>
      </w:r>
    </w:p>
    <w:p>
      <w:pPr>
        <w:pStyle w:val="BodyText"/>
        <w:spacing w:line="204" w:lineRule="auto" w:before="159"/>
        <w:ind w:left="416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5893125</wp:posOffset>
                </wp:positionH>
                <wp:positionV relativeFrom="paragraph">
                  <wp:posOffset>569671</wp:posOffset>
                </wp:positionV>
                <wp:extent cx="127000" cy="38925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70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025604pt;margin-top:44.856003pt;width:10pt;height:30.65pt;mso-position-horizontal-relative:page;mso-position-vertical-relative:paragraph;z-index:-15942656" type="#_x0000_t202" id="docshape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6"/>
        </w:rPr>
        <w:t> </w:t>
      </w:r>
      <w:r>
        <w:rPr/>
        <w:t>Let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±</w:t>
      </w:r>
      <w:r>
        <w:rPr/>
        <w:t>)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partially</w:t>
      </w:r>
      <w:r>
        <w:rPr>
          <w:spacing w:val="25"/>
        </w:rPr>
        <w:t> </w:t>
      </w:r>
      <w:r>
        <w:rPr/>
        <w:t>ordered</w:t>
      </w:r>
      <w:r>
        <w:rPr>
          <w:spacing w:val="25"/>
        </w:rPr>
        <w:t> </w:t>
      </w:r>
      <w:r>
        <w:rPr/>
        <w:t>set.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>
          <w:i/>
        </w:rPr>
        <w:t>least</w:t>
      </w:r>
      <w:r>
        <w:rPr>
          <w:i/>
          <w:spacing w:val="23"/>
        </w:rPr>
        <w:t> </w:t>
      </w:r>
      <w:r>
        <w:rPr>
          <w:i/>
        </w:rPr>
        <w:t>element</w:t>
      </w:r>
      <w:r>
        <w:rPr>
          <w:i/>
          <w:spacing w:val="23"/>
        </w:rPr>
        <w:t> </w:t>
      </w:r>
      <w:r>
        <w:rPr>
          <w:rFonts w:ascii="DejaVu Sans Condensed" w:hAnsi="DejaVu Sans Condensed"/>
        </w:rPr>
        <w:t>⊥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satisfies </w:t>
      </w:r>
      <w:r>
        <w:rPr>
          <w:rFonts w:ascii="DejaVu Sans Condensed" w:hAnsi="DejaVu Sans Condensed"/>
          <w:spacing w:val="18"/>
        </w:rPr>
        <w:t>⊥</w:t>
      </w:r>
      <w:r>
        <w:rPr>
          <w:rFonts w:ascii="DejaVu Sans Condensed" w:hAnsi="DejaVu Sans Condensed"/>
        </w:rPr>
        <w:t> ± </w:t>
      </w:r>
      <w:r>
        <w:rPr>
          <w:rFonts w:ascii="Georgia" w:hAnsi="Georgia"/>
          <w:i/>
        </w:rPr>
        <w:t>x </w:t>
      </w:r>
      <w:r>
        <w:rPr/>
        <w:t>for all </w:t>
      </w:r>
      <w:r>
        <w:rPr>
          <w:rFonts w:ascii="Georgia" w:hAnsi="Georgia"/>
          <w:i/>
        </w:rPr>
        <w:t>x</w:t>
      </w:r>
      <w:r>
        <w:rPr/>
        <w:t>, when it exists.</w:t>
      </w:r>
      <w:r>
        <w:rPr>
          <w:spacing w:val="40"/>
        </w:rPr>
        <w:t> </w:t>
      </w:r>
      <w:r>
        <w:rPr/>
        <w:t>A nonempty subset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directed</w:t>
      </w:r>
      <w:r>
        <w:rPr>
          <w:i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)(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7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64"/>
        </w:rPr>
        <w:t> </w:t>
      </w:r>
      <w:r>
        <w:rPr/>
        <w:t>The </w:t>
      </w:r>
      <w:r>
        <w:rPr>
          <w:i/>
        </w:rPr>
        <w:t>supremum </w:t>
      </w:r>
      <w:r>
        <w:rPr/>
        <w:t>of</w:t>
      </w:r>
      <w:r>
        <w:rPr>
          <w:spacing w:val="-2"/>
        </w:rPr>
        <w:t> </w:t>
      </w:r>
      <w:r>
        <w:rPr/>
        <w:t>a 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bounds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exists.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40"/>
        </w:rPr>
        <w:t>  </w:t>
      </w:r>
      <w:r>
        <w:rPr>
          <w:rFonts w:ascii="Georgia" w:hAnsi="Georgia"/>
          <w:i/>
        </w:rPr>
        <w:t>S</w:t>
      </w:r>
      <w:r>
        <w:rPr/>
        <w:t>. A </w:t>
      </w:r>
      <w:r>
        <w:rPr>
          <w:i/>
        </w:rPr>
        <w:t>dcpo </w:t>
      </w:r>
      <w:r>
        <w:rPr/>
        <w:t>is a poset in which every directed subset has a supremum.</w:t>
      </w:r>
    </w:p>
    <w:p>
      <w:pPr>
        <w:pStyle w:val="BodyText"/>
        <w:spacing w:before="132"/>
        <w:ind w:left="416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0"/>
          <w:w w:val="105"/>
        </w:rPr>
        <w:t> </w:t>
      </w:r>
      <w:r>
        <w:rPr>
          <w:spacing w:val="25"/>
          <w:w w:val="105"/>
        </w:rPr>
        <w:t>ofa</w:t>
      </w:r>
      <w:r>
        <w:rPr>
          <w:spacing w:val="-16"/>
          <w:w w:val="105"/>
        </w:rPr>
        <w:t> </w:t>
      </w:r>
      <w:r>
        <w:rPr>
          <w:w w:val="105"/>
        </w:rPr>
        <w:t>dcpo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before="41"/>
        <w:ind w:left="1002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sz w:val="24"/>
        </w:rPr>
        <w:t>↑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∃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66"/>
          <w:sz w:val="24"/>
        </w:rPr>
        <w:t> </w:t>
      </w:r>
      <w:r>
        <w:rPr>
          <w:sz w:val="24"/>
        </w:rPr>
        <w:t>&amp;</w:t>
      </w:r>
      <w:r>
        <w:rPr>
          <w:spacing w:val="46"/>
          <w:sz w:val="24"/>
        </w:rPr>
        <w:t> </w:t>
      </w:r>
      <w:r>
        <w:rPr>
          <w:rFonts w:ascii="DejaVu Sans Condensed" w:hAnsi="DejaVu Sans Condensed"/>
          <w:sz w:val="24"/>
        </w:rPr>
        <w:t>↓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7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∃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rFonts w:ascii="DejaVu Sans Condensed" w:hAnsi="DejaVu Sans Condensed"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line="204" w:lineRule="auto" w:before="103"/>
        <w:ind w:left="417" w:right="0" w:hanging="1"/>
        <w:jc w:val="left"/>
        <w:rPr>
          <w:rFonts w:ascii="Georgia" w:hAnsi="Georgia"/>
          <w:i/>
          <w:sz w:val="24"/>
        </w:rPr>
      </w:pP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write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↑</w:t>
      </w:r>
      <w:r>
        <w:rPr>
          <w:rFonts w:ascii="DejaVu Sans Condensed" w:hAnsi="DejaVu Sans Condensed"/>
          <w:spacing w:val="-4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sz w:val="24"/>
        </w:rPr>
        <w:t>↑</w:t>
      </w:r>
      <w:r>
        <w:rPr>
          <w:rFonts w:ascii="DejaVu Sans Condensed" w:hAnsi="DejaVu Sans Condensed"/>
          <w:spacing w:val="-42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↓</w:t>
      </w:r>
      <w:r>
        <w:rPr>
          <w:rFonts w:ascii="DejaVu Sans Condensed" w:hAnsi="DejaVu Sans Condensed"/>
          <w:spacing w:val="-4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sz w:val="24"/>
        </w:rPr>
        <w:t>↓</w:t>
      </w:r>
      <w:r>
        <w:rPr>
          <w:rFonts w:ascii="DejaVu Sans Condensed" w:hAnsi="DejaVu Sans Condensed"/>
          <w:spacing w:val="-42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elements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set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i/>
          <w:sz w:val="24"/>
        </w:rPr>
        <w:t>maximal</w:t>
      </w:r>
      <w:r>
        <w:rPr>
          <w:i/>
          <w:sz w:val="24"/>
        </w:rPr>
        <w:t> elements </w:t>
      </w:r>
      <w:r>
        <w:rPr>
          <w:sz w:val="24"/>
        </w:rPr>
        <w:t>in a dcpo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is max</w:t>
      </w:r>
      <w:r>
        <w:rPr>
          <w:spacing w:val="-37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sz w:val="24"/>
        </w:rPr>
        <w:t>∈ </w:t>
      </w:r>
      <w:r>
        <w:rPr>
          <w:rFonts w:ascii="Georgia" w:hAnsi="Georgia"/>
          <w:i/>
          <w:sz w:val="24"/>
        </w:rPr>
        <w:t>D </w:t>
      </w:r>
      <w:r>
        <w:rPr>
          <w:sz w:val="24"/>
        </w:rPr>
        <w:t>:</w:t>
      </w:r>
      <w:r>
        <w:rPr>
          <w:spacing w:val="-24"/>
          <w:sz w:val="24"/>
        </w:rPr>
        <w:t> </w:t>
      </w:r>
      <w:r>
        <w:rPr>
          <w:rFonts w:ascii="DejaVu Sans Condensed" w:hAnsi="DejaVu Sans Condensed"/>
          <w:sz w:val="24"/>
        </w:rPr>
        <w:t>↑</w:t>
      </w:r>
      <w:r>
        <w:rPr>
          <w:rFonts w:ascii="DejaVu Sans Condensed" w:hAnsi="DejaVu Sans Condensed"/>
          <w:spacing w:val="-42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DejaVu Sans Condensed" w:hAnsi="DejaVu Sans Condensed"/>
          <w:sz w:val="24"/>
        </w:rPr>
        <w:t>}}</w:t>
      </w:r>
      <w:r>
        <w:rPr>
          <w:rFonts w:ascii="Georgia" w:hAnsi="Georgia"/>
          <w:i/>
          <w:sz w:val="24"/>
        </w:rPr>
        <w:t>.</w:t>
      </w:r>
    </w:p>
    <w:p>
      <w:pPr>
        <w:pStyle w:val="BodyText"/>
        <w:spacing w:before="148"/>
        <w:ind w:left="768"/>
      </w:pPr>
      <w:r>
        <w:rPr/>
        <w:t>By</w:t>
      </w:r>
      <w:r>
        <w:rPr>
          <w:spacing w:val="-15"/>
        </w:rPr>
        <w:t> </w:t>
      </w:r>
      <w:r>
        <w:rPr/>
        <w:t>Hausdorff</w:t>
      </w:r>
      <w:r>
        <w:rPr>
          <w:spacing w:val="-14"/>
        </w:rPr>
        <w:t> </w:t>
      </w:r>
      <w:r>
        <w:rPr/>
        <w:t>maximality,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dcpo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maximal</w:t>
      </w:r>
      <w:r>
        <w:rPr>
          <w:spacing w:val="-15"/>
        </w:rPr>
        <w:t> </w:t>
      </w:r>
      <w:r>
        <w:rPr>
          <w:spacing w:val="-2"/>
        </w:rPr>
        <w:t>element.</w:t>
      </w:r>
    </w:p>
    <w:p>
      <w:pPr>
        <w:spacing w:before="120"/>
        <w:ind w:left="417" w:right="0" w:firstLine="0"/>
        <w:jc w:val="left"/>
        <w:rPr>
          <w:sz w:val="24"/>
        </w:rPr>
      </w:pPr>
      <w:r>
        <w:rPr>
          <w:rFonts w:ascii="Georgia"/>
          <w:sz w:val="24"/>
        </w:rPr>
        <w:t>Definition</w:t>
      </w:r>
      <w:r>
        <w:rPr>
          <w:rFonts w:ascii="Georgia"/>
          <w:spacing w:val="31"/>
          <w:sz w:val="24"/>
        </w:rPr>
        <w:t> </w:t>
      </w:r>
      <w:r>
        <w:rPr>
          <w:rFonts w:ascii="Georgia"/>
          <w:sz w:val="24"/>
        </w:rPr>
        <w:t>2.3</w:t>
      </w:r>
      <w:r>
        <w:rPr>
          <w:rFonts w:ascii="Georgia"/>
          <w:spacing w:val="59"/>
          <w:sz w:val="24"/>
        </w:rPr>
        <w:t> </w:t>
      </w:r>
      <w:r>
        <w:rPr>
          <w:sz w:val="24"/>
        </w:rPr>
        <w:t>A subset </w:t>
      </w:r>
      <w:r>
        <w:rPr>
          <w:rFonts w:ascii="Georgia"/>
          <w:i/>
          <w:sz w:val="24"/>
        </w:rPr>
        <w:t>U</w:t>
      </w:r>
      <w:r>
        <w:rPr>
          <w:rFonts w:ascii="Georgia"/>
          <w:i/>
          <w:spacing w:val="45"/>
          <w:sz w:val="24"/>
        </w:rPr>
        <w:t> </w:t>
      </w:r>
      <w:r>
        <w:rPr>
          <w:spacing w:val="25"/>
          <w:sz w:val="24"/>
        </w:rPr>
        <w:t>ofa</w:t>
      </w:r>
      <w:r>
        <w:rPr>
          <w:sz w:val="24"/>
        </w:rPr>
        <w:t> dcpo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7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Scott open </w:t>
      </w:r>
      <w:r>
        <w:rPr>
          <w:spacing w:val="-5"/>
          <w:sz w:val="24"/>
        </w:rPr>
        <w:t>if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53" w:after="0"/>
        <w:ind w:left="908" w:right="0" w:hanging="361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upper</w:t>
      </w:r>
      <w:r>
        <w:rPr>
          <w:spacing w:val="-8"/>
          <w:sz w:val="24"/>
        </w:rPr>
        <w:t> </w:t>
      </w:r>
      <w:r>
        <w:rPr>
          <w:sz w:val="24"/>
        </w:rPr>
        <w:t>set:</w:t>
      </w:r>
      <w:r>
        <w:rPr>
          <w:spacing w:val="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⇒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87" w:lineRule="exact" w:before="23" w:after="0"/>
        <w:ind w:left="908" w:right="0" w:hanging="425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inaccessible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directed</w:t>
      </w:r>
      <w:r>
        <w:rPr>
          <w:spacing w:val="-12"/>
          <w:sz w:val="24"/>
        </w:rPr>
        <w:t> </w:t>
      </w:r>
      <w:r>
        <w:rPr>
          <w:sz w:val="24"/>
        </w:rPr>
        <w:t>suprema: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every</w:t>
      </w:r>
      <w:r>
        <w:rPr>
          <w:spacing w:val="-13"/>
          <w:sz w:val="24"/>
        </w:rPr>
        <w:t> </w:t>
      </w:r>
      <w:r>
        <w:rPr>
          <w:sz w:val="24"/>
        </w:rPr>
        <w:t>directed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</w:t>
      </w:r>
      <w:r>
        <w:rPr>
          <w:spacing w:val="-5"/>
          <w:sz w:val="24"/>
        </w:rPr>
        <w:t>,</w:t>
      </w:r>
    </w:p>
    <w:p>
      <w:pPr>
        <w:spacing w:line="472" w:lineRule="exact" w:before="0"/>
        <w:ind w:left="887" w:right="0" w:firstLine="0"/>
        <w:jc w:val="center"/>
        <w:rPr>
          <w:rFonts w:ascii="Georgia" w:hAnsi="Georgia"/>
          <w:i/>
          <w:sz w:val="24"/>
        </w:rPr>
      </w:pPr>
      <w:r>
        <w:rPr>
          <w:rFonts w:ascii="Arial" w:hAnsi="Arial"/>
          <w:w w:val="380"/>
          <w:position w:val="23"/>
          <w:sz w:val="24"/>
        </w:rPr>
        <w:t>.</w:t>
      </w:r>
      <w:r>
        <w:rPr>
          <w:rFonts w:ascii="Arial" w:hAnsi="Arial"/>
          <w:spacing w:val="-214"/>
          <w:w w:val="380"/>
          <w:position w:val="23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7"/>
          <w:w w:val="130"/>
          <w:sz w:val="24"/>
        </w:rPr>
        <w:t> </w:t>
      </w:r>
      <w:r>
        <w:rPr>
          <w:rFonts w:ascii="DejaVu Sans Condensed" w:hAnsi="DejaVu Sans Condensed"/>
          <w:w w:val="130"/>
          <w:sz w:val="24"/>
        </w:rPr>
        <w:t>⇒</w:t>
      </w:r>
      <w:r>
        <w:rPr>
          <w:rFonts w:ascii="DejaVu Sans Condensed" w:hAnsi="DejaVu Sans Condensed"/>
          <w:spacing w:val="-24"/>
          <w:w w:val="13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∅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before="84"/>
      </w:pPr>
      <w:r>
        <w:rPr/>
        <w:t>The</w:t>
      </w:r>
      <w:r>
        <w:rPr>
          <w:spacing w:val="-5"/>
        </w:rPr>
        <w:t> </w:t>
      </w:r>
      <w:r>
        <w:rPr/>
        <w:t>collection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spacing w:val="14"/>
          <w:vertAlign w:val="baseline"/>
        </w:rPr>
        <w:t>ofall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</w:t>
      </w:r>
      <w:r>
        <w:rPr>
          <w:spacing w:val="-4"/>
          <w:vertAlign w:val="baseline"/>
        </w:rPr>
        <w:t> </w:t>
      </w:r>
      <w:r>
        <w:rPr>
          <w:vertAlign w:val="baseline"/>
        </w:rPr>
        <w:t>open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topology.</w:t>
      </w:r>
    </w:p>
    <w:p>
      <w:pPr>
        <w:spacing w:before="12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w w:val="105"/>
          <w:sz w:val="24"/>
        </w:rPr>
        <w:t> 2.4</w:t>
      </w:r>
      <w:r>
        <w:rPr>
          <w:rFonts w:ascii="Georgia" w:hAnsi="Georgia"/>
          <w:spacing w:val="3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8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</w:t>
      </w:r>
      <w:r>
        <w:rPr>
          <w:rFonts w:ascii="DejaVu Sans Condensed" w:hAnsi="DejaVu Sans Condensed"/>
          <w:spacing w:val="-20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dcpo’s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Scott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continuous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iff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53" w:after="0"/>
        <w:ind w:left="908" w:right="0" w:hanging="363"/>
        <w:jc w:val="left"/>
        <w:rPr>
          <w:rFonts w:ascii="Georgia" w:hAnsi="Georgia"/>
          <w:i/>
          <w:sz w:val="24"/>
        </w:rPr>
      </w:pPr>
      <w:r>
        <w:rPr>
          <w:i/>
          <w:spacing w:val="-2"/>
          <w:w w:val="110"/>
          <w:sz w:val="24"/>
        </w:rPr>
        <w:t>f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is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monotone:</w:t>
      </w:r>
      <w:r>
        <w:rPr>
          <w:i/>
          <w:spacing w:val="-20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x</w:t>
      </w:r>
      <w:r>
        <w:rPr>
          <w:rFonts w:ascii="Georgia" w:hAnsi="Georgia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±</w:t>
      </w:r>
      <w:r>
        <w:rPr>
          <w:rFonts w:ascii="DejaVu Sans Condensed" w:hAnsi="DejaVu Sans Condensed"/>
          <w:spacing w:val="-17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y</w:t>
      </w:r>
      <w:r>
        <w:rPr>
          <w:rFonts w:ascii="Georgia" w:hAnsi="Georgia"/>
          <w:i/>
          <w:spacing w:val="1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⇒</w:t>
      </w:r>
      <w:r>
        <w:rPr>
          <w:rFonts w:ascii="DejaVu Sans Condensed" w:hAnsi="DejaVu Sans Condensed"/>
          <w:spacing w:val="-17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-39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Georgia" w:hAnsi="Georgia"/>
          <w:i/>
          <w:spacing w:val="-2"/>
          <w:w w:val="110"/>
          <w:sz w:val="24"/>
        </w:rPr>
        <w:t>x</w:t>
      </w:r>
      <w:r>
        <w:rPr>
          <w:spacing w:val="-2"/>
          <w:w w:val="110"/>
          <w:sz w:val="24"/>
        </w:rPr>
        <w:t>)</w:t>
      </w:r>
      <w:r>
        <w:rPr>
          <w:spacing w:val="-20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±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-39"/>
          <w:w w:val="110"/>
          <w:sz w:val="24"/>
        </w:rPr>
        <w:t> </w:t>
      </w:r>
      <w:r>
        <w:rPr>
          <w:spacing w:val="-4"/>
          <w:w w:val="110"/>
          <w:sz w:val="24"/>
        </w:rPr>
        <w:t>(</w:t>
      </w:r>
      <w:r>
        <w:rPr>
          <w:rFonts w:ascii="Georgia" w:hAnsi="Georgia"/>
          <w:i/>
          <w:spacing w:val="-4"/>
          <w:w w:val="110"/>
          <w:sz w:val="24"/>
        </w:rPr>
        <w:t>y</w:t>
      </w:r>
      <w:r>
        <w:rPr>
          <w:spacing w:val="-4"/>
          <w:w w:val="110"/>
          <w:sz w:val="24"/>
        </w:rPr>
        <w:t>)</w:t>
      </w:r>
      <w:r>
        <w:rPr>
          <w:rFonts w:ascii="Georgia" w:hAnsi="Georgia"/>
          <w:i/>
          <w:spacing w:val="-4"/>
          <w:w w:val="11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88" w:lineRule="exact" w:before="21" w:after="0"/>
        <w:ind w:left="907" w:right="0" w:hanging="427"/>
        <w:jc w:val="left"/>
        <w:rPr>
          <w:i/>
          <w:sz w:val="24"/>
        </w:rPr>
      </w:pPr>
      <w:r>
        <w:rPr>
          <w:i/>
          <w:sz w:val="24"/>
        </w:rPr>
        <w:t>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preserves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directed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suprema: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directed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</w:t>
      </w:r>
      <w:r>
        <w:rPr>
          <w:i/>
          <w:spacing w:val="-5"/>
          <w:sz w:val="24"/>
        </w:rPr>
        <w:t>,</w:t>
      </w:r>
    </w:p>
    <w:p>
      <w:pPr>
        <w:spacing w:line="471" w:lineRule="exact" w:before="0"/>
        <w:ind w:left="889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w w:val="165"/>
          <w:sz w:val="24"/>
        </w:rPr>
        <w:t>f</w:t>
      </w:r>
      <w:r>
        <w:rPr>
          <w:rFonts w:ascii="Georgia"/>
          <w:i/>
          <w:spacing w:val="-71"/>
          <w:w w:val="165"/>
          <w:sz w:val="24"/>
        </w:rPr>
        <w:t> </w:t>
      </w:r>
      <w:r>
        <w:rPr>
          <w:w w:val="80"/>
          <w:sz w:val="24"/>
        </w:rPr>
        <w:t>(</w:t>
      </w:r>
      <w:r>
        <w:rPr>
          <w:rFonts w:ascii="Arial"/>
          <w:w w:val="379"/>
          <w:position w:val="23"/>
          <w:sz w:val="24"/>
        </w:rPr>
        <w:t>.</w:t>
      </w:r>
      <w:r>
        <w:rPr>
          <w:rFonts w:ascii="Arial"/>
          <w:spacing w:val="-112"/>
          <w:w w:val="229"/>
          <w:position w:val="23"/>
          <w:sz w:val="24"/>
        </w:rPr>
        <w:t> </w:t>
      </w:r>
      <w:r>
        <w:rPr>
          <w:rFonts w:ascii="Georgia"/>
          <w:i/>
          <w:spacing w:val="26"/>
          <w:w w:val="115"/>
          <w:sz w:val="24"/>
        </w:rPr>
        <w:t>S</w:t>
      </w:r>
      <w:r>
        <w:rPr>
          <w:spacing w:val="26"/>
          <w:w w:val="115"/>
          <w:sz w:val="24"/>
        </w:rPr>
        <w:t>)=</w:t>
      </w:r>
      <w:r>
        <w:rPr>
          <w:spacing w:val="-22"/>
          <w:w w:val="115"/>
          <w:sz w:val="24"/>
        </w:rPr>
        <w:t> </w:t>
      </w:r>
      <w:r>
        <w:rPr>
          <w:rFonts w:ascii="Arial"/>
          <w:w w:val="310"/>
          <w:position w:val="23"/>
          <w:sz w:val="24"/>
        </w:rPr>
        <w:t>.</w:t>
      </w:r>
      <w:r>
        <w:rPr>
          <w:rFonts w:ascii="Arial"/>
          <w:spacing w:val="-167"/>
          <w:w w:val="310"/>
          <w:position w:val="23"/>
          <w:sz w:val="24"/>
        </w:rPr>
        <w:t> </w:t>
      </w:r>
      <w:r>
        <w:rPr>
          <w:rFonts w:ascii="Georgia"/>
          <w:i/>
          <w:w w:val="165"/>
          <w:sz w:val="24"/>
        </w:rPr>
        <w:t>f</w:t>
      </w:r>
      <w:r>
        <w:rPr>
          <w:rFonts w:ascii="Georgia"/>
          <w:i/>
          <w:spacing w:val="-70"/>
          <w:w w:val="165"/>
          <w:sz w:val="24"/>
        </w:rPr>
        <w:t> </w:t>
      </w:r>
      <w:r>
        <w:rPr>
          <w:spacing w:val="-4"/>
          <w:w w:val="115"/>
          <w:sz w:val="24"/>
        </w:rPr>
        <w:t>(</w:t>
      </w:r>
      <w:r>
        <w:rPr>
          <w:rFonts w:ascii="Georgia"/>
          <w:i/>
          <w:spacing w:val="-4"/>
          <w:w w:val="115"/>
          <w:sz w:val="24"/>
        </w:rPr>
        <w:t>S</w:t>
      </w:r>
      <w:r>
        <w:rPr>
          <w:spacing w:val="-4"/>
          <w:w w:val="115"/>
          <w:sz w:val="24"/>
        </w:rPr>
        <w:t>)</w:t>
      </w:r>
      <w:r>
        <w:rPr>
          <w:rFonts w:ascii="Georgia"/>
          <w:i/>
          <w:spacing w:val="-4"/>
          <w:w w:val="115"/>
          <w:sz w:val="24"/>
        </w:rPr>
        <w:t>.</w:t>
      </w:r>
    </w:p>
    <w:p>
      <w:pPr>
        <w:spacing w:line="206" w:lineRule="auto" w:before="200"/>
        <w:ind w:left="417" w:right="491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1680244</wp:posOffset>
                </wp:positionH>
                <wp:positionV relativeFrom="paragraph">
                  <wp:posOffset>230343</wp:posOffset>
                </wp:positionV>
                <wp:extent cx="127000" cy="38925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70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02719pt;margin-top:18.137247pt;width:10pt;height:30.65pt;mso-position-horizontal-relative:page;mso-position-vertical-relative:paragraph;z-index:-15942144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spacing w:val="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2.5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dcpo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w w:val="105"/>
          <w:sz w:val="24"/>
        </w:rPr>
        <w:t>),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spacing w:val="79"/>
          <w:w w:val="150"/>
          <w:sz w:val="24"/>
        </w:rPr>
        <w:t> 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iff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directed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subsets</w:t>
      </w:r>
      <w:r>
        <w:rPr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,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8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⇒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w w:val="105"/>
          <w:sz w:val="24"/>
        </w:rPr>
        <w:t>∃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 </w:t>
      </w:r>
      <w:r>
        <w:rPr>
          <w:rFonts w:ascii="Georgia" w:hAnsi="Georgia"/>
          <w:i/>
          <w:w w:val="105"/>
          <w:sz w:val="24"/>
        </w:rPr>
        <w:t>s.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We set </w:t>
      </w:r>
      <w:r>
        <w:rPr>
          <w:rFonts w:ascii="DejaVu Sans Condensed" w:hAnsi="DejaVu Sans Condensed"/>
          <w:w w:val="105"/>
          <w:sz w:val="24"/>
        </w:rPr>
        <w:t>↓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DejaVu Sans Condensed" w:hAnsi="DejaVu Sans Condensed"/>
          <w:spacing w:val="40"/>
          <w:w w:val="105"/>
          <w:sz w:val="24"/>
        </w:rPr>
        <w:t> 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 Condensed" w:hAnsi="DejaVu Sans Condensed"/>
          <w:w w:val="105"/>
          <w:sz w:val="24"/>
        </w:rPr>
        <w:t>}</w:t>
      </w:r>
      <w:r>
        <w:rPr>
          <w:w w:val="105"/>
          <w:sz w:val="24"/>
        </w:rPr>
        <w:t>.</w:t>
      </w:r>
      <w:r>
        <w:rPr>
          <w:w w:val="105"/>
          <w:sz w:val="24"/>
        </w:rPr>
        <w:t> A dcpo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is </w:t>
      </w:r>
      <w:r>
        <w:rPr>
          <w:i/>
          <w:w w:val="105"/>
          <w:sz w:val="24"/>
        </w:rPr>
        <w:t>continuous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↓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directed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supremum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.</w:t>
      </w:r>
    </w:p>
    <w:p>
      <w:pPr>
        <w:pStyle w:val="BodyText"/>
        <w:spacing w:line="206" w:lineRule="auto" w:before="208"/>
        <w:ind w:right="495" w:firstLine="351"/>
        <w:jc w:val="both"/>
      </w:pPr>
      <w:r>
        <w:rPr/>
        <w:t>The sets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</w:rPr>
        <w:t>} </w:t>
      </w:r>
      <w:r>
        <w:rPr/>
        <w:t>for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 </w:t>
      </w:r>
      <w:r>
        <w:rPr/>
        <w:t>form a basis for the Scott topology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dcpo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36"/>
        </w:rPr>
        <w:t> </w:t>
      </w:r>
      <w:r>
        <w:rPr/>
        <w:t>Finally, we</w:t>
      </w:r>
      <w:r>
        <w:rPr>
          <w:spacing w:val="-1"/>
        </w:rPr>
        <w:t> </w:t>
      </w:r>
      <w:r>
        <w:rPr/>
        <w:t>adopt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definition of‘domain’ in this paper.</w:t>
      </w:r>
    </w:p>
    <w:p>
      <w:pPr>
        <w:spacing w:line="204" w:lineRule="auto" w:before="167"/>
        <w:ind w:left="417" w:right="489" w:hanging="1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2.6</w:t>
      </w:r>
      <w:r>
        <w:rPr>
          <w:rFonts w:ascii="Georgia" w:hAnsi="Georgia"/>
          <w:spacing w:val="40"/>
          <w:sz w:val="24"/>
        </w:rPr>
        <w:t> </w:t>
      </w:r>
      <w:r>
        <w:rPr>
          <w:sz w:val="24"/>
        </w:rPr>
        <w:t>A </w:t>
      </w:r>
      <w:r>
        <w:rPr>
          <w:i/>
          <w:sz w:val="24"/>
        </w:rPr>
        <w:t>domain </w:t>
      </w:r>
      <w:r>
        <w:rPr>
          <w:sz w:val="24"/>
        </w:rPr>
        <w:t>is a continuous dcpo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such that for all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 there is </w:t>
      </w:r>
      <w:r>
        <w:rPr>
          <w:rFonts w:ascii="Georgia" w:hAnsi="Georgia"/>
          <w:i/>
          <w:sz w:val="24"/>
        </w:rPr>
        <w:t>z </w:t>
      </w:r>
      <w:r>
        <w:rPr>
          <w:rFonts w:ascii="DejaVu Sans Condensed" w:hAnsi="DejaVu Sans Condensed"/>
          <w:sz w:val="24"/>
        </w:rPr>
        <w:t>∈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with </w:t>
      </w:r>
      <w:r>
        <w:rPr>
          <w:rFonts w:ascii="Georgia" w:hAnsi="Georgia"/>
          <w:i/>
          <w:sz w:val="24"/>
        </w:rPr>
        <w:t>z </w:t>
      </w:r>
      <w:r>
        <w:rPr>
          <w:rFonts w:ascii="DejaVu Sans Condensed" w:hAnsi="DejaVu Sans Condensed"/>
          <w:sz w:val="24"/>
        </w:rPr>
        <w:t>±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y.</w:t>
      </w:r>
    </w:p>
    <w:p>
      <w:pPr>
        <w:spacing w:after="0" w:line="204" w:lineRule="auto"/>
        <w:jc w:val="left"/>
        <w:rPr>
          <w:rFonts w:ascii="Georgia" w:hAnsi="Georgia"/>
          <w:sz w:val="24"/>
        </w:rPr>
        <w:sectPr>
          <w:headerReference w:type="default" r:id="rId9"/>
          <w:footerReference w:type="default" r:id="rId10"/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45"/>
        <w:ind w:left="0"/>
        <w:rPr>
          <w:rFonts w:ascii="Georgia"/>
          <w:i/>
        </w:rPr>
      </w:pPr>
    </w:p>
    <w:p>
      <w:pPr>
        <w:pStyle w:val="BodyText"/>
        <w:spacing w:line="204" w:lineRule="auto"/>
        <w:ind w:firstLine="351"/>
      </w:pPr>
      <w:r>
        <w:rPr/>
        <w:t>For example, a continuous dcpo with </w:t>
      </w:r>
      <w:r>
        <w:rPr>
          <w:i/>
        </w:rPr>
        <w:t>least element </w:t>
      </w:r>
      <w:r>
        <w:rPr>
          <w:rFonts w:ascii="DejaVu Sans Condensed" w:hAnsi="DejaVu Sans Condensed"/>
        </w:rPr>
        <w:t>⊥ </w:t>
      </w:r>
      <w:r>
        <w:rPr/>
        <w:t>is a domain in the present sense.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Content</w:t>
      </w:r>
    </w:p>
    <w:p>
      <w:pPr>
        <w:pStyle w:val="BodyText"/>
        <w:spacing w:line="206" w:lineRule="auto" w:before="224"/>
        <w:ind w:right="496"/>
        <w:jc w:val="both"/>
        <w:rPr>
          <w:rFonts w:ascii="Georgia" w:hAnsi="Georgia"/>
          <w:i/>
        </w:rPr>
      </w:pPr>
      <w:r>
        <w:rPr/>
        <w:t>The</w:t>
      </w:r>
      <w:r>
        <w:rPr>
          <w:spacing w:val="-17"/>
        </w:rPr>
        <w:t> </w:t>
      </w:r>
      <w:r>
        <w:rPr/>
        <w:t>ideas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covered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embarassing</w:t>
      </w:r>
      <w:r>
        <w:rPr>
          <w:spacing w:val="-17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[6].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ofnonnegative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⇔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x.</w:t>
      </w:r>
    </w:p>
    <w:p>
      <w:pPr>
        <w:spacing w:line="204" w:lineRule="auto" w:before="197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4254051</wp:posOffset>
                </wp:positionH>
                <wp:positionV relativeFrom="paragraph">
                  <wp:posOffset>646644</wp:posOffset>
                </wp:positionV>
                <wp:extent cx="168910" cy="38925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89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64691pt;margin-top:50.916893pt;width:13.3pt;height:30.65pt;mso-position-horizontal-relative:page;mso-position-vertical-relative:paragraph;z-index:-15941632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3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w w:val="105"/>
          <w:sz w:val="24"/>
        </w:rPr>
        <w:t> 3.1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w w:val="105"/>
          <w:sz w:val="24"/>
        </w:rPr>
        <w:t>A Scott continuous map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∞</w:t>
      </w:r>
      <w:r>
        <w:rPr>
          <w:w w:val="105"/>
          <w:sz w:val="24"/>
        </w:rPr>
        <w:t>)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rFonts w:ascii="DejaVu Sans" w:hAnsi="DejaVu Sans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 a continuous dcpo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induces the Scott topology near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for all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all sequences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spacing w:val="80"/>
          <w:w w:val="105"/>
          <w:sz w:val="24"/>
          <w:vertAlign w:val="baseline"/>
        </w:rPr>
        <w:t> 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,</w:t>
      </w:r>
    </w:p>
    <w:p>
      <w:pPr>
        <w:tabs>
          <w:tab w:pos="2528" w:val="left" w:leader="none"/>
        </w:tabs>
        <w:spacing w:line="301" w:lineRule="exact" w:before="94"/>
        <w:ind w:left="451" w:right="0" w:firstLine="0"/>
        <w:jc w:val="center"/>
        <w:rPr>
          <w:rFonts w:ascii="Georgia" w:hAnsi="Georgia"/>
          <w:i/>
          <w:sz w:val="24"/>
        </w:rPr>
      </w:pPr>
      <w:r>
        <w:rPr>
          <w:w w:val="110"/>
          <w:sz w:val="24"/>
        </w:rPr>
        <w:t>lim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µx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µx</w:t>
      </w:r>
      <w:r>
        <w:rPr>
          <w:rFonts w:ascii="Georgia" w:hAnsi="Georgia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x,</w:t>
      </w:r>
    </w:p>
    <w:p>
      <w:pPr>
        <w:spacing w:line="151" w:lineRule="exact" w:before="0"/>
        <w:ind w:left="0" w:right="2055" w:firstLine="0"/>
        <w:jc w:val="center"/>
        <w:rPr>
          <w:rFonts w:ascii="DejaVu Sans" w:hAnsi="DejaVu Sans"/>
          <w:sz w:val="16"/>
        </w:rPr>
      </w:pPr>
      <w:r>
        <w:rPr>
          <w:rFonts w:ascii="Times New Roman" w:hAnsi="Times New Roman"/>
          <w:spacing w:val="-5"/>
          <w:w w:val="125"/>
          <w:sz w:val="16"/>
        </w:rPr>
        <w:t>n</w:t>
      </w:r>
      <w:r>
        <w:rPr>
          <w:rFonts w:ascii="DejaVu Sans" w:hAnsi="DejaVu Sans"/>
          <w:spacing w:val="-5"/>
          <w:w w:val="125"/>
          <w:sz w:val="16"/>
        </w:rPr>
        <w:t>→∞</w:t>
      </w:r>
    </w:p>
    <w:p>
      <w:pPr>
        <w:pStyle w:val="BodyText"/>
        <w:spacing w:before="24"/>
        <w:jc w:val="both"/>
        <w:rPr>
          <w:rFonts w:ascii="Georgia" w:hAnsi="Georgia"/>
          <w:i/>
        </w:rPr>
      </w:pP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supremum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directed.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Times New Roman" w:hAnsi="Times New Roman"/>
          <w:spacing w:val="-5"/>
          <w:vertAlign w:val="subscript"/>
        </w:rPr>
        <w:t>X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pStyle w:val="BodyText"/>
        <w:spacing w:line="204" w:lineRule="auto" w:before="209"/>
        <w:ind w:right="492" w:firstLine="351"/>
        <w:jc w:val="both"/>
        <w:rPr>
          <w:rFonts w:ascii="Georgia" w:hAnsi="Georgia"/>
          <w:i/>
        </w:rPr>
      </w:pP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1"/>
        </w:rPr>
        <w:t> </w:t>
      </w:r>
      <w:r>
        <w:rPr>
          <w:spacing w:val="15"/>
        </w:rPr>
        <w:t>ifwe</w:t>
      </w:r>
      <w:r>
        <w:rPr>
          <w:spacing w:val="-3"/>
        </w:rPr>
        <w:t> </w:t>
      </w:r>
      <w:r>
        <w:rPr>
          <w:i/>
        </w:rPr>
        <w:t>observe</w:t>
      </w:r>
      <w:r>
        <w:rPr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ofapproximations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calculates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actually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does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µ </w:t>
      </w:r>
      <w:r>
        <w:rPr>
          <w:vertAlign w:val="baseline"/>
        </w:rPr>
        <w:t>measures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objects 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this reason, we sometimes say that </w:t>
      </w:r>
      <w:r>
        <w:rPr>
          <w:rFonts w:ascii="Georgia" w:hAnsi="Georgia"/>
          <w:i/>
          <w:vertAlign w:val="baseline"/>
        </w:rPr>
        <w:t>µ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i/>
          <w:vertAlign w:val="baseline"/>
        </w:rPr>
        <w:t>measures </w:t>
      </w:r>
      <w:r>
        <w:rPr>
          <w:rFonts w:ascii="Georgia" w:hAnsi="Georgia"/>
          <w:i/>
          <w:vertAlign w:val="baseline"/>
        </w:rPr>
        <w:t>X.</w:t>
      </w:r>
    </w:p>
    <w:p>
      <w:pPr>
        <w:spacing w:line="204" w:lineRule="auto" w:before="197"/>
        <w:ind w:left="417" w:right="499" w:hanging="1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3.2</w:t>
      </w:r>
      <w:r>
        <w:rPr>
          <w:rFonts w:ascii="Georgia" w:hAnsi="Georgia"/>
          <w:spacing w:val="3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i/>
          <w:spacing w:val="-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Scott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continuous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4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∞</w:t>
      </w:r>
      <w:r>
        <w:rPr>
          <w:w w:val="105"/>
          <w:sz w:val="24"/>
        </w:rPr>
        <w:t>)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rFonts w:ascii="DejaVu Sans" w:hAnsi="DejaVu Sans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measures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ker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{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DejaVu Sans Condensed" w:hAnsi="DejaVu Sans Condensed"/>
          <w:w w:val="105"/>
          <w:sz w:val="24"/>
          <w:vertAlign w:val="baseline"/>
        </w:rPr>
        <w:t>}</w:t>
      </w:r>
      <w:r>
        <w:rPr>
          <w:rFonts w:ascii="Georgia" w:hAnsi="Georgia"/>
          <w:i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17"/>
        <w:ind w:right="494" w:firstLine="351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nature</w:t>
      </w:r>
      <w:r>
        <w:rPr>
          <w:spacing w:val="-17"/>
        </w:rPr>
        <w:t> </w:t>
      </w:r>
      <w:r>
        <w:rPr>
          <w:spacing w:val="-2"/>
        </w:rPr>
        <w:t>ofthe</w:t>
      </w:r>
      <w:r>
        <w:rPr>
          <w:spacing w:val="-17"/>
        </w:rPr>
        <w:t> </w:t>
      </w:r>
      <w:r>
        <w:rPr>
          <w:spacing w:val="-2"/>
        </w:rPr>
        <w:t>idea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information</w:t>
      </w:r>
      <w:r>
        <w:rPr>
          <w:spacing w:val="-17"/>
        </w:rPr>
        <w:t> </w:t>
      </w:r>
      <w:r>
        <w:rPr>
          <w:spacing w:val="-2"/>
        </w:rPr>
        <w:t>imparted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us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measurement </w:t>
      </w:r>
      <w:r>
        <w:rPr/>
        <w:t>about the environment may be taken as true.</w:t>
      </w:r>
      <w:r>
        <w:rPr>
          <w:spacing w:val="40"/>
        </w:rPr>
        <w:t> </w:t>
      </w:r>
      <w:r>
        <w:rPr/>
        <w:t>Here is an illustration of</w:t>
      </w:r>
      <w:r>
        <w:rPr>
          <w:spacing w:val="-5"/>
        </w:rPr>
        <w:t> </w:t>
      </w:r>
      <w:r>
        <w:rPr/>
        <w:t>this </w:t>
      </w:r>
      <w:r>
        <w:rPr>
          <w:spacing w:val="-2"/>
        </w:rPr>
        <w:t>principle.</w:t>
      </w:r>
    </w:p>
    <w:p>
      <w:pPr>
        <w:spacing w:before="155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2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3.3</w:t>
      </w:r>
      <w:r>
        <w:rPr>
          <w:rFonts w:ascii="Georgia" w:hAnsi="Georgia"/>
          <w:spacing w:val="5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∞</w:t>
      </w:r>
      <w:r>
        <w:rPr>
          <w:w w:val="105"/>
          <w:sz w:val="24"/>
        </w:rPr>
        <w:t>) </w:t>
      </w:r>
      <w:r>
        <w:rPr>
          <w:i/>
          <w:w w:val="105"/>
          <w:sz w:val="24"/>
        </w:rPr>
        <w:t>be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σ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Then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53" w:after="0"/>
        <w:ind w:left="908" w:right="0" w:hanging="363"/>
        <w:jc w:val="both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For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spacing w:val="33"/>
          <w:w w:val="105"/>
          <w:sz w:val="24"/>
        </w:rPr>
        <w:t>=0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DejaVu Sans Condensed" w:hAnsi="DejaVu Sans Condensed"/>
          <w:spacing w:val="-19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w w:val="105"/>
          <w:sz w:val="24"/>
        </w:rPr>
        <w:t>max</w:t>
      </w:r>
      <w:r>
        <w:rPr>
          <w:spacing w:val="-42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D.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21" w:after="0"/>
        <w:ind w:left="907" w:right="0" w:hanging="427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&amp;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µy</w:t>
      </w:r>
      <w:r>
        <w:rPr>
          <w:rFonts w:ascii="Georgia" w:hAnsi="Georgia"/>
          <w:i/>
          <w:spacing w:val="11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DejaVu Sans Condensed" w:hAnsi="DejaVu Sans Condensed"/>
          <w:spacing w:val="-9"/>
          <w:w w:val="11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y.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  <w:tab w:pos="911" w:val="left" w:leader="none"/>
        </w:tabs>
        <w:spacing w:line="204" w:lineRule="auto" w:before="61" w:after="0"/>
        <w:ind w:left="911" w:right="489" w:hanging="497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A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monotone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map</w:t>
      </w:r>
      <w:r>
        <w:rPr>
          <w:i/>
          <w:spacing w:val="-21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-2"/>
          <w:w w:val="110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19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D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→</w:t>
      </w:r>
      <w:r>
        <w:rPr>
          <w:rFonts w:ascii="DejaVu Sans Condensed" w:hAnsi="DejaVu Sans Condensed"/>
          <w:spacing w:val="-17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D</w:t>
      </w:r>
      <w:r>
        <w:rPr>
          <w:rFonts w:ascii="Georgia" w:hAnsi="Georgia"/>
          <w:i/>
          <w:spacing w:val="-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is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Scott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continuous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iff</w:t>
      </w:r>
      <w:r>
        <w:rPr>
          <w:i/>
          <w:spacing w:val="-21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µf</w:t>
      </w:r>
      <w:r>
        <w:rPr>
          <w:rFonts w:ascii="Georgia" w:hAnsi="Georgia"/>
          <w:i/>
          <w:spacing w:val="-2"/>
          <w:w w:val="110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19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D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→</w:t>
      </w:r>
      <w:r>
        <w:rPr>
          <w:rFonts w:ascii="DejaVu Sans Condensed" w:hAnsi="DejaVu Sans Condensed"/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[0</w:t>
      </w:r>
      <w:r>
        <w:rPr>
          <w:rFonts w:ascii="Georgia" w:hAnsi="Georgia"/>
          <w:i/>
          <w:spacing w:val="-2"/>
          <w:w w:val="110"/>
          <w:sz w:val="24"/>
        </w:rPr>
        <w:t>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∞</w:t>
      </w:r>
      <w:r>
        <w:rPr>
          <w:spacing w:val="-2"/>
          <w:w w:val="110"/>
          <w:sz w:val="24"/>
        </w:rPr>
        <w:t>)</w:t>
      </w:r>
      <w:r>
        <w:rPr>
          <w:rFonts w:ascii="DejaVu Sans" w:hAnsi="DejaVu Sans"/>
          <w:spacing w:val="-2"/>
          <w:w w:val="110"/>
          <w:sz w:val="24"/>
          <w:vertAlign w:val="superscript"/>
        </w:rPr>
        <w:t>∗</w:t>
      </w:r>
      <w:r>
        <w:rPr>
          <w:rFonts w:ascii="DejaVu Sans" w:hAnsi="DejaVu Sans"/>
          <w:spacing w:val="-19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is</w:t>
      </w:r>
      <w:r>
        <w:rPr>
          <w:i/>
          <w:spacing w:val="-2"/>
          <w:w w:val="110"/>
          <w:sz w:val="24"/>
          <w:vertAlign w:val="baseline"/>
        </w:rPr>
        <w:t> Scott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continuous.</w:t>
      </w:r>
    </w:p>
    <w:p>
      <w:pPr>
        <w:pStyle w:val="BodyText"/>
        <w:spacing w:line="206" w:lineRule="auto" w:before="215"/>
        <w:ind w:right="494" w:firstLine="351"/>
        <w:jc w:val="both"/>
      </w:pP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motivations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measurement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desire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r>
        <w:rPr>
          <w:spacing w:val="-2"/>
        </w:rPr>
        <w:t>useful </w:t>
      </w:r>
      <w:r>
        <w:rPr/>
        <w:t>fixed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theorems. Generally</w:t>
      </w:r>
      <w:r>
        <w:rPr>
          <w:spacing w:val="-6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‘useful’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theorems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 easy to apply to nonmonotonic mappings, or results which say more about monotonic</w:t>
      </w:r>
      <w:r>
        <w:rPr>
          <w:spacing w:val="-18"/>
        </w:rPr>
        <w:t> </w:t>
      </w:r>
      <w:r>
        <w:rPr/>
        <w:t>maps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Scott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point</w:t>
      </w:r>
      <w:r>
        <w:rPr>
          <w:spacing w:val="-18"/>
        </w:rPr>
        <w:t> </w:t>
      </w:r>
      <w:r>
        <w:rPr/>
        <w:t>theorem.</w:t>
      </w:r>
      <w:r>
        <w:rPr>
          <w:spacing w:val="11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example ever found of the latter type [6].</w:t>
      </w:r>
    </w:p>
    <w:p>
      <w:pPr>
        <w:spacing w:line="204" w:lineRule="auto" w:before="193"/>
        <w:ind w:left="417" w:right="495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w w:val="105"/>
          <w:sz w:val="24"/>
        </w:rPr>
        <w:t> 3.4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i/>
          <w:w w:val="105"/>
          <w:sz w:val="24"/>
        </w:rPr>
        <w:t>be a monotone map on a domain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i/>
          <w:w w:val="105"/>
          <w:sz w:val="24"/>
        </w:rPr>
        <w:t>with a</w:t>
      </w:r>
      <w:r>
        <w:rPr>
          <w:i/>
          <w:w w:val="105"/>
          <w:sz w:val="24"/>
        </w:rPr>
        <w:t> measurement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constant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such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that</w:t>
      </w:r>
    </w:p>
    <w:p>
      <w:pPr>
        <w:spacing w:before="61"/>
        <w:ind w:left="391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µx.</w:t>
      </w:r>
    </w:p>
    <w:p>
      <w:pPr>
        <w:spacing w:line="294" w:lineRule="exact" w:before="74"/>
        <w:ind w:left="41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point</w:t>
      </w:r>
      <w:r>
        <w:rPr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spacing w:line="477" w:lineRule="exact" w:before="0"/>
        <w:ind w:left="38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8"/>
          <w:w w:val="375"/>
          <w:sz w:val="24"/>
          <w:vertAlign w:val="baseline"/>
        </w:rPr>
        <w:t> </w:t>
      </w:r>
      <w:r>
        <w:rPr>
          <w:rFonts w:ascii="Arial" w:hAnsi="Arial"/>
          <w:w w:val="375"/>
          <w:position w:val="23"/>
          <w:sz w:val="24"/>
          <w:vertAlign w:val="baseline"/>
        </w:rPr>
        <w:t>.</w:t>
      </w:r>
      <w:r>
        <w:rPr>
          <w:rFonts w:ascii="Arial" w:hAnsi="Arial"/>
          <w:spacing w:val="-185"/>
          <w:w w:val="375"/>
          <w:position w:val="23"/>
          <w:sz w:val="24"/>
          <w:vertAlign w:val="baseline"/>
        </w:rPr>
        <w:t> </w:t>
      </w:r>
      <w:r>
        <w:rPr>
          <w:rFonts w:ascii="Georgia" w:hAnsi="Georgia"/>
          <w:i/>
          <w:w w:val="145"/>
          <w:sz w:val="24"/>
          <w:vertAlign w:val="baseline"/>
        </w:rPr>
        <w:t>f</w:t>
      </w:r>
      <w:r>
        <w:rPr>
          <w:rFonts w:ascii="Georgia" w:hAnsi="Georgia"/>
          <w:i/>
          <w:spacing w:val="-59"/>
          <w:w w:val="14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max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D</w:t>
      </w:r>
    </w:p>
    <w:p>
      <w:pPr>
        <w:spacing w:before="51"/>
        <w:ind w:left="0" w:right="638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after="0"/>
        <w:jc w:val="center"/>
        <w:rPr>
          <w:rFonts w:ascii="LM Mono Prop 10" w:hAnsi="LM Mono Prop 10"/>
          <w:sz w:val="16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3"/>
        <w:ind w:left="0"/>
        <w:rPr>
          <w:rFonts w:ascii="LM Mono Prop 10"/>
        </w:rPr>
      </w:pPr>
    </w:p>
    <w:p>
      <w:pPr>
        <w:spacing w:line="204" w:lineRule="auto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 the unique ﬁxed point of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i/>
          <w:sz w:val="24"/>
        </w:rPr>
        <w:t>on </w:t>
      </w:r>
      <w:r>
        <w:rPr>
          <w:rFonts w:ascii="Georgia" w:hAnsi="Georgia"/>
          <w:i/>
          <w:sz w:val="24"/>
        </w:rPr>
        <w:t>D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Furthermore, </w:t>
      </w:r>
      <w:r>
        <w:rPr>
          <w:rFonts w:ascii="Georgia" w:hAnsi="Georgia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an attractor in two</w:t>
      </w:r>
      <w:r>
        <w:rPr>
          <w:i/>
          <w:sz w:val="24"/>
          <w:vertAlign w:val="baseline"/>
        </w:rPr>
        <w:t> different senses: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</w:tabs>
        <w:spacing w:line="240" w:lineRule="auto" w:before="64" w:after="0"/>
        <w:ind w:left="908" w:right="0" w:hanging="363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2766750</wp:posOffset>
                </wp:positionH>
                <wp:positionV relativeFrom="paragraph">
                  <wp:posOffset>213739</wp:posOffset>
                </wp:positionV>
                <wp:extent cx="127000" cy="38925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270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5434pt;margin-top:16.829901pt;width:10pt;height:30.65pt;mso-position-horizontal-relative:page;mso-position-vertical-relative:paragraph;z-index:-15941120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4"/>
        </w:rPr>
        <w:t>For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all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x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∈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ker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µ</w:t>
      </w:r>
      <w:r>
        <w:rPr>
          <w:i/>
          <w:spacing w:val="-2"/>
          <w:w w:val="105"/>
          <w:sz w:val="24"/>
        </w:rPr>
        <w:t>,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20"/>
          <w:sz w:val="24"/>
        </w:rPr>
        <w:t>f</w:t>
      </w:r>
      <w:r>
        <w:rPr>
          <w:rFonts w:ascii="Georgia" w:hAnsi="Georgia"/>
          <w:i/>
          <w:spacing w:val="-41"/>
          <w:w w:val="120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  <w:vertAlign w:val="superscript"/>
        </w:rPr>
        <w:t>n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4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x</w:t>
      </w:r>
      <w:r>
        <w:rPr>
          <w:rFonts w:ascii="Times New Roman" w:hAnsi="Times New Roman"/>
          <w:spacing w:val="-2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Scott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topology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ker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µ</w:t>
      </w:r>
      <w:r>
        <w:rPr>
          <w:i/>
          <w:spacing w:val="-2"/>
          <w:w w:val="105"/>
          <w:sz w:val="24"/>
          <w:vertAlign w:val="baseline"/>
        </w:rPr>
        <w:t>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  <w:tab w:pos="911" w:val="left" w:leader="none"/>
          <w:tab w:pos="2836" w:val="left" w:leader="none"/>
        </w:tabs>
        <w:spacing w:line="177" w:lineRule="auto" w:before="78" w:after="0"/>
        <w:ind w:left="911" w:right="493" w:hanging="432"/>
        <w:jc w:val="left"/>
        <w:rPr>
          <w:i/>
          <w:sz w:val="24"/>
        </w:rPr>
      </w:pPr>
      <w:r>
        <w:rPr>
          <w:i/>
          <w:sz w:val="24"/>
        </w:rPr>
        <w:t>For all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sz w:val="24"/>
        </w:rPr>
        <w:t>± </w:t>
      </w:r>
      <w:r>
        <w:rPr>
          <w:rFonts w:ascii="Georgia" w:hAnsi="Georgia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i/>
          <w:sz w:val="24"/>
          <w:vertAlign w:val="baseline"/>
        </w:rPr>
        <w:t>,</w:t>
        <w:tab/>
      </w:r>
      <w:r>
        <w:rPr>
          <w:rFonts w:ascii="Times New Roman" w:hAnsi="Times New Roman"/>
          <w:position w:val="-6"/>
          <w:sz w:val="16"/>
          <w:vertAlign w:val="baseline"/>
        </w:rPr>
        <w:t>n</w:t>
      </w:r>
      <w:r>
        <w:rPr>
          <w:rFonts w:ascii="DejaVu Sans" w:hAnsi="DejaVu Sans"/>
          <w:position w:val="-6"/>
          <w:sz w:val="16"/>
          <w:vertAlign w:val="baseline"/>
        </w:rPr>
        <w:t>≥</w:t>
      </w:r>
      <w:r>
        <w:rPr>
          <w:rFonts w:ascii="LM Mono Prop 10" w:hAnsi="LM Mono Prop 10"/>
          <w:position w:val="-6"/>
          <w:sz w:val="16"/>
          <w:vertAlign w:val="baseline"/>
        </w:rPr>
        <w:t>0</w:t>
      </w:r>
      <w:r>
        <w:rPr>
          <w:rFonts w:ascii="LM Mono Prop 10" w:hAnsi="LM Mono Prop 10"/>
          <w:spacing w:val="-3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0"/>
          <w:w w:val="11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=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i/>
          <w:sz w:val="24"/>
          <w:vertAlign w:val="baseline"/>
        </w:rPr>
        <w:t>, and this supremum is a limit in the</w:t>
      </w:r>
      <w:r>
        <w:rPr>
          <w:i/>
          <w:sz w:val="24"/>
          <w:vertAlign w:val="baseline"/>
        </w:rPr>
        <w:t> Scott topology on D.</w:t>
      </w:r>
    </w:p>
    <w:p>
      <w:pPr>
        <w:pStyle w:val="BodyText"/>
        <w:spacing w:line="206" w:lineRule="auto" w:before="190"/>
        <w:ind w:right="496" w:firstLine="351"/>
        <w:jc w:val="both"/>
      </w:pP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maxi- mal.</w:t>
      </w:r>
      <w:r>
        <w:rPr>
          <w:spacing w:val="28"/>
        </w:rPr>
        <w:t> </w:t>
      </w:r>
      <w:r>
        <w:rPr/>
        <w:t>Very</w:t>
      </w:r>
      <w:r>
        <w:rPr>
          <w:spacing w:val="-6"/>
        </w:rPr>
        <w:t> </w:t>
      </w:r>
      <w:r>
        <w:rPr/>
        <w:t>shortly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uncover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diffi- culty in what appears to be a more elegant approach.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Invariance</w:t>
      </w:r>
    </w:p>
    <w:p>
      <w:pPr>
        <w:pStyle w:val="BodyText"/>
        <w:spacing w:before="172"/>
        <w:jc w:val="both"/>
      </w:pPr>
      <w:r>
        <w:rPr/>
        <w:t>All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ofmeasuring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appeal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>
          <w:spacing w:val="-2"/>
        </w:rPr>
        <w:t>objective.</w:t>
      </w:r>
    </w:p>
    <w:p>
      <w:pPr>
        <w:spacing w:line="204" w:lineRule="auto" w:before="158"/>
        <w:ind w:left="417" w:right="489" w:hanging="1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35"/>
          <w:sz w:val="24"/>
        </w:rPr>
        <w:t> </w:t>
      </w:r>
      <w:r>
        <w:rPr>
          <w:rFonts w:ascii="Georgia" w:hAnsi="Georgia"/>
          <w:sz w:val="24"/>
        </w:rPr>
        <w:t>4.1</w:t>
      </w:r>
      <w:r>
        <w:rPr>
          <w:rFonts w:ascii="Georgia" w:hAnsi="Georgia"/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µ </w:t>
      </w:r>
      <w:r>
        <w:rPr>
          <w:i/>
          <w:sz w:val="24"/>
        </w:rPr>
        <w:t>topology</w:t>
      </w:r>
      <w:r>
        <w:rPr>
          <w:i/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continuous</w:t>
      </w:r>
      <w:r>
        <w:rPr>
          <w:spacing w:val="-9"/>
          <w:sz w:val="24"/>
        </w:rPr>
        <w:t> </w:t>
      </w:r>
      <w:r>
        <w:rPr>
          <w:sz w:val="24"/>
        </w:rPr>
        <w:t>dcpo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0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basis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sets </w:t>
      </w:r>
      <w:r>
        <w:rPr>
          <w:spacing w:val="15"/>
          <w:sz w:val="24"/>
        </w:rPr>
        <w:t>ofthe</w:t>
      </w:r>
      <w:r>
        <w:rPr>
          <w:spacing w:val="2"/>
          <w:sz w:val="24"/>
        </w:rPr>
        <w:t> </w:t>
      </w:r>
      <w:r>
        <w:rPr>
          <w:sz w:val="24"/>
        </w:rPr>
        <w:t>form </w:t>
      </w:r>
      <w:r>
        <w:rPr>
          <w:rFonts w:ascii="DejaVu Sans Condensed" w:hAnsi="DejaVu Sans Condensed"/>
          <w:sz w:val="24"/>
        </w:rPr>
        <w:t>↑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∩ </w:t>
      </w:r>
      <w:r>
        <w:rPr>
          <w:rFonts w:ascii="DejaVu Sans Condensed" w:hAnsi="DejaVu Sans Condensed"/>
          <w:spacing w:val="11"/>
          <w:sz w:val="24"/>
        </w:rPr>
        <w:t>↓</w:t>
      </w:r>
      <w:r>
        <w:rPr>
          <w:rFonts w:ascii="Georgia" w:hAnsi="Georgia"/>
          <w:i/>
          <w:spacing w:val="11"/>
          <w:sz w:val="24"/>
        </w:rPr>
        <w:t>y</w:t>
      </w:r>
      <w:r>
        <w:rPr>
          <w:spacing w:val="11"/>
          <w:sz w:val="24"/>
        </w:rPr>
        <w:t>,for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 </w:t>
      </w:r>
      <w:r>
        <w:rPr>
          <w:rFonts w:ascii="DejaVu Sans Condensed" w:hAnsi="DejaVu Sans Condensed"/>
          <w:sz w:val="24"/>
        </w:rPr>
        <w:t>∈ </w:t>
      </w:r>
      <w:r>
        <w:rPr>
          <w:rFonts w:ascii="Georgia" w:hAnsi="Georgia"/>
          <w:i/>
          <w:sz w:val="24"/>
        </w:rPr>
        <w:t>D.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It is denoted </w:t>
      </w:r>
      <w:r>
        <w:rPr>
          <w:rFonts w:ascii="Georgia" w:hAnsi="Georgia"/>
          <w:i/>
          <w:sz w:val="24"/>
        </w:rPr>
        <w:t>µ</w:t>
      </w:r>
      <w:r>
        <w:rPr>
          <w:rFonts w:ascii="Times New Roman" w:hAnsi="Times New Roman"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baseline"/>
        </w:rPr>
        <w:t>.</w:t>
      </w:r>
    </w:p>
    <w:p>
      <w:pPr>
        <w:pStyle w:val="BodyText"/>
        <w:spacing w:line="206" w:lineRule="auto" w:before="185"/>
        <w:ind w:right="495" w:firstLine="351"/>
        <w:jc w:val="both"/>
        <w:rPr>
          <w:rFonts w:ascii="Georgia" w:hAnsi="Georgia"/>
          <w:i/>
        </w:rPr>
      </w:pPr>
      <w:r>
        <w:rPr/>
        <w:t>One unsatisfying aspect of the Scott topology is its weak notion of limit. Ideally,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hope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Scott</w:t>
      </w:r>
      <w:r>
        <w:rPr>
          <w:spacing w:val="-6"/>
        </w:rPr>
        <w:t> </w:t>
      </w:r>
      <w:r>
        <w:rPr/>
        <w:t>topology had a supremum.</w:t>
      </w:r>
      <w:r>
        <w:rPr>
          <w:spacing w:val="40"/>
        </w:rPr>
        <w:t> </w:t>
      </w:r>
      <w:r>
        <w:rPr/>
        <w:t>But this is far from true.</w:t>
      </w:r>
      <w:r>
        <w:rPr>
          <w:spacing w:val="40"/>
        </w:rPr>
        <w:t> </w:t>
      </w:r>
      <w:r>
        <w:rPr/>
        <w:t>For instance, on a continuous dcpo with least element </w:t>
      </w:r>
      <w:r>
        <w:rPr>
          <w:rFonts w:ascii="DejaVu Sans Condensed" w:hAnsi="DejaVu Sans Condensed"/>
        </w:rPr>
        <w:t>⊥</w:t>
      </w:r>
      <w:r>
        <w:rPr/>
        <w:t>, all sequences converge to </w:t>
      </w:r>
      <w:r>
        <w:rPr>
          <w:rFonts w:ascii="DejaVu Sans Condensed" w:hAnsi="DejaVu Sans Condensed"/>
        </w:rPr>
        <w:t>⊥</w:t>
      </w:r>
      <w:r>
        <w:rPr>
          <w:rFonts w:ascii="Georgia" w:hAnsi="Georgia"/>
          <w:i/>
        </w:rPr>
        <w:t>.</w:t>
      </w:r>
    </w:p>
    <w:p>
      <w:pPr>
        <w:spacing w:before="122"/>
        <w:ind w:left="417" w:right="0" w:firstLine="0"/>
        <w:jc w:val="both"/>
        <w:rPr>
          <w:i/>
          <w:sz w:val="24"/>
        </w:rPr>
      </w:pPr>
      <w:r>
        <w:rPr>
          <w:rFonts w:ascii="Georgia"/>
          <w:sz w:val="24"/>
        </w:rPr>
        <w:t>Lemma</w:t>
      </w:r>
      <w:r>
        <w:rPr>
          <w:rFonts w:ascii="Georgia"/>
          <w:spacing w:val="35"/>
          <w:sz w:val="24"/>
        </w:rPr>
        <w:t> </w:t>
      </w:r>
      <w:r>
        <w:rPr>
          <w:rFonts w:ascii="Georgia"/>
          <w:sz w:val="24"/>
        </w:rPr>
        <w:t>4.2</w:t>
      </w:r>
      <w:r>
        <w:rPr>
          <w:rFonts w:ascii="Georgia"/>
          <w:spacing w:val="37"/>
          <w:sz w:val="24"/>
        </w:rPr>
        <w:t> </w:t>
      </w:r>
      <w:r>
        <w:rPr>
          <w:rFonts w:ascii="Georgia"/>
          <w:sz w:val="24"/>
        </w:rPr>
        <w:t>(Martin</w:t>
      </w:r>
      <w:r>
        <w:rPr>
          <w:rFonts w:ascii="Georgia"/>
          <w:spacing w:val="35"/>
          <w:sz w:val="24"/>
        </w:rPr>
        <w:t> </w:t>
      </w:r>
      <w:r>
        <w:rPr>
          <w:rFonts w:ascii="Georgia"/>
          <w:sz w:val="24"/>
        </w:rPr>
        <w:t>[6])</w:t>
      </w:r>
      <w:r>
        <w:rPr>
          <w:rFonts w:ascii="Georgia"/>
          <w:spacing w:val="6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5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3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dcpo.</w:t>
      </w:r>
      <w:r>
        <w:rPr>
          <w:i/>
          <w:spacing w:val="30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  <w:tab w:pos="911" w:val="left" w:leader="none"/>
        </w:tabs>
        <w:spacing w:line="204" w:lineRule="auto" w:before="93" w:after="0"/>
        <w:ind w:left="911" w:right="494" w:hanging="367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converges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point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topology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iff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converges</w:t>
      </w:r>
      <w:r>
        <w:rPr>
          <w:i/>
          <w:sz w:val="24"/>
          <w:vertAlign w:val="baseline"/>
        </w:rPr>
        <w:t> to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in the Scott topology and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 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≥ </w:t>
      </w:r>
      <w:r>
        <w:rPr>
          <w:rFonts w:ascii="Georgia" w:hAnsi="Georgia"/>
          <w:i/>
          <w:sz w:val="24"/>
          <w:vertAlign w:val="baseline"/>
        </w:rPr>
        <w:t>n.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87" w:lineRule="exact" w:before="32" w:after="0"/>
        <w:ind w:left="907" w:right="0" w:hanging="427"/>
        <w:jc w:val="both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topology,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there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least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integer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that</w:t>
      </w:r>
    </w:p>
    <w:p>
      <w:pPr>
        <w:spacing w:line="470" w:lineRule="exact" w:before="0"/>
        <w:ind w:left="4317" w:right="0" w:firstLine="0"/>
        <w:jc w:val="left"/>
        <w:rPr>
          <w:rFonts w:ascii="Georgia"/>
          <w:i/>
          <w:sz w:val="24"/>
        </w:rPr>
      </w:pPr>
      <w:r>
        <w:rPr>
          <w:rFonts w:ascii="Arial"/>
          <w:w w:val="345"/>
          <w:position w:val="23"/>
          <w:sz w:val="24"/>
        </w:rPr>
        <w:t>.</w:t>
      </w:r>
      <w:r>
        <w:rPr>
          <w:rFonts w:ascii="Arial"/>
          <w:spacing w:val="-161"/>
          <w:w w:val="345"/>
          <w:position w:val="23"/>
          <w:sz w:val="24"/>
        </w:rPr>
        <w:t> </w:t>
      </w:r>
      <w:r>
        <w:rPr>
          <w:rFonts w:ascii="Georgia"/>
          <w:i/>
          <w:w w:val="120"/>
          <w:sz w:val="24"/>
        </w:rPr>
        <w:t>x</w:t>
      </w:r>
      <w:r>
        <w:rPr>
          <w:rFonts w:ascii="Times New Roman"/>
          <w:w w:val="120"/>
          <w:sz w:val="24"/>
          <w:vertAlign w:val="subscript"/>
        </w:rPr>
        <w:t>k</w:t>
      </w:r>
      <w:r>
        <w:rPr>
          <w:rFonts w:ascii="Times New Roman"/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8"/>
          <w:w w:val="120"/>
          <w:sz w:val="24"/>
          <w:vertAlign w:val="baseline"/>
        </w:rPr>
        <w:t> </w:t>
      </w:r>
      <w:r>
        <w:rPr>
          <w:rFonts w:ascii="Georgia"/>
          <w:i/>
          <w:spacing w:val="-5"/>
          <w:w w:val="120"/>
          <w:sz w:val="24"/>
          <w:vertAlign w:val="baseline"/>
        </w:rPr>
        <w:t>x.</w:t>
      </w:r>
    </w:p>
    <w:p>
      <w:pPr>
        <w:spacing w:before="65"/>
        <w:ind w:left="4286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k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Times New Roman" w:hAnsi="Times New Roman"/>
          <w:spacing w:val="-5"/>
          <w:w w:val="110"/>
          <w:sz w:val="16"/>
        </w:rPr>
        <w:t>n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315" w:lineRule="exact" w:before="31" w:after="0"/>
        <w:ind w:left="907" w:right="0" w:hanging="492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1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sequence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4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±</w:t>
      </w:r>
      <w:r>
        <w:rPr>
          <w:rFonts w:ascii="DejaVu Sans Condensed" w:hAnsi="DejaVu Sans Condensed"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4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topology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iff</w:t>
      </w:r>
    </w:p>
    <w:p>
      <w:pPr>
        <w:spacing w:line="314" w:lineRule="exact" w:before="0"/>
        <w:ind w:left="911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Scott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topology.</w:t>
      </w:r>
    </w:p>
    <w:p>
      <w:pPr>
        <w:pStyle w:val="BodyText"/>
        <w:spacing w:before="135"/>
        <w:ind w:left="768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phrase,</w:t>
      </w:r>
      <w:r>
        <w:rPr>
          <w:spacing w:val="-9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12"/>
        </w:rPr>
        <w:t> </w:t>
      </w:r>
      <w:r>
        <w:rPr/>
        <w:t>limits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Scott</w:t>
      </w:r>
      <w:r>
        <w:rPr>
          <w:spacing w:val="-9"/>
        </w:rPr>
        <w:t> </w:t>
      </w:r>
      <w:r>
        <w:rPr/>
        <w:t>limits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computational</w:t>
      </w:r>
      <w:r>
        <w:rPr>
          <w:spacing w:val="-9"/>
        </w:rPr>
        <w:t> </w:t>
      </w:r>
      <w:r>
        <w:rPr>
          <w:spacing w:val="-2"/>
        </w:rPr>
        <w:t>significance.</w:t>
      </w:r>
    </w:p>
    <w:p>
      <w:pPr>
        <w:spacing w:line="315" w:lineRule="exact" w:before="117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4.3</w:t>
      </w:r>
      <w:r>
        <w:rPr>
          <w:rFonts w:ascii="Georgia" w:hAnsi="Georgia"/>
          <w:spacing w:val="3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monotone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0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-5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continuous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dcpo’s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is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5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Scott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continuous.</w:t>
      </w:r>
    </w:p>
    <w:p>
      <w:pPr>
        <w:pStyle w:val="BodyText"/>
        <w:spacing w:line="206" w:lineRule="auto" w:before="172"/>
        <w:ind w:right="494" w:firstLine="351"/>
        <w:jc w:val="both"/>
      </w:pPr>
      <w:r>
        <w:rPr/>
        <w:t>So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content?</w:t>
      </w:r>
      <w:r>
        <w:rPr>
          <w:spacing w:val="22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mea- </w:t>
      </w:r>
      <w:r>
        <w:rPr>
          <w:w w:val="105"/>
        </w:rPr>
        <w:t>surement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σ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-close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spacing w:val="11"/>
          <w:w w:val="105"/>
          <w:vertAlign w:val="baseline"/>
        </w:rPr>
        <w:t>D</w:t>
      </w:r>
      <w:r>
        <w:rPr>
          <w:spacing w:val="11"/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31"/>
          <w:w w:val="105"/>
          <w:vertAlign w:val="baseline"/>
        </w:rPr>
        <w:t>ε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spacing w:val="-6"/>
          <w:w w:val="105"/>
          <w:vertAlign w:val="baseline"/>
        </w:rPr>
        <w:t>by</w:t>
      </w:r>
    </w:p>
    <w:p>
      <w:pPr>
        <w:spacing w:before="47"/>
        <w:ind w:left="390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Times New Roman" w:hAnsi="Times New Roman"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µx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µy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ε</w:t>
      </w:r>
      <w:r>
        <w:rPr>
          <w:rFonts w:ascii="DejaVu Sans Condensed" w:hAnsi="DejaVu Sans Condensed"/>
          <w:spacing w:val="-5"/>
          <w:sz w:val="24"/>
          <w:vertAlign w:val="baseline"/>
        </w:rPr>
        <w:t>}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314" w:lineRule="exact" w:before="60"/>
        <w:rPr>
          <w:rFonts w:ascii="Georgia" w:hAnsi="Georgia"/>
          <w:i/>
        </w:rPr>
      </w:pPr>
      <w:r>
        <w:rPr/>
        <w:t>Regardless</w:t>
      </w:r>
      <w:r>
        <w:rPr>
          <w:spacing w:val="-14"/>
        </w:rPr>
        <w:t> </w:t>
      </w:r>
      <w:r>
        <w:rPr>
          <w:spacing w:val="14"/>
        </w:rPr>
        <w:t>ofthe</w:t>
      </w:r>
      <w:r>
        <w:rPr>
          <w:spacing w:val="-13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use,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sets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i/>
        </w:rPr>
        <w:t>always</w:t>
      </w:r>
      <w:r>
        <w:rPr>
          <w:i/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basis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  <w:spacing w:val="-10"/>
        </w:rPr>
        <w:t>µ</w:t>
      </w:r>
    </w:p>
    <w:p>
      <w:pPr>
        <w:pStyle w:val="BodyText"/>
        <w:spacing w:line="314" w:lineRule="exact"/>
      </w:pPr>
      <w:r>
        <w:rPr/>
        <w:t>topology.</w:t>
      </w:r>
      <w:r>
        <w:rPr>
          <w:spacing w:val="11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>
          <w:i/>
        </w:rPr>
        <w:t>deﬁnes</w:t>
      </w:r>
      <w:r>
        <w:rPr>
          <w:i/>
          <w:spacing w:val="-12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domain.</w:t>
      </w:r>
    </w:p>
    <w:p>
      <w:pPr>
        <w:spacing w:line="314" w:lineRule="exact" w:before="115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4.4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(Martin</w:t>
      </w:r>
      <w:r>
        <w:rPr>
          <w:rFonts w:ascii="Georgia" w:hAnsi="Georgia"/>
          <w:spacing w:val="1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[6])</w:t>
      </w:r>
      <w:r>
        <w:rPr>
          <w:rFonts w:ascii="Georgia" w:hAnsi="Georgia"/>
          <w:spacing w:val="4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Scott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continuous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10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spacing w:val="-4"/>
          <w:w w:val="105"/>
          <w:sz w:val="24"/>
        </w:rPr>
        <w:t>∞</w:t>
      </w:r>
      <w:r>
        <w:rPr>
          <w:spacing w:val="-4"/>
          <w:w w:val="105"/>
          <w:sz w:val="24"/>
        </w:rPr>
        <w:t>)</w:t>
      </w:r>
      <w:r>
        <w:rPr>
          <w:rFonts w:ascii="DejaVu Sans" w:hAnsi="DejaVu Sans"/>
          <w:spacing w:val="-4"/>
          <w:w w:val="105"/>
          <w:sz w:val="24"/>
          <w:vertAlign w:val="superscript"/>
        </w:rPr>
        <w:t>∗</w:t>
      </w:r>
      <w:r>
        <w:rPr>
          <w:i/>
          <w:spacing w:val="-4"/>
          <w:w w:val="105"/>
          <w:sz w:val="24"/>
          <w:vertAlign w:val="baseline"/>
        </w:rPr>
        <w:t>,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σ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rFonts w:ascii="Times New Roman" w:hAnsi="Times New Roman"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iff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4"/>
          <w:vertAlign w:val="baseline"/>
        </w:rPr>
        <w:t>{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µ</w:t>
      </w:r>
      <w:r>
        <w:rPr>
          <w:rFonts w:ascii="Times New Roman" w:hAnsi="Times New Roman"/>
          <w:spacing w:val="10"/>
          <w:w w:val="105"/>
          <w:sz w:val="24"/>
          <w:vertAlign w:val="subscript"/>
        </w:rPr>
        <w:t>ε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x</w:t>
      </w:r>
      <w:r>
        <w:rPr>
          <w:spacing w:val="10"/>
          <w:w w:val="105"/>
          <w:sz w:val="24"/>
          <w:vertAlign w:val="baseline"/>
        </w:rPr>
        <w:t>):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ε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DejaVu Sans Condensed" w:hAnsi="DejaVu Sans Condensed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basis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topology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D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after="0" w:line="314" w:lineRule="exact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6" w:lineRule="auto" w:before="315"/>
        <w:ind w:right="489" w:firstLine="351"/>
      </w:pPr>
      <w:r>
        <w:rPr/>
        <w:t>This</w:t>
      </w:r>
      <w:r>
        <w:rPr>
          <w:spacing w:val="-14"/>
        </w:rPr>
        <w:t> </w:t>
      </w:r>
      <w:r>
        <w:rPr/>
        <w:t>realization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improves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understanding</w:t>
      </w:r>
      <w:r>
        <w:rPr>
          <w:spacing w:val="-15"/>
        </w:rPr>
        <w:t> </w:t>
      </w:r>
      <w:r>
        <w:rPr>
          <w:spacing w:val="13"/>
        </w:rPr>
        <w:t>ofthe</w:t>
      </w:r>
      <w:r>
        <w:rPr>
          <w:spacing w:val="-15"/>
        </w:rPr>
        <w:t> </w:t>
      </w:r>
      <w:r>
        <w:rPr>
          <w:rFonts w:ascii="Georgia" w:hAnsi="Georgia"/>
          <w:i/>
        </w:rPr>
        <w:t>µ </w:t>
      </w:r>
      <w:r>
        <w:rPr/>
        <w:t>topology,</w:t>
      </w:r>
      <w:r>
        <w:rPr>
          <w:spacing w:val="-13"/>
        </w:rPr>
        <w:t> </w:t>
      </w:r>
      <w:r>
        <w:rPr/>
        <w:t>it also allows us to make more effective use ofmeasurement.</w:t>
      </w:r>
    </w:p>
    <w:p>
      <w:pPr>
        <w:spacing w:before="133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spacing w:val="-2"/>
          <w:w w:val="105"/>
          <w:sz w:val="24"/>
        </w:rPr>
        <w:t>Lemma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4.5</w:t>
      </w:r>
      <w:r>
        <w:rPr>
          <w:rFonts w:ascii="Georgia" w:hAnsi="Georgia"/>
          <w:spacing w:val="3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µ</w:t>
      </w:r>
      <w:r>
        <w:rPr>
          <w:spacing w:val="-2"/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be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continuous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dcpo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with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measurement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µ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→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σ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D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240" w:lineRule="auto" w:before="53" w:after="0"/>
        <w:ind w:left="908" w:right="0" w:hanging="363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i/>
          <w:sz w:val="24"/>
          <w:vertAlign w:val="baseline"/>
        </w:rPr>
        <w:t>,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then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302" w:lineRule="exact" w:before="41"/>
        <w:ind w:left="2598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topology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iff</w:t>
      </w:r>
      <w:r>
        <w:rPr>
          <w:i/>
          <w:spacing w:val="7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lim</w:t>
      </w:r>
    </w:p>
    <w:p>
      <w:pPr>
        <w:spacing w:line="149" w:lineRule="exact" w:before="0"/>
        <w:ind w:left="0" w:right="0" w:firstLine="0"/>
        <w:jc w:val="right"/>
        <w:rPr>
          <w:rFonts w:ascii="DejaVu Sans" w:hAnsi="DejaVu Sans"/>
          <w:sz w:val="16"/>
        </w:rPr>
      </w:pPr>
      <w:r>
        <w:rPr>
          <w:rFonts w:ascii="Times New Roman" w:hAnsi="Times New Roman"/>
          <w:spacing w:val="-5"/>
          <w:w w:val="125"/>
          <w:sz w:val="16"/>
        </w:rPr>
        <w:t>n</w:t>
      </w:r>
      <w:r>
        <w:rPr>
          <w:rFonts w:ascii="DejaVu Sans" w:hAnsi="DejaVu Sans"/>
          <w:spacing w:val="-5"/>
          <w:w w:val="125"/>
          <w:sz w:val="16"/>
        </w:rPr>
        <w:t>→∞</w:t>
      </w:r>
    </w:p>
    <w:p>
      <w:pPr>
        <w:spacing w:before="41"/>
        <w:ind w:left="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µx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µx.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40" w:left="1720" w:right="1720"/>
          <w:cols w:num="2" w:equalWidth="0">
            <w:col w:w="6010" w:space="39"/>
            <w:col w:w="2751"/>
          </w:cols>
        </w:sectPr>
      </w:pP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315" w:lineRule="exact" w:before="7" w:after="0"/>
        <w:ind w:left="907" w:right="0" w:hanging="427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monotone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4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Scott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7"/>
          <w:sz w:val="24"/>
        </w:rPr>
        <w:t> </w:t>
      </w:r>
      <w:r>
        <w:rPr>
          <w:sz w:val="24"/>
        </w:rPr>
        <w:t>[0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2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is</w:t>
      </w:r>
    </w:p>
    <w:p>
      <w:pPr>
        <w:spacing w:line="314" w:lineRule="exact" w:before="0"/>
        <w:ind w:left="911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pacing w:val="-2"/>
          <w:sz w:val="24"/>
        </w:rPr>
        <w:t>continuous.</w:t>
      </w:r>
    </w:p>
    <w:p>
      <w:pPr>
        <w:pStyle w:val="BodyText"/>
        <w:spacing w:line="206" w:lineRule="auto" w:before="181"/>
        <w:ind w:right="489" w:firstLine="351"/>
      </w:pPr>
      <w:r>
        <w:rPr>
          <w:spacing w:val="-2"/>
        </w:rPr>
        <w:t>Notice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Scott</w:t>
      </w:r>
      <w:r>
        <w:rPr>
          <w:spacing w:val="-20"/>
        </w:rPr>
        <w:t> </w:t>
      </w:r>
      <w:r>
        <w:rPr>
          <w:spacing w:val="-2"/>
        </w:rPr>
        <w:t>topology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19"/>
        </w:rPr>
        <w:t> </w:t>
      </w:r>
      <w:r>
        <w:rPr>
          <w:spacing w:val="-2"/>
        </w:rPr>
        <w:t>always</w:t>
      </w:r>
      <w:r>
        <w:rPr>
          <w:spacing w:val="-19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recovered</w:t>
      </w:r>
      <w:r>
        <w:rPr>
          <w:spacing w:val="-19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µ </w:t>
      </w:r>
      <w:r>
        <w:rPr>
          <w:spacing w:val="-2"/>
        </w:rPr>
        <w:t>topology </w:t>
      </w:r>
      <w:r>
        <w:rPr/>
        <w:t>as </w:t>
      </w:r>
      <w:r>
        <w:rPr>
          <w:rFonts w:ascii="Georgia" w:hAnsi="Georgia"/>
          <w:i/>
        </w:rPr>
        <w:t>σ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{↑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µ</w:t>
      </w:r>
      <w:r>
        <w:rPr>
          <w:rFonts w:ascii="Times New Roman" w:hAnsi="Times New Roman"/>
          <w:vertAlign w:val="subscript"/>
        </w:rPr>
        <w:t>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Fixed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contractions</w:t>
      </w:r>
    </w:p>
    <w:p>
      <w:pPr>
        <w:spacing w:before="176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section, (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) </w:t>
      </w:r>
      <w:r>
        <w:rPr>
          <w:spacing w:val="25"/>
          <w:sz w:val="24"/>
        </w:rPr>
        <w:t>isa</w:t>
      </w:r>
      <w:r>
        <w:rPr>
          <w:spacing w:val="-1"/>
          <w:sz w:val="24"/>
        </w:rPr>
        <w:t> </w:t>
      </w:r>
      <w:r>
        <w:rPr>
          <w:i/>
          <w:sz w:val="24"/>
        </w:rPr>
        <w:t>domain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 measurement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σ</w:t>
      </w:r>
      <w:r>
        <w:rPr>
          <w:rFonts w:ascii="Times New Roman" w:hAnsi="Times New Roman"/>
          <w:spacing w:val="-5"/>
          <w:sz w:val="24"/>
          <w:vertAlign w:val="subscript"/>
        </w:rPr>
        <w:t>D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6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05"/>
        </w:rPr>
        <w:t>be a monotone selfmap on 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If there exists a constant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such that</w:t>
      </w:r>
    </w:p>
    <w:p>
      <w:pPr>
        <w:spacing w:before="51"/>
        <w:ind w:left="390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11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DejaVu Sans Condensed" w:hAnsi="DejaVu Sans Condensed"/>
          <w:spacing w:val="-11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·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µx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µy</w:t>
      </w:r>
      <w:r>
        <w:rPr>
          <w:spacing w:val="-4"/>
          <w:w w:val="105"/>
          <w:sz w:val="24"/>
        </w:rPr>
        <w:t>)</w:t>
      </w:r>
      <w:r>
        <w:rPr>
          <w:rFonts w:ascii="Georgia" w:hAnsi="Georgia"/>
          <w:i/>
          <w:spacing w:val="-4"/>
          <w:w w:val="105"/>
          <w:sz w:val="24"/>
        </w:rPr>
        <w:t>,</w:t>
      </w:r>
    </w:p>
    <w:p>
      <w:pPr>
        <w:spacing w:before="64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0"/>
          <w:w w:val="11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i/>
          <w:sz w:val="24"/>
        </w:rPr>
        <w:t>contraction</w:t>
      </w:r>
      <w:r>
        <w:rPr>
          <w:i/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i/>
          <w:sz w:val="24"/>
        </w:rPr>
        <w:t>nonexpansive</w:t>
      </w:r>
      <w:r>
        <w:rPr>
          <w:i/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before="123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1"/>
          <w:sz w:val="24"/>
        </w:rPr>
        <w:t> </w:t>
      </w:r>
      <w:r>
        <w:rPr>
          <w:rFonts w:ascii="Georgia"/>
          <w:sz w:val="24"/>
        </w:rPr>
        <w:t>5.2</w:t>
      </w:r>
      <w:r>
        <w:rPr>
          <w:rFonts w:ascii="Georgia"/>
          <w:spacing w:val="7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contraction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Scott</w:t>
      </w:r>
      <w:r>
        <w:rPr>
          <w:i/>
          <w:spacing w:val="9"/>
          <w:sz w:val="24"/>
        </w:rPr>
        <w:t> </w:t>
      </w:r>
      <w:r>
        <w:rPr>
          <w:i/>
          <w:spacing w:val="-2"/>
          <w:sz w:val="24"/>
        </w:rPr>
        <w:t>continuous.</w:t>
      </w:r>
    </w:p>
    <w:p>
      <w:pPr>
        <w:pStyle w:val="BodyText"/>
        <w:spacing w:line="213" w:lineRule="auto" w:before="172"/>
        <w:ind w:left="118" w:right="497"/>
        <w:jc w:val="righ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First,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µf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continuous.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4.4,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topology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 </w:t>
      </w:r>
      <w:r>
        <w:rPr/>
        <w:t>first</w:t>
      </w:r>
      <w:r>
        <w:rPr>
          <w:spacing w:val="-14"/>
        </w:rPr>
        <w:t> </w:t>
      </w:r>
      <w:r>
        <w:rPr/>
        <w:t>countable,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assertion.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 </w:t>
      </w:r>
      <w:r>
        <w:rPr>
          <w:w w:val="105"/>
          <w:vertAlign w:val="baseline"/>
        </w:rPr>
        <w:t>topology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 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Hence</w:t>
      </w:r>
    </w:p>
    <w:p>
      <w:pPr>
        <w:spacing w:before="48"/>
        <w:ind w:left="393" w:right="0" w:firstLine="0"/>
        <w:jc w:val="center"/>
        <w:rPr>
          <w:sz w:val="24"/>
        </w:rPr>
      </w:pPr>
      <w:r>
        <w:rPr>
          <w:w w:val="105"/>
          <w:sz w:val="24"/>
        </w:rPr>
        <w:t>0</w:t>
      </w:r>
      <w:r>
        <w:rPr>
          <w:spacing w:val="-1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µf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µx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before="63"/>
        <w:ind w:left="391" w:right="7046"/>
        <w:jc w:val="center"/>
      </w:pPr>
      <w:r>
        <w:rPr/>
        <w:t>which</w:t>
      </w:r>
      <w:r>
        <w:rPr>
          <w:spacing w:val="-19"/>
        </w:rPr>
        <w:t> </w:t>
      </w:r>
      <w:r>
        <w:rPr>
          <w:spacing w:val="-2"/>
        </w:rPr>
        <w:t>means</w:t>
      </w:r>
    </w:p>
    <w:p>
      <w:pPr>
        <w:spacing w:line="301" w:lineRule="exact" w:before="43"/>
        <w:ind w:left="3603" w:right="0" w:firstLine="0"/>
        <w:jc w:val="left"/>
        <w:rPr>
          <w:sz w:val="24"/>
        </w:rPr>
      </w:pPr>
      <w:r>
        <w:rPr>
          <w:w w:val="110"/>
          <w:sz w:val="24"/>
        </w:rPr>
        <w:t>lim</w:t>
      </w:r>
      <w:r>
        <w:rPr>
          <w:spacing w:val="-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µf</w:t>
      </w:r>
      <w:r>
        <w:rPr>
          <w:rFonts w:ascii="Georgia" w:hAnsi="Georgia"/>
          <w:i/>
          <w:spacing w:val="-38"/>
          <w:w w:val="110"/>
          <w:sz w:val="24"/>
        </w:rPr>
        <w:t> </w:t>
      </w:r>
      <w:r>
        <w:rPr>
          <w:spacing w:val="14"/>
          <w:w w:val="110"/>
          <w:sz w:val="24"/>
        </w:rPr>
        <w:t>(</w:t>
      </w:r>
      <w:r>
        <w:rPr>
          <w:rFonts w:ascii="Georgia" w:hAnsi="Georgia"/>
          <w:i/>
          <w:spacing w:val="14"/>
          <w:w w:val="110"/>
          <w:sz w:val="24"/>
        </w:rPr>
        <w:t>x</w:t>
      </w:r>
      <w:r>
        <w:rPr>
          <w:rFonts w:ascii="Times New Roman" w:hAnsi="Times New Roman"/>
          <w:spacing w:val="14"/>
          <w:w w:val="110"/>
          <w:sz w:val="24"/>
          <w:vertAlign w:val="subscript"/>
        </w:rPr>
        <w:t>n</w:t>
      </w:r>
      <w:r>
        <w:rPr>
          <w:spacing w:val="14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µf</w:t>
      </w:r>
      <w:r>
        <w:rPr>
          <w:rFonts w:ascii="Georgia" w:hAnsi="Georgia"/>
          <w:i/>
          <w:spacing w:val="-39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x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151" w:lineRule="exact" w:before="0"/>
        <w:ind w:left="3545" w:right="0" w:firstLine="0"/>
        <w:jc w:val="left"/>
        <w:rPr>
          <w:rFonts w:ascii="DejaVu Sans" w:hAnsi="DejaVu Sans"/>
          <w:sz w:val="16"/>
        </w:rPr>
      </w:pPr>
      <w:r>
        <w:rPr>
          <w:rFonts w:ascii="Times New Roman" w:hAnsi="Times New Roman"/>
          <w:spacing w:val="-5"/>
          <w:w w:val="125"/>
          <w:sz w:val="16"/>
        </w:rPr>
        <w:t>n</w:t>
      </w:r>
      <w:r>
        <w:rPr>
          <w:rFonts w:ascii="DejaVu Sans" w:hAnsi="DejaVu Sans"/>
          <w:spacing w:val="-5"/>
          <w:w w:val="125"/>
          <w:sz w:val="16"/>
        </w:rPr>
        <w:t>→∞</w:t>
      </w:r>
    </w:p>
    <w:p>
      <w:pPr>
        <w:pStyle w:val="BodyText"/>
        <w:tabs>
          <w:tab w:pos="8128" w:val="left" w:leader="none"/>
        </w:tabs>
        <w:spacing w:line="206" w:lineRule="auto" w:before="66"/>
        <w:ind w:right="491"/>
        <w:rPr>
          <w:rFonts w:ascii="DejaVu Sans" w:hAnsi="DejaVu Sans"/>
        </w:rPr>
      </w:pP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µx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µx.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µf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continuous.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4.5(ii),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Scott </w:t>
      </w:r>
      <w:r>
        <w:rPr>
          <w:spacing w:val="-2"/>
          <w:w w:val="110"/>
          <w:vertAlign w:val="baseline"/>
        </w:rPr>
        <w:t>continuous.</w:t>
      </w:r>
      <w:r>
        <w:rPr>
          <w:vertAlign w:val="baseline"/>
        </w:rPr>
        <w:tab/>
      </w:r>
      <w:r>
        <w:rPr>
          <w:rFonts w:ascii="DejaVu Sans" w:hAnsi="DejaVu Sans"/>
          <w:spacing w:val="-22"/>
          <w:w w:val="95"/>
          <w:vertAlign w:val="baseline"/>
        </w:rPr>
        <w:t>✷</w:t>
      </w:r>
    </w:p>
    <w:p>
      <w:pPr>
        <w:pStyle w:val="BodyText"/>
        <w:spacing w:line="206" w:lineRule="auto" w:before="190"/>
        <w:ind w:left="416" w:right="489" w:firstLine="351"/>
        <w:rPr>
          <w:rFonts w:ascii="Georgia" w:hAnsi="Georgia"/>
          <w:i/>
        </w:rPr>
      </w:pP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proposition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contraction: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proofworks for any value of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≥ </w:t>
      </w:r>
      <w:r>
        <w:rPr/>
        <w:t>0.</w:t>
      </w:r>
      <w:r>
        <w:rPr>
          <w:spacing w:val="34"/>
        </w:rPr>
        <w:t> </w:t>
      </w:r>
      <w:r>
        <w:rPr/>
        <w:t>It is our next result that requires </w:t>
      </w:r>
      <w:r>
        <w:rPr>
          <w:rFonts w:ascii="Georgia" w:hAnsi="Georgia"/>
          <w:i/>
        </w:rPr>
        <w:t>c &lt; </w:t>
      </w:r>
      <w:r>
        <w:rPr/>
        <w:t>1</w:t>
      </w:r>
      <w:r>
        <w:rPr>
          <w:rFonts w:ascii="Georgia" w:hAnsi="Georgia"/>
          <w:i/>
        </w:rPr>
        <w:t>.</w:t>
      </w:r>
    </w:p>
    <w:p>
      <w:pPr>
        <w:spacing w:line="288" w:lineRule="exact" w:before="133"/>
        <w:ind w:left="416" w:right="489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5.3</w:t>
      </w:r>
      <w:r>
        <w:rPr>
          <w:rFonts w:ascii="Georgia" w:hAnsi="Georgia"/>
          <w:spacing w:val="38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0"/>
          <w:w w:val="11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contraction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 If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point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7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spacing w:line="432" w:lineRule="exact" w:before="0"/>
        <w:ind w:left="393" w:right="0" w:firstLine="0"/>
        <w:jc w:val="center"/>
        <w:rPr>
          <w:sz w:val="24"/>
        </w:rPr>
      </w:pPr>
      <w:r>
        <w:rPr>
          <w:spacing w:val="-2"/>
          <w:w w:val="120"/>
          <w:sz w:val="24"/>
        </w:rPr>
        <w:t>fix(</w:t>
      </w:r>
      <w:r>
        <w:rPr>
          <w:rFonts w:ascii="Georgia"/>
          <w:i/>
          <w:spacing w:val="-2"/>
          <w:w w:val="120"/>
          <w:sz w:val="24"/>
        </w:rPr>
        <w:t>f</w:t>
      </w:r>
      <w:r>
        <w:rPr>
          <w:rFonts w:ascii="Georgia"/>
          <w:i/>
          <w:spacing w:val="-45"/>
          <w:w w:val="120"/>
          <w:sz w:val="24"/>
        </w:rPr>
        <w:t> </w:t>
      </w:r>
      <w:r>
        <w:rPr>
          <w:spacing w:val="-2"/>
          <w:w w:val="120"/>
          <w:sz w:val="24"/>
        </w:rPr>
        <w:t>)</w:t>
      </w:r>
      <w:r>
        <w:rPr>
          <w:spacing w:val="-28"/>
          <w:w w:val="120"/>
          <w:sz w:val="24"/>
        </w:rPr>
        <w:t> </w:t>
      </w:r>
      <w:r>
        <w:rPr>
          <w:spacing w:val="-2"/>
          <w:w w:val="120"/>
          <w:sz w:val="24"/>
        </w:rPr>
        <w:t>:=</w:t>
      </w:r>
      <w:r>
        <w:rPr>
          <w:spacing w:val="-6"/>
          <w:w w:val="120"/>
          <w:sz w:val="24"/>
        </w:rPr>
        <w:t> </w:t>
      </w:r>
      <w:r>
        <w:rPr>
          <w:rFonts w:ascii="Arial"/>
          <w:spacing w:val="-2"/>
          <w:w w:val="215"/>
          <w:position w:val="23"/>
          <w:sz w:val="24"/>
        </w:rPr>
        <w:t>.</w:t>
      </w:r>
      <w:r>
        <w:rPr>
          <w:rFonts w:ascii="Arial"/>
          <w:spacing w:val="-77"/>
          <w:w w:val="215"/>
          <w:position w:val="23"/>
          <w:sz w:val="24"/>
        </w:rPr>
        <w:t> </w:t>
      </w:r>
      <w:r>
        <w:rPr>
          <w:rFonts w:ascii="Georgia"/>
          <w:i/>
          <w:spacing w:val="-2"/>
          <w:w w:val="160"/>
          <w:sz w:val="24"/>
        </w:rPr>
        <w:t>f</w:t>
      </w:r>
      <w:r>
        <w:rPr>
          <w:rFonts w:ascii="Georgia"/>
          <w:i/>
          <w:spacing w:val="-68"/>
          <w:w w:val="160"/>
          <w:sz w:val="24"/>
        </w:rPr>
        <w:t> </w:t>
      </w:r>
      <w:r>
        <w:rPr>
          <w:rFonts w:ascii="Times New Roman"/>
          <w:spacing w:val="-4"/>
          <w:w w:val="120"/>
          <w:sz w:val="24"/>
          <w:vertAlign w:val="superscript"/>
        </w:rPr>
        <w:t>n</w:t>
      </w:r>
      <w:r>
        <w:rPr>
          <w:spacing w:val="-4"/>
          <w:w w:val="120"/>
          <w:sz w:val="24"/>
          <w:vertAlign w:val="baseline"/>
        </w:rPr>
        <w:t>(</w:t>
      </w:r>
      <w:r>
        <w:rPr>
          <w:rFonts w:ascii="Georgia"/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baseline"/>
        </w:rPr>
        <w:t>)</w:t>
      </w:r>
    </w:p>
    <w:p>
      <w:pPr>
        <w:spacing w:before="51"/>
        <w:ind w:left="741" w:right="0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before="28"/>
        <w:ind w:left="417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unique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ﬁxed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point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23"/>
          <w:w w:val="11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D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spacing w:line="206" w:lineRule="auto" w:before="181"/>
        <w:ind w:right="489"/>
      </w:pPr>
      <w:r>
        <w:rPr>
          <w:rFonts w:ascii="Georgia"/>
          <w:w w:val="105"/>
        </w:rPr>
        <w:t>Proof.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Prop.</w:t>
      </w:r>
      <w:r>
        <w:rPr>
          <w:spacing w:val="-20"/>
          <w:w w:val="105"/>
        </w:rPr>
        <w:t> </w:t>
      </w:r>
      <w:r>
        <w:rPr>
          <w:w w:val="105"/>
        </w:rPr>
        <w:t>5.2,</w:t>
      </w:r>
      <w:r>
        <w:rPr>
          <w:spacing w:val="-21"/>
          <w:w w:val="10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5"/>
          <w:w w:val="11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Scott</w:t>
      </w:r>
      <w:r>
        <w:rPr>
          <w:spacing w:val="-21"/>
          <w:w w:val="105"/>
        </w:rPr>
        <w:t> </w:t>
      </w:r>
      <w:r>
        <w:rPr>
          <w:w w:val="105"/>
        </w:rPr>
        <w:t>continuous,</w:t>
      </w:r>
      <w:r>
        <w:rPr>
          <w:spacing w:val="-20"/>
          <w:w w:val="105"/>
        </w:rPr>
        <w:t> </w:t>
      </w: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clear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fix(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6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spacing w:val="9"/>
          <w:w w:val="105"/>
        </w:rPr>
        <w:t>isa</w:t>
      </w:r>
      <w:r>
        <w:rPr>
          <w:spacing w:val="-21"/>
          <w:w w:val="105"/>
        </w:rPr>
        <w:t> </w:t>
      </w:r>
      <w:r>
        <w:rPr>
          <w:w w:val="105"/>
        </w:rPr>
        <w:t>fixed point of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23"/>
          <w:w w:val="115"/>
        </w:rPr>
        <w:t> </w:t>
      </w:r>
      <w:r>
        <w:rPr>
          <w:w w:val="105"/>
        </w:rPr>
        <w:t>.</w:t>
      </w:r>
    </w:p>
    <w:p>
      <w:pPr>
        <w:spacing w:after="0" w:line="206" w:lineRule="auto"/>
        <w:sectPr>
          <w:type w:val="continuous"/>
          <w:pgSz w:w="12240" w:h="15840"/>
          <w:pgMar w:header="890" w:footer="961" w:top="760" w:bottom="1040" w:left="1720" w:right="1720"/>
        </w:sectPr>
      </w:pPr>
    </w:p>
    <w:p>
      <w:pPr>
        <w:spacing w:line="206" w:lineRule="auto" w:before="315"/>
        <w:ind w:left="417" w:right="489" w:firstLine="35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fixed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assumption on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y. </w:t>
      </w:r>
      <w:r>
        <w:rPr>
          <w:w w:val="105"/>
          <w:sz w:val="24"/>
        </w:rPr>
        <w:t>Then</w:t>
      </w:r>
    </w:p>
    <w:p>
      <w:pPr>
        <w:spacing w:before="47"/>
        <w:ind w:left="394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  <w:vertAlign w:val="super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±</w:t>
      </w:r>
      <w:r>
        <w:rPr>
          <w:rFonts w:ascii="DejaVu Sans Condensed" w:hAnsi="DejaVu Sans Condensed"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10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4"/>
          <w:vertAlign w:val="superscript"/>
        </w:rPr>
        <w:t>n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,</w:t>
      </w:r>
    </w:p>
    <w:p>
      <w:pPr>
        <w:pStyle w:val="BodyText"/>
        <w:spacing w:before="59"/>
      </w:pP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7"/>
        </w:rPr>
        <w:t> </w:t>
      </w:r>
      <w:r>
        <w:rPr/>
        <w:t>1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4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39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)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µf</w:t>
      </w:r>
      <w:r>
        <w:rPr>
          <w:rFonts w:ascii="Georgia" w:hAnsi="Georgia"/>
          <w:i/>
          <w:spacing w:val="-31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14"/>
          <w:w w:val="105"/>
          <w:sz w:val="24"/>
          <w:vertAlign w:val="superscript"/>
        </w:rPr>
        <w:t>n</w:t>
      </w:r>
      <w:r>
        <w:rPr>
          <w:spacing w:val="1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x</w:t>
      </w:r>
      <w:r>
        <w:rPr>
          <w:spacing w:val="14"/>
          <w:w w:val="105"/>
          <w:sz w:val="24"/>
          <w:vertAlign w:val="baseline"/>
        </w:rPr>
        <w:t>)=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µf</w:t>
      </w:r>
      <w:r>
        <w:rPr>
          <w:rFonts w:ascii="Georgia" w:hAnsi="Georgia"/>
          <w:i/>
          <w:spacing w:val="-3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)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µz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µx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,</w:t>
      </w:r>
    </w:p>
    <w:p>
      <w:pPr>
        <w:spacing w:line="286" w:lineRule="exact" w:before="59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≥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w w:val="105"/>
          <w:sz w:val="24"/>
        </w:rPr>
        <w:t>1.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so</w:t>
      </w:r>
    </w:p>
    <w:p>
      <w:pPr>
        <w:spacing w:line="470" w:lineRule="exact" w:before="0"/>
        <w:ind w:left="419" w:right="0" w:firstLine="0"/>
        <w:jc w:val="center"/>
        <w:rPr>
          <w:rFonts w:ascii="Georgia"/>
          <w:i/>
          <w:sz w:val="24"/>
        </w:rPr>
      </w:pPr>
      <w:r>
        <w:rPr>
          <w:rFonts w:ascii="Arial"/>
          <w:w w:val="280"/>
          <w:position w:val="23"/>
          <w:sz w:val="24"/>
        </w:rPr>
        <w:t>.</w:t>
      </w:r>
      <w:r>
        <w:rPr>
          <w:rFonts w:ascii="Arial"/>
          <w:spacing w:val="-119"/>
          <w:w w:val="280"/>
          <w:position w:val="23"/>
          <w:sz w:val="24"/>
        </w:rPr>
        <w:t> </w:t>
      </w:r>
      <w:r>
        <w:rPr>
          <w:rFonts w:ascii="Georgia"/>
          <w:i/>
          <w:w w:val="165"/>
          <w:sz w:val="24"/>
        </w:rPr>
        <w:t>f</w:t>
      </w:r>
      <w:r>
        <w:rPr>
          <w:rFonts w:ascii="Georgia"/>
          <w:i/>
          <w:spacing w:val="-70"/>
          <w:w w:val="165"/>
          <w:sz w:val="24"/>
        </w:rPr>
        <w:t> </w:t>
      </w:r>
      <w:r>
        <w:rPr>
          <w:rFonts w:ascii="Times New Roman"/>
          <w:spacing w:val="16"/>
          <w:w w:val="115"/>
          <w:sz w:val="24"/>
          <w:vertAlign w:val="superscript"/>
        </w:rPr>
        <w:t>n</w:t>
      </w:r>
      <w:r>
        <w:rPr>
          <w:spacing w:val="16"/>
          <w:w w:val="115"/>
          <w:sz w:val="24"/>
          <w:vertAlign w:val="baseline"/>
        </w:rPr>
        <w:t>(</w:t>
      </w:r>
      <w:r>
        <w:rPr>
          <w:rFonts w:ascii="Georgia"/>
          <w:i/>
          <w:spacing w:val="16"/>
          <w:w w:val="115"/>
          <w:sz w:val="24"/>
          <w:vertAlign w:val="baseline"/>
        </w:rPr>
        <w:t>z</w:t>
      </w:r>
      <w:r>
        <w:rPr>
          <w:spacing w:val="16"/>
          <w:w w:val="115"/>
          <w:sz w:val="24"/>
          <w:vertAlign w:val="baseline"/>
        </w:rPr>
        <w:t>)=</w:t>
      </w:r>
      <w:r>
        <w:rPr>
          <w:spacing w:val="-22"/>
          <w:w w:val="115"/>
          <w:sz w:val="24"/>
          <w:vertAlign w:val="baseline"/>
        </w:rPr>
        <w:t> </w:t>
      </w:r>
      <w:r>
        <w:rPr>
          <w:rFonts w:ascii="Georgia"/>
          <w:i/>
          <w:spacing w:val="-10"/>
          <w:w w:val="115"/>
          <w:sz w:val="24"/>
          <w:vertAlign w:val="baseline"/>
        </w:rPr>
        <w:t>x</w:t>
      </w:r>
    </w:p>
    <w:p>
      <w:pPr>
        <w:spacing w:before="51"/>
        <w:ind w:left="0" w:right="647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pStyle w:val="BodyText"/>
        <w:tabs>
          <w:tab w:pos="8126" w:val="left" w:leader="none"/>
        </w:tabs>
        <w:spacing w:before="23"/>
        <w:rPr>
          <w:rFonts w:ascii="DejaVu Sans" w:hAnsi="DejaVu Sans"/>
        </w:rPr>
      </w:pPr>
      <w:r>
        <w:rPr/>
        <w:t>since</w:t>
      </w:r>
      <w:r>
        <w:rPr>
          <w:spacing w:val="1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Times New Roman" w:hAnsi="Times New Roman"/>
          <w:vertAlign w:val="subscript"/>
        </w:rPr>
        <w:t>D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2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line="206" w:lineRule="auto" w:before="172"/>
        <w:ind w:firstLine="351"/>
      </w:pP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3"/>
        </w:rPr>
        <w:t> </w:t>
      </w:r>
      <w:r>
        <w:rPr/>
        <w:t>careful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unique fixed point is an attractor in the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30"/>
        </w:rPr>
        <w:t> </w:t>
      </w:r>
      <w:r>
        <w:rPr/>
        <w:t>topology.</w:t>
      </w:r>
    </w:p>
    <w:p>
      <w:pPr>
        <w:pStyle w:val="BodyText"/>
        <w:spacing w:line="206" w:lineRule="auto" w:before="160"/>
        <w:ind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25"/>
          <w:w w:val="105"/>
        </w:rPr>
        <w:t>ofa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3"/>
          <w:w w:val="11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 space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called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i/>
          <w:w w:val="105"/>
        </w:rPr>
        <w:t>attractor</w:t>
      </w:r>
      <w:r>
        <w:rPr>
          <w:i/>
          <w:spacing w:val="-22"/>
          <w:w w:val="105"/>
        </w:rPr>
        <w:t> </w:t>
      </w:r>
      <w:r>
        <w:rPr>
          <w:spacing w:val="10"/>
          <w:w w:val="105"/>
        </w:rPr>
        <w:t>ifthere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open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around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that</w:t>
      </w:r>
    </w:p>
    <w:p>
      <w:pPr>
        <w:spacing w:before="45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39"/>
          <w:w w:val="120"/>
          <w:sz w:val="24"/>
        </w:rPr>
        <w:t> </w:t>
      </w:r>
      <w:r>
        <w:rPr>
          <w:rFonts w:ascii="Times New Roman" w:hAnsi="Times New Roman"/>
          <w:w w:val="115"/>
          <w:sz w:val="24"/>
          <w:vertAlign w:val="super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p</w:t>
      </w:r>
    </w:p>
    <w:p>
      <w:pPr>
        <w:spacing w:before="59"/>
        <w:ind w:left="417" w:right="0" w:firstLine="0"/>
        <w:jc w:val="left"/>
        <w:rPr>
          <w:i/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U.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also</w:t>
      </w:r>
      <w:r>
        <w:rPr>
          <w:spacing w:val="-12"/>
          <w:sz w:val="24"/>
        </w:rPr>
        <w:t> </w:t>
      </w:r>
      <w:r>
        <w:rPr>
          <w:sz w:val="24"/>
        </w:rPr>
        <w:t>refer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attractive.</w:t>
      </w:r>
    </w:p>
    <w:p>
      <w:pPr>
        <w:pStyle w:val="BodyText"/>
        <w:spacing w:line="206" w:lineRule="auto" w:before="169"/>
        <w:ind w:right="229" w:firstLine="351"/>
      </w:pPr>
      <w:r>
        <w:rPr/>
        <w:t>Examples of attractive fixed points are easy to find:</w:t>
      </w:r>
      <w:r>
        <w:rPr>
          <w:spacing w:val="40"/>
        </w:rPr>
        <w:t> </w:t>
      </w:r>
      <w:r>
        <w:rPr/>
        <w:t>In the analysis of</w:t>
      </w:r>
      <w:r>
        <w:rPr>
          <w:spacing w:val="40"/>
        </w:rPr>
        <w:t> </w:t>
      </w:r>
      <w:r>
        <w:rPr/>
        <w:t>hyperbolic iterated function systems, where they are sometimes called frac- tals, or in the study of iterative methods in numerical analysis like Newton’s method, where they arise as the solutions to nonlinear equations.</w:t>
      </w:r>
    </w:p>
    <w:p>
      <w:pPr>
        <w:spacing w:line="287" w:lineRule="exact" w:before="119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Corollary</w:t>
      </w:r>
      <w:r>
        <w:rPr>
          <w:rFonts w:ascii="Georgia" w:hAnsi="Georgia"/>
          <w:spacing w:val="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5.5</w:t>
      </w:r>
      <w:r>
        <w:rPr>
          <w:rFonts w:ascii="Georgia" w:hAnsi="Georgia"/>
          <w:spacing w:val="41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7"/>
          <w:w w:val="11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contraction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w w:val="105"/>
          <w:sz w:val="24"/>
        </w:rPr>
        <w:t>fix(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spacing w:line="470" w:lineRule="exact" w:before="0"/>
        <w:ind w:left="419" w:right="0" w:firstLine="0"/>
        <w:jc w:val="center"/>
        <w:rPr>
          <w:rFonts w:ascii="Georgia"/>
          <w:i/>
          <w:sz w:val="24"/>
        </w:rPr>
      </w:pPr>
      <w:r>
        <w:rPr>
          <w:rFonts w:ascii="Arial"/>
          <w:w w:val="190"/>
          <w:position w:val="23"/>
          <w:sz w:val="24"/>
        </w:rPr>
        <w:t>.</w:t>
      </w:r>
      <w:r>
        <w:rPr>
          <w:rFonts w:ascii="Arial"/>
          <w:spacing w:val="-59"/>
          <w:w w:val="190"/>
          <w:position w:val="23"/>
          <w:sz w:val="24"/>
        </w:rPr>
        <w:t> </w:t>
      </w:r>
      <w:r>
        <w:rPr>
          <w:rFonts w:ascii="Georgia"/>
          <w:i/>
          <w:w w:val="165"/>
          <w:sz w:val="24"/>
        </w:rPr>
        <w:t>f</w:t>
      </w:r>
      <w:r>
        <w:rPr>
          <w:rFonts w:ascii="Georgia"/>
          <w:i/>
          <w:spacing w:val="-69"/>
          <w:w w:val="165"/>
          <w:sz w:val="24"/>
        </w:rPr>
        <w:t> </w:t>
      </w:r>
      <w:r>
        <w:rPr>
          <w:rFonts w:ascii="Times New Roman"/>
          <w:spacing w:val="6"/>
          <w:w w:val="115"/>
          <w:sz w:val="24"/>
          <w:vertAlign w:val="superscript"/>
        </w:rPr>
        <w:t>n</w:t>
      </w:r>
      <w:r>
        <w:rPr>
          <w:spacing w:val="6"/>
          <w:w w:val="115"/>
          <w:sz w:val="24"/>
          <w:vertAlign w:val="baseline"/>
        </w:rPr>
        <w:t>(</w:t>
      </w:r>
      <w:r>
        <w:rPr>
          <w:rFonts w:ascii="Georgia"/>
          <w:i/>
          <w:spacing w:val="6"/>
          <w:w w:val="115"/>
          <w:sz w:val="24"/>
          <w:vertAlign w:val="baseline"/>
        </w:rPr>
        <w:t>a</w:t>
      </w:r>
      <w:r>
        <w:rPr>
          <w:spacing w:val="6"/>
          <w:w w:val="115"/>
          <w:sz w:val="24"/>
          <w:vertAlign w:val="baseline"/>
        </w:rPr>
        <w:t>)=</w:t>
      </w:r>
      <w:r>
        <w:rPr>
          <w:spacing w:val="-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fix(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41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)</w:t>
      </w:r>
      <w:r>
        <w:rPr>
          <w:rFonts w:ascii="Georgia"/>
          <w:i/>
          <w:spacing w:val="-5"/>
          <w:w w:val="115"/>
          <w:sz w:val="24"/>
          <w:vertAlign w:val="baseline"/>
        </w:rPr>
        <w:t>,</w:t>
      </w:r>
    </w:p>
    <w:p>
      <w:pPr>
        <w:spacing w:before="51"/>
        <w:ind w:left="0" w:right="1159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line="204" w:lineRule="auto" w:before="77"/>
        <w:ind w:left="417" w:right="489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supremum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limit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6"/>
          <w:sz w:val="24"/>
        </w:rPr>
        <w:t> </w:t>
      </w:r>
      <w:r>
        <w:rPr>
          <w:i/>
          <w:sz w:val="24"/>
        </w:rPr>
        <w:t>topology. That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is,</w:t>
      </w:r>
      <w:r>
        <w:rPr>
          <w:i/>
          <w:spacing w:val="-10"/>
          <w:sz w:val="24"/>
        </w:rPr>
        <w:t> </w:t>
      </w:r>
      <w:r>
        <w:rPr>
          <w:sz w:val="24"/>
        </w:rPr>
        <w:t>fix(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attractor</w:t>
      </w:r>
      <w:r>
        <w:rPr>
          <w:i/>
          <w:sz w:val="24"/>
        </w:rPr>
        <w:t> in the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topology.</w:t>
      </w:r>
    </w:p>
    <w:p>
      <w:pPr>
        <w:pStyle w:val="BodyText"/>
        <w:tabs>
          <w:tab w:pos="8121" w:val="left" w:leader="none"/>
        </w:tabs>
        <w:spacing w:line="206" w:lineRule="auto" w:before="181"/>
        <w:ind w:left="416" w:right="496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claim is implicitly established in the previous theorem.</w:t>
      </w:r>
      <w:r>
        <w:rPr>
          <w:spacing w:val="40"/>
        </w:rPr>
        <w:t> </w:t>
      </w:r>
      <w:r>
        <w:rPr/>
        <w:t>For the attractor</w:t>
      </w:r>
      <w:r>
        <w:rPr>
          <w:spacing w:val="-20"/>
        </w:rPr>
        <w:t> </w:t>
      </w:r>
      <w:r>
        <w:rPr/>
        <w:t>bit,</w:t>
      </w:r>
      <w:r>
        <w:rPr>
          <w:spacing w:val="-14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39"/>
        </w:rPr>
        <w:t> </w:t>
      </w:r>
      <w:r>
        <w:rPr>
          <w:rFonts w:ascii="DejaVu Sans Condensed" w:hAnsi="DejaVu Sans Condensed"/>
        </w:rPr>
        <w:t>↓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3"/>
        </w:rPr>
        <w:t> </w:t>
      </w:r>
      <w:r>
        <w:rPr/>
        <w:t>).</w:t>
      </w:r>
      <w:r>
        <w:rPr>
          <w:spacing w:val="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lower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hence</w:t>
      </w:r>
      <w:r>
        <w:rPr>
          <w:spacing w:val="-13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9"/>
        </w:rPr>
        <w:t> </w:t>
      </w:r>
      <w:r>
        <w:rPr>
          <w:spacing w:val="-2"/>
        </w:rPr>
        <w:t>open.</w:t>
      </w:r>
      <w:r>
        <w:rPr/>
        <w:tab/>
      </w:r>
      <w:r>
        <w:rPr>
          <w:rFonts w:ascii="DejaVu Sans" w:hAnsi="DejaVu Sans"/>
          <w:spacing w:val="-30"/>
        </w:rPr>
        <w:t>✷</w:t>
      </w:r>
    </w:p>
    <w:p>
      <w:pPr>
        <w:pStyle w:val="BodyText"/>
        <w:spacing w:line="204" w:lineRule="auto" w:before="182"/>
        <w:ind w:right="489" w:firstLine="350"/>
        <w:jc w:val="both"/>
        <w:rPr>
          <w:rFonts w:ascii="Georgia" w:hAnsi="Georgia"/>
          <w:i/>
        </w:rPr>
      </w:pPr>
      <w:r>
        <w:rPr/>
        <w:t>Thus,</w:t>
      </w:r>
      <w:r>
        <w:rPr>
          <w:spacing w:val="-4"/>
        </w:rPr>
        <w:t> </w:t>
      </w:r>
      <w:r>
        <w:rPr/>
        <w:t>beginning with </w:t>
      </w:r>
      <w:r>
        <w:rPr>
          <w:i/>
        </w:rPr>
        <w:t>any </w:t>
      </w:r>
      <w:r>
        <w:rPr/>
        <w:t>approximation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of 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), the iterates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spacing w:val="-2"/>
          <w:vertAlign w:val="baseline"/>
        </w:rPr>
        <w:t>converge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fix(</w:t>
      </w:r>
      <w:r>
        <w:rPr>
          <w:rFonts w:ascii="Georgia" w:hAnsi="Georgia"/>
          <w:i/>
          <w:spacing w:val="-2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even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/±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addition,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obtain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good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estimate </w:t>
      </w:r>
      <w:r>
        <w:rPr>
          <w:spacing w:val="13"/>
          <w:vertAlign w:val="baseline"/>
        </w:rPr>
        <w:t>ofhow</w:t>
      </w:r>
      <w:r>
        <w:rPr>
          <w:spacing w:val="2"/>
          <w:vertAlign w:val="baseline"/>
        </w:rPr>
        <w:t> </w:t>
      </w:r>
      <w:r>
        <w:rPr>
          <w:vertAlign w:val="baseline"/>
        </w:rPr>
        <w:t>many iterations are required to achieve an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-approximation </w:t>
      </w:r>
      <w:r>
        <w:rPr>
          <w:spacing w:val="10"/>
          <w:vertAlign w:val="baseline"/>
        </w:rPr>
        <w:t>offix(</w:t>
      </w:r>
      <w:r>
        <w:rPr>
          <w:rFonts w:ascii="Georgia" w:hAnsi="Georgia"/>
          <w:i/>
          <w:spacing w:val="10"/>
          <w:vertAlign w:val="baseline"/>
        </w:rPr>
        <w:t>f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</w:p>
    <w:p>
      <w:pPr>
        <w:spacing w:line="314" w:lineRule="exact" w:before="126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5.6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5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7"/>
          <w:w w:val="11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contraction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</w:t>
      </w:r>
      <w:r>
        <w:rPr>
          <w:spacing w:val="10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unique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ﬁxed</w:t>
      </w:r>
      <w:r>
        <w:rPr>
          <w:i/>
          <w:spacing w:val="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point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w w:val="105"/>
          <w:sz w:val="24"/>
        </w:rPr>
        <w:t>fix(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w w:val="105"/>
          <w:sz w:val="24"/>
        </w:rPr>
        <w:t>fix(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ε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spacing w:val="-7"/>
          <w:w w:val="105"/>
          <w:sz w:val="24"/>
        </w:rPr>
        <w:t>0</w:t>
      </w:r>
      <w:r>
        <w:rPr>
          <w:i/>
          <w:spacing w:val="-7"/>
          <w:w w:val="105"/>
          <w:sz w:val="24"/>
        </w:rPr>
        <w:t>,</w:t>
      </w:r>
    </w:p>
    <w:p>
      <w:pPr>
        <w:spacing w:after="0" w:line="314" w:lineRule="exact"/>
        <w:jc w:val="both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275" w:lineRule="exact" w:before="7"/>
        <w:ind w:left="1979" w:right="2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log(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fix(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z w:val="24"/>
        </w:rPr>
        <w:t>log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ε</w:t>
      </w:r>
    </w:p>
    <w:p>
      <w:pPr>
        <w:spacing w:line="130" w:lineRule="exact" w:before="0"/>
        <w:ind w:left="0" w:right="1072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2418219</wp:posOffset>
                </wp:positionH>
                <wp:positionV relativeFrom="paragraph">
                  <wp:posOffset>59115</wp:posOffset>
                </wp:positionV>
                <wp:extent cx="1621155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21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155" h="6350">
                              <a:moveTo>
                                <a:pt x="162076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20761" y="6172"/>
                              </a:lnTo>
                              <a:lnTo>
                                <a:pt x="16207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410995pt;margin-top:4.654784pt;width:127.619pt;height:.486pt;mso-position-horizontal-relative:page;mso-position-vertical-relative:paragraph;z-index:157317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w w:val="110"/>
          <w:sz w:val="24"/>
        </w:rPr>
        <w:t>n</w:t>
      </w:r>
      <w:r>
        <w:rPr>
          <w:rFonts w:ascii="Georgia"/>
          <w:i/>
          <w:spacing w:val="-1"/>
          <w:w w:val="110"/>
          <w:sz w:val="24"/>
        </w:rPr>
        <w:t> </w:t>
      </w:r>
      <w:r>
        <w:rPr>
          <w:rFonts w:ascii="Georgia"/>
          <w:i/>
          <w:spacing w:val="-12"/>
          <w:w w:val="110"/>
          <w:sz w:val="24"/>
        </w:rPr>
        <w:t>&gt; </w:t>
      </w:r>
    </w:p>
    <w:p>
      <w:pPr>
        <w:spacing w:line="258" w:lineRule="exact" w:before="0"/>
        <w:ind w:left="1979" w:right="0" w:firstLine="0"/>
        <w:jc w:val="center"/>
        <w:rPr>
          <w:sz w:val="24"/>
        </w:rPr>
      </w:pPr>
      <w:r>
        <w:rPr>
          <w:spacing w:val="-2"/>
          <w:sz w:val="24"/>
        </w:rPr>
        <w:t>log(1</w:t>
      </w:r>
      <w:r>
        <w:rPr>
          <w:rFonts w:ascii="Georgia"/>
          <w:i/>
          <w:spacing w:val="-2"/>
          <w:sz w:val="24"/>
        </w:rPr>
        <w:t>/c</w:t>
      </w:r>
      <w:r>
        <w:rPr>
          <w:spacing w:val="-2"/>
          <w:sz w:val="24"/>
        </w:rPr>
        <w:t>)</w:t>
      </w:r>
    </w:p>
    <w:p>
      <w:pPr>
        <w:spacing w:before="29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integer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≥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7"/>
          <w:sz w:val="24"/>
        </w:rPr>
        <w:t> </w:t>
      </w:r>
      <w:r>
        <w:rPr>
          <w:i/>
          <w:sz w:val="24"/>
        </w:rPr>
        <w:t>provided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fix(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before="169"/>
        <w:ind w:left="2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DejaVu Sans Condensed" w:hAnsi="DejaVu Sans Condensed"/>
          <w:spacing w:val="64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|</w:t>
      </w:r>
      <w:r>
        <w:rPr>
          <w:rFonts w:ascii="Georgia" w:hAnsi="Georgia"/>
          <w:i/>
          <w:w w:val="110"/>
          <w:sz w:val="24"/>
        </w:rPr>
        <w:t>µf</w:t>
      </w:r>
      <w:r>
        <w:rPr>
          <w:rFonts w:ascii="Georgia" w:hAnsi="Georgia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  <w:vertAlign w:val="super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µ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fix(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ε,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40" w:left="1720" w:right="1720"/>
          <w:cols w:num="2" w:equalWidth="0">
            <w:col w:w="4748" w:space="40"/>
            <w:col w:w="4012"/>
          </w:cols>
        </w:sectPr>
      </w:pPr>
    </w:p>
    <w:p>
      <w:pPr>
        <w:pStyle w:val="BodyText"/>
        <w:spacing w:line="206" w:lineRule="auto" w:before="169"/>
        <w:ind w:right="489" w:hanging="1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If</w:t>
      </w:r>
      <w:r>
        <w:rPr>
          <w:spacing w:val="-23"/>
        </w:rPr>
        <w:t> </w:t>
      </w:r>
      <w:r>
        <w:rPr>
          <w:rFonts w:ascii="Georgia" w:hAnsi="Georgia"/>
          <w:i/>
        </w:rPr>
        <w:t>c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/>
        <w:t>then</w:t>
      </w:r>
      <w:r>
        <w:rPr>
          <w:spacing w:val="-2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23"/>
        </w:rPr>
        <w:t> </w:t>
      </w:r>
      <w:r>
        <w:rPr/>
        <w:t>constant,</w:t>
      </w:r>
      <w:r>
        <w:rPr>
          <w:spacing w:val="-19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statement</w:t>
      </w:r>
      <w:r>
        <w:rPr>
          <w:spacing w:val="-23"/>
        </w:rPr>
        <w:t> </w:t>
      </w:r>
      <w:r>
        <w:rPr/>
        <w:t>holds</w:t>
      </w:r>
      <w:r>
        <w:rPr>
          <w:spacing w:val="-23"/>
        </w:rPr>
        <w:t> </w:t>
      </w:r>
      <w:r>
        <w:rPr/>
        <w:t>trivially,</w:t>
      </w:r>
      <w:r>
        <w:rPr>
          <w:spacing w:val="-18"/>
        </w:rPr>
        <w:t> </w:t>
      </w:r>
      <w:r>
        <w:rPr/>
        <w:t>adopting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convention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log(1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0)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39"/>
          <w:w w:val="105"/>
        </w:rPr>
        <w:t> </w:t>
      </w:r>
      <w:r>
        <w:rPr>
          <w:rFonts w:ascii="DejaVu Sans Condensed" w:hAnsi="DejaVu Sans Condensed"/>
          <w:w w:val="115"/>
        </w:rPr>
        <w:t>∞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</w:p>
    <w:p>
      <w:pPr>
        <w:spacing w:after="0" w:line="206" w:lineRule="auto"/>
        <w:rPr>
          <w:rFonts w:ascii="Georgia" w:hAnsi="Georgia"/>
        </w:rPr>
        <w:sectPr>
          <w:type w:val="continuous"/>
          <w:pgSz w:w="12240" w:h="15840"/>
          <w:pgMar w:header="890" w:footer="961" w:top="760" w:bottom="1040" w:left="1720" w:right="1720"/>
        </w:sectPr>
      </w:pP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  <w:spacing w:before="1"/>
        <w:ind w:left="451" w:right="4669"/>
        <w:jc w:val="center"/>
      </w:pP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11"/>
        </w:rPr>
        <w:t> </w:t>
      </w:r>
      <w:r>
        <w:rPr/>
        <w:t>0,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spacing w:before="36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fix(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µf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fix(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fix(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34" w:lineRule="exact" w:before="55"/>
      </w:pPr>
      <w:r>
        <w:rPr>
          <w:spacing w:val="-2"/>
        </w:rPr>
        <w:t>Thus,</w:t>
      </w:r>
    </w:p>
    <w:p>
      <w:pPr>
        <w:spacing w:line="246" w:lineRule="exact" w:before="0"/>
        <w:ind w:left="0" w:right="1905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log(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fix(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z w:val="24"/>
        </w:rPr>
        <w:t>log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ε</w:t>
      </w:r>
    </w:p>
    <w:p>
      <w:pPr>
        <w:tabs>
          <w:tab w:pos="3513" w:val="left" w:leader="none"/>
        </w:tabs>
        <w:spacing w:line="163" w:lineRule="exact" w:before="0"/>
        <w:ind w:left="391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2471572</wp:posOffset>
                </wp:positionH>
                <wp:positionV relativeFrom="paragraph">
                  <wp:posOffset>75279</wp:posOffset>
                </wp:positionV>
                <wp:extent cx="1621155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21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155" h="6350">
                              <a:moveTo>
                                <a:pt x="162076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20761" y="6172"/>
                              </a:lnTo>
                              <a:lnTo>
                                <a:pt x="16207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612pt;margin-top:5.927495pt;width:127.619pt;height:.486pt;mso-position-horizontal-relative:page;mso-position-vertical-relative:paragraph;z-index:-1594009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&gt;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w w:val="105"/>
          <w:sz w:val="24"/>
        </w:rPr>
        <w:t>⇒</w:t>
      </w:r>
      <w:r>
        <w:rPr>
          <w:rFonts w:ascii="DejaVu Sans Condensed" w:hAnsi="DejaVu Sans Condensed"/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rFonts w:ascii="Times New Roman" w:hAnsi="Times New Roman"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µx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fix(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ε,</w:t>
      </w:r>
    </w:p>
    <w:p>
      <w:pPr>
        <w:spacing w:line="251" w:lineRule="exact" w:before="0"/>
        <w:ind w:left="0" w:right="1903" w:firstLine="0"/>
        <w:jc w:val="center"/>
        <w:rPr>
          <w:sz w:val="24"/>
        </w:rPr>
      </w:pPr>
      <w:r>
        <w:rPr>
          <w:spacing w:val="-2"/>
          <w:sz w:val="24"/>
        </w:rPr>
        <w:t>log(1</w:t>
      </w:r>
      <w:r>
        <w:rPr>
          <w:rFonts w:ascii="Georgia"/>
          <w:i/>
          <w:spacing w:val="-2"/>
          <w:sz w:val="24"/>
        </w:rPr>
        <w:t>/c</w:t>
      </w:r>
      <w:r>
        <w:rPr>
          <w:spacing w:val="-2"/>
          <w:sz w:val="24"/>
        </w:rPr>
        <w:t>)</w:t>
      </w:r>
    </w:p>
    <w:p>
      <w:pPr>
        <w:pStyle w:val="BodyText"/>
        <w:tabs>
          <w:tab w:pos="8127" w:val="left" w:leader="none"/>
        </w:tabs>
        <w:spacing w:before="13"/>
        <w:jc w:val="both"/>
        <w:rPr>
          <w:rFonts w:ascii="DejaVu Sans" w:hAnsi="DejaVu Sans"/>
        </w:rPr>
      </w:pPr>
      <w:r>
        <w:rPr/>
        <w:t>which</w:t>
      </w:r>
      <w:r>
        <w:rPr>
          <w:spacing w:val="-16"/>
        </w:rPr>
        <w:t> </w:t>
      </w:r>
      <w:r>
        <w:rPr/>
        <w:t>proves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claim.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line="206" w:lineRule="auto" w:before="165"/>
        <w:ind w:right="496" w:firstLine="351"/>
        <w:jc w:val="both"/>
      </w:pP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course,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estimate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useful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must</w:t>
      </w:r>
      <w:r>
        <w:rPr>
          <w:spacing w:val="-17"/>
        </w:rPr>
        <w:t> </w:t>
      </w:r>
      <w:r>
        <w:rPr>
          <w:spacing w:val="-2"/>
        </w:rPr>
        <w:t>know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measure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fix(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  <w:spacing w:val="-2"/>
        </w:rPr>
        <w:t> </w:t>
      </w:r>
      <w:r>
        <w:rPr/>
        <w:t>One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when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µx</w:t>
      </w:r>
      <w:r>
        <w:rPr/>
        <w:t>.</w:t>
      </w:r>
      <w:r>
        <w:rPr>
          <w:spacing w:val="26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5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spacing w:val="33"/>
        </w:rPr>
        <w:t>)=</w:t>
      </w:r>
      <w:r>
        <w:rPr>
          <w:spacing w:val="-11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</w:rPr>
        <w:t> </w:t>
      </w:r>
      <w:r>
        <w:rPr/>
        <w:t>Surprisingly,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amounts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saying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7"/>
        </w:rPr>
        <w:t> </w:t>
      </w:r>
      <w:r>
        <w:rPr/>
        <w:t>of a continuous map on ker</w:t>
      </w:r>
      <w:r>
        <w:rPr>
          <w:spacing w:val="-26"/>
        </w:rPr>
        <w:t> </w:t>
      </w:r>
      <w:r>
        <w:rPr>
          <w:rFonts w:ascii="Georgia" w:hAnsi="Georgia"/>
          <w:i/>
        </w:rPr>
        <w:t>µ</w:t>
      </w:r>
      <w:r>
        <w:rPr/>
        <w:t>.</w:t>
      </w:r>
    </w:p>
    <w:p>
      <w:pPr>
        <w:spacing w:line="204" w:lineRule="auto" w:before="152"/>
        <w:ind w:left="416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5.7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For a contraction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i/>
          <w:w w:val="105"/>
          <w:sz w:val="24"/>
        </w:rPr>
        <w:t>on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 </w:t>
      </w:r>
      <w:r>
        <w:rPr>
          <w:i/>
          <w:w w:val="105"/>
          <w:sz w:val="24"/>
        </w:rPr>
        <w:t>with </w:t>
      </w:r>
      <w:r>
        <w:rPr>
          <w:w w:val="105"/>
          <w:sz w:val="24"/>
        </w:rPr>
        <w:t>ker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max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i/>
          <w:w w:val="105"/>
          <w:sz w:val="24"/>
        </w:rPr>
        <w:t>, the</w:t>
      </w:r>
      <w:r>
        <w:rPr>
          <w:i/>
          <w:w w:val="105"/>
          <w:sz w:val="24"/>
        </w:rPr>
        <w:t> following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64" w:after="0"/>
        <w:ind w:left="907" w:right="0" w:hanging="363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5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6"/>
          <w:sz w:val="24"/>
        </w:rPr>
        <w:t> </w:t>
      </w:r>
      <w:r>
        <w:rPr>
          <w:i/>
          <w:sz w:val="24"/>
        </w:rPr>
        <w:t>preserves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maximal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elements.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78" w:lineRule="auto" w:before="21" w:after="0"/>
        <w:ind w:left="416" w:right="4802" w:firstLine="62"/>
        <w:jc w:val="left"/>
        <w:rPr>
          <w:rFonts w:ascii="Georgia" w:hAnsi="Georgia"/>
          <w:i/>
          <w:sz w:val="24"/>
        </w:rPr>
      </w:pPr>
      <w:r>
        <w:rPr>
          <w:i/>
          <w:sz w:val="24"/>
        </w:rPr>
        <w:t>For all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sz w:val="24"/>
        </w:rPr>
        <w:t>∈ </w:t>
      </w:r>
      <w:r>
        <w:rPr>
          <w:rFonts w:ascii="Georgia" w:hAnsi="Georgia"/>
          <w:i/>
          <w:sz w:val="24"/>
        </w:rPr>
        <w:t>D</w:t>
      </w:r>
      <w:r>
        <w:rPr>
          <w:i/>
          <w:sz w:val="24"/>
        </w:rPr>
        <w:t>,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sz w:val="24"/>
        </w:rPr>
        <w:t>≤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µx</w:t>
      </w:r>
      <w:r>
        <w:rPr>
          <w:i/>
          <w:sz w:val="24"/>
        </w:rPr>
        <w:t>.</w:t>
      </w:r>
      <w:r>
        <w:rPr>
          <w:i/>
          <w:sz w:val="24"/>
        </w:rPr>
        <w:t> In either case, </w:t>
      </w:r>
      <w:r>
        <w:rPr>
          <w:sz w:val="24"/>
        </w:rPr>
        <w:t>fix(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) </w:t>
      </w:r>
      <w:r>
        <w:rPr>
          <w:rFonts w:ascii="DejaVu Sans Condensed" w:hAnsi="DejaVu Sans Condensed"/>
          <w:sz w:val="24"/>
        </w:rPr>
        <w:t>∈ </w:t>
      </w:r>
      <w:r>
        <w:rPr>
          <w:sz w:val="24"/>
        </w:rPr>
        <w:t>max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D.</w:t>
      </w:r>
    </w:p>
    <w:p>
      <w:pPr>
        <w:pStyle w:val="BodyText"/>
        <w:spacing w:line="323" w:lineRule="exact" w:before="69"/>
        <w:ind w:left="416"/>
      </w:pPr>
      <w:r>
        <w:rPr>
          <w:rFonts w:ascii="Georgia"/>
          <w:spacing w:val="-2"/>
          <w:w w:val="105"/>
        </w:rPr>
        <w:t>Proof.</w:t>
      </w:r>
      <w:r>
        <w:rPr>
          <w:rFonts w:ascii="Georgia"/>
          <w:spacing w:val="3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15"/>
        </w:rPr>
        <w:t>f</w:t>
      </w:r>
      <w:r>
        <w:rPr>
          <w:rFonts w:ascii="Georgia"/>
          <w:i/>
          <w:spacing w:val="19"/>
          <w:w w:val="11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contraction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constant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line="206" w:lineRule="auto" w:before="23"/>
        <w:ind w:left="416" w:firstLine="351"/>
      </w:pPr>
      <w:r>
        <w:rPr>
          <w:w w:val="105"/>
        </w:rPr>
        <w:t>(i)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(ii):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D.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By the directed completeness of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 there is an element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20"/>
          <w:w w:val="105"/>
        </w:rPr>
        <w:t> </w:t>
      </w:r>
      <w:r>
        <w:rPr>
          <w:w w:val="105"/>
        </w:rPr>
        <w:t>max</w:t>
      </w:r>
      <w:r>
        <w:rPr>
          <w:spacing w:val="-4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Then</w:t>
      </w:r>
    </w:p>
    <w:p>
      <w:pPr>
        <w:spacing w:line="280" w:lineRule="auto" w:before="44"/>
        <w:ind w:left="416" w:right="1264" w:firstLine="1752"/>
        <w:jc w:val="left"/>
        <w:rPr>
          <w:sz w:val="24"/>
        </w:rPr>
      </w:pP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y</w:t>
      </w:r>
      <w:r>
        <w:rPr>
          <w:spacing w:val="18"/>
          <w:sz w:val="24"/>
        </w:rPr>
        <w:t>)=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≤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µx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pacing w:val="18"/>
          <w:sz w:val="24"/>
        </w:rPr>
        <w:t>µy</w:t>
      </w:r>
      <w:r>
        <w:rPr>
          <w:spacing w:val="18"/>
          <w:sz w:val="24"/>
        </w:rPr>
        <w:t>)=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which holds since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pacing w:val="27"/>
          <w:sz w:val="24"/>
        </w:rPr>
        <w:t>(</w:t>
      </w:r>
      <w:r>
        <w:rPr>
          <w:rFonts w:ascii="Georgia" w:hAnsi="Georgia"/>
          <w:i/>
          <w:spacing w:val="27"/>
          <w:sz w:val="24"/>
        </w:rPr>
        <w:t>y</w:t>
      </w:r>
      <w:r>
        <w:rPr>
          <w:spacing w:val="27"/>
          <w:sz w:val="24"/>
        </w:rPr>
        <w:t>)=0</w:t>
      </w:r>
      <w:r>
        <w:rPr>
          <w:spacing w:val="26"/>
          <w:sz w:val="24"/>
        </w:rPr>
        <w:t> </w:t>
      </w:r>
      <w:r>
        <w:rPr>
          <w:sz w:val="24"/>
        </w:rPr>
        <w:t>by (i).</w:t>
      </w:r>
    </w:p>
    <w:p>
      <w:pPr>
        <w:spacing w:line="226" w:lineRule="exact" w:before="0"/>
        <w:ind w:left="118" w:right="497" w:firstLine="0"/>
        <w:jc w:val="right"/>
        <w:rPr>
          <w:sz w:val="24"/>
        </w:rPr>
      </w:pPr>
      <w:r>
        <w:rPr>
          <w:sz w:val="24"/>
        </w:rPr>
        <w:t>(ii)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⇒</w:t>
      </w:r>
      <w:r>
        <w:rPr>
          <w:rFonts w:ascii="DejaVu Sans Condensed" w:hAnsi="DejaVu Sans Condensed"/>
          <w:spacing w:val="13"/>
          <w:sz w:val="24"/>
        </w:rPr>
        <w:t> </w:t>
      </w:r>
      <w:r>
        <w:rPr>
          <w:sz w:val="24"/>
        </w:rPr>
        <w:t>(i):</w:t>
      </w:r>
      <w:r>
        <w:rPr>
          <w:spacing w:val="31"/>
          <w:sz w:val="24"/>
        </w:rPr>
        <w:t> </w:t>
      </w:r>
      <w:r>
        <w:rPr>
          <w:sz w:val="24"/>
        </w:rPr>
        <w:t>Let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"/>
          <w:sz w:val="24"/>
        </w:rPr>
        <w:t> </w:t>
      </w:r>
      <w:r>
        <w:rPr>
          <w:sz w:val="24"/>
        </w:rPr>
        <w:t>max</w:t>
      </w:r>
      <w:r>
        <w:rPr>
          <w:spacing w:val="-36"/>
          <w:sz w:val="24"/>
        </w:rPr>
        <w:t> </w:t>
      </w:r>
      <w:r>
        <w:rPr>
          <w:rFonts w:ascii="Georgia" w:hAnsi="Georgia"/>
          <w:i/>
          <w:sz w:val="24"/>
        </w:rPr>
        <w:t>D.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Then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12"/>
          <w:sz w:val="24"/>
        </w:rPr>
        <w:t> </w:t>
      </w:r>
      <w:r>
        <w:rPr>
          <w:spacing w:val="33"/>
          <w:sz w:val="24"/>
        </w:rPr>
        <w:t>=0</w:t>
      </w:r>
      <w:r>
        <w:rPr>
          <w:spacing w:val="3"/>
          <w:sz w:val="24"/>
        </w:rPr>
        <w:t> </w:t>
      </w:r>
      <w:r>
        <w:rPr>
          <w:sz w:val="24"/>
        </w:rPr>
        <w:t>so</w:t>
      </w:r>
      <w:r>
        <w:rPr>
          <w:spacing w:val="3"/>
          <w:sz w:val="24"/>
        </w:rPr>
        <w:t> </w: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1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µx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0.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Thus,</w:t>
      </w:r>
    </w:p>
    <w:p>
      <w:pPr>
        <w:tabs>
          <w:tab w:pos="7710" w:val="left" w:leader="none"/>
        </w:tabs>
        <w:spacing w:line="313" w:lineRule="exact" w:before="0"/>
        <w:ind w:left="0" w:right="492" w:firstLine="0"/>
        <w:jc w:val="right"/>
        <w:rPr>
          <w:rFonts w:ascii="DejaVu Sans" w:hAnsi="DejaVu Sans"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sz w:val="24"/>
        </w:rPr>
        <w:t>ker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max</w:t>
      </w:r>
      <w:r>
        <w:rPr>
          <w:spacing w:val="-3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D.</w:t>
      </w:r>
      <w:r>
        <w:rPr>
          <w:rFonts w:ascii="Georgia" w:hAnsi="Georgia"/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line="206" w:lineRule="auto" w:before="165"/>
        <w:ind w:left="416" w:right="489" w:firstLine="351"/>
      </w:pPr>
      <w:r>
        <w:rPr/>
        <w:t>In fact, every contraction on a complete metric space can be represented as a contraction on a domain </w:t>
      </w:r>
      <w:r>
        <w:rPr>
          <w:spacing w:val="14"/>
        </w:rPr>
        <w:t>ofthe</w:t>
      </w:r>
      <w:r>
        <w:rPr>
          <w:spacing w:val="13"/>
        </w:rPr>
        <w:t> </w:t>
      </w:r>
      <w:r>
        <w:rPr/>
        <w:t>type above.</w:t>
      </w:r>
    </w:p>
    <w:p>
      <w:pPr>
        <w:pStyle w:val="BodyText"/>
        <w:spacing w:line="313" w:lineRule="exact" w:before="115"/>
        <w:ind w:left="416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5.8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0"/>
          <w:w w:val="11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contraction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metric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  <w:spacing w:line="175" w:lineRule="auto" w:before="49"/>
        <w:ind w:left="416" w:hanging="1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Lipschitz constant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The mapping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extends to a monotone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¯</w:t>
      </w:r>
      <w:r>
        <w:rPr>
          <w:spacing w:val="-44"/>
          <w:w w:val="105"/>
          <w:position w:val="6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ball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[2]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</w:p>
    <w:p>
      <w:pPr>
        <w:spacing w:line="374" w:lineRule="exact" w:before="0"/>
        <w:ind w:left="39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w w:val="105"/>
          <w:position w:val="6"/>
          <w:sz w:val="24"/>
        </w:rPr>
        <w:t>¯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4"/>
          <w:w w:val="105"/>
          <w:sz w:val="24"/>
        </w:rPr>
        <w:t>r</w:t>
      </w:r>
      <w:r>
        <w:rPr>
          <w:spacing w:val="4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fx,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·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r</w:t>
      </w:r>
      <w:r>
        <w:rPr>
          <w:spacing w:val="-5"/>
          <w:w w:val="105"/>
          <w:sz w:val="24"/>
        </w:rPr>
        <w:t>)</w:t>
      </w:r>
      <w:r>
        <w:rPr>
          <w:rFonts w:ascii="Georgia" w:hAnsi="Georgia"/>
          <w:i/>
          <w:spacing w:val="-5"/>
          <w:w w:val="105"/>
          <w:sz w:val="24"/>
        </w:rPr>
        <w:t>,</w:t>
      </w:r>
    </w:p>
    <w:p>
      <w:pPr>
        <w:pStyle w:val="BodyText"/>
        <w:spacing w:line="326" w:lineRule="exact" w:before="56"/>
        <w:ind w:left="416"/>
        <w:jc w:val="both"/>
      </w:pPr>
      <w:r>
        <w:rPr/>
        <w:t>which</w:t>
      </w:r>
      <w:r>
        <w:rPr>
          <w:spacing w:val="-19"/>
        </w:rPr>
        <w:t> </w:t>
      </w:r>
      <w:r>
        <w:rPr>
          <w:spacing w:val="-2"/>
        </w:rPr>
        <w:t>satisfies</w:t>
      </w:r>
    </w:p>
    <w:p>
      <w:pPr>
        <w:spacing w:line="386" w:lineRule="exact" w:before="0"/>
        <w:ind w:left="1166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πf</w:t>
      </w:r>
      <w:r>
        <w:rPr>
          <w:position w:val="6"/>
          <w:sz w:val="24"/>
        </w:rPr>
        <w:t>¯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πf</w:t>
      </w:r>
      <w:r>
        <w:rPr>
          <w:position w:val="6"/>
          <w:sz w:val="24"/>
        </w:rPr>
        <w:t>¯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·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s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,</w:t>
      </w:r>
    </w:p>
    <w:p>
      <w:pPr>
        <w:pStyle w:val="BodyText"/>
        <w:spacing w:line="189" w:lineRule="auto" w:before="113"/>
        <w:ind w:left="416" w:right="491" w:hanging="1"/>
        <w:jc w:val="both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spacing w:val="-4"/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choose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±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f</w:t>
      </w:r>
      <w:r>
        <w:rPr>
          <w:spacing w:val="-4"/>
          <w:w w:val="105"/>
          <w:position w:val="6"/>
          <w:vertAlign w:val="baseline"/>
        </w:rPr>
        <w:t>¯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5.3,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f</w:t>
      </w:r>
      <w:r>
        <w:rPr>
          <w:spacing w:val="-4"/>
          <w:w w:val="105"/>
          <w:position w:val="6"/>
          <w:vertAlign w:val="baseline"/>
        </w:rPr>
        <w:t>¯</w:t>
      </w:r>
      <w:r>
        <w:rPr>
          <w:spacing w:val="-17"/>
          <w:w w:val="105"/>
          <w:position w:val="6"/>
          <w:vertAlign w:val="baseline"/>
        </w:rPr>
        <w:t> </w:t>
      </w:r>
      <w:r>
        <w:rPr>
          <w:spacing w:val="-4"/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unique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fixed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</w:p>
    <w:p>
      <w:pPr>
        <w:pStyle w:val="BodyText"/>
        <w:spacing w:line="206" w:lineRule="auto" w:before="163"/>
        <w:ind w:left="416" w:right="494" w:firstLine="351"/>
        <w:jc w:val="both"/>
      </w:pPr>
      <w:r>
        <w:rPr/>
        <w:t>Thus,</w:t>
      </w:r>
      <w:r>
        <w:rPr>
          <w:spacing w:val="-10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5.3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Banach</w:t>
      </w:r>
      <w:r>
        <w:rPr>
          <w:spacing w:val="-10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consequence. A constant mapping taking any value off the top is a contraction with a unique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maximal,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mentioned in Prop. 5.7. We will see a more substantial example later on.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33" w:after="0"/>
        <w:ind w:left="901" w:right="0" w:hanging="484"/>
        <w:jc w:val="left"/>
      </w:pPr>
      <w:r>
        <w:rPr/>
        <w:t>Fixed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nonexpansive</w:t>
      </w:r>
      <w:r>
        <w:rPr>
          <w:spacing w:val="-1"/>
        </w:rPr>
        <w:t> </w:t>
      </w:r>
      <w:r>
        <w:rPr>
          <w:spacing w:val="-4"/>
        </w:rPr>
        <w:t>maps</w:t>
      </w:r>
    </w:p>
    <w:p>
      <w:pPr>
        <w:pStyle w:val="BodyText"/>
        <w:spacing w:before="163"/>
        <w:jc w:val="both"/>
      </w:pPr>
      <w:r>
        <w:rPr/>
        <w:t>We</w:t>
      </w:r>
      <w:r>
        <w:rPr>
          <w:spacing w:val="-14"/>
        </w:rPr>
        <w:t> </w:t>
      </w:r>
      <w:r>
        <w:rPr/>
        <w:t>begin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fundamental</w:t>
      </w:r>
      <w:r>
        <w:rPr>
          <w:spacing w:val="-13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well-known</w:t>
      </w:r>
      <w:r>
        <w:rPr>
          <w:spacing w:val="-13"/>
        </w:rPr>
        <w:t> </w:t>
      </w:r>
      <w:r>
        <w:rPr>
          <w:spacing w:val="-2"/>
        </w:rPr>
        <w:t>theme.</w:t>
      </w:r>
    </w:p>
    <w:p>
      <w:pPr>
        <w:spacing w:line="288" w:lineRule="exact" w:before="72"/>
        <w:ind w:left="417" w:right="495" w:hanging="1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w w:val="105"/>
          <w:sz w:val="24"/>
        </w:rPr>
        <w:t> 6.1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be a Scott continuous map on a continuous</w:t>
      </w:r>
      <w:r>
        <w:rPr>
          <w:i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dcpo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D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with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least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element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⊥</w:t>
      </w:r>
      <w:r>
        <w:rPr>
          <w:i/>
          <w:spacing w:val="-2"/>
          <w:w w:val="105"/>
          <w:sz w:val="24"/>
        </w:rPr>
        <w:t>.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its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least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ﬁxed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point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attractor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topology: For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3"/>
          <w:w w:val="105"/>
          <w:sz w:val="24"/>
        </w:rPr>
        <w:t> </w:t>
      </w:r>
      <w:r>
        <w:rPr>
          <w:w w:val="105"/>
          <w:sz w:val="24"/>
        </w:rPr>
        <w:t>fix(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</w:p>
    <w:p>
      <w:pPr>
        <w:spacing w:line="443" w:lineRule="exact" w:before="0"/>
        <w:ind w:left="3681" w:right="0" w:firstLine="0"/>
        <w:jc w:val="left"/>
        <w:rPr>
          <w:rFonts w:ascii="Georgia"/>
          <w:i/>
          <w:sz w:val="24"/>
        </w:rPr>
      </w:pPr>
      <w:r>
        <w:rPr>
          <w:rFonts w:ascii="Arial"/>
          <w:w w:val="160"/>
          <w:position w:val="23"/>
          <w:sz w:val="24"/>
        </w:rPr>
        <w:t>.</w:t>
      </w:r>
      <w:r>
        <w:rPr>
          <w:rFonts w:ascii="Arial"/>
          <w:spacing w:val="-41"/>
          <w:w w:val="160"/>
          <w:position w:val="23"/>
          <w:sz w:val="24"/>
        </w:rPr>
        <w:t> </w:t>
      </w:r>
      <w:r>
        <w:rPr>
          <w:rFonts w:ascii="Georgia"/>
          <w:i/>
          <w:w w:val="160"/>
          <w:sz w:val="24"/>
        </w:rPr>
        <w:t>f</w:t>
      </w:r>
      <w:r>
        <w:rPr>
          <w:rFonts w:ascii="Georgia"/>
          <w:i/>
          <w:spacing w:val="-67"/>
          <w:w w:val="160"/>
          <w:sz w:val="24"/>
        </w:rPr>
        <w:t> </w:t>
      </w:r>
      <w:r>
        <w:rPr>
          <w:rFonts w:ascii="Times New Roman"/>
          <w:spacing w:val="8"/>
          <w:w w:val="120"/>
          <w:sz w:val="24"/>
          <w:vertAlign w:val="superscript"/>
        </w:rPr>
        <w:t>n</w:t>
      </w:r>
      <w:r>
        <w:rPr>
          <w:spacing w:val="8"/>
          <w:w w:val="120"/>
          <w:sz w:val="24"/>
          <w:vertAlign w:val="baseline"/>
        </w:rPr>
        <w:t>(</w:t>
      </w:r>
      <w:r>
        <w:rPr>
          <w:rFonts w:ascii="Georgia"/>
          <w:i/>
          <w:spacing w:val="8"/>
          <w:w w:val="120"/>
          <w:sz w:val="24"/>
          <w:vertAlign w:val="baseline"/>
        </w:rPr>
        <w:t>x</w:t>
      </w:r>
      <w:r>
        <w:rPr>
          <w:spacing w:val="8"/>
          <w:w w:val="120"/>
          <w:sz w:val="24"/>
          <w:vertAlign w:val="baseline"/>
        </w:rPr>
        <w:t>)=</w:t>
      </w:r>
      <w:r>
        <w:rPr>
          <w:spacing w:val="-2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fix(</w:t>
      </w:r>
      <w:r>
        <w:rPr>
          <w:rFonts w:ascii="Georgia"/>
          <w:i/>
          <w:w w:val="120"/>
          <w:sz w:val="24"/>
          <w:vertAlign w:val="baseline"/>
        </w:rPr>
        <w:t>f</w:t>
      </w:r>
      <w:r>
        <w:rPr>
          <w:rFonts w:ascii="Georgia"/>
          <w:i/>
          <w:spacing w:val="-45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)</w:t>
      </w:r>
      <w:r>
        <w:rPr>
          <w:rFonts w:ascii="Georgia"/>
          <w:i/>
          <w:spacing w:val="-5"/>
          <w:w w:val="120"/>
          <w:sz w:val="24"/>
          <w:vertAlign w:val="baseline"/>
        </w:rPr>
        <w:t>,</w:t>
      </w:r>
    </w:p>
    <w:p>
      <w:pPr>
        <w:spacing w:line="208" w:lineRule="exact" w:before="51"/>
        <w:ind w:left="3654" w:right="0" w:firstLine="0"/>
        <w:jc w:val="left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line="338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supremum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limit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9"/>
          <w:sz w:val="24"/>
        </w:rPr>
        <w:t> </w:t>
      </w:r>
      <w:r>
        <w:rPr>
          <w:i/>
          <w:spacing w:val="-2"/>
          <w:sz w:val="24"/>
        </w:rPr>
        <w:t>topology.</w:t>
      </w:r>
    </w:p>
    <w:p>
      <w:pPr>
        <w:pStyle w:val="BodyText"/>
        <w:spacing w:before="90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By</w:t>
      </w:r>
      <w:r>
        <w:rPr>
          <w:spacing w:val="1"/>
        </w:rPr>
        <w:t> </w:t>
      </w:r>
      <w:r>
        <w:rPr/>
        <w:t>monotonicity,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before="12"/>
        <w:ind w:left="336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1"/>
          <w:sz w:val="24"/>
        </w:rPr>
        <w:t> 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sz w:val="24"/>
          <w:vertAlign w:val="baseline"/>
        </w:rPr>
        <w:t>⊥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fix(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)</w:t>
      </w:r>
      <w:r>
        <w:rPr>
          <w:rFonts w:ascii="Georgia" w:hAnsi="Georgia"/>
          <w:i/>
          <w:spacing w:val="-7"/>
          <w:sz w:val="24"/>
          <w:vertAlign w:val="baseline"/>
        </w:rPr>
        <w:t>,</w:t>
      </w:r>
    </w:p>
    <w:p>
      <w:pPr>
        <w:pStyle w:val="BodyText"/>
        <w:tabs>
          <w:tab w:pos="8128" w:val="left" w:leader="none"/>
        </w:tabs>
        <w:spacing w:line="206" w:lineRule="auto" w:before="70"/>
        <w:ind w:right="490" w:hanging="1"/>
        <w:rPr>
          <w:rFonts w:ascii="DejaVu Sans" w:hAnsi="DejaVu Sans"/>
        </w:rPr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0"/>
          <w:w w:val="115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fix(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topology,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8"/>
          <w:w w:val="11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fix(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topology.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spacing w:line="315" w:lineRule="exact" w:before="80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6.2</w:t>
      </w:r>
      <w:r>
        <w:rPr>
          <w:rFonts w:ascii="Georgia" w:hAnsi="Georgia"/>
          <w:spacing w:val="3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1"/>
          <w:w w:val="11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monotone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least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element</w:t>
      </w:r>
      <w:r>
        <w:rPr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⊥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and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σ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that</w:t>
      </w:r>
    </w:p>
    <w:p>
      <w:pPr>
        <w:spacing w:before="10"/>
        <w:ind w:left="39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17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DejaVu Sans Condensed" w:hAnsi="DejaVu Sans Condensed"/>
          <w:spacing w:val="-5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27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µy,</w:t>
      </w:r>
    </w:p>
    <w:p>
      <w:pPr>
        <w:spacing w:line="266" w:lineRule="exact" w:before="32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distinct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pairs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i/>
          <w:sz w:val="24"/>
        </w:rPr>
        <w:t>.</w:t>
      </w:r>
      <w:r>
        <w:rPr>
          <w:i/>
          <w:spacing w:val="14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spacing w:line="449" w:lineRule="exact" w:before="0"/>
        <w:ind w:left="394" w:right="0" w:firstLine="0"/>
        <w:jc w:val="center"/>
        <w:rPr>
          <w:sz w:val="24"/>
        </w:rPr>
      </w:pPr>
      <w:r>
        <w:rPr>
          <w:spacing w:val="-2"/>
          <w:w w:val="115"/>
          <w:sz w:val="24"/>
        </w:rPr>
        <w:t>fix(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spacing w:val="-2"/>
          <w:w w:val="115"/>
          <w:sz w:val="24"/>
        </w:rPr>
        <w:t>)</w:t>
      </w:r>
      <w:r>
        <w:rPr>
          <w:spacing w:val="-24"/>
          <w:w w:val="115"/>
          <w:sz w:val="24"/>
        </w:rPr>
        <w:t> </w:t>
      </w:r>
      <w:r>
        <w:rPr>
          <w:spacing w:val="-2"/>
          <w:w w:val="115"/>
          <w:sz w:val="24"/>
        </w:rPr>
        <w:t>:=</w:t>
      </w:r>
      <w:r>
        <w:rPr>
          <w:spacing w:val="-4"/>
          <w:w w:val="115"/>
          <w:sz w:val="24"/>
        </w:rPr>
        <w:t> </w:t>
      </w:r>
      <w:r>
        <w:rPr>
          <w:rFonts w:ascii="Arial" w:hAnsi="Arial"/>
          <w:spacing w:val="-2"/>
          <w:w w:val="275"/>
          <w:position w:val="23"/>
          <w:sz w:val="24"/>
        </w:rPr>
        <w:t>.</w:t>
      </w:r>
      <w:r>
        <w:rPr>
          <w:rFonts w:ascii="Arial" w:hAnsi="Arial"/>
          <w:spacing w:val="-118"/>
          <w:w w:val="275"/>
          <w:position w:val="23"/>
          <w:sz w:val="24"/>
        </w:rPr>
        <w:t> </w:t>
      </w:r>
      <w:r>
        <w:rPr>
          <w:rFonts w:ascii="Georgia" w:hAnsi="Georgia"/>
          <w:i/>
          <w:spacing w:val="-2"/>
          <w:w w:val="160"/>
          <w:sz w:val="24"/>
        </w:rPr>
        <w:t>f</w:t>
      </w:r>
      <w:r>
        <w:rPr>
          <w:rFonts w:ascii="Georgia" w:hAnsi="Georgia"/>
          <w:i/>
          <w:spacing w:val="-67"/>
          <w:w w:val="160"/>
          <w:sz w:val="24"/>
        </w:rPr>
        <w:t> </w:t>
      </w:r>
      <w:r>
        <w:rPr>
          <w:rFonts w:ascii="Times New Roman" w:hAnsi="Times New Roman"/>
          <w:spacing w:val="-4"/>
          <w:w w:val="115"/>
          <w:sz w:val="24"/>
          <w:vertAlign w:val="superscript"/>
        </w:rPr>
        <w:t>n</w:t>
      </w:r>
      <w:r>
        <w:rPr>
          <w:spacing w:val="-4"/>
          <w:w w:val="115"/>
          <w:sz w:val="24"/>
          <w:vertAlign w:val="baseline"/>
        </w:rPr>
        <w:t>(</w:t>
      </w:r>
      <w:r>
        <w:rPr>
          <w:rFonts w:ascii="DejaVu Sans Condensed" w:hAnsi="DejaVu Sans Condensed"/>
          <w:spacing w:val="-4"/>
          <w:w w:val="115"/>
          <w:sz w:val="24"/>
          <w:vertAlign w:val="baseline"/>
        </w:rPr>
        <w:t>⊥</w:t>
      </w:r>
      <w:r>
        <w:rPr>
          <w:spacing w:val="-4"/>
          <w:w w:val="115"/>
          <w:sz w:val="24"/>
          <w:vertAlign w:val="baseline"/>
        </w:rPr>
        <w:t>)</w:t>
      </w:r>
    </w:p>
    <w:p>
      <w:pPr>
        <w:spacing w:before="51"/>
        <w:ind w:left="689" w:right="0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line="337" w:lineRule="exact" w:before="0"/>
        <w:ind w:left="417" w:right="0" w:firstLine="0"/>
        <w:jc w:val="both"/>
        <w:rPr>
          <w:i/>
          <w:sz w:val="24"/>
        </w:rPr>
      </w:pPr>
      <w:r>
        <w:rPr>
          <w:i/>
          <w:spacing w:val="-2"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unique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ﬁxed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point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23"/>
          <w:w w:val="11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D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spacing w:line="206" w:lineRule="auto" w:before="127"/>
        <w:ind w:right="494"/>
        <w:jc w:val="both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The</w:t>
      </w:r>
      <w:r>
        <w:rPr>
          <w:spacing w:val="-17"/>
        </w:rPr>
        <w:t> </w:t>
      </w:r>
      <w:r>
        <w:rPr/>
        <w:t>map</w:t>
      </w:r>
      <w:r>
        <w:rPr>
          <w:spacing w:val="-17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21"/>
          <w:w w:val="115"/>
        </w:rPr>
        <w:t> </w:t>
      </w:r>
      <w:r>
        <w:rPr/>
        <w:t>is</w:t>
      </w:r>
      <w:r>
        <w:rPr>
          <w:spacing w:val="-17"/>
        </w:rPr>
        <w:t> </w:t>
      </w:r>
      <w:r>
        <w:rPr/>
        <w:t>nonexpansive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/>
        <w:t>Scott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remark following Prop. 5.2. Thus, fix(</w:t>
      </w:r>
      <w:r>
        <w:rPr>
          <w:rFonts w:ascii="Georgia"/>
          <w:i/>
        </w:rPr>
        <w:t>f</w:t>
      </w:r>
      <w:r>
        <w:rPr>
          <w:rFonts w:ascii="Georgia"/>
          <w:i/>
          <w:spacing w:val="-30"/>
        </w:rPr>
        <w:t> </w:t>
      </w:r>
      <w:r>
        <w:rPr/>
        <w:t>) is its least fixed point.</w:t>
      </w:r>
    </w:p>
    <w:p>
      <w:pPr>
        <w:pStyle w:val="BodyText"/>
        <w:tabs>
          <w:tab w:pos="8124" w:val="left" w:leader="none"/>
        </w:tabs>
        <w:spacing w:line="206" w:lineRule="auto" w:before="17"/>
        <w:ind w:right="494" w:firstLine="351"/>
        <w:jc w:val="both"/>
        <w:rPr>
          <w:rFonts w:ascii="DejaVu Sans" w:hAnsi="DejaVu Sans"/>
        </w:rPr>
      </w:pPr>
      <w:r>
        <w:rPr/>
        <w:t>If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fixed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10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x.</w:t>
      </w:r>
      <w:r>
        <w:rPr>
          <w:rFonts w:ascii="Georgia" w:hAnsi="Georgia"/>
          <w:i/>
          <w:spacing w:val="9"/>
        </w:rPr>
        <w:t> </w:t>
      </w:r>
      <w:r>
        <w:rPr>
          <w:spacing w:val="9"/>
        </w:rPr>
        <w:t>Ifthese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different,</w:t>
      </w:r>
      <w:r>
        <w:rPr>
          <w:spacing w:val="-8"/>
        </w:rPr>
        <w:t> </w:t>
      </w:r>
      <w:r>
        <w:rPr/>
        <w:t>then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5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µx</w:t>
      </w:r>
      <w:r>
        <w:rPr>
          <w:rFonts w:ascii="Georgia" w:hAnsi="Georgia"/>
          <w:i/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-15"/>
        </w:rPr>
        <w:t> </w:t>
      </w:r>
      <w:r>
        <w:rPr/>
        <w:t>(fix(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2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µx</w:t>
      </w:r>
      <w:r>
        <w:rPr/>
        <w:t>.</w:t>
      </w:r>
      <w:r>
        <w:rPr>
          <w:spacing w:val="40"/>
        </w:rPr>
        <w:t> </w:t>
      </w:r>
      <w:r>
        <w:rPr/>
        <w:t>Then they are the same. This</w:t>
      </w:r>
      <w:r>
        <w:rPr>
          <w:spacing w:val="-5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3"/>
        </w:rPr>
        <w:t> 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3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pStyle w:val="BodyText"/>
        <w:spacing w:line="206" w:lineRule="auto" w:before="136"/>
        <w:ind w:left="418" w:right="494" w:firstLine="351"/>
        <w:jc w:val="both"/>
      </w:pPr>
      <w:r>
        <w:rPr/>
        <w:t>If</w:t>
      </w:r>
      <w:r>
        <w:rPr>
          <w:spacing w:val="-20"/>
        </w:rPr>
        <w:t> </w:t>
      </w:r>
      <w:r>
        <w:rPr/>
        <w:t>the map in the last result preserved max</w:t>
      </w:r>
      <w:r>
        <w:rPr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/>
        <w:t>ker</w:t>
      </w:r>
      <w:r>
        <w:rPr>
          <w:spacing w:val="-20"/>
        </w:rPr>
        <w:t> </w:t>
      </w:r>
      <w:r>
        <w:rPr>
          <w:rFonts w:ascii="Georgia" w:hAnsi="Georgia"/>
          <w:i/>
        </w:rPr>
        <w:t>µ</w:t>
      </w:r>
      <w:r>
        <w:rPr/>
        <w:t>,</w:t>
      </w:r>
      <w:r>
        <w:rPr>
          <w:spacing w:val="27"/>
        </w:rPr>
        <w:t> </w:t>
      </w:r>
      <w:r>
        <w:rPr/>
        <w:t>it would satisfy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Georgia" w:hAnsi="Georgia"/>
          <w:i/>
        </w:rPr>
        <w:t>&lt; µx</w:t>
      </w:r>
      <w:r>
        <w:rPr/>
        <w:t>, for </w:t>
      </w:r>
      <w:r>
        <w:rPr>
          <w:rFonts w:ascii="Georgia" w:hAnsi="Georgia"/>
          <w:i/>
        </w:rPr>
        <w:t>µx &gt; </w:t>
      </w:r>
      <w:r>
        <w:rPr/>
        <w:t>0</w:t>
      </w:r>
      <w:r>
        <w:rPr>
          <w:rFonts w:ascii="Georgia" w:hAnsi="Georgia"/>
          <w:i/>
        </w:rPr>
        <w:t>. </w:t>
      </w:r>
      <w:r>
        <w:rPr/>
        <w:t>Happily, for maps like these, we can prove the last result assuming only a measurement.</w:t>
      </w:r>
    </w:p>
    <w:p>
      <w:pPr>
        <w:spacing w:line="288" w:lineRule="exact" w:before="79"/>
        <w:ind w:left="418" w:right="494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6.3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dcpo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measurement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µ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least</w:t>
      </w:r>
      <w:r>
        <w:rPr>
          <w:i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spacing w:val="-24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⊥</w:t>
      </w:r>
      <w:r>
        <w:rPr>
          <w:i/>
          <w:w w:val="110"/>
          <w:sz w:val="24"/>
        </w:rPr>
        <w:t>.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6"/>
          <w:w w:val="115"/>
          <w:sz w:val="24"/>
        </w:rPr>
        <w:t> </w:t>
      </w:r>
      <w:r>
        <w:rPr>
          <w:w w:val="110"/>
          <w:sz w:val="24"/>
        </w:rPr>
        <w:t>:</w:t>
      </w:r>
      <w:r>
        <w:rPr>
          <w:spacing w:val="-1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→</w:t>
      </w:r>
      <w:r>
        <w:rPr>
          <w:rFonts w:ascii="DejaVu Sans Condensed" w:hAnsi="DejaVu Sans Condensed"/>
          <w:spacing w:val="-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Scott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continuous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map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µf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&lt;</w:t>
      </w:r>
      <w:r>
        <w:rPr>
          <w:rFonts w:ascii="Georgia" w:hAnsi="Georgia"/>
          <w:i/>
          <w:w w:val="110"/>
          <w:sz w:val="24"/>
        </w:rPr>
        <w:t> µx</w:t>
      </w:r>
      <w:r>
        <w:rPr>
          <w:rFonts w:ascii="Georgia" w:hAnsi="Georgia"/>
          <w:i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µx &gt;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 then</w:t>
      </w:r>
    </w:p>
    <w:p>
      <w:pPr>
        <w:pStyle w:val="BodyText"/>
        <w:spacing w:line="430" w:lineRule="exact"/>
        <w:ind w:left="3145"/>
        <w:jc w:val="both"/>
        <w:rPr>
          <w:rFonts w:ascii="Georgia" w:hAnsi="Georgia"/>
          <w:i/>
        </w:rPr>
      </w:pPr>
      <w:r>
        <w:rPr>
          <w:w w:val="105"/>
        </w:rPr>
        <w:t>fix(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6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:=</w:t>
      </w:r>
      <w:r>
        <w:rPr>
          <w:spacing w:val="-20"/>
          <w:w w:val="105"/>
        </w:rPr>
        <w:t> </w:t>
      </w:r>
      <w:r>
        <w:rPr>
          <w:rFonts w:ascii="Arial" w:hAnsi="Arial"/>
          <w:w w:val="355"/>
          <w:position w:val="23"/>
        </w:rPr>
        <w:t>.</w:t>
      </w:r>
      <w:r>
        <w:rPr>
          <w:rFonts w:ascii="Arial" w:hAnsi="Arial"/>
          <w:spacing w:val="-172"/>
          <w:w w:val="355"/>
          <w:position w:val="23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54"/>
          <w:w w:val="135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4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D</w:t>
      </w:r>
    </w:p>
    <w:p>
      <w:pPr>
        <w:spacing w:before="51"/>
        <w:ind w:left="889" w:right="1166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spacing w:before="10"/>
        <w:ind w:left="417" w:right="0" w:firstLine="0"/>
        <w:jc w:val="both"/>
        <w:rPr>
          <w:i/>
          <w:sz w:val="24"/>
        </w:rPr>
      </w:pPr>
      <w:r>
        <w:rPr>
          <w:i/>
          <w:spacing w:val="-2"/>
          <w:w w:val="105"/>
          <w:sz w:val="24"/>
        </w:rPr>
        <w:t>is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unique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ﬁxed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point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19"/>
          <w:w w:val="11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D</w:t>
      </w:r>
      <w:r>
        <w:rPr>
          <w:i/>
          <w:spacing w:val="-2"/>
          <w:w w:val="105"/>
          <w:sz w:val="24"/>
        </w:rPr>
        <w:t>.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addition,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if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spacing w:val="-2"/>
          <w:w w:val="105"/>
          <w:sz w:val="24"/>
        </w:rPr>
        <w:t>(ker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µ</w:t>
      </w:r>
      <w:r>
        <w:rPr>
          <w:spacing w:val="-2"/>
          <w:w w:val="105"/>
          <w:sz w:val="24"/>
        </w:rPr>
        <w:t>)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⊆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ker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µ</w:t>
      </w:r>
      <w:r>
        <w:rPr>
          <w:i/>
          <w:spacing w:val="-2"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spacing w:before="10"/>
        <w:ind w:left="3169" w:right="0" w:firstLine="0"/>
        <w:jc w:val="both"/>
        <w:rPr>
          <w:rFonts w:ascii="Georgia" w:hAnsi="Georgia"/>
          <w:i/>
          <w:sz w:val="24"/>
        </w:rPr>
      </w:pPr>
      <w:r>
        <w:rPr>
          <w:w w:val="105"/>
          <w:sz w:val="24"/>
        </w:rPr>
        <w:t>(</w:t>
      </w:r>
      <w:r>
        <w:rPr>
          <w:rFonts w:ascii="DejaVu Sans Condensed" w:hAnsi="DejaVu Sans Condensed"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w w:val="105"/>
          <w:sz w:val="24"/>
        </w:rPr>
        <w:t>ker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42"/>
          <w:w w:val="120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20"/>
          <w:sz w:val="24"/>
          <w:vertAlign w:val="baseline"/>
        </w:rPr>
        <w:t>→</w:t>
      </w:r>
      <w:r>
        <w:rPr>
          <w:rFonts w:ascii="DejaVu Sans Condensed" w:hAnsi="DejaVu Sans Condensed"/>
          <w:spacing w:val="-21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fix(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spacing w:before="32"/>
        <w:ind w:left="417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relative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Scott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topology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7"/>
          <w:sz w:val="24"/>
        </w:rPr>
        <w:t> </w:t>
      </w:r>
      <w:r>
        <w:rPr>
          <w:sz w:val="24"/>
        </w:rPr>
        <w:t>ker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µ.</w:t>
      </w:r>
    </w:p>
    <w:p>
      <w:pPr>
        <w:pStyle w:val="BodyText"/>
        <w:spacing w:line="206" w:lineRule="auto" w:before="128"/>
        <w:ind w:right="431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39"/>
        </w:rPr>
        <w:t> </w:t>
      </w:r>
      <w:r>
        <w:rPr/>
        <w:t>If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6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1"/>
        </w:rPr>
        <w:t> </w:t>
      </w:r>
      <w:r>
        <w:rPr/>
        <w:t>0, then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6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>
          <w:spacing w:val="33"/>
        </w:rPr>
        <w:t>)=</w:t>
      </w:r>
      <w:r>
        <w:rPr>
          <w:spacing w:val="10"/>
        </w:rPr>
        <w:t>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-15"/>
        </w:rPr>
        <w:t> </w:t>
      </w:r>
      <w:r>
        <w:rPr/>
        <w:t>(fix(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1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6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3"/>
        </w:rPr>
        <w:t> </w:t>
      </w:r>
      <w:r>
        <w:rPr/>
        <w:t>Hence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6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>
          <w:spacing w:val="33"/>
        </w:rPr>
        <w:t>)= </w:t>
      </w:r>
      <w:r>
        <w:rPr/>
        <w:t>0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means</w:t>
      </w:r>
      <w:r>
        <w:rPr>
          <w:spacing w:val="-8"/>
        </w:rPr>
        <w:t> </w:t>
      </w:r>
      <w:r>
        <w:rPr/>
        <w:t>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∈ </w:t>
      </w:r>
      <w:r>
        <w:rPr/>
        <w:t>ker</w:t>
      </w:r>
      <w:r>
        <w:rPr>
          <w:spacing w:val="-20"/>
        </w:rPr>
        <w:t> </w:t>
      </w:r>
      <w:r>
        <w:rPr>
          <w:rFonts w:ascii="Georgia" w:hAnsi="Georgia"/>
          <w:i/>
        </w:rPr>
        <w:t>µ </w:t>
      </w:r>
      <w:r>
        <w:rPr>
          <w:rFonts w:ascii="DejaVu Sans Condensed" w:hAnsi="DejaVu Sans Condensed"/>
        </w:rPr>
        <w:t>⊆ </w:t>
      </w:r>
      <w:r>
        <w:rPr/>
        <w:t>max</w:t>
      </w:r>
      <w:r>
        <w:rPr>
          <w:spacing w:val="-20"/>
        </w:rPr>
        <w:t> </w:t>
      </w:r>
      <w:r>
        <w:rPr>
          <w:rFonts w:ascii="Georgia" w:hAnsi="Georgia"/>
          <w:i/>
        </w:rPr>
        <w:t>D.</w:t>
      </w:r>
      <w:r>
        <w:rPr>
          <w:rFonts w:ascii="Georgia" w:hAnsi="Georgia"/>
          <w:i/>
          <w:spacing w:val="22"/>
        </w:rPr>
        <w:t> </w:t>
      </w:r>
      <w:r>
        <w:rPr/>
        <w:t>But if a least fixed point is maximal, it must be unique.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6" w:lineRule="auto" w:before="315"/>
        <w:ind w:right="489" w:firstLine="351"/>
      </w:pPr>
      <w:r>
        <w:rPr/>
        <w:t>To see that 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3"/>
        </w:rPr>
        <w:t> </w:t>
      </w:r>
      <w:r>
        <w:rPr/>
        <w:t>) is an attractor in the relative Scott topology on ker</w:t>
      </w:r>
      <w:r>
        <w:rPr>
          <w:spacing w:val="-42"/>
        </w:rPr>
        <w:t> </w:t>
      </w:r>
      <w:r>
        <w:rPr>
          <w:rFonts w:ascii="Georgia" w:hAnsi="Georgia"/>
          <w:i/>
        </w:rPr>
        <w:t>µ,</w:t>
      </w:r>
      <w:r>
        <w:rPr>
          <w:rFonts w:ascii="Georgia" w:hAnsi="Georgia"/>
          <w:i/>
        </w:rPr>
        <w:t> </w:t>
      </w:r>
      <w:r>
        <w:rPr/>
        <w:t>let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be a Scott open set around 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0"/>
        </w:rPr>
        <w:t> 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9"/>
        </w:rPr>
        <w:t> </w:t>
      </w:r>
      <w:r>
        <w:rPr/>
        <w:t>Then there is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</w:p>
    <w:p>
      <w:pPr>
        <w:spacing w:before="39"/>
        <w:ind w:left="368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≥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10"/>
          <w:w w:val="125"/>
          <w:sz w:val="24"/>
        </w:rPr>
        <w:t> </w:t>
      </w:r>
      <w:r>
        <w:rPr>
          <w:rFonts w:ascii="DejaVu Sans Condensed" w:hAnsi="DejaVu Sans Condensed"/>
          <w:w w:val="125"/>
          <w:sz w:val="24"/>
        </w:rPr>
        <w:t>⇒</w:t>
      </w:r>
      <w:r>
        <w:rPr>
          <w:rFonts w:ascii="DejaVu Sans Condensed" w:hAnsi="DejaVu Sans Condensed"/>
          <w:spacing w:val="-20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48"/>
          <w:w w:val="125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w w:val="105"/>
          <w:sz w:val="24"/>
          <w:vertAlign w:val="baseline"/>
        </w:rPr>
        <w:t>⊥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U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1"/>
      </w:pPr>
      <w:r>
        <w:rPr/>
        <w:t>which</w:t>
      </w:r>
      <w:r>
        <w:rPr>
          <w:spacing w:val="-19"/>
        </w:rPr>
        <w:t> </w:t>
      </w:r>
      <w:r>
        <w:rPr>
          <w:spacing w:val="-2"/>
        </w:rPr>
        <w:t>means</w:t>
      </w:r>
    </w:p>
    <w:p>
      <w:pPr>
        <w:spacing w:line="240" w:lineRule="auto" w:before="8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≥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4"/>
          <w:w w:val="125"/>
          <w:sz w:val="24"/>
        </w:rPr>
        <w:t> </w:t>
      </w:r>
      <w:r>
        <w:rPr>
          <w:rFonts w:ascii="DejaVu Sans Condensed" w:hAnsi="DejaVu Sans Condensed"/>
          <w:w w:val="125"/>
          <w:sz w:val="24"/>
        </w:rPr>
        <w:t>⇒</w:t>
      </w:r>
      <w:r>
        <w:rPr>
          <w:rFonts w:ascii="DejaVu Sans Condensed" w:hAnsi="DejaVu Sans Condensed"/>
          <w:spacing w:val="-21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48"/>
          <w:w w:val="125"/>
          <w:sz w:val="24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ker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µ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40" w:left="1720" w:right="1720"/>
          <w:cols w:num="2" w:equalWidth="0">
            <w:col w:w="1766" w:space="989"/>
            <w:col w:w="6045"/>
          </w:cols>
        </w:sectPr>
      </w:pPr>
    </w:p>
    <w:p>
      <w:pPr>
        <w:pStyle w:val="BodyText"/>
        <w:tabs>
          <w:tab w:pos="8123" w:val="left" w:leader="none"/>
        </w:tabs>
        <w:spacing w:line="206" w:lineRule="auto" w:before="89"/>
        <w:ind w:right="491" w:hanging="1"/>
        <w:jc w:val="both"/>
        <w:rPr>
          <w:rFonts w:ascii="DejaVu Sans" w:hAnsi="DejaVu Sans"/>
        </w:rPr>
      </w:pP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(ker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ker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05"/>
          <w:vertAlign w:val="baseline"/>
        </w:rPr>
        <w:t>fix(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in the </w:t>
      </w:r>
      <w:r>
        <w:rPr>
          <w:vertAlign w:val="baseline"/>
        </w:rPr>
        <w:t>relative</w:t>
      </w:r>
      <w:r>
        <w:rPr>
          <w:spacing w:val="-20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ker</w:t>
      </w:r>
      <w:r>
        <w:rPr>
          <w:spacing w:val="-40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guess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ker</w:t>
      </w:r>
      <w:r>
        <w:rPr>
          <w:spacing w:val="-3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µ.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spacing w:val="-27"/>
          <w:vertAlign w:val="baseline"/>
        </w:rPr>
        <w:t>✷</w:t>
      </w:r>
    </w:p>
    <w:p>
      <w:pPr>
        <w:pStyle w:val="BodyText"/>
        <w:spacing w:line="206" w:lineRule="auto" w:before="160"/>
        <w:ind w:right="495" w:firstLine="351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3.4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12"/>
        </w:rPr>
        <w:t>ofmap- </w:t>
      </w:r>
      <w:r>
        <w:rPr/>
        <w:t>pings on domains with least elements.</w:t>
      </w:r>
      <w:r>
        <w:rPr>
          <w:spacing w:val="40"/>
        </w:rPr>
        <w:t> </w:t>
      </w:r>
      <w:r>
        <w:rPr/>
        <w:t>In addition, in each of the last two results, Theorem 6.1 implies fix(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 is an attractor in the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39"/>
        </w:rPr>
        <w:t> </w:t>
      </w:r>
      <w:r>
        <w:rPr/>
        <w:t>topology on </w:t>
      </w:r>
      <w:r>
        <w:rPr>
          <w:rFonts w:ascii="Georgia" w:hAnsi="Georgia"/>
          <w:i/>
        </w:rPr>
        <w:t>D</w:t>
      </w:r>
      <w:r>
        <w:rPr/>
        <w:t>. Now for why all this matters.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1" w:after="0"/>
        <w:ind w:left="901" w:right="0" w:hanging="484"/>
        <w:jc w:val="left"/>
      </w:pPr>
      <w:r>
        <w:rPr>
          <w:spacing w:val="-2"/>
        </w:rPr>
        <w:t>Applications</w:t>
      </w:r>
    </w:p>
    <w:p>
      <w:pPr>
        <w:pStyle w:val="BodyText"/>
        <w:spacing w:line="206" w:lineRule="auto" w:before="200"/>
        <w:ind w:right="496" w:hanging="1"/>
        <w:jc w:val="both"/>
      </w:pPr>
      <w:r>
        <w:rPr>
          <w:w w:val="110"/>
        </w:rPr>
        <w:t>Time</w:t>
      </w:r>
      <w:r>
        <w:rPr>
          <w:spacing w:val="-22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sixteen</w:t>
      </w:r>
      <w:r>
        <w:rPr>
          <w:spacing w:val="-22"/>
          <w:w w:val="110"/>
        </w:rPr>
        <w:t> </w:t>
      </w:r>
      <w:r>
        <w:rPr>
          <w:w w:val="110"/>
        </w:rPr>
        <w:t>again.</w:t>
      </w:r>
      <w:r>
        <w:rPr>
          <w:spacing w:val="-21"/>
          <w:w w:val="110"/>
        </w:rPr>
        <w:t> </w:t>
      </w:r>
      <w:r>
        <w:rPr>
          <w:w w:val="110"/>
        </w:rPr>
        <w:t>Let</w:t>
      </w:r>
      <w:r>
        <w:rPr>
          <w:spacing w:val="-22"/>
          <w:w w:val="11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π/</w:t>
      </w:r>
      <w:r>
        <w:rPr>
          <w:w w:val="110"/>
        </w:rPr>
        <w:t>2]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π/</w:t>
      </w:r>
      <w:r>
        <w:rPr>
          <w:w w:val="110"/>
        </w:rPr>
        <w:t>2]</w:t>
      </w:r>
      <w:r>
        <w:rPr>
          <w:spacing w:val="-21"/>
          <w:w w:val="110"/>
        </w:rPr>
        <w:t> </w:t>
      </w:r>
      <w:r>
        <w:rPr>
          <w:w w:val="110"/>
        </w:rPr>
        <w:t>be</w:t>
      </w:r>
      <w:r>
        <w:rPr>
          <w:spacing w:val="-22"/>
          <w:w w:val="11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w w:val="110"/>
        </w:rPr>
        <w:t>sin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x.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w w:val="110"/>
        </w:rPr>
        <w:t>is </w:t>
      </w:r>
      <w:r>
        <w:rPr/>
        <w:t>well-known,</w:t>
      </w:r>
      <w:r>
        <w:rPr>
          <w:spacing w:val="-7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π/</w:t>
      </w:r>
      <w:r>
        <w:rPr/>
        <w:t>2] and</w:t>
      </w:r>
      <w:r>
        <w:rPr>
          <w:spacing w:val="-1"/>
        </w:rPr>
        <w:t> </w:t>
      </w:r>
      <w:r>
        <w:rPr/>
        <w:t>successively</w:t>
      </w:r>
      <w:r>
        <w:rPr>
          <w:spacing w:val="-1"/>
        </w:rPr>
        <w:t> </w:t>
      </w:r>
      <w:r>
        <w:rPr/>
        <w:t>applying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yields a sequence ofiterates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that magically tends to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Why?</w:t>
      </w:r>
    </w:p>
    <w:p>
      <w:pPr>
        <w:pStyle w:val="BodyText"/>
        <w:spacing w:line="206" w:lineRule="auto" w:before="16"/>
        <w:ind w:right="490" w:firstLine="351"/>
        <w:jc w:val="both"/>
      </w:pPr>
      <w:r>
        <w:rPr/>
        <w:t>At first glance, one thinks of the Banach theorem, which explains that contractions behave this way.</w:t>
      </w:r>
      <w:r>
        <w:rPr>
          <w:spacing w:val="40"/>
        </w:rPr>
        <w:t> </w:t>
      </w:r>
      <w:r>
        <w:rPr/>
        <w:t>Upon closer inspection, however, we see that things</w:t>
      </w:r>
      <w:r>
        <w:rPr>
          <w:spacing w:val="-13"/>
        </w:rPr>
        <w:t> </w:t>
      </w:r>
      <w:r>
        <w:rPr/>
        <w:t>are more interesting in the case of</w:t>
      </w:r>
      <w:r>
        <w:rPr>
          <w:spacing w:val="-3"/>
        </w:rPr>
        <w:t> </w:t>
      </w:r>
      <w:r>
        <w:rPr/>
        <w:t>the sine wave.</w:t>
      </w:r>
      <w:r>
        <w:rPr>
          <w:spacing w:val="40"/>
        </w:rPr>
        <w:t> </w:t>
      </w:r>
      <w:r>
        <w:rPr/>
        <w:t>Because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(0) = 1,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sin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not a contraction on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π/</w:t>
      </w:r>
      <w:r>
        <w:rPr>
          <w:vertAlign w:val="baseline"/>
        </w:rPr>
        <w:t>2], and so the Banach theorem is not applicable. But domain theory is.</w:t>
      </w:r>
    </w:p>
    <w:p>
      <w:pPr>
        <w:pStyle w:val="BodyText"/>
        <w:spacing w:before="9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7.1</w:t>
      </w:r>
      <w:r>
        <w:rPr>
          <w:rFonts w:ascii="Georgia" w:hAnsi="Georgia"/>
          <w:spacing w:val="68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π/</w:t>
      </w:r>
      <w:r>
        <w:rPr/>
        <w:t>2]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before="79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3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⇔</w:t>
      </w:r>
      <w:r>
        <w:rPr>
          <w:rFonts w:ascii="DejaVu Sans Condensed" w:hAnsi="DejaVu Sans Condensed"/>
          <w:spacing w:val="-18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x</w:t>
      </w:r>
    </w:p>
    <w:p>
      <w:pPr>
        <w:pStyle w:val="BodyText"/>
        <w:spacing w:line="323" w:lineRule="exact" w:before="61"/>
        <w:rPr>
          <w:rFonts w:ascii="Georgia" w:hAnsi="Georgia"/>
          <w:i/>
        </w:rPr>
      </w:pP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measurement</w:t>
      </w:r>
      <w:r>
        <w:rPr>
          <w:spacing w:val="-9"/>
        </w:rPr>
        <w:t> </w:t>
      </w:r>
      <w:r>
        <w:rPr>
          <w:rFonts w:ascii="Georgia" w:hAnsi="Georgia"/>
          <w:i/>
        </w:rPr>
        <w:t>µx</w:t>
      </w:r>
      <w:r>
        <w:rPr>
          <w:rFonts w:ascii="Georgia" w:hAnsi="Georgia"/>
          <w:i/>
          <w:spacing w:val="2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Georgia" w:hAnsi="Georgia"/>
          <w:i/>
          <w:spacing w:val="-5"/>
        </w:rPr>
        <w:t>x.</w:t>
      </w:r>
    </w:p>
    <w:p>
      <w:pPr>
        <w:pStyle w:val="BodyText"/>
        <w:spacing w:line="206" w:lineRule="auto" w:before="24"/>
        <w:ind w:firstLine="351"/>
      </w:pP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x</w:t>
      </w:r>
      <w:r>
        <w:rPr>
          <w:spacing w:val="16"/>
        </w:rPr>
        <w:t>)=</w:t>
      </w:r>
      <w:r>
        <w:rPr>
          <w:spacing w:val="-13"/>
        </w:rPr>
        <w:t> </w:t>
      </w:r>
      <w:r>
        <w:rPr/>
        <w:t>sin</w:t>
      </w:r>
      <w:r>
        <w:rPr>
          <w:spacing w:val="-39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monotone</w:t>
      </w:r>
      <w:r>
        <w:rPr>
          <w:spacing w:val="-14"/>
        </w:rPr>
        <w:t> </w:t>
      </w:r>
      <w:r>
        <w:rPr/>
        <w:t>selfmap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value theorem,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</w:p>
    <w:p>
      <w:pPr>
        <w:spacing w:before="39"/>
        <w:ind w:left="132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28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y</w:t>
      </w:r>
      <w:r>
        <w:rPr>
          <w:spacing w:val="18"/>
          <w:sz w:val="24"/>
        </w:rPr>
        <w:t>)=</w:t>
      </w:r>
      <w:r>
        <w:rPr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8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y</w:t>
      </w:r>
      <w:r>
        <w:rPr>
          <w:spacing w:val="18"/>
          <w:sz w:val="24"/>
        </w:rPr>
        <w:t>)=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4"/>
          <w:sz w:val="24"/>
        </w:rPr>
        <w:t> 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24"/>
          <w:sz w:val="24"/>
          <w:vertAlign w:val="baseline"/>
        </w:rPr>
        <w:t>y</w:t>
      </w:r>
      <w:r>
        <w:rPr>
          <w:spacing w:val="24"/>
          <w:sz w:val="24"/>
          <w:vertAlign w:val="baseline"/>
        </w:rPr>
        <w:t>)=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(cos</w:t>
      </w:r>
      <w:r>
        <w:rPr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µx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µy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line="323" w:lineRule="exact" w:before="5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Hence,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µy,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w w:val="105"/>
          <w:sz w:val="24"/>
        </w:rPr>
        <w:t>since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cos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 </w:t>
      </w:r>
      <w:r>
        <w:rPr>
          <w:spacing w:val="-5"/>
          <w:w w:val="105"/>
          <w:sz w:val="24"/>
        </w:rPr>
        <w:t>1.</w:t>
      </w:r>
    </w:p>
    <w:p>
      <w:pPr>
        <w:pStyle w:val="BodyText"/>
        <w:spacing w:line="261" w:lineRule="exact"/>
        <w:ind w:left="768"/>
      </w:pPr>
      <w:r>
        <w:rPr/>
        <w:t>Then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6.2</w:t>
      </w:r>
      <w:r>
        <w:rPr>
          <w:spacing w:val="-7"/>
        </w:rPr>
        <w:t> </w:t>
      </w:r>
      <w:r>
        <w:rPr/>
        <w:t>implies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point,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460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w w:val="115"/>
          <w:sz w:val="24"/>
        </w:rPr>
        <w:t>fix(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spacing w:val="31"/>
          <w:w w:val="115"/>
          <w:sz w:val="24"/>
        </w:rPr>
        <w:t>)=</w:t>
      </w:r>
      <w:r>
        <w:rPr>
          <w:spacing w:val="-19"/>
          <w:w w:val="115"/>
          <w:sz w:val="24"/>
        </w:rPr>
        <w:t> </w:t>
      </w:r>
      <w:r>
        <w:rPr>
          <w:rFonts w:ascii="Arial" w:hAnsi="Arial"/>
          <w:w w:val="285"/>
          <w:position w:val="23"/>
          <w:sz w:val="24"/>
        </w:rPr>
        <w:t>.</w:t>
      </w:r>
      <w:r>
        <w:rPr>
          <w:rFonts w:ascii="Arial" w:hAnsi="Arial"/>
          <w:spacing w:val="-124"/>
          <w:w w:val="285"/>
          <w:position w:val="23"/>
          <w:sz w:val="24"/>
        </w:rPr>
        <w:t> </w:t>
      </w:r>
      <w:r>
        <w:rPr>
          <w:rFonts w:ascii="Georgia" w:hAnsi="Georgia"/>
          <w:i/>
          <w:w w:val="165"/>
          <w:sz w:val="24"/>
        </w:rPr>
        <w:t>f</w:t>
      </w:r>
      <w:r>
        <w:rPr>
          <w:rFonts w:ascii="Georgia" w:hAnsi="Georgia"/>
          <w:i/>
          <w:spacing w:val="-70"/>
          <w:w w:val="165"/>
          <w:sz w:val="24"/>
        </w:rPr>
        <w:t> </w:t>
      </w:r>
      <w:r>
        <w:rPr>
          <w:rFonts w:ascii="Times New Roman" w:hAnsi="Times New Roman"/>
          <w:spacing w:val="-2"/>
          <w:w w:val="115"/>
          <w:sz w:val="24"/>
          <w:vertAlign w:val="superscript"/>
        </w:rPr>
        <w:t>n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π/</w:t>
      </w:r>
      <w:r>
        <w:rPr>
          <w:spacing w:val="-2"/>
          <w:w w:val="115"/>
          <w:sz w:val="24"/>
          <w:vertAlign w:val="baseline"/>
        </w:rPr>
        <w:t>2)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.</w:t>
      </w:r>
    </w:p>
    <w:p>
      <w:pPr>
        <w:spacing w:before="51"/>
        <w:ind w:left="369" w:right="0" w:firstLine="0"/>
        <w:jc w:val="center"/>
        <w:rPr>
          <w:rFonts w:ascii="LM Mono Prop 10" w:hAnsi="LM Mono Prop 10"/>
          <w:sz w:val="16"/>
        </w:rPr>
      </w:pPr>
      <w:r>
        <w:rPr>
          <w:rFonts w:ascii="Times New Roman" w:hAnsi="Times New Roman"/>
          <w:spacing w:val="-5"/>
          <w:w w:val="110"/>
          <w:sz w:val="16"/>
        </w:rPr>
        <w:t>n</w:t>
      </w:r>
      <w:r>
        <w:rPr>
          <w:rFonts w:ascii="DejaVu Sans" w:hAnsi="DejaVu Sans"/>
          <w:spacing w:val="-5"/>
          <w:w w:val="110"/>
          <w:sz w:val="16"/>
        </w:rPr>
        <w:t>≥</w:t>
      </w:r>
      <w:r>
        <w:rPr>
          <w:rFonts w:ascii="LM Mono Prop 10" w:hAnsi="LM Mono Prop 10"/>
          <w:spacing w:val="-5"/>
          <w:w w:val="110"/>
          <w:sz w:val="16"/>
        </w:rPr>
        <w:t>0</w:t>
      </w:r>
    </w:p>
    <w:p>
      <w:pPr>
        <w:pStyle w:val="BodyText"/>
        <w:spacing w:line="323" w:lineRule="exact" w:before="29"/>
        <w:jc w:val="both"/>
      </w:pPr>
      <w:r>
        <w:rPr/>
        <w:t>However,</w:t>
      </w:r>
      <w:r>
        <w:rPr>
          <w:spacing w:val="-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33"/>
        </w:rPr>
        <w:t> </w:t>
      </w:r>
      <w:r>
        <w:rPr/>
        <w:t>(0)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0,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fix(</w:t>
      </w:r>
      <w:r>
        <w:rPr>
          <w:rFonts w:ascii="Georgia"/>
          <w:i/>
        </w:rPr>
        <w:t>f</w:t>
      </w:r>
      <w:r>
        <w:rPr>
          <w:rFonts w:ascii="Georgia"/>
          <w:i/>
          <w:spacing w:val="-33"/>
        </w:rPr>
        <w:t> </w:t>
      </w:r>
      <w:r>
        <w:rPr/>
        <w:t>)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0,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uniqueness.</w:t>
      </w:r>
    </w:p>
    <w:p>
      <w:pPr>
        <w:pStyle w:val="BodyText"/>
        <w:spacing w:line="204" w:lineRule="auto" w:before="26"/>
        <w:ind w:right="492" w:firstLine="351"/>
        <w:jc w:val="both"/>
        <w:rPr>
          <w:rFonts w:ascii="Georgia" w:hAnsi="Georgia"/>
          <w:i/>
        </w:rPr>
      </w:pPr>
      <w:r>
        <w:rPr>
          <w:w w:val="105"/>
        </w:rPr>
        <w:t>Now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interesting</w:t>
      </w:r>
      <w:r>
        <w:rPr>
          <w:spacing w:val="-20"/>
          <w:w w:val="105"/>
        </w:rPr>
        <w:t> </w:t>
      </w:r>
      <w:r>
        <w:rPr>
          <w:w w:val="105"/>
        </w:rPr>
        <w:t>part.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6.1,</w:t>
      </w:r>
      <w:r>
        <w:rPr>
          <w:spacing w:val="-11"/>
          <w:w w:val="105"/>
        </w:rPr>
        <w:t> </w:t>
      </w:r>
      <w:r>
        <w:rPr>
          <w:w w:val="105"/>
        </w:rPr>
        <w:t>fix(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attractor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topology.</w:t>
      </w:r>
      <w:r>
        <w:rPr>
          <w:spacing w:val="72"/>
          <w:w w:val="105"/>
        </w:rPr>
        <w:t> </w:t>
      </w:r>
      <w:r>
        <w:rPr>
          <w:w w:val="105"/>
        </w:rPr>
        <w:t>Thus, for </w:t>
      </w:r>
      <w:r>
        <w:rPr>
          <w:i/>
          <w:w w:val="105"/>
        </w:rPr>
        <w:t>any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32"/>
          <w:w w:val="105"/>
        </w:rPr>
        <w:t> </w:t>
      </w:r>
      <w:r>
        <w:rPr>
          <w:w w:val="105"/>
        </w:rPr>
        <w:t>fix(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),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05"/>
          <w:vertAlign w:val="baseline"/>
        </w:rPr>
        <w:t>fix(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in the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topology.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µ </w:t>
      </w:r>
      <w:r>
        <w:rPr>
          <w:vertAlign w:val="baseline"/>
        </w:rPr>
        <w:t>topology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euclidean </w:t>
      </w:r>
      <w:r>
        <w:rPr>
          <w:w w:val="105"/>
          <w:vertAlign w:val="baseline"/>
        </w:rPr>
        <w:t>topology.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π/</w:t>
      </w:r>
      <w:r>
        <w:rPr>
          <w:w w:val="105"/>
          <w:vertAlign w:val="baseline"/>
        </w:rPr>
        <w:t>2],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8"/>
          <w:w w:val="11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pStyle w:val="BodyText"/>
        <w:spacing w:line="204" w:lineRule="auto" w:before="169"/>
        <w:ind w:firstLine="351"/>
      </w:pPr>
      <w:r>
        <w:rPr/>
        <w:t>In</w:t>
      </w:r>
      <w:r>
        <w:rPr>
          <w:spacing w:val="-1"/>
        </w:rPr>
        <w:t> </w:t>
      </w:r>
      <w:r>
        <w:rPr/>
        <w:t>fact, the</w:t>
      </w:r>
      <w:r>
        <w:rPr>
          <w:spacing w:val="-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any</w:t>
      </w:r>
      <w:r>
        <w:rPr>
          <w:i/>
          <w:spacing w:val="-2"/>
        </w:rPr>
        <w:t> </w:t>
      </w:r>
      <w:r>
        <w:rPr/>
        <w:t>compact</w:t>
      </w:r>
      <w:r>
        <w:rPr>
          <w:spacing w:val="-1"/>
        </w:rPr>
        <w:t> </w:t>
      </w:r>
      <w:r>
        <w:rPr/>
        <w:t>metric space, since they can all be modeled [4] as the kernel </w:t>
      </w:r>
      <w:r>
        <w:rPr>
          <w:spacing w:val="25"/>
        </w:rPr>
        <w:t>ofa</w:t>
      </w:r>
      <w:r>
        <w:rPr>
          <w:spacing w:val="6"/>
        </w:rPr>
        <w:t> </w:t>
      </w:r>
      <w:r>
        <w:rPr/>
        <w:t>measurement.</w:t>
      </w:r>
    </w:p>
    <w:p>
      <w:pPr>
        <w:spacing w:after="0" w:line="204" w:lineRule="auto"/>
        <w:sectPr>
          <w:type w:val="continuous"/>
          <w:pgSz w:w="12240" w:h="15840"/>
          <w:pgMar w:header="890" w:footer="961" w:top="760" w:bottom="1040" w:left="1720" w:right="1720"/>
        </w:sectPr>
      </w:pPr>
    </w:p>
    <w:p>
      <w:pPr>
        <w:spacing w:line="204" w:lineRule="auto" w:before="318"/>
        <w:ind w:left="417" w:right="489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spacing w:val="2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7.2</w:t>
      </w:r>
      <w:r>
        <w:rPr>
          <w:rFonts w:ascii="Georgia" w:hAnsi="Georgia"/>
          <w:spacing w:val="2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([3])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39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be a function on a compact metric</w:t>
      </w:r>
      <w:r>
        <w:rPr>
          <w:i/>
          <w:w w:val="105"/>
          <w:sz w:val="24"/>
        </w:rPr>
        <w:t> space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) </w:t>
      </w:r>
      <w:r>
        <w:rPr>
          <w:i/>
          <w:w w:val="105"/>
          <w:sz w:val="24"/>
        </w:rPr>
        <w:t>such that</w:t>
      </w:r>
    </w:p>
    <w:p>
      <w:pPr>
        <w:spacing w:before="46"/>
        <w:ind w:left="391" w:right="0" w:firstLine="0"/>
        <w:jc w:val="center"/>
        <w:rPr>
          <w:sz w:val="24"/>
        </w:rPr>
      </w:pPr>
      <w:r>
        <w:rPr>
          <w:rFonts w:ascii="Georgia"/>
          <w:i/>
          <w:w w:val="105"/>
          <w:sz w:val="24"/>
        </w:rPr>
        <w:t>d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fx,</w:t>
      </w:r>
      <w:r>
        <w:rPr>
          <w:rFonts w:ascii="Georgia"/>
          <w:i/>
          <w:spacing w:val="-19"/>
          <w:w w:val="105"/>
          <w:sz w:val="24"/>
        </w:rPr>
        <w:t> </w:t>
      </w:r>
      <w:r>
        <w:rPr>
          <w:rFonts w:ascii="Georgia"/>
          <w:i/>
          <w:spacing w:val="11"/>
          <w:w w:val="105"/>
          <w:sz w:val="24"/>
        </w:rPr>
        <w:t>fy</w:t>
      </w:r>
      <w:r>
        <w:rPr>
          <w:spacing w:val="11"/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&lt;</w:t>
      </w:r>
      <w:r>
        <w:rPr>
          <w:rFonts w:ascii="Georgia"/>
          <w:i/>
          <w:spacing w:val="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d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x,</w:t>
      </w:r>
      <w:r>
        <w:rPr>
          <w:rFonts w:ascii="Georgia"/>
          <w:i/>
          <w:spacing w:val="-18"/>
          <w:w w:val="105"/>
          <w:sz w:val="24"/>
        </w:rPr>
        <w:t> </w:t>
      </w:r>
      <w:r>
        <w:rPr>
          <w:rFonts w:ascii="Georgia"/>
          <w:i/>
          <w:spacing w:val="-5"/>
          <w:w w:val="105"/>
          <w:sz w:val="24"/>
        </w:rPr>
        <w:t>y</w:t>
      </w:r>
      <w:r>
        <w:rPr>
          <w:spacing w:val="-5"/>
          <w:w w:val="105"/>
          <w:sz w:val="24"/>
        </w:rPr>
        <w:t>)</w:t>
      </w:r>
    </w:p>
    <w:p>
      <w:pPr>
        <w:spacing w:line="204" w:lineRule="auto" w:before="97"/>
        <w:ind w:left="417" w:right="491" w:firstLine="0"/>
        <w:jc w:val="both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for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y.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unique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ﬁxed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point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rFonts w:ascii="DejaVu Sans" w:hAnsi="DejaVu Sans"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w w:val="105"/>
          <w:sz w:val="24"/>
          <w:vertAlign w:val="baseline"/>
        </w:rPr>
        <w:t> all </w:t>
      </w:r>
      <w:r>
        <w:rPr>
          <w:rFonts w:ascii="Georgia" w:hAnsi="Georgia"/>
          <w:i/>
          <w:w w:val="105"/>
          <w:sz w:val="24"/>
          <w:vertAlign w:val="baseline"/>
        </w:rPr>
        <w:t>x </w:t>
      </w:r>
      <w:r>
        <w:rPr>
          <w:rFonts w:ascii="DejaVu Sans Condensed" w:hAnsi="DejaVu Sans Condensed"/>
          <w:w w:val="105"/>
          <w:sz w:val="24"/>
          <w:vertAlign w:val="baseline"/>
        </w:rPr>
        <w:t>∈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baseline"/>
        </w:rPr>
        <w:t>,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w w:val="120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rFonts w:ascii="Georgia" w:hAnsi="Georgia"/>
          <w:i/>
          <w:w w:val="105"/>
          <w:sz w:val="24"/>
          <w:vertAlign w:val="baseline"/>
        </w:rPr>
        <w:t>.</w:t>
      </w:r>
    </w:p>
    <w:p>
      <w:pPr>
        <w:pStyle w:val="BodyText"/>
        <w:spacing w:line="187" w:lineRule="auto" w:before="199"/>
        <w:ind w:right="493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</w:rPr>
        <w:t>U</w:t>
      </w:r>
      <w:r>
        <w:rPr>
          <w:i/>
        </w:rPr>
        <w:t>X </w:t>
      </w:r>
      <w:r>
        <w:rPr/>
        <w:t>be the domain of nonempty compact subsets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ordered under reverse inclusion. The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has a Scott continuous extension to </w:t>
      </w:r>
      <w:r>
        <w:rPr>
          <w:rFonts w:ascii="Georgia" w:hAnsi="Georgia"/>
        </w:rPr>
        <w:t>U</w:t>
      </w:r>
      <w:r>
        <w:rPr>
          <w:i/>
        </w:rPr>
        <w:t>X</w:t>
      </w:r>
      <w:r>
        <w:rPr>
          <w:i/>
        </w:rPr>
        <w:t> </w:t>
      </w:r>
      <w:r>
        <w:rPr>
          <w:w w:val="110"/>
        </w:rPr>
        <w:t>given by </w:t>
      </w:r>
      <w:r>
        <w:rPr>
          <w:rFonts w:ascii="Georgia" w:hAnsi="Georgia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42"/>
          <w:w w:val="110"/>
          <w:position w:val="6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Georgia" w:hAnsi="Georgia"/>
          <w:w w:val="110"/>
        </w:rPr>
        <w:t>U</w:t>
      </w:r>
      <w:r>
        <w:rPr>
          <w:i/>
          <w:w w:val="110"/>
        </w:rPr>
        <w:t>X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w w:val="110"/>
        </w:rPr>
        <w:t>U</w:t>
      </w:r>
      <w:r>
        <w:rPr>
          <w:i/>
          <w:w w:val="110"/>
        </w:rPr>
        <w:t>X </w:t>
      </w:r>
      <w:r>
        <w:rPr>
          <w:w w:val="110"/>
        </w:rPr>
        <w:t>::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20"/>
          <w:w w:val="200"/>
        </w:rPr>
        <w:t> </w:t>
      </w:r>
      <w:r>
        <w:rPr>
          <w:rFonts w:ascii="DejaVu Sans Condensed" w:hAnsi="DejaVu Sans Condensed"/>
          <w:w w:val="376"/>
        </w:rPr>
        <w:t>'</w:t>
      </w:r>
      <w:r>
        <w:rPr>
          <w:rFonts w:ascii="DejaVu Sans Condensed" w:hAnsi="DejaVu Sans Condensed"/>
          <w:spacing w:val="-173"/>
          <w:w w:val="105"/>
        </w:rPr>
        <w:t>→</w:t>
      </w:r>
      <w:r>
        <w:rPr>
          <w:rFonts w:ascii="Georgia" w:hAnsi="Georgia"/>
          <w:i/>
          <w:w w:val="119"/>
        </w:rPr>
        <w:t>f</w:t>
      </w:r>
      <w:r>
        <w:rPr>
          <w:rFonts w:ascii="Georgia" w:hAnsi="Georgia"/>
          <w:i/>
          <w:spacing w:val="-87"/>
          <w:w w:val="20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).</w:t>
      </w:r>
    </w:p>
    <w:p>
      <w:pPr>
        <w:pStyle w:val="BodyText"/>
        <w:spacing w:line="204" w:lineRule="auto" w:before="12"/>
        <w:ind w:left="418" w:right="494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domain </w:t>
      </w:r>
      <w:r>
        <w:rPr>
          <w:rFonts w:ascii="Georgia" w:hAnsi="Georgia"/>
        </w:rPr>
        <w:t>U</w:t>
      </w:r>
      <w:r>
        <w:rPr>
          <w:i/>
        </w:rPr>
        <w:t>X</w:t>
      </w:r>
      <w:r>
        <w:rPr>
          <w:i/>
          <w:spacing w:val="38"/>
        </w:rPr>
        <w:t> </w:t>
      </w:r>
      <w:r>
        <w:rPr/>
        <w:t>has a natural measurement, </w:t>
      </w:r>
      <w:r>
        <w:rPr>
          <w:rFonts w:ascii="Georgia" w:hAnsi="Georgia"/>
          <w:i/>
        </w:rPr>
        <w:t>µx </w:t>
      </w:r>
      <w:r>
        <w:rPr/>
        <w:t>=</w:t>
      </w:r>
      <w:r>
        <w:rPr>
          <w:spacing w:val="-1"/>
        </w:rPr>
        <w:t> </w:t>
      </w:r>
      <w:r>
        <w:rPr/>
        <w:t>diam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/>
        <w:t>, the diameter mapping</w:t>
      </w:r>
      <w:r>
        <w:rPr>
          <w:spacing w:val="-20"/>
        </w:rPr>
        <w:t> </w:t>
      </w:r>
      <w:r>
        <w:rPr/>
        <w:t>derived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metric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11"/>
        </w:rPr>
        <w:t> </w:t>
      </w:r>
      <w:r>
        <w:rPr/>
        <w:t>In</w:t>
      </w:r>
      <w:r>
        <w:rPr>
          <w:spacing w:val="-20"/>
        </w:rPr>
        <w:t> </w:t>
      </w:r>
      <w:r>
        <w:rPr/>
        <w:t>addition,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space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recovered as ker</w:t>
      </w:r>
      <w:r>
        <w:rPr>
          <w:spacing w:val="-36"/>
        </w:rPr>
        <w:t> </w:t>
      </w:r>
      <w:r>
        <w:rPr>
          <w:rFonts w:ascii="Georgia" w:hAnsi="Georgia"/>
          <w:i/>
        </w:rPr>
        <w:t>µ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 </w:t>
      </w:r>
      <w:r>
        <w:rPr/>
        <w:t>=</w:t>
      </w:r>
      <w:r>
        <w:rPr>
          <w:spacing w:val="-8"/>
        </w:rPr>
        <w:t> </w:t>
      </w:r>
      <w:r>
        <w:rPr/>
        <w:t>max</w:t>
      </w:r>
      <w:r>
        <w:rPr>
          <w:spacing w:val="-36"/>
        </w:rPr>
        <w:t> </w:t>
      </w:r>
      <w:r>
        <w:rPr>
          <w:rFonts w:ascii="Georgia" w:hAnsi="Georgia"/>
        </w:rPr>
        <w:t>U</w:t>
      </w:r>
      <w:r>
        <w:rPr>
          <w:i/>
        </w:rPr>
        <w:t>X</w:t>
      </w:r>
      <w:r>
        <w:rPr>
          <w:rFonts w:ascii="DejaVu Sans Condensed" w:hAnsi="DejaVu Sans Condensed"/>
          <w:spacing w:val="80"/>
        </w:rPr>
        <w:t>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 the relative Scott topology.</w:t>
      </w:r>
    </w:p>
    <w:p>
      <w:pPr>
        <w:pStyle w:val="BodyText"/>
        <w:spacing w:line="295" w:lineRule="exact"/>
        <w:ind w:left="769"/>
      </w:pP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µx</w:t>
      </w:r>
      <w:r>
        <w:rPr>
          <w:rFonts w:ascii="Georgia" w:hAnsi="Georgia"/>
          <w:i/>
          <w:spacing w:val="16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7"/>
        </w:rPr>
        <w:t> </w:t>
      </w:r>
      <w:r>
        <w:rPr/>
        <w:t>0, either</w:t>
      </w:r>
      <w:r>
        <w:rPr>
          <w:spacing w:val="-4"/>
        </w:rPr>
        <w:t> </w:t>
      </w:r>
      <w:r>
        <w:rPr>
          <w:rFonts w:ascii="Georgia" w:hAnsi="Georgia"/>
          <w:i/>
          <w:spacing w:val="-4"/>
          <w:w w:val="96"/>
        </w:rPr>
        <w:t>µ</w:t>
      </w:r>
      <w:r>
        <w:rPr>
          <w:rFonts w:ascii="Georgia" w:hAnsi="Georgia"/>
          <w:i/>
          <w:spacing w:val="-70"/>
          <w:w w:val="139"/>
        </w:rPr>
        <w:t>f</w:t>
      </w:r>
      <w:r>
        <w:rPr>
          <w:spacing w:val="-33"/>
          <w:w w:val="92"/>
          <w:position w:val="6"/>
        </w:rPr>
        <w:t>¯</w:t>
      </w:r>
      <w:r>
        <w:rPr>
          <w:spacing w:val="-6"/>
          <w:w w:val="92"/>
        </w:rPr>
        <w:t>(</w:t>
      </w:r>
      <w:r>
        <w:rPr>
          <w:rFonts w:ascii="Georgia" w:hAnsi="Georgia"/>
          <w:i/>
          <w:spacing w:val="-5"/>
          <w:w w:val="103"/>
        </w:rPr>
        <w:t>x</w:t>
      </w:r>
      <w:r>
        <w:rPr>
          <w:spacing w:val="61"/>
          <w:w w:val="92"/>
        </w:rPr>
        <w:t>)=</w:t>
      </w:r>
      <w:r>
        <w:rPr>
          <w:spacing w:val="-5"/>
          <w:w w:val="92"/>
        </w:rPr>
        <w:t>0</w:t>
      </w:r>
      <w:r>
        <w:rPr>
          <w:spacing w:val="-3"/>
          <w:w w:val="99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6"/>
        </w:rPr>
        <w:t> </w:t>
      </w:r>
      <w:r>
        <w:rPr>
          <w:rFonts w:ascii="Georgia" w:hAnsi="Georgia"/>
          <w:i/>
        </w:rPr>
        <w:t>µx</w:t>
      </w:r>
      <w:r>
        <w:rPr/>
        <w:t>, 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compactness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yields</w:t>
      </w:r>
      <w:r>
        <w:rPr>
          <w:spacing w:val="-2"/>
        </w:rPr>
        <w:t> distinct</w:t>
      </w:r>
    </w:p>
    <w:p>
      <w:pPr>
        <w:spacing w:line="302" w:lineRule="exact" w:before="0"/>
        <w:ind w:left="419" w:right="0" w:firstLine="0"/>
        <w:jc w:val="both"/>
        <w:rPr>
          <w:sz w:val="24"/>
        </w:rPr>
      </w:pPr>
      <w:r>
        <w:rPr>
          <w:sz w:val="24"/>
        </w:rPr>
        <w:t>points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line="387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4"/>
          <w:w w:val="95"/>
          <w:sz w:val="24"/>
        </w:rPr>
        <w:t>µ</w:t>
      </w:r>
      <w:r>
        <w:rPr>
          <w:rFonts w:ascii="Georgia" w:hAnsi="Georgia"/>
          <w:i/>
          <w:spacing w:val="-61"/>
          <w:w w:val="138"/>
          <w:sz w:val="24"/>
        </w:rPr>
        <w:t>f</w:t>
      </w:r>
      <w:r>
        <w:rPr>
          <w:spacing w:val="-24"/>
          <w:w w:val="91"/>
          <w:position w:val="6"/>
          <w:sz w:val="24"/>
        </w:rPr>
        <w:t>¯</w:t>
      </w:r>
      <w:r>
        <w:rPr>
          <w:spacing w:val="3"/>
          <w:w w:val="91"/>
          <w:sz w:val="24"/>
        </w:rPr>
        <w:t>(</w:t>
      </w:r>
      <w:r>
        <w:rPr>
          <w:rFonts w:ascii="Georgia" w:hAnsi="Georgia"/>
          <w:i/>
          <w:spacing w:val="4"/>
          <w:w w:val="102"/>
          <w:sz w:val="24"/>
        </w:rPr>
        <w:t>x</w:t>
      </w:r>
      <w:r>
        <w:rPr>
          <w:spacing w:val="70"/>
          <w:w w:val="91"/>
          <w:sz w:val="24"/>
        </w:rPr>
        <w:t>)</w:t>
      </w:r>
      <w:r>
        <w:rPr>
          <w:spacing w:val="4"/>
          <w:w w:val="91"/>
          <w:sz w:val="24"/>
        </w:rPr>
        <w:t>=</w:t>
      </w:r>
      <w:r>
        <w:rPr>
          <w:spacing w:val="-5"/>
          <w:w w:val="99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fb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µx.</w:t>
      </w:r>
    </w:p>
    <w:p>
      <w:pPr>
        <w:pStyle w:val="BodyText"/>
        <w:tabs>
          <w:tab w:pos="8127" w:val="left" w:leader="none"/>
        </w:tabs>
        <w:spacing w:before="57"/>
        <w:ind w:left="419"/>
        <w:jc w:val="both"/>
        <w:rPr>
          <w:rFonts w:ascii="DejaVu Sans" w:hAnsi="DejaVu Sans"/>
        </w:rPr>
      </w:pP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>
          <w:spacing w:val="-4"/>
        </w:rPr>
        <w:t>6.3.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line="204" w:lineRule="auto" w:before="172"/>
        <w:ind w:left="419" w:right="492" w:firstLine="351"/>
        <w:jc w:val="both"/>
      </w:pPr>
      <w:r>
        <w:rPr/>
        <w:t>That is, the Banach fixed point theorem holds on compact metric spaces under</w:t>
      </w:r>
      <w:r>
        <w:rPr>
          <w:spacing w:val="-12"/>
        </w:rPr>
        <w:t> </w:t>
      </w:r>
      <w:r>
        <w:rPr/>
        <w:t>weaker</w:t>
      </w:r>
      <w:r>
        <w:rPr>
          <w:spacing w:val="-12"/>
        </w:rPr>
        <w:t> </w:t>
      </w:r>
      <w:r>
        <w:rPr/>
        <w:t>assumptions.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impressive</w:t>
      </w:r>
      <w:r>
        <w:rPr>
          <w:spacing w:val="-12"/>
        </w:rPr>
        <w:t> </w:t>
      </w:r>
      <w:r>
        <w:rPr/>
        <w:t>aspect</w:t>
      </w:r>
      <w:r>
        <w:rPr>
          <w:spacing w:val="-12"/>
        </w:rPr>
        <w:t> </w:t>
      </w:r>
      <w:r>
        <w:rPr>
          <w:spacing w:val="14"/>
        </w:rPr>
        <w:t>ofthe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not</w:t>
      </w:r>
      <w:r>
        <w:rPr>
          <w:i/>
          <w:spacing w:val="-12"/>
        </w:rPr>
        <w:t> </w:t>
      </w:r>
      <w:r>
        <w:rPr/>
        <w:t>the uniqueness of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: It is that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 global attractor.</w:t>
      </w:r>
    </w:p>
    <w:p>
      <w:pPr>
        <w:spacing w:line="204" w:lineRule="auto" w:before="163"/>
        <w:ind w:left="417" w:right="494" w:firstLine="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w w:val="105"/>
          <w:sz w:val="24"/>
        </w:rPr>
        <w:t>Corollary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7.3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i/>
          <w:w w:val="105"/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: [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] </w:t>
      </w:r>
      <w:r>
        <w:rPr>
          <w:rFonts w:ascii="DejaVu Sans Condensed" w:hAnsi="DejaVu Sans Condensed"/>
          <w:w w:val="115"/>
          <w:sz w:val="24"/>
        </w:rPr>
        <w:t>→</w:t>
      </w:r>
      <w:r>
        <w:rPr>
          <w:rFonts w:ascii="DejaVu Sans Condensed" w:hAnsi="DejaVu Sans Condensed"/>
          <w:w w:val="11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] </w:t>
      </w:r>
      <w:r>
        <w:rPr>
          <w:i/>
          <w:w w:val="105"/>
          <w:sz w:val="24"/>
        </w:rPr>
        <w:t>be a continuous map on a nonempty</w:t>
      </w:r>
      <w:r>
        <w:rPr>
          <w:i/>
          <w:w w:val="105"/>
          <w:sz w:val="24"/>
        </w:rPr>
        <w:t> compact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interval.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" w:hAnsi="DejaVu Sans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27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unique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ﬁxed</w:t>
      </w:r>
      <w:r>
        <w:rPr>
          <w:i/>
          <w:w w:val="105"/>
          <w:sz w:val="24"/>
          <w:vertAlign w:val="baseline"/>
        </w:rPr>
        <w:t> point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rFonts w:ascii="DejaVu Sans" w:hAnsi="DejaVu Sans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0"/>
          <w:w w:val="11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spacing w:val="-20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.</w:t>
      </w:r>
    </w:p>
    <w:p>
      <w:pPr>
        <w:pStyle w:val="BodyText"/>
        <w:spacing w:before="139"/>
        <w:jc w:val="both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mean</w:t>
      </w:r>
      <w:r>
        <w:rPr>
          <w:spacing w:val="6"/>
        </w:rPr>
        <w:t> </w:t>
      </w:r>
      <w:r>
        <w:rPr/>
        <w:t>value</w:t>
      </w:r>
      <w:r>
        <w:rPr>
          <w:spacing w:val="5"/>
        </w:rPr>
        <w:t> </w:t>
      </w:r>
      <w:r>
        <w:rPr>
          <w:spacing w:val="-2"/>
        </w:rPr>
        <w:t>theorem,</w:t>
      </w:r>
    </w:p>
    <w:p>
      <w:pPr>
        <w:spacing w:before="38"/>
        <w:ind w:left="392" w:right="0" w:firstLine="0"/>
        <w:jc w:val="center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|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1"/>
          <w:sz w:val="24"/>
        </w:rPr>
        <w:t> 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rFonts w:ascii="DejaVu Sans Condensed" w:hAnsi="DejaVu Sans Condensed"/>
          <w:spacing w:val="-5"/>
          <w:sz w:val="24"/>
          <w:vertAlign w:val="baseline"/>
        </w:rPr>
        <w:t>|</w:t>
      </w:r>
    </w:p>
    <w:p>
      <w:pPr>
        <w:pStyle w:val="BodyText"/>
        <w:tabs>
          <w:tab w:pos="8125" w:val="left" w:leader="none"/>
        </w:tabs>
        <w:spacing w:before="57"/>
        <w:jc w:val="both"/>
        <w:rPr>
          <w:rFonts w:ascii="DejaVu Sans" w:hAnsi="DejaVu Sans"/>
        </w:rPr>
      </w:pPr>
      <w:r>
        <w:rPr/>
        <w:t>for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"/>
        </w:rPr>
        <w:t> </w:t>
      </w:r>
      <w:r>
        <w:rPr/>
        <w:t>Now</w:t>
      </w:r>
      <w:r>
        <w:rPr>
          <w:spacing w:val="-18"/>
        </w:rPr>
        <w:t> </w:t>
      </w:r>
      <w:r>
        <w:rPr/>
        <w:t>Prop.</w:t>
      </w:r>
      <w:r>
        <w:rPr>
          <w:spacing w:val="-17"/>
        </w:rPr>
        <w:t> </w:t>
      </w:r>
      <w:r>
        <w:rPr/>
        <w:t>7.2</w:t>
      </w:r>
      <w:r>
        <w:rPr>
          <w:spacing w:val="-17"/>
        </w:rPr>
        <w:t> </w:t>
      </w:r>
      <w:r>
        <w:rPr>
          <w:spacing w:val="-2"/>
        </w:rPr>
        <w:t>applies.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line="206" w:lineRule="auto" w:before="169"/>
        <w:ind w:right="492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map</w:t>
      </w:r>
      <w:r>
        <w:rPr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x</w:t>
      </w:r>
      <w:r>
        <w:rPr>
          <w:spacing w:val="19"/>
        </w:rPr>
        <w:t>)=</w:t>
      </w:r>
      <w:r>
        <w:rPr>
          <w:spacing w:val="2"/>
        </w:rPr>
        <w:t> </w:t>
      </w:r>
      <w:r>
        <w:rPr/>
        <w:t>sin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satisifes 0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w w:val="115"/>
        </w:rPr>
        <w:t> 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1 on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π/</w:t>
      </w:r>
      <w:r>
        <w:rPr>
          <w:vertAlign w:val="baseline"/>
        </w:rPr>
        <w:t>2), but as we have already</w:t>
      </w:r>
      <w:r>
        <w:rPr>
          <w:spacing w:val="-20"/>
          <w:vertAlign w:val="baseline"/>
        </w:rPr>
        <w:t> </w:t>
      </w:r>
      <w:r>
        <w:rPr>
          <w:vertAlign w:val="baseline"/>
        </w:rPr>
        <w:t>seen,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contraction.</w:t>
      </w:r>
      <w:r>
        <w:rPr>
          <w:spacing w:val="1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0"/>
          <w:vertAlign w:val="baseline"/>
        </w:rPr>
        <w:t> </w:t>
      </w:r>
      <w:r>
        <w:rPr>
          <w:vertAlign w:val="baseline"/>
        </w:rPr>
        <w:t>6.3</w:t>
      </w:r>
      <w:r>
        <w:rPr>
          <w:spacing w:val="-1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2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insight into</w:t>
      </w:r>
      <w:r>
        <w:rPr>
          <w:spacing w:val="-15"/>
          <w:vertAlign w:val="baseline"/>
        </w:rPr>
        <w:t> </w:t>
      </w:r>
      <w:r>
        <w:rPr>
          <w:vertAlign w:val="baseline"/>
        </w:rPr>
        <w:t>why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sine</w:t>
      </w:r>
      <w:r>
        <w:rPr>
          <w:spacing w:val="-15"/>
          <w:vertAlign w:val="baseline"/>
        </w:rPr>
        <w:t> </w:t>
      </w:r>
      <w:r>
        <w:rPr>
          <w:vertAlign w:val="baseline"/>
        </w:rPr>
        <w:t>wave</w:t>
      </w:r>
      <w:r>
        <w:rPr>
          <w:spacing w:val="-15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does.</w:t>
      </w:r>
      <w:r>
        <w:rPr>
          <w:spacing w:val="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be misled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thinking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ideas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theoretic fragments of classical mathematics.</w:t>
      </w:r>
    </w:p>
    <w:p>
      <w:pPr>
        <w:pStyle w:val="BodyText"/>
        <w:spacing w:line="206" w:lineRule="auto" w:before="112"/>
        <w:ind w:right="493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7.4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Times New Roman" w:hAnsi="Times New Roman"/>
          <w:w w:val="105"/>
        </w:rPr>
        <w:t>N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naturals.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spacing w:line="470" w:lineRule="exact" w:before="0"/>
        <w:ind w:left="0" w:right="123" w:firstLine="0"/>
        <w:jc w:val="right"/>
        <w:rPr>
          <w:rFonts w:ascii="Arial" w:hAnsi="Arial"/>
          <w:sz w:val="24"/>
        </w:rPr>
      </w:pPr>
      <w:r>
        <w:rPr>
          <w:rFonts w:ascii="Georgia" w:hAnsi="Georgia"/>
          <w:i/>
          <w:w w:val="120"/>
          <w:sz w:val="24"/>
        </w:rPr>
        <w:t>µf</w:t>
      </w:r>
      <w:r>
        <w:rPr>
          <w:rFonts w:ascii="Georgia" w:hAnsi="Georgia"/>
          <w:i/>
          <w:spacing w:val="7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"/>
          <w:w w:val="210"/>
          <w:sz w:val="24"/>
        </w:rPr>
        <w:t> </w:t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before="64"/>
        <w:ind w:left="0" w:right="0" w:firstLine="0"/>
        <w:jc w:val="right"/>
        <w:rPr>
          <w:rFonts w:ascii="DejaVu Sans" w:hAnsi="DejaVu Sans"/>
          <w:sz w:val="16"/>
        </w:rPr>
      </w:pPr>
      <w:r>
        <w:rPr>
          <w:rFonts w:ascii="Times New Roman" w:hAnsi="Times New Roman"/>
          <w:spacing w:val="-2"/>
          <w:w w:val="110"/>
          <w:sz w:val="16"/>
        </w:rPr>
        <w:t>f</w:t>
      </w:r>
      <w:r>
        <w:rPr>
          <w:rFonts w:ascii="LM Mono Prop 10" w:hAnsi="LM Mono Prop 10"/>
          <w:spacing w:val="-2"/>
          <w:w w:val="110"/>
          <w:sz w:val="16"/>
        </w:rPr>
        <w:t>(</w:t>
      </w:r>
      <w:r>
        <w:rPr>
          <w:rFonts w:ascii="Times New Roman" w:hAnsi="Times New Roman"/>
          <w:spacing w:val="-2"/>
          <w:w w:val="110"/>
          <w:sz w:val="16"/>
        </w:rPr>
        <w:t>n</w:t>
      </w:r>
      <w:r>
        <w:rPr>
          <w:rFonts w:ascii="LM Mono Prop 10" w:hAnsi="LM Mono Prop 10"/>
          <w:spacing w:val="-2"/>
          <w:w w:val="110"/>
          <w:sz w:val="16"/>
        </w:rPr>
        <w:t>)=</w:t>
      </w:r>
      <w:r>
        <w:rPr>
          <w:rFonts w:ascii="DejaVu Sans" w:hAnsi="DejaVu Sans"/>
          <w:spacing w:val="-2"/>
          <w:w w:val="110"/>
          <w:sz w:val="16"/>
        </w:rPr>
        <w:t>⊥</w:t>
      </w:r>
    </w:p>
    <w:p>
      <w:pPr>
        <w:spacing w:line="158" w:lineRule="auto" w:before="62"/>
        <w:ind w:left="24" w:right="3304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Times New Roman"/>
          <w:spacing w:val="80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  <w:r>
        <w:rPr>
          <w:spacing w:val="40"/>
          <w:w w:val="105"/>
          <w:sz w:val="24"/>
          <w:u w:val="single"/>
        </w:rPr>
        <w:t> </w:t>
      </w:r>
      <w:r>
        <w:rPr>
          <w:spacing w:val="40"/>
          <w:w w:val="105"/>
          <w:sz w:val="24"/>
          <w:u w:val="none"/>
        </w:rPr>
        <w:t> </w:t>
      </w:r>
      <w:r>
        <w:rPr>
          <w:spacing w:val="-2"/>
          <w:w w:val="105"/>
          <w:position w:val="-6"/>
          <w:sz w:val="24"/>
          <w:u w:val="none"/>
        </w:rPr>
        <w:t>2</w:t>
      </w:r>
      <w:r>
        <w:rPr>
          <w:rFonts w:ascii="Times New Roman"/>
          <w:spacing w:val="-2"/>
          <w:w w:val="105"/>
          <w:sz w:val="16"/>
          <w:u w:val="none"/>
        </w:rPr>
        <w:t>n</w:t>
      </w:r>
      <w:r>
        <w:rPr>
          <w:rFonts w:ascii="LM Mono Prop 10"/>
          <w:spacing w:val="-2"/>
          <w:w w:val="105"/>
          <w:sz w:val="16"/>
          <w:u w:val="none"/>
        </w:rPr>
        <w:t>+1</w:t>
      </w:r>
      <w:r>
        <w:rPr>
          <w:rFonts w:ascii="LM Mono Prop 10"/>
          <w:spacing w:val="-25"/>
          <w:w w:val="105"/>
          <w:sz w:val="16"/>
          <w:u w:val="none"/>
        </w:rPr>
        <w:t> </w:t>
      </w:r>
      <w:r>
        <w:rPr>
          <w:rFonts w:ascii="Georgia"/>
          <w:i/>
          <w:spacing w:val="-2"/>
          <w:w w:val="105"/>
          <w:position w:val="10"/>
          <w:sz w:val="24"/>
          <w:u w:val="none"/>
        </w:rPr>
        <w:t>.</w:t>
      </w:r>
    </w:p>
    <w:p>
      <w:pPr>
        <w:spacing w:after="0" w:line="158" w:lineRule="auto"/>
        <w:jc w:val="left"/>
        <w:rPr>
          <w:rFonts w:ascii="Georgia"/>
          <w:sz w:val="24"/>
        </w:rPr>
        <w:sectPr>
          <w:type w:val="continuous"/>
          <w:pgSz w:w="12240" w:h="15840"/>
          <w:pgMar w:header="890" w:footer="961" w:top="760" w:bottom="1040" w:left="1720" w:right="1720"/>
          <w:cols w:num="2" w:equalWidth="0">
            <w:col w:w="4895" w:space="40"/>
            <w:col w:w="3865"/>
          </w:cols>
        </w:sectPr>
      </w:pPr>
    </w:p>
    <w:p>
      <w:pPr>
        <w:pStyle w:val="BodyText"/>
        <w:spacing w:line="206" w:lineRule="auto" w:before="86"/>
      </w:pP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ker</w:t>
      </w:r>
      <w:r>
        <w:rPr>
          <w:spacing w:val="-43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: 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6"/>
          <w:w w:val="105"/>
        </w:rPr>
        <w:t> </w:t>
      </w:r>
      <w:r>
        <w:rPr>
          <w:w w:val="105"/>
        </w:rPr>
        <w:t>) = </w:t>
      </w:r>
      <w:r>
        <w:rPr>
          <w:rFonts w:ascii="Times New Roman" w:hAnsi="Times New Roman"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the set of total functions.</w:t>
      </w:r>
      <w:r>
        <w:rPr>
          <w:spacing w:val="75"/>
          <w:w w:val="105"/>
        </w:rPr>
        <w:t> </w:t>
      </w:r>
      <w:r>
        <w:rPr>
          <w:w w:val="105"/>
        </w:rPr>
        <w:t>Now 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</w:p>
    <w:p>
      <w:pPr>
        <w:tabs>
          <w:tab w:pos="4228" w:val="left" w:leader="none"/>
        </w:tabs>
        <w:spacing w:line="175" w:lineRule="auto" w:before="0"/>
        <w:ind w:left="329" w:right="0" w:firstLine="0"/>
        <w:jc w:val="center"/>
        <w:rPr>
          <w:sz w:val="24"/>
        </w:rPr>
      </w:pPr>
      <w:r>
        <w:rPr>
          <w:rFonts w:ascii="Georgia" w:hAnsi="Georgia"/>
          <w:i/>
          <w:position w:val="-18"/>
          <w:sz w:val="24"/>
        </w:rPr>
        <w:t>φ</w:t>
      </w:r>
      <w:r>
        <w:rPr>
          <w:position w:val="-18"/>
          <w:sz w:val="24"/>
        </w:rPr>
        <w:t>(</w:t>
      </w:r>
      <w:r>
        <w:rPr>
          <w:rFonts w:ascii="Georgia" w:hAnsi="Georgia"/>
          <w:i/>
          <w:position w:val="-18"/>
          <w:sz w:val="24"/>
        </w:rPr>
        <w:t>f</w:t>
      </w:r>
      <w:r>
        <w:rPr>
          <w:rFonts w:ascii="Georgia" w:hAnsi="Georgia"/>
          <w:i/>
          <w:spacing w:val="-9"/>
          <w:position w:val="-18"/>
          <w:sz w:val="24"/>
        </w:rPr>
        <w:t> </w:t>
      </w:r>
      <w:r>
        <w:rPr>
          <w:spacing w:val="12"/>
          <w:position w:val="-18"/>
          <w:sz w:val="24"/>
        </w:rPr>
        <w:t>)(</w:t>
      </w:r>
      <w:r>
        <w:rPr>
          <w:rFonts w:ascii="Georgia" w:hAnsi="Georgia"/>
          <w:i/>
          <w:spacing w:val="12"/>
          <w:position w:val="-18"/>
          <w:sz w:val="24"/>
        </w:rPr>
        <w:t>n</w:t>
      </w:r>
      <w:r>
        <w:rPr>
          <w:spacing w:val="12"/>
          <w:position w:val="-18"/>
          <w:sz w:val="24"/>
        </w:rPr>
        <w:t>)=</w:t>
      </w:r>
      <w:r>
        <w:rPr>
          <w:spacing w:val="57"/>
          <w:position w:val="-18"/>
          <w:sz w:val="24"/>
        </w:rPr>
        <w:t> </w:t>
      </w:r>
      <w:r>
        <w:rPr>
          <w:rFonts w:ascii="Arial" w:hAnsi="Arial"/>
          <w:spacing w:val="-91"/>
          <w:position w:val="30"/>
          <w:sz w:val="24"/>
        </w:rPr>
        <w:t>,</w:t>
      </w:r>
      <w:r>
        <w:rPr>
          <w:rFonts w:ascii="Arial" w:hAnsi="Arial"/>
          <w:spacing w:val="-91"/>
          <w:position w:val="9"/>
          <w:sz w:val="24"/>
        </w:rPr>
        <w:t></w:t>
      </w:r>
      <w:r>
        <w:rPr>
          <w:rFonts w:ascii="Arial" w:hAnsi="Arial"/>
          <w:spacing w:val="12"/>
          <w:position w:val="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5"/>
          <w:sz w:val="24"/>
        </w:rPr>
        <w:t> </w:t>
      </w:r>
      <w:r>
        <w:rPr>
          <w:spacing w:val="33"/>
          <w:sz w:val="24"/>
        </w:rPr>
        <w:t>=0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1;</w:t>
      </w:r>
    </w:p>
    <w:p>
      <w:pPr>
        <w:spacing w:line="313" w:lineRule="exact" w:before="0"/>
        <w:ind w:left="667" w:right="0" w:firstLine="0"/>
        <w:jc w:val="center"/>
        <w:rPr>
          <w:rFonts w:ascii="Georgia" w:hAnsi="Georgia"/>
          <w:i/>
          <w:sz w:val="24"/>
        </w:rPr>
      </w:pPr>
      <w:r>
        <w:rPr>
          <w:rFonts w:ascii="Arial" w:hAnsi="Arial"/>
          <w:position w:val="9"/>
          <w:sz w:val="24"/>
        </w:rPr>
        <w:t>,</w:t>
      </w:r>
      <w:r>
        <w:rPr>
          <w:rFonts w:ascii="Arial" w:hAnsi="Arial"/>
          <w:spacing w:val="-11"/>
          <w:position w:val="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7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6"/>
          <w:sz w:val="24"/>
        </w:rPr>
        <w:t> </w:t>
      </w:r>
      <w:r>
        <w:rPr>
          <w:sz w:val="24"/>
        </w:rPr>
        <w:t>2)</w:t>
      </w:r>
      <w:r>
        <w:rPr>
          <w:rFonts w:ascii="Georgia" w:hAnsi="Georgia"/>
          <w:i/>
          <w:sz w:val="24"/>
        </w:rPr>
        <w:t>/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cos(</w:t>
      </w:r>
      <w:r>
        <w:rPr>
          <w:rFonts w:ascii="Georgia" w:hAnsi="Georgia"/>
          <w:i/>
          <w:sz w:val="24"/>
        </w:rPr>
        <w:t>nπ/</w:t>
      </w:r>
      <w:r>
        <w:rPr>
          <w:sz w:val="24"/>
        </w:rPr>
        <w:t>2)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otherwise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spacing w:after="0" w:line="313" w:lineRule="exact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40" w:left="1720" w:right="172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489"/>
      </w:pP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6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spacing w:val="22"/>
          <w:w w:val="105"/>
        </w:rPr>
        <w:t>⊥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2)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n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odd), 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 write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that</w:t>
      </w:r>
    </w:p>
    <w:p>
      <w:pPr>
        <w:spacing w:after="0" w:line="206" w:lineRule="auto"/>
        <w:sectPr>
          <w:pgSz w:w="12240" w:h="15840"/>
          <w:pgMar w:header="890" w:footer="961" w:top="1080" w:bottom="1160" w:left="1720" w:right="1720"/>
        </w:sectPr>
      </w:pPr>
    </w:p>
    <w:p>
      <w:pPr>
        <w:tabs>
          <w:tab w:pos="2858" w:val="left" w:leader="none"/>
        </w:tabs>
        <w:spacing w:line="502" w:lineRule="exact" w:before="0"/>
        <w:ind w:left="885" w:right="0" w:firstLine="0"/>
        <w:jc w:val="left"/>
        <w:rPr>
          <w:rFonts w:ascii="Arial" w:hAnsi="Arial"/>
          <w:sz w:val="24"/>
        </w:rPr>
      </w:pPr>
      <w:r>
        <w:rPr>
          <w:rFonts w:ascii="Georgia" w:hAnsi="Georgia"/>
          <w:i/>
          <w:sz w:val="24"/>
        </w:rPr>
        <w:t>µφ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µφ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)=</w:t>
      </w:r>
      <w:r>
        <w:rPr>
          <w:sz w:val="24"/>
        </w:rPr>
        <w:tab/>
      </w:r>
      <w:r>
        <w:rPr>
          <w:rFonts w:ascii="Arial" w:hAnsi="Arial"/>
          <w:spacing w:val="-10"/>
          <w:w w:val="205"/>
          <w:position w:val="23"/>
          <w:sz w:val="24"/>
        </w:rPr>
        <w:t>Σ</w:t>
      </w:r>
    </w:p>
    <w:p>
      <w:pPr>
        <w:spacing w:before="64"/>
        <w:ind w:left="0" w:right="0" w:firstLine="0"/>
        <w:jc w:val="right"/>
        <w:rPr>
          <w:rFonts w:ascii="DejaVu Sans" w:hAnsi="DejaVu Sans"/>
          <w:sz w:val="16"/>
        </w:rPr>
      </w:pPr>
      <w:r>
        <w:rPr>
          <w:rFonts w:ascii="Times New Roman" w:hAnsi="Times New Roman"/>
          <w:spacing w:val="-2"/>
          <w:w w:val="110"/>
          <w:sz w:val="16"/>
        </w:rPr>
        <w:t>f</w:t>
      </w:r>
      <w:r>
        <w:rPr>
          <w:rFonts w:ascii="LM Mono Prop 10" w:hAnsi="LM Mono Prop 10"/>
          <w:spacing w:val="-2"/>
          <w:w w:val="110"/>
          <w:sz w:val="16"/>
        </w:rPr>
        <w:t>(</w:t>
      </w:r>
      <w:r>
        <w:rPr>
          <w:rFonts w:ascii="Times New Roman" w:hAnsi="Times New Roman"/>
          <w:spacing w:val="-2"/>
          <w:w w:val="110"/>
          <w:sz w:val="16"/>
        </w:rPr>
        <w:t>n</w:t>
      </w:r>
      <w:r>
        <w:rPr>
          <w:rFonts w:ascii="DejaVu Sans" w:hAnsi="DejaVu Sans"/>
          <w:spacing w:val="-2"/>
          <w:w w:val="110"/>
          <w:sz w:val="16"/>
        </w:rPr>
        <w:t>−</w:t>
      </w:r>
      <w:r>
        <w:rPr>
          <w:rFonts w:ascii="LM Mono Prop 10" w:hAnsi="LM Mono Prop 10"/>
          <w:spacing w:val="-2"/>
          <w:w w:val="110"/>
          <w:sz w:val="16"/>
        </w:rPr>
        <w:t>2)=</w:t>
      </w:r>
      <w:r>
        <w:rPr>
          <w:rFonts w:ascii="DejaVu Sans" w:hAnsi="DejaVu Sans"/>
          <w:spacing w:val="-2"/>
          <w:w w:val="110"/>
          <w:sz w:val="16"/>
        </w:rPr>
        <w:t>⊥</w:t>
      </w:r>
    </w:p>
    <w:p>
      <w:pPr>
        <w:pStyle w:val="BodyText"/>
        <w:spacing w:line="148" w:lineRule="auto" w:before="47"/>
        <w:ind w:left="24"/>
        <w:rPr>
          <w:rFonts w:ascii="DejaVu Sans Condensed" w:hAnsi="DejaVu Sans Condensed"/>
        </w:rPr>
      </w:pPr>
      <w:r>
        <w:rPr/>
        <w:br w:type="column"/>
      </w:r>
      <w:r>
        <w:rPr>
          <w:rFonts w:ascii="Times New Roman" w:hAnsi="Times New Roman"/>
          <w:spacing w:val="72"/>
          <w:w w:val="150"/>
          <w:u w:val="single"/>
        </w:rPr>
        <w:t> </w:t>
      </w:r>
      <w:r>
        <w:rPr>
          <w:u w:val="single"/>
        </w:rPr>
        <w:t>1</w:t>
      </w:r>
      <w:r>
        <w:rPr>
          <w:spacing w:val="46"/>
          <w:w w:val="150"/>
          <w:u w:val="single"/>
        </w:rPr>
        <w:t> </w:t>
      </w:r>
      <w:r>
        <w:rPr>
          <w:spacing w:val="-41"/>
          <w:w w:val="150"/>
          <w:u w:val="none"/>
        </w:rPr>
        <w:t> </w:t>
      </w:r>
      <w:r>
        <w:rPr>
          <w:rFonts w:ascii="DejaVu Sans Condensed" w:hAnsi="DejaVu Sans Condensed"/>
          <w:spacing w:val="-10"/>
          <w:position w:val="-15"/>
          <w:u w:val="none"/>
        </w:rPr>
        <w:t>−</w:t>
      </w:r>
    </w:p>
    <w:p>
      <w:pPr>
        <w:spacing w:line="207" w:lineRule="exact" w:before="0"/>
        <w:ind w:left="24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3944527</wp:posOffset>
                </wp:positionH>
                <wp:positionV relativeFrom="paragraph">
                  <wp:posOffset>-241705</wp:posOffset>
                </wp:positionV>
                <wp:extent cx="219710" cy="3892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97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92682pt;margin-top:-19.031904pt;width:17.3pt;height:30.65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position w:val="-6"/>
          <w:sz w:val="24"/>
        </w:rPr>
        <w:t>2</w:t>
      </w:r>
      <w:r>
        <w:rPr>
          <w:rFonts w:ascii="Times New Roman"/>
          <w:spacing w:val="-4"/>
          <w:w w:val="105"/>
          <w:sz w:val="16"/>
        </w:rPr>
        <w:t>n</w:t>
      </w:r>
      <w:r>
        <w:rPr>
          <w:rFonts w:ascii="LM Mono Prop 10"/>
          <w:spacing w:val="-4"/>
          <w:w w:val="105"/>
          <w:sz w:val="16"/>
        </w:rPr>
        <w:t>+1</w:t>
      </w:r>
    </w:p>
    <w:p>
      <w:pPr>
        <w:spacing w:line="160" w:lineRule="exact" w:before="0"/>
        <w:ind w:left="786" w:right="0" w:firstLine="0"/>
        <w:jc w:val="left"/>
        <w:rPr>
          <w:rFonts w:ascii="DejaVu Sans" w:hAnsi="DejaVu Sans"/>
          <w:sz w:val="16"/>
        </w:rPr>
      </w:pPr>
      <w:r>
        <w:rPr>
          <w:rFonts w:ascii="Times New Roman" w:hAnsi="Times New Roman"/>
          <w:spacing w:val="-2"/>
          <w:sz w:val="16"/>
        </w:rPr>
        <w:t>g</w:t>
      </w:r>
      <w:r>
        <w:rPr>
          <w:rFonts w:ascii="LM Mono Prop 10" w:hAnsi="LM Mono Prop 10"/>
          <w:spacing w:val="-2"/>
          <w:sz w:val="16"/>
        </w:rPr>
        <w:t>(</w:t>
      </w:r>
      <w:r>
        <w:rPr>
          <w:rFonts w:ascii="Times New Roman" w:hAnsi="Times New Roman"/>
          <w:spacing w:val="-2"/>
          <w:sz w:val="16"/>
        </w:rPr>
        <w:t>n</w:t>
      </w:r>
      <w:r>
        <w:rPr>
          <w:rFonts w:ascii="DejaVu Sans" w:hAnsi="DejaVu Sans"/>
          <w:spacing w:val="-2"/>
          <w:sz w:val="16"/>
        </w:rPr>
        <w:t>−</w:t>
      </w:r>
      <w:r>
        <w:rPr>
          <w:rFonts w:ascii="LM Mono Prop 10" w:hAnsi="LM Mono Prop 10"/>
          <w:spacing w:val="-2"/>
          <w:sz w:val="16"/>
        </w:rPr>
        <w:t>2)=</w:t>
      </w:r>
      <w:r>
        <w:rPr>
          <w:rFonts w:ascii="DejaVu Sans" w:hAnsi="DejaVu Sans"/>
          <w:spacing w:val="-2"/>
          <w:sz w:val="16"/>
        </w:rPr>
        <w:t>⊥</w:t>
      </w:r>
    </w:p>
    <w:p>
      <w:pPr>
        <w:spacing w:line="230" w:lineRule="auto" w:before="13"/>
        <w:ind w:left="24" w:right="3223" w:hanging="1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Times New Roman"/>
          <w:spacing w:val="80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  <w:r>
        <w:rPr>
          <w:spacing w:val="40"/>
          <w:w w:val="105"/>
          <w:sz w:val="24"/>
          <w:u w:val="single"/>
        </w:rPr>
        <w:t> </w:t>
      </w:r>
      <w:r>
        <w:rPr>
          <w:spacing w:val="40"/>
          <w:w w:val="105"/>
          <w:sz w:val="24"/>
          <w:u w:val="none"/>
        </w:rPr>
        <w:t> </w:t>
      </w:r>
      <w:r>
        <w:rPr>
          <w:spacing w:val="-4"/>
          <w:w w:val="105"/>
          <w:position w:val="-6"/>
          <w:sz w:val="24"/>
          <w:u w:val="none"/>
        </w:rPr>
        <w:t>2</w:t>
      </w:r>
      <w:r>
        <w:rPr>
          <w:rFonts w:ascii="Times New Roman"/>
          <w:spacing w:val="-4"/>
          <w:w w:val="105"/>
          <w:sz w:val="16"/>
          <w:u w:val="none"/>
        </w:rPr>
        <w:t>n</w:t>
      </w:r>
      <w:r>
        <w:rPr>
          <w:rFonts w:ascii="LM Mono Prop 10"/>
          <w:spacing w:val="-4"/>
          <w:w w:val="105"/>
          <w:sz w:val="16"/>
          <w:u w:val="none"/>
        </w:rPr>
        <w:t>+1</w:t>
      </w:r>
    </w:p>
    <w:p>
      <w:pPr>
        <w:spacing w:after="0" w:line="230" w:lineRule="auto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961" w:top="760" w:bottom="1040" w:left="1720" w:right="1720"/>
          <w:cols w:num="3" w:equalWidth="0">
            <w:col w:w="3438" w:space="40"/>
            <w:col w:w="1587" w:space="39"/>
            <w:col w:w="3696"/>
          </w:cols>
        </w:sectPr>
      </w:pPr>
    </w:p>
    <w:p>
      <w:pPr>
        <w:pStyle w:val="BodyText"/>
        <w:spacing w:line="160" w:lineRule="auto"/>
        <w:ind w:left="0" w:right="123"/>
        <w:jc w:val="right"/>
        <w:rPr>
          <w:rFonts w:ascii="Arial" w:hAnsi="Arial"/>
        </w:rPr>
      </w:pPr>
      <w:r>
        <w:rPr>
          <w:w w:val="120"/>
          <w:position w:val="-22"/>
        </w:rPr>
        <w:t>=</w:t>
      </w:r>
      <w:r>
        <w:rPr>
          <w:spacing w:val="-43"/>
          <w:w w:val="215"/>
          <w:position w:val="-22"/>
        </w:rPr>
        <w:t> </w:t>
      </w:r>
      <w:r>
        <w:rPr>
          <w:rFonts w:ascii="Arial" w:hAnsi="Arial"/>
          <w:spacing w:val="-10"/>
          <w:w w:val="215"/>
        </w:rPr>
        <w:t>Σ</w:t>
      </w:r>
    </w:p>
    <w:p>
      <w:pPr>
        <w:spacing w:line="198" w:lineRule="exact" w:before="130"/>
        <w:ind w:left="2624" w:right="0" w:firstLine="0"/>
        <w:jc w:val="left"/>
        <w:rPr>
          <w:rFonts w:ascii="DejaVu Sans" w:hAnsi="DejaVu Sans"/>
          <w:sz w:val="16"/>
        </w:rPr>
      </w:pPr>
      <w:r>
        <w:rPr>
          <w:rFonts w:ascii="Times New Roman" w:hAnsi="Times New Roman"/>
          <w:spacing w:val="-2"/>
          <w:sz w:val="16"/>
        </w:rPr>
        <w:t>f</w:t>
      </w:r>
      <w:r>
        <w:rPr>
          <w:rFonts w:ascii="LM Mono Prop 10" w:hAnsi="LM Mono Prop 10"/>
          <w:spacing w:val="-2"/>
          <w:sz w:val="16"/>
        </w:rPr>
        <w:t>(</w:t>
      </w:r>
      <w:r>
        <w:rPr>
          <w:rFonts w:ascii="Times New Roman" w:hAnsi="Times New Roman"/>
          <w:spacing w:val="-2"/>
          <w:sz w:val="16"/>
        </w:rPr>
        <w:t>n</w:t>
      </w:r>
      <w:r>
        <w:rPr>
          <w:rFonts w:ascii="LM Mono Prop 10" w:hAnsi="LM Mono Prop 10"/>
          <w:spacing w:val="-2"/>
          <w:sz w:val="16"/>
        </w:rPr>
        <w:t>)=</w:t>
      </w:r>
      <w:r>
        <w:rPr>
          <w:rFonts w:ascii="DejaVu Sans" w:hAnsi="DejaVu Sans"/>
          <w:spacing w:val="-2"/>
          <w:sz w:val="16"/>
        </w:rPr>
        <w:t>⊥</w:t>
      </w:r>
    </w:p>
    <w:p>
      <w:pPr>
        <w:pStyle w:val="BodyText"/>
        <w:spacing w:line="236" w:lineRule="exact"/>
        <w:ind w:left="2648"/>
      </w:pPr>
      <w:r>
        <w:rPr>
          <w:spacing w:val="-10"/>
        </w:rPr>
        <w:t>1</w:t>
      </w:r>
    </w:p>
    <w:p>
      <w:pPr>
        <w:pStyle w:val="BodyText"/>
        <w:spacing w:line="148" w:lineRule="auto" w:before="21"/>
        <w:ind w:left="23"/>
        <w:rPr>
          <w:rFonts w:ascii="DejaVu Sans Condensed" w:hAnsi="DejaVu Sans Condensed"/>
        </w:rPr>
      </w:pPr>
      <w:r>
        <w:rPr/>
        <w:br w:type="column"/>
      </w:r>
      <w:r>
        <w:rPr>
          <w:rFonts w:ascii="Times New Roman" w:hAnsi="Times New Roman"/>
          <w:spacing w:val="73"/>
          <w:w w:val="150"/>
          <w:u w:val="single"/>
        </w:rPr>
        <w:t> </w:t>
      </w:r>
      <w:r>
        <w:rPr>
          <w:u w:val="single"/>
        </w:rPr>
        <w:t>1</w:t>
      </w:r>
      <w:r>
        <w:rPr>
          <w:spacing w:val="45"/>
          <w:w w:val="150"/>
          <w:u w:val="single"/>
        </w:rPr>
        <w:t> </w:t>
      </w:r>
      <w:r>
        <w:rPr>
          <w:spacing w:val="-40"/>
          <w:w w:val="150"/>
          <w:u w:val="none"/>
        </w:rPr>
        <w:t> </w:t>
      </w:r>
      <w:r>
        <w:rPr>
          <w:rFonts w:ascii="DejaVu Sans Condensed" w:hAnsi="DejaVu Sans Condensed"/>
          <w:spacing w:val="-10"/>
          <w:position w:val="-15"/>
          <w:u w:val="none"/>
        </w:rPr>
        <w:t>−</w:t>
      </w:r>
    </w:p>
    <w:p>
      <w:pPr>
        <w:spacing w:line="207" w:lineRule="exact" w:before="0"/>
        <w:ind w:left="23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3738355</wp:posOffset>
                </wp:positionH>
                <wp:positionV relativeFrom="paragraph">
                  <wp:posOffset>-241518</wp:posOffset>
                </wp:positionV>
                <wp:extent cx="219710" cy="3892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197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58704pt;margin-top:-19.017225pt;width:17.3pt;height:30.65pt;mso-position-horizontal-relative:page;mso-position-vertical-relative:paragraph;z-index:1573324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position w:val="-6"/>
          <w:sz w:val="24"/>
        </w:rPr>
        <w:t>2</w:t>
      </w:r>
      <w:r>
        <w:rPr>
          <w:rFonts w:ascii="Times New Roman"/>
          <w:spacing w:val="-4"/>
          <w:w w:val="105"/>
          <w:sz w:val="16"/>
        </w:rPr>
        <w:t>n</w:t>
      </w:r>
      <w:r>
        <w:rPr>
          <w:rFonts w:ascii="LM Mono Prop 10"/>
          <w:spacing w:val="-4"/>
          <w:w w:val="105"/>
          <w:sz w:val="16"/>
        </w:rPr>
        <w:t>+3</w:t>
      </w:r>
    </w:p>
    <w:p>
      <w:pPr>
        <w:spacing w:line="160" w:lineRule="exact" w:before="0"/>
        <w:ind w:left="786" w:right="0" w:firstLine="0"/>
        <w:jc w:val="left"/>
        <w:rPr>
          <w:rFonts w:ascii="DejaVu Sans" w:hAnsi="DejaVu Sans"/>
          <w:sz w:val="16"/>
        </w:rPr>
      </w:pPr>
      <w:r>
        <w:rPr>
          <w:rFonts w:ascii="Times New Roman" w:hAnsi="Times New Roman"/>
          <w:spacing w:val="-2"/>
          <w:sz w:val="16"/>
        </w:rPr>
        <w:t>g</w:t>
      </w:r>
      <w:r>
        <w:rPr>
          <w:rFonts w:ascii="LM Mono Prop 10" w:hAnsi="LM Mono Prop 10"/>
          <w:spacing w:val="-2"/>
          <w:sz w:val="16"/>
        </w:rPr>
        <w:t>(</w:t>
      </w:r>
      <w:r>
        <w:rPr>
          <w:rFonts w:ascii="Times New Roman" w:hAnsi="Times New Roman"/>
          <w:spacing w:val="-2"/>
          <w:sz w:val="16"/>
        </w:rPr>
        <w:t>n</w:t>
      </w:r>
      <w:r>
        <w:rPr>
          <w:rFonts w:ascii="LM Mono Prop 10" w:hAnsi="LM Mono Prop 10"/>
          <w:spacing w:val="-2"/>
          <w:sz w:val="16"/>
        </w:rPr>
        <w:t>)=</w:t>
      </w:r>
      <w:r>
        <w:rPr>
          <w:rFonts w:ascii="DejaVu Sans" w:hAnsi="DejaVu Sans"/>
          <w:spacing w:val="-2"/>
          <w:sz w:val="16"/>
        </w:rPr>
        <w:t>⊥</w:t>
      </w:r>
    </w:p>
    <w:p>
      <w:pPr>
        <w:spacing w:line="230" w:lineRule="auto" w:before="0"/>
        <w:ind w:left="24" w:right="3655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Times New Roman"/>
          <w:spacing w:val="79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  <w:r>
        <w:rPr>
          <w:spacing w:val="40"/>
          <w:w w:val="105"/>
          <w:sz w:val="24"/>
          <w:u w:val="single"/>
        </w:rPr>
        <w:t> </w:t>
      </w:r>
      <w:r>
        <w:rPr>
          <w:spacing w:val="40"/>
          <w:w w:val="105"/>
          <w:sz w:val="24"/>
          <w:u w:val="none"/>
        </w:rPr>
        <w:t> </w:t>
      </w:r>
      <w:r>
        <w:rPr>
          <w:spacing w:val="-4"/>
          <w:w w:val="105"/>
          <w:position w:val="-6"/>
          <w:sz w:val="24"/>
          <w:u w:val="none"/>
        </w:rPr>
        <w:t>2</w:t>
      </w:r>
      <w:r>
        <w:rPr>
          <w:rFonts w:ascii="Times New Roman"/>
          <w:spacing w:val="-4"/>
          <w:w w:val="105"/>
          <w:sz w:val="16"/>
          <w:u w:val="none"/>
        </w:rPr>
        <w:t>n</w:t>
      </w:r>
      <w:r>
        <w:rPr>
          <w:rFonts w:ascii="LM Mono Prop 10"/>
          <w:spacing w:val="-4"/>
          <w:w w:val="105"/>
          <w:sz w:val="16"/>
          <w:u w:val="none"/>
        </w:rPr>
        <w:t>+3</w:t>
      </w:r>
    </w:p>
    <w:p>
      <w:pPr>
        <w:spacing w:after="0" w:line="230" w:lineRule="auto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961" w:top="760" w:bottom="1040" w:left="1720" w:right="1720"/>
          <w:cols w:num="3" w:equalWidth="0">
            <w:col w:w="3222" w:space="40"/>
            <w:col w:w="1371" w:space="39"/>
            <w:col w:w="4128"/>
          </w:cols>
        </w:sectPr>
      </w:pPr>
    </w:p>
    <w:p>
      <w:pPr>
        <w:spacing w:line="165" w:lineRule="exact" w:before="0"/>
        <w:ind w:left="2402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=</w:t>
      </w:r>
      <w:r>
        <w:rPr>
          <w:spacing w:val="-17"/>
          <w:w w:val="105"/>
          <w:sz w:val="24"/>
        </w:rPr>
        <w:t> </w:t>
      </w:r>
      <w:r>
        <w:rPr>
          <w:spacing w:val="-15"/>
          <w:position w:val="5"/>
          <w:sz w:val="24"/>
        </w:rPr>
        <w:drawing>
          <wp:inline distT="0" distB="0" distL="0" distR="0">
            <wp:extent cx="74409" cy="61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9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5"/>
          <w:sz w:val="24"/>
        </w:rPr>
      </w:r>
      <w:r>
        <w:rPr>
          <w:rFonts w:ascii="Times New Roman" w:hAnsi="Times New Roman"/>
          <w:spacing w:val="-21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µf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−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µg</w:t>
      </w:r>
      <w:r>
        <w:rPr>
          <w:spacing w:val="-4"/>
          <w:w w:val="105"/>
          <w:sz w:val="24"/>
        </w:rPr>
        <w:t>)</w:t>
      </w:r>
      <w:r>
        <w:rPr>
          <w:rFonts w:ascii="Georgia" w:hAnsi="Georgia"/>
          <w:i/>
          <w:spacing w:val="-4"/>
          <w:w w:val="105"/>
          <w:sz w:val="24"/>
        </w:rPr>
        <w:t>.</w:t>
      </w:r>
    </w:p>
    <w:p>
      <w:pPr>
        <w:pStyle w:val="BodyText"/>
        <w:spacing w:line="251" w:lineRule="exact"/>
        <w:ind w:left="2648"/>
      </w:pPr>
      <w:r>
        <w:rPr>
          <w:spacing w:val="-10"/>
        </w:rPr>
        <w:t>4</w:t>
      </w:r>
    </w:p>
    <w:p>
      <w:pPr>
        <w:pStyle w:val="BodyText"/>
        <w:spacing w:line="233" w:lineRule="exact"/>
        <w:jc w:val="both"/>
      </w:pPr>
      <w:r>
        <w:rPr/>
        <w:t>By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r>
        <w:rPr/>
        <w:t>5.3,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2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unique</w:t>
      </w:r>
      <w:r>
        <w:rPr>
          <w:spacing w:val="2"/>
        </w:rPr>
        <w:t> </w:t>
      </w:r>
      <w:r>
        <w:rPr/>
        <w:t>fixed</w:t>
      </w:r>
      <w:r>
        <w:rPr>
          <w:spacing w:val="3"/>
        </w:rPr>
        <w:t> </w:t>
      </w:r>
      <w:r>
        <w:rPr/>
        <w:t>point.</w:t>
      </w:r>
      <w:r>
        <w:rPr>
          <w:spacing w:val="48"/>
        </w:rPr>
        <w:t> </w:t>
      </w:r>
      <w:r>
        <w:rPr/>
        <w:t>Clearly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fixed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5"/>
        </w:rPr>
        <w:t>not</w:t>
      </w:r>
    </w:p>
    <w:p>
      <w:pPr>
        <w:pStyle w:val="BodyText"/>
        <w:spacing w:line="313" w:lineRule="exact"/>
        <w:jc w:val="both"/>
      </w:pPr>
      <w:r>
        <w:rPr/>
        <w:t>maximal:</w:t>
      </w:r>
      <w:r>
        <w:rPr>
          <w:spacing w:val="1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undefined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/>
        <w:t>2</w:t>
      </w:r>
      <w:r>
        <w:rPr>
          <w:rFonts w:ascii="Georgia"/>
          <w:i/>
        </w:rPr>
        <w:t>k</w:t>
      </w:r>
      <w:r>
        <w:rPr>
          <w:rFonts w:ascii="Georgia"/>
          <w:i/>
          <w:spacing w:val="-2"/>
        </w:rPr>
        <w:t> </w:t>
      </w:r>
      <w:r>
        <w:rPr>
          <w:spacing w:val="26"/>
        </w:rPr>
        <w:t>+1</w:t>
      </w:r>
      <w:r>
        <w:rPr>
          <w:spacing w:val="-17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/>
          <w:i/>
          <w:spacing w:val="16"/>
        </w:rPr>
        <w:t>k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"/>
        </w:rPr>
        <w:t> </w:t>
      </w:r>
      <w:r>
        <w:rPr>
          <w:spacing w:val="-5"/>
        </w:rPr>
        <w:t>1</w:t>
      </w:r>
      <w:r>
        <w:rPr>
          <w:rFonts w:ascii="DejaVu Sans Condensed"/>
          <w:spacing w:val="-5"/>
        </w:rPr>
        <w:t>}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7" w:after="0"/>
        <w:ind w:left="901" w:right="0" w:hanging="484"/>
        <w:jc w:val="left"/>
      </w:pPr>
      <w:r>
        <w:rPr>
          <w:spacing w:val="-2"/>
        </w:rPr>
        <w:t>Ideas</w:t>
      </w:r>
    </w:p>
    <w:p>
      <w:pPr>
        <w:pStyle w:val="BodyText"/>
        <w:spacing w:line="204" w:lineRule="auto" w:before="203"/>
        <w:ind w:right="494"/>
        <w:jc w:val="both"/>
      </w:pPr>
      <w:r>
        <w:rPr/>
        <w:t>It would be nice to see a metric based approach to semantics replaced with one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5.3. Especially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>
          <w:spacing w:val="9"/>
        </w:rPr>
        <w:t>ofCSP.</w:t>
      </w:r>
      <w:r>
        <w:rPr>
          <w:spacing w:val="-7"/>
        </w:rPr>
        <w:t> </w:t>
      </w:r>
      <w:r>
        <w:rPr/>
        <w:t>Trying to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estimates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spirit</w:t>
      </w:r>
      <w:r>
        <w:rPr>
          <w:spacing w:val="-16"/>
        </w:rPr>
        <w:t> </w:t>
      </w:r>
      <w:r>
        <w:rPr/>
        <w:t>ofProp.</w:t>
      </w:r>
      <w:r>
        <w:rPr>
          <w:spacing w:val="-16"/>
        </w:rPr>
        <w:t> </w:t>
      </w:r>
      <w:r>
        <w:rPr/>
        <w:t>5.6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i/>
        </w:rPr>
        <w:t>nonexpansive</w:t>
      </w:r>
      <w:r>
        <w:rPr>
          <w:i/>
          <w:spacing w:val="-15"/>
        </w:rPr>
        <w:t> </w:t>
      </w:r>
      <w:r>
        <w:rPr/>
        <w:t>maps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seems like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</w:t>
      </w:r>
      <w:r>
        <w:rPr>
          <w:spacing w:val="-19"/>
        </w:rPr>
        <w:t> </w:t>
      </w:r>
      <w:r>
        <w:rPr/>
        <w:t>question.</w:t>
      </w:r>
      <w:r>
        <w:rPr>
          <w:spacing w:val="11"/>
        </w:rPr>
        <w:t> </w:t>
      </w:r>
      <w:r>
        <w:rPr/>
        <w:t>It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neat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find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informatic</w:t>
      </w:r>
      <w:r>
        <w:rPr>
          <w:spacing w:val="-19"/>
        </w:rPr>
        <w:t> </w:t>
      </w:r>
      <w:r>
        <w:rPr/>
        <w:t>derivative</w:t>
      </w:r>
      <w:r>
        <w:rPr>
          <w:spacing w:val="-19"/>
        </w:rPr>
        <w:t> </w:t>
      </w:r>
      <w:r>
        <w:rPr/>
        <w:t>[6] (derivative of a map on a domain with respect to a measurement) can be useful in this regard.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5" w:after="0"/>
        <w:ind w:left="901" w:right="0" w:hanging="484"/>
        <w:jc w:val="left"/>
      </w:pPr>
      <w:r>
        <w:rPr>
          <w:spacing w:val="-2"/>
        </w:rPr>
        <w:t>Acknowledgement</w:t>
      </w:r>
    </w:p>
    <w:p>
      <w:pPr>
        <w:pStyle w:val="BodyText"/>
        <w:spacing w:before="162"/>
        <w:jc w:val="both"/>
      </w:pPr>
      <w:r>
        <w:rPr/>
        <w:t>Special</w:t>
      </w:r>
      <w:r>
        <w:rPr>
          <w:spacing w:val="-13"/>
        </w:rPr>
        <w:t> </w:t>
      </w:r>
      <w:r>
        <w:rPr/>
        <w:t>thanks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Ulrich</w:t>
      </w:r>
      <w:r>
        <w:rPr>
          <w:spacing w:val="-13"/>
        </w:rPr>
        <w:t> </w:t>
      </w:r>
      <w:r>
        <w:rPr/>
        <w:t>Kohlenbach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making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</w:t>
      </w:r>
      <w:r>
        <w:rPr>
          <w:spacing w:val="-12"/>
        </w:rPr>
        <w:t> </w:t>
      </w:r>
      <w:r>
        <w:rPr/>
        <w:t>aware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4"/>
        </w:rPr>
        <w:t>[3].</w:t>
      </w:r>
    </w:p>
    <w:p>
      <w:pPr>
        <w:pStyle w:val="BodyText"/>
        <w:spacing w:before="24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296" w:after="0"/>
        <w:ind w:left="813" w:right="0" w:hanging="287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S.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Abramsky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Jung.</w:t>
      </w:r>
      <w:r>
        <w:rPr>
          <w:rFonts w:ascii="MathJax_Main"/>
          <w:spacing w:val="17"/>
          <w:sz w:val="22"/>
        </w:rPr>
        <w:t> </w:t>
      </w:r>
      <w:r>
        <w:rPr>
          <w:rFonts w:ascii="Georgia"/>
          <w:i/>
          <w:sz w:val="22"/>
        </w:rPr>
        <w:t>Domain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z w:val="22"/>
        </w:rPr>
        <w:t>Theory.</w:t>
      </w:r>
      <w:r>
        <w:rPr>
          <w:rFonts w:ascii="Georgia"/>
          <w:i/>
          <w:spacing w:val="19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S.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Abramsky,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D.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M.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pacing w:val="-2"/>
          <w:sz w:val="22"/>
        </w:rPr>
        <w:t>Gabbay,</w:t>
      </w:r>
    </w:p>
    <w:p>
      <w:pPr>
        <w:spacing w:line="252" w:lineRule="auto" w:before="13"/>
        <w:ind w:left="816" w:right="489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T. S. E. Maibaum, editors, Handbook of Logic in Computer Science, vol. III.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Oxford University Press, 1994.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153" w:after="0"/>
        <w:ind w:left="813" w:right="0" w:hanging="287"/>
        <w:jc w:val="left"/>
        <w:rPr>
          <w:rFonts w:ascii="Georgia"/>
          <w:i/>
          <w:sz w:val="22"/>
        </w:rPr>
      </w:pPr>
      <w:r>
        <w:rPr>
          <w:rFonts w:ascii="MathJax_Main"/>
          <w:sz w:val="22"/>
        </w:rPr>
        <w:t>A.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z w:val="22"/>
        </w:rPr>
        <w:t>Edalat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z w:val="22"/>
        </w:rPr>
        <w:t>Heckmann.</w:t>
      </w:r>
      <w:r>
        <w:rPr>
          <w:rFonts w:ascii="MathJax_Main"/>
          <w:spacing w:val="48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51"/>
          <w:sz w:val="22"/>
        </w:rPr>
        <w:t> </w:t>
      </w:r>
      <w:r>
        <w:rPr>
          <w:rFonts w:ascii="Georgia"/>
          <w:i/>
          <w:sz w:val="22"/>
        </w:rPr>
        <w:t>Computational</w:t>
      </w:r>
      <w:r>
        <w:rPr>
          <w:rFonts w:ascii="Georgia"/>
          <w:i/>
          <w:spacing w:val="51"/>
          <w:sz w:val="22"/>
        </w:rPr>
        <w:t> </w:t>
      </w:r>
      <w:r>
        <w:rPr>
          <w:rFonts w:ascii="Georgia"/>
          <w:i/>
          <w:sz w:val="22"/>
        </w:rPr>
        <w:t>Model</w:t>
      </w:r>
      <w:r>
        <w:rPr>
          <w:rFonts w:ascii="Georgia"/>
          <w:i/>
          <w:spacing w:val="51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51"/>
          <w:sz w:val="22"/>
        </w:rPr>
        <w:t> </w:t>
      </w:r>
      <w:r>
        <w:rPr>
          <w:rFonts w:ascii="Georgia"/>
          <w:i/>
          <w:sz w:val="22"/>
        </w:rPr>
        <w:t>Metric</w:t>
      </w:r>
      <w:r>
        <w:rPr>
          <w:rFonts w:ascii="Georgia"/>
          <w:i/>
          <w:spacing w:val="51"/>
          <w:sz w:val="22"/>
        </w:rPr>
        <w:t> </w:t>
      </w:r>
      <w:r>
        <w:rPr>
          <w:rFonts w:ascii="Georgia"/>
          <w:i/>
          <w:spacing w:val="-2"/>
          <w:sz w:val="22"/>
        </w:rPr>
        <w:t>Spaces.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Theoretical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Science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193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(1998)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53–73.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166" w:after="0"/>
        <w:ind w:left="816" w:right="497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M.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Edelstein.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fixed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periodic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points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under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contractive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mappings.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Journal </w:t>
      </w:r>
      <w:r>
        <w:rPr>
          <w:rFonts w:ascii="MathJax_Main" w:hAnsi="MathJax_Main"/>
          <w:sz w:val="22"/>
        </w:rPr>
        <w:t>of the London Math Society 37 (1962) 74–79.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153" w:after="0"/>
        <w:ind w:left="816" w:right="497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K. Martin. </w:t>
      </w:r>
      <w:r>
        <w:rPr>
          <w:rFonts w:ascii="Georgia"/>
          <w:i/>
          <w:sz w:val="22"/>
        </w:rPr>
        <w:t>Nonclassical techniques for models of computation. </w:t>
      </w:r>
      <w:r>
        <w:rPr>
          <w:rFonts w:ascii="MathJax_Main"/>
          <w:sz w:val="22"/>
        </w:rPr>
        <w:t>Topology Proceedings, vol. 24, 1999.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35" w:lineRule="auto" w:before="157" w:after="0"/>
        <w:ind w:left="816" w:right="494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K. Martin. </w:t>
      </w:r>
      <w:r>
        <w:rPr>
          <w:rFonts w:ascii="Georgia"/>
          <w:i/>
          <w:sz w:val="22"/>
        </w:rPr>
        <w:t>The measurement process in domain theory. </w:t>
      </w:r>
      <w:r>
        <w:rPr>
          <w:rFonts w:ascii="MathJax_Main"/>
          <w:sz w:val="22"/>
        </w:rPr>
        <w:t>Proceedings of the 27</w:t>
      </w:r>
      <w:r>
        <w:rPr>
          <w:rFonts w:ascii="Lato Heavy"/>
          <w:i/>
          <w:position w:val="8"/>
          <w:sz w:val="16"/>
        </w:rPr>
        <w:t>th</w:t>
      </w:r>
      <w:r>
        <w:rPr>
          <w:rFonts w:ascii="Lato Heavy"/>
          <w:i/>
          <w:spacing w:val="40"/>
          <w:position w:val="8"/>
          <w:sz w:val="16"/>
        </w:rPr>
        <w:t> </w:t>
      </w:r>
      <w:r>
        <w:rPr>
          <w:rFonts w:ascii="MathJax_Main"/>
          <w:sz w:val="22"/>
        </w:rPr>
        <w:t>International Colloquium on Automata, Languages and Programming (ICALP),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Lecture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Notes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Computer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Science,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vol.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1853,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Springer-Verlag,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163" w:after="0"/>
        <w:ind w:left="816" w:right="496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K. Martin. </w:t>
      </w:r>
      <w:r>
        <w:rPr>
          <w:rFonts w:ascii="Georgia"/>
          <w:i/>
          <w:sz w:val="22"/>
        </w:rPr>
        <w:t>A foundation for computation. </w:t>
      </w:r>
      <w:r>
        <w:rPr>
          <w:rFonts w:ascii="MathJax_Main"/>
          <w:sz w:val="22"/>
        </w:rPr>
        <w:t>Ph.D. Thesis, Tulane University, Department of Mathematics, 2000.</w:t>
      </w:r>
    </w:p>
    <w:sectPr>
      <w:type w:val="continuous"/>
      <w:pgSz w:w="12240" w:h="15840"/>
      <w:pgMar w:header="890" w:footer="961" w:top="76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ato Heavy">
    <w:altName w:val="Lato Heav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8299pt;margin-top:732.953735pt;width:27.05pt;height:15.45pt;mso-position-horizontal-relative:page;mso-position-vertical-relative:page;z-index:-159436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59426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3619398</wp:posOffset>
              </wp:positionH>
              <wp:positionV relativeFrom="page">
                <wp:posOffset>553181</wp:posOffset>
              </wp:positionV>
              <wp:extent cx="486409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8640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martin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92004pt;margin-top:43.557602pt;width:38.3pt;height:12pt;mso-position-horizontal-relative:page;mso-position-vertical-relative:page;z-index:-15943168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martin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8" w:right="115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901" w:hanging="48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web.comlab.ox.ac.uk/oucl/work/keye.martin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2023-12-13T10:10:10Z</dcterms:created>
  <dcterms:modified xsi:type="dcterms:W3CDTF">2023-12-13T10:10:10Z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