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53–68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Validated</w:t>
      </w:r>
      <w:r>
        <w:rPr>
          <w:w w:val="110"/>
        </w:rPr>
        <w:t> Proof-Producing</w:t>
      </w:r>
      <w:r>
        <w:rPr>
          <w:w w:val="110"/>
        </w:rPr>
        <w:t> Decision </w:t>
      </w:r>
      <w:r>
        <w:rPr>
          <w:spacing w:val="-2"/>
          <w:w w:val="110"/>
        </w:rPr>
        <w:t>Procedures</w:t>
      </w:r>
    </w:p>
    <w:p>
      <w:pPr>
        <w:pStyle w:val="Heading1"/>
        <w:spacing w:before="285"/>
        <w:ind w:left="0" w:right="216" w:firstLine="0"/>
        <w:jc w:val="center"/>
        <w:rPr>
          <w:rFonts w:ascii="LM Roman 12"/>
        </w:rPr>
      </w:pPr>
      <w:r>
        <w:rPr>
          <w:rFonts w:ascii="LM Roman 12"/>
        </w:rPr>
        <w:t>Robert</w:t>
      </w:r>
      <w:r>
        <w:rPr>
          <w:rFonts w:ascii="LM Roman 12"/>
          <w:spacing w:val="4"/>
        </w:rPr>
        <w:t> </w:t>
      </w:r>
      <w:r>
        <w:rPr>
          <w:rFonts w:ascii="LM Roman 12"/>
        </w:rPr>
        <w:t>Klapper</w:t>
      </w:r>
      <w:r>
        <w:rPr>
          <w:rFonts w:ascii="LM Roman 12"/>
          <w:spacing w:val="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6"/>
        </w:rPr>
        <w:t> </w:t>
      </w:r>
      <w:r>
        <w:rPr>
          <w:rFonts w:ascii="LM Roman 12"/>
        </w:rPr>
        <w:t>Aaron</w:t>
      </w:r>
      <w:r>
        <w:rPr>
          <w:rFonts w:ascii="LM Roman 12"/>
          <w:spacing w:val="2"/>
        </w:rPr>
        <w:t> </w:t>
      </w:r>
      <w:r>
        <w:rPr>
          <w:rFonts w:ascii="LM Roman 12"/>
          <w:spacing w:val="-4"/>
        </w:rPr>
        <w:t>Stump</w:t>
      </w:r>
    </w:p>
    <w:p>
      <w:pPr>
        <w:spacing w:line="172" w:lineRule="auto" w:before="173"/>
        <w:ind w:left="2174" w:right="277" w:hanging="1827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 Computer Science and Engineering, Washington University in St. Louis, St. Louis,</w:t>
      </w:r>
      <w:r>
        <w:rPr>
          <w:rFonts w:ascii="LM Roman 9"/>
          <w:i/>
          <w:sz w:val="16"/>
        </w:rPr>
        <w:t> MO, USA. Web: </w:t>
      </w:r>
      <w:hyperlink r:id="rId10">
        <w:r>
          <w:rPr>
            <w:rFonts w:ascii="LM Roman 9"/>
            <w:i/>
            <w:sz w:val="16"/>
          </w:rPr>
          <w:t>http://cl.cse.wustl.edu/</w:t>
        </w:r>
      </w:hyperlink>
    </w:p>
    <w:p>
      <w:pPr>
        <w:pStyle w:val="BodyText"/>
        <w:spacing w:before="16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298114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73547pt;width:359.1pt;height:.1pt;mso-position-horizontal-relative:page;mso-position-vertical-relative:paragraph;z-index:-15728640;mso-wrap-distance-left:0;mso-wrap-distance-right:0" id="docshape1" coordorigin="1090,469" coordsize="7182,0" path="m1090,469l8271,46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26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 widely used technique to integrate decision procedures (DPs) with other systems is to have the DPs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emit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proofs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formulas they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valid.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problem that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arises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debugging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proof- producing code; it is very easy in standard programming languages to write code which produces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 incorrect proof.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demonstrates how proof-producing DPs may be implemented in a programming language, called Rogue-Sigma-Pi (RSP), whose type system ensures that proofs are manipulated correctly.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RSP combines the Rogue rewriting language and the Edinburgh Logical Framework (LF). Type-correct RSP programs are partially correct: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essentially, any putative LF proof object produced by a type-correct RSP program is guaranteed to type check in LF. The </w:t>
      </w:r>
      <w:bookmarkStart w:name="Introduction" w:id="1"/>
      <w:bookmarkEnd w:id="1"/>
      <w:r>
        <w:rPr>
          <w:rFonts w:ascii="LM Roman 9"/>
          <w:sz w:val="16"/>
        </w:rPr>
        <w:t>p</w:t>
      </w:r>
      <w:r>
        <w:rPr>
          <w:rFonts w:ascii="LM Roman 9"/>
          <w:sz w:val="16"/>
        </w:rPr>
        <w:t>aper describes a simple proof-producing combination of propositional satisfiability checking and congruence closure implemented in RSP.</w:t>
      </w:r>
    </w:p>
    <w:p>
      <w:pPr>
        <w:spacing w:before="110"/>
        <w:ind w:left="130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Procedure,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Production, Logical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Framework,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Congruence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Closure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83891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05658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63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5"/>
        <w:ind w:right="255"/>
        <w:jc w:val="both"/>
      </w:pPr>
      <w:r>
        <w:rPr>
          <w:spacing w:val="-2"/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procedures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(DPs)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continuing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veri- </w:t>
      </w:r>
      <w:r>
        <w:rPr/>
        <w:t>fication and proof-carrying code [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They are also valuable for integration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assistants.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widely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DPs</w:t>
      </w:r>
      <w:r>
        <w:rPr>
          <w:spacing w:val="-7"/>
          <w:w w:val="105"/>
        </w:rPr>
        <w:t> </w:t>
      </w:r>
      <w:r>
        <w:rPr>
          <w:w w:val="105"/>
        </w:rPr>
        <w:t>emit</w:t>
      </w:r>
      <w:r>
        <w:rPr>
          <w:spacing w:val="-6"/>
          <w:w w:val="105"/>
        </w:rPr>
        <w:t> </w:t>
      </w:r>
      <w:r>
        <w:rPr>
          <w:w w:val="105"/>
        </w:rPr>
        <w:t>proofs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formulas</w:t>
      </w:r>
      <w:r>
        <w:rPr>
          <w:spacing w:val="-7"/>
          <w:w w:val="105"/>
        </w:rPr>
        <w:t> </w:t>
      </w:r>
      <w:r>
        <w:rPr>
          <w:w w:val="105"/>
        </w:rPr>
        <w:t>they report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conceptually</w:t>
      </w:r>
      <w:r>
        <w:rPr>
          <w:spacing w:val="-18"/>
          <w:w w:val="105"/>
        </w:rPr>
        <w:t> </w:t>
      </w:r>
      <w:r>
        <w:rPr>
          <w:w w:val="105"/>
        </w:rPr>
        <w:t>simple,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engineer- ing required for proof-producing DPs is nontrivial.</w:t>
      </w:r>
      <w:r>
        <w:rPr>
          <w:spacing w:val="40"/>
          <w:w w:val="105"/>
        </w:rPr>
        <w:t> </w:t>
      </w:r>
      <w:r>
        <w:rPr>
          <w:w w:val="105"/>
        </w:rPr>
        <w:t>One problem is simply debugging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proof-producing</w:t>
      </w:r>
      <w:r>
        <w:rPr>
          <w:spacing w:val="-18"/>
          <w:w w:val="105"/>
        </w:rPr>
        <w:t> </w:t>
      </w:r>
      <w:r>
        <w:rPr>
          <w:w w:val="105"/>
        </w:rPr>
        <w:t>code;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programming languages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which produces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malformed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wrong</w:t>
      </w:r>
      <w:r>
        <w:rPr>
          <w:spacing w:val="-5"/>
          <w:w w:val="105"/>
        </w:rPr>
        <w:t> </w:t>
      </w:r>
      <w:r>
        <w:rPr>
          <w:w w:val="105"/>
        </w:rPr>
        <w:t>theorem.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demonstrates how</w:t>
      </w:r>
      <w:r>
        <w:rPr>
          <w:spacing w:val="-4"/>
          <w:w w:val="105"/>
        </w:rPr>
        <w:t> </w:t>
      </w:r>
      <w:r>
        <w:rPr>
          <w:w w:val="105"/>
        </w:rPr>
        <w:t>proof-producing</w:t>
      </w:r>
      <w:r>
        <w:rPr>
          <w:spacing w:val="-3"/>
          <w:w w:val="105"/>
        </w:rPr>
        <w:t> </w:t>
      </w:r>
      <w:r>
        <w:rPr>
          <w:w w:val="105"/>
        </w:rPr>
        <w:t>DPs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/>
        <w:t>implemented</w:t>
      </w:r>
      <w:r>
        <w:rPr>
          <w:spacing w:val="16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imperative</w:t>
      </w:r>
      <w:r>
        <w:rPr>
          <w:spacing w:val="12"/>
        </w:rPr>
        <w:t> </w:t>
      </w:r>
      <w:r>
        <w:rPr/>
        <w:t>symbolic</w:t>
      </w:r>
      <w:r>
        <w:rPr>
          <w:spacing w:val="12"/>
        </w:rPr>
        <w:t> </w:t>
      </w:r>
      <w:r>
        <w:rPr/>
        <w:t>programming</w:t>
      </w:r>
      <w:r>
        <w:rPr>
          <w:spacing w:val="11"/>
        </w:rPr>
        <w:t> </w:t>
      </w:r>
      <w:r>
        <w:rPr/>
        <w:t>language,</w:t>
      </w:r>
      <w:r>
        <w:rPr>
          <w:spacing w:val="11"/>
        </w:rPr>
        <w:t> </w:t>
      </w:r>
      <w:r>
        <w:rPr/>
        <w:t>called</w:t>
      </w:r>
      <w:r>
        <w:rPr>
          <w:spacing w:val="14"/>
        </w:rPr>
        <w:t> </w:t>
      </w:r>
      <w:r>
        <w:rPr>
          <w:spacing w:val="-2"/>
        </w:rPr>
        <w:t>Rogue-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3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doi:10.1016/j.entcs.2004.06.067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820"/>
          <w:pgNumType w:start="53"/>
        </w:sectPr>
      </w:pPr>
    </w:p>
    <w:p>
      <w:pPr>
        <w:pStyle w:val="BodyText"/>
        <w:spacing w:before="67"/>
        <w:ind w:left="0"/>
        <w:rPr>
          <w:rFonts w:ascii="Times New Roman"/>
        </w:rPr>
      </w:pPr>
    </w:p>
    <w:p>
      <w:pPr>
        <w:pStyle w:val="BodyText"/>
        <w:spacing w:line="211" w:lineRule="auto"/>
        <w:ind w:right="260"/>
        <w:jc w:val="both"/>
      </w:pPr>
      <w:r>
        <w:rPr>
          <w:w w:val="105"/>
        </w:rPr>
        <w:t>Sigma-Pi</w:t>
      </w:r>
      <w:r>
        <w:rPr>
          <w:spacing w:val="-15"/>
          <w:w w:val="105"/>
        </w:rPr>
        <w:t> </w:t>
      </w:r>
      <w:r>
        <w:rPr>
          <w:w w:val="105"/>
        </w:rPr>
        <w:t>(RSP),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catches</w:t>
      </w:r>
      <w:r>
        <w:rPr>
          <w:spacing w:val="-13"/>
          <w:w w:val="105"/>
        </w:rPr>
        <w:t> </w:t>
      </w:r>
      <w:r>
        <w:rPr>
          <w:w w:val="105"/>
        </w:rPr>
        <w:t>(at</w:t>
      </w:r>
      <w:r>
        <w:rPr>
          <w:spacing w:val="-15"/>
          <w:w w:val="105"/>
        </w:rPr>
        <w:t> </w:t>
      </w:r>
      <w:r>
        <w:rPr>
          <w:w w:val="105"/>
        </w:rPr>
        <w:t>compile</w:t>
      </w:r>
      <w:r>
        <w:rPr>
          <w:spacing w:val="-14"/>
          <w:w w:val="105"/>
        </w:rPr>
        <w:t> </w:t>
      </w:r>
      <w:r>
        <w:rPr>
          <w:w w:val="105"/>
        </w:rPr>
        <w:t>time)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errors in</w:t>
      </w:r>
      <w:r>
        <w:rPr>
          <w:spacing w:val="-18"/>
          <w:w w:val="105"/>
        </w:rPr>
        <w:t> </w:t>
      </w:r>
      <w:r>
        <w:rPr>
          <w:w w:val="105"/>
        </w:rPr>
        <w:t>proof-manipulating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idea,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frameworks, </w:t>
      </w:r>
      <w:r>
        <w:rPr/>
        <w:t>is that the type system tracks not just that some expression represents a proof </w:t>
      </w:r>
      <w:r>
        <w:rPr>
          <w:spacing w:val="-2"/>
          <w:w w:val="105"/>
        </w:rPr>
        <w:t>(has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Pf</w:t>
      </w:r>
      <w:r>
        <w:rPr>
          <w:spacing w:val="-2"/>
          <w:w w:val="105"/>
        </w:rPr>
        <w:t>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type, </w:t>
      </w:r>
      <w:r>
        <w:rPr>
          <w:w w:val="105"/>
        </w:rPr>
        <w:t>say, </w:t>
      </w:r>
      <w:r>
        <w:rPr>
          <w:rFonts w:ascii="LM Mono 12" w:hAnsi="LM Mono 12"/>
          <w:w w:val="105"/>
        </w:rPr>
        <w:t>Pf(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Georgia" w:hAnsi="Georgia"/>
          <w:i/>
          <w:w w:val="105"/>
        </w:rPr>
        <w:t>Q</w:t>
      </w:r>
      <w:r>
        <w:rPr>
          <w:rFonts w:ascii="LM Mono 12" w:hAnsi="LM Mono 12"/>
          <w:w w:val="105"/>
        </w:rPr>
        <w:t>)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 a proof is built from subproofs using an inference rule,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enforce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subproofs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theorems</w:t>
      </w:r>
      <w:r>
        <w:rPr>
          <w:spacing w:val="-2"/>
          <w:w w:val="105"/>
        </w:rPr>
        <w:t> </w:t>
      </w:r>
      <w:r>
        <w:rPr>
          <w:w w:val="105"/>
        </w:rPr>
        <w:t>of the form expected by the inference rule.</w:t>
      </w:r>
    </w:p>
    <w:p>
      <w:pPr>
        <w:pStyle w:val="BodyText"/>
        <w:spacing w:line="213" w:lineRule="auto" w:before="22"/>
        <w:ind w:right="260" w:firstLine="319"/>
        <w:jc w:val="both"/>
      </w:pPr>
      <w:r>
        <w:rPr/>
        <w:t>A simple proof-producing</w:t>
      </w:r>
      <w:r>
        <w:rPr>
          <w:spacing w:val="-3"/>
        </w:rPr>
        <w:t> </w:t>
      </w:r>
      <w:r>
        <w:rPr/>
        <w:t>DP, called RVC (“Rogue</w:t>
      </w:r>
      <w:r>
        <w:rPr>
          <w:spacing w:val="-2"/>
        </w:rPr>
        <w:t> </w:t>
      </w:r>
      <w:r>
        <w:rPr/>
        <w:t>Validity Checker”), has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RSP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demonstrates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approach.</w:t>
      </w:r>
      <w:r>
        <w:rPr>
          <w:spacing w:val="13"/>
          <w:w w:val="105"/>
        </w:rPr>
        <w:t> </w:t>
      </w:r>
      <w:r>
        <w:rPr>
          <w:w w:val="105"/>
        </w:rPr>
        <w:t>RVC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1"/>
          <w:w w:val="105"/>
        </w:rPr>
        <w:t> </w:t>
      </w:r>
      <w:r>
        <w:rPr>
          <w:w w:val="105"/>
        </w:rPr>
        <w:t>a proof-producing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proof-producing</w:t>
      </w:r>
      <w:r>
        <w:rPr>
          <w:spacing w:val="-18"/>
          <w:w w:val="105"/>
        </w:rPr>
        <w:t> </w:t>
      </w:r>
      <w:r>
        <w:rPr>
          <w:w w:val="105"/>
        </w:rPr>
        <w:t>congruence closure</w:t>
      </w:r>
      <w:r>
        <w:rPr>
          <w:w w:val="105"/>
        </w:rPr>
        <w:t> (CC)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validity</w:t>
      </w:r>
      <w:r>
        <w:rPr>
          <w:w w:val="105"/>
        </w:rPr>
        <w:t> of</w:t>
      </w:r>
      <w:r>
        <w:rPr>
          <w:w w:val="105"/>
        </w:rPr>
        <w:t> quantifier-free</w:t>
      </w:r>
      <w:r>
        <w:rPr>
          <w:w w:val="105"/>
        </w:rPr>
        <w:t> formulas</w:t>
      </w:r>
      <w:r>
        <w:rPr>
          <w:w w:val="105"/>
        </w:rPr>
        <w:t> in</w:t>
      </w:r>
      <w:r>
        <w:rPr>
          <w:w w:val="105"/>
        </w:rPr>
        <w:t> the </w:t>
      </w:r>
      <w:bookmarkStart w:name="Algorithmic View of RVC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the</w:t>
      </w:r>
      <w:r>
        <w:rPr>
          <w:w w:val="105"/>
        </w:rPr>
        <w:t>ory of</w:t>
      </w:r>
      <w:r>
        <w:rPr>
          <w:spacing w:val="-2"/>
          <w:w w:val="105"/>
        </w:rPr>
        <w:t> </w:t>
      </w:r>
      <w:r>
        <w:rPr>
          <w:w w:val="105"/>
        </w:rPr>
        <w:t>equality with uninterpreted functions.</w:t>
      </w:r>
      <w:r>
        <w:rPr>
          <w:spacing w:val="40"/>
          <w:w w:val="105"/>
        </w:rPr>
        <w:t> </w:t>
      </w:r>
      <w:r>
        <w:rPr>
          <w:w w:val="105"/>
        </w:rPr>
        <w:t>The first part of the paper presents</w:t>
      </w:r>
      <w:r>
        <w:rPr>
          <w:spacing w:val="-10"/>
          <w:w w:val="105"/>
        </w:rPr>
        <w:t> </w:t>
      </w:r>
      <w:r>
        <w:rPr>
          <w:w w:val="105"/>
        </w:rPr>
        <w:t>RVC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(Section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decided by</w:t>
      </w:r>
      <w:r>
        <w:rPr>
          <w:spacing w:val="-11"/>
          <w:w w:val="105"/>
        </w:rPr>
        <w:t> </w:t>
      </w:r>
      <w:r>
        <w:rPr>
          <w:w w:val="105"/>
        </w:rPr>
        <w:t>RVC,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CC</w:t>
      </w:r>
      <w:r>
        <w:rPr>
          <w:spacing w:val="-11"/>
          <w:w w:val="105"/>
        </w:rPr>
        <w:t> </w:t>
      </w:r>
      <w:r>
        <w:rPr>
          <w:w w:val="105"/>
        </w:rPr>
        <w:t>algorithms</w:t>
      </w:r>
      <w:r>
        <w:rPr>
          <w:spacing w:val="-11"/>
          <w:w w:val="105"/>
        </w:rPr>
        <w:t> </w:t>
      </w:r>
      <w:r>
        <w:rPr>
          <w:w w:val="105"/>
        </w:rPr>
        <w:t>used,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 combine</w:t>
      </w:r>
      <w:r>
        <w:rPr>
          <w:spacing w:val="-2"/>
          <w:w w:val="105"/>
        </w:rPr>
        <w:t> </w:t>
      </w:r>
      <w:r>
        <w:rPr>
          <w:w w:val="105"/>
        </w:rPr>
        <w:t>them,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extensions needed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production.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 part of the</w:t>
      </w:r>
      <w:r>
        <w:rPr>
          <w:spacing w:val="-1"/>
          <w:w w:val="105"/>
        </w:rPr>
        <w:t> </w:t>
      </w:r>
      <w:r>
        <w:rPr>
          <w:w w:val="105"/>
        </w:rPr>
        <w:t>paper discusses how RVC is actually implemented in</w:t>
      </w:r>
      <w:r>
        <w:rPr>
          <w:spacing w:val="-1"/>
          <w:w w:val="105"/>
        </w:rPr>
        <w:t> </w:t>
      </w:r>
      <w:r>
        <w:rPr>
          <w:w w:val="105"/>
        </w:rPr>
        <w:t>RSP (Sec- tion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see how the proof-producing algorithms are written in RSP so that</w:t>
      </w:r>
      <w:r>
        <w:rPr>
          <w:spacing w:val="-2"/>
          <w:w w:val="105"/>
        </w:rPr>
        <w:t> </w:t>
      </w:r>
      <w:r>
        <w:rPr>
          <w:w w:val="105"/>
        </w:rPr>
        <w:t>type checking catches soundness errors</w:t>
      </w:r>
      <w:r>
        <w:rPr>
          <w:spacing w:val="-1"/>
          <w:w w:val="105"/>
        </w:rPr>
        <w:t> </w:t>
      </w:r>
      <w:r>
        <w:rPr>
          <w:w w:val="105"/>
        </w:rPr>
        <w:t>in proof</w:t>
      </w:r>
      <w:r>
        <w:rPr>
          <w:spacing w:val="-1"/>
          <w:w w:val="105"/>
        </w:rPr>
        <w:t> </w:t>
      </w:r>
      <w:r>
        <w:rPr>
          <w:w w:val="105"/>
        </w:rPr>
        <w:t>manipulating code.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1" w:after="0"/>
        <w:ind w:left="567" w:right="0" w:hanging="438"/>
        <w:jc w:val="both"/>
      </w:pPr>
      <w:r>
        <w:rPr>
          <w:w w:val="110"/>
        </w:rPr>
        <w:t>Algorithmic</w:t>
      </w:r>
      <w:r>
        <w:rPr>
          <w:spacing w:val="37"/>
          <w:w w:val="110"/>
        </w:rPr>
        <w:t> </w:t>
      </w:r>
      <w:r>
        <w:rPr>
          <w:w w:val="110"/>
        </w:rPr>
        <w:t>View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RVC</w:t>
      </w:r>
    </w:p>
    <w:p>
      <w:pPr>
        <w:pStyle w:val="BodyText"/>
        <w:spacing w:line="213" w:lineRule="auto" w:before="204"/>
        <w:ind w:right="259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presents</w:t>
      </w:r>
      <w:r>
        <w:rPr>
          <w:spacing w:val="-5"/>
          <w:w w:val="105"/>
        </w:rPr>
        <w:t> </w:t>
      </w:r>
      <w:r>
        <w:rPr>
          <w:w w:val="105"/>
        </w:rPr>
        <w:t>RVC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algorithmic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level.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summary, RVC</w:t>
      </w:r>
      <w:r>
        <w:rPr>
          <w:spacing w:val="-18"/>
          <w:w w:val="105"/>
        </w:rPr>
        <w:t> </w:t>
      </w:r>
      <w:r>
        <w:rPr>
          <w:w w:val="105"/>
        </w:rPr>
        <w:t>decides</w:t>
      </w:r>
      <w:r>
        <w:rPr>
          <w:spacing w:val="-15"/>
          <w:w w:val="105"/>
        </w:rPr>
        <w:t> </w:t>
      </w:r>
      <w:r>
        <w:rPr>
          <w:w w:val="105"/>
        </w:rPr>
        <w:t>validity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quantifier-free</w:t>
      </w:r>
      <w:r>
        <w:rPr>
          <w:spacing w:val="-15"/>
          <w:w w:val="105"/>
        </w:rPr>
        <w:t> </w:t>
      </w:r>
      <w:r>
        <w:rPr>
          <w:w w:val="105"/>
        </w:rPr>
        <w:t>formulas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5"/>
          <w:w w:val="105"/>
        </w:rPr>
        <w:t> </w:t>
      </w:r>
      <w:r>
        <w:rPr>
          <w:w w:val="105"/>
        </w:rPr>
        <w:t>and uninterpreted</w:t>
      </w:r>
      <w:r>
        <w:rPr>
          <w:spacing w:val="-18"/>
          <w:w w:val="105"/>
        </w:rPr>
        <w:t> </w:t>
      </w:r>
      <w:r>
        <w:rPr>
          <w:w w:val="105"/>
        </w:rPr>
        <w:t>functions.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combines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non-clausal</w:t>
      </w:r>
      <w:r>
        <w:rPr>
          <w:spacing w:val="-18"/>
          <w:w w:val="105"/>
        </w:rPr>
        <w:t> </w:t>
      </w:r>
      <w:r>
        <w:rPr>
          <w:w w:val="105"/>
        </w:rPr>
        <w:t>SAT solver 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online</w:t>
      </w:r>
      <w:r>
        <w:rPr>
          <w:spacing w:val="-1"/>
          <w:w w:val="105"/>
        </w:rPr>
        <w:t> </w:t>
      </w:r>
      <w:r>
        <w:rPr>
          <w:w w:val="105"/>
        </w:rPr>
        <w:t>version of the</w:t>
      </w:r>
      <w:r>
        <w:rPr>
          <w:spacing w:val="-1"/>
          <w:w w:val="105"/>
        </w:rPr>
        <w:t> </w:t>
      </w:r>
      <w:r>
        <w:rPr>
          <w:w w:val="105"/>
        </w:rPr>
        <w:t>Downey-Sethi-Tarjan</w:t>
      </w:r>
      <w:r>
        <w:rPr>
          <w:spacing w:val="-1"/>
          <w:w w:val="105"/>
        </w:rPr>
        <w:t> </w:t>
      </w:r>
      <w:r>
        <w:rPr>
          <w:w w:val="105"/>
        </w:rPr>
        <w:t>CC algorithm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 The combination of SAT and CC is done following the </w:t>
      </w:r>
      <w:r>
        <w:rPr>
          <w:i/>
          <w:w w:val="105"/>
        </w:rPr>
        <w:t>eager</w:t>
      </w:r>
      <w:r>
        <w:rPr>
          <w:i/>
          <w:w w:val="105"/>
        </w:rPr>
        <w:t> </w:t>
      </w:r>
      <w:r>
        <w:rPr>
          <w:w w:val="105"/>
        </w:rPr>
        <w:t>approach de- scribed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CC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notified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literals</w:t>
      </w:r>
      <w:r>
        <w:rPr>
          <w:spacing w:val="-14"/>
          <w:w w:val="105"/>
        </w:rPr>
        <w:t> </w:t>
      </w:r>
      <w:r>
        <w:rPr>
          <w:w w:val="105"/>
        </w:rPr>
        <w:t>(here,</w:t>
      </w:r>
      <w:r>
        <w:rPr>
          <w:spacing w:val="-13"/>
          <w:w w:val="105"/>
        </w:rPr>
        <w:t> </w:t>
      </w:r>
      <w:r>
        <w:rPr>
          <w:w w:val="105"/>
        </w:rPr>
        <w:t>equations</w:t>
      </w:r>
      <w:r>
        <w:rPr>
          <w:spacing w:val="-12"/>
          <w:w w:val="105"/>
        </w:rPr>
        <w:t> </w:t>
      </w:r>
      <w:r>
        <w:rPr>
          <w:w w:val="105"/>
        </w:rPr>
        <w:t>or </w:t>
      </w:r>
      <w:bookmarkStart w:name="The Language" w:id="4"/>
      <w:bookmarkEnd w:id="4"/>
      <w:r>
        <w:rPr>
          <w:w w:val="105"/>
        </w:rPr>
        <w:t>disequations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asserted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SAT,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notified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CC 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asserted</w:t>
      </w:r>
      <w:r>
        <w:rPr>
          <w:spacing w:val="-8"/>
          <w:w w:val="105"/>
        </w:rPr>
        <w:t> </w:t>
      </w:r>
      <w:r>
        <w:rPr>
          <w:w w:val="105"/>
        </w:rPr>
        <w:t>literals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inconsistent.</w:t>
      </w:r>
      <w:r>
        <w:rPr>
          <w:spacing w:val="15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pro- duced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instrumenting </w:t>
      </w:r>
      <w:r>
        <w:rPr>
          <w:w w:val="105"/>
        </w:rPr>
        <w:t>approach,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are simply</w:t>
      </w:r>
      <w:r>
        <w:rPr>
          <w:spacing w:val="-6"/>
          <w:w w:val="105"/>
        </w:rPr>
        <w:t> </w:t>
      </w:r>
      <w:r>
        <w:rPr>
          <w:w w:val="105"/>
        </w:rPr>
        <w:t>instrumented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5"/>
          <w:w w:val="105"/>
        </w:rPr>
        <w:t> </w:t>
      </w:r>
      <w:r>
        <w:rPr>
          <w:w w:val="105"/>
        </w:rPr>
        <w:t>proofs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intermediate</w:t>
      </w:r>
      <w:r>
        <w:rPr>
          <w:spacing w:val="-3"/>
          <w:w w:val="105"/>
        </w:rPr>
        <w:t> </w:t>
      </w:r>
      <w:r>
        <w:rPr>
          <w:w w:val="105"/>
        </w:rPr>
        <w:t>formulas they</w:t>
      </w:r>
      <w:r>
        <w:rPr>
          <w:spacing w:val="-18"/>
          <w:w w:val="105"/>
        </w:rPr>
        <w:t> </w:t>
      </w:r>
      <w:r>
        <w:rPr>
          <w:w w:val="105"/>
        </w:rPr>
        <w:t>deduce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executing.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Hilbert-style</w:t>
      </w:r>
      <w:r>
        <w:rPr>
          <w:spacing w:val="-18"/>
          <w:w w:val="105"/>
        </w:rPr>
        <w:t> </w:t>
      </w:r>
      <w:r>
        <w:rPr>
          <w:w w:val="105"/>
        </w:rPr>
        <w:t>system, with standard axioms for equality.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278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1" w:lineRule="auto" w:before="137"/>
        <w:ind w:right="260"/>
        <w:jc w:val="both"/>
      </w:pPr>
      <w:r>
        <w:rPr/>
        <w:t>RVC</w:t>
      </w:r>
      <w:r>
        <w:rPr>
          <w:spacing w:val="-2"/>
        </w:rPr>
        <w:t> </w:t>
      </w:r>
      <w:r>
        <w:rPr/>
        <w:t>decides validity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input language</w:t>
      </w:r>
      <w:r>
        <w:rPr>
          <w:spacing w:val="-7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40"/>
        </w:rPr>
        <w:t> </w:t>
      </w:r>
      <w:r>
        <w:rPr/>
        <w:t>inductively defined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first-order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built 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Σ.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1"/>
          <w:w w:val="12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Σ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fixed arity </w:t>
      </w:r>
      <w:r>
        <w:rPr>
          <w:rFonts w:ascii="Georgia" w:hAnsi="Georgia"/>
          <w:i/>
          <w:w w:val="105"/>
        </w:rPr>
        <w:t>n </w:t>
      </w:r>
      <w:r>
        <w:rPr>
          <w:rFonts w:ascii="FreeSans" w:hAnsi="FreeSans"/>
          <w:w w:val="125"/>
        </w:rPr>
        <w:t>≥</w:t>
      </w:r>
      <w:r>
        <w:rPr>
          <w:rFonts w:ascii="FreeSans" w:hAnsi="FreeSans"/>
          <w:w w:val="125"/>
        </w:rPr>
        <w:t> </w:t>
      </w:r>
      <w:r>
        <w:rPr>
          <w:w w:val="105"/>
        </w:rPr>
        <w:t>0, which we sometimes indicate by writing </w:t>
      </w:r>
      <w:r>
        <w:rPr>
          <w:rFonts w:ascii="Georgia" w:hAnsi="Georgia"/>
          <w:i/>
          <w:spacing w:val="10"/>
          <w:w w:val="105"/>
        </w:rPr>
        <w:t>f</w:t>
      </w:r>
      <w:r>
        <w:rPr>
          <w:rFonts w:ascii="Georgia" w:hAnsi="Georgia"/>
          <w:i/>
          <w:spacing w:val="10"/>
          <w:w w:val="105"/>
          <w:vertAlign w:val="superscript"/>
        </w:rPr>
        <w:t>n</w:t>
      </w:r>
      <w:r>
        <w:rPr>
          <w:spacing w:val="10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purposes of proofs,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RVC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implicational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I</w:t>
      </w:r>
      <w:r>
        <w:rPr>
          <w:w w:val="125"/>
          <w:vertAlign w:val="baseline"/>
        </w:rPr>
        <w:t>,</w:t>
      </w:r>
      <w:r>
        <w:rPr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1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60" w:right="820"/>
          <w:pgNumType w:start="54"/>
        </w:sectPr>
      </w:pPr>
    </w:p>
    <w:p>
      <w:pPr>
        <w:pStyle w:val="BodyText"/>
        <w:spacing w:before="98"/>
        <w:ind w:left="0"/>
      </w:pPr>
    </w:p>
    <w:p>
      <w:pPr>
        <w:pStyle w:val="BodyText"/>
        <w:tabs>
          <w:tab w:pos="2169" w:val="left" w:leader="none"/>
        </w:tabs>
        <w:spacing w:line="312" w:lineRule="auto"/>
        <w:ind w:left="1481" w:right="1621" w:hanging="3"/>
      </w:pPr>
      <w:bookmarkStart w:name="_bookmark1" w:id="5"/>
      <w:bookmarkEnd w:id="5"/>
      <w:r>
        <w:rPr/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40"/>
          <w:w w:val="110"/>
        </w:rPr>
        <w:t> </w:t>
      </w:r>
      <w:r>
        <w:rPr>
          <w:w w:val="110"/>
        </w:rPr>
        <w:t>:=</w:t>
      </w:r>
      <w:r>
        <w:rPr/>
        <w:tab/>
      </w:r>
      <w:r>
        <w:rPr>
          <w:rFonts w:ascii="FreeSans" w:hAnsi="FreeSans"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7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¬F</w:t>
      </w:r>
      <w:r>
        <w:rPr>
          <w:rFonts w:ascii="FreeSans" w:hAnsi="FreeSans"/>
          <w:spacing w:val="80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6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7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6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Georgia" w:hAnsi="Georgia"/>
          <w:i/>
          <w:spacing w:val="16"/>
          <w:w w:val="110"/>
          <w:vertAlign w:val="baseline"/>
        </w:rPr>
        <w:t>f</w:t>
      </w:r>
      <w:r>
        <w:rPr>
          <w:rFonts w:ascii="Georgia" w:hAnsi="Georgia"/>
          <w:i/>
          <w:spacing w:val="16"/>
          <w:w w:val="110"/>
          <w:vertAlign w:val="superscript"/>
        </w:rPr>
        <w:t>n</w:t>
      </w:r>
      <w:r>
        <w:rPr>
          <w:spacing w:val="16"/>
          <w:w w:val="110"/>
          <w:vertAlign w:val="baseline"/>
        </w:rPr>
        <w:t>(</w:t>
      </w:r>
      <w:r>
        <w:rPr>
          <w:rFonts w:ascii="FreeSans" w:hAnsi="FreeSans"/>
          <w:spacing w:val="16"/>
          <w:w w:val="110"/>
          <w:vertAlign w:val="baseline"/>
        </w:rPr>
        <w:t>T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</w:p>
    <w:p>
      <w:pPr>
        <w:spacing w:before="125"/>
        <w:ind w:left="0" w:right="1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input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RVC</w:t>
      </w:r>
    </w:p>
    <w:p>
      <w:pPr>
        <w:pStyle w:val="BodyText"/>
        <w:spacing w:before="46"/>
        <w:ind w:left="0"/>
        <w:rPr>
          <w:rFonts w:ascii="LM Roman 9"/>
          <w:sz w:val="20"/>
        </w:rPr>
      </w:pPr>
    </w:p>
    <w:tbl>
      <w:tblPr>
        <w:tblW w:w="0" w:type="auto"/>
        <w:jc w:val="left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328"/>
        <w:gridCol w:w="668"/>
        <w:gridCol w:w="2844"/>
      </w:tblGrid>
      <w:tr>
        <w:trPr>
          <w:trHeight w:val="309" w:hRule="atLeast"/>
        </w:trPr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spacing w:line="232" w:lineRule="exact"/>
              <w:ind w:left="15" w:right="16"/>
              <w:jc w:val="center"/>
              <w:rPr>
                <w:sz w:val="21"/>
              </w:rPr>
            </w:pPr>
            <w:r>
              <w:rPr>
                <w:spacing w:val="-10"/>
                <w:w w:val="200"/>
                <w:sz w:val="21"/>
              </w:rPr>
              <w:t>I</w:t>
            </w:r>
          </w:p>
        </w:tc>
        <w:tc>
          <w:tcPr>
            <w:tcW w:w="668" w:type="dxa"/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:=</w:t>
            </w:r>
          </w:p>
        </w:tc>
        <w:tc>
          <w:tcPr>
            <w:tcW w:w="2844" w:type="dxa"/>
          </w:tcPr>
          <w:p>
            <w:pPr>
              <w:pStyle w:val="TableParagraph"/>
              <w:spacing w:line="236" w:lineRule="exact"/>
              <w:ind w:left="108"/>
              <w:rPr>
                <w:rFonts w:ascii="LM Mono Prop 10" w:hAnsi="LM Mono Prop 10"/>
                <w:sz w:val="21"/>
              </w:rPr>
            </w:pPr>
            <w:r>
              <w:rPr>
                <w:w w:val="115"/>
                <w:sz w:val="21"/>
              </w:rPr>
              <w:t>T</w:t>
            </w:r>
            <w:r>
              <w:rPr>
                <w:rFonts w:ascii="LM Mono Prop 10" w:hAnsi="LM Mono Prop 10"/>
                <w:w w:val="11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1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T</w:t>
            </w:r>
            <w:r>
              <w:rPr>
                <w:rFonts w:ascii="LM Mono Prop 10" w:hAnsi="LM Mono Prop 10"/>
                <w:w w:val="115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spacing w:val="50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|</w:t>
            </w:r>
            <w:r>
              <w:rPr>
                <w:spacing w:val="71"/>
                <w:w w:val="11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i/>
                <w:w w:val="115"/>
                <w:sz w:val="21"/>
                <w:vertAlign w:val="baseline"/>
              </w:rPr>
              <w:t>False</w:t>
            </w:r>
            <w:r>
              <w:rPr>
                <w:rFonts w:ascii="LM Roman 12" w:hAnsi="LM Roman 12"/>
                <w:i/>
                <w:spacing w:val="44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|</w:t>
            </w:r>
            <w:r>
              <w:rPr>
                <w:spacing w:val="58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w w:val="13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30"/>
                <w:w w:val="13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⊃</w:t>
            </w:r>
            <w:r>
              <w:rPr>
                <w:spacing w:val="50"/>
                <w:w w:val="135"/>
                <w:sz w:val="21"/>
                <w:vertAlign w:val="baseline"/>
              </w:rPr>
              <w:t> </w:t>
            </w:r>
            <w:r>
              <w:rPr>
                <w:spacing w:val="-5"/>
                <w:w w:val="135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spacing w:val="-5"/>
                <w:w w:val="135"/>
                <w:sz w:val="21"/>
                <w:vertAlign w:val="subscript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300" w:type="dxa"/>
          </w:tcPr>
          <w:p>
            <w:pPr>
              <w:pStyle w:val="TableParagraph"/>
              <w:rPr>
                <w:rFonts w:ascii="LM Roman 9"/>
                <w:sz w:val="14"/>
              </w:rPr>
            </w:pPr>
          </w:p>
          <w:p>
            <w:pPr>
              <w:pStyle w:val="TableParagraph"/>
              <w:spacing w:before="41"/>
              <w:rPr>
                <w:rFonts w:ascii="LM Roman 9"/>
                <w:sz w:val="14"/>
              </w:rPr>
            </w:pPr>
          </w:p>
          <w:p>
            <w:pPr>
              <w:pStyle w:val="TableParagraph"/>
              <w:ind w:left="46" w:right="3"/>
              <w:jc w:val="center"/>
              <w:rPr>
                <w:rFonts w:ascii="LM Mono Prop 10"/>
                <w:sz w:val="21"/>
              </w:rPr>
            </w:pPr>
            <w:bookmarkStart w:name="_bookmark2" w:id="6"/>
            <w:bookmarkEnd w:id="6"/>
            <w:r>
              <w:rPr/>
            </w:r>
            <w:r>
              <w:rPr>
                <w:spacing w:val="-5"/>
                <w:w w:val="160"/>
                <w:sz w:val="21"/>
              </w:rPr>
              <w:t>I</w:t>
            </w:r>
            <w:r>
              <w:rPr>
                <w:rFonts w:ascii="LM Mono Prop 10"/>
                <w:spacing w:val="-5"/>
                <w:w w:val="160"/>
                <w:sz w:val="21"/>
                <w:vertAlign w:val="subscript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before="66"/>
              <w:ind w:left="31"/>
              <w:rPr>
                <w:sz w:val="21"/>
              </w:rPr>
            </w:pPr>
            <w:r>
              <w:rPr>
                <w:spacing w:val="-5"/>
                <w:w w:val="145"/>
                <w:sz w:val="21"/>
              </w:rPr>
              <w:t>¬I</w:t>
            </w:r>
          </w:p>
          <w:p>
            <w:pPr>
              <w:pStyle w:val="TableParagraph"/>
              <w:spacing w:before="141"/>
              <w:ind w:left="99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∧</w:t>
            </w:r>
          </w:p>
        </w:tc>
        <w:tc>
          <w:tcPr>
            <w:tcW w:w="668" w:type="dxa"/>
          </w:tcPr>
          <w:p>
            <w:pPr>
              <w:pStyle w:val="TableParagraph"/>
              <w:spacing w:before="18"/>
              <w:ind w:right="104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:=</w:t>
            </w:r>
          </w:p>
          <w:p>
            <w:pPr>
              <w:pStyle w:val="TableParagraph"/>
              <w:spacing w:before="98"/>
              <w:ind w:right="104"/>
              <w:jc w:val="right"/>
              <w:rPr>
                <w:rFonts w:ascii="LM Roman 12"/>
                <w:sz w:val="21"/>
              </w:rPr>
            </w:pPr>
            <w:r>
              <w:rPr>
                <w:w w:val="140"/>
                <w:sz w:val="21"/>
              </w:rPr>
              <w:t>I</w:t>
            </w:r>
            <w:r>
              <w:rPr>
                <w:rFonts w:ascii="LM Mono Prop 10"/>
                <w:w w:val="140"/>
                <w:sz w:val="21"/>
                <w:vertAlign w:val="subscript"/>
              </w:rPr>
              <w:t>2</w:t>
            </w:r>
            <w:r>
              <w:rPr>
                <w:rFonts w:ascii="LM Mono Prop 10"/>
                <w:spacing w:val="21"/>
                <w:w w:val="140"/>
                <w:sz w:val="21"/>
                <w:vertAlign w:val="baseline"/>
              </w:rPr>
              <w:t> </w:t>
            </w:r>
            <w:r>
              <w:rPr>
                <w:rFonts w:ascii="LM Roman 12"/>
                <w:spacing w:val="-5"/>
                <w:w w:val="120"/>
                <w:sz w:val="21"/>
                <w:vertAlign w:val="baseline"/>
              </w:rPr>
              <w:t>:=</w:t>
            </w:r>
          </w:p>
        </w:tc>
        <w:tc>
          <w:tcPr>
            <w:tcW w:w="2844" w:type="dxa"/>
          </w:tcPr>
          <w:p>
            <w:pPr>
              <w:pStyle w:val="TableParagraph"/>
              <w:spacing w:before="18"/>
              <w:ind w:left="108"/>
              <w:rPr>
                <w:rFonts w:ascii="LM Roman 12" w:hAnsi="LM Roman 12"/>
                <w:i/>
                <w:sz w:val="21"/>
              </w:rPr>
            </w:pPr>
            <w:r>
              <w:rPr>
                <w:w w:val="175"/>
                <w:sz w:val="21"/>
              </w:rPr>
              <w:t>I</w:t>
            </w:r>
            <w:r>
              <w:rPr>
                <w:spacing w:val="58"/>
                <w:w w:val="175"/>
                <w:sz w:val="21"/>
              </w:rPr>
              <w:t> </w:t>
            </w:r>
            <w:r>
              <w:rPr>
                <w:w w:val="145"/>
                <w:sz w:val="21"/>
              </w:rPr>
              <w:t>⊃</w:t>
            </w:r>
            <w:r>
              <w:rPr>
                <w:spacing w:val="56"/>
                <w:w w:val="145"/>
                <w:sz w:val="21"/>
              </w:rPr>
              <w:t> </w:t>
            </w:r>
            <w:r>
              <w:rPr>
                <w:rFonts w:ascii="LM Roman 12" w:hAnsi="LM Roman 12"/>
                <w:i/>
                <w:spacing w:val="-2"/>
                <w:w w:val="120"/>
                <w:sz w:val="21"/>
              </w:rPr>
              <w:t>False</w:t>
            </w:r>
          </w:p>
          <w:p>
            <w:pPr>
              <w:pStyle w:val="TableParagraph"/>
              <w:spacing w:before="94"/>
              <w:ind w:left="108"/>
              <w:rPr>
                <w:rFonts w:ascii="LM Roman 12" w:hAnsi="LM Roman 12"/>
                <w:sz w:val="21"/>
              </w:rPr>
            </w:pPr>
            <w:r>
              <w:rPr>
                <w:w w:val="135"/>
                <w:sz w:val="21"/>
              </w:rPr>
              <w:t>¬</w:t>
            </w:r>
            <w:r>
              <w:rPr>
                <w:rFonts w:ascii="LM Roman 12" w:hAnsi="LM Roman 12"/>
                <w:w w:val="135"/>
                <w:sz w:val="21"/>
              </w:rPr>
              <w:t>(</w:t>
            </w:r>
            <w:r>
              <w:rPr>
                <w:w w:val="135"/>
                <w:sz w:val="21"/>
              </w:rPr>
              <w:t>I</w:t>
            </w:r>
            <w:r>
              <w:rPr>
                <w:rFonts w:ascii="LM Mono Prop 10" w:hAnsi="LM Mono Prop 10"/>
                <w:w w:val="13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31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⊃</w:t>
            </w:r>
            <w:r>
              <w:rPr>
                <w:spacing w:val="51"/>
                <w:w w:val="135"/>
                <w:sz w:val="21"/>
                <w:vertAlign w:val="baseline"/>
              </w:rPr>
              <w:t> </w:t>
            </w:r>
            <w:r>
              <w:rPr>
                <w:spacing w:val="-4"/>
                <w:w w:val="135"/>
                <w:sz w:val="21"/>
                <w:vertAlign w:val="baseline"/>
              </w:rPr>
              <w:t>¬I</w:t>
            </w:r>
            <w:r>
              <w:rPr>
                <w:rFonts w:ascii="LM Mono Prop 10" w:hAnsi="LM Mono Prop 10"/>
                <w:spacing w:val="-4"/>
                <w:w w:val="135"/>
                <w:sz w:val="21"/>
                <w:vertAlign w:val="subscript"/>
              </w:rPr>
              <w:t>2</w:t>
            </w:r>
            <w:r>
              <w:rPr>
                <w:rFonts w:ascii="LM Roman 12" w:hAnsi="LM Roman 12"/>
                <w:spacing w:val="-4"/>
                <w:w w:val="135"/>
                <w:sz w:val="21"/>
                <w:vertAlign w:val="baseline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300" w:type="dxa"/>
          </w:tcPr>
          <w:p>
            <w:pPr>
              <w:pStyle w:val="TableParagraph"/>
              <w:spacing w:before="43"/>
              <w:ind w:left="45" w:right="3"/>
              <w:jc w:val="center"/>
              <w:rPr>
                <w:rFonts w:ascii="LM Mono Prop 10"/>
                <w:sz w:val="21"/>
              </w:rPr>
            </w:pPr>
            <w:r>
              <w:rPr>
                <w:spacing w:val="-5"/>
                <w:w w:val="160"/>
                <w:sz w:val="21"/>
              </w:rPr>
              <w:t>I</w:t>
            </w:r>
            <w:r>
              <w:rPr>
                <w:rFonts w:ascii="LM Mono Prop 10"/>
                <w:spacing w:val="-5"/>
                <w:w w:val="160"/>
                <w:sz w:val="21"/>
                <w:vertAlign w:val="subscript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before="63"/>
              <w:ind w:left="16" w:right="1"/>
              <w:jc w:val="center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∨</w:t>
            </w:r>
          </w:p>
        </w:tc>
        <w:tc>
          <w:tcPr>
            <w:tcW w:w="668" w:type="dxa"/>
          </w:tcPr>
          <w:p>
            <w:pPr>
              <w:pStyle w:val="TableParagraph"/>
              <w:spacing w:before="15"/>
              <w:ind w:right="104"/>
              <w:jc w:val="right"/>
              <w:rPr>
                <w:rFonts w:ascii="LM Roman 12"/>
                <w:sz w:val="21"/>
              </w:rPr>
            </w:pPr>
            <w:r>
              <w:rPr>
                <w:w w:val="140"/>
                <w:sz w:val="21"/>
              </w:rPr>
              <w:t>I</w:t>
            </w:r>
            <w:r>
              <w:rPr>
                <w:rFonts w:ascii="LM Mono Prop 10"/>
                <w:w w:val="140"/>
                <w:sz w:val="21"/>
                <w:vertAlign w:val="subscript"/>
              </w:rPr>
              <w:t>2</w:t>
            </w:r>
            <w:r>
              <w:rPr>
                <w:rFonts w:ascii="LM Mono Prop 10"/>
                <w:spacing w:val="21"/>
                <w:w w:val="140"/>
                <w:sz w:val="21"/>
                <w:vertAlign w:val="baseline"/>
              </w:rPr>
              <w:t> </w:t>
            </w:r>
            <w:r>
              <w:rPr>
                <w:rFonts w:ascii="LM Roman 12"/>
                <w:spacing w:val="-5"/>
                <w:w w:val="120"/>
                <w:sz w:val="21"/>
                <w:vertAlign w:val="baseline"/>
              </w:rPr>
              <w:t>:=</w:t>
            </w:r>
          </w:p>
        </w:tc>
        <w:tc>
          <w:tcPr>
            <w:tcW w:w="2844" w:type="dxa"/>
          </w:tcPr>
          <w:p>
            <w:pPr>
              <w:pStyle w:val="TableParagraph"/>
              <w:spacing w:before="43"/>
              <w:ind w:left="108"/>
              <w:rPr>
                <w:rFonts w:ascii="LM Mono Prop 10" w:hAnsi="LM Mono Prop 10"/>
                <w:sz w:val="21"/>
              </w:rPr>
            </w:pPr>
            <w:r>
              <w:rPr>
                <w:w w:val="140"/>
                <w:sz w:val="21"/>
              </w:rPr>
              <w:t>¬I</w:t>
            </w:r>
            <w:r>
              <w:rPr>
                <w:rFonts w:ascii="LM Mono Prop 10" w:hAnsi="LM Mono Prop 10"/>
                <w:w w:val="14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30"/>
                <w:w w:val="140"/>
                <w:sz w:val="21"/>
                <w:vertAlign w:val="baseline"/>
              </w:rPr>
              <w:t> </w:t>
            </w:r>
            <w:r>
              <w:rPr>
                <w:w w:val="140"/>
                <w:sz w:val="21"/>
                <w:vertAlign w:val="baseline"/>
              </w:rPr>
              <w:t>⊃</w:t>
            </w:r>
            <w:r>
              <w:rPr>
                <w:spacing w:val="52"/>
                <w:w w:val="140"/>
                <w:sz w:val="21"/>
                <w:vertAlign w:val="baseline"/>
              </w:rPr>
              <w:t> </w:t>
            </w:r>
            <w:r>
              <w:rPr>
                <w:spacing w:val="-5"/>
                <w:w w:val="140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spacing w:val="-5"/>
                <w:w w:val="140"/>
                <w:sz w:val="21"/>
                <w:vertAlign w:val="subscript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300" w:type="dxa"/>
          </w:tcPr>
          <w:p>
            <w:pPr>
              <w:pStyle w:val="TableParagraph"/>
              <w:spacing w:line="244" w:lineRule="exact" w:before="43"/>
              <w:ind w:right="3"/>
              <w:jc w:val="center"/>
              <w:rPr>
                <w:rFonts w:ascii="LM Mono Prop 10"/>
                <w:sz w:val="21"/>
              </w:rPr>
            </w:pPr>
            <w:r>
              <w:rPr>
                <w:spacing w:val="-5"/>
                <w:w w:val="160"/>
                <w:sz w:val="21"/>
              </w:rPr>
              <w:t>I</w:t>
            </w:r>
            <w:r>
              <w:rPr>
                <w:rFonts w:ascii="LM Mono Prop 10"/>
                <w:spacing w:val="-5"/>
                <w:w w:val="160"/>
                <w:sz w:val="21"/>
                <w:vertAlign w:val="subscript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spacing w:line="224" w:lineRule="exact" w:before="63"/>
              <w:ind w:left="15" w:right="2"/>
              <w:jc w:val="center"/>
              <w:rPr>
                <w:sz w:val="21"/>
              </w:rPr>
            </w:pPr>
            <w:r>
              <w:rPr>
                <w:spacing w:val="-10"/>
                <w:w w:val="160"/>
                <w:sz w:val="21"/>
              </w:rPr>
              <w:t>≈</w:t>
            </w:r>
          </w:p>
        </w:tc>
        <w:tc>
          <w:tcPr>
            <w:tcW w:w="668" w:type="dxa"/>
          </w:tcPr>
          <w:p>
            <w:pPr>
              <w:pStyle w:val="TableParagraph"/>
              <w:spacing w:line="271" w:lineRule="exact" w:before="15"/>
              <w:ind w:right="104"/>
              <w:jc w:val="right"/>
              <w:rPr>
                <w:rFonts w:ascii="LM Roman 12"/>
                <w:sz w:val="21"/>
              </w:rPr>
            </w:pPr>
            <w:r>
              <w:rPr>
                <w:w w:val="140"/>
                <w:sz w:val="21"/>
              </w:rPr>
              <w:t>I</w:t>
            </w:r>
            <w:r>
              <w:rPr>
                <w:rFonts w:ascii="LM Mono Prop 10"/>
                <w:w w:val="140"/>
                <w:sz w:val="21"/>
                <w:vertAlign w:val="subscript"/>
              </w:rPr>
              <w:t>2</w:t>
            </w:r>
            <w:r>
              <w:rPr>
                <w:rFonts w:ascii="LM Mono Prop 10"/>
                <w:spacing w:val="-3"/>
                <w:w w:val="140"/>
                <w:sz w:val="21"/>
                <w:vertAlign w:val="baseline"/>
              </w:rPr>
              <w:t> </w:t>
            </w:r>
            <w:r>
              <w:rPr>
                <w:rFonts w:ascii="LM Roman 12"/>
                <w:spacing w:val="-5"/>
                <w:w w:val="120"/>
                <w:sz w:val="21"/>
                <w:vertAlign w:val="baseline"/>
              </w:rPr>
              <w:t>:=</w:t>
            </w:r>
          </w:p>
        </w:tc>
        <w:tc>
          <w:tcPr>
            <w:tcW w:w="2844" w:type="dxa"/>
          </w:tcPr>
          <w:p>
            <w:pPr>
              <w:pStyle w:val="TableParagraph"/>
              <w:spacing w:line="271" w:lineRule="exact" w:before="15"/>
              <w:ind w:left="108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w w:val="135"/>
                <w:sz w:val="21"/>
              </w:rPr>
              <w:t>(</w:t>
            </w:r>
            <w:r>
              <w:rPr>
                <w:w w:val="135"/>
                <w:sz w:val="21"/>
              </w:rPr>
              <w:t>I</w:t>
            </w:r>
            <w:r>
              <w:rPr>
                <w:rFonts w:ascii="LM Mono Prop 10" w:hAnsi="LM Mono Prop 10"/>
                <w:w w:val="13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38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⊃</w:t>
            </w:r>
            <w:r>
              <w:rPr>
                <w:spacing w:val="56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w w:val="135"/>
                <w:sz w:val="21"/>
                <w:vertAlign w:val="subscript"/>
              </w:rPr>
              <w:t>2</w:t>
            </w:r>
            <w:r>
              <w:rPr>
                <w:rFonts w:ascii="LM Roman 12" w:hAnsi="LM Roman 12"/>
                <w:w w:val="135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spacing w:val="25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∧</w:t>
            </w:r>
            <w:r>
              <w:rPr>
                <w:spacing w:val="46"/>
                <w:w w:val="13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35"/>
                <w:sz w:val="21"/>
                <w:vertAlign w:val="baseline"/>
              </w:rPr>
              <w:t>(</w:t>
            </w:r>
            <w:r>
              <w:rPr>
                <w:w w:val="135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w w:val="135"/>
                <w:sz w:val="21"/>
                <w:vertAlign w:val="subscript"/>
              </w:rPr>
              <w:t>2</w:t>
            </w:r>
            <w:r>
              <w:rPr>
                <w:rFonts w:ascii="LM Mono Prop 10" w:hAnsi="LM Mono Prop 10"/>
                <w:spacing w:val="36"/>
                <w:w w:val="135"/>
                <w:sz w:val="21"/>
                <w:vertAlign w:val="baseline"/>
              </w:rPr>
              <w:t> </w:t>
            </w:r>
            <w:r>
              <w:rPr>
                <w:w w:val="135"/>
                <w:sz w:val="21"/>
                <w:vertAlign w:val="baseline"/>
              </w:rPr>
              <w:t>⊃</w:t>
            </w:r>
            <w:r>
              <w:rPr>
                <w:spacing w:val="58"/>
                <w:w w:val="135"/>
                <w:sz w:val="21"/>
                <w:vertAlign w:val="baseline"/>
              </w:rPr>
              <w:t> </w:t>
            </w:r>
            <w:r>
              <w:rPr>
                <w:spacing w:val="-5"/>
                <w:w w:val="135"/>
                <w:sz w:val="21"/>
                <w:vertAlign w:val="baseline"/>
              </w:rPr>
              <w:t>I</w:t>
            </w:r>
            <w:r>
              <w:rPr>
                <w:rFonts w:ascii="LM Mono Prop 10" w:hAnsi="LM Mono Prop 10"/>
                <w:spacing w:val="-5"/>
                <w:w w:val="135"/>
                <w:sz w:val="21"/>
                <w:vertAlign w:val="subscript"/>
              </w:rPr>
              <w:t>1</w:t>
            </w:r>
            <w:r>
              <w:rPr>
                <w:rFonts w:ascii="LM Roman 12" w:hAnsi="LM Roman 12"/>
                <w:spacing w:val="-5"/>
                <w:w w:val="135"/>
                <w:sz w:val="21"/>
                <w:vertAlign w:val="baseline"/>
              </w:rPr>
              <w:t>)</w:t>
            </w:r>
          </w:p>
        </w:tc>
      </w:tr>
    </w:tbl>
    <w:p>
      <w:pPr>
        <w:spacing w:before="223"/>
        <w:ind w:left="0" w:right="1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5"/>
          <w:sz w:val="16"/>
        </w:rPr>
        <w:t>RVC</w:t>
      </w:r>
    </w:p>
    <w:p>
      <w:pPr>
        <w:pStyle w:val="BodyText"/>
        <w:spacing w:line="211" w:lineRule="auto" w:before="179"/>
        <w:ind w:right="260" w:hanging="1"/>
        <w:jc w:val="both"/>
      </w:pPr>
      <w:bookmarkStart w:name="Proofs and Valid Formulas" w:id="7"/>
      <w:bookmarkEnd w:id="7"/>
      <w:r>
        <w:rPr/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Standard abbreviations for the boolean connectives used by </w:t>
      </w:r>
      <w:r>
        <w:rPr>
          <w:rFonts w:ascii="FreeSans" w:hAnsi="FreeSans"/>
          <w:spacing w:val="11"/>
        </w:rPr>
        <w:t>F</w:t>
      </w:r>
      <w:r>
        <w:rPr>
          <w:spacing w:val="11"/>
        </w:rPr>
        <w:t>, </w:t>
      </w:r>
      <w:r>
        <w:rPr/>
        <w:t>as well as for propositional equivalence (here denoted </w:t>
      </w:r>
      <w:r>
        <w:rPr>
          <w:rFonts w:ascii="FreeSans" w:hAnsi="FreeSans"/>
        </w:rPr>
        <w:t>≈</w:t>
      </w:r>
      <w:r>
        <w:rPr/>
        <w:t>, with lowest precedence) are also shown in the Figure.</w:t>
      </w:r>
      <w:r>
        <w:rPr>
          <w:spacing w:val="39"/>
        </w:rPr>
        <w:t> </w:t>
      </w:r>
      <w:r>
        <w:rPr/>
        <w:t>A </w:t>
      </w:r>
      <w:r>
        <w:rPr>
          <w:i/>
        </w:rPr>
        <w:t>literal </w:t>
      </w:r>
      <w:r>
        <w:rPr/>
        <w:t>is either an equation between terms or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negation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such.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spacing w:val="1"/>
          <w:w w:val="110"/>
        </w:rPr>
        <w:t>F</w:t>
      </w:r>
      <w:r>
        <w:rPr>
          <w:spacing w:val="1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Section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suffices</w:t>
      </w:r>
      <w:r>
        <w:rPr>
          <w:spacing w:val="16"/>
        </w:rPr>
        <w:t> </w:t>
      </w:r>
      <w:r>
        <w:rPr/>
        <w:t>to</w:t>
      </w:r>
      <w:r>
        <w:rPr>
          <w:spacing w:val="11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formula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FreeSans" w:hAnsi="FreeSans"/>
        </w:rPr>
        <w:t>I</w:t>
      </w:r>
      <w:r>
        <w:rPr>
          <w:rFonts w:ascii="FreeSans" w:hAnsi="FreeSans"/>
          <w:spacing w:val="44"/>
        </w:rPr>
        <w:t> </w:t>
      </w:r>
      <w:r>
        <w:rPr/>
        <w:t>which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/>
        <w:t>abbreviates.</w:t>
      </w:r>
      <w:r>
        <w:rPr>
          <w:spacing w:val="42"/>
        </w:rPr>
        <w:t> </w:t>
      </w:r>
      <w:r>
        <w:rPr/>
        <w:t>So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4"/>
        </w:rPr>
        <w:t>prove</w:t>
      </w:r>
    </w:p>
    <w:p>
      <w:pPr>
        <w:pStyle w:val="BodyText"/>
        <w:spacing w:line="208" w:lineRule="auto"/>
        <w:ind w:left="130" w:right="265" w:hanging="1"/>
        <w:jc w:val="both"/>
      </w:pPr>
      <w:r>
        <w:rPr>
          <w:rFonts w:ascii="FreeSans" w:hAnsi="FreeSans"/>
          <w:w w:val="110"/>
        </w:rPr>
        <w:t>¬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suffices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-15"/>
          <w:w w:val="110"/>
        </w:rPr>
        <w:t> </w:t>
      </w:r>
      <w:r>
        <w:rPr>
          <w:i/>
          <w:w w:val="110"/>
        </w:rPr>
        <w:t>False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point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further</w:t>
      </w:r>
      <w:r>
        <w:rPr>
          <w:spacing w:val="-19"/>
          <w:w w:val="110"/>
        </w:rPr>
        <w:t> </w:t>
      </w:r>
      <w:r>
        <w:rPr>
          <w:w w:val="110"/>
        </w:rPr>
        <w:t>discussed</w:t>
      </w:r>
      <w:r>
        <w:rPr>
          <w:spacing w:val="-19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w w:val="110"/>
        </w:rPr>
        <w:t>we </w:t>
      </w:r>
      <w:r>
        <w:rPr>
          <w:spacing w:val="-2"/>
          <w:w w:val="110"/>
        </w:rPr>
        <w:t>consider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implementation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RSP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(Section</w:t>
      </w:r>
      <w:r>
        <w:rPr>
          <w:spacing w:val="-14"/>
          <w:w w:val="110"/>
        </w:rPr>
        <w:t> </w:t>
      </w:r>
      <w:hyperlink w:history="true" w:anchor="_bookmark8">
        <w:r>
          <w:rPr>
            <w:color w:val="0000FF"/>
            <w:spacing w:val="-2"/>
            <w:w w:val="110"/>
          </w:rPr>
          <w:t>3</w:t>
        </w:r>
      </w:hyperlink>
      <w:r>
        <w:rPr>
          <w:spacing w:val="-2"/>
          <w:w w:val="110"/>
        </w:rPr>
        <w:t>).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Valid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Formulas</w:t>
      </w:r>
    </w:p>
    <w:p>
      <w:pPr>
        <w:pStyle w:val="BodyText"/>
        <w:spacing w:line="211" w:lineRule="auto" w:before="144"/>
        <w:ind w:right="256"/>
        <w:jc w:val="both"/>
      </w:pPr>
      <w:r>
        <w:rPr>
          <w:w w:val="105"/>
        </w:rPr>
        <w:t>The valid formulas of RVC’s logic are those derivable using the proof sys- tem, called </w:t>
      </w:r>
      <w:r>
        <w:rPr>
          <w:rFonts w:ascii="FreeSans" w:hAnsi="FreeSans"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, shown in Figure</w:t>
      </w:r>
      <w:r>
        <w:rPr>
          <w:spacing w:val="-2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(see, e.g., [</w:t>
      </w:r>
      <w:hyperlink w:history="true" w:anchor="_bookmark28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, Chapter 2]).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rules are schematic, using meta-variables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formulas (from </w:t>
      </w:r>
      <w:r>
        <w:rPr>
          <w:rFonts w:ascii="FreeSans" w:hAnsi="FreeSans"/>
          <w:w w:val="125"/>
          <w:vertAlign w:val="baseline"/>
        </w:rPr>
        <w:t>I</w:t>
      </w:r>
      <w:r>
        <w:rPr>
          <w:w w:val="125"/>
          <w:vertAlign w:val="baseline"/>
        </w:rPr>
        <w:t>)</w:t>
      </w:r>
      <w:r>
        <w:rPr>
          <w:spacing w:val="-7"/>
          <w:w w:val="12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few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make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abbreviations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 Proofs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,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refer as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-proofs,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humans to construct, but they are very simple to check.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is that the proofs themselves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local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assumptions</w:t>
      </w:r>
      <w:r>
        <w:rPr>
          <w:w w:val="105"/>
          <w:vertAlign w:val="baseline"/>
        </w:rPr>
        <w:t>.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sys- tems, several proof rules rely on being able to introduce new assumptions, which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legally used 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specific subproof.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example, the rule of Implication Introduction says that to prove an implication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⊃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it suffices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holds. Checking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proofs 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checking proofs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them, because the proof checker</w:t>
      </w:r>
      <w:r>
        <w:rPr>
          <w:w w:val="105"/>
          <w:vertAlign w:val="baseline"/>
        </w:rPr>
        <w:t> must check that local assumptions are not used outside their scope.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a proof checker for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just computes the theorem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immediate sub- proofs,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needing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enforce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scoping.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Simplicity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78"/>
        <w:ind w:left="0"/>
      </w:pPr>
    </w:p>
    <w:p>
      <w:pPr>
        <w:tabs>
          <w:tab w:pos="1824" w:val="left" w:leader="none"/>
        </w:tabs>
        <w:spacing w:before="0"/>
        <w:ind w:left="164" w:right="0" w:firstLine="0"/>
        <w:jc w:val="left"/>
        <w:rPr>
          <w:sz w:val="21"/>
        </w:rPr>
      </w:pPr>
      <w:r>
        <w:rPr>
          <w:spacing w:val="-5"/>
          <w:w w:val="120"/>
          <w:sz w:val="21"/>
        </w:rPr>
        <w:t>(</w:t>
      </w:r>
      <w:r>
        <w:rPr>
          <w:rFonts w:ascii="Georgia" w:hAnsi="Georgia"/>
          <w:spacing w:val="-5"/>
          <w:w w:val="120"/>
          <w:sz w:val="21"/>
        </w:rPr>
        <w:t>K</w:t>
      </w:r>
      <w:r>
        <w:rPr>
          <w:spacing w:val="-5"/>
          <w:w w:val="12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⊃</w:t>
      </w:r>
      <w:r>
        <w:rPr>
          <w:rFonts w:ascii="FreeSans" w:hAnsi="FreeSans"/>
          <w:spacing w:val="-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⊃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P</w:t>
      </w:r>
      <w:r>
        <w:rPr>
          <w:rFonts w:ascii="Georgia" w:hAnsi="Georgia"/>
          <w:i/>
          <w:spacing w:val="-30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tabs>
          <w:tab w:pos="1824" w:val="left" w:leader="none"/>
        </w:tabs>
        <w:spacing w:before="96"/>
        <w:ind w:left="164" w:right="0" w:firstLine="0"/>
        <w:jc w:val="left"/>
        <w:rPr>
          <w:sz w:val="21"/>
        </w:rPr>
      </w:pPr>
      <w:r>
        <w:rPr>
          <w:spacing w:val="-5"/>
          <w:w w:val="115"/>
          <w:sz w:val="21"/>
        </w:rPr>
        <w:t>(</w:t>
      </w:r>
      <w:r>
        <w:rPr>
          <w:rFonts w:ascii="Georgia" w:hAnsi="Georgia"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w w:val="115"/>
          <w:sz w:val="21"/>
        </w:rPr>
        <w:t>))</w:t>
      </w:r>
      <w:r>
        <w:rPr>
          <w:spacing w:val="-1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3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R</w:t>
      </w:r>
      <w:r>
        <w:rPr>
          <w:spacing w:val="-5"/>
          <w:w w:val="115"/>
          <w:sz w:val="21"/>
        </w:rPr>
        <w:t>))</w:t>
      </w:r>
    </w:p>
    <w:p>
      <w:pPr>
        <w:tabs>
          <w:tab w:pos="1824" w:val="left" w:leader="none"/>
        </w:tabs>
        <w:spacing w:before="96"/>
        <w:ind w:left="164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Georgia" w:hAnsi="Georgia"/>
          <w:spacing w:val="-4"/>
          <w:w w:val="115"/>
          <w:sz w:val="21"/>
        </w:rPr>
        <w:t>DN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w w:val="115"/>
          <w:sz w:val="21"/>
        </w:rPr>
        <w:t>¬¬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4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10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P</w:t>
      </w:r>
    </w:p>
    <w:p>
      <w:pPr>
        <w:tabs>
          <w:tab w:pos="2914" w:val="left" w:leader="none"/>
        </w:tabs>
        <w:spacing w:line="206" w:lineRule="exact" w:before="137"/>
        <w:ind w:left="18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⊃ </w:t>
      </w:r>
      <w:r>
        <w:rPr>
          <w:rFonts w:ascii="Georgia" w:hAnsi="Georgia"/>
          <w:i/>
          <w:spacing w:val="-10"/>
          <w:w w:val="11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2"/>
          <w:w w:val="115"/>
          <w:sz w:val="21"/>
        </w:rPr>
        <w:t>P</w:t>
      </w:r>
    </w:p>
    <w:p>
      <w:pPr>
        <w:pStyle w:val="BodyText"/>
        <w:spacing w:line="209" w:lineRule="exact"/>
        <w:ind w:left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1768106</wp:posOffset>
                </wp:positionH>
                <wp:positionV relativeFrom="paragraph">
                  <wp:posOffset>69488</wp:posOffset>
                </wp:positionV>
                <wp:extent cx="8216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21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0">
                              <a:moveTo>
                                <a:pt x="0" y="0"/>
                              </a:moveTo>
                              <a:lnTo>
                                <a:pt x="8210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39.220993pt,5.471528pt" to="203.871993pt,5.471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</w:rPr>
        <w:t>(</w:t>
      </w:r>
      <w:r>
        <w:rPr>
          <w:rFonts w:ascii="Georgia"/>
          <w:spacing w:val="-4"/>
          <w:w w:val="115"/>
        </w:rPr>
        <w:t>MP</w:t>
      </w:r>
      <w:r>
        <w:rPr>
          <w:spacing w:val="-4"/>
          <w:w w:val="115"/>
        </w:rPr>
        <w:t>)</w:t>
      </w:r>
    </w:p>
    <w:p>
      <w:pPr>
        <w:spacing w:line="225" w:lineRule="exact" w:before="0"/>
        <w:ind w:left="23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pStyle w:val="BodyText"/>
        <w:spacing w:before="9"/>
        <w:ind w:left="0"/>
        <w:rPr>
          <w:rFonts w:ascii="Georgia"/>
          <w:i/>
          <w:sz w:val="15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342"/>
        <w:gridCol w:w="1866"/>
      </w:tblGrid>
      <w:tr>
        <w:trPr>
          <w:trHeight w:val="308" w:hRule="atLeast"/>
        </w:trPr>
        <w:tc>
          <w:tcPr>
            <w:tcW w:w="1424" w:type="dxa"/>
          </w:tcPr>
          <w:p>
            <w:pPr>
              <w:pStyle w:val="TableParagraph"/>
              <w:spacing w:line="228" w:lineRule="exact"/>
              <w:ind w:left="50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10"/>
                <w:sz w:val="21"/>
              </w:rPr>
              <w:t>(</w:t>
            </w:r>
            <w:r>
              <w:rPr>
                <w:rFonts w:ascii="Georgia"/>
                <w:spacing w:val="-2"/>
                <w:w w:val="110"/>
                <w:sz w:val="21"/>
              </w:rPr>
              <w:t>Eqrefl</w:t>
            </w:r>
            <w:r>
              <w:rPr>
                <w:rFonts w:ascii="LM Roman 12"/>
                <w:spacing w:val="-2"/>
                <w:w w:val="110"/>
                <w:sz w:val="21"/>
              </w:rPr>
              <w:t>)</w:t>
            </w:r>
          </w:p>
        </w:tc>
        <w:tc>
          <w:tcPr>
            <w:tcW w:w="1342" w:type="dxa"/>
          </w:tcPr>
          <w:p>
            <w:pPr>
              <w:pStyle w:val="TableParagraph"/>
              <w:spacing w:line="228" w:lineRule="exact"/>
              <w:ind w:left="2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X</w:t>
            </w:r>
            <w:r>
              <w:rPr>
                <w:rFonts w:ascii="Georgia"/>
                <w:i/>
                <w:spacing w:val="22"/>
                <w:w w:val="110"/>
                <w:sz w:val="21"/>
              </w:rPr>
              <w:t> </w:t>
            </w:r>
            <w:r>
              <w:rPr>
                <w:rFonts w:ascii="LM Roman 12"/>
                <w:w w:val="110"/>
                <w:sz w:val="21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12"/>
                <w:w w:val="110"/>
                <w:sz w:val="21"/>
              </w:rPr>
              <w:t>X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1424" w:type="dxa"/>
          </w:tcPr>
          <w:p>
            <w:pPr>
              <w:pStyle w:val="TableParagraph"/>
              <w:spacing w:before="17"/>
              <w:ind w:left="50"/>
              <w:rPr>
                <w:rFonts w:ascii="LM Roman 12"/>
                <w:sz w:val="21"/>
              </w:rPr>
            </w:pPr>
            <w:bookmarkStart w:name="_bookmark3" w:id="8"/>
            <w:bookmarkEnd w:id="8"/>
            <w:r>
              <w:rPr/>
            </w:r>
            <w:r>
              <w:rPr>
                <w:rFonts w:ascii="LM Roman 12"/>
                <w:spacing w:val="-2"/>
                <w:w w:val="110"/>
                <w:sz w:val="21"/>
              </w:rPr>
              <w:t>(</w:t>
            </w:r>
            <w:r>
              <w:rPr>
                <w:rFonts w:ascii="Georgia"/>
                <w:spacing w:val="-2"/>
                <w:w w:val="110"/>
                <w:sz w:val="21"/>
              </w:rPr>
              <w:t>Eqsymm</w:t>
            </w:r>
            <w:r>
              <w:rPr>
                <w:rFonts w:ascii="LM Roman 12"/>
                <w:spacing w:val="-2"/>
                <w:w w:val="110"/>
                <w:sz w:val="21"/>
              </w:rPr>
              <w:t>)</w:t>
            </w:r>
          </w:p>
        </w:tc>
        <w:tc>
          <w:tcPr>
            <w:tcW w:w="1342" w:type="dxa"/>
          </w:tcPr>
          <w:p>
            <w:pPr>
              <w:pStyle w:val="TableParagraph"/>
              <w:spacing w:before="17"/>
              <w:ind w:left="286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X</w:t>
            </w:r>
            <w:r>
              <w:rPr>
                <w:rFonts w:ascii="Georgia" w:hAnsi="Georgia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LM Roman 12" w:hAnsi="LM Roman 12"/>
                <w:w w:val="115"/>
                <w:sz w:val="21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Y</w:t>
            </w:r>
            <w:r>
              <w:rPr>
                <w:rFonts w:ascii="Georgia" w:hAnsi="Georgia"/>
                <w:i/>
                <w:spacing w:val="17"/>
                <w:w w:val="120"/>
                <w:sz w:val="21"/>
              </w:rPr>
              <w:t>  </w:t>
            </w:r>
            <w:r>
              <w:rPr>
                <w:spacing w:val="-10"/>
                <w:w w:val="120"/>
                <w:sz w:val="21"/>
              </w:rPr>
              <w:t>⊃</w:t>
            </w:r>
          </w:p>
        </w:tc>
        <w:tc>
          <w:tcPr>
            <w:tcW w:w="1866" w:type="dxa"/>
          </w:tcPr>
          <w:p>
            <w:pPr>
              <w:pStyle w:val="TableParagraph"/>
              <w:spacing w:before="17"/>
              <w:ind w:left="2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Y</w:t>
            </w:r>
            <w:r>
              <w:rPr>
                <w:rFonts w:ascii="Georgia"/>
                <w:i/>
                <w:spacing w:val="4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=</w:t>
            </w:r>
            <w:r>
              <w:rPr>
                <w:rFonts w:ascii="LM Roman 12"/>
                <w:spacing w:val="-1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2"/>
                <w:w w:val="105"/>
                <w:sz w:val="21"/>
              </w:rPr>
              <w:t>X</w:t>
            </w:r>
          </w:p>
        </w:tc>
      </w:tr>
      <w:tr>
        <w:trPr>
          <w:trHeight w:val="394" w:hRule="atLeast"/>
        </w:trPr>
        <w:tc>
          <w:tcPr>
            <w:tcW w:w="1424" w:type="dxa"/>
          </w:tcPr>
          <w:p>
            <w:pPr>
              <w:pStyle w:val="TableParagraph"/>
              <w:spacing w:before="18"/>
              <w:ind w:left="50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10"/>
                <w:sz w:val="21"/>
              </w:rPr>
              <w:t>(</w:t>
            </w:r>
            <w:r>
              <w:rPr>
                <w:rFonts w:ascii="Georgia"/>
                <w:spacing w:val="-2"/>
                <w:w w:val="110"/>
                <w:sz w:val="21"/>
              </w:rPr>
              <w:t>Eqtrans</w:t>
            </w:r>
            <w:r>
              <w:rPr>
                <w:rFonts w:ascii="LM Roman 12"/>
                <w:spacing w:val="-2"/>
                <w:w w:val="110"/>
                <w:sz w:val="21"/>
              </w:rPr>
              <w:t>)</w:t>
            </w:r>
          </w:p>
        </w:tc>
        <w:tc>
          <w:tcPr>
            <w:tcW w:w="1342" w:type="dxa"/>
          </w:tcPr>
          <w:p>
            <w:pPr>
              <w:pStyle w:val="TableParagraph"/>
              <w:spacing w:before="18"/>
              <w:ind w:left="286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X</w:t>
            </w:r>
            <w:r>
              <w:rPr>
                <w:rFonts w:ascii="Georgia" w:hAnsi="Georgia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LM Roman 12" w:hAnsi="LM Roman 12"/>
                <w:w w:val="115"/>
                <w:sz w:val="21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Y</w:t>
            </w:r>
            <w:r>
              <w:rPr>
                <w:rFonts w:ascii="Georgia" w:hAnsi="Georgia"/>
                <w:i/>
                <w:spacing w:val="17"/>
                <w:w w:val="120"/>
                <w:sz w:val="21"/>
              </w:rPr>
              <w:t>  </w:t>
            </w:r>
            <w:r>
              <w:rPr>
                <w:spacing w:val="-10"/>
                <w:w w:val="120"/>
                <w:sz w:val="21"/>
              </w:rPr>
              <w:t>⊃</w:t>
            </w:r>
          </w:p>
        </w:tc>
        <w:tc>
          <w:tcPr>
            <w:tcW w:w="1866" w:type="dxa"/>
          </w:tcPr>
          <w:p>
            <w:pPr>
              <w:pStyle w:val="TableParagraph"/>
              <w:spacing w:before="18"/>
              <w:ind w:left="29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Y</w:t>
            </w:r>
            <w:r>
              <w:rPr>
                <w:rFonts w:ascii="Georgia" w:hAnsi="Georgia"/>
                <w:i/>
                <w:spacing w:val="35"/>
                <w:w w:val="115"/>
                <w:sz w:val="21"/>
              </w:rPr>
              <w:t> </w:t>
            </w:r>
            <w:r>
              <w:rPr>
                <w:rFonts w:ascii="LM Roman 12" w:hAnsi="LM Roman 12"/>
                <w:w w:val="115"/>
                <w:sz w:val="21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Z</w:t>
            </w:r>
            <w:r>
              <w:rPr>
                <w:rFonts w:ascii="Georgia" w:hAnsi="Georgia"/>
                <w:i/>
                <w:spacing w:val="75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⊃</w:t>
            </w:r>
            <w:r>
              <w:rPr>
                <w:spacing w:val="60"/>
                <w:w w:val="120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X</w:t>
            </w:r>
            <w:r>
              <w:rPr>
                <w:rFonts w:ascii="Georgia" w:hAnsi="Georgia"/>
                <w:i/>
                <w:spacing w:val="12"/>
                <w:w w:val="115"/>
                <w:sz w:val="21"/>
              </w:rPr>
              <w:t> </w:t>
            </w:r>
            <w:r>
              <w:rPr>
                <w:rFonts w:ascii="LM Roman 12" w:hAnsi="LM Roman 12"/>
                <w:w w:val="115"/>
                <w:sz w:val="21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Z</w:t>
            </w:r>
          </w:p>
        </w:tc>
      </w:tr>
      <w:tr>
        <w:trPr>
          <w:trHeight w:val="318" w:hRule="atLeast"/>
        </w:trPr>
        <w:tc>
          <w:tcPr>
            <w:tcW w:w="1424" w:type="dxa"/>
          </w:tcPr>
          <w:p>
            <w:pPr>
              <w:pStyle w:val="TableParagraph"/>
              <w:spacing w:line="281" w:lineRule="exact" w:before="17"/>
              <w:ind w:left="50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10"/>
                <w:sz w:val="21"/>
              </w:rPr>
              <w:t>(</w:t>
            </w:r>
            <w:r>
              <w:rPr>
                <w:rFonts w:ascii="Georgia"/>
                <w:spacing w:val="-2"/>
                <w:w w:val="110"/>
                <w:sz w:val="21"/>
              </w:rPr>
              <w:t>Eqcong</w:t>
            </w:r>
            <w:r>
              <w:rPr>
                <w:rFonts w:ascii="LM Roman 12"/>
                <w:spacing w:val="-2"/>
                <w:w w:val="110"/>
                <w:sz w:val="21"/>
              </w:rPr>
              <w:t>)</w:t>
            </w:r>
          </w:p>
        </w:tc>
        <w:tc>
          <w:tcPr>
            <w:tcW w:w="1342" w:type="dxa"/>
          </w:tcPr>
          <w:p>
            <w:pPr>
              <w:pStyle w:val="TableParagraph"/>
              <w:spacing w:line="281" w:lineRule="exact" w:before="17"/>
              <w:ind w:left="286"/>
              <w:rPr>
                <w:sz w:val="21"/>
              </w:rPr>
            </w:pPr>
            <w:r>
              <w:rPr>
                <w:rFonts w:ascii="Georgia" w:hAnsi="Georgia"/>
                <w:i/>
                <w:w w:val="115"/>
                <w:sz w:val="21"/>
              </w:rPr>
              <w:t>X</w:t>
            </w:r>
            <w:r>
              <w:rPr>
                <w:rFonts w:ascii="LM Mono Prop 10" w:hAnsi="LM Mono Prop 10"/>
                <w:w w:val="11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1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vertAlign w:val="baseline"/>
              </w:rPr>
              <w:t>Y</w:t>
            </w:r>
            <w:r>
              <w:rPr>
                <w:rFonts w:ascii="LM Mono Prop 10" w:hAnsi="LM Mono Prop 10"/>
                <w:w w:val="115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11"/>
                <w:w w:val="115"/>
                <w:sz w:val="21"/>
                <w:vertAlign w:val="baseline"/>
              </w:rPr>
              <w:t> </w:t>
            </w:r>
            <w:r>
              <w:rPr>
                <w:spacing w:val="-10"/>
                <w:w w:val="115"/>
                <w:sz w:val="21"/>
                <w:vertAlign w:val="baseline"/>
              </w:rPr>
              <w:t>∧</w:t>
            </w:r>
          </w:p>
        </w:tc>
        <w:tc>
          <w:tcPr>
            <w:tcW w:w="1866" w:type="dxa"/>
          </w:tcPr>
          <w:p>
            <w:pPr>
              <w:pStyle w:val="TableParagraph"/>
              <w:spacing w:line="281" w:lineRule="exact" w:before="17"/>
              <w:ind w:left="88"/>
              <w:rPr>
                <w:sz w:val="21"/>
              </w:rPr>
            </w:pPr>
            <w:r>
              <w:rPr>
                <w:rFonts w:ascii="Georgia" w:hAnsi="Georgia"/>
                <w:i/>
                <w:spacing w:val="24"/>
                <w:w w:val="115"/>
                <w:sz w:val="21"/>
              </w:rPr>
              <w:t>...</w:t>
            </w:r>
            <w:r>
              <w:rPr>
                <w:rFonts w:ascii="Georgia" w:hAnsi="Georgia"/>
                <w:i/>
                <w:spacing w:val="38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∧</w:t>
            </w:r>
            <w:r>
              <w:rPr>
                <w:spacing w:val="44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X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3"/>
                <w:w w:val="11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1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65"/>
                <w:w w:val="115"/>
                <w:sz w:val="21"/>
                <w:vertAlign w:val="baseline"/>
              </w:rPr>
              <w:t> </w:t>
            </w:r>
            <w:r>
              <w:rPr>
                <w:spacing w:val="-10"/>
                <w:w w:val="115"/>
                <w:sz w:val="21"/>
                <w:vertAlign w:val="baseline"/>
              </w:rPr>
              <w:t>⊃</w:t>
            </w:r>
          </w:p>
        </w:tc>
      </w:tr>
    </w:tbl>
    <w:p>
      <w:pPr>
        <w:spacing w:before="95"/>
        <w:ind w:left="0" w:right="483" w:firstLine="0"/>
        <w:jc w:val="center"/>
        <w:rPr>
          <w:sz w:val="21"/>
        </w:rPr>
      </w:pPr>
      <w:bookmarkStart w:name="Propositional Validity Checking" w:id="9"/>
      <w:bookmarkEnd w:id="9"/>
      <w:r>
        <w:rPr/>
      </w:r>
      <w:r>
        <w:rPr>
          <w:rFonts w:ascii="Georgia"/>
          <w:i/>
          <w:spacing w:val="16"/>
          <w:w w:val="110"/>
          <w:sz w:val="21"/>
        </w:rPr>
        <w:t>f</w:t>
      </w:r>
      <w:r>
        <w:rPr>
          <w:rFonts w:ascii="Georgia"/>
          <w:i/>
          <w:spacing w:val="16"/>
          <w:w w:val="110"/>
          <w:sz w:val="21"/>
          <w:vertAlign w:val="superscript"/>
        </w:rPr>
        <w:t>n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/>
          <w:i/>
          <w:spacing w:val="16"/>
          <w:w w:val="110"/>
          <w:sz w:val="21"/>
          <w:vertAlign w:val="baseline"/>
        </w:rPr>
        <w:t>X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16"/>
          <w:w w:val="110"/>
          <w:sz w:val="21"/>
          <w:vertAlign w:val="baseline"/>
        </w:rPr>
        <w:t>X</w:t>
      </w:r>
      <w:r>
        <w:rPr>
          <w:rFonts w:asci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spacing w:val="16"/>
          <w:w w:val="110"/>
          <w:sz w:val="21"/>
          <w:vertAlign w:val="baseline"/>
        </w:rPr>
        <w:t>f</w:t>
      </w:r>
      <w:r>
        <w:rPr>
          <w:rFonts w:ascii="Georgia"/>
          <w:i/>
          <w:spacing w:val="16"/>
          <w:w w:val="110"/>
          <w:sz w:val="21"/>
          <w:vertAlign w:val="superscript"/>
        </w:rPr>
        <w:t>n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/>
          <w:i/>
          <w:spacing w:val="16"/>
          <w:w w:val="110"/>
          <w:sz w:val="21"/>
          <w:vertAlign w:val="baseline"/>
        </w:rPr>
        <w:t>Y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46"/>
        <w:ind w:left="0" w:right="143" w:firstLine="0"/>
        <w:jc w:val="center"/>
        <w:rPr>
          <w:rFonts w:ascii="LM Roman 6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3.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Proof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system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BPG Elite GPL&amp;GNU"/>
          <w:spacing w:val="-5"/>
          <w:position w:val="2"/>
          <w:sz w:val="16"/>
        </w:rPr>
        <w:t>H</w:t>
      </w:r>
      <w:r>
        <w:rPr>
          <w:rFonts w:ascii="LM Roman 6"/>
          <w:spacing w:val="-5"/>
          <w:sz w:val="11"/>
        </w:rPr>
        <w:t>=</w:t>
      </w:r>
    </w:p>
    <w:p>
      <w:pPr>
        <w:pStyle w:val="BodyText"/>
        <w:spacing w:line="211" w:lineRule="auto" w:before="189"/>
        <w:ind w:right="259"/>
        <w:jc w:val="both"/>
      </w:pP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desirable</w:t>
      </w:r>
      <w:r>
        <w:rPr>
          <w:spacing w:val="-18"/>
          <w:w w:val="105"/>
        </w:rPr>
        <w:t> </w:t>
      </w:r>
      <w:r>
        <w:rPr>
          <w:w w:val="105"/>
        </w:rPr>
        <w:t>feature,</w:t>
      </w:r>
      <w:r>
        <w:rPr>
          <w:spacing w:val="-18"/>
          <w:w w:val="105"/>
        </w:rPr>
        <w:t> </w:t>
      </w:r>
      <w:r>
        <w:rPr>
          <w:w w:val="105"/>
        </w:rPr>
        <w:t>particularly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proof-carrying code,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minimizing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 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reason,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adopted</w:t>
      </w:r>
      <w:r>
        <w:rPr>
          <w:spacing w:val="-16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RVC,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a natural deduction system.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Propositional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Validity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pacing w:val="-2"/>
          <w:sz w:val="21"/>
        </w:rPr>
        <w:t>Checking</w:t>
      </w:r>
    </w:p>
    <w:p>
      <w:pPr>
        <w:pStyle w:val="BodyText"/>
        <w:spacing w:line="211" w:lineRule="auto" w:before="146"/>
        <w:ind w:right="259"/>
        <w:jc w:val="both"/>
      </w:pPr>
      <w:r>
        <w:rPr>
          <w:spacing w:val="-2"/>
          <w:w w:val="105"/>
        </w:rPr>
        <w:t>Testing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non-clausal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proceeds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sim- </w:t>
      </w:r>
      <w:r>
        <w:rPr>
          <w:w w:val="105"/>
        </w:rPr>
        <w:t>ple way based on case splitting and simplification.</w:t>
      </w:r>
      <w:r>
        <w:rPr>
          <w:spacing w:val="40"/>
          <w:w w:val="105"/>
        </w:rPr>
        <w:t> </w:t>
      </w:r>
      <w:r>
        <w:rPr>
          <w:w w:val="105"/>
        </w:rPr>
        <w:t>Atomic formulas (here, equations)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splitting,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recursively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validity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simplifications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replacing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atomic formula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-10"/>
          <w:w w:val="105"/>
        </w:rPr>
        <w:t> </w:t>
      </w:r>
      <w:r>
        <w:rPr>
          <w:w w:val="105"/>
        </w:rPr>
        <w:t>respectively. Atomic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17"/>
          <w:w w:val="105"/>
        </w:rPr>
        <w:t> </w:t>
      </w:r>
      <w:r>
        <w:rPr>
          <w:w w:val="105"/>
        </w:rPr>
        <w:t>for case splitting in a straightforward top-down, left-to-right</w:t>
      </w:r>
      <w:r>
        <w:rPr>
          <w:spacing w:val="-4"/>
          <w:w w:val="105"/>
        </w:rPr>
        <w:t> </w:t>
      </w:r>
      <w:r>
        <w:rPr>
          <w:w w:val="105"/>
        </w:rPr>
        <w:t>fashion.</w:t>
      </w:r>
      <w:r>
        <w:rPr>
          <w:spacing w:val="40"/>
          <w:w w:val="105"/>
        </w:rPr>
        <w:t> </w:t>
      </w:r>
      <w:r>
        <w:rPr>
          <w:w w:val="105"/>
        </w:rPr>
        <w:t>The sim- plification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resulting from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assignment 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bookmarkStart w:name="Congruence Closure" w:id="10"/>
      <w:bookmarkEnd w:id="10"/>
      <w:r>
        <w:rPr>
          <w:w w:val="105"/>
        </w:rPr>
        <w:t>p</w:t>
      </w:r>
      <w:r>
        <w:rPr>
          <w:w w:val="105"/>
        </w:rPr>
        <w:t>erformed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 function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repsim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(for</w:t>
      </w:r>
      <w:r>
        <w:rPr>
          <w:spacing w:val="-1"/>
          <w:w w:val="105"/>
        </w:rPr>
        <w:t> </w:t>
      </w:r>
      <w:r>
        <w:rPr>
          <w:w w:val="105"/>
        </w:rPr>
        <w:t>“replace</w:t>
      </w:r>
      <w:r>
        <w:rPr>
          <w:spacing w:val="-1"/>
          <w:w w:val="105"/>
        </w:rPr>
        <w:t> </w:t>
      </w:r>
      <w:r>
        <w:rPr>
          <w:w w:val="105"/>
        </w:rPr>
        <w:t>and simplify”).</w:t>
      </w:r>
      <w:r>
        <w:rPr>
          <w:spacing w:val="40"/>
          <w:w w:val="105"/>
        </w:rPr>
        <w:t> </w:t>
      </w:r>
      <w:r>
        <w:rPr>
          <w:w w:val="105"/>
        </w:rPr>
        <w:t>This function recursively</w:t>
      </w:r>
      <w:r>
        <w:rPr>
          <w:spacing w:val="-5"/>
          <w:w w:val="105"/>
        </w:rPr>
        <w:t> </w:t>
      </w:r>
      <w:r>
        <w:rPr>
          <w:w w:val="105"/>
        </w:rPr>
        <w:t>simplifies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bottom-up</w:t>
      </w:r>
      <w:r>
        <w:rPr>
          <w:spacing w:val="-9"/>
          <w:w w:val="105"/>
        </w:rPr>
        <w:t> </w:t>
      </w:r>
      <w:r>
        <w:rPr>
          <w:w w:val="105"/>
        </w:rPr>
        <w:t>man- ner.</w:t>
      </w:r>
      <w:r>
        <w:rPr>
          <w:spacing w:val="40"/>
          <w:w w:val="105"/>
        </w:rPr>
        <w:t> </w:t>
      </w:r>
      <w:r>
        <w:rPr>
          <w:w w:val="105"/>
        </w:rPr>
        <w:t>At each point in the recursive simplification, a helper function </w:t>
      </w:r>
      <w:r>
        <w:rPr>
          <w:rFonts w:ascii="LM Mono 12" w:hAnsi="LM Mono 12"/>
          <w:w w:val="105"/>
        </w:rPr>
        <w:t>sim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simplify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20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subexpression. This simple scheme can be optimized, as shown in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Congruence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Closure</w:t>
      </w:r>
    </w:p>
    <w:p>
      <w:pPr>
        <w:pStyle w:val="BodyText"/>
        <w:spacing w:line="213" w:lineRule="auto" w:before="143"/>
      </w:pPr>
      <w:r>
        <w:rPr/>
        <w:t>RVC</w:t>
      </w:r>
      <w:r>
        <w:rPr>
          <w:spacing w:val="-9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Downey-Sethi-Tarjan</w:t>
      </w:r>
      <w:r>
        <w:rPr>
          <w:spacing w:val="-8"/>
        </w:rPr>
        <w:t> </w:t>
      </w:r>
      <w:r>
        <w:rPr/>
        <w:t>CC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 </w:t>
      </w:r>
      <w:r>
        <w:rPr>
          <w:w w:val="105"/>
        </w:rPr>
        <w:t>which we refer to just as CC in the sequel.</w:t>
      </w:r>
      <w:r>
        <w:rPr>
          <w:spacing w:val="40"/>
          <w:w w:val="105"/>
        </w:rPr>
        <w:t> </w:t>
      </w:r>
      <w:r>
        <w:rPr>
          <w:w w:val="105"/>
        </w:rPr>
        <w:t>Equations and disequations be-</w:t>
      </w:r>
    </w:p>
    <w:p>
      <w:pPr>
        <w:spacing w:after="0" w:line="213" w:lineRule="auto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258"/>
        <w:jc w:val="both"/>
      </w:pPr>
      <w:r>
        <w:rPr>
          <w:w w:val="105"/>
        </w:rPr>
        <w:t>tween terms from </w:t>
      </w:r>
      <w:r>
        <w:rPr>
          <w:rFonts w:ascii="FreeSans"/>
          <w:w w:val="105"/>
        </w:rPr>
        <w:t>7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can be asserted to this algorithm.</w:t>
      </w:r>
      <w:r>
        <w:rPr>
          <w:spacing w:val="40"/>
          <w:w w:val="105"/>
        </w:rPr>
        <w:t> </w:t>
      </w:r>
      <w:r>
        <w:rPr>
          <w:w w:val="105"/>
        </w:rPr>
        <w:t>If asserting one of these results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inconsistent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formulas, CC immediately reports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inconsistency.</w:t>
      </w:r>
    </w:p>
    <w:p>
      <w:pPr>
        <w:pStyle w:val="BodyText"/>
        <w:spacing w:line="211" w:lineRule="auto" w:before="22"/>
        <w:ind w:right="262" w:firstLine="319"/>
        <w:jc w:val="both"/>
      </w:pPr>
      <w:r>
        <w:rPr/>
        <w:t>CC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well-known union-find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struc-</w:t>
      </w:r>
      <w:r>
        <w:rPr/>
        <w:t> </w:t>
      </w:r>
      <w:r>
        <w:rPr>
          <w:w w:val="105"/>
        </w:rPr>
        <w:t>ture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maintaining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(see,</w:t>
      </w:r>
      <w:r>
        <w:rPr>
          <w:spacing w:val="-5"/>
          <w:w w:val="105"/>
        </w:rPr>
        <w:t> </w:t>
      </w:r>
      <w:r>
        <w:rPr>
          <w:w w:val="105"/>
        </w:rPr>
        <w:t>e.g.,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Chapter 22]).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representative,</w:t>
      </w:r>
      <w:r>
        <w:rPr>
          <w:spacing w:val="-8"/>
          <w:w w:val="105"/>
        </w:rPr>
        <w:t> </w:t>
      </w:r>
      <w:r>
        <w:rPr>
          <w:w w:val="105"/>
        </w:rPr>
        <w:t>returned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find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func- 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union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merges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equivalence classes, making the representative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’s class the representative of the re- sulting new class.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term has not been given to </w:t>
      </w:r>
      <w:r>
        <w:rPr>
          <w:rFonts w:ascii="LM Mono 12" w:hAnsi="LM Mono 12"/>
          <w:w w:val="105"/>
          <w:vertAlign w:val="baseline"/>
        </w:rPr>
        <w:t>union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M Mono 12" w:hAnsi="LM Mono 12"/>
          <w:w w:val="105"/>
          <w:vertAlign w:val="baseline"/>
        </w:rPr>
        <w:t>find</w:t>
      </w:r>
      <w:r>
        <w:rPr>
          <w:w w:val="105"/>
          <w:vertAlign w:val="baseline"/>
        </w:rPr>
        <w:t>, it is not considered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union-find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im- plementation as UF. CC also relies on the following auxiliary notions:</w:t>
      </w:r>
    </w:p>
    <w:p>
      <w:pPr>
        <w:spacing w:line="144" w:lineRule="exact" w:before="63"/>
        <w:ind w:left="130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signature</w:t>
      </w:r>
      <w:r>
        <w:rPr>
          <w:rFonts w:ascii="Georgia"/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signature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Georgia"/>
          <w:i/>
          <w:spacing w:val="16"/>
          <w:w w:val="110"/>
          <w:sz w:val="21"/>
        </w:rPr>
        <w:t>t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3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32"/>
          <w:w w:val="110"/>
          <w:sz w:val="21"/>
          <w:vertAlign w:val="baseline"/>
        </w:rPr>
        <w:t> </w:t>
      </w:r>
      <w:r>
        <w:rPr>
          <w:rFonts w:asci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exiGulim"/>
          <w:w w:val="110"/>
          <w:sz w:val="21"/>
          <w:vertAlign w:val="superscript"/>
        </w:rPr>
        <w:t>'</w:t>
      </w:r>
      <w:r>
        <w:rPr>
          <w:rFonts w:ascii="LexiGulim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CC-</w:t>
      </w:r>
    </w:p>
    <w:p>
      <w:pPr>
        <w:spacing w:after="0" w:line="144" w:lineRule="exact"/>
        <w:jc w:val="both"/>
        <w:rPr>
          <w:sz w:val="21"/>
        </w:rPr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118"/>
        <w:ind w:left="341"/>
      </w:pPr>
      <w:r>
        <w:rPr>
          <w:w w:val="105"/>
        </w:rPr>
        <w:t>representative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7"/>
          <w:w w:val="105"/>
          <w:vertAlign w:val="baseline"/>
        </w:rPr>
        <w:t>i</w:t>
      </w:r>
      <w:r>
        <w:rPr>
          <w:spacing w:val="-7"/>
          <w:w w:val="105"/>
          <w:vertAlign w:val="baseline"/>
        </w:rPr>
        <w:t>.</w:t>
      </w:r>
    </w:p>
    <w:p>
      <w:pPr>
        <w:tabs>
          <w:tab w:pos="981" w:val="left" w:leader="none"/>
          <w:tab w:pos="2001" w:val="left" w:leader="none"/>
        </w:tabs>
        <w:spacing w:before="6"/>
        <w:ind w:left="34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820"/>
          <w:cols w:num="2" w:equalWidth="0">
            <w:col w:w="3014" w:space="1184"/>
            <w:col w:w="3382"/>
          </w:cols>
        </w:sectPr>
      </w:pPr>
    </w:p>
    <w:p>
      <w:pPr>
        <w:pStyle w:val="BodyText"/>
        <w:spacing w:line="208" w:lineRule="auto" w:before="63"/>
        <w:ind w:left="341" w:right="260" w:hanging="212"/>
        <w:jc w:val="both"/>
      </w:pPr>
      <w:r>
        <w:rPr>
          <w:rFonts w:ascii="Georgia"/>
          <w:w w:val="105"/>
        </w:rPr>
        <w:t>CC-representative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CC-representative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spacing w:val="16"/>
          <w:w w:val="105"/>
        </w:rPr>
        <w:t>(</w:t>
      </w:r>
      <w:r>
        <w:rPr>
          <w:rFonts w:ascii="Georgia"/>
          <w:i/>
          <w:spacing w:val="16"/>
          <w:w w:val="105"/>
        </w:rPr>
        <w:t>t</w:t>
      </w:r>
      <w:r>
        <w:rPr>
          <w:rFonts w:ascii="LM Mono Prop 10"/>
          <w:spacing w:val="16"/>
          <w:w w:val="105"/>
          <w:vertAlign w:val="subscript"/>
        </w:rPr>
        <w:t>1</w:t>
      </w:r>
      <w:r>
        <w:rPr>
          <w:rFonts w:ascii="Georgia"/>
          <w:i/>
          <w:spacing w:val="16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either its UF- representative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(obtained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find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UF-representative of its signature representative.</w:t>
      </w:r>
    </w:p>
    <w:p>
      <w:pPr>
        <w:pStyle w:val="BodyText"/>
        <w:spacing w:line="213" w:lineRule="auto" w:before="64"/>
        <w:ind w:left="341" w:right="264" w:hanging="212"/>
        <w:jc w:val="both"/>
      </w:pPr>
      <w:r>
        <w:rPr>
          <w:rFonts w:ascii="Georgia"/>
          <w:w w:val="105"/>
        </w:rPr>
        <w:t>signature</w:t>
      </w:r>
      <w:r>
        <w:rPr>
          <w:rFonts w:ascii="Georgia"/>
          <w:w w:val="105"/>
        </w:rPr>
        <w:t> representative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signature</w:t>
      </w:r>
      <w:r>
        <w:rPr>
          <w:w w:val="105"/>
        </w:rPr>
        <w:t> representative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selected term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equiva- </w:t>
      </w:r>
      <w:r>
        <w:rPr/>
        <w:t>lence</w:t>
      </w:r>
      <w:r>
        <w:rPr>
          <w:spacing w:val="-7"/>
        </w:rPr>
        <w:t> </w:t>
      </w:r>
      <w:r>
        <w:rPr/>
        <w:t>class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signature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7"/>
        </w:rPr>
        <w:t> </w:t>
      </w:r>
      <w:r>
        <w:rPr/>
        <w:t>is</w:t>
      </w:r>
      <w:r>
        <w:rPr>
          <w:spacing w:val="-11"/>
        </w:rPr>
        <w:t> </w:t>
      </w:r>
      <w:r>
        <w:rPr/>
        <w:t>taken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signature</w:t>
      </w:r>
      <w:r>
        <w:rPr>
          <w:spacing w:val="-9"/>
        </w:rPr>
        <w:t> </w:t>
      </w:r>
      <w:r>
        <w:rPr>
          <w:spacing w:val="-2"/>
        </w:rPr>
        <w:t>representative.</w:t>
      </w:r>
    </w:p>
    <w:p>
      <w:pPr>
        <w:pStyle w:val="BodyText"/>
        <w:spacing w:line="213" w:lineRule="auto" w:before="65"/>
        <w:ind w:left="341" w:right="263" w:hanging="212"/>
        <w:jc w:val="both"/>
      </w:pPr>
      <w:r>
        <w:rPr>
          <w:rFonts w:ascii="Georgia" w:hAnsi="Georgia"/>
          <w:w w:val="105"/>
        </w:rPr>
        <w:t>parent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list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parent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child in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’s equivalence class.</w:t>
      </w:r>
    </w:p>
    <w:p>
      <w:pPr>
        <w:pStyle w:val="BodyText"/>
        <w:spacing w:line="213" w:lineRule="auto" w:before="66"/>
        <w:ind w:left="341" w:right="260" w:hanging="212"/>
        <w:jc w:val="both"/>
      </w:pPr>
      <w:r>
        <w:rPr>
          <w:rFonts w:ascii="Georgia" w:hAnsi="Georgia"/>
          <w:w w:val="105"/>
        </w:rPr>
        <w:t>forbid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list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forbid</w:t>
      </w:r>
      <w:r>
        <w:rPr>
          <w:spacing w:val="-3"/>
          <w:w w:val="105"/>
        </w:rPr>
        <w:t> </w:t>
      </w:r>
      <w:r>
        <w:rPr>
          <w:w w:val="105"/>
        </w:rPr>
        <w:t>list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list of</w:t>
      </w:r>
      <w:r>
        <w:rPr>
          <w:spacing w:val="-2"/>
          <w:w w:val="105"/>
        </w:rPr>
        <w:t> </w:t>
      </w:r>
      <w:r>
        <w:rPr>
          <w:w w:val="105"/>
        </w:rPr>
        <w:t>disequations (called</w:t>
      </w:r>
      <w:r>
        <w:rPr>
          <w:spacing w:val="-1"/>
          <w:w w:val="105"/>
        </w:rPr>
        <w:t> </w:t>
      </w:r>
      <w:r>
        <w:rPr>
          <w:i/>
          <w:w w:val="105"/>
        </w:rPr>
        <w:t>forbids</w:t>
      </w:r>
      <w:r>
        <w:rPr>
          <w:i/>
          <w:w w:val="105"/>
        </w:rPr>
        <w:t> </w:t>
      </w:r>
      <w:r>
        <w:rPr>
          <w:w w:val="105"/>
        </w:rPr>
        <w:t>below),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u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’s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 other term which has been asserted not to be equal to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.</w:t>
      </w:r>
    </w:p>
    <w:p>
      <w:pPr>
        <w:pStyle w:val="BodyText"/>
        <w:spacing w:line="211" w:lineRule="auto" w:before="94"/>
        <w:ind w:right="261" w:firstLine="319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assert an</w:t>
      </w:r>
      <w:r>
        <w:rPr>
          <w:spacing w:val="-3"/>
          <w:w w:val="105"/>
        </w:rPr>
        <w:t> </w:t>
      </w:r>
      <w:r>
        <w:rPr>
          <w:w w:val="105"/>
        </w:rPr>
        <w:t>equation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we </w:t>
      </w:r>
      <w:r>
        <w:rPr>
          <w:i/>
          <w:w w:val="105"/>
          <w:vertAlign w:val="baseline"/>
        </w:rPr>
        <w:t>merge </w:t>
      </w:r>
      <w:r>
        <w:rPr>
          <w:w w:val="105"/>
          <w:vertAlign w:val="baseline"/>
        </w:rPr>
        <w:t>(explained next) either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CC- rep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CC-rep,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versa,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shorter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parent list; if the CC-reps are the same, we do nothing.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merge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we do a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union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(making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UF-representative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new class), we add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’s parents to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’s parent list, and we add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’s forbids to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forbid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list.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pending list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(explained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next).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forbids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(explained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parent and forbid lists of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are then set to the empty list.</w:t>
      </w:r>
    </w:p>
    <w:p>
      <w:pPr>
        <w:pStyle w:val="BodyText"/>
        <w:spacing w:line="194" w:lineRule="auto" w:before="38"/>
        <w:ind w:right="262" w:firstLine="319"/>
        <w:jc w:val="both"/>
      </w:pP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asserting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equation,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pending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processed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follows.</w:t>
      </w:r>
      <w:r>
        <w:rPr>
          <w:spacing w:val="26"/>
          <w:w w:val="105"/>
        </w:rPr>
        <w:t> </w:t>
      </w:r>
      <w:r>
        <w:rPr>
          <w:w w:val="105"/>
        </w:rPr>
        <w:t>The first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removed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front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list, and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assert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equation </w:t>
      </w:r>
      <w:r>
        <w:rPr>
          <w:rFonts w:ascii="Georgia"/>
          <w:i/>
          <w:w w:val="105"/>
        </w:rPr>
        <w:t>t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forbids 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forbids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forbid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 </w:t>
      </w:r>
      <w:r>
        <w:rPr>
          <w:rFonts w:asci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CC-rep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CC-rep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LexiGulim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discovered,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caller.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disequation,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forbid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</w:p>
    <w:p>
      <w:pPr>
        <w:spacing w:after="0" w:line="194" w:lineRule="auto"/>
        <w:jc w:val="both"/>
        <w:sectPr>
          <w:type w:val="continuous"/>
          <w:pgSz w:w="9360" w:h="13610"/>
          <w:pgMar w:header="1014" w:footer="0" w:top="1000" w:bottom="280" w:left="960" w:right="820"/>
        </w:sectPr>
      </w:pPr>
    </w:p>
    <w:p>
      <w:pPr>
        <w:pStyle w:val="BodyText"/>
        <w:spacing w:line="289" w:lineRule="exact" w:before="280"/>
        <w:jc w:val="both"/>
      </w:pPr>
      <w:bookmarkStart w:name="Combining SAT and CC" w:id="11"/>
      <w:bookmarkEnd w:id="11"/>
      <w:r>
        <w:rPr/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disequation.</w:t>
      </w:r>
    </w:p>
    <w:p>
      <w:pPr>
        <w:pStyle w:val="BodyText"/>
        <w:spacing w:line="213" w:lineRule="auto" w:before="19"/>
        <w:ind w:right="262" w:firstLine="319"/>
        <w:jc w:val="both"/>
      </w:pPr>
      <w:r>
        <w:rPr>
          <w:w w:val="105"/>
        </w:rPr>
        <w:t>The main additions to the DST CC algorithm we have made are using </w:t>
      </w:r>
      <w:r>
        <w:rPr/>
        <w:t>forbid</w:t>
      </w:r>
      <w:r>
        <w:rPr>
          <w:spacing w:val="-5"/>
        </w:rPr>
        <w:t> </w:t>
      </w:r>
      <w:r>
        <w:rPr/>
        <w:t>lists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disequalities (which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handled</w:t>
      </w:r>
      <w:r>
        <w:rPr>
          <w:spacing w:val="-2"/>
        </w:rPr>
        <w:t> </w:t>
      </w:r>
      <w:r>
        <w:rPr/>
        <w:t>directly in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]), </w:t>
      </w:r>
      <w:r>
        <w:rPr>
          <w:w w:val="105"/>
        </w:rPr>
        <w:t>and the definitions of CC-rep and signature.</w:t>
      </w:r>
      <w:r>
        <w:rPr>
          <w:spacing w:val="40"/>
          <w:w w:val="105"/>
        </w:rPr>
        <w:t> </w:t>
      </w:r>
      <w:r>
        <w:rPr>
          <w:w w:val="105"/>
        </w:rPr>
        <w:t>These are chosen to support incremental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literals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CC.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which incrementally</w:t>
      </w:r>
      <w:r>
        <w:rPr>
          <w:spacing w:val="-16"/>
          <w:w w:val="105"/>
        </w:rPr>
        <w:t> </w:t>
      </w:r>
      <w:r>
        <w:rPr>
          <w:w w:val="105"/>
        </w:rPr>
        <w:t>enter</w:t>
      </w:r>
      <w:r>
        <w:rPr>
          <w:spacing w:val="-15"/>
          <w:w w:val="105"/>
        </w:rPr>
        <w:t> </w:t>
      </w:r>
      <w:r>
        <w:rPr>
          <w:w w:val="105"/>
        </w:rPr>
        <w:t>CC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asserted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equal if they had been present from the beginning.</w:t>
      </w:r>
    </w:p>
    <w:p>
      <w:pPr>
        <w:pStyle w:val="BodyText"/>
        <w:spacing w:before="259"/>
        <w:ind w:left="0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Combining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SAT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CC</w:t>
      </w:r>
    </w:p>
    <w:p>
      <w:pPr>
        <w:pStyle w:val="BodyText"/>
        <w:spacing w:line="211" w:lineRule="auto" w:before="190"/>
        <w:ind w:right="261"/>
        <w:jc w:val="both"/>
      </w:pPr>
      <w:bookmarkStart w:name="Proof Production" w:id="12"/>
      <w:bookmarkEnd w:id="12"/>
      <w:r>
        <w:rPr/>
      </w:r>
      <w:bookmarkStart w:name="_bookmark4" w:id="13"/>
      <w:bookmarkEnd w:id="13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integration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congruence</w:t>
      </w:r>
      <w:r>
        <w:rPr>
          <w:spacing w:val="-13"/>
          <w:w w:val="105"/>
        </w:rPr>
        <w:t> </w:t>
      </w:r>
      <w:r>
        <w:rPr>
          <w:w w:val="105"/>
        </w:rPr>
        <w:t>closure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6"/>
          <w:w w:val="105"/>
        </w:rPr>
        <w:t> </w:t>
      </w:r>
      <w:r>
        <w:rPr>
          <w:w w:val="105"/>
        </w:rPr>
        <w:t>validity</w:t>
      </w:r>
      <w:r>
        <w:rPr>
          <w:spacing w:val="-15"/>
          <w:w w:val="105"/>
        </w:rPr>
        <w:t> </w:t>
      </w:r>
      <w:r>
        <w:rPr>
          <w:w w:val="105"/>
        </w:rPr>
        <w:t>checker </w:t>
      </w:r>
      <w:r>
        <w:rPr/>
        <w:t>follows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so-called</w:t>
      </w:r>
      <w:r>
        <w:rPr>
          <w:spacing w:val="-2"/>
        </w:rPr>
        <w:t> </w:t>
      </w:r>
      <w:r>
        <w:rPr>
          <w:i/>
        </w:rPr>
        <w:t>eager </w:t>
      </w:r>
      <w:r>
        <w:rPr/>
        <w:t>approach, where</w:t>
      </w:r>
      <w:r>
        <w:rPr>
          <w:spacing w:val="-2"/>
        </w:rPr>
        <w:t> </w:t>
      </w:r>
      <w:r>
        <w:rPr/>
        <w:t>assignments to</w:t>
      </w:r>
      <w:r>
        <w:rPr>
          <w:spacing w:val="-3"/>
        </w:rPr>
        <w:t> </w:t>
      </w:r>
      <w:r>
        <w:rPr/>
        <w:t>atomic</w:t>
      </w:r>
      <w:r>
        <w:rPr>
          <w:spacing w:val="-4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are </w:t>
      </w:r>
      <w:r>
        <w:rPr>
          <w:w w:val="105"/>
        </w:rPr>
        <w:t>asserted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CC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 notifying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asserted</w:t>
      </w:r>
      <w:r>
        <w:rPr>
          <w:spacing w:val="-15"/>
          <w:w w:val="105"/>
        </w:rPr>
        <w:t> </w:t>
      </w:r>
      <w:r>
        <w:rPr>
          <w:w w:val="105"/>
        </w:rPr>
        <w:t>literals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L</w:t>
      </w:r>
      <w:r>
        <w:rPr>
          <w:rFonts w:ascii="LM Mono Prop 10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determined to be inconsistent.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such an inconsistency</w:t>
      </w:r>
      <w:r>
        <w:rPr>
          <w:w w:val="105"/>
          <w:vertAlign w:val="baseline"/>
        </w:rPr>
        <w:t> is detected,</w:t>
      </w:r>
      <w:r>
        <w:rPr>
          <w:w w:val="105"/>
          <w:vertAlign w:val="baseline"/>
        </w:rPr>
        <w:t> the current branch of the validitity check search is closed.</w:t>
      </w:r>
    </w:p>
    <w:p>
      <w:pPr>
        <w:pStyle w:val="BodyText"/>
        <w:spacing w:before="267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Proof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Production</w:t>
      </w:r>
    </w:p>
    <w:p>
      <w:pPr>
        <w:pStyle w:val="BodyText"/>
        <w:spacing w:line="213" w:lineRule="auto" w:before="188"/>
        <w:ind w:right="264"/>
        <w:jc w:val="both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RVC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assump- 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goal.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imple- </w:t>
      </w:r>
      <w:r>
        <w:rPr>
          <w:spacing w:val="-2"/>
          <w:w w:val="105"/>
        </w:rPr>
        <w:t>mentation.</w:t>
      </w:r>
    </w:p>
    <w:p>
      <w:pPr>
        <w:pStyle w:val="BodyText"/>
        <w:spacing w:line="211" w:lineRule="auto" w:before="95"/>
        <w:ind w:left="341" w:right="260" w:hanging="212"/>
        <w:jc w:val="both"/>
      </w:pPr>
      <w:r>
        <w:rPr>
          <w:rFonts w:ascii="Georgia"/>
          <w:w w:val="105"/>
        </w:rPr>
        <w:t>Assumption</w:t>
      </w:r>
      <w:r>
        <w:rPr>
          <w:rFonts w:ascii="Georgia"/>
          <w:w w:val="105"/>
        </w:rPr>
        <w:t> (Lemmas):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assume we have the ability to derive named lemmas from the primitive rules of our logic (Figure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purposes of this</w:t>
      </w:r>
      <w:r>
        <w:rPr>
          <w:spacing w:val="-17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inference. In the former case, the lemma is proved by an </w:t>
      </w:r>
      <w:r>
        <w:rPr>
          <w:rFonts w:ascii="FreeSans"/>
          <w:w w:val="105"/>
          <w:vertAlign w:val="baseline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-proof.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 the latter, it 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-proof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inference rule as assumptions.</w:t>
      </w:r>
    </w:p>
    <w:p>
      <w:pPr>
        <w:pStyle w:val="BodyText"/>
        <w:spacing w:line="213" w:lineRule="auto" w:before="60"/>
        <w:ind w:left="341" w:right="259" w:hanging="212"/>
        <w:jc w:val="both"/>
      </w:pPr>
      <w:r>
        <w:rPr>
          <w:rFonts w:ascii="Georgia"/>
          <w:w w:val="105"/>
        </w:rPr>
        <w:t>Assumption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(Tactics):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pro- grams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tactics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which can</w:t>
      </w:r>
      <w:r>
        <w:rPr>
          <w:spacing w:val="-4"/>
          <w:w w:val="105"/>
        </w:rPr>
        <w:t> </w:t>
      </w:r>
      <w:r>
        <w:rPr>
          <w:w w:val="105"/>
        </w:rPr>
        <w:t>manipulate</w:t>
      </w:r>
      <w:r>
        <w:rPr>
          <w:spacing w:val="-3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-proofs.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assumption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below,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just a proof-transforming program (Section </w:t>
      </w:r>
      <w:hyperlink w:history="true" w:anchor="_bookmark6">
        <w:r>
          <w:rPr>
            <w:color w:val="0000FF"/>
            <w:w w:val="105"/>
            <w:vertAlign w:val="baseline"/>
          </w:rPr>
          <w:t>2.8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do not assume that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tactics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 case coverage. Hence, we do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tactics always succeed.</w:t>
      </w:r>
    </w:p>
    <w:p>
      <w:pPr>
        <w:pStyle w:val="BodyText"/>
        <w:spacing w:line="213" w:lineRule="auto" w:before="57"/>
        <w:ind w:left="341" w:right="257" w:hanging="212"/>
        <w:jc w:val="both"/>
      </w:pPr>
      <w:r>
        <w:rPr>
          <w:rFonts w:ascii="Georgia"/>
          <w:w w:val="105"/>
        </w:rPr>
        <w:t>Goal</w:t>
      </w:r>
      <w:r>
        <w:rPr>
          <w:rFonts w:ascii="Georgia"/>
          <w:w w:val="105"/>
        </w:rPr>
        <w:t> (Constant-Time</w:t>
      </w:r>
      <w:r>
        <w:rPr>
          <w:rFonts w:ascii="Georgia"/>
          <w:w w:val="105"/>
        </w:rPr>
        <w:t> Proofs):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try to ensure that only constant time computation goes into building proofs.</w:t>
      </w:r>
      <w:r>
        <w:rPr>
          <w:spacing w:val="40"/>
          <w:w w:val="105"/>
        </w:rPr>
        <w:t> </w:t>
      </w:r>
      <w:r>
        <w:rPr>
          <w:w w:val="105"/>
        </w:rPr>
        <w:t>This is an important part of the </w:t>
      </w:r>
      <w:r>
        <w:rPr>
          <w:i/>
          <w:w w:val="105"/>
        </w:rPr>
        <w:t>instrumenting </w:t>
      </w:r>
      <w:r>
        <w:rPr>
          <w:w w:val="105"/>
        </w:rPr>
        <w:t>methodology for proof production, where we simply try to mirror the deductions performed by the DP in the proofs we produce.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98"/>
        <w:ind w:left="0"/>
      </w:pPr>
    </w:p>
    <w:p>
      <w:pPr>
        <w:tabs>
          <w:tab w:pos="2573" w:val="left" w:leader="none"/>
        </w:tabs>
        <w:spacing w:line="313" w:lineRule="exact" w:before="0"/>
        <w:ind w:left="857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⊃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spacing w:val="2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spacing w:val="-33"/>
          <w:w w:val="125"/>
          <w:sz w:val="21"/>
        </w:rPr>
        <w:t> </w:t>
      </w:r>
      <w:r>
        <w:rPr>
          <w:rFonts w:ascii="LexiGulim" w:hAnsi="LexiGulim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⊃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Q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≈</w:t>
      </w:r>
      <w:r>
        <w:rPr>
          <w:rFonts w:ascii="FreeSans" w:hAnsi="FreeSans"/>
          <w:spacing w:val="-18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Q</w:t>
      </w:r>
      <w:r>
        <w:rPr>
          <w:rFonts w:ascii="LexiGulim" w:hAnsi="LexiGulim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)</w:t>
      </w:r>
    </w:p>
    <w:p>
      <w:pPr>
        <w:tabs>
          <w:tab w:pos="3866" w:val="left" w:leader="none"/>
        </w:tabs>
        <w:spacing w:line="201" w:lineRule="auto" w:before="0"/>
        <w:ind w:left="12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1153695</wp:posOffset>
                </wp:positionH>
                <wp:positionV relativeFrom="paragraph">
                  <wp:posOffset>28282</wp:posOffset>
                </wp:positionV>
                <wp:extent cx="19126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 h="0">
                              <a:moveTo>
                                <a:pt x="0" y="0"/>
                              </a:moveTo>
                              <a:lnTo>
                                <a:pt x="19125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90.842201pt,2.227006pt" to="241.440201pt,2.227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" w:id="14"/>
      <w:bookmarkEnd w:id="14"/>
      <w:r>
        <w:rPr/>
      </w:r>
      <w:r>
        <w:rPr>
          <w:rFonts w:ascii="Georgia" w:hAnsi="Georgia"/>
          <w:i/>
          <w:w w:val="115"/>
          <w:position w:val="-12"/>
          <w:sz w:val="21"/>
        </w:rPr>
        <w:t>A</w:t>
      </w:r>
      <w:r>
        <w:rPr>
          <w:rFonts w:ascii="Georgia" w:hAnsi="Georgia"/>
          <w:i/>
          <w:spacing w:val="3"/>
          <w:w w:val="115"/>
          <w:position w:val="-12"/>
          <w:sz w:val="21"/>
        </w:rPr>
        <w:t> </w:t>
      </w:r>
      <w:r>
        <w:rPr>
          <w:rFonts w:ascii="FreeSans" w:hAnsi="FreeSans"/>
          <w:w w:val="115"/>
          <w:position w:val="-12"/>
          <w:sz w:val="21"/>
        </w:rPr>
        <w:t>⊃ </w:t>
      </w:r>
      <w:r>
        <w:rPr>
          <w:w w:val="115"/>
          <w:position w:val="-12"/>
          <w:sz w:val="21"/>
        </w:rPr>
        <w:t>(</w: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21"/>
          <w:w w:val="115"/>
          <w:position w:val="-12"/>
          <w:sz w:val="21"/>
        </w:rPr>
        <w:t> </w:t>
      </w:r>
      <w:r>
        <w:rPr>
          <w:rFonts w:ascii="FreeSans" w:hAnsi="FreeSans"/>
          <w:w w:val="115"/>
          <w:position w:val="-12"/>
          <w:sz w:val="21"/>
        </w:rPr>
        <w:t>∧</w:t>
      </w:r>
      <w:r>
        <w:rPr>
          <w:rFonts w:ascii="FreeSans" w:hAnsi="FreeSans"/>
          <w:spacing w:val="-13"/>
          <w:w w:val="115"/>
          <w:position w:val="-12"/>
          <w:sz w:val="21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Q</w:t>
      </w:r>
      <w:r>
        <w:rPr>
          <w:rFonts w:ascii="Georgia" w:hAnsi="Georgia"/>
          <w:i/>
          <w:spacing w:val="57"/>
          <w:w w:val="130"/>
          <w:position w:val="-12"/>
          <w:sz w:val="21"/>
        </w:rPr>
        <w:t> </w:t>
      </w:r>
      <w:r>
        <w:rPr>
          <w:rFonts w:ascii="FreeSans" w:hAnsi="FreeSans"/>
          <w:w w:val="130"/>
          <w:position w:val="-12"/>
          <w:sz w:val="21"/>
        </w:rPr>
        <w:t>≈</w:t>
      </w:r>
      <w:r>
        <w:rPr>
          <w:rFonts w:ascii="FreeSans" w:hAnsi="FreeSans"/>
          <w:spacing w:val="54"/>
          <w:w w:val="130"/>
          <w:position w:val="-12"/>
          <w:sz w:val="21"/>
        </w:rPr>
        <w:t> </w:t>
      </w:r>
      <w:r>
        <w:rPr>
          <w:rFonts w:ascii="Georgia" w:hAnsi="Georgia"/>
          <w:i/>
          <w:w w:val="115"/>
          <w:position w:val="-12"/>
          <w:sz w:val="21"/>
        </w:rPr>
        <w:t>P</w:t>
      </w:r>
      <w:r>
        <w:rPr>
          <w:rFonts w:ascii="Georgia" w:hAnsi="Georgia"/>
          <w:i/>
          <w:spacing w:val="-27"/>
          <w:w w:val="115"/>
          <w:position w:val="-12"/>
          <w:sz w:val="21"/>
        </w:rPr>
        <w:t> </w:t>
      </w:r>
      <w:r>
        <w:rPr>
          <w:rFonts w:ascii="LexiGulim" w:hAnsi="LexiGulim"/>
          <w:w w:val="115"/>
          <w:position w:val="-4"/>
          <w:sz w:val="14"/>
        </w:rPr>
        <w:t>'</w:t>
      </w:r>
      <w:r>
        <w:rPr>
          <w:rFonts w:ascii="LexiGulim" w:hAnsi="LexiGulim"/>
          <w:spacing w:val="1"/>
          <w:w w:val="115"/>
          <w:position w:val="-4"/>
          <w:sz w:val="14"/>
        </w:rPr>
        <w:t> </w:t>
      </w:r>
      <w:r>
        <w:rPr>
          <w:rFonts w:ascii="FreeSans" w:hAnsi="FreeSans"/>
          <w:w w:val="115"/>
          <w:position w:val="-12"/>
          <w:sz w:val="21"/>
        </w:rPr>
        <w:t>∧</w:t>
      </w:r>
      <w:r>
        <w:rPr>
          <w:rFonts w:ascii="FreeSans" w:hAnsi="FreeSans"/>
          <w:spacing w:val="-11"/>
          <w:w w:val="115"/>
          <w:position w:val="-12"/>
          <w:sz w:val="21"/>
        </w:rPr>
        <w:t> </w:t>
      </w:r>
      <w:r>
        <w:rPr>
          <w:rFonts w:ascii="Georgia" w:hAnsi="Georgia"/>
          <w:i/>
          <w:spacing w:val="-5"/>
          <w:w w:val="115"/>
          <w:position w:val="-12"/>
          <w:sz w:val="21"/>
        </w:rPr>
        <w:t>Q</w:t>
      </w:r>
      <w:r>
        <w:rPr>
          <w:rFonts w:ascii="LexiGulim" w:hAnsi="LexiGulim"/>
          <w:spacing w:val="-5"/>
          <w:w w:val="115"/>
          <w:position w:val="-4"/>
          <w:sz w:val="14"/>
        </w:rPr>
        <w:t>'</w:t>
      </w:r>
      <w:r>
        <w:rPr>
          <w:spacing w:val="-5"/>
          <w:w w:val="115"/>
          <w:position w:val="-12"/>
          <w:sz w:val="21"/>
        </w:rPr>
        <w:t>)</w:t>
      </w:r>
      <w:r>
        <w:rPr>
          <w:position w:val="-12"/>
          <w:sz w:val="21"/>
        </w:rPr>
        <w:tab/>
      </w:r>
      <w:r>
        <w:rPr>
          <w:spacing w:val="-2"/>
          <w:w w:val="110"/>
          <w:sz w:val="21"/>
        </w:rPr>
        <w:t>HypCongruenceAnd</w:t>
      </w:r>
    </w:p>
    <w:p>
      <w:pPr>
        <w:tabs>
          <w:tab w:pos="2523" w:val="left" w:leader="none"/>
        </w:tabs>
        <w:spacing w:line="289" w:lineRule="exact" w:before="100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⊃</w:t>
      </w:r>
      <w:r>
        <w:rPr>
          <w:rFonts w:ascii="FreeSans" w:hAnsi="FreeSans"/>
          <w:spacing w:val="-13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6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5"/>
          <w:w w:val="140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Q</w:t>
      </w:r>
      <w:r>
        <w:rPr>
          <w:spacing w:val="-7"/>
          <w:w w:val="11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5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6"/>
          <w:w w:val="14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R</w:t>
      </w:r>
    </w:p>
    <w:p>
      <w:pPr>
        <w:pStyle w:val="BodyText"/>
        <w:tabs>
          <w:tab w:pos="3145" w:val="left" w:leader="none"/>
        </w:tabs>
        <w:spacing w:line="228" w:lineRule="auto"/>
        <w:ind w:left="13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1153695</wp:posOffset>
                </wp:positionH>
                <wp:positionV relativeFrom="paragraph">
                  <wp:posOffset>44993</wp:posOffset>
                </wp:positionV>
                <wp:extent cx="14554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45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5420" h="0">
                              <a:moveTo>
                                <a:pt x="0" y="0"/>
                              </a:moveTo>
                              <a:lnTo>
                                <a:pt x="14548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90.842201pt,3.542769pt" to="205.401201pt,3.5427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-11"/>
        </w:rPr>
        <w:t>A</w:t>
      </w:r>
      <w:r>
        <w:rPr>
          <w:rFonts w:ascii="Georgia" w:hAnsi="Georgia"/>
          <w:i/>
          <w:spacing w:val="10"/>
          <w:w w:val="115"/>
          <w:position w:val="-11"/>
        </w:rPr>
        <w:t> </w:t>
      </w:r>
      <w:r>
        <w:rPr>
          <w:rFonts w:ascii="FreeSans" w:hAnsi="FreeSans"/>
          <w:w w:val="115"/>
          <w:position w:val="-11"/>
        </w:rPr>
        <w:t>⊃</w:t>
      </w:r>
      <w:r>
        <w:rPr>
          <w:rFonts w:ascii="FreeSans" w:hAnsi="FreeSans"/>
          <w:spacing w:val="8"/>
          <w:w w:val="115"/>
          <w:position w:val="-11"/>
        </w:rPr>
        <w:t> </w:t>
      </w:r>
      <w:r>
        <w:rPr>
          <w:w w:val="115"/>
          <w:position w:val="-11"/>
        </w:rPr>
        <w:t>(</w:t>
      </w:r>
      <w:r>
        <w:rPr>
          <w:rFonts w:ascii="Georgia" w:hAnsi="Georgia"/>
          <w:i/>
          <w:w w:val="115"/>
          <w:position w:val="-11"/>
        </w:rPr>
        <w:t>P</w:t>
      </w:r>
      <w:r>
        <w:rPr>
          <w:rFonts w:ascii="Georgia" w:hAnsi="Georgia"/>
          <w:i/>
          <w:spacing w:val="35"/>
          <w:w w:val="130"/>
          <w:position w:val="-11"/>
        </w:rPr>
        <w:t> </w:t>
      </w:r>
      <w:r>
        <w:rPr>
          <w:rFonts w:ascii="FreeSans" w:hAnsi="FreeSans"/>
          <w:w w:val="130"/>
          <w:position w:val="-11"/>
        </w:rPr>
        <w:t>≈</w:t>
      </w:r>
      <w:r>
        <w:rPr>
          <w:rFonts w:ascii="FreeSans" w:hAnsi="FreeSans"/>
          <w:spacing w:val="-1"/>
          <w:w w:val="130"/>
          <w:position w:val="-11"/>
        </w:rPr>
        <w:t> </w:t>
      </w:r>
      <w:r>
        <w:rPr>
          <w:rFonts w:ascii="Georgia" w:hAnsi="Georgia"/>
          <w:i/>
          <w:spacing w:val="-5"/>
          <w:w w:val="115"/>
          <w:position w:val="-11"/>
        </w:rPr>
        <w:t>R</w:t>
      </w:r>
      <w:r>
        <w:rPr>
          <w:spacing w:val="-5"/>
          <w:w w:val="115"/>
          <w:position w:val="-11"/>
        </w:rPr>
        <w:t>)</w:t>
      </w:r>
      <w:r>
        <w:rPr>
          <w:position w:val="-11"/>
        </w:rPr>
        <w:tab/>
      </w:r>
      <w:r>
        <w:rPr>
          <w:spacing w:val="-2"/>
          <w:w w:val="115"/>
        </w:rPr>
        <w:t>HypEquivTrans</w:t>
      </w:r>
    </w:p>
    <w:p>
      <w:pPr>
        <w:tabs>
          <w:tab w:pos="3528" w:val="left" w:leader="none"/>
        </w:tabs>
        <w:spacing w:line="295" w:lineRule="exact" w:before="104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FreeSans" w:hAnsi="FreeSans"/>
          <w:spacing w:val="-18"/>
          <w:w w:val="135"/>
          <w:sz w:val="21"/>
        </w:rPr>
        <w:t> </w:t>
      </w:r>
      <w:r>
        <w:rPr>
          <w:i/>
          <w:w w:val="115"/>
          <w:sz w:val="21"/>
        </w:rPr>
        <w:t>FALSE</w:t>
      </w:r>
      <w:r>
        <w:rPr>
          <w:i/>
          <w:spacing w:val="-5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FreeSans" w:hAnsi="FreeSans"/>
          <w:w w:val="135"/>
          <w:sz w:val="21"/>
        </w:rPr>
        <w:t>≈</w:t>
      </w:r>
      <w:r>
        <w:rPr>
          <w:rFonts w:ascii="FreeSans" w:hAnsi="FreeSans"/>
          <w:spacing w:val="-18"/>
          <w:w w:val="135"/>
          <w:sz w:val="21"/>
        </w:rPr>
        <w:t> </w:t>
      </w:r>
      <w:r>
        <w:rPr>
          <w:i/>
          <w:w w:val="115"/>
          <w:sz w:val="21"/>
        </w:rPr>
        <w:t>TRUE</w:t>
      </w:r>
      <w:r>
        <w:rPr>
          <w:i/>
          <w:spacing w:val="-5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⊃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P</w:t>
      </w:r>
    </w:p>
    <w:p>
      <w:pPr>
        <w:tabs>
          <w:tab w:pos="5705" w:val="left" w:leader="none"/>
        </w:tabs>
        <w:spacing w:line="235" w:lineRule="auto" w:before="0"/>
        <w:ind w:left="29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1153695</wp:posOffset>
                </wp:positionH>
                <wp:positionV relativeFrom="paragraph">
                  <wp:posOffset>39337</wp:posOffset>
                </wp:positionV>
                <wp:extent cx="30803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8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0385" h="0">
                              <a:moveTo>
                                <a:pt x="0" y="0"/>
                              </a:moveTo>
                              <a:lnTo>
                                <a:pt x="30803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90.842201pt,3.097452pt" to="333.392201pt,3.0974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-10"/>
          <w:sz w:val="21"/>
        </w:rPr>
        <w:t>A</w:t>
      </w:r>
      <w:r>
        <w:rPr>
          <w:rFonts w:ascii="Georgia" w:hAnsi="Georgia"/>
          <w:i/>
          <w:spacing w:val="14"/>
          <w:w w:val="115"/>
          <w:position w:val="-10"/>
          <w:sz w:val="21"/>
        </w:rPr>
        <w:t> </w:t>
      </w:r>
      <w:r>
        <w:rPr>
          <w:rFonts w:ascii="FreeSans" w:hAnsi="FreeSans"/>
          <w:w w:val="115"/>
          <w:position w:val="-10"/>
          <w:sz w:val="21"/>
        </w:rPr>
        <w:t>⊃</w:t>
      </w:r>
      <w:r>
        <w:rPr>
          <w:rFonts w:ascii="FreeSans" w:hAnsi="FreeSans"/>
          <w:spacing w:val="11"/>
          <w:w w:val="115"/>
          <w:position w:val="-10"/>
          <w:sz w:val="21"/>
        </w:rPr>
        <w:t> </w:t>
      </w:r>
      <w:r>
        <w:rPr>
          <w:rFonts w:ascii="Georgia" w:hAnsi="Georgia"/>
          <w:i/>
          <w:spacing w:val="-12"/>
          <w:w w:val="115"/>
          <w:position w:val="-10"/>
          <w:sz w:val="21"/>
        </w:rPr>
        <w:t>P</w:t>
      </w:r>
      <w:r>
        <w:rPr>
          <w:rFonts w:ascii="Georgia" w:hAnsi="Georgia"/>
          <w:i/>
          <w:position w:val="-10"/>
          <w:sz w:val="21"/>
        </w:rPr>
        <w:tab/>
      </w:r>
      <w:r>
        <w:rPr>
          <w:spacing w:val="-2"/>
          <w:w w:val="115"/>
          <w:sz w:val="21"/>
        </w:rPr>
        <w:t>CaseSplit</w:t>
      </w:r>
    </w:p>
    <w:p>
      <w:pPr>
        <w:spacing w:before="215"/>
        <w:ind w:left="0" w:right="13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Derived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SAT</w:t>
      </w:r>
    </w:p>
    <w:p>
      <w:pPr>
        <w:pStyle w:val="BodyText"/>
        <w:spacing w:before="4"/>
        <w:ind w:left="0"/>
        <w:rPr>
          <w:rFonts w:ascii="LM Roman 9"/>
          <w:sz w:val="15"/>
        </w:rPr>
      </w:pPr>
    </w:p>
    <w:p>
      <w:pPr>
        <w:spacing w:after="0"/>
        <w:rPr>
          <w:rFonts w:ascii="LM Roman 9"/>
          <w:sz w:val="15"/>
        </w:rPr>
        <w:sectPr>
          <w:pgSz w:w="9360" w:h="13610"/>
          <w:pgMar w:header="1014" w:footer="0" w:top="1200" w:bottom="280" w:left="960" w:right="820"/>
        </w:sectPr>
      </w:pPr>
    </w:p>
    <w:p>
      <w:pPr>
        <w:spacing w:before="33"/>
        <w:ind w:left="715" w:right="0" w:firstLine="0"/>
        <w:jc w:val="center"/>
        <w:rPr>
          <w:i/>
          <w:sz w:val="21"/>
        </w:rPr>
      </w:pPr>
      <w:bookmarkStart w:name="Producing Proofs from SAT" w:id="15"/>
      <w:bookmarkEnd w:id="15"/>
      <w:r>
        <w:rPr/>
      </w:r>
      <w:r>
        <w:rPr>
          <w:i/>
          <w:w w:val="105"/>
          <w:sz w:val="21"/>
        </w:rPr>
        <w:t>from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repsim</w:t>
      </w:r>
    </w:p>
    <w:p>
      <w:pPr>
        <w:spacing w:before="98"/>
        <w:ind w:left="72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1026097</wp:posOffset>
                </wp:positionH>
                <wp:positionV relativeFrom="paragraph">
                  <wp:posOffset>289362</wp:posOffset>
                </wp:positionV>
                <wp:extent cx="27171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1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165" h="0">
                              <a:moveTo>
                                <a:pt x="0" y="0"/>
                              </a:moveTo>
                              <a:lnTo>
                                <a:pt x="27170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0.795097pt,22.784422pt" to="294.733097pt,22.7844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9"/>
          <w:w w:val="140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2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⊃</w:t>
      </w:r>
      <w:r>
        <w:rPr>
          <w:rFonts w:ascii="FreeSans" w:hAnsi="FreeSans"/>
          <w:spacing w:val="-13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9"/>
          <w:w w:val="14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A</w:t>
      </w:r>
      <w:r>
        <w:rPr>
          <w:rFonts w:ascii="LexiGulim" w:hAnsi="LexiGulim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33"/>
        <w:ind w:left="445" w:right="0" w:firstLine="0"/>
        <w:jc w:val="center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from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repsim</w:t>
      </w:r>
    </w:p>
    <w:p>
      <w:pPr>
        <w:spacing w:before="98"/>
        <w:ind w:left="458" w:right="0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2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⊃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spacing w:val="-6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B</w:t>
      </w:r>
      <w:r>
        <w:rPr>
          <w:rFonts w:ascii="LexiGulim" w:hAnsi="LexiGulim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line="240" w:lineRule="auto" w:before="1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2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from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sim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20"/>
          <w:cols w:num="3" w:equalWidth="0">
            <w:col w:w="2533" w:space="40"/>
            <w:col w:w="2289" w:space="53"/>
            <w:col w:w="2665"/>
          </w:cols>
        </w:sectPr>
      </w:pPr>
    </w:p>
    <w:p>
      <w:pPr>
        <w:spacing w:before="52"/>
        <w:ind w:left="14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1002520</wp:posOffset>
                </wp:positionH>
                <wp:positionV relativeFrom="paragraph">
                  <wp:posOffset>259809</wp:posOffset>
                </wp:positionV>
                <wp:extent cx="39376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93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635" h="0">
                              <a:moveTo>
                                <a:pt x="0" y="0"/>
                              </a:moveTo>
                              <a:lnTo>
                                <a:pt x="39375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8.938599pt,20.457422pt" to="388.979599pt,20.4574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≈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⊃</w:t>
      </w:r>
      <w:r>
        <w:rPr>
          <w:rFonts w:ascii="FreeSans" w:hAnsi="FreeSans"/>
          <w:spacing w:val="-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∧</w:t>
      </w:r>
      <w:r>
        <w:rPr>
          <w:rFonts w:ascii="FreeSans" w:hAnsi="FreeSans"/>
          <w:spacing w:val="-1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spacing w:val="59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42"/>
          <w:w w:val="14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rFonts w:ascii="LexiGulim" w:hAnsi="LexiGulim"/>
          <w:spacing w:val="-2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B</w:t>
      </w:r>
      <w:r>
        <w:rPr>
          <w:rFonts w:ascii="LexiGulim" w:hAnsi="LexiGulim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51"/>
        <w:ind w:left="2545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spacing w:val="-8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7"/>
          <w:w w:val="14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⊃</w:t>
      </w:r>
      <w:r>
        <w:rPr>
          <w:rFonts w:ascii="FreeSans" w:hAnsi="FreeSans"/>
          <w:spacing w:val="-17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53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41"/>
          <w:w w:val="140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rFonts w:ascii="LexiGulim" w:hAnsi="LexiGulim"/>
          <w:spacing w:val="-7"/>
          <w:w w:val="115"/>
          <w:sz w:val="21"/>
          <w:vertAlign w:val="superscript"/>
        </w:rPr>
        <w:t>'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before="47"/>
        <w:ind w:left="462" w:right="0" w:firstLine="0"/>
        <w:jc w:val="left"/>
        <w:rPr>
          <w:rFonts w:ascii="LexiGulim" w:hAnsi="LexiGulim"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rFonts w:ascii="LexiGulim" w:hAnsi="LexiGulim"/>
          <w:spacing w:val="-2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≈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9"/>
          <w:w w:val="120"/>
          <w:sz w:val="21"/>
          <w:vertAlign w:val="baseline"/>
        </w:rPr>
        <w:t> </w:t>
      </w:r>
      <w:r>
        <w:rPr>
          <w:rFonts w:ascii="LexiGulim" w:hAnsi="LexiGulim"/>
          <w:spacing w:val="-10"/>
          <w:w w:val="120"/>
          <w:sz w:val="21"/>
          <w:vertAlign w:val="superscript"/>
        </w:rPr>
        <w:t>'</w:t>
      </w:r>
    </w:p>
    <w:p>
      <w:pPr>
        <w:spacing w:after="0"/>
        <w:jc w:val="left"/>
        <w:rPr>
          <w:rFonts w:ascii="LexiGulim" w:hAnsi="LexiGulim"/>
          <w:sz w:val="21"/>
        </w:rPr>
        <w:sectPr>
          <w:type w:val="continuous"/>
          <w:pgSz w:w="9360" w:h="13610"/>
          <w:pgMar w:header="1014" w:footer="0" w:top="1000" w:bottom="280" w:left="960" w:right="820"/>
          <w:cols w:num="2" w:equalWidth="0">
            <w:col w:w="4894" w:space="40"/>
            <w:col w:w="2646"/>
          </w:cols>
        </w:sectPr>
      </w:pPr>
    </w:p>
    <w:p>
      <w:pPr>
        <w:spacing w:before="163"/>
        <w:ind w:left="0" w:right="1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Full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proof 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4"/>
          <w:sz w:val="16"/>
        </w:rPr>
        <w:t>case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36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Producing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Proofs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from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SAT</w:t>
      </w:r>
    </w:p>
    <w:p>
      <w:pPr>
        <w:pStyle w:val="BodyText"/>
        <w:spacing w:line="187" w:lineRule="auto" w:before="161"/>
        <w:ind w:right="259"/>
        <w:jc w:val="both"/>
      </w:pPr>
      <w:r>
        <w:rPr/>
        <w:t>The function </w:t>
      </w:r>
      <w:r>
        <w:rPr>
          <w:rFonts w:ascii="LM Mono 12" w:hAnsi="LM Mono 12"/>
        </w:rPr>
        <w:t>repsim</w:t>
      </w:r>
      <w:r>
        <w:rPr>
          <w:rFonts w:ascii="LM Mono 12" w:hAnsi="LM Mono 12"/>
          <w:spacing w:val="-18"/>
        </w:rPr>
        <w:t> </w:t>
      </w:r>
      <w:r>
        <w:rPr/>
        <w:t>produces a simplified formula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vertAlign w:val="baseline"/>
        </w:rPr>
        <w:t>from a formula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2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truth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LM Mono 12" w:hAnsi="LM Mono 12"/>
          <w:vertAlign w:val="baseline"/>
        </w:rPr>
        <w:t>repsim</w:t>
      </w:r>
      <w:r>
        <w:rPr>
          <w:rFonts w:ascii="LM Mono 12" w:hAnsi="LM Mono 12"/>
          <w:spacing w:val="-12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proofs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</w:t>
      </w:r>
      <w:r>
        <w:rPr>
          <w:rFonts w:ascii="FreeSans" w:hAnsi="FreeSans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30"/>
          <w:vertAlign w:val="baseline"/>
        </w:rPr>
        <w:t>⊃</w:t>
      </w:r>
      <w:r>
        <w:rPr>
          <w:rFonts w:ascii="FreeSans" w:hAnsi="FreeSans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31"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</w:t>
      </w:r>
      <w:r>
        <w:rPr>
          <w:rFonts w:ascii="FreeSans" w:hAnsi="FreeSans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recursively 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analyzing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input </w:t>
      </w:r>
      <w:r>
        <w:rPr>
          <w:vertAlign w:val="baseline"/>
        </w:rPr>
        <w:t>formula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2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∧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calling</w:t>
      </w:r>
      <w:r>
        <w:rPr>
          <w:spacing w:val="27"/>
          <w:vertAlign w:val="baseline"/>
        </w:rPr>
        <w:t> </w:t>
      </w:r>
      <w:r>
        <w:rPr>
          <w:rFonts w:ascii="LM Mono 12" w:hAnsi="LM Mono 12"/>
          <w:vertAlign w:val="baseline"/>
        </w:rPr>
        <w:t>repsim</w:t>
      </w:r>
      <w:r>
        <w:rPr>
          <w:rFonts w:ascii="LM Mono 12" w:hAnsi="LM Mono 12"/>
          <w:spacing w:val="-15"/>
          <w:vertAlign w:val="baseline"/>
        </w:rPr>
        <w:t> </w:t>
      </w:r>
      <w:r>
        <w:rPr>
          <w:vertAlign w:val="baseline"/>
        </w:rPr>
        <w:t>recursively, </w:t>
      </w:r>
      <w:r>
        <w:rPr>
          <w:w w:val="110"/>
          <w:vertAlign w:val="baseline"/>
        </w:rPr>
        <w:t>we obtain proofs of the form 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30"/>
          <w:vertAlign w:val="baseline"/>
        </w:rPr>
        <w:t>⊃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) and 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⊃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), </w:t>
      </w:r>
      <w:r>
        <w:rPr>
          <w:spacing w:val="-2"/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LexiGulim" w:hAnsi="LexiGulim"/>
          <w:spacing w:val="-2"/>
          <w:w w:val="110"/>
          <w:vertAlign w:val="superscript"/>
        </w:rPr>
        <w:t>'</w:t>
      </w:r>
      <w:r>
        <w:rPr>
          <w:rFonts w:ascii="LexiGulim" w:hAnsi="LexiGulim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LexiGulim" w:hAnsi="LexiGulim"/>
          <w:spacing w:val="-2"/>
          <w:w w:val="110"/>
          <w:vertAlign w:val="superscript"/>
        </w:rPr>
        <w:t>'</w:t>
      </w:r>
      <w:r>
        <w:rPr>
          <w:rFonts w:ascii="LexiGulim" w:hAnsi="LexiGulim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simplified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 </w:t>
      </w:r>
      <w:r>
        <w:rPr>
          <w:vertAlign w:val="baseline"/>
        </w:rPr>
        <w:t>then use the derived proof rule HypCongruenceAnd (Figure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to produce a 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⊃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baseline"/>
        </w:rPr>
        <w:t>B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by using the function </w:t>
      </w:r>
      <w:r>
        <w:rPr>
          <w:rFonts w:ascii="LM Mono 12" w:hAnsi="LM Mono 12"/>
          <w:vertAlign w:val="baseline"/>
        </w:rPr>
        <w:t>sim</w:t>
      </w:r>
      <w:r>
        <w:rPr>
          <w:rFonts w:ascii="LM Mono 12" w:hAnsi="LM Mono 12"/>
          <w:spacing w:val="-24"/>
          <w:vertAlign w:val="baseline"/>
        </w:rPr>
        <w:t> </w:t>
      </w:r>
      <w:r>
        <w:rPr>
          <w:vertAlign w:val="baseline"/>
        </w:rPr>
        <w:t>which </w:t>
      </w:r>
      <w:r>
        <w:rPr>
          <w:w w:val="110"/>
          <w:vertAlign w:val="baseline"/>
        </w:rPr>
        <w:t>produces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simplified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30"/>
          <w:vertAlign w:val="superscript"/>
        </w:rPr>
        <w:t>'</w:t>
      </w:r>
      <w:r>
        <w:rPr>
          <w:rFonts w:ascii="LexiGulim" w:hAnsi="LexiGulim"/>
          <w:spacing w:val="-18"/>
          <w:w w:val="13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24"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</w:t>
      </w:r>
      <w:r>
        <w:rPr>
          <w:rFonts w:ascii="FreeSans" w:hAnsi="FreeSans"/>
          <w:spacing w:val="-1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, </w:t>
      </w:r>
      <w:bookmarkStart w:name="Producing Proofs from CC" w:id="16"/>
      <w:bookmarkEnd w:id="16"/>
      <w:r>
        <w:rPr>
          <w:w w:val="103"/>
          <w:vertAlign w:val="baseline"/>
        </w:rPr>
      </w:r>
      <w:bookmarkStart w:name="_bookmark6" w:id="17"/>
      <w:bookmarkEnd w:id="17"/>
      <w:r>
        <w:rPr>
          <w:w w:val="110"/>
          <w:vertAlign w:val="baseline"/>
        </w:rPr>
        <w:t>w</w:t>
      </w:r>
      <w:r>
        <w:rPr>
          <w:w w:val="110"/>
          <w:vertAlign w:val="baseline"/>
        </w:rPr>
        <w:t>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A</w:t>
      </w:r>
      <w:r>
        <w:rPr>
          <w:rFonts w:ascii="LexiGulim" w:hAnsi="LexiGulim"/>
          <w:w w:val="130"/>
          <w:vertAlign w:val="superscript"/>
        </w:rPr>
        <w:t>'</w:t>
      </w:r>
      <w:r>
        <w:rPr>
          <w:rFonts w:ascii="LexiGulim" w:hAnsi="LexiGulim"/>
          <w:spacing w:val="-23"/>
          <w:w w:val="13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B</w:t>
      </w:r>
      <w:r>
        <w:rPr>
          <w:rFonts w:ascii="LexiGulim" w:hAnsi="LexiGulim"/>
          <w:w w:val="130"/>
          <w:vertAlign w:val="superscript"/>
        </w:rPr>
        <w:t>'</w:t>
      </w:r>
      <w:r>
        <w:rPr>
          <w:rFonts w:ascii="LexiGulim" w:hAnsi="LexiGulim"/>
          <w:spacing w:val="-22"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</w:t>
      </w:r>
      <w:r>
        <w:rPr>
          <w:rFonts w:ascii="FreeSans" w:hAnsi="FreeSans"/>
          <w:spacing w:val="-17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derived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rule </w:t>
      </w:r>
      <w:r>
        <w:rPr>
          <w:vertAlign w:val="baseline"/>
        </w:rPr>
        <w:t>HypEquivTrans (Figure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we can produce a proof of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⊃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), were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2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6"/>
          <w:vertAlign w:val="baseline"/>
        </w:rPr>
        <w:t> </w:t>
      </w:r>
      <w:r>
        <w:rPr>
          <w:vertAlign w:val="baseline"/>
        </w:rPr>
        <w:t>under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2" w:lineRule="exact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CaseSplit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line="279" w:lineRule="exact"/>
        <w:jc w:val="both"/>
      </w:pPr>
      <w:r>
        <w:rPr>
          <w:w w:val="105"/>
        </w:rPr>
        <w:t>(Figure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29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Producing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Proofs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from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7"/>
          <w:w w:val="105"/>
          <w:sz w:val="21"/>
        </w:rPr>
        <w:t>CC</w:t>
      </w:r>
    </w:p>
    <w:p>
      <w:pPr>
        <w:pStyle w:val="BodyText"/>
        <w:spacing w:line="211" w:lineRule="auto" w:before="140"/>
        <w:ind w:right="262"/>
        <w:jc w:val="both"/>
        <w:rPr>
          <w:rFonts w:ascii="FreeSans" w:hAnsi="FreeSans"/>
        </w:rPr>
      </w:pPr>
      <w:r>
        <w:rPr/>
        <w:t>We</w:t>
      </w:r>
      <w:r>
        <w:rPr>
          <w:spacing w:val="27"/>
        </w:rPr>
        <w:t> </w:t>
      </w:r>
      <w:r>
        <w:rPr/>
        <w:t>extend</w:t>
      </w:r>
      <w:r>
        <w:rPr>
          <w:spacing w:val="29"/>
        </w:rPr>
        <w:t> </w:t>
      </w:r>
      <w:r>
        <w:rPr/>
        <w:t>CC’s</w:t>
      </w:r>
      <w:r>
        <w:rPr>
          <w:spacing w:val="29"/>
        </w:rPr>
        <w:t> </w:t>
      </w:r>
      <w:r>
        <w:rPr/>
        <w:t>high-level</w:t>
      </w:r>
      <w:r>
        <w:rPr>
          <w:spacing w:val="30"/>
        </w:rPr>
        <w:t> </w:t>
      </w:r>
      <w:r>
        <w:rPr/>
        <w:t>interface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produce</w:t>
      </w:r>
      <w:r>
        <w:rPr>
          <w:spacing w:val="29"/>
        </w:rPr>
        <w:t> </w:t>
      </w:r>
      <w:r>
        <w:rPr/>
        <w:t>proofs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way.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CC</w:t>
      </w:r>
      <w:r>
        <w:rPr>
          <w:spacing w:val="-19"/>
          <w:w w:val="110"/>
        </w:rPr>
        <w:t> </w:t>
      </w:r>
      <w:r>
        <w:rPr>
          <w:w w:val="110"/>
        </w:rPr>
        <w:t>discovers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subset</w:t>
      </w:r>
      <w:r>
        <w:rPr>
          <w:spacing w:val="-18"/>
          <w:w w:val="110"/>
        </w:rPr>
        <w:t> </w:t>
      </w:r>
      <w:r>
        <w:rPr>
          <w:rFonts w:ascii="FreeSans" w:hAnsi="FreeSans"/>
          <w:spacing w:val="14"/>
          <w:w w:val="110"/>
        </w:rPr>
        <w:t>{</w:t>
      </w:r>
      <w:r>
        <w:rPr>
          <w:rFonts w:ascii="Georgia" w:hAnsi="Georgia"/>
          <w:i/>
          <w:spacing w:val="14"/>
          <w:w w:val="110"/>
        </w:rPr>
        <w:t>L</w:t>
      </w:r>
      <w:r>
        <w:rPr>
          <w:rFonts w:ascii="LM Mono Prop 10" w:hAnsi="LM Mono Prop 10"/>
          <w:spacing w:val="14"/>
          <w:w w:val="110"/>
          <w:vertAlign w:val="subscript"/>
        </w:rPr>
        <w:t>1</w:t>
      </w:r>
      <w:r>
        <w:rPr>
          <w:rFonts w:ascii="Georgia" w:hAnsi="Georgia"/>
          <w:i/>
          <w:spacing w:val="14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literals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currently </w:t>
      </w:r>
      <w:r>
        <w:rPr>
          <w:vertAlign w:val="baseline"/>
        </w:rPr>
        <w:t>asserted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SAT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inconsistent,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proof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2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 </w:t>
      </w:r>
      <w:r>
        <w:rPr>
          <w:rFonts w:ascii="FreeSans" w:hAnsi="FreeSans"/>
          <w:spacing w:val="-10"/>
          <w:vertAlign w:val="baseline"/>
        </w:rPr>
        <w:t>⊃</w:t>
      </w:r>
    </w:p>
    <w:p>
      <w:pPr>
        <w:spacing w:after="0" w:line="211" w:lineRule="auto"/>
        <w:jc w:val="both"/>
        <w:rPr>
          <w:rFonts w:ascii="FreeSans" w:hAnsi="FreeSans"/>
        </w:rPr>
        <w:sectPr>
          <w:type w:val="continuous"/>
          <w:pgSz w:w="9360" w:h="13610"/>
          <w:pgMar w:header="1014" w:footer="0" w:top="1000" w:bottom="280" w:left="960" w:right="820"/>
        </w:sectPr>
      </w:pPr>
    </w:p>
    <w:p>
      <w:pPr>
        <w:pStyle w:val="BodyText"/>
        <w:spacing w:before="121"/>
        <w:ind w:left="0"/>
        <w:rPr>
          <w:rFonts w:ascii="FreeSans"/>
          <w:sz w:val="20"/>
        </w:rPr>
      </w:pPr>
    </w:p>
    <w:p>
      <w:pPr>
        <w:spacing w:after="0"/>
        <w:rPr>
          <w:rFonts w:ascii="FreeSans"/>
          <w:sz w:val="20"/>
        </w:rPr>
        <w:sectPr>
          <w:pgSz w:w="9360" w:h="13610"/>
          <w:pgMar w:header="1014" w:footer="0" w:top="1200" w:bottom="280" w:left="960" w:right="820"/>
        </w:sectPr>
      </w:pPr>
    </w:p>
    <w:p>
      <w:pPr>
        <w:spacing w:before="60"/>
        <w:ind w:left="1683" w:right="0" w:firstLine="0"/>
        <w:jc w:val="center"/>
        <w:rPr>
          <w:rFonts w:ascii="LM Mono Prop 10"/>
          <w:sz w:val="21"/>
        </w:rPr>
      </w:pPr>
      <w:bookmarkStart w:name="_bookmark7" w:id="18"/>
      <w:bookmarkEnd w:id="18"/>
      <w:r>
        <w:rPr/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Mono Prop 10"/>
          <w:spacing w:val="-5"/>
          <w:w w:val="115"/>
          <w:sz w:val="21"/>
          <w:vertAlign w:val="subscript"/>
        </w:rPr>
        <w:t>1</w:t>
      </w:r>
    </w:p>
    <w:p>
      <w:pPr>
        <w:spacing w:before="90"/>
        <w:ind w:left="166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rFonts w:ascii="LM Mono Prop 10" w:hAnsi="LM Mono Prop 10"/>
          <w:spacing w:val="20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⊃</w:t>
      </w:r>
      <w:r>
        <w:rPr>
          <w:rFonts w:ascii="FreeSans" w:hAnsi="FreeSans"/>
          <w:spacing w:val="4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f</w:t>
      </w:r>
    </w:p>
    <w:p>
      <w:pPr>
        <w:spacing w:before="60"/>
        <w:ind w:left="949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spacing w:before="88"/>
        <w:ind w:left="4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1646059</wp:posOffset>
                </wp:positionH>
                <wp:positionV relativeFrom="paragraph">
                  <wp:posOffset>285539</wp:posOffset>
                </wp:positionV>
                <wp:extent cx="18935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93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3570" h="0">
                              <a:moveTo>
                                <a:pt x="0" y="0"/>
                              </a:moveTo>
                              <a:lnTo>
                                <a:pt x="18931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129.610992pt,22.483414pt" to="278.679992pt,22.483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12"/>
          <w:sz w:val="21"/>
        </w:rPr>
        <w:t>A</w:t>
      </w:r>
      <w:r>
        <w:rPr>
          <w:rFonts w:ascii="LM Mono Prop 10" w:hAnsi="LM Mono Prop 10"/>
          <w:w w:val="115"/>
          <w:position w:val="9"/>
          <w:sz w:val="14"/>
        </w:rPr>
        <w:t>2</w:t>
      </w:r>
      <w:r>
        <w:rPr>
          <w:rFonts w:ascii="LM Mono Prop 10" w:hAnsi="LM Mono Prop 10"/>
          <w:spacing w:val="75"/>
          <w:w w:val="125"/>
          <w:position w:val="9"/>
          <w:sz w:val="14"/>
        </w:rPr>
        <w:t> </w:t>
      </w:r>
      <w:r>
        <w:rPr>
          <w:rFonts w:ascii="FreeSans" w:hAnsi="FreeSans"/>
          <w:w w:val="125"/>
          <w:position w:val="12"/>
          <w:sz w:val="21"/>
        </w:rPr>
        <w:t>⊃</w:t>
      </w:r>
      <w:r>
        <w:rPr>
          <w:rFonts w:ascii="FreeSans" w:hAnsi="FreeSans"/>
          <w:spacing w:val="63"/>
          <w:w w:val="125"/>
          <w:position w:val="12"/>
          <w:sz w:val="21"/>
        </w:rPr>
        <w:t> </w:t>
      </w:r>
      <w:r>
        <w:rPr>
          <w:rFonts w:ascii="Georgia" w:hAnsi="Georgia"/>
          <w:i/>
          <w:w w:val="125"/>
          <w:position w:val="12"/>
          <w:sz w:val="21"/>
        </w:rPr>
        <w:t>f</w:t>
      </w:r>
      <w:r>
        <w:rPr>
          <w:rFonts w:ascii="Georgia" w:hAnsi="Georgia"/>
          <w:i/>
          <w:spacing w:val="16"/>
          <w:w w:val="125"/>
          <w:position w:val="12"/>
          <w:sz w:val="21"/>
        </w:rPr>
        <w:t> </w:t>
      </w:r>
      <w:r>
        <w:rPr>
          <w:w w:val="115"/>
          <w:position w:val="12"/>
          <w:sz w:val="21"/>
        </w:rPr>
        <w:t>=</w:t>
      </w:r>
      <w:r>
        <w:rPr>
          <w:spacing w:val="-19"/>
          <w:w w:val="115"/>
          <w:position w:val="12"/>
          <w:sz w:val="21"/>
        </w:rPr>
        <w:t> </w:t>
      </w:r>
      <w:r>
        <w:rPr>
          <w:rFonts w:ascii="Georgia" w:hAnsi="Georgia"/>
          <w:i/>
          <w:w w:val="115"/>
          <w:position w:val="12"/>
          <w:sz w:val="21"/>
        </w:rPr>
        <w:t>r</w:t>
      </w:r>
      <w:r>
        <w:rPr>
          <w:rFonts w:ascii="Georgia" w:hAnsi="Georgia"/>
          <w:i/>
          <w:spacing w:val="17"/>
          <w:w w:val="115"/>
          <w:position w:val="12"/>
          <w:sz w:val="21"/>
        </w:rPr>
        <w:t> </w:t>
      </w:r>
      <w:r>
        <w:rPr>
          <w:spacing w:val="-2"/>
          <w:w w:val="115"/>
          <w:sz w:val="21"/>
        </w:rPr>
        <w:t>HypEqtrans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20"/>
          <w:cols w:num="2" w:equalWidth="0">
            <w:col w:w="2858" w:space="40"/>
            <w:col w:w="4682"/>
          </w:cols>
        </w:sectPr>
      </w:pPr>
    </w:p>
    <w:p>
      <w:pPr>
        <w:spacing w:line="292" w:lineRule="exact" w:before="0"/>
        <w:ind w:left="22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5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⊃</w:t>
      </w:r>
      <w:r>
        <w:rPr>
          <w:rFonts w:ascii="FreeSans" w:hAnsi="FreeSans"/>
          <w:spacing w:val="7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r</w:t>
      </w:r>
    </w:p>
    <w:p>
      <w:pPr>
        <w:pStyle w:val="BodyText"/>
        <w:spacing w:before="141"/>
        <w:ind w:left="0"/>
        <w:rPr>
          <w:rFonts w:ascii="Georgia"/>
          <w:i/>
          <w:sz w:val="16"/>
        </w:rPr>
      </w:pPr>
    </w:p>
    <w:p>
      <w:pPr>
        <w:spacing w:before="0"/>
        <w:ind w:left="0" w:right="1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built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during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compression</w:t>
      </w:r>
    </w:p>
    <w:p>
      <w:pPr>
        <w:pStyle w:val="BodyText"/>
        <w:spacing w:before="21"/>
        <w:ind w:left="0"/>
        <w:rPr>
          <w:rFonts w:ascii="LM Roman 9"/>
          <w:sz w:val="16"/>
        </w:rPr>
      </w:pPr>
    </w:p>
    <w:p>
      <w:pPr>
        <w:pStyle w:val="BodyText"/>
        <w:spacing w:line="201" w:lineRule="auto"/>
        <w:ind w:right="261"/>
        <w:jc w:val="both"/>
      </w:pPr>
      <w:r>
        <w:rPr>
          <w:i/>
          <w:w w:val="105"/>
        </w:rPr>
        <w:t>False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instrument CC to maintain proofs for all the intermediate facts it deduces.</w:t>
      </w:r>
      <w:r>
        <w:rPr>
          <w:spacing w:val="40"/>
          <w:w w:val="105"/>
        </w:rPr>
        <w:t> </w:t>
      </w:r>
      <w:r>
        <w:rPr>
          <w:w w:val="105"/>
        </w:rPr>
        <w:t>We would like to maintain proofs of facts like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 where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w w:val="105"/>
          <w:vertAlign w:val="baseline"/>
        </w:rPr>
        <w:t> </w:t>
      </w:r>
      <w:r>
        <w:rPr>
          <w:w w:val="105"/>
          <w:vertAlign w:val="baseline"/>
        </w:rPr>
        <w:t>is the signature representative of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such facts are only valid under the assumptions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CC,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maintain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richer</w:t>
      </w:r>
    </w:p>
    <w:p>
      <w:pPr>
        <w:pStyle w:val="BodyText"/>
        <w:spacing w:line="194" w:lineRule="auto" w:before="16"/>
        <w:ind w:right="264"/>
        <w:jc w:val="both"/>
      </w:pPr>
      <w:r>
        <w:rPr/>
        <w:t>information.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intermediate equation </w:t>
      </w:r>
      <w:r>
        <w:rPr>
          <w:rFonts w:ascii="Georgia" w:hAnsi="Georgia"/>
          <w:i/>
        </w:rPr>
        <w:t>t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vertAlign w:val="baseline"/>
        </w:rPr>
        <w:t>stored or computed by CC, we maintain the subset </w:t>
      </w:r>
      <w:r>
        <w:rPr>
          <w:rFonts w:ascii="FreeSans" w:hAnsi="FreeSans"/>
          <w:spacing w:val="16"/>
          <w:vertAlign w:val="baseline"/>
        </w:rPr>
        <w:t>{</w:t>
      </w:r>
      <w:r>
        <w:rPr>
          <w:rFonts w:ascii="Georgia" w:hAnsi="Georgia"/>
          <w:i/>
          <w:spacing w:val="16"/>
          <w:vertAlign w:val="baseline"/>
        </w:rPr>
        <w:t>L</w:t>
      </w:r>
      <w:r>
        <w:rPr>
          <w:rFonts w:ascii="LM Mono Prop 10" w:hAnsi="LM Mono Prop 10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of the asserted literals from SAT which </w:t>
      </w:r>
      <w:r>
        <w:rPr>
          <w:w w:val="110"/>
          <w:vertAlign w:val="baseline"/>
        </w:rPr>
        <w:t>justify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equation. 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maintain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7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⊃</w:t>
      </w:r>
      <w:r>
        <w:rPr>
          <w:rFonts w:ascii="FreeSans" w:hAnsi="FreeSans"/>
          <w:spacing w:val="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25" w:lineRule="exact"/>
        <w:ind w:left="448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example.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UF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maintains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pStyle w:val="BodyText"/>
        <w:spacing w:line="213" w:lineRule="auto" w:before="10"/>
        <w:ind w:right="259"/>
        <w:jc w:val="both"/>
      </w:pP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balanced</w:t>
      </w:r>
      <w:r>
        <w:rPr>
          <w:spacing w:val="-13"/>
          <w:w w:val="105"/>
        </w:rPr>
        <w:t> </w:t>
      </w:r>
      <w:r>
        <w:rPr>
          <w:w w:val="105"/>
        </w:rPr>
        <w:t>trees. Each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ﬁnd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pointer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towards the</w:t>
      </w:r>
      <w:r>
        <w:rPr>
          <w:spacing w:val="-5"/>
          <w:w w:val="105"/>
        </w:rPr>
        <w:t> </w:t>
      </w:r>
      <w:r>
        <w:rPr>
          <w:w w:val="105"/>
        </w:rPr>
        <w:t>root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root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serves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representative for</w:t>
      </w:r>
      <w:r>
        <w:rPr>
          <w:spacing w:val="-6"/>
          <w:w w:val="105"/>
        </w:rPr>
        <w:t> </w:t>
      </w:r>
      <w:r>
        <w:rPr>
          <w:w w:val="105"/>
        </w:rPr>
        <w:t>the equivalence class represented by the tree.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find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operation on a term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follows the path of find pointers from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the root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’s tree.</w:t>
      </w:r>
      <w:r>
        <w:rPr>
          <w:spacing w:val="40"/>
          <w:w w:val="105"/>
        </w:rPr>
        <w:t> </w:t>
      </w:r>
      <w:r>
        <w:rPr>
          <w:w w:val="105"/>
        </w:rPr>
        <w:t>It then compresses the path from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by updating all find pointers on the path to</w:t>
      </w:r>
      <w:r>
        <w:rPr>
          <w:spacing w:val="12"/>
          <w:w w:val="105"/>
        </w:rPr>
        <w:t> </w:t>
      </w:r>
      <w:r>
        <w:rPr>
          <w:w w:val="105"/>
        </w:rPr>
        <w:t>point</w:t>
      </w:r>
      <w:r>
        <w:rPr>
          <w:spacing w:val="11"/>
          <w:w w:val="105"/>
        </w:rPr>
        <w:t> </w:t>
      </w:r>
      <w:r>
        <w:rPr>
          <w:w w:val="105"/>
        </w:rPr>
        <w:t>directly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term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wish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maintain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proof 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where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term</w:t>
      </w:r>
      <w:r>
        <w:rPr>
          <w:spacing w:val="22"/>
          <w:w w:val="105"/>
        </w:rPr>
        <w:t> </w:t>
      </w:r>
      <w:r>
        <w:rPr>
          <w:w w:val="105"/>
        </w:rPr>
        <w:t>pointed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’s</w:t>
      </w:r>
      <w:r>
        <w:rPr>
          <w:spacing w:val="22"/>
          <w:w w:val="105"/>
        </w:rPr>
        <w:t> </w:t>
      </w:r>
      <w:r>
        <w:rPr>
          <w:w w:val="105"/>
        </w:rPr>
        <w:t>find</w:t>
      </w:r>
      <w:r>
        <w:rPr>
          <w:spacing w:val="22"/>
          <w:w w:val="105"/>
        </w:rPr>
        <w:t> </w:t>
      </w:r>
      <w:r>
        <w:rPr>
          <w:w w:val="105"/>
        </w:rPr>
        <w:t>pointer.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discussed, we</w:t>
      </w:r>
      <w:r>
        <w:rPr>
          <w:w w:val="105"/>
        </w:rPr>
        <w:t> must</w:t>
      </w:r>
      <w:r>
        <w:rPr>
          <w:w w:val="105"/>
        </w:rPr>
        <w:t> actually</w:t>
      </w:r>
      <w:r>
        <w:rPr>
          <w:w w:val="105"/>
        </w:rPr>
        <w:t> maintain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that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25"/>
        </w:rPr>
        <w:t> </w:t>
      </w:r>
      <w:r>
        <w:rPr>
          <w:rFonts w:ascii="FreeSans" w:hAnsi="FreeSans"/>
          <w:w w:val="125"/>
        </w:rPr>
        <w:t>⊃</w:t>
      </w:r>
      <w:r>
        <w:rPr>
          <w:rFonts w:ascii="FreeSans" w:hAnsi="FreeSans"/>
          <w:spacing w:val="40"/>
          <w:w w:val="12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the </w:t>
      </w:r>
      <w:r>
        <w:rPr>
          <w:spacing w:val="-2"/>
          <w:w w:val="105"/>
        </w:rPr>
        <w:t>assumptions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compressing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 </w:t>
      </w:r>
      <w:r>
        <w:rPr>
          <w:w w:val="105"/>
        </w:rPr>
        <w:t>essentially like to connect the proofs 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4"/>
          <w:w w:val="12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2"/>
          <w:w w:val="12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(which we assume 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built)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(Trans)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12"/>
          <w:w w:val="105"/>
        </w:rPr>
        <w:t> </w:t>
      </w:r>
      <w:r>
        <w:rPr>
          <w:w w:val="105"/>
        </w:rPr>
        <w:t>(Figure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with a</w:t>
      </w:r>
      <w:r>
        <w:rPr>
          <w:spacing w:val="-8"/>
          <w:w w:val="105"/>
        </w:rPr>
        <w:t> </w:t>
      </w:r>
      <w:r>
        <w:rPr>
          <w:w w:val="105"/>
        </w:rPr>
        <w:t>couple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(MP).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assumptions,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 must</w:t>
      </w:r>
      <w:r>
        <w:rPr>
          <w:w w:val="105"/>
        </w:rPr>
        <w:t> actually build</w:t>
      </w:r>
      <w:r>
        <w:rPr>
          <w:w w:val="105"/>
        </w:rPr>
        <w:t> the</w:t>
      </w:r>
      <w:r>
        <w:rPr>
          <w:w w:val="105"/>
        </w:rPr>
        <w:t> proof in Figure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the proofs we 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HypEqtrans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equalities under hypotheses to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connected using transitivity.</w:t>
      </w:r>
    </w:p>
    <w:p>
      <w:pPr>
        <w:pStyle w:val="BodyText"/>
        <w:spacing w:line="213" w:lineRule="auto"/>
        <w:ind w:right="25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producing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RVC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differ- ent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followed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CVC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Chapter</w:t>
      </w:r>
      <w:r>
        <w:rPr>
          <w:spacing w:val="-4"/>
          <w:w w:val="105"/>
        </w:rPr>
        <w:t> </w:t>
      </w:r>
      <w:r>
        <w:rPr>
          <w:w w:val="105"/>
        </w:rPr>
        <w:t>5].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CVC,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time a literal is asserted by SAT to a subsidiary DP like CC, the literal must be accompanied by a proof</w:t>
      </w:r>
      <w:r>
        <w:rPr>
          <w:spacing w:val="-2"/>
          <w:w w:val="105"/>
        </w:rPr>
        <w:t> </w:t>
      </w:r>
      <w:r>
        <w:rPr>
          <w:w w:val="105"/>
        </w:rPr>
        <w:t>(that the literal holds).</w:t>
      </w:r>
      <w:r>
        <w:rPr>
          <w:spacing w:val="40"/>
          <w:w w:val="105"/>
        </w:rPr>
        <w:t> </w:t>
      </w:r>
      <w:r>
        <w:rPr>
          <w:w w:val="105"/>
        </w:rPr>
        <w:t>This is reasonable in proof systems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assumptions,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solver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 assumption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literal</w:t>
      </w:r>
      <w:r>
        <w:rPr>
          <w:spacing w:val="-5"/>
          <w:w w:val="105"/>
        </w:rPr>
        <w:t> </w:t>
      </w:r>
      <w:r>
        <w:rPr>
          <w:w w:val="105"/>
        </w:rPr>
        <w:t>holds,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CC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literal.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assumptions,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directly.</w:t>
      </w:r>
      <w:r>
        <w:rPr>
          <w:spacing w:val="-16"/>
          <w:w w:val="105"/>
        </w:rPr>
        <w:t> </w:t>
      </w:r>
      <w:r>
        <w:rPr>
          <w:w w:val="105"/>
        </w:rPr>
        <w:t>Rea- soning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admissible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 elementary meta-theorem:</w:t>
      </w:r>
    </w:p>
    <w:p>
      <w:pPr>
        <w:spacing w:before="57"/>
        <w:ind w:left="12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-3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(Deduction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Theorem)</w:t>
      </w:r>
      <w:r>
        <w:rPr>
          <w:rFonts w:asci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derivable</w:t>
      </w:r>
      <w:r>
        <w:rPr>
          <w:i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possibly</w:t>
      </w:r>
      <w:r>
        <w:rPr>
          <w:i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under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as-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60" w:right="820"/>
        </w:sectPr>
      </w:pPr>
    </w:p>
    <w:p>
      <w:pPr>
        <w:pStyle w:val="BodyText"/>
        <w:spacing w:before="11"/>
        <w:ind w:left="0"/>
        <w:rPr>
          <w:i/>
        </w:rPr>
      </w:pPr>
    </w:p>
    <w:p>
      <w:pPr>
        <w:spacing w:line="211" w:lineRule="auto" w:before="1"/>
        <w:ind w:left="129" w:right="263" w:firstLine="0"/>
        <w:jc w:val="both"/>
        <w:rPr>
          <w:i/>
          <w:sz w:val="21"/>
        </w:rPr>
      </w:pPr>
      <w:r>
        <w:rPr>
          <w:i/>
          <w:w w:val="110"/>
          <w:sz w:val="21"/>
        </w:rPr>
        <w:t>sumption that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holds,</w:t>
      </w:r>
      <w:r>
        <w:rPr>
          <w:i/>
          <w:w w:val="110"/>
          <w:sz w:val="21"/>
        </w:rPr>
        <w:t> then the formula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⊃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is derivable without this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assumption.</w:t>
      </w:r>
    </w:p>
    <w:p>
      <w:pPr>
        <w:pStyle w:val="BodyText"/>
        <w:spacing w:line="213" w:lineRule="auto" w:before="92"/>
        <w:ind w:right="259" w:firstLine="319"/>
        <w:jc w:val="both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would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possible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introduce</w:t>
      </w:r>
      <w:r>
        <w:rPr>
          <w:spacing w:val="-18"/>
          <w:w w:val="110"/>
        </w:rPr>
        <w:t> </w:t>
      </w:r>
      <w:r>
        <w:rPr>
          <w:w w:val="110"/>
        </w:rPr>
        <w:t>local</w:t>
      </w:r>
      <w:r>
        <w:rPr>
          <w:spacing w:val="-19"/>
          <w:w w:val="110"/>
        </w:rPr>
        <w:t> </w:t>
      </w:r>
      <w:r>
        <w:rPr>
          <w:w w:val="110"/>
        </w:rPr>
        <w:t>assumptions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interface</w:t>
      </w:r>
      <w:r>
        <w:rPr>
          <w:spacing w:val="-19"/>
          <w:w w:val="110"/>
        </w:rPr>
        <w:t> </w:t>
      </w:r>
      <w:r>
        <w:rPr>
          <w:w w:val="110"/>
        </w:rPr>
        <w:t>be- </w:t>
      </w:r>
      <w:r>
        <w:rPr/>
        <w:t>tween SAT and CC, and make use of</w:t>
      </w:r>
      <w:r>
        <w:rPr>
          <w:spacing w:val="-2"/>
        </w:rPr>
        <w:t> </w:t>
      </w:r>
      <w:r>
        <w:rPr/>
        <w:t>the Deduction Theorem to remove them. The proof of the Deduction Theorem, however, proceeds by induction on the form of the proof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under assumption </w:t>
      </w:r>
      <w:r>
        <w:rPr>
          <w:rFonts w:ascii="Georgia" w:hAnsi="Georgia"/>
          <w:i/>
        </w:rPr>
        <w:t>A</w:t>
      </w:r>
      <w:r>
        <w:rPr/>
        <w:t>. The Deduction Theorem is thus proved, in essence, by a program that transforms proofs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under assump- </w:t>
      </w:r>
      <w:r>
        <w:rPr>
          <w:w w:val="110"/>
        </w:rPr>
        <w:t>tion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proofs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stated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(Section</w:t>
      </w:r>
      <w:r>
        <w:rPr>
          <w:spacing w:val="-7"/>
          <w:w w:val="110"/>
        </w:rPr>
        <w:t> </w:t>
      </w:r>
      <w:hyperlink w:history="true" w:anchor="_bookmark4">
        <w:r>
          <w:rPr>
            <w:color w:val="0000FF"/>
            <w:w w:val="110"/>
          </w:rPr>
          <w:t>2.6</w:t>
        </w:r>
      </w:hyperlink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we </w:t>
      </w:r>
      <w:r>
        <w:rPr>
          <w:spacing w:val="-2"/>
          <w:w w:val="110"/>
        </w:rPr>
        <w:t>have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ability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programs,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ver- </w:t>
      </w:r>
      <w:r>
        <w:rPr>
          <w:w w:val="110"/>
        </w:rPr>
        <w:t>ify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19"/>
          <w:w w:val="110"/>
        </w:rPr>
        <w:t> </w:t>
      </w:r>
      <w:r>
        <w:rPr>
          <w:w w:val="110"/>
        </w:rPr>
        <w:t>properties.</w:t>
      </w:r>
      <w:r>
        <w:rPr>
          <w:spacing w:val="3"/>
          <w:w w:val="110"/>
        </w:rPr>
        <w:t> </w:t>
      </w:r>
      <w:r>
        <w:rPr>
          <w:w w:val="110"/>
        </w:rPr>
        <w:t>Hence,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would</w:t>
      </w:r>
      <w:r>
        <w:rPr>
          <w:spacing w:val="-19"/>
          <w:w w:val="110"/>
        </w:rPr>
        <w:t> </w:t>
      </w:r>
      <w:r>
        <w:rPr>
          <w:w w:val="110"/>
        </w:rPr>
        <w:t>need</w:t>
      </w:r>
      <w:r>
        <w:rPr>
          <w:spacing w:val="-19"/>
          <w:w w:val="110"/>
        </w:rPr>
        <w:t> </w:t>
      </w:r>
      <w:r>
        <w:rPr>
          <w:w w:val="110"/>
        </w:rPr>
        <w:t>actually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run</w:t>
      </w:r>
      <w:r>
        <w:rPr>
          <w:spacing w:val="-18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9"/>
          <w:w w:val="110"/>
        </w:rPr>
        <w:t> </w:t>
      </w:r>
      <w:r>
        <w:rPr>
          <w:w w:val="110"/>
        </w:rPr>
        <w:t>to make</w:t>
      </w:r>
      <w:r>
        <w:rPr>
          <w:spacing w:val="-19"/>
          <w:w w:val="110"/>
        </w:rPr>
        <w:t> </w:t>
      </w:r>
      <w:r>
        <w:rPr>
          <w:w w:val="110"/>
        </w:rPr>
        <w:t>sure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correct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=</w:t>
      </w:r>
      <w:r>
        <w:rPr>
          <w:w w:val="110"/>
          <w:vertAlign w:val="baseline"/>
        </w:rPr>
        <w:t>-proof.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Running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Deduction </w:t>
      </w:r>
      <w:r>
        <w:rPr>
          <w:vertAlign w:val="baseline"/>
        </w:rPr>
        <w:t>Theorem requires, in general, time proportional to the size of the proof being transformed. Hence, if we ran the Deduction Theorem at run-time, we would violates our goal (Section </w:t>
      </w:r>
      <w:hyperlink w:history="true" w:anchor="_bookmark4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) of spending just constant-time additional effort to build</w:t>
      </w:r>
      <w:r>
        <w:rPr>
          <w:spacing w:val="27"/>
          <w:vertAlign w:val="baseline"/>
        </w:rPr>
        <w:t> </w:t>
      </w:r>
      <w:r>
        <w:rPr>
          <w:vertAlign w:val="baseline"/>
        </w:rPr>
        <w:t>proofs.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2"/>
          <w:vertAlign w:val="baseline"/>
        </w:rPr>
        <w:t> </w:t>
      </w:r>
      <w:r>
        <w:rPr>
          <w:vertAlign w:val="baseline"/>
        </w:rPr>
        <w:t>the proof that would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be transformed is not </w:t>
      </w:r>
      <w:bookmarkStart w:name="Lemmas in RVC" w:id="19"/>
      <w:bookmarkEnd w:id="19"/>
      <w:r>
        <w:rPr>
          <w:vertAlign w:val="baseline"/>
        </w:rPr>
        <w:t>the</w:t>
      </w:r>
      <w:r>
        <w:rPr>
          <w:vertAlign w:val="baseline"/>
        </w:rPr>
        <w:t> proof as actually produced by RVC, but that proof with all lemmas fully expanded (since the 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Deduction Theorem proceeds by cases just on the primitive rules of </w:t>
      </w:r>
      <w:r>
        <w:rPr>
          <w:rFonts w:ascii="FreeSans" w:hAnsi="FreeSans"/>
          <w:vertAlign w:val="baseline"/>
        </w:rPr>
        <w:t>H</w:t>
      </w:r>
      <w:r>
        <w:rPr>
          <w:rFonts w:ascii="LM Mono Prop 10" w:hAnsi="LM Mono Prop 10"/>
          <w:vertAlign w:val="subscript"/>
        </w:rPr>
        <w:t>=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on the size of these proofs and our experi- ence with the Deduction Theorem (see Section </w:t>
      </w:r>
      <w:hyperlink w:history="true" w:anchor="_bookmark10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below), we conjecture that in practice, transforming proofs at run-time to eliminate local assumptions would not be feasible: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performance penalty and increase in the size of the </w:t>
      </w:r>
      <w:r>
        <w:rPr>
          <w:w w:val="110"/>
          <w:vertAlign w:val="baseline"/>
        </w:rPr>
        <w:t>proofs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unacceptably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high.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Lemmas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RVC</w:t>
      </w:r>
    </w:p>
    <w:p>
      <w:pPr>
        <w:pStyle w:val="BodyText"/>
        <w:spacing w:line="213" w:lineRule="auto" w:before="150"/>
        <w:ind w:right="258"/>
        <w:jc w:val="both"/>
      </w:pP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instrumenting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production,</w:t>
      </w:r>
      <w:r>
        <w:rPr>
          <w:spacing w:val="-15"/>
          <w:w w:val="105"/>
        </w:rPr>
        <w:t> </w:t>
      </w:r>
      <w:r>
        <w:rPr>
          <w:w w:val="105"/>
        </w:rPr>
        <w:t>RVC</w:t>
      </w:r>
      <w:r>
        <w:rPr>
          <w:spacing w:val="-13"/>
          <w:w w:val="105"/>
        </w:rPr>
        <w:t> </w:t>
      </w:r>
      <w:r>
        <w:rPr>
          <w:w w:val="105"/>
        </w:rPr>
        <w:t>currently</w:t>
      </w:r>
      <w:r>
        <w:rPr>
          <w:spacing w:val="-13"/>
          <w:w w:val="105"/>
        </w:rPr>
        <w:t> </w:t>
      </w:r>
      <w:r>
        <w:rPr>
          <w:w w:val="105"/>
        </w:rPr>
        <w:t>needs 52 lemmas to justify all the inferences it does.</w:t>
      </w:r>
      <w:r>
        <w:rPr>
          <w:spacing w:val="40"/>
          <w:w w:val="105"/>
        </w:rPr>
        <w:t> </w:t>
      </w:r>
      <w:r>
        <w:rPr>
          <w:w w:val="105"/>
        </w:rPr>
        <w:t>These lemmas have all been </w:t>
      </w:r>
      <w:bookmarkStart w:name="Implementation of RVC in RSP" w:id="20"/>
      <w:bookmarkEnd w:id="20"/>
      <w:r>
        <w:rPr>
          <w:spacing w:val="-1"/>
          <w:w w:val="103"/>
        </w:rPr>
      </w:r>
      <w:bookmarkStart w:name="_bookmark8" w:id="21"/>
      <w:bookmarkEnd w:id="21"/>
      <w:r>
        <w:rPr>
          <w:w w:val="105"/>
        </w:rPr>
        <w:t>deri</w:t>
      </w:r>
      <w:r>
        <w:rPr>
          <w:w w:val="105"/>
        </w:rPr>
        <w:t>ved from the basic rules of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most convenient to derive lemmas using the Deduction Theorem.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w w:val="105"/>
          <w:vertAlign w:val="baseline"/>
        </w:rPr>
        <w:t> as discussed above,</w:t>
      </w:r>
      <w:r>
        <w:rPr>
          <w:w w:val="105"/>
          <w:vertAlign w:val="baseline"/>
        </w:rPr>
        <w:t> the proof of the Deduction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untrusted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tactic,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insist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lemmas using the Deduction Theorem be expanded out completely into proofs </w:t>
      </w:r>
      <w:r>
        <w:rPr>
          <w:w w:val="105"/>
          <w:vertAlign w:val="baseline"/>
        </w:rPr>
        <w:t>consisting just of primitive rules of </w:t>
      </w:r>
      <w:r>
        <w:rPr>
          <w:rFonts w:ascii="FreeSans"/>
          <w:w w:val="105"/>
          <w:vertAlign w:val="baseline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other lemmas (see Section </w:t>
      </w:r>
      <w:hyperlink w:history="true" w:anchor="_bookmark10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113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Implementation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RVC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RSP</w:t>
      </w:r>
    </w:p>
    <w:p>
      <w:pPr>
        <w:pStyle w:val="BodyText"/>
        <w:spacing w:line="213" w:lineRule="auto" w:before="219"/>
        <w:ind w:right="25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RVC,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algorith- mically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Section,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Rogue-Sigma-Pi</w:t>
      </w:r>
      <w:r>
        <w:rPr>
          <w:spacing w:val="-7"/>
          <w:w w:val="105"/>
        </w:rPr>
        <w:t> </w:t>
      </w:r>
      <w:r>
        <w:rPr>
          <w:w w:val="105"/>
        </w:rPr>
        <w:t>(RSP)</w:t>
      </w:r>
      <w:r>
        <w:rPr>
          <w:spacing w:val="-5"/>
          <w:w w:val="105"/>
        </w:rPr>
        <w:t> </w:t>
      </w:r>
      <w:r>
        <w:rPr>
          <w:w w:val="105"/>
        </w:rPr>
        <w:t>programming language.</w:t>
      </w:r>
      <w:r>
        <w:rPr>
          <w:spacing w:val="40"/>
          <w:w w:val="105"/>
        </w:rPr>
        <w:t> </w:t>
      </w:r>
      <w:r>
        <w:rPr>
          <w:w w:val="105"/>
        </w:rPr>
        <w:t>The main result achieved by implementing RVC in RSP is that RSP’s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verifies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compile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RVC’s</w:t>
      </w:r>
      <w:r>
        <w:rPr>
          <w:spacing w:val="-12"/>
          <w:w w:val="105"/>
        </w:rPr>
        <w:t> </w:t>
      </w:r>
      <w:r>
        <w:rPr>
          <w:w w:val="105"/>
        </w:rPr>
        <w:t>proof-manipulating code is sound.</w:t>
      </w:r>
      <w:r>
        <w:rPr>
          <w:spacing w:val="79"/>
          <w:w w:val="105"/>
        </w:rPr>
        <w:t> </w:t>
      </w:r>
      <w:r>
        <w:rPr>
          <w:w w:val="105"/>
        </w:rPr>
        <w:t>Essentially,</w:t>
      </w:r>
      <w:r>
        <w:rPr>
          <w:spacing w:val="21"/>
          <w:w w:val="105"/>
        </w:rPr>
        <w:t> </w:t>
      </w:r>
      <w:r>
        <w:rPr>
          <w:w w:val="105"/>
        </w:rPr>
        <w:t>all proofs produced by RVC are guaranteed to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260"/>
        <w:jc w:val="both"/>
      </w:pPr>
      <w:r>
        <w:rPr>
          <w:w w:val="105"/>
        </w:rPr>
        <w:t>check,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soundness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RVC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thus been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verified.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Bugs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RVC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fail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complete.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run-time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errors 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pattern-matching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failure,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sym- bol</w:t>
      </w:r>
      <w:r>
        <w:rPr>
          <w:spacing w:val="-1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Null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proofs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 not check.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exact statement of the guarantee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RSP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does not contain </w:t>
      </w:r>
      <w:r>
        <w:rPr>
          <w:rFonts w:ascii="LM Mono 12"/>
          <w:w w:val="105"/>
          <w:vertAlign w:val="baseline"/>
        </w:rPr>
        <w:t>Null</w:t>
      </w:r>
      <w:r>
        <w:rPr>
          <w:rFonts w:ascii="LM Mono 12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is guaranteed to check.</w:t>
      </w:r>
    </w:p>
    <w:p>
      <w:pPr>
        <w:pStyle w:val="BodyText"/>
        <w:spacing w:line="213" w:lineRule="auto" w:before="16"/>
        <w:ind w:right="260" w:firstLine="319"/>
        <w:jc w:val="both"/>
      </w:pPr>
      <w:r>
        <w:rPr>
          <w:w w:val="105"/>
        </w:rPr>
        <w:t>RSP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Rogue,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3"/>
          <w:w w:val="105"/>
        </w:rPr>
        <w:t> </w:t>
      </w:r>
      <w:r>
        <w:rPr>
          <w:w w:val="105"/>
        </w:rPr>
        <w:t>itself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version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Rewriting</w:t>
      </w:r>
      <w:r>
        <w:rPr>
          <w:spacing w:val="-1"/>
          <w:w w:val="105"/>
        </w:rPr>
        <w:t> </w:t>
      </w:r>
      <w:r>
        <w:rPr>
          <w:w w:val="105"/>
        </w:rPr>
        <w:t>Calcu- lus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Rogue has been used to write decision procedures without proof production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RSP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powerful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Rogue,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to catch</w:t>
      </w:r>
      <w:r>
        <w:rPr>
          <w:spacing w:val="-17"/>
          <w:w w:val="105"/>
        </w:rPr>
        <w:t> </w:t>
      </w:r>
      <w:r>
        <w:rPr>
          <w:w w:val="105"/>
        </w:rPr>
        <w:t>soundness</w:t>
      </w:r>
      <w:r>
        <w:rPr>
          <w:spacing w:val="-15"/>
          <w:w w:val="105"/>
        </w:rPr>
        <w:t> </w:t>
      </w:r>
      <w:r>
        <w:rPr>
          <w:w w:val="105"/>
        </w:rPr>
        <w:t>errors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manipulation.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RSP</w:t>
      </w:r>
      <w:r>
        <w:rPr>
          <w:spacing w:val="-18"/>
          <w:w w:val="105"/>
        </w:rPr>
        <w:t> </w:t>
      </w:r>
      <w:r>
        <w:rPr>
          <w:w w:val="105"/>
        </w:rPr>
        <w:t>itself is ongoing (see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In particular, the meta-theoretic properties needed to achieve</w:t>
      </w:r>
      <w:r>
        <w:rPr>
          <w:spacing w:val="-8"/>
          <w:w w:val="105"/>
        </w:rPr>
        <w:t> </w:t>
      </w:r>
      <w:r>
        <w:rPr>
          <w:w w:val="105"/>
        </w:rPr>
        <w:t>soundness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yet.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authors</w:t>
      </w:r>
      <w:r>
        <w:rPr>
          <w:spacing w:val="-10"/>
          <w:w w:val="105"/>
        </w:rPr>
        <w:t> </w:t>
      </w:r>
      <w:r>
        <w:rPr>
          <w:w w:val="105"/>
        </w:rPr>
        <w:t>firmly</w:t>
      </w:r>
      <w:r>
        <w:rPr>
          <w:spacing w:val="-10"/>
          <w:w w:val="105"/>
        </w:rPr>
        <w:t> </w:t>
      </w:r>
      <w:r>
        <w:rPr>
          <w:w w:val="105"/>
        </w:rPr>
        <w:t>believe the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hold, and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hope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1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soon.</w:t>
      </w:r>
      <w:r>
        <w:rPr>
          <w:spacing w:val="34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time, this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progress.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RVC</w:t>
      </w:r>
      <w:r>
        <w:rPr>
          <w:spacing w:val="-4"/>
          <w:w w:val="105"/>
        </w:rPr>
        <w:t> </w:t>
      </w:r>
      <w:r>
        <w:rPr>
          <w:w w:val="105"/>
        </w:rPr>
        <w:t>itself in</w:t>
      </w:r>
      <w:r>
        <w:rPr>
          <w:spacing w:val="-12"/>
          <w:w w:val="105"/>
        </w:rPr>
        <w:t> </w:t>
      </w:r>
      <w:r>
        <w:rPr>
          <w:w w:val="105"/>
        </w:rPr>
        <w:t>RSP,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complete,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500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RSP.</w:t>
      </w:r>
      <w:r>
        <w:rPr>
          <w:spacing w:val="-10"/>
          <w:w w:val="105"/>
        </w:rPr>
        <w:t> </w:t>
      </w:r>
      <w:r>
        <w:rPr>
          <w:w w:val="105"/>
        </w:rPr>
        <w:t>RSP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currently stands has prototype tool support (implemented in Rogue) in the form of a type checker and and a simple compiler to Rogue.</w:t>
      </w:r>
      <w:r>
        <w:rPr>
          <w:spacing w:val="40"/>
          <w:w w:val="105"/>
        </w:rPr>
        <w:t> </w:t>
      </w:r>
      <w:r>
        <w:rPr>
          <w:w w:val="105"/>
        </w:rPr>
        <w:t>Using these tools, RVC </w:t>
      </w:r>
      <w:bookmarkStart w:name="RSP: Basic Features" w:id="22"/>
      <w:bookmarkEnd w:id="22"/>
      <w:r>
        <w:rPr>
          <w:spacing w:val="-2"/>
          <w:w w:val="105"/>
        </w:rPr>
        <w:t>h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compiled,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it. We</w:t>
      </w:r>
      <w:r>
        <w:rPr>
          <w:spacing w:val="-16"/>
          <w:w w:val="105"/>
        </w:rPr>
        <w:t> </w:t>
      </w:r>
      <w:r>
        <w:rPr>
          <w:w w:val="105"/>
        </w:rPr>
        <w:t>spend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introducing</w:t>
      </w:r>
      <w:r>
        <w:rPr>
          <w:spacing w:val="-14"/>
          <w:w w:val="105"/>
        </w:rPr>
        <w:t> </w:t>
      </w:r>
      <w:r>
        <w:rPr>
          <w:w w:val="105"/>
        </w:rPr>
        <w:t>RSP,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r>
        <w:rPr/>
        <w:t>showing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validated</w:t>
      </w:r>
      <w:r>
        <w:rPr>
          <w:spacing w:val="-10"/>
        </w:rPr>
        <w:t> </w:t>
      </w:r>
      <w:r>
        <w:rPr/>
        <w:t>RVC.</w:t>
      </w:r>
      <w:r>
        <w:rPr>
          <w:spacing w:val="-6"/>
        </w:rPr>
        <w:t> </w:t>
      </w:r>
      <w:r>
        <w:rPr/>
        <w:t>For</w:t>
      </w:r>
      <w:r>
        <w:rPr>
          <w:spacing w:val="-14"/>
        </w:rPr>
        <w:t> </w:t>
      </w:r>
      <w:r>
        <w:rPr/>
        <w:t>space</w:t>
      </w:r>
      <w:r>
        <w:rPr>
          <w:spacing w:val="-7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only </w:t>
      </w:r>
      <w:r>
        <w:rPr>
          <w:w w:val="105"/>
        </w:rPr>
        <w:t>discuss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work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Felty’s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development 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tactics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procedures </w:t>
      </w:r>
      <w:r>
        <w:rPr>
          <w:w w:val="105"/>
        </w:rPr>
        <w:t>as dependently typed higher-order logic programs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before="154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RSP: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Basic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Features</w:t>
      </w:r>
    </w:p>
    <w:p>
      <w:pPr>
        <w:pStyle w:val="BodyText"/>
        <w:spacing w:line="211" w:lineRule="auto" w:before="170"/>
        <w:ind w:right="260"/>
        <w:jc w:val="both"/>
      </w:pP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RSP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thought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ML-like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with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features.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RSP</w:t>
      </w:r>
      <w:r>
        <w:rPr>
          <w:spacing w:val="-18"/>
          <w:w w:val="105"/>
        </w:rPr>
        <w:t> </w:t>
      </w:r>
      <w:r>
        <w:rPr>
          <w:w w:val="105"/>
        </w:rPr>
        <w:t>shares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support for case analysis based on pattern-matching, and (general) recursion.</w:t>
      </w:r>
      <w:r>
        <w:rPr>
          <w:spacing w:val="40"/>
          <w:w w:val="105"/>
        </w:rPr>
        <w:t> </w:t>
      </w:r>
      <w:r>
        <w:rPr>
          <w:w w:val="105"/>
        </w:rPr>
        <w:t>RSP has </w:t>
      </w:r>
      <w:r>
        <w:rPr>
          <w:i/>
          <w:w w:val="105"/>
        </w:rPr>
        <w:t>pattern abstractions</w:t>
      </w:r>
      <w:r>
        <w:rPr>
          <w:w w:val="105"/>
        </w:rPr>
        <w:t>,</w:t>
      </w:r>
      <w:r>
        <w:rPr>
          <w:w w:val="105"/>
        </w:rPr>
        <w:t> which are essentially</w:t>
      </w:r>
      <w:r>
        <w:rPr>
          <w:w w:val="105"/>
        </w:rPr>
        <w:t> rewrite rules</w:t>
      </w:r>
      <w:r>
        <w:rPr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</w:t>
      </w:r>
      <w:r>
        <w:rPr>
          <w:w w:val="105"/>
        </w:rPr>
        <w:t>. These abstractions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(using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explicit</w:t>
      </w:r>
      <w:r>
        <w:rPr>
          <w:spacing w:val="-4"/>
          <w:w w:val="105"/>
        </w:rPr>
        <w:t> </w:t>
      </w:r>
      <w:r>
        <w:rPr>
          <w:w w:val="105"/>
        </w:rPr>
        <w:t>@</w:t>
      </w:r>
      <w:r>
        <w:rPr>
          <w:spacing w:val="-6"/>
          <w:w w:val="105"/>
        </w:rPr>
        <w:t> </w:t>
      </w:r>
      <w:r>
        <w:rPr>
          <w:w w:val="105"/>
        </w:rPr>
        <w:t>operator)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terms to</w:t>
      </w:r>
      <w:r>
        <w:rPr>
          <w:spacing w:val="-7"/>
          <w:w w:val="105"/>
        </w:rPr>
        <w:t> </w:t>
      </w:r>
      <w:r>
        <w:rPr>
          <w:w w:val="105"/>
        </w:rPr>
        <w:t>transform</w:t>
      </w:r>
      <w:r>
        <w:rPr>
          <w:spacing w:val="-6"/>
          <w:w w:val="105"/>
        </w:rPr>
        <w:t> </w:t>
      </w:r>
      <w:r>
        <w:rPr>
          <w:w w:val="105"/>
        </w:rPr>
        <w:t>them.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match,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an abstraction evaluates to </w:t>
      </w:r>
      <w:r>
        <w:rPr>
          <w:rFonts w:ascii="LM Mono 12"/>
          <w:w w:val="105"/>
        </w:rPr>
        <w:t>Null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Pattern abstractions can be joined with the deterministic choice operator </w:t>
      </w:r>
      <w:r>
        <w:rPr>
          <w:rFonts w:ascii="FreeSans"/>
          <w:w w:val="105"/>
        </w:rPr>
        <w:t>| </w:t>
      </w:r>
      <w:r>
        <w:rPr>
          <w:w w:val="105"/>
        </w:rPr>
        <w:t>to perform case analysis. For example,</w:t>
      </w:r>
    </w:p>
    <w:p>
      <w:pPr>
        <w:pStyle w:val="BodyText"/>
        <w:spacing w:before="288"/>
        <w:ind w:left="0" w:right="132"/>
        <w:jc w:val="center"/>
        <w:rPr>
          <w:rFonts w:ascii="LM Mono 12"/>
        </w:rPr>
      </w:pPr>
      <w:r>
        <w:rPr>
          <w:rFonts w:ascii="LM Mono 12"/>
          <w:w w:val="105"/>
        </w:rPr>
        <w:t>(a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d)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a</w:t>
      </w:r>
    </w:p>
    <w:p>
      <w:pPr>
        <w:pStyle w:val="BodyText"/>
        <w:spacing w:before="246"/>
        <w:ind w:left="130"/>
      </w:pPr>
      <w:r>
        <w:rPr>
          <w:w w:val="105"/>
        </w:rPr>
        <w:t>evaluates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b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while</w:t>
      </w:r>
    </w:p>
    <w:p>
      <w:pPr>
        <w:pStyle w:val="BodyText"/>
        <w:spacing w:before="53"/>
        <w:ind w:left="0" w:right="132"/>
        <w:jc w:val="center"/>
        <w:rPr>
          <w:rFonts w:ascii="LM Mono 12"/>
        </w:rPr>
      </w:pPr>
      <w:r>
        <w:rPr>
          <w:rFonts w:ascii="LM Mono 12"/>
          <w:w w:val="105"/>
        </w:rPr>
        <w:t>(a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d)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c</w:t>
      </w:r>
    </w:p>
    <w:p>
      <w:pPr>
        <w:spacing w:after="0"/>
        <w:jc w:val="center"/>
        <w:rPr>
          <w:rFonts w:ascii="LM Mono 12"/>
        </w:rPr>
        <w:sectPr>
          <w:pgSz w:w="9360" w:h="13610"/>
          <w:pgMar w:header="1014" w:footer="0" w:top="1200" w:bottom="280" w:left="960" w:right="820"/>
        </w:sectPr>
      </w:pP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271" w:lineRule="exact" w:before="255" w:after="0"/>
        <w:ind w:left="351" w:right="0" w:hanging="222"/>
        <w:jc w:val="left"/>
        <w:rPr>
          <w:rFonts w:ascii="LM Mono 12"/>
          <w:sz w:val="21"/>
        </w:rPr>
      </w:pPr>
      <w:bookmarkStart w:name="_bookmark9" w:id="23"/>
      <w:bookmarkEnd w:id="23"/>
      <w:r>
        <w:rPr/>
      </w:r>
      <w:r>
        <w:rPr>
          <w:rFonts w:ascii="LM Mono 12"/>
          <w:w w:val="105"/>
          <w:sz w:val="21"/>
        </w:rPr>
        <w:t>:</w:t>
      </w:r>
      <w:r>
        <w:rPr>
          <w:rFonts w:ascii="LM Mono 12"/>
          <w:spacing w:val="-6"/>
          <w:w w:val="105"/>
          <w:sz w:val="21"/>
        </w:rPr>
        <w:t> </w:t>
      </w:r>
      <w:r>
        <w:rPr>
          <w:rFonts w:ascii="LM Mono 12"/>
          <w:w w:val="105"/>
          <w:sz w:val="21"/>
        </w:rPr>
        <w:t>Int</w:t>
      </w:r>
      <w:r>
        <w:rPr>
          <w:rFonts w:ascii="LM Mono 12"/>
          <w:spacing w:val="-6"/>
          <w:w w:val="105"/>
          <w:sz w:val="21"/>
        </w:rPr>
        <w:t> </w:t>
      </w:r>
      <w:r>
        <w:rPr>
          <w:rFonts w:ascii="LM Mono 12"/>
          <w:w w:val="105"/>
          <w:sz w:val="21"/>
        </w:rPr>
        <w:t>=&gt;</w:t>
      </w:r>
      <w:r>
        <w:rPr>
          <w:rFonts w:ascii="LM Mono 12"/>
          <w:spacing w:val="-6"/>
          <w:w w:val="105"/>
          <w:sz w:val="21"/>
        </w:rPr>
        <w:t> </w:t>
      </w:r>
      <w:r>
        <w:rPr>
          <w:rFonts w:ascii="LM Mono 12"/>
          <w:spacing w:val="-4"/>
          <w:w w:val="105"/>
          <w:sz w:val="21"/>
        </w:rPr>
        <w:t>Int.</w:t>
      </w: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228" w:lineRule="auto" w:before="2" w:after="0"/>
        <w:ind w:left="129" w:right="5539" w:firstLine="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: Int =&gt; Int. f2g</w:t>
      </w:r>
      <w:r>
        <w:rPr>
          <w:rFonts w:ascii="LM Mono 12"/>
          <w:spacing w:val="-14"/>
          <w:w w:val="105"/>
          <w:sz w:val="21"/>
        </w:rPr>
        <w:t> </w:t>
      </w:r>
      <w:r>
        <w:rPr>
          <w:rFonts w:ascii="LM Mono 12"/>
          <w:w w:val="105"/>
          <w:sz w:val="21"/>
        </w:rPr>
        <w:t>: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Int</w:t>
      </w:r>
      <w:r>
        <w:rPr>
          <w:rFonts w:ascii="LM Mono 12"/>
          <w:spacing w:val="-14"/>
          <w:w w:val="105"/>
          <w:sz w:val="21"/>
        </w:rPr>
        <w:t> </w:t>
      </w:r>
      <w:r>
        <w:rPr>
          <w:rFonts w:ascii="LM Mono 12"/>
          <w:w w:val="105"/>
          <w:sz w:val="21"/>
        </w:rPr>
        <w:t>=&gt;</w:t>
      </w:r>
      <w:r>
        <w:rPr>
          <w:rFonts w:ascii="LM Mono 12"/>
          <w:spacing w:val="-15"/>
          <w:w w:val="105"/>
          <w:sz w:val="21"/>
        </w:rPr>
        <w:t> </w:t>
      </w:r>
      <w:r>
        <w:rPr>
          <w:rFonts w:ascii="LM Mono 12"/>
          <w:w w:val="105"/>
          <w:sz w:val="21"/>
        </w:rPr>
        <w:t>Int.</w:t>
      </w:r>
    </w:p>
    <w:p>
      <w:pPr>
        <w:pStyle w:val="BodyText"/>
        <w:spacing w:before="247"/>
        <w:rPr>
          <w:rFonts w:ascii="LM Mono 12"/>
        </w:rPr>
      </w:pPr>
      <w:r>
        <w:rPr>
          <w:rFonts w:ascii="LM Mono 12"/>
          <w:w w:val="105"/>
        </w:rPr>
        <w:t>f2g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f(x)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\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g(f2g(x))</w:t>
      </w:r>
      <w:r>
        <w:rPr>
          <w:rFonts w:ascii="LM Mono 12"/>
          <w:spacing w:val="54"/>
          <w:w w:val="150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50"/>
          <w:w w:val="150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spacing w:before="138"/>
        <w:ind w:left="0" w:right="1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RSP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recursive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function</w:t>
      </w:r>
    </w:p>
    <w:p>
      <w:pPr>
        <w:pStyle w:val="BodyText"/>
        <w:spacing w:line="300" w:lineRule="exact" w:before="147"/>
      </w:pPr>
      <w:r>
        <w:rPr>
          <w:spacing w:val="-2"/>
          <w:w w:val="105"/>
        </w:rPr>
        <w:t>evaluates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d</w:t>
      </w:r>
      <w:r>
        <w:rPr>
          <w:rFonts w:ascii="LM Mono 12"/>
          <w:spacing w:val="-4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7" w:lineRule="exact"/>
        <w:ind w:left="0" w:right="133"/>
        <w:jc w:val="center"/>
        <w:rPr>
          <w:rFonts w:ascii="LM Mono 12"/>
        </w:rPr>
      </w:pPr>
      <w:r>
        <w:rPr>
          <w:rFonts w:ascii="LM Mono 12"/>
          <w:w w:val="105"/>
        </w:rPr>
        <w:t>(a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d)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q</w:t>
      </w:r>
    </w:p>
    <w:p>
      <w:pPr>
        <w:pStyle w:val="BodyText"/>
        <w:spacing w:line="208" w:lineRule="auto" w:before="69"/>
        <w:ind w:right="262"/>
        <w:jc w:val="both"/>
      </w:pPr>
      <w:r>
        <w:rPr>
          <w:w w:val="105"/>
        </w:rPr>
        <w:t>evaluates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Null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abstraction,</w:t>
      </w:r>
      <w:r>
        <w:rPr>
          <w:spacing w:val="-10"/>
          <w:w w:val="105"/>
        </w:rPr>
        <w:t> </w:t>
      </w:r>
      <w:r>
        <w:rPr>
          <w:w w:val="105"/>
        </w:rPr>
        <w:t>RSP</w:t>
      </w:r>
      <w:r>
        <w:rPr>
          <w:spacing w:val="-11"/>
          <w:w w:val="105"/>
        </w:rPr>
        <w:t> </w:t>
      </w:r>
      <w:r>
        <w:rPr>
          <w:w w:val="105"/>
        </w:rPr>
        <w:t>uses 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29"/>
          <w:w w:val="105"/>
        </w:rPr>
        <w:t> </w:t>
      </w:r>
      <w:r>
        <w:rPr>
          <w:rFonts w:ascii="FreeSans"/>
          <w:w w:val="155"/>
        </w:rPr>
        <w:t>\</w:t>
      </w:r>
      <w:r>
        <w:rPr>
          <w:rFonts w:ascii="FreeSans"/>
          <w:spacing w:val="-20"/>
          <w:w w:val="15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pattern,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typing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7"/>
          <w:w w:val="105"/>
        </w:rPr>
        <w:t> </w:t>
      </w:r>
      <w:r>
        <w:rPr>
          <w:w w:val="105"/>
        </w:rPr>
        <w:t>declaring the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variables with their</w:t>
      </w:r>
      <w:r>
        <w:rPr>
          <w:spacing w:val="-1"/>
          <w:w w:val="105"/>
        </w:rPr>
        <w:t> </w:t>
      </w:r>
      <w:r>
        <w:rPr>
          <w:w w:val="105"/>
        </w:rPr>
        <w:t>types, and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body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abstraction. So, for example,</w:t>
      </w:r>
    </w:p>
    <w:p>
      <w:pPr>
        <w:pStyle w:val="BodyText"/>
        <w:spacing w:before="9"/>
        <w:ind w:left="0" w:right="133"/>
        <w:jc w:val="center"/>
        <w:rPr>
          <w:rFonts w:ascii="LM Mono 12"/>
        </w:rPr>
      </w:pPr>
      <w:r>
        <w:rPr>
          <w:rFonts w:ascii="LM Mono 12"/>
          <w:w w:val="110"/>
        </w:rPr>
        <w:t>(f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x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x)</w:t>
      </w:r>
      <w:r>
        <w:rPr>
          <w:rFonts w:ascii="LM Mono 12"/>
          <w:spacing w:val="-17"/>
          <w:w w:val="110"/>
        </w:rPr>
        <w:t> </w:t>
      </w:r>
      <w:r>
        <w:rPr>
          <w:rFonts w:ascii="FreeSans"/>
          <w:w w:val="155"/>
        </w:rPr>
        <w:t>\</w:t>
      </w:r>
      <w:r>
        <w:rPr>
          <w:rFonts w:ascii="FreeSans"/>
          <w:spacing w:val="23"/>
          <w:w w:val="155"/>
        </w:rPr>
        <w:t> </w:t>
      </w:r>
      <w:r>
        <w:rPr>
          <w:rFonts w:ascii="LM Mono 12"/>
          <w:w w:val="110"/>
        </w:rPr>
        <w:t>x</w:t>
      </w:r>
      <w:r>
        <w:rPr>
          <w:rFonts w:ascii="LM Mono 12"/>
          <w:spacing w:val="-17"/>
          <w:w w:val="110"/>
        </w:rPr>
        <w:t> </w:t>
      </w:r>
      <w:r>
        <w:rPr>
          <w:rFonts w:ascii="LM Mono 12"/>
          <w:w w:val="110"/>
        </w:rPr>
        <w:t>:</w:t>
      </w:r>
      <w:r>
        <w:rPr>
          <w:rFonts w:ascii="LM Mono 12"/>
          <w:spacing w:val="45"/>
          <w:w w:val="150"/>
        </w:rPr>
        <w:t> </w:t>
      </w:r>
      <w:r>
        <w:rPr>
          <w:rFonts w:ascii="LM Mono 12"/>
          <w:w w:val="110"/>
        </w:rPr>
        <w:t>Int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spacing w:val="-5"/>
          <w:w w:val="110"/>
        </w:rPr>
        <w:t>x+x</w:t>
      </w:r>
    </w:p>
    <w:p>
      <w:pPr>
        <w:pStyle w:val="BodyText"/>
        <w:spacing w:line="208" w:lineRule="auto" w:before="68"/>
        <w:ind w:right="260" w:hanging="1"/>
        <w:jc w:val="both"/>
      </w:pPr>
      <w:r>
        <w:rPr>
          <w:w w:val="105"/>
        </w:rPr>
        <w:t>is a pattern abstraction transforming any expression</w:t>
      </w:r>
      <w:r>
        <w:rPr>
          <w:w w:val="105"/>
        </w:rPr>
        <w:t> of the form </w:t>
      </w:r>
      <w:r>
        <w:rPr>
          <w:rFonts w:ascii="LM Mono 12"/>
          <w:w w:val="105"/>
        </w:rPr>
        <w:t>(f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x)</w:t>
      </w:r>
      <w:r>
        <w:rPr>
          <w:w w:val="105"/>
        </w:rPr>
        <w:t>, 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RSP),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x+x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well- typed, we should have </w:t>
      </w:r>
      <w:r>
        <w:rPr>
          <w:rFonts w:ascii="LM Mono 12"/>
          <w:w w:val="105"/>
        </w:rPr>
        <w:t>f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declared to have type </w:t>
      </w:r>
      <w:r>
        <w:rPr>
          <w:rFonts w:ascii="LM Mono 12"/>
          <w:w w:val="105"/>
        </w:rPr>
        <w:t>Int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some type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Int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ordinary</w:t>
      </w:r>
      <w:r>
        <w:rPr>
          <w:spacing w:val="-12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domain and range type of a pattern abstraction need not be the same.</w:t>
      </w:r>
    </w:p>
    <w:p>
      <w:pPr>
        <w:pStyle w:val="BodyText"/>
        <w:spacing w:line="211" w:lineRule="auto" w:before="19"/>
        <w:ind w:left="130" w:right="261" w:firstLine="318"/>
        <w:jc w:val="both"/>
      </w:pPr>
      <w:r>
        <w:rPr>
          <w:w w:val="105"/>
        </w:rPr>
        <w:t>RSP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declaration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ML-style</w:t>
      </w:r>
      <w:r>
        <w:rPr>
          <w:spacing w:val="-3"/>
          <w:w w:val="105"/>
        </w:rPr>
        <w:t> </w:t>
      </w:r>
      <w:r>
        <w:rPr>
          <w:w w:val="105"/>
        </w:rPr>
        <w:t>datatypes.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repre- sent</w:t>
      </w:r>
      <w:r>
        <w:rPr>
          <w:spacing w:val="-2"/>
          <w:w w:val="105"/>
        </w:rPr>
        <w:t> </w:t>
      </w:r>
      <w:r>
        <w:rPr>
          <w:w w:val="105"/>
        </w:rPr>
        <w:t>the core implicational formulas of RVC (Figure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), we declare </w:t>
      </w:r>
      <w:r>
        <w:rPr>
          <w:rFonts w:ascii="LM Mono 12"/>
          <w:w w:val="105"/>
        </w:rPr>
        <w:t>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be the</w:t>
      </w:r>
      <w:r>
        <w:rPr>
          <w:spacing w:val="-10"/>
          <w:w w:val="105"/>
        </w:rPr>
        <w:t> </w:t>
      </w:r>
      <w:r>
        <w:rPr>
          <w:w w:val="105"/>
        </w:rPr>
        <w:t>datatype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formulas,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declare</w:t>
      </w:r>
      <w:r>
        <w:rPr>
          <w:spacing w:val="-8"/>
          <w:w w:val="105"/>
        </w:rPr>
        <w:t> </w:t>
      </w:r>
      <w:r>
        <w:rPr>
          <w:w w:val="105"/>
        </w:rPr>
        <w:t>constructors</w:t>
      </w:r>
      <w:r>
        <w:rPr>
          <w:spacing w:val="-8"/>
          <w:w w:val="105"/>
        </w:rPr>
        <w:t> </w:t>
      </w:r>
      <w:r>
        <w:rPr>
          <w:w w:val="105"/>
        </w:rPr>
        <w:t>(with</w:t>
      </w:r>
      <w:r>
        <w:rPr>
          <w:spacing w:val="-7"/>
          <w:w w:val="105"/>
        </w:rPr>
        <w:t> </w:t>
      </w:r>
      <w:r>
        <w:rPr>
          <w:w w:val="105"/>
        </w:rPr>
        <w:t>curried</w:t>
      </w:r>
      <w:r>
        <w:rPr>
          <w:spacing w:val="-7"/>
          <w:w w:val="105"/>
        </w:rPr>
        <w:t> </w:t>
      </w:r>
      <w:r>
        <w:rPr>
          <w:w w:val="105"/>
        </w:rPr>
        <w:t>types) corresponding to each connective:</w:t>
      </w:r>
    </w:p>
    <w:p>
      <w:pPr>
        <w:pStyle w:val="BodyText"/>
        <w:spacing w:before="90"/>
        <w:ind w:left="558" w:right="6005"/>
        <w:rPr>
          <w:rFonts w:ascii="LM Mono 12"/>
        </w:rPr>
      </w:pPr>
      <w:r>
        <w:rPr>
          <w:rFonts w:ascii="LM Mono 12"/>
          <w:w w:val="105"/>
        </w:rPr>
        <w:t>O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type.</w:t>
      </w:r>
    </w:p>
    <w:p>
      <w:pPr>
        <w:pStyle w:val="BodyText"/>
        <w:spacing w:before="116"/>
        <w:ind w:left="558" w:right="6005"/>
        <w:rPr>
          <w:rFonts w:ascii="LM Mono 12"/>
        </w:rPr>
      </w:pPr>
      <w:r>
        <w:rPr>
          <w:rFonts w:ascii="LM Mono 12"/>
          <w:w w:val="105"/>
        </w:rPr>
        <w:t>FALSE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O</w:t>
      </w:r>
    </w:p>
    <w:p>
      <w:pPr>
        <w:pStyle w:val="BodyText"/>
        <w:spacing w:line="277" w:lineRule="exact" w:before="119"/>
        <w:ind w:left="558"/>
        <w:rPr>
          <w:rFonts w:ascii="LM Mono 12"/>
        </w:rPr>
      </w:pPr>
      <w:bookmarkStart w:name="RSP: Expression Attributes" w:id="24"/>
      <w:bookmarkEnd w:id="24"/>
      <w:r>
        <w:rPr/>
      </w:r>
      <w:r>
        <w:rPr>
          <w:rFonts w:ascii="LM Mono 12"/>
          <w:w w:val="105"/>
        </w:rPr>
        <w:t>IMP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O</w:t>
      </w:r>
    </w:p>
    <w:p>
      <w:pPr>
        <w:pStyle w:val="BodyText"/>
        <w:spacing w:line="211" w:lineRule="auto" w:before="32"/>
        <w:ind w:left="130" w:right="257" w:firstLine="319"/>
        <w:jc w:val="both"/>
      </w:pPr>
      <w:r>
        <w:rPr>
          <w:w w:val="105"/>
        </w:rPr>
        <w:t>RSP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recursion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7"/>
          <w:w w:val="105"/>
        </w:rPr>
        <w:t> </w:t>
      </w:r>
      <w:r>
        <w:rPr>
          <w:w w:val="105"/>
        </w:rPr>
        <w:t>equations.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 program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replaces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’s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g</w:t>
      </w:r>
      <w:r>
        <w:rPr>
          <w:w w:val="105"/>
        </w:rPr>
        <w:t>’s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expression.</w:t>
      </w:r>
      <w:r>
        <w:rPr>
          <w:spacing w:val="20"/>
          <w:w w:val="105"/>
        </w:rPr>
        <w:t> </w:t>
      </w:r>
      <w:r>
        <w:rPr>
          <w:w w:val="105"/>
        </w:rPr>
        <w:t>For simplicity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checking,</w:t>
      </w:r>
      <w:r>
        <w:rPr>
          <w:spacing w:val="-1"/>
          <w:w w:val="105"/>
        </w:rPr>
        <w:t> </w:t>
      </w:r>
      <w:r>
        <w:rPr>
          <w:w w:val="105"/>
        </w:rPr>
        <w:t>RSP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recursive function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4"/>
          <w:w w:val="105"/>
        </w:rPr>
        <w:t> </w:t>
      </w:r>
      <w:r>
        <w:rPr>
          <w:w w:val="105"/>
        </w:rPr>
        <w:t>first.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exact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refined</w:t>
      </w:r>
      <w:r>
        <w:rPr>
          <w:spacing w:val="-4"/>
          <w:w w:val="105"/>
        </w:rPr>
        <w:t> </w:t>
      </w:r>
      <w:r>
        <w:rPr>
          <w:w w:val="105"/>
        </w:rPr>
        <w:t>in the next Section.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RSP: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Expression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Attributes</w:t>
      </w:r>
    </w:p>
    <w:p>
      <w:pPr>
        <w:pStyle w:val="BodyText"/>
        <w:spacing w:line="211" w:lineRule="auto" w:before="142"/>
        <w:ind w:left="130" w:right="258"/>
        <w:jc w:val="both"/>
      </w:pPr>
      <w:r>
        <w:rPr>
          <w:w w:val="105"/>
        </w:rPr>
        <w:t>A very convenient feature that RSP carries over from Rogue is support for expression</w:t>
      </w:r>
      <w:r>
        <w:rPr>
          <w:spacing w:val="-16"/>
          <w:w w:val="105"/>
        </w:rPr>
        <w:t> </w:t>
      </w:r>
      <w:r>
        <w:rPr>
          <w:w w:val="105"/>
        </w:rPr>
        <w:t>attributes. These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typed</w:t>
      </w:r>
      <w:r>
        <w:rPr>
          <w:spacing w:val="-17"/>
          <w:w w:val="105"/>
        </w:rPr>
        <w:t> </w:t>
      </w:r>
      <w:r>
        <w:rPr>
          <w:w w:val="105"/>
        </w:rPr>
        <w:t>hash</w:t>
      </w:r>
      <w:r>
        <w:rPr>
          <w:spacing w:val="-17"/>
          <w:w w:val="105"/>
        </w:rPr>
        <w:t> </w:t>
      </w:r>
      <w:r>
        <w:rPr>
          <w:w w:val="105"/>
        </w:rPr>
        <w:t>tables,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7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RSP</w:t>
      </w:r>
      <w:r>
        <w:rPr>
          <w:spacing w:val="-7"/>
          <w:w w:val="105"/>
        </w:rPr>
        <w:t> </w:t>
      </w:r>
      <w:r>
        <w:rPr>
          <w:w w:val="105"/>
        </w:rPr>
        <w:t>programmer.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UF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findp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=&gt;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 </w:t>
      </w:r>
      <w:r>
        <w:rPr>
          <w:rFonts w:ascii="LM Mono 12"/>
          <w:w w:val="105"/>
        </w:rPr>
        <w:t>I</w:t>
      </w:r>
      <w:r>
        <w:rPr>
          <w:rFonts w:ascii="LM Mono 12"/>
          <w:spacing w:val="-3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type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terms.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read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rFonts w:ascii="LM Mono 12"/>
          <w:w w:val="105"/>
        </w:rPr>
        <w:t>findp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260"/>
        <w:jc w:val="both"/>
      </w:pP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t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t.findp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 </w:t>
      </w:r>
      <w:r>
        <w:rPr>
          <w:rFonts w:ascii="LM Mono 12" w:hAnsi="LM Mono 12"/>
          <w:w w:val="105"/>
        </w:rPr>
        <w:t>t.findp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:=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t’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there is no value set for an attribute of an expression, a read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7"/>
          <w:w w:val="105"/>
        </w:rPr>
        <w:t> </w:t>
      </w:r>
      <w:r>
        <w:rPr>
          <w:w w:val="105"/>
        </w:rPr>
        <w:t>evaluates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Null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DPs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bookmarkStart w:name="RSP: Dependent Types" w:id="25"/>
      <w:bookmarkEnd w:id="25"/>
      <w:r>
        <w:rPr>
          <w:spacing w:val="-2"/>
          <w:w w:val="105"/>
        </w:rPr>
        <w:t>a</w:t>
      </w:r>
      <w:r>
        <w:rPr>
          <w:spacing w:val="-2"/>
          <w:w w:val="105"/>
        </w:rPr>
        <w:t>ssociate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expression, 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convenient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intuitive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RSP.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11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previous Section are actually required to be implemented with an attribute write.</w:t>
      </w:r>
      <w:r>
        <w:rPr>
          <w:spacing w:val="40"/>
          <w:w w:val="105"/>
        </w:rPr>
        <w:t> </w:t>
      </w:r>
      <w:r>
        <w:rPr>
          <w:w w:val="105"/>
        </w:rPr>
        <w:t>So the example of Figure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must actually be implemented like this, where we assume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is some type:</w:t>
      </w:r>
    </w:p>
    <w:p>
      <w:pPr>
        <w:pStyle w:val="BodyText"/>
        <w:spacing w:line="272" w:lineRule="exact" w:before="85"/>
        <w:rPr>
          <w:rFonts w:ascii="LM Mono 12"/>
        </w:rPr>
      </w:pPr>
      <w:r>
        <w:rPr>
          <w:rFonts w:ascii="LM Mono 12"/>
          <w:w w:val="105"/>
        </w:rPr>
        <w:t>a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5"/>
          <w:w w:val="105"/>
        </w:rPr>
        <w:t>A.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f2g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Int.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a.f2g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f(x)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\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g(a.f2g(x))</w:t>
      </w:r>
      <w:r>
        <w:rPr>
          <w:rFonts w:ascii="LM Mono 12"/>
          <w:spacing w:val="53"/>
          <w:w w:val="150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x.</w:t>
      </w:r>
    </w:p>
    <w:p>
      <w:pPr>
        <w:pStyle w:val="BodyText"/>
        <w:ind w:left="0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RSP: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Dependent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Types</w:t>
      </w:r>
    </w:p>
    <w:p>
      <w:pPr>
        <w:pStyle w:val="BodyText"/>
        <w:spacing w:line="211" w:lineRule="auto" w:before="137"/>
        <w:ind w:right="261"/>
        <w:jc w:val="both"/>
      </w:pPr>
      <w:r>
        <w:rPr>
          <w:w w:val="105"/>
        </w:rPr>
        <w:t>We come now to</w:t>
      </w:r>
      <w:r>
        <w:rPr>
          <w:spacing w:val="-1"/>
          <w:w w:val="105"/>
        </w:rPr>
        <w:t> </w:t>
      </w:r>
      <w:r>
        <w:rPr>
          <w:w w:val="105"/>
        </w:rPr>
        <w:t>the crucial typing features of RSP which enable validated proof</w:t>
      </w:r>
      <w:r>
        <w:rPr>
          <w:spacing w:val="-18"/>
          <w:w w:val="105"/>
        </w:rPr>
        <w:t> </w:t>
      </w:r>
      <w:r>
        <w:rPr>
          <w:w w:val="105"/>
        </w:rPr>
        <w:t>manipulation. Suppose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implementing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proof-producing</w:t>
      </w:r>
      <w:r>
        <w:rPr>
          <w:spacing w:val="-16"/>
          <w:w w:val="105"/>
        </w:rPr>
        <w:t> </w:t>
      </w:r>
      <w:r>
        <w:rPr>
          <w:w w:val="105"/>
        </w:rPr>
        <w:t>DP</w:t>
      </w:r>
      <w:r>
        <w:rPr>
          <w:spacing w:val="-18"/>
          <w:w w:val="105"/>
        </w:rPr>
        <w:t> </w:t>
      </w:r>
      <w:r>
        <w:rPr>
          <w:w w:val="105"/>
        </w:rPr>
        <w:t>in ML.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Mono Prop 10"/>
          <w:w w:val="105"/>
          <w:vertAlign w:val="subscript"/>
        </w:rPr>
        <w:t>=</w:t>
      </w:r>
      <w:r>
        <w:rPr>
          <w:w w:val="105"/>
          <w:vertAlign w:val="baseline"/>
        </w:rPr>
        <w:t>-proofs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datatype.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datatype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declare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constructors corresponding to each proof rule:</w:t>
      </w:r>
    </w:p>
    <w:p>
      <w:pPr>
        <w:pStyle w:val="BodyText"/>
        <w:spacing w:before="94"/>
        <w:ind w:left="557"/>
        <w:rPr>
          <w:rFonts w:ascii="LM Mono 12"/>
        </w:rPr>
      </w:pPr>
      <w:r>
        <w:rPr>
          <w:rFonts w:ascii="LM Mono 12"/>
          <w:w w:val="105"/>
        </w:rPr>
        <w:t>Pf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55"/>
          <w:w w:val="150"/>
        </w:rPr>
        <w:t> </w:t>
      </w:r>
      <w:r>
        <w:rPr>
          <w:rFonts w:ascii="LM Mono 12"/>
          <w:spacing w:val="-2"/>
          <w:w w:val="105"/>
        </w:rPr>
        <w:t>type.</w:t>
      </w:r>
    </w:p>
    <w:p>
      <w:pPr>
        <w:pStyle w:val="BodyText"/>
        <w:spacing w:line="340" w:lineRule="auto" w:before="114"/>
        <w:ind w:left="557" w:right="1621"/>
        <w:rPr>
          <w:rFonts w:ascii="LM Mono 12"/>
        </w:rPr>
      </w:pPr>
      <w:r>
        <w:rPr>
          <w:rFonts w:ascii="LM Mono 12"/>
          <w:w w:val="105"/>
        </w:rPr>
        <w:t>K,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DN,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Eqrefl,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Eqsymm,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Eqtrans,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Eqcong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Pf. MP : Pf =&gt; Pf =&gt; Pf.</w:t>
      </w:r>
    </w:p>
    <w:p>
      <w:pPr>
        <w:pStyle w:val="BodyText"/>
        <w:spacing w:line="167" w:lineRule="exact"/>
        <w:jc w:val="both"/>
        <w:rPr>
          <w:rFonts w:ascii="LM Mono 12"/>
        </w:rPr>
      </w:pP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reflexivity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implication,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0"/>
        </w:rPr>
        <w:t> </w:t>
      </w:r>
      <w:r>
        <w:rPr/>
        <w:t>could</w:t>
      </w:r>
      <w:r>
        <w:rPr>
          <w:spacing w:val="4"/>
        </w:rPr>
        <w:t> </w:t>
      </w:r>
      <w:r>
        <w:rPr/>
        <w:t>then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written</w:t>
      </w:r>
      <w:r>
        <w:rPr>
          <w:spacing w:val="6"/>
        </w:rPr>
        <w:t> </w:t>
      </w:r>
      <w:r>
        <w:rPr>
          <w:rFonts w:ascii="LM Mono 12"/>
        </w:rPr>
        <w:t>(MP</w:t>
      </w:r>
      <w:r>
        <w:rPr>
          <w:rFonts w:ascii="LM Mono 12"/>
          <w:spacing w:val="28"/>
        </w:rPr>
        <w:t> </w:t>
      </w:r>
      <w:r>
        <w:rPr>
          <w:rFonts w:ascii="LM Mono 12"/>
          <w:spacing w:val="-10"/>
        </w:rPr>
        <w:t>@</w:t>
      </w:r>
    </w:p>
    <w:p>
      <w:pPr>
        <w:pStyle w:val="BodyText"/>
        <w:spacing w:line="208" w:lineRule="auto" w:before="10"/>
        <w:ind w:right="258"/>
        <w:jc w:val="both"/>
      </w:pPr>
      <w:r>
        <w:rPr>
          <w:rFonts w:ascii="LM Mono 12"/>
          <w:w w:val="105"/>
        </w:rPr>
        <w:t>(MP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K)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K)</w:t>
      </w:r>
      <w:r>
        <w:rPr>
          <w:w w:val="105"/>
        </w:rPr>
        <w:t>. But there would be nothing to prevent forming proofs like </w:t>
      </w:r>
      <w:r>
        <w:rPr>
          <w:rFonts w:ascii="LM Mono 12"/>
          <w:w w:val="105"/>
        </w:rPr>
        <w:t>(MP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Eqrefl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Eqrefl)</w:t>
      </w:r>
      <w:r>
        <w:rPr>
          <w:w w:val="105"/>
        </w:rPr>
        <w:t>,</w:t>
      </w:r>
      <w:r>
        <w:rPr>
          <w:w w:val="105"/>
        </w:rPr>
        <w:t> which do not prove any theorem.</w:t>
      </w:r>
      <w:r>
        <w:rPr>
          <w:spacing w:val="40"/>
          <w:w w:val="105"/>
        </w:rPr>
        <w:t> </w:t>
      </w:r>
      <w:r>
        <w:rPr>
          <w:w w:val="105"/>
        </w:rPr>
        <w:t>It is ill- formed proofs like these that we seek to rule out statically.</w:t>
      </w:r>
    </w:p>
    <w:p>
      <w:pPr>
        <w:pStyle w:val="BodyText"/>
        <w:spacing w:line="211" w:lineRule="auto" w:before="21"/>
        <w:ind w:right="261" w:firstLine="319"/>
        <w:jc w:val="both"/>
      </w:pPr>
      <w:r>
        <w:rPr>
          <w:w w:val="105"/>
        </w:rPr>
        <w:t>The solution adopted in RSP is to refine the datatype </w:t>
      </w:r>
      <w:r>
        <w:rPr>
          <w:rFonts w:ascii="LM Mono 12"/>
          <w:w w:val="105"/>
        </w:rPr>
        <w:t>Pf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into a family of datatypes </w:t>
      </w:r>
      <w:r>
        <w:rPr>
          <w:rFonts w:ascii="FreeSans"/>
          <w:w w:val="105"/>
        </w:rPr>
        <w:t>{</w:t>
      </w:r>
      <w:r>
        <w:rPr>
          <w:rFonts w:ascii="LM Mono 12"/>
          <w:w w:val="105"/>
        </w:rPr>
        <w:t>Pf</w:t>
      </w:r>
      <w:r>
        <w:rPr>
          <w:w w:val="105"/>
        </w:rPr>
        <w:t>(</w:t>
      </w:r>
      <w:r>
        <w:rPr>
          <w:rFonts w:ascii="LM Mono 12"/>
          <w:w w:val="105"/>
        </w:rPr>
        <w:t>P</w:t>
      </w:r>
      <w:r>
        <w:rPr>
          <w:w w:val="105"/>
        </w:rPr>
        <w:t>) </w:t>
      </w:r>
      <w:r>
        <w:rPr>
          <w:rFonts w:ascii="FreeSans"/>
          <w:w w:val="105"/>
        </w:rPr>
        <w:t>|</w:t>
      </w:r>
      <w:r>
        <w:rPr>
          <w:rFonts w:ascii="FreeSans"/>
          <w:spacing w:val="33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spacing w:val="-6"/>
          <w:w w:val="105"/>
        </w:rPr>
        <w:t> </w:t>
      </w:r>
      <w:r>
        <w:rPr>
          <w:w w:val="105"/>
        </w:rPr>
        <w:t>a type </w:t>
      </w:r>
      <w:r>
        <w:rPr>
          <w:rFonts w:ascii="LM Mono 12"/>
          <w:w w:val="105"/>
        </w:rPr>
        <w:t>Pf(P)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for each well-formed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intention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previously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Pf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 </w:t>
      </w:r>
      <w:r>
        <w:rPr>
          <w:w w:val="105"/>
        </w:rPr>
        <w:t>proofs.</w:t>
      </w:r>
      <w:r>
        <w:rPr>
          <w:spacing w:val="40"/>
          <w:w w:val="105"/>
        </w:rPr>
        <w:t> </w:t>
      </w:r>
      <w:r>
        <w:rPr>
          <w:w w:val="105"/>
        </w:rPr>
        <w:t>This turns out to be too crude, in the sense that we cannot restrict membership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datatype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theorem.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new intention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Pf(P)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turns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conveniently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enforced.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Conceptually,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have an</w:t>
      </w:r>
      <w:r>
        <w:rPr>
          <w:spacing w:val="-4"/>
          <w:w w:val="105"/>
        </w:rPr>
        <w:t> </w:t>
      </w:r>
      <w:r>
        <w:rPr>
          <w:w w:val="105"/>
        </w:rPr>
        <w:t>infinite family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constructor.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</w:p>
    <w:p>
      <w:pPr>
        <w:pStyle w:val="BodyText"/>
        <w:spacing w:line="340" w:lineRule="auto" w:before="283"/>
        <w:ind w:left="1029" w:right="939" w:hanging="1"/>
        <w:rPr>
          <w:rFonts w:ascii="LM Mono 12" w:hAnsi="LM Mono 12"/>
        </w:rPr>
      </w:pPr>
      <w:r>
        <w:rPr>
          <w:rFonts w:ascii="LM Mono 12" w:hAnsi="LM Mono 12"/>
          <w:w w:val="115"/>
        </w:rPr>
        <w:t>S</w:t>
      </w:r>
      <w:r>
        <w:rPr>
          <w:rFonts w:ascii="MathJax_Typewriter" w:hAnsi="MathJax_Typewriter"/>
          <w:w w:val="115"/>
          <w:vertAlign w:val="subscript"/>
        </w:rPr>
        <w:t>P,Q,R</w:t>
      </w:r>
      <w:r>
        <w:rPr>
          <w:rFonts w:ascii="MathJax_Typewriter" w:hAnsi="MathJax_Typewriter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:</w:t>
      </w:r>
      <w:r>
        <w:rPr>
          <w:rFonts w:ascii="LM Mono 12" w:hAnsi="LM Mono 12"/>
          <w:spacing w:val="79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Pf((P</w:t>
      </w:r>
      <w:r>
        <w:rPr>
          <w:rFonts w:ascii="LM Mono 12" w:hAnsi="LM Mono 12"/>
          <w:spacing w:val="-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Q</w:t>
      </w:r>
      <w:r>
        <w:rPr>
          <w:rFonts w:ascii="LM Mono 12" w:hAnsi="LM Mono 12"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-5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R)</w:t>
      </w:r>
      <w:r>
        <w:rPr>
          <w:rFonts w:ascii="LM Mono 12" w:hAnsi="LM Mono 12"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(P</w:t>
      </w:r>
      <w:r>
        <w:rPr>
          <w:rFonts w:ascii="LM Mono 12" w:hAnsi="LM Mono 12"/>
          <w:spacing w:val="-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Q)</w:t>
      </w:r>
      <w:r>
        <w:rPr>
          <w:rFonts w:ascii="LM Mono 12" w:hAnsi="LM Mono 12"/>
          <w:spacing w:val="-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(P</w:t>
      </w:r>
      <w:r>
        <w:rPr>
          <w:rFonts w:ascii="LM Mono 12" w:hAnsi="LM Mono 12"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R)) K</w:t>
      </w:r>
      <w:r>
        <w:rPr>
          <w:rFonts w:ascii="MathJax_Typewriter" w:hAnsi="MathJax_Typewriter"/>
          <w:w w:val="115"/>
          <w:vertAlign w:val="subscript"/>
        </w:rPr>
        <w:t>P,Q</w:t>
      </w:r>
      <w:r>
        <w:rPr>
          <w:rFonts w:ascii="MathJax_Typewriter" w:hAnsi="MathJax_Typewriter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:</w:t>
      </w:r>
      <w:r>
        <w:rPr>
          <w:rFonts w:ascii="LM Mono 12" w:hAnsi="LM Mono 12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Pf(P </w:t>
      </w:r>
      <w:r>
        <w:rPr>
          <w:rFonts w:ascii="FreeSans" w:hAnsi="FreeSans"/>
          <w:w w:val="115"/>
          <w:vertAlign w:val="baseline"/>
        </w:rPr>
        <w:t>⊃</w:t>
      </w:r>
      <w:r>
        <w:rPr>
          <w:rFonts w:ascii="FreeSans" w:hAnsi="FreeSans"/>
          <w:spacing w:val="40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Q </w:t>
      </w:r>
      <w:r>
        <w:rPr>
          <w:rFonts w:ascii="FreeSans" w:hAnsi="FreeSans"/>
          <w:w w:val="115"/>
          <w:vertAlign w:val="baseline"/>
        </w:rPr>
        <w:t>⊃ </w:t>
      </w:r>
      <w:r>
        <w:rPr>
          <w:rFonts w:ascii="LM Mono 12" w:hAnsi="LM Mono 12"/>
          <w:w w:val="115"/>
          <w:vertAlign w:val="baseline"/>
        </w:rPr>
        <w:t>P)</w:t>
      </w:r>
    </w:p>
    <w:p>
      <w:pPr>
        <w:pStyle w:val="BodyText"/>
        <w:spacing w:line="275" w:lineRule="exact"/>
        <w:ind w:left="1029"/>
        <w:rPr>
          <w:rFonts w:ascii="LM Mono 12" w:hAnsi="LM Mono 12"/>
        </w:rPr>
      </w:pPr>
      <w:r>
        <w:rPr>
          <w:rFonts w:ascii="LM Mono 12" w:hAnsi="LM Mono 12"/>
          <w:w w:val="110"/>
        </w:rPr>
        <w:t>MP</w:t>
      </w:r>
      <w:r>
        <w:rPr>
          <w:rFonts w:ascii="MathJax_Typewriter" w:hAnsi="MathJax_Typewriter"/>
          <w:w w:val="110"/>
          <w:vertAlign w:val="subscript"/>
        </w:rPr>
        <w:t>P,Q</w:t>
      </w:r>
      <w:r>
        <w:rPr>
          <w:rFonts w:ascii="MathJax_Typewriter" w:hAnsi="MathJax_Typewriter"/>
          <w:spacing w:val="4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:</w:t>
      </w:r>
      <w:r>
        <w:rPr>
          <w:rFonts w:ascii="LM Mono 12" w:hAnsi="LM Mono 12"/>
          <w:spacing w:val="7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Pf(P</w:t>
      </w:r>
      <w:r>
        <w:rPr>
          <w:rFonts w:ascii="LM Mono 12" w:hAnsi="LM Mono 12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⊃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Q)</w:t>
      </w:r>
      <w:r>
        <w:rPr>
          <w:rFonts w:ascii="LM Mono 12" w:hAnsi="LM Mono 12"/>
          <w:spacing w:val="-21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=&gt;</w:t>
      </w:r>
      <w:r>
        <w:rPr>
          <w:rFonts w:ascii="LM Mono 12" w:hAnsi="LM Mono 12"/>
          <w:spacing w:val="-2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Pf(Q)</w:t>
      </w:r>
      <w:r>
        <w:rPr>
          <w:rFonts w:ascii="LM Mono 12" w:hAnsi="LM Mono 12"/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=&gt;</w:t>
      </w:r>
      <w:r>
        <w:rPr>
          <w:rFonts w:ascii="LM Mono 12" w:hAnsi="LM Mono 12"/>
          <w:spacing w:val="-22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Pf(P)</w:t>
      </w:r>
    </w:p>
    <w:p>
      <w:pPr>
        <w:spacing w:after="0" w:line="275" w:lineRule="exact"/>
        <w:rPr>
          <w:rFonts w:ascii="LM Mono 12" w:hAnsi="LM Mono 12"/>
        </w:rPr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before="1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reflexivity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implication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written</w:t>
      </w:r>
    </w:p>
    <w:p>
      <w:pPr>
        <w:spacing w:before="201"/>
        <w:ind w:left="817" w:right="0" w:firstLine="0"/>
        <w:jc w:val="left"/>
        <w:rPr>
          <w:sz w:val="21"/>
        </w:rPr>
      </w:pPr>
      <w:r>
        <w:rPr>
          <w:rFonts w:ascii="LM Mono 12" w:hAnsi="LM Mono 12"/>
          <w:position w:val="3"/>
          <w:sz w:val="21"/>
        </w:rPr>
        <w:t>(MP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-10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LexiGulim" w:hAnsi="LexiGulim"/>
          <w:spacing w:val="-21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-10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LexiGulim" w:hAnsi="LexiGulim"/>
          <w:spacing w:val="-23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3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-10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LexiGulim" w:hAnsi="LexiGulim"/>
          <w:spacing w:val="-23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43"/>
          <w:sz w:val="14"/>
        </w:rPr>
        <w:t> </w:t>
      </w:r>
      <w:r>
        <w:rPr>
          <w:position w:val="3"/>
          <w:sz w:val="21"/>
        </w:rPr>
        <w:t>@</w:t>
      </w:r>
      <w:r>
        <w:rPr>
          <w:spacing w:val="4"/>
          <w:position w:val="3"/>
          <w:sz w:val="21"/>
        </w:rPr>
        <w:t> </w:t>
      </w:r>
      <w:r>
        <w:rPr>
          <w:rFonts w:ascii="LM Mono 12" w:hAnsi="LM Mono 12"/>
          <w:position w:val="3"/>
          <w:sz w:val="21"/>
        </w:rPr>
        <w:t>(MP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-10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LexiGulim" w:hAnsi="LexiGulim"/>
          <w:spacing w:val="-23"/>
          <w:sz w:val="14"/>
        </w:rPr>
        <w:t> </w:t>
      </w:r>
      <w:r>
        <w:rPr>
          <w:rFonts w:ascii="MathJax_Typewriter" w:hAnsi="MathJax_Typewriter"/>
          <w:sz w:val="14"/>
        </w:rPr>
        <w:t>(P</w:t>
      </w:r>
      <w:r>
        <w:rPr>
          <w:rFonts w:ascii="MathJax_Typewriter" w:hAnsi="MathJax_Typewriter"/>
          <w:spacing w:val="-9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LexiGulim" w:hAnsi="LexiGulim"/>
          <w:spacing w:val="-23"/>
          <w:sz w:val="14"/>
        </w:rPr>
        <w:t> </w:t>
      </w:r>
      <w:r>
        <w:rPr>
          <w:rFonts w:ascii="MathJax_Typewriter" w:hAnsi="MathJax_Typewriter"/>
          <w:sz w:val="14"/>
        </w:rPr>
        <w:t>P)</w:t>
      </w:r>
      <w:r>
        <w:rPr>
          <w:rFonts w:ascii="MathJax_Typewriter" w:hAnsi="MathJax_Typewriter"/>
          <w:spacing w:val="-8"/>
          <w:sz w:val="14"/>
        </w:rPr>
        <w:t> </w:t>
      </w:r>
      <w:r>
        <w:rPr>
          <w:rFonts w:ascii="LexiGulim" w:hAnsi="LexiGulim"/>
          <w:sz w:val="14"/>
        </w:rPr>
        <w:t>⊃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41"/>
          <w:sz w:val="14"/>
        </w:rPr>
        <w:t> </w:t>
      </w:r>
      <w:r>
        <w:rPr>
          <w:position w:val="3"/>
          <w:sz w:val="21"/>
        </w:rPr>
        <w:t>@</w:t>
      </w:r>
      <w:r>
        <w:rPr>
          <w:spacing w:val="4"/>
          <w:position w:val="3"/>
          <w:sz w:val="21"/>
        </w:rPr>
        <w:t> </w:t>
      </w:r>
      <w:r>
        <w:rPr>
          <w:rFonts w:ascii="LM Mono 12" w:hAnsi="LM Mono 12"/>
          <w:position w:val="3"/>
          <w:sz w:val="21"/>
        </w:rPr>
        <w:t>S</w:t>
      </w:r>
      <w:r>
        <w:rPr>
          <w:rFonts w:ascii="MathJax_Typewriter" w:hAnsi="MathJax_Typewriter"/>
          <w:sz w:val="14"/>
        </w:rPr>
        <w:t>P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7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LexiGulim" w:hAnsi="LexiGulim"/>
          <w:sz w:val="14"/>
        </w:rPr>
        <w:t>⊃</w:t>
      </w:r>
      <w:r>
        <w:rPr>
          <w:rFonts w:ascii="MathJax_Typewriter" w:hAnsi="MathJax_Typewriter"/>
          <w:sz w:val="14"/>
        </w:rPr>
        <w:t>P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5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MathJax_Typewriter" w:hAnsi="MathJax_Typewriter"/>
          <w:spacing w:val="45"/>
          <w:sz w:val="14"/>
        </w:rPr>
        <w:t> </w:t>
      </w:r>
      <w:r>
        <w:rPr>
          <w:position w:val="3"/>
          <w:sz w:val="21"/>
        </w:rPr>
        <w:t>@ </w:t>
      </w:r>
      <w:r>
        <w:rPr>
          <w:rFonts w:ascii="LM Mono 12" w:hAnsi="LM Mono 12"/>
          <w:position w:val="3"/>
          <w:sz w:val="21"/>
        </w:rPr>
        <w:t>K</w:t>
      </w:r>
      <w:r>
        <w:rPr>
          <w:rFonts w:ascii="MathJax_Typewriter" w:hAnsi="MathJax_Typewriter"/>
          <w:sz w:val="14"/>
        </w:rPr>
        <w:t>P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5"/>
          <w:sz w:val="14"/>
        </w:rPr>
        <w:t> </w:t>
      </w:r>
      <w:r>
        <w:rPr>
          <w:rFonts w:ascii="MathJax_Typewriter" w:hAnsi="MathJax_Typewriter"/>
          <w:sz w:val="14"/>
        </w:rPr>
        <w:t>P</w:t>
      </w:r>
      <w:r>
        <w:rPr>
          <w:rFonts w:ascii="LexiGulim" w:hAnsi="LexiGulim"/>
          <w:sz w:val="14"/>
        </w:rPr>
        <w:t>⊃</w:t>
      </w:r>
      <w:r>
        <w:rPr>
          <w:rFonts w:ascii="MathJax_Typewriter" w:hAnsi="MathJax_Typewriter"/>
          <w:sz w:val="14"/>
        </w:rPr>
        <w:t>P</w:t>
      </w:r>
      <w:r>
        <w:rPr>
          <w:position w:val="3"/>
          <w:sz w:val="21"/>
        </w:rPr>
        <w:t>) @</w:t>
      </w:r>
      <w:r>
        <w:rPr>
          <w:spacing w:val="2"/>
          <w:position w:val="3"/>
          <w:sz w:val="21"/>
        </w:rPr>
        <w:t> </w:t>
      </w:r>
      <w:r>
        <w:rPr>
          <w:rFonts w:ascii="LM Mono 12" w:hAnsi="LM Mono 12"/>
          <w:position w:val="3"/>
          <w:sz w:val="21"/>
        </w:rPr>
        <w:t>K</w:t>
      </w:r>
      <w:r>
        <w:rPr>
          <w:rFonts w:ascii="MathJax_Typewriter" w:hAnsi="MathJax_Typewriter"/>
          <w:sz w:val="14"/>
        </w:rPr>
        <w:t>P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6"/>
          <w:sz w:val="14"/>
        </w:rPr>
        <w:t> </w:t>
      </w:r>
      <w:r>
        <w:rPr>
          <w:rFonts w:ascii="MathJax_Typewriter" w:hAnsi="MathJax_Typewriter"/>
          <w:spacing w:val="-5"/>
          <w:sz w:val="14"/>
        </w:rPr>
        <w:t>P</w:t>
      </w:r>
      <w:r>
        <w:rPr>
          <w:spacing w:val="-5"/>
          <w:position w:val="3"/>
          <w:sz w:val="21"/>
        </w:rPr>
        <w:t>)</w:t>
      </w:r>
    </w:p>
    <w:p>
      <w:pPr>
        <w:pStyle w:val="BodyText"/>
        <w:spacing w:line="213" w:lineRule="auto" w:before="172"/>
        <w:ind w:right="260"/>
        <w:jc w:val="both"/>
      </w:pP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families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construc- tors.</w:t>
      </w:r>
      <w:r>
        <w:rPr>
          <w:spacing w:val="40"/>
          <w:w w:val="105"/>
        </w:rPr>
        <w:t> </w:t>
      </w:r>
      <w:r>
        <w:rPr>
          <w:w w:val="105"/>
        </w:rPr>
        <w:t>We achieve this</w:t>
      </w:r>
      <w:r>
        <w:rPr>
          <w:spacing w:val="-1"/>
          <w:w w:val="105"/>
        </w:rPr>
        <w:t> </w:t>
      </w:r>
      <w:r>
        <w:rPr>
          <w:w w:val="105"/>
        </w:rPr>
        <w:t>simply by viewing each family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function from</w:t>
      </w:r>
      <w:r>
        <w:rPr>
          <w:spacing w:val="-2"/>
          <w:w w:val="105"/>
        </w:rPr>
        <w:t> </w:t>
      </w:r>
      <w:r>
        <w:rPr>
          <w:w w:val="105"/>
        </w:rPr>
        <w:t>the subscripting</w:t>
      </w:r>
      <w:r>
        <w:rPr>
          <w:spacing w:val="-3"/>
          <w:w w:val="105"/>
        </w:rPr>
        <w:t> </w:t>
      </w:r>
      <w:r>
        <w:rPr>
          <w:w w:val="105"/>
        </w:rPr>
        <w:t>formulas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constructor.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view </w:t>
      </w:r>
      <w:r>
        <w:rPr>
          <w:rFonts w:ascii="LM Mono 12"/>
          <w:w w:val="105"/>
        </w:rPr>
        <w:t>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 which takes in </w:t>
      </w:r>
      <w:r>
        <w:rPr>
          <w:rFonts w:ascii="LM Mono 12"/>
          <w:w w:val="105"/>
        </w:rPr>
        <w:t>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Q</w:t>
      </w:r>
      <w:r>
        <w:rPr>
          <w:w w:val="105"/>
        </w:rPr>
        <w:t>, and returns the</w:t>
      </w:r>
      <w:r>
        <w:rPr>
          <w:spacing w:val="-1"/>
          <w:w w:val="105"/>
        </w:rPr>
        <w:t> </w:t>
      </w:r>
      <w:r>
        <w:rPr>
          <w:w w:val="105"/>
        </w:rPr>
        <w:t>constructor </w:t>
      </w:r>
      <w:r>
        <w:rPr>
          <w:rFonts w:ascii="LM Mono 12"/>
          <w:w w:val="105"/>
        </w:rPr>
        <w:t>K</w:t>
      </w:r>
      <w:r>
        <w:rPr>
          <w:rFonts w:ascii="MathJax_Typewriter"/>
          <w:w w:val="105"/>
          <w:vertAlign w:val="subscript"/>
        </w:rPr>
        <w:t>P,Q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It suffices then to add type declarations like:</w:t>
      </w:r>
    </w:p>
    <w:p>
      <w:pPr>
        <w:pStyle w:val="BodyText"/>
        <w:spacing w:before="293"/>
        <w:ind w:left="758"/>
        <w:rPr>
          <w:rFonts w:ascii="LM Mono 12"/>
        </w:rPr>
      </w:pPr>
      <w:r>
        <w:rPr>
          <w:rFonts w:ascii="LM Mono 12"/>
          <w:w w:val="105"/>
        </w:rPr>
        <w:t>S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(P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Q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before="117"/>
        <w:ind w:left="1256"/>
        <w:rPr>
          <w:rFonts w:ascii="LM Mono 12" w:hAnsi="LM Mono 12"/>
        </w:rPr>
      </w:pPr>
      <w:r>
        <w:rPr>
          <w:rFonts w:ascii="LM Mono 12" w:hAnsi="LM Mono 12"/>
          <w:w w:val="115"/>
        </w:rPr>
        <w:t>Pf((P</w:t>
      </w:r>
      <w:r>
        <w:rPr>
          <w:rFonts w:ascii="LM Mono 12" w:hAnsi="LM Mono 12"/>
          <w:spacing w:val="7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67"/>
          <w:w w:val="115"/>
        </w:rPr>
        <w:t> </w:t>
      </w:r>
      <w:r>
        <w:rPr>
          <w:rFonts w:ascii="LM Mono 12" w:hAnsi="LM Mono 12"/>
          <w:w w:val="115"/>
        </w:rPr>
        <w:t>Q</w:t>
      </w:r>
      <w:r>
        <w:rPr>
          <w:rFonts w:ascii="LM Mono 12" w:hAnsi="LM Mono 12"/>
          <w:spacing w:val="5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-2"/>
          <w:w w:val="115"/>
        </w:rPr>
        <w:t> </w:t>
      </w:r>
      <w:r>
        <w:rPr>
          <w:rFonts w:ascii="LM Mono 12" w:hAnsi="LM Mono 12"/>
          <w:w w:val="115"/>
        </w:rPr>
        <w:t>R)</w:t>
      </w:r>
      <w:r>
        <w:rPr>
          <w:rFonts w:ascii="LM Mono 12" w:hAnsi="LM Mono 12"/>
          <w:spacing w:val="5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67"/>
          <w:w w:val="115"/>
        </w:rPr>
        <w:t> </w:t>
      </w:r>
      <w:r>
        <w:rPr>
          <w:rFonts w:ascii="LM Mono 12" w:hAnsi="LM Mono 12"/>
          <w:w w:val="115"/>
        </w:rPr>
        <w:t>(P</w:t>
      </w:r>
      <w:r>
        <w:rPr>
          <w:rFonts w:ascii="LM Mono 12" w:hAnsi="LM Mono 12"/>
          <w:spacing w:val="5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69"/>
          <w:w w:val="115"/>
        </w:rPr>
        <w:t> </w:t>
      </w:r>
      <w:r>
        <w:rPr>
          <w:rFonts w:ascii="LM Mono 12" w:hAnsi="LM Mono 12"/>
          <w:w w:val="115"/>
        </w:rPr>
        <w:t>Q)</w:t>
      </w:r>
      <w:r>
        <w:rPr>
          <w:rFonts w:ascii="LM Mono 12" w:hAnsi="LM Mono 12"/>
          <w:spacing w:val="3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69"/>
          <w:w w:val="115"/>
        </w:rPr>
        <w:t> </w:t>
      </w:r>
      <w:r>
        <w:rPr>
          <w:rFonts w:ascii="LM Mono 12" w:hAnsi="LM Mono 12"/>
          <w:w w:val="115"/>
        </w:rPr>
        <w:t>(P</w:t>
      </w:r>
      <w:r>
        <w:rPr>
          <w:rFonts w:ascii="LM Mono 12" w:hAnsi="LM Mono 12"/>
          <w:spacing w:val="5"/>
          <w:w w:val="115"/>
        </w:rPr>
        <w:t> </w:t>
      </w:r>
      <w:r>
        <w:rPr>
          <w:rFonts w:ascii="FreeSans" w:hAnsi="FreeSans"/>
          <w:w w:val="115"/>
        </w:rPr>
        <w:t>⊃</w:t>
      </w:r>
      <w:r>
        <w:rPr>
          <w:rFonts w:ascii="FreeSans" w:hAnsi="FreeSans"/>
          <w:spacing w:val="67"/>
          <w:w w:val="115"/>
        </w:rPr>
        <w:t> </w:t>
      </w:r>
      <w:r>
        <w:rPr>
          <w:rFonts w:ascii="LM Mono 12" w:hAnsi="LM Mono 12"/>
          <w:spacing w:val="-4"/>
          <w:w w:val="115"/>
        </w:rPr>
        <w:t>R)))</w:t>
      </w:r>
    </w:p>
    <w:p>
      <w:pPr>
        <w:pStyle w:val="BodyText"/>
        <w:spacing w:before="113"/>
        <w:ind w:left="758"/>
        <w:rPr>
          <w:rFonts w:ascii="LM Mono 12" w:hAnsi="LM Mono 12"/>
        </w:rPr>
      </w:pPr>
      <w:r>
        <w:rPr>
          <w:rFonts w:ascii="LM Mono 12" w:hAnsi="LM Mono 12"/>
          <w:w w:val="110"/>
        </w:rPr>
        <w:t>K</w:t>
      </w:r>
      <w:r>
        <w:rPr>
          <w:rFonts w:ascii="LM Mono 12" w:hAnsi="LM Mono 12"/>
          <w:spacing w:val="-12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M Mono 12" w:hAnsi="LM Mono 12"/>
          <w:w w:val="110"/>
        </w:rPr>
        <w:t>(P</w:t>
      </w:r>
      <w:r>
        <w:rPr>
          <w:rFonts w:ascii="LM Mono 12" w:hAnsi="LM Mono 12"/>
          <w:spacing w:val="-14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M Mono 12" w:hAnsi="LM Mono 12"/>
          <w:w w:val="110"/>
        </w:rPr>
        <w:t>O</w:t>
      </w:r>
      <w:r>
        <w:rPr>
          <w:rFonts w:ascii="LM Mono 12" w:hAnsi="LM Mono 12"/>
          <w:spacing w:val="-15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M Mono 12" w:hAnsi="LM Mono 12"/>
          <w:w w:val="110"/>
        </w:rPr>
        <w:t>Q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14"/>
          <w:w w:val="110"/>
        </w:rPr>
        <w:t> </w:t>
      </w:r>
      <w:r>
        <w:rPr>
          <w:rFonts w:ascii="LM Mono 12" w:hAnsi="LM Mono 12"/>
          <w:w w:val="110"/>
        </w:rPr>
        <w:t>O</w:t>
      </w:r>
      <w:r>
        <w:rPr>
          <w:rFonts w:ascii="LM Mono 12" w:hAnsi="LM Mono 12"/>
          <w:spacing w:val="-12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M Mono 12" w:hAnsi="LM Mono 12"/>
          <w:w w:val="110"/>
        </w:rPr>
        <w:t>Pf(P</w:t>
      </w:r>
      <w:r>
        <w:rPr>
          <w:rFonts w:ascii="LM Mono 12" w:hAnsi="LM Mono 12"/>
          <w:spacing w:val="4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67"/>
          <w:w w:val="110"/>
        </w:rPr>
        <w:t> </w:t>
      </w:r>
      <w:r>
        <w:rPr>
          <w:rFonts w:ascii="LM Mono 12" w:hAnsi="LM Mono 12"/>
          <w:w w:val="110"/>
        </w:rPr>
        <w:t>Q</w:t>
      </w:r>
      <w:r>
        <w:rPr>
          <w:rFonts w:ascii="LM Mono 12" w:hAnsi="LM Mono 12"/>
          <w:spacing w:val="5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M Mono 12" w:hAnsi="LM Mono 12"/>
          <w:spacing w:val="-5"/>
          <w:w w:val="110"/>
        </w:rPr>
        <w:t>P))</w:t>
      </w:r>
    </w:p>
    <w:p>
      <w:pPr>
        <w:pStyle w:val="BodyText"/>
        <w:spacing w:before="117"/>
        <w:ind w:left="758"/>
        <w:rPr>
          <w:rFonts w:ascii="LM Mono 12" w:hAnsi="LM Mono 12"/>
        </w:rPr>
      </w:pPr>
      <w:r>
        <w:rPr>
          <w:rFonts w:ascii="LM Mono 12" w:hAnsi="LM Mono 12"/>
          <w:w w:val="110"/>
        </w:rPr>
        <w:t>MP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(P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21"/>
          <w:w w:val="110"/>
        </w:rPr>
        <w:t> </w:t>
      </w:r>
      <w:r>
        <w:rPr>
          <w:rFonts w:ascii="LM Mono 12" w:hAnsi="LM Mono 12"/>
          <w:w w:val="110"/>
        </w:rPr>
        <w:t>O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21"/>
          <w:w w:val="110"/>
        </w:rPr>
        <w:t> </w:t>
      </w:r>
      <w:r>
        <w:rPr>
          <w:rFonts w:ascii="LM Mono 12" w:hAnsi="LM Mono 12"/>
          <w:w w:val="110"/>
        </w:rPr>
        <w:t>Q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O</w:t>
      </w:r>
      <w:r>
        <w:rPr>
          <w:rFonts w:ascii="LM Mono 12" w:hAnsi="LM Mono 12"/>
          <w:spacing w:val="-21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Pf(P</w:t>
      </w:r>
      <w:r>
        <w:rPr>
          <w:rFonts w:ascii="LM Mono 12" w:hAnsi="LM Mono 12"/>
          <w:spacing w:val="-4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59"/>
          <w:w w:val="110"/>
        </w:rPr>
        <w:t> </w:t>
      </w:r>
      <w:r>
        <w:rPr>
          <w:rFonts w:ascii="LM Mono 12" w:hAnsi="LM Mono 12"/>
          <w:w w:val="110"/>
        </w:rPr>
        <w:t>Q)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20"/>
          <w:w w:val="110"/>
        </w:rPr>
        <w:t> </w:t>
      </w:r>
      <w:r>
        <w:rPr>
          <w:rFonts w:ascii="LM Mono 12" w:hAnsi="LM Mono 12"/>
          <w:w w:val="110"/>
        </w:rPr>
        <w:t>Pf(Q)</w:t>
      </w:r>
      <w:r>
        <w:rPr>
          <w:rFonts w:ascii="LM Mono 12" w:hAnsi="LM Mono 12"/>
          <w:spacing w:val="-16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18"/>
          <w:w w:val="110"/>
        </w:rPr>
        <w:t> </w:t>
      </w:r>
      <w:r>
        <w:rPr>
          <w:rFonts w:ascii="LM Mono 12" w:hAnsi="LM Mono 12"/>
          <w:spacing w:val="-2"/>
          <w:w w:val="110"/>
        </w:rPr>
        <w:t>Pf(P))</w:t>
      </w:r>
    </w:p>
    <w:p>
      <w:pPr>
        <w:pStyle w:val="BodyText"/>
        <w:spacing w:line="208" w:lineRule="auto" w:before="246"/>
        <w:ind w:left="128" w:right="261"/>
        <w:jc w:val="both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technical</w:t>
      </w:r>
      <w:r>
        <w:rPr>
          <w:spacing w:val="-19"/>
          <w:w w:val="110"/>
        </w:rPr>
        <w:t> </w:t>
      </w:r>
      <w:r>
        <w:rPr>
          <w:w w:val="110"/>
        </w:rPr>
        <w:t>feature</w:t>
      </w:r>
      <w:r>
        <w:rPr>
          <w:spacing w:val="-19"/>
          <w:w w:val="110"/>
        </w:rPr>
        <w:t> </w:t>
      </w:r>
      <w:r>
        <w:rPr>
          <w:w w:val="110"/>
        </w:rPr>
        <w:t>used</w:t>
      </w:r>
      <w:r>
        <w:rPr>
          <w:spacing w:val="-19"/>
          <w:w w:val="110"/>
        </w:rPr>
        <w:t> </w:t>
      </w:r>
      <w:r>
        <w:rPr>
          <w:w w:val="110"/>
        </w:rPr>
        <w:t>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dependent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type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:</w:t>
      </w:r>
      <w:r>
        <w:rPr>
          <w:rFonts w:ascii="LM Mono 12" w:hAnsi="LM Mono 12"/>
          <w:spacing w:val="27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LM Mono 12" w:hAnsi="LM Mono 12"/>
          <w:w w:val="110"/>
        </w:rPr>
        <w:t>=&gt;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takes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0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type </w:t>
      </w:r>
      <w:r>
        <w:rPr>
          <w:rFonts w:ascii="LM Mono 12" w:hAnsi="LM Mono 12"/>
        </w:rPr>
        <w:t>A</w:t>
      </w:r>
      <w:r>
        <w:rPr>
          <w:rFonts w:ascii="LM Mono 12" w:hAnsi="LM Mono 12"/>
          <w:spacing w:val="-21"/>
        </w:rPr>
        <w:t> </w:t>
      </w:r>
      <w:r>
        <w:rPr/>
        <w:t>and</w:t>
      </w:r>
      <w:r>
        <w:rPr>
          <w:spacing w:val="20"/>
        </w:rPr>
        <w:t> </w:t>
      </w:r>
      <w:r>
        <w:rPr/>
        <w:t>returns</w:t>
      </w:r>
      <w:r>
        <w:rPr>
          <w:spacing w:val="19"/>
        </w:rPr>
        <w:t> </w:t>
      </w:r>
      <w:r>
        <w:rPr/>
        <w:t>output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>
          <w:rFonts w:ascii="LM Mono 12" w:hAnsi="LM Mono 12"/>
        </w:rPr>
        <w:t>B</w:t>
      </w:r>
      <w:r>
        <w:rPr>
          <w:rFonts w:ascii="LM Mono 12" w:hAnsi="LM Mono 12"/>
          <w:spacing w:val="-21"/>
        </w:rPr>
        <w:t> </w:t>
      </w:r>
      <w:r>
        <w:rPr/>
        <w:t>which</w:t>
      </w:r>
      <w:r>
        <w:rPr>
          <w:spacing w:val="22"/>
        </w:rPr>
        <w:t> </w:t>
      </w:r>
      <w:r>
        <w:rPr/>
        <w:t>depends</w:t>
      </w:r>
      <w:r>
        <w:rPr>
          <w:spacing w:val="21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LM Mono 12" w:hAnsi="LM Mono 12"/>
        </w:rPr>
        <w:t>x</w:t>
      </w:r>
      <w:r>
        <w:rPr/>
        <w:t>.</w:t>
      </w:r>
      <w:r>
        <w:rPr>
          <w:spacing w:val="64"/>
        </w:rPr>
        <w:t> </w:t>
      </w:r>
      <w:r>
        <w:rPr/>
        <w:t>So,</w:t>
      </w:r>
      <w:r>
        <w:rPr>
          <w:spacing w:val="19"/>
        </w:rPr>
        <w:t> </w:t>
      </w:r>
      <w:r>
        <w:rPr>
          <w:rFonts w:ascii="LM Mono 12" w:hAnsi="LM Mono 12"/>
        </w:rPr>
        <w:t>K</w:t>
      </w:r>
      <w:r>
        <w:rPr>
          <w:rFonts w:ascii="LM Mono 12" w:hAnsi="LM Mono 12"/>
          <w:spacing w:val="-21"/>
        </w:rPr>
        <w:t> </w:t>
      </w:r>
      <w:r>
        <w:rPr/>
        <w:t>takes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formulas </w:t>
      </w:r>
      <w:r>
        <w:rPr>
          <w:rFonts w:ascii="LM Mono 12" w:hAnsi="LM Mono 12"/>
          <w:w w:val="110"/>
        </w:rPr>
        <w:t>P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M Mono 12" w:hAnsi="LM Mono 12"/>
          <w:w w:val="110"/>
        </w:rPr>
        <w:t>Q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returns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formula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(P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62"/>
          <w:w w:val="110"/>
        </w:rPr>
        <w:t> </w:t>
      </w:r>
      <w:r>
        <w:rPr>
          <w:rFonts w:ascii="LM Mono 12" w:hAnsi="LM Mono 12"/>
          <w:w w:val="110"/>
        </w:rPr>
        <w:t>Q</w:t>
      </w:r>
      <w:r>
        <w:rPr>
          <w:rFonts w:ascii="LM Mono 12" w:hAnsi="LM Mono 12"/>
          <w:spacing w:val="-1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-2"/>
          <w:w w:val="110"/>
        </w:rPr>
        <w:t> </w:t>
      </w:r>
      <w:r>
        <w:rPr>
          <w:rFonts w:ascii="LM Mono 12" w:hAnsi="LM Mono 12"/>
          <w:w w:val="110"/>
        </w:rPr>
        <w:t>P)</w:t>
      </w:r>
      <w:r>
        <w:rPr>
          <w:w w:val="110"/>
        </w:rPr>
        <w:t>.</w:t>
      </w:r>
      <w:r>
        <w:rPr>
          <w:w w:val="110"/>
        </w:rPr>
        <w:t> Finally,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 </w:t>
      </w:r>
      <w:r>
        <w:rPr>
          <w:spacing w:val="-2"/>
          <w:w w:val="110"/>
        </w:rPr>
        <w:t>actually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declare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infinite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family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proofs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similar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way:</w:t>
      </w:r>
    </w:p>
    <w:p>
      <w:pPr>
        <w:pStyle w:val="BodyText"/>
        <w:spacing w:before="229"/>
        <w:ind w:left="0" w:right="137"/>
        <w:jc w:val="center"/>
        <w:rPr>
          <w:rFonts w:ascii="LM Mono 12"/>
        </w:rPr>
      </w:pPr>
      <w:r>
        <w:rPr>
          <w:rFonts w:ascii="LM Mono 12"/>
          <w:w w:val="105"/>
        </w:rPr>
        <w:t>Pf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56"/>
          <w:w w:val="150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type.</w:t>
      </w:r>
    </w:p>
    <w:p>
      <w:pPr>
        <w:pStyle w:val="BodyText"/>
        <w:spacing w:line="213" w:lineRule="auto" w:before="215"/>
        <w:ind w:left="128" w:right="261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datatypes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Harper, </w:t>
      </w:r>
      <w:r>
        <w:rPr/>
        <w:t>Honsell, and</w:t>
      </w:r>
      <w:r>
        <w:rPr>
          <w:spacing w:val="-1"/>
        </w:rPr>
        <w:t> </w:t>
      </w:r>
      <w:r>
        <w:rPr/>
        <w:t>Plotkin, and</w:t>
      </w:r>
      <w:r>
        <w:rPr>
          <w:spacing w:val="-1"/>
        </w:rPr>
        <w:t> </w:t>
      </w:r>
      <w:r>
        <w:rPr/>
        <w:t>implemented by their Edinburgh Logical</w:t>
      </w:r>
      <w:r>
        <w:rPr>
          <w:spacing w:val="-4"/>
        </w:rPr>
        <w:t> </w:t>
      </w:r>
      <w:r>
        <w:rPr/>
        <w:t>Framework </w:t>
      </w:r>
      <w:r>
        <w:rPr>
          <w:w w:val="105"/>
        </w:rPr>
        <w:t>(LF)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 which is a proper fragment of RSP.</w:t>
      </w:r>
    </w:p>
    <w:p>
      <w:pPr>
        <w:pStyle w:val="BodyText"/>
        <w:spacing w:line="211" w:lineRule="auto" w:before="22"/>
        <w:ind w:left="128" w:right="262" w:firstLine="319"/>
        <w:jc w:val="both"/>
      </w:pPr>
      <w:r>
        <w:rPr>
          <w:w w:val="110"/>
        </w:rPr>
        <w:t>RSP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further</w:t>
      </w:r>
      <w:r>
        <w:rPr>
          <w:spacing w:val="-11"/>
          <w:w w:val="110"/>
        </w:rPr>
        <w:t> </w:t>
      </w:r>
      <w:r>
        <w:rPr>
          <w:w w:val="110"/>
        </w:rPr>
        <w:t>typing</w:t>
      </w:r>
      <w:r>
        <w:rPr>
          <w:spacing w:val="-10"/>
          <w:w w:val="110"/>
        </w:rPr>
        <w:t> </w:t>
      </w:r>
      <w:r>
        <w:rPr>
          <w:w w:val="110"/>
        </w:rPr>
        <w:t>construct</w:t>
      </w:r>
      <w:r>
        <w:rPr>
          <w:spacing w:val="-10"/>
          <w:w w:val="110"/>
        </w:rPr>
        <w:t> </w:t>
      </w:r>
      <w:r>
        <w:rPr>
          <w:w w:val="110"/>
        </w:rPr>
        <w:t>(not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LF)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support </w:t>
      </w:r>
      <w:r>
        <w:rPr/>
        <w:t>applications like RVC. For proof-producing code, it is natural for subroutines to</w:t>
      </w:r>
      <w:r>
        <w:rPr>
          <w:spacing w:val="-8"/>
        </w:rPr>
        <w:t> </w:t>
      </w:r>
      <w:r>
        <w:rPr/>
        <w:t>produce an</w:t>
      </w:r>
      <w:r>
        <w:rPr>
          <w:spacing w:val="-1"/>
        </w:rPr>
        <w:t> </w:t>
      </w:r>
      <w:r>
        <w:rPr/>
        <w:t>output together with a proof.</w:t>
      </w:r>
      <w:r>
        <w:rPr>
          <w:spacing w:val="40"/>
        </w:rPr>
        <w:t> </w:t>
      </w:r>
      <w:r>
        <w:rPr/>
        <w:t>For example, the</w:t>
      </w:r>
      <w:r>
        <w:rPr>
          <w:spacing w:val="-2"/>
        </w:rPr>
        <w:t> </w:t>
      </w:r>
      <w:r>
        <w:rPr>
          <w:rFonts w:ascii="LM Mono 12" w:hAnsi="LM Mono 12"/>
        </w:rPr>
        <w:t>repsim</w:t>
      </w:r>
      <w:r>
        <w:rPr>
          <w:rFonts w:ascii="LM Mono 12" w:hAnsi="LM Mono 12"/>
          <w:spacing w:val="-28"/>
        </w:rPr>
        <w:t> </w:t>
      </w:r>
      <w:r>
        <w:rPr/>
        <w:t>function </w:t>
      </w:r>
      <w:r>
        <w:rPr>
          <w:spacing w:val="-2"/>
          <w:w w:val="110"/>
        </w:rPr>
        <w:t>described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above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takes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variable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v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boolean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spacing w:val="-2"/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P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 </w:t>
      </w:r>
      <w:bookmarkStart w:name="Abbreviations and Lemmas in RSP" w:id="26"/>
      <w:bookmarkEnd w:id="26"/>
      <w:r>
        <w:rPr>
          <w:w w:val="103"/>
        </w:rPr>
      </w:r>
      <w:bookmarkStart w:name="_bookmark10" w:id="27"/>
      <w:bookmarkEnd w:id="27"/>
      <w:r>
        <w:rPr/>
        <w:t>pr</w:t>
      </w:r>
      <w:r>
        <w:rPr/>
        <w:t>oduces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simplified</w:t>
      </w:r>
      <w:r>
        <w:rPr>
          <w:spacing w:val="9"/>
        </w:rPr>
        <w:t> </w:t>
      </w:r>
      <w:r>
        <w:rPr/>
        <w:t>formula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8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proof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⊃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FreeSans" w:hAnsi="FreeSans"/>
          <w:vertAlign w:val="baseline"/>
        </w:rPr>
        <w:t>≈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exiGulim" w:hAnsi="LexiGulim"/>
          <w:spacing w:val="-5"/>
          <w:vertAlign w:val="superscript"/>
        </w:rPr>
        <w:t>'</w:t>
      </w:r>
      <w:r>
        <w:rPr>
          <w:spacing w:val="-5"/>
          <w:vertAlign w:val="baseline"/>
        </w:rPr>
        <w:t>).</w:t>
      </w:r>
    </w:p>
    <w:p>
      <w:pPr>
        <w:spacing w:line="211" w:lineRule="exact" w:before="0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RSP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supports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behavior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dependent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pairs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ordinary</w:t>
      </w:r>
    </w:p>
    <w:p>
      <w:pPr>
        <w:pStyle w:val="BodyText"/>
        <w:spacing w:line="211" w:lineRule="auto" w:before="11"/>
        <w:ind w:right="261"/>
        <w:jc w:val="both"/>
      </w:pPr>
      <w:r>
        <w:rPr>
          <w:w w:val="105"/>
        </w:rPr>
        <w:t>pairs</w:t>
      </w:r>
      <w:r>
        <w:rPr>
          <w:spacing w:val="-1"/>
          <w:w w:val="105"/>
        </w:rPr>
        <w:t> </w:t>
      </w:r>
      <w:r>
        <w:rPr>
          <w:w w:val="105"/>
        </w:rPr>
        <w:t>except that</w:t>
      </w:r>
      <w:r>
        <w:rPr>
          <w:spacing w:val="-2"/>
          <w:w w:val="105"/>
        </w:rPr>
        <w:t> </w:t>
      </w:r>
      <w:r>
        <w:rPr>
          <w:w w:val="105"/>
        </w:rPr>
        <w:t>the type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 element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pair depends on the 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pair.</w:t>
      </w:r>
      <w:r>
        <w:rPr>
          <w:w w:val="105"/>
        </w:rPr>
        <w:t> Dependent</w:t>
      </w:r>
      <w:r>
        <w:rPr>
          <w:spacing w:val="-7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x:A, 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pairs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formed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FreeSans"/>
          <w:w w:val="155"/>
        </w:rPr>
        <w:t>\</w:t>
      </w:r>
      <w:r>
        <w:rPr>
          <w:rFonts w:ascii="FreeSans"/>
          <w:spacing w:val="22"/>
          <w:w w:val="155"/>
        </w:rPr>
        <w:t> </w:t>
      </w:r>
      <w:r>
        <w:rPr>
          <w:rFonts w:ascii="LM Mono 12"/>
          <w:w w:val="105"/>
        </w:rPr>
        <w:t>M,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5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alias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4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Abbreviations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RSP</w:t>
      </w:r>
    </w:p>
    <w:p>
      <w:pPr>
        <w:pStyle w:val="BodyText"/>
        <w:spacing w:line="213" w:lineRule="auto" w:before="137"/>
        <w:ind w:left="130" w:right="260" w:hanging="1"/>
        <w:jc w:val="both"/>
      </w:pPr>
      <w:r>
        <w:rPr>
          <w:w w:val="105"/>
        </w:rPr>
        <w:t>RSP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2.6</w:t>
        </w:r>
      </w:hyperlink>
      <w:r>
        <w:rPr>
          <w:w w:val="105"/>
        </w:rPr>
        <w:t>. It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mechanism for</w:t>
      </w:r>
      <w:r>
        <w:rPr>
          <w:spacing w:val="-1"/>
          <w:w w:val="105"/>
        </w:rPr>
        <w:t> </w:t>
      </w:r>
      <w:r>
        <w:rPr>
          <w:w w:val="105"/>
        </w:rPr>
        <w:t>introducing</w:t>
      </w:r>
      <w:r>
        <w:rPr>
          <w:spacing w:val="2"/>
          <w:w w:val="105"/>
        </w:rPr>
        <w:t> </w:t>
      </w:r>
      <w:r>
        <w:rPr>
          <w:w w:val="105"/>
        </w:rPr>
        <w:t>definitions,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2"/>
          <w:w w:val="105"/>
        </w:rPr>
        <w:t> </w:t>
      </w:r>
      <w:r>
        <w:rPr>
          <w:w w:val="105"/>
        </w:rPr>
        <w:t>Deduction</w:t>
      </w:r>
      <w:r>
        <w:rPr>
          <w:spacing w:val="1"/>
          <w:w w:val="105"/>
        </w:rPr>
        <w:t> </w:t>
      </w:r>
      <w:r>
        <w:rPr>
          <w:w w:val="105"/>
        </w:rPr>
        <w:t>Theorem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line="272" w:lineRule="exact" w:before="272"/>
        <w:jc w:val="both"/>
        <w:rPr>
          <w:rFonts w:ascii="LM Mono 12"/>
        </w:rPr>
      </w:pPr>
      <w:r>
        <w:rPr>
          <w:rFonts w:ascii="LM Mono 12"/>
          <w:w w:val="105"/>
        </w:rPr>
        <w:t>rvc.repsim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(v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72" w:lineRule="exact"/>
        <w:ind w:left="1361"/>
        <w:rPr>
          <w:rFonts w:ascii="LM Mono 12"/>
        </w:rPr>
      </w:pPr>
      <w:r>
        <w:rPr>
          <w:rFonts w:ascii="LM Mono 12"/>
          <w:w w:val="105"/>
        </w:rPr>
        <w:t>(q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O,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Pf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(IMP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(EQUIV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(EQUIV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4"/>
          <w:w w:val="105"/>
        </w:rPr>
        <w:t>q)))</w:t>
      </w:r>
    </w:p>
    <w:p>
      <w:pPr>
        <w:pStyle w:val="BodyText"/>
        <w:spacing w:line="225" w:lineRule="auto" w:before="258"/>
        <w:ind w:left="241" w:right="3155" w:hanging="112"/>
        <w:rPr>
          <w:rFonts w:ascii="LM Mono 12"/>
        </w:rPr>
      </w:pPr>
      <w:r>
        <w:rPr>
          <w:rFonts w:ascii="LM Mono 12"/>
          <w:w w:val="105"/>
        </w:rPr>
        <w:t>AND @ a @ b \ (a : O, b : O) -&gt; Let(r1,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(rvc.repsim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a), Let(r2,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(rvc.repsim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b),</w:t>
      </w:r>
    </w:p>
    <w:p>
      <w:pPr>
        <w:pStyle w:val="BodyText"/>
        <w:spacing w:line="228" w:lineRule="auto"/>
        <w:ind w:left="352" w:right="2684" w:hanging="112"/>
        <w:rPr>
          <w:rFonts w:ascii="LM Mono 12"/>
        </w:rPr>
      </w:pPr>
      <w:bookmarkStart w:name="_bookmark11" w:id="28"/>
      <w:bookmarkEnd w:id="28"/>
      <w:r>
        <w:rPr/>
      </w:r>
      <w:r>
        <w:rPr>
          <w:rFonts w:ascii="LM Mono 12"/>
          <w:w w:val="105"/>
        </w:rPr>
        <w:t>Let(r3,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(rvc.sim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(AND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r1.1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r2.1)), (q \ r3.1,</w:t>
      </w:r>
    </w:p>
    <w:p>
      <w:pPr>
        <w:pStyle w:val="BodyText"/>
        <w:spacing w:line="257" w:lineRule="exact"/>
        <w:ind w:left="463"/>
        <w:rPr>
          <w:rFonts w:ascii="LM Mono 12"/>
        </w:rPr>
      </w:pPr>
      <w:r>
        <w:rPr>
          <w:rFonts w:ascii="LM Mono 12"/>
          <w:w w:val="105"/>
        </w:rPr>
        <w:t>HypEquivTrans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(EQUIV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x)</w:t>
      </w:r>
    </w:p>
    <w:p>
      <w:pPr>
        <w:pStyle w:val="BodyText"/>
        <w:spacing w:line="263" w:lineRule="exact"/>
        <w:ind w:left="800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(AND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r1.1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r2.1)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4"/>
          <w:w w:val="105"/>
        </w:rPr>
        <w:t>r3.1</w:t>
      </w:r>
    </w:p>
    <w:p>
      <w:pPr>
        <w:pStyle w:val="BodyText"/>
        <w:spacing w:line="225" w:lineRule="auto" w:before="2"/>
        <w:ind w:left="1473" w:right="221" w:hanging="673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(HypCongrenceAnd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(EQUIV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r1.1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@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r2.1 @ r1.2 @ r2.2)</w:t>
      </w:r>
    </w:p>
    <w:p>
      <w:pPr>
        <w:pStyle w:val="BodyText"/>
        <w:spacing w:line="268" w:lineRule="exact"/>
        <w:ind w:left="800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r3.2)))))</w:t>
      </w:r>
    </w:p>
    <w:p>
      <w:pPr>
        <w:spacing w:before="140"/>
        <w:ind w:left="0" w:right="140" w:firstLine="0"/>
        <w:jc w:val="center"/>
        <w:rPr>
          <w:rFonts w:ascii="MathJax_Typewriter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 declaration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pacing w:val="-2"/>
          <w:sz w:val="16"/>
        </w:rPr>
        <w:t>rvc.repsim</w:t>
      </w:r>
    </w:p>
    <w:p>
      <w:pPr>
        <w:pStyle w:val="BodyText"/>
        <w:spacing w:before="45"/>
        <w:ind w:left="0"/>
        <w:rPr>
          <w:rFonts w:ascii="MathJax_Typewriter"/>
          <w:sz w:val="16"/>
        </w:rPr>
      </w:pPr>
    </w:p>
    <w:p>
      <w:pPr>
        <w:pStyle w:val="BodyText"/>
        <w:spacing w:line="213" w:lineRule="auto"/>
        <w:ind w:right="259"/>
        <w:jc w:val="both"/>
      </w:pPr>
      <w:r>
        <w:rPr>
          <w:spacing w:val="-2"/>
          <w:w w:val="105"/>
        </w:rPr>
        <w:t>easily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RSP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proof-transforming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soundness 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guaranteed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RSP’s type system.</w:t>
      </w:r>
      <w:r>
        <w:rPr>
          <w:spacing w:val="40"/>
          <w:w w:val="105"/>
        </w:rPr>
        <w:t> </w:t>
      </w:r>
      <w:r>
        <w:rPr>
          <w:w w:val="105"/>
        </w:rPr>
        <w:t>Nevertheless, it is conceivable (though not, we believe, </w:t>
      </w:r>
      <w:bookmarkStart w:name="Proof-Producing SAT" w:id="29"/>
      <w:bookmarkEnd w:id="29"/>
      <w:r>
        <w:rPr>
          <w:w w:val="105"/>
        </w:rPr>
        <w:t>a</w:t>
      </w:r>
      <w:r>
        <w:rPr>
          <w:w w:val="105"/>
        </w:rPr>
        <w:t>ctual) that a corner case was missed or the code could fail to terminate in some</w:t>
      </w:r>
      <w:r>
        <w:rPr>
          <w:spacing w:val="-13"/>
          <w:w w:val="105"/>
        </w:rPr>
        <w:t> </w:t>
      </w:r>
      <w:r>
        <w:rPr>
          <w:w w:val="105"/>
        </w:rPr>
        <w:t>situation. Hence,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Deduction Theorem, but insist that all lemmas proved using it be fully expanded into primitive </w:t>
      </w:r>
      <w:r>
        <w:rPr>
          <w:rFonts w:ascii="FreeSans" w:hAnsi="FreeSans"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w w:val="105"/>
          <w:vertAlign w:val="baseline"/>
        </w:rPr>
        <w:t>-inferences.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total size of the fully expanded derivations of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52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RVC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370KB.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unexpanded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33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24KB.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12KB for the other 19 derivations.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Proof-Producing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pacing w:val="-5"/>
          <w:sz w:val="21"/>
        </w:rPr>
        <w:t>SAT</w:t>
      </w:r>
    </w:p>
    <w:p>
      <w:pPr>
        <w:pStyle w:val="BodyText"/>
        <w:spacing w:line="208" w:lineRule="auto" w:before="148"/>
        <w:ind w:left="128" w:right="257"/>
        <w:jc w:val="both"/>
      </w:pPr>
      <w:r>
        <w:rPr>
          <w:w w:val="105"/>
        </w:rPr>
        <w:t>We look briefly at proof production from the formula simplification part of the</w:t>
      </w:r>
      <w:r>
        <w:rPr>
          <w:spacing w:val="-5"/>
          <w:w w:val="105"/>
        </w:rPr>
        <w:t> </w:t>
      </w:r>
      <w:r>
        <w:rPr>
          <w:w w:val="105"/>
        </w:rPr>
        <w:t>SAT</w:t>
      </w:r>
      <w:r>
        <w:rPr>
          <w:spacing w:val="-5"/>
          <w:w w:val="105"/>
        </w:rPr>
        <w:t> </w:t>
      </w:r>
      <w:r>
        <w:rPr>
          <w:w w:val="105"/>
        </w:rPr>
        <w:t>code,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rvc.repsim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above,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func- tion</w:t>
      </w:r>
      <w:r>
        <w:rPr>
          <w:spacing w:val="-7"/>
          <w:w w:val="105"/>
        </w:rPr>
        <w:t> </w:t>
      </w:r>
      <w:r>
        <w:rPr>
          <w:w w:val="105"/>
        </w:rPr>
        <w:t>is responsible for simplifying formulas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with respect to an assignment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boolean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. </w:t>
      </w:r>
      <w:r>
        <w:rPr>
          <w:rFonts w:ascii="LM Mono 12" w:hAnsi="LM Mono 12"/>
          <w:w w:val="105"/>
        </w:rPr>
        <w:t>repsim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is declared</w:t>
      </w:r>
      <w:r>
        <w:rPr>
          <w:w w:val="105"/>
        </w:rPr>
        <w:t> to</w:t>
      </w:r>
      <w:r>
        <w:rPr>
          <w:w w:val="105"/>
        </w:rPr>
        <w:t> return a</w:t>
      </w:r>
      <w:r>
        <w:rPr>
          <w:w w:val="105"/>
        </w:rPr>
        <w:t> dependent</w:t>
      </w:r>
      <w:r>
        <w:rPr>
          <w:w w:val="105"/>
        </w:rPr>
        <w:t> pair consisting</w:t>
      </w:r>
      <w:r>
        <w:rPr>
          <w:w w:val="105"/>
        </w:rPr>
        <w:t> of the simplified version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q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input formula </w:t>
      </w:r>
      <w:r>
        <w:rPr>
          <w:rFonts w:ascii="LM Mono 12" w:hAnsi="LM Mono 12"/>
          <w:w w:val="105"/>
        </w:rPr>
        <w:t>p</w:t>
      </w:r>
      <w:r>
        <w:rPr>
          <w:w w:val="105"/>
        </w:rPr>
        <w:t>, together with</w:t>
      </w:r>
      <w:r>
        <w:rPr>
          <w:spacing w:val="-1"/>
          <w:w w:val="105"/>
        </w:rPr>
        <w:t> </w:t>
      </w:r>
      <w:r>
        <w:rPr>
          <w:w w:val="105"/>
        </w:rPr>
        <w:t>a proof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EQUIV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im- plies </w:t>
      </w:r>
      <w:r>
        <w:rPr>
          <w:rFonts w:ascii="LM Mono 12" w:hAnsi="LM Mono 12"/>
          <w:w w:val="105"/>
        </w:rPr>
        <w:t>EQUIV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rest of the Figure shows the pattern abstraction 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case</w:t>
      </w:r>
      <w:r>
        <w:rPr>
          <w:spacing w:val="13"/>
          <w:w w:val="105"/>
        </w:rPr>
        <w:t> </w:t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passed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rFonts w:ascii="LM Mono 12" w:hAnsi="LM Mono 12"/>
          <w:w w:val="105"/>
        </w:rPr>
        <w:t>repsim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form</w:t>
      </w:r>
      <w:r>
        <w:rPr>
          <w:spacing w:val="11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a @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rFonts w:ascii="LM Mono 12" w:hAnsi="LM Mono 12"/>
          <w:w w:val="105"/>
        </w:rPr>
        <w:t>repsim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will generate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desired formula</w:t>
      </w:r>
      <w:r>
        <w:rPr>
          <w:spacing w:val="-2"/>
          <w:w w:val="105"/>
        </w:rPr>
        <w:t> </w:t>
      </w:r>
      <w:r>
        <w:rPr>
          <w:w w:val="105"/>
        </w:rPr>
        <w:t>by first</w:t>
      </w:r>
      <w:r>
        <w:rPr>
          <w:spacing w:val="-3"/>
          <w:w w:val="105"/>
        </w:rPr>
        <w:t> </w:t>
      </w:r>
      <w:r>
        <w:rPr>
          <w:w w:val="105"/>
        </w:rPr>
        <w:t>recursively calling it- self</w:t>
      </w:r>
      <w:r>
        <w:rPr>
          <w:spacing w:val="-15"/>
          <w:w w:val="105"/>
        </w:rPr>
        <w:t> </w:t>
      </w:r>
      <w:r>
        <w:rPr>
          <w:w w:val="105"/>
        </w:rPr>
        <w:t>on the arguments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obtain </w:t>
      </w:r>
      <w:r>
        <w:rPr>
          <w:rFonts w:ascii="LM Mono 12" w:hAnsi="LM Mono 12"/>
          <w:w w:val="105"/>
        </w:rPr>
        <w:t>a’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b’</w:t>
      </w:r>
      <w:r>
        <w:rPr>
          <w:w w:val="105"/>
        </w:rPr>
        <w:t>, respectively, as well as 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IMP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(EQUIV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x)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(EQUIV</w:t>
      </w:r>
      <w:r>
        <w:rPr>
          <w:rFonts w:ascii="LM Mono 12" w:hAnsi="LM Mono 12"/>
          <w:spacing w:val="-5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a’)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IMP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(EQUIV @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x)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(EQUIV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b’)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Next, a new formula </w:t>
      </w:r>
      <w:r>
        <w:rPr>
          <w:rFonts w:ascii="LM Mono 12" w:hAnsi="LM Mono 12"/>
          <w:w w:val="105"/>
        </w:rPr>
        <w:t>q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computed as the simplification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a’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b’</w:t>
      </w:r>
      <w:r>
        <w:rPr>
          <w:rFonts w:ascii="LM Mono 12" w:hAnsi="LM Mono 12"/>
          <w:spacing w:val="-4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calling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sim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rFonts w:ascii="LM Mono 12" w:hAnsi="LM Mono 12"/>
          <w:w w:val="105"/>
        </w:rPr>
        <w:t>sim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return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BodyText"/>
        <w:spacing w:line="282" w:lineRule="exact" w:before="280"/>
        <w:jc w:val="both"/>
        <w:rPr>
          <w:rFonts w:ascii="LM Mono 12" w:hAnsi="LM Mono 12"/>
        </w:rPr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simplified</w:t>
      </w:r>
      <w:r>
        <w:rPr>
          <w:spacing w:val="2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q</w:t>
      </w:r>
      <w:r>
        <w:rPr>
          <w:rFonts w:ascii="LM Mono 12" w:hAnsi="LM Mono 12"/>
          <w:spacing w:val="-39"/>
          <w:w w:val="105"/>
        </w:rPr>
        <w:t> </w:t>
      </w: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LM Mono 12" w:hAnsi="LM Mono 12"/>
          <w:w w:val="105"/>
        </w:rPr>
        <w:t>EQUIV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(AND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a’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b’)</w:t>
      </w:r>
      <w:r>
        <w:rPr>
          <w:rFonts w:ascii="LM Mono 12" w:hAnsi="LM Mono 12"/>
          <w:spacing w:val="-10"/>
          <w:w w:val="105"/>
        </w:rPr>
        <w:t> @</w:t>
      </w:r>
    </w:p>
    <w:p>
      <w:pPr>
        <w:pStyle w:val="BodyText"/>
        <w:spacing w:line="208" w:lineRule="auto" w:before="10"/>
        <w:ind w:right="261"/>
        <w:jc w:val="both"/>
      </w:pPr>
      <w:r>
        <w:rPr>
          <w:rFonts w:ascii="LM Mono 12" w:hAnsi="LM Mono 12"/>
          <w:w w:val="105"/>
        </w:rPr>
        <w:t>q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HypCongruence- </w:t>
      </w:r>
      <w:bookmarkStart w:name="Constant-Time Overhead for Proofs" w:id="30"/>
      <w:bookmarkEnd w:id="30"/>
      <w:r>
        <w:rPr>
          <w:w w:val="105"/>
        </w:rPr>
        <w:t>An</w:t>
      </w:r>
      <w:r>
        <w:rPr>
          <w:w w:val="105"/>
        </w:rPr>
        <w:t>d and HypEquivTrans to generate the desired proof of</w:t>
      </w:r>
      <w:r>
        <w:rPr>
          <w:spacing w:val="20"/>
          <w:w w:val="105"/>
        </w:rPr>
        <w:t> </w:t>
      </w:r>
      <w:r>
        <w:rPr>
          <w:rFonts w:ascii="LM Mono 12" w:hAnsi="LM Mono 12"/>
          <w:w w:val="105"/>
        </w:rPr>
        <w:t>IMP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(EQUIV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@ v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x)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(EQUIV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q)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variables </w:t>
      </w:r>
      <w:r>
        <w:rPr>
          <w:rFonts w:ascii="LM Mono 12" w:hAnsi="LM Mono 12"/>
          <w:w w:val="105"/>
        </w:rPr>
        <w:t>r1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r2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represent the results of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repsim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recursively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respetively.</w:t>
      </w:r>
      <w:r>
        <w:rPr>
          <w:spacing w:val="40"/>
          <w:w w:val="105"/>
        </w:rPr>
        <w:t> </w:t>
      </w:r>
      <w:r>
        <w:rPr>
          <w:w w:val="105"/>
        </w:rPr>
        <w:t>The variable </w:t>
      </w:r>
      <w:r>
        <w:rPr>
          <w:rFonts w:ascii="LM Mono 12" w:hAnsi="LM Mono 12"/>
          <w:w w:val="105"/>
        </w:rPr>
        <w:t>r3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the 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a’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b’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projections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r1.1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r1.2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(formula)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(proof)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returned by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repsim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Similarly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r3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simplifying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@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a’ @ b’</w:t>
      </w:r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spacing w:before="129"/>
        <w:ind w:left="0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Constant-Time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Overhead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for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Proofs</w:t>
      </w:r>
    </w:p>
    <w:p>
      <w:pPr>
        <w:pStyle w:val="BodyText"/>
        <w:spacing w:line="211" w:lineRule="auto" w:before="225"/>
        <w:ind w:right="257"/>
        <w:jc w:val="both"/>
      </w:pP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noted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implementation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RVC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RSP</w:t>
      </w:r>
      <w:r>
        <w:rPr>
          <w:spacing w:val="-15"/>
          <w:w w:val="110"/>
        </w:rPr>
        <w:t> </w:t>
      </w:r>
      <w:r>
        <w:rPr>
          <w:w w:val="110"/>
        </w:rPr>
        <w:t>fails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achieve </w:t>
      </w:r>
      <w:r>
        <w:rPr/>
        <w:t>the goal (Section </w:t>
      </w:r>
      <w:hyperlink w:history="true" w:anchor="_bookmark4">
        <w:r>
          <w:rPr>
            <w:color w:val="0000FF"/>
          </w:rPr>
          <w:t>2.6</w:t>
        </w:r>
      </w:hyperlink>
      <w:r>
        <w:rPr/>
        <w:t>) of constant-time overhead for producing proofs at one </w:t>
      </w:r>
      <w:r>
        <w:rPr>
          <w:w w:val="110"/>
        </w:rPr>
        <w:t>point.</w:t>
      </w:r>
      <w:r>
        <w:rPr>
          <w:spacing w:val="2"/>
          <w:w w:val="110"/>
        </w:rPr>
        <w:t> </w:t>
      </w:r>
      <w:r>
        <w:rPr>
          <w:w w:val="110"/>
        </w:rPr>
        <w:t>CC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report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SAT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proper</w:t>
      </w:r>
      <w:r>
        <w:rPr>
          <w:spacing w:val="-8"/>
          <w:w w:val="110"/>
        </w:rPr>
        <w:t> </w:t>
      </w:r>
      <w:r>
        <w:rPr>
          <w:w w:val="110"/>
        </w:rPr>
        <w:t>subset</w:t>
      </w:r>
      <w:r>
        <w:rPr>
          <w:spacing w:val="-8"/>
          <w:w w:val="110"/>
        </w:rPr>
        <w:t> </w:t>
      </w:r>
      <w:r>
        <w:rPr>
          <w:rFonts w:ascii="FreeSans" w:hAnsi="FreeSans"/>
          <w:spacing w:val="16"/>
          <w:w w:val="110"/>
        </w:rPr>
        <w:t>{</w:t>
      </w:r>
      <w:r>
        <w:rPr>
          <w:rFonts w:ascii="Georgia" w:hAnsi="Georgia"/>
          <w:i/>
          <w:spacing w:val="16"/>
          <w:w w:val="110"/>
        </w:rPr>
        <w:t>L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bookmarkStart w:name="Conclusion" w:id="31"/>
      <w:bookmarkEnd w:id="31"/>
      <w:r>
        <w:rPr>
          <w:vertAlign w:val="baseline"/>
        </w:rPr>
        <w:t>se</w:t>
      </w:r>
      <w:r>
        <w:rPr>
          <w:vertAlign w:val="baseline"/>
        </w:rPr>
        <w:t>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literals asserted to it by SAT is inconsistent.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it does so, proof- </w:t>
      </w:r>
      <w:r>
        <w:rPr>
          <w:w w:val="110"/>
          <w:vertAlign w:val="baseline"/>
        </w:rPr>
        <w:t>producing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actually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⊃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False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should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surprising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RSP’s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powerful enough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detect that</w:t>
      </w:r>
    </w:p>
    <w:p>
      <w:pPr>
        <w:pStyle w:val="BodyText"/>
        <w:spacing w:line="206" w:lineRule="auto" w:before="6"/>
        <w:ind w:right="261"/>
        <w:jc w:val="both"/>
      </w:pPr>
      <w:r>
        <w:rPr>
          <w:rFonts w:ascii="FreeSans" w:hAnsi="FreeSans"/>
          <w:spacing w:val="16"/>
          <w:w w:val="105"/>
        </w:rPr>
        <w:t>{</w:t>
      </w:r>
      <w:r>
        <w:rPr>
          <w:rFonts w:ascii="Georgia" w:hAnsi="Georgia"/>
          <w:i/>
          <w:spacing w:val="16"/>
          <w:w w:val="105"/>
        </w:rPr>
        <w:t>L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RVC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piece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produce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“glue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L</w:t>
      </w:r>
      <w:r>
        <w:rPr>
          <w:rFonts w:ascii="Georgia" w:hAnsi="Georgia"/>
          <w:i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294"/>
        <w:ind w:right="260"/>
        <w:jc w:val="both"/>
      </w:pP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combination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RVC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RSP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described.</w:t>
      </w:r>
      <w:r>
        <w:rPr>
          <w:spacing w:val="23"/>
          <w:w w:val="105"/>
        </w:rPr>
        <w:t> </w:t>
      </w:r>
      <w:r>
        <w:rPr>
          <w:w w:val="105"/>
        </w:rPr>
        <w:t>Thanks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RSP’s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RVC are</w:t>
      </w:r>
      <w:r>
        <w:rPr>
          <w:spacing w:val="-18"/>
          <w:w w:val="105"/>
        </w:rPr>
        <w:t> </w:t>
      </w:r>
      <w:r>
        <w:rPr>
          <w:w w:val="105"/>
        </w:rPr>
        <w:t>guaranteed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LF)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Null</w:t>
      </w:r>
      <w:r>
        <w:rPr>
          <w:w w:val="105"/>
        </w:rPr>
        <w:t>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creep into proofs if run-time errors occur.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work includes a more</w:t>
      </w:r>
      <w:r>
        <w:rPr>
          <w:spacing w:val="-2"/>
          <w:w w:val="105"/>
        </w:rPr>
        <w:t> </w:t>
      </w:r>
      <w:r>
        <w:rPr>
          <w:w w:val="105"/>
        </w:rPr>
        <w:t>sophisti- </w:t>
      </w:r>
      <w:r>
        <w:rPr/>
        <w:t>cated SAT implementation, and compilation of RSP to C++ instead of Rogue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  <w:r>
        <w:rPr>
          <w:spacing w:val="34"/>
          <w:w w:val="105"/>
        </w:rPr>
        <w:t> </w:t>
      </w:r>
      <w:r>
        <w:rPr>
          <w:w w:val="105"/>
        </w:rPr>
        <w:t>Also,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replace</w:t>
      </w:r>
      <w:r>
        <w:rPr>
          <w:spacing w:val="-1"/>
          <w:w w:val="105"/>
        </w:rPr>
        <w:t> </w:t>
      </w:r>
      <w:r>
        <w:rPr>
          <w:w w:val="105"/>
        </w:rPr>
        <w:t>proof-producing code with a residual that just propagates </w:t>
      </w:r>
      <w:r>
        <w:rPr>
          <w:rFonts w:ascii="LM Mono 12" w:hAnsi="LM Mono 12"/>
          <w:w w:val="105"/>
        </w:rPr>
        <w:t>Null</w:t>
      </w:r>
      <w:r>
        <w:rPr>
          <w:w w:val="105"/>
        </w:rPr>
        <w:t>s, so that cases where </w:t>
      </w:r>
      <w:r>
        <w:rPr>
          <w:rFonts w:ascii="LM Mono 12" w:hAnsi="LM Mono 12"/>
          <w:w w:val="105"/>
        </w:rPr>
        <w:t>Null</w:t>
      </w:r>
      <w:r>
        <w:rPr>
          <w:w w:val="105"/>
        </w:rPr>
        <w:t>s would</w:t>
      </w:r>
      <w:r>
        <w:rPr>
          <w:spacing w:val="-1"/>
          <w:w w:val="105"/>
        </w:rPr>
        <w:t> </w:t>
      </w:r>
      <w:r>
        <w:rPr>
          <w:w w:val="105"/>
        </w:rPr>
        <w:t>have entered proofs</w:t>
      </w:r>
      <w:r>
        <w:rPr>
          <w:spacing w:val="-3"/>
          <w:w w:val="105"/>
        </w:rPr>
        <w:t> </w:t>
      </w:r>
      <w:r>
        <w:rPr>
          <w:w w:val="105"/>
        </w:rPr>
        <w:t>due to</w:t>
      </w:r>
      <w:r>
        <w:rPr>
          <w:spacing w:val="-1"/>
          <w:w w:val="105"/>
        </w:rPr>
        <w:t> </w:t>
      </w:r>
      <w:r>
        <w:rPr>
          <w:w w:val="105"/>
        </w:rPr>
        <w:t>run-time</w:t>
      </w:r>
      <w:r>
        <w:rPr>
          <w:spacing w:val="-1"/>
          <w:w w:val="105"/>
        </w:rPr>
        <w:t> </w:t>
      </w:r>
      <w:r>
        <w:rPr>
          <w:w w:val="105"/>
        </w:rPr>
        <w:t>errors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detected, without actually producing the full proofs.</w:t>
      </w:r>
    </w:p>
    <w:p>
      <w:pPr>
        <w:pStyle w:val="BodyText"/>
        <w:spacing w:line="213" w:lineRule="auto" w:before="29"/>
        <w:ind w:left="130" w:right="259" w:firstLine="318"/>
        <w:jc w:val="both"/>
      </w:pPr>
      <w:r>
        <w:rPr>
          <w:rFonts w:ascii="Georgia" w:hAnsi="Georgia"/>
          <w:w w:val="105"/>
        </w:rPr>
        <w:t>Acknowledgments: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Thanks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anonymous</w:t>
      </w:r>
      <w:r>
        <w:rPr>
          <w:spacing w:val="-14"/>
          <w:w w:val="105"/>
        </w:rPr>
        <w:t> </w:t>
      </w:r>
      <w:r>
        <w:rPr>
          <w:w w:val="105"/>
        </w:rPr>
        <w:t>reviewers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helpful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earlier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Andrew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group, </w:t>
      </w:r>
      <w:r>
        <w:rPr>
          <w:w w:val="105"/>
        </w:rPr>
        <w:t>Sergey</w:t>
      </w:r>
      <w:r>
        <w:rPr>
          <w:spacing w:val="-11"/>
          <w:w w:val="105"/>
        </w:rPr>
        <w:t> </w:t>
      </w:r>
      <w:r>
        <w:rPr>
          <w:w w:val="105"/>
        </w:rPr>
        <w:t>Berezin,</w:t>
      </w:r>
      <w:r>
        <w:rPr>
          <w:spacing w:val="-8"/>
          <w:w w:val="105"/>
        </w:rPr>
        <w:t> </w:t>
      </w:r>
      <w:r>
        <w:rPr>
          <w:w w:val="105"/>
        </w:rPr>
        <w:t>Iliano</w:t>
      </w:r>
      <w:r>
        <w:rPr>
          <w:spacing w:val="-12"/>
          <w:w w:val="105"/>
        </w:rPr>
        <w:t> </w:t>
      </w:r>
      <w:r>
        <w:rPr>
          <w:w w:val="105"/>
        </w:rPr>
        <w:t>Cervesato,</w:t>
      </w:r>
      <w:r>
        <w:rPr>
          <w:spacing w:val="-8"/>
          <w:w w:val="105"/>
        </w:rPr>
        <w:t> </w:t>
      </w:r>
      <w:r>
        <w:rPr>
          <w:w w:val="105"/>
        </w:rPr>
        <w:t>David</w:t>
      </w:r>
      <w:r>
        <w:rPr>
          <w:spacing w:val="-13"/>
          <w:w w:val="105"/>
        </w:rPr>
        <w:t> </w:t>
      </w:r>
      <w:r>
        <w:rPr>
          <w:w w:val="105"/>
        </w:rPr>
        <w:t>Dill,</w:t>
      </w:r>
      <w:r>
        <w:rPr>
          <w:spacing w:val="-9"/>
          <w:w w:val="105"/>
        </w:rPr>
        <w:t> </w:t>
      </w:r>
      <w:r>
        <w:rPr>
          <w:w w:val="105"/>
        </w:rPr>
        <w:t>Vijay</w:t>
      </w:r>
      <w:r>
        <w:rPr>
          <w:spacing w:val="-13"/>
          <w:w w:val="105"/>
        </w:rPr>
        <w:t> </w:t>
      </w:r>
      <w:r>
        <w:rPr>
          <w:w w:val="105"/>
        </w:rPr>
        <w:t>Ganesh,</w:t>
      </w:r>
      <w:r>
        <w:rPr>
          <w:spacing w:val="-8"/>
          <w:w w:val="105"/>
        </w:rPr>
        <w:t> </w:t>
      </w:r>
      <w:r>
        <w:rPr>
          <w:spacing w:val="10"/>
          <w:w w:val="105"/>
        </w:rPr>
        <w:t>C</w:t>
      </w:r>
      <w:r>
        <w:rPr>
          <w:spacing w:val="-84"/>
          <w:w w:val="105"/>
        </w:rPr>
        <w:t>´</w:t>
      </w:r>
      <w:r>
        <w:rPr>
          <w:spacing w:val="17"/>
          <w:w w:val="105"/>
        </w:rPr>
        <w:t>esa</w:t>
      </w:r>
      <w:r>
        <w:rPr>
          <w:spacing w:val="18"/>
          <w:w w:val="105"/>
        </w:rPr>
        <w:t>r</w:t>
      </w:r>
      <w:r>
        <w:rPr>
          <w:spacing w:val="-12"/>
          <w:w w:val="105"/>
        </w:rPr>
        <w:t> </w:t>
      </w:r>
      <w:r>
        <w:rPr>
          <w:w w:val="105"/>
        </w:rPr>
        <w:t>Sanchez, </w:t>
      </w:r>
      <w:r>
        <w:rPr/>
        <w:t>Matteo Slanina, and Sriram Sankaranarayanan for helpful feedback about this </w:t>
      </w:r>
      <w:r>
        <w:rPr>
          <w:spacing w:val="-4"/>
          <w:w w:val="105"/>
        </w:rPr>
        <w:t>work.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820"/>
        </w:sectPr>
      </w:pPr>
    </w:p>
    <w:p>
      <w:pPr>
        <w:pStyle w:val="Heading1"/>
        <w:spacing w:before="278"/>
        <w:ind w:left="129" w:firstLine="0"/>
      </w:pPr>
      <w:bookmarkStart w:name="References" w:id="32"/>
      <w:bookmarkEnd w:id="32"/>
      <w:r>
        <w:rPr/>
      </w:r>
      <w:bookmarkStart w:name="_bookmark12" w:id="33"/>
      <w:bookmarkEnd w:id="33"/>
      <w:r>
        <w:rPr/>
      </w:r>
      <w:bookmarkStart w:name="_bookmark13" w:id="34"/>
      <w:bookmarkEnd w:id="34"/>
      <w:r>
        <w:rPr/>
      </w:r>
      <w:bookmarkStart w:name="_bookmark14" w:id="35"/>
      <w:bookmarkEnd w:id="35"/>
      <w:r>
        <w:rPr/>
      </w:r>
      <w:bookmarkStart w:name="_bookmark15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exact" w:before="206" w:after="0"/>
        <w:ind w:left="442" w:right="0" w:hanging="230"/>
        <w:jc w:val="left"/>
        <w:rPr>
          <w:sz w:val="16"/>
        </w:rPr>
      </w:pPr>
      <w:bookmarkStart w:name="_bookmark16" w:id="37"/>
      <w:bookmarkEnd w:id="37"/>
      <w:r>
        <w:rPr/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Appel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Felty.</w:t>
      </w:r>
      <w:r>
        <w:rPr>
          <w:spacing w:val="72"/>
          <w:sz w:val="16"/>
        </w:rPr>
        <w:t> </w:t>
      </w:r>
      <w:r>
        <w:rPr>
          <w:sz w:val="16"/>
        </w:rPr>
        <w:t>Dependent</w:t>
      </w:r>
      <w:r>
        <w:rPr>
          <w:spacing w:val="15"/>
          <w:sz w:val="16"/>
        </w:rPr>
        <w:t> </w:t>
      </w:r>
      <w:r>
        <w:rPr>
          <w:sz w:val="16"/>
        </w:rPr>
        <w:t>Types</w:t>
      </w:r>
      <w:r>
        <w:rPr>
          <w:spacing w:val="19"/>
          <w:sz w:val="16"/>
        </w:rPr>
        <w:t> </w:t>
      </w:r>
      <w:r>
        <w:rPr>
          <w:sz w:val="16"/>
        </w:rPr>
        <w:t>Ensure</w:t>
      </w:r>
      <w:r>
        <w:rPr>
          <w:spacing w:val="20"/>
          <w:sz w:val="16"/>
        </w:rPr>
        <w:t> </w:t>
      </w:r>
      <w:r>
        <w:rPr>
          <w:sz w:val="16"/>
        </w:rPr>
        <w:t>Partial</w:t>
      </w:r>
      <w:r>
        <w:rPr>
          <w:spacing w:val="21"/>
          <w:sz w:val="16"/>
        </w:rPr>
        <w:t> </w:t>
      </w:r>
      <w:r>
        <w:rPr>
          <w:sz w:val="16"/>
        </w:rPr>
        <w:t>Correctness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Theorem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Provers.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Functional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14(1):3–19, January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263" w:hanging="232"/>
        <w:jc w:val="both"/>
        <w:rPr>
          <w:sz w:val="16"/>
        </w:rPr>
      </w:pPr>
      <w:r>
        <w:rPr>
          <w:sz w:val="16"/>
        </w:rPr>
        <w:t>A. Appel, N. Michael, A. Stump, and R. Virga.</w:t>
      </w:r>
      <w:r>
        <w:rPr>
          <w:spacing w:val="40"/>
          <w:sz w:val="16"/>
        </w:rPr>
        <w:t> </w:t>
      </w:r>
      <w:r>
        <w:rPr>
          <w:sz w:val="16"/>
        </w:rPr>
        <w:t>A Trustworthy Proof Checker.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</w:t>
      </w:r>
      <w:bookmarkStart w:name="_bookmark17" w:id="38"/>
      <w:bookmarkEnd w:id="38"/>
      <w:r>
        <w:rPr>
          <w:i/>
          <w:sz w:val="16"/>
        </w:rPr>
        <w:t>A</w:t>
      </w:r>
      <w:r>
        <w:rPr>
          <w:i/>
          <w:sz w:val="16"/>
        </w:rPr>
        <w:t>utomated Reasoning, special issue on Proof-Carrying Code</w:t>
      </w:r>
      <w:r>
        <w:rPr>
          <w:sz w:val="16"/>
        </w:rPr>
        <w:t>, 31(3-4), 2003.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2" w:hanging="232"/>
        <w:jc w:val="both"/>
        <w:rPr>
          <w:sz w:val="16"/>
        </w:rPr>
      </w:pPr>
      <w:bookmarkStart w:name="_bookmark18" w:id="39"/>
      <w:bookmarkEnd w:id="39"/>
      <w:r>
        <w:rPr/>
      </w:r>
      <w:r>
        <w:rPr>
          <w:sz w:val="16"/>
        </w:rPr>
        <w:t>C. Barrett, D. Dill, and A. Stump.</w:t>
      </w:r>
      <w:r>
        <w:rPr>
          <w:spacing w:val="40"/>
          <w:sz w:val="16"/>
        </w:rPr>
        <w:t> </w:t>
      </w:r>
      <w:r>
        <w:rPr>
          <w:sz w:val="16"/>
        </w:rPr>
        <w:t>Checking Satisfiability of First-Order Formulas by Incremental Translation to SAT.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14th International Conference on Computer-Aided</w:t>
      </w:r>
      <w:r>
        <w:rPr>
          <w:i/>
          <w:sz w:val="16"/>
        </w:rPr>
        <w:t> Veriﬁcation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exact" w:before="109" w:after="0"/>
        <w:ind w:left="442" w:right="0" w:hanging="230"/>
        <w:jc w:val="left"/>
        <w:rPr>
          <w:sz w:val="16"/>
        </w:rPr>
      </w:pPr>
      <w:bookmarkStart w:name="_bookmark19" w:id="40"/>
      <w:bookmarkEnd w:id="40"/>
      <w:r>
        <w:rPr/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Barrett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Donham.</w:t>
      </w:r>
      <w:r>
        <w:rPr>
          <w:spacing w:val="16"/>
          <w:sz w:val="16"/>
        </w:rPr>
        <w:t> </w:t>
      </w:r>
      <w:r>
        <w:rPr>
          <w:sz w:val="16"/>
        </w:rPr>
        <w:t>Combining</w:t>
      </w:r>
      <w:r>
        <w:rPr>
          <w:spacing w:val="-10"/>
          <w:sz w:val="16"/>
        </w:rPr>
        <w:t> </w:t>
      </w:r>
      <w:r>
        <w:rPr>
          <w:sz w:val="16"/>
        </w:rPr>
        <w:t>SAT</w:t>
      </w:r>
      <w:r>
        <w:rPr>
          <w:spacing w:val="-14"/>
          <w:sz w:val="16"/>
        </w:rPr>
        <w:t> </w:t>
      </w:r>
      <w:r>
        <w:rPr>
          <w:sz w:val="16"/>
        </w:rPr>
        <w:t>Methods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Non-Clausal</w:t>
      </w:r>
      <w:r>
        <w:rPr>
          <w:spacing w:val="-9"/>
          <w:sz w:val="16"/>
        </w:rPr>
        <w:t> </w:t>
      </w:r>
      <w:r>
        <w:rPr>
          <w:sz w:val="16"/>
        </w:rPr>
        <w:t>Decision</w:t>
      </w:r>
      <w:r>
        <w:rPr>
          <w:spacing w:val="-9"/>
          <w:sz w:val="16"/>
        </w:rPr>
        <w:t> </w:t>
      </w:r>
      <w:r>
        <w:rPr>
          <w:sz w:val="16"/>
        </w:rPr>
        <w:t>Heuristics.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0" w:lineRule="auto" w:before="21"/>
        <w:ind w:left="444" w:right="277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Ranise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Tinelli, editors, </w:t>
      </w:r>
      <w:r>
        <w:rPr>
          <w:rFonts w:ascii="LM Roman 9"/>
          <w:i/>
          <w:sz w:val="16"/>
        </w:rPr>
        <w:t>Pragmatics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Decision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Procedures in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Automated Reasoning</w:t>
      </w:r>
      <w:r>
        <w:rPr>
          <w:rFonts w:ascii="LM Roman 9"/>
          <w:sz w:val="16"/>
        </w:rPr>
        <w:t>,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3" w:after="0"/>
        <w:ind w:left="444" w:right="266" w:hanging="232"/>
        <w:jc w:val="both"/>
        <w:rPr>
          <w:sz w:val="16"/>
        </w:rPr>
      </w:pPr>
      <w:bookmarkStart w:name="_bookmark20" w:id="41"/>
      <w:bookmarkEnd w:id="41"/>
      <w:r>
        <w:rPr/>
      </w:r>
      <w:r>
        <w:rPr>
          <w:sz w:val="16"/>
        </w:rPr>
        <w:t>H. Cirstea and C. Kirchner.</w:t>
      </w:r>
      <w:r>
        <w:rPr>
          <w:spacing w:val="40"/>
          <w:sz w:val="16"/>
        </w:rPr>
        <w:t> </w:t>
      </w:r>
      <w:r>
        <w:rPr>
          <w:sz w:val="16"/>
        </w:rPr>
        <w:t>The Rewriting Calculus - Part I.</w:t>
      </w:r>
      <w:r>
        <w:rPr>
          <w:spacing w:val="40"/>
          <w:sz w:val="16"/>
        </w:rPr>
        <w:t> </w:t>
      </w:r>
      <w:r>
        <w:rPr>
          <w:i/>
          <w:sz w:val="16"/>
        </w:rPr>
        <w:t>Logic Journal of the Interest</w:t>
      </w:r>
      <w:r>
        <w:rPr>
          <w:i/>
          <w:sz w:val="16"/>
        </w:rPr>
        <w:t> Group in Pure and Applied Logics</w:t>
      </w:r>
      <w:r>
        <w:rPr>
          <w:sz w:val="16"/>
        </w:rPr>
        <w:t>, 9:363–399, May 2001.</w:t>
      </w:r>
      <w:r>
        <w:rPr>
          <w:spacing w:val="38"/>
          <w:sz w:val="16"/>
        </w:rPr>
        <w:t> </w:t>
      </w:r>
      <w:r>
        <w:rPr>
          <w:sz w:val="16"/>
        </w:rPr>
        <w:t>Also available as Technical Report A01-R-203, LORIA, Nancy (France).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40" w:lineRule="auto" w:before="107" w:after="0"/>
        <w:ind w:left="442" w:right="0" w:hanging="230"/>
        <w:jc w:val="both"/>
        <w:rPr>
          <w:sz w:val="16"/>
        </w:rPr>
      </w:pPr>
      <w:bookmarkStart w:name="_bookmark21" w:id="42"/>
      <w:bookmarkEnd w:id="42"/>
      <w:r>
        <w:rPr/>
      </w:r>
      <w:r>
        <w:rPr>
          <w:sz w:val="16"/>
        </w:rPr>
        <w:t>T. Cormen,</w:t>
      </w:r>
      <w:r>
        <w:rPr>
          <w:spacing w:val="3"/>
          <w:sz w:val="16"/>
        </w:rPr>
        <w:t> </w:t>
      </w:r>
      <w:r>
        <w:rPr>
          <w:sz w:val="16"/>
        </w:rPr>
        <w:t>C. Leiserson,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Rivest.</w:t>
      </w:r>
      <w:r>
        <w:rPr>
          <w:spacing w:val="19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Algorithms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MIT</w:t>
      </w:r>
      <w:r>
        <w:rPr>
          <w:spacing w:val="-1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265" w:hanging="232"/>
        <w:jc w:val="both"/>
        <w:rPr>
          <w:i/>
          <w:sz w:val="16"/>
        </w:rPr>
      </w:pPr>
      <w:r>
        <w:rPr>
          <w:sz w:val="16"/>
        </w:rPr>
        <w:t>E. Deplagne, C. Kirchner, H. Kirchner, and Q. Nguyen.</w:t>
      </w:r>
      <w:r>
        <w:rPr>
          <w:spacing w:val="40"/>
          <w:sz w:val="16"/>
        </w:rPr>
        <w:t> </w:t>
      </w:r>
      <w:r>
        <w:rPr>
          <w:sz w:val="16"/>
        </w:rPr>
        <w:t>Proof Search and Proof Check for </w:t>
      </w:r>
      <w:bookmarkStart w:name="_bookmark22" w:id="43"/>
      <w:bookmarkEnd w:id="43"/>
      <w:r>
        <w:rPr>
          <w:sz w:val="16"/>
        </w:rPr>
        <w:t>E</w:t>
      </w:r>
      <w:r>
        <w:rPr>
          <w:sz w:val="16"/>
        </w:rPr>
        <w:t>quational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Inductive</w:t>
      </w:r>
      <w:r>
        <w:rPr>
          <w:spacing w:val="-13"/>
          <w:sz w:val="16"/>
        </w:rPr>
        <w:t> </w:t>
      </w:r>
      <w:r>
        <w:rPr>
          <w:sz w:val="16"/>
        </w:rPr>
        <w:t>Theorems.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Baader,</w:t>
      </w:r>
      <w:r>
        <w:rPr>
          <w:spacing w:val="-10"/>
          <w:sz w:val="16"/>
        </w:rPr>
        <w:t> </w:t>
      </w:r>
      <w:r>
        <w:rPr>
          <w:sz w:val="16"/>
        </w:rPr>
        <w:t>editor,</w:t>
      </w:r>
      <w:r>
        <w:rPr>
          <w:spacing w:val="-6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Deduction</w:t>
      </w:r>
    </w:p>
    <w:p>
      <w:pPr>
        <w:spacing w:line="177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CADE-19,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Miami,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USA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exact" w:before="96" w:after="0"/>
        <w:ind w:left="442" w:right="0" w:hanging="230"/>
        <w:jc w:val="left"/>
        <w:rPr>
          <w:sz w:val="16"/>
        </w:rPr>
      </w:pPr>
      <w:r>
        <w:rPr>
          <w:sz w:val="16"/>
        </w:rPr>
        <w:t>P.</w:t>
      </w:r>
      <w:r>
        <w:rPr>
          <w:spacing w:val="23"/>
          <w:sz w:val="16"/>
        </w:rPr>
        <w:t> </w:t>
      </w:r>
      <w:r>
        <w:rPr>
          <w:sz w:val="16"/>
        </w:rPr>
        <w:t>Downey,</w:t>
      </w:r>
      <w:r>
        <w:rPr>
          <w:spacing w:val="21"/>
          <w:sz w:val="16"/>
        </w:rPr>
        <w:t> </w:t>
      </w:r>
      <w:r>
        <w:rPr>
          <w:sz w:val="16"/>
        </w:rPr>
        <w:t>R.</w:t>
      </w:r>
      <w:r>
        <w:rPr>
          <w:spacing w:val="21"/>
          <w:sz w:val="16"/>
        </w:rPr>
        <w:t> </w:t>
      </w:r>
      <w:r>
        <w:rPr>
          <w:sz w:val="16"/>
        </w:rPr>
        <w:t>Sethi,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20"/>
          <w:sz w:val="16"/>
        </w:rPr>
        <w:t> </w:t>
      </w:r>
      <w:r>
        <w:rPr>
          <w:sz w:val="16"/>
        </w:rPr>
        <w:t>Tarjan.</w:t>
      </w:r>
      <w:r>
        <w:rPr>
          <w:spacing w:val="63"/>
          <w:w w:val="150"/>
          <w:sz w:val="16"/>
        </w:rPr>
        <w:t> </w:t>
      </w:r>
      <w:r>
        <w:rPr>
          <w:sz w:val="16"/>
        </w:rPr>
        <w:t>Variations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Common</w:t>
      </w:r>
      <w:r>
        <w:rPr>
          <w:spacing w:val="25"/>
          <w:sz w:val="16"/>
        </w:rPr>
        <w:t> </w:t>
      </w:r>
      <w:r>
        <w:rPr>
          <w:sz w:val="16"/>
        </w:rPr>
        <w:t>Subexpression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Problem.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23" w:id="44"/>
      <w:bookmarkEnd w:id="44"/>
      <w:r>
        <w:rPr/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Association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Machinery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27(4):758–71,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1980.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265" w:hanging="232"/>
        <w:jc w:val="both"/>
        <w:rPr>
          <w:sz w:val="16"/>
        </w:rPr>
      </w:pPr>
      <w:r>
        <w:rPr>
          <w:sz w:val="16"/>
        </w:rPr>
        <w:t>R. Harper, F. Honsell, and G. Plotkin.</w:t>
      </w:r>
      <w:r>
        <w:rPr>
          <w:spacing w:val="40"/>
          <w:sz w:val="16"/>
        </w:rPr>
        <w:t> </w:t>
      </w:r>
      <w:r>
        <w:rPr>
          <w:sz w:val="16"/>
        </w:rPr>
        <w:t>A Framework for Defining Logics.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</w:t>
      </w:r>
      <w:r>
        <w:rPr>
          <w:i/>
          <w:sz w:val="16"/>
        </w:rPr>
        <w:t> </w:t>
      </w:r>
      <w:bookmarkStart w:name="_bookmark24" w:id="45"/>
      <w:bookmarkEnd w:id="45"/>
      <w:r>
        <w:rPr>
          <w:i/>
          <w:sz w:val="16"/>
        </w:rPr>
        <w:t>Ass</w:t>
      </w:r>
      <w:r>
        <w:rPr>
          <w:i/>
          <w:sz w:val="16"/>
        </w:rPr>
        <w:t>ociation for Computing Machinery</w:t>
      </w:r>
      <w:r>
        <w:rPr>
          <w:sz w:val="16"/>
        </w:rPr>
        <w:t>, 40(1):143–184, January 1993.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4" w:hanging="315"/>
        <w:jc w:val="both"/>
        <w:rPr>
          <w:sz w:val="16"/>
        </w:rPr>
      </w:pPr>
      <w:r>
        <w:rPr>
          <w:sz w:val="16"/>
        </w:rPr>
        <w:t>M. Velev, and R. Bryant.</w:t>
      </w:r>
      <w:r>
        <w:rPr>
          <w:spacing w:val="40"/>
          <w:sz w:val="16"/>
        </w:rPr>
        <w:t> </w:t>
      </w:r>
      <w:r>
        <w:rPr>
          <w:sz w:val="16"/>
        </w:rPr>
        <w:t>Effective Use of Boolean Satisfiability Procedures in the Formal </w:t>
      </w:r>
      <w:bookmarkStart w:name="_bookmark25" w:id="46"/>
      <w:bookmarkEnd w:id="46"/>
      <w:r>
        <w:rPr>
          <w:sz w:val="16"/>
        </w:rPr>
        <w:t>V</w:t>
      </w:r>
      <w:r>
        <w:rPr>
          <w:sz w:val="16"/>
        </w:rPr>
        <w:t>erification of Superscalar and VLIW Microprocessors.</w:t>
      </w:r>
      <w:r>
        <w:rPr>
          <w:spacing w:val="40"/>
          <w:sz w:val="16"/>
        </w:rPr>
        <w:t> </w:t>
      </w:r>
      <w:r>
        <w:rPr>
          <w:i/>
          <w:sz w:val="16"/>
        </w:rPr>
        <w:t>Journal of Symbolic Computation</w:t>
      </w:r>
      <w:r>
        <w:rPr>
          <w:sz w:val="16"/>
        </w:rPr>
        <w:t>, 35(2):73–106, February 2003.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261" w:hanging="315"/>
        <w:jc w:val="both"/>
        <w:rPr>
          <w:sz w:val="16"/>
        </w:rPr>
      </w:pPr>
      <w:r>
        <w:rPr>
          <w:sz w:val="16"/>
        </w:rPr>
        <w:t>G. Necula.</w:t>
      </w:r>
      <w:r>
        <w:rPr>
          <w:spacing w:val="25"/>
          <w:sz w:val="16"/>
        </w:rPr>
        <w:t> </w:t>
      </w:r>
      <w:r>
        <w:rPr>
          <w:sz w:val="16"/>
        </w:rPr>
        <w:t>Proof-Carrying Code.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24th ACM SIGPLAN-SIGACT Symposium on Principles</w:t>
      </w:r>
      <w:r>
        <w:rPr>
          <w:i/>
          <w:sz w:val="16"/>
        </w:rPr>
        <w:t> </w:t>
      </w:r>
      <w:bookmarkStart w:name="_bookmark26" w:id="47"/>
      <w:bookmarkEnd w:id="47"/>
      <w:r>
        <w:rPr>
          <w:i/>
          <w:sz w:val="16"/>
        </w:rPr>
        <w:t>o</w:t>
      </w:r>
      <w:r>
        <w:rPr>
          <w:i/>
          <w:sz w:val="16"/>
        </w:rPr>
        <w:t>f Programming Languages</w:t>
      </w:r>
      <w:r>
        <w:rPr>
          <w:sz w:val="16"/>
        </w:rPr>
        <w:t>, pages 106–119, January 1997.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3" w:hanging="315"/>
        <w:jc w:val="both"/>
        <w:rPr>
          <w:sz w:val="16"/>
        </w:rPr>
      </w:pPr>
      <w:r>
        <w:rPr>
          <w:sz w:val="16"/>
        </w:rPr>
        <w:t>G. Necula and P. Lee.</w:t>
      </w:r>
      <w:r>
        <w:rPr>
          <w:spacing w:val="40"/>
          <w:sz w:val="16"/>
        </w:rPr>
        <w:t> </w:t>
      </w:r>
      <w:r>
        <w:rPr>
          <w:sz w:val="16"/>
        </w:rPr>
        <w:t>Proof Generation in the Touchstone Theorem Prover.</w:t>
      </w:r>
      <w:r>
        <w:rPr>
          <w:spacing w:val="40"/>
          <w:sz w:val="16"/>
        </w:rPr>
        <w:t> </w:t>
      </w:r>
      <w:r>
        <w:rPr>
          <w:sz w:val="16"/>
        </w:rPr>
        <w:t>In David </w:t>
      </w:r>
      <w:bookmarkStart w:name="_bookmark27" w:id="48"/>
      <w:bookmarkEnd w:id="48"/>
      <w:r>
        <w:rPr>
          <w:sz w:val="16"/>
        </w:rPr>
        <w:t>Mc</w:t>
      </w:r>
      <w:r>
        <w:rPr>
          <w:sz w:val="16"/>
        </w:rPr>
        <w:t>Allester, editor, </w:t>
      </w:r>
      <w:r>
        <w:rPr>
          <w:i/>
          <w:sz w:val="16"/>
        </w:rPr>
        <w:t>17th International Conference on Automated Deduction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2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Stump.</w:t>
      </w:r>
      <w:r>
        <w:rPr>
          <w:spacing w:val="17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Validities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Proofs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CVC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flea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PhD</w:t>
      </w:r>
      <w:r>
        <w:rPr>
          <w:spacing w:val="-10"/>
          <w:sz w:val="16"/>
        </w:rPr>
        <w:t> </w:t>
      </w:r>
      <w:r>
        <w:rPr>
          <w:sz w:val="16"/>
        </w:rPr>
        <w:t>thesis,</w:t>
      </w:r>
      <w:r>
        <w:rPr>
          <w:spacing w:val="-9"/>
          <w:sz w:val="16"/>
        </w:rPr>
        <w:t> </w:t>
      </w:r>
      <w:r>
        <w:rPr>
          <w:sz w:val="16"/>
        </w:rPr>
        <w:t>Stanford</w:t>
      </w:r>
      <w:r>
        <w:rPr>
          <w:spacing w:val="-8"/>
          <w:sz w:val="16"/>
        </w:rPr>
        <w:t> </w:t>
      </w:r>
      <w:r>
        <w:rPr>
          <w:sz w:val="16"/>
        </w:rPr>
        <w:t>University, 2002.</w:t>
      </w:r>
      <w:r>
        <w:rPr>
          <w:spacing w:val="40"/>
          <w:sz w:val="16"/>
        </w:rPr>
        <w:t> </w:t>
      </w:r>
      <w:r>
        <w:rPr>
          <w:sz w:val="16"/>
        </w:rPr>
        <w:t>available from </w:t>
      </w:r>
      <w:hyperlink r:id="rId14">
        <w:r>
          <w:rPr>
            <w:sz w:val="16"/>
          </w:rPr>
          <w:t>http://www.cse.wustl.edu/˜</w:t>
        </w:r>
      </w:hyperlink>
      <w:r>
        <w:rPr>
          <w:sz w:val="16"/>
        </w:rPr>
        <w:t> stump/.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6" w:hanging="315"/>
        <w:jc w:val="both"/>
        <w:rPr>
          <w:sz w:val="16"/>
        </w:rPr>
      </w:pPr>
      <w:bookmarkStart w:name="_bookmark28" w:id="49"/>
      <w:bookmarkEnd w:id="49"/>
      <w:r>
        <w:rPr/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Stump. Imperative</w:t>
      </w:r>
      <w:r>
        <w:rPr>
          <w:spacing w:val="-4"/>
          <w:sz w:val="16"/>
        </w:rPr>
        <w:t> </w:t>
      </w:r>
      <w:r>
        <w:rPr>
          <w:sz w:val="16"/>
        </w:rPr>
        <w:t>LF</w:t>
      </w:r>
      <w:r>
        <w:rPr>
          <w:spacing w:val="-5"/>
          <w:sz w:val="16"/>
        </w:rPr>
        <w:t> </w:t>
      </w:r>
      <w:r>
        <w:rPr>
          <w:sz w:val="16"/>
        </w:rPr>
        <w:t>Meta-Programming.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Schu¨rmann,</w:t>
      </w:r>
      <w:r>
        <w:rPr>
          <w:spacing w:val="-5"/>
          <w:sz w:val="16"/>
        </w:rPr>
        <w:t> </w:t>
      </w:r>
      <w:r>
        <w:rPr>
          <w:sz w:val="16"/>
        </w:rPr>
        <w:t>editor,</w:t>
      </w:r>
      <w:r>
        <w:rPr>
          <w:spacing w:val="-3"/>
          <w:sz w:val="16"/>
        </w:rPr>
        <w:t> </w:t>
      </w:r>
      <w:r>
        <w:rPr>
          <w:i/>
          <w:sz w:val="16"/>
        </w:rPr>
        <w:t>Fourth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Workshop on Logical Frameworks and Meta-Languages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70" w:hanging="315"/>
        <w:jc w:val="both"/>
        <w:rPr>
          <w:sz w:val="16"/>
        </w:rPr>
      </w:pPr>
      <w:r>
        <w:rPr>
          <w:sz w:val="16"/>
        </w:rPr>
        <w:t>A. Stump, R. Besand, J. Brodman, J. Hseu, and B. Kinnersley.</w:t>
      </w:r>
      <w:r>
        <w:rPr>
          <w:spacing w:val="31"/>
          <w:sz w:val="16"/>
        </w:rPr>
        <w:t> </w:t>
      </w:r>
      <w:r>
        <w:rPr>
          <w:sz w:val="16"/>
        </w:rPr>
        <w:t>From Rogue to MicroRogue. In </w:t>
      </w:r>
      <w:r>
        <w:rPr>
          <w:i/>
          <w:sz w:val="16"/>
        </w:rPr>
        <w:t>International Workshop on Rewriting Logic and Applications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62" w:hanging="315"/>
        <w:jc w:val="both"/>
        <w:rPr>
          <w:sz w:val="16"/>
        </w:rPr>
      </w:pPr>
      <w:r>
        <w:rPr>
          <w:sz w:val="16"/>
        </w:rPr>
        <w:t>A. Stump, A. Deivanayagam, S. Kathol, D. Lingelbach, and D. Schobel.</w:t>
      </w:r>
      <w:r>
        <w:rPr>
          <w:spacing w:val="40"/>
          <w:sz w:val="16"/>
        </w:rPr>
        <w:t> </w:t>
      </w:r>
      <w:r>
        <w:rPr>
          <w:sz w:val="16"/>
        </w:rPr>
        <w:t>Rogue Decision Procedures.</w:t>
      </w:r>
      <w:r>
        <w:rPr>
          <w:spacing w:val="25"/>
          <w:sz w:val="16"/>
        </w:rPr>
        <w:t> </w:t>
      </w:r>
      <w:r>
        <w:rPr>
          <w:sz w:val="16"/>
        </w:rPr>
        <w:t>In C. Tinelli and S.</w:t>
      </w:r>
      <w:r>
        <w:rPr>
          <w:spacing w:val="-2"/>
          <w:sz w:val="16"/>
        </w:rPr>
        <w:t> </w:t>
      </w:r>
      <w:r>
        <w:rPr>
          <w:sz w:val="16"/>
        </w:rPr>
        <w:t>Ranise, editors, </w:t>
      </w:r>
      <w:r>
        <w:rPr>
          <w:i/>
          <w:sz w:val="16"/>
        </w:rPr>
        <w:t>1st International Workshop on Pragmatics of</w:t>
      </w:r>
      <w:r>
        <w:rPr>
          <w:i/>
          <w:sz w:val="16"/>
        </w:rPr>
        <w:t> Decision Procedures in Automated Reasoning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263" w:hanging="315"/>
        <w:jc w:val="both"/>
        <w:rPr>
          <w:sz w:val="16"/>
        </w:rPr>
      </w:pPr>
      <w:r>
        <w:rPr>
          <w:sz w:val="16"/>
        </w:rPr>
        <w:t>A. Troelstra and H. Schwichtenberg.</w:t>
      </w:r>
      <w:r>
        <w:rPr>
          <w:spacing w:val="40"/>
          <w:sz w:val="16"/>
        </w:rPr>
        <w:t> </w:t>
      </w:r>
      <w:r>
        <w:rPr>
          <w:i/>
          <w:sz w:val="16"/>
        </w:rPr>
        <w:t>Basic Proof Theory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Cambridge University Press, 2nd edition, 2000.</w:t>
      </w:r>
    </w:p>
    <w:sectPr>
      <w:pgSz w:w="9360" w:h="13610"/>
      <w:pgMar w:header="1014" w:footer="0" w:top="1200" w:bottom="2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BPG Elite GPL&amp;GNU">
    <w:altName w:val="BPG Elite GPL&amp;GNU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0819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1102977</wp:posOffset>
              </wp:positionH>
              <wp:positionV relativeFrom="page">
                <wp:posOffset>642286</wp:posOffset>
              </wp:positionV>
              <wp:extent cx="373316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33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Klapper,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Stump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48602pt;margin-top:50.573765pt;width:293.95pt;height:10.85pt;mso-position-horizontal-relative:page;mso-position-vertical-relative:page;z-index:-1600768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Klapper,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Stump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1102977</wp:posOffset>
              </wp:positionH>
              <wp:positionV relativeFrom="page">
                <wp:posOffset>642286</wp:posOffset>
              </wp:positionV>
              <wp:extent cx="37331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3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Klapper,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Stump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48602pt;margin-top:50.573765pt;width:293.95pt;height:10.85pt;mso-position-horizontal-relative:page;mso-position-vertical-relative:page;z-index:-160071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Klapper,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Stump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06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lowerLetter"/>
      <w:lvlText w:val="%1"/>
      <w:lvlJc w:val="left"/>
      <w:pPr>
        <w:ind w:left="352" w:hanging="223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3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8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7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9" w:right="109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499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reeSans" w:hAnsi="FreeSans" w:eastAsia="FreeSans" w:cs="Free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l.cse.wustl.edu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se.wustl.edu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Klapper</dc:creator>
  <cp:keywords>Decision Procedure; Proof Production; Logical Framework; Congruence Closure</cp:keywords>
  <dc:subject>Electronic Notes in Theoretical Computer Science, 125 (2005) 53-68. doi:10.1016/j.entcs.2004.06.067</dc:subject>
  <dc:title>doi:10.1016/j.entcs.2004.06.067</dc:title>
  <dcterms:created xsi:type="dcterms:W3CDTF">2023-12-13T13:22:17Z</dcterms:created>
  <dcterms:modified xsi:type="dcterms:W3CDTF">2023-12-13T13:22:17Z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2023-12-13T00:00:00Z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10.1016/j.entcs.2004.06.067</vt:lpwstr>
  </property>
  <property fmtid="{D5CDD505-2E9C-101B-9397-08002B2CF9AE}" pid="15" name="robots">
    <vt:lpwstr>noindex</vt:lpwstr>
  </property>
</Properties>
</file>