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2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81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120 (2005) 159–171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38" w:right="4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Variations</w:t>
      </w:r>
      <w:r>
        <w:rPr>
          <w:w w:val="110"/>
        </w:rPr>
        <w:t> on</w:t>
      </w:r>
      <w:r>
        <w:rPr>
          <w:w w:val="110"/>
        </w:rPr>
        <w:t> Wadge</w:t>
      </w:r>
      <w:r>
        <w:rPr>
          <w:w w:val="110"/>
        </w:rPr>
        <w:t> Reducibility </w:t>
      </w:r>
      <w:bookmarkStart w:name="_bookmark0" w:id="1"/>
      <w:bookmarkEnd w:id="1"/>
      <w:r>
        <w:rPr>
          <w:w w:val="110"/>
        </w:rPr>
        <w:t>Extended</w:t>
      </w:r>
      <w:r>
        <w:rPr>
          <w:w w:val="110"/>
        </w:rPr>
        <w:t> Abstract</w:t>
      </w:r>
    </w:p>
    <w:p>
      <w:pPr>
        <w:pStyle w:val="Heading1"/>
        <w:spacing w:before="278"/>
        <w:ind w:left="0" w:right="439" w:firstLine="0"/>
        <w:jc w:val="center"/>
        <w:rPr>
          <w:rFonts w:ascii="LM Mono Prop 10"/>
          <w:sz w:val="14"/>
        </w:rPr>
      </w:pPr>
      <w:r>
        <w:rPr>
          <w:rFonts w:ascii="LM Roman 12"/>
        </w:rPr>
        <w:t>Victor</w:t>
      </w:r>
      <w:r>
        <w:rPr>
          <w:rFonts w:ascii="LM Roman 12"/>
          <w:spacing w:val="-9"/>
        </w:rPr>
        <w:t> </w:t>
      </w:r>
      <w:r>
        <w:rPr>
          <w:rFonts w:ascii="LM Roman 12"/>
        </w:rPr>
        <w:t>L.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Selivanov</w:t>
      </w:r>
      <w:r>
        <w:rPr>
          <w:rFonts w:ascii="LM Roman 12"/>
          <w:spacing w:val="-8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2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43"/>
        <w:ind w:left="1726" w:right="1839" w:firstLine="314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A.P. Ershov Institute of Informatics Systems</w:t>
      </w:r>
      <w:r>
        <w:rPr>
          <w:rFonts w:ascii="LM Roman 9"/>
          <w:i/>
          <w:sz w:val="16"/>
        </w:rPr>
        <w:t> Siberian Division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Russian Academy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Sciences</w:t>
      </w:r>
    </w:p>
    <w:p>
      <w:pPr>
        <w:spacing w:line="175" w:lineRule="exact" w:before="0"/>
        <w:ind w:left="296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Novosibirsk,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Russia</w:t>
      </w:r>
    </w:p>
    <w:p>
      <w:pPr>
        <w:pStyle w:val="BodyText"/>
        <w:spacing w:before="11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270100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267765pt;width:359.1pt;height:.1pt;mso-position-horizontal-relative:page;mso-position-vertical-relative:paragraph;z-index:-15728640;mso-wrap-distance-left:0;mso-wrap-distance-right:0" id="docshape1" coordorigin="1090,425" coordsize="7182,0" path="m1090,425l8271,4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406" w:firstLine="0"/>
        <w:jc w:val="both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sz w:val="16"/>
          <w:szCs w:val="16"/>
        </w:rPr>
        <w:t>Wadge</w:t>
      </w:r>
      <w:r>
        <w:rPr>
          <w:rFonts w:ascii="LM Roman 9" w:hAnsi="LM Roman 9" w:cs="LM Roman 9" w:eastAsia="LM Roman 9"/>
          <w:spacing w:val="-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reducibility in the</w:t>
      </w:r>
      <w:r>
        <w:rPr>
          <w:rFonts w:ascii="LM Roman 9" w:hAnsi="LM Roman 9" w:cs="LM Roman 9" w:eastAsia="LM Roman 9"/>
          <w:spacing w:val="-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Baire and Cantor spaces is very</w:t>
      </w:r>
      <w:r>
        <w:rPr>
          <w:rFonts w:ascii="LM Roman 9" w:hAnsi="LM Roman 9" w:cs="LM Roman 9" w:eastAsia="LM Roman 9"/>
          <w:spacing w:val="-1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important in</w:t>
      </w:r>
      <w:r>
        <w:rPr>
          <w:rFonts w:ascii="LM Roman 9" w:hAnsi="LM Roman 9" w:cs="LM Roman 9" w:eastAsia="LM Roman 9"/>
          <w:spacing w:val="-1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descriptive set theory. We consider</w:t>
      </w:r>
      <w:r>
        <w:rPr>
          <w:rFonts w:ascii="LM Roman 9" w:hAnsi="LM Roman 9" w:cs="LM Roman 9" w:eastAsia="LM Roman 9"/>
          <w:spacing w:val="-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Wadge</w:t>
      </w:r>
      <w:r>
        <w:rPr>
          <w:rFonts w:ascii="LM Roman 9" w:hAnsi="LM Roman 9" w:cs="LM Roman 9" w:eastAsia="LM Roman 9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reducibility</w:t>
      </w:r>
      <w:r>
        <w:rPr>
          <w:rFonts w:ascii="LM Roman 9" w:hAnsi="LM Roman 9" w:cs="LM Roman 9" w:eastAsia="LM Roman 9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in</w:t>
      </w:r>
      <w:r>
        <w:rPr>
          <w:rFonts w:ascii="LM Roman 9" w:hAnsi="LM Roman 9" w:cs="LM Roman 9" w:eastAsia="LM Roman 9"/>
          <w:spacing w:val="-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so</w:t>
      </w:r>
      <w:r>
        <w:rPr>
          <w:rFonts w:ascii="LM Roman 9" w:hAnsi="LM Roman 9" w:cs="LM Roman 9" w:eastAsia="LM Roman 9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called </w:t>
      </w:r>
      <w:r>
        <w:rPr>
          <w:rFonts w:ascii="Old Standard TT" w:hAnsi="Old Standard TT" w:cs="Old Standard TT" w:eastAsia="Old Standard TT"/>
          <w:i/>
          <w:iCs/>
          <w:sz w:val="16"/>
          <w:szCs w:val="16"/>
        </w:rPr>
        <w:t>ϕ</w:t>
      </w:r>
      <w:r>
        <w:rPr>
          <w:rFonts w:ascii="LM Roman 9" w:hAnsi="LM Roman 9" w:cs="LM Roman 9" w:eastAsia="LM Roman 9"/>
          <w:sz w:val="16"/>
          <w:szCs w:val="16"/>
        </w:rPr>
        <w:t>-spaces</w:t>
      </w:r>
      <w:r>
        <w:rPr>
          <w:rFonts w:ascii="LM Roman 9" w:hAnsi="LM Roman 9" w:cs="LM Roman 9" w:eastAsia="LM Roman 9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which</w:t>
      </w:r>
      <w:r>
        <w:rPr>
          <w:rFonts w:ascii="LM Roman 9" w:hAnsi="LM Roman 9" w:cs="LM Roman 9" w:eastAsia="LM Roman 9"/>
          <w:spacing w:val="-2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are</w:t>
      </w:r>
      <w:r>
        <w:rPr>
          <w:rFonts w:ascii="LM Roman 9" w:hAnsi="LM Roman 9" w:cs="LM Roman 9" w:eastAsia="LM Roman 9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topological counterpart</w:t>
      </w:r>
      <w:r>
        <w:rPr>
          <w:rFonts w:ascii="LM Roman 9" w:hAnsi="LM Roman 9" w:cs="LM Roman 9" w:eastAsia="LM Roman 9"/>
          <w:spacing w:val="-4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of</w:t>
      </w:r>
      <w:r>
        <w:rPr>
          <w:rFonts w:ascii="LM Roman 9" w:hAnsi="LM Roman 9" w:cs="LM Roman 9" w:eastAsia="LM Roman 9"/>
          <w:spacing w:val="-3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the</w:t>
      </w:r>
      <w:r>
        <w:rPr>
          <w:rFonts w:ascii="LM Roman 9" w:hAnsi="LM Roman 9" w:cs="LM Roman 9" w:eastAsia="LM Roman 9"/>
          <w:spacing w:val="-5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algebraic directed-complete partial orderings.</w:t>
      </w:r>
      <w:r>
        <w:rPr>
          <w:rFonts w:ascii="LM Roman 9" w:hAnsi="LM Roman 9" w:cs="LM Roman 9" w:eastAsia="LM Roman 9"/>
          <w:spacing w:val="40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It turns out that in many spaces the Wadge reducibility behaves worse than in the classical case but there exist also interesting examples of spaces with a better behaviour.</w:t>
      </w:r>
    </w:p>
    <w:p>
      <w:pPr>
        <w:spacing w:line="170" w:lineRule="auto" w:before="127"/>
        <w:ind w:left="109" w:right="375" w:hanging="1"/>
        <w:jc w:val="left"/>
        <w:rPr>
          <w:rFonts w:ascii="LM Roman 9" w:hAnsi="LM Roman 9" w:cs="LM Roman 9" w:eastAsia="LM Roman 9"/>
          <w:sz w:val="16"/>
          <w:szCs w:val="16"/>
        </w:rPr>
      </w:pPr>
      <w:bookmarkStart w:name="Introduction" w:id="2"/>
      <w:bookmarkEnd w:id="2"/>
      <w:r>
        <w:rPr/>
      </w:r>
      <w:r>
        <w:rPr>
          <w:rFonts w:ascii="LM Roman 9" w:hAnsi="LM Roman 9" w:cs="LM Roman 9" w:eastAsia="LM Roman 9"/>
          <w:i/>
          <w:iCs/>
          <w:sz w:val="16"/>
          <w:szCs w:val="16"/>
        </w:rPr>
        <w:t>Keywords:</w:t>
      </w:r>
      <w:r>
        <w:rPr>
          <w:rFonts w:ascii="LM Roman 9" w:hAnsi="LM Roman 9" w:cs="LM Roman 9" w:eastAsia="LM Roman 9"/>
          <w:i/>
          <w:iCs/>
          <w:spacing w:val="40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Directed-complete partial ordering, </w:t>
      </w:r>
      <w:r>
        <w:rPr>
          <w:rFonts w:ascii="Old Standard TT" w:hAnsi="Old Standard TT" w:cs="Old Standard TT" w:eastAsia="Old Standard TT"/>
          <w:i/>
          <w:iCs/>
          <w:sz w:val="16"/>
          <w:szCs w:val="16"/>
        </w:rPr>
        <w:t>ϕ</w:t>
      </w:r>
      <w:r>
        <w:rPr>
          <w:rFonts w:ascii="LM Roman 9" w:hAnsi="LM Roman 9" w:cs="LM Roman 9" w:eastAsia="LM Roman 9"/>
          <w:sz w:val="16"/>
          <w:szCs w:val="16"/>
        </w:rPr>
        <w:t>-space, retract, Wadge reducibility, Borel set, difference hierarchy.</w:t>
      </w:r>
    </w:p>
    <w:p>
      <w:pPr>
        <w:pStyle w:val="BodyText"/>
        <w:spacing w:before="10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94307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25782pt;width:359.1pt;height:.1pt;mso-position-horizontal-relative:page;mso-position-vertical-relative:paragraph;z-index:-15728128;mso-wrap-distance-left:0;mso-wrap-distance-right:0" id="docshape2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spacing w:line="213" w:lineRule="auto" w:before="181"/>
        <w:ind w:left="109" w:right="402" w:hanging="1"/>
        <w:jc w:val="both"/>
        <w:rPr>
          <w:sz w:val="21"/>
        </w:rPr>
      </w:pPr>
      <w:r>
        <w:rPr>
          <w:w w:val="115"/>
          <w:sz w:val="21"/>
        </w:rPr>
        <w:t>Recall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ω</w:t>
      </w:r>
      <w:r>
        <w:rPr>
          <w:rFonts w:ascii="Georgia" w:hAnsi="Georgia"/>
          <w:i/>
          <w:w w:val="115"/>
          <w:sz w:val="21"/>
          <w:vertAlign w:val="superscript"/>
        </w:rPr>
        <w:t>ω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Wadge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reducible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perscript"/>
        </w:rPr>
        <w:t>ω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(in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symbols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continuous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function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perscript"/>
        </w:rPr>
        <w:t>ω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perscript"/>
        </w:rPr>
        <w:t>ω</w:t>
      </w:r>
      <w:r>
        <w:rPr>
          <w:w w:val="115"/>
          <w:sz w:val="21"/>
          <w:vertAlign w:val="baseline"/>
        </w:rPr>
        <w:t>.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Replacing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Baire </w:t>
      </w:r>
      <w:r>
        <w:rPr>
          <w:w w:val="110"/>
          <w:sz w:val="21"/>
          <w:vertAlign w:val="baseline"/>
        </w:rPr>
        <w:t>space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arbitrary topological space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we get the preordering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the </w:t>
      </w:r>
      <w:r>
        <w:rPr>
          <w:w w:val="115"/>
          <w:sz w:val="21"/>
          <w:vertAlign w:val="baseline"/>
        </w:rPr>
        <w:t>powerset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called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Wadge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reducibility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29"/>
        <w:ind w:right="40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4396359</wp:posOffset>
                </wp:positionH>
                <wp:positionV relativeFrom="paragraph">
                  <wp:posOffset>530082</wp:posOffset>
                </wp:positionV>
                <wp:extent cx="1111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46.170013pt,41.738770pt" to="354.906643pt,41.73877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Wadge</w:t>
      </w:r>
      <w:r>
        <w:rPr>
          <w:spacing w:val="39"/>
          <w:w w:val="110"/>
        </w:rPr>
        <w:t> </w:t>
      </w:r>
      <w:r>
        <w:rPr>
          <w:w w:val="110"/>
        </w:rPr>
        <w:t>reducibility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Baire</w:t>
      </w:r>
      <w:r>
        <w:rPr>
          <w:spacing w:val="39"/>
          <w:w w:val="110"/>
        </w:rPr>
        <w:t> </w:t>
      </w:r>
      <w:r>
        <w:rPr>
          <w:w w:val="110"/>
        </w:rPr>
        <w:t>space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Cantor</w:t>
      </w:r>
      <w:r>
        <w:rPr>
          <w:spacing w:val="40"/>
          <w:w w:val="110"/>
        </w:rPr>
        <w:t> </w:t>
      </w:r>
      <w:r>
        <w:rPr>
          <w:w w:val="110"/>
        </w:rPr>
        <w:t>space</w:t>
      </w:r>
      <w:r>
        <w:rPr>
          <w:spacing w:val="40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 very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important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descriptive set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subsumes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interesting hierarchies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almost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Borel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(which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well founded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Borel</w:t>
      </w:r>
      <w:r>
        <w:rPr>
          <w:w w:val="110"/>
          <w:vertAlign w:val="baseline"/>
        </w:rPr>
        <w:t> sets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holds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see </w:t>
      </w:r>
      <w:r>
        <w:rPr>
          <w:spacing w:val="-2"/>
          <w:w w:val="110"/>
          <w:vertAlign w:val="baseline"/>
        </w:rPr>
        <w:t>[</w:t>
      </w:r>
      <w:hyperlink w:history="true" w:anchor="_bookmark36">
        <w:r>
          <w:rPr>
            <w:color w:val="0000FF"/>
            <w:spacing w:val="-2"/>
            <w:w w:val="110"/>
            <w:vertAlign w:val="baseline"/>
          </w:rPr>
          <w:t>22</w:t>
        </w:r>
      </w:hyperlink>
      <w:r>
        <w:rPr>
          <w:spacing w:val="-2"/>
          <w:w w:val="110"/>
          <w:vertAlign w:val="baseline"/>
        </w:rPr>
        <w:t>,</w:t>
      </w:r>
      <w:hyperlink w:history="true" w:anchor="_bookmark34">
        <w:r>
          <w:rPr>
            <w:color w:val="0000FF"/>
            <w:spacing w:val="-2"/>
            <w:w w:val="110"/>
            <w:vertAlign w:val="baseline"/>
          </w:rPr>
          <w:t>20</w:t>
        </w:r>
      </w:hyperlink>
      <w:r>
        <w:rPr>
          <w:spacing w:val="-2"/>
          <w:w w:val="110"/>
          <w:vertAlign w:val="baseline"/>
        </w:rPr>
        <w:t>,</w:t>
      </w:r>
      <w:hyperlink w:history="true" w:anchor="_bookmark22">
        <w:r>
          <w:rPr>
            <w:color w:val="0000FF"/>
            <w:spacing w:val="-2"/>
            <w:w w:val="110"/>
            <w:vertAlign w:val="baseline"/>
          </w:rPr>
          <w:t>7</w:t>
        </w:r>
      </w:hyperlink>
      <w:r>
        <w:rPr>
          <w:spacing w:val="-2"/>
          <w:w w:val="110"/>
          <w:vertAlign w:val="baseline"/>
        </w:rPr>
        <w:t>].</w:t>
      </w:r>
    </w:p>
    <w:p>
      <w:pPr>
        <w:pStyle w:val="BodyText"/>
        <w:spacing w:before="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103499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49572pt;width:32.7pt;height:.1pt;mso-position-horizontal-relative:page;mso-position-vertical-relative:paragraph;z-index:-15727616;mso-wrap-distance-left:0;mso-wrap-distance-right:0" id="docshape3" coordorigin="1090,163" coordsize="654,0" path="m1090,163l1743,16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joint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DFG-RFBR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(Project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436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RUS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113/638/0-</w:t>
      </w:r>
      <w:r>
        <w:rPr>
          <w:rFonts w:ascii="MathJax_Main"/>
          <w:spacing w:val="-5"/>
          <w:sz w:val="18"/>
        </w:rPr>
        <w:t>1).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vseliv@nspu.ru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6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doi:10.1016/j.entcs.2004.06.042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159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403" w:firstLine="319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paper, we</w:t>
      </w:r>
      <w:r>
        <w:rPr>
          <w:spacing w:val="-2"/>
          <w:w w:val="110"/>
        </w:rPr>
        <w:t> </w:t>
      </w:r>
      <w:r>
        <w:rPr>
          <w:w w:val="110"/>
        </w:rPr>
        <w:t>consider Wadge</w:t>
      </w:r>
      <w:r>
        <w:rPr>
          <w:spacing w:val="-2"/>
          <w:w w:val="110"/>
        </w:rPr>
        <w:t> </w:t>
      </w:r>
      <w:r>
        <w:rPr>
          <w:w w:val="110"/>
        </w:rPr>
        <w:t>reducibility in</w:t>
      </w:r>
      <w:r>
        <w:rPr>
          <w:spacing w:val="-2"/>
          <w:w w:val="110"/>
        </w:rPr>
        <w:t> </w:t>
      </w:r>
      <w:r>
        <w:rPr>
          <w:w w:val="110"/>
        </w:rPr>
        <w:t>arbitrary</w:t>
      </w:r>
      <w:r>
        <w:rPr>
          <w:spacing w:val="-5"/>
          <w:w w:val="110"/>
        </w:rPr>
        <w:t> </w:t>
      </w:r>
      <w:r>
        <w:rPr>
          <w:w w:val="110"/>
        </w:rPr>
        <w:t>spaces, with</w:t>
      </w:r>
      <w:r>
        <w:rPr>
          <w:spacing w:val="-2"/>
          <w:w w:val="110"/>
        </w:rPr>
        <w:t> </w:t>
      </w:r>
      <w:r>
        <w:rPr>
          <w:w w:val="110"/>
        </w:rPr>
        <w:t>the emphasis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so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</w:t>
      </w:r>
      <w:r>
        <w:rPr>
          <w:w w:val="110"/>
        </w:rPr>
        <w:t> 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topological</w:t>
      </w:r>
      <w:r>
        <w:rPr>
          <w:w w:val="110"/>
        </w:rPr>
        <w:t> counterpart</w:t>
      </w:r>
      <w:r>
        <w:rPr>
          <w:w w:val="110"/>
        </w:rPr>
        <w:t> of the algebraic directed-complete partial orderings.</w:t>
      </w:r>
      <w:r>
        <w:rPr>
          <w:w w:val="110"/>
        </w:rPr>
        <w:t> For general information on domain theory we refer the reader to 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right="407" w:firstLine="319"/>
        <w:jc w:val="both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try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understand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weaker</w:t>
      </w:r>
      <w:r>
        <w:rPr>
          <w:spacing w:val="40"/>
          <w:w w:val="105"/>
        </w:rPr>
        <w:t> </w:t>
      </w:r>
      <w:r>
        <w:rPr>
          <w:w w:val="105"/>
        </w:rPr>
        <w:t>versions)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classical</w:t>
      </w:r>
      <w:r>
        <w:rPr>
          <w:spacing w:val="40"/>
          <w:w w:val="105"/>
        </w:rPr>
        <w:t> </w:t>
      </w:r>
      <w:r>
        <w:rPr>
          <w:w w:val="105"/>
        </w:rPr>
        <w:t>Wadge</w:t>
      </w:r>
      <w:r>
        <w:rPr>
          <w:spacing w:val="40"/>
          <w:w w:val="105"/>
        </w:rPr>
        <w:t> </w:t>
      </w:r>
      <w:r>
        <w:rPr>
          <w:w w:val="105"/>
        </w:rPr>
        <w:t>reducibility</w:t>
      </w:r>
      <w:r>
        <w:rPr>
          <w:spacing w:val="40"/>
          <w:w w:val="105"/>
        </w:rPr>
        <w:t> </w:t>
      </w:r>
      <w:r>
        <w:rPr>
          <w:w w:val="105"/>
        </w:rPr>
        <w:t>hold</w:t>
      </w:r>
      <w:r>
        <w:rPr>
          <w:spacing w:val="40"/>
          <w:w w:val="105"/>
        </w:rPr>
        <w:t> </w:t>
      </w:r>
      <w:r>
        <w:rPr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spaces.</w:t>
      </w:r>
      <w:r>
        <w:rPr>
          <w:spacing w:val="80"/>
          <w:w w:val="105"/>
        </w:rPr>
        <w:t> </w:t>
      </w:r>
      <w:r>
        <w:rPr>
          <w:w w:val="105"/>
        </w:rPr>
        <w:t>E.g.,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dis- cuss when some substructures of the Wadge ordering are almost well ordered, which</w:t>
      </w:r>
      <w:r>
        <w:rPr>
          <w:w w:val="105"/>
        </w:rPr>
        <w:t> sets have</w:t>
      </w:r>
      <w:r>
        <w:rPr>
          <w:w w:val="105"/>
        </w:rPr>
        <w:t> a</w:t>
      </w:r>
      <w:r>
        <w:rPr>
          <w:w w:val="105"/>
        </w:rPr>
        <w:t> supremum</w:t>
      </w:r>
      <w:r>
        <w:rPr>
          <w:w w:val="105"/>
        </w:rPr>
        <w:t> (or</w:t>
      </w:r>
      <w:r>
        <w:rPr>
          <w:w w:val="105"/>
        </w:rPr>
        <w:t> a weak</w:t>
      </w:r>
      <w:r>
        <w:rPr>
          <w:w w:val="105"/>
        </w:rPr>
        <w:t> version</w:t>
      </w:r>
      <w:r>
        <w:rPr>
          <w:w w:val="105"/>
        </w:rPr>
        <w:t> of supremum)</w:t>
      </w:r>
      <w:r>
        <w:rPr>
          <w:w w:val="105"/>
        </w:rPr>
        <w:t> under</w:t>
      </w:r>
      <w:r>
        <w:rPr>
          <w:w w:val="105"/>
        </w:rPr>
        <w:t> Wadge reducibility, and consider relationship of the Wadge reducibility to hierarchies from 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 (see also earlier relevant papers 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</w:p>
    <w:p>
      <w:pPr>
        <w:pStyle w:val="BodyText"/>
        <w:spacing w:line="259" w:lineRule="auto" w:before="15"/>
        <w:ind w:right="407" w:firstLine="319"/>
        <w:jc w:val="both"/>
        <w:rPr>
          <w:rFonts w:ascii="Georgia" w:hAnsi="Georgia"/>
          <w:i/>
        </w:rPr>
      </w:pP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consider</w:t>
      </w:r>
      <w:r>
        <w:rPr>
          <w:spacing w:val="-15"/>
          <w:w w:val="115"/>
        </w:rPr>
        <w:t> </w:t>
      </w:r>
      <w:r>
        <w:rPr>
          <w:w w:val="115"/>
        </w:rPr>
        <w:t>also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5"/>
          <w:w w:val="115"/>
        </w:rPr>
        <w:t> </w:t>
      </w:r>
      <w:r>
        <w:rPr>
          <w:w w:val="115"/>
        </w:rPr>
        <w:t>generalization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Wadge</w:t>
      </w:r>
      <w:r>
        <w:rPr>
          <w:spacing w:val="-15"/>
          <w:w w:val="115"/>
        </w:rPr>
        <w:t> </w:t>
      </w:r>
      <w:r>
        <w:rPr>
          <w:w w:val="115"/>
        </w:rPr>
        <w:t>reducibility which</w:t>
      </w:r>
      <w:r>
        <w:rPr>
          <w:w w:val="115"/>
        </w:rPr>
        <w:t> is</w:t>
      </w:r>
      <w:r>
        <w:rPr>
          <w:w w:val="115"/>
        </w:rPr>
        <w:t> useful</w:t>
      </w:r>
      <w:r>
        <w:rPr>
          <w:w w:val="115"/>
        </w:rPr>
        <w:t> in</w:t>
      </w:r>
      <w:r>
        <w:rPr>
          <w:w w:val="115"/>
        </w:rPr>
        <w:t> some</w:t>
      </w:r>
      <w:r>
        <w:rPr>
          <w:w w:val="115"/>
        </w:rPr>
        <w:t> situations.</w:t>
      </w:r>
      <w:r>
        <w:rPr>
          <w:spacing w:val="40"/>
          <w:w w:val="115"/>
        </w:rPr>
        <w:t> </w:t>
      </w:r>
      <w:r>
        <w:rPr>
          <w:w w:val="115"/>
        </w:rPr>
        <w:t>Let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be</w:t>
      </w:r>
      <w:r>
        <w:rPr>
          <w:w w:val="115"/>
        </w:rPr>
        <w:t> a</w:t>
      </w:r>
      <w:r>
        <w:rPr>
          <w:w w:val="115"/>
        </w:rPr>
        <w:t> space,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</w:t>
      </w:r>
      <w:r>
        <w:rPr>
          <w:w w:val="115"/>
        </w:rPr>
        <w:t> non-empty</w:t>
      </w:r>
      <w:r>
        <w:rPr>
          <w:w w:val="115"/>
        </w:rPr>
        <w:t> set, and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set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maps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preordering</w:t>
      </w:r>
      <w:r>
        <w:rPr>
          <w:w w:val="115"/>
          <w:vertAlign w:val="baseline"/>
        </w:rPr>
        <w:t> on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w w:val="115"/>
          <w:vertAlign w:val="baseline"/>
        </w:rPr>
        <w:t> follows:</w:t>
      </w:r>
      <w:r>
        <w:rPr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µ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w w:val="115"/>
          <w:vertAlign w:val="baseline"/>
        </w:rPr>
        <w:t>,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µ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 </w:t>
      </w:r>
      <w:r>
        <w:rPr>
          <w:rFonts w:ascii="DejaVu Sans Condensed" w:hAnsi="DejaVu Sans Condensed"/>
          <w:w w:val="115"/>
          <w:vertAlign w:val="baseline"/>
        </w:rPr>
        <w:t>◦</w:t>
      </w:r>
      <w:r>
        <w:rPr>
          <w:rFonts w:ascii="DejaVu Sans Condensed" w:hAnsi="DejaVu Sans Condensed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some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2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. 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superposition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maps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ν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◦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usually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written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simply </w:t>
      </w:r>
      <w:r>
        <w:rPr>
          <w:rFonts w:ascii="Liberation Serif" w:hAnsi="Liberation Serif"/>
          <w:i/>
          <w:w w:val="115"/>
          <w:vertAlign w:val="baseline"/>
        </w:rPr>
        <w:t>νf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0"/>
          <w:vertAlign w:val="baseline"/>
        </w:rPr>
        <w:t>preordering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naturally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isomorphic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preordering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);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</w:p>
    <w:p>
      <w:pPr>
        <w:pStyle w:val="BodyText"/>
        <w:spacing w:line="264" w:lineRule="auto"/>
        <w:ind w:left="38" w:right="36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4250728</wp:posOffset>
                </wp:positionH>
                <wp:positionV relativeFrom="paragraph">
                  <wp:posOffset>689189</wp:posOffset>
                </wp:positionV>
                <wp:extent cx="1028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34.703003pt,54.266872pt" to="342.784383pt,54.2668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2720936</wp:posOffset>
                </wp:positionH>
                <wp:positionV relativeFrom="paragraph">
                  <wp:posOffset>855622</wp:posOffset>
                </wp:positionV>
                <wp:extent cx="1028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14.246994pt,67.371872pt" to="222.328374pt,67.3718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4454613</wp:posOffset>
                </wp:positionH>
                <wp:positionV relativeFrom="paragraph">
                  <wp:posOffset>855622</wp:posOffset>
                </wp:positionV>
                <wp:extent cx="1028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50.756989pt,67.371872pt" to="358.838369pt,67.3718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) (the isomorpism identifies subsets of </w:t>
      </w:r>
      <w:r>
        <w:rPr>
          <w:rFonts w:ascii="Liberation Serif" w:hAnsi="Liberation Serif" w:cs="Liberation Serif" w:eastAsia="Liberation Serif"/>
          <w:i/>
          <w:iCs/>
          <w:w w:val="140"/>
        </w:rPr>
        <w:t>X</w:t>
      </w:r>
      <w:r>
        <w:rPr>
          <w:rFonts w:ascii="Liberation Serif" w:hAnsi="Liberation Serif" w:cs="Liberation Serif" w:eastAsia="Liberation Serif"/>
          <w:i/>
          <w:iCs/>
          <w:w w:val="140"/>
        </w:rPr>
        <w:t> </w:t>
      </w:r>
      <w:r>
        <w:rPr>
          <w:w w:val="110"/>
        </w:rPr>
        <w:t>with their characteristic functions). We</w:t>
      </w:r>
      <w:r>
        <w:rPr>
          <w:spacing w:val="-2"/>
          <w:w w:val="110"/>
        </w:rPr>
        <w:t> </w:t>
      </w:r>
      <w:r>
        <w:rPr>
          <w:w w:val="110"/>
        </w:rPr>
        <w:t>denote spaces by</w:t>
      </w:r>
      <w:r>
        <w:rPr>
          <w:spacing w:val="-1"/>
          <w:w w:val="110"/>
        </w:rPr>
        <w:t> </w:t>
      </w:r>
      <w:r>
        <w:rPr>
          <w:w w:val="110"/>
        </w:rPr>
        <w:t>letters 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Y,..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.</w:t>
      </w:r>
      <w:r>
        <w:rPr>
          <w:w w:val="110"/>
        </w:rPr>
        <w:t>, elements of</w:t>
      </w:r>
      <w:r>
        <w:rPr>
          <w:spacing w:val="-1"/>
          <w:w w:val="110"/>
        </w:rPr>
        <w:t> </w:t>
      </w:r>
      <w:r>
        <w:rPr>
          <w:w w:val="110"/>
        </w:rPr>
        <w:t>spaces (points) by 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y,...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w w:val="110"/>
        </w:rPr>
        <w:t>(for</w:t>
      </w:r>
      <w:r>
        <w:rPr>
          <w:w w:val="110"/>
        </w:rPr>
        <w:t> concrete</w:t>
      </w:r>
      <w:r>
        <w:rPr>
          <w:w w:val="110"/>
        </w:rPr>
        <w:t> examples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spaces</w:t>
      </w:r>
      <w:r>
        <w:rPr>
          <w:w w:val="110"/>
        </w:rPr>
        <w:t> also</w:t>
      </w:r>
      <w:r>
        <w:rPr>
          <w:w w:val="110"/>
        </w:rPr>
        <w:t> special</w:t>
      </w:r>
      <w:r>
        <w:rPr>
          <w:w w:val="110"/>
        </w:rPr>
        <w:t> notation</w:t>
      </w:r>
      <w:r>
        <w:rPr>
          <w:w w:val="110"/>
        </w:rPr>
        <w:t> maybe</w:t>
      </w:r>
      <w:r>
        <w:rPr>
          <w:w w:val="110"/>
        </w:rPr>
        <w:t> used),</w:t>
      </w:r>
      <w:r>
        <w:rPr>
          <w:spacing w:val="24"/>
          <w:w w:val="110"/>
        </w:rPr>
        <w:t> </w:t>
      </w:r>
      <w:r>
        <w:rPr>
          <w:w w:val="110"/>
        </w:rPr>
        <w:t>finitary elements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 by </w:t>
      </w:r>
      <w:r>
        <w:rPr>
          <w:rFonts w:ascii="Liberation Serif" w:hAnsi="Liberation Serif" w:cs="Liberation Serif" w:eastAsia="Liberation Serif"/>
          <w:i/>
          <w:iCs/>
          <w:w w:val="110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</w:rPr>
        <w:t>q,..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.</w:t>
      </w:r>
      <w:r>
        <w:rPr>
          <w:w w:val="110"/>
        </w:rPr>
        <w:t>, subsets of spaces (pointsets) by 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B,...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</w:rPr>
        <w:t> </w:t>
      </w:r>
      <w:r>
        <w:rPr>
          <w:w w:val="110"/>
        </w:rPr>
        <w:t>and classes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subsets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spaces</w:t>
      </w:r>
      <w:r>
        <w:rPr>
          <w:spacing w:val="24"/>
          <w:w w:val="110"/>
        </w:rPr>
        <w:t> </w:t>
      </w:r>
      <w:r>
        <w:rPr>
          <w:w w:val="110"/>
        </w:rPr>
        <w:t>(pointclasses)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19"/>
          <w:w w:val="110"/>
        </w:rPr>
        <w:t>B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.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denote</w:t>
      </w:r>
      <w:r>
        <w:rPr>
          <w:spacing w:val="24"/>
          <w:w w:val="110"/>
        </w:rPr>
        <w:t> </w:t>
      </w:r>
      <w:r>
        <w:rPr>
          <w:w w:val="110"/>
        </w:rPr>
        <w:t>the complement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⊆</w:t>
      </w:r>
      <w:r>
        <w:rPr>
          <w:rFonts w:ascii="DejaVu Sans Condensed" w:hAnsi="DejaVu Sans Condensed" w:cs="DejaVu Sans Condensed" w:eastAsia="DejaVu Sans Condensed"/>
          <w:spacing w:val="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i.e.</w:t>
      </w:r>
      <w:r>
        <w:rPr>
          <w:spacing w:val="6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40"/>
        </w:rPr>
        <w:t> </w:t>
      </w:r>
      <w:r>
        <w:rPr>
          <w:w w:val="140"/>
        </w:rPr>
        <w:t>=</w:t>
      </w:r>
      <w:r>
        <w:rPr>
          <w:spacing w:val="2"/>
          <w:w w:val="140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40"/>
        </w:rPr>
        <w:t> </w:t>
      </w:r>
      <w:r>
        <w:rPr>
          <w:rFonts w:ascii="DejaVu Sans Condensed" w:hAnsi="DejaVu Sans Condensed" w:cs="DejaVu Sans Condensed" w:eastAsia="DejaVu Sans Condensed"/>
          <w:w w:val="140"/>
        </w:rPr>
        <w:t>\</w:t>
      </w:r>
      <w:r>
        <w:rPr>
          <w:rFonts w:ascii="DejaVu Sans Condensed" w:hAnsi="DejaVu Sans Condensed" w:cs="DejaVu Sans Condensed" w:eastAsia="DejaVu Sans Condensed"/>
          <w:spacing w:val="-30"/>
          <w:w w:val="14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co</w:t>
      </w:r>
      <w:r>
        <w:rPr>
          <w:w w:val="110"/>
        </w:rPr>
        <w:t>-</w:t>
      </w:r>
      <w:r>
        <w:rPr>
          <w:rFonts w:ascii="DejaVu Sans Condensed" w:hAnsi="DejaVu Sans Condensed" w:cs="DejaVu Sans Condensed" w:eastAsia="DejaVu Sans Condensed"/>
          <w:w w:val="140"/>
        </w:rPr>
        <w:t>A</w:t>
      </w:r>
      <w:r>
        <w:rPr>
          <w:rFonts w:ascii="DejaVu Sans Condensed" w:hAnsi="DejaVu Sans Condensed" w:cs="DejaVu Sans Condensed" w:eastAsia="DejaVu Sans Condensed"/>
          <w:spacing w:val="-8"/>
          <w:w w:val="140"/>
        </w:rPr>
        <w:t> </w:t>
      </w:r>
      <w:r>
        <w:rPr>
          <w:w w:val="140"/>
        </w:rPr>
        <w:t>=</w:t>
      </w:r>
      <w:r>
        <w:rPr>
          <w:spacing w:val="2"/>
          <w:w w:val="14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8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A}</w:t>
      </w:r>
      <w:r>
        <w:rPr>
          <w:rFonts w:ascii="DejaVu Sans Condensed" w:hAnsi="DejaVu Sans Condensed" w:cs="DejaVu Sans Condensed" w:eastAsia="DejaVu Sans Condensed"/>
          <w:spacing w:val="14"/>
          <w:w w:val="110"/>
        </w:rPr>
        <w:t> </w:t>
      </w:r>
      <w:r>
        <w:rPr>
          <w:spacing w:val="-10"/>
          <w:w w:val="110"/>
        </w:rPr>
        <w:t>—</w:t>
      </w:r>
    </w:p>
    <w:p>
      <w:pPr>
        <w:pStyle w:val="BodyText"/>
        <w:spacing w:line="237" w:lineRule="exact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dual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pointclass</w:t>
      </w:r>
      <w:r>
        <w:rPr>
          <w:spacing w:val="10"/>
          <w:w w:val="110"/>
        </w:rPr>
        <w:t> </w:t>
      </w:r>
      <w:r>
        <w:rPr>
          <w:rFonts w:ascii="DejaVu Sans Condensed"/>
          <w:spacing w:val="-7"/>
          <w:w w:val="110"/>
        </w:rPr>
        <w:t>A</w:t>
      </w:r>
      <w:r>
        <w:rPr>
          <w:spacing w:val="-7"/>
          <w:w w:val="110"/>
        </w:rPr>
        <w:t>.</w:t>
      </w:r>
    </w:p>
    <w:p>
      <w:pPr>
        <w:pStyle w:val="BodyText"/>
        <w:spacing w:line="261" w:lineRule="auto" w:before="34"/>
        <w:ind w:right="405" w:firstLine="319"/>
        <w:jc w:val="both"/>
      </w:pPr>
      <w:r>
        <w:rPr>
          <w:w w:val="110"/>
        </w:rPr>
        <w:t>In Section</w:t>
      </w:r>
      <w:r>
        <w:rPr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we make some general remarks on the Wadge reducibility</w:t>
      </w:r>
      <w:r>
        <w:rPr>
          <w:w w:val="110"/>
        </w:rPr>
        <w:t> in </w:t>
      </w:r>
      <w:bookmarkStart w:name="General Remarks" w:id="3"/>
      <w:bookmarkEnd w:id="3"/>
      <w:r>
        <w:rPr>
          <w:spacing w:val="-1"/>
          <w:w w:val="108"/>
        </w:rPr>
      </w:r>
      <w:bookmarkStart w:name="_bookmark1" w:id="4"/>
      <w:bookmarkEnd w:id="4"/>
      <w:r>
        <w:rPr>
          <w:w w:val="110"/>
        </w:rPr>
        <w:t>a</w:t>
      </w:r>
      <w:r>
        <w:rPr>
          <w:w w:val="110"/>
        </w:rPr>
        <w:t>rbitrary</w:t>
      </w:r>
      <w:r>
        <w:rPr>
          <w:spacing w:val="-9"/>
          <w:w w:val="110"/>
        </w:rPr>
        <w:t> </w:t>
      </w:r>
      <w:r>
        <w:rPr>
          <w:w w:val="110"/>
        </w:rPr>
        <w:t>spaces.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establish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facts</w:t>
      </w:r>
      <w:r>
        <w:rPr>
          <w:spacing w:val="-7"/>
          <w:w w:val="110"/>
        </w:rPr>
        <w:t> </w:t>
      </w:r>
      <w:r>
        <w:rPr>
          <w:w w:val="110"/>
        </w:rPr>
        <w:t>specific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-spaces. In</w:t>
      </w:r>
      <w:r>
        <w:rPr>
          <w:spacing w:val="19"/>
          <w:w w:val="110"/>
        </w:rPr>
        <w:t> </w:t>
      </w:r>
      <w:r>
        <w:rPr>
          <w:w w:val="110"/>
        </w:rPr>
        <w:t>Sections</w:t>
      </w:r>
      <w:r>
        <w:rPr>
          <w:spacing w:val="24"/>
          <w:w w:val="110"/>
        </w:rPr>
        <w:t> </w:t>
      </w:r>
      <w:hyperlink w:history="true" w:anchor="_bookmark6">
        <w:r>
          <w:rPr>
            <w:color w:val="0000FF"/>
            <w:w w:val="110"/>
          </w:rPr>
          <w:t>4</w:t>
        </w:r>
      </w:hyperlink>
      <w:r>
        <w:rPr>
          <w:color w:val="0000FF"/>
          <w:spacing w:val="20"/>
          <w:w w:val="110"/>
        </w:rPr>
        <w:t> </w:t>
      </w:r>
      <w:r>
        <w:rPr>
          <w:w w:val="110"/>
        </w:rPr>
        <w:t>—</w:t>
      </w:r>
      <w:r>
        <w:rPr>
          <w:spacing w:val="21"/>
          <w:w w:val="110"/>
        </w:rPr>
        <w:t> </w:t>
      </w:r>
      <w:hyperlink w:history="true" w:anchor="_bookmark14">
        <w:r>
          <w:rPr>
            <w:color w:val="0000FF"/>
            <w:w w:val="110"/>
          </w:rPr>
          <w:t>7</w:t>
        </w:r>
      </w:hyperlink>
      <w:r>
        <w:rPr>
          <w:color w:val="0000FF"/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discuss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more</w:t>
      </w:r>
      <w:r>
        <w:rPr>
          <w:spacing w:val="21"/>
          <w:w w:val="110"/>
        </w:rPr>
        <w:t> </w:t>
      </w:r>
      <w:r>
        <w:rPr>
          <w:w w:val="110"/>
        </w:rPr>
        <w:t>details</w:t>
      </w:r>
      <w:r>
        <w:rPr>
          <w:spacing w:val="21"/>
          <w:w w:val="110"/>
        </w:rPr>
        <w:t> </w:t>
      </w:r>
      <w:r>
        <w:rPr>
          <w:w w:val="110"/>
        </w:rPr>
        <w:t>two</w:t>
      </w:r>
      <w:r>
        <w:rPr>
          <w:spacing w:val="22"/>
          <w:w w:val="110"/>
        </w:rPr>
        <w:t> </w:t>
      </w:r>
      <w:r>
        <w:rPr>
          <w:w w:val="110"/>
        </w:rPr>
        <w:t>interesting</w:t>
      </w:r>
      <w:r>
        <w:rPr>
          <w:spacing w:val="24"/>
          <w:w w:val="110"/>
        </w:rPr>
        <w:t> </w:t>
      </w:r>
      <w:r>
        <w:rPr>
          <w:w w:val="110"/>
        </w:rPr>
        <w:t>subclasses</w:t>
      </w:r>
      <w:r>
        <w:rPr>
          <w:spacing w:val="24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</w:t>
      </w:r>
      <w:r>
        <w:rPr>
          <w:spacing w:val="-15"/>
          <w:w w:val="110"/>
        </w:rPr>
        <w:t> </w:t>
      </w:r>
      <w:r>
        <w:rPr>
          <w:w w:val="110"/>
        </w:rPr>
        <w:t>closely</w:t>
      </w:r>
      <w:r>
        <w:rPr>
          <w:spacing w:val="-14"/>
          <w:w w:val="110"/>
        </w:rPr>
        <w:t> </w:t>
      </w:r>
      <w:r>
        <w:rPr>
          <w:w w:val="110"/>
        </w:rPr>
        <w:t>related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6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w w:val="110"/>
        </w:rPr>
        <w:t>concrete</w:t>
      </w:r>
      <w:r>
        <w:rPr>
          <w:spacing w:val="-14"/>
          <w:w w:val="110"/>
        </w:rPr>
        <w:t> </w:t>
      </w:r>
      <w:r>
        <w:rPr>
          <w:w w:val="110"/>
        </w:rPr>
        <w:t>examples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-spaces.</w:t>
      </w:r>
      <w:r>
        <w:rPr>
          <w:spacing w:val="-11"/>
          <w:w w:val="110"/>
        </w:rPr>
        <w:t> </w:t>
      </w:r>
      <w:r>
        <w:rPr>
          <w:w w:val="110"/>
        </w:rPr>
        <w:t>We conclude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5">
        <w:r>
          <w:rPr>
            <w:color w:val="0000FF"/>
            <w:w w:val="110"/>
          </w:rPr>
          <w:t>8</w:t>
        </w:r>
      </w:hyperlink>
      <w:r>
        <w:rPr>
          <w:color w:val="0000FF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</w:t>
      </w:r>
      <w:r>
        <w:rPr>
          <w:w w:val="110"/>
        </w:rPr>
        <w:t> discussion</w:t>
      </w:r>
      <w:r>
        <w:rPr>
          <w:w w:val="110"/>
        </w:rPr>
        <w:t> of</w:t>
      </w:r>
      <w:r>
        <w:rPr>
          <w:w w:val="110"/>
        </w:rPr>
        <w:t> possible</w:t>
      </w:r>
      <w:r>
        <w:rPr>
          <w:w w:val="110"/>
        </w:rPr>
        <w:t> future</w:t>
      </w:r>
      <w:r>
        <w:rPr>
          <w:w w:val="110"/>
        </w:rPr>
        <w:t> work.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w w:val="110"/>
        </w:rPr>
        <w:t> of the space</w:t>
      </w:r>
      <w:r>
        <w:rPr>
          <w:w w:val="110"/>
        </w:rPr>
        <w:t> bound,</w:t>
      </w:r>
      <w:r>
        <w:rPr>
          <w:w w:val="110"/>
        </w:rPr>
        <w:t> we</w:t>
      </w:r>
      <w:r>
        <w:rPr>
          <w:w w:val="110"/>
        </w:rPr>
        <w:t> omit</w:t>
      </w:r>
      <w:r>
        <w:rPr>
          <w:w w:val="110"/>
        </w:rPr>
        <w:t> the</w:t>
      </w:r>
      <w:r>
        <w:rPr>
          <w:w w:val="110"/>
        </w:rPr>
        <w:t> proofs which</w:t>
      </w:r>
      <w:r>
        <w:rPr>
          <w:w w:val="110"/>
        </w:rPr>
        <w:t> may</w:t>
      </w:r>
      <w:r>
        <w:rPr>
          <w:w w:val="110"/>
        </w:rPr>
        <w:t> be found in</w:t>
      </w:r>
      <w:r>
        <w:rPr>
          <w:w w:val="110"/>
        </w:rPr>
        <w:t> the full</w:t>
      </w:r>
      <w:r>
        <w:rPr>
          <w:w w:val="110"/>
        </w:rPr>
        <w:t> version of this paper [</w:t>
      </w:r>
      <w:hyperlink w:history="true" w:anchor="_bookmark31">
        <w:r>
          <w:rPr>
            <w:color w:val="0000FF"/>
            <w:w w:val="110"/>
          </w:rPr>
          <w:t>17</w:t>
        </w:r>
      </w:hyperlink>
      <w:r>
        <w:rPr>
          <w:w w:val="110"/>
        </w:rPr>
        <w:t>].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w:t>General</w:t>
      </w:r>
      <w:r>
        <w:rPr>
          <w:spacing w:val="-10"/>
        </w:rPr>
        <w:t> </w:t>
      </w:r>
      <w:r>
        <w:rPr>
          <w:spacing w:val="-2"/>
        </w:rPr>
        <w:t>Remarks</w:t>
      </w:r>
    </w:p>
    <w:p>
      <w:pPr>
        <w:pStyle w:val="BodyText"/>
        <w:spacing w:line="259" w:lineRule="auto" w:before="195"/>
        <w:ind w:right="40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some</w:t>
      </w:r>
      <w:r>
        <w:rPr>
          <w:w w:val="110"/>
        </w:rPr>
        <w:t> general</w:t>
      </w:r>
      <w:r>
        <w:rPr>
          <w:w w:val="110"/>
        </w:rPr>
        <w:t> notions</w:t>
      </w:r>
      <w:r>
        <w:rPr>
          <w:w w:val="110"/>
        </w:rPr>
        <w:t> and</w:t>
      </w:r>
      <w:r>
        <w:rPr>
          <w:w w:val="110"/>
        </w:rPr>
        <w:t> facts</w:t>
      </w:r>
      <w:r>
        <w:rPr>
          <w:w w:val="110"/>
        </w:rPr>
        <w:t> about</w:t>
      </w:r>
      <w:r>
        <w:rPr>
          <w:w w:val="110"/>
        </w:rPr>
        <w:t> Wadge</w:t>
      </w:r>
      <w:r>
        <w:rPr>
          <w:w w:val="110"/>
        </w:rPr>
        <w:t> re- ducibility in topological spaces.</w:t>
      </w:r>
    </w:p>
    <w:p>
      <w:pPr>
        <w:pStyle w:val="BodyText"/>
        <w:spacing w:line="261" w:lineRule="auto" w:before="22"/>
        <w:ind w:right="406" w:firstLine="318"/>
        <w:jc w:val="both"/>
      </w:pPr>
      <w:r>
        <w:rPr>
          <w:w w:val="110"/>
        </w:rPr>
        <w:t>We start with a couple of results about the existence of supremums in the Wadge ordering.</w:t>
      </w:r>
      <w:r>
        <w:rPr>
          <w:spacing w:val="31"/>
          <w:w w:val="110"/>
        </w:rPr>
        <w:t> </w:t>
      </w:r>
      <w:r>
        <w:rPr>
          <w:w w:val="110"/>
        </w:rPr>
        <w:t>First we show that for many spaces the structure of Wadge degrees is not an upper semilattice.</w:t>
      </w:r>
    </w:p>
    <w:p>
      <w:pPr>
        <w:spacing w:line="280" w:lineRule="exact" w:before="90"/>
        <w:ind w:left="109" w:right="0" w:firstLine="0"/>
        <w:jc w:val="both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such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that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continuous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function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spacing w:line="280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3634930</wp:posOffset>
                </wp:positionH>
                <wp:positionV relativeFrom="paragraph">
                  <wp:posOffset>25459</wp:posOffset>
                </wp:positionV>
                <wp:extent cx="1028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86.214996pt,2.004671pt" to="294.296376pt,2.0046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z w:val="21"/>
        </w:rPr>
        <w:t>has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ﬁxed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point.</w:t>
      </w:r>
      <w:r>
        <w:rPr>
          <w:rFonts w:ascii="LM Roman 12" w:hAnsi="LM Roman 12"/>
          <w:i/>
          <w:spacing w:val="41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sets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2" w:hAnsi="LM Roman 12"/>
          <w:i/>
          <w:sz w:val="21"/>
        </w:rPr>
        <w:t>have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no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supremum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under</w:t>
      </w:r>
    </w:p>
    <w:p>
      <w:pPr>
        <w:spacing w:after="0" w:line="280" w:lineRule="exact"/>
        <w:jc w:val="both"/>
        <w:rPr>
          <w:rFonts w:ascii="LM Roman 12" w:hAnsi="LM Roman 12"/>
          <w:sz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680"/>
          <w:pgNumType w:start="160"/>
        </w:sectPr>
      </w:pPr>
    </w:p>
    <w:p>
      <w:pPr>
        <w:spacing w:before="28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Wadge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reducibility.</w:t>
      </w:r>
    </w:p>
    <w:p>
      <w:pPr>
        <w:pStyle w:val="BodyText"/>
        <w:spacing w:line="259" w:lineRule="auto" w:before="154"/>
        <w:ind w:right="412" w:firstLine="318"/>
        <w:jc w:val="both"/>
      </w:pPr>
      <w:r>
        <w:rPr>
          <w:w w:val="110"/>
        </w:rPr>
        <w:t>The</w:t>
      </w:r>
      <w:r>
        <w:rPr>
          <w:w w:val="110"/>
        </w:rPr>
        <w:t> next</w:t>
      </w:r>
      <w:r>
        <w:rPr>
          <w:w w:val="110"/>
        </w:rPr>
        <w:t> result</w:t>
      </w:r>
      <w:r>
        <w:rPr>
          <w:w w:val="110"/>
        </w:rPr>
        <w:t> gives</w:t>
      </w:r>
      <w:r>
        <w:rPr>
          <w:w w:val="110"/>
        </w:rPr>
        <w:t> a</w:t>
      </w:r>
      <w:r>
        <w:rPr>
          <w:w w:val="110"/>
        </w:rPr>
        <w:t> sufficient condition</w:t>
      </w:r>
      <w:r>
        <w:rPr>
          <w:w w:val="110"/>
        </w:rPr>
        <w:t> for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supremums under Wadge reducibility.</w:t>
      </w:r>
    </w:p>
    <w:p>
      <w:pPr>
        <w:spacing w:line="213" w:lineRule="auto" w:before="120"/>
        <w:ind w:left="109" w:right="403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2.2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(i)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direct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sum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ans Condensed" w:hAnsi="DejaVu Sans Condensed"/>
          <w:spacing w:val="-2"/>
          <w:w w:val="110"/>
          <w:sz w:val="21"/>
        </w:rPr>
        <w:t>⊕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equivalent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to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category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topological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two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elements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supremum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;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w w:val="115"/>
          <w:sz w:val="21"/>
          <w:vertAlign w:val="baseline"/>
        </w:rPr>
        <w:t>)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</w:p>
    <w:p>
      <w:pPr>
        <w:spacing w:line="208" w:lineRule="auto" w:before="20"/>
        <w:ind w:left="109" w:right="403" w:firstLine="31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(ii)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direct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sum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inﬁnite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sequence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X,..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equivalent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category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topological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spaces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sequence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ν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elements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of</w:t>
      </w:r>
      <w:r>
        <w:rPr>
          <w:rFonts w:ascii="LM Roman 12" w:hAnsi="LM Roman 12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has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supremum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</w:t>
      </w:r>
      <w:r>
        <w:rPr>
          <w:rFonts w:ascii="LM Roman 12" w:hAnsi="LM Roman 12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;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w w:val="115"/>
          <w:sz w:val="21"/>
          <w:vertAlign w:val="baseline"/>
        </w:rPr>
        <w:t>)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</w:p>
    <w:p>
      <w:pPr>
        <w:spacing w:line="208" w:lineRule="auto" w:before="154"/>
        <w:ind w:left="109" w:right="406" w:firstLine="319"/>
        <w:jc w:val="both"/>
        <w:rPr>
          <w:sz w:val="21"/>
        </w:rPr>
      </w:pPr>
      <w:r>
        <w:rPr>
          <w:w w:val="115"/>
          <w:sz w:val="21"/>
        </w:rPr>
        <w:t>We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say</w:t>
      </w:r>
      <w:r>
        <w:rPr>
          <w:w w:val="115"/>
          <w:sz w:val="21"/>
        </w:rPr>
        <w:t> that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w w:val="115"/>
          <w:sz w:val="21"/>
        </w:rPr>
        <w:t> function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w w:val="115"/>
          <w:sz w:val="21"/>
        </w:rPr>
        <w:t> a</w:t>
      </w:r>
      <w:r>
        <w:rPr>
          <w:spacing w:val="-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quasiretraction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w w:val="115"/>
          <w:sz w:val="21"/>
        </w:rPr>
        <w:t> for any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w w:val="150"/>
          <w:position w:val="6"/>
          <w:sz w:val="21"/>
        </w:rPr>
        <w:t>˜</w:t>
      </w:r>
      <w:r>
        <w:rPr>
          <w:spacing w:val="-20"/>
          <w:w w:val="150"/>
          <w:position w:val="6"/>
          <w:sz w:val="21"/>
        </w:rPr>
        <w:t> </w:t>
      </w:r>
      <w:r>
        <w:rPr>
          <w:w w:val="115"/>
          <w:sz w:val="21"/>
        </w:rPr>
        <w:t>: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w w:val="115"/>
          <w:sz w:val="21"/>
        </w:rPr>
        <w:t> that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fc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cf</w:t>
      </w:r>
      <w:r>
        <w:rPr>
          <w:w w:val="115"/>
          <w:position w:val="6"/>
          <w:sz w:val="21"/>
        </w:rPr>
        <w:t>˜</w:t>
      </w:r>
      <w:r>
        <w:rPr>
          <w:w w:val="115"/>
          <w:sz w:val="21"/>
        </w:rPr>
        <w:t>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w w:val="115"/>
          <w:sz w:val="21"/>
        </w:rPr>
        <w:t> space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w w:val="115"/>
          <w:sz w:val="21"/>
        </w:rPr>
        <w:t> a</w:t>
      </w:r>
      <w:r>
        <w:rPr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quasiretract</w:t>
      </w:r>
      <w:r>
        <w:rPr>
          <w:rFonts w:ascii="LM Roman 12" w:hAnsi="LM Roman 12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w w:val="115"/>
          <w:sz w:val="21"/>
        </w:rPr>
        <w:t> a</w:t>
      </w:r>
      <w:r>
        <w:rPr>
          <w:w w:val="115"/>
          <w:sz w:val="21"/>
        </w:rPr>
        <w:t> space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w w:val="115"/>
          <w:sz w:val="21"/>
        </w:rPr>
        <w:t> there</w:t>
      </w:r>
      <w:r>
        <w:rPr>
          <w:w w:val="115"/>
          <w:sz w:val="21"/>
        </w:rPr>
        <w:t> is</w:t>
      </w:r>
      <w:r>
        <w:rPr>
          <w:w w:val="115"/>
          <w:sz w:val="21"/>
        </w:rPr>
        <w:t> a quasiretraction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.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Recall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retraction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function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(called</w:t>
      </w:r>
      <w:r>
        <w:rPr>
          <w:spacing w:val="-6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section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line="211" w:lineRule="auto" w:before="21"/>
        <w:ind w:right="408" w:hanging="1"/>
        <w:jc w:val="both"/>
      </w:pP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rs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w w:val="135"/>
        </w:rPr>
        <w:t>=</w:t>
      </w:r>
      <w:r>
        <w:rPr>
          <w:spacing w:val="-16"/>
          <w:w w:val="135"/>
        </w:rPr>
        <w:t> </w:t>
      </w:r>
      <w:r>
        <w:rPr>
          <w:rFonts w:ascii="Liberation Serif" w:hAnsi="Liberation Serif"/>
          <w:i/>
          <w:w w:val="115"/>
        </w:rPr>
        <w:t>id</w:t>
      </w:r>
      <w:r>
        <w:rPr>
          <w:rFonts w:ascii="Georgia" w:hAnsi="Georgia"/>
          <w:i/>
          <w:w w:val="115"/>
          <w:vertAlign w:val="subscript"/>
        </w:rPr>
        <w:t>Y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section</w:t>
      </w:r>
      <w:r>
        <w:rPr>
          <w:w w:val="115"/>
          <w:vertAlign w:val="baseline"/>
        </w:rPr>
        <w:t> 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always</w:t>
      </w:r>
      <w:r>
        <w:rPr>
          <w:w w:val="115"/>
          <w:vertAlign w:val="baseline"/>
        </w:rPr>
        <w:t> an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embedding.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space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 </w:t>
      </w:r>
      <w:r>
        <w:rPr>
          <w:rFonts w:ascii="LM Roman 12" w:hAnsi="LM Roman 12"/>
          <w:i/>
          <w:w w:val="115"/>
          <w:vertAlign w:val="baseline"/>
        </w:rPr>
        <w:t>retract</w:t>
      </w:r>
      <w:r>
        <w:rPr>
          <w:rFonts w:ascii="LM Roman 12" w:hAnsi="LM Roman 12"/>
          <w:i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space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w w:val="115"/>
          <w:vertAlign w:val="baseline"/>
        </w:rPr>
        <w:t> there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retraction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: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→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w w:val="115"/>
          <w:vertAlign w:val="baseline"/>
        </w:rPr>
        <w:t> retraction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 </w:t>
      </w:r>
      <w:bookmarkStart w:name="_bookmark2" w:id="5"/>
      <w:bookmarkEnd w:id="5"/>
      <w:r>
        <w:rPr>
          <w:w w:val="115"/>
          <w:vertAlign w:val="baseline"/>
        </w:rPr>
        <w:t>qu</w:t>
      </w:r>
      <w:r>
        <w:rPr>
          <w:w w:val="115"/>
          <w:vertAlign w:val="baseline"/>
        </w:rPr>
        <w:t>asiretraction (consider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w w:val="135"/>
          <w:position w:val="6"/>
          <w:vertAlign w:val="baseline"/>
        </w:rPr>
        <w:t>˜</w:t>
      </w:r>
      <w:r>
        <w:rPr>
          <w:spacing w:val="-27"/>
          <w:w w:val="135"/>
          <w:position w:val="6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3"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sf</w:t>
      </w:r>
      <w:r>
        <w:rPr>
          <w:rFonts w:ascii="Liberation Serif" w:hAnsi="Liberation Serif"/>
          <w:i/>
          <w:spacing w:val="-44"/>
          <w:w w:val="13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w w:val="115"/>
          <w:vertAlign w:val="baseline"/>
        </w:rPr>
        <w:t>).</w:t>
      </w:r>
    </w:p>
    <w:p>
      <w:pPr>
        <w:pStyle w:val="BodyText"/>
        <w:spacing w:line="259" w:lineRule="auto" w:before="37"/>
        <w:ind w:right="408" w:firstLine="319"/>
        <w:jc w:val="both"/>
      </w:pPr>
      <w:r>
        <w:rPr>
          <w:w w:val="110"/>
        </w:rPr>
        <w:t>The next proposition relates quasiretractions and retractions</w:t>
      </w:r>
      <w:r>
        <w:rPr>
          <w:spacing w:val="-1"/>
          <w:w w:val="110"/>
        </w:rPr>
        <w:t> </w:t>
      </w:r>
      <w:r>
        <w:rPr>
          <w:w w:val="110"/>
        </w:rPr>
        <w:t>to the</w:t>
      </w:r>
      <w:r>
        <w:rPr>
          <w:spacing w:val="-1"/>
          <w:w w:val="110"/>
        </w:rPr>
        <w:t> </w:t>
      </w:r>
      <w:r>
        <w:rPr>
          <w:w w:val="110"/>
        </w:rPr>
        <w:t>Wadge </w:t>
      </w:r>
      <w:r>
        <w:rPr>
          <w:spacing w:val="-2"/>
          <w:w w:val="110"/>
        </w:rPr>
        <w:t>reducibility.</w:t>
      </w:r>
    </w:p>
    <w:p>
      <w:pPr>
        <w:spacing w:line="280" w:lineRule="exact" w:before="9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(i)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quasiretraction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7"/>
          <w:w w:val="110"/>
          <w:sz w:val="21"/>
        </w:rPr>
        <w:t>νc</w:t>
      </w:r>
    </w:p>
    <w:p>
      <w:pPr>
        <w:spacing w:line="27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monotone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≤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72" w:lineRule="exact" w:before="0"/>
        <w:ind w:left="428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(ii)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retraction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νr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embedding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≤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79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into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;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≤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306" w:lineRule="exact" w:before="96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(i)</w:t>
      </w:r>
      <w:r>
        <w:rPr>
          <w:rFonts w:ascii="LM Roman 12" w:hAnsi="LM Roman 12"/>
          <w:i/>
          <w:spacing w:val="-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quasiretraction</w:t>
      </w:r>
      <w:r>
        <w:rPr>
          <w:rFonts w:ascii="LM Roman 12" w:hAnsi="LM Roman 12"/>
          <w:i/>
          <w:spacing w:val="-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</w:t>
      </w:r>
      <w:r>
        <w:rPr>
          <w:rFonts w:ascii="LM Roman 12" w:hAnsi="LM Roman 12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VL PGothic" w:hAnsi="VL PGothic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46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monotone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);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);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98" w:lineRule="exact" w:before="0"/>
        <w:ind w:left="42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(ii) If</w:t>
      </w:r>
      <w:r>
        <w:rPr>
          <w:rFonts w:ascii="LM Roman 12" w:hAnsi="LM Roman 12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retraction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an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embedding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of</w:t>
      </w:r>
    </w:p>
    <w:p>
      <w:pPr>
        <w:spacing w:line="253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);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into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253" w:lineRule="exact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41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4056710</wp:posOffset>
                </wp:positionH>
                <wp:positionV relativeFrom="paragraph">
                  <wp:posOffset>188104</wp:posOffset>
                </wp:positionV>
                <wp:extent cx="6286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25995pt;margin-top:14.811375pt;width:4.95pt;height:7.3pt;mso-position-horizontal-relative:page;mso-position-vertical-relative:paragraph;z-index:-16095744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4395127</wp:posOffset>
                </wp:positionH>
                <wp:positionV relativeFrom="paragraph">
                  <wp:posOffset>203971</wp:posOffset>
                </wp:positionV>
                <wp:extent cx="4254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72998pt;margin-top:16.060770pt;width:3.35pt;height:5.45pt;mso-position-horizontal-relative:page;mso-position-vertical-relative:paragraph;z-index:15735808" type="#_x0000_t202" id="docshape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20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non-countable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ordinal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}</w:t>
      </w:r>
      <w:r>
        <w:rPr>
          <w:rFonts w:ascii="Georgia" w:hAnsi="Georgia"/>
          <w:i/>
          <w:spacing w:val="-4"/>
          <w:w w:val="110"/>
          <w:vertAlign w:val="subscript"/>
        </w:rPr>
        <w:t>α&lt;ω</w:t>
      </w:r>
    </w:p>
    <w:p>
      <w:pPr>
        <w:pStyle w:val="BodyText"/>
        <w:spacing w:before="154"/>
        <w:ind w:left="61"/>
      </w:pPr>
      <w:r>
        <w:rPr/>
        <w:br w:type="column"/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Borel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6008" w:space="40"/>
            <w:col w:w="1652"/>
          </w:cols>
        </w:sectPr>
      </w:pPr>
    </w:p>
    <w:p>
      <w:pPr>
        <w:spacing w:line="264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4134370</wp:posOffset>
                </wp:positionH>
                <wp:positionV relativeFrom="paragraph">
                  <wp:posOffset>92839</wp:posOffset>
                </wp:positionV>
                <wp:extent cx="55244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40985pt;margin-top:7.310177pt;width:4.350pt;height:7.3pt;mso-position-horizontal-relative:page;mso-position-vertical-relative:paragraph;z-index:-16095232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4521314</wp:posOffset>
                </wp:positionH>
                <wp:positionV relativeFrom="paragraph">
                  <wp:posOffset>107299</wp:posOffset>
                </wp:positionV>
                <wp:extent cx="42545" cy="692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09003pt;margin-top:8.448771pt;width:3.35pt;height:5.45pt;mso-position-horizontal-relative:page;mso-position-vertical-relative:paragraph;z-index:15736320" type="#_x0000_t202" id="docshape1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hierarchy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(see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28">
        <w:r>
          <w:rPr>
            <w:color w:val="0000FF"/>
            <w:w w:val="110"/>
            <w:sz w:val="21"/>
          </w:rPr>
          <w:t>14</w:t>
        </w:r>
      </w:hyperlink>
      <w:r>
        <w:rPr>
          <w:w w:val="110"/>
          <w:sz w:val="21"/>
        </w:rPr>
        <w:t>].)</w:t>
      </w:r>
      <w:r>
        <w:rPr>
          <w:spacing w:val="4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&lt;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5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α&lt;ω</w:t>
      </w:r>
    </w:p>
    <w:p>
      <w:pPr>
        <w:pStyle w:val="BodyText"/>
        <w:spacing w:before="2"/>
        <w:ind w:left="55"/>
      </w:pPr>
      <w:r>
        <w:rPr/>
        <w:br w:type="column"/>
      </w:r>
      <w:r>
        <w:rPr>
          <w:w w:val="110"/>
        </w:rPr>
        <w:t>denote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6207" w:space="40"/>
            <w:col w:w="1453"/>
          </w:cols>
        </w:sectPr>
      </w:pPr>
    </w:p>
    <w:p>
      <w:pPr>
        <w:pStyle w:val="BodyText"/>
        <w:spacing w:line="142" w:lineRule="exact"/>
      </w:pPr>
      <w:r>
        <w:rPr>
          <w:spacing w:val="-2"/>
          <w:w w:val="110"/>
        </w:rPr>
        <w:t>difference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hierarchy over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Σ</w:t>
      </w:r>
      <w:r>
        <w:rPr>
          <w:rFonts w:ascii="LM Mono Prop 10" w:hAnsi="LM Mono Prop 10"/>
          <w:spacing w:val="-2"/>
          <w:w w:val="110"/>
          <w:vertAlign w:val="superscript"/>
        </w:rPr>
        <w:t>0</w:t>
      </w:r>
      <w:r>
        <w:rPr>
          <w:rFonts w:ascii="LM Mono Prop 10" w:hAnsi="LM Mono Prop 10"/>
          <w:spacing w:val="-5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difference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hierarchy over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LM Mono Prop 10" w:hAnsi="LM Mono Prop 10"/>
          <w:spacing w:val="-2"/>
          <w:w w:val="110"/>
          <w:vertAlign w:val="superscript"/>
        </w:rPr>
        <w:t>0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called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simply</w:t>
      </w:r>
    </w:p>
    <w:p>
      <w:pPr>
        <w:tabs>
          <w:tab w:pos="5804" w:val="right" w:leader="none"/>
        </w:tabs>
        <w:spacing w:line="123" w:lineRule="exact" w:before="0"/>
        <w:ind w:left="2575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sz w:val="14"/>
        </w:rPr>
        <w:t>β</w:t>
      </w:r>
      <w:r>
        <w:rPr>
          <w:sz w:val="14"/>
        </w:rPr>
        <w:tab/>
      </w:r>
      <w:r>
        <w:rPr>
          <w:rFonts w:ascii="LM Mono Prop 10" w:hAnsi="LM Mono Prop 10"/>
          <w:spacing w:val="-10"/>
          <w:sz w:val="14"/>
        </w:rPr>
        <w:t>1</w:t>
      </w:r>
    </w:p>
    <w:p>
      <w:pPr>
        <w:spacing w:line="139" w:lineRule="exact" w:before="0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difference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hierarchy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α&lt;ω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usual,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</w:t>
      </w:r>
    </w:p>
    <w:p>
      <w:pPr>
        <w:tabs>
          <w:tab w:pos="4676" w:val="left" w:leader="none"/>
          <w:tab w:pos="6384" w:val="left" w:leader="none"/>
        </w:tabs>
        <w:spacing w:line="125" w:lineRule="exact" w:before="0"/>
        <w:ind w:left="404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IPAPMincho" w:hAnsi="IPAPMincho"/>
          <w:spacing w:val="-10"/>
          <w:w w:val="110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10"/>
          <w:w w:val="110"/>
          <w:sz w:val="14"/>
        </w:rPr>
        <w:t>α</w:t>
      </w:r>
    </w:p>
    <w:p>
      <w:pPr>
        <w:pStyle w:val="BodyText"/>
        <w:spacing w:line="137" w:lineRule="exact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dual</w:t>
      </w:r>
      <w:r>
        <w:rPr>
          <w:spacing w:val="15"/>
          <w:w w:val="110"/>
        </w:rPr>
        <w:t> </w:t>
      </w:r>
      <w:r>
        <w:rPr>
          <w:w w:val="110"/>
        </w:rPr>
        <w:t>class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Σ</w:t>
      </w:r>
      <w:r>
        <w:rPr>
          <w:rFonts w:ascii="VL PGothic" w:hAnsi="VL PGothic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VL PGothic" w:hAnsi="VL PGothic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VL PGothic" w:hAnsi="VL PGothic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VL PGothic" w:hAnsi="VL PGothic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levels</w:t>
      </w:r>
      <w:r>
        <w:rPr>
          <w:spacing w:val="2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spacing w:after="0" w:line="137" w:lineRule="exac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spacing w:line="131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233" w:lineRule="exac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Borel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hierarchy.</w:t>
      </w:r>
    </w:p>
    <w:p>
      <w:pPr>
        <w:tabs>
          <w:tab w:pos="791" w:val="left" w:leader="none"/>
          <w:tab w:pos="1413" w:val="left" w:leader="none"/>
        </w:tabs>
        <w:spacing w:line="139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after="0" w:line="139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2110" w:space="642"/>
            <w:col w:w="4948"/>
          </w:cols>
        </w:sectPr>
      </w:pPr>
    </w:p>
    <w:p>
      <w:pPr>
        <w:pStyle w:val="BodyText"/>
        <w:spacing w:before="40"/>
        <w:ind w:left="428"/>
      </w:pP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2"/>
          <w:w w:val="105"/>
        </w:rPr>
        <w:t> </w:t>
      </w:r>
      <w:r>
        <w:rPr>
          <w:w w:val="105"/>
        </w:rPr>
        <w:t>relate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corresponding</w:t>
      </w:r>
      <w:r>
        <w:rPr>
          <w:spacing w:val="14"/>
          <w:w w:val="105"/>
        </w:rPr>
        <w:t> </w:t>
      </w:r>
      <w:r>
        <w:rPr>
          <w:w w:val="105"/>
        </w:rPr>
        <w:t>levels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hierarchies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spaces.</w:t>
      </w:r>
    </w:p>
    <w:p>
      <w:pPr>
        <w:spacing w:line="279" w:lineRule="exact" w:before="112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2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2.5</w:t>
      </w:r>
      <w:r>
        <w:rPr>
          <w:rFonts w:ascii="Georgia" w:hAnsi="Georgia"/>
          <w:spacing w:val="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If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a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continuous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function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then</w:t>
      </w:r>
      <w:r>
        <w:rPr>
          <w:rFonts w:ascii="LM Roman 12" w:hAnsi="LM Roman 12"/>
          <w:i/>
          <w:spacing w:val="-20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the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map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'→</w:t>
      </w:r>
    </w:p>
    <w:p>
      <w:pPr>
        <w:spacing w:line="288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4512995</wp:posOffset>
                </wp:positionH>
                <wp:positionV relativeFrom="paragraph">
                  <wp:posOffset>104444</wp:posOffset>
                </wp:positionV>
                <wp:extent cx="6286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54004pt;margin-top:8.223962pt;width:4.95pt;height:7.3pt;mso-position-horizontal-relative:page;mso-position-vertical-relative:paragraph;z-index:-1609472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respects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levels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introduced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hierarchies,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i.e.</w:t>
      </w:r>
      <w:r>
        <w:rPr>
          <w:rFonts w:ascii="LM Roman 12" w:hAnsi="LM Roman 12"/>
          <w:i/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implies</w:t>
      </w:r>
    </w:p>
    <w:p>
      <w:pPr>
        <w:spacing w:line="306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1375740</wp:posOffset>
                </wp:positionH>
                <wp:positionV relativeFrom="paragraph">
                  <wp:posOffset>88098</wp:posOffset>
                </wp:positionV>
                <wp:extent cx="6286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25996pt;margin-top:6.936893pt;width:4.95pt;height:7.3pt;mso-position-horizontal-relative:page;mso-position-vertical-relative:paragraph;z-index:-16094208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similarly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other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levels.</w:t>
      </w:r>
    </w:p>
    <w:p>
      <w:pPr>
        <w:spacing w:after="0" w:line="306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2"/>
        <w:ind w:left="0"/>
        <w:rPr>
          <w:rFonts w:ascii="LM Roman 12"/>
          <w:i/>
        </w:rPr>
      </w:pPr>
    </w:p>
    <w:p>
      <w:pPr>
        <w:spacing w:line="211" w:lineRule="auto" w:before="0"/>
        <w:ind w:left="109" w:right="0" w:firstLine="0"/>
        <w:jc w:val="left"/>
        <w:rPr>
          <w:rFonts w:ascii="LM Roman 12" w:hAnsi="LM Roman 12"/>
          <w:i/>
          <w:sz w:val="21"/>
        </w:rPr>
      </w:pPr>
      <w:bookmarkStart w:name="-Spaces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2.6</w:t>
      </w:r>
      <w:r>
        <w:rPr>
          <w:rFonts w:ascii="Georgia" w:hAnsi="Georgia"/>
          <w:spacing w:val="2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be</w:t>
      </w:r>
      <w:r>
        <w:rPr>
          <w:rFonts w:ascii="LM Roman 12" w:hAnsi="LM Roman 12"/>
          <w:i/>
          <w:spacing w:val="-1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section-retraction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pair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of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 functions.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175" w:lineRule="exact" w:before="0" w:after="0"/>
        <w:ind w:left="725" w:right="0" w:hanging="297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If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open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map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'→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respects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levels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Σ</w:t>
      </w:r>
      <w:r>
        <w:rPr>
          <w:rFonts w:ascii="VL PGothic" w:hAnsi="VL PGothic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α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(Σ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5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860" w:val="left" w:leader="none"/>
        </w:tabs>
        <w:spacing w:line="111" w:lineRule="exact" w:before="0"/>
        <w:ind w:left="0" w:right="561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β</w:t>
      </w:r>
    </w:p>
    <w:p>
      <w:pPr>
        <w:spacing w:line="27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1242598</wp:posOffset>
                </wp:positionH>
                <wp:positionV relativeFrom="paragraph">
                  <wp:posOffset>97438</wp:posOffset>
                </wp:positionV>
                <wp:extent cx="55244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424pt;margin-top:7.672343pt;width:4.350pt;height:7.3pt;mso-position-horizontal-relative:page;mso-position-vertical-relative:paragraph;z-index:-16092672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co</w:t>
      </w:r>
      <w:r>
        <w:rPr>
          <w:rFonts w:ascii="LM Roman 12" w:hAnsi="LM Roman 12"/>
          <w:i/>
          <w:w w:val="115"/>
          <w:sz w:val="21"/>
        </w:rPr>
        <w:t>-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w w:val="115"/>
          <w:sz w:val="21"/>
          <w:vertAlign w:val="baseline"/>
        </w:rPr>
        <w:t>(Σ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LM Mono Prop 10" w:hAnsi="LM Mono Prop 10"/>
          <w:spacing w:val="-5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ω</w:t>
      </w:r>
      <w:r>
        <w:rPr>
          <w:rFonts w:ascii="LM Mono Prop 10" w:hAnsi="LM Mono Prop 10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,β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180" w:lineRule="exact" w:before="3" w:after="0"/>
        <w:ind w:left="819" w:right="0" w:hanging="391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 </w:t>
      </w:r>
      <w:r>
        <w:rPr>
          <w:rFonts w:ascii="Times New Roman" w:hAnsi="Times New Roman"/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 the map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respects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 levels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3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&lt;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</w:p>
    <w:p>
      <w:pPr>
        <w:tabs>
          <w:tab w:pos="6585" w:val="left" w:leader="none"/>
        </w:tabs>
        <w:spacing w:line="118" w:lineRule="exact" w:before="0"/>
        <w:ind w:left="2003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5"/>
          <w:w w:val="105"/>
          <w:sz w:val="14"/>
        </w:rPr>
        <w:t>2</w:t>
      </w:r>
      <w:r>
        <w:rPr>
          <w:rFonts w:ascii="Georgia"/>
          <w:i/>
          <w:spacing w:val="-5"/>
          <w:w w:val="105"/>
          <w:sz w:val="14"/>
        </w:rPr>
        <w:t>n</w:t>
      </w:r>
    </w:p>
    <w:p>
      <w:pPr>
        <w:spacing w:line="147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ω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,β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).</w:t>
      </w:r>
    </w:p>
    <w:p>
      <w:pPr>
        <w:tabs>
          <w:tab w:pos="3132" w:val="left" w:leader="none"/>
          <w:tab w:pos="4246" w:val="left" w:leader="none"/>
        </w:tabs>
        <w:spacing w:line="142" w:lineRule="exact" w:before="0"/>
        <w:ind w:left="64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3" w:after="0"/>
        <w:ind w:left="548" w:right="0" w:hanging="439"/>
        <w:jc w:val="left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</w:t>
      </w:r>
      <w:r>
        <w:rPr>
          <w:spacing w:val="-2"/>
          <w:w w:val="105"/>
        </w:rPr>
        <w:t>Spaces</w:t>
      </w:r>
    </w:p>
    <w:p>
      <w:pPr>
        <w:pStyle w:val="BodyText"/>
        <w:spacing w:line="259" w:lineRule="auto" w:before="206"/>
        <w:ind w:right="410"/>
        <w:jc w:val="both"/>
      </w:pPr>
      <w:r>
        <w:rPr/>
        <w:t>Here we discuss Wadge reducibility in the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-spaces which are topological coun- </w:t>
      </w:r>
      <w:r>
        <w:rPr>
          <w:w w:val="110"/>
        </w:rPr>
        <w:t>terpart of the algebraic directed-complete partial orderings.</w:t>
      </w:r>
    </w:p>
    <w:p>
      <w:pPr>
        <w:pStyle w:val="BodyText"/>
        <w:spacing w:line="232" w:lineRule="auto" w:before="15"/>
        <w:ind w:right="402" w:firstLine="319"/>
        <w:jc w:val="both"/>
      </w:pPr>
      <w:r>
        <w:rPr>
          <w:w w:val="110"/>
        </w:rPr>
        <w:t>Let us recall some relevant definitions from 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27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be a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-space.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 Let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be the set of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ﬁnitary</w:t>
      </w:r>
      <w:r>
        <w:rPr>
          <w:rFonts w:ascii="LM Roman 12" w:hAnsi="LM Roman 12" w:cs="LM Roman 12" w:eastAsia="LM Roman 12"/>
          <w:i/>
          <w:iCs/>
          <w:spacing w:val="-9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elements</w:t>
      </w:r>
      <w:r>
        <w:rPr>
          <w:rFonts w:ascii="LM Roman 12" w:hAnsi="LM Roman 12" w:cs="LM Roman 12" w:eastAsia="LM Roman 12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 i.e.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elements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such that the</w:t>
      </w:r>
      <w:r>
        <w:rPr>
          <w:w w:val="110"/>
          <w:vertAlign w:val="baseline"/>
        </w:rPr>
        <w:t> upper</w:t>
      </w:r>
      <w:r>
        <w:rPr>
          <w:w w:val="110"/>
          <w:vertAlign w:val="baseline"/>
        </w:rPr>
        <w:t> cone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open.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space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space</w:t>
      </w:r>
      <w:r>
        <w:rPr>
          <w:rFonts w:ascii="LM Roman 12" w:hAnsi="LM Roman 12" w:cs="LM Roman 12" w:eastAsia="LM Roman 12"/>
          <w:i/>
          <w:iCs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 any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-space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-space if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 contains a least element (usually denoted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⊥</w:t>
      </w:r>
      <w:r>
        <w:rPr>
          <w:w w:val="110"/>
          <w:vertAlign w:val="baseline"/>
        </w:rPr>
        <w:t>).</w:t>
      </w:r>
    </w:p>
    <w:p>
      <w:pPr>
        <w:pStyle w:val="BodyText"/>
        <w:spacing w:line="271" w:lineRule="exact"/>
        <w:ind w:left="428"/>
        <w:jc w:val="both"/>
      </w:pP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spacing w:val="-2"/>
          <w:w w:val="115"/>
        </w:rPr>
        <w:t>-space</w:t>
      </w:r>
      <w:r>
        <w:rPr>
          <w:spacing w:val="-1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6"/>
          <w:w w:val="115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5"/>
        </w:rPr>
        <w:t>complete</w:t>
      </w:r>
      <w:r>
        <w:rPr>
          <w:rFonts w:ascii="LM Roman 12" w:hAnsi="LM Roman 12" w:cs="LM Roman 12" w:eastAsia="LM Roman 12"/>
          <w:i/>
          <w:iCs/>
          <w:spacing w:val="-19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nonempty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directed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set</w:t>
      </w:r>
      <w:r>
        <w:rPr>
          <w:spacing w:val="-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</w:rPr>
        <w:t> </w:t>
      </w:r>
      <w:r>
        <w:rPr>
          <w:spacing w:val="-2"/>
          <w:w w:val="115"/>
        </w:rPr>
        <w:t>without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greatest</w:t>
      </w:r>
    </w:p>
    <w:p>
      <w:pPr>
        <w:pStyle w:val="BodyText"/>
        <w:spacing w:line="256" w:lineRule="auto" w:before="8"/>
        <w:ind w:right="406" w:hanging="1"/>
        <w:jc w:val="both"/>
      </w:pPr>
      <w:r>
        <w:rPr>
          <w:w w:val="115"/>
        </w:rPr>
        <w:t>element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supremum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supS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,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supS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limit</w:t>
      </w:r>
      <w:r>
        <w:rPr>
          <w:w w:val="115"/>
        </w:rPr>
        <w:t> point</w:t>
      </w:r>
      <w:r>
        <w:rPr>
          <w:w w:val="115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(notice that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supS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</w:rPr>
        <w:t> </w:t>
      </w:r>
      <w:r>
        <w:rPr>
          <w:rFonts w:ascii="DejaVu Sans Condensed" w:hAnsi="DejaVu Sans Condensed" w:cs="DejaVu Sans Condensed" w:eastAsia="DejaVu Sans Condensed"/>
        </w:rPr>
        <w:t>/∈ 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)</w:t>
      </w:r>
      <w:r>
        <w:rPr>
          <w:w w:val="115"/>
        </w:rPr>
        <w:t> and</w:t>
      </w:r>
      <w:r>
        <w:rPr>
          <w:w w:val="115"/>
        </w:rPr>
        <w:t> for</w:t>
      </w:r>
      <w:r>
        <w:rPr>
          <w:w w:val="115"/>
        </w:rPr>
        <w:t> any</w:t>
      </w:r>
      <w:r>
        <w:rPr>
          <w:w w:val="115"/>
        </w:rPr>
        <w:t> finitary</w:t>
      </w:r>
      <w:r>
        <w:rPr>
          <w:w w:val="115"/>
        </w:rPr>
        <w:t> element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≤</w:t>
      </w:r>
      <w:r>
        <w:rPr>
          <w:rFonts w:ascii="DejaVu Sans Condensed" w:hAnsi="DejaVu Sans Condensed" w:cs="DejaVu Sans Condensed" w:eastAsia="DejaVu Sans Condensed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supS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</w:rPr>
        <w:t> </w:t>
      </w:r>
      <w:r>
        <w:rPr>
          <w:w w:val="115"/>
        </w:rPr>
        <w:t>there</w:t>
      </w:r>
      <w:r>
        <w:rPr>
          <w:w w:val="115"/>
        </w:rPr>
        <w:t> is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≤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).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well</w:t>
      </w:r>
      <w:r>
        <w:rPr>
          <w:spacing w:val="2"/>
          <w:w w:val="110"/>
        </w:rPr>
        <w:t> </w:t>
      </w:r>
      <w:r>
        <w:rPr>
          <w:w w:val="110"/>
        </w:rPr>
        <w:t>known,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canonically</w:t>
      </w:r>
      <w:r>
        <w:rPr>
          <w:spacing w:val="-1"/>
          <w:w w:val="110"/>
        </w:rPr>
        <w:t> </w:t>
      </w:r>
      <w:r>
        <w:rPr>
          <w:w w:val="110"/>
        </w:rPr>
        <w:t>embeddable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line="239" w:lineRule="exact" w:before="0"/>
        <w:ind w:left="109" w:right="0" w:firstLine="0"/>
        <w:jc w:val="both"/>
        <w:rPr>
          <w:sz w:val="21"/>
          <w:szCs w:val="21"/>
        </w:rPr>
      </w:pPr>
      <w:bookmarkStart w:name="_bookmark4" w:id="8"/>
      <w:bookmarkEnd w:id="8"/>
      <w:r>
        <w:rPr/>
      </w:r>
      <w:r>
        <w:rPr>
          <w:w w:val="110"/>
          <w:sz w:val="21"/>
          <w:szCs w:val="21"/>
        </w:rPr>
        <w:t>complete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-space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called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completion</w:t>
      </w:r>
      <w:r>
        <w:rPr>
          <w:rFonts w:ascii="LM Roman 12" w:hAnsi="LM Roman 12" w:cs="LM Roman 12" w:eastAsia="LM Roman 12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.</w:t>
      </w:r>
      <w:r>
        <w:rPr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-space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countable</w:t>
      </w:r>
      <w:r>
        <w:rPr>
          <w:spacing w:val="-4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set</w:t>
      </w:r>
    </w:p>
    <w:p>
      <w:pPr>
        <w:spacing w:line="264" w:lineRule="exact" w:before="7"/>
        <w:ind w:left="109" w:right="41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countably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based</w:t>
      </w:r>
      <w:r>
        <w:rPr>
          <w:w w:val="110"/>
          <w:sz w:val="21"/>
        </w:rPr>
        <w:t>.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Main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results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paper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additionally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assume </w:t>
      </w:r>
      <w:r>
        <w:rPr>
          <w:w w:val="115"/>
          <w:sz w:val="21"/>
        </w:rPr>
        <w:t>that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w w:val="115"/>
          <w:sz w:val="21"/>
        </w:rPr>
        <w:t> </w:t>
      </w:r>
      <w:r>
        <w:rPr>
          <w:w w:val="115"/>
          <w:sz w:val="21"/>
        </w:rPr>
        <w:t>is complete.</w:t>
      </w:r>
    </w:p>
    <w:p>
      <w:pPr>
        <w:pStyle w:val="BodyText"/>
        <w:spacing w:line="173" w:lineRule="exact"/>
        <w:ind w:left="428"/>
        <w:jc w:val="both"/>
      </w:pPr>
      <w:r>
        <w:rPr>
          <w:w w:val="105"/>
        </w:rPr>
        <w:t>Results</w:t>
      </w:r>
      <w:r>
        <w:rPr>
          <w:spacing w:val="3"/>
          <w:w w:val="105"/>
        </w:rPr>
        <w:t> </w:t>
      </w:r>
      <w:r>
        <w:rPr>
          <w:w w:val="105"/>
        </w:rPr>
        <w:t>presented</w:t>
      </w:r>
      <w:r>
        <w:rPr>
          <w:spacing w:val="9"/>
          <w:w w:val="105"/>
        </w:rPr>
        <w:t> </w:t>
      </w:r>
      <w:r>
        <w:rPr>
          <w:w w:val="105"/>
        </w:rPr>
        <w:t>below</w:t>
      </w:r>
      <w:r>
        <w:rPr>
          <w:spacing w:val="3"/>
          <w:w w:val="105"/>
        </w:rPr>
        <w:t> </w:t>
      </w:r>
      <w:r>
        <w:rPr>
          <w:w w:val="105"/>
        </w:rPr>
        <w:t>rely</w:t>
      </w:r>
      <w:r>
        <w:rPr>
          <w:spacing w:val="4"/>
          <w:w w:val="105"/>
        </w:rPr>
        <w:t> </w:t>
      </w:r>
      <w:r>
        <w:rPr>
          <w:w w:val="105"/>
        </w:rPr>
        <w:t>heavily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results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4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\</w:t>
      </w:r>
      <w:r>
        <w:rPr>
          <w:spacing w:val="-2"/>
          <w:w w:val="105"/>
          <w:vertAlign w:val="baseline"/>
        </w:rPr>
        <w:t>Π</w:t>
      </w:r>
      <w:r>
        <w:rPr>
          <w:rFonts w:ascii="VL PGothic" w:hAnsi="VL PGothic"/>
          <w:spacing w:val="-2"/>
          <w:w w:val="105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,</w:t>
      </w:r>
    </w:p>
    <w:p>
      <w:pPr>
        <w:tabs>
          <w:tab w:pos="515" w:val="left" w:leader="none"/>
        </w:tabs>
        <w:spacing w:line="126" w:lineRule="exact" w:before="0"/>
        <w:ind w:left="0" w:right="56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204" w:lineRule="auto"/>
        <w:ind w:right="3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2628150</wp:posOffset>
                </wp:positionH>
                <wp:positionV relativeFrom="paragraph">
                  <wp:posOffset>86817</wp:posOffset>
                </wp:positionV>
                <wp:extent cx="6286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40994pt;margin-top:6.836044pt;width:4.95pt;height:7.3pt;mso-position-horizontal-relative:page;mso-position-vertical-relative:paragraph;z-index:-16092160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then</w:t>
      </w:r>
      <w:r>
        <w:rPr>
          <w:spacing w:val="-16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say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rFonts w:ascii="LM Roman 12" w:hAnsi="LM Roman 12"/>
          <w:i/>
          <w:w w:val="115"/>
        </w:rPr>
        <w:t>proper</w:t>
      </w:r>
      <w:r>
        <w:rPr>
          <w:rFonts w:ascii="LM Roman 12" w:hAnsi="LM Roman 12"/>
          <w:i/>
          <w:spacing w:val="-21"/>
          <w:w w:val="115"/>
        </w:rPr>
        <w:t> </w:t>
      </w:r>
      <w:r>
        <w:rPr>
          <w:w w:val="115"/>
        </w:rPr>
        <w:t>Σ</w:t>
      </w:r>
      <w:r>
        <w:rPr>
          <w:rFonts w:ascii="VL PGothic" w:hAnsi="VL PGothic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LM Roman 12" w:hAnsi="LM Roman 12"/>
          <w:i/>
          <w:w w:val="115"/>
          <w:vertAlign w:val="baseline"/>
        </w:rPr>
        <w:t>-set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Let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us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consider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question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whether such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contain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bottom</w:t>
      </w:r>
      <w:r>
        <w:rPr>
          <w:spacing w:val="17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⊥</w:t>
      </w:r>
      <w:r>
        <w:rPr>
          <w:rFonts w:ascii="DejaVu Sans Condensed" w:hAnsi="DejaVu Sans Condensed"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top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element</w:t>
      </w:r>
      <w:r>
        <w:rPr>
          <w:spacing w:val="2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T</w:t>
      </w:r>
      <w:r>
        <w:rPr>
          <w:rFonts w:ascii="DejaVu Sans Condensed" w:hAnsi="DejaVu Sans Condensed"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(privided</w:t>
      </w:r>
      <w:r>
        <w:rPr>
          <w:spacing w:val="2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these</w:t>
      </w:r>
    </w:p>
    <w:p>
      <w:pPr>
        <w:pStyle w:val="BodyText"/>
        <w:spacing w:before="16"/>
      </w:pPr>
      <w:r>
        <w:rPr>
          <w:spacing w:val="-2"/>
          <w:w w:val="110"/>
        </w:rPr>
        <w:t>elements exist).</w:t>
      </w:r>
    </w:p>
    <w:p>
      <w:pPr>
        <w:spacing w:line="335" w:lineRule="exact" w:before="134"/>
        <w:ind w:left="10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5119090</wp:posOffset>
                </wp:positionH>
                <wp:positionV relativeFrom="paragraph">
                  <wp:posOffset>199415</wp:posOffset>
                </wp:positionV>
                <wp:extent cx="6286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78003pt;margin-top:15.70204pt;width:4.95pt;height:7.3pt;mso-position-horizontal-relative:page;mso-position-vertical-relative:paragraph;z-index:-16091648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-space.</w:t>
      </w:r>
      <w:r>
        <w:rPr>
          <w:rFonts w:ascii="LM Roman 12" w:hAnsi="LM Roman 12" w:cs="LM Roman 12" w:eastAsia="LM Roman 12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any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proper</w:t>
      </w:r>
      <w:r>
        <w:rPr>
          <w:rFonts w:ascii="LM Roman 12" w:hAnsi="LM Roman 12" w:cs="LM Roman 12" w:eastAsia="LM Roman 12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perscript"/>
        </w:rPr>
        <w:t>1</w:t>
      </w:r>
    </w:p>
    <w:p>
      <w:pPr>
        <w:spacing w:line="224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6"/>
          <w:sz w:val="21"/>
        </w:rPr>
        <w:t>then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⊥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/∈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A</w:t>
      </w:r>
      <w:r>
        <w:rPr>
          <w:rFonts w:ascii="LM Roman 12" w:hAnsi="LM Roman 12"/>
          <w:i/>
          <w:spacing w:val="-6"/>
          <w:sz w:val="21"/>
        </w:rPr>
        <w:t>.</w:t>
      </w:r>
    </w:p>
    <w:p>
      <w:pPr>
        <w:spacing w:line="279" w:lineRule="exact" w:before="118"/>
        <w:ind w:left="10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3.2</w:t>
      </w:r>
      <w:r>
        <w:rPr>
          <w:rFonts w:ascii="Georgia" w:hAnsi="Georgia" w:cs="Georgia" w:eastAsia="Georgia"/>
          <w:spacing w:val="3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-space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top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element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T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spacing w:val="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number</w:t>
      </w:r>
    </w:p>
    <w:p>
      <w:pPr>
        <w:spacing w:line="33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2128850</wp:posOffset>
                </wp:positionH>
                <wp:positionV relativeFrom="paragraph">
                  <wp:posOffset>104569</wp:posOffset>
                </wp:positionV>
                <wp:extent cx="5969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26007pt;margin-top:8.233793pt;width:4.7pt;height:7.3pt;mso-position-horizontal-relative:page;mso-position-vertical-relative:paragraph;z-index:-16091136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proper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-set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T∈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iff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odd.</w:t>
      </w:r>
    </w:p>
    <w:p>
      <w:pPr>
        <w:pStyle w:val="BodyText"/>
        <w:spacing w:before="125"/>
        <w:ind w:left="428"/>
      </w:pP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conclude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couple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Wadge</w:t>
      </w:r>
      <w:r>
        <w:rPr>
          <w:spacing w:val="-9"/>
          <w:w w:val="110"/>
        </w:rPr>
        <w:t> </w:t>
      </w:r>
      <w:r>
        <w:rPr>
          <w:w w:val="110"/>
        </w:rPr>
        <w:t>reducibility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21"/>
      </w:pPr>
      <w:bookmarkStart w:name="_bookmark5" w:id="9"/>
      <w:bookmarkEnd w:id="9"/>
      <w:r>
        <w:rPr/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</w:t>
      </w:r>
      <w:r>
        <w:rPr>
          <w:spacing w:val="-2"/>
          <w:w w:val="110"/>
        </w:rPr>
        <w:t>spaces.</w:t>
      </w:r>
    </w:p>
    <w:p>
      <w:pPr>
        <w:spacing w:line="281" w:lineRule="exact" w:before="133"/>
        <w:ind w:left="10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5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</w:t>
      </w:r>
      <w:r>
        <w:rPr>
          <w:rFonts w:ascii="Georgia" w:hAnsi="Georgia" w:cs="Georgia" w:eastAsia="Georgia"/>
          <w:spacing w:val="65"/>
          <w:w w:val="15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7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complete</w:t>
      </w:r>
      <w:r>
        <w:rPr>
          <w:rFonts w:ascii="LM Roman 12" w:hAnsi="LM Roman 12" w:cs="LM Roman 12" w:eastAsia="LM Roman 12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-space.</w:t>
      </w:r>
      <w:r>
        <w:rPr>
          <w:rFonts w:ascii="LM Roman 12" w:hAnsi="LM Roman 12" w:cs="LM Roman 12" w:eastAsia="LM Roman 12"/>
          <w:i/>
          <w:iCs/>
          <w:spacing w:val="4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any</w:t>
      </w:r>
      <w:r>
        <w:rPr>
          <w:rFonts w:ascii="LM Roman 12" w:hAnsi="LM Roman 12" w:cs="LM Roman 12" w:eastAsia="LM Roman 12"/>
          <w:i/>
          <w:iCs/>
          <w:spacing w:val="8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number</w:t>
      </w:r>
      <w:r>
        <w:rPr>
          <w:rFonts w:ascii="LM Roman 12" w:hAnsi="LM Roman 12" w:cs="LM Roman 12" w:eastAsia="LM Roman 12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</w:rPr>
        <w:t>every</w:t>
      </w:r>
    </w:p>
    <w:p>
      <w:pPr>
        <w:spacing w:line="164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Σ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2" w:hAnsi="LM Roman 12"/>
          <w:i/>
          <w:sz w:val="21"/>
          <w:vertAlign w:val="baseline"/>
        </w:rPr>
        <w:t>-set</w:t>
      </w:r>
      <w:r>
        <w:rPr>
          <w:rFonts w:ascii="LM Roman 12" w:hAnsi="LM Roman 12"/>
          <w:i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Wadge</w:t>
      </w:r>
      <w:r>
        <w:rPr>
          <w:rFonts w:ascii="LM Roman 12" w:hAnsi="LM Roman 12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reducible</w:t>
      </w:r>
      <w:r>
        <w:rPr>
          <w:rFonts w:ascii="LM Roman 12" w:hAnsi="LM Roman 12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to</w:t>
      </w:r>
      <w:r>
        <w:rPr>
          <w:rFonts w:ascii="LM Roman 12" w:hAnsi="LM Roman 12"/>
          <w:i/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every</w:t>
      </w:r>
      <w:r>
        <w:rPr>
          <w:rFonts w:ascii="LM Roman 12" w:hAnsi="LM Roman 12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rFonts w:ascii="LM Roman 12" w:hAnsi="LM Roman 12"/>
          <w:i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from</w:t>
      </w:r>
      <w:r>
        <w:rPr>
          <w:rFonts w:ascii="LM Roman 12" w:hAnsi="LM Roman 12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Π</w:t>
      </w:r>
      <w:r>
        <w:rPr>
          <w:rFonts w:ascii="VL PGothic" w:hAnsi="VL PGothic"/>
          <w:spacing w:val="-4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sz w:val="21"/>
          <w:vertAlign w:val="superscript"/>
        </w:rPr>
        <w:t>1</w:t>
      </w:r>
      <w:r>
        <w:rPr>
          <w:rFonts w:ascii="LM Roman 12" w:hAnsi="LM Roman 12"/>
          <w:i/>
          <w:spacing w:val="-4"/>
          <w:sz w:val="21"/>
          <w:vertAlign w:val="baseline"/>
        </w:rPr>
        <w:t>.</w:t>
      </w:r>
    </w:p>
    <w:p>
      <w:pPr>
        <w:tabs>
          <w:tab w:pos="4517" w:val="left" w:leader="none"/>
          <w:tab w:pos="4967" w:val="left" w:leader="none"/>
        </w:tabs>
        <w:spacing w:line="153" w:lineRule="exact" w:before="0"/>
        <w:ind w:left="26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pStyle w:val="BodyText"/>
        <w:spacing w:before="139"/>
        <w:ind w:left="428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next</w:t>
      </w:r>
      <w:r>
        <w:rPr>
          <w:spacing w:val="12"/>
          <w:w w:val="110"/>
        </w:rPr>
        <w:t> </w:t>
      </w:r>
      <w:r>
        <w:rPr>
          <w:w w:val="110"/>
        </w:rPr>
        <w:t>result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immediate</w:t>
      </w:r>
      <w:r>
        <w:rPr>
          <w:spacing w:val="11"/>
          <w:w w:val="110"/>
        </w:rPr>
        <w:t> </w:t>
      </w:r>
      <w:r>
        <w:rPr>
          <w:w w:val="110"/>
        </w:rPr>
        <w:t>corollary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last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proposition.</w:t>
      </w:r>
    </w:p>
    <w:p>
      <w:pPr>
        <w:spacing w:after="0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67"/>
        <w:ind w:left="0"/>
      </w:pPr>
    </w:p>
    <w:p>
      <w:pPr>
        <w:spacing w:line="211" w:lineRule="auto" w:before="0"/>
        <w:ind w:left="109" w:right="41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3.4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be a complete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-space having chains of ﬁnitary elements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arbitrary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ﬁnite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length.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328" w:lineRule="exact" w:before="0" w:after="0"/>
        <w:ind w:left="756" w:right="0" w:hanging="328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3879164</wp:posOffset>
                </wp:positionH>
                <wp:positionV relativeFrom="paragraph">
                  <wp:posOffset>111402</wp:posOffset>
                </wp:positionV>
                <wp:extent cx="5969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46014pt;margin-top:8.77186pt;width:4.7pt;height:7.3pt;mso-position-horizontal-relative:page;mso-position-vertical-relative:paragraph;z-index:-16089600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number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36"/>
          <w:w w:val="105"/>
          <w:sz w:val="21"/>
        </w:rPr>
        <w:t>n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class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-sets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forms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Wadge</w:t>
      </w:r>
    </w:p>
    <w:p>
      <w:pPr>
        <w:spacing w:line="217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4044073</wp:posOffset>
                </wp:positionH>
                <wp:positionV relativeFrom="paragraph">
                  <wp:posOffset>169366</wp:posOffset>
                </wp:positionV>
                <wp:extent cx="107314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31pt;margin-top:13.335928pt;width:8.450pt;height:.1pt;mso-position-horizontal-relative:page;mso-position-vertical-relative:paragraph;z-index:-15718400;mso-wrap-distance-left:0;mso-wrap-distance-right:0" id="docshape19" coordorigin="6369,267" coordsize="169,0" path="m6369,267l6537,2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2"/>
          <w:i/>
          <w:spacing w:val="-2"/>
          <w:w w:val="105"/>
          <w:sz w:val="21"/>
        </w:rPr>
        <w:t>degree.</w:t>
      </w:r>
    </w:p>
    <w:p>
      <w:pPr>
        <w:pStyle w:val="ListParagraph"/>
        <w:numPr>
          <w:ilvl w:val="1"/>
          <w:numId w:val="1"/>
        </w:numPr>
        <w:tabs>
          <w:tab w:pos="808" w:val="left" w:leader="none"/>
        </w:tabs>
        <w:spacing w:line="208" w:lineRule="auto" w:before="0" w:after="0"/>
        <w:ind w:left="109" w:right="403" w:firstLine="31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number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bookmarkStart w:name="Reflective Spaces" w:id="10"/>
      <w:bookmarkEnd w:id="10"/>
      <w:r>
        <w:rPr>
          <w:rFonts w:ascii="LM Roman 12" w:hAnsi="LM Roman 12"/>
          <w:i/>
          <w:w w:val="103"/>
          <w:sz w:val="21"/>
          <w:vertAlign w:val="baseline"/>
        </w:rPr>
      </w:r>
      <w:bookmarkStart w:name="_bookmark6" w:id="11"/>
      <w:bookmarkEnd w:id="11"/>
      <w:r>
        <w:rPr>
          <w:rFonts w:ascii="LM Roman 12" w:hAnsi="LM Roman 12"/>
          <w:i/>
          <w:w w:val="110"/>
          <w:sz w:val="21"/>
          <w:vertAlign w:val="baseline"/>
        </w:rPr>
        <w:t>p</w:t>
      </w:r>
      <w:r>
        <w:rPr>
          <w:rFonts w:ascii="LM Roman 12" w:hAnsi="LM Roman 12"/>
          <w:i/>
          <w:w w:val="110"/>
          <w:sz w:val="21"/>
          <w:vertAlign w:val="baseline"/>
        </w:rPr>
        <w:t>roper </w:t>
      </w:r>
      <w:r>
        <w:rPr>
          <w:rFonts w:ascii="Times New Roman" w:hAnsi="Times New Roman"/>
          <w:w w:val="110"/>
          <w:sz w:val="21"/>
          <w:vertAlign w:val="baseline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-set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 &lt; ω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04"/>
        <w:ind w:right="4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1206544</wp:posOffset>
                </wp:positionH>
                <wp:positionV relativeFrom="paragraph">
                  <wp:posOffset>-118256</wp:posOffset>
                </wp:positionV>
                <wp:extent cx="5969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03502pt;margin-top:-9.31155pt;width:4.7pt;height:7.3pt;mso-position-horizontal-relative:page;mso-position-vertical-relative:paragraph;z-index:-16089088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Finally, we state a result</w:t>
      </w:r>
      <w:r>
        <w:rPr>
          <w:w w:val="110"/>
        </w:rPr>
        <w:t> showing</w:t>
      </w:r>
      <w:r>
        <w:rPr>
          <w:w w:val="110"/>
        </w:rPr>
        <w:t> that in many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</w:t>
      </w:r>
      <w:r>
        <w:rPr>
          <w:w w:val="110"/>
        </w:rPr>
        <w:t> the structure</w:t>
      </w:r>
      <w:r>
        <w:rPr>
          <w:w w:val="110"/>
        </w:rPr>
        <w:t> of Wadge</w:t>
      </w:r>
      <w:r>
        <w:rPr>
          <w:w w:val="110"/>
        </w:rPr>
        <w:t> degrees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an</w:t>
      </w:r>
      <w:r>
        <w:rPr>
          <w:w w:val="110"/>
        </w:rPr>
        <w:t> upper</w:t>
      </w:r>
      <w:r>
        <w:rPr>
          <w:w w:val="110"/>
        </w:rPr>
        <w:t> semilattice.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Sections</w:t>
      </w:r>
      <w:r>
        <w:rPr>
          <w:w w:val="110"/>
        </w:rPr>
        <w:t> </w:t>
      </w:r>
      <w:hyperlink w:history="true" w:anchor="_bookmark6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3">
        <w:r>
          <w:rPr>
            <w:color w:val="0000FF"/>
            <w:w w:val="110"/>
          </w:rPr>
          <w:t>6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see that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</w:t>
      </w:r>
      <w:r>
        <w:rPr>
          <w:w w:val="110"/>
        </w:rPr>
        <w:t> this</w:t>
      </w:r>
      <w:r>
        <w:rPr>
          <w:w w:val="110"/>
        </w:rPr>
        <w:t> maybe</w:t>
      </w:r>
      <w:r>
        <w:rPr>
          <w:w w:val="110"/>
        </w:rPr>
        <w:t> generalized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assertion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two incomparable Wadge degrees do not have a supremum.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4636299</wp:posOffset>
                </wp:positionH>
                <wp:positionV relativeFrom="paragraph">
                  <wp:posOffset>106672</wp:posOffset>
                </wp:positionV>
                <wp:extent cx="10287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62988pt;margin-top:8.399414pt;width:8.1pt;height:.1pt;mso-position-horizontal-relative:page;mso-position-vertical-relative:paragraph;z-index:-15717888;mso-wrap-distance-left:0;mso-wrap-distance-right:0" id="docshape21" coordorigin="7301,168" coordsize="162,0" path="m7301,168l746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0"/>
        <w:ind w:left="10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3.5</w:t>
      </w:r>
      <w:r>
        <w:rPr>
          <w:rFonts w:ascii="Georgia" w:hAnsi="Georgia" w:cs="Georgia" w:eastAsia="Georgia"/>
          <w:spacing w:val="3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</w:t>
      </w:r>
      <w:r>
        <w:rPr>
          <w:rFonts w:ascii="LM Roman 12" w:hAnsi="LM Roman 12" w:cs="LM Roman 12" w:eastAsia="LM Roman 12"/>
          <w:i/>
          <w:iCs/>
          <w:spacing w:val="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1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complete</w:t>
      </w:r>
      <w:r>
        <w:rPr>
          <w:rFonts w:ascii="LM Roman 12" w:hAnsi="LM Roman 12" w:cs="LM Roman 12" w:eastAsia="LM Roman 12"/>
          <w:i/>
          <w:iCs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-space.</w:t>
      </w:r>
      <w:r>
        <w:rPr>
          <w:rFonts w:ascii="LM Roman 12" w:hAnsi="LM Roman 12" w:cs="LM Roman 12" w:eastAsia="LM Roman 12"/>
          <w:i/>
          <w:iCs/>
          <w:spacing w:val="54"/>
          <w:w w:val="15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7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any</w:t>
      </w:r>
    </w:p>
    <w:p>
      <w:pPr>
        <w:spacing w:line="278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⊆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LM Roman 12" w:hAnsi="LM Roman 12"/>
          <w:i/>
          <w:spacing w:val="-5"/>
          <w:w w:val="115"/>
          <w:sz w:val="21"/>
        </w:rPr>
        <w:t>.</w:t>
      </w:r>
    </w:p>
    <w:p>
      <w:pPr>
        <w:pStyle w:val="BodyText"/>
        <w:spacing w:before="20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Reflective</w:t>
      </w:r>
      <w:r>
        <w:rPr>
          <w:spacing w:val="-11"/>
        </w:rPr>
        <w:t> </w:t>
      </w:r>
      <w:r>
        <w:rPr>
          <w:spacing w:val="-2"/>
        </w:rPr>
        <w:t>Spaces</w:t>
      </w:r>
    </w:p>
    <w:p>
      <w:pPr>
        <w:pStyle w:val="BodyText"/>
        <w:spacing w:line="261" w:lineRule="auto" w:before="205"/>
        <w:ind w:right="405"/>
        <w:jc w:val="both"/>
      </w:pPr>
      <w:r>
        <w:rPr>
          <w:w w:val="110"/>
        </w:rPr>
        <w:t>Here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29"/>
          <w:w w:val="110"/>
        </w:rPr>
        <w:t> </w:t>
      </w:r>
      <w:r>
        <w:rPr>
          <w:w w:val="110"/>
        </w:rPr>
        <w:t>consider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more</w:t>
      </w:r>
      <w:r>
        <w:rPr>
          <w:spacing w:val="29"/>
          <w:w w:val="110"/>
        </w:rPr>
        <w:t> </w:t>
      </w:r>
      <w:r>
        <w:rPr>
          <w:w w:val="110"/>
        </w:rPr>
        <w:t>details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Wadge</w:t>
      </w:r>
      <w:r>
        <w:rPr>
          <w:spacing w:val="28"/>
          <w:w w:val="110"/>
        </w:rPr>
        <w:t> </w:t>
      </w:r>
      <w:r>
        <w:rPr>
          <w:w w:val="110"/>
        </w:rPr>
        <w:t>reducibility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subclass</w:t>
      </w:r>
      <w:r>
        <w:rPr>
          <w:spacing w:val="31"/>
          <w:w w:val="110"/>
        </w:rPr>
        <w:t> </w:t>
      </w:r>
      <w:r>
        <w:rPr>
          <w:w w:val="110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-spaces.</w:t>
      </w:r>
      <w:r>
        <w:rPr>
          <w:w w:val="110"/>
        </w:rPr>
        <w:t> We start with a technical definition which is a version of the corre- sponding notion introduced in [</w:t>
      </w:r>
      <w:hyperlink w:history="true" w:anchor="_bookmark25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6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</w:p>
    <w:p>
      <w:pPr>
        <w:pStyle w:val="BodyText"/>
        <w:spacing w:line="228" w:lineRule="auto" w:before="159"/>
        <w:ind w:right="4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4.1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 a non-empty set.</w:t>
      </w:r>
      <w:r>
        <w:rPr>
          <w:spacing w:val="40"/>
          <w:w w:val="110"/>
        </w:rPr>
        <w:t> </w:t>
      </w:r>
      <w:r>
        <w:rPr>
          <w:w w:val="110"/>
        </w:rPr>
        <w:t>By an 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-discrete weak semilattice we</w:t>
      </w:r>
      <w:r>
        <w:rPr>
          <w:spacing w:val="-15"/>
          <w:w w:val="110"/>
        </w:rPr>
        <w:t> </w:t>
      </w:r>
      <w:r>
        <w:rPr>
          <w:w w:val="110"/>
        </w:rPr>
        <w:t>mean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structure of</w:t>
      </w:r>
      <w:r>
        <w:rPr>
          <w:spacing w:val="-3"/>
          <w:w w:val="110"/>
        </w:rPr>
        <w:t> </w:t>
      </w:r>
      <w:r>
        <w:rPr>
          <w:w w:val="110"/>
        </w:rPr>
        <w:t>the form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w w:val="110"/>
        </w:rPr>
        <w:t>;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properties: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23" w:lineRule="exact" w:before="0" w:after="0"/>
        <w:ind w:left="721" w:right="0" w:hanging="2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;</w:t>
      </w:r>
      <w:r>
        <w:rPr>
          <w:rFonts w:ascii="Times New Roman" w:hAnsi="Times New Roman"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preordering;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34" w:after="0"/>
        <w:ind w:left="780" w:right="0" w:hanging="352"/>
        <w:jc w:val="both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∪{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35" w:lineRule="auto" w:before="27" w:after="0"/>
        <w:ind w:left="109" w:right="403" w:firstLine="318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w w:val="110"/>
          <w:sz w:val="21"/>
        </w:rPr>
        <w:t> all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there</w:t>
      </w:r>
      <w:r>
        <w:rPr>
          <w:rFonts w:ascii="Times New Roman" w:hAnsi="Times New Roman"/>
          <w:w w:val="110"/>
          <w:sz w:val="21"/>
          <w:vertAlign w:val="baseline"/>
        </w:rPr>
        <w:t> exists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which is a least upper bound for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 the set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, i.e.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ω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) and for any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with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) it holds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21" w:after="0"/>
        <w:ind w:left="834" w:right="0" w:hanging="406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2729395</wp:posOffset>
                </wp:positionH>
                <wp:positionV relativeFrom="paragraph">
                  <wp:posOffset>23705</wp:posOffset>
                </wp:positionV>
                <wp:extent cx="2667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2994pt;margin-top:1.86654pt;width:2.1pt;height:7.3pt;mso-position-horizontal-relative:page;mso-position-vertical-relative:paragraph;z-index:-16088576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all</w:t>
      </w:r>
      <w:r>
        <w:rPr>
          <w:rFonts w:ascii="Times New Roman" w:hAnsi="Times New Roman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10"/>
          <w:position w:val="1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if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then</w:t>
      </w:r>
    </w:p>
    <w:p>
      <w:pPr>
        <w:spacing w:before="2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87"/>
        <w:ind w:right="411" w:firstLine="318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I</w:t>
      </w:r>
      <w:r>
        <w:rPr>
          <w:w w:val="110"/>
        </w:rPr>
        <w:t>-discrete</w:t>
      </w:r>
      <w:r>
        <w:rPr>
          <w:spacing w:val="-6"/>
          <w:w w:val="110"/>
        </w:rPr>
        <w:t> </w:t>
      </w:r>
      <w:r>
        <w:rPr>
          <w:w w:val="110"/>
        </w:rPr>
        <w:t>weak</w:t>
      </w:r>
      <w:r>
        <w:rPr>
          <w:spacing w:val="-6"/>
          <w:w w:val="110"/>
        </w:rPr>
        <w:t> </w:t>
      </w:r>
      <w:r>
        <w:rPr>
          <w:w w:val="110"/>
        </w:rPr>
        <w:t>semilattices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immediate (see also [</w:t>
      </w:r>
      <w:hyperlink w:history="true" w:anchor="_bookmark25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6">
        <w:r>
          <w:rPr>
            <w:color w:val="0000FF"/>
            <w:w w:val="110"/>
          </w:rPr>
          <w:t>10</w:t>
        </w:r>
      </w:hyperlink>
      <w:r>
        <w:rPr>
          <w:w w:val="110"/>
        </w:rPr>
        <w:t>]).</w:t>
      </w:r>
    </w:p>
    <w:p>
      <w:pPr>
        <w:spacing w:line="208" w:lineRule="auto" w:before="145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1) For any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2" w:hAnsi="LM Roman 12"/>
          <w:i/>
          <w:w w:val="110"/>
          <w:sz w:val="21"/>
        </w:rPr>
        <w:t>, any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M Roman 12" w:hAnsi="LM Roman 12"/>
          <w:i/>
          <w:w w:val="110"/>
          <w:sz w:val="21"/>
        </w:rPr>
        <w:t>-sequence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has a</w:t>
      </w:r>
      <w:r>
        <w:rPr>
          <w:rFonts w:ascii="LM Roman 12" w:hAnsi="LM Roman 12"/>
          <w:i/>
          <w:w w:val="110"/>
          <w:sz w:val="21"/>
          <w:vertAlign w:val="baseline"/>
        </w:rPr>
        <w:t> supremum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. In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particular,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upper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semilattice.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89" w:lineRule="exact" w:before="0" w:after="0"/>
        <w:ind w:left="693" w:right="0" w:hanging="265"/>
        <w:jc w:val="both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</w:p>
    <w:p>
      <w:pPr>
        <w:spacing w:line="249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M Roman 12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95" w:lineRule="exact" w:before="0" w:after="0"/>
        <w:ind w:left="702" w:right="0" w:hanging="274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))</w:t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</w:p>
    <w:p>
      <w:pPr>
        <w:spacing w:line="249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rFonts w:ascii="Georgia"/>
          <w:i/>
          <w:spacing w:val="-4"/>
          <w:w w:val="115"/>
          <w:sz w:val="21"/>
          <w:vertAlign w:val="subscript"/>
        </w:rPr>
        <w:t>k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M Roman 12"/>
          <w:i/>
          <w:spacing w:val="-4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08" w:lineRule="auto" w:before="22" w:after="0"/>
        <w:ind w:left="109" w:right="403" w:firstLine="31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least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two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elements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baseline"/>
        </w:rPr>
        <w:t>;</w:t>
      </w:r>
      <w:r>
        <w:rPr>
          <w:rFonts w:ascii="Times New Roman" w:hAnsi="Times New Roma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greatest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ele-</w:t>
      </w:r>
      <w:r>
        <w:rPr>
          <w:rFonts w:ascii="LM Roman 12" w:hAnsi="LM Roman 12"/>
          <w:i/>
          <w:w w:val="105"/>
          <w:sz w:val="21"/>
          <w:vertAlign w:val="baseline"/>
        </w:rPr>
        <w:t> ment then the set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LM Roman 12" w:hAnsi="LM Roman 12"/>
          <w:i/>
          <w:w w:val="105"/>
          <w:sz w:val="21"/>
          <w:vertAlign w:val="baseline"/>
        </w:rPr>
        <w:t>has no supremum in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;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after="0" w:line="208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23"/>
        <w:ind w:left="0"/>
        <w:rPr>
          <w:rFonts w:ascii="LM Roman 12"/>
          <w:i/>
        </w:rPr>
      </w:pPr>
    </w:p>
    <w:p>
      <w:pPr>
        <w:pStyle w:val="BodyText"/>
        <w:spacing w:before="1"/>
        <w:ind w:left="428"/>
      </w:pPr>
      <w:bookmarkStart w:name="_bookmark7" w:id="12"/>
      <w:bookmarkEnd w:id="12"/>
      <w:r>
        <w:rPr/>
      </w: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w w:val="105"/>
        </w:rPr>
        <w:t>spaces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main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line="230" w:lineRule="auto" w:before="164"/>
        <w:ind w:right="401" w:hanging="1"/>
        <w:jc w:val="both"/>
      </w:pPr>
      <w:r>
        <w:rPr>
          <w:rFonts w:ascii="Georgia" w:hAnsi="Georgia" w:cs="Georgia" w:eastAsia="Georgia"/>
          <w:w w:val="115"/>
        </w:rPr>
        <w:t>Definition</w:t>
      </w:r>
      <w:r>
        <w:rPr>
          <w:rFonts w:ascii="Georgia" w:hAnsi="Georgia" w:cs="Georgia" w:eastAsia="Georgia"/>
          <w:spacing w:val="-2"/>
          <w:w w:val="115"/>
        </w:rPr>
        <w:t> </w:t>
      </w:r>
      <w:r>
        <w:rPr>
          <w:rFonts w:ascii="Georgia" w:hAnsi="Georgia" w:cs="Georgia" w:eastAsia="Georgia"/>
          <w:w w:val="115"/>
        </w:rPr>
        <w:t>4.3</w:t>
      </w:r>
      <w:r>
        <w:rPr>
          <w:rFonts w:ascii="Georgia" w:hAnsi="Georgia" w:cs="Georgia" w:eastAsia="Georgia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a</w:t>
      </w:r>
      <w:r>
        <w:rPr>
          <w:w w:val="115"/>
        </w:rPr>
        <w:t> reflective</w:t>
      </w:r>
      <w:r>
        <w:rPr>
          <w:w w:val="115"/>
        </w:rPr>
        <w:t> space</w:t>
      </w:r>
      <w:r>
        <w:rPr>
          <w:w w:val="115"/>
        </w:rPr>
        <w:t> we</w:t>
      </w:r>
      <w:r>
        <w:rPr>
          <w:w w:val="115"/>
        </w:rPr>
        <w:t> mean</w:t>
      </w:r>
      <w:r>
        <w:rPr>
          <w:w w:val="115"/>
        </w:rPr>
        <w:t> a</w:t>
      </w:r>
      <w:r>
        <w:rPr>
          <w:w w:val="115"/>
        </w:rPr>
        <w:t> complete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w w:val="115"/>
          <w:vertAlign w:val="baseline"/>
        </w:rPr>
        <w:t>-space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for which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exist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) are disjoint open sets.</w:t>
      </w:r>
    </w:p>
    <w:p>
      <w:pPr>
        <w:pStyle w:val="BodyText"/>
        <w:spacing w:line="261" w:lineRule="auto" w:before="166"/>
        <w:ind w:firstLine="319"/>
      </w:pPr>
      <w:r>
        <w:rPr>
          <w:w w:val="110"/>
        </w:rPr>
        <w:t>Next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establish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34"/>
          <w:w w:val="110"/>
        </w:rPr>
        <w:t> </w:t>
      </w:r>
      <w:r>
        <w:rPr>
          <w:w w:val="110"/>
        </w:rPr>
        <w:t>interesting</w:t>
      </w:r>
      <w:r>
        <w:rPr>
          <w:spacing w:val="39"/>
          <w:w w:val="110"/>
        </w:rPr>
        <w:t> </w:t>
      </w:r>
      <w:r>
        <w:rPr>
          <w:w w:val="110"/>
        </w:rPr>
        <w:t>property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Wadge</w:t>
      </w:r>
      <w:r>
        <w:rPr>
          <w:spacing w:val="34"/>
          <w:w w:val="110"/>
        </w:rPr>
        <w:t> </w:t>
      </w:r>
      <w:r>
        <w:rPr>
          <w:w w:val="110"/>
        </w:rPr>
        <w:t>reducibility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 reflective spaces.</w:t>
      </w:r>
    </w:p>
    <w:p>
      <w:pPr>
        <w:spacing w:line="279" w:lineRule="exact" w:before="108"/>
        <w:ind w:left="109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4.4</w:t>
      </w:r>
      <w:r>
        <w:rPr>
          <w:rFonts w:ascii="Georgia"/>
          <w:spacing w:val="3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reflective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space,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non-empty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set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80" w:lineRule="auto" w:before="41"/>
        <w:ind w:left="109" w:right="402" w:firstLine="0"/>
        <w:jc w:val="both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iberation Serif" w:hAnsi="Liberation Serif"/>
          <w:i/>
          <w:spacing w:val="10"/>
          <w:w w:val="110"/>
          <w:sz w:val="21"/>
        </w:rPr>
        <w:t>S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X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ν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⊥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rFonts w:ascii="LM Roman 12" w:hAnsi="LM Roman 12"/>
          <w:i/>
          <w:w w:val="110"/>
          <w:sz w:val="21"/>
          <w:vertAlign w:val="baseline"/>
        </w:rPr>
        <w:t>for any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an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2" w:hAnsi="LM Roman 12"/>
          <w:i/>
          <w:w w:val="110"/>
          <w:sz w:val="21"/>
          <w:vertAlign w:val="baseline"/>
        </w:rPr>
        <w:t>-discrete</w:t>
      </w:r>
      <w:r>
        <w:rPr>
          <w:rFonts w:ascii="LM Roman 12" w:hAnsi="LM Roman 12"/>
          <w:i/>
          <w:w w:val="110"/>
          <w:sz w:val="21"/>
          <w:vertAlign w:val="baseline"/>
        </w:rPr>
        <w:t> weak semilattice.</w:t>
      </w:r>
    </w:p>
    <w:p>
      <w:pPr>
        <w:pStyle w:val="BodyText"/>
        <w:spacing w:before="188"/>
        <w:ind w:left="428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next</w:t>
      </w:r>
      <w:r>
        <w:rPr>
          <w:spacing w:val="8"/>
          <w:w w:val="110"/>
        </w:rPr>
        <w:t> </w:t>
      </w:r>
      <w:r>
        <w:rPr>
          <w:w w:val="110"/>
        </w:rPr>
        <w:t>result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main</w:t>
      </w:r>
      <w:r>
        <w:rPr>
          <w:spacing w:val="8"/>
          <w:w w:val="110"/>
        </w:rPr>
        <w:t> </w:t>
      </w:r>
      <w:r>
        <w:rPr>
          <w:w w:val="110"/>
        </w:rPr>
        <w:t>particular</w:t>
      </w:r>
      <w:r>
        <w:rPr>
          <w:spacing w:val="7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Theorem</w:t>
      </w:r>
      <w:r>
        <w:rPr>
          <w:spacing w:val="13"/>
          <w:w w:val="110"/>
        </w:rPr>
        <w:t> </w:t>
      </w:r>
      <w:hyperlink w:history="true" w:anchor="_bookmark7">
        <w:r>
          <w:rPr>
            <w:color w:val="0000FF"/>
            <w:w w:val="110"/>
          </w:rPr>
          <w:t>4.4</w:t>
        </w:r>
      </w:hyperlink>
      <w:r>
        <w:rPr>
          <w:color w:val="0000FF"/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DejaVu Sans Condensed"/>
          <w:w w:val="110"/>
        </w:rPr>
        <w:t>{</w:t>
      </w:r>
      <w:r>
        <w:rPr>
          <w:w w:val="110"/>
        </w:rPr>
        <w:t>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1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DejaVu Sans Condensed"/>
          <w:spacing w:val="-5"/>
          <w:w w:val="110"/>
        </w:rPr>
        <w:t>}</w:t>
      </w:r>
      <w:r>
        <w:rPr>
          <w:spacing w:val="-5"/>
          <w:w w:val="110"/>
        </w:rPr>
        <w:t>.</w:t>
      </w:r>
    </w:p>
    <w:p>
      <w:pPr>
        <w:spacing w:line="208" w:lineRule="auto" w:before="155"/>
        <w:ind w:left="109" w:right="40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reflective</w:t>
      </w:r>
      <w:r>
        <w:rPr>
          <w:rFonts w:ascii="LM Roman 12" w:hAnsi="LM Roman 12"/>
          <w:i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|⊥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|⊥</w:t>
      </w:r>
      <w:r>
        <w:rPr>
          <w:rFonts w:ascii="DejaVu Sans Condensed" w:hAnsi="DejaVu Sans Condensed"/>
          <w:w w:val="110"/>
          <w:sz w:val="21"/>
          <w:vertAlign w:val="baseline"/>
        </w:rPr>
        <w:t> 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a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-discrete weak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bookmarkStart w:name="_bookmark8" w:id="13"/>
      <w:bookmarkEnd w:id="13"/>
      <w:r>
        <w:rPr>
          <w:rFonts w:ascii="LM Roman 12" w:hAnsi="LM Roman 12"/>
          <w:i/>
          <w:w w:val="110"/>
          <w:sz w:val="21"/>
          <w:vertAlign w:val="baseline"/>
        </w:rPr>
        <w:t>semilatti</w:t>
      </w:r>
      <w:r>
        <w:rPr>
          <w:rFonts w:ascii="LM Roman 12" w:hAnsi="LM Roman 12"/>
          <w:i/>
          <w:w w:val="110"/>
          <w:sz w:val="21"/>
          <w:vertAlign w:val="baseline"/>
        </w:rPr>
        <w:t>ce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(and,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consequently,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sequence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greatest</w:t>
      </w:r>
      <w:r>
        <w:rPr>
          <w:rFonts w:ascii="LM Roman 12" w:hAnsi="LM Roman 12"/>
          <w:i/>
          <w:w w:val="110"/>
          <w:sz w:val="21"/>
          <w:vertAlign w:val="baseline"/>
        </w:rPr>
        <w:t> element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under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supremum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under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).</w:t>
      </w:r>
    </w:p>
    <w:p>
      <w:pPr>
        <w:pStyle w:val="BodyText"/>
        <w:spacing w:before="177"/>
        <w:ind w:left="428"/>
      </w:pPr>
      <w:r>
        <w:rPr>
          <w:w w:val="110"/>
        </w:rPr>
        <w:t>Theorem</w:t>
      </w:r>
      <w:r>
        <w:rPr>
          <w:spacing w:val="4"/>
          <w:w w:val="110"/>
        </w:rPr>
        <w:t> </w:t>
      </w:r>
      <w:hyperlink w:history="true" w:anchor="_bookmark7">
        <w:r>
          <w:rPr>
            <w:color w:val="0000FF"/>
            <w:w w:val="110"/>
          </w:rPr>
          <w:t>4.4</w:t>
        </w:r>
      </w:hyperlink>
      <w:r>
        <w:rPr>
          <w:color w:val="0000FF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Proposition </w:t>
      </w:r>
      <w:hyperlink w:history="true" w:anchor="_bookmark4">
        <w:r>
          <w:rPr>
            <w:color w:val="0000FF"/>
            <w:w w:val="110"/>
          </w:rPr>
          <w:t>3.1</w:t>
        </w:r>
      </w:hyperlink>
      <w:r>
        <w:rPr>
          <w:color w:val="0000FF"/>
          <w:spacing w:val="3"/>
          <w:w w:val="110"/>
        </w:rPr>
        <w:t> </w:t>
      </w:r>
      <w:r>
        <w:rPr>
          <w:w w:val="110"/>
        </w:rPr>
        <w:t>immediately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imply</w:t>
      </w:r>
    </w:p>
    <w:p>
      <w:pPr>
        <w:spacing w:line="180" w:lineRule="exact" w:before="131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reflective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structures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tabs>
          <w:tab w:pos="602" w:val="left" w:leader="none"/>
        </w:tabs>
        <w:spacing w:line="111" w:lineRule="exact" w:before="0"/>
        <w:ind w:left="0" w:right="146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line="153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bookmarkStart w:name="_bookmark9" w:id="14"/>
      <w:bookmarkEnd w:id="14"/>
      <w:r>
        <w:rPr/>
      </w:r>
      <w:r>
        <w:rPr>
          <w:sz w:val="21"/>
        </w:rPr>
        <w:t>(Π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are</w:t>
      </w:r>
      <w:r>
        <w:rPr>
          <w:rFonts w:ascii="LM Roman 12" w:hAnsi="LM Roman 12"/>
          <w:i/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upper</w:t>
      </w:r>
      <w:r>
        <w:rPr>
          <w:rFonts w:ascii="LM Roman 12" w:hAnsi="LM Roman 12"/>
          <w:i/>
          <w:spacing w:val="2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semilattices</w:t>
      </w:r>
      <w:r>
        <w:rPr>
          <w:rFonts w:ascii="LM Roman 12" w:hAnsi="LM Roman 12"/>
          <w:i/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ω</w:t>
      </w:r>
      <w:r>
        <w:rPr>
          <w:rFonts w:ascii="LM Roman 12" w:hAnsi="LM Roman 12"/>
          <w:i/>
          <w:spacing w:val="-7"/>
          <w:sz w:val="21"/>
          <w:vertAlign w:val="baseline"/>
        </w:rPr>
        <w:t>.</w:t>
      </w:r>
    </w:p>
    <w:p>
      <w:pPr>
        <w:tabs>
          <w:tab w:pos="915" w:val="left" w:leader="none"/>
        </w:tabs>
        <w:spacing w:line="139" w:lineRule="exact" w:before="0"/>
        <w:ind w:left="35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before="146"/>
        <w:ind w:left="428"/>
      </w:pPr>
      <w:r>
        <w:rPr>
          <w:w w:val="105"/>
        </w:rPr>
        <w:t>Another</w:t>
      </w:r>
      <w:r>
        <w:rPr>
          <w:spacing w:val="22"/>
          <w:w w:val="105"/>
        </w:rPr>
        <w:t> </w:t>
      </w:r>
      <w:r>
        <w:rPr>
          <w:w w:val="105"/>
        </w:rPr>
        <w:t>nice</w:t>
      </w:r>
      <w:r>
        <w:rPr>
          <w:spacing w:val="21"/>
          <w:w w:val="105"/>
        </w:rPr>
        <w:t> </w:t>
      </w:r>
      <w:r>
        <w:rPr>
          <w:w w:val="105"/>
        </w:rPr>
        <w:t>property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reflective</w:t>
      </w:r>
      <w:r>
        <w:rPr>
          <w:spacing w:val="27"/>
          <w:w w:val="105"/>
        </w:rPr>
        <w:t> </w:t>
      </w:r>
      <w:r>
        <w:rPr>
          <w:w w:val="105"/>
        </w:rPr>
        <w:t>spaces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line="281" w:lineRule="exact" w:before="129"/>
        <w:ind w:left="109" w:right="0" w:firstLine="0"/>
        <w:jc w:val="left"/>
        <w:rPr>
          <w:rFonts w:ascii="LM Roman 12"/>
          <w:i/>
          <w:sz w:val="21"/>
        </w:rPr>
      </w:pPr>
      <w:bookmarkStart w:name="Examples of Reflective Spaces" w:id="15"/>
      <w:bookmarkEnd w:id="15"/>
      <w:r>
        <w:rPr/>
      </w:r>
      <w:bookmarkStart w:name="_bookmark10" w:id="16"/>
      <w:bookmarkEnd w:id="16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4.7</w:t>
      </w:r>
      <w:r>
        <w:rPr>
          <w:rFonts w:ascii="Georgia"/>
          <w:spacing w:val="4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countably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based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reflective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difference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hier-</w:t>
      </w:r>
    </w:p>
    <w:p>
      <w:pPr>
        <w:spacing w:line="164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archy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collapse,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i.e.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Π</w:t>
      </w:r>
      <w:r>
        <w:rPr>
          <w:rFonts w:ascii="VL PGothic" w:hAnsi="VL PGothic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652" w:val="left" w:leader="none"/>
        </w:tabs>
        <w:spacing w:line="140" w:lineRule="exact" w:before="0"/>
        <w:ind w:left="0" w:right="1081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before="149"/>
        <w:ind w:left="428"/>
      </w:pP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additional</w:t>
      </w:r>
      <w:r>
        <w:rPr>
          <w:spacing w:val="28"/>
          <w:w w:val="105"/>
        </w:rPr>
        <w:t> </w:t>
      </w:r>
      <w:r>
        <w:rPr>
          <w:w w:val="105"/>
        </w:rPr>
        <w:t>efforts</w:t>
      </w:r>
      <w:r>
        <w:rPr>
          <w:spacing w:val="28"/>
          <w:w w:val="105"/>
        </w:rPr>
        <w:t> </w:t>
      </w:r>
      <w:r>
        <w:rPr>
          <w:w w:val="105"/>
        </w:rPr>
        <w:t>yield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line="283" w:lineRule="exact" w:before="129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4.8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countably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based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reflective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space.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ω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,</w:t>
      </w:r>
    </w:p>
    <w:p>
      <w:pPr>
        <w:spacing w:line="161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30"/>
          <w:sz w:val="21"/>
        </w:rPr>
        <w:t> </w:t>
      </w:r>
      <w:r>
        <w:rPr>
          <w:rFonts w:ascii="LM Roman 12" w:hAnsi="LM Roman 12"/>
          <w:i/>
          <w:sz w:val="21"/>
        </w:rPr>
        <w:t>exist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least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elements</w:t>
      </w:r>
      <w:r>
        <w:rPr>
          <w:rFonts w:ascii="LM Roman 12" w:hAnsi="LM Roman 12"/>
          <w:i/>
          <w:spacing w:val="30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sz w:val="21"/>
        </w:rPr>
        <w:t>(∆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3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tabs>
          <w:tab w:pos="3466" w:val="left" w:leader="none"/>
          <w:tab w:pos="4986" w:val="left" w:leader="none"/>
          <w:tab w:pos="5559" w:val="left" w:leader="none"/>
        </w:tabs>
        <w:spacing w:line="153" w:lineRule="exact" w:before="0"/>
        <w:ind w:left="3014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10"/>
          <w:w w:val="11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α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3" w:after="0"/>
        <w:ind w:left="548" w:right="0" w:hanging="439"/>
        <w:jc w:val="left"/>
      </w:pPr>
      <w:r>
        <w:rPr/>
        <w:t>Examples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Reflective</w:t>
      </w:r>
      <w:r>
        <w:rPr>
          <w:spacing w:val="-22"/>
        </w:rPr>
        <w:t> </w:t>
      </w:r>
      <w:r>
        <w:rPr>
          <w:spacing w:val="-2"/>
        </w:rPr>
        <w:t>Spaces</w:t>
      </w:r>
    </w:p>
    <w:p>
      <w:pPr>
        <w:pStyle w:val="BodyText"/>
        <w:spacing w:line="259" w:lineRule="auto" w:before="204"/>
        <w:ind w:right="40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in</w:t>
      </w:r>
      <w:r>
        <w:rPr>
          <w:w w:val="105"/>
        </w:rPr>
        <w:t> more</w:t>
      </w:r>
      <w:r>
        <w:rPr>
          <w:w w:val="105"/>
        </w:rPr>
        <w:t> detail</w:t>
      </w:r>
      <w:r>
        <w:rPr>
          <w:w w:val="105"/>
        </w:rPr>
        <w:t> some</w:t>
      </w:r>
      <w:r>
        <w:rPr>
          <w:w w:val="105"/>
        </w:rPr>
        <w:t> concrete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re- flective spaces.</w:t>
      </w:r>
    </w:p>
    <w:p>
      <w:pPr>
        <w:pStyle w:val="BodyText"/>
        <w:spacing w:line="189" w:lineRule="auto" w:before="34"/>
        <w:ind w:right="402" w:firstLine="318"/>
        <w:jc w:val="both"/>
      </w:pPr>
      <w:r>
        <w:rPr>
          <w:w w:val="105"/>
        </w:rPr>
        <w:t>We</w:t>
      </w:r>
      <w:r>
        <w:rPr>
          <w:w w:val="105"/>
        </w:rPr>
        <w:t> start</w:t>
      </w:r>
      <w:r>
        <w:rPr>
          <w:w w:val="105"/>
        </w:rPr>
        <w:t> with</w:t>
      </w:r>
      <w:r>
        <w:rPr>
          <w:w w:val="105"/>
        </w:rPr>
        <w:t> defining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spaces.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VL PGothic" w:hAnsi="VL PGothic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completion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partial ordering 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w w:val="105"/>
          <w:vertAlign w:val="baseline"/>
        </w:rPr>
        <w:t>) (for definition and properties of completions see [</w:t>
      </w:r>
      <w:hyperlink w:history="true" w:anchor="_bookmark19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]). Of course,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VL PGothic" w:hAnsi="VL PGothic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w w:val="105"/>
          <w:vertAlign w:val="baseline"/>
        </w:rPr>
        <w:t> of all finite and infinite</w:t>
      </w:r>
      <w:r>
        <w:rPr>
          <w:w w:val="105"/>
          <w:vertAlign w:val="baseline"/>
        </w:rPr>
        <w:t> strings of </w:t>
      </w:r>
      <w:r>
        <w:rPr>
          <w:w w:val="105"/>
          <w:vertAlign w:val="baseline"/>
        </w:rPr>
        <w:t>natural </w:t>
      </w:r>
      <w:r>
        <w:rPr>
          <w:spacing w:val="-2"/>
          <w:w w:val="105"/>
          <w:vertAlign w:val="baseline"/>
        </w:rPr>
        <w:t>numbers.</w:t>
      </w:r>
    </w:p>
    <w:p>
      <w:pPr>
        <w:pStyle w:val="BodyText"/>
        <w:spacing w:line="323" w:lineRule="exact" w:before="9"/>
        <w:ind w:left="38" w:right="403"/>
        <w:jc w:val="right"/>
        <w:rPr>
          <w:rFonts w:ascii="DejaVu Sans Condensed" w:hAnsi="DejaVu Sans Condensed"/>
        </w:rPr>
      </w:pPr>
      <w:r>
        <w:rPr>
          <w:w w:val="110"/>
        </w:rPr>
        <w:t>Let</w:t>
      </w:r>
      <w:r>
        <w:rPr>
          <w:spacing w:val="5"/>
          <w:w w:val="110"/>
        </w:rPr>
        <w:t> </w:t>
      </w:r>
      <w:r>
        <w:rPr>
          <w:w w:val="110"/>
        </w:rPr>
        <w:t>2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(2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w w:val="110"/>
          <w:vertAlign w:val="baseline"/>
        </w:rPr>
        <w:t>;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±</w:t>
      </w:r>
      <w:r>
        <w:rPr>
          <w:w w:val="110"/>
          <w:vertAlign w:val="baseline"/>
        </w:rPr>
        <w:t>),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≤</w:t>
      </w:r>
    </w:p>
    <w:p>
      <w:pPr>
        <w:pStyle w:val="BodyText"/>
        <w:spacing w:line="218" w:lineRule="exact"/>
        <w:ind w:left="38" w:right="410"/>
        <w:jc w:val="right"/>
      </w:pPr>
      <w:r>
        <w:rPr>
          <w:rFonts w:ascii="Liberation Serif" w:hAnsi="Liberation Serif"/>
          <w:i/>
          <w:spacing w:val="34"/>
          <w:w w:val="110"/>
        </w:rPr>
        <w:t>n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)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obtained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same</w:t>
      </w:r>
      <w:r>
        <w:rPr>
          <w:spacing w:val="25"/>
          <w:w w:val="110"/>
        </w:rPr>
        <w:t> </w:t>
      </w:r>
      <w:r>
        <w:rPr>
          <w:w w:val="110"/>
        </w:rPr>
        <w:t>construction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2</w:t>
      </w:r>
      <w:r>
        <w:rPr>
          <w:spacing w:val="24"/>
          <w:w w:val="110"/>
        </w:rPr>
        <w:t> </w:t>
      </w:r>
      <w:r>
        <w:rPr>
          <w:w w:val="110"/>
        </w:rPr>
        <w:t>replaced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79"/>
          <w:w w:val="110"/>
        </w:rPr>
        <w:t> </w:t>
      </w:r>
      <w:r>
        <w:rPr>
          <w:spacing w:val="-4"/>
          <w:w w:val="110"/>
        </w:rPr>
        <w:t>Thus,</w:t>
      </w:r>
    </w:p>
    <w:p>
      <w:pPr>
        <w:spacing w:after="0" w:line="218" w:lineRule="exact"/>
        <w:jc w:val="right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42"/>
        <w:ind w:left="0"/>
      </w:pPr>
    </w:p>
    <w:p>
      <w:pPr>
        <w:pStyle w:val="BodyText"/>
        <w:spacing w:line="323" w:lineRule="exact"/>
        <w:jc w:val="both"/>
      </w:pPr>
      <w:r>
        <w:rPr>
          <w:rFonts w:ascii="Liberation Serif" w:hAnsi="Liberation Serif"/>
          <w:i/>
          <w:w w:val="110"/>
        </w:rPr>
        <w:t>n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words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alphabet</w:t>
      </w:r>
    </w:p>
    <w:p>
      <w:pPr>
        <w:spacing w:line="221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22"/>
          <w:w w:val="105"/>
          <w:sz w:val="21"/>
        </w:rPr>
        <w:t>{</w:t>
      </w:r>
      <w:r>
        <w:rPr>
          <w:spacing w:val="22"/>
          <w:w w:val="105"/>
          <w:sz w:val="21"/>
        </w:rPr>
        <w:t>0</w:t>
      </w:r>
      <w:r>
        <w:rPr>
          <w:rFonts w:ascii="Liberation Serif" w:hAnsi="Liberation Serif"/>
          <w:i/>
          <w:spacing w:val="22"/>
          <w:w w:val="105"/>
          <w:sz w:val="21"/>
        </w:rPr>
        <w:t>,...,n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316" w:lineRule="exact"/>
        <w:ind w:left="428"/>
        <w:jc w:val="both"/>
        <w:rPr>
          <w:rFonts w:ascii="Georgia" w:hAnsi="Georgia"/>
          <w:i/>
        </w:rPr>
      </w:pP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well-known</w:t>
      </w:r>
      <w:r>
        <w:rPr>
          <w:spacing w:val="33"/>
          <w:w w:val="105"/>
        </w:rPr>
        <w:t> </w:t>
      </w:r>
      <w:r>
        <w:rPr>
          <w:w w:val="105"/>
        </w:rPr>
        <w:t>properties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completions</w:t>
      </w:r>
      <w:r>
        <w:rPr>
          <w:spacing w:val="28"/>
          <w:w w:val="105"/>
        </w:rPr>
        <w:t> </w:t>
      </w:r>
      <w:r>
        <w:rPr>
          <w:w w:val="105"/>
        </w:rPr>
        <w:t>follows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VL PGothic" w:hAnsi="VL PGothic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n</w:t>
      </w:r>
      <w:r>
        <w:rPr>
          <w:rFonts w:ascii="VL PGothic" w:hAnsi="VL PGothic"/>
          <w:spacing w:val="-5"/>
          <w:w w:val="105"/>
          <w:vertAlign w:val="superscript"/>
        </w:rPr>
        <w:t>≤</w:t>
      </w:r>
      <w:r>
        <w:rPr>
          <w:rFonts w:ascii="Georgia" w:hAnsi="Georgia"/>
          <w:i/>
          <w:spacing w:val="-5"/>
          <w:w w:val="105"/>
          <w:vertAlign w:val="superscript"/>
        </w:rPr>
        <w:t>ω</w:t>
      </w:r>
    </w:p>
    <w:p>
      <w:pPr>
        <w:pStyle w:val="BodyText"/>
        <w:spacing w:line="245" w:lineRule="exact"/>
        <w:jc w:val="both"/>
      </w:pP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complete</w:t>
      </w:r>
      <w:r>
        <w:rPr>
          <w:spacing w:val="12"/>
          <w:w w:val="110"/>
        </w:rPr>
        <w:t> </w:t>
      </w:r>
      <w:r>
        <w:rPr>
          <w:w w:val="110"/>
        </w:rPr>
        <w:t>countably</w:t>
      </w:r>
      <w:r>
        <w:rPr>
          <w:spacing w:val="11"/>
          <w:w w:val="110"/>
        </w:rPr>
        <w:t> </w:t>
      </w:r>
      <w:r>
        <w:rPr>
          <w:w w:val="110"/>
        </w:rPr>
        <w:t>based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-spaces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(i.e.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Scott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domains).</w:t>
      </w:r>
    </w:p>
    <w:p>
      <w:pPr>
        <w:pStyle w:val="BodyText"/>
        <w:spacing w:line="242" w:lineRule="auto"/>
        <w:ind w:right="4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1213505</wp:posOffset>
                </wp:positionH>
                <wp:positionV relativeFrom="paragraph">
                  <wp:posOffset>100147</wp:posOffset>
                </wp:positionV>
                <wp:extent cx="7620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51605pt;margin-top:7.885591pt;width:6pt;height:7.3pt;mso-position-horizontal-relative:page;mso-position-vertical-relative:paragraph;z-index:-16088064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space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spacing w:val="15"/>
          <w:w w:val="115"/>
          <w:vertAlign w:val="baseline"/>
        </w:rPr>
        <w:t>ω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~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usual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structure 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-space</w:t>
      </w:r>
      <w:r>
        <w:rPr>
          <w:w w:val="110"/>
          <w:vertAlign w:val="baseline"/>
        </w:rPr>
        <w:t> (as</w:t>
      </w:r>
      <w:r>
        <w:rPr>
          <w:w w:val="110"/>
          <w:vertAlign w:val="baseline"/>
        </w:rPr>
        <w:t> usual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domain</w:t>
      </w:r>
      <w:r>
        <w:rPr>
          <w:w w:val="110"/>
          <w:vertAlign w:val="baseline"/>
        </w:rPr>
        <w:t> theory,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identify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partial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0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VL PGothic" w:hAnsi="VL PGothic"/>
          <w:w w:val="110"/>
          <w:vertAlign w:val="subscript"/>
        </w:rPr>
        <w:t>⊥</w:t>
      </w:r>
      <w:r>
        <w:rPr>
          <w:rFonts w:ascii="VL PGothic" w:hAnsi="VL PGothic"/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{⊥}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undefined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iff</w:t>
      </w:r>
    </w:p>
    <w:p>
      <w:pPr>
        <w:spacing w:after="0" w:line="242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15" w:lineRule="exact"/>
        <w:ind w:left="11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4743234</wp:posOffset>
                </wp:positionH>
                <wp:positionV relativeFrom="paragraph">
                  <wp:posOffset>68345</wp:posOffset>
                </wp:positionV>
                <wp:extent cx="7620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83002pt;margin-top:5.381546pt;width:6pt;height:7.3pt;mso-position-horizontal-relative:page;mso-position-vertical-relative:paragraph;z-index:-16087552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’bottom’</w:t>
      </w:r>
      <w:r>
        <w:rPr>
          <w:spacing w:val="7"/>
          <w:w w:val="110"/>
        </w:rPr>
        <w:t> </w:t>
      </w:r>
      <w:r>
        <w:rPr>
          <w:w w:val="110"/>
        </w:rPr>
        <w:t>element</w:t>
      </w:r>
      <w:r>
        <w:rPr>
          <w:spacing w:val="14"/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n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let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n</w:t>
      </w:r>
      <w:r>
        <w:rPr>
          <w:rFonts w:ascii="Georgia" w:hAnsi="Georgia"/>
          <w:i/>
          <w:spacing w:val="-5"/>
          <w:w w:val="110"/>
          <w:vertAlign w:val="superscript"/>
        </w:rPr>
        <w:t>ω</w:t>
      </w:r>
    </w:p>
    <w:p>
      <w:pPr>
        <w:pStyle w:val="BodyText"/>
        <w:spacing w:line="211" w:lineRule="exact"/>
        <w:ind w:left="71"/>
      </w:pPr>
      <w:r>
        <w:rPr/>
        <w:br w:type="column"/>
      </w:r>
      <w:r>
        <w:rPr>
          <w:w w:val="115"/>
        </w:rPr>
        <w:t>be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after="0" w:line="211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6586" w:space="40"/>
            <w:col w:w="1074"/>
          </w:cols>
        </w:sectPr>
      </w:pPr>
    </w:p>
    <w:p>
      <w:pPr>
        <w:spacing w:before="18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4906921</wp:posOffset>
                </wp:positionH>
                <wp:positionV relativeFrom="paragraph">
                  <wp:posOffset>99735</wp:posOffset>
                </wp:positionV>
                <wp:extent cx="7620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71796pt;margin-top:7.853209pt;width:6pt;height:7.3pt;mso-position-horizontal-relative:page;mso-position-vertical-relative:paragraph;z-index:-16087040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space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partial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ω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~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22"/>
          <w:w w:val="110"/>
          <w:sz w:val="21"/>
        </w:rPr>
        <w:t>{</w:t>
      </w:r>
      <w:r>
        <w:rPr>
          <w:spacing w:val="22"/>
          <w:w w:val="110"/>
          <w:sz w:val="21"/>
        </w:rPr>
        <w:t>0</w:t>
      </w:r>
      <w:r>
        <w:rPr>
          <w:rFonts w:ascii="Liberation Serif" w:hAnsi="Liberation Serif"/>
          <w:i/>
          <w:spacing w:val="22"/>
          <w:w w:val="110"/>
          <w:sz w:val="21"/>
        </w:rPr>
        <w:t>,...,n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 </w:t>
      </w:r>
      <w:r>
        <w:rPr>
          <w:w w:val="110"/>
          <w:sz w:val="21"/>
        </w:rPr>
        <w:t>defined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similarly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BodyText"/>
        <w:spacing w:line="151" w:lineRule="exact" w:before="4"/>
      </w:pP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well</w:t>
      </w:r>
      <w:r>
        <w:rPr>
          <w:spacing w:val="4"/>
          <w:w w:val="110"/>
        </w:rPr>
        <w:t> </w:t>
      </w:r>
      <w:r>
        <w:rPr>
          <w:w w:val="110"/>
        </w:rPr>
        <w:t>known,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countably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spaces.</w:t>
      </w:r>
    </w:p>
    <w:p>
      <w:pPr>
        <w:tabs>
          <w:tab w:pos="2361" w:val="left" w:leader="none"/>
        </w:tabs>
        <w:spacing w:line="152" w:lineRule="exact" w:before="0"/>
        <w:ind w:left="1621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sz w:val="14"/>
        </w:rPr>
        <w:t>⊥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spacing w:val="-10"/>
          <w:sz w:val="14"/>
        </w:rPr>
        <w:t>⊥</w:t>
      </w:r>
    </w:p>
    <w:p>
      <w:pPr>
        <w:pStyle w:val="BodyText"/>
        <w:spacing w:line="247" w:lineRule="auto"/>
        <w:ind w:right="405" w:firstLine="319"/>
        <w:jc w:val="both"/>
      </w:pPr>
      <w:r>
        <w:rPr>
          <w:w w:val="110"/>
        </w:rPr>
        <w:t>Finally,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Georgia" w:hAnsi="Georgia"/>
          <w:w w:val="110"/>
        </w:rPr>
        <w:t>U</w:t>
      </w:r>
      <w:r>
        <w:rPr>
          <w:rFonts w:ascii="Georgia" w:hAnsi="Georgia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open</w:t>
      </w:r>
      <w:r>
        <w:rPr>
          <w:w w:val="110"/>
        </w:rPr>
        <w:t> subsets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Cantor</w:t>
      </w:r>
      <w:r>
        <w:rPr>
          <w:w w:val="110"/>
        </w:rPr>
        <w:t> space</w:t>
      </w:r>
      <w:r>
        <w:rPr>
          <w:w w:val="110"/>
        </w:rPr>
        <w:t>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biggest</w:t>
      </w:r>
      <w:r>
        <w:rPr>
          <w:w w:val="110"/>
          <w:vertAlign w:val="baseline"/>
        </w:rPr>
        <w:t> open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</w:t>
      </w:r>
      <w:r>
        <w:rPr>
          <w:w w:val="110"/>
          <w:vertAlign w:val="baseline"/>
        </w:rPr>
        <w:t> well</w:t>
      </w:r>
      <w:r>
        <w:rPr>
          <w:w w:val="110"/>
          <w:vertAlign w:val="baseline"/>
        </w:rPr>
        <w:t> known</w:t>
      </w:r>
      <w:r>
        <w:rPr>
          <w:w w:val="110"/>
          <w:vertAlign w:val="baseline"/>
        </w:rPr>
        <w:t> that (</w:t>
      </w:r>
      <w:r>
        <w:rPr>
          <w:rFonts w:ascii="Georgia" w:hAnsi="Georgia"/>
          <w:w w:val="110"/>
          <w:vertAlign w:val="baseline"/>
        </w:rPr>
        <w:t>U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 complete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countably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-space,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finitary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clopen subsets of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distinct from 2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.</w:t>
      </w:r>
    </w:p>
    <w:p>
      <w:pPr>
        <w:spacing w:after="0" w:line="247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spacing w:line="178" w:lineRule="exact" w:before="97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</w:p>
    <w:p>
      <w:pPr>
        <w:spacing w:line="178" w:lineRule="exact" w:before="97"/>
        <w:ind w:left="71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Georgia"/>
          <w:w w:val="105"/>
          <w:sz w:val="21"/>
        </w:rPr>
        <w:t>U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2"/>
          <w:w w:val="105"/>
          <w:sz w:val="21"/>
        </w:rPr>
        <w:t> reflective.</w:t>
      </w:r>
    </w:p>
    <w:p>
      <w:pPr>
        <w:spacing w:after="0" w:line="178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4563" w:space="40"/>
            <w:col w:w="3097"/>
          </w:cols>
        </w:sectPr>
      </w:pPr>
    </w:p>
    <w:p>
      <w:pPr>
        <w:tabs>
          <w:tab w:pos="1359" w:val="left" w:leader="none"/>
        </w:tabs>
        <w:spacing w:line="191" w:lineRule="exact" w:before="0"/>
        <w:ind w:left="964" w:right="0" w:firstLine="0"/>
        <w:jc w:val="center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sz w:val="14"/>
        </w:rPr>
        <w:t>⊥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spacing w:val="-10"/>
          <w:sz w:val="14"/>
        </w:rPr>
        <w:t>⊥</w:t>
      </w:r>
    </w:p>
    <w:p>
      <w:pPr>
        <w:pStyle w:val="BodyText"/>
        <w:spacing w:line="259" w:lineRule="auto" w:before="82"/>
        <w:ind w:right="409" w:firstLine="318"/>
        <w:jc w:val="both"/>
      </w:pPr>
      <w:r>
        <w:rPr>
          <w:w w:val="110"/>
        </w:rPr>
        <w:t>Next</w:t>
      </w:r>
      <w:r>
        <w:rPr>
          <w:w w:val="110"/>
        </w:rPr>
        <w:t> we</w:t>
      </w:r>
      <w:r>
        <w:rPr>
          <w:w w:val="110"/>
        </w:rPr>
        <w:t> show that the class</w:t>
      </w:r>
      <w:r>
        <w:rPr>
          <w:w w:val="110"/>
        </w:rPr>
        <w:t> of reflective</w:t>
      </w:r>
      <w:r>
        <w:rPr>
          <w:w w:val="110"/>
        </w:rPr>
        <w:t> spaces</w:t>
      </w:r>
      <w:r>
        <w:rPr>
          <w:w w:val="110"/>
        </w:rPr>
        <w:t> has some</w:t>
      </w:r>
      <w:r>
        <w:rPr>
          <w:w w:val="110"/>
        </w:rPr>
        <w:t> natural closure </w:t>
      </w:r>
      <w:r>
        <w:rPr>
          <w:spacing w:val="-2"/>
          <w:w w:val="110"/>
        </w:rPr>
        <w:t>properties.</w:t>
      </w:r>
    </w:p>
    <w:p>
      <w:pPr>
        <w:spacing w:line="283" w:lineRule="exact" w:before="93"/>
        <w:ind w:left="109" w:right="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5.2</w:t>
      </w:r>
      <w:r>
        <w:rPr>
          <w:rFonts w:ascii="Georgia" w:hAnsi="Georgia" w:cs="Georgia" w:eastAsia="Georgia"/>
          <w:spacing w:val="2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(i)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reflective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space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complete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-space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  <w:vertAlign w:val="baseline"/>
        </w:rPr>
        <w:t>then</w:t>
      </w:r>
    </w:p>
    <w:p>
      <w:pPr>
        <w:spacing w:line="269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bookmarkStart w:name="_bookmark11" w:id="17"/>
      <w:bookmarkEnd w:id="17"/>
      <w:r>
        <w:rPr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reflective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space.</w:t>
      </w:r>
    </w:p>
    <w:p>
      <w:pPr>
        <w:spacing w:line="211" w:lineRule="auto" w:before="19"/>
        <w:ind w:left="109" w:right="401" w:firstLine="31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10"/>
          <w:sz w:val="21"/>
        </w:rPr>
        <w:t>(ii)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If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is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an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f</w:t>
      </w:r>
      <w:r>
        <w:rPr>
          <w:rFonts w:ascii="LM Mono Prop 10"/>
          <w:spacing w:val="-2"/>
          <w:w w:val="115"/>
          <w:sz w:val="21"/>
          <w:vertAlign w:val="subscript"/>
        </w:rPr>
        <w:t>0</w:t>
      </w:r>
      <w:r>
        <w:rPr>
          <w:rFonts w:ascii="LM Roman 12"/>
          <w:i/>
          <w:spacing w:val="-2"/>
          <w:w w:val="115"/>
          <w:sz w:val="21"/>
          <w:vertAlign w:val="baseline"/>
        </w:rPr>
        <w:t>-</w:t>
      </w:r>
      <w:r>
        <w:rPr>
          <w:rFonts w:ascii="LM Roman 12"/>
          <w:i/>
          <w:spacing w:val="-2"/>
          <w:w w:val="110"/>
          <w:sz w:val="21"/>
          <w:vertAlign w:val="baseline"/>
        </w:rPr>
        <w:t>space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reflective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M Mono Prop 10"/>
          <w:spacing w:val="-2"/>
          <w:w w:val="115"/>
          <w:sz w:val="21"/>
          <w:vertAlign w:val="subscript"/>
        </w:rPr>
        <w:t>0</w:t>
      </w:r>
      <w:r>
        <w:rPr>
          <w:rFonts w:ascii="LM Roman 12"/>
          <w:i/>
          <w:spacing w:val="-2"/>
          <w:w w:val="115"/>
          <w:sz w:val="21"/>
          <w:vertAlign w:val="baseline"/>
        </w:rPr>
        <w:t>-</w:t>
      </w:r>
      <w:r>
        <w:rPr>
          <w:rFonts w:ascii="LM Roman 12"/>
          <w:i/>
          <w:spacing w:val="-2"/>
          <w:w w:val="110"/>
          <w:sz w:val="21"/>
          <w:vertAlign w:val="baseline"/>
        </w:rPr>
        <w:t>space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then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space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X</w:t>
      </w:r>
      <w:r>
        <w:rPr>
          <w:rFonts w:ascii="Georgia"/>
          <w:i/>
          <w:spacing w:val="-6"/>
          <w:w w:val="115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all</w:t>
      </w:r>
      <w:r>
        <w:rPr>
          <w:rFonts w:asci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continuous functions from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to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8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with the topology of pointwise convergence</w:t>
      </w:r>
      <w:r>
        <w:rPr>
          <w:rFonts w:ascii="LM Roman 12"/>
          <w:i/>
          <w:spacing w:val="4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is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a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reflective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"/>
          <w:w w:val="120"/>
          <w:sz w:val="21"/>
          <w:vertAlign w:val="baseline"/>
        </w:rPr>
        <w:t>f</w:t>
      </w:r>
      <w:r>
        <w:rPr>
          <w:rFonts w:ascii="LM Roman 12"/>
          <w:i/>
          <w:spacing w:val="-1"/>
          <w:w w:val="120"/>
          <w:sz w:val="21"/>
          <w:vertAlign w:val="baseline"/>
        </w:rPr>
        <w:t>-</w:t>
      </w:r>
      <w:r>
        <w:rPr>
          <w:rFonts w:ascii="LM Roman 12"/>
          <w:i/>
          <w:spacing w:val="-1"/>
          <w:w w:val="110"/>
          <w:sz w:val="21"/>
          <w:vertAlign w:val="baseline"/>
        </w:rPr>
        <w:t>space.</w:t>
      </w:r>
      <w:r>
        <w:rPr>
          <w:rFonts w:asci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The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same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holds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true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for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the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"/>
          <w:w w:val="110"/>
          <w:sz w:val="21"/>
          <w:vertAlign w:val="baseline"/>
        </w:rPr>
        <w:t>b</w:t>
      </w:r>
      <w:r>
        <w:rPr>
          <w:rFonts w:ascii="LM Roman 12"/>
          <w:i/>
          <w:spacing w:val="-1"/>
          <w:w w:val="110"/>
          <w:sz w:val="21"/>
          <w:vertAlign w:val="baseline"/>
        </w:rPr>
        <w:t>-spaces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from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[</w:t>
      </w:r>
      <w:hyperlink w:history="true" w:anchor="_bookmark19">
        <w:r>
          <w:rPr>
            <w:rFonts w:ascii="LM Roman 12"/>
            <w:i/>
            <w:color w:val="0000FF"/>
            <w:spacing w:val="-1"/>
            <w:w w:val="110"/>
            <w:sz w:val="21"/>
            <w:vertAlign w:val="baseline"/>
          </w:rPr>
          <w:t>4</w:t>
        </w:r>
      </w:hyperlink>
      <w:r>
        <w:rPr>
          <w:rFonts w:ascii="LM Roman 12"/>
          <w:i/>
          <w:spacing w:val="-1"/>
          <w:w w:val="110"/>
          <w:sz w:val="21"/>
          <w:vertAlign w:val="baseline"/>
        </w:rPr>
        <w:t>].</w:t>
      </w:r>
    </w:p>
    <w:p>
      <w:pPr>
        <w:pStyle w:val="BodyText"/>
        <w:spacing w:line="242" w:lineRule="auto" w:before="160"/>
        <w:ind w:right="409" w:firstLine="318"/>
        <w:jc w:val="both"/>
      </w:pPr>
      <w:r>
        <w:rPr>
          <w:w w:val="110"/>
        </w:rPr>
        <w:t>Next</w:t>
      </w:r>
      <w:r>
        <w:rPr>
          <w:w w:val="110"/>
        </w:rPr>
        <w:t> we</w:t>
      </w:r>
      <w:r>
        <w:rPr>
          <w:w w:val="110"/>
        </w:rPr>
        <w:t> relate</w:t>
      </w:r>
      <w:r>
        <w:rPr>
          <w:w w:val="110"/>
        </w:rPr>
        <w:t> the</w:t>
      </w:r>
      <w:r>
        <w:rPr>
          <w:w w:val="110"/>
        </w:rPr>
        <w:t> introduced</w:t>
      </w:r>
      <w:r>
        <w:rPr>
          <w:w w:val="110"/>
        </w:rPr>
        <w:t> spaces</w:t>
      </w:r>
      <w:r>
        <w:rPr>
          <w:w w:val="110"/>
        </w:rPr>
        <w:t> one</w:t>
      </w:r>
      <w:r>
        <w:rPr>
          <w:w w:val="110"/>
        </w:rPr>
        <w:t> to</w:t>
      </w:r>
      <w:r>
        <w:rPr>
          <w:w w:val="110"/>
        </w:rPr>
        <w:t> another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some</w:t>
      </w:r>
      <w:r>
        <w:rPr>
          <w:w w:val="110"/>
        </w:rPr>
        <w:t> other spaces.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we</w:t>
      </w:r>
      <w:r>
        <w:rPr>
          <w:w w:val="110"/>
        </w:rPr>
        <w:t> establish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w w:val="110"/>
        </w:rPr>
        <w:t> minimality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spaces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.</w:t>
      </w:r>
    </w:p>
    <w:p>
      <w:pPr>
        <w:spacing w:line="180" w:lineRule="auto" w:before="100"/>
        <w:ind w:left="109" w:right="406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spaces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(2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ω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 retracts of any re-</w:t>
      </w:r>
      <w:r>
        <w:rPr>
          <w:rFonts w:ascii="LM Roman 12" w:hAnsi="LM Roman 12"/>
          <w:i/>
          <w:w w:val="105"/>
          <w:sz w:val="21"/>
          <w:vertAlign w:val="baseline"/>
        </w:rPr>
        <w:t> flective space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167"/>
        <w:ind w:right="406" w:firstLine="318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rFonts w:ascii="Georgia" w:hAnsi="Georgia"/>
          <w:w w:val="110"/>
        </w:rPr>
        <w:t>U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sense</w:t>
      </w:r>
      <w:r>
        <w:rPr>
          <w:spacing w:val="-1"/>
          <w:w w:val="110"/>
        </w:rPr>
        <w:t> </w:t>
      </w:r>
      <w:r>
        <w:rPr>
          <w:w w:val="110"/>
        </w:rPr>
        <w:t>opposite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spaces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VL PGothic" w:hAnsi="VL PGothic"/>
          <w:w w:val="110"/>
          <w:vertAlign w:val="superscript"/>
        </w:rPr>
        <w:t>≤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known (see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e.g.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6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])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U</w:t>
      </w:r>
      <w:r>
        <w:rPr>
          <w:rFonts w:ascii="Georgia" w:hAnsi="Georgi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universal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countably</w:t>
      </w:r>
    </w:p>
    <w:p>
      <w:pPr>
        <w:pStyle w:val="BodyText"/>
        <w:spacing w:before="15"/>
        <w:ind w:right="408"/>
        <w:jc w:val="both"/>
      </w:pPr>
      <w:r>
        <w:rPr>
          <w:w w:val="110"/>
        </w:rPr>
        <w:t>based </w:t>
      </w:r>
      <w:r>
        <w:rPr>
          <w:rFonts w:ascii="Liberation Serif"/>
          <w:i/>
          <w:w w:val="110"/>
        </w:rPr>
        <w:t>f</w:t>
      </w:r>
      <w:r>
        <w:rPr>
          <w:rFonts w:ascii="LM Mono Prop 10"/>
          <w:w w:val="110"/>
          <w:vertAlign w:val="subscript"/>
        </w:rPr>
        <w:t>0</w:t>
      </w:r>
      <w:r>
        <w:rPr>
          <w:w w:val="110"/>
          <w:vertAlign w:val="baseline"/>
        </w:rPr>
        <w:t>-space is a retract of </w:t>
      </w:r>
      <w:r>
        <w:rPr>
          <w:rFonts w:ascii="Georgia"/>
          <w:w w:val="110"/>
          <w:vertAlign w:val="baseline"/>
        </w:rPr>
        <w:t>U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This is of some interest in the context of this paper since from Corollary </w:t>
      </w:r>
      <w:hyperlink w:history="true" w:anchor="_bookmark2">
        <w:r>
          <w:rPr>
            <w:color w:val="0000FF"/>
            <w:w w:val="110"/>
            <w:vertAlign w:val="baseline"/>
          </w:rPr>
          <w:t>2.4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we immediately get</w:t>
      </w:r>
    </w:p>
    <w:p>
      <w:pPr>
        <w:spacing w:line="208" w:lineRule="auto" w:before="141"/>
        <w:ind w:left="109" w:right="401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complete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countably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based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-space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);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w w:val="110"/>
          <w:sz w:val="21"/>
          <w:vertAlign w:val="baseline"/>
        </w:rPr>
        <w:t> embeddable into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);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163"/>
        <w:ind w:left="428"/>
        <w:rPr>
          <w:rFonts w:ascii="Georgia" w:hAnsi="Georgia"/>
          <w:i/>
        </w:rPr>
      </w:pPr>
      <w:r>
        <w:rPr>
          <w:w w:val="110"/>
        </w:rPr>
        <w:t>Next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relate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introduced</w:t>
      </w:r>
      <w:r>
        <w:rPr>
          <w:spacing w:val="17"/>
          <w:w w:val="110"/>
        </w:rPr>
        <w:t> </w:t>
      </w:r>
      <w:r>
        <w:rPr>
          <w:w w:val="110"/>
        </w:rPr>
        <w:t>spaces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Baire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Cantor</w:t>
      </w:r>
      <w:r>
        <w:rPr>
          <w:spacing w:val="19"/>
          <w:w w:val="110"/>
        </w:rPr>
        <w:t> </w:t>
      </w:r>
      <w:r>
        <w:rPr>
          <w:w w:val="110"/>
        </w:rPr>
        <w:t>spaces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ω</w:t>
      </w:r>
      <w:r>
        <w:rPr>
          <w:rFonts w:ascii="Georgia" w:hAnsi="Georgia"/>
          <w:i/>
          <w:spacing w:val="-5"/>
          <w:w w:val="110"/>
          <w:vertAlign w:val="superscript"/>
        </w:rPr>
        <w:t>ω</w:t>
      </w:r>
    </w:p>
    <w:p>
      <w:pPr>
        <w:spacing w:before="2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3482492</wp:posOffset>
                </wp:positionH>
                <wp:positionV relativeFrom="paragraph">
                  <wp:posOffset>350046</wp:posOffset>
                </wp:positionV>
                <wp:extent cx="7620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12006pt;margin-top:27.56271pt;width:6pt;height:7.3pt;mso-position-horizontal-relative:page;mso-position-vertical-relative:paragraph;z-index:-16086016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3959628</wp:posOffset>
                </wp:positionH>
                <wp:positionV relativeFrom="paragraph">
                  <wp:posOffset>350045</wp:posOffset>
                </wp:positionV>
                <wp:extent cx="7620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81799pt;margin-top:27.562609pt;width:6pt;height:7.3pt;mso-position-horizontal-relative:page;mso-position-vertical-relative:paragraph;z-index:-1608550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w w:val="110"/>
          <w:sz w:val="21"/>
          <w:vertAlign w:val="baseline"/>
        </w:rPr>
        <w:t>(2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spacing w:before="107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2078913</wp:posOffset>
                </wp:positionH>
                <wp:positionV relativeFrom="paragraph">
                  <wp:posOffset>181402</wp:posOffset>
                </wp:positionV>
                <wp:extent cx="7620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94pt;margin-top:14.283657pt;width:6pt;height:7.3pt;mso-position-horizontal-relative:page;mso-position-vertical-relative:paragraph;z-index:-16086528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6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(i)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ω</w:t>
      </w:r>
    </w:p>
    <w:p>
      <w:pPr>
        <w:spacing w:before="107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retract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spacing w:val="-6"/>
          <w:w w:val="110"/>
          <w:sz w:val="21"/>
        </w:rPr>
        <w:t>1)</w:t>
      </w:r>
      <w:r>
        <w:rPr>
          <w:rFonts w:ascii="Georgia" w:hAnsi="Georgia"/>
          <w:i/>
          <w:spacing w:val="-6"/>
          <w:w w:val="110"/>
          <w:sz w:val="21"/>
          <w:vertAlign w:val="superscript"/>
        </w:rPr>
        <w:t>ω</w:t>
      </w:r>
    </w:p>
    <w:p>
      <w:pPr>
        <w:spacing w:before="107"/>
        <w:ind w:left="6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2390" w:space="40"/>
            <w:col w:w="2171" w:space="39"/>
            <w:col w:w="3060"/>
          </w:cols>
        </w:sectPr>
      </w:pPr>
    </w:p>
    <w:p>
      <w:pPr>
        <w:pStyle w:val="ListParagraph"/>
        <w:numPr>
          <w:ilvl w:val="0"/>
          <w:numId w:val="4"/>
        </w:numPr>
        <w:tabs>
          <w:tab w:pos="806" w:val="left" w:leader="none"/>
        </w:tabs>
        <w:spacing w:line="289" w:lineRule="exact" w:before="280" w:after="0"/>
        <w:ind w:left="806" w:right="0" w:hanging="378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retract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98" w:lineRule="exact" w:before="0" w:after="0"/>
        <w:ind w:left="893" w:right="0" w:hanging="46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</w:t>
      </w:r>
      <w:r>
        <w:rPr>
          <w:rFonts w:ascii="LM Roman 12" w:hAnsi="LM Roman 12"/>
          <w:i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quasiretractions</w:t>
      </w:r>
      <w:r>
        <w:rPr>
          <w:rFonts w:ascii="LM Roman 12" w:hAnsi="LM Roman 12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VL PGothic" w:hAnsi="VL PGothic"/>
          <w:w w:val="110"/>
          <w:sz w:val="21"/>
          <w:vertAlign w:val="superscript"/>
        </w:rPr>
        <w:t>≤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+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1)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VL PGothic" w:hAnsi="VL PGothic"/>
          <w:spacing w:val="-4"/>
          <w:w w:val="110"/>
          <w:sz w:val="21"/>
          <w:vertAlign w:val="superscript"/>
        </w:rPr>
        <w:t>≤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ω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,</w:t>
      </w:r>
    </w:p>
    <w:p>
      <w:pPr>
        <w:spacing w:line="135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2811" w:val="left" w:leader="none"/>
        </w:tabs>
        <w:spacing w:line="191" w:lineRule="exact" w:before="0"/>
        <w:ind w:left="1103" w:right="0" w:firstLine="0"/>
        <w:jc w:val="left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sz w:val="14"/>
        </w:rPr>
        <w:t>⊥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spacing w:val="-10"/>
          <w:sz w:val="14"/>
        </w:rPr>
        <w:t>⊥</w:t>
      </w:r>
    </w:p>
    <w:p>
      <w:pPr>
        <w:pStyle w:val="BodyText"/>
        <w:spacing w:before="130"/>
        <w:ind w:left="428"/>
      </w:pPr>
      <w:r>
        <w:rPr/>
        <w:t>Finally,</w:t>
      </w:r>
      <w:r>
        <w:rPr>
          <w:spacing w:val="35"/>
        </w:rPr>
        <w:t> </w:t>
      </w:r>
      <w:r>
        <w:rPr/>
        <w:t>let</w:t>
      </w:r>
      <w:r>
        <w:rPr>
          <w:spacing w:val="29"/>
        </w:rPr>
        <w:t> </w:t>
      </w:r>
      <w:r>
        <w:rPr/>
        <w:t>us</w:t>
      </w:r>
      <w:r>
        <w:rPr>
          <w:spacing w:val="26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Wadge</w:t>
      </w:r>
      <w:r>
        <w:rPr>
          <w:spacing w:val="27"/>
        </w:rPr>
        <w:t> </w:t>
      </w:r>
      <w:r>
        <w:rPr/>
        <w:t>reducibility</w:t>
      </w:r>
      <w:r>
        <w:rPr>
          <w:spacing w:val="34"/>
        </w:rPr>
        <w:t> </w:t>
      </w:r>
      <w:r>
        <w:rPr/>
        <w:t>in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introduced</w:t>
      </w:r>
      <w:r>
        <w:rPr>
          <w:spacing w:val="31"/>
        </w:rPr>
        <w:t> </w:t>
      </w:r>
      <w:r>
        <w:rPr>
          <w:spacing w:val="-2"/>
        </w:rPr>
        <w:t>spaces.</w:t>
      </w:r>
    </w:p>
    <w:p>
      <w:pPr>
        <w:pStyle w:val="BodyText"/>
        <w:spacing w:before="21"/>
        <w:jc w:val="both"/>
      </w:pP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any</w:t>
      </w:r>
      <w:r>
        <w:rPr>
          <w:spacing w:val="-2"/>
          <w:w w:val="115"/>
        </w:rPr>
        <w:t> </w:t>
      </w:r>
      <w:r>
        <w:rPr>
          <w:w w:val="115"/>
        </w:rPr>
        <w:t>space</w:t>
      </w:r>
      <w:r>
        <w:rPr>
          <w:spacing w:val="-4"/>
          <w:w w:val="115"/>
        </w:rPr>
        <w:t> 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let</w:t>
      </w:r>
      <w:r>
        <w:rPr>
          <w:spacing w:val="-3"/>
          <w:w w:val="115"/>
        </w:rPr>
        <w:t> </w:t>
      </w:r>
      <w:r>
        <w:rPr>
          <w:rFonts w:ascii="Liberation Serif"/>
          <w:i/>
          <w:w w:val="115"/>
        </w:rPr>
        <w:t>Bor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-7"/>
          <w:w w:val="115"/>
        </w:rPr>
        <w:t> </w:t>
      </w:r>
      <w:r>
        <w:rPr>
          <w:w w:val="115"/>
        </w:rPr>
        <w:t>denote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class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Borel</w:t>
      </w:r>
      <w:r>
        <w:rPr>
          <w:spacing w:val="-5"/>
          <w:w w:val="115"/>
        </w:rPr>
        <w:t> </w:t>
      </w:r>
      <w:r>
        <w:rPr>
          <w:w w:val="115"/>
        </w:rPr>
        <w:t>sets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rFonts w:ascii="Liberation Serif"/>
          <w:i/>
          <w:spacing w:val="-5"/>
          <w:w w:val="115"/>
        </w:rPr>
        <w:t>X</w:t>
      </w:r>
      <w:r>
        <w:rPr>
          <w:spacing w:val="-5"/>
          <w:w w:val="115"/>
        </w:rPr>
        <w:t>.</w:t>
      </w:r>
    </w:p>
    <w:p>
      <w:pPr>
        <w:spacing w:line="182" w:lineRule="auto" w:before="215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5.6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 structures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Bor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VL PGothic" w:hAnsi="VL PGothic"/>
          <w:w w:val="110"/>
          <w:sz w:val="21"/>
          <w:vertAlign w:val="superscript"/>
        </w:rPr>
        <w:t>≤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w w:val="110"/>
          <w:sz w:val="21"/>
          <w:vertAlign w:val="baseline"/>
        </w:rPr>
        <w:t>);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Bor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VL PGothic" w:hAnsi="VL PGothic"/>
          <w:w w:val="110"/>
          <w:sz w:val="21"/>
          <w:vertAlign w:val="superscript"/>
        </w:rPr>
        <w:t>≤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w w:val="110"/>
          <w:sz w:val="21"/>
          <w:vertAlign w:val="baseline"/>
        </w:rPr>
        <w:t>);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w w:val="110"/>
          <w:sz w:val="21"/>
          <w:vertAlign w:val="baseline"/>
        </w:rPr>
        <w:t> almost well ordered.</w:t>
      </w:r>
    </w:p>
    <w:p>
      <w:pPr>
        <w:pStyle w:val="BodyText"/>
        <w:spacing w:line="261" w:lineRule="auto" w:before="215"/>
        <w:ind w:right="403" w:firstLine="319"/>
        <w:jc w:val="both"/>
      </w:pPr>
      <w:r>
        <w:rPr>
          <w:w w:val="110"/>
        </w:rPr>
        <w:t>Actually,</w:t>
      </w:r>
      <w:r>
        <w:rPr>
          <w:spacing w:val="37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deep</w:t>
      </w:r>
      <w:r>
        <w:rPr>
          <w:spacing w:val="31"/>
          <w:w w:val="110"/>
        </w:rPr>
        <w:t> </w:t>
      </w:r>
      <w:r>
        <w:rPr>
          <w:w w:val="110"/>
        </w:rPr>
        <w:t>Theorem</w:t>
      </w:r>
      <w:r>
        <w:rPr>
          <w:spacing w:val="32"/>
          <w:w w:val="110"/>
        </w:rPr>
        <w:t> </w:t>
      </w:r>
      <w:r>
        <w:rPr>
          <w:w w:val="110"/>
        </w:rPr>
        <w:t>1</w:t>
      </w:r>
      <w:r>
        <w:rPr>
          <w:spacing w:val="27"/>
          <w:w w:val="110"/>
        </w:rPr>
        <w:t> </w:t>
      </w:r>
      <w:r>
        <w:rPr>
          <w:w w:val="110"/>
        </w:rPr>
        <w:t>proved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easy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obtain the</w:t>
      </w:r>
      <w:r>
        <w:rPr>
          <w:w w:val="110"/>
        </w:rPr>
        <w:t> following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order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structures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last proposition.</w:t>
      </w:r>
      <w:r>
        <w:rPr>
          <w:spacing w:val="28"/>
          <w:w w:val="110"/>
        </w:rPr>
        <w:t> 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Liberation Serif" w:hAnsi="Liberation Serif"/>
          <w:i/>
          <w:spacing w:val="42"/>
          <w:w w:val="110"/>
        </w:rPr>
        <w:t> </w:t>
      </w:r>
      <w:r>
        <w:rPr>
          <w:w w:val="110"/>
        </w:rPr>
        <w:t>denote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ordinal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Bor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ω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);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-27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30"/>
          <w:w w:val="110"/>
          <w:vertAlign w:val="baseline"/>
        </w:rPr>
        <w:t>  </w:t>
      </w:r>
      <w:r>
        <w:rPr>
          <w:w w:val="110"/>
          <w:vertAlign w:val="baseline"/>
        </w:rPr>
        <w:t>Since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(big)</w:t>
      </w:r>
    </w:p>
    <w:p>
      <w:pPr>
        <w:pStyle w:val="BodyText"/>
        <w:spacing w:line="251" w:lineRule="exact"/>
        <w:jc w:val="both"/>
      </w:pPr>
      <w:r>
        <w:rPr>
          <w:w w:val="110"/>
        </w:rPr>
        <w:t>ordinal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computed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W.</w:t>
      </w:r>
      <w:r>
        <w:rPr>
          <w:spacing w:val="-14"/>
          <w:w w:val="110"/>
        </w:rPr>
        <w:t> </w:t>
      </w:r>
      <w:r>
        <w:rPr>
          <w:w w:val="110"/>
        </w:rPr>
        <w:t>Wadge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00FF"/>
            <w:w w:val="110"/>
          </w:rPr>
          <w:t>21</w:t>
        </w:r>
      </w:hyperlink>
      <w:r>
        <w:rPr>
          <w:w w:val="110"/>
        </w:rPr>
        <w:t>,</w:t>
      </w:r>
      <w:hyperlink w:history="true" w:anchor="_bookmark36">
        <w:r>
          <w:rPr>
            <w:color w:val="0000FF"/>
            <w:w w:val="110"/>
          </w:rPr>
          <w:t>22</w:t>
        </w:r>
      </w:hyperlink>
      <w:r>
        <w:rPr>
          <w:w w:val="110"/>
        </w:rPr>
        <w:t>]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LM Roman 12"/>
          <w:i/>
          <w:w w:val="110"/>
        </w:rPr>
        <w:t>Wadge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ordinal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Let</w:t>
      </w:r>
    </w:p>
    <w:p>
      <w:pPr>
        <w:pStyle w:val="BodyText"/>
        <w:spacing w:line="259" w:lineRule="auto" w:before="5"/>
        <w:ind w:right="407"/>
        <w:jc w:val="both"/>
      </w:pPr>
      <w:r>
        <w:rPr>
          <w:rFonts w:ascii="Liberation Serif" w:hAnsi="Liberation Serif"/>
          <w:i/>
          <w:w w:val="105"/>
        </w:rPr>
        <w:t>θ </w:t>
      </w:r>
      <w:r>
        <w:rPr>
          <w:rFonts w:ascii="DejaVu Sans Condensed" w:hAnsi="DejaVu Sans Condensed"/>
          <w:w w:val="105"/>
        </w:rPr>
        <w:t>× 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denote</w:t>
      </w:r>
      <w:r>
        <w:rPr>
          <w:w w:val="105"/>
        </w:rPr>
        <w:t> the</w:t>
      </w:r>
      <w:r>
        <w:rPr>
          <w:w w:val="105"/>
        </w:rPr>
        <w:t> order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partial</w:t>
      </w:r>
      <w:r>
        <w:rPr>
          <w:w w:val="105"/>
        </w:rPr>
        <w:t> ordering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the </w:t>
      </w:r>
      <w:bookmarkStart w:name="_bookmark12" w:id="18"/>
      <w:bookmarkEnd w:id="18"/>
      <w:r>
        <w:rPr>
          <w:w w:val="105"/>
        </w:rPr>
        <w:t>orderin</w:t>
      </w:r>
      <w:r>
        <w:rPr>
          <w:w w:val="105"/>
        </w:rPr>
        <w:t>g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w w:val="105"/>
        </w:rPr>
        <w:t>)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replacing</w:t>
      </w:r>
      <w:r>
        <w:rPr>
          <w:spacing w:val="37"/>
          <w:w w:val="105"/>
        </w:rPr>
        <w:t> </w:t>
      </w:r>
      <w:r>
        <w:rPr>
          <w:w w:val="105"/>
        </w:rPr>
        <w:t>every</w:t>
      </w:r>
      <w:r>
        <w:rPr>
          <w:spacing w:val="36"/>
          <w:w w:val="105"/>
        </w:rPr>
        <w:t> </w:t>
      </w:r>
      <w:r>
        <w:rPr>
          <w:w w:val="105"/>
        </w:rPr>
        <w:t>point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7"/>
          <w:w w:val="105"/>
        </w:rPr>
        <w:t> </w:t>
      </w:r>
      <w:r>
        <w:rPr>
          <w:w w:val="105"/>
        </w:rPr>
        <w:t>incomparable</w:t>
      </w:r>
      <w:r>
        <w:rPr>
          <w:spacing w:val="34"/>
          <w:w w:val="105"/>
        </w:rPr>
        <w:t> </w:t>
      </w:r>
      <w:r>
        <w:rPr>
          <w:w w:val="105"/>
        </w:rPr>
        <w:t>points.</w:t>
      </w:r>
      <w:r>
        <w:rPr>
          <w:spacing w:val="75"/>
          <w:w w:val="105"/>
        </w:rPr>
        <w:t> </w:t>
      </w:r>
      <w:r>
        <w:rPr>
          <w:w w:val="105"/>
        </w:rPr>
        <w:t>Hence,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is the order type of non-selfdual Wadge degrees of Borel sets in the Baire (or Cantor) space.</w:t>
      </w:r>
    </w:p>
    <w:p>
      <w:pPr>
        <w:spacing w:line="306" w:lineRule="exact" w:before="138"/>
        <w:ind w:left="110" w:right="0" w:firstLine="0"/>
        <w:jc w:val="left"/>
        <w:rPr>
          <w:rFonts w:ascii="LM Roman 12" w:hAnsi="LM Roman 12"/>
          <w:i/>
          <w:sz w:val="21"/>
        </w:rPr>
      </w:pPr>
      <w:bookmarkStart w:name="2-Reflective Spaces" w:id="19"/>
      <w:bookmarkEnd w:id="19"/>
      <w:r>
        <w:rPr/>
      </w:r>
      <w:bookmarkStart w:name="_bookmark13" w:id="20"/>
      <w:bookmarkEnd w:id="20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quotient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structures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Bor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);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line="306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Bor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);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hence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these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structures are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isomorphic.</w:t>
      </w:r>
    </w:p>
    <w:p>
      <w:pPr>
        <w:pStyle w:val="BodyText"/>
        <w:spacing w:before="150"/>
        <w:ind w:left="428"/>
      </w:pP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hyperlink w:history="true" w:anchor="_bookmark11">
        <w:r>
          <w:rPr>
            <w:color w:val="0000FF"/>
            <w:w w:val="110"/>
          </w:rPr>
          <w:t>5.3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Corollary</w:t>
      </w:r>
      <w:r>
        <w:rPr>
          <w:spacing w:val="-4"/>
          <w:w w:val="110"/>
        </w:rPr>
        <w:t> </w:t>
      </w:r>
      <w:hyperlink w:history="true" w:anchor="_bookmark2">
        <w:r>
          <w:rPr>
            <w:color w:val="0000FF"/>
            <w:w w:val="110"/>
          </w:rPr>
          <w:t>2.4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immediately</w:t>
      </w:r>
      <w:r>
        <w:rPr>
          <w:spacing w:val="-2"/>
          <w:w w:val="110"/>
        </w:rPr>
        <w:t> obtain</w:t>
      </w:r>
    </w:p>
    <w:p>
      <w:pPr>
        <w:spacing w:line="211" w:lineRule="auto" w:before="188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 reflective space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 the structure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Bor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);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 a</w:t>
      </w:r>
      <w:r>
        <w:rPr>
          <w:rFonts w:ascii="LM Roman 12" w:hAnsi="LM Roman 12"/>
          <w:i/>
          <w:w w:val="105"/>
          <w:sz w:val="21"/>
          <w:vertAlign w:val="baseline"/>
        </w:rPr>
        <w:t> substructure of order type </w:t>
      </w:r>
      <w:r>
        <w:rPr>
          <w:rFonts w:ascii="Liberation Serif" w:hAnsi="Liberation Serif"/>
          <w:i/>
          <w:w w:val="105"/>
          <w:sz w:val="21"/>
          <w:vertAlign w:val="baseline"/>
        </w:rPr>
        <w:t>θ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before="85"/>
        <w:ind w:left="0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2-Reflective</w:t>
      </w:r>
      <w:r>
        <w:rPr>
          <w:spacing w:val="-14"/>
        </w:rPr>
        <w:t> </w:t>
      </w:r>
      <w:r>
        <w:rPr>
          <w:spacing w:val="-2"/>
        </w:rPr>
        <w:t>Spaces</w:t>
      </w:r>
    </w:p>
    <w:p>
      <w:pPr>
        <w:pStyle w:val="BodyText"/>
        <w:spacing w:line="261" w:lineRule="auto" w:before="217"/>
        <w:ind w:right="405"/>
        <w:jc w:val="both"/>
      </w:pPr>
      <w:r>
        <w:rPr>
          <w:w w:val="105"/>
        </w:rPr>
        <w:t>Here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consider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details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Wadge</w:t>
      </w:r>
      <w:r>
        <w:rPr>
          <w:spacing w:val="33"/>
          <w:w w:val="105"/>
        </w:rPr>
        <w:t> </w:t>
      </w:r>
      <w:r>
        <w:rPr>
          <w:w w:val="105"/>
        </w:rPr>
        <w:t>reducibility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another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spacing w:val="35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-spaces.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sense</w:t>
      </w:r>
      <w:r>
        <w:rPr>
          <w:w w:val="105"/>
        </w:rPr>
        <w:t> parallel</w:t>
      </w:r>
      <w:r>
        <w:rPr>
          <w:w w:val="105"/>
        </w:rPr>
        <w:t> to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start</w:t>
      </w:r>
      <w:r>
        <w:rPr>
          <w:w w:val="105"/>
        </w:rPr>
        <w:t> with</w:t>
      </w:r>
      <w:r>
        <w:rPr>
          <w:w w:val="105"/>
        </w:rPr>
        <w:t> a definition which</w:t>
      </w:r>
      <w:r>
        <w:rPr>
          <w:spacing w:val="37"/>
          <w:w w:val="105"/>
        </w:rPr>
        <w:t> </w:t>
      </w:r>
      <w:r>
        <w:rPr>
          <w:w w:val="105"/>
        </w:rPr>
        <w:t>is a</w:t>
      </w:r>
      <w:r>
        <w:rPr>
          <w:spacing w:val="36"/>
          <w:w w:val="105"/>
        </w:rPr>
        <w:t> </w:t>
      </w:r>
      <w:r>
        <w:rPr>
          <w:w w:val="105"/>
        </w:rPr>
        <w:t>version</w:t>
      </w:r>
      <w:r>
        <w:rPr>
          <w:spacing w:val="37"/>
          <w:w w:val="105"/>
        </w:rPr>
        <w:t> </w:t>
      </w:r>
      <w:r>
        <w:rPr>
          <w:w w:val="105"/>
        </w:rPr>
        <w:t>of the corresponding</w:t>
      </w:r>
      <w:r>
        <w:rPr>
          <w:spacing w:val="36"/>
          <w:w w:val="105"/>
        </w:rPr>
        <w:t> </w:t>
      </w:r>
      <w:r>
        <w:rPr>
          <w:w w:val="105"/>
        </w:rPr>
        <w:t>notion in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28" w:lineRule="auto" w:before="186"/>
        <w:ind w:righ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3102451</wp:posOffset>
                </wp:positionH>
                <wp:positionV relativeFrom="paragraph">
                  <wp:posOffset>369813</wp:posOffset>
                </wp:positionV>
                <wp:extent cx="3365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87552pt;margin-top:29.119152pt;width:2.65pt;height:7.3pt;mso-position-horizontal-relative:page;mso-position-vertical-relative:paragraph;z-index:-16084992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6.1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I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non-empty</w:t>
      </w:r>
      <w:r>
        <w:rPr>
          <w:spacing w:val="-7"/>
          <w:w w:val="110"/>
        </w:rPr>
        <w:t> </w:t>
      </w:r>
      <w:r>
        <w:rPr>
          <w:w w:val="110"/>
        </w:rPr>
        <w:t>set.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2-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-discrete</w:t>
      </w:r>
      <w:r>
        <w:rPr>
          <w:spacing w:val="-8"/>
          <w:w w:val="110"/>
        </w:rPr>
        <w:t> </w:t>
      </w:r>
      <w:r>
        <w:rPr>
          <w:w w:val="110"/>
        </w:rPr>
        <w:t>weak</w:t>
      </w:r>
      <w:r>
        <w:rPr>
          <w:spacing w:val="-7"/>
          <w:w w:val="110"/>
        </w:rPr>
        <w:t> </w:t>
      </w:r>
      <w:r>
        <w:rPr>
          <w:w w:val="110"/>
        </w:rPr>
        <w:t>semilattice </w:t>
      </w:r>
      <w:r>
        <w:rPr/>
        <w:t>we</w:t>
      </w:r>
      <w:r>
        <w:rPr>
          <w:spacing w:val="31"/>
        </w:rPr>
        <w:t> </w:t>
      </w:r>
      <w:r>
        <w:rPr/>
        <w:t>mean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structure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form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"/>
        </w:rPr>
        <w:t> </w:t>
      </w:r>
      <w:r>
        <w:rPr/>
        <w:t>;</w:t>
      </w:r>
      <w:r>
        <w:rPr>
          <w:spacing w:val="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Georgia" w:hAnsi="Georgia"/>
          <w:i/>
          <w:vertAlign w:val="superscript"/>
        </w:rPr>
        <w:t>j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i,j</w:t>
      </w:r>
      <w:r>
        <w:rPr>
          <w:rFonts w:ascii="VL PGothic" w:hAnsi="VL PGothic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properties: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20" w:lineRule="exact" w:before="0" w:after="0"/>
        <w:ind w:left="721" w:right="0" w:hanging="29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;</w:t>
      </w:r>
      <w:r>
        <w:rPr>
          <w:rFonts w:ascii="Times New Roman" w:hAnsi="Times New Roman"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preordering;</w:t>
      </w: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36" w:after="0"/>
        <w:ind w:left="780" w:right="0" w:hanging="352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1655871</wp:posOffset>
                </wp:positionH>
                <wp:positionV relativeFrom="paragraph">
                  <wp:posOffset>114392</wp:posOffset>
                </wp:positionV>
                <wp:extent cx="3365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3560pt;margin-top:9.007277pt;width:2.65pt;height:7.3pt;mso-position-horizontal-relative:page;mso-position-vertical-relative:paragraph;z-index:-16084480" type="#_x0000_t202" id="docshape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30"/>
          <w:sz w:val="21"/>
        </w:rPr>
        <w:t> </w:t>
      </w:r>
      <w:r>
        <w:rPr>
          <w:rFonts w:ascii="Times New Roman" w:hAnsi="Times New Roman"/>
          <w:w w:val="130"/>
          <w:sz w:val="21"/>
        </w:rPr>
        <w:t>=</w:t>
      </w:r>
      <w:r>
        <w:rPr>
          <w:rFonts w:ascii="Times New Roman" w:hAnsi="Times New Roman"/>
          <w:spacing w:val="-13"/>
          <w:w w:val="13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∪{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155" w:lineRule="exact" w:before="23" w:after="0"/>
        <w:ind w:left="839" w:right="0" w:hanging="411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w w:val="115"/>
          <w:sz w:val="21"/>
        </w:rPr>
        <w:t>for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all</w:t>
      </w:r>
      <w:r>
        <w:rPr>
          <w:rFonts w:ascii="Times New Roman" w:hAnsi="Times New Roman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there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exists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j</w:t>
      </w:r>
    </w:p>
    <w:p>
      <w:pPr>
        <w:tabs>
          <w:tab w:pos="1972" w:val="left" w:leader="none"/>
        </w:tabs>
        <w:spacing w:line="105" w:lineRule="exact" w:before="0"/>
        <w:ind w:left="0" w:right="46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57" w:lineRule="exact" w:before="2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which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least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upper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bound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set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15"/>
          <w:sz w:val="21"/>
          <w:vertAlign w:val="superscript"/>
        </w:rPr>
        <w:t>j</w:t>
      </w:r>
      <w:r>
        <w:rPr>
          <w:spacing w:val="15"/>
          <w:w w:val="115"/>
          <w:sz w:val="21"/>
          <w:vertAlign w:val="baseline"/>
        </w:rPr>
        <w:t>,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j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974" w:val="left" w:leader="none"/>
        </w:tabs>
        <w:spacing w:line="129" w:lineRule="exact" w:before="0"/>
        <w:ind w:left="0" w:right="51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33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and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any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P</w:t>
      </w:r>
      <w:r>
        <w:rPr>
          <w:rFonts w:ascii="Georgia" w:hAnsi="Georgia"/>
          <w:i/>
          <w:spacing w:val="16"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holds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;</w:t>
      </w:r>
    </w:p>
    <w:p>
      <w:pPr>
        <w:tabs>
          <w:tab w:pos="4416" w:val="left" w:leader="none"/>
        </w:tabs>
        <w:spacing w:line="119" w:lineRule="exact" w:before="0"/>
        <w:ind w:left="176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165" w:lineRule="exact" w:before="0" w:after="0"/>
        <w:ind w:left="856" w:right="0" w:hanging="428"/>
        <w:jc w:val="left"/>
        <w:rPr>
          <w:rFonts w:ascii="DejaVu Sans Condensed" w:hAnsi="DejaVu Sans Condensed"/>
          <w:sz w:val="21"/>
        </w:rPr>
      </w:pP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all</w:t>
      </w:r>
      <w:r>
        <w:rPr>
          <w:rFonts w:ascii="Times New Roman" w:hAnsi="Times New Roman"/>
          <w:spacing w:val="2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7"/>
          <w:w w:val="125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,x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iberation Serif" w:hAnsi="Liberation Serif"/>
          <w:i/>
          <w:spacing w:val="27"/>
          <w:w w:val="110"/>
          <w:sz w:val="21"/>
        </w:rPr>
        <w:t>,...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Times New Roman" w:hAnsi="Times New Roman"/>
          <w:w w:val="110"/>
          <w:sz w:val="21"/>
        </w:rPr>
        <w:t>=</w:t>
      </w:r>
      <w:r>
        <w:rPr>
          <w:rFonts w:ascii="Times New Roman" w:hAnsi="Times New Roman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3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VL PGothic" w:hAnsi="VL PGothic"/>
          <w:w w:val="125"/>
          <w:sz w:val="21"/>
          <w:vertAlign w:val="superscript"/>
        </w:rPr>
        <w:t>'</w:t>
      </w:r>
      <w:r>
        <w:rPr>
          <w:rFonts w:ascii="VL PGothic" w:hAnsi="VL PGothic"/>
          <w:spacing w:val="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38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j</w:t>
      </w:r>
      <w:r>
        <w:rPr>
          <w:rFonts w:ascii="UnPilgia" w:hAnsi="UnPilgia"/>
          <w:spacing w:val="13"/>
          <w:w w:val="110"/>
          <w:position w:val="16"/>
          <w:sz w:val="11"/>
          <w:vertAlign w:val="baseline"/>
        </w:rPr>
        <w:t>'</w:t>
      </w:r>
      <w:r>
        <w:rPr>
          <w:rFonts w:ascii="UnPilgia" w:hAnsi="UnPilgia"/>
          <w:spacing w:val="-8"/>
          <w:w w:val="110"/>
          <w:position w:val="16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if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</w:p>
    <w:p>
      <w:pPr>
        <w:tabs>
          <w:tab w:pos="1946" w:val="left" w:leader="none"/>
          <w:tab w:pos="6380" w:val="left" w:leader="none"/>
        </w:tabs>
        <w:spacing w:line="127" w:lineRule="exact" w:before="0"/>
        <w:ind w:left="1643" w:right="0" w:firstLine="0"/>
        <w:jc w:val="left"/>
        <w:rPr>
          <w:rFonts w:ascii="UnPilgia"/>
          <w:sz w:val="11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7"/>
          <w:w w:val="105"/>
          <w:position w:val="-2"/>
          <w:sz w:val="14"/>
        </w:rPr>
        <w:t>i</w:t>
      </w:r>
      <w:r>
        <w:rPr>
          <w:rFonts w:ascii="UnPilgia"/>
          <w:spacing w:val="-7"/>
          <w:w w:val="105"/>
          <w:position w:val="1"/>
          <w:sz w:val="11"/>
        </w:rPr>
        <w:t>'</w:t>
      </w:r>
    </w:p>
    <w:p>
      <w:pPr>
        <w:spacing w:before="2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769636</wp:posOffset>
                </wp:positionH>
                <wp:positionV relativeFrom="paragraph">
                  <wp:posOffset>101236</wp:posOffset>
                </wp:positionV>
                <wp:extent cx="3365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1299pt;margin-top:7.971377pt;width:2.65pt;height:7.3pt;mso-position-horizontal-relative:page;mso-position-vertical-relative:paragraph;z-index:-16083968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ω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375" w:firstLine="319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2-</w:t>
      </w:r>
      <w:r>
        <w:rPr>
          <w:rFonts w:ascii="Liberation Serif"/>
          <w:i/>
          <w:w w:val="110"/>
        </w:rPr>
        <w:t>I</w:t>
      </w:r>
      <w:r>
        <w:rPr>
          <w:w w:val="110"/>
        </w:rPr>
        <w:t>-discrete</w:t>
      </w:r>
      <w:r>
        <w:rPr>
          <w:spacing w:val="-8"/>
          <w:w w:val="110"/>
        </w:rPr>
        <w:t> </w:t>
      </w:r>
      <w:r>
        <w:rPr>
          <w:w w:val="110"/>
        </w:rPr>
        <w:t>weak</w:t>
      </w:r>
      <w:r>
        <w:rPr>
          <w:spacing w:val="-6"/>
          <w:w w:val="110"/>
        </w:rPr>
        <w:t> </w:t>
      </w:r>
      <w:r>
        <w:rPr>
          <w:w w:val="110"/>
        </w:rPr>
        <w:t>semilattices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immedi- ate (see also [</w:t>
      </w:r>
      <w:hyperlink w:history="true" w:anchor="_bookmark25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6">
        <w:r>
          <w:rPr>
            <w:color w:val="0000FF"/>
            <w:w w:val="110"/>
          </w:rPr>
          <w:t>10</w:t>
        </w:r>
      </w:hyperlink>
      <w:r>
        <w:rPr>
          <w:w w:val="110"/>
        </w:rPr>
        <w:t>]).</w:t>
      </w:r>
    </w:p>
    <w:p>
      <w:pPr>
        <w:spacing w:line="287" w:lineRule="exact" w:before="96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4815326</wp:posOffset>
                </wp:positionH>
                <wp:positionV relativeFrom="paragraph">
                  <wp:posOffset>176576</wp:posOffset>
                </wp:positionV>
                <wp:extent cx="3365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59546pt;margin-top:13.903642pt;width:2.65pt;height:7.3pt;mso-position-horizontal-relative:page;mso-position-vertical-relative:paragraph;z-index:-16083456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6.2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1)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M Roman 12" w:hAnsi="LM Roman 12"/>
          <w:i/>
          <w:w w:val="110"/>
          <w:sz w:val="21"/>
        </w:rPr>
        <w:t>-sequence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has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a</w:t>
      </w:r>
    </w:p>
    <w:p>
      <w:pPr>
        <w:spacing w:line="157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supremum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j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.</w:t>
      </w:r>
    </w:p>
    <w:p>
      <w:pPr>
        <w:tabs>
          <w:tab w:pos="2759" w:val="left" w:leader="none"/>
        </w:tabs>
        <w:spacing w:line="122" w:lineRule="exact" w:before="0"/>
        <w:ind w:left="125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60" w:lineRule="exact" w:before="0" w:after="0"/>
        <w:ind w:left="676" w:right="0" w:hanging="248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4475543</wp:posOffset>
                </wp:positionH>
                <wp:positionV relativeFrom="paragraph">
                  <wp:posOffset>101236</wp:posOffset>
                </wp:positionV>
                <wp:extent cx="3365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04999pt;margin-top:7.971377pt;width:2.65pt;height:7.3pt;mso-position-horizontal-relative:page;mso-position-vertical-relative:paragraph;z-index:-16082944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6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≤</w:t>
      </w:r>
    </w:p>
    <w:p>
      <w:pPr>
        <w:spacing w:line="269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M Roman 12"/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722" w:val="left" w:leader="none"/>
        </w:tabs>
        <w:spacing w:line="295" w:lineRule="exact" w:before="0" w:after="0"/>
        <w:ind w:left="722" w:right="0" w:hanging="294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3798722</wp:posOffset>
                </wp:positionH>
                <wp:positionV relativeFrom="paragraph">
                  <wp:posOffset>110834</wp:posOffset>
                </wp:positionV>
                <wp:extent cx="3365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12pt;margin-top:8.727089pt;width:2.65pt;height:7.3pt;mso-position-horizontal-relative:page;mso-position-vertical-relative:paragraph;z-index:-16082432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For</w:t>
      </w:r>
      <w:r>
        <w:rPr>
          <w:rFonts w:ascii="LM Roman 12" w:hAnsi="LM Roman 12"/>
          <w:i/>
          <w:spacing w:val="-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all</w:t>
      </w:r>
      <w:r>
        <w:rPr>
          <w:rFonts w:ascii="LM Roman 12" w:hAnsi="LM Roman 12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P</w:t>
      </w:r>
      <w:r>
        <w:rPr>
          <w:rFonts w:ascii="LM Roman 12" w:hAnsi="LM Roman 12"/>
          <w:i/>
          <w:spacing w:val="15"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</w:t>
      </w:r>
      <w:r>
        <w:rPr>
          <w:rFonts w:ascii="LM Roman 12" w:hAnsi="LM Roman 12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2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&lt;</w:t>
      </w:r>
    </w:p>
    <w:p>
      <w:pPr>
        <w:spacing w:line="249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</w:tabs>
        <w:spacing w:line="208" w:lineRule="auto" w:before="22" w:after="0"/>
        <w:ind w:left="109" w:right="403" w:firstLine="31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least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two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elements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baseline"/>
        </w:rPr>
        <w:t>;</w:t>
      </w:r>
      <w:r>
        <w:rPr>
          <w:rFonts w:ascii="Times New Roman" w:hAnsi="Times New Roma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greatest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ele-</w:t>
      </w:r>
      <w:r>
        <w:rPr>
          <w:rFonts w:ascii="LM Roman 12" w:hAnsi="LM Roman 12"/>
          <w:i/>
          <w:w w:val="105"/>
          <w:sz w:val="21"/>
          <w:vertAlign w:val="baseline"/>
        </w:rPr>
        <w:t> ment then the set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LM Roman 12" w:hAnsi="LM Roman 12"/>
          <w:i/>
          <w:w w:val="105"/>
          <w:sz w:val="21"/>
          <w:vertAlign w:val="baseline"/>
        </w:rPr>
        <w:t>has no supremum in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;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before="157"/>
        <w:ind w:left="428"/>
      </w:pPr>
      <w:r>
        <w:rPr>
          <w:w w:val="105"/>
        </w:rPr>
        <w:t>Now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w w:val="105"/>
        </w:rPr>
        <w:t>spaces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main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line="228" w:lineRule="auto" w:before="149"/>
        <w:ind w:right="404" w:hanging="1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15"/>
          <w:w w:val="110"/>
        </w:rPr>
        <w:t> </w:t>
      </w:r>
      <w:r>
        <w:rPr>
          <w:rFonts w:ascii="Georgia" w:hAnsi="Georgia" w:cs="Georgia" w:eastAsia="Georgia"/>
          <w:w w:val="110"/>
        </w:rPr>
        <w:t>6.3</w:t>
      </w:r>
      <w:r>
        <w:rPr>
          <w:rFonts w:ascii="Georgia" w:hAnsi="Georgia" w:cs="Georgia" w:eastAsia="Georgia"/>
          <w:spacing w:val="37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2-reflective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mean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-space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w w:val="115"/>
          <w:vertAlign w:val="baseline"/>
        </w:rPr>
        <w:t>top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element</w:t>
      </w:r>
      <w:r>
        <w:rPr>
          <w:spacing w:val="-15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exist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q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e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open sets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B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M Mono Prop 10" w:hAnsi="LM Mono Prop 10" w:cs="LM Mono Prop 10" w:eastAsia="LM Mono Prop 10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B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M Mono Prop 10" w:hAnsi="LM Mono Prop 10" w:cs="LM Mono Prop 10" w:eastAsia="LM Mono Prop 10"/>
          <w:w w:val="11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with the following properties:</w:t>
      </w:r>
    </w:p>
    <w:p>
      <w:pPr>
        <w:pStyle w:val="ListParagraph"/>
        <w:numPr>
          <w:ilvl w:val="1"/>
          <w:numId w:val="5"/>
        </w:numPr>
        <w:tabs>
          <w:tab w:pos="721" w:val="left" w:leader="none"/>
        </w:tabs>
        <w:spacing w:line="240" w:lineRule="auto" w:before="11" w:after="0"/>
        <w:ind w:left="721" w:right="0" w:hanging="293"/>
        <w:jc w:val="left"/>
        <w:rPr>
          <w:rFonts w:ascii="Times New Roman"/>
          <w:sz w:val="21"/>
        </w:rPr>
      </w:pPr>
      <w:r>
        <w:rPr>
          <w:rFonts w:ascii="Liberation Serif"/>
          <w:i/>
          <w:w w:val="115"/>
          <w:sz w:val="21"/>
        </w:rPr>
        <w:t>q</w:t>
      </w:r>
      <w:r>
        <w:rPr>
          <w:rFonts w:ascii="LM Mono Prop 10"/>
          <w:w w:val="115"/>
          <w:sz w:val="21"/>
          <w:vertAlign w:val="subscript"/>
        </w:rPr>
        <w:t>0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LM Mono Prop 10"/>
          <w:w w:val="115"/>
          <w:sz w:val="21"/>
          <w:vertAlign w:val="subscript"/>
        </w:rPr>
        <w:t>0</w:t>
      </w:r>
      <w:r>
        <w:rPr>
          <w:rFonts w:ascii="LM Mono Prop 10"/>
          <w:spacing w:val="-13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=</w:t>
      </w:r>
      <w:r>
        <w:rPr>
          <w:rFonts w:ascii="Times New Roman"/>
          <w:spacing w:val="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q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e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-13"/>
          <w:w w:val="115"/>
          <w:sz w:val="21"/>
          <w:vertAlign w:val="baseline"/>
        </w:rPr>
        <w:t> </w:t>
      </w:r>
      <w:r>
        <w:rPr>
          <w:rFonts w:ascii="Times New Roman"/>
          <w:w w:val="115"/>
          <w:sz w:val="21"/>
          <w:vertAlign w:val="baseline"/>
        </w:rPr>
        <w:t>=</w:t>
      </w:r>
      <w:r>
        <w:rPr>
          <w:rFonts w:asci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id</w:t>
      </w:r>
      <w:r>
        <w:rPr>
          <w:rFonts w:ascii="Georgia"/>
          <w:i/>
          <w:w w:val="115"/>
          <w:sz w:val="21"/>
          <w:vertAlign w:val="subscript"/>
        </w:rPr>
        <w:t>X</w:t>
      </w:r>
      <w:r>
        <w:rPr>
          <w:rFonts w:ascii="Georgia"/>
          <w:i/>
          <w:spacing w:val="-36"/>
          <w:w w:val="115"/>
          <w:sz w:val="21"/>
          <w:vertAlign w:val="baseline"/>
        </w:rPr>
        <w:t> </w:t>
      </w:r>
      <w:r>
        <w:rPr>
          <w:rFonts w:ascii="Times New Roman"/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780" w:val="left" w:leader="none"/>
        </w:tabs>
        <w:spacing w:line="240" w:lineRule="auto" w:before="6" w:after="0"/>
        <w:ind w:left="780" w:right="0" w:hanging="352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841" w:val="left" w:leader="none"/>
        </w:tabs>
        <w:spacing w:line="240" w:lineRule="auto" w:before="6" w:after="0"/>
        <w:ind w:left="841" w:right="0" w:hanging="413"/>
        <w:jc w:val="left"/>
        <w:rPr>
          <w:rFonts w:ascii="Times New Roman"/>
          <w:sz w:val="21"/>
        </w:rPr>
      </w:pPr>
      <w:r>
        <w:rPr>
          <w:rFonts w:ascii="Liberation Serif"/>
          <w:i/>
          <w:w w:val="125"/>
          <w:sz w:val="21"/>
        </w:rPr>
        <w:t>e</w:t>
      </w:r>
      <w:r>
        <w:rPr>
          <w:rFonts w:ascii="LM Mono Prop 10"/>
          <w:w w:val="125"/>
          <w:sz w:val="21"/>
          <w:vertAlign w:val="subscript"/>
        </w:rPr>
        <w:t>0</w:t>
      </w:r>
      <w:r>
        <w:rPr>
          <w:rFonts w:ascii="Times New Roman"/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X</w:t>
      </w:r>
      <w:r>
        <w:rPr>
          <w:rFonts w:ascii="Times New Roman"/>
          <w:w w:val="125"/>
          <w:sz w:val="21"/>
          <w:vertAlign w:val="baseline"/>
        </w:rPr>
        <w:t>)</w:t>
      </w:r>
      <w:r>
        <w:rPr>
          <w:rFonts w:ascii="Times New Roman"/>
          <w:spacing w:val="-10"/>
          <w:w w:val="125"/>
          <w:sz w:val="21"/>
          <w:vertAlign w:val="baseline"/>
        </w:rPr>
        <w:t> </w:t>
      </w:r>
      <w:r>
        <w:rPr>
          <w:rFonts w:ascii="Times New Roman"/>
          <w:w w:val="125"/>
          <w:sz w:val="21"/>
          <w:vertAlign w:val="baseline"/>
        </w:rPr>
        <w:t>=</w:t>
      </w:r>
      <w:r>
        <w:rPr>
          <w:rFonts w:ascii="Times New Roman"/>
          <w:spacing w:val="-3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B</w:t>
      </w:r>
      <w:r>
        <w:rPr>
          <w:rFonts w:ascii="LM Mono Prop 10"/>
          <w:w w:val="125"/>
          <w:sz w:val="21"/>
          <w:vertAlign w:val="subscript"/>
        </w:rPr>
        <w:t>0</w:t>
      </w:r>
      <w:r>
        <w:rPr>
          <w:rFonts w:ascii="LM Mono Prop 10"/>
          <w:spacing w:val="-31"/>
          <w:w w:val="12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\</w:t>
      </w:r>
      <w:r>
        <w:rPr>
          <w:rFonts w:ascii="DejaVu Sans Condensed"/>
          <w:spacing w:val="-23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C</w:t>
      </w:r>
      <w:r>
        <w:rPr>
          <w:rFonts w:ascii="LM Mono Prop 10"/>
          <w:w w:val="125"/>
          <w:sz w:val="21"/>
          <w:vertAlign w:val="subscript"/>
        </w:rPr>
        <w:t>0</w:t>
      </w:r>
      <w:r>
        <w:rPr>
          <w:rFonts w:ascii="LM Mono Prop 10"/>
          <w:spacing w:val="-10"/>
          <w:w w:val="125"/>
          <w:sz w:val="21"/>
          <w:vertAlign w:val="baseline"/>
        </w:rPr>
        <w:t> </w:t>
      </w:r>
      <w:r>
        <w:rPr>
          <w:rFonts w:ascii="Times New Roman"/>
          <w:w w:val="125"/>
          <w:sz w:val="21"/>
          <w:vertAlign w:val="baseline"/>
        </w:rPr>
        <w:t>and</w:t>
      </w:r>
      <w:r>
        <w:rPr>
          <w:rFonts w:ascii="Times New Roman"/>
          <w:spacing w:val="1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e</w:t>
      </w:r>
      <w:r>
        <w:rPr>
          <w:rFonts w:ascii="LM Mono Prop 10"/>
          <w:w w:val="125"/>
          <w:sz w:val="21"/>
          <w:vertAlign w:val="subscript"/>
        </w:rPr>
        <w:t>1</w:t>
      </w:r>
      <w:r>
        <w:rPr>
          <w:rFonts w:ascii="Times New Roman"/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X</w:t>
      </w:r>
      <w:r>
        <w:rPr>
          <w:rFonts w:ascii="Times New Roman"/>
          <w:w w:val="125"/>
          <w:sz w:val="21"/>
          <w:vertAlign w:val="baseline"/>
        </w:rPr>
        <w:t>)</w:t>
      </w:r>
      <w:r>
        <w:rPr>
          <w:rFonts w:ascii="Times New Roman"/>
          <w:spacing w:val="-10"/>
          <w:w w:val="125"/>
          <w:sz w:val="21"/>
          <w:vertAlign w:val="baseline"/>
        </w:rPr>
        <w:t> </w:t>
      </w:r>
      <w:r>
        <w:rPr>
          <w:rFonts w:ascii="Times New Roman"/>
          <w:w w:val="125"/>
          <w:sz w:val="21"/>
          <w:vertAlign w:val="baseline"/>
        </w:rPr>
        <w:t>=</w:t>
      </w:r>
      <w:r>
        <w:rPr>
          <w:rFonts w:ascii="Times New Roman"/>
          <w:spacing w:val="-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B</w:t>
      </w:r>
      <w:r>
        <w:rPr>
          <w:rFonts w:ascii="LM Mono Prop 10"/>
          <w:w w:val="125"/>
          <w:sz w:val="21"/>
          <w:vertAlign w:val="subscript"/>
        </w:rPr>
        <w:t>1</w:t>
      </w:r>
      <w:r>
        <w:rPr>
          <w:rFonts w:ascii="LM Mono Prop 10"/>
          <w:spacing w:val="-32"/>
          <w:w w:val="12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\</w:t>
      </w:r>
      <w:r>
        <w:rPr>
          <w:rFonts w:ascii="DejaVu Sans Condensed"/>
          <w:spacing w:val="-24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C</w:t>
      </w:r>
      <w:r>
        <w:rPr>
          <w:rFonts w:ascii="LM Mono Prop 10"/>
          <w:spacing w:val="-5"/>
          <w:w w:val="125"/>
          <w:sz w:val="21"/>
          <w:vertAlign w:val="subscript"/>
        </w:rPr>
        <w:t>1</w:t>
      </w:r>
      <w:r>
        <w:rPr>
          <w:rFonts w:ascii="Times New Roman"/>
          <w:spacing w:val="-5"/>
          <w:w w:val="125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835" w:val="left" w:leader="none"/>
        </w:tabs>
        <w:spacing w:line="240" w:lineRule="auto" w:before="4" w:after="0"/>
        <w:ind w:left="835" w:right="0" w:hanging="407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150"/>
        <w:ind w:firstLine="318"/>
      </w:pPr>
      <w:r>
        <w:rPr>
          <w:w w:val="110"/>
        </w:rPr>
        <w:t>Now</w:t>
      </w:r>
      <w:r>
        <w:rPr>
          <w:w w:val="110"/>
        </w:rPr>
        <w:t> we</w:t>
      </w:r>
      <w:r>
        <w:rPr>
          <w:w w:val="110"/>
        </w:rPr>
        <w:t> establish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Wadge</w:t>
      </w:r>
      <w:r>
        <w:rPr>
          <w:w w:val="110"/>
        </w:rPr>
        <w:t> reducibility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2- reflective spaces.</w:t>
      </w:r>
    </w:p>
    <w:p>
      <w:pPr>
        <w:spacing w:line="281" w:lineRule="exact" w:before="94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5055331</wp:posOffset>
                </wp:positionH>
                <wp:positionV relativeFrom="paragraph">
                  <wp:posOffset>175378</wp:posOffset>
                </wp:positionV>
                <wp:extent cx="4572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57617pt;margin-top:13.809354pt;width:3.6pt;height:7.3pt;mso-position-horizontal-relative:page;mso-position-vertical-relative:paragraph;z-index:-16081920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2-reflective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non-empty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DejaVu Sans Condensed" w:hAnsi="DejaVu Sans Condensed"/>
          <w:spacing w:val="-4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319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4564362</wp:posOffset>
                </wp:positionH>
                <wp:positionV relativeFrom="paragraph">
                  <wp:posOffset>103952</wp:posOffset>
                </wp:positionV>
                <wp:extent cx="4572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9859pt;margin-top:8.185217pt;width:3.6pt;height:7.3pt;mso-position-horizontal-relative:page;mso-position-vertical-relative:paragraph;z-index:-16081408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5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{У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s,t</w:t>
      </w:r>
      <w:r>
        <w:rPr>
          <w:rFonts w:ascii="VL PGothic" w:hAnsi="VL PGothic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a</w:t>
      </w:r>
    </w:p>
    <w:p>
      <w:pPr>
        <w:spacing w:line="224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2-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12"/>
          <w:i/>
          <w:w w:val="105"/>
          <w:sz w:val="21"/>
        </w:rPr>
        <w:t>-discrete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weak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semilattice.</w:t>
      </w:r>
    </w:p>
    <w:p>
      <w:pPr>
        <w:pStyle w:val="BodyText"/>
        <w:spacing w:before="154"/>
        <w:ind w:left="428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next</w:t>
      </w:r>
      <w:r>
        <w:rPr>
          <w:spacing w:val="8"/>
          <w:w w:val="110"/>
        </w:rPr>
        <w:t> </w:t>
      </w:r>
      <w:r>
        <w:rPr>
          <w:w w:val="110"/>
        </w:rPr>
        <w:t>result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main</w:t>
      </w:r>
      <w:r>
        <w:rPr>
          <w:spacing w:val="8"/>
          <w:w w:val="110"/>
        </w:rPr>
        <w:t> </w:t>
      </w:r>
      <w:r>
        <w:rPr>
          <w:w w:val="110"/>
        </w:rPr>
        <w:t>particular</w:t>
      </w:r>
      <w:r>
        <w:rPr>
          <w:spacing w:val="7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Theorem</w:t>
      </w:r>
      <w:r>
        <w:rPr>
          <w:spacing w:val="13"/>
          <w:w w:val="110"/>
        </w:rPr>
        <w:t> </w:t>
      </w:r>
      <w:hyperlink w:history="true" w:anchor="_bookmark7">
        <w:r>
          <w:rPr>
            <w:color w:val="0000FF"/>
            <w:w w:val="110"/>
          </w:rPr>
          <w:t>4.4</w:t>
        </w:r>
      </w:hyperlink>
      <w:r>
        <w:rPr>
          <w:color w:val="0000FF"/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DejaVu Sans Condensed"/>
          <w:w w:val="110"/>
        </w:rPr>
        <w:t>{</w:t>
      </w:r>
      <w:r>
        <w:rPr>
          <w:w w:val="110"/>
        </w:rPr>
        <w:t>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21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DejaVu Sans Condensed"/>
          <w:spacing w:val="-5"/>
          <w:w w:val="110"/>
        </w:rPr>
        <w:t>}</w:t>
      </w:r>
      <w:r>
        <w:rPr>
          <w:spacing w:val="-5"/>
          <w:w w:val="110"/>
        </w:rPr>
        <w:t>.</w:t>
      </w:r>
    </w:p>
    <w:p>
      <w:pPr>
        <w:spacing w:line="282" w:lineRule="exact" w:before="109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3525540</wp:posOffset>
                </wp:positionH>
                <wp:positionV relativeFrom="paragraph">
                  <wp:posOffset>183724</wp:posOffset>
                </wp:positionV>
                <wp:extent cx="4953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01593pt;margin-top:14.466478pt;width:3.9pt;height:7.3pt;mso-position-horizontal-relative:page;mso-position-vertical-relative:paragraph;z-index:-16080896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6.5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2-reflective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10"/>
          <w:w w:val="110"/>
          <w:sz w:val="21"/>
        </w:rPr>
        <w:t>У</w:t>
      </w:r>
      <w:r>
        <w:rPr>
          <w:rFonts w:ascii="LM Mono Prop 10" w:hAnsi="LM Mono Prop 10"/>
          <w:spacing w:val="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|⊥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,</w:t>
      </w:r>
    </w:p>
    <w:p>
      <w:pPr>
        <w:spacing w:line="16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|⊥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T</w:t>
      </w:r>
      <w:r>
        <w:rPr>
          <w:rFonts w:ascii="DejaVu Sans Condensed" w:hAnsi="DejaVu Sans Condensed"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similarly</w:t>
      </w:r>
      <w:r>
        <w:rPr>
          <w:rFonts w:ascii="LM Roman 12" w:hAnsi="LM Roman 12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У</w:t>
      </w:r>
      <w:r>
        <w:rPr>
          <w:rFonts w:ascii="LM Mono Prop 10" w:hAnsi="LM Mono Prop 10"/>
          <w:spacing w:val="1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У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6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≤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W</w:t>
      </w:r>
    </w:p>
    <w:p>
      <w:pPr>
        <w:tabs>
          <w:tab w:pos="5004" w:val="left" w:leader="none"/>
          <w:tab w:pos="5356" w:val="left" w:leader="none"/>
        </w:tabs>
        <w:spacing w:line="105" w:lineRule="exact" w:before="0"/>
        <w:ind w:left="26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11" w:lineRule="auto" w:before="3"/>
        <w:ind w:left="109" w:right="40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840362</wp:posOffset>
                </wp:positionH>
                <wp:positionV relativeFrom="paragraph">
                  <wp:posOffset>101236</wp:posOffset>
                </wp:positionV>
                <wp:extent cx="3365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7025pt;margin-top:7.971377pt;width:2.65pt;height:7.3pt;mso-position-horizontal-relative:page;mso-position-vertical-relative:paragraph;z-index:-16080384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0"/>
          <w:w w:val="105"/>
          <w:sz w:val="21"/>
        </w:rPr>
        <w:t>,P</w:t>
      </w:r>
      <w:r>
        <w:rPr>
          <w:rFonts w:ascii="Georgia" w:hAnsi="Georgia"/>
          <w:i/>
          <w:spacing w:val="20"/>
          <w:w w:val="105"/>
          <w:sz w:val="21"/>
          <w:vertAlign w:val="superscript"/>
        </w:rPr>
        <w:t>j</w:t>
      </w:r>
      <w:r>
        <w:rPr>
          <w:spacing w:val="20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2-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-discrete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weak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semilattice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(and,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consequently,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sequence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 no greatest element under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 it has no </w:t>
      </w:r>
      <w:r>
        <w:rPr>
          <w:rFonts w:ascii="LM Roman 12" w:hAnsi="LM Roman 12"/>
          <w:i/>
          <w:w w:val="105"/>
          <w:sz w:val="21"/>
          <w:vertAlign w:val="baseline"/>
        </w:rPr>
        <w:t>supremum</w:t>
      </w:r>
      <w:r>
        <w:rPr>
          <w:rFonts w:ascii="LM Roman 12" w:hAnsi="LM Roman 12"/>
          <w:i/>
          <w:w w:val="105"/>
          <w:sz w:val="21"/>
          <w:vertAlign w:val="baseline"/>
        </w:rPr>
        <w:t> under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).</w:t>
      </w:r>
    </w:p>
    <w:p>
      <w:pPr>
        <w:pStyle w:val="BodyText"/>
        <w:spacing w:before="162"/>
        <w:ind w:left="428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next</w:t>
      </w:r>
      <w:r>
        <w:rPr>
          <w:spacing w:val="14"/>
          <w:w w:val="110"/>
        </w:rPr>
        <w:t> </w:t>
      </w:r>
      <w:r>
        <w:rPr>
          <w:w w:val="110"/>
        </w:rPr>
        <w:t>result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parallel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Theorem</w:t>
      </w:r>
      <w:r>
        <w:rPr>
          <w:spacing w:val="13"/>
          <w:w w:val="110"/>
        </w:rPr>
        <w:t> </w:t>
      </w:r>
      <w:hyperlink w:history="true" w:anchor="_bookmark8">
        <w:r>
          <w:rPr>
            <w:color w:val="0000FF"/>
            <w:spacing w:val="-4"/>
            <w:w w:val="110"/>
          </w:rPr>
          <w:t>4.7</w:t>
        </w:r>
      </w:hyperlink>
      <w:r>
        <w:rPr>
          <w:spacing w:val="-4"/>
          <w:w w:val="110"/>
        </w:rPr>
        <w:t>.</w:t>
      </w:r>
    </w:p>
    <w:p>
      <w:pPr>
        <w:spacing w:line="211" w:lineRule="auto" w:before="140"/>
        <w:ind w:left="109" w:right="409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6.6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 2-reflective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12"/>
          <w:i/>
          <w:w w:val="105"/>
          <w:sz w:val="21"/>
        </w:rPr>
        <w:t>, the difference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hierarchy does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collapse.</w:t>
      </w:r>
    </w:p>
    <w:p>
      <w:pPr>
        <w:pStyle w:val="BodyText"/>
        <w:spacing w:line="230" w:lineRule="auto" w:before="133"/>
        <w:ind w:right="405" w:firstLine="318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also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analog</w:t>
      </w:r>
      <w:r>
        <w:rPr>
          <w:w w:val="110"/>
        </w:rPr>
        <w:t> of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4.8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least</w:t>
      </w:r>
      <w:r>
        <w:rPr>
          <w:rFonts w:ascii="LM Roman 12" w:hAnsi="LM Roman 12"/>
          <w:i/>
          <w:spacing w:val="-9"/>
          <w:w w:val="110"/>
        </w:rPr>
        <w:t> </w:t>
      </w:r>
      <w:r>
        <w:rPr>
          <w:rFonts w:ascii="LM Roman 12" w:hAnsi="LM Roman 12"/>
          <w:i/>
          <w:w w:val="110"/>
        </w:rPr>
        <w:t>pair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 preordering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we mean a pair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 incomparable elements of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DejaVu Sans Condensed" w:hAnsi="DejaVu Sans Condensed"/>
          <w:w w:val="110"/>
          <w:vertAlign w:val="baseline"/>
        </w:rPr>
        <w:t>6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rFonts w:ascii="DejaVu Sans Condensed" w:hAnsi="DejaVu Sans Condensed"/>
          <w:w w:val="110"/>
          <w:vertAlign w:val="baseline"/>
        </w:rPr>
        <w:t>V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</w:p>
    <w:p>
      <w:pPr>
        <w:spacing w:after="0" w:line="230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39"/>
        <w:ind w:left="0"/>
      </w:pPr>
    </w:p>
    <w:p>
      <w:pPr>
        <w:spacing w:line="279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bookmarkStart w:name="Examples of 2-Reflective Spaces" w:id="21"/>
      <w:bookmarkEnd w:id="21"/>
      <w:r>
        <w:rPr/>
      </w:r>
      <w:bookmarkStart w:name="_bookmark14" w:id="22"/>
      <w:bookmarkEnd w:id="22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6.7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countably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based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2-reflective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space.</w:t>
      </w:r>
      <w:r>
        <w:rPr>
          <w:rFonts w:ascii="LM Roman 12" w:hAnsi="LM Roman 12"/>
          <w:i/>
          <w:spacing w:val="2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≤</w:t>
      </w:r>
    </w:p>
    <w:p>
      <w:pPr>
        <w:spacing w:line="165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1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there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least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pair</w:t>
      </w:r>
      <w:r>
        <w:rPr>
          <w:rFonts w:ascii="LM Roman 12" w:hAnsi="LM Roman 12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VL PGothic" w:hAnsi="VL PGothic"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VL PGothic" w:hAnsi="VL PGothic"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tabs>
          <w:tab w:pos="572" w:val="left" w:leader="none"/>
        </w:tabs>
        <w:spacing w:line="140" w:lineRule="exact" w:before="0"/>
        <w:ind w:left="0" w:right="511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177" w:lineRule="exact" w:before="122"/>
        <w:ind w:left="428"/>
      </w:pP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Theorem</w:t>
      </w:r>
      <w:r>
        <w:rPr>
          <w:spacing w:val="16"/>
          <w:w w:val="110"/>
        </w:rPr>
        <w:t> </w:t>
      </w:r>
      <w:hyperlink w:history="true" w:anchor="_bookmark5">
        <w:r>
          <w:rPr>
            <w:color w:val="0000FF"/>
            <w:w w:val="110"/>
          </w:rPr>
          <w:t>3.4</w:t>
        </w:r>
      </w:hyperlink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structure</w:t>
      </w:r>
      <w:r>
        <w:rPr>
          <w:spacing w:val="15"/>
          <w:w w:val="110"/>
        </w:rPr>
        <w:t> </w:t>
      </w:r>
      <w:r>
        <w:rPr>
          <w:w w:val="110"/>
        </w:rPr>
        <w:t>(Σ</w:t>
      </w:r>
      <w:r>
        <w:rPr>
          <w:rFonts w:ascii="VL PGothic" w:hAnsi="VL PGothic"/>
          <w:w w:val="110"/>
          <w:vertAlign w:val="superscript"/>
        </w:rPr>
        <w:t>—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2"/>
          <w:w w:val="14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VL PGothic" w:hAnsi="VL PGothic"/>
          <w:w w:val="110"/>
          <w:vertAlign w:val="superscript"/>
        </w:rPr>
        <w:t>—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α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trivial.</w:t>
      </w:r>
      <w:r>
        <w:rPr>
          <w:spacing w:val="4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770" w:val="left" w:leader="none"/>
        </w:tabs>
        <w:spacing w:line="140" w:lineRule="exact" w:before="0"/>
        <w:ind w:left="192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spacing w:line="228" w:lineRule="exact"/>
      </w:pPr>
      <w:r>
        <w:rPr>
          <w:w w:val="110"/>
        </w:rPr>
        <w:t>last</w:t>
      </w:r>
      <w:r>
        <w:rPr>
          <w:spacing w:val="42"/>
          <w:w w:val="110"/>
        </w:rPr>
        <w:t> </w:t>
      </w:r>
      <w:r>
        <w:rPr>
          <w:w w:val="110"/>
        </w:rPr>
        <w:t>theorem</w:t>
      </w:r>
      <w:r>
        <w:rPr>
          <w:spacing w:val="45"/>
          <w:w w:val="110"/>
        </w:rPr>
        <w:t> </w:t>
      </w:r>
      <w:r>
        <w:rPr>
          <w:w w:val="110"/>
        </w:rPr>
        <w:t>shows</w:t>
      </w:r>
      <w:r>
        <w:rPr>
          <w:spacing w:val="47"/>
          <w:w w:val="110"/>
        </w:rPr>
        <w:t> </w:t>
      </w:r>
      <w:r>
        <w:rPr>
          <w:w w:val="110"/>
        </w:rPr>
        <w:t>that</w:t>
      </w:r>
      <w:r>
        <w:rPr>
          <w:spacing w:val="41"/>
          <w:w w:val="110"/>
        </w:rPr>
        <w:t> </w:t>
      </w:r>
      <w:r>
        <w:rPr>
          <w:w w:val="110"/>
        </w:rPr>
        <w:t>for</w:t>
      </w:r>
      <w:r>
        <w:rPr>
          <w:spacing w:val="4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56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46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w w:val="110"/>
        </w:rPr>
        <w:t>this</w:t>
      </w:r>
      <w:r>
        <w:rPr>
          <w:spacing w:val="44"/>
          <w:w w:val="110"/>
        </w:rPr>
        <w:t> </w:t>
      </w:r>
      <w:r>
        <w:rPr>
          <w:w w:val="110"/>
        </w:rPr>
        <w:t>structure</w:t>
      </w:r>
      <w:r>
        <w:rPr>
          <w:spacing w:val="47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non-trivial.</w:t>
      </w:r>
      <w:r>
        <w:rPr>
          <w:spacing w:val="36"/>
          <w:w w:val="110"/>
        </w:rPr>
        <w:t>  </w:t>
      </w:r>
      <w:r>
        <w:rPr>
          <w:w w:val="110"/>
        </w:rPr>
        <w:t>It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turns</w:t>
      </w:r>
    </w:p>
    <w:p>
      <w:pPr>
        <w:pStyle w:val="BodyText"/>
        <w:spacing w:line="249" w:lineRule="auto" w:before="16"/>
        <w:ind w:left="110"/>
      </w:pPr>
      <w:r>
        <w:rPr>
          <w:w w:val="110"/>
        </w:rPr>
        <w:t>out that for any countably based 2-reflective space this structure contains an isomorphic copy of the ordering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before="7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Examples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2-Reflective</w:t>
      </w:r>
      <w:r>
        <w:rPr>
          <w:spacing w:val="-25"/>
        </w:rPr>
        <w:t> </w:t>
      </w:r>
      <w:r>
        <w:rPr>
          <w:spacing w:val="-2"/>
        </w:rPr>
        <w:t>Spaces</w:t>
      </w:r>
    </w:p>
    <w:p>
      <w:pPr>
        <w:pStyle w:val="BodyText"/>
        <w:spacing w:line="259" w:lineRule="auto" w:before="209"/>
      </w:pP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parallel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Section</w:t>
      </w:r>
      <w:r>
        <w:rPr>
          <w:spacing w:val="2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consider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detail</w:t>
      </w:r>
      <w:r>
        <w:rPr>
          <w:spacing w:val="25"/>
          <w:w w:val="105"/>
        </w:rPr>
        <w:t> </w:t>
      </w:r>
      <w:r>
        <w:rPr>
          <w:w w:val="105"/>
        </w:rPr>
        <w:t>some concrete examples of the 2-reflective spaces.</w:t>
      </w:r>
    </w:p>
    <w:p>
      <w:pPr>
        <w:spacing w:after="0" w:line="259" w:lineRule="auto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87" w:lineRule="exact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3532451</wp:posOffset>
                </wp:positionH>
                <wp:positionV relativeFrom="paragraph">
                  <wp:posOffset>104677</wp:posOffset>
                </wp:positionV>
                <wp:extent cx="7620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45813pt;margin-top:8.242301pt;width:6pt;height:7.3pt;mso-position-horizontal-relative:page;mso-position-vertical-relative:paragraph;z-index:-16079872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start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defining</w:t>
      </w:r>
      <w:r>
        <w:rPr>
          <w:spacing w:val="25"/>
          <w:w w:val="110"/>
        </w:rPr>
        <w:t> </w:t>
      </w:r>
      <w:r>
        <w:rPr>
          <w:w w:val="110"/>
        </w:rPr>
        <w:t>some</w:t>
      </w:r>
      <w:r>
        <w:rPr>
          <w:spacing w:val="22"/>
          <w:w w:val="110"/>
        </w:rPr>
        <w:t> </w:t>
      </w:r>
      <w:r>
        <w:rPr>
          <w:w w:val="110"/>
        </w:rPr>
        <w:t>spaces.</w:t>
      </w:r>
      <w:r>
        <w:rPr>
          <w:spacing w:val="65"/>
          <w:w w:val="150"/>
        </w:rPr>
        <w:t> </w:t>
      </w:r>
      <w:r>
        <w:rPr>
          <w:w w:val="110"/>
        </w:rPr>
        <w:t>Let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spacing w:val="-5"/>
          <w:w w:val="105"/>
        </w:rPr>
        <w:t>ω</w:t>
      </w:r>
      <w:r>
        <w:rPr>
          <w:rFonts w:ascii="VL PGothic" w:hAnsi="VL PGothic"/>
          <w:spacing w:val="-5"/>
          <w:w w:val="105"/>
          <w:vertAlign w:val="superscript"/>
        </w:rPr>
        <w:t>≤</w:t>
      </w:r>
      <w:r>
        <w:rPr>
          <w:rFonts w:ascii="Georgia" w:hAnsi="Georgia"/>
          <w:i/>
          <w:spacing w:val="-5"/>
          <w:w w:val="105"/>
          <w:vertAlign w:val="superscript"/>
        </w:rPr>
        <w:t>ω</w:t>
      </w:r>
    </w:p>
    <w:p>
      <w:pPr>
        <w:pStyle w:val="BodyText"/>
        <w:spacing w:before="22"/>
        <w:ind w:left="67"/>
      </w:pPr>
      <w:r>
        <w:rPr/>
        <w:br w:type="column"/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completion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4808" w:space="40"/>
            <w:col w:w="2852"/>
          </w:cols>
        </w:sectPr>
      </w:pPr>
    </w:p>
    <w:p>
      <w:pPr>
        <w:pStyle w:val="BodyText"/>
        <w:spacing w:line="201" w:lineRule="auto"/>
        <w:ind w:right="4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5105209</wp:posOffset>
                </wp:positionH>
                <wp:positionV relativeFrom="paragraph">
                  <wp:posOffset>255185</wp:posOffset>
                </wp:positionV>
                <wp:extent cx="7620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3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4985pt;margin-top:20.093376pt;width:6pt;height:7.3pt;mso-position-horizontal-relative:page;mso-position-vertical-relative:paragraph;z-index:-16079360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3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partial ordering (</w:t>
      </w:r>
      <w:r>
        <w:rPr>
          <w:rFonts w:ascii="Liberation Serif" w:hAnsi="Liberation Serif"/>
          <w:i/>
          <w:w w:val="105"/>
        </w:rPr>
        <w:t>ω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{T}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w w:val="105"/>
          <w:vertAlign w:val="baseline"/>
        </w:rPr>
        <w:t>) which is obtained from the ordering 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w w:val="105"/>
          <w:vertAlign w:val="baseline"/>
        </w:rPr>
        <w:t>) by adding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T</w:t>
      </w:r>
      <w:r>
        <w:rPr>
          <w:rFonts w:ascii="DejaVu Sans Condensed" w:hAnsi="DejaVu Sans Condensed"/>
          <w:spacing w:val="30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bigger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spacing w:val="38"/>
          <w:w w:val="105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ordering 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{T}</w:t>
      </w:r>
      <w:r>
        <w:rPr>
          <w:w w:val="105"/>
          <w:vertAlign w:val="baseline"/>
        </w:rPr>
        <w:t>;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w w:val="105"/>
          <w:vertAlign w:val="baseline"/>
        </w:rPr>
        <w:t>).</w:t>
      </w:r>
    </w:p>
    <w:p>
      <w:pPr>
        <w:pStyle w:val="BodyText"/>
        <w:spacing w:line="259" w:lineRule="auto"/>
        <w:ind w:right="403" w:firstLine="318"/>
        <w:jc w:val="both"/>
      </w:pPr>
      <w:r>
        <w:rPr>
          <w:w w:val="110"/>
        </w:rPr>
        <w:t>Let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completion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partial</w:t>
      </w:r>
      <w:r>
        <w:rPr>
          <w:w w:val="110"/>
          <w:vertAlign w:val="baseline"/>
        </w:rPr>
        <w:t> ordering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defined</w:t>
      </w:r>
      <w:r>
        <w:rPr>
          <w:w w:val="110"/>
          <w:vertAlign w:val="baseline"/>
        </w:rPr>
        <w:t> as </w:t>
      </w:r>
      <w:r>
        <w:rPr>
          <w:spacing w:val="-2"/>
          <w:w w:val="110"/>
          <w:vertAlign w:val="baseline"/>
        </w:rPr>
        <w:t>follows:</w:t>
      </w:r>
    </w:p>
    <w:p>
      <w:pPr>
        <w:spacing w:line="333" w:lineRule="exact" w:before="20"/>
        <w:ind w:left="42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ω</w:t>
      </w:r>
      <w:r>
        <w:rPr>
          <w:rFonts w:ascii="VL PGothic" w:hAnsi="VL PGothic"/>
          <w:spacing w:val="-4"/>
          <w:sz w:val="21"/>
          <w:vertAlign w:val="superscript"/>
        </w:rPr>
        <w:t>∗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</w:p>
    <w:p>
      <w:pPr>
        <w:spacing w:line="232" w:lineRule="exact"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Liberation Serif" w:hAnsi="Liberation Serif"/>
          <w:i/>
          <w:w w:val="110"/>
          <w:sz w:val="21"/>
        </w:rPr>
        <w:t>,τ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12"/>
          <w:w w:val="110"/>
          <w:sz w:val="21"/>
        </w:rPr>
        <w:t>;</w:t>
      </w:r>
    </w:p>
    <w:p>
      <w:pPr>
        <w:spacing w:before="34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Liberation Serif" w:hAnsi="Liberation Serif"/>
          <w:i/>
          <w:w w:val="110"/>
          <w:sz w:val="21"/>
        </w:rPr>
        <w:t>,τ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;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/≤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rFonts w:ascii="Liberation Serif" w:hAnsi="Liberation Serif"/>
          <w:i/>
          <w:w w:val="110"/>
          <w:sz w:val="21"/>
        </w:rPr>
        <w:t>,τ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7"/>
          <w:w w:val="110"/>
          <w:sz w:val="21"/>
        </w:rPr>
        <w:t>).</w:t>
      </w:r>
    </w:p>
    <w:p>
      <w:pPr>
        <w:pStyle w:val="BodyText"/>
        <w:spacing w:line="223" w:lineRule="auto" w:before="102"/>
        <w:ind w:right="375" w:firstLine="318"/>
      </w:pPr>
      <w:r>
        <w:rPr>
          <w:w w:val="105"/>
        </w:rPr>
        <w:t>Let the space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 be defined in the same way from the partial ordering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2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 &lt; ω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120" w:lineRule="exact"/>
        <w:ind w:left="428"/>
      </w:pPr>
      <w:r>
        <w:rPr>
          <w:w w:val="105"/>
        </w:rPr>
        <w:t>From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properties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completions</w:t>
      </w:r>
      <w:r>
        <w:rPr>
          <w:spacing w:val="59"/>
          <w:w w:val="105"/>
        </w:rPr>
        <w:t> </w:t>
      </w:r>
      <w:r>
        <w:rPr>
          <w:w w:val="105"/>
        </w:rPr>
        <w:t>follows</w:t>
      </w:r>
      <w:r>
        <w:rPr>
          <w:spacing w:val="54"/>
          <w:w w:val="105"/>
        </w:rPr>
        <w:t> </w:t>
      </w:r>
      <w:r>
        <w:rPr>
          <w:w w:val="105"/>
        </w:rPr>
        <w:t>that</w:t>
      </w:r>
      <w:r>
        <w:rPr>
          <w:spacing w:val="53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VL PGothic" w:hAnsi="VL PGothic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6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5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526" w:val="left" w:leader="none"/>
        </w:tabs>
        <w:spacing w:line="155" w:lineRule="exact" w:before="0"/>
        <w:ind w:left="0" w:right="1805" w:firstLine="0"/>
        <w:jc w:val="right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T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T</w:t>
      </w:r>
    </w:p>
    <w:p>
      <w:pPr>
        <w:pStyle w:val="BodyText"/>
        <w:spacing w:line="229" w:lineRule="exact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;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topped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countably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-spaces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(hence,</w:t>
      </w:r>
      <w:r>
        <w:rPr>
          <w:spacing w:val="4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continuous</w:t>
      </w:r>
    </w:p>
    <w:p>
      <w:pPr>
        <w:pStyle w:val="BodyText"/>
      </w:pPr>
      <w:r>
        <w:rPr>
          <w:spacing w:val="-2"/>
          <w:w w:val="110"/>
        </w:rPr>
        <w:t>lattices).</w:t>
      </w:r>
    </w:p>
    <w:p>
      <w:pPr>
        <w:pStyle w:val="BodyText"/>
        <w:spacing w:line="259" w:lineRule="auto" w:before="40"/>
        <w:ind w:right="407" w:firstLine="318"/>
        <w:jc w:val="both"/>
      </w:pPr>
      <w:r>
        <w:rPr>
          <w:w w:val="110"/>
        </w:rPr>
        <w:t>Finally,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spacing w:val="9"/>
          <w:w w:val="110"/>
        </w:rPr>
        <w:t>(</w:t>
      </w:r>
      <w:r>
        <w:rPr>
          <w:rFonts w:ascii="Liberation Serif" w:hAnsi="Liberation Serif"/>
          <w:i/>
          <w:spacing w:val="9"/>
          <w:w w:val="110"/>
        </w:rPr>
        <w:t>Pω</w:t>
      </w:r>
      <w:r>
        <w:rPr>
          <w:spacing w:val="9"/>
          <w:w w:val="110"/>
        </w:rPr>
        <w:t>;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well</w:t>
      </w:r>
      <w:r>
        <w:rPr>
          <w:w w:val="110"/>
        </w:rPr>
        <w:t> known</w:t>
      </w:r>
      <w:r>
        <w:rPr>
          <w:w w:val="110"/>
        </w:rPr>
        <w:t> continuous</w:t>
      </w:r>
      <w:r>
        <w:rPr>
          <w:w w:val="110"/>
        </w:rPr>
        <w:t> lattice</w:t>
      </w:r>
      <w:r>
        <w:rPr>
          <w:w w:val="110"/>
        </w:rPr>
        <w:t> formed</w:t>
      </w:r>
      <w:r>
        <w:rPr>
          <w:w w:val="110"/>
        </w:rPr>
        <w:t> by</w:t>
      </w:r>
      <w:r>
        <w:rPr>
          <w:w w:val="110"/>
        </w:rPr>
        <w:t> the power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Scott</w:t>
      </w:r>
      <w:r>
        <w:rPr>
          <w:w w:val="110"/>
        </w:rPr>
        <w:t> topology,</w:t>
      </w:r>
      <w:r>
        <w:rPr>
          <w:w w:val="110"/>
        </w:rPr>
        <w:t> hence</w:t>
      </w:r>
      <w:r>
        <w:rPr>
          <w:w w:val="110"/>
        </w:rPr>
        <w:t> finitary</w:t>
      </w:r>
      <w:r>
        <w:rPr>
          <w:w w:val="110"/>
        </w:rPr>
        <w:t> elements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Pω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are exactly the finite subsets of </w:t>
      </w:r>
      <w:r>
        <w:rPr>
          <w:rFonts w:ascii="Liberation Serif" w:hAnsi="Liberation Serif"/>
          <w:i/>
          <w:w w:val="110"/>
        </w:rPr>
        <w:t>ω</w:t>
      </w:r>
      <w:r>
        <w:rPr>
          <w:w w:val="110"/>
        </w:rPr>
        <w:t>.</w:t>
      </w:r>
    </w:p>
    <w:p>
      <w:pPr>
        <w:spacing w:before="121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;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Pω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reflective.</w:t>
      </w:r>
    </w:p>
    <w:p>
      <w:pPr>
        <w:pStyle w:val="BodyText"/>
        <w:spacing w:line="259" w:lineRule="auto" w:before="182"/>
        <w:ind w:right="409" w:firstLine="318"/>
        <w:jc w:val="both"/>
      </w:pPr>
      <w:r>
        <w:rPr>
          <w:w w:val="110"/>
        </w:rPr>
        <w:t>Next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2-reflective</w:t>
      </w:r>
      <w:r>
        <w:rPr>
          <w:spacing w:val="-8"/>
          <w:w w:val="110"/>
        </w:rPr>
        <w:t> </w:t>
      </w:r>
      <w:r>
        <w:rPr>
          <w:w w:val="110"/>
        </w:rPr>
        <w:t>spaces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natural</w:t>
      </w:r>
      <w:r>
        <w:rPr>
          <w:spacing w:val="-12"/>
          <w:w w:val="110"/>
        </w:rPr>
        <w:t> </w:t>
      </w:r>
      <w:r>
        <w:rPr>
          <w:w w:val="110"/>
        </w:rPr>
        <w:t>closure </w:t>
      </w:r>
      <w:r>
        <w:rPr>
          <w:spacing w:val="-2"/>
          <w:w w:val="110"/>
        </w:rPr>
        <w:t>properties.</w:t>
      </w:r>
    </w:p>
    <w:p>
      <w:pPr>
        <w:spacing w:line="208" w:lineRule="auto" w:before="152"/>
        <w:ind w:left="109" w:right="40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w w:val="110"/>
          <w:sz w:val="21"/>
          <w:szCs w:val="21"/>
        </w:rPr>
        <w:t> 7.2</w:t>
      </w:r>
      <w:r>
        <w:rPr>
          <w:rFonts w:ascii="Georgia" w:hAnsi="Georgia" w:cs="Georgia" w:eastAsia="Georgia"/>
          <w:spacing w:val="3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(i)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2-reflective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space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topped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complete</w:t>
      </w:r>
      <w:r>
        <w:rPr>
          <w:rFonts w:ascii="LM Roman 12" w:hAnsi="LM Roman 12" w:cs="LM Roman 12" w:eastAsia="LM Roman 12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 space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2-reflective</w:t>
      </w:r>
      <w:r>
        <w:rPr>
          <w:rFonts w:ascii="LM Roman 12" w:hAnsi="LM Roman 12" w:cs="LM Roman 12" w:eastAsia="LM Roman 12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space.</w:t>
      </w:r>
    </w:p>
    <w:p>
      <w:pPr>
        <w:spacing w:line="208" w:lineRule="auto" w:before="24"/>
        <w:ind w:left="109" w:right="401" w:firstLine="31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(ii)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z w:val="21"/>
        </w:rPr>
        <w:t>an</w:t>
      </w:r>
      <w:r>
        <w:rPr>
          <w:rFonts w:ascii="LM Roman 12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M Mono Prop 10"/>
          <w:sz w:val="21"/>
          <w:vertAlign w:val="subscript"/>
        </w:rPr>
        <w:t>0</w:t>
      </w:r>
      <w:r>
        <w:rPr>
          <w:rFonts w:ascii="LM Roman 12"/>
          <w:i/>
          <w:sz w:val="21"/>
          <w:vertAlign w:val="baseline"/>
        </w:rPr>
        <w:t>-space</w:t>
      </w:r>
      <w:r>
        <w:rPr>
          <w:rFonts w:ascii="LM Roman 12"/>
          <w:i/>
          <w:spacing w:val="-4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and</w:t>
      </w:r>
      <w:r>
        <w:rPr>
          <w:rFonts w:ascii="LM Roman 12"/>
          <w:i/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</w:t>
      </w:r>
      <w:r>
        <w:rPr>
          <w:rFonts w:ascii="LM Roman 12"/>
          <w:i/>
          <w:spacing w:val="-1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2-reflective</w:t>
      </w:r>
      <w:r>
        <w:rPr>
          <w:rFonts w:ascii="LM Roman 12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pacing w:val="11"/>
          <w:sz w:val="21"/>
          <w:vertAlign w:val="baseline"/>
        </w:rPr>
        <w:t>f</w:t>
      </w:r>
      <w:r>
        <w:rPr>
          <w:rFonts w:ascii="LM Roman 12"/>
          <w:i/>
          <w:spacing w:val="11"/>
          <w:sz w:val="21"/>
          <w:vertAlign w:val="baseline"/>
        </w:rPr>
        <w:t>-</w:t>
      </w:r>
      <w:r>
        <w:rPr>
          <w:rFonts w:ascii="LM Roman 12"/>
          <w:i/>
          <w:sz w:val="21"/>
          <w:vertAlign w:val="baseline"/>
        </w:rPr>
        <w:t>space</w:t>
      </w:r>
      <w:r>
        <w:rPr>
          <w:rFonts w:ascii="LM Roman 12"/>
          <w:i/>
          <w:spacing w:val="-4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then</w:t>
      </w:r>
      <w:r>
        <w:rPr>
          <w:rFonts w:ascii="LM Roman 12"/>
          <w:i/>
          <w:spacing w:val="-1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the</w:t>
      </w:r>
      <w:r>
        <w:rPr>
          <w:rFonts w:ascii="LM Roman 12"/>
          <w:i/>
          <w:spacing w:val="-1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space</w:t>
      </w:r>
      <w:r>
        <w:rPr>
          <w:rFonts w:ascii="LM Roman 12"/>
          <w:i/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 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of</w:t>
      </w:r>
      <w:r>
        <w:rPr>
          <w:rFonts w:ascii="LM Roman 12"/>
          <w:i/>
          <w:spacing w:val="-1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all</w:t>
      </w:r>
      <w:r>
        <w:rPr>
          <w:rFonts w:ascii="LM Roman 12"/>
          <w:i/>
          <w:sz w:val="21"/>
          <w:vertAlign w:val="baseline"/>
        </w:rPr>
        <w:t> continuous functions from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to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80"/>
          <w:sz w:val="21"/>
          <w:vertAlign w:val="baseline"/>
        </w:rPr>
        <w:t> </w:t>
      </w:r>
      <w:r>
        <w:rPr>
          <w:rFonts w:ascii="LM Roman 12"/>
          <w:i/>
          <w:sz w:val="21"/>
          <w:vertAlign w:val="baseline"/>
        </w:rPr>
        <w:t>with the topology of pointwise convergence</w:t>
      </w:r>
      <w:r>
        <w:rPr>
          <w:rFonts w:ascii="LM Roman 12"/>
          <w:i/>
          <w:spacing w:val="4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is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a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2-reflective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"/>
          <w:w w:val="120"/>
          <w:sz w:val="21"/>
          <w:vertAlign w:val="baseline"/>
        </w:rPr>
        <w:t>f</w:t>
      </w:r>
      <w:r>
        <w:rPr>
          <w:rFonts w:ascii="LM Roman 12"/>
          <w:i/>
          <w:spacing w:val="-1"/>
          <w:w w:val="120"/>
          <w:sz w:val="21"/>
          <w:vertAlign w:val="baseline"/>
        </w:rPr>
        <w:t>-</w:t>
      </w:r>
      <w:r>
        <w:rPr>
          <w:rFonts w:ascii="LM Roman 12"/>
          <w:i/>
          <w:spacing w:val="-1"/>
          <w:w w:val="110"/>
          <w:sz w:val="21"/>
          <w:vertAlign w:val="baseline"/>
        </w:rPr>
        <w:t>space.</w:t>
      </w:r>
      <w:r>
        <w:rPr>
          <w:rFonts w:asci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The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same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holds</w:t>
      </w:r>
      <w:r>
        <w:rPr>
          <w:rFonts w:asci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true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for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the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1"/>
          <w:w w:val="110"/>
          <w:sz w:val="21"/>
          <w:vertAlign w:val="baseline"/>
        </w:rPr>
        <w:t>b</w:t>
      </w:r>
      <w:r>
        <w:rPr>
          <w:rFonts w:ascii="LM Roman 12"/>
          <w:i/>
          <w:spacing w:val="-1"/>
          <w:w w:val="110"/>
          <w:sz w:val="21"/>
          <w:vertAlign w:val="baseline"/>
        </w:rPr>
        <w:t>-spaces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from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spacing w:val="-1"/>
          <w:w w:val="110"/>
          <w:sz w:val="21"/>
          <w:vertAlign w:val="baseline"/>
        </w:rPr>
        <w:t>[</w:t>
      </w:r>
      <w:hyperlink w:history="true" w:anchor="_bookmark19">
        <w:r>
          <w:rPr>
            <w:rFonts w:ascii="LM Roman 12"/>
            <w:i/>
            <w:color w:val="0000FF"/>
            <w:spacing w:val="-1"/>
            <w:w w:val="110"/>
            <w:sz w:val="21"/>
            <w:vertAlign w:val="baseline"/>
          </w:rPr>
          <w:t>4</w:t>
        </w:r>
      </w:hyperlink>
      <w:r>
        <w:rPr>
          <w:rFonts w:ascii="LM Roman 12"/>
          <w:i/>
          <w:spacing w:val="-1"/>
          <w:w w:val="110"/>
          <w:sz w:val="21"/>
          <w:vertAlign w:val="baseline"/>
        </w:rPr>
        <w:t>].</w:t>
      </w:r>
    </w:p>
    <w:p>
      <w:pPr>
        <w:spacing w:after="0" w:line="208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23"/>
        <w:ind w:left="0"/>
        <w:rPr>
          <w:rFonts w:ascii="LM Roman 12"/>
          <w:i/>
        </w:rPr>
      </w:pPr>
    </w:p>
    <w:p>
      <w:pPr>
        <w:pStyle w:val="BodyText"/>
        <w:spacing w:line="259" w:lineRule="auto" w:before="1"/>
        <w:ind w:firstLine="318"/>
      </w:pPr>
      <w:r>
        <w:rPr>
          <w:w w:val="110"/>
        </w:rPr>
        <w:t>Next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relate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spaces</w:t>
      </w:r>
      <w:r>
        <w:rPr>
          <w:spacing w:val="-3"/>
          <w:w w:val="110"/>
        </w:rPr>
        <w:t> </w:t>
      </w:r>
      <w:r>
        <w:rPr>
          <w:w w:val="110"/>
        </w:rPr>
        <w:t>introduced</w:t>
      </w:r>
      <w:r>
        <w:rPr>
          <w:spacing w:val="-3"/>
          <w:w w:val="110"/>
        </w:rPr>
        <w:t> </w:t>
      </w:r>
      <w:r>
        <w:rPr>
          <w:w w:val="110"/>
        </w:rPr>
        <w:t>above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spaces.</w:t>
      </w:r>
      <w:r>
        <w:rPr>
          <w:spacing w:val="23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we establish an interesting minimality property of the spaces 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</w:p>
    <w:p>
      <w:pPr>
        <w:spacing w:line="183" w:lineRule="exact" w:before="9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7.3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retracts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of</w:t>
      </w:r>
    </w:p>
    <w:p>
      <w:pPr>
        <w:tabs>
          <w:tab w:pos="513" w:val="left" w:leader="none"/>
        </w:tabs>
        <w:spacing w:line="136" w:lineRule="exact" w:before="0"/>
        <w:ind w:left="0" w:right="1479" w:firstLine="0"/>
        <w:jc w:val="center"/>
        <w:rPr>
          <w:rFonts w:ascii="VL PGothic"/>
          <w:sz w:val="14"/>
        </w:rPr>
      </w:pPr>
      <w:r>
        <w:rPr>
          <w:rFonts w:ascii="VL PGothic"/>
          <w:spacing w:val="-10"/>
          <w:w w:val="135"/>
          <w:sz w:val="14"/>
        </w:rPr>
        <w:t>T</w:t>
      </w:r>
      <w:r>
        <w:rPr>
          <w:rFonts w:ascii="VL PGothic"/>
          <w:sz w:val="14"/>
        </w:rPr>
        <w:tab/>
      </w:r>
      <w:r>
        <w:rPr>
          <w:rFonts w:ascii="VL PGothic"/>
          <w:spacing w:val="-10"/>
          <w:w w:val="135"/>
          <w:sz w:val="14"/>
        </w:rPr>
        <w:t>T</w:t>
      </w:r>
    </w:p>
    <w:p>
      <w:pPr>
        <w:spacing w:line="243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any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2-reflective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BodyText"/>
        <w:spacing w:before="151"/>
        <w:ind w:left="428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space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Pω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sense</w:t>
      </w:r>
      <w:r>
        <w:rPr>
          <w:spacing w:val="6"/>
          <w:w w:val="110"/>
        </w:rPr>
        <w:t> </w:t>
      </w:r>
      <w:r>
        <w:rPr>
          <w:w w:val="110"/>
        </w:rPr>
        <w:t>opposite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spaces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known</w:t>
      </w:r>
    </w:p>
    <w:p>
      <w:pPr>
        <w:pStyle w:val="BodyText"/>
        <w:spacing w:line="261" w:lineRule="auto" w:before="20"/>
        <w:ind w:right="410"/>
        <w:jc w:val="both"/>
      </w:pP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Pω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universal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that</w:t>
      </w:r>
      <w:r>
        <w:rPr>
          <w:w w:val="110"/>
        </w:rPr>
        <w:t> every</w:t>
      </w:r>
      <w:r>
        <w:rPr>
          <w:w w:val="110"/>
        </w:rPr>
        <w:t> complete</w:t>
      </w:r>
      <w:r>
        <w:rPr>
          <w:w w:val="110"/>
        </w:rPr>
        <w:t> countably</w:t>
      </w:r>
      <w:r>
        <w:rPr>
          <w:w w:val="110"/>
        </w:rPr>
        <w:t> based continuous</w:t>
      </w:r>
      <w:r>
        <w:rPr>
          <w:w w:val="110"/>
        </w:rPr>
        <w:t> lattice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retract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spacing w:val="13"/>
          <w:w w:val="110"/>
        </w:rPr>
        <w:t>Pω</w:t>
      </w:r>
      <w:r>
        <w:rPr>
          <w:spacing w:val="13"/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of some</w:t>
      </w:r>
      <w:r>
        <w:rPr>
          <w:w w:val="110"/>
        </w:rPr>
        <w:t> interest</w:t>
      </w:r>
      <w:r>
        <w:rPr>
          <w:spacing w:val="18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context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since the</w:t>
      </w:r>
      <w:r>
        <w:rPr>
          <w:spacing w:val="-3"/>
          <w:w w:val="110"/>
        </w:rPr>
        <w:t> </w:t>
      </w:r>
      <w:r>
        <w:rPr>
          <w:w w:val="110"/>
        </w:rPr>
        <w:t>structure of</w:t>
      </w:r>
      <w:r>
        <w:rPr>
          <w:spacing w:val="-2"/>
          <w:w w:val="110"/>
        </w:rPr>
        <w:t> </w:t>
      </w:r>
      <w:r>
        <w:rPr>
          <w:w w:val="110"/>
        </w:rPr>
        <w:t>Wadge</w:t>
      </w:r>
      <w:r>
        <w:rPr>
          <w:spacing w:val="-3"/>
          <w:w w:val="110"/>
        </w:rPr>
        <w:t> </w:t>
      </w:r>
      <w:r>
        <w:rPr>
          <w:w w:val="110"/>
        </w:rPr>
        <w:t>degrees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Pω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1"/>
          <w:w w:val="110"/>
        </w:rPr>
        <w:t> </w:t>
      </w:r>
      <w:r>
        <w:rPr>
          <w:w w:val="110"/>
        </w:rPr>
        <w:t>complicated in the following sense.</w:t>
      </w:r>
    </w:p>
    <w:p>
      <w:pPr>
        <w:spacing w:line="211" w:lineRule="auto" w:before="115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7.4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complete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countably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based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continuous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lattice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w w:val="110"/>
          <w:sz w:val="21"/>
        </w:rPr>
        <w:t> structure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);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embeddable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into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Pω</w:t>
      </w:r>
      <w:r>
        <w:rPr>
          <w:w w:val="110"/>
          <w:sz w:val="21"/>
          <w:vertAlign w:val="baseline"/>
        </w:rPr>
        <w:t>);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160"/>
        <w:ind w:left="428"/>
        <w:jc w:val="both"/>
      </w:pPr>
      <w:r>
        <w:rPr>
          <w:w w:val="105"/>
        </w:rPr>
        <w:t>Next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relate</w:t>
      </w:r>
      <w:r>
        <w:rPr>
          <w:spacing w:val="18"/>
          <w:w w:val="105"/>
        </w:rPr>
        <w:t> </w:t>
      </w:r>
      <w:r>
        <w:rPr>
          <w:w w:val="105"/>
        </w:rPr>
        <w:t>some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spaces</w:t>
      </w:r>
      <w:r>
        <w:rPr>
          <w:spacing w:val="23"/>
          <w:w w:val="105"/>
        </w:rPr>
        <w:t> </w:t>
      </w:r>
      <w:r>
        <w:rPr>
          <w:w w:val="105"/>
        </w:rPr>
        <w:t>considered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above.</w:t>
      </w:r>
    </w:p>
    <w:p>
      <w:pPr>
        <w:spacing w:line="289" w:lineRule="exact" w:before="109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3178794</wp:posOffset>
                </wp:positionH>
                <wp:positionV relativeFrom="paragraph">
                  <wp:posOffset>182908</wp:posOffset>
                </wp:positionV>
                <wp:extent cx="7620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98798pt;margin-top:14.402267pt;width:6pt;height:7.3pt;mso-position-horizontal-relative:page;mso-position-vertical-relative:paragraph;z-index:-16078848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7.5</w:t>
      </w:r>
      <w:r>
        <w:rPr>
          <w:rFonts w:ascii="Georgia" w:hAnsi="Georgia"/>
          <w:spacing w:val="59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(i)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Pω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retract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sz w:val="21"/>
          <w:vertAlign w:val="baseline"/>
        </w:rPr>
        <w:t>.</w:t>
      </w:r>
    </w:p>
    <w:p>
      <w:pPr>
        <w:spacing w:line="289" w:lineRule="exact" w:before="0"/>
        <w:ind w:left="42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(ii)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exists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quasiretraction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Pω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pStyle w:val="BodyText"/>
        <w:spacing w:line="323" w:lineRule="exact" w:before="115"/>
        <w:ind w:left="428"/>
        <w:rPr>
          <w:rFonts w:ascii="Georgia" w:hAnsi="Georgia"/>
          <w:i/>
        </w:rPr>
      </w:pPr>
      <w:r>
        <w:rPr/>
        <w:t>By</w:t>
      </w:r>
      <w:r>
        <w:rPr>
          <w:spacing w:val="24"/>
        </w:rPr>
        <w:t> </w:t>
      </w:r>
      <w:r>
        <w:rPr/>
        <w:t>Corollary</w:t>
      </w:r>
      <w:r>
        <w:rPr>
          <w:spacing w:val="27"/>
        </w:rPr>
        <w:t> </w:t>
      </w:r>
      <w:hyperlink w:history="true" w:anchor="_bookmark2">
        <w:r>
          <w:rPr>
            <w:color w:val="0000FF"/>
          </w:rPr>
          <w:t>2.4</w:t>
        </w:r>
      </w:hyperlink>
      <w:r>
        <w:rPr/>
        <w:t>,</w:t>
      </w:r>
      <w:r>
        <w:rPr>
          <w:spacing w:val="33"/>
        </w:rPr>
        <w:t> </w:t>
      </w:r>
      <w:r>
        <w:rPr/>
        <w:t>the</w:t>
      </w:r>
      <w:r>
        <w:rPr>
          <w:spacing w:val="25"/>
        </w:rPr>
        <w:t> </w:t>
      </w:r>
      <w:r>
        <w:rPr/>
        <w:t>map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3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VL PGothic" w:hAnsi="VL PGothic"/>
          <w:vertAlign w:val="superscript"/>
        </w:rPr>
        <w:t>—</w:t>
      </w:r>
      <w:r>
        <w:rPr>
          <w:rFonts w:ascii="LM Mono Prop 10" w:hAnsi="LM Mono Prop 10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Pω</w:t>
      </w:r>
      <w:r>
        <w:rPr>
          <w:vertAlign w:val="baseline"/>
        </w:rPr>
        <w:t>);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≤</w:t>
      </w:r>
      <w:r>
        <w:rPr>
          <w:rFonts w:ascii="Georgia" w:hAnsi="Georgia"/>
          <w:i/>
          <w:spacing w:val="-5"/>
          <w:vertAlign w:val="subscript"/>
        </w:rPr>
        <w:t>W</w:t>
      </w:r>
    </w:p>
    <w:p>
      <w:pPr>
        <w:pStyle w:val="BodyText"/>
        <w:spacing w:line="222" w:lineRule="exact"/>
      </w:pP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ω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w w:val="110"/>
          <w:vertAlign w:val="baseline"/>
        </w:rPr>
        <w:t>);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wonder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this map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principle,</w:t>
      </w:r>
    </w:p>
    <w:p>
      <w:pPr>
        <w:pStyle w:val="BodyText"/>
        <w:spacing w:line="233" w:lineRule="exact" w:before="18"/>
      </w:pP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 range might be Wadge equivalent).</w:t>
      </w:r>
      <w:r>
        <w:rPr>
          <w:spacing w:val="24"/>
          <w:w w:val="110"/>
        </w:rPr>
        <w:t> </w:t>
      </w:r>
      <w:r>
        <w:rPr>
          <w:w w:val="110"/>
        </w:rPr>
        <w:t>From results</w:t>
      </w:r>
      <w:r>
        <w:rPr>
          <w:spacing w:val="2"/>
          <w:w w:val="110"/>
        </w:rPr>
        <w:t> </w:t>
      </w:r>
      <w:r>
        <w:rPr>
          <w:w w:val="110"/>
        </w:rPr>
        <w:t>in [</w:t>
      </w:r>
      <w:hyperlink w:history="true" w:anchor="_bookmark33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</w:t>
      </w:r>
    </w:p>
    <w:p>
      <w:pPr>
        <w:pStyle w:val="BodyText"/>
        <w:spacing w:line="171" w:lineRule="exact"/>
      </w:pP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map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'→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VL PGothic" w:hAnsi="VL PGothic"/>
          <w:w w:val="110"/>
          <w:vertAlign w:val="superscript"/>
        </w:rPr>
        <w:t>—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respects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VL PGothic" w:hAnsi="VL PGothic"/>
          <w:w w:val="110"/>
          <w:vertAlign w:val="superscript"/>
        </w:rPr>
        <w:t>—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VL PGothic" w:hAnsi="VL PGothic"/>
          <w:w w:val="110"/>
          <w:vertAlign w:val="superscript"/>
        </w:rPr>
        <w:t>—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ω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tabs>
          <w:tab w:pos="5626" w:val="left" w:leader="none"/>
        </w:tabs>
        <w:spacing w:line="140" w:lineRule="exact" w:before="0"/>
        <w:ind w:left="505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pStyle w:val="BodyText"/>
        <w:ind w:left="428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last</w:t>
      </w:r>
      <w:r>
        <w:rPr>
          <w:spacing w:val="11"/>
          <w:w w:val="110"/>
        </w:rPr>
        <w:t> </w:t>
      </w:r>
      <w:r>
        <w:rPr>
          <w:w w:val="110"/>
        </w:rPr>
        <w:t>result</w:t>
      </w:r>
      <w:r>
        <w:rPr>
          <w:spacing w:val="13"/>
          <w:w w:val="110"/>
        </w:rPr>
        <w:t> </w:t>
      </w:r>
      <w:r>
        <w:rPr>
          <w:w w:val="110"/>
        </w:rPr>
        <w:t>implies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following.</w:t>
      </w:r>
    </w:p>
    <w:p>
      <w:pPr>
        <w:spacing w:line="180" w:lineRule="exact" w:before="110"/>
        <w:ind w:left="109" w:right="0" w:firstLine="0"/>
        <w:jc w:val="left"/>
        <w:rPr>
          <w:sz w:val="21"/>
        </w:rPr>
      </w:pPr>
      <w:bookmarkStart w:name="Concluding Remarks" w:id="23"/>
      <w:bookmarkEnd w:id="23"/>
      <w:r>
        <w:rPr/>
      </w:r>
      <w:bookmarkStart w:name="_bookmark15" w:id="24"/>
      <w:bookmarkEnd w:id="24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58"/>
          <w:sz w:val="21"/>
        </w:rPr>
        <w:t> </w:t>
      </w:r>
      <w:r>
        <w:rPr>
          <w:rFonts w:ascii="Georgia" w:hAnsi="Georgia"/>
          <w:sz w:val="21"/>
        </w:rPr>
        <w:t>7.6</w:t>
      </w:r>
      <w:r>
        <w:rPr>
          <w:rFonts w:ascii="Georgia" w:hAnsi="Georgia"/>
          <w:spacing w:val="66"/>
          <w:w w:val="150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any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inﬁnite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ordinal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structure</w:t>
      </w:r>
      <w:r>
        <w:rPr>
          <w:rFonts w:ascii="LM Roman 12" w:hAnsi="LM Roman 12"/>
          <w:i/>
          <w:spacing w:val="29"/>
          <w:sz w:val="21"/>
        </w:rPr>
        <w:t> </w:t>
      </w:r>
      <w:r>
        <w:rPr>
          <w:sz w:val="21"/>
        </w:rPr>
        <w:t>(Σ</w:t>
      </w:r>
      <w:r>
        <w:rPr>
          <w:rFonts w:ascii="VL PGothic" w:hAnsi="VL PGothic"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VL PGothic" w:hAnsi="VL PGothic"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;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559" w:val="left" w:leader="none"/>
        </w:tabs>
        <w:spacing w:line="111" w:lineRule="exact" w:before="0"/>
        <w:ind w:left="0" w:right="1033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line="274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941658</wp:posOffset>
                </wp:positionH>
                <wp:positionV relativeFrom="paragraph">
                  <wp:posOffset>95185</wp:posOffset>
                </wp:positionV>
                <wp:extent cx="7620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6301pt;margin-top:7.494937pt;width:6pt;height:7.3pt;mso-position-horizontal-relative:page;mso-position-vertical-relative:paragraph;z-index:-16078336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substructure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order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type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6"/>
        <w:ind w:left="428"/>
      </w:pP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conclude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section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analog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Corollary</w:t>
      </w:r>
      <w:r>
        <w:rPr>
          <w:spacing w:val="26"/>
          <w:w w:val="105"/>
        </w:rPr>
        <w:t> </w:t>
      </w:r>
      <w:hyperlink w:history="true" w:anchor="_bookmark12">
        <w:r>
          <w:rPr>
            <w:color w:val="0000FF"/>
            <w:spacing w:val="-4"/>
            <w:w w:val="105"/>
          </w:rPr>
          <w:t>5.8</w:t>
        </w:r>
      </w:hyperlink>
      <w:r>
        <w:rPr>
          <w:spacing w:val="-4"/>
          <w:w w:val="105"/>
        </w:rPr>
        <w:t>.</w:t>
      </w:r>
    </w:p>
    <w:p>
      <w:pPr>
        <w:spacing w:line="211" w:lineRule="auto" w:before="138"/>
        <w:ind w:left="109" w:right="401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7.7</w:t>
      </w:r>
      <w:r>
        <w:rPr>
          <w:rFonts w:ascii="Georgia" w:hAnsi="Georgia"/>
          <w:spacing w:val="7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 2-reflective space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 the structure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Bor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);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w w:val="105"/>
          <w:sz w:val="21"/>
          <w:vertAlign w:val="baseline"/>
        </w:rPr>
        <w:t> a substructure of order type </w:t>
      </w:r>
      <w:r>
        <w:rPr>
          <w:rFonts w:ascii="Liberation Serif" w:hAnsi="Liberation Serif"/>
          <w:i/>
          <w:w w:val="105"/>
          <w:sz w:val="21"/>
          <w:vertAlign w:val="baseline"/>
        </w:rPr>
        <w:t>θ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7" w:after="0"/>
        <w:ind w:left="548" w:right="0" w:hanging="439"/>
        <w:jc w:val="left"/>
      </w:pPr>
      <w:r>
        <w:rPr>
          <w:spacing w:val="-2"/>
        </w:rPr>
        <w:t>Concluding</w:t>
      </w:r>
      <w:r>
        <w:rPr>
          <w:spacing w:val="-11"/>
        </w:rPr>
        <w:t> </w:t>
      </w:r>
      <w:r>
        <w:rPr>
          <w:spacing w:val="-2"/>
        </w:rPr>
        <w:t>Remarks</w:t>
      </w:r>
    </w:p>
    <w:p>
      <w:pPr>
        <w:pStyle w:val="BodyText"/>
        <w:spacing w:line="254" w:lineRule="auto" w:before="198"/>
        <w:ind w:right="4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5105222</wp:posOffset>
                </wp:positionH>
                <wp:positionV relativeFrom="paragraph">
                  <wp:posOffset>382223</wp:posOffset>
                </wp:positionV>
                <wp:extent cx="495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5992pt;margin-top:30.096348pt;width:3.9pt;height:7.3pt;mso-position-horizontal-relative:page;mso-position-vertical-relative:paragraph;z-index:-16077824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domains</w:t>
      </w:r>
      <w:r>
        <w:rPr>
          <w:w w:val="110"/>
        </w:rPr>
        <w:t> the</w:t>
      </w:r>
      <w:r>
        <w:rPr>
          <w:w w:val="110"/>
        </w:rPr>
        <w:t> behaviour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Wadge</w:t>
      </w:r>
      <w:r>
        <w:rPr>
          <w:w w:val="110"/>
        </w:rPr>
        <w:t> reducibility</w:t>
      </w:r>
      <w:r>
        <w:rPr>
          <w:w w:val="110"/>
        </w:rPr>
        <w:t> re- sembles</w:t>
      </w:r>
      <w:r>
        <w:rPr>
          <w:w w:val="110"/>
        </w:rPr>
        <w:t> its</w:t>
      </w:r>
      <w:r>
        <w:rPr>
          <w:w w:val="110"/>
        </w:rPr>
        <w:t> behaviour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Baire</w:t>
      </w:r>
      <w:r>
        <w:rPr>
          <w:w w:val="110"/>
        </w:rPr>
        <w:t> and</w:t>
      </w:r>
      <w:r>
        <w:rPr>
          <w:w w:val="110"/>
        </w:rPr>
        <w:t> Cantor</w:t>
      </w:r>
      <w:r>
        <w:rPr>
          <w:w w:val="110"/>
        </w:rPr>
        <w:t> spaces</w:t>
      </w:r>
      <w:r>
        <w:rPr>
          <w:w w:val="110"/>
        </w:rPr>
        <w:t> (at</w:t>
      </w:r>
      <w:r>
        <w:rPr>
          <w:w w:val="110"/>
        </w:rPr>
        <w:t> least</w:t>
      </w:r>
      <w:r>
        <w:rPr>
          <w:w w:val="110"/>
        </w:rPr>
        <w:t> within</w:t>
      </w:r>
      <w:r>
        <w:rPr>
          <w:w w:val="110"/>
        </w:rPr>
        <w:t> ∆</w:t>
      </w:r>
      <w:r>
        <w:rPr>
          <w:rFonts w:ascii="LM Mono Prop 10" w:hAnsi="LM Mono Prop 10" w:cs="LM Mono Prop 10" w:eastAsia="LM Mono Prop 10"/>
          <w:w w:val="110"/>
          <w:vertAlign w:val="superscript"/>
        </w:rPr>
        <w:t>0</w:t>
      </w:r>
      <w:r>
        <w:rPr>
          <w:w w:val="110"/>
          <w:vertAlign w:val="baseline"/>
        </w:rPr>
        <w:t>). Moreover,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Section</w:t>
      </w:r>
      <w:r>
        <w:rPr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5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observed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study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Wadge</w:t>
      </w:r>
      <w:r>
        <w:rPr>
          <w:w w:val="110"/>
          <w:vertAlign w:val="baseline"/>
        </w:rPr>
        <w:t> reducibility</w:t>
      </w:r>
      <w:r>
        <w:rPr>
          <w:w w:val="110"/>
          <w:vertAlign w:val="baseline"/>
        </w:rPr>
        <w:t> in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-spaces subsumes that in the Baire and Cantor space.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 paper [</w:t>
      </w:r>
      <w:hyperlink w:history="true" w:anchor="_bookmark29">
        <w:r>
          <w:rPr>
            <w:color w:val="0000FF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] shows that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Wadge</w:t>
      </w:r>
      <w:r>
        <w:rPr>
          <w:w w:val="110"/>
          <w:vertAlign w:val="baseline"/>
        </w:rPr>
        <w:t> reducibility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Pω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w w:val="110"/>
          <w:vertAlign w:val="baseline"/>
        </w:rPr>
        <w:t> interesting</w:t>
      </w:r>
      <w:r>
        <w:rPr>
          <w:w w:val="110"/>
          <w:vertAlign w:val="baseline"/>
        </w:rPr>
        <w:t> implications for the theory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ω</w:t>
      </w:r>
      <w:r>
        <w:rPr>
          <w:w w:val="110"/>
          <w:vertAlign w:val="baseline"/>
        </w:rPr>
        <w:t>-ary boolean operations.</w:t>
      </w:r>
    </w:p>
    <w:p>
      <w:pPr>
        <w:pStyle w:val="BodyText"/>
        <w:spacing w:line="259" w:lineRule="auto" w:before="24"/>
        <w:ind w:right="409" w:firstLine="318"/>
        <w:jc w:val="both"/>
      </w:pPr>
      <w:r>
        <w:rPr>
          <w:w w:val="110"/>
        </w:rPr>
        <w:t>Hence,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Wadge</w:t>
      </w:r>
      <w:r>
        <w:rPr>
          <w:spacing w:val="-6"/>
          <w:w w:val="110"/>
        </w:rPr>
        <w:t> </w:t>
      </w:r>
      <w:r>
        <w:rPr>
          <w:w w:val="110"/>
        </w:rPr>
        <w:t>reducibility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-spaces</w:t>
      </w:r>
      <w:r>
        <w:rPr>
          <w:spacing w:val="-5"/>
          <w:w w:val="110"/>
        </w:rPr>
        <w:t> </w:t>
      </w:r>
      <w:r>
        <w:rPr>
          <w:w w:val="110"/>
        </w:rPr>
        <w:t>(especially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concrete important</w:t>
      </w:r>
      <w:r>
        <w:rPr>
          <w:w w:val="110"/>
        </w:rPr>
        <w:t> spaces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Pω</w:t>
      </w:r>
      <w:r>
        <w:rPr>
          <w:spacing w:val="13"/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seems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natural</w:t>
      </w:r>
      <w:r>
        <w:rPr>
          <w:w w:val="110"/>
        </w:rPr>
        <w:t> development of</w:t>
      </w:r>
      <w:r>
        <w:rPr>
          <w:w w:val="110"/>
        </w:rPr>
        <w:t> the</w:t>
      </w:r>
      <w:r>
        <w:rPr>
          <w:w w:val="110"/>
        </w:rPr>
        <w:t> clas- sical</w:t>
      </w:r>
      <w:r>
        <w:rPr>
          <w:spacing w:val="30"/>
          <w:w w:val="110"/>
        </w:rPr>
        <w:t> </w:t>
      </w:r>
      <w:r>
        <w:rPr>
          <w:w w:val="110"/>
        </w:rPr>
        <w:t>theory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Wadge</w:t>
      </w:r>
      <w:r>
        <w:rPr>
          <w:spacing w:val="31"/>
          <w:w w:val="110"/>
        </w:rPr>
        <w:t> </w:t>
      </w:r>
      <w:r>
        <w:rPr>
          <w:w w:val="110"/>
        </w:rPr>
        <w:t>degrees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deserves,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our</w:t>
      </w:r>
      <w:r>
        <w:rPr>
          <w:spacing w:val="32"/>
          <w:w w:val="110"/>
        </w:rPr>
        <w:t> </w:t>
      </w:r>
      <w:r>
        <w:rPr>
          <w:w w:val="110"/>
        </w:rPr>
        <w:t>opinion,</w:t>
      </w:r>
      <w:r>
        <w:rPr>
          <w:spacing w:val="37"/>
          <w:w w:val="110"/>
        </w:rPr>
        <w:t> </w:t>
      </w:r>
      <w:r>
        <w:rPr>
          <w:w w:val="110"/>
        </w:rPr>
        <w:t>further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work.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4" w:lineRule="auto"/>
        <w:ind w:left="38" w:right="4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5101066</wp:posOffset>
                </wp:positionH>
                <wp:positionV relativeFrom="paragraph">
                  <wp:posOffset>588722</wp:posOffset>
                </wp:positionV>
                <wp:extent cx="7620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5"/>
                                <w:sz w:val="14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58813pt;margin-top:46.356064pt;width:6pt;height:7.3pt;mso-position-horizontal-relative:page;mso-position-vertical-relative:paragraph;z-index:-16077312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15"/>
                          <w:sz w:val="14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natural</w:t>
      </w:r>
      <w:r>
        <w:rPr>
          <w:spacing w:val="-6"/>
          <w:w w:val="110"/>
        </w:rPr>
        <w:t> </w:t>
      </w:r>
      <w:r>
        <w:rPr>
          <w:w w:val="110"/>
        </w:rPr>
        <w:t>questions</w:t>
      </w:r>
      <w:r>
        <w:rPr>
          <w:spacing w:val="-1"/>
          <w:w w:val="110"/>
        </w:rPr>
        <w:t> </w:t>
      </w:r>
      <w:r>
        <w:rPr>
          <w:w w:val="110"/>
        </w:rPr>
        <w:t>remain</w:t>
      </w:r>
      <w:r>
        <w:rPr>
          <w:spacing w:val="-3"/>
          <w:w w:val="110"/>
        </w:rPr>
        <w:t> </w:t>
      </w:r>
      <w:r>
        <w:rPr>
          <w:w w:val="110"/>
        </w:rPr>
        <w:t>open.</w:t>
      </w:r>
      <w:r>
        <w:rPr>
          <w:spacing w:val="22"/>
          <w:w w:val="110"/>
        </w:rPr>
        <w:t> </w:t>
      </w:r>
      <w:r>
        <w:rPr>
          <w:w w:val="110"/>
        </w:rPr>
        <w:t>E.g.,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currently</w:t>
      </w:r>
      <w:r>
        <w:rPr>
          <w:spacing w:val="-2"/>
          <w:w w:val="110"/>
        </w:rPr>
        <w:t> </w:t>
      </w:r>
      <w:r>
        <w:rPr>
          <w:w w:val="110"/>
        </w:rPr>
        <w:t>know</w:t>
      </w:r>
      <w:r>
        <w:rPr>
          <w:spacing w:val="-3"/>
          <w:w w:val="110"/>
        </w:rPr>
        <w:t> </w:t>
      </w:r>
      <w:r>
        <w:rPr>
          <w:w w:val="110"/>
        </w:rPr>
        <w:t>whether the</w:t>
      </w:r>
      <w:r>
        <w:rPr>
          <w:spacing w:val="-4"/>
          <w:w w:val="110"/>
        </w:rPr>
        <w:t> </w:t>
      </w:r>
      <w:r>
        <w:rPr>
          <w:w w:val="110"/>
        </w:rPr>
        <w:t>structure (</w:t>
      </w:r>
      <w:r>
        <w:rPr>
          <w:rFonts w:ascii="Liberation Serif" w:hAnsi="Liberation Serif"/>
          <w:i/>
          <w:w w:val="110"/>
        </w:rPr>
        <w:t>Bor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Pω</w:t>
      </w:r>
      <w:r>
        <w:rPr>
          <w:w w:val="110"/>
        </w:rPr>
        <w:t>);</w:t>
      </w:r>
      <w:r>
        <w:rPr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Georgia" w:hAnsi="Georgia"/>
          <w:i/>
          <w:w w:val="110"/>
          <w:vertAlign w:val="subscript"/>
        </w:rPr>
        <w:t>W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contain infinite antichains 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infinite descending chains.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Another interesting</w:t>
      </w:r>
      <w:r>
        <w:rPr>
          <w:w w:val="110"/>
          <w:vertAlign w:val="baseline"/>
        </w:rPr>
        <w:t> open question is the existence</w:t>
      </w:r>
      <w:r>
        <w:rPr>
          <w:w w:val="110"/>
          <w:vertAlign w:val="baseline"/>
        </w:rPr>
        <w:t> (or non-existence) 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Wadge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complete sets in classes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hierarchies in natural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spaces, say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. Along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Wadge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reducibility,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people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began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its weaker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variants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1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,</w:t>
      </w:r>
      <w:hyperlink w:history="true" w:anchor="_bookmark37">
        <w:r>
          <w:rPr>
            <w:color w:val="0000FF"/>
            <w:w w:val="110"/>
            <w:vertAlign w:val="baseline"/>
          </w:rPr>
          <w:t>23</w:t>
        </w:r>
      </w:hyperlink>
      <w:r>
        <w:rPr>
          <w:w w:val="110"/>
          <w:vertAlign w:val="baseline"/>
        </w:rPr>
        <w:t>].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variants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applications</w:t>
      </w:r>
    </w:p>
    <w:p>
      <w:pPr>
        <w:pStyle w:val="BodyText"/>
        <w:spacing w:line="239" w:lineRule="exact"/>
        <w:ind w:left="110"/>
        <w:jc w:val="both"/>
      </w:pPr>
      <w:r>
        <w:rPr>
          <w:w w:val="105"/>
        </w:rPr>
        <w:t>seems</w:t>
      </w:r>
      <w:r>
        <w:rPr>
          <w:spacing w:val="11"/>
          <w:w w:val="105"/>
        </w:rPr>
        <w:t> </w:t>
      </w:r>
      <w:r>
        <w:rPr>
          <w:w w:val="105"/>
        </w:rPr>
        <w:t>also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reasonable.</w:t>
      </w:r>
    </w:p>
    <w:p>
      <w:pPr>
        <w:pStyle w:val="BodyText"/>
        <w:spacing w:line="261" w:lineRule="auto" w:before="38"/>
        <w:ind w:left="110" w:right="402" w:firstLine="319"/>
        <w:jc w:val="both"/>
      </w:pPr>
      <w:r>
        <w:rPr>
          <w:w w:val="110"/>
        </w:rPr>
        <w:t>Another</w:t>
      </w:r>
      <w:r>
        <w:rPr>
          <w:w w:val="110"/>
        </w:rPr>
        <w:t> possible</w:t>
      </w:r>
      <w:r>
        <w:rPr>
          <w:w w:val="110"/>
        </w:rPr>
        <w:t> topic</w:t>
      </w:r>
      <w:r>
        <w:rPr>
          <w:w w:val="110"/>
        </w:rPr>
        <w:t> is the</w:t>
      </w:r>
      <w:r>
        <w:rPr>
          <w:w w:val="110"/>
        </w:rPr>
        <w:t> study</w:t>
      </w:r>
      <w:r>
        <w:rPr>
          <w:w w:val="110"/>
        </w:rPr>
        <w:t> of</w:t>
      </w:r>
      <w:r>
        <w:rPr>
          <w:w w:val="110"/>
        </w:rPr>
        <w:t> effective</w:t>
      </w:r>
      <w:r>
        <w:rPr>
          <w:w w:val="110"/>
        </w:rPr>
        <w:t> versions</w:t>
      </w:r>
      <w:r>
        <w:rPr>
          <w:w w:val="110"/>
        </w:rPr>
        <w:t> of the</w:t>
      </w:r>
      <w:r>
        <w:rPr>
          <w:w w:val="110"/>
        </w:rPr>
        <w:t> Wadge re- ducibility.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this</w:t>
      </w:r>
      <w:r>
        <w:rPr>
          <w:w w:val="110"/>
        </w:rPr>
        <w:t> direction</w:t>
      </w:r>
      <w:r>
        <w:rPr>
          <w:w w:val="110"/>
        </w:rPr>
        <w:t> started</w:t>
      </w:r>
      <w:r>
        <w:rPr>
          <w:w w:val="110"/>
        </w:rPr>
        <w:t> already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papers</w:t>
      </w:r>
      <w:r>
        <w:rPr>
          <w:w w:val="110"/>
        </w:rPr>
        <w:t> [</w:t>
      </w:r>
      <w:hyperlink w:history="true" w:anchor="_bookmark25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6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w w:val="110"/>
        </w:rPr>
        <w:t> which contain effective</w:t>
      </w:r>
      <w:r>
        <w:rPr>
          <w:w w:val="110"/>
        </w:rPr>
        <w:t> versions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spacing w:val="10"/>
          <w:w w:val="110"/>
        </w:rPr>
        <w:t>[</w:t>
      </w:r>
      <w:hyperlink w:history="true" w:anchor="_bookmark16">
        <w:r>
          <w:rPr>
            <w:color w:val="0000FF"/>
            <w:spacing w:val="10"/>
            <w:w w:val="110"/>
          </w:rPr>
          <w:t>1</w:t>
        </w:r>
      </w:hyperlink>
      <w:r>
        <w:rPr>
          <w:spacing w:val="10"/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general</w:t>
      </w:r>
      <w:r>
        <w:rPr>
          <w:w w:val="110"/>
        </w:rPr>
        <w:t> real- izability</w:t>
      </w:r>
      <w:r>
        <w:rPr>
          <w:spacing w:val="-4"/>
          <w:w w:val="110"/>
        </w:rPr>
        <w:t> </w:t>
      </w:r>
      <w:r>
        <w:rPr>
          <w:w w:val="110"/>
        </w:rPr>
        <w:t>framework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(joint)</w:t>
      </w:r>
      <w:r>
        <w:rPr>
          <w:spacing w:val="-5"/>
          <w:w w:val="110"/>
        </w:rPr>
        <w:t> </w:t>
      </w:r>
      <w:r>
        <w:rPr>
          <w:w w:val="110"/>
        </w:rPr>
        <w:t>investigation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effective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non-effective topology was suggested.</w:t>
      </w:r>
      <w:r>
        <w:rPr>
          <w:spacing w:val="40"/>
          <w:w w:val="110"/>
        </w:rPr>
        <w:t> </w:t>
      </w:r>
      <w:r>
        <w:rPr>
          <w:w w:val="110"/>
        </w:rPr>
        <w:t>This framework</w:t>
      </w:r>
      <w:r>
        <w:rPr>
          <w:w w:val="110"/>
        </w:rPr>
        <w:t> might</w:t>
      </w:r>
      <w:r>
        <w:rPr>
          <w:w w:val="110"/>
        </w:rPr>
        <w:t> turn to be of</w:t>
      </w:r>
      <w:r>
        <w:rPr>
          <w:w w:val="110"/>
        </w:rPr>
        <w:t> use also</w:t>
      </w:r>
      <w:r>
        <w:rPr>
          <w:w w:val="110"/>
        </w:rPr>
        <w:t> in the developement of our topic.</w:t>
      </w:r>
    </w:p>
    <w:p>
      <w:pPr>
        <w:pStyle w:val="BodyText"/>
        <w:spacing w:line="259" w:lineRule="auto" w:before="17"/>
        <w:ind w:left="110" w:right="404" w:firstLine="319"/>
        <w:jc w:val="both"/>
      </w:pPr>
      <w:bookmarkStart w:name="Acknowledgement " w:id="25"/>
      <w:bookmarkEnd w:id="25"/>
      <w:r>
        <w:rPr/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paper</w:t>
      </w:r>
      <w:r>
        <w:rPr>
          <w:spacing w:val="-7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concentrated</w:t>
      </w:r>
      <w:r>
        <w:rPr>
          <w:spacing w:val="-5"/>
          <w:w w:val="115"/>
        </w:rPr>
        <w:t> </w:t>
      </w:r>
      <w:r>
        <w:rPr>
          <w:w w:val="115"/>
        </w:rPr>
        <w:t>mainly</w:t>
      </w:r>
      <w:r>
        <w:rPr>
          <w:spacing w:val="-7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Wadge</w:t>
      </w:r>
      <w:r>
        <w:rPr>
          <w:spacing w:val="-7"/>
          <w:w w:val="115"/>
        </w:rPr>
        <w:t> </w:t>
      </w:r>
      <w:r>
        <w:rPr>
          <w:w w:val="115"/>
        </w:rPr>
        <w:t>reducibility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sets, though its generalization to the case of maps </w:t>
      </w:r>
      <w:r>
        <w:rPr>
          <w:rFonts w:ascii="Liberation Serif" w:hAnsi="Liberation Serif"/>
          <w:i/>
          <w:w w:val="115"/>
        </w:rPr>
        <w:t>ν </w:t>
      </w:r>
      <w:r>
        <w:rPr>
          <w:w w:val="115"/>
        </w:rPr>
        <w:t>: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to arbitrary set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 also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interest,</w:t>
      </w:r>
      <w:r>
        <w:rPr>
          <w:spacing w:val="-3"/>
          <w:w w:val="115"/>
        </w:rPr>
        <w:t> </w:t>
      </w:r>
      <w:r>
        <w:rPr>
          <w:w w:val="115"/>
        </w:rPr>
        <w:t>even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Baire</w:t>
      </w:r>
      <w:r>
        <w:rPr>
          <w:spacing w:val="-5"/>
          <w:w w:val="115"/>
        </w:rPr>
        <w:t> </w:t>
      </w:r>
      <w:r>
        <w:rPr>
          <w:w w:val="115"/>
        </w:rPr>
        <w:t>or</w:t>
      </w:r>
      <w:r>
        <w:rPr>
          <w:spacing w:val="-6"/>
          <w:w w:val="115"/>
        </w:rPr>
        <w:t> </w:t>
      </w:r>
      <w:r>
        <w:rPr>
          <w:w w:val="115"/>
        </w:rPr>
        <w:t>Cantor</w:t>
      </w:r>
      <w:r>
        <w:rPr>
          <w:spacing w:val="-4"/>
          <w:w w:val="115"/>
        </w:rPr>
        <w:t> </w:t>
      </w:r>
      <w:r>
        <w:rPr>
          <w:w w:val="115"/>
        </w:rPr>
        <w:t>space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.</w:t>
      </w:r>
      <w:r>
        <w:rPr>
          <w:spacing w:val="20"/>
          <w:w w:val="115"/>
        </w:rPr>
        <w:t> </w:t>
      </w:r>
      <w:r>
        <w:rPr>
          <w:w w:val="115"/>
        </w:rPr>
        <w:t>We</w:t>
      </w:r>
      <w:r>
        <w:rPr>
          <w:spacing w:val="-5"/>
          <w:w w:val="115"/>
        </w:rPr>
        <w:t> </w:t>
      </w:r>
      <w:r>
        <w:rPr>
          <w:w w:val="115"/>
        </w:rPr>
        <w:t>plan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report</w:t>
      </w:r>
      <w:r>
        <w:rPr>
          <w:spacing w:val="-6"/>
          <w:w w:val="115"/>
        </w:rPr>
        <w:t> </w:t>
      </w:r>
      <w:r>
        <w:rPr>
          <w:w w:val="115"/>
        </w:rPr>
        <w:t>on </w:t>
      </w:r>
      <w:r>
        <w:rPr>
          <w:spacing w:val="-2"/>
          <w:w w:val="115"/>
        </w:rPr>
        <w:t>some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our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results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direction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future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paper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closely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related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to [</w:t>
      </w:r>
      <w:hyperlink w:history="true" w:anchor="_bookmark30">
        <w:r>
          <w:rPr>
            <w:color w:val="0000FF"/>
            <w:spacing w:val="-2"/>
            <w:w w:val="115"/>
          </w:rPr>
          <w:t>16</w:t>
        </w:r>
      </w:hyperlink>
      <w:r>
        <w:rPr>
          <w:spacing w:val="-2"/>
          <w:w w:val="115"/>
        </w:rPr>
        <w:t>].</w:t>
      </w:r>
    </w:p>
    <w:p>
      <w:pPr>
        <w:pStyle w:val="BodyText"/>
        <w:spacing w:before="36"/>
        <w:ind w:left="0"/>
      </w:pPr>
    </w:p>
    <w:p>
      <w:pPr>
        <w:pStyle w:val="Heading1"/>
        <w:spacing w:before="1"/>
        <w:ind w:left="109" w:firstLine="0"/>
      </w:pPr>
      <w:r>
        <w:rPr>
          <w:spacing w:val="-2"/>
        </w:rPr>
        <w:t>Acknowledgement</w:t>
      </w:r>
    </w:p>
    <w:p>
      <w:pPr>
        <w:pStyle w:val="BodyText"/>
        <w:spacing w:line="261" w:lineRule="auto" w:before="197"/>
        <w:ind w:right="407"/>
        <w:jc w:val="both"/>
      </w:pPr>
      <w:bookmarkStart w:name="References" w:id="26"/>
      <w:bookmarkEnd w:id="26"/>
      <w:r>
        <w:rPr/>
      </w:r>
      <w:r>
        <w:rPr>
          <w:w w:val="110"/>
        </w:rPr>
        <w:t>This paper is an extended abstract of the preprint [</w:t>
      </w:r>
      <w:hyperlink w:history="true" w:anchor="_bookmark31">
        <w:r>
          <w:rPr>
            <w:color w:val="0000FF"/>
            <w:w w:val="110"/>
          </w:rPr>
          <w:t>17</w:t>
        </w:r>
      </w:hyperlink>
      <w:r>
        <w:rPr>
          <w:w w:val="110"/>
        </w:rPr>
        <w:t>] which was essentially </w:t>
      </w:r>
      <w:bookmarkStart w:name="_bookmark16" w:id="27"/>
      <w:bookmarkEnd w:id="27"/>
      <w:r>
        <w:rPr>
          <w:w w:val="110"/>
        </w:rPr>
        <w:t>writte</w:t>
      </w:r>
      <w:r>
        <w:rPr>
          <w:w w:val="110"/>
        </w:rPr>
        <w:t>n</w:t>
      </w:r>
      <w:r>
        <w:rPr>
          <w:w w:val="110"/>
        </w:rPr>
        <w:t> during</w:t>
      </w:r>
      <w:r>
        <w:rPr>
          <w:w w:val="110"/>
        </w:rPr>
        <w:t> a</w:t>
      </w:r>
      <w:r>
        <w:rPr>
          <w:w w:val="110"/>
        </w:rPr>
        <w:t> research</w:t>
      </w:r>
      <w:r>
        <w:rPr>
          <w:w w:val="110"/>
        </w:rPr>
        <w:t> visit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author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University</w:t>
      </w:r>
      <w:r>
        <w:rPr>
          <w:w w:val="110"/>
        </w:rPr>
        <w:t> of</w:t>
      </w:r>
      <w:r>
        <w:rPr>
          <w:w w:val="110"/>
        </w:rPr>
        <w:t> Siegen</w:t>
      </w:r>
      <w:r>
        <w:rPr>
          <w:w w:val="110"/>
        </w:rPr>
        <w:t> in winter</w:t>
      </w:r>
      <w:r>
        <w:rPr>
          <w:w w:val="110"/>
        </w:rPr>
        <w:t> semester</w:t>
      </w:r>
      <w:r>
        <w:rPr>
          <w:w w:val="110"/>
        </w:rPr>
        <w:t> 2003.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w w:val="110"/>
        </w:rPr>
        <w:t> am</w:t>
      </w:r>
      <w:r>
        <w:rPr>
          <w:w w:val="110"/>
        </w:rPr>
        <w:t> grateful</w:t>
      </w:r>
      <w:r>
        <w:rPr>
          <w:w w:val="110"/>
        </w:rPr>
        <w:t> to</w:t>
      </w:r>
      <w:r>
        <w:rPr>
          <w:w w:val="110"/>
        </w:rPr>
        <w:t> Dieter</w:t>
      </w:r>
      <w:r>
        <w:rPr>
          <w:w w:val="110"/>
        </w:rPr>
        <w:t> Spreen</w:t>
      </w:r>
      <w:r>
        <w:rPr>
          <w:w w:val="110"/>
        </w:rPr>
        <w:t> for</w:t>
      </w:r>
      <w:r>
        <w:rPr>
          <w:w w:val="110"/>
        </w:rPr>
        <w:t> making</w:t>
      </w:r>
      <w:r>
        <w:rPr>
          <w:w w:val="110"/>
        </w:rPr>
        <w:t> the</w:t>
      </w:r>
      <w:r>
        <w:rPr>
          <w:w w:val="110"/>
        </w:rPr>
        <w:t> visit </w:t>
      </w:r>
      <w:bookmarkStart w:name="_bookmark17" w:id="28"/>
      <w:bookmarkEnd w:id="28"/>
      <w:r>
        <w:rPr>
          <w:w w:val="110"/>
        </w:rPr>
        <w:t>p</w:t>
      </w:r>
      <w:r>
        <w:rPr>
          <w:w w:val="110"/>
        </w:rPr>
        <w:t>ossible and for interesting discussions of the domain theory.</w:t>
      </w:r>
    </w:p>
    <w:p>
      <w:pPr>
        <w:pStyle w:val="BodyText"/>
        <w:spacing w:before="114"/>
        <w:ind w:left="0"/>
      </w:pPr>
    </w:p>
    <w:p>
      <w:pPr>
        <w:pStyle w:val="Heading1"/>
        <w:ind w:left="109" w:firstLine="0"/>
      </w:pPr>
      <w:bookmarkStart w:name="_bookmark18" w:id="29"/>
      <w:bookmarkEnd w:id="29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242" w:after="0"/>
        <w:ind w:left="424" w:right="412" w:hanging="232"/>
        <w:jc w:val="left"/>
        <w:rPr>
          <w:sz w:val="16"/>
        </w:rPr>
      </w:pPr>
      <w:bookmarkStart w:name="_bookmark19" w:id="30"/>
      <w:bookmarkEnd w:id="30"/>
      <w:r>
        <w:rPr/>
      </w:r>
      <w:r>
        <w:rPr>
          <w:sz w:val="16"/>
        </w:rPr>
        <w:t>Bauer, A. ”The Realizability Approach to Computable Analysis and Topology”. PhD thesis, Carnegie Mellon University,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411" w:hanging="232"/>
        <w:jc w:val="left"/>
        <w:rPr>
          <w:sz w:val="16"/>
        </w:rPr>
      </w:pPr>
      <w:bookmarkStart w:name="_bookmark20" w:id="31"/>
      <w:bookmarkEnd w:id="31"/>
      <w:r>
        <w:rPr/>
      </w:r>
      <w:r>
        <w:rPr>
          <w:sz w:val="16"/>
        </w:rPr>
        <w:t>Duparc,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i/>
          <w:sz w:val="16"/>
        </w:rPr>
        <w:t>Wadge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hierarchy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Veblen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hierarchy. Part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Borel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ﬁnite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rank.</w:t>
      </w:r>
      <w:r>
        <w:rPr>
          <w:i/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Symbol. Logic, </w:t>
      </w:r>
      <w:r>
        <w:rPr>
          <w:rFonts w:ascii="Georgia" w:hAnsi="Georgia"/>
          <w:sz w:val="16"/>
        </w:rPr>
        <w:t>66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1, 56–86.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14" w:after="0"/>
        <w:ind w:left="422" w:right="0" w:hanging="230"/>
        <w:jc w:val="left"/>
        <w:rPr>
          <w:i/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Duparc,</w:t>
      </w:r>
      <w:r>
        <w:rPr>
          <w:spacing w:val="43"/>
          <w:sz w:val="16"/>
        </w:rPr>
        <w:t> </w:t>
      </w:r>
      <w:r>
        <w:rPr>
          <w:sz w:val="16"/>
        </w:rPr>
        <w:t>J.</w:t>
      </w:r>
      <w:r>
        <w:rPr>
          <w:spacing w:val="45"/>
          <w:sz w:val="16"/>
        </w:rPr>
        <w:t> </w:t>
      </w:r>
      <w:r>
        <w:rPr>
          <w:i/>
          <w:sz w:val="16"/>
        </w:rPr>
        <w:t>Wadge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hierarchy</w:t>
      </w:r>
      <w:r>
        <w:rPr>
          <w:i/>
          <w:spacing w:val="4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Veblen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hierarchy.</w:t>
      </w:r>
      <w:r>
        <w:rPr>
          <w:i/>
          <w:spacing w:val="45"/>
          <w:sz w:val="16"/>
        </w:rPr>
        <w:t> </w:t>
      </w:r>
      <w:r>
        <w:rPr>
          <w:i/>
          <w:sz w:val="16"/>
        </w:rPr>
        <w:t>Part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II: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Borel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4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41"/>
          <w:sz w:val="16"/>
        </w:rPr>
        <w:t> </w:t>
      </w:r>
      <w:r>
        <w:rPr>
          <w:i/>
          <w:spacing w:val="-2"/>
          <w:sz w:val="16"/>
        </w:rPr>
        <w:t>rank.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(submitted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Symbol.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Logic).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8" w:after="0"/>
        <w:ind w:left="424" w:right="410" w:hanging="232"/>
        <w:jc w:val="left"/>
        <w:rPr>
          <w:sz w:val="16"/>
        </w:rPr>
      </w:pPr>
      <w:r>
        <w:rPr>
          <w:sz w:val="16"/>
        </w:rPr>
        <w:t>Ershov,</w:t>
      </w:r>
      <w:r>
        <w:rPr>
          <w:spacing w:val="-3"/>
          <w:sz w:val="16"/>
        </w:rPr>
        <w:t> </w:t>
      </w:r>
      <w:r>
        <w:rPr>
          <w:sz w:val="16"/>
        </w:rPr>
        <w:t>Yu.L.</w:t>
      </w:r>
      <w:r>
        <w:rPr>
          <w:spacing w:val="-4"/>
          <w:sz w:val="16"/>
        </w:rPr>
        <w:t> </w:t>
      </w:r>
      <w:r>
        <w:rPr>
          <w:i/>
          <w:sz w:val="16"/>
        </w:rPr>
        <w:t>Theory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domains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nearby.</w:t>
      </w:r>
      <w:r>
        <w:rPr>
          <w:i/>
          <w:spacing w:val="-3"/>
          <w:sz w:val="16"/>
        </w:rPr>
        <w:t> </w:t>
      </w:r>
      <w:r>
        <w:rPr>
          <w:sz w:val="16"/>
        </w:rPr>
        <w:t>Lecture</w:t>
      </w:r>
      <w:r>
        <w:rPr>
          <w:spacing w:val="-3"/>
          <w:sz w:val="16"/>
        </w:rPr>
        <w:t> </w:t>
      </w:r>
      <w:r>
        <w:rPr>
          <w:sz w:val="16"/>
        </w:rPr>
        <w:t>Notes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Science,</w:t>
      </w:r>
      <w:r>
        <w:rPr>
          <w:spacing w:val="-3"/>
          <w:sz w:val="16"/>
        </w:rPr>
        <w:t> </w:t>
      </w:r>
      <w:r>
        <w:rPr>
          <w:rFonts w:ascii="Georgia" w:hAnsi="Georgia"/>
          <w:sz w:val="16"/>
        </w:rPr>
        <w:t>735</w:t>
      </w:r>
      <w:r>
        <w:rPr>
          <w:rFonts w:ascii="Georgia" w:hAnsi="Georgia"/>
          <w:spacing w:val="16"/>
          <w:sz w:val="16"/>
        </w:rPr>
        <w:t> </w:t>
      </w:r>
      <w:r>
        <w:rPr>
          <w:sz w:val="16"/>
        </w:rPr>
        <w:t>(1993), </w:t>
      </w:r>
      <w:bookmarkStart w:name="_bookmark22" w:id="33"/>
      <w:bookmarkEnd w:id="33"/>
      <w:r>
        <w:rPr>
          <w:spacing w:val="-4"/>
          <w:sz w:val="16"/>
        </w:rPr>
        <w:t>1–7.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412" w:hanging="232"/>
        <w:jc w:val="left"/>
        <w:rPr>
          <w:sz w:val="16"/>
        </w:rPr>
      </w:pPr>
      <w:r>
        <w:rPr>
          <w:sz w:val="16"/>
        </w:rPr>
        <w:t>Giertz,</w:t>
      </w:r>
      <w:r>
        <w:rPr>
          <w:spacing w:val="-13"/>
          <w:sz w:val="16"/>
        </w:rPr>
        <w:t> </w:t>
      </w:r>
      <w:r>
        <w:rPr>
          <w:sz w:val="16"/>
        </w:rPr>
        <w:t>G.,</w:t>
      </w:r>
      <w:r>
        <w:rPr>
          <w:spacing w:val="-13"/>
          <w:sz w:val="16"/>
        </w:rPr>
        <w:t> </w:t>
      </w:r>
      <w:r>
        <w:rPr>
          <w:sz w:val="16"/>
        </w:rPr>
        <w:t>K.H.</w:t>
      </w:r>
      <w:r>
        <w:rPr>
          <w:spacing w:val="-15"/>
          <w:sz w:val="16"/>
        </w:rPr>
        <w:t> </w:t>
      </w:r>
      <w:r>
        <w:rPr>
          <w:sz w:val="16"/>
        </w:rPr>
        <w:t>Hoffmann,</w:t>
      </w:r>
      <w:r>
        <w:rPr>
          <w:spacing w:val="-15"/>
          <w:sz w:val="16"/>
        </w:rPr>
        <w:t> </w:t>
      </w:r>
      <w:r>
        <w:rPr>
          <w:sz w:val="16"/>
        </w:rPr>
        <w:t>K.</w:t>
      </w:r>
      <w:r>
        <w:rPr>
          <w:spacing w:val="-15"/>
          <w:sz w:val="16"/>
        </w:rPr>
        <w:t> </w:t>
      </w:r>
      <w:r>
        <w:rPr>
          <w:sz w:val="16"/>
        </w:rPr>
        <w:t>Keimel,</w:t>
      </w:r>
      <w:r>
        <w:rPr>
          <w:spacing w:val="-11"/>
          <w:sz w:val="16"/>
        </w:rPr>
        <w:t> </w:t>
      </w:r>
      <w:r>
        <w:rPr>
          <w:sz w:val="16"/>
        </w:rPr>
        <w:t>J.D.</w:t>
      </w:r>
      <w:r>
        <w:rPr>
          <w:spacing w:val="-13"/>
          <w:sz w:val="16"/>
        </w:rPr>
        <w:t> </w:t>
      </w:r>
      <w:r>
        <w:rPr>
          <w:sz w:val="16"/>
        </w:rPr>
        <w:t>Lawson,</w:t>
      </w:r>
      <w:r>
        <w:rPr>
          <w:spacing w:val="-13"/>
          <w:sz w:val="16"/>
        </w:rPr>
        <w:t> </w:t>
      </w:r>
      <w:r>
        <w:rPr>
          <w:sz w:val="16"/>
        </w:rPr>
        <w:t>M.W.</w:t>
      </w:r>
      <w:r>
        <w:rPr>
          <w:spacing w:val="-13"/>
          <w:sz w:val="16"/>
        </w:rPr>
        <w:t> </w:t>
      </w:r>
      <w:r>
        <w:rPr>
          <w:sz w:val="16"/>
        </w:rPr>
        <w:t>Mislove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D.S.</w:t>
      </w:r>
      <w:r>
        <w:rPr>
          <w:spacing w:val="-15"/>
          <w:sz w:val="16"/>
        </w:rPr>
        <w:t> </w:t>
      </w:r>
      <w:r>
        <w:rPr>
          <w:sz w:val="16"/>
        </w:rPr>
        <w:t>Scott.</w:t>
      </w:r>
      <w:r>
        <w:rPr>
          <w:spacing w:val="-13"/>
          <w:sz w:val="16"/>
        </w:rPr>
        <w:t> </w:t>
      </w:r>
      <w:r>
        <w:rPr>
          <w:sz w:val="16"/>
        </w:rPr>
        <w:t>”Continuous Lattices and Domains”, Cambridge,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412" w:hanging="232"/>
        <w:jc w:val="left"/>
        <w:rPr>
          <w:sz w:val="16"/>
        </w:rPr>
      </w:pPr>
      <w:r>
        <w:rPr>
          <w:sz w:val="16"/>
        </w:rPr>
        <w:t>Hertling,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”Unstetigkeitsgrade</w:t>
      </w:r>
      <w:r>
        <w:rPr>
          <w:spacing w:val="40"/>
          <w:sz w:val="16"/>
        </w:rPr>
        <w:t> </w:t>
      </w:r>
      <w:r>
        <w:rPr>
          <w:sz w:val="16"/>
        </w:rPr>
        <w:t>von</w:t>
      </w:r>
      <w:r>
        <w:rPr>
          <w:spacing w:val="40"/>
          <w:sz w:val="16"/>
        </w:rPr>
        <w:t> </w:t>
      </w:r>
      <w:r>
        <w:rPr>
          <w:sz w:val="16"/>
        </w:rPr>
        <w:t>Funktionen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der</w:t>
      </w:r>
      <w:r>
        <w:rPr>
          <w:spacing w:val="40"/>
          <w:sz w:val="16"/>
        </w:rPr>
        <w:t> </w:t>
      </w:r>
      <w:r>
        <w:rPr>
          <w:sz w:val="16"/>
        </w:rPr>
        <w:t>effectiven</w:t>
      </w:r>
      <w:r>
        <w:rPr>
          <w:spacing w:val="40"/>
          <w:sz w:val="16"/>
        </w:rPr>
        <w:t> </w:t>
      </w:r>
      <w:r>
        <w:rPr>
          <w:sz w:val="16"/>
        </w:rPr>
        <w:t>Analysis”.</w:t>
      </w:r>
      <w:r>
        <w:rPr>
          <w:spacing w:val="40"/>
          <w:sz w:val="16"/>
        </w:rPr>
        <w:t> </w:t>
      </w:r>
      <w:r>
        <w:rPr>
          <w:sz w:val="16"/>
        </w:rPr>
        <w:t>PhD</w:t>
      </w:r>
      <w:r>
        <w:rPr>
          <w:spacing w:val="40"/>
          <w:sz w:val="16"/>
        </w:rPr>
        <w:t> </w:t>
      </w:r>
      <w:r>
        <w:rPr>
          <w:sz w:val="16"/>
        </w:rPr>
        <w:t>thesis, FernUniversit”at Hagen, Informatik-Berichte 208-11,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4" w:after="0"/>
        <w:ind w:left="422" w:right="0" w:hanging="230"/>
        <w:jc w:val="left"/>
        <w:rPr>
          <w:sz w:val="16"/>
        </w:rPr>
      </w:pPr>
      <w:r>
        <w:rPr>
          <w:sz w:val="16"/>
        </w:rPr>
        <w:t>Kechris,</w:t>
      </w:r>
      <w:r>
        <w:rPr>
          <w:spacing w:val="1"/>
          <w:sz w:val="16"/>
        </w:rPr>
        <w:t> </w:t>
      </w:r>
      <w:r>
        <w:rPr>
          <w:sz w:val="16"/>
        </w:rPr>
        <w:t>A.S.</w:t>
      </w:r>
      <w:r>
        <w:rPr>
          <w:spacing w:val="1"/>
          <w:sz w:val="16"/>
        </w:rPr>
        <w:t> </w:t>
      </w:r>
      <w:r>
        <w:rPr>
          <w:sz w:val="16"/>
        </w:rPr>
        <w:t>”Classical</w:t>
      </w:r>
      <w:r>
        <w:rPr>
          <w:spacing w:val="7"/>
          <w:sz w:val="16"/>
        </w:rPr>
        <w:t> </w:t>
      </w:r>
      <w:r>
        <w:rPr>
          <w:sz w:val="16"/>
        </w:rPr>
        <w:t>Descriptive</w:t>
      </w:r>
      <w:r>
        <w:rPr>
          <w:spacing w:val="-1"/>
          <w:sz w:val="16"/>
        </w:rPr>
        <w:t> </w:t>
      </w:r>
      <w:r>
        <w:rPr>
          <w:sz w:val="16"/>
        </w:rPr>
        <w:t>Set Theory”.</w:t>
      </w:r>
      <w:r>
        <w:rPr>
          <w:spacing w:val="4"/>
          <w:sz w:val="16"/>
        </w:rPr>
        <w:t> </w:t>
      </w:r>
      <w:r>
        <w:rPr>
          <w:sz w:val="16"/>
        </w:rPr>
        <w:t>Springer,</w:t>
      </w:r>
      <w:r>
        <w:rPr>
          <w:spacing w:val="1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York,</w:t>
      </w:r>
      <w:r>
        <w:rPr>
          <w:spacing w:val="-2"/>
          <w:sz w:val="16"/>
        </w:rPr>
        <w:t> 1994.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sz w:val="16"/>
        </w:rPr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r>
        <w:rPr>
          <w:sz w:val="16"/>
        </w:rPr>
        <w:t>Scott,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lattices</w:t>
      </w:r>
      <w:r>
        <w:rPr>
          <w:sz w:val="16"/>
        </w:rPr>
        <w:t>.</w:t>
      </w:r>
      <w:r>
        <w:rPr>
          <w:spacing w:val="6"/>
          <w:sz w:val="16"/>
        </w:rPr>
        <w:t> </w:t>
      </w:r>
      <w:r>
        <w:rPr>
          <w:sz w:val="16"/>
        </w:rPr>
        <w:t>Lec.</w:t>
      </w:r>
      <w:r>
        <w:rPr>
          <w:spacing w:val="6"/>
          <w:sz w:val="16"/>
        </w:rPr>
        <w:t> </w:t>
      </w:r>
      <w:r>
        <w:rPr>
          <w:sz w:val="16"/>
        </w:rPr>
        <w:t>Notes</w:t>
      </w:r>
      <w:r>
        <w:rPr>
          <w:spacing w:val="2"/>
          <w:sz w:val="16"/>
        </w:rPr>
        <w:t> </w:t>
      </w:r>
      <w:r>
        <w:rPr>
          <w:sz w:val="16"/>
        </w:rPr>
        <w:t>Math.,</w:t>
      </w:r>
      <w:r>
        <w:rPr>
          <w:spacing w:val="6"/>
          <w:sz w:val="16"/>
        </w:rPr>
        <w:t> </w:t>
      </w:r>
      <w:r>
        <w:rPr>
          <w:rFonts w:ascii="Georgia" w:hAnsi="Georgia"/>
          <w:sz w:val="16"/>
        </w:rPr>
        <w:t>274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Berlin,</w:t>
      </w:r>
      <w:r>
        <w:rPr>
          <w:spacing w:val="4"/>
          <w:sz w:val="16"/>
        </w:rPr>
        <w:t> </w:t>
      </w:r>
      <w:r>
        <w:rPr>
          <w:sz w:val="16"/>
        </w:rPr>
        <w:t>Springer,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97–136.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15" w:hanging="232"/>
        <w:jc w:val="left"/>
        <w:rPr>
          <w:sz w:val="16"/>
        </w:rPr>
      </w:pPr>
      <w:r>
        <w:rPr>
          <w:sz w:val="16"/>
        </w:rPr>
        <w:t>Selivanov,</w:t>
      </w:r>
      <w:r>
        <w:rPr>
          <w:spacing w:val="-13"/>
          <w:sz w:val="16"/>
        </w:rPr>
        <w:t> </w:t>
      </w:r>
      <w:r>
        <w:rPr>
          <w:sz w:val="16"/>
        </w:rPr>
        <w:t>V.L.</w:t>
      </w:r>
      <w:r>
        <w:rPr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structure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degrees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index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.</w:t>
      </w:r>
      <w:r>
        <w:rPr>
          <w:spacing w:val="-8"/>
          <w:sz w:val="16"/>
        </w:rPr>
        <w:t> </w:t>
      </w:r>
      <w:r>
        <w:rPr>
          <w:sz w:val="16"/>
        </w:rPr>
        <w:t>Algebra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Logic,</w:t>
      </w:r>
      <w:r>
        <w:rPr>
          <w:spacing w:val="-8"/>
          <w:sz w:val="16"/>
        </w:rPr>
        <w:t> </w:t>
      </w:r>
      <w:r>
        <w:rPr>
          <w:rFonts w:ascii="Georgia" w:hAnsi="Georgia"/>
          <w:sz w:val="16"/>
        </w:rPr>
        <w:t>18</w:t>
      </w:r>
      <w:r>
        <w:rPr>
          <w:rFonts w:ascii="Georgia" w:hAnsi="Georgia"/>
          <w:spacing w:val="6"/>
          <w:sz w:val="16"/>
        </w:rPr>
        <w:t> </w:t>
      </w:r>
      <w:r>
        <w:rPr>
          <w:sz w:val="16"/>
        </w:rPr>
        <w:t>(1979),</w:t>
      </w:r>
      <w:r>
        <w:rPr>
          <w:spacing w:val="-10"/>
          <w:sz w:val="16"/>
        </w:rPr>
        <w:t> </w:t>
      </w:r>
      <w:r>
        <w:rPr>
          <w:sz w:val="16"/>
        </w:rPr>
        <w:t>463–480 </w:t>
      </w:r>
      <w:bookmarkStart w:name="_bookmark28" w:id="39"/>
      <w:bookmarkEnd w:id="39"/>
      <w:r>
        <w:rPr>
          <w:sz w:val="16"/>
        </w:rPr>
        <w:t>(</w:t>
      </w:r>
      <w:r>
        <w:rPr>
          <w:sz w:val="16"/>
        </w:rPr>
        <w:t>Russian, there is an English translation).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0" w:hanging="315"/>
        <w:jc w:val="left"/>
        <w:rPr>
          <w:sz w:val="16"/>
        </w:rPr>
      </w:pPr>
      <w:r>
        <w:rPr>
          <w:sz w:val="16"/>
        </w:rPr>
        <w:t>Selivanov, V.L. </w:t>
      </w:r>
      <w:r>
        <w:rPr>
          <w:i/>
          <w:sz w:val="16"/>
        </w:rPr>
        <w:t>On the structure of degrees of generalized index sets</w:t>
      </w:r>
      <w:r>
        <w:rPr>
          <w:sz w:val="16"/>
        </w:rPr>
        <w:t>. Algebra and Logic, </w:t>
      </w:r>
      <w:r>
        <w:rPr>
          <w:rFonts w:ascii="Georgia" w:hAnsi="Georgia"/>
          <w:sz w:val="16"/>
        </w:rPr>
        <w:t>21</w:t>
      </w:r>
      <w:r>
        <w:rPr>
          <w:sz w:val="16"/>
        </w:rPr>
        <w:t>, </w:t>
      </w:r>
      <w:bookmarkStart w:name="_bookmark29" w:id="40"/>
      <w:bookmarkEnd w:id="40"/>
      <w:r>
        <w:rPr>
          <w:sz w:val="16"/>
        </w:rPr>
        <w:t>(</w:t>
      </w:r>
      <w:r>
        <w:rPr>
          <w:sz w:val="16"/>
        </w:rPr>
        <w:t>1982), 472–491 (Russian, there is an English translation).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0" w:hanging="315"/>
        <w:jc w:val="left"/>
        <w:rPr>
          <w:sz w:val="16"/>
        </w:rPr>
      </w:pPr>
      <w:r>
        <w:rPr>
          <w:sz w:val="16"/>
        </w:rPr>
        <w:t>Selivanov,</w:t>
      </w:r>
      <w:r>
        <w:rPr>
          <w:spacing w:val="40"/>
          <w:sz w:val="16"/>
        </w:rPr>
        <w:t> </w:t>
      </w:r>
      <w:r>
        <w:rPr>
          <w:sz w:val="16"/>
        </w:rPr>
        <w:t>V.L.</w:t>
      </w:r>
      <w:r>
        <w:rPr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index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Kleene-Mostowski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hierarchy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Trans.</w:t>
      </w:r>
      <w:r>
        <w:rPr>
          <w:spacing w:val="40"/>
          <w:sz w:val="16"/>
        </w:rPr>
        <w:t> </w:t>
      </w:r>
      <w:r>
        <w:rPr>
          <w:sz w:val="16"/>
        </w:rPr>
        <w:t>Inst.</w:t>
      </w:r>
      <w:r>
        <w:rPr>
          <w:spacing w:val="40"/>
          <w:sz w:val="16"/>
        </w:rPr>
        <w:t> </w:t>
      </w:r>
      <w:r>
        <w:rPr>
          <w:sz w:val="16"/>
        </w:rPr>
        <w:t>Math.,</w:t>
      </w:r>
      <w:r>
        <w:rPr>
          <w:spacing w:val="40"/>
          <w:sz w:val="16"/>
        </w:rPr>
        <w:t> </w:t>
      </w:r>
      <w:bookmarkStart w:name="_bookmark30" w:id="41"/>
      <w:bookmarkEnd w:id="41"/>
      <w:r>
        <w:rPr>
          <w:sz w:val="16"/>
        </w:rPr>
        <w:t>N</w:t>
      </w:r>
      <w:r>
        <w:rPr>
          <w:sz w:val="16"/>
        </w:rPr>
        <w:t>ovosibirsk, </w:t>
      </w:r>
      <w:r>
        <w:rPr>
          <w:rFonts w:ascii="Georgia" w:hAnsi="Georgia"/>
          <w:sz w:val="16"/>
        </w:rPr>
        <w:t>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(1982), 135–158 (Russian).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5" w:hanging="315"/>
        <w:jc w:val="left"/>
        <w:rPr>
          <w:sz w:val="16"/>
        </w:rPr>
      </w:pPr>
      <w:r>
        <w:rPr>
          <w:sz w:val="16"/>
        </w:rPr>
        <w:t>Selivanov,</w:t>
      </w:r>
      <w:r>
        <w:rPr>
          <w:spacing w:val="-9"/>
          <w:sz w:val="16"/>
        </w:rPr>
        <w:t> </w:t>
      </w:r>
      <w:r>
        <w:rPr>
          <w:sz w:val="16"/>
        </w:rPr>
        <w:t>V.L.</w:t>
      </w:r>
      <w:r>
        <w:rPr>
          <w:spacing w:val="-7"/>
          <w:sz w:val="16"/>
        </w:rPr>
        <w:t> </w:t>
      </w:r>
      <w:r>
        <w:rPr>
          <w:i/>
          <w:sz w:val="16"/>
        </w:rPr>
        <w:t>Index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hyperarithmetical hierarchy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Sib.</w:t>
      </w:r>
      <w:r>
        <w:rPr>
          <w:spacing w:val="-9"/>
          <w:sz w:val="16"/>
        </w:rPr>
        <w:t> </w:t>
      </w:r>
      <w:r>
        <w:rPr>
          <w:sz w:val="16"/>
        </w:rPr>
        <w:t>Math.</w:t>
      </w:r>
      <w:r>
        <w:rPr>
          <w:spacing w:val="-9"/>
          <w:sz w:val="16"/>
        </w:rPr>
        <w:t> </w:t>
      </w:r>
      <w:r>
        <w:rPr>
          <w:sz w:val="16"/>
        </w:rPr>
        <w:t>J.,</w:t>
      </w:r>
      <w:r>
        <w:rPr>
          <w:spacing w:val="-4"/>
          <w:sz w:val="16"/>
        </w:rPr>
        <w:t> </w:t>
      </w:r>
      <w:r>
        <w:rPr>
          <w:rFonts w:ascii="Georgia" w:hAnsi="Georgia"/>
          <w:sz w:val="16"/>
        </w:rPr>
        <w:t>25 </w:t>
      </w:r>
      <w:r>
        <w:rPr>
          <w:sz w:val="16"/>
        </w:rPr>
        <w:t>(1984),</w:t>
      </w:r>
      <w:r>
        <w:rPr>
          <w:spacing w:val="-6"/>
          <w:sz w:val="16"/>
        </w:rPr>
        <w:t> </w:t>
      </w:r>
      <w:r>
        <w:rPr>
          <w:sz w:val="16"/>
        </w:rPr>
        <w:t>164–181 (Russian, there is an English translation).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09" w:after="0"/>
        <w:ind w:left="423" w:right="0" w:hanging="313"/>
        <w:jc w:val="left"/>
        <w:rPr>
          <w:sz w:val="16"/>
        </w:rPr>
      </w:pPr>
      <w:bookmarkStart w:name="_bookmark31" w:id="42"/>
      <w:bookmarkEnd w:id="42"/>
      <w:r>
        <w:rPr/>
      </w:r>
      <w:r>
        <w:rPr>
          <w:sz w:val="16"/>
        </w:rPr>
        <w:t>Selivanov,</w:t>
      </w:r>
      <w:r>
        <w:rPr>
          <w:spacing w:val="-4"/>
          <w:sz w:val="16"/>
        </w:rPr>
        <w:t> </w:t>
      </w:r>
      <w:r>
        <w:rPr>
          <w:sz w:val="16"/>
        </w:rPr>
        <w:t>V.L. </w:t>
      </w:r>
      <w:r>
        <w:rPr>
          <w:i/>
          <w:sz w:val="16"/>
        </w:rPr>
        <w:t>Fine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hierarchies and Boolean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terms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Symbol.</w:t>
      </w:r>
      <w:r>
        <w:rPr>
          <w:spacing w:val="-4"/>
          <w:sz w:val="16"/>
        </w:rPr>
        <w:t> </w:t>
      </w:r>
      <w:r>
        <w:rPr>
          <w:sz w:val="16"/>
        </w:rPr>
        <w:t>Logic, </w:t>
      </w:r>
      <w:r>
        <w:rPr>
          <w:rFonts w:ascii="Georgia" w:hAnsi="Georgia"/>
          <w:sz w:val="16"/>
        </w:rPr>
        <w:t>60</w:t>
      </w:r>
      <w:r>
        <w:rPr>
          <w:rFonts w:ascii="Georgia" w:hAnsi="Georgia"/>
          <w:spacing w:val="15"/>
          <w:sz w:val="16"/>
        </w:rPr>
        <w:t> </w:t>
      </w:r>
      <w:r>
        <w:rPr>
          <w:sz w:val="16"/>
        </w:rPr>
        <w:t>(1995),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289–317.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11" w:hanging="315"/>
        <w:jc w:val="left"/>
        <w:rPr>
          <w:sz w:val="16"/>
        </w:rPr>
      </w:pPr>
      <w:bookmarkStart w:name="_bookmark32" w:id="43"/>
      <w:bookmarkEnd w:id="43"/>
      <w:r>
        <w:rPr/>
      </w:r>
      <w:r>
        <w:rPr>
          <w:sz w:val="16"/>
        </w:rPr>
        <w:t>Selivanov,</w:t>
      </w:r>
      <w:r>
        <w:rPr>
          <w:spacing w:val="80"/>
          <w:sz w:val="16"/>
        </w:rPr>
        <w:t> </w:t>
      </w:r>
      <w:r>
        <w:rPr>
          <w:sz w:val="16"/>
        </w:rPr>
        <w:t>V.L.</w:t>
      </w:r>
      <w:r>
        <w:rPr>
          <w:spacing w:val="80"/>
          <w:sz w:val="16"/>
        </w:rPr>
        <w:t> </w:t>
      </w:r>
      <w:r>
        <w:rPr>
          <w:i/>
          <w:sz w:val="16"/>
        </w:rPr>
        <w:t>Difference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hierarchy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f-spaces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Preprint</w:t>
      </w:r>
      <w:r>
        <w:rPr>
          <w:spacing w:val="80"/>
          <w:sz w:val="16"/>
        </w:rPr>
        <w:t> </w:t>
      </w:r>
      <w:r>
        <w:rPr>
          <w:sz w:val="16"/>
        </w:rPr>
        <w:t>02-02,</w:t>
      </w:r>
      <w:r>
        <w:rPr>
          <w:spacing w:val="80"/>
          <w:sz w:val="16"/>
        </w:rPr>
        <w:t> </w:t>
      </w:r>
      <w:r>
        <w:rPr>
          <w:sz w:val="16"/>
        </w:rPr>
        <w:t>Informatik-Berichte, Universit¨at Siegen, 2002, 11 pp.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1" w:hanging="315"/>
        <w:jc w:val="left"/>
        <w:rPr>
          <w:sz w:val="16"/>
        </w:rPr>
      </w:pPr>
      <w:bookmarkStart w:name="_bookmark33" w:id="44"/>
      <w:bookmarkEnd w:id="44"/>
      <w:r>
        <w:rPr/>
      </w:r>
      <w:r>
        <w:rPr>
          <w:sz w:val="16"/>
        </w:rPr>
        <w:t>Selivanov,</w:t>
      </w:r>
      <w:r>
        <w:rPr>
          <w:spacing w:val="40"/>
          <w:sz w:val="16"/>
        </w:rPr>
        <w:t> </w:t>
      </w:r>
      <w:r>
        <w:rPr>
          <w:sz w:val="16"/>
        </w:rPr>
        <w:t>V.L.</w:t>
      </w:r>
      <w:r>
        <w:rPr>
          <w:spacing w:val="40"/>
          <w:sz w:val="16"/>
        </w:rPr>
        <w:t> </w:t>
      </w:r>
      <w:r>
        <w:rPr>
          <w:i/>
          <w:sz w:val="16"/>
        </w:rPr>
        <w:t>Classifying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countable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boolean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terms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Preprint</w:t>
      </w:r>
      <w:r>
        <w:rPr>
          <w:spacing w:val="40"/>
          <w:sz w:val="16"/>
        </w:rPr>
        <w:t> </w:t>
      </w:r>
      <w:r>
        <w:rPr>
          <w:sz w:val="16"/>
        </w:rPr>
        <w:t>01-03,</w:t>
      </w:r>
      <w:r>
        <w:rPr>
          <w:spacing w:val="40"/>
          <w:sz w:val="16"/>
        </w:rPr>
        <w:t> </w:t>
      </w:r>
      <w:r>
        <w:rPr>
          <w:sz w:val="16"/>
        </w:rPr>
        <w:t>Informatik-Berichte, Universit¨at Siegen, 2003, 18 pp.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96" w:lineRule="exact" w:before="109" w:after="0"/>
        <w:ind w:left="423" w:right="0" w:hanging="313"/>
        <w:jc w:val="left"/>
        <w:rPr>
          <w:rFonts w:ascii="Georgia"/>
          <w:sz w:val="16"/>
        </w:rPr>
      </w:pPr>
      <w:bookmarkStart w:name="_bookmark34" w:id="45"/>
      <w:bookmarkEnd w:id="45"/>
      <w:r>
        <w:rPr/>
      </w:r>
      <w:r>
        <w:rPr>
          <w:sz w:val="16"/>
        </w:rPr>
        <w:t>Selivanov,</w:t>
      </w:r>
      <w:r>
        <w:rPr>
          <w:spacing w:val="1"/>
          <w:sz w:val="16"/>
        </w:rPr>
        <w:t> </w:t>
      </w:r>
      <w:r>
        <w:rPr>
          <w:sz w:val="16"/>
        </w:rPr>
        <w:t>V.L.</w:t>
      </w:r>
      <w:r>
        <w:rPr>
          <w:spacing w:val="6"/>
          <w:sz w:val="16"/>
        </w:rPr>
        <w:t> </w:t>
      </w:r>
      <w:r>
        <w:rPr>
          <w:i/>
          <w:sz w:val="16"/>
        </w:rPr>
        <w:t>Boolean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hierarchies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partitions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reducible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bases</w:t>
      </w:r>
      <w:r>
        <w:rPr>
          <w:sz w:val="16"/>
        </w:rPr>
        <w:t>.</w:t>
      </w:r>
      <w:r>
        <w:rPr>
          <w:spacing w:val="7"/>
          <w:sz w:val="16"/>
        </w:rPr>
        <w:t> </w:t>
      </w:r>
      <w:r>
        <w:rPr>
          <w:sz w:val="16"/>
        </w:rPr>
        <w:t>Algebra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Logic,</w:t>
      </w:r>
      <w:r>
        <w:rPr>
          <w:spacing w:val="5"/>
          <w:sz w:val="16"/>
        </w:rPr>
        <w:t> </w:t>
      </w:r>
      <w:r>
        <w:rPr>
          <w:rFonts w:ascii="Georgia"/>
          <w:spacing w:val="-5"/>
          <w:sz w:val="16"/>
        </w:rPr>
        <w:t>43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(2004),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77–109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(Russian,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there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English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translation).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11" w:hanging="315"/>
        <w:jc w:val="left"/>
        <w:rPr>
          <w:sz w:val="16"/>
        </w:rPr>
      </w:pPr>
      <w:bookmarkStart w:name="_bookmark35" w:id="46"/>
      <w:bookmarkEnd w:id="46"/>
      <w:r>
        <w:rPr/>
      </w:r>
      <w:r>
        <w:rPr>
          <w:sz w:val="16"/>
        </w:rPr>
        <w:t>Selivanov,</w:t>
      </w:r>
      <w:r>
        <w:rPr>
          <w:spacing w:val="40"/>
          <w:sz w:val="16"/>
        </w:rPr>
        <w:t> </w:t>
      </w:r>
      <w:r>
        <w:rPr>
          <w:sz w:val="16"/>
        </w:rPr>
        <w:t>V.L.</w:t>
      </w:r>
      <w:r>
        <w:rPr>
          <w:spacing w:val="40"/>
          <w:sz w:val="16"/>
        </w:rPr>
        <w:t> </w:t>
      </w:r>
      <w:r>
        <w:rPr>
          <w:i/>
          <w:sz w:val="16"/>
        </w:rPr>
        <w:t>Variations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Wadge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reducibility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Preprint</w:t>
      </w:r>
      <w:r>
        <w:rPr>
          <w:spacing w:val="40"/>
          <w:sz w:val="16"/>
        </w:rPr>
        <w:t> </w:t>
      </w:r>
      <w:r>
        <w:rPr>
          <w:sz w:val="16"/>
        </w:rPr>
        <w:t>01-04,</w:t>
      </w:r>
      <w:r>
        <w:rPr>
          <w:spacing w:val="40"/>
          <w:sz w:val="16"/>
        </w:rPr>
        <w:t> </w:t>
      </w:r>
      <w:r>
        <w:rPr>
          <w:sz w:val="16"/>
        </w:rPr>
        <w:t>Informatik-Berichte,</w:t>
      </w:r>
      <w:r>
        <w:rPr>
          <w:spacing w:val="40"/>
          <w:sz w:val="16"/>
        </w:rPr>
        <w:t> </w:t>
      </w:r>
      <w:r>
        <w:rPr>
          <w:sz w:val="16"/>
        </w:rPr>
        <w:t>University of Siegen, 2004, 34 pp.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99" w:after="0"/>
        <w:ind w:left="423" w:right="0" w:hanging="313"/>
        <w:jc w:val="left"/>
        <w:rPr>
          <w:sz w:val="16"/>
        </w:rPr>
      </w:pPr>
      <w:bookmarkStart w:name="_bookmark36" w:id="47"/>
      <w:bookmarkEnd w:id="47"/>
      <w:r>
        <w:rPr/>
      </w:r>
      <w:r>
        <w:rPr>
          <w:sz w:val="16"/>
        </w:rPr>
        <w:t>Tang,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i/>
          <w:sz w:val="16"/>
        </w:rPr>
        <w:t>Chain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properties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rFonts w:ascii="Old Standard TT" w:hAnsi="Old Standard TT"/>
          <w:i/>
          <w:spacing w:val="10"/>
          <w:sz w:val="16"/>
        </w:rPr>
        <w:t>Pω</w:t>
      </w:r>
      <w:r>
        <w:rPr>
          <w:spacing w:val="10"/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Theoret.</w:t>
      </w:r>
      <w:r>
        <w:rPr>
          <w:spacing w:val="1"/>
          <w:sz w:val="16"/>
        </w:rPr>
        <w:t> </w:t>
      </w:r>
      <w:r>
        <w:rPr>
          <w:sz w:val="16"/>
        </w:rPr>
        <w:t>Comput. Sci.,</w:t>
      </w:r>
      <w:r>
        <w:rPr>
          <w:spacing w:val="2"/>
          <w:sz w:val="16"/>
        </w:rPr>
        <w:t> </w:t>
      </w:r>
      <w:r>
        <w:rPr>
          <w:rFonts w:ascii="Georgia" w:hAnsi="Georgia"/>
          <w:sz w:val="16"/>
        </w:rPr>
        <w:t>9</w:t>
      </w:r>
      <w:r>
        <w:rPr>
          <w:rFonts w:ascii="Georgia" w:hAnsi="Georgia"/>
          <w:spacing w:val="14"/>
          <w:sz w:val="16"/>
        </w:rPr>
        <w:t> </w:t>
      </w:r>
      <w:r>
        <w:rPr>
          <w:sz w:val="16"/>
        </w:rPr>
        <w:t>(1979),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153–172.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06" w:lineRule="exact" w:before="85" w:after="0"/>
        <w:ind w:left="423" w:right="0" w:hanging="313"/>
        <w:jc w:val="left"/>
        <w:rPr>
          <w:sz w:val="16"/>
        </w:rPr>
      </w:pPr>
      <w:bookmarkStart w:name="_bookmark37" w:id="48"/>
      <w:bookmarkEnd w:id="48"/>
      <w:r>
        <w:rPr/>
      </w:r>
      <w:r>
        <w:rPr>
          <w:sz w:val="16"/>
        </w:rPr>
        <w:t>Tang,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i/>
          <w:sz w:val="16"/>
        </w:rPr>
        <w:t>Wadge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reducibility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Hausdorff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difference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hierarchy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6"/>
          <w:sz w:val="16"/>
        </w:rPr>
        <w:t> </w:t>
      </w:r>
      <w:r>
        <w:rPr>
          <w:rFonts w:ascii="Old Standard TT" w:hAnsi="Old Standard TT"/>
          <w:i/>
          <w:spacing w:val="10"/>
          <w:sz w:val="16"/>
        </w:rPr>
        <w:t>Pω</w:t>
      </w:r>
      <w:r>
        <w:rPr>
          <w:spacing w:val="10"/>
          <w:sz w:val="16"/>
        </w:rPr>
        <w:t>.</w:t>
      </w:r>
      <w:r>
        <w:rPr>
          <w:spacing w:val="-13"/>
          <w:sz w:val="16"/>
        </w:rPr>
        <w:t> </w:t>
      </w:r>
      <w:r>
        <w:rPr>
          <w:sz w:val="16"/>
        </w:rPr>
        <w:t>Lecture</w:t>
      </w:r>
      <w:r>
        <w:rPr>
          <w:spacing w:val="-14"/>
          <w:sz w:val="16"/>
        </w:rPr>
        <w:t> </w:t>
      </w:r>
      <w:r>
        <w:rPr>
          <w:sz w:val="16"/>
        </w:rPr>
        <w:t>Notes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Math.,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871</w:t>
      </w:r>
      <w:r>
        <w:rPr>
          <w:rFonts w:ascii="Georgia" w:hAnsi="Georgia"/>
          <w:spacing w:val="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(1981),</w:t>
      </w:r>
      <w:r>
        <w:rPr>
          <w:rFonts w:ascii="LM Roman 9" w:hAnsi="LM Roman 9"/>
          <w:spacing w:val="4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360–371.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9" w:hanging="315"/>
        <w:jc w:val="left"/>
        <w:rPr>
          <w:sz w:val="16"/>
        </w:rPr>
      </w:pPr>
      <w:r>
        <w:rPr>
          <w:sz w:val="16"/>
        </w:rPr>
        <w:t>Van Wesep, R. </w:t>
      </w:r>
      <w:r>
        <w:rPr>
          <w:i/>
          <w:sz w:val="16"/>
        </w:rPr>
        <w:t>Wadge degrees and descriptive set theory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Lec. Notes in Math., </w:t>
      </w:r>
      <w:r>
        <w:rPr>
          <w:rFonts w:ascii="Georgia" w:hAnsi="Georgia"/>
          <w:sz w:val="16"/>
        </w:rPr>
        <w:t>689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(1978), </w:t>
      </w:r>
      <w:r>
        <w:rPr>
          <w:spacing w:val="-2"/>
          <w:sz w:val="16"/>
        </w:rPr>
        <w:t>151–170.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10" w:after="0"/>
        <w:ind w:left="423" w:right="0" w:hanging="313"/>
        <w:jc w:val="left"/>
        <w:rPr>
          <w:sz w:val="16"/>
        </w:rPr>
      </w:pPr>
      <w:r>
        <w:rPr>
          <w:sz w:val="16"/>
        </w:rPr>
        <w:t>Wadge,</w:t>
      </w:r>
      <w:r>
        <w:rPr>
          <w:spacing w:val="-3"/>
          <w:sz w:val="16"/>
        </w:rPr>
        <w:t> </w:t>
      </w:r>
      <w:r>
        <w:rPr>
          <w:sz w:val="16"/>
        </w:rPr>
        <w:t>W.</w:t>
      </w:r>
      <w:r>
        <w:rPr>
          <w:spacing w:val="-2"/>
          <w:sz w:val="16"/>
        </w:rPr>
        <w:t> </w:t>
      </w:r>
      <w:r>
        <w:rPr>
          <w:i/>
          <w:sz w:val="16"/>
        </w:rPr>
        <w:t>Degrees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complexity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subsets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Baire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space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Notices</w:t>
      </w:r>
      <w:r>
        <w:rPr>
          <w:spacing w:val="-3"/>
          <w:sz w:val="16"/>
        </w:rPr>
        <w:t> </w:t>
      </w:r>
      <w:r>
        <w:rPr>
          <w:sz w:val="16"/>
        </w:rPr>
        <w:t>AMS,</w:t>
      </w:r>
      <w:r>
        <w:rPr>
          <w:spacing w:val="-3"/>
          <w:sz w:val="16"/>
        </w:rPr>
        <w:t> </w:t>
      </w:r>
      <w:r>
        <w:rPr>
          <w:sz w:val="16"/>
        </w:rPr>
        <w:t>1972,</w:t>
      </w:r>
      <w:r>
        <w:rPr>
          <w:spacing w:val="-1"/>
          <w:sz w:val="16"/>
        </w:rPr>
        <w:t> </w:t>
      </w:r>
      <w:r>
        <w:rPr>
          <w:sz w:val="16"/>
        </w:rPr>
        <w:t>A-</w:t>
      </w:r>
      <w:r>
        <w:rPr>
          <w:spacing w:val="-4"/>
          <w:sz w:val="16"/>
        </w:rPr>
        <w:t>714.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411" w:hanging="315"/>
        <w:jc w:val="left"/>
        <w:rPr>
          <w:sz w:val="16"/>
        </w:rPr>
      </w:pPr>
      <w:r>
        <w:rPr>
          <w:sz w:val="16"/>
        </w:rPr>
        <w:t>Wadge, W. ”Reducibility and Determinateness in the Baire Space.” PhD thesis, University of California, Berkely, 1984.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10" w:after="0"/>
        <w:ind w:left="423" w:right="0" w:hanging="313"/>
        <w:jc w:val="left"/>
        <w:rPr>
          <w:sz w:val="16"/>
        </w:rPr>
      </w:pPr>
      <w:r>
        <w:rPr>
          <w:sz w:val="16"/>
        </w:rPr>
        <w:t>Weihrauch, K.</w:t>
      </w:r>
      <w:r>
        <w:rPr>
          <w:spacing w:val="2"/>
          <w:sz w:val="16"/>
        </w:rPr>
        <w:t> </w:t>
      </w:r>
      <w:r>
        <w:rPr>
          <w:sz w:val="16"/>
        </w:rPr>
        <w:t>”Computable</w:t>
      </w:r>
      <w:r>
        <w:rPr>
          <w:spacing w:val="5"/>
          <w:sz w:val="16"/>
        </w:rPr>
        <w:t> </w:t>
      </w:r>
      <w:r>
        <w:rPr>
          <w:sz w:val="16"/>
        </w:rPr>
        <w:t>Analysis.”</w:t>
      </w:r>
      <w:r>
        <w:rPr>
          <w:spacing w:val="2"/>
          <w:sz w:val="16"/>
        </w:rPr>
        <w:t> </w:t>
      </w:r>
      <w:r>
        <w:rPr>
          <w:sz w:val="16"/>
        </w:rPr>
        <w:t>Berlin,</w:t>
      </w:r>
      <w:r>
        <w:rPr>
          <w:spacing w:val="4"/>
          <w:sz w:val="16"/>
        </w:rPr>
        <w:t> </w:t>
      </w:r>
      <w:r>
        <w:rPr>
          <w:sz w:val="16"/>
        </w:rPr>
        <w:t>Springer,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2000.</w:t>
      </w:r>
    </w:p>
    <w:sectPr>
      <w:pgSz w:w="9360" w:h="13610"/>
      <w:pgMar w:header="1014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160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008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160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1190252</wp:posOffset>
              </wp:positionH>
              <wp:positionV relativeFrom="page">
                <wp:posOffset>642286</wp:posOffset>
              </wp:positionV>
              <wp:extent cx="35566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6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Selivanov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159–171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20703pt;margin-top:50.573765pt;width:280.05pt;height:10.85pt;mso-position-horizontal-relative:page;mso-position-vertical-relative:page;z-index:-161003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Selivanov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120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159–171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1190252</wp:posOffset>
              </wp:positionH>
              <wp:positionV relativeFrom="page">
                <wp:posOffset>642286</wp:posOffset>
              </wp:positionV>
              <wp:extent cx="355663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566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V.L.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Selivanov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159–171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20703pt;margin-top:50.573765pt;width:280.05pt;height:10.85pt;mso-position-horizontal-relative:page;mso-position-vertical-relative:page;z-index:-160998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V.L.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Selivanov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120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159–171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161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993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161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)"/>
      <w:lvlJc w:val="left"/>
      <w:pPr>
        <w:ind w:left="677" w:hanging="24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3" w:hanging="2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9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4" w:hanging="2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808" w:hanging="38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)"/>
      <w:lvlJc w:val="left"/>
      <w:pPr>
        <w:ind w:left="694" w:hanging="26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27" w:hanging="3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58" w:hanging="33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8" w:right="1386" w:hanging="1112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3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yuserid@mydept.myinst.my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L. Selivanov</dc:creator>
  <cp:keywords>Directed-complete partial ordering; Ï†-space; retract; Wadge reducibility; Borel set; difference hierarchy</cp:keywords>
  <dc:subject>Electronic Notes in Theoretical Computer Science, 120 (2005) 159-171. doi:10.1016/j.entcs.2004.06.042</dc:subject>
  <dc:title>doi:10.1016/j.entcs.2004.06.042</dc:title>
  <dcterms:created xsi:type="dcterms:W3CDTF">2023-12-13T13:25:12Z</dcterms:created>
  <dcterms:modified xsi:type="dcterms:W3CDTF">2023-12-13T13:25:12Z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10.1016/j.entcs.2004.06.042</vt:lpwstr>
  </property>
  <property fmtid="{D5CDD505-2E9C-101B-9397-08002B2CF9AE}" pid="12" name="robots">
    <vt:lpwstr>noindex</vt:lpwstr>
  </property>
</Properties>
</file>