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42860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178 (2007) </w:t>
      </w:r>
      <w:r>
        <w:rPr>
          <w:rFonts w:ascii="Times New Roman" w:hAnsi="Times New Roman"/>
          <w:spacing w:val="-2"/>
          <w:sz w:val="16"/>
        </w:rPr>
        <w:t>89–99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jc w:val="left"/>
        <w:rPr>
          <w:rFonts w:ascii="Times New Roman"/>
          <w:sz w:val="33"/>
        </w:rPr>
      </w:pPr>
    </w:p>
    <w:p>
      <w:pPr>
        <w:pStyle w:val="Title"/>
        <w:spacing w:line="206" w:lineRule="auto"/>
      </w:pPr>
      <w:r>
        <w:rPr/>
        <w:t>Visualization of Spatial Data Structures on Different Levels of Abstraction</w:t>
      </w:r>
    </w:p>
    <w:p>
      <w:pPr>
        <w:spacing w:before="342"/>
        <w:ind w:left="11" w:right="0" w:firstLine="0"/>
        <w:jc w:val="center"/>
        <w:rPr>
          <w:sz w:val="28"/>
        </w:rPr>
      </w:pPr>
      <w:r>
        <w:rPr>
          <w:rFonts w:ascii="LM Roman 12"/>
          <w:sz w:val="28"/>
        </w:rPr>
        <w:t>Jussi</w:t>
      </w:r>
      <w:r>
        <w:rPr>
          <w:rFonts w:ascii="LM Roman 12"/>
          <w:spacing w:val="-10"/>
          <w:sz w:val="28"/>
        </w:rPr>
        <w:t> </w:t>
      </w:r>
      <w:r>
        <w:rPr>
          <w:rFonts w:ascii="LM Roman 12"/>
          <w:sz w:val="28"/>
        </w:rPr>
        <w:t>Nikander</w:t>
      </w:r>
      <w:hyperlink w:history="true" w:anchor="_bookmark0">
        <w:r>
          <w:rPr>
            <w:color w:val="0000FF"/>
            <w:sz w:val="28"/>
            <w:vertAlign w:val="superscript"/>
          </w:rPr>
          <w:t>1</w:t>
        </w:r>
      </w:hyperlink>
      <w:r>
        <w:rPr>
          <w:rFonts w:ascii="C059"/>
          <w:i/>
          <w:sz w:val="28"/>
          <w:vertAlign w:val="superscript"/>
        </w:rPr>
        <w:t>,</w:t>
      </w:r>
      <w:hyperlink w:history="true" w:anchor="_bookmark0">
        <w:r>
          <w:rPr>
            <w:color w:val="0000FF"/>
            <w:sz w:val="28"/>
            <w:vertAlign w:val="superscript"/>
          </w:rPr>
          <w:t>5</w:t>
        </w:r>
      </w:hyperlink>
      <w:r>
        <w:rPr>
          <w:color w:val="0000FF"/>
          <w:spacing w:val="69"/>
          <w:w w:val="150"/>
          <w:sz w:val="28"/>
          <w:vertAlign w:val="baseline"/>
        </w:rPr>
        <w:t> </w:t>
      </w:r>
      <w:r>
        <w:rPr>
          <w:rFonts w:ascii="LM Roman 12"/>
          <w:sz w:val="28"/>
          <w:vertAlign w:val="baseline"/>
        </w:rPr>
        <w:t>Ari</w:t>
      </w:r>
      <w:r>
        <w:rPr>
          <w:rFonts w:ascii="LM Roman 12"/>
          <w:spacing w:val="-9"/>
          <w:sz w:val="28"/>
          <w:vertAlign w:val="baseline"/>
        </w:rPr>
        <w:t> </w:t>
      </w:r>
      <w:r>
        <w:rPr>
          <w:rFonts w:ascii="LM Roman 12"/>
          <w:spacing w:val="-2"/>
          <w:sz w:val="28"/>
          <w:vertAlign w:val="baseline"/>
        </w:rPr>
        <w:t>Korhonen</w:t>
      </w:r>
      <w:hyperlink w:history="true" w:anchor="_bookmark0">
        <w:r>
          <w:rPr>
            <w:color w:val="0000FF"/>
            <w:spacing w:val="-2"/>
            <w:sz w:val="28"/>
            <w:vertAlign w:val="superscript"/>
          </w:rPr>
          <w:t>2</w:t>
        </w:r>
      </w:hyperlink>
      <w:r>
        <w:rPr>
          <w:rFonts w:ascii="C059"/>
          <w:i/>
          <w:spacing w:val="-2"/>
          <w:sz w:val="28"/>
          <w:vertAlign w:val="superscript"/>
        </w:rPr>
        <w:t>,</w:t>
      </w:r>
      <w:hyperlink w:history="true" w:anchor="_bookmark0">
        <w:r>
          <w:rPr>
            <w:color w:val="0000FF"/>
            <w:spacing w:val="-2"/>
            <w:sz w:val="28"/>
            <w:vertAlign w:val="superscript"/>
          </w:rPr>
          <w:t>5</w:t>
        </w:r>
      </w:hyperlink>
    </w:p>
    <w:p>
      <w:pPr>
        <w:spacing w:line="165" w:lineRule="auto" w:before="165"/>
        <w:ind w:left="1968" w:right="1852"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Helsinki University of Technology</w:t>
      </w:r>
    </w:p>
    <w:p>
      <w:pPr>
        <w:spacing w:line="161" w:lineRule="exact" w:before="0"/>
        <w:ind w:left="74" w:right="0" w:firstLine="0"/>
        <w:jc w:val="center"/>
        <w:rPr>
          <w:rFonts w:ascii="LM Roman 8"/>
          <w:i/>
          <w:sz w:val="15"/>
        </w:rPr>
      </w:pPr>
      <w:r>
        <w:rPr>
          <w:rFonts w:ascii="LM Roman 8"/>
          <w:i/>
          <w:spacing w:val="-4"/>
          <w:w w:val="105"/>
          <w:sz w:val="15"/>
        </w:rPr>
        <w:t>Espoo,</w:t>
      </w:r>
      <w:r>
        <w:rPr>
          <w:rFonts w:ascii="LM Roman 8"/>
          <w:i/>
          <w:spacing w:val="-7"/>
          <w:w w:val="105"/>
          <w:sz w:val="15"/>
        </w:rPr>
        <w:t> </w:t>
      </w:r>
      <w:r>
        <w:rPr>
          <w:rFonts w:ascii="LM Roman 8"/>
          <w:i/>
          <w:spacing w:val="-2"/>
          <w:w w:val="105"/>
          <w:sz w:val="15"/>
        </w:rPr>
        <w:t>Finland</w:t>
      </w:r>
    </w:p>
    <w:p>
      <w:pPr>
        <w:spacing w:before="188"/>
        <w:ind w:left="11" w:right="0" w:firstLine="0"/>
        <w:jc w:val="center"/>
        <w:rPr>
          <w:sz w:val="28"/>
        </w:rPr>
      </w:pPr>
      <w:bookmarkStart w:name="_bookmark0" w:id="1"/>
      <w:bookmarkEnd w:id="1"/>
      <w:r>
        <w:rPr/>
      </w:r>
      <w:r>
        <w:rPr>
          <w:rFonts w:ascii="LM Roman 12"/>
          <w:sz w:val="28"/>
        </w:rPr>
        <w:t>Eiri</w:t>
      </w:r>
      <w:r>
        <w:rPr>
          <w:rFonts w:ascii="LM Roman 12"/>
          <w:spacing w:val="-15"/>
          <w:sz w:val="28"/>
        </w:rPr>
        <w:t> </w:t>
      </w:r>
      <w:r>
        <w:rPr>
          <w:rFonts w:ascii="LM Roman 12"/>
          <w:sz w:val="28"/>
        </w:rPr>
        <w:t>Valanto</w:t>
      </w:r>
      <w:hyperlink w:history="true" w:anchor="_bookmark0">
        <w:r>
          <w:rPr>
            <w:color w:val="0000FF"/>
            <w:sz w:val="28"/>
            <w:vertAlign w:val="superscript"/>
          </w:rPr>
          <w:t>3</w:t>
        </w:r>
      </w:hyperlink>
      <w:r>
        <w:rPr>
          <w:color w:val="0000FF"/>
          <w:spacing w:val="57"/>
          <w:w w:val="150"/>
          <w:sz w:val="28"/>
          <w:vertAlign w:val="baseline"/>
        </w:rPr>
        <w:t> </w:t>
      </w:r>
      <w:r>
        <w:rPr>
          <w:rFonts w:ascii="LM Roman 12"/>
          <w:sz w:val="28"/>
          <w:vertAlign w:val="baseline"/>
        </w:rPr>
        <w:t>Kirsi</w:t>
      </w:r>
      <w:r>
        <w:rPr>
          <w:rFonts w:ascii="LM Roman 12"/>
          <w:spacing w:val="-14"/>
          <w:sz w:val="28"/>
          <w:vertAlign w:val="baseline"/>
        </w:rPr>
        <w:t> </w:t>
      </w:r>
      <w:r>
        <w:rPr>
          <w:rFonts w:ascii="LM Roman 12"/>
          <w:spacing w:val="-2"/>
          <w:sz w:val="28"/>
          <w:vertAlign w:val="baseline"/>
        </w:rPr>
        <w:t>Virrantaus</w:t>
      </w:r>
      <w:hyperlink w:history="true" w:anchor="_bookmark0">
        <w:r>
          <w:rPr>
            <w:color w:val="0000FF"/>
            <w:spacing w:val="-2"/>
            <w:sz w:val="28"/>
            <w:vertAlign w:val="superscript"/>
          </w:rPr>
          <w:t>4</w:t>
        </w:r>
      </w:hyperlink>
    </w:p>
    <w:p>
      <w:pPr>
        <w:spacing w:line="165" w:lineRule="auto" w:before="179"/>
        <w:ind w:left="2837" w:right="2721" w:hanging="2"/>
        <w:jc w:val="center"/>
        <w:rPr>
          <w:rFonts w:ascii="LM Roman 8"/>
          <w:i/>
          <w:sz w:val="15"/>
        </w:rPr>
      </w:pPr>
      <w:r>
        <w:rPr>
          <w:rFonts w:ascii="LM Roman 8"/>
          <w:i/>
          <w:w w:val="105"/>
          <w:sz w:val="15"/>
        </w:rPr>
        <w:t>Department of Surveying</w:t>
      </w:r>
      <w:r>
        <w:rPr>
          <w:rFonts w:ascii="LM Roman 8"/>
          <w:i/>
          <w:w w:val="105"/>
          <w:sz w:val="15"/>
        </w:rPr>
        <w:t> </w:t>
      </w:r>
      <w:r>
        <w:rPr>
          <w:rFonts w:ascii="LM Roman 8"/>
          <w:i/>
          <w:spacing w:val="-2"/>
          <w:w w:val="105"/>
          <w:sz w:val="15"/>
        </w:rPr>
        <w:t>Helsinki</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 </w:t>
      </w:r>
      <w:r>
        <w:rPr>
          <w:rFonts w:ascii="LM Roman 8"/>
          <w:i/>
          <w:w w:val="105"/>
          <w:sz w:val="15"/>
        </w:rPr>
        <w:t>Espoo, Finland</w:t>
      </w:r>
    </w:p>
    <w:p>
      <w:pPr>
        <w:pStyle w:val="BodyText"/>
        <w:spacing w:before="22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340243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790789pt;width:383.2pt;height:.1pt;mso-position-horizontal-relative:page;mso-position-vertical-relative:paragraph;z-index:-15728640;mso-wrap-distance-left:0;mso-wrap-distance-right:0" id="docshape1" coordorigin="902,536" coordsize="7664,0" path="m902,536l8565,53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Spatial data structures are used to manipulate location data.</w:t>
      </w:r>
      <w:r>
        <w:rPr>
          <w:rFonts w:ascii="LM Roman 8"/>
          <w:spacing w:val="40"/>
          <w:w w:val="105"/>
          <w:sz w:val="15"/>
        </w:rPr>
        <w:t> </w:t>
      </w:r>
      <w:r>
        <w:rPr>
          <w:rFonts w:ascii="LM Roman 8"/>
          <w:w w:val="105"/>
          <w:sz w:val="15"/>
        </w:rPr>
        <w:t>The visualization of such structures faces many challenges that are not relevant in the visualization of one-dimensional data.</w:t>
      </w:r>
      <w:r>
        <w:rPr>
          <w:rFonts w:ascii="LM Roman 8"/>
          <w:spacing w:val="39"/>
          <w:w w:val="105"/>
          <w:sz w:val="15"/>
        </w:rPr>
        <w:t> </w:t>
      </w:r>
      <w:r>
        <w:rPr>
          <w:rFonts w:ascii="LM Roman 8"/>
          <w:w w:val="105"/>
          <w:sz w:val="15"/>
        </w:rPr>
        <w:t>The visualized data 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represented</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several</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types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visual</w:t>
      </w:r>
      <w:r>
        <w:rPr>
          <w:rFonts w:ascii="LM Roman 8"/>
          <w:spacing w:val="-11"/>
          <w:w w:val="105"/>
          <w:sz w:val="15"/>
        </w:rPr>
        <w:t> </w:t>
      </w:r>
      <w:r>
        <w:rPr>
          <w:rFonts w:ascii="LM Roman 8"/>
          <w:w w:val="105"/>
          <w:sz w:val="15"/>
        </w:rPr>
        <w:t>metaphors. These</w:t>
      </w:r>
      <w:r>
        <w:rPr>
          <w:rFonts w:ascii="LM Roman 8"/>
          <w:spacing w:val="-11"/>
          <w:w w:val="105"/>
          <w:sz w:val="15"/>
        </w:rPr>
        <w:t> </w:t>
      </w:r>
      <w:r>
        <w:rPr>
          <w:rFonts w:ascii="LM Roman 8"/>
          <w:w w:val="105"/>
          <w:sz w:val="15"/>
        </w:rPr>
        <w:t>metaphors</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divided</w:t>
      </w:r>
      <w:r>
        <w:rPr>
          <w:rFonts w:ascii="LM Roman 8"/>
          <w:spacing w:val="-11"/>
          <w:w w:val="105"/>
          <w:sz w:val="15"/>
        </w:rPr>
        <w:t> </w:t>
      </w:r>
      <w:r>
        <w:rPr>
          <w:rFonts w:ascii="LM Roman 8"/>
          <w:w w:val="105"/>
          <w:sz w:val="15"/>
        </w:rPr>
        <w:t>into several</w:t>
      </w:r>
      <w:r>
        <w:rPr>
          <w:rFonts w:ascii="LM Roman 8"/>
          <w:spacing w:val="-4"/>
          <w:w w:val="105"/>
          <w:sz w:val="15"/>
        </w:rPr>
        <w:t> </w:t>
      </w:r>
      <w:r>
        <w:rPr>
          <w:rFonts w:ascii="LM Roman 8"/>
          <w:w w:val="105"/>
          <w:sz w:val="15"/>
        </w:rPr>
        <w:t>different</w:t>
      </w:r>
      <w:r>
        <w:rPr>
          <w:rFonts w:ascii="LM Roman 8"/>
          <w:spacing w:val="-4"/>
          <w:w w:val="105"/>
          <w:sz w:val="15"/>
        </w:rPr>
        <w:t> </w:t>
      </w:r>
      <w:r>
        <w:rPr>
          <w:rFonts w:ascii="LM Roman 8"/>
          <w:w w:val="105"/>
          <w:sz w:val="15"/>
        </w:rPr>
        <w:t>levels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abstraction</w:t>
      </w:r>
      <w:r>
        <w:rPr>
          <w:rFonts w:ascii="LM Roman 8"/>
          <w:spacing w:val="-4"/>
          <w:w w:val="105"/>
          <w:sz w:val="15"/>
        </w:rPr>
        <w:t> </w:t>
      </w:r>
      <w:r>
        <w:rPr>
          <w:rFonts w:ascii="LM Roman 8"/>
          <w:w w:val="105"/>
          <w:sz w:val="15"/>
        </w:rPr>
        <w:t>depending</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purpose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visualization.</w:t>
      </w:r>
      <w:r>
        <w:rPr>
          <w:rFonts w:ascii="LM Roman 8"/>
          <w:spacing w:val="24"/>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proposes a</w:t>
      </w:r>
      <w:r>
        <w:rPr>
          <w:rFonts w:ascii="LM Roman 8"/>
          <w:spacing w:val="-9"/>
          <w:w w:val="105"/>
          <w:sz w:val="15"/>
        </w:rPr>
        <w:t> </w:t>
      </w:r>
      <w:r>
        <w:rPr>
          <w:rFonts w:ascii="LM Roman 8"/>
          <w:w w:val="105"/>
          <w:sz w:val="15"/>
        </w:rPr>
        <w:t>division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data</w:t>
      </w:r>
      <w:r>
        <w:rPr>
          <w:rFonts w:ascii="LM Roman 8"/>
          <w:spacing w:val="-9"/>
          <w:w w:val="105"/>
          <w:sz w:val="15"/>
        </w:rPr>
        <w:t> </w:t>
      </w:r>
      <w:r>
        <w:rPr>
          <w:rFonts w:ascii="LM Roman 8"/>
          <w:w w:val="105"/>
          <w:sz w:val="15"/>
        </w:rPr>
        <w:t>structure</w:t>
      </w:r>
      <w:r>
        <w:rPr>
          <w:rFonts w:ascii="LM Roman 8"/>
          <w:spacing w:val="-9"/>
          <w:w w:val="105"/>
          <w:sz w:val="15"/>
        </w:rPr>
        <w:t> </w:t>
      </w:r>
      <w:r>
        <w:rPr>
          <w:rFonts w:ascii="LM Roman 8"/>
          <w:w w:val="105"/>
          <w:sz w:val="15"/>
        </w:rPr>
        <w:t>visualization</w:t>
      </w:r>
      <w:r>
        <w:rPr>
          <w:rFonts w:ascii="LM Roman 8"/>
          <w:spacing w:val="-9"/>
          <w:w w:val="105"/>
          <w:sz w:val="15"/>
        </w:rPr>
        <w:t> </w:t>
      </w:r>
      <w:r>
        <w:rPr>
          <w:rFonts w:ascii="LM Roman 8"/>
          <w:w w:val="105"/>
          <w:sz w:val="15"/>
        </w:rPr>
        <w:t>into</w:t>
      </w:r>
      <w:r>
        <w:rPr>
          <w:rFonts w:ascii="LM Roman 8"/>
          <w:spacing w:val="-9"/>
          <w:w w:val="105"/>
          <w:sz w:val="15"/>
        </w:rPr>
        <w:t> </w:t>
      </w:r>
      <w:r>
        <w:rPr>
          <w:rFonts w:ascii="LM Roman 8"/>
          <w:w w:val="105"/>
          <w:sz w:val="15"/>
        </w:rPr>
        <w:t>four</w:t>
      </w:r>
      <w:r>
        <w:rPr>
          <w:rFonts w:ascii="LM Roman 8"/>
          <w:spacing w:val="-9"/>
          <w:w w:val="105"/>
          <w:sz w:val="15"/>
        </w:rPr>
        <w:t> </w:t>
      </w:r>
      <w:r>
        <w:rPr>
          <w:rFonts w:ascii="LM Roman 8"/>
          <w:w w:val="105"/>
          <w:sz w:val="15"/>
        </w:rPr>
        <w:t>levels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abstraction,</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shows</w:t>
      </w:r>
      <w:r>
        <w:rPr>
          <w:rFonts w:ascii="LM Roman 8"/>
          <w:spacing w:val="-9"/>
          <w:w w:val="105"/>
          <w:sz w:val="15"/>
        </w:rPr>
        <w:t> </w:t>
      </w:r>
      <w:r>
        <w:rPr>
          <w:rFonts w:ascii="LM Roman 8"/>
          <w:w w:val="105"/>
          <w:sz w:val="15"/>
        </w:rPr>
        <w:t>how</w:t>
      </w:r>
      <w:r>
        <w:rPr>
          <w:rFonts w:ascii="LM Roman 8"/>
          <w:spacing w:val="-9"/>
          <w:w w:val="105"/>
          <w:sz w:val="15"/>
        </w:rPr>
        <w:t> </w:t>
      </w:r>
      <w:r>
        <w:rPr>
          <w:rFonts w:ascii="LM Roman 8"/>
          <w:w w:val="105"/>
          <w:sz w:val="15"/>
        </w:rPr>
        <w:t>these</w:t>
      </w:r>
      <w:r>
        <w:rPr>
          <w:rFonts w:ascii="LM Roman 8"/>
          <w:spacing w:val="-9"/>
          <w:w w:val="105"/>
          <w:sz w:val="15"/>
        </w:rPr>
        <w:t> </w:t>
      </w:r>
      <w:r>
        <w:rPr>
          <w:rFonts w:ascii="LM Roman 8"/>
          <w:w w:val="105"/>
          <w:sz w:val="15"/>
        </w:rPr>
        <w:t>abstractions can be taken into account in the visualization of spatial data structures.</w:t>
      </w:r>
    </w:p>
    <w:p>
      <w:pPr>
        <w:spacing w:before="134"/>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Visualization,</w:t>
      </w:r>
      <w:r>
        <w:rPr>
          <w:rFonts w:ascii="LM Roman 8"/>
          <w:spacing w:val="-14"/>
          <w:w w:val="105"/>
          <w:sz w:val="15"/>
        </w:rPr>
        <w:t> </w:t>
      </w:r>
      <w:r>
        <w:rPr>
          <w:rFonts w:ascii="LM Roman 8"/>
          <w:w w:val="105"/>
          <w:sz w:val="15"/>
        </w:rPr>
        <w:t>spatial</w:t>
      </w:r>
      <w:r>
        <w:rPr>
          <w:rFonts w:ascii="LM Roman 8"/>
          <w:spacing w:val="-13"/>
          <w:w w:val="105"/>
          <w:sz w:val="15"/>
        </w:rPr>
        <w:t> </w:t>
      </w:r>
      <w:r>
        <w:rPr>
          <w:rFonts w:ascii="LM Roman 8"/>
          <w:w w:val="105"/>
          <w:sz w:val="15"/>
        </w:rPr>
        <w:t>data</w:t>
      </w:r>
      <w:r>
        <w:rPr>
          <w:rFonts w:ascii="LM Roman 8"/>
          <w:spacing w:val="-13"/>
          <w:w w:val="105"/>
          <w:sz w:val="15"/>
        </w:rPr>
        <w:t> </w:t>
      </w:r>
      <w:r>
        <w:rPr>
          <w:rFonts w:ascii="LM Roman 8"/>
          <w:w w:val="105"/>
          <w:sz w:val="15"/>
        </w:rPr>
        <w:t>algorithms,</w:t>
      </w:r>
      <w:r>
        <w:rPr>
          <w:rFonts w:ascii="LM Roman 8"/>
          <w:spacing w:val="-14"/>
          <w:w w:val="105"/>
          <w:sz w:val="15"/>
        </w:rPr>
        <w:t> </w:t>
      </w:r>
      <w:r>
        <w:rPr>
          <w:rFonts w:ascii="LM Roman 8"/>
          <w:spacing w:val="-2"/>
          <w:w w:val="105"/>
          <w:sz w:val="15"/>
        </w:rPr>
        <w:t>abstraction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6"/>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9"/>
        <w:ind w:left="221" w:right="105"/>
      </w:pPr>
      <w:r>
        <w:rPr/>
        <w:t>Spatial data structures are structures that store spatial data.</w:t>
      </w:r>
      <w:r>
        <w:rPr>
          <w:spacing w:val="40"/>
        </w:rPr>
        <w:t> </w:t>
      </w:r>
      <w:r>
        <w:rPr/>
        <w:t>Spatial is a term,</w:t>
      </w:r>
      <w:r>
        <w:rPr>
          <w:spacing w:val="40"/>
        </w:rPr>
        <w:t> </w:t>
      </w:r>
      <w:r>
        <w:rPr/>
        <w:t>which is used to refer to located data, for objects positioned in any space [</w:t>
      </w:r>
      <w:hyperlink w:history="true" w:anchor="_bookmark13">
        <w:r>
          <w:rPr>
            <w:color w:val="0000FF"/>
          </w:rPr>
          <w:t>5</w:t>
        </w:r>
      </w:hyperlink>
      <w:r>
        <w:rPr/>
        <w:t>].</w:t>
      </w:r>
      <w:r>
        <w:rPr>
          <w:spacing w:val="40"/>
        </w:rPr>
        <w:t> </w:t>
      </w:r>
      <w:r>
        <w:rPr/>
        <w:t>Spatial data</w:t>
      </w:r>
      <w:r>
        <w:rPr>
          <w:spacing w:val="-2"/>
        </w:rPr>
        <w:t> </w:t>
      </w:r>
      <w:r>
        <w:rPr/>
        <w:t>is</w:t>
      </w:r>
      <w:r>
        <w:rPr>
          <w:spacing w:val="-2"/>
        </w:rPr>
        <w:t> </w:t>
      </w:r>
      <w:r>
        <w:rPr/>
        <w:t>used</w:t>
      </w:r>
      <w:r>
        <w:rPr>
          <w:spacing w:val="-2"/>
        </w:rPr>
        <w:t> </w:t>
      </w:r>
      <w:r>
        <w:rPr/>
        <w:t>in</w:t>
      </w:r>
      <w:r>
        <w:rPr>
          <w:spacing w:val="-2"/>
        </w:rPr>
        <w:t> </w:t>
      </w:r>
      <w:r>
        <w:rPr/>
        <w:t>many</w:t>
      </w:r>
      <w:r>
        <w:rPr>
          <w:spacing w:val="-2"/>
        </w:rPr>
        <w:t> </w:t>
      </w:r>
      <w:r>
        <w:rPr/>
        <w:t>areas</w:t>
      </w:r>
      <w:r>
        <w:rPr>
          <w:spacing w:val="-2"/>
        </w:rPr>
        <w:t> </w:t>
      </w:r>
      <w:r>
        <w:rPr/>
        <w:t>of</w:t>
      </w:r>
      <w:r>
        <w:rPr>
          <w:spacing w:val="-2"/>
        </w:rPr>
        <w:t> </w:t>
      </w:r>
      <w:r>
        <w:rPr/>
        <w:t>computer</w:t>
      </w:r>
      <w:r>
        <w:rPr>
          <w:spacing w:val="-2"/>
        </w:rPr>
        <w:t> </w:t>
      </w:r>
      <w:r>
        <w:rPr/>
        <w:t>science, like</w:t>
      </w:r>
      <w:r>
        <w:rPr>
          <w:spacing w:val="-2"/>
        </w:rPr>
        <w:t> </w:t>
      </w:r>
      <w:r>
        <w:rPr/>
        <w:t>Geographic</w:t>
      </w:r>
      <w:r>
        <w:rPr>
          <w:spacing w:val="-2"/>
        </w:rPr>
        <w:t> </w:t>
      </w:r>
      <w:r>
        <w:rPr/>
        <w:t>Information</w:t>
      </w:r>
      <w:r>
        <w:rPr>
          <w:spacing w:val="-2"/>
        </w:rPr>
        <w:t> </w:t>
      </w:r>
      <w:r>
        <w:rPr/>
        <w:t>Systems (GIS), robotics, computer graphics, and virtual reality.</w:t>
      </w:r>
      <w:r>
        <w:rPr>
          <w:spacing w:val="38"/>
        </w:rPr>
        <w:t> </w:t>
      </w:r>
      <w:r>
        <w:rPr/>
        <w:t>Algorithms that manipulate spatial structures are called Spatial Data Algorithms (SDA).</w:t>
      </w:r>
    </w:p>
    <w:p>
      <w:pPr>
        <w:pStyle w:val="BodyText"/>
        <w:spacing w:before="11"/>
        <w:jc w:val="left"/>
        <w:rPr>
          <w:sz w:val="1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156201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299327pt;width:34.85pt;height:.1pt;mso-position-horizontal-relative:page;mso-position-vertical-relative:paragraph;z-index:-15727616;mso-wrap-distance-left:0;mso-wrap-distance-right:0" id="docshape3" coordorigin="902,246" coordsize="697,0" path="m902,246l1598,24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3"/>
          <w:sz w:val="15"/>
          <w:vertAlign w:val="baseline"/>
        </w:rPr>
        <w:t> </w:t>
      </w:r>
      <w:r>
        <w:rPr>
          <w:rFonts w:ascii="LM Roman 8"/>
          <w:sz w:val="15"/>
          <w:vertAlign w:val="baseline"/>
        </w:rPr>
        <w:t>Email:</w:t>
      </w:r>
      <w:r>
        <w:rPr>
          <w:rFonts w:ascii="LM Roman 8"/>
          <w:spacing w:val="33"/>
          <w:sz w:val="15"/>
          <w:vertAlign w:val="baseline"/>
        </w:rPr>
        <w:t>  </w:t>
      </w:r>
      <w:hyperlink r:id="rId10">
        <w:r>
          <w:rPr>
            <w:rFonts w:ascii="MathJax_Typewriter"/>
            <w:color w:val="0000FF"/>
            <w:spacing w:val="-2"/>
            <w:sz w:val="15"/>
            <w:vertAlign w:val="baseline"/>
          </w:rPr>
          <w:t>Jussi.Nikander@tkk.fi</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3"/>
          <w:sz w:val="15"/>
          <w:vertAlign w:val="baseline"/>
        </w:rPr>
        <w:t> </w:t>
      </w:r>
      <w:r>
        <w:rPr>
          <w:rFonts w:ascii="LM Roman 8"/>
          <w:sz w:val="15"/>
          <w:vertAlign w:val="baseline"/>
        </w:rPr>
        <w:t>Email:</w:t>
      </w:r>
      <w:r>
        <w:rPr>
          <w:rFonts w:ascii="LM Roman 8"/>
          <w:spacing w:val="33"/>
          <w:sz w:val="15"/>
          <w:vertAlign w:val="baseline"/>
        </w:rPr>
        <w:t>  </w:t>
      </w:r>
      <w:hyperlink r:id="rId11">
        <w:r>
          <w:rPr>
            <w:rFonts w:ascii="MathJax_Typewriter"/>
            <w:color w:val="0000FF"/>
            <w:spacing w:val="-2"/>
            <w:sz w:val="15"/>
            <w:vertAlign w:val="baseline"/>
          </w:rPr>
          <w:t>Ari.Korhonen@tkk.fi</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3"/>
          <w:sz w:val="15"/>
          <w:vertAlign w:val="baseline"/>
        </w:rPr>
        <w:t> </w:t>
      </w:r>
      <w:r>
        <w:rPr>
          <w:rFonts w:ascii="LM Roman 8"/>
          <w:sz w:val="15"/>
          <w:vertAlign w:val="baseline"/>
        </w:rPr>
        <w:t>Email:</w:t>
      </w:r>
      <w:r>
        <w:rPr>
          <w:rFonts w:ascii="LM Roman 8"/>
          <w:spacing w:val="33"/>
          <w:sz w:val="15"/>
          <w:vertAlign w:val="baseline"/>
        </w:rPr>
        <w:t>  </w:t>
      </w:r>
      <w:hyperlink r:id="rId12">
        <w:r>
          <w:rPr>
            <w:rFonts w:ascii="MathJax_Typewriter"/>
            <w:color w:val="0000FF"/>
            <w:spacing w:val="-2"/>
            <w:sz w:val="15"/>
            <w:vertAlign w:val="baseline"/>
          </w:rPr>
          <w:t>Eiri.Valanto@tkk.fi</w:t>
        </w:r>
      </w:hyperlink>
    </w:p>
    <w:p>
      <w:pPr>
        <w:spacing w:line="207" w:lineRule="exact" w:before="0"/>
        <w:ind w:left="221" w:right="0" w:firstLine="0"/>
        <w:jc w:val="left"/>
        <w:rPr>
          <w:rFonts w:ascii="MathJax_Typewriter"/>
          <w:sz w:val="15"/>
        </w:rPr>
      </w:pPr>
      <w:r>
        <w:rPr>
          <w:rFonts w:ascii="IPAPMincho"/>
          <w:sz w:val="15"/>
          <w:vertAlign w:val="superscript"/>
        </w:rPr>
        <w:t>4</w:t>
      </w:r>
      <w:r>
        <w:rPr>
          <w:rFonts w:ascii="IPAPMincho"/>
          <w:spacing w:val="53"/>
          <w:sz w:val="15"/>
          <w:vertAlign w:val="baseline"/>
        </w:rPr>
        <w:t> </w:t>
      </w:r>
      <w:r>
        <w:rPr>
          <w:rFonts w:ascii="LM Roman 8"/>
          <w:sz w:val="15"/>
          <w:vertAlign w:val="baseline"/>
        </w:rPr>
        <w:t>Email:</w:t>
      </w:r>
      <w:r>
        <w:rPr>
          <w:rFonts w:ascii="LM Roman 8"/>
          <w:spacing w:val="33"/>
          <w:sz w:val="15"/>
          <w:vertAlign w:val="baseline"/>
        </w:rPr>
        <w:t>  </w:t>
      </w:r>
      <w:hyperlink r:id="rId13">
        <w:r>
          <w:rPr>
            <w:rFonts w:ascii="MathJax_Typewriter"/>
            <w:color w:val="0000FF"/>
            <w:spacing w:val="-2"/>
            <w:sz w:val="15"/>
            <w:vertAlign w:val="baseline"/>
          </w:rPr>
          <w:t>Kirsi.Virrantaus@tkk.fi</w:t>
        </w:r>
      </w:hyperlink>
    </w:p>
    <w:p>
      <w:pPr>
        <w:spacing w:line="221" w:lineRule="exact" w:before="0"/>
        <w:ind w:left="221" w:right="0" w:firstLine="0"/>
        <w:jc w:val="left"/>
        <w:rPr>
          <w:rFonts w:ascii="LM Roman 8"/>
          <w:sz w:val="15"/>
        </w:rPr>
      </w:pPr>
      <w:r>
        <w:rPr>
          <w:rFonts w:ascii="IPAPMincho"/>
          <w:w w:val="105"/>
          <w:sz w:val="15"/>
          <w:vertAlign w:val="superscript"/>
        </w:rPr>
        <w:t>5</w:t>
      </w:r>
      <w:r>
        <w:rPr>
          <w:rFonts w:ascii="IPAPMincho"/>
          <w:spacing w:val="3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was</w:t>
      </w:r>
      <w:r>
        <w:rPr>
          <w:rFonts w:ascii="LM Roman 8"/>
          <w:spacing w:val="-11"/>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Academy</w:t>
      </w:r>
      <w:r>
        <w:rPr>
          <w:rFonts w:ascii="LM Roman 8"/>
          <w:spacing w:val="-10"/>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Finland</w:t>
      </w:r>
      <w:r>
        <w:rPr>
          <w:rFonts w:ascii="LM Roman 8"/>
          <w:spacing w:val="-11"/>
          <w:w w:val="105"/>
          <w:sz w:val="15"/>
          <w:vertAlign w:val="baseline"/>
        </w:rPr>
        <w:t> </w:t>
      </w:r>
      <w:r>
        <w:rPr>
          <w:rFonts w:ascii="LM Roman 8"/>
          <w:w w:val="105"/>
          <w:sz w:val="15"/>
          <w:vertAlign w:val="baseline"/>
        </w:rPr>
        <w:t>under</w:t>
      </w:r>
      <w:r>
        <w:rPr>
          <w:rFonts w:ascii="LM Roman 8"/>
          <w:spacing w:val="-10"/>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w w:val="105"/>
          <w:sz w:val="15"/>
          <w:vertAlign w:val="baseline"/>
        </w:rPr>
        <w:t>number</w:t>
      </w:r>
      <w:r>
        <w:rPr>
          <w:rFonts w:ascii="LM Roman 8"/>
          <w:spacing w:val="-10"/>
          <w:w w:val="105"/>
          <w:sz w:val="15"/>
          <w:vertAlign w:val="baseline"/>
        </w:rPr>
        <w:t> </w:t>
      </w:r>
      <w:r>
        <w:rPr>
          <w:rFonts w:ascii="LM Roman 8"/>
          <w:spacing w:val="-2"/>
          <w:w w:val="105"/>
          <w:sz w:val="15"/>
          <w:vertAlign w:val="baseline"/>
        </w:rPr>
        <w:t>210947</w:t>
      </w:r>
    </w:p>
    <w:p>
      <w:pPr>
        <w:pStyle w:val="BodyText"/>
        <w:spacing w:before="4"/>
        <w:jc w:val="left"/>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10"/>
          <w:sz w:val="16"/>
        </w:rPr>
        <w:t> </w:t>
      </w:r>
      <w:r>
        <w:rPr>
          <w:rFonts w:ascii="Times New Roman" w:hAnsi="Times New Roman"/>
          <w:sz w:val="16"/>
        </w:rPr>
        <w:t>2007</w:t>
      </w:r>
      <w:r>
        <w:rPr>
          <w:rFonts w:ascii="Times New Roman" w:hAnsi="Times New Roman"/>
          <w:spacing w:val="-5"/>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6"/>
        </w:rPr>
        <w:t>Open</w:t>
      </w:r>
      <w:r>
        <w:rPr>
          <w:rFonts w:ascii="Times New Roman" w:hAnsi="Times New Roman"/>
          <w:spacing w:val="-2"/>
          <w:sz w:val="16"/>
        </w:rPr>
        <w:t> </w:t>
      </w:r>
      <w:r>
        <w:rPr>
          <w:rFonts w:ascii="Times New Roman" w:hAnsi="Times New Roman"/>
          <w:sz w:val="16"/>
        </w:rPr>
        <w:t>access</w:t>
      </w:r>
      <w:r>
        <w:rPr>
          <w:rFonts w:ascii="Times New Roman" w:hAnsi="Times New Roman"/>
          <w:spacing w:val="-8"/>
          <w:sz w:val="16"/>
        </w:rPr>
        <w:t> </w:t>
      </w:r>
      <w:r>
        <w:rPr>
          <w:rFonts w:ascii="Times New Roman" w:hAnsi="Times New Roman"/>
          <w:sz w:val="16"/>
        </w:rPr>
        <w:t>under</w:t>
      </w:r>
      <w:r>
        <w:rPr>
          <w:rFonts w:ascii="Times New Roman" w:hAnsi="Times New Roman"/>
          <w:spacing w:val="-11"/>
          <w:sz w:val="16"/>
        </w:rPr>
        <w:t> </w:t>
      </w:r>
      <w:hyperlink r:id="rId14">
        <w:r>
          <w:rPr>
            <w:rFonts w:ascii="Times New Roman" w:hAnsi="Times New Roman"/>
            <w:color w:val="0000FF"/>
            <w:sz w:val="16"/>
          </w:rPr>
          <w:t>CC</w:t>
        </w:r>
        <w:r>
          <w:rPr>
            <w:rFonts w:ascii="Times New Roman" w:hAnsi="Times New Roman"/>
            <w:color w:val="0000FF"/>
            <w:spacing w:val="-5"/>
            <w:sz w:val="16"/>
          </w:rPr>
          <w:t> </w:t>
        </w:r>
        <w:r>
          <w:rPr>
            <w:rFonts w:ascii="Times New Roman" w:hAnsi="Times New Roman"/>
            <w:color w:val="0000FF"/>
            <w:sz w:val="16"/>
          </w:rPr>
          <w:t>BY-NC-ND</w:t>
        </w:r>
        <w:r>
          <w:rPr>
            <w:rFonts w:ascii="Times New Roman" w:hAnsi="Times New Roman"/>
            <w:color w:val="0000FF"/>
            <w:spacing w:val="-4"/>
            <w:sz w:val="16"/>
          </w:rPr>
          <w:t> </w:t>
        </w:r>
        <w:r>
          <w:rPr>
            <w:rFonts w:ascii="Times New Roman" w:hAnsi="Times New Roman"/>
            <w:color w:val="0000FF"/>
            <w:spacing w:val="-2"/>
            <w:sz w:val="16"/>
          </w:rPr>
          <w:t>license.</w:t>
        </w:r>
      </w:hyperlink>
    </w:p>
    <w:p>
      <w:pPr>
        <w:spacing w:before="12"/>
        <w:ind w:left="227" w:right="0" w:firstLine="0"/>
        <w:jc w:val="left"/>
        <w:rPr>
          <w:rFonts w:ascii="Times New Roman"/>
          <w:sz w:val="16"/>
        </w:rPr>
      </w:pPr>
      <w:r>
        <w:rPr>
          <w:rFonts w:ascii="Times New Roman"/>
          <w:spacing w:val="-2"/>
          <w:sz w:val="16"/>
        </w:rPr>
        <w:t>doi:10.1016/j.entcs.2007.01.029</w:t>
      </w:r>
    </w:p>
    <w:p>
      <w:pPr>
        <w:spacing w:after="0"/>
        <w:jc w:val="left"/>
        <w:rPr>
          <w:rFonts w:ascii="Times New Roman"/>
          <w:sz w:val="16"/>
        </w:rPr>
        <w:sectPr>
          <w:footerReference w:type="default" r:id="rId5"/>
          <w:type w:val="continuous"/>
          <w:pgSz w:w="9360" w:h="13610"/>
          <w:pgMar w:header="0" w:footer="0" w:top="900" w:bottom="280" w:left="680" w:right="680"/>
          <w:pgNumType w:start="89"/>
        </w:sectPr>
      </w:pPr>
    </w:p>
    <w:p>
      <w:pPr>
        <w:pStyle w:val="BodyText"/>
        <w:spacing w:line="259" w:lineRule="auto" w:before="155"/>
        <w:ind w:left="108" w:right="218" w:firstLine="317"/>
      </w:pPr>
      <w:r>
        <w:rPr/>
        <w:t>Spatial Data Structures are based on regular non-spatial data structures like arrays, lists and tree structures, as well as the algorithms that manipulate these fundamental structures.</w:t>
      </w:r>
      <w:r>
        <w:rPr>
          <w:spacing w:val="40"/>
        </w:rPr>
        <w:t> </w:t>
      </w:r>
      <w:r>
        <w:rPr/>
        <w:t>However, much of the complexity of spatial data struc- tures comes from the multidimensionality of the data. Two- and three dimensional variations of efficient algorithms make algorithm development more challenging.</w:t>
      </w:r>
      <w:r>
        <w:rPr>
          <w:spacing w:val="36"/>
        </w:rPr>
        <w:t> </w:t>
      </w:r>
      <w:r>
        <w:rPr/>
        <w:t>In the GIS literature there is a core set of fundamental as well as advanced spatial algorithms and data structures.</w:t>
      </w:r>
      <w:r>
        <w:rPr>
          <w:spacing w:val="40"/>
        </w:rPr>
        <w:t> </w:t>
      </w:r>
      <w:r>
        <w:rPr/>
        <w:t>However, no comprehensive textbook exists on the </w:t>
      </w:r>
      <w:r>
        <w:rPr>
          <w:spacing w:val="-2"/>
        </w:rPr>
        <w:t>topic.</w:t>
      </w:r>
    </w:p>
    <w:p>
      <w:pPr>
        <w:pStyle w:val="BodyText"/>
        <w:spacing w:line="259" w:lineRule="auto" w:before="25"/>
        <w:ind w:left="108" w:right="217" w:firstLine="317"/>
      </w:pPr>
      <w:r>
        <w:rPr/>
        <w:t>Spatial</w:t>
      </w:r>
      <w:r>
        <w:rPr>
          <w:spacing w:val="24"/>
        </w:rPr>
        <w:t> </w:t>
      </w:r>
      <w:r>
        <w:rPr/>
        <w:t>data</w:t>
      </w:r>
      <w:r>
        <w:rPr>
          <w:spacing w:val="24"/>
        </w:rPr>
        <w:t> </w:t>
      </w:r>
      <w:r>
        <w:rPr/>
        <w:t>and</w:t>
      </w:r>
      <w:r>
        <w:rPr>
          <w:spacing w:val="24"/>
        </w:rPr>
        <w:t> </w:t>
      </w:r>
      <w:r>
        <w:rPr/>
        <w:t>algorithms</w:t>
      </w:r>
      <w:r>
        <w:rPr>
          <w:spacing w:val="24"/>
        </w:rPr>
        <w:t> </w:t>
      </w:r>
      <w:r>
        <w:rPr/>
        <w:t>for</w:t>
      </w:r>
      <w:r>
        <w:rPr>
          <w:spacing w:val="24"/>
        </w:rPr>
        <w:t> </w:t>
      </w:r>
      <w:r>
        <w:rPr/>
        <w:t>manipulating</w:t>
      </w:r>
      <w:r>
        <w:rPr>
          <w:spacing w:val="24"/>
        </w:rPr>
        <w:t> </w:t>
      </w:r>
      <w:r>
        <w:rPr/>
        <w:t>located</w:t>
      </w:r>
      <w:r>
        <w:rPr>
          <w:spacing w:val="24"/>
        </w:rPr>
        <w:t> </w:t>
      </w:r>
      <w:r>
        <w:rPr/>
        <w:t>data</w:t>
      </w:r>
      <w:r>
        <w:rPr>
          <w:spacing w:val="24"/>
        </w:rPr>
        <w:t> </w:t>
      </w:r>
      <w:r>
        <w:rPr/>
        <w:t>are</w:t>
      </w:r>
      <w:r>
        <w:rPr>
          <w:spacing w:val="24"/>
        </w:rPr>
        <w:t> </w:t>
      </w:r>
      <w:r>
        <w:rPr/>
        <w:t>an</w:t>
      </w:r>
      <w:r>
        <w:rPr>
          <w:spacing w:val="24"/>
        </w:rPr>
        <w:t> </w:t>
      </w:r>
      <w:r>
        <w:rPr/>
        <w:t>integral</w:t>
      </w:r>
      <w:r>
        <w:rPr>
          <w:spacing w:val="24"/>
        </w:rPr>
        <w:t> </w:t>
      </w:r>
      <w:r>
        <w:rPr/>
        <w:t>part of geoinformatics, a branch of science where information technology is applied to cartography and geosciences. Geoinformatics is closely related to cartography, and therefore illustrations, such as maps and other diagrams, are often used.</w:t>
      </w:r>
      <w:r>
        <w:rPr>
          <w:spacing w:val="39"/>
        </w:rPr>
        <w:t> </w:t>
      </w:r>
      <w:r>
        <w:rPr/>
        <w:t>For people in</w:t>
      </w:r>
      <w:r>
        <w:rPr>
          <w:spacing w:val="40"/>
        </w:rPr>
        <w:t> </w:t>
      </w:r>
      <w:r>
        <w:rPr/>
        <w:t>this</w:t>
      </w:r>
      <w:r>
        <w:rPr>
          <w:spacing w:val="40"/>
        </w:rPr>
        <w:t> </w:t>
      </w:r>
      <w:r>
        <w:rPr/>
        <w:t>field</w:t>
      </w:r>
      <w:r>
        <w:rPr>
          <w:spacing w:val="40"/>
        </w:rPr>
        <w:t> </w:t>
      </w:r>
      <w:r>
        <w:rPr/>
        <w:t>of</w:t>
      </w:r>
      <w:r>
        <w:rPr>
          <w:spacing w:val="40"/>
        </w:rPr>
        <w:t> </w:t>
      </w:r>
      <w:r>
        <w:rPr/>
        <w:t>study,</w:t>
      </w:r>
      <w:r>
        <w:rPr>
          <w:spacing w:val="40"/>
        </w:rPr>
        <w:t> </w:t>
      </w:r>
      <w:r>
        <w:rPr/>
        <w:t>graphics</w:t>
      </w:r>
      <w:r>
        <w:rPr>
          <w:spacing w:val="40"/>
        </w:rPr>
        <w:t> </w:t>
      </w:r>
      <w:r>
        <w:rPr/>
        <w:t>are</w:t>
      </w:r>
      <w:r>
        <w:rPr>
          <w:spacing w:val="40"/>
        </w:rPr>
        <w:t> </w:t>
      </w:r>
      <w:r>
        <w:rPr/>
        <w:t>a</w:t>
      </w:r>
      <w:r>
        <w:rPr>
          <w:spacing w:val="40"/>
        </w:rPr>
        <w:t> </w:t>
      </w:r>
      <w:r>
        <w:rPr/>
        <w:t>familiar</w:t>
      </w:r>
      <w:r>
        <w:rPr>
          <w:spacing w:val="40"/>
        </w:rPr>
        <w:t> </w:t>
      </w:r>
      <w:r>
        <w:rPr/>
        <w:t>and</w:t>
      </w:r>
      <w:r>
        <w:rPr>
          <w:spacing w:val="40"/>
        </w:rPr>
        <w:t> </w:t>
      </w:r>
      <w:r>
        <w:rPr/>
        <w:t>natural</w:t>
      </w:r>
      <w:r>
        <w:rPr>
          <w:spacing w:val="40"/>
        </w:rPr>
        <w:t> </w:t>
      </w:r>
      <w:r>
        <w:rPr/>
        <w:t>way</w:t>
      </w:r>
      <w:r>
        <w:rPr>
          <w:spacing w:val="40"/>
        </w:rPr>
        <w:t> </w:t>
      </w:r>
      <w:r>
        <w:rPr/>
        <w:t>of</w:t>
      </w:r>
      <w:r>
        <w:rPr>
          <w:spacing w:val="40"/>
        </w:rPr>
        <w:t> </w:t>
      </w:r>
      <w:r>
        <w:rPr/>
        <w:t>illustrating</w:t>
      </w:r>
      <w:r>
        <w:rPr>
          <w:spacing w:val="40"/>
        </w:rPr>
        <w:t> </w:t>
      </w:r>
      <w:r>
        <w:rPr/>
        <w:t>the </w:t>
      </w:r>
      <w:r>
        <w:rPr>
          <w:spacing w:val="-4"/>
        </w:rPr>
        <w:t>work.</w:t>
      </w:r>
    </w:p>
    <w:p>
      <w:pPr>
        <w:pStyle w:val="BodyText"/>
        <w:spacing w:line="259" w:lineRule="auto" w:before="24"/>
        <w:ind w:left="108" w:right="219" w:firstLine="317"/>
      </w:pPr>
      <w:r>
        <w:rPr/>
        <w:t>Software</w:t>
      </w:r>
      <w:r>
        <w:rPr>
          <w:spacing w:val="40"/>
        </w:rPr>
        <w:t> </w:t>
      </w:r>
      <w:r>
        <w:rPr/>
        <w:t>visualization</w:t>
      </w:r>
      <w:r>
        <w:rPr>
          <w:spacing w:val="40"/>
        </w:rPr>
        <w:t> </w:t>
      </w:r>
      <w:r>
        <w:rPr/>
        <w:t>(SV)</w:t>
      </w:r>
      <w:r>
        <w:rPr>
          <w:spacing w:val="40"/>
        </w:rPr>
        <w:t> </w:t>
      </w:r>
      <w:r>
        <w:rPr/>
        <w:t>is</w:t>
      </w:r>
      <w:r>
        <w:rPr>
          <w:spacing w:val="40"/>
        </w:rPr>
        <w:t> </w:t>
      </w:r>
      <w:r>
        <w:rPr/>
        <w:t>a</w:t>
      </w:r>
      <w:r>
        <w:rPr>
          <w:spacing w:val="40"/>
        </w:rPr>
        <w:t> </w:t>
      </w:r>
      <w:r>
        <w:rPr/>
        <w:t>branch</w:t>
      </w:r>
      <w:r>
        <w:rPr>
          <w:spacing w:val="40"/>
        </w:rPr>
        <w:t> </w:t>
      </w:r>
      <w:r>
        <w:rPr/>
        <w:t>of</w:t>
      </w:r>
      <w:r>
        <w:rPr>
          <w:spacing w:val="40"/>
        </w:rPr>
        <w:t> </w:t>
      </w:r>
      <w:r>
        <w:rPr/>
        <w:t>software</w:t>
      </w:r>
      <w:r>
        <w:rPr>
          <w:spacing w:val="40"/>
        </w:rPr>
        <w:t> </w:t>
      </w:r>
      <w:r>
        <w:rPr/>
        <w:t>engineering</w:t>
      </w:r>
      <w:r>
        <w:rPr>
          <w:spacing w:val="40"/>
        </w:rPr>
        <w:t> </w:t>
      </w:r>
      <w:r>
        <w:rPr/>
        <w:t>that</w:t>
      </w:r>
      <w:r>
        <w:rPr>
          <w:spacing w:val="40"/>
        </w:rPr>
        <w:t> </w:t>
      </w:r>
      <w:r>
        <w:rPr/>
        <w:t>aims</w:t>
      </w:r>
      <w:r>
        <w:rPr>
          <w:spacing w:val="40"/>
        </w:rPr>
        <w:t> </w:t>
      </w:r>
      <w:r>
        <w:rPr/>
        <w:t>to use</w:t>
      </w:r>
      <w:r>
        <w:rPr>
          <w:spacing w:val="35"/>
        </w:rPr>
        <w:t> </w:t>
      </w:r>
      <w:r>
        <w:rPr/>
        <w:t>graphics</w:t>
      </w:r>
      <w:r>
        <w:rPr>
          <w:spacing w:val="35"/>
        </w:rPr>
        <w:t> </w:t>
      </w:r>
      <w:r>
        <w:rPr/>
        <w:t>and</w:t>
      </w:r>
      <w:r>
        <w:rPr>
          <w:spacing w:val="35"/>
        </w:rPr>
        <w:t> </w:t>
      </w:r>
      <w:r>
        <w:rPr/>
        <w:t>animation</w:t>
      </w:r>
      <w:r>
        <w:rPr>
          <w:spacing w:val="35"/>
        </w:rPr>
        <w:t> </w:t>
      </w:r>
      <w:r>
        <w:rPr/>
        <w:t>to</w:t>
      </w:r>
      <w:r>
        <w:rPr>
          <w:spacing w:val="35"/>
        </w:rPr>
        <w:t> </w:t>
      </w:r>
      <w:r>
        <w:rPr/>
        <w:t>illustrate</w:t>
      </w:r>
      <w:r>
        <w:rPr>
          <w:spacing w:val="35"/>
        </w:rPr>
        <w:t> </w:t>
      </w:r>
      <w:r>
        <w:rPr/>
        <w:t>the</w:t>
      </w:r>
      <w:r>
        <w:rPr>
          <w:spacing w:val="35"/>
        </w:rPr>
        <w:t> </w:t>
      </w:r>
      <w:r>
        <w:rPr/>
        <w:t>different</w:t>
      </w:r>
      <w:r>
        <w:rPr>
          <w:spacing w:val="35"/>
        </w:rPr>
        <w:t> </w:t>
      </w:r>
      <w:r>
        <w:rPr/>
        <w:t>aspects</w:t>
      </w:r>
      <w:r>
        <w:rPr>
          <w:spacing w:val="35"/>
        </w:rPr>
        <w:t> </w:t>
      </w:r>
      <w:r>
        <w:rPr/>
        <w:t>of</w:t>
      </w:r>
      <w:r>
        <w:rPr>
          <w:spacing w:val="35"/>
        </w:rPr>
        <w:t> </w:t>
      </w:r>
      <w:r>
        <w:rPr/>
        <w:t>software</w:t>
      </w:r>
      <w:r>
        <w:rPr>
          <w:spacing w:val="35"/>
        </w:rPr>
        <w:t> </w:t>
      </w:r>
      <w:r>
        <w:rPr/>
        <w:t>[</w:t>
      </w:r>
      <w:hyperlink w:history="true" w:anchor="_bookmark18">
        <w:r>
          <w:rPr>
            <w:color w:val="0000FF"/>
          </w:rPr>
          <w:t>10</w:t>
        </w:r>
      </w:hyperlink>
      <w:r>
        <w:rPr/>
        <w:t>].</w:t>
      </w:r>
      <w:r>
        <w:rPr>
          <w:spacing w:val="80"/>
        </w:rPr>
        <w:t> </w:t>
      </w:r>
      <w:r>
        <w:rPr/>
        <w:t>It is typically divided into two subdivisions:</w:t>
      </w:r>
      <w:r>
        <w:rPr>
          <w:spacing w:val="40"/>
        </w:rPr>
        <w:t> </w:t>
      </w:r>
      <w:r>
        <w:rPr/>
        <w:t>program visualization and algorithm visualization</w:t>
      </w:r>
      <w:r>
        <w:rPr>
          <w:spacing w:val="41"/>
        </w:rPr>
        <w:t> </w:t>
      </w:r>
      <w:r>
        <w:rPr/>
        <w:t>[</w:t>
      </w:r>
      <w:hyperlink w:history="true" w:anchor="_bookmark16">
        <w:r>
          <w:rPr>
            <w:color w:val="0000FF"/>
          </w:rPr>
          <w:t>8</w:t>
        </w:r>
      </w:hyperlink>
      <w:r>
        <w:rPr/>
        <w:t>].</w:t>
      </w:r>
      <w:r>
        <w:rPr>
          <w:spacing w:val="28"/>
        </w:rPr>
        <w:t>  </w:t>
      </w:r>
      <w:r>
        <w:rPr/>
        <w:t>In</w:t>
      </w:r>
      <w:r>
        <w:rPr>
          <w:spacing w:val="41"/>
        </w:rPr>
        <w:t> </w:t>
      </w:r>
      <w:r>
        <w:rPr/>
        <w:t>both</w:t>
      </w:r>
      <w:r>
        <w:rPr>
          <w:spacing w:val="40"/>
        </w:rPr>
        <w:t> </w:t>
      </w:r>
      <w:r>
        <w:rPr/>
        <w:t>subdivisions</w:t>
      </w:r>
      <w:r>
        <w:rPr>
          <w:spacing w:val="41"/>
        </w:rPr>
        <w:t> </w:t>
      </w:r>
      <w:r>
        <w:rPr/>
        <w:t>it</w:t>
      </w:r>
      <w:r>
        <w:rPr>
          <w:spacing w:val="41"/>
        </w:rPr>
        <w:t> </w:t>
      </w:r>
      <w:r>
        <w:rPr/>
        <w:t>is</w:t>
      </w:r>
      <w:r>
        <w:rPr>
          <w:spacing w:val="41"/>
        </w:rPr>
        <w:t> </w:t>
      </w:r>
      <w:r>
        <w:rPr/>
        <w:t>important</w:t>
      </w:r>
      <w:r>
        <w:rPr>
          <w:spacing w:val="41"/>
        </w:rPr>
        <w:t> </w:t>
      </w:r>
      <w:r>
        <w:rPr/>
        <w:t>to</w:t>
      </w:r>
      <w:r>
        <w:rPr>
          <w:spacing w:val="40"/>
        </w:rPr>
        <w:t> </w:t>
      </w:r>
      <w:r>
        <w:rPr/>
        <w:t>be</w:t>
      </w:r>
      <w:r>
        <w:rPr>
          <w:spacing w:val="41"/>
        </w:rPr>
        <w:t> </w:t>
      </w:r>
      <w:r>
        <w:rPr/>
        <w:t>able</w:t>
      </w:r>
      <w:r>
        <w:rPr>
          <w:spacing w:val="40"/>
        </w:rPr>
        <w:t> </w:t>
      </w:r>
      <w:r>
        <w:rPr/>
        <w:t>to</w:t>
      </w:r>
      <w:r>
        <w:rPr>
          <w:spacing w:val="40"/>
        </w:rPr>
        <w:t> </w:t>
      </w:r>
      <w:r>
        <w:rPr>
          <w:spacing w:val="-2"/>
        </w:rPr>
        <w:t>differentiate</w:t>
      </w:r>
    </w:p>
    <w:p>
      <w:pPr>
        <w:spacing w:line="253" w:lineRule="exact" w:before="0"/>
        <w:ind w:left="108" w:right="0" w:firstLine="0"/>
        <w:jc w:val="both"/>
        <w:rPr>
          <w:sz w:val="21"/>
        </w:rPr>
      </w:pPr>
      <w:r>
        <w:rPr>
          <w:sz w:val="21"/>
        </w:rPr>
        <w:t>between</w:t>
      </w:r>
      <w:r>
        <w:rPr>
          <w:spacing w:val="4"/>
          <w:sz w:val="21"/>
        </w:rPr>
        <w:t> </w:t>
      </w:r>
      <w:r>
        <w:rPr>
          <w:sz w:val="21"/>
        </w:rPr>
        <w:t>the</w:t>
      </w:r>
      <w:r>
        <w:rPr>
          <w:spacing w:val="7"/>
          <w:sz w:val="21"/>
        </w:rPr>
        <w:t> </w:t>
      </w:r>
      <w:r>
        <w:rPr>
          <w:sz w:val="21"/>
        </w:rPr>
        <w:t>various</w:t>
      </w:r>
      <w:r>
        <w:rPr>
          <w:spacing w:val="7"/>
          <w:sz w:val="21"/>
        </w:rPr>
        <w:t> </w:t>
      </w:r>
      <w:r>
        <w:rPr>
          <w:rFonts w:ascii="LM Roman 10"/>
          <w:i/>
          <w:sz w:val="21"/>
        </w:rPr>
        <w:t>levels</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abstraction</w:t>
      </w:r>
      <w:r>
        <w:rPr>
          <w:rFonts w:ascii="LM Roman 10"/>
          <w:i/>
          <w:spacing w:val="-1"/>
          <w:sz w:val="21"/>
        </w:rPr>
        <w:t> </w:t>
      </w:r>
      <w:r>
        <w:rPr>
          <w:sz w:val="21"/>
        </w:rPr>
        <w:t>in</w:t>
      </w:r>
      <w:r>
        <w:rPr>
          <w:spacing w:val="6"/>
          <w:sz w:val="21"/>
        </w:rPr>
        <w:t> </w:t>
      </w:r>
      <w:r>
        <w:rPr>
          <w:sz w:val="21"/>
        </w:rPr>
        <w:t>the</w:t>
      </w:r>
      <w:r>
        <w:rPr>
          <w:spacing w:val="6"/>
          <w:sz w:val="21"/>
        </w:rPr>
        <w:t> </w:t>
      </w:r>
      <w:r>
        <w:rPr>
          <w:sz w:val="21"/>
        </w:rPr>
        <w:t>visualization.</w:t>
      </w:r>
      <w:r>
        <w:rPr>
          <w:spacing w:val="31"/>
          <w:sz w:val="21"/>
        </w:rPr>
        <w:t> </w:t>
      </w:r>
      <w:r>
        <w:rPr>
          <w:sz w:val="21"/>
        </w:rPr>
        <w:t>For</w:t>
      </w:r>
      <w:r>
        <w:rPr>
          <w:spacing w:val="6"/>
          <w:sz w:val="21"/>
        </w:rPr>
        <w:t> </w:t>
      </w:r>
      <w:r>
        <w:rPr>
          <w:sz w:val="21"/>
        </w:rPr>
        <w:t>example,</w:t>
      </w:r>
      <w:r>
        <w:rPr>
          <w:spacing w:val="8"/>
          <w:sz w:val="21"/>
        </w:rPr>
        <w:t> </w:t>
      </w:r>
      <w:r>
        <w:rPr>
          <w:sz w:val="21"/>
        </w:rPr>
        <w:t>a</w:t>
      </w:r>
      <w:r>
        <w:rPr>
          <w:spacing w:val="7"/>
          <w:sz w:val="21"/>
        </w:rPr>
        <w:t> </w:t>
      </w:r>
      <w:r>
        <w:rPr>
          <w:spacing w:val="-2"/>
          <w:sz w:val="21"/>
        </w:rPr>
        <w:t>linked</w:t>
      </w:r>
    </w:p>
    <w:p>
      <w:pPr>
        <w:pStyle w:val="BodyText"/>
        <w:spacing w:line="259" w:lineRule="auto" w:before="16"/>
        <w:ind w:left="108" w:right="218"/>
      </w:pPr>
      <w:r>
        <w:rPr/>
        <w:t>list implemented using two arrays can be visualized by showing the arrays and their contents.</w:t>
      </w:r>
      <w:r>
        <w:rPr>
          <w:spacing w:val="40"/>
        </w:rPr>
        <w:t> </w:t>
      </w:r>
      <w:r>
        <w:rPr/>
        <w:t>Such</w:t>
      </w:r>
      <w:r>
        <w:rPr>
          <w:spacing w:val="37"/>
        </w:rPr>
        <w:t> </w:t>
      </w:r>
      <w:r>
        <w:rPr/>
        <w:t>a</w:t>
      </w:r>
      <w:r>
        <w:rPr>
          <w:spacing w:val="37"/>
        </w:rPr>
        <w:t> </w:t>
      </w:r>
      <w:r>
        <w:rPr/>
        <w:t>visualization</w:t>
      </w:r>
      <w:r>
        <w:rPr>
          <w:spacing w:val="37"/>
        </w:rPr>
        <w:t> </w:t>
      </w:r>
      <w:r>
        <w:rPr/>
        <w:t>shows</w:t>
      </w:r>
      <w:r>
        <w:rPr>
          <w:spacing w:val="37"/>
        </w:rPr>
        <w:t> </w:t>
      </w:r>
      <w:r>
        <w:rPr/>
        <w:t>the</w:t>
      </w:r>
      <w:r>
        <w:rPr>
          <w:spacing w:val="37"/>
        </w:rPr>
        <w:t> </w:t>
      </w:r>
      <w:r>
        <w:rPr/>
        <w:t>implementation-level</w:t>
      </w:r>
      <w:r>
        <w:rPr>
          <w:spacing w:val="37"/>
        </w:rPr>
        <w:t> </w:t>
      </w:r>
      <w:r>
        <w:rPr/>
        <w:t>details</w:t>
      </w:r>
      <w:r>
        <w:rPr>
          <w:spacing w:val="37"/>
        </w:rPr>
        <w:t> </w:t>
      </w:r>
      <w:r>
        <w:rPr/>
        <w:t>of</w:t>
      </w:r>
      <w:r>
        <w:rPr>
          <w:spacing w:val="37"/>
        </w:rPr>
        <w:t> </w:t>
      </w:r>
      <w:r>
        <w:rPr/>
        <w:t>the</w:t>
      </w:r>
      <w:r>
        <w:rPr>
          <w:spacing w:val="37"/>
        </w:rPr>
        <w:t> </w:t>
      </w:r>
      <w:r>
        <w:rPr/>
        <w:t>list, but makes it hard to grasp its logical structure, which can easily be seen when the</w:t>
      </w:r>
      <w:r>
        <w:rPr>
          <w:spacing w:val="80"/>
        </w:rPr>
        <w:t> </w:t>
      </w:r>
      <w:r>
        <w:rPr/>
        <w:t>list is visualized as nodes connected by references.</w:t>
      </w:r>
      <w:r>
        <w:rPr>
          <w:spacing w:val="40"/>
        </w:rPr>
        <w:t> </w:t>
      </w:r>
      <w:r>
        <w:rPr/>
        <w:t>In this paper we will concentrate on the algorithm visualization (AV) side of SV.</w:t>
      </w:r>
    </w:p>
    <w:p>
      <w:pPr>
        <w:pStyle w:val="BodyText"/>
        <w:spacing w:line="259" w:lineRule="auto" w:before="24"/>
        <w:ind w:left="108" w:right="219" w:firstLine="317"/>
      </w:pPr>
      <w:r>
        <w:rPr/>
        <w:t>One</w:t>
      </w:r>
      <w:r>
        <w:rPr>
          <w:spacing w:val="36"/>
        </w:rPr>
        <w:t> </w:t>
      </w:r>
      <w:r>
        <w:rPr/>
        <w:t>of</w:t>
      </w:r>
      <w:r>
        <w:rPr>
          <w:spacing w:val="37"/>
        </w:rPr>
        <w:t> </w:t>
      </w:r>
      <w:r>
        <w:rPr/>
        <w:t>the</w:t>
      </w:r>
      <w:r>
        <w:rPr>
          <w:spacing w:val="36"/>
        </w:rPr>
        <w:t> </w:t>
      </w:r>
      <w:r>
        <w:rPr/>
        <w:t>main</w:t>
      </w:r>
      <w:r>
        <w:rPr>
          <w:spacing w:val="36"/>
        </w:rPr>
        <w:t> </w:t>
      </w:r>
      <w:r>
        <w:rPr/>
        <w:t>uses</w:t>
      </w:r>
      <w:r>
        <w:rPr>
          <w:spacing w:val="36"/>
        </w:rPr>
        <w:t> </w:t>
      </w:r>
      <w:r>
        <w:rPr/>
        <w:t>for</w:t>
      </w:r>
      <w:r>
        <w:rPr>
          <w:spacing w:val="36"/>
        </w:rPr>
        <w:t> </w:t>
      </w:r>
      <w:r>
        <w:rPr/>
        <w:t>SV</w:t>
      </w:r>
      <w:r>
        <w:rPr>
          <w:spacing w:val="37"/>
        </w:rPr>
        <w:t> </w:t>
      </w:r>
      <w:r>
        <w:rPr/>
        <w:t>is</w:t>
      </w:r>
      <w:r>
        <w:rPr>
          <w:spacing w:val="36"/>
        </w:rPr>
        <w:t> </w:t>
      </w:r>
      <w:r>
        <w:rPr/>
        <w:t>in</w:t>
      </w:r>
      <w:r>
        <w:rPr>
          <w:spacing w:val="36"/>
        </w:rPr>
        <w:t> </w:t>
      </w:r>
      <w:r>
        <w:rPr/>
        <w:t>pedagogy,</w:t>
      </w:r>
      <w:r>
        <w:rPr>
          <w:spacing w:val="40"/>
        </w:rPr>
        <w:t> </w:t>
      </w:r>
      <w:r>
        <w:rPr/>
        <w:t>and</w:t>
      </w:r>
      <w:r>
        <w:rPr>
          <w:spacing w:val="36"/>
        </w:rPr>
        <w:t> </w:t>
      </w:r>
      <w:r>
        <w:rPr/>
        <w:t>numerous</w:t>
      </w:r>
      <w:r>
        <w:rPr>
          <w:spacing w:val="36"/>
        </w:rPr>
        <w:t> </w:t>
      </w:r>
      <w:r>
        <w:rPr/>
        <w:t>SV</w:t>
      </w:r>
      <w:r>
        <w:rPr>
          <w:spacing w:val="37"/>
        </w:rPr>
        <w:t> </w:t>
      </w:r>
      <w:r>
        <w:rPr/>
        <w:t>systems</w:t>
      </w:r>
      <w:r>
        <w:rPr>
          <w:spacing w:val="36"/>
        </w:rPr>
        <w:t> </w:t>
      </w:r>
      <w:r>
        <w:rPr/>
        <w:t>have been developed for teaching.</w:t>
      </w:r>
      <w:r>
        <w:rPr>
          <w:spacing w:val="40"/>
        </w:rPr>
        <w:t> </w:t>
      </w:r>
      <w:r>
        <w:rPr/>
        <w:t>For examples, see [</w:t>
      </w:r>
      <w:hyperlink w:history="true" w:anchor="_bookmark9">
        <w:r>
          <w:rPr>
            <w:color w:val="0000FF"/>
          </w:rPr>
          <w:t>3</w:t>
        </w:r>
      </w:hyperlink>
      <w:r>
        <w:rPr/>
        <w:t>,</w:t>
      </w:r>
      <w:hyperlink w:history="true" w:anchor="_bookmark14">
        <w:r>
          <w:rPr>
            <w:color w:val="0000FF"/>
          </w:rPr>
          <w:t>6</w:t>
        </w:r>
      </w:hyperlink>
      <w:r>
        <w:rPr/>
        <w:t>,</w:t>
      </w:r>
      <w:hyperlink w:history="true" w:anchor="_bookmark17">
        <w:r>
          <w:rPr>
            <w:color w:val="0000FF"/>
          </w:rPr>
          <w:t>9</w:t>
        </w:r>
      </w:hyperlink>
      <w:r>
        <w:rPr/>
        <w:t>].</w:t>
      </w:r>
      <w:r>
        <w:rPr>
          <w:spacing w:val="40"/>
        </w:rPr>
        <w:t> </w:t>
      </w:r>
      <w:r>
        <w:rPr/>
        <w:t>In pedagogy, however, visualization does not have any intrinsic value.</w:t>
      </w:r>
      <w:r>
        <w:rPr>
          <w:spacing w:val="40"/>
        </w:rPr>
        <w:t> </w:t>
      </w:r>
      <w:r>
        <w:rPr/>
        <w:t>As noted by Hundhausen [</w:t>
      </w:r>
      <w:hyperlink w:history="true" w:anchor="_bookmark10">
        <w:r>
          <w:rPr>
            <w:color w:val="0000FF"/>
          </w:rPr>
          <w:t>4</w:t>
        </w:r>
      </w:hyperlink>
      <w:r>
        <w:rPr/>
        <w:t>], the learners must be actively involved in activities where algorithm visualization is used in order to get better learning results.</w:t>
      </w:r>
    </w:p>
    <w:p>
      <w:pPr>
        <w:pStyle w:val="BodyText"/>
        <w:spacing w:line="259" w:lineRule="auto" w:before="23"/>
        <w:ind w:left="108" w:right="216" w:firstLine="317"/>
      </w:pPr>
      <w:r>
        <w:rPr/>
        <w:t>The</w:t>
      </w:r>
      <w:r>
        <w:rPr>
          <w:spacing w:val="40"/>
        </w:rPr>
        <w:t> </w:t>
      </w:r>
      <w:r>
        <w:rPr/>
        <w:t>graphic</w:t>
      </w:r>
      <w:r>
        <w:rPr>
          <w:spacing w:val="40"/>
        </w:rPr>
        <w:t> </w:t>
      </w:r>
      <w:r>
        <w:rPr/>
        <w:t>nature</w:t>
      </w:r>
      <w:r>
        <w:rPr>
          <w:spacing w:val="40"/>
        </w:rPr>
        <w:t> </w:t>
      </w:r>
      <w:r>
        <w:rPr/>
        <w:t>of</w:t>
      </w:r>
      <w:r>
        <w:rPr>
          <w:spacing w:val="40"/>
        </w:rPr>
        <w:t> </w:t>
      </w:r>
      <w:r>
        <w:rPr/>
        <w:t>spatial</w:t>
      </w:r>
      <w:r>
        <w:rPr>
          <w:spacing w:val="40"/>
        </w:rPr>
        <w:t> </w:t>
      </w:r>
      <w:r>
        <w:rPr/>
        <w:t>data</w:t>
      </w:r>
      <w:r>
        <w:rPr>
          <w:spacing w:val="40"/>
        </w:rPr>
        <w:t> </w:t>
      </w:r>
      <w:r>
        <w:rPr/>
        <w:t>algorithms</w:t>
      </w:r>
      <w:r>
        <w:rPr>
          <w:spacing w:val="40"/>
        </w:rPr>
        <w:t> </w:t>
      </w:r>
      <w:r>
        <w:rPr/>
        <w:t>and</w:t>
      </w:r>
      <w:r>
        <w:rPr>
          <w:spacing w:val="40"/>
        </w:rPr>
        <w:t> </w:t>
      </w:r>
      <w:r>
        <w:rPr/>
        <w:t>its</w:t>
      </w:r>
      <w:r>
        <w:rPr>
          <w:spacing w:val="40"/>
        </w:rPr>
        <w:t> </w:t>
      </w:r>
      <w:r>
        <w:rPr/>
        <w:t>applications</w:t>
      </w:r>
      <w:r>
        <w:rPr>
          <w:spacing w:val="40"/>
        </w:rPr>
        <w:t> </w:t>
      </w:r>
      <w:r>
        <w:rPr/>
        <w:t>makes</w:t>
      </w:r>
      <w:r>
        <w:rPr>
          <w:spacing w:val="40"/>
        </w:rPr>
        <w:t> </w:t>
      </w:r>
      <w:r>
        <w:rPr/>
        <w:t>SV a natural tool for teaching them.</w:t>
      </w:r>
      <w:r>
        <w:rPr>
          <w:spacing w:val="40"/>
        </w:rPr>
        <w:t> </w:t>
      </w:r>
      <w:r>
        <w:rPr/>
        <w:t>The data handled by spatial algorithms is mul- tidimensional, and therefore the natural visualization for input, output and the solution</w:t>
      </w:r>
      <w:r>
        <w:rPr>
          <w:spacing w:val="21"/>
        </w:rPr>
        <w:t> </w:t>
      </w:r>
      <w:r>
        <w:rPr/>
        <w:t>process</w:t>
      </w:r>
      <w:r>
        <w:rPr>
          <w:spacing w:val="21"/>
        </w:rPr>
        <w:t> </w:t>
      </w:r>
      <w:r>
        <w:rPr/>
        <w:t>is</w:t>
      </w:r>
      <w:r>
        <w:rPr>
          <w:spacing w:val="21"/>
        </w:rPr>
        <w:t> </w:t>
      </w:r>
      <w:r>
        <w:rPr/>
        <w:t>a</w:t>
      </w:r>
      <w:r>
        <w:rPr>
          <w:spacing w:val="21"/>
        </w:rPr>
        <w:t> </w:t>
      </w:r>
      <w:r>
        <w:rPr/>
        <w:t>map</w:t>
      </w:r>
      <w:r>
        <w:rPr>
          <w:spacing w:val="21"/>
        </w:rPr>
        <w:t> </w:t>
      </w:r>
      <w:r>
        <w:rPr/>
        <w:t>or</w:t>
      </w:r>
      <w:r>
        <w:rPr>
          <w:spacing w:val="21"/>
        </w:rPr>
        <w:t> </w:t>
      </w:r>
      <w:r>
        <w:rPr/>
        <w:t>a</w:t>
      </w:r>
      <w:r>
        <w:rPr>
          <w:spacing w:val="21"/>
        </w:rPr>
        <w:t> </w:t>
      </w:r>
      <w:r>
        <w:rPr/>
        <w:t>diagram.</w:t>
      </w:r>
      <w:r>
        <w:rPr>
          <w:spacing w:val="40"/>
        </w:rPr>
        <w:t> </w:t>
      </w:r>
      <w:r>
        <w:rPr/>
        <w:t>Without</w:t>
      </w:r>
      <w:r>
        <w:rPr>
          <w:spacing w:val="21"/>
        </w:rPr>
        <w:t> </w:t>
      </w:r>
      <w:r>
        <w:rPr/>
        <w:t>using</w:t>
      </w:r>
      <w:r>
        <w:rPr>
          <w:spacing w:val="21"/>
        </w:rPr>
        <w:t> </w:t>
      </w:r>
      <w:r>
        <w:rPr/>
        <w:t>graphics,</w:t>
      </w:r>
      <w:r>
        <w:rPr>
          <w:spacing w:val="21"/>
        </w:rPr>
        <w:t> </w:t>
      </w:r>
      <w:r>
        <w:rPr/>
        <w:t>it</w:t>
      </w:r>
      <w:r>
        <w:rPr>
          <w:spacing w:val="21"/>
        </w:rPr>
        <w:t> </w:t>
      </w:r>
      <w:r>
        <w:rPr/>
        <w:t>is</w:t>
      </w:r>
      <w:r>
        <w:rPr>
          <w:spacing w:val="21"/>
        </w:rPr>
        <w:t> </w:t>
      </w:r>
      <w:r>
        <w:rPr/>
        <w:t>much</w:t>
      </w:r>
      <w:r>
        <w:rPr>
          <w:spacing w:val="21"/>
        </w:rPr>
        <w:t> </w:t>
      </w:r>
      <w:r>
        <w:rPr/>
        <w:t>harder to explain spatial algorithms or data structures.</w:t>
      </w:r>
      <w:r>
        <w:rPr>
          <w:spacing w:val="40"/>
        </w:rPr>
        <w:t> </w:t>
      </w:r>
      <w:r>
        <w:rPr/>
        <w:t>Thus, we are currently extending the TRAKLA2 visualization system [</w:t>
      </w:r>
      <w:hyperlink w:history="true" w:anchor="_bookmark14">
        <w:r>
          <w:rPr>
            <w:color w:val="0000FF"/>
          </w:rPr>
          <w:t>6</w:t>
        </w:r>
      </w:hyperlink>
      <w:r>
        <w:rPr/>
        <w:t>] to include SDA. We are focusing on the structures and algorithms required in geoinformatics, a branch of science where in- formation technology is applied to cartography and geosciences.</w:t>
      </w:r>
      <w:r>
        <w:rPr>
          <w:spacing w:val="38"/>
        </w:rPr>
        <w:t> </w:t>
      </w:r>
      <w:r>
        <w:rPr/>
        <w:t>We are unaware of any</w:t>
      </w:r>
      <w:r>
        <w:rPr>
          <w:spacing w:val="36"/>
        </w:rPr>
        <w:t> </w:t>
      </w:r>
      <w:r>
        <w:rPr/>
        <w:t>other</w:t>
      </w:r>
      <w:r>
        <w:rPr>
          <w:spacing w:val="36"/>
        </w:rPr>
        <w:t> </w:t>
      </w:r>
      <w:r>
        <w:rPr/>
        <w:t>work</w:t>
      </w:r>
      <w:r>
        <w:rPr>
          <w:spacing w:val="36"/>
        </w:rPr>
        <w:t> </w:t>
      </w:r>
      <w:r>
        <w:rPr/>
        <w:t>that</w:t>
      </w:r>
      <w:r>
        <w:rPr>
          <w:spacing w:val="36"/>
        </w:rPr>
        <w:t> </w:t>
      </w:r>
      <w:r>
        <w:rPr/>
        <w:t>applies</w:t>
      </w:r>
      <w:r>
        <w:rPr>
          <w:spacing w:val="36"/>
        </w:rPr>
        <w:t> </w:t>
      </w:r>
      <w:r>
        <w:rPr/>
        <w:t>SV</w:t>
      </w:r>
      <w:r>
        <w:rPr>
          <w:spacing w:val="36"/>
        </w:rPr>
        <w:t> </w:t>
      </w:r>
      <w:r>
        <w:rPr/>
        <w:t>techniques</w:t>
      </w:r>
      <w:r>
        <w:rPr>
          <w:spacing w:val="36"/>
        </w:rPr>
        <w:t> </w:t>
      </w:r>
      <w:r>
        <w:rPr/>
        <w:t>to</w:t>
      </w:r>
      <w:r>
        <w:rPr>
          <w:spacing w:val="36"/>
        </w:rPr>
        <w:t> </w:t>
      </w:r>
      <w:r>
        <w:rPr/>
        <w:t>spatial</w:t>
      </w:r>
      <w:r>
        <w:rPr>
          <w:spacing w:val="36"/>
        </w:rPr>
        <w:t> </w:t>
      </w:r>
      <w:r>
        <w:rPr/>
        <w:t>data</w:t>
      </w:r>
      <w:r>
        <w:rPr>
          <w:spacing w:val="36"/>
        </w:rPr>
        <w:t> </w:t>
      </w:r>
      <w:r>
        <w:rPr/>
        <w:t>structures.</w:t>
      </w:r>
    </w:p>
    <w:p>
      <w:pPr>
        <w:pStyle w:val="BodyText"/>
        <w:spacing w:line="259" w:lineRule="auto" w:before="26"/>
        <w:ind w:left="108" w:right="217" w:firstLine="317"/>
      </w:pPr>
      <w:r>
        <w:rPr/>
        <w:t>In this paper, we will propose a division of algorithm visualization into different levels of abstraction and describe how these levels can be mapped into the visu- alization of data structures in general.</w:t>
      </w:r>
      <w:r>
        <w:rPr>
          <w:spacing w:val="40"/>
        </w:rPr>
        <w:t> </w:t>
      </w:r>
      <w:r>
        <w:rPr/>
        <w:t>We will extend the category fidelity and completeness from the taxonomy of Price et al [</w:t>
      </w:r>
      <w:hyperlink w:history="true" w:anchor="_bookmark16">
        <w:r>
          <w:rPr>
            <w:color w:val="0000FF"/>
          </w:rPr>
          <w:t>8</w:t>
        </w:r>
      </w:hyperlink>
      <w:r>
        <w:rPr/>
        <w:t>] in order to give a better insight</w:t>
      </w:r>
      <w:r>
        <w:rPr>
          <w:spacing w:val="40"/>
        </w:rPr>
        <w:t> </w:t>
      </w:r>
      <w:r>
        <w:rPr/>
        <w:t>into the various needs of pedagogical systems that “take liberties to provide sim-</w:t>
      </w:r>
      <w:r>
        <w:rPr>
          <w:spacing w:val="40"/>
        </w:rPr>
        <w:t> </w:t>
      </w:r>
      <w:r>
        <w:rPr/>
        <w:t>pler,</w:t>
      </w:r>
      <w:r>
        <w:rPr>
          <w:spacing w:val="22"/>
        </w:rPr>
        <w:t> </w:t>
      </w:r>
      <w:r>
        <w:rPr/>
        <w:t>easier-to-understand</w:t>
      </w:r>
      <w:r>
        <w:rPr>
          <w:spacing w:val="22"/>
        </w:rPr>
        <w:t> </w:t>
      </w:r>
      <w:r>
        <w:rPr/>
        <w:t>visual</w:t>
      </w:r>
      <w:r>
        <w:rPr>
          <w:spacing w:val="22"/>
        </w:rPr>
        <w:t> </w:t>
      </w:r>
      <w:r>
        <w:rPr/>
        <w:t>explanations”.</w:t>
      </w:r>
      <w:r>
        <w:rPr>
          <w:spacing w:val="55"/>
        </w:rPr>
        <w:t> </w:t>
      </w:r>
      <w:r>
        <w:rPr/>
        <w:t>The</w:t>
      </w:r>
      <w:r>
        <w:rPr>
          <w:spacing w:val="22"/>
        </w:rPr>
        <w:t> </w:t>
      </w:r>
      <w:r>
        <w:rPr/>
        <w:t>idea</w:t>
      </w:r>
      <w:r>
        <w:rPr>
          <w:spacing w:val="22"/>
        </w:rPr>
        <w:t> </w:t>
      </w:r>
      <w:r>
        <w:rPr/>
        <w:t>is</w:t>
      </w:r>
      <w:r>
        <w:rPr>
          <w:spacing w:val="22"/>
        </w:rPr>
        <w:t> </w:t>
      </w:r>
      <w:r>
        <w:rPr/>
        <w:t>to</w:t>
      </w:r>
      <w:r>
        <w:rPr>
          <w:spacing w:val="22"/>
        </w:rPr>
        <w:t> </w:t>
      </w:r>
      <w:r>
        <w:rPr/>
        <w:t>name</w:t>
      </w:r>
      <w:r>
        <w:rPr>
          <w:spacing w:val="22"/>
        </w:rPr>
        <w:t> </w:t>
      </w:r>
      <w:r>
        <w:rPr/>
        <w:t>four</w:t>
      </w:r>
      <w:r>
        <w:rPr>
          <w:spacing w:val="23"/>
        </w:rPr>
        <w:t> </w:t>
      </w:r>
      <w:r>
        <w:rPr>
          <w:spacing w:val="-2"/>
        </w:rPr>
        <w:t>different</w:t>
      </w:r>
    </w:p>
    <w:p>
      <w:pPr>
        <w:spacing w:after="0" w:line="259" w:lineRule="auto"/>
        <w:sectPr>
          <w:headerReference w:type="even" r:id="rId15"/>
          <w:headerReference w:type="default" r:id="rId16"/>
          <w:pgSz w:w="9360" w:h="13610"/>
          <w:pgMar w:header="860" w:footer="0" w:top="1060" w:bottom="280" w:left="680" w:right="680"/>
          <w:pgNumType w:start="90"/>
        </w:sectPr>
      </w:pPr>
    </w:p>
    <w:p>
      <w:pPr>
        <w:pStyle w:val="BodyText"/>
        <w:spacing w:line="259" w:lineRule="auto" w:before="155"/>
        <w:ind w:left="221" w:right="103"/>
      </w:pPr>
      <w:r>
        <w:rPr/>
        <w:t>levels of “visual metaphors that present the behavior of the underlying virtual ma- </w:t>
      </w:r>
      <w:bookmarkStart w:name="Model for Data Structure Abstractions" w:id="3"/>
      <w:bookmarkEnd w:id="3"/>
      <w:r>
        <w:rPr/>
      </w:r>
      <w:bookmarkStart w:name="_bookmark1" w:id="4"/>
      <w:bookmarkEnd w:id="4"/>
      <w:r>
        <w:rPr/>
        <w:t>c</w:t>
      </w:r>
      <w:r>
        <w:rPr/>
        <w:t>hine”.</w:t>
      </w:r>
      <w:r>
        <w:rPr>
          <w:spacing w:val="40"/>
        </w:rPr>
        <w:t> </w:t>
      </w:r>
      <w:r>
        <w:rPr/>
        <w:t>We will apply these levels of abstraction in the visualization of SDA aimed</w:t>
      </w:r>
      <w:r>
        <w:rPr>
          <w:spacing w:val="40"/>
        </w:rPr>
        <w:t> </w:t>
      </w:r>
      <w:r>
        <w:rPr/>
        <w:t>at teaching the topic to students of geoinformatics.</w:t>
      </w:r>
    </w:p>
    <w:p>
      <w:pPr>
        <w:pStyle w:val="BodyText"/>
        <w:spacing w:line="259" w:lineRule="auto" w:before="21"/>
        <w:ind w:left="221" w:right="106" w:firstLine="317"/>
      </w:pPr>
      <w:r>
        <w:rPr/>
        <w:t>The rest of the paper is organized as follows.</w:t>
      </w:r>
      <w:r>
        <w:rPr>
          <w:spacing w:val="40"/>
        </w:rPr>
        <w:t> </w:t>
      </w:r>
      <w:r>
        <w:rPr/>
        <w:t>In Section </w:t>
      </w:r>
      <w:hyperlink w:history="true" w:anchor="_bookmark1">
        <w:r>
          <w:rPr>
            <w:color w:val="0000FF"/>
          </w:rPr>
          <w:t>2</w:t>
        </w:r>
      </w:hyperlink>
      <w:r>
        <w:rPr/>
        <w:t>, we introduce our</w:t>
      </w:r>
      <w:r>
        <w:rPr>
          <w:spacing w:val="40"/>
        </w:rPr>
        <w:t> </w:t>
      </w:r>
      <w:r>
        <w:rPr/>
        <w:t>model of different levels of abstraction in visualizing data structures.</w:t>
      </w:r>
      <w:r>
        <w:rPr>
          <w:spacing w:val="40"/>
        </w:rPr>
        <w:t> </w:t>
      </w:r>
      <w:r>
        <w:rPr/>
        <w:t>In Section </w:t>
      </w:r>
      <w:hyperlink w:history="true" w:anchor="_bookmark5">
        <w:r>
          <w:rPr>
            <w:color w:val="0000FF"/>
          </w:rPr>
          <w:t>3</w:t>
        </w:r>
      </w:hyperlink>
      <w:r>
        <w:rPr/>
        <w:t>,</w:t>
      </w:r>
      <w:r>
        <w:rPr>
          <w:spacing w:val="40"/>
        </w:rPr>
        <w:t> </w:t>
      </w:r>
      <w:r>
        <w:rPr/>
        <w:t>we discuss how this model can be applied to the visualization of spatial data struc- tures.</w:t>
      </w:r>
      <w:r>
        <w:rPr>
          <w:spacing w:val="40"/>
        </w:rPr>
        <w:t> </w:t>
      </w:r>
      <w:r>
        <w:rPr/>
        <w:t>Finally, Section </w:t>
      </w:r>
      <w:hyperlink w:history="true" w:anchor="_bookmark8">
        <w:r>
          <w:rPr>
            <w:color w:val="0000FF"/>
          </w:rPr>
          <w:t>4</w:t>
        </w:r>
      </w:hyperlink>
      <w:r>
        <w:rPr>
          <w:color w:val="0000FF"/>
        </w:rPr>
        <w:t> </w:t>
      </w:r>
      <w:r>
        <w:rPr/>
        <w:t>discusses how the different levels of visualizations can be used in teaching SDA.</w:t>
      </w:r>
    </w:p>
    <w:p>
      <w:pPr>
        <w:pStyle w:val="Heading1"/>
        <w:numPr>
          <w:ilvl w:val="0"/>
          <w:numId w:val="1"/>
        </w:numPr>
        <w:tabs>
          <w:tab w:pos="692" w:val="left" w:leader="none"/>
        </w:tabs>
        <w:spacing w:line="240" w:lineRule="auto" w:before="240" w:after="0"/>
        <w:ind w:left="692" w:right="0" w:hanging="471"/>
        <w:jc w:val="left"/>
      </w:pPr>
      <w:r>
        <w:rPr/>
        <w:t>Model</w:t>
      </w:r>
      <w:r>
        <w:rPr>
          <w:spacing w:val="-8"/>
        </w:rPr>
        <w:t> </w:t>
      </w:r>
      <w:r>
        <w:rPr/>
        <w:t>for</w:t>
      </w:r>
      <w:r>
        <w:rPr>
          <w:spacing w:val="-7"/>
        </w:rPr>
        <w:t> </w:t>
      </w:r>
      <w:r>
        <w:rPr/>
        <w:t>Data</w:t>
      </w:r>
      <w:r>
        <w:rPr>
          <w:spacing w:val="-7"/>
        </w:rPr>
        <w:t> </w:t>
      </w:r>
      <w:r>
        <w:rPr/>
        <w:t>Structure</w:t>
      </w:r>
      <w:r>
        <w:rPr>
          <w:spacing w:val="-8"/>
        </w:rPr>
        <w:t> </w:t>
      </w:r>
      <w:r>
        <w:rPr>
          <w:spacing w:val="-2"/>
        </w:rPr>
        <w:t>Abstractions</w:t>
      </w:r>
    </w:p>
    <w:p>
      <w:pPr>
        <w:pStyle w:val="BodyText"/>
        <w:spacing w:line="259" w:lineRule="auto" w:before="199"/>
        <w:ind w:left="221" w:right="104"/>
      </w:pPr>
      <w:r>
        <w:rPr/>
        <w:t>A data structure (DS) can be defined as a collection of variables, possibly of several different</w:t>
      </w:r>
      <w:r>
        <w:rPr>
          <w:spacing w:val="30"/>
        </w:rPr>
        <w:t> </w:t>
      </w:r>
      <w:r>
        <w:rPr/>
        <w:t>data</w:t>
      </w:r>
      <w:r>
        <w:rPr>
          <w:spacing w:val="30"/>
        </w:rPr>
        <w:t> </w:t>
      </w:r>
      <w:r>
        <w:rPr/>
        <w:t>types,</w:t>
      </w:r>
      <w:r>
        <w:rPr>
          <w:spacing w:val="33"/>
        </w:rPr>
        <w:t> </w:t>
      </w:r>
      <w:r>
        <w:rPr/>
        <w:t>connected</w:t>
      </w:r>
      <w:r>
        <w:rPr>
          <w:spacing w:val="30"/>
        </w:rPr>
        <w:t> </w:t>
      </w:r>
      <w:r>
        <w:rPr/>
        <w:t>in</w:t>
      </w:r>
      <w:r>
        <w:rPr>
          <w:spacing w:val="30"/>
        </w:rPr>
        <w:t> </w:t>
      </w:r>
      <w:r>
        <w:rPr/>
        <w:t>various</w:t>
      </w:r>
      <w:r>
        <w:rPr>
          <w:spacing w:val="30"/>
        </w:rPr>
        <w:t> </w:t>
      </w:r>
      <w:r>
        <w:rPr/>
        <w:t>ways.</w:t>
      </w:r>
      <w:r>
        <w:rPr>
          <w:spacing w:val="80"/>
        </w:rPr>
        <w:t> </w:t>
      </w:r>
      <w:r>
        <w:rPr/>
        <w:t>An</w:t>
      </w:r>
      <w:r>
        <w:rPr>
          <w:spacing w:val="30"/>
        </w:rPr>
        <w:t> </w:t>
      </w:r>
      <w:r>
        <w:rPr/>
        <w:t>abstract</w:t>
      </w:r>
      <w:r>
        <w:rPr>
          <w:spacing w:val="30"/>
        </w:rPr>
        <w:t> </w:t>
      </w:r>
      <w:r>
        <w:rPr/>
        <w:t>data</w:t>
      </w:r>
      <w:r>
        <w:rPr>
          <w:spacing w:val="30"/>
        </w:rPr>
        <w:t> </w:t>
      </w:r>
      <w:r>
        <w:rPr/>
        <w:t>type</w:t>
      </w:r>
      <w:r>
        <w:rPr>
          <w:spacing w:val="30"/>
        </w:rPr>
        <w:t> </w:t>
      </w:r>
      <w:r>
        <w:rPr/>
        <w:t>(ADT)</w:t>
      </w:r>
      <w:r>
        <w:rPr>
          <w:spacing w:val="30"/>
        </w:rPr>
        <w:t> </w:t>
      </w:r>
      <w:r>
        <w:rPr/>
        <w:t>is a set of (abstract) items with a collection of operations defined on them.</w:t>
      </w:r>
      <w:r>
        <w:rPr>
          <w:spacing w:val="40"/>
        </w:rPr>
        <w:t> </w:t>
      </w:r>
      <w:r>
        <w:rPr/>
        <w:t>Separate definitions for the logical (ADT) world and for the physical (DS) world are essential for</w:t>
      </w:r>
      <w:r>
        <w:rPr>
          <w:spacing w:val="40"/>
        </w:rPr>
        <w:t> </w:t>
      </w:r>
      <w:r>
        <w:rPr/>
        <w:t>many</w:t>
      </w:r>
      <w:r>
        <w:rPr>
          <w:spacing w:val="40"/>
        </w:rPr>
        <w:t> </w:t>
      </w:r>
      <w:r>
        <w:rPr/>
        <w:t>reasons.</w:t>
      </w:r>
      <w:r>
        <w:rPr>
          <w:spacing w:val="80"/>
        </w:rPr>
        <w:t> </w:t>
      </w:r>
      <w:r>
        <w:rPr/>
        <w:t>First,</w:t>
      </w:r>
      <w:r>
        <w:rPr>
          <w:spacing w:val="40"/>
        </w:rPr>
        <w:t> </w:t>
      </w:r>
      <w:r>
        <w:rPr/>
        <w:t>these</w:t>
      </w:r>
      <w:r>
        <w:rPr>
          <w:spacing w:val="40"/>
        </w:rPr>
        <w:t> </w:t>
      </w:r>
      <w:r>
        <w:rPr/>
        <w:t>distinguish</w:t>
      </w:r>
      <w:r>
        <w:rPr>
          <w:spacing w:val="40"/>
        </w:rPr>
        <w:t> </w:t>
      </w:r>
      <w:r>
        <w:rPr/>
        <w:t>the</w:t>
      </w:r>
      <w:r>
        <w:rPr>
          <w:spacing w:val="40"/>
        </w:rPr>
        <w:t> </w:t>
      </w:r>
      <w:r>
        <w:rPr/>
        <w:t>design</w:t>
      </w:r>
      <w:r>
        <w:rPr>
          <w:spacing w:val="40"/>
        </w:rPr>
        <w:t> </w:t>
      </w:r>
      <w:r>
        <w:rPr/>
        <w:t>from</w:t>
      </w:r>
      <w:r>
        <w:rPr>
          <w:spacing w:val="40"/>
        </w:rPr>
        <w:t> </w:t>
      </w:r>
      <w:r>
        <w:rPr/>
        <w:t>the</w:t>
      </w:r>
      <w:r>
        <w:rPr>
          <w:spacing w:val="40"/>
        </w:rPr>
        <w:t> </w:t>
      </w:r>
      <w:r>
        <w:rPr/>
        <w:t>implementation. The definition of an ADT does not specify how the data type is implemented and implementation level details are hidden from the end user of the ADT. This hiding</w:t>
      </w:r>
      <w:r>
        <w:rPr>
          <w:spacing w:val="80"/>
        </w:rPr>
        <w:t> </w:t>
      </w:r>
      <w:r>
        <w:rPr/>
        <w:t>of the implementation details is known as encapsulation.</w:t>
      </w:r>
      <w:r>
        <w:rPr>
          <w:spacing w:val="40"/>
        </w:rPr>
        <w:t> </w:t>
      </w:r>
      <w:r>
        <w:rPr/>
        <w:t>Second, the concept of an ADT is an important principle used for managing complexity through abstraction. The</w:t>
      </w:r>
      <w:r>
        <w:rPr>
          <w:spacing w:val="35"/>
        </w:rPr>
        <w:t> </w:t>
      </w:r>
      <w:r>
        <w:rPr/>
        <w:t>irrelevant</w:t>
      </w:r>
      <w:r>
        <w:rPr>
          <w:spacing w:val="35"/>
        </w:rPr>
        <w:t> </w:t>
      </w:r>
      <w:r>
        <w:rPr/>
        <w:t>implementation</w:t>
      </w:r>
      <w:r>
        <w:rPr>
          <w:spacing w:val="35"/>
        </w:rPr>
        <w:t> </w:t>
      </w:r>
      <w:r>
        <w:rPr/>
        <w:t>details</w:t>
      </w:r>
      <w:r>
        <w:rPr>
          <w:spacing w:val="35"/>
        </w:rPr>
        <w:t> </w:t>
      </w:r>
      <w:r>
        <w:rPr/>
        <w:t>can</w:t>
      </w:r>
      <w:r>
        <w:rPr>
          <w:spacing w:val="35"/>
        </w:rPr>
        <w:t> </w:t>
      </w:r>
      <w:r>
        <w:rPr/>
        <w:t>be</w:t>
      </w:r>
      <w:r>
        <w:rPr>
          <w:spacing w:val="35"/>
        </w:rPr>
        <w:t> </w:t>
      </w:r>
      <w:r>
        <w:rPr/>
        <w:t>ignored</w:t>
      </w:r>
      <w:r>
        <w:rPr>
          <w:spacing w:val="35"/>
        </w:rPr>
        <w:t> </w:t>
      </w:r>
      <w:r>
        <w:rPr/>
        <w:t>in</w:t>
      </w:r>
      <w:r>
        <w:rPr>
          <w:spacing w:val="35"/>
        </w:rPr>
        <w:t> </w:t>
      </w:r>
      <w:r>
        <w:rPr/>
        <w:t>a</w:t>
      </w:r>
      <w:r>
        <w:rPr>
          <w:spacing w:val="35"/>
        </w:rPr>
        <w:t> </w:t>
      </w:r>
      <w:r>
        <w:rPr/>
        <w:t>safe</w:t>
      </w:r>
      <w:r>
        <w:rPr>
          <w:spacing w:val="35"/>
        </w:rPr>
        <w:t> </w:t>
      </w:r>
      <w:r>
        <w:rPr/>
        <w:t>way.</w:t>
      </w:r>
      <w:r>
        <w:rPr>
          <w:spacing w:val="80"/>
        </w:rPr>
        <w:t> </w:t>
      </w:r>
      <w:r>
        <w:rPr/>
        <w:t>This</w:t>
      </w:r>
      <w:r>
        <w:rPr>
          <w:spacing w:val="35"/>
        </w:rPr>
        <w:t> </w:t>
      </w:r>
      <w:r>
        <w:rPr/>
        <w:t>is</w:t>
      </w:r>
      <w:r>
        <w:rPr>
          <w:spacing w:val="35"/>
        </w:rPr>
        <w:t> </w:t>
      </w:r>
      <w:r>
        <w:rPr/>
        <w:t>also the</w:t>
      </w:r>
      <w:r>
        <w:rPr>
          <w:spacing w:val="40"/>
        </w:rPr>
        <w:t> </w:t>
      </w:r>
      <w:r>
        <w:rPr/>
        <w:t>way</w:t>
      </w:r>
      <w:r>
        <w:rPr>
          <w:spacing w:val="40"/>
        </w:rPr>
        <w:t> </w:t>
      </w:r>
      <w:r>
        <w:rPr/>
        <w:t>humans</w:t>
      </w:r>
      <w:r>
        <w:rPr>
          <w:spacing w:val="40"/>
        </w:rPr>
        <w:t> </w:t>
      </w:r>
      <w:r>
        <w:rPr/>
        <w:t>deal</w:t>
      </w:r>
      <w:r>
        <w:rPr>
          <w:spacing w:val="40"/>
        </w:rPr>
        <w:t> </w:t>
      </w:r>
      <w:r>
        <w:rPr/>
        <w:t>with</w:t>
      </w:r>
      <w:r>
        <w:rPr>
          <w:spacing w:val="40"/>
        </w:rPr>
        <w:t> </w:t>
      </w:r>
      <w:r>
        <w:rPr/>
        <w:t>complexity.</w:t>
      </w:r>
      <w:r>
        <w:rPr>
          <w:spacing w:val="80"/>
          <w:w w:val="150"/>
        </w:rPr>
        <w:t> </w:t>
      </w:r>
      <w:r>
        <w:rPr/>
        <w:t>We</w:t>
      </w:r>
      <w:r>
        <w:rPr>
          <w:spacing w:val="40"/>
        </w:rPr>
        <w:t> </w:t>
      </w:r>
      <w:r>
        <w:rPr/>
        <w:t>use</w:t>
      </w:r>
      <w:r>
        <w:rPr>
          <w:spacing w:val="40"/>
        </w:rPr>
        <w:t> </w:t>
      </w:r>
      <w:r>
        <w:rPr/>
        <w:t>metaphors</w:t>
      </w:r>
      <w:r>
        <w:rPr>
          <w:spacing w:val="40"/>
        </w:rPr>
        <w:t> </w:t>
      </w:r>
      <w:r>
        <w:rPr/>
        <w:t>to</w:t>
      </w:r>
      <w:r>
        <w:rPr>
          <w:spacing w:val="40"/>
        </w:rPr>
        <w:t> </w:t>
      </w:r>
      <w:r>
        <w:rPr/>
        <w:t>assign</w:t>
      </w:r>
      <w:r>
        <w:rPr>
          <w:spacing w:val="40"/>
        </w:rPr>
        <w:t> </w:t>
      </w:r>
      <w:r>
        <w:rPr/>
        <w:t>a</w:t>
      </w:r>
      <w:r>
        <w:rPr>
          <w:spacing w:val="40"/>
        </w:rPr>
        <w:t> </w:t>
      </w:r>
      <w:r>
        <w:rPr/>
        <w:t>label</w:t>
      </w:r>
      <w:r>
        <w:rPr>
          <w:spacing w:val="40"/>
        </w:rPr>
        <w:t> </w:t>
      </w:r>
      <w:r>
        <w:rPr/>
        <w:t>to an assembly of concepts and then manipulate the label in place of the assembly. Third, reusability is one of the key principles in software engineering that can be promoted by designing general purpose data structures suitable for many tasks, i.e., by implementing data types suited for several algorithms.</w:t>
      </w:r>
    </w:p>
    <w:p>
      <w:pPr>
        <w:pStyle w:val="BodyText"/>
        <w:spacing w:line="266" w:lineRule="exact" w:before="7"/>
        <w:ind w:left="221" w:right="104" w:firstLine="317"/>
      </w:pPr>
      <w:r>
        <w:rPr/>
        <w:t>In</w:t>
      </w:r>
      <w:r>
        <w:rPr>
          <w:spacing w:val="40"/>
        </w:rPr>
        <w:t> </w:t>
      </w:r>
      <w:r>
        <w:rPr/>
        <w:t>software</w:t>
      </w:r>
      <w:r>
        <w:rPr>
          <w:spacing w:val="40"/>
        </w:rPr>
        <w:t> </w:t>
      </w:r>
      <w:r>
        <w:rPr/>
        <w:t>visualization,</w:t>
      </w:r>
      <w:r>
        <w:rPr>
          <w:spacing w:val="40"/>
        </w:rPr>
        <w:t> </w:t>
      </w:r>
      <w:r>
        <w:rPr/>
        <w:t>we</w:t>
      </w:r>
      <w:r>
        <w:rPr>
          <w:spacing w:val="40"/>
        </w:rPr>
        <w:t> </w:t>
      </w:r>
      <w:r>
        <w:rPr/>
        <w:t>are</w:t>
      </w:r>
      <w:r>
        <w:rPr>
          <w:spacing w:val="40"/>
        </w:rPr>
        <w:t> </w:t>
      </w:r>
      <w:r>
        <w:rPr/>
        <w:t>interested</w:t>
      </w:r>
      <w:r>
        <w:rPr>
          <w:spacing w:val="40"/>
        </w:rPr>
        <w:t> </w:t>
      </w:r>
      <w:r>
        <w:rPr/>
        <w:t>in</w:t>
      </w:r>
      <w:r>
        <w:rPr>
          <w:spacing w:val="40"/>
        </w:rPr>
        <w:t> </w:t>
      </w:r>
      <w:r>
        <w:rPr/>
        <w:t>illustrating</w:t>
      </w:r>
      <w:r>
        <w:rPr>
          <w:spacing w:val="40"/>
        </w:rPr>
        <w:t> </w:t>
      </w:r>
      <w:r>
        <w:rPr/>
        <w:t>the</w:t>
      </w:r>
      <w:r>
        <w:rPr>
          <w:spacing w:val="40"/>
        </w:rPr>
        <w:t> </w:t>
      </w:r>
      <w:r>
        <w:rPr/>
        <w:t>organization</w:t>
      </w:r>
      <w:r>
        <w:rPr>
          <w:spacing w:val="40"/>
        </w:rPr>
        <w:t> </w:t>
      </w:r>
      <w:r>
        <w:rPr/>
        <w:t>of the</w:t>
      </w:r>
      <w:r>
        <w:rPr>
          <w:spacing w:val="40"/>
        </w:rPr>
        <w:t> </w:t>
      </w:r>
      <w:r>
        <w:rPr/>
        <w:t>related</w:t>
      </w:r>
      <w:r>
        <w:rPr>
          <w:spacing w:val="40"/>
        </w:rPr>
        <w:t> </w:t>
      </w:r>
      <w:r>
        <w:rPr/>
        <w:t>data</w:t>
      </w:r>
      <w:r>
        <w:rPr>
          <w:spacing w:val="40"/>
        </w:rPr>
        <w:t> </w:t>
      </w:r>
      <w:r>
        <w:rPr/>
        <w:t>items</w:t>
      </w:r>
      <w:r>
        <w:rPr>
          <w:spacing w:val="40"/>
        </w:rPr>
        <w:t> </w:t>
      </w:r>
      <w:r>
        <w:rPr/>
        <w:t>whether</w:t>
      </w:r>
      <w:r>
        <w:rPr>
          <w:spacing w:val="40"/>
        </w:rPr>
        <w:t> </w:t>
      </w:r>
      <w:r>
        <w:rPr/>
        <w:t>they</w:t>
      </w:r>
      <w:r>
        <w:rPr>
          <w:spacing w:val="40"/>
        </w:rPr>
        <w:t> </w:t>
      </w:r>
      <w:r>
        <w:rPr/>
        <w:t>are</w:t>
      </w:r>
      <w:r>
        <w:rPr>
          <w:spacing w:val="40"/>
        </w:rPr>
        <w:t> </w:t>
      </w:r>
      <w:r>
        <w:rPr/>
        <w:t>abstract</w:t>
      </w:r>
      <w:r>
        <w:rPr>
          <w:spacing w:val="40"/>
        </w:rPr>
        <w:t> </w:t>
      </w:r>
      <w:r>
        <w:rPr/>
        <w:t>or</w:t>
      </w:r>
      <w:r>
        <w:rPr>
          <w:spacing w:val="40"/>
        </w:rPr>
        <w:t> </w:t>
      </w:r>
      <w:r>
        <w:rPr/>
        <w:t>not.</w:t>
      </w:r>
      <w:r>
        <w:rPr>
          <w:spacing w:val="80"/>
        </w:rPr>
        <w:t> </w:t>
      </w:r>
      <w:r>
        <w:rPr/>
        <w:t>The</w:t>
      </w:r>
      <w:r>
        <w:rPr>
          <w:spacing w:val="40"/>
        </w:rPr>
        <w:t> </w:t>
      </w:r>
      <w:r>
        <w:rPr/>
        <w:t>same</w:t>
      </w:r>
      <w:r>
        <w:rPr>
          <w:spacing w:val="40"/>
        </w:rPr>
        <w:t> </w:t>
      </w:r>
      <w:r>
        <w:rPr/>
        <w:t>data</w:t>
      </w:r>
      <w:r>
        <w:rPr>
          <w:spacing w:val="40"/>
        </w:rPr>
        <w:t> </w:t>
      </w:r>
      <w:r>
        <w:rPr/>
        <w:t>items can be </w:t>
      </w:r>
      <w:r>
        <w:rPr>
          <w:rFonts w:ascii="LM Roman 10"/>
          <w:i/>
        </w:rPr>
        <w:t>represented </w:t>
      </w:r>
      <w:r>
        <w:rPr/>
        <w:t>in several levels of abstraction depending on the purpose of the visualization.</w:t>
      </w:r>
      <w:r>
        <w:rPr>
          <w:spacing w:val="40"/>
        </w:rPr>
        <w:t> </w:t>
      </w:r>
      <w:r>
        <w:rPr/>
        <w:t>However, this need for granularity is not only biased to these two extremes (DS and ADT). For example, a binary heap is a priority queue ADT that</w:t>
      </w:r>
      <w:r>
        <w:rPr>
          <w:spacing w:val="80"/>
        </w:rPr>
        <w:t> </w:t>
      </w:r>
      <w:r>
        <w:rPr/>
        <w:t>is implemented as an array.</w:t>
      </w:r>
      <w:r>
        <w:rPr>
          <w:spacing w:val="40"/>
        </w:rPr>
        <w:t> </w:t>
      </w:r>
      <w:r>
        <w:rPr/>
        <w:t>Between these two levels of abstractions, it has a well known</w:t>
      </w:r>
      <w:r>
        <w:rPr>
          <w:spacing w:val="33"/>
        </w:rPr>
        <w:t> </w:t>
      </w:r>
      <w:r>
        <w:rPr/>
        <w:t>representation</w:t>
      </w:r>
      <w:r>
        <w:rPr>
          <w:spacing w:val="33"/>
        </w:rPr>
        <w:t> </w:t>
      </w:r>
      <w:r>
        <w:rPr/>
        <w:t>in</w:t>
      </w:r>
      <w:r>
        <w:rPr>
          <w:spacing w:val="33"/>
        </w:rPr>
        <w:t> </w:t>
      </w:r>
      <w:r>
        <w:rPr/>
        <w:t>which</w:t>
      </w:r>
      <w:r>
        <w:rPr>
          <w:spacing w:val="33"/>
        </w:rPr>
        <w:t> </w:t>
      </w:r>
      <w:r>
        <w:rPr/>
        <w:t>a</w:t>
      </w:r>
      <w:r>
        <w:rPr>
          <w:spacing w:val="33"/>
        </w:rPr>
        <w:t> </w:t>
      </w:r>
      <w:r>
        <w:rPr/>
        <w:t>binary</w:t>
      </w:r>
      <w:r>
        <w:rPr>
          <w:spacing w:val="33"/>
        </w:rPr>
        <w:t> </w:t>
      </w:r>
      <w:r>
        <w:rPr/>
        <w:t>heap</w:t>
      </w:r>
      <w:r>
        <w:rPr>
          <w:spacing w:val="33"/>
        </w:rPr>
        <w:t> </w:t>
      </w:r>
      <w:r>
        <w:rPr/>
        <w:t>can</w:t>
      </w:r>
      <w:r>
        <w:rPr>
          <w:spacing w:val="33"/>
        </w:rPr>
        <w:t> </w:t>
      </w:r>
      <w:r>
        <w:rPr/>
        <w:t>be</w:t>
      </w:r>
      <w:r>
        <w:rPr>
          <w:spacing w:val="33"/>
        </w:rPr>
        <w:t> </w:t>
      </w:r>
      <w:r>
        <w:rPr/>
        <w:t>visualized</w:t>
      </w:r>
      <w:r>
        <w:rPr>
          <w:spacing w:val="33"/>
        </w:rPr>
        <w:t> </w:t>
      </w:r>
      <w:r>
        <w:rPr/>
        <w:t>as</w:t>
      </w:r>
      <w:r>
        <w:rPr>
          <w:spacing w:val="33"/>
        </w:rPr>
        <w:t> </w:t>
      </w:r>
      <w:r>
        <w:rPr/>
        <w:t>a</w:t>
      </w:r>
      <w:r>
        <w:rPr>
          <w:spacing w:val="33"/>
        </w:rPr>
        <w:t> </w:t>
      </w:r>
      <w:r>
        <w:rPr/>
        <w:t>binary</w:t>
      </w:r>
      <w:r>
        <w:rPr>
          <w:spacing w:val="33"/>
        </w:rPr>
        <w:t> </w:t>
      </w:r>
      <w:r>
        <w:rPr/>
        <w:t>tree.</w:t>
      </w:r>
    </w:p>
    <w:p>
      <w:pPr>
        <w:pStyle w:val="BodyText"/>
        <w:spacing w:line="235" w:lineRule="auto" w:before="51"/>
        <w:ind w:left="221" w:right="105" w:firstLine="317"/>
      </w:pPr>
      <w:r>
        <w:rPr/>
        <w:t>In</w:t>
      </w:r>
      <w:r>
        <w:rPr>
          <w:spacing w:val="27"/>
        </w:rPr>
        <w:t> </w:t>
      </w:r>
      <w:r>
        <w:rPr/>
        <w:t>the</w:t>
      </w:r>
      <w:r>
        <w:rPr>
          <w:spacing w:val="27"/>
        </w:rPr>
        <w:t> </w:t>
      </w:r>
      <w:r>
        <w:rPr/>
        <w:t>following,</w:t>
      </w:r>
      <w:r>
        <w:rPr>
          <w:spacing w:val="29"/>
        </w:rPr>
        <w:t> </w:t>
      </w:r>
      <w:r>
        <w:rPr/>
        <w:t>we</w:t>
      </w:r>
      <w:r>
        <w:rPr>
          <w:spacing w:val="27"/>
        </w:rPr>
        <w:t> </w:t>
      </w:r>
      <w:r>
        <w:rPr/>
        <w:t>will</w:t>
      </w:r>
      <w:r>
        <w:rPr>
          <w:spacing w:val="27"/>
        </w:rPr>
        <w:t> </w:t>
      </w:r>
      <w:r>
        <w:rPr/>
        <w:t>fine</w:t>
      </w:r>
      <w:r>
        <w:rPr>
          <w:spacing w:val="27"/>
        </w:rPr>
        <w:t> </w:t>
      </w:r>
      <w:r>
        <w:rPr/>
        <w:t>tune</w:t>
      </w:r>
      <w:r>
        <w:rPr>
          <w:spacing w:val="27"/>
        </w:rPr>
        <w:t> </w:t>
      </w:r>
      <w:r>
        <w:rPr/>
        <w:t>the</w:t>
      </w:r>
      <w:r>
        <w:rPr>
          <w:spacing w:val="27"/>
        </w:rPr>
        <w:t> </w:t>
      </w:r>
      <w:r>
        <w:rPr/>
        <w:t>concept</w:t>
      </w:r>
      <w:r>
        <w:rPr>
          <w:spacing w:val="27"/>
        </w:rPr>
        <w:t> </w:t>
      </w:r>
      <w:r>
        <w:rPr/>
        <w:t>of</w:t>
      </w:r>
      <w:r>
        <w:rPr>
          <w:spacing w:val="27"/>
        </w:rPr>
        <w:t> </w:t>
      </w:r>
      <w:r>
        <w:rPr/>
        <w:t>data</w:t>
      </w:r>
      <w:r>
        <w:rPr>
          <w:spacing w:val="27"/>
        </w:rPr>
        <w:t> </w:t>
      </w:r>
      <w:r>
        <w:rPr/>
        <w:t>type</w:t>
      </w:r>
      <w:r>
        <w:rPr>
          <w:spacing w:val="27"/>
        </w:rPr>
        <w:t> </w:t>
      </w:r>
      <w:r>
        <w:rPr/>
        <w:t>abstractions</w:t>
      </w:r>
      <w:r>
        <w:rPr>
          <w:spacing w:val="27"/>
        </w:rPr>
        <w:t> </w:t>
      </w:r>
      <w:r>
        <w:rPr/>
        <w:t>in</w:t>
      </w:r>
      <w:r>
        <w:rPr>
          <w:spacing w:val="27"/>
        </w:rPr>
        <w:t> </w:t>
      </w:r>
      <w:r>
        <w:rPr/>
        <w:t>or- </w:t>
      </w:r>
      <w:bookmarkStart w:name="Simple example" w:id="5"/>
      <w:bookmarkEnd w:id="5"/>
      <w:r>
        <w:rPr/>
        <w:t>der</w:t>
      </w:r>
      <w:r>
        <w:rPr/>
        <w:t> to create a model that gives a deeper insight into the world of data structure implementations and the conventional visual notations used in text books. We will claim that only a small number of </w:t>
      </w:r>
      <w:r>
        <w:rPr>
          <w:rFonts w:ascii="LM Roman 10"/>
          <w:i/>
        </w:rPr>
        <w:t>basic structures </w:t>
      </w:r>
      <w:r>
        <w:rPr/>
        <w:t>are required in order to imple- ment </w:t>
      </w:r>
      <w:r>
        <w:rPr>
          <w:rFonts w:ascii="LM Roman 10"/>
          <w:i/>
        </w:rPr>
        <w:t>any </w:t>
      </w:r>
      <w:r>
        <w:rPr/>
        <w:t>data structure.</w:t>
      </w:r>
      <w:r>
        <w:rPr>
          <w:spacing w:val="40"/>
        </w:rPr>
        <w:t> </w:t>
      </w:r>
      <w:r>
        <w:rPr/>
        <w:t>Furthermore, basic structures all have widely-accepted visualizations,</w:t>
      </w:r>
      <w:r>
        <w:rPr>
          <w:spacing w:val="36"/>
        </w:rPr>
        <w:t> </w:t>
      </w:r>
      <w:r>
        <w:rPr/>
        <w:t>or</w:t>
      </w:r>
      <w:r>
        <w:rPr>
          <w:spacing w:val="30"/>
        </w:rPr>
        <w:t> </w:t>
      </w:r>
      <w:r>
        <w:rPr>
          <w:rFonts w:ascii="LM Roman 10"/>
          <w:i/>
        </w:rPr>
        <w:t>canonical views</w:t>
      </w:r>
      <w:r>
        <w:rPr/>
        <w:t>.</w:t>
      </w:r>
      <w:r>
        <w:rPr>
          <w:spacing w:val="40"/>
        </w:rPr>
        <w:t> </w:t>
      </w:r>
      <w:r>
        <w:rPr/>
        <w:t>These</w:t>
      </w:r>
      <w:r>
        <w:rPr>
          <w:spacing w:val="32"/>
        </w:rPr>
        <w:t> </w:t>
      </w:r>
      <w:r>
        <w:rPr/>
        <w:t>views</w:t>
      </w:r>
      <w:r>
        <w:rPr>
          <w:spacing w:val="32"/>
        </w:rPr>
        <w:t> </w:t>
      </w:r>
      <w:r>
        <w:rPr/>
        <w:t>can,</w:t>
      </w:r>
      <w:r>
        <w:rPr>
          <w:spacing w:val="36"/>
        </w:rPr>
        <w:t> </w:t>
      </w:r>
      <w:r>
        <w:rPr/>
        <w:t>in</w:t>
      </w:r>
      <w:r>
        <w:rPr>
          <w:spacing w:val="32"/>
        </w:rPr>
        <w:t> </w:t>
      </w:r>
      <w:r>
        <w:rPr/>
        <w:t>turn,</w:t>
      </w:r>
      <w:r>
        <w:rPr>
          <w:spacing w:val="35"/>
        </w:rPr>
        <w:t> </w:t>
      </w:r>
      <w:r>
        <w:rPr/>
        <w:t>be</w:t>
      </w:r>
      <w:r>
        <w:rPr>
          <w:spacing w:val="32"/>
        </w:rPr>
        <w:t> </w:t>
      </w:r>
      <w:r>
        <w:rPr/>
        <w:t>used</w:t>
      </w:r>
      <w:r>
        <w:rPr>
          <w:spacing w:val="32"/>
        </w:rPr>
        <w:t> </w:t>
      </w:r>
      <w:r>
        <w:rPr/>
        <w:t>to</w:t>
      </w:r>
      <w:r>
        <w:rPr>
          <w:spacing w:val="32"/>
        </w:rPr>
        <w:t> </w:t>
      </w:r>
      <w:r>
        <w:rPr/>
        <w:t>illustrate any data structure defined using these basic structures.</w:t>
      </w:r>
    </w:p>
    <w:p>
      <w:pPr>
        <w:pStyle w:val="BodyText"/>
        <w:spacing w:before="31"/>
        <w:jc w:val="left"/>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Simple </w:t>
      </w:r>
      <w:r>
        <w:rPr>
          <w:rFonts w:ascii="LM Roman 10"/>
          <w:i/>
          <w:spacing w:val="-2"/>
          <w:sz w:val="21"/>
        </w:rPr>
        <w:t>example</w:t>
      </w:r>
    </w:p>
    <w:p>
      <w:pPr>
        <w:pStyle w:val="BodyText"/>
        <w:spacing w:line="259" w:lineRule="auto" w:before="156"/>
        <w:ind w:left="222" w:right="106"/>
      </w:pPr>
      <w:r>
        <w:rPr/>
        <w:t>Let us start with an example illustrated in Figure </w:t>
      </w:r>
      <w:hyperlink w:history="true" w:anchor="_bookmark2">
        <w:r>
          <w:rPr>
            <w:color w:val="0000FF"/>
          </w:rPr>
          <w:t>1(a)</w:t>
        </w:r>
      </w:hyperlink>
      <w:r>
        <w:rPr/>
        <w:t>, which shows data structures visualized</w:t>
      </w:r>
      <w:r>
        <w:rPr>
          <w:spacing w:val="15"/>
        </w:rPr>
        <w:t> </w:t>
      </w:r>
      <w:r>
        <w:rPr/>
        <w:t>on</w:t>
      </w:r>
      <w:r>
        <w:rPr>
          <w:spacing w:val="15"/>
        </w:rPr>
        <w:t> </w:t>
      </w:r>
      <w:r>
        <w:rPr/>
        <w:t>four</w:t>
      </w:r>
      <w:r>
        <w:rPr>
          <w:spacing w:val="15"/>
        </w:rPr>
        <w:t> </w:t>
      </w:r>
      <w:r>
        <w:rPr/>
        <w:t>different</w:t>
      </w:r>
      <w:r>
        <w:rPr>
          <w:spacing w:val="16"/>
        </w:rPr>
        <w:t> </w:t>
      </w:r>
      <w:r>
        <w:rPr/>
        <w:t>levels</w:t>
      </w:r>
      <w:r>
        <w:rPr>
          <w:spacing w:val="15"/>
        </w:rPr>
        <w:t> </w:t>
      </w:r>
      <w:r>
        <w:rPr/>
        <w:t>of</w:t>
      </w:r>
      <w:r>
        <w:rPr>
          <w:spacing w:val="15"/>
        </w:rPr>
        <w:t> </w:t>
      </w:r>
      <w:r>
        <w:rPr/>
        <w:t>abstraction.</w:t>
      </w:r>
      <w:r>
        <w:rPr>
          <w:spacing w:val="38"/>
        </w:rPr>
        <w:t> </w:t>
      </w:r>
      <w:r>
        <w:rPr/>
        <w:t>There</w:t>
      </w:r>
      <w:r>
        <w:rPr>
          <w:spacing w:val="15"/>
        </w:rPr>
        <w:t> </w:t>
      </w:r>
      <w:r>
        <w:rPr/>
        <w:t>are</w:t>
      </w:r>
      <w:r>
        <w:rPr>
          <w:spacing w:val="15"/>
        </w:rPr>
        <w:t> </w:t>
      </w:r>
      <w:r>
        <w:rPr/>
        <w:t>two</w:t>
      </w:r>
      <w:r>
        <w:rPr>
          <w:spacing w:val="15"/>
        </w:rPr>
        <w:t> </w:t>
      </w:r>
      <w:r>
        <w:rPr/>
        <w:t>example</w:t>
      </w:r>
      <w:r>
        <w:rPr>
          <w:spacing w:val="16"/>
        </w:rPr>
        <w:t> </w:t>
      </w:r>
      <w:r>
        <w:rPr>
          <w:spacing w:val="-2"/>
        </w:rPr>
        <w:t>structures</w:t>
      </w:r>
    </w:p>
    <w:p>
      <w:pPr>
        <w:spacing w:after="0" w:line="259" w:lineRule="auto"/>
        <w:sectPr>
          <w:pgSz w:w="9360" w:h="13610"/>
          <w:pgMar w:header="860" w:footer="0" w:top="1060" w:bottom="280" w:left="680" w:right="680"/>
        </w:sectPr>
      </w:pPr>
    </w:p>
    <w:p>
      <w:pPr>
        <w:pStyle w:val="BodyText"/>
        <w:spacing w:before="9"/>
        <w:jc w:val="left"/>
        <w:rPr>
          <w:sz w:val="12"/>
        </w:rPr>
      </w:pPr>
    </w:p>
    <w:p>
      <w:pPr>
        <w:pStyle w:val="BodyText"/>
        <w:ind w:left="491"/>
        <w:jc w:val="left"/>
        <w:rPr>
          <w:sz w:val="20"/>
        </w:rPr>
      </w:pPr>
      <w:r>
        <w:rPr>
          <w:sz w:val="20"/>
        </w:rPr>
        <mc:AlternateContent>
          <mc:Choice Requires="wps">
            <w:drawing>
              <wp:inline distT="0" distB="0" distL="0" distR="0">
                <wp:extent cx="4381500" cy="1628139"/>
                <wp:effectExtent l="0" t="0" r="0" b="635"/>
                <wp:docPr id="11" name="Group 11"/>
                <wp:cNvGraphicFramePr>
                  <a:graphicFrameLocks/>
                </wp:cNvGraphicFramePr>
                <a:graphic>
                  <a:graphicData uri="http://schemas.microsoft.com/office/word/2010/wordprocessingGroup">
                    <wpg:wgp>
                      <wpg:cNvPr id="11" name="Group 11"/>
                      <wpg:cNvGrpSpPr/>
                      <wpg:grpSpPr>
                        <a:xfrm>
                          <a:off x="0" y="0"/>
                          <a:ext cx="4381500" cy="1628139"/>
                          <a:chExt cx="4381500" cy="1628139"/>
                        </a:xfrm>
                      </wpg:grpSpPr>
                      <pic:pic>
                        <pic:nvPicPr>
                          <pic:cNvPr id="12" name="Image 12"/>
                          <pic:cNvPicPr/>
                        </pic:nvPicPr>
                        <pic:blipFill>
                          <a:blip r:embed="rId17" cstate="print"/>
                          <a:stretch>
                            <a:fillRect/>
                          </a:stretch>
                        </pic:blipFill>
                        <pic:spPr>
                          <a:xfrm>
                            <a:off x="0" y="0"/>
                            <a:ext cx="2193607" cy="1627695"/>
                          </a:xfrm>
                          <a:prstGeom prst="rect">
                            <a:avLst/>
                          </a:prstGeom>
                        </pic:spPr>
                      </pic:pic>
                      <pic:pic>
                        <pic:nvPicPr>
                          <pic:cNvPr id="13" name="Image 13"/>
                          <pic:cNvPicPr/>
                        </pic:nvPicPr>
                        <pic:blipFill>
                          <a:blip r:embed="rId18" cstate="print"/>
                          <a:stretch>
                            <a:fillRect/>
                          </a:stretch>
                        </pic:blipFill>
                        <pic:spPr>
                          <a:xfrm>
                            <a:off x="2189779" y="296938"/>
                            <a:ext cx="2191308" cy="1330756"/>
                          </a:xfrm>
                          <a:prstGeom prst="rect">
                            <a:avLst/>
                          </a:prstGeom>
                        </pic:spPr>
                      </pic:pic>
                    </wpg:wgp>
                  </a:graphicData>
                </a:graphic>
              </wp:inline>
            </w:drawing>
          </mc:Choice>
          <mc:Fallback>
            <w:pict>
              <v:group style="width:345pt;height:128.2pt;mso-position-horizontal-relative:char;mso-position-vertical-relative:line" id="docshapegroup8" coordorigin="0,0" coordsize="6900,2564">
                <v:shape style="position:absolute;left:0;top:0;width:3455;height:2564" type="#_x0000_t75" id="docshape9" stroked="false">
                  <v:imagedata r:id="rId17" o:title=""/>
                </v:shape>
                <v:shape style="position:absolute;left:3448;top:467;width:3451;height:2096" type="#_x0000_t75" id="docshape10" stroked="false">
                  <v:imagedata r:id="rId18" o:title=""/>
                </v:shape>
              </v:group>
            </w:pict>
          </mc:Fallback>
        </mc:AlternateContent>
      </w:r>
      <w:r>
        <w:rPr>
          <w:sz w:val="20"/>
        </w:rPr>
      </w:r>
    </w:p>
    <w:p>
      <w:pPr>
        <w:pStyle w:val="BodyText"/>
        <w:spacing w:before="11"/>
        <w:jc w:val="left"/>
        <w:rPr>
          <w:sz w:val="5"/>
        </w:rPr>
      </w:pPr>
    </w:p>
    <w:p>
      <w:pPr>
        <w:spacing w:after="0"/>
        <w:jc w:val="left"/>
        <w:rPr>
          <w:sz w:val="5"/>
        </w:rPr>
        <w:sectPr>
          <w:pgSz w:w="9360" w:h="13610"/>
          <w:pgMar w:header="860" w:footer="0" w:top="1060" w:bottom="280" w:left="680" w:right="680"/>
        </w:sectPr>
      </w:pPr>
    </w:p>
    <w:p>
      <w:pPr>
        <w:pStyle w:val="ListParagraph"/>
        <w:numPr>
          <w:ilvl w:val="2"/>
          <w:numId w:val="1"/>
        </w:numPr>
        <w:tabs>
          <w:tab w:pos="771" w:val="left" w:leader="none"/>
        </w:tabs>
        <w:spacing w:line="165" w:lineRule="auto" w:before="70" w:after="0"/>
        <w:ind w:left="491" w:right="0" w:firstLine="0"/>
        <w:jc w:val="left"/>
        <w:rPr>
          <w:sz w:val="15"/>
        </w:rPr>
      </w:pPr>
      <w:bookmarkStart w:name="_bookmark2" w:id="6"/>
      <w:bookmarkEnd w:id="6"/>
      <w:r>
        <w:rPr/>
      </w:r>
      <w:bookmarkStart w:name="_bookmark3" w:id="7"/>
      <w:bookmarkEnd w:id="7"/>
      <w:r>
        <w:rPr/>
      </w:r>
      <w:r>
        <w:rPr>
          <w:w w:val="105"/>
          <w:sz w:val="15"/>
        </w:rPr>
        <w:t>Levels</w:t>
      </w:r>
      <w:r>
        <w:rPr>
          <w:spacing w:val="-14"/>
          <w:w w:val="105"/>
          <w:sz w:val="15"/>
        </w:rPr>
        <w:t> </w:t>
      </w:r>
      <w:r>
        <w:rPr>
          <w:w w:val="105"/>
          <w:sz w:val="15"/>
        </w:rPr>
        <w:t>of</w:t>
      </w:r>
      <w:r>
        <w:rPr>
          <w:spacing w:val="-14"/>
          <w:w w:val="105"/>
          <w:sz w:val="15"/>
        </w:rPr>
        <w:t> </w:t>
      </w:r>
      <w:r>
        <w:rPr>
          <w:w w:val="105"/>
          <w:sz w:val="15"/>
        </w:rPr>
        <w:t>abstraction</w:t>
      </w:r>
      <w:r>
        <w:rPr>
          <w:spacing w:val="-14"/>
          <w:w w:val="105"/>
          <w:sz w:val="15"/>
        </w:rPr>
        <w:t> </w:t>
      </w:r>
      <w:r>
        <w:rPr>
          <w:w w:val="105"/>
          <w:sz w:val="15"/>
        </w:rPr>
        <w:t>in</w:t>
      </w:r>
      <w:r>
        <w:rPr>
          <w:spacing w:val="-14"/>
          <w:w w:val="105"/>
          <w:sz w:val="15"/>
        </w:rPr>
        <w:t> </w:t>
      </w:r>
      <w:r>
        <w:rPr>
          <w:w w:val="105"/>
          <w:sz w:val="15"/>
        </w:rPr>
        <w:t>data</w:t>
      </w:r>
      <w:r>
        <w:rPr>
          <w:spacing w:val="-14"/>
          <w:w w:val="105"/>
          <w:sz w:val="15"/>
        </w:rPr>
        <w:t> </w:t>
      </w:r>
      <w:r>
        <w:rPr>
          <w:w w:val="105"/>
          <w:sz w:val="15"/>
        </w:rPr>
        <w:t>structure</w:t>
      </w:r>
      <w:r>
        <w:rPr>
          <w:spacing w:val="-14"/>
          <w:w w:val="105"/>
          <w:sz w:val="15"/>
        </w:rPr>
        <w:t> </w:t>
      </w:r>
      <w:r>
        <w:rPr>
          <w:w w:val="105"/>
          <w:sz w:val="15"/>
        </w:rPr>
        <w:t>visu- </w:t>
      </w:r>
      <w:r>
        <w:rPr>
          <w:spacing w:val="-2"/>
          <w:w w:val="105"/>
          <w:sz w:val="15"/>
        </w:rPr>
        <w:t>alization</w:t>
      </w:r>
    </w:p>
    <w:p>
      <w:pPr>
        <w:pStyle w:val="ListParagraph"/>
        <w:numPr>
          <w:ilvl w:val="2"/>
          <w:numId w:val="1"/>
        </w:numPr>
        <w:tabs>
          <w:tab w:pos="422" w:val="left" w:leader="none"/>
        </w:tabs>
        <w:spacing w:line="240" w:lineRule="auto" w:before="17" w:after="0"/>
        <w:ind w:left="422" w:right="0" w:hanging="286"/>
        <w:jc w:val="left"/>
        <w:rPr>
          <w:sz w:val="15"/>
        </w:rPr>
      </w:pPr>
      <w:r>
        <w:rPr/>
        <w:br w:type="column"/>
      </w:r>
      <w:r>
        <w:rPr>
          <w:w w:val="105"/>
          <w:sz w:val="15"/>
        </w:rPr>
        <w:t>Canonical</w:t>
      </w:r>
      <w:r>
        <w:rPr>
          <w:spacing w:val="-13"/>
          <w:w w:val="105"/>
          <w:sz w:val="15"/>
        </w:rPr>
        <w:t> </w:t>
      </w:r>
      <w:r>
        <w:rPr>
          <w:w w:val="105"/>
          <w:sz w:val="15"/>
        </w:rPr>
        <w:t>views</w:t>
      </w:r>
      <w:r>
        <w:rPr>
          <w:spacing w:val="-12"/>
          <w:w w:val="105"/>
          <w:sz w:val="15"/>
        </w:rPr>
        <w:t> </w:t>
      </w:r>
      <w:r>
        <w:rPr>
          <w:w w:val="105"/>
          <w:sz w:val="15"/>
        </w:rPr>
        <w:t>of</w:t>
      </w:r>
      <w:r>
        <w:rPr>
          <w:spacing w:val="-12"/>
          <w:w w:val="105"/>
          <w:sz w:val="15"/>
        </w:rPr>
        <w:t> </w:t>
      </w:r>
      <w:r>
        <w:rPr>
          <w:w w:val="105"/>
          <w:sz w:val="15"/>
        </w:rPr>
        <w:t>the</w:t>
      </w:r>
      <w:r>
        <w:rPr>
          <w:spacing w:val="-13"/>
          <w:w w:val="105"/>
          <w:sz w:val="15"/>
        </w:rPr>
        <w:t> </w:t>
      </w:r>
      <w:r>
        <w:rPr>
          <w:w w:val="105"/>
          <w:sz w:val="15"/>
        </w:rPr>
        <w:t>basic</w:t>
      </w:r>
      <w:r>
        <w:rPr>
          <w:spacing w:val="-12"/>
          <w:w w:val="105"/>
          <w:sz w:val="15"/>
        </w:rPr>
        <w:t> </w:t>
      </w:r>
      <w:r>
        <w:rPr>
          <w:spacing w:val="-2"/>
          <w:w w:val="105"/>
          <w:sz w:val="15"/>
        </w:rPr>
        <w:t>structures</w:t>
      </w:r>
    </w:p>
    <w:p>
      <w:pPr>
        <w:spacing w:after="0" w:line="240" w:lineRule="auto"/>
        <w:jc w:val="left"/>
        <w:rPr>
          <w:sz w:val="15"/>
        </w:rPr>
        <w:sectPr>
          <w:type w:val="continuous"/>
          <w:pgSz w:w="9360" w:h="13610"/>
          <w:pgMar w:header="860" w:footer="0" w:top="900" w:bottom="280" w:left="680" w:right="680"/>
          <w:cols w:num="2" w:equalWidth="0">
            <w:col w:w="3939" w:space="40"/>
            <w:col w:w="4021"/>
          </w:cols>
        </w:sectPr>
      </w:pPr>
    </w:p>
    <w:p>
      <w:pPr>
        <w:pStyle w:val="BodyText"/>
        <w:spacing w:before="48"/>
        <w:jc w:val="left"/>
        <w:rPr>
          <w:rFonts w:ascii="LM Roman 8"/>
          <w:sz w:val="15"/>
        </w:rPr>
      </w:pPr>
    </w:p>
    <w:p>
      <w:pPr>
        <w:spacing w:before="0"/>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Different</w:t>
      </w:r>
      <w:r>
        <w:rPr>
          <w:rFonts w:ascii="LM Roman 8"/>
          <w:spacing w:val="-10"/>
          <w:w w:val="105"/>
          <w:sz w:val="15"/>
        </w:rPr>
        <w:t> </w:t>
      </w:r>
      <w:r>
        <w:rPr>
          <w:rFonts w:ascii="LM Roman 8"/>
          <w:spacing w:val="-2"/>
          <w:w w:val="105"/>
          <w:sz w:val="15"/>
        </w:rPr>
        <w:t>visualizations</w:t>
      </w:r>
    </w:p>
    <w:p>
      <w:pPr>
        <w:pStyle w:val="BodyText"/>
        <w:spacing w:before="24"/>
        <w:jc w:val="left"/>
        <w:rPr>
          <w:rFonts w:ascii="LM Roman 8"/>
          <w:sz w:val="15"/>
        </w:rPr>
      </w:pPr>
    </w:p>
    <w:p>
      <w:pPr>
        <w:pStyle w:val="BodyText"/>
        <w:spacing w:line="259" w:lineRule="auto"/>
        <w:ind w:left="108" w:right="221"/>
      </w:pPr>
      <w:r>
        <w:rPr/>
        <w:t>shown on the figure, a binary heap on the left and a red-black-tree on the right.</w:t>
      </w:r>
      <w:r>
        <w:rPr>
          <w:spacing w:val="37"/>
        </w:rPr>
        <w:t> </w:t>
      </w:r>
      <w:r>
        <w:rPr/>
        <w:t>We will first focus on the visualization of the binary heap.</w:t>
      </w:r>
    </w:p>
    <w:p>
      <w:pPr>
        <w:pStyle w:val="BodyText"/>
        <w:spacing w:before="21"/>
        <w:ind w:left="108" w:right="217" w:firstLine="317"/>
      </w:pPr>
      <w:r>
        <w:rPr/>
        <w:t>A binary heap is typically implemented using an array.</w:t>
      </w:r>
      <w:r>
        <w:rPr>
          <w:spacing w:val="35"/>
        </w:rPr>
        <w:t> </w:t>
      </w:r>
      <w:r>
        <w:rPr/>
        <w:t>The canonical view of an array</w:t>
      </w:r>
      <w:r>
        <w:rPr>
          <w:spacing w:val="10"/>
        </w:rPr>
        <w:t> </w:t>
      </w:r>
      <w:r>
        <w:rPr/>
        <w:t>is</w:t>
      </w:r>
      <w:r>
        <w:rPr>
          <w:spacing w:val="10"/>
        </w:rPr>
        <w:t> </w:t>
      </w:r>
      <w:r>
        <w:rPr/>
        <w:t>shown</w:t>
      </w:r>
      <w:r>
        <w:rPr>
          <w:spacing w:val="10"/>
        </w:rPr>
        <w:t> </w:t>
      </w:r>
      <w:r>
        <w:rPr/>
        <w:t>on</w:t>
      </w:r>
      <w:r>
        <w:rPr>
          <w:spacing w:val="10"/>
        </w:rPr>
        <w:t> </w:t>
      </w:r>
      <w:r>
        <w:rPr/>
        <w:t>the</w:t>
      </w:r>
      <w:r>
        <w:rPr>
          <w:spacing w:val="10"/>
        </w:rPr>
        <w:t> </w:t>
      </w:r>
      <w:r>
        <w:rPr/>
        <w:t>lowest</w:t>
      </w:r>
      <w:r>
        <w:rPr>
          <w:spacing w:val="10"/>
        </w:rPr>
        <w:t> </w:t>
      </w:r>
      <w:r>
        <w:rPr/>
        <w:t>level</w:t>
      </w:r>
      <w:r>
        <w:rPr>
          <w:spacing w:val="10"/>
        </w:rPr>
        <w:t> </w:t>
      </w:r>
      <w:r>
        <w:rPr/>
        <w:t>in</w:t>
      </w:r>
      <w:r>
        <w:rPr>
          <w:spacing w:val="10"/>
        </w:rPr>
        <w:t> </w:t>
      </w:r>
      <w:r>
        <w:rPr/>
        <w:t>the</w:t>
      </w:r>
      <w:r>
        <w:rPr>
          <w:spacing w:val="10"/>
        </w:rPr>
        <w:t> </w:t>
      </w:r>
      <w:r>
        <w:rPr/>
        <w:t>figure.</w:t>
      </w:r>
      <w:r>
        <w:rPr>
          <w:spacing w:val="38"/>
        </w:rPr>
        <w:t> </w:t>
      </w:r>
      <w:r>
        <w:rPr/>
        <w:t>An</w:t>
      </w:r>
      <w:r>
        <w:rPr>
          <w:spacing w:val="10"/>
        </w:rPr>
        <w:t> </w:t>
      </w:r>
      <w:r>
        <w:rPr/>
        <w:t>array</w:t>
      </w:r>
      <w:r>
        <w:rPr>
          <w:spacing w:val="10"/>
        </w:rPr>
        <w:t> </w:t>
      </w:r>
      <w:r>
        <w:rPr/>
        <w:t>can</w:t>
      </w:r>
      <w:r>
        <w:rPr>
          <w:spacing w:val="10"/>
        </w:rPr>
        <w:t> </w:t>
      </w:r>
      <w:r>
        <w:rPr/>
        <w:t>be</w:t>
      </w:r>
      <w:r>
        <w:rPr>
          <w:spacing w:val="10"/>
        </w:rPr>
        <w:t> </w:t>
      </w:r>
      <w:r>
        <w:rPr/>
        <w:t>used</w:t>
      </w:r>
      <w:r>
        <w:rPr>
          <w:spacing w:val="10"/>
        </w:rPr>
        <w:t> </w:t>
      </w:r>
      <w:r>
        <w:rPr/>
        <w:t>to</w:t>
      </w:r>
      <w:r>
        <w:rPr>
          <w:spacing w:val="10"/>
        </w:rPr>
        <w:t> </w:t>
      </w:r>
      <w:r>
        <w:rPr/>
        <w:t>implement a</w:t>
      </w:r>
      <w:r>
        <w:rPr>
          <w:spacing w:val="8"/>
        </w:rPr>
        <w:t> </w:t>
      </w:r>
      <w:r>
        <w:rPr/>
        <w:t>binary</w:t>
      </w:r>
      <w:r>
        <w:rPr>
          <w:spacing w:val="8"/>
        </w:rPr>
        <w:t> </w:t>
      </w:r>
      <w:r>
        <w:rPr/>
        <w:t>heap</w:t>
      </w:r>
      <w:r>
        <w:rPr>
          <w:spacing w:val="8"/>
        </w:rPr>
        <w:t> </w:t>
      </w:r>
      <w:r>
        <w:rPr/>
        <w:t>by</w:t>
      </w:r>
      <w:r>
        <w:rPr>
          <w:spacing w:val="8"/>
        </w:rPr>
        <w:t> </w:t>
      </w:r>
      <w:r>
        <w:rPr/>
        <w:t>imposing</w:t>
      </w:r>
      <w:r>
        <w:rPr>
          <w:spacing w:val="8"/>
        </w:rPr>
        <w:t> </w:t>
      </w:r>
      <w:r>
        <w:rPr/>
        <w:t>a</w:t>
      </w:r>
      <w:r>
        <w:rPr>
          <w:spacing w:val="8"/>
        </w:rPr>
        <w:t> </w:t>
      </w:r>
      <w:r>
        <w:rPr/>
        <w:t>set</w:t>
      </w:r>
      <w:r>
        <w:rPr>
          <w:spacing w:val="8"/>
        </w:rPr>
        <w:t> </w:t>
      </w:r>
      <w:r>
        <w:rPr/>
        <w:t>of</w:t>
      </w:r>
      <w:r>
        <w:rPr>
          <w:spacing w:val="8"/>
        </w:rPr>
        <w:t> </w:t>
      </w:r>
      <w:r>
        <w:rPr/>
        <w:t>semantics</w:t>
      </w:r>
      <w:r>
        <w:rPr>
          <w:spacing w:val="8"/>
        </w:rPr>
        <w:t> </w:t>
      </w:r>
      <w:r>
        <w:rPr/>
        <w:t>to</w:t>
      </w:r>
      <w:r>
        <w:rPr>
          <w:spacing w:val="8"/>
        </w:rPr>
        <w:t> </w:t>
      </w:r>
      <w:r>
        <w:rPr/>
        <w:t>it:</w:t>
      </w:r>
      <w:r>
        <w:rPr>
          <w:spacing w:val="36"/>
        </w:rPr>
        <w:t> </w:t>
      </w:r>
      <w:r>
        <w:rPr/>
        <w:t>the</w:t>
      </w:r>
      <w:r>
        <w:rPr>
          <w:spacing w:val="8"/>
        </w:rPr>
        <w:t> </w:t>
      </w:r>
      <w:r>
        <w:rPr/>
        <w:t>child</w:t>
      </w:r>
      <w:r>
        <w:rPr>
          <w:spacing w:val="8"/>
        </w:rPr>
        <w:t> </w:t>
      </w:r>
      <w:r>
        <w:rPr/>
        <w:t>nodes</w:t>
      </w:r>
      <w:r>
        <w:rPr>
          <w:spacing w:val="8"/>
        </w:rPr>
        <w:t> </w:t>
      </w:r>
      <w:r>
        <w:rPr/>
        <w:t>of</w:t>
      </w:r>
      <w:r>
        <w:rPr>
          <w:spacing w:val="8"/>
        </w:rPr>
        <w:t> </w:t>
      </w:r>
      <w:r>
        <w:rPr/>
        <w:t>the</w:t>
      </w:r>
      <w:r>
        <w:rPr>
          <w:spacing w:val="8"/>
        </w:rPr>
        <w:t> </w:t>
      </w:r>
      <w:r>
        <w:rPr/>
        <w:t>node</w:t>
      </w:r>
      <w:r>
        <w:rPr>
          <w:spacing w:val="8"/>
        </w:rPr>
        <w:t> </w:t>
      </w:r>
      <w:r>
        <w:rPr>
          <w:rFonts w:ascii="C059"/>
          <w:i/>
        </w:rPr>
        <w:t>i</w:t>
      </w:r>
      <w:r>
        <w:rPr>
          <w:rFonts w:ascii="C059"/>
          <w:i/>
          <w:spacing w:val="2"/>
        </w:rPr>
        <w:t> </w:t>
      </w:r>
      <w:r>
        <w:rPr>
          <w:spacing w:val="-5"/>
        </w:rPr>
        <w:t>are</w:t>
      </w:r>
    </w:p>
    <w:p>
      <w:pPr>
        <w:pStyle w:val="BodyText"/>
        <w:spacing w:line="268" w:lineRule="exact"/>
        <w:ind w:left="108"/>
      </w:pPr>
      <w:r>
        <w:rPr/>
        <w:t>in</w:t>
      </w:r>
      <w:r>
        <w:rPr>
          <w:spacing w:val="5"/>
        </w:rPr>
        <w:t> </w:t>
      </w:r>
      <w:r>
        <w:rPr/>
        <w:t>positions</w:t>
      </w:r>
      <w:r>
        <w:rPr>
          <w:spacing w:val="5"/>
        </w:rPr>
        <w:t> </w:t>
      </w:r>
      <w:r>
        <w:rPr/>
        <w:t>2</w:t>
      </w:r>
      <w:r>
        <w:rPr>
          <w:rFonts w:ascii="C059" w:hAnsi="C059"/>
          <w:i/>
        </w:rPr>
        <w:t>i </w:t>
      </w:r>
      <w:r>
        <w:rPr/>
        <w:t>and</w:t>
      </w:r>
      <w:r>
        <w:rPr>
          <w:spacing w:val="5"/>
        </w:rPr>
        <w:t> </w:t>
      </w:r>
      <w:r>
        <w:rPr/>
        <w:t>2</w:t>
      </w:r>
      <w:r>
        <w:rPr>
          <w:rFonts w:ascii="C059" w:hAnsi="C059"/>
          <w:i/>
        </w:rPr>
        <w:t>i</w:t>
      </w:r>
      <w:r>
        <w:rPr/>
        <w:t>+1,</w:t>
      </w:r>
      <w:r>
        <w:rPr>
          <w:spacing w:val="8"/>
        </w:rPr>
        <w:t> </w:t>
      </w:r>
      <w:r>
        <w:rPr/>
        <w:t>and</w:t>
      </w:r>
      <w:r>
        <w:rPr>
          <w:spacing w:val="6"/>
        </w:rPr>
        <w:t> </w:t>
      </w:r>
      <w:r>
        <w:rPr/>
        <w:t>for</w:t>
      </w:r>
      <w:r>
        <w:rPr>
          <w:spacing w:val="5"/>
        </w:rPr>
        <w:t> </w:t>
      </w:r>
      <w:r>
        <w:rPr/>
        <w:t>each</w:t>
      </w:r>
      <w:r>
        <w:rPr>
          <w:spacing w:val="6"/>
        </w:rPr>
        <w:t> </w:t>
      </w:r>
      <w:r>
        <w:rPr/>
        <w:t>node</w:t>
      </w:r>
      <w:r>
        <w:rPr>
          <w:spacing w:val="5"/>
        </w:rPr>
        <w:t> </w:t>
      </w:r>
      <w:r>
        <w:rPr/>
        <w:t>the</w:t>
      </w:r>
      <w:r>
        <w:rPr>
          <w:spacing w:val="5"/>
        </w:rPr>
        <w:t> </w:t>
      </w:r>
      <w:r>
        <w:rPr/>
        <w:t>heap</w:t>
      </w:r>
      <w:r>
        <w:rPr>
          <w:spacing w:val="6"/>
        </w:rPr>
        <w:t> </w:t>
      </w:r>
      <w:r>
        <w:rPr/>
        <w:t>property</w:t>
      </w:r>
      <w:r>
        <w:rPr>
          <w:spacing w:val="5"/>
        </w:rPr>
        <w:t> </w:t>
      </w:r>
      <w:r>
        <w:rPr/>
        <w:t>“the</w:t>
      </w:r>
      <w:r>
        <w:rPr>
          <w:spacing w:val="5"/>
        </w:rPr>
        <w:t> </w:t>
      </w:r>
      <w:r>
        <w:rPr/>
        <w:t>parent</w:t>
      </w:r>
      <w:r>
        <w:rPr>
          <w:spacing w:val="6"/>
        </w:rPr>
        <w:t> </w:t>
      </w:r>
      <w:r>
        <w:rPr/>
        <w:t>is</w:t>
      </w:r>
      <w:r>
        <w:rPr>
          <w:spacing w:val="5"/>
        </w:rPr>
        <w:t> </w:t>
      </w:r>
      <w:r>
        <w:rPr>
          <w:spacing w:val="-2"/>
        </w:rPr>
        <w:t>smaller</w:t>
      </w:r>
    </w:p>
    <w:p>
      <w:pPr>
        <w:pStyle w:val="BodyText"/>
        <w:spacing w:line="259" w:lineRule="auto" w:before="9"/>
        <w:ind w:left="108" w:right="215"/>
      </w:pPr>
      <w:r>
        <w:rPr/>
        <w:t>than or equal to the children” holds. An instance of a binary heap is shown on the second-lowest level in Figure </w:t>
      </w:r>
      <w:hyperlink w:history="true" w:anchor="_bookmark2">
        <w:r>
          <w:rPr>
            <w:color w:val="0000FF"/>
          </w:rPr>
          <w:t>1(a)</w:t>
        </w:r>
      </w:hyperlink>
      <w:r>
        <w:rPr>
          <w:color w:val="0000FF"/>
        </w:rPr>
        <w:t> </w:t>
      </w:r>
      <w:r>
        <w:rPr/>
        <w:t>(data structure view).</w:t>
      </w:r>
      <w:r>
        <w:rPr>
          <w:spacing w:val="40"/>
        </w:rPr>
        <w:t> </w:t>
      </w:r>
      <w:r>
        <w:rPr/>
        <w:t>On this level, the heap is visualized as an array, and therefore the visualization accurately reflects how the data structure is implemented.</w:t>
      </w:r>
      <w:r>
        <w:rPr>
          <w:spacing w:val="40"/>
        </w:rPr>
        <w:t> </w:t>
      </w:r>
      <w:r>
        <w:rPr/>
        <w:t>However, in the array visualization, it is quite hard</w:t>
      </w:r>
      <w:r>
        <w:rPr>
          <w:spacing w:val="40"/>
        </w:rPr>
        <w:t> </w:t>
      </w:r>
      <w:r>
        <w:rPr/>
        <w:t>to see whether the heap property holds.</w:t>
      </w:r>
      <w:r>
        <w:rPr>
          <w:spacing w:val="40"/>
        </w:rPr>
        <w:t> </w:t>
      </w:r>
      <w:r>
        <w:rPr/>
        <w:t>The heap property is easier to see when the </w:t>
      </w:r>
      <w:bookmarkStart w:name="Basic structure level" w:id="8"/>
      <w:bookmarkEnd w:id="8"/>
      <w:r>
        <w:rPr/>
        <w:t>data</w:t>
      </w:r>
      <w:r>
        <w:rPr/>
        <w:t> structure is shown using the binary tree representation (representation view). Finally, a binary heap can be utilized, for example, in a network router simulation (application view).</w:t>
      </w:r>
      <w:r>
        <w:rPr>
          <w:spacing w:val="40"/>
        </w:rPr>
        <w:t> </w:t>
      </w:r>
      <w:r>
        <w:rPr/>
        <w:t>Different packets can have different priorities, and the priority queue could be abstracted into a black box where the internal structure is not shown at all.</w:t>
      </w:r>
      <w:r>
        <w:rPr>
          <w:spacing w:val="40"/>
        </w:rPr>
        <w:t> </w:t>
      </w:r>
      <w:r>
        <w:rPr/>
        <w:t>The packets go in from the right, and forwarded packets come out from the left.</w:t>
      </w:r>
      <w:r>
        <w:rPr>
          <w:spacing w:val="40"/>
        </w:rPr>
        <w:t> </w:t>
      </w:r>
      <w:r>
        <w:rPr/>
        <w:t>If</w:t>
      </w:r>
      <w:r>
        <w:rPr>
          <w:spacing w:val="36"/>
        </w:rPr>
        <w:t> </w:t>
      </w:r>
      <w:r>
        <w:rPr/>
        <w:t>packets</w:t>
      </w:r>
      <w:r>
        <w:rPr>
          <w:spacing w:val="36"/>
        </w:rPr>
        <w:t> </w:t>
      </w:r>
      <w:r>
        <w:rPr/>
        <w:t>are</w:t>
      </w:r>
      <w:r>
        <w:rPr>
          <w:spacing w:val="36"/>
        </w:rPr>
        <w:t> </w:t>
      </w:r>
      <w:r>
        <w:rPr/>
        <w:t>dropped,</w:t>
      </w:r>
      <w:r>
        <w:rPr>
          <w:spacing w:val="36"/>
        </w:rPr>
        <w:t> </w:t>
      </w:r>
      <w:r>
        <w:rPr/>
        <w:t>they</w:t>
      </w:r>
      <w:r>
        <w:rPr>
          <w:spacing w:val="36"/>
        </w:rPr>
        <w:t> </w:t>
      </w:r>
      <w:r>
        <w:rPr/>
        <w:t>are</w:t>
      </w:r>
      <w:r>
        <w:rPr>
          <w:spacing w:val="36"/>
        </w:rPr>
        <w:t> </w:t>
      </w:r>
      <w:r>
        <w:rPr/>
        <w:t>shown</w:t>
      </w:r>
      <w:r>
        <w:rPr>
          <w:spacing w:val="36"/>
        </w:rPr>
        <w:t> </w:t>
      </w:r>
      <w:r>
        <w:rPr/>
        <w:t>below</w:t>
      </w:r>
      <w:r>
        <w:rPr>
          <w:spacing w:val="36"/>
        </w:rPr>
        <w:t> </w:t>
      </w:r>
      <w:r>
        <w:rPr/>
        <w:t>the</w:t>
      </w:r>
      <w:r>
        <w:rPr>
          <w:spacing w:val="36"/>
        </w:rPr>
        <w:t> </w:t>
      </w:r>
      <w:r>
        <w:rPr/>
        <w:t>visualization.</w:t>
      </w:r>
    </w:p>
    <w:p>
      <w:pPr>
        <w:pStyle w:val="BodyText"/>
        <w:spacing w:before="6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Basic</w:t>
      </w:r>
      <w:r>
        <w:rPr>
          <w:rFonts w:ascii="LM Roman 10"/>
          <w:i/>
          <w:spacing w:val="-6"/>
          <w:sz w:val="21"/>
        </w:rPr>
        <w:t> </w:t>
      </w:r>
      <w:r>
        <w:rPr>
          <w:rFonts w:ascii="LM Roman 10"/>
          <w:i/>
          <w:sz w:val="21"/>
        </w:rPr>
        <w:t>structure</w:t>
      </w:r>
      <w:r>
        <w:rPr>
          <w:rFonts w:ascii="LM Roman 10"/>
          <w:i/>
          <w:spacing w:val="-5"/>
          <w:sz w:val="21"/>
        </w:rPr>
        <w:t> </w:t>
      </w:r>
      <w:r>
        <w:rPr>
          <w:rFonts w:ascii="LM Roman 10"/>
          <w:i/>
          <w:spacing w:val="-2"/>
          <w:sz w:val="21"/>
        </w:rPr>
        <w:t>level</w:t>
      </w:r>
    </w:p>
    <w:p>
      <w:pPr>
        <w:pStyle w:val="BodyText"/>
        <w:spacing w:line="266" w:lineRule="exact" w:before="141"/>
        <w:ind w:left="108" w:right="217"/>
      </w:pPr>
      <w:r>
        <w:rPr/>
        <w:t>In general, a basic structure is a generic data type (a skeleton) that is used to imple- ment a particular data structure.</w:t>
      </w:r>
      <w:r>
        <w:rPr>
          <w:spacing w:val="35"/>
        </w:rPr>
        <w:t> </w:t>
      </w:r>
      <w:r>
        <w:rPr/>
        <w:t>For example, arrays, linked lists, trees, and graphs are basic structures.</w:t>
      </w:r>
      <w:r>
        <w:rPr>
          <w:spacing w:val="40"/>
        </w:rPr>
        <w:t> </w:t>
      </w:r>
      <w:r>
        <w:rPr/>
        <w:t>These are archetypes, </w:t>
      </w:r>
      <w:r>
        <w:rPr>
          <w:rFonts w:ascii="LM Roman 10"/>
          <w:i/>
        </w:rPr>
        <w:t>reusable basic building blocks </w:t>
      </w:r>
      <w:r>
        <w:rPr/>
        <w:t>for creat- ing</w:t>
      </w:r>
      <w:r>
        <w:rPr>
          <w:spacing w:val="26"/>
        </w:rPr>
        <w:t> </w:t>
      </w:r>
      <w:r>
        <w:rPr/>
        <w:t>structures,</w:t>
      </w:r>
      <w:r>
        <w:rPr>
          <w:spacing w:val="28"/>
        </w:rPr>
        <w:t> </w:t>
      </w:r>
      <w:r>
        <w:rPr/>
        <w:t>and</w:t>
      </w:r>
      <w:r>
        <w:rPr>
          <w:spacing w:val="26"/>
        </w:rPr>
        <w:t> </w:t>
      </w:r>
      <w:r>
        <w:rPr/>
        <w:t>all</w:t>
      </w:r>
      <w:r>
        <w:rPr>
          <w:spacing w:val="26"/>
        </w:rPr>
        <w:t> </w:t>
      </w:r>
      <w:r>
        <w:rPr/>
        <w:t>the</w:t>
      </w:r>
      <w:r>
        <w:rPr>
          <w:spacing w:val="26"/>
        </w:rPr>
        <w:t> </w:t>
      </w:r>
      <w:r>
        <w:rPr/>
        <w:t>data</w:t>
      </w:r>
      <w:r>
        <w:rPr>
          <w:spacing w:val="26"/>
        </w:rPr>
        <w:t> </w:t>
      </w:r>
      <w:r>
        <w:rPr/>
        <w:t>structures</w:t>
      </w:r>
      <w:r>
        <w:rPr>
          <w:spacing w:val="26"/>
        </w:rPr>
        <w:t> </w:t>
      </w:r>
      <w:r>
        <w:rPr/>
        <w:t>used</w:t>
      </w:r>
      <w:r>
        <w:rPr>
          <w:spacing w:val="26"/>
        </w:rPr>
        <w:t> </w:t>
      </w:r>
      <w:r>
        <w:rPr/>
        <w:t>in</w:t>
      </w:r>
      <w:r>
        <w:rPr>
          <w:spacing w:val="26"/>
        </w:rPr>
        <w:t> </w:t>
      </w:r>
      <w:r>
        <w:rPr/>
        <w:t>text</w:t>
      </w:r>
      <w:r>
        <w:rPr>
          <w:spacing w:val="26"/>
        </w:rPr>
        <w:t> </w:t>
      </w:r>
      <w:r>
        <w:rPr/>
        <w:t>books</w:t>
      </w:r>
      <w:r>
        <w:rPr>
          <w:spacing w:val="26"/>
        </w:rPr>
        <w:t> </w:t>
      </w:r>
      <w:r>
        <w:rPr/>
        <w:t>can</w:t>
      </w:r>
      <w:r>
        <w:rPr>
          <w:spacing w:val="26"/>
        </w:rPr>
        <w:t> </w:t>
      </w:r>
      <w:r>
        <w:rPr/>
        <w:t>be</w:t>
      </w:r>
      <w:r>
        <w:rPr>
          <w:spacing w:val="26"/>
        </w:rPr>
        <w:t> </w:t>
      </w:r>
      <w:r>
        <w:rPr/>
        <w:t>implemented in terms of these archetypes. For example, an adjacency list is a composition of an array and a number of linked lists.</w:t>
      </w:r>
    </w:p>
    <w:p>
      <w:pPr>
        <w:pStyle w:val="BodyText"/>
        <w:spacing w:line="259" w:lineRule="auto" w:before="47"/>
        <w:ind w:left="108" w:right="215" w:firstLine="317"/>
      </w:pPr>
      <w:r>
        <w:rPr/>
        <w:t>The canonical views of the basic structures are commonly accepted and used, for example, in most text books. They are simple and easily recognized visualizations, which anyone familiar with data structures will immediately identify as a certain type</w:t>
      </w:r>
      <w:r>
        <w:rPr>
          <w:spacing w:val="32"/>
        </w:rPr>
        <w:t> </w:t>
      </w:r>
      <w:r>
        <w:rPr/>
        <w:t>of</w:t>
      </w:r>
      <w:r>
        <w:rPr>
          <w:spacing w:val="32"/>
        </w:rPr>
        <w:t> </w:t>
      </w:r>
      <w:r>
        <w:rPr/>
        <w:t>structure.</w:t>
      </w:r>
      <w:r>
        <w:rPr>
          <w:spacing w:val="40"/>
        </w:rPr>
        <w:t> </w:t>
      </w:r>
      <w:r>
        <w:rPr/>
        <w:t>Examples</w:t>
      </w:r>
      <w:r>
        <w:rPr>
          <w:spacing w:val="32"/>
        </w:rPr>
        <w:t> </w:t>
      </w:r>
      <w:r>
        <w:rPr/>
        <w:t>of</w:t>
      </w:r>
      <w:r>
        <w:rPr>
          <w:spacing w:val="32"/>
        </w:rPr>
        <w:t> </w:t>
      </w:r>
      <w:r>
        <w:rPr/>
        <w:t>the</w:t>
      </w:r>
      <w:r>
        <w:rPr>
          <w:spacing w:val="32"/>
        </w:rPr>
        <w:t> </w:t>
      </w:r>
      <w:r>
        <w:rPr/>
        <w:t>canonical</w:t>
      </w:r>
      <w:r>
        <w:rPr>
          <w:spacing w:val="32"/>
        </w:rPr>
        <w:t> </w:t>
      </w:r>
      <w:r>
        <w:rPr/>
        <w:t>views</w:t>
      </w:r>
      <w:r>
        <w:rPr>
          <w:spacing w:val="32"/>
        </w:rPr>
        <w:t> </w:t>
      </w:r>
      <w:r>
        <w:rPr/>
        <w:t>can</w:t>
      </w:r>
      <w:r>
        <w:rPr>
          <w:spacing w:val="32"/>
        </w:rPr>
        <w:t> </w:t>
      </w:r>
      <w:r>
        <w:rPr/>
        <w:t>be</w:t>
      </w:r>
      <w:r>
        <w:rPr>
          <w:spacing w:val="32"/>
        </w:rPr>
        <w:t> </w:t>
      </w:r>
      <w:r>
        <w:rPr/>
        <w:t>seen</w:t>
      </w:r>
      <w:r>
        <w:rPr>
          <w:spacing w:val="32"/>
        </w:rPr>
        <w:t> </w:t>
      </w:r>
      <w:r>
        <w:rPr/>
        <w:t>in</w:t>
      </w:r>
      <w:r>
        <w:rPr>
          <w:spacing w:val="32"/>
        </w:rPr>
        <w:t> </w:t>
      </w:r>
      <w:r>
        <w:rPr/>
        <w:t>Figure</w:t>
      </w:r>
      <w:r>
        <w:rPr>
          <w:spacing w:val="32"/>
        </w:rPr>
        <w:t> </w:t>
      </w:r>
      <w:hyperlink w:history="true" w:anchor="_bookmark3">
        <w:r>
          <w:rPr>
            <w:color w:val="0000FF"/>
          </w:rPr>
          <w:t>1(b)</w:t>
        </w:r>
      </w:hyperlink>
      <w:r>
        <w:rPr/>
        <w:t>.</w:t>
      </w:r>
    </w:p>
    <w:p>
      <w:pPr>
        <w:pStyle w:val="BodyText"/>
        <w:spacing w:before="22"/>
        <w:ind w:left="426"/>
      </w:pPr>
      <w:r>
        <w:rPr/>
        <w:t>The</w:t>
      </w:r>
      <w:r>
        <w:rPr>
          <w:spacing w:val="6"/>
        </w:rPr>
        <w:t> </w:t>
      </w:r>
      <w:r>
        <w:rPr/>
        <w:t>canonical</w:t>
      </w:r>
      <w:r>
        <w:rPr>
          <w:spacing w:val="8"/>
        </w:rPr>
        <w:t> </w:t>
      </w:r>
      <w:r>
        <w:rPr/>
        <w:t>view</w:t>
      </w:r>
      <w:r>
        <w:rPr>
          <w:spacing w:val="8"/>
        </w:rPr>
        <w:t> </w:t>
      </w:r>
      <w:r>
        <w:rPr/>
        <w:t>of</w:t>
      </w:r>
      <w:r>
        <w:rPr>
          <w:spacing w:val="8"/>
        </w:rPr>
        <w:t> </w:t>
      </w:r>
      <w:r>
        <w:rPr/>
        <w:t>an</w:t>
      </w:r>
      <w:r>
        <w:rPr>
          <w:spacing w:val="8"/>
        </w:rPr>
        <w:t> </w:t>
      </w:r>
      <w:r>
        <w:rPr/>
        <w:t>array</w:t>
      </w:r>
      <w:r>
        <w:rPr>
          <w:spacing w:val="8"/>
        </w:rPr>
        <w:t> </w:t>
      </w:r>
      <w:r>
        <w:rPr/>
        <w:t>is</w:t>
      </w:r>
      <w:r>
        <w:rPr>
          <w:spacing w:val="9"/>
        </w:rPr>
        <w:t> </w:t>
      </w:r>
      <w:r>
        <w:rPr/>
        <w:t>a</w:t>
      </w:r>
      <w:r>
        <w:rPr>
          <w:spacing w:val="8"/>
        </w:rPr>
        <w:t> </w:t>
      </w:r>
      <w:r>
        <w:rPr/>
        <w:t>set</w:t>
      </w:r>
      <w:r>
        <w:rPr>
          <w:spacing w:val="8"/>
        </w:rPr>
        <w:t> </w:t>
      </w:r>
      <w:r>
        <w:rPr/>
        <w:t>of</w:t>
      </w:r>
      <w:r>
        <w:rPr>
          <w:spacing w:val="8"/>
        </w:rPr>
        <w:t> </w:t>
      </w:r>
      <w:r>
        <w:rPr/>
        <w:t>boxes</w:t>
      </w:r>
      <w:r>
        <w:rPr>
          <w:spacing w:val="8"/>
        </w:rPr>
        <w:t> </w:t>
      </w:r>
      <w:r>
        <w:rPr/>
        <w:t>arranged</w:t>
      </w:r>
      <w:r>
        <w:rPr>
          <w:spacing w:val="8"/>
        </w:rPr>
        <w:t> </w:t>
      </w:r>
      <w:r>
        <w:rPr/>
        <w:t>side-by-side,</w:t>
      </w:r>
      <w:r>
        <w:rPr>
          <w:spacing w:val="10"/>
        </w:rPr>
        <w:t> </w:t>
      </w:r>
      <w:r>
        <w:rPr/>
        <w:t>with</w:t>
      </w:r>
      <w:r>
        <w:rPr>
          <w:spacing w:val="9"/>
        </w:rPr>
        <w:t> </w:t>
      </w:r>
      <w:r>
        <w:rPr>
          <w:spacing w:val="-4"/>
        </w:rPr>
        <w:t>each</w:t>
      </w:r>
    </w:p>
    <w:p>
      <w:pPr>
        <w:spacing w:after="0"/>
        <w:sectPr>
          <w:type w:val="continuous"/>
          <w:pgSz w:w="9360" w:h="13610"/>
          <w:pgMar w:header="860" w:footer="0" w:top="900" w:bottom="280" w:left="680" w:right="680"/>
        </w:sectPr>
      </w:pPr>
    </w:p>
    <w:p>
      <w:pPr>
        <w:pStyle w:val="BodyText"/>
        <w:spacing w:line="259" w:lineRule="auto" w:before="155"/>
        <w:ind w:left="221" w:right="105"/>
      </w:pPr>
      <w:r>
        <w:rPr/>
        <w:t>box</w:t>
      </w:r>
      <w:r>
        <w:rPr>
          <w:spacing w:val="34"/>
        </w:rPr>
        <w:t> </w:t>
      </w:r>
      <w:r>
        <w:rPr/>
        <w:t>holding</w:t>
      </w:r>
      <w:r>
        <w:rPr>
          <w:spacing w:val="34"/>
        </w:rPr>
        <w:t> </w:t>
      </w:r>
      <w:r>
        <w:rPr/>
        <w:t>a</w:t>
      </w:r>
      <w:r>
        <w:rPr>
          <w:spacing w:val="34"/>
        </w:rPr>
        <w:t> </w:t>
      </w:r>
      <w:r>
        <w:rPr/>
        <w:t>single</w:t>
      </w:r>
      <w:r>
        <w:rPr>
          <w:spacing w:val="34"/>
        </w:rPr>
        <w:t> </w:t>
      </w:r>
      <w:r>
        <w:rPr/>
        <w:t>data</w:t>
      </w:r>
      <w:r>
        <w:rPr>
          <w:spacing w:val="34"/>
        </w:rPr>
        <w:t> </w:t>
      </w:r>
      <w:r>
        <w:rPr/>
        <w:t>item.</w:t>
      </w:r>
      <w:r>
        <w:rPr>
          <w:spacing w:val="80"/>
        </w:rPr>
        <w:t> </w:t>
      </w:r>
      <w:r>
        <w:rPr/>
        <w:t>Similarly,</w:t>
      </w:r>
      <w:r>
        <w:rPr>
          <w:spacing w:val="38"/>
        </w:rPr>
        <w:t> </w:t>
      </w:r>
      <w:r>
        <w:rPr/>
        <w:t>the</w:t>
      </w:r>
      <w:r>
        <w:rPr>
          <w:spacing w:val="34"/>
        </w:rPr>
        <w:t> </w:t>
      </w:r>
      <w:r>
        <w:rPr/>
        <w:t>canonical</w:t>
      </w:r>
      <w:r>
        <w:rPr>
          <w:spacing w:val="34"/>
        </w:rPr>
        <w:t> </w:t>
      </w:r>
      <w:r>
        <w:rPr/>
        <w:t>view</w:t>
      </w:r>
      <w:r>
        <w:rPr>
          <w:spacing w:val="34"/>
        </w:rPr>
        <w:t> </w:t>
      </w:r>
      <w:r>
        <w:rPr/>
        <w:t>of</w:t>
      </w:r>
      <w:r>
        <w:rPr>
          <w:spacing w:val="34"/>
        </w:rPr>
        <w:t> </w:t>
      </w:r>
      <w:r>
        <w:rPr/>
        <w:t>a</w:t>
      </w:r>
      <w:r>
        <w:rPr>
          <w:spacing w:val="34"/>
        </w:rPr>
        <w:t> </w:t>
      </w:r>
      <w:r>
        <w:rPr/>
        <w:t>list</w:t>
      </w:r>
      <w:r>
        <w:rPr>
          <w:spacing w:val="34"/>
        </w:rPr>
        <w:t> </w:t>
      </w:r>
      <w:r>
        <w:rPr/>
        <w:t>is</w:t>
      </w:r>
      <w:r>
        <w:rPr>
          <w:spacing w:val="34"/>
        </w:rPr>
        <w:t> </w:t>
      </w:r>
      <w:r>
        <w:rPr/>
        <w:t>a</w:t>
      </w:r>
      <w:r>
        <w:rPr>
          <w:spacing w:val="34"/>
        </w:rPr>
        <w:t> </w:t>
      </w:r>
      <w:r>
        <w:rPr/>
        <w:t>group of nodes arranged in a line, where each node has a reference (line with possibly an arrow at the end) to its successor.</w:t>
      </w:r>
      <w:r>
        <w:rPr>
          <w:spacing w:val="39"/>
        </w:rPr>
        <w:t> </w:t>
      </w:r>
      <w:r>
        <w:rPr/>
        <w:t>The first node of the list is the leftmost one.</w:t>
      </w:r>
      <w:r>
        <w:rPr>
          <w:spacing w:val="39"/>
        </w:rPr>
        <w:t> </w:t>
      </w:r>
      <w:r>
        <w:rPr/>
        <w:t>The canonical view of a (rooted) tree is a number of nodes arranged to levels in a top- down-fashion, where each node has a reference to its children, and all nodes that are from a given distance from the root node are on the same level.</w:t>
      </w:r>
      <w:r>
        <w:rPr>
          <w:spacing w:val="40"/>
        </w:rPr>
        <w:t> </w:t>
      </w:r>
      <w:r>
        <w:rPr/>
        <w:t>The canonical view</w:t>
      </w:r>
      <w:r>
        <w:rPr>
          <w:spacing w:val="40"/>
        </w:rPr>
        <w:t> </w:t>
      </w:r>
      <w:r>
        <w:rPr/>
        <w:t>of a graph is a group of nodes, each of which has references drawn to its successors, typically arranged using a visually pleasing and intelligible layout.</w:t>
      </w:r>
    </w:p>
    <w:p>
      <w:pPr>
        <w:pStyle w:val="BodyText"/>
        <w:spacing w:line="266" w:lineRule="exact" w:before="1"/>
        <w:ind w:left="221" w:right="102" w:firstLine="317"/>
      </w:pPr>
      <w:r>
        <w:rPr/>
        <w:t>From the visualization point of view, </w:t>
      </w:r>
      <w:r>
        <w:rPr>
          <w:rFonts w:ascii="LM Roman 10"/>
          <w:i/>
        </w:rPr>
        <w:t>Basic</w:t>
      </w:r>
      <w:r>
        <w:rPr>
          <w:rFonts w:ascii="LM Roman 10"/>
          <w:i/>
          <w:spacing w:val="-8"/>
        </w:rPr>
        <w:t> </w:t>
      </w:r>
      <w:r>
        <w:rPr>
          <w:rFonts w:ascii="LM Roman 10"/>
          <w:i/>
        </w:rPr>
        <w:t>Structure</w:t>
      </w:r>
      <w:r>
        <w:rPr>
          <w:rFonts w:ascii="LM Roman 10"/>
          <w:i/>
          <w:spacing w:val="-8"/>
        </w:rPr>
        <w:t> </w:t>
      </w:r>
      <w:r>
        <w:rPr>
          <w:rFonts w:ascii="LM Roman 10"/>
          <w:i/>
        </w:rPr>
        <w:t>Level </w:t>
      </w:r>
      <w:r>
        <w:rPr/>
        <w:t>is the lowest level of abstraction that we are interested in presenting.</w:t>
      </w:r>
      <w:r>
        <w:rPr>
          <w:spacing w:val="40"/>
        </w:rPr>
        <w:t> </w:t>
      </w:r>
      <w:r>
        <w:rPr/>
        <w:t>This level contains the canonical views that can be used to visualize any data structure defined using the basic structures.</w:t>
      </w:r>
      <w:r>
        <w:rPr>
          <w:spacing w:val="80"/>
        </w:rPr>
        <w:t> </w:t>
      </w:r>
      <w:r>
        <w:rPr/>
        <w:t>Still,</w:t>
      </w:r>
      <w:r>
        <w:rPr>
          <w:spacing w:val="40"/>
        </w:rPr>
        <w:t> </w:t>
      </w:r>
      <w:r>
        <w:rPr/>
        <w:t>even</w:t>
      </w:r>
      <w:r>
        <w:rPr>
          <w:spacing w:val="40"/>
        </w:rPr>
        <w:t> </w:t>
      </w:r>
      <w:r>
        <w:rPr/>
        <w:t>these</w:t>
      </w:r>
      <w:r>
        <w:rPr>
          <w:spacing w:val="40"/>
        </w:rPr>
        <w:t> </w:t>
      </w:r>
      <w:r>
        <w:rPr/>
        <w:t>canonical</w:t>
      </w:r>
      <w:r>
        <w:rPr>
          <w:spacing w:val="40"/>
        </w:rPr>
        <w:t> </w:t>
      </w:r>
      <w:r>
        <w:rPr/>
        <w:t>views</w:t>
      </w:r>
      <w:r>
        <w:rPr>
          <w:spacing w:val="40"/>
        </w:rPr>
        <w:t> </w:t>
      </w:r>
      <w:r>
        <w:rPr/>
        <w:t>are</w:t>
      </w:r>
      <w:r>
        <w:rPr>
          <w:spacing w:val="40"/>
        </w:rPr>
        <w:t> </w:t>
      </w:r>
      <w:r>
        <w:rPr/>
        <w:t>abstractions.</w:t>
      </w:r>
      <w:r>
        <w:rPr>
          <w:spacing w:val="80"/>
        </w:rPr>
        <w:t> </w:t>
      </w:r>
      <w:r>
        <w:rPr/>
        <w:t>For</w:t>
      </w:r>
      <w:r>
        <w:rPr>
          <w:spacing w:val="40"/>
        </w:rPr>
        <w:t> </w:t>
      </w:r>
      <w:r>
        <w:rPr/>
        <w:t>example,</w:t>
      </w:r>
      <w:r>
        <w:rPr>
          <w:spacing w:val="40"/>
        </w:rPr>
        <w:t> </w:t>
      </w:r>
      <w:r>
        <w:rPr/>
        <w:t>an array</w:t>
      </w:r>
      <w:r>
        <w:rPr>
          <w:spacing w:val="31"/>
        </w:rPr>
        <w:t> </w:t>
      </w:r>
      <w:r>
        <w:rPr/>
        <w:t>is</w:t>
      </w:r>
      <w:r>
        <w:rPr>
          <w:spacing w:val="31"/>
        </w:rPr>
        <w:t> </w:t>
      </w:r>
      <w:r>
        <w:rPr/>
        <w:t>a</w:t>
      </w:r>
      <w:r>
        <w:rPr>
          <w:spacing w:val="31"/>
        </w:rPr>
        <w:t> </w:t>
      </w:r>
      <w:r>
        <w:rPr/>
        <w:t>commonly</w:t>
      </w:r>
      <w:r>
        <w:rPr>
          <w:spacing w:val="31"/>
        </w:rPr>
        <w:t> </w:t>
      </w:r>
      <w:r>
        <w:rPr/>
        <w:t>used</w:t>
      </w:r>
      <w:r>
        <w:rPr>
          <w:spacing w:val="31"/>
        </w:rPr>
        <w:t> </w:t>
      </w:r>
      <w:r>
        <w:rPr/>
        <w:t>term</w:t>
      </w:r>
      <w:r>
        <w:rPr>
          <w:spacing w:val="31"/>
        </w:rPr>
        <w:t> </w:t>
      </w:r>
      <w:r>
        <w:rPr/>
        <w:t>in</w:t>
      </w:r>
      <w:r>
        <w:rPr>
          <w:spacing w:val="31"/>
        </w:rPr>
        <w:t> </w:t>
      </w:r>
      <w:r>
        <w:rPr/>
        <w:t>computer</w:t>
      </w:r>
      <w:r>
        <w:rPr>
          <w:spacing w:val="31"/>
        </w:rPr>
        <w:t> </w:t>
      </w:r>
      <w:r>
        <w:rPr/>
        <w:t>science</w:t>
      </w:r>
      <w:r>
        <w:rPr>
          <w:spacing w:val="31"/>
        </w:rPr>
        <w:t> </w:t>
      </w:r>
      <w:r>
        <w:rPr/>
        <w:t>to</w:t>
      </w:r>
      <w:r>
        <w:rPr>
          <w:spacing w:val="31"/>
        </w:rPr>
        <w:t> </w:t>
      </w:r>
      <w:r>
        <w:rPr/>
        <w:t>denote</w:t>
      </w:r>
      <w:r>
        <w:rPr>
          <w:spacing w:val="31"/>
        </w:rPr>
        <w:t> </w:t>
      </w:r>
      <w:r>
        <w:rPr/>
        <w:t>a</w:t>
      </w:r>
      <w:r>
        <w:rPr>
          <w:spacing w:val="31"/>
        </w:rPr>
        <w:t> </w:t>
      </w:r>
      <w:r>
        <w:rPr/>
        <w:t>contiguous</w:t>
      </w:r>
      <w:r>
        <w:rPr>
          <w:spacing w:val="31"/>
        </w:rPr>
        <w:t> </w:t>
      </w:r>
      <w:r>
        <w:rPr/>
        <w:t>block of</w:t>
      </w:r>
      <w:r>
        <w:rPr>
          <w:spacing w:val="40"/>
        </w:rPr>
        <w:t> </w:t>
      </w:r>
      <w:r>
        <w:rPr/>
        <w:t>memory</w:t>
      </w:r>
      <w:r>
        <w:rPr>
          <w:spacing w:val="40"/>
        </w:rPr>
        <w:t> </w:t>
      </w:r>
      <w:r>
        <w:rPr/>
        <w:t>locations,</w:t>
      </w:r>
      <w:r>
        <w:rPr>
          <w:spacing w:val="40"/>
        </w:rPr>
        <w:t> </w:t>
      </w:r>
      <w:r>
        <w:rPr/>
        <w:t>where</w:t>
      </w:r>
      <w:r>
        <w:rPr>
          <w:spacing w:val="40"/>
        </w:rPr>
        <w:t> </w:t>
      </w:r>
      <w:r>
        <w:rPr/>
        <w:t>each</w:t>
      </w:r>
      <w:r>
        <w:rPr>
          <w:spacing w:val="40"/>
        </w:rPr>
        <w:t> </w:t>
      </w:r>
      <w:r>
        <w:rPr/>
        <w:t>memory</w:t>
      </w:r>
      <w:r>
        <w:rPr>
          <w:spacing w:val="40"/>
        </w:rPr>
        <w:t> </w:t>
      </w:r>
      <w:r>
        <w:rPr/>
        <w:t>location</w:t>
      </w:r>
      <w:r>
        <w:rPr>
          <w:spacing w:val="40"/>
        </w:rPr>
        <w:t> </w:t>
      </w:r>
      <w:r>
        <w:rPr/>
        <w:t>stores</w:t>
      </w:r>
      <w:r>
        <w:rPr>
          <w:spacing w:val="40"/>
        </w:rPr>
        <w:t> </w:t>
      </w:r>
      <w:r>
        <w:rPr/>
        <w:t>one</w:t>
      </w:r>
      <w:r>
        <w:rPr>
          <w:spacing w:val="40"/>
        </w:rPr>
        <w:t> </w:t>
      </w:r>
      <w:r>
        <w:rPr/>
        <w:t>fixed</w:t>
      </w:r>
      <w:r>
        <w:rPr>
          <w:spacing w:val="40"/>
        </w:rPr>
        <w:t> </w:t>
      </w:r>
      <w:r>
        <w:rPr/>
        <w:t>length,</w:t>
      </w:r>
      <w:r>
        <w:rPr>
          <w:spacing w:val="40"/>
        </w:rPr>
        <w:t> </w:t>
      </w:r>
      <w:r>
        <w:rPr/>
        <w:t>and fixed-type variable.</w:t>
      </w:r>
      <w:r>
        <w:rPr>
          <w:spacing w:val="40"/>
        </w:rPr>
        <w:t> </w:t>
      </w:r>
      <w:r>
        <w:rPr/>
        <w:t>However, an array can also refer to a structure composed of a (homogeneous) collection of variables, each variable identified by a particular index number.</w:t>
      </w:r>
      <w:r>
        <w:rPr>
          <w:spacing w:val="80"/>
          <w:w w:val="150"/>
        </w:rPr>
        <w:t> </w:t>
      </w:r>
      <w:r>
        <w:rPr/>
        <w:t>Most</w:t>
      </w:r>
      <w:r>
        <w:rPr>
          <w:spacing w:val="40"/>
        </w:rPr>
        <w:t> </w:t>
      </w:r>
      <w:r>
        <w:rPr/>
        <w:t>programming</w:t>
      </w:r>
      <w:r>
        <w:rPr>
          <w:spacing w:val="40"/>
        </w:rPr>
        <w:t> </w:t>
      </w:r>
      <w:r>
        <w:rPr/>
        <w:t>languages</w:t>
      </w:r>
      <w:r>
        <w:rPr>
          <w:spacing w:val="40"/>
        </w:rPr>
        <w:t> </w:t>
      </w:r>
      <w:r>
        <w:rPr/>
        <w:t>do</w:t>
      </w:r>
      <w:r>
        <w:rPr>
          <w:spacing w:val="40"/>
        </w:rPr>
        <w:t> </w:t>
      </w:r>
      <w:r>
        <w:rPr/>
        <w:t>not</w:t>
      </w:r>
      <w:r>
        <w:rPr>
          <w:spacing w:val="40"/>
        </w:rPr>
        <w:t> </w:t>
      </w:r>
      <w:r>
        <w:rPr/>
        <w:t>directly</w:t>
      </w:r>
      <w:r>
        <w:rPr>
          <w:spacing w:val="40"/>
        </w:rPr>
        <w:t> </w:t>
      </w:r>
      <w:r>
        <w:rPr/>
        <w:t>support</w:t>
      </w:r>
      <w:r>
        <w:rPr>
          <w:spacing w:val="40"/>
        </w:rPr>
        <w:t> </w:t>
      </w:r>
      <w:r>
        <w:rPr/>
        <w:t>this</w:t>
      </w:r>
      <w:r>
        <w:rPr>
          <w:spacing w:val="40"/>
        </w:rPr>
        <w:t> </w:t>
      </w:r>
      <w:r>
        <w:rPr/>
        <w:t>latter</w:t>
      </w:r>
      <w:r>
        <w:rPr>
          <w:spacing w:val="40"/>
        </w:rPr>
        <w:t> </w:t>
      </w:r>
      <w:r>
        <w:rPr/>
        <w:t>form of definition due to its abstract nature.</w:t>
      </w:r>
      <w:r>
        <w:rPr>
          <w:spacing w:val="40"/>
        </w:rPr>
        <w:t> </w:t>
      </w:r>
      <w:r>
        <w:rPr/>
        <w:t>Thus, there are possibly several different </w:t>
      </w:r>
      <w:r>
        <w:rPr>
          <w:rFonts w:ascii="LM Roman 10"/>
          <w:i/>
        </w:rPr>
        <w:t>implementations</w:t>
      </w:r>
      <w:r>
        <w:rPr>
          <w:rFonts w:ascii="LM Roman 10"/>
          <w:i/>
          <w:spacing w:val="-2"/>
        </w:rPr>
        <w:t> </w:t>
      </w:r>
      <w:r>
        <w:rPr/>
        <w:t>for arrays.</w:t>
      </w:r>
      <w:r>
        <w:rPr>
          <w:spacing w:val="36"/>
        </w:rPr>
        <w:t> </w:t>
      </w:r>
      <w:r>
        <w:rPr/>
        <w:t>However, the low-level abstraction behind each of them is</w:t>
      </w:r>
      <w:r>
        <w:rPr>
          <w:spacing w:val="-5"/>
        </w:rPr>
        <w:t> </w:t>
      </w:r>
      <w:r>
        <w:rPr/>
        <w:t>common</w:t>
      </w:r>
      <w:r>
        <w:rPr>
          <w:spacing w:val="-4"/>
        </w:rPr>
        <w:t> </w:t>
      </w:r>
      <w:r>
        <w:rPr/>
        <w:t>for</w:t>
      </w:r>
      <w:r>
        <w:rPr>
          <w:spacing w:val="-4"/>
        </w:rPr>
        <w:t> </w:t>
      </w:r>
      <w:r>
        <w:rPr/>
        <w:t>all</w:t>
      </w:r>
      <w:r>
        <w:rPr>
          <w:spacing w:val="-4"/>
        </w:rPr>
        <w:t> </w:t>
      </w:r>
      <w:r>
        <w:rPr/>
        <w:t>of</w:t>
      </w:r>
      <w:r>
        <w:rPr>
          <w:spacing w:val="-5"/>
        </w:rPr>
        <w:t> </w:t>
      </w:r>
      <w:r>
        <w:rPr/>
        <w:t>the</w:t>
      </w:r>
      <w:r>
        <w:rPr>
          <w:spacing w:val="-4"/>
        </w:rPr>
        <w:t> </w:t>
      </w:r>
      <w:r>
        <w:rPr/>
        <w:t>implementations, and</w:t>
      </w:r>
      <w:r>
        <w:rPr>
          <w:spacing w:val="-4"/>
        </w:rPr>
        <w:t> </w:t>
      </w:r>
      <w:r>
        <w:rPr/>
        <w:t>can</w:t>
      </w:r>
      <w:r>
        <w:rPr>
          <w:spacing w:val="-4"/>
        </w:rPr>
        <w:t> </w:t>
      </w:r>
      <w:r>
        <w:rPr/>
        <w:t>be</w:t>
      </w:r>
      <w:r>
        <w:rPr>
          <w:spacing w:val="-4"/>
        </w:rPr>
        <w:t> </w:t>
      </w:r>
      <w:r>
        <w:rPr/>
        <w:t>represented</w:t>
      </w:r>
      <w:r>
        <w:rPr>
          <w:spacing w:val="-4"/>
        </w:rPr>
        <w:t> </w:t>
      </w:r>
      <w:r>
        <w:rPr/>
        <w:t>in</w:t>
      </w:r>
      <w:r>
        <w:rPr>
          <w:spacing w:val="-4"/>
        </w:rPr>
        <w:t> </w:t>
      </w:r>
      <w:r>
        <w:rPr/>
        <w:t>a</w:t>
      </w:r>
      <w:r>
        <w:rPr>
          <w:spacing w:val="-5"/>
        </w:rPr>
        <w:t> </w:t>
      </w:r>
      <w:r>
        <w:rPr/>
        <w:t>uniform</w:t>
      </w:r>
      <w:r>
        <w:rPr>
          <w:spacing w:val="-5"/>
        </w:rPr>
        <w:t> </w:t>
      </w:r>
      <w:r>
        <w:rPr/>
        <w:t>way</w:t>
      </w:r>
      <w:r>
        <w:rPr>
          <w:spacing w:val="-21"/>
        </w:rPr>
        <w:t> </w:t>
      </w:r>
      <w:hyperlink w:history="true" w:anchor="_bookmark4">
        <w:r>
          <w:rPr>
            <w:rFonts w:ascii="LM Roman 8"/>
            <w:color w:val="0000FF"/>
            <w:position w:val="8"/>
            <w:sz w:val="15"/>
          </w:rPr>
          <w:t>6</w:t>
        </w:r>
      </w:hyperlink>
      <w:r>
        <w:rPr>
          <w:rFonts w:ascii="LM Roman 8"/>
          <w:color w:val="0000FF"/>
          <w:spacing w:val="-10"/>
          <w:position w:val="8"/>
          <w:sz w:val="15"/>
        </w:rPr>
        <w:t> </w:t>
      </w:r>
      <w:r>
        <w:rPr>
          <w:spacing w:val="-10"/>
        </w:rPr>
        <w:t>.</w:t>
      </w:r>
    </w:p>
    <w:p>
      <w:pPr>
        <w:pStyle w:val="BodyText"/>
        <w:spacing w:line="259" w:lineRule="auto" w:before="50"/>
        <w:ind w:left="221" w:right="103" w:firstLine="317"/>
      </w:pPr>
      <w:r>
        <w:rPr/>
        <w:t>As</w:t>
      </w:r>
      <w:r>
        <w:rPr>
          <w:spacing w:val="26"/>
        </w:rPr>
        <w:t> </w:t>
      </w:r>
      <w:r>
        <w:rPr/>
        <w:t>we</w:t>
      </w:r>
      <w:r>
        <w:rPr>
          <w:spacing w:val="26"/>
        </w:rPr>
        <w:t> </w:t>
      </w:r>
      <w:r>
        <w:rPr/>
        <w:t>can</w:t>
      </w:r>
      <w:r>
        <w:rPr>
          <w:spacing w:val="26"/>
        </w:rPr>
        <w:t> </w:t>
      </w:r>
      <w:r>
        <w:rPr/>
        <w:t>see,</w:t>
      </w:r>
      <w:r>
        <w:rPr>
          <w:spacing w:val="28"/>
        </w:rPr>
        <w:t> </w:t>
      </w:r>
      <w:r>
        <w:rPr/>
        <w:t>basic</w:t>
      </w:r>
      <w:r>
        <w:rPr>
          <w:spacing w:val="25"/>
        </w:rPr>
        <w:t> </w:t>
      </w:r>
      <w:r>
        <w:rPr/>
        <w:t>structures</w:t>
      </w:r>
      <w:r>
        <w:rPr>
          <w:spacing w:val="26"/>
        </w:rPr>
        <w:t> </w:t>
      </w:r>
      <w:r>
        <w:rPr/>
        <w:t>do</w:t>
      </w:r>
      <w:r>
        <w:rPr>
          <w:spacing w:val="25"/>
        </w:rPr>
        <w:t> </w:t>
      </w:r>
      <w:r>
        <w:rPr/>
        <w:t>not</w:t>
      </w:r>
      <w:r>
        <w:rPr>
          <w:spacing w:val="26"/>
        </w:rPr>
        <w:t> </w:t>
      </w:r>
      <w:r>
        <w:rPr/>
        <w:t>have</w:t>
      </w:r>
      <w:r>
        <w:rPr>
          <w:spacing w:val="25"/>
        </w:rPr>
        <w:t> </w:t>
      </w:r>
      <w:r>
        <w:rPr/>
        <w:t>semantics.</w:t>
      </w:r>
      <w:r>
        <w:rPr>
          <w:spacing w:val="67"/>
        </w:rPr>
        <w:t> </w:t>
      </w:r>
      <w:r>
        <w:rPr/>
        <w:t>The</w:t>
      </w:r>
      <w:r>
        <w:rPr>
          <w:spacing w:val="26"/>
        </w:rPr>
        <w:t> </w:t>
      </w:r>
      <w:r>
        <w:rPr/>
        <w:t>definition</w:t>
      </w:r>
      <w:r>
        <w:rPr>
          <w:spacing w:val="25"/>
        </w:rPr>
        <w:t> </w:t>
      </w:r>
      <w:r>
        <w:rPr/>
        <w:t>of</w:t>
      </w:r>
      <w:r>
        <w:rPr>
          <w:spacing w:val="26"/>
        </w:rPr>
        <w:t> </w:t>
      </w:r>
      <w:r>
        <w:rPr/>
        <w:t>what is an array does not dictate the data types nor the order of the items within.</w:t>
      </w:r>
      <w:r>
        <w:rPr>
          <w:spacing w:val="40"/>
        </w:rPr>
        <w:t> </w:t>
      </w:r>
      <w:r>
        <w:rPr/>
        <w:t>The design and analysis of algorithms,</w:t>
      </w:r>
      <w:r>
        <w:rPr>
          <w:spacing w:val="24"/>
        </w:rPr>
        <w:t> </w:t>
      </w:r>
      <w:r>
        <w:rPr/>
        <w:t>however,</w:t>
      </w:r>
      <w:r>
        <w:rPr>
          <w:spacing w:val="24"/>
        </w:rPr>
        <w:t> </w:t>
      </w:r>
      <w:r>
        <w:rPr/>
        <w:t>require an organization of information</w:t>
      </w:r>
      <w:r>
        <w:rPr>
          <w:spacing w:val="80"/>
        </w:rPr>
        <w:t> </w:t>
      </w:r>
      <w:r>
        <w:rPr/>
        <w:t>in</w:t>
      </w:r>
      <w:r>
        <w:rPr>
          <w:spacing w:val="20"/>
        </w:rPr>
        <w:t> </w:t>
      </w:r>
      <w:r>
        <w:rPr/>
        <w:t>such</w:t>
      </w:r>
      <w:r>
        <w:rPr>
          <w:spacing w:val="20"/>
        </w:rPr>
        <w:t> </w:t>
      </w:r>
      <w:r>
        <w:rPr/>
        <w:t>a</w:t>
      </w:r>
      <w:r>
        <w:rPr>
          <w:spacing w:val="20"/>
        </w:rPr>
        <w:t> </w:t>
      </w:r>
      <w:r>
        <w:rPr/>
        <w:t>way</w:t>
      </w:r>
      <w:r>
        <w:rPr>
          <w:spacing w:val="21"/>
        </w:rPr>
        <w:t> </w:t>
      </w:r>
      <w:r>
        <w:rPr/>
        <w:t>that</w:t>
      </w:r>
      <w:r>
        <w:rPr>
          <w:spacing w:val="21"/>
        </w:rPr>
        <w:t> </w:t>
      </w:r>
      <w:r>
        <w:rPr/>
        <w:t>the</w:t>
      </w:r>
      <w:r>
        <w:rPr>
          <w:spacing w:val="20"/>
        </w:rPr>
        <w:t> </w:t>
      </w:r>
      <w:r>
        <w:rPr/>
        <w:t>computing</w:t>
      </w:r>
      <w:r>
        <w:rPr>
          <w:spacing w:val="20"/>
        </w:rPr>
        <w:t> </w:t>
      </w:r>
      <w:r>
        <w:rPr/>
        <w:t>can</w:t>
      </w:r>
      <w:r>
        <w:rPr>
          <w:spacing w:val="20"/>
        </w:rPr>
        <w:t> </w:t>
      </w:r>
      <w:r>
        <w:rPr/>
        <w:t>be</w:t>
      </w:r>
      <w:r>
        <w:rPr>
          <w:spacing w:val="21"/>
        </w:rPr>
        <w:t> </w:t>
      </w:r>
      <w:r>
        <w:rPr/>
        <w:t>performed</w:t>
      </w:r>
      <w:r>
        <w:rPr>
          <w:spacing w:val="21"/>
        </w:rPr>
        <w:t> </w:t>
      </w:r>
      <w:r>
        <w:rPr/>
        <w:t>efficiently.</w:t>
      </w:r>
      <w:r>
        <w:rPr>
          <w:spacing w:val="40"/>
        </w:rPr>
        <w:t> </w:t>
      </w:r>
      <w:r>
        <w:rPr/>
        <w:t>Similarly,</w:t>
      </w:r>
      <w:r>
        <w:rPr>
          <w:spacing w:val="21"/>
        </w:rPr>
        <w:t> </w:t>
      </w:r>
      <w:r>
        <w:rPr/>
        <w:t>we</w:t>
      </w:r>
      <w:r>
        <w:rPr>
          <w:spacing w:val="21"/>
        </w:rPr>
        <w:t> </w:t>
      </w:r>
      <w:r>
        <w:rPr/>
        <w:t>need to illustrate the actual data and other restrictions in order to come up with a </w:t>
      </w:r>
      <w:bookmarkStart w:name="Data Structure Level" w:id="9"/>
      <w:bookmarkEnd w:id="9"/>
      <w:r>
        <w:rPr/>
        <w:t>meaningful</w:t>
      </w:r>
      <w:r>
        <w:rPr/>
        <w:t> illustration.</w:t>
      </w:r>
      <w:r>
        <w:rPr>
          <w:spacing w:val="40"/>
        </w:rPr>
        <w:t> </w:t>
      </w:r>
      <w:r>
        <w:rPr/>
        <w:t>The fundamental idea behind basic structures is to reuse them many times to represent several data structures all having different semantics. For example, an array can be the basic building block for both hash table and binary heap. Similarly, in visualization of these basic building blocks we can have a single reusable representation for all data structures that utilize arrays.</w:t>
      </w:r>
      <w:r>
        <w:rPr>
          <w:spacing w:val="40"/>
        </w:rPr>
        <w:t> </w:t>
      </w:r>
      <w:r>
        <w:rPr/>
        <w:t>This makes it possible</w:t>
      </w:r>
      <w:r>
        <w:rPr>
          <w:spacing w:val="15"/>
        </w:rPr>
        <w:t> </w:t>
      </w:r>
      <w:r>
        <w:rPr/>
        <w:t>to</w:t>
      </w:r>
      <w:r>
        <w:rPr>
          <w:spacing w:val="16"/>
        </w:rPr>
        <w:t> </w:t>
      </w:r>
      <w:r>
        <w:rPr/>
        <w:t>visualize</w:t>
      </w:r>
      <w:r>
        <w:rPr>
          <w:spacing w:val="16"/>
        </w:rPr>
        <w:t> </w:t>
      </w:r>
      <w:r>
        <w:rPr/>
        <w:t>any</w:t>
      </w:r>
      <w:r>
        <w:rPr>
          <w:spacing w:val="16"/>
        </w:rPr>
        <w:t> </w:t>
      </w:r>
      <w:r>
        <w:rPr/>
        <w:t>data</w:t>
      </w:r>
      <w:r>
        <w:rPr>
          <w:spacing w:val="16"/>
        </w:rPr>
        <w:t> </w:t>
      </w:r>
      <w:r>
        <w:rPr/>
        <w:t>structure</w:t>
      </w:r>
      <w:r>
        <w:rPr>
          <w:spacing w:val="16"/>
        </w:rPr>
        <w:t> </w:t>
      </w:r>
      <w:r>
        <w:rPr/>
        <w:t>with</w:t>
      </w:r>
      <w:r>
        <w:rPr>
          <w:spacing w:val="15"/>
        </w:rPr>
        <w:t> </w:t>
      </w:r>
      <w:r>
        <w:rPr/>
        <w:t>a</w:t>
      </w:r>
      <w:r>
        <w:rPr>
          <w:spacing w:val="16"/>
        </w:rPr>
        <w:t> </w:t>
      </w:r>
      <w:r>
        <w:rPr/>
        <w:t>handful</w:t>
      </w:r>
      <w:r>
        <w:rPr>
          <w:spacing w:val="17"/>
        </w:rPr>
        <w:t> </w:t>
      </w:r>
      <w:r>
        <w:rPr/>
        <w:t>of</w:t>
      </w:r>
      <w:r>
        <w:rPr>
          <w:spacing w:val="16"/>
        </w:rPr>
        <w:t> </w:t>
      </w:r>
      <w:r>
        <w:rPr/>
        <w:t>different</w:t>
      </w:r>
      <w:r>
        <w:rPr>
          <w:spacing w:val="16"/>
        </w:rPr>
        <w:t> </w:t>
      </w:r>
      <w:r>
        <w:rPr>
          <w:spacing w:val="-2"/>
        </w:rPr>
        <w:t>representations.</w:t>
      </w:r>
    </w:p>
    <w:p>
      <w:pPr>
        <w:pStyle w:val="BodyText"/>
        <w:spacing w:before="9"/>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Data</w:t>
      </w:r>
      <w:r>
        <w:rPr>
          <w:rFonts w:ascii="LM Roman 10"/>
          <w:i/>
          <w:spacing w:val="-6"/>
          <w:sz w:val="21"/>
        </w:rPr>
        <w:t> </w:t>
      </w:r>
      <w:r>
        <w:rPr>
          <w:rFonts w:ascii="LM Roman 10"/>
          <w:i/>
          <w:sz w:val="21"/>
        </w:rPr>
        <w:t>Structure</w:t>
      </w:r>
      <w:r>
        <w:rPr>
          <w:rFonts w:ascii="LM Roman 10"/>
          <w:i/>
          <w:spacing w:val="-5"/>
          <w:sz w:val="21"/>
        </w:rPr>
        <w:t> </w:t>
      </w:r>
      <w:r>
        <w:rPr>
          <w:rFonts w:ascii="LM Roman 10"/>
          <w:i/>
          <w:spacing w:val="-4"/>
          <w:sz w:val="21"/>
        </w:rPr>
        <w:t>Level</w:t>
      </w:r>
    </w:p>
    <w:p>
      <w:pPr>
        <w:pStyle w:val="BodyText"/>
        <w:spacing w:line="266" w:lineRule="exact" w:before="131"/>
        <w:ind w:left="221" w:right="104"/>
      </w:pPr>
      <w:r>
        <w:rPr/>
        <w:t>At </w:t>
      </w:r>
      <w:r>
        <w:rPr>
          <w:rFonts w:ascii="LM Roman 10"/>
          <w:i/>
        </w:rPr>
        <w:t>Data</w:t>
      </w:r>
      <w:r>
        <w:rPr>
          <w:rFonts w:ascii="LM Roman 10"/>
          <w:i/>
          <w:spacing w:val="-7"/>
        </w:rPr>
        <w:t> </w:t>
      </w:r>
      <w:r>
        <w:rPr>
          <w:rFonts w:ascii="LM Roman 10"/>
          <w:i/>
        </w:rPr>
        <w:t>Structure</w:t>
      </w:r>
      <w:r>
        <w:rPr>
          <w:rFonts w:ascii="LM Roman 10"/>
          <w:i/>
          <w:spacing w:val="-7"/>
        </w:rPr>
        <w:t> </w:t>
      </w:r>
      <w:r>
        <w:rPr>
          <w:rFonts w:ascii="LM Roman 10"/>
          <w:i/>
        </w:rPr>
        <w:t>Level </w:t>
      </w:r>
      <w:r>
        <w:rPr/>
        <w:t>we have data structures that are implementations for </w:t>
      </w:r>
      <w:r>
        <w:rPr>
          <w:rFonts w:ascii="LM Roman 10"/>
          <w:i/>
        </w:rPr>
        <w:t>con-</w:t>
      </w:r>
      <w:r>
        <w:rPr>
          <w:rFonts w:ascii="LM Roman 10"/>
          <w:i/>
        </w:rPr>
        <w:t> ceptual models </w:t>
      </w:r>
      <w:r>
        <w:rPr/>
        <w:t>that encapsulate particular ADTs.</w:t>
      </w:r>
      <w:r>
        <w:rPr>
          <w:spacing w:val="40"/>
        </w:rPr>
        <w:t> </w:t>
      </w:r>
      <w:r>
        <w:rPr/>
        <w:t>This conceptual model defines</w:t>
      </w:r>
      <w:r>
        <w:rPr>
          <w:spacing w:val="40"/>
        </w:rPr>
        <w:t> </w:t>
      </w:r>
      <w:r>
        <w:rPr/>
        <w:t>the basic structures used to implement the model, as well as the type constraints</w:t>
      </w:r>
      <w:r>
        <w:rPr>
          <w:spacing w:val="40"/>
        </w:rPr>
        <w:t> </w:t>
      </w:r>
      <w:bookmarkStart w:name="_bookmark4" w:id="10"/>
      <w:bookmarkEnd w:id="10"/>
      <w:r>
        <w:rPr/>
        <w:t>that</w:t>
      </w:r>
      <w:r>
        <w:rPr>
          <w:spacing w:val="23"/>
        </w:rPr>
        <w:t> </w:t>
      </w:r>
      <w:r>
        <w:rPr/>
        <w:t>lay</w:t>
      </w:r>
      <w:r>
        <w:rPr>
          <w:spacing w:val="23"/>
        </w:rPr>
        <w:t> </w:t>
      </w:r>
      <w:r>
        <w:rPr/>
        <w:t>the</w:t>
      </w:r>
      <w:r>
        <w:rPr>
          <w:spacing w:val="23"/>
        </w:rPr>
        <w:t> </w:t>
      </w:r>
      <w:r>
        <w:rPr/>
        <w:t>foundation</w:t>
      </w:r>
      <w:r>
        <w:rPr>
          <w:spacing w:val="23"/>
        </w:rPr>
        <w:t> </w:t>
      </w:r>
      <w:r>
        <w:rPr/>
        <w:t>for</w:t>
      </w:r>
      <w:r>
        <w:rPr>
          <w:spacing w:val="23"/>
        </w:rPr>
        <w:t> </w:t>
      </w:r>
      <w:r>
        <w:rPr/>
        <w:t>the</w:t>
      </w:r>
      <w:r>
        <w:rPr>
          <w:spacing w:val="23"/>
        </w:rPr>
        <w:t> </w:t>
      </w:r>
      <w:r>
        <w:rPr/>
        <w:t>implementation.</w:t>
      </w:r>
      <w:r>
        <w:rPr>
          <w:spacing w:val="40"/>
        </w:rPr>
        <w:t> </w:t>
      </w:r>
      <w:r>
        <w:rPr/>
        <w:t>The</w:t>
      </w:r>
      <w:r>
        <w:rPr>
          <w:spacing w:val="23"/>
        </w:rPr>
        <w:t> </w:t>
      </w:r>
      <w:r>
        <w:rPr/>
        <w:t>corresponding</w:t>
      </w:r>
      <w:r>
        <w:rPr>
          <w:spacing w:val="23"/>
        </w:rPr>
        <w:t> </w:t>
      </w:r>
      <w:r>
        <w:rPr/>
        <w:t>data</w:t>
      </w:r>
      <w:r>
        <w:rPr>
          <w:spacing w:val="23"/>
        </w:rPr>
        <w:t> </w:t>
      </w:r>
      <w:r>
        <w:rPr/>
        <w:t>structure is an implementation that defines also the operations needed to change the struc- ture.</w:t>
      </w:r>
      <w:r>
        <w:rPr>
          <w:spacing w:val="40"/>
        </w:rPr>
        <w:t> </w:t>
      </w:r>
      <w:r>
        <w:rPr/>
        <w:t>For</w:t>
      </w:r>
      <w:r>
        <w:rPr>
          <w:spacing w:val="18"/>
        </w:rPr>
        <w:t> </w:t>
      </w:r>
      <w:r>
        <w:rPr/>
        <w:t>example,</w:t>
      </w:r>
      <w:r>
        <w:rPr>
          <w:spacing w:val="18"/>
        </w:rPr>
        <w:t> </w:t>
      </w:r>
      <w:r>
        <w:rPr/>
        <w:t>a</w:t>
      </w:r>
      <w:r>
        <w:rPr>
          <w:spacing w:val="18"/>
        </w:rPr>
        <w:t> </w:t>
      </w:r>
      <w:r>
        <w:rPr/>
        <w:t>red-black-tree</w:t>
      </w:r>
      <w:r>
        <w:rPr>
          <w:spacing w:val="18"/>
        </w:rPr>
        <w:t> </w:t>
      </w:r>
      <w:r>
        <w:rPr/>
        <w:t>is</w:t>
      </w:r>
      <w:r>
        <w:rPr>
          <w:spacing w:val="18"/>
        </w:rPr>
        <w:t> </w:t>
      </w:r>
      <w:r>
        <w:rPr/>
        <w:t>a</w:t>
      </w:r>
      <w:r>
        <w:rPr>
          <w:spacing w:val="18"/>
        </w:rPr>
        <w:t> </w:t>
      </w:r>
      <w:r>
        <w:rPr/>
        <w:t>data</w:t>
      </w:r>
      <w:r>
        <w:rPr>
          <w:spacing w:val="18"/>
        </w:rPr>
        <w:t> </w:t>
      </w:r>
      <w:r>
        <w:rPr/>
        <w:t>structure</w:t>
      </w:r>
      <w:r>
        <w:rPr>
          <w:spacing w:val="18"/>
        </w:rPr>
        <w:t> </w:t>
      </w:r>
      <w:r>
        <w:rPr/>
        <w:t>that</w:t>
      </w:r>
      <w:r>
        <w:rPr>
          <w:spacing w:val="18"/>
        </w:rPr>
        <w:t> </w:t>
      </w:r>
      <w:r>
        <w:rPr/>
        <w:t>has</w:t>
      </w:r>
      <w:r>
        <w:rPr>
          <w:spacing w:val="18"/>
        </w:rPr>
        <w:t> </w:t>
      </w:r>
      <w:r>
        <w:rPr/>
        <w:t>the</w:t>
      </w:r>
      <w:r>
        <w:rPr>
          <w:spacing w:val="18"/>
        </w:rPr>
        <w:t> </w:t>
      </w:r>
      <w:r>
        <w:rPr/>
        <w:t>basic</w:t>
      </w:r>
      <w:r>
        <w:rPr>
          <w:spacing w:val="18"/>
        </w:rPr>
        <w:t> </w:t>
      </w:r>
      <w:r>
        <w:rPr/>
        <w:t>structure of binary tree, and implements an ADT called dictionary (operations search, insert, and delete).</w:t>
      </w:r>
      <w:r>
        <w:rPr>
          <w:spacing w:val="40"/>
        </w:rPr>
        <w:t> </w:t>
      </w:r>
      <w:r>
        <w:rPr/>
        <w:t>An example tree is illustrated in Figure </w:t>
      </w:r>
      <w:hyperlink w:history="true" w:anchor="_bookmark2">
        <w:r>
          <w:rPr>
            <w:color w:val="0000FF"/>
          </w:rPr>
          <w:t>1(a)</w:t>
        </w:r>
      </w:hyperlink>
      <w:r>
        <w:rPr>
          <w:color w:val="0000FF"/>
        </w:rPr>
        <w:t> </w:t>
      </w:r>
      <w:r>
        <w:rPr/>
        <w:t>(red nodes are shown with double circles).</w:t>
      </w:r>
    </w:p>
    <w:p>
      <w:pPr>
        <w:pStyle w:val="BodyText"/>
        <w:spacing w:before="7"/>
        <w:jc w:val="left"/>
        <w:rPr>
          <w:sz w:val="13"/>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116522</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17498pt;width:34.85pt;height:.1pt;mso-position-horizontal-relative:page;mso-position-vertical-relative:paragraph;z-index:-15725568;mso-wrap-distance-left:0;mso-wrap-distance-right:0" id="docshape11" coordorigin="902,183" coordsize="697,0" path="m902,183l1598,183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6</w:t>
      </w:r>
      <w:r>
        <w:rPr>
          <w:rFonts w:ascii="IPAPMincho"/>
          <w:spacing w:val="31"/>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course,</w:t>
      </w:r>
      <w:r>
        <w:rPr>
          <w:rFonts w:ascii="LM Roman 8"/>
          <w:spacing w:val="-9"/>
          <w:w w:val="105"/>
          <w:sz w:val="15"/>
          <w:vertAlign w:val="baseline"/>
        </w:rPr>
        <w:t> </w:t>
      </w:r>
      <w:r>
        <w:rPr>
          <w:rFonts w:ascii="LM Roman 8"/>
          <w:w w:val="105"/>
          <w:sz w:val="15"/>
          <w:vertAlign w:val="baseline"/>
        </w:rPr>
        <w:t>there</w:t>
      </w:r>
      <w:r>
        <w:rPr>
          <w:rFonts w:ascii="LM Roman 8"/>
          <w:spacing w:val="-10"/>
          <w:w w:val="105"/>
          <w:sz w:val="15"/>
          <w:vertAlign w:val="baseline"/>
        </w:rPr>
        <w:t> </w:t>
      </w:r>
      <w:r>
        <w:rPr>
          <w:rFonts w:ascii="LM Roman 8"/>
          <w:w w:val="105"/>
          <w:sz w:val="15"/>
          <w:vertAlign w:val="baseline"/>
        </w:rPr>
        <w:t>are</w:t>
      </w:r>
      <w:r>
        <w:rPr>
          <w:rFonts w:ascii="LM Roman 8"/>
          <w:spacing w:val="-10"/>
          <w:w w:val="105"/>
          <w:sz w:val="15"/>
          <w:vertAlign w:val="baseline"/>
        </w:rPr>
        <w:t> </w:t>
      </w:r>
      <w:r>
        <w:rPr>
          <w:rFonts w:ascii="LM Roman 8"/>
          <w:w w:val="105"/>
          <w:sz w:val="15"/>
          <w:vertAlign w:val="baseline"/>
        </w:rPr>
        <w:t>several</w:t>
      </w:r>
      <w:r>
        <w:rPr>
          <w:rFonts w:ascii="LM Roman 8"/>
          <w:spacing w:val="-9"/>
          <w:w w:val="105"/>
          <w:sz w:val="15"/>
          <w:vertAlign w:val="baseline"/>
        </w:rPr>
        <w:t> </w:t>
      </w:r>
      <w:r>
        <w:rPr>
          <w:rFonts w:ascii="LM Roman 8"/>
          <w:w w:val="105"/>
          <w:sz w:val="15"/>
          <w:vertAlign w:val="baseline"/>
        </w:rPr>
        <w:t>ways</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illustrate</w:t>
      </w:r>
      <w:r>
        <w:rPr>
          <w:rFonts w:ascii="LM Roman 8"/>
          <w:spacing w:val="-10"/>
          <w:w w:val="105"/>
          <w:sz w:val="15"/>
          <w:vertAlign w:val="baseline"/>
        </w:rPr>
        <w:t> </w:t>
      </w:r>
      <w:r>
        <w:rPr>
          <w:rFonts w:ascii="LM Roman 8"/>
          <w:w w:val="105"/>
          <w:sz w:val="15"/>
          <w:vertAlign w:val="baseline"/>
        </w:rPr>
        <w:t>arrays,</w:t>
      </w:r>
      <w:r>
        <w:rPr>
          <w:rFonts w:ascii="LM Roman 8"/>
          <w:spacing w:val="-9"/>
          <w:w w:val="105"/>
          <w:sz w:val="15"/>
          <w:vertAlign w:val="baseline"/>
        </w:rPr>
        <w:t> </w:t>
      </w:r>
      <w:r>
        <w:rPr>
          <w:rFonts w:ascii="LM Roman 8"/>
          <w:w w:val="105"/>
          <w:sz w:val="15"/>
          <w:vertAlign w:val="baseline"/>
        </w:rPr>
        <w:t>but</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canonical</w:t>
      </w:r>
      <w:r>
        <w:rPr>
          <w:rFonts w:ascii="LM Roman 8"/>
          <w:spacing w:val="-10"/>
          <w:w w:val="105"/>
          <w:sz w:val="15"/>
          <w:vertAlign w:val="baseline"/>
        </w:rPr>
        <w:t> </w:t>
      </w:r>
      <w:r>
        <w:rPr>
          <w:rFonts w:ascii="LM Roman 8"/>
          <w:w w:val="105"/>
          <w:sz w:val="15"/>
          <w:vertAlign w:val="baseline"/>
        </w:rPr>
        <w:t>visual</w:t>
      </w:r>
      <w:r>
        <w:rPr>
          <w:rFonts w:ascii="LM Roman 8"/>
          <w:spacing w:val="-10"/>
          <w:w w:val="105"/>
          <w:sz w:val="15"/>
          <w:vertAlign w:val="baseline"/>
        </w:rPr>
        <w:t> </w:t>
      </w:r>
      <w:r>
        <w:rPr>
          <w:rFonts w:ascii="LM Roman 8"/>
          <w:w w:val="105"/>
          <w:sz w:val="15"/>
          <w:vertAlign w:val="baseline"/>
        </w:rPr>
        <w:t>notations</w:t>
      </w:r>
      <w:r>
        <w:rPr>
          <w:rFonts w:ascii="LM Roman 8"/>
          <w:spacing w:val="-10"/>
          <w:w w:val="105"/>
          <w:sz w:val="15"/>
          <w:vertAlign w:val="baseline"/>
        </w:rPr>
        <w:t> </w:t>
      </w:r>
      <w:r>
        <w:rPr>
          <w:rFonts w:ascii="LM Roman 8"/>
          <w:w w:val="105"/>
          <w:sz w:val="15"/>
          <w:vertAlign w:val="baseline"/>
        </w:rPr>
        <w:t>commonly</w:t>
      </w:r>
      <w:r>
        <w:rPr>
          <w:rFonts w:ascii="LM Roman 8"/>
          <w:spacing w:val="-10"/>
          <w:w w:val="105"/>
          <w:sz w:val="15"/>
          <w:vertAlign w:val="baseline"/>
        </w:rPr>
        <w:t> </w:t>
      </w:r>
      <w:r>
        <w:rPr>
          <w:rFonts w:ascii="LM Roman 8"/>
          <w:w w:val="105"/>
          <w:sz w:val="15"/>
          <w:vertAlign w:val="baseline"/>
        </w:rPr>
        <w:t>used are all equal in such a way that a person can easily grasp the idea of an array from each of them.</w:t>
      </w:r>
    </w:p>
    <w:p>
      <w:pPr>
        <w:spacing w:after="0" w:line="148" w:lineRule="auto"/>
        <w:jc w:val="left"/>
        <w:rPr>
          <w:rFonts w:ascii="LM Roman 8"/>
          <w:sz w:val="15"/>
        </w:rPr>
        <w:sectPr>
          <w:pgSz w:w="9360" w:h="13610"/>
          <w:pgMar w:header="860" w:footer="0" w:top="1060" w:bottom="280" w:left="680" w:right="680"/>
        </w:sectPr>
      </w:pPr>
    </w:p>
    <w:p>
      <w:pPr>
        <w:pStyle w:val="BodyText"/>
        <w:spacing w:line="259" w:lineRule="auto" w:before="155"/>
        <w:ind w:left="108" w:right="216" w:firstLine="317"/>
      </w:pPr>
      <w:r>
        <w:rPr/>
        <w:t>On</w:t>
      </w:r>
      <w:r>
        <w:rPr>
          <w:spacing w:val="38"/>
        </w:rPr>
        <w:t> </w:t>
      </w:r>
      <w:r>
        <w:rPr/>
        <w:t>Data</w:t>
      </w:r>
      <w:r>
        <w:rPr>
          <w:spacing w:val="38"/>
        </w:rPr>
        <w:t> </w:t>
      </w:r>
      <w:r>
        <w:rPr/>
        <w:t>Structure</w:t>
      </w:r>
      <w:r>
        <w:rPr>
          <w:spacing w:val="38"/>
        </w:rPr>
        <w:t> </w:t>
      </w:r>
      <w:r>
        <w:rPr/>
        <w:t>Level,</w:t>
      </w:r>
      <w:r>
        <w:rPr>
          <w:spacing w:val="40"/>
        </w:rPr>
        <w:t> </w:t>
      </w:r>
      <w:r>
        <w:rPr/>
        <w:t>the</w:t>
      </w:r>
      <w:r>
        <w:rPr>
          <w:spacing w:val="38"/>
        </w:rPr>
        <w:t> </w:t>
      </w:r>
      <w:r>
        <w:rPr/>
        <w:t>data</w:t>
      </w:r>
      <w:r>
        <w:rPr>
          <w:spacing w:val="38"/>
        </w:rPr>
        <w:t> </w:t>
      </w:r>
      <w:r>
        <w:rPr/>
        <w:t>structures</w:t>
      </w:r>
      <w:r>
        <w:rPr>
          <w:spacing w:val="38"/>
        </w:rPr>
        <w:t> </w:t>
      </w:r>
      <w:r>
        <w:rPr/>
        <w:t>are</w:t>
      </w:r>
      <w:r>
        <w:rPr>
          <w:spacing w:val="38"/>
        </w:rPr>
        <w:t> </w:t>
      </w:r>
      <w:r>
        <w:rPr/>
        <w:t>visualized</w:t>
      </w:r>
      <w:r>
        <w:rPr>
          <w:spacing w:val="38"/>
        </w:rPr>
        <w:t> </w:t>
      </w:r>
      <w:r>
        <w:rPr/>
        <w:t>using</w:t>
      </w:r>
      <w:r>
        <w:rPr>
          <w:spacing w:val="38"/>
        </w:rPr>
        <w:t> </w:t>
      </w:r>
      <w:r>
        <w:rPr/>
        <w:t>the</w:t>
      </w:r>
      <w:r>
        <w:rPr>
          <w:spacing w:val="38"/>
        </w:rPr>
        <w:t> </w:t>
      </w:r>
      <w:r>
        <w:rPr/>
        <w:t>canon- ical views defined in terms of the basic structures.</w:t>
      </w:r>
      <w:r>
        <w:rPr>
          <w:spacing w:val="40"/>
        </w:rPr>
        <w:t> </w:t>
      </w:r>
      <w:r>
        <w:rPr/>
        <w:t>Therefore the visualizations accurately reflect the actual implementation of the data structure, and show all (relevant) parts of the structure.</w:t>
      </w:r>
      <w:r>
        <w:rPr>
          <w:spacing w:val="39"/>
        </w:rPr>
        <w:t> </w:t>
      </w:r>
      <w:r>
        <w:rPr/>
        <w:t>In the visualization, we are most interested in the layout and the question whether it satisfies the constraints of the data structure.</w:t>
      </w:r>
      <w:r>
        <w:rPr>
          <w:spacing w:val="80"/>
        </w:rPr>
        <w:t> </w:t>
      </w:r>
      <w:r>
        <w:rPr/>
        <w:t>The</w:t>
      </w:r>
      <w:r>
        <w:rPr>
          <w:spacing w:val="24"/>
        </w:rPr>
        <w:t> </w:t>
      </w:r>
      <w:r>
        <w:rPr/>
        <w:t>concept</w:t>
      </w:r>
      <w:r>
        <w:rPr>
          <w:spacing w:val="24"/>
        </w:rPr>
        <w:t> </w:t>
      </w:r>
      <w:r>
        <w:rPr/>
        <w:t>of</w:t>
      </w:r>
      <w:r>
        <w:rPr>
          <w:spacing w:val="24"/>
        </w:rPr>
        <w:t> </w:t>
      </w:r>
      <w:r>
        <w:rPr/>
        <w:t>rotation</w:t>
      </w:r>
      <w:r>
        <w:rPr>
          <w:spacing w:val="24"/>
        </w:rPr>
        <w:t> </w:t>
      </w:r>
      <w:r>
        <w:rPr/>
        <w:t>in</w:t>
      </w:r>
      <w:r>
        <w:rPr>
          <w:spacing w:val="24"/>
        </w:rPr>
        <w:t> </w:t>
      </w:r>
      <w:r>
        <w:rPr/>
        <w:t>red-black</w:t>
      </w:r>
      <w:r>
        <w:rPr>
          <w:spacing w:val="24"/>
        </w:rPr>
        <w:t> </w:t>
      </w:r>
      <w:r>
        <w:rPr/>
        <w:t>trees,</w:t>
      </w:r>
      <w:r>
        <w:rPr>
          <w:spacing w:val="25"/>
        </w:rPr>
        <w:t> </w:t>
      </w:r>
      <w:r>
        <w:rPr/>
        <w:t>for</w:t>
      </w:r>
      <w:r>
        <w:rPr>
          <w:spacing w:val="24"/>
        </w:rPr>
        <w:t> </w:t>
      </w:r>
      <w:r>
        <w:rPr/>
        <w:t>example,</w:t>
      </w:r>
      <w:r>
        <w:rPr>
          <w:spacing w:val="25"/>
        </w:rPr>
        <w:t> </w:t>
      </w:r>
      <w:r>
        <w:rPr/>
        <w:t>can</w:t>
      </w:r>
      <w:r>
        <w:rPr>
          <w:spacing w:val="24"/>
        </w:rPr>
        <w:t> </w:t>
      </w:r>
      <w:r>
        <w:rPr/>
        <w:t>be</w:t>
      </w:r>
      <w:r>
        <w:rPr>
          <w:spacing w:val="24"/>
        </w:rPr>
        <w:t> </w:t>
      </w:r>
      <w:r>
        <w:rPr/>
        <w:t>expressed</w:t>
      </w:r>
      <w:r>
        <w:rPr>
          <w:spacing w:val="24"/>
        </w:rPr>
        <w:t> </w:t>
      </w:r>
      <w:r>
        <w:rPr/>
        <w:t>in</w:t>
      </w:r>
      <w:r>
        <w:rPr>
          <w:spacing w:val="24"/>
        </w:rPr>
        <w:t> </w:t>
      </w:r>
      <w:r>
        <w:rPr/>
        <w:t>terms of</w:t>
      </w:r>
      <w:r>
        <w:rPr>
          <w:spacing w:val="28"/>
        </w:rPr>
        <w:t> </w:t>
      </w:r>
      <w:r>
        <w:rPr/>
        <w:t>changes</w:t>
      </w:r>
      <w:r>
        <w:rPr>
          <w:spacing w:val="28"/>
        </w:rPr>
        <w:t> </w:t>
      </w:r>
      <w:r>
        <w:rPr/>
        <w:t>in</w:t>
      </w:r>
      <w:r>
        <w:rPr>
          <w:spacing w:val="28"/>
        </w:rPr>
        <w:t> </w:t>
      </w:r>
      <w:r>
        <w:rPr/>
        <w:t>this</w:t>
      </w:r>
      <w:r>
        <w:rPr>
          <w:spacing w:val="28"/>
        </w:rPr>
        <w:t> </w:t>
      </w:r>
      <w:r>
        <w:rPr/>
        <w:t>layout</w:t>
      </w:r>
      <w:r>
        <w:rPr>
          <w:spacing w:val="28"/>
        </w:rPr>
        <w:t> </w:t>
      </w:r>
      <w:r>
        <w:rPr/>
        <w:t>(i.e.,</w:t>
      </w:r>
      <w:r>
        <w:rPr>
          <w:spacing w:val="31"/>
        </w:rPr>
        <w:t> </w:t>
      </w:r>
      <w:r>
        <w:rPr/>
        <w:t>moving</w:t>
      </w:r>
      <w:r>
        <w:rPr>
          <w:spacing w:val="28"/>
        </w:rPr>
        <w:t> </w:t>
      </w:r>
      <w:r>
        <w:rPr/>
        <w:t>nodes</w:t>
      </w:r>
      <w:r>
        <w:rPr>
          <w:spacing w:val="28"/>
        </w:rPr>
        <w:t> </w:t>
      </w:r>
      <w:r>
        <w:rPr/>
        <w:t>and</w:t>
      </w:r>
      <w:r>
        <w:rPr>
          <w:spacing w:val="28"/>
        </w:rPr>
        <w:t> </w:t>
      </w:r>
      <w:r>
        <w:rPr/>
        <w:t>arcs</w:t>
      </w:r>
      <w:r>
        <w:rPr>
          <w:spacing w:val="28"/>
        </w:rPr>
        <w:t> </w:t>
      </w:r>
      <w:r>
        <w:rPr/>
        <w:t>between</w:t>
      </w:r>
      <w:r>
        <w:rPr>
          <w:spacing w:val="28"/>
        </w:rPr>
        <w:t> </w:t>
      </w:r>
      <w:r>
        <w:rPr/>
        <w:t>nodes).</w:t>
      </w:r>
      <w:r>
        <w:rPr>
          <w:spacing w:val="40"/>
        </w:rPr>
        <w:t> </w:t>
      </w:r>
      <w:r>
        <w:rPr/>
        <w:t>Of</w:t>
      </w:r>
      <w:r>
        <w:rPr>
          <w:spacing w:val="28"/>
        </w:rPr>
        <w:t> </w:t>
      </w:r>
      <w:r>
        <w:rPr/>
        <w:t>course, the</w:t>
      </w:r>
      <w:r>
        <w:rPr>
          <w:spacing w:val="36"/>
        </w:rPr>
        <w:t> </w:t>
      </w:r>
      <w:r>
        <w:rPr/>
        <w:t>actual</w:t>
      </w:r>
      <w:r>
        <w:rPr>
          <w:spacing w:val="36"/>
        </w:rPr>
        <w:t> </w:t>
      </w:r>
      <w:r>
        <w:rPr/>
        <w:t>code</w:t>
      </w:r>
      <w:r>
        <w:rPr>
          <w:spacing w:val="36"/>
        </w:rPr>
        <w:t> </w:t>
      </w:r>
      <w:r>
        <w:rPr/>
        <w:t>can</w:t>
      </w:r>
      <w:r>
        <w:rPr>
          <w:spacing w:val="36"/>
        </w:rPr>
        <w:t> </w:t>
      </w:r>
      <w:r>
        <w:rPr/>
        <w:t>be</w:t>
      </w:r>
      <w:r>
        <w:rPr>
          <w:spacing w:val="36"/>
        </w:rPr>
        <w:t> </w:t>
      </w:r>
      <w:r>
        <w:rPr/>
        <w:t>illustrated</w:t>
      </w:r>
      <w:r>
        <w:rPr>
          <w:spacing w:val="36"/>
        </w:rPr>
        <w:t> </w:t>
      </w:r>
      <w:r>
        <w:rPr/>
        <w:t>as</w:t>
      </w:r>
      <w:r>
        <w:rPr>
          <w:spacing w:val="36"/>
        </w:rPr>
        <w:t> </w:t>
      </w:r>
      <w:r>
        <w:rPr/>
        <w:t>well,</w:t>
      </w:r>
      <w:r>
        <w:rPr>
          <w:spacing w:val="36"/>
        </w:rPr>
        <w:t> </w:t>
      </w:r>
      <w:r>
        <w:rPr/>
        <w:t>for</w:t>
      </w:r>
      <w:r>
        <w:rPr>
          <w:spacing w:val="36"/>
        </w:rPr>
        <w:t> </w:t>
      </w:r>
      <w:r>
        <w:rPr/>
        <w:t>example,</w:t>
      </w:r>
      <w:r>
        <w:rPr>
          <w:spacing w:val="36"/>
        </w:rPr>
        <w:t> </w:t>
      </w:r>
      <w:r>
        <w:rPr/>
        <w:t>as</w:t>
      </w:r>
      <w:r>
        <w:rPr>
          <w:spacing w:val="36"/>
        </w:rPr>
        <w:t> </w:t>
      </w:r>
      <w:r>
        <w:rPr/>
        <w:t>a</w:t>
      </w:r>
      <w:r>
        <w:rPr>
          <w:spacing w:val="36"/>
        </w:rPr>
        <w:t> </w:t>
      </w:r>
      <w:r>
        <w:rPr/>
        <w:t>pseudo-code.</w:t>
      </w:r>
    </w:p>
    <w:p>
      <w:pPr>
        <w:pStyle w:val="BodyText"/>
        <w:spacing w:line="259" w:lineRule="auto" w:before="25"/>
        <w:ind w:left="108" w:right="218" w:firstLine="317"/>
      </w:pPr>
      <w:r>
        <w:rPr/>
        <w:t>On the data structure level the layout of the visualization can be modified in </w:t>
      </w:r>
      <w:bookmarkStart w:name="Representation Level" w:id="11"/>
      <w:bookmarkEnd w:id="11"/>
      <w:r>
        <w:rPr/>
        <w:t>order</w:t>
      </w:r>
      <w:r>
        <w:rPr>
          <w:spacing w:val="26"/>
        </w:rPr>
        <w:t> </w:t>
      </w:r>
      <w:r>
        <w:rPr/>
        <w:t>to</w:t>
      </w:r>
      <w:r>
        <w:rPr>
          <w:spacing w:val="26"/>
        </w:rPr>
        <w:t> </w:t>
      </w:r>
      <w:r>
        <w:rPr/>
        <w:t>give</w:t>
      </w:r>
      <w:r>
        <w:rPr>
          <w:spacing w:val="26"/>
        </w:rPr>
        <w:t> </w:t>
      </w:r>
      <w:r>
        <w:rPr/>
        <w:t>the</w:t>
      </w:r>
      <w:r>
        <w:rPr>
          <w:spacing w:val="26"/>
        </w:rPr>
        <w:t> </w:t>
      </w:r>
      <w:r>
        <w:rPr/>
        <w:t>viewer</w:t>
      </w:r>
      <w:r>
        <w:rPr>
          <w:spacing w:val="26"/>
        </w:rPr>
        <w:t> </w:t>
      </w:r>
      <w:r>
        <w:rPr/>
        <w:t>a</w:t>
      </w:r>
      <w:r>
        <w:rPr>
          <w:spacing w:val="26"/>
        </w:rPr>
        <w:t> </w:t>
      </w:r>
      <w:r>
        <w:rPr/>
        <w:t>visual</w:t>
      </w:r>
      <w:r>
        <w:rPr>
          <w:spacing w:val="26"/>
        </w:rPr>
        <w:t> </w:t>
      </w:r>
      <w:r>
        <w:rPr/>
        <w:t>hint</w:t>
      </w:r>
      <w:r>
        <w:rPr>
          <w:spacing w:val="26"/>
        </w:rPr>
        <w:t> </w:t>
      </w:r>
      <w:r>
        <w:rPr/>
        <w:t>of</w:t>
      </w:r>
      <w:r>
        <w:rPr>
          <w:spacing w:val="26"/>
        </w:rPr>
        <w:t> </w:t>
      </w:r>
      <w:r>
        <w:rPr/>
        <w:t>what</w:t>
      </w:r>
      <w:r>
        <w:rPr>
          <w:spacing w:val="26"/>
        </w:rPr>
        <w:t> </w:t>
      </w:r>
      <w:r>
        <w:rPr/>
        <w:t>kind</w:t>
      </w:r>
      <w:r>
        <w:rPr>
          <w:spacing w:val="26"/>
        </w:rPr>
        <w:t> </w:t>
      </w:r>
      <w:r>
        <w:rPr/>
        <w:t>of</w:t>
      </w:r>
      <w:r>
        <w:rPr>
          <w:spacing w:val="26"/>
        </w:rPr>
        <w:t> </w:t>
      </w:r>
      <w:r>
        <w:rPr/>
        <w:t>data</w:t>
      </w:r>
      <w:r>
        <w:rPr>
          <w:spacing w:val="26"/>
        </w:rPr>
        <w:t> </w:t>
      </w:r>
      <w:r>
        <w:rPr/>
        <w:t>structure</w:t>
      </w:r>
      <w:r>
        <w:rPr>
          <w:spacing w:val="26"/>
        </w:rPr>
        <w:t> </w:t>
      </w:r>
      <w:r>
        <w:rPr/>
        <w:t>is</w:t>
      </w:r>
      <w:r>
        <w:rPr>
          <w:spacing w:val="26"/>
        </w:rPr>
        <w:t> </w:t>
      </w:r>
      <w:r>
        <w:rPr/>
        <w:t>visualized, or to show some additional information about the different parts of the structure.</w:t>
      </w:r>
      <w:r>
        <w:rPr>
          <w:spacing w:val="40"/>
        </w:rPr>
        <w:t> </w:t>
      </w:r>
      <w:r>
        <w:rPr/>
        <w:t>For</w:t>
      </w:r>
      <w:r>
        <w:rPr>
          <w:spacing w:val="20"/>
        </w:rPr>
        <w:t> </w:t>
      </w:r>
      <w:r>
        <w:rPr/>
        <w:t>example,</w:t>
      </w:r>
      <w:r>
        <w:rPr>
          <w:spacing w:val="20"/>
        </w:rPr>
        <w:t> </w:t>
      </w:r>
      <w:r>
        <w:rPr/>
        <w:t>the</w:t>
      </w:r>
      <w:r>
        <w:rPr>
          <w:spacing w:val="20"/>
        </w:rPr>
        <w:t> </w:t>
      </w:r>
      <w:r>
        <w:rPr/>
        <w:t>nodes</w:t>
      </w:r>
      <w:r>
        <w:rPr>
          <w:spacing w:val="20"/>
        </w:rPr>
        <w:t> </w:t>
      </w:r>
      <w:r>
        <w:rPr/>
        <w:t>of</w:t>
      </w:r>
      <w:r>
        <w:rPr>
          <w:spacing w:val="20"/>
        </w:rPr>
        <w:t> </w:t>
      </w:r>
      <w:r>
        <w:rPr/>
        <w:t>a</w:t>
      </w:r>
      <w:r>
        <w:rPr>
          <w:spacing w:val="20"/>
        </w:rPr>
        <w:t> </w:t>
      </w:r>
      <w:r>
        <w:rPr/>
        <w:t>red-black</w:t>
      </w:r>
      <w:r>
        <w:rPr>
          <w:spacing w:val="20"/>
        </w:rPr>
        <w:t> </w:t>
      </w:r>
      <w:r>
        <w:rPr/>
        <w:t>tree</w:t>
      </w:r>
      <w:r>
        <w:rPr>
          <w:spacing w:val="20"/>
        </w:rPr>
        <w:t> </w:t>
      </w:r>
      <w:r>
        <w:rPr/>
        <w:t>are</w:t>
      </w:r>
      <w:r>
        <w:rPr>
          <w:spacing w:val="20"/>
        </w:rPr>
        <w:t> </w:t>
      </w:r>
      <w:r>
        <w:rPr/>
        <w:t>typically</w:t>
      </w:r>
      <w:r>
        <w:rPr>
          <w:spacing w:val="20"/>
        </w:rPr>
        <w:t> </w:t>
      </w:r>
      <w:r>
        <w:rPr/>
        <w:t>drawn</w:t>
      </w:r>
      <w:r>
        <w:rPr>
          <w:spacing w:val="20"/>
        </w:rPr>
        <w:t> </w:t>
      </w:r>
      <w:r>
        <w:rPr/>
        <w:t>either</w:t>
      </w:r>
      <w:r>
        <w:rPr>
          <w:spacing w:val="20"/>
        </w:rPr>
        <w:t> </w:t>
      </w:r>
      <w:r>
        <w:rPr/>
        <w:t>red</w:t>
      </w:r>
      <w:r>
        <w:rPr>
          <w:spacing w:val="20"/>
        </w:rPr>
        <w:t> </w:t>
      </w:r>
      <w:r>
        <w:rPr/>
        <w:t>or</w:t>
      </w:r>
      <w:r>
        <w:rPr>
          <w:spacing w:val="20"/>
        </w:rPr>
        <w:t> </w:t>
      </w:r>
      <w:r>
        <w:rPr/>
        <w:t>black.</w:t>
      </w:r>
    </w:p>
    <w:p>
      <w:pPr>
        <w:pStyle w:val="BodyText"/>
        <w:jc w:val="left"/>
      </w:pPr>
    </w:p>
    <w:p>
      <w:pPr>
        <w:pStyle w:val="BodyText"/>
        <w:jc w:val="left"/>
      </w:pPr>
    </w:p>
    <w:p>
      <w:pPr>
        <w:pStyle w:val="BodyText"/>
        <w:jc w:val="left"/>
      </w:pPr>
    </w:p>
    <w:p>
      <w:pPr>
        <w:pStyle w:val="BodyText"/>
        <w:spacing w:before="189"/>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Representation</w:t>
      </w:r>
      <w:r>
        <w:rPr>
          <w:rFonts w:ascii="LM Roman 10"/>
          <w:i/>
          <w:spacing w:val="6"/>
          <w:sz w:val="21"/>
        </w:rPr>
        <w:t> </w:t>
      </w:r>
      <w:r>
        <w:rPr>
          <w:rFonts w:ascii="LM Roman 10"/>
          <w:i/>
          <w:spacing w:val="-4"/>
          <w:sz w:val="21"/>
        </w:rPr>
        <w:t>Level</w:t>
      </w:r>
    </w:p>
    <w:p>
      <w:pPr>
        <w:pStyle w:val="BodyText"/>
        <w:spacing w:before="18"/>
        <w:jc w:val="left"/>
        <w:rPr>
          <w:rFonts w:ascii="LM Roman 10"/>
          <w:i/>
        </w:rPr>
      </w:pPr>
    </w:p>
    <w:p>
      <w:pPr>
        <w:pStyle w:val="BodyText"/>
        <w:spacing w:line="266" w:lineRule="exact"/>
        <w:ind w:left="108" w:right="218"/>
      </w:pPr>
      <w:r>
        <w:rPr/>
        <w:t>A single data structure can often be represented in several ways.</w:t>
      </w:r>
      <w:r>
        <w:rPr>
          <w:spacing w:val="40"/>
        </w:rPr>
        <w:t> </w:t>
      </w:r>
      <w:r>
        <w:rPr/>
        <w:t>In our definition, the Representation Level contains visualizations that do not neccessarily reflect the actual implementation, but still show all the data stored in the structure.</w:t>
      </w:r>
      <w:r>
        <w:rPr>
          <w:spacing w:val="40"/>
        </w:rPr>
        <w:t> </w:t>
      </w:r>
      <w:r>
        <w:rPr/>
        <w:t>For example, a binary heap can be represented as an array, which reflects its actual implementation,</w:t>
      </w:r>
      <w:r>
        <w:rPr>
          <w:spacing w:val="34"/>
        </w:rPr>
        <w:t> </w:t>
      </w:r>
      <w:r>
        <w:rPr/>
        <w:t>or</w:t>
      </w:r>
      <w:r>
        <w:rPr>
          <w:spacing w:val="31"/>
        </w:rPr>
        <w:t> </w:t>
      </w:r>
      <w:r>
        <w:rPr/>
        <w:t>as</w:t>
      </w:r>
      <w:r>
        <w:rPr>
          <w:spacing w:val="31"/>
        </w:rPr>
        <w:t> </w:t>
      </w:r>
      <w:r>
        <w:rPr/>
        <w:t>a</w:t>
      </w:r>
      <w:r>
        <w:rPr>
          <w:spacing w:val="31"/>
        </w:rPr>
        <w:t> </w:t>
      </w:r>
      <w:r>
        <w:rPr/>
        <w:t>binary</w:t>
      </w:r>
      <w:r>
        <w:rPr>
          <w:spacing w:val="31"/>
        </w:rPr>
        <w:t> </w:t>
      </w:r>
      <w:r>
        <w:rPr/>
        <w:t>tree</w:t>
      </w:r>
      <w:r>
        <w:rPr>
          <w:spacing w:val="31"/>
        </w:rPr>
        <w:t> </w:t>
      </w:r>
      <w:r>
        <w:rPr/>
        <w:t>that</w:t>
      </w:r>
      <w:r>
        <w:rPr>
          <w:spacing w:val="31"/>
        </w:rPr>
        <w:t> </w:t>
      </w:r>
      <w:r>
        <w:rPr/>
        <w:t>better</w:t>
      </w:r>
      <w:r>
        <w:rPr>
          <w:spacing w:val="31"/>
        </w:rPr>
        <w:t> </w:t>
      </w:r>
      <w:r>
        <w:rPr/>
        <w:t>illustrates</w:t>
      </w:r>
      <w:r>
        <w:rPr>
          <w:spacing w:val="31"/>
        </w:rPr>
        <w:t> </w:t>
      </w:r>
      <w:r>
        <w:rPr/>
        <w:t>the</w:t>
      </w:r>
      <w:r>
        <w:rPr>
          <w:spacing w:val="31"/>
        </w:rPr>
        <w:t> </w:t>
      </w:r>
      <w:r>
        <w:rPr/>
        <w:t>logical</w:t>
      </w:r>
      <w:r>
        <w:rPr>
          <w:spacing w:val="31"/>
        </w:rPr>
        <w:t> </w:t>
      </w:r>
      <w:r>
        <w:rPr/>
        <w:t>structure</w:t>
      </w:r>
      <w:r>
        <w:rPr>
          <w:spacing w:val="31"/>
        </w:rPr>
        <w:t> </w:t>
      </w:r>
      <w:r>
        <w:rPr/>
        <w:t>of the heap. Therefore, different representations form a level of abstraction where the visualizations can be modified to hide the “physical” characteristics of the data structure in order to make some implicit characteristics explicit.</w:t>
      </w:r>
      <w:r>
        <w:rPr>
          <w:spacing w:val="40"/>
        </w:rPr>
        <w:t> </w:t>
      </w:r>
      <w:r>
        <w:rPr/>
        <w:t>We call these abstractions </w:t>
      </w:r>
      <w:r>
        <w:rPr>
          <w:rFonts w:ascii="LM Roman 10" w:hAnsi="LM Roman 10"/>
          <w:i/>
        </w:rPr>
        <w:t>Representation level </w:t>
      </w:r>
      <w:r>
        <w:rPr/>
        <w:t>visualizations.</w:t>
      </w:r>
    </w:p>
    <w:p>
      <w:pPr>
        <w:pStyle w:val="BodyText"/>
        <w:spacing w:line="266" w:lineRule="exact" w:before="25"/>
        <w:ind w:left="108" w:right="217" w:firstLine="317"/>
      </w:pPr>
      <w:r>
        <w:rPr/>
        <w:t>On representation level, the visual methaphor used to illustrate the data struc- ture can be changed in order to bring out the desired characteristic of the structure more clearly.</w:t>
      </w:r>
      <w:r>
        <w:rPr>
          <w:spacing w:val="40"/>
        </w:rPr>
        <w:t> </w:t>
      </w:r>
      <w:r>
        <w:rPr/>
        <w:t>For example, a red-black tree can be used to implement a B-tree [</w:t>
      </w:r>
      <w:hyperlink w:history="true" w:anchor="_bookmark11">
        <w:r>
          <w:rPr>
            <w:color w:val="0000FF"/>
          </w:rPr>
          <w:t>2</w:t>
        </w:r>
      </w:hyperlink>
      <w:r>
        <w:rPr/>
        <w:t>], and therefore it can be visualized as such as well.</w:t>
      </w:r>
      <w:r>
        <w:rPr>
          <w:spacing w:val="37"/>
        </w:rPr>
        <w:t> </w:t>
      </w:r>
      <w:r>
        <w:rPr/>
        <w:t>In Figure </w:t>
      </w:r>
      <w:hyperlink w:history="true" w:anchor="_bookmark2">
        <w:r>
          <w:rPr>
            <w:color w:val="0000FF"/>
          </w:rPr>
          <w:t>1(a)</w:t>
        </w:r>
      </w:hyperlink>
      <w:r>
        <w:rPr/>
        <w:t>, a 2-3-tree represen- tation is used for the red-black tree on Representation Level.</w:t>
      </w:r>
      <w:r>
        <w:rPr>
          <w:spacing w:val="40"/>
        </w:rPr>
        <w:t> </w:t>
      </w:r>
      <w:r>
        <w:rPr/>
        <w:t>Furthermore, on the Representation Level, some visualizations no longer conform to any of the canon-</w:t>
      </w:r>
      <w:r>
        <w:rPr>
          <w:spacing w:val="80"/>
        </w:rPr>
        <w:t> </w:t>
      </w:r>
      <w:r>
        <w:rPr/>
        <w:t>ical views illustrated in Figure </w:t>
      </w:r>
      <w:hyperlink w:history="true" w:anchor="_bookmark3">
        <w:r>
          <w:rPr>
            <w:color w:val="0000FF"/>
          </w:rPr>
          <w:t>1(b)</w:t>
        </w:r>
      </w:hyperlink>
      <w:r>
        <w:rPr/>
        <w:t>.</w:t>
      </w:r>
      <w:r>
        <w:rPr>
          <w:spacing w:val="40"/>
        </w:rPr>
        <w:t> </w:t>
      </w:r>
      <w:r>
        <w:rPr/>
        <w:t>It should be noted, however, that any data structure </w:t>
      </w:r>
      <w:r>
        <w:rPr>
          <w:rFonts w:ascii="LM Roman 10"/>
          <w:i/>
        </w:rPr>
        <w:t>can </w:t>
      </w:r>
      <w:r>
        <w:rPr/>
        <w:t>be visualized using canonical views.</w:t>
      </w:r>
      <w:r>
        <w:rPr>
          <w:spacing w:val="40"/>
        </w:rPr>
        <w:t> </w:t>
      </w:r>
      <w:r>
        <w:rPr/>
        <w:t>Sometimes, however, customized visualizations</w:t>
      </w:r>
      <w:r>
        <w:rPr>
          <w:spacing w:val="39"/>
        </w:rPr>
        <w:t> </w:t>
      </w:r>
      <w:r>
        <w:rPr/>
        <w:t>are</w:t>
      </w:r>
      <w:r>
        <w:rPr>
          <w:spacing w:val="39"/>
        </w:rPr>
        <w:t> </w:t>
      </w:r>
      <w:r>
        <w:rPr/>
        <w:t>better</w:t>
      </w:r>
      <w:r>
        <w:rPr>
          <w:spacing w:val="39"/>
        </w:rPr>
        <w:t> </w:t>
      </w:r>
      <w:r>
        <w:rPr/>
        <w:t>for</w:t>
      </w:r>
      <w:r>
        <w:rPr>
          <w:spacing w:val="39"/>
        </w:rPr>
        <w:t> </w:t>
      </w:r>
      <w:r>
        <w:rPr/>
        <w:t>grasping</w:t>
      </w:r>
      <w:r>
        <w:rPr>
          <w:spacing w:val="39"/>
        </w:rPr>
        <w:t> </w:t>
      </w:r>
      <w:r>
        <w:rPr/>
        <w:t>some</w:t>
      </w:r>
      <w:r>
        <w:rPr>
          <w:spacing w:val="39"/>
        </w:rPr>
        <w:t> </w:t>
      </w:r>
      <w:r>
        <w:rPr/>
        <w:t>important</w:t>
      </w:r>
      <w:r>
        <w:rPr>
          <w:spacing w:val="39"/>
        </w:rPr>
        <w:t> </w:t>
      </w:r>
      <w:r>
        <w:rPr/>
        <w:t>aspects</w:t>
      </w:r>
      <w:r>
        <w:rPr>
          <w:spacing w:val="39"/>
        </w:rPr>
        <w:t> </w:t>
      </w:r>
      <w:r>
        <w:rPr/>
        <w:t>of</w:t>
      </w:r>
      <w:r>
        <w:rPr>
          <w:spacing w:val="39"/>
        </w:rPr>
        <w:t> </w:t>
      </w:r>
      <w:r>
        <w:rPr/>
        <w:t>the</w:t>
      </w:r>
      <w:r>
        <w:rPr>
          <w:spacing w:val="39"/>
        </w:rPr>
        <w:t> </w:t>
      </w:r>
      <w:r>
        <w:rPr/>
        <w:t>structure.</w:t>
      </w:r>
    </w:p>
    <w:p>
      <w:pPr>
        <w:pStyle w:val="BodyText"/>
        <w:spacing w:line="259" w:lineRule="auto" w:before="48"/>
        <w:ind w:left="108" w:right="218" w:firstLine="317"/>
      </w:pPr>
      <w:r>
        <w:rPr/>
        <w:t>Alternate visualizations are especially useful when the data stored in the struc- ture is multidimensional.</w:t>
      </w:r>
      <w:r>
        <w:rPr>
          <w:spacing w:val="40"/>
        </w:rPr>
        <w:t> </w:t>
      </w:r>
      <w:r>
        <w:rPr/>
        <w:t>In the canonical views, there is only one dimension that</w:t>
      </w:r>
      <w:r>
        <w:rPr>
          <w:spacing w:val="40"/>
        </w:rPr>
        <w:t> </w:t>
      </w:r>
      <w:r>
        <w:rPr/>
        <w:t>can be used for showing the relationships between the data elements:</w:t>
      </w:r>
      <w:r>
        <w:rPr>
          <w:spacing w:val="40"/>
        </w:rPr>
        <w:t> </w:t>
      </w:r>
      <w:r>
        <w:rPr/>
        <w:t>the visu- alization of the data key values.</w:t>
      </w:r>
      <w:r>
        <w:rPr>
          <w:spacing w:val="40"/>
        </w:rPr>
        <w:t> </w:t>
      </w:r>
      <w:r>
        <w:rPr/>
        <w:t>If the elements are, for example, points in two dimensionsional</w:t>
      </w:r>
      <w:r>
        <w:rPr>
          <w:spacing w:val="35"/>
        </w:rPr>
        <w:t> </w:t>
      </w:r>
      <w:r>
        <w:rPr/>
        <w:t>space,</w:t>
      </w:r>
      <w:r>
        <w:rPr>
          <w:spacing w:val="40"/>
        </w:rPr>
        <w:t> </w:t>
      </w:r>
      <w:r>
        <w:rPr/>
        <w:t>it</w:t>
      </w:r>
      <w:r>
        <w:rPr>
          <w:spacing w:val="35"/>
        </w:rPr>
        <w:t> </w:t>
      </w:r>
      <w:r>
        <w:rPr/>
        <w:t>is</w:t>
      </w:r>
      <w:r>
        <w:rPr>
          <w:spacing w:val="35"/>
        </w:rPr>
        <w:t> </w:t>
      </w:r>
      <w:r>
        <w:rPr/>
        <w:t>hard</w:t>
      </w:r>
      <w:r>
        <w:rPr>
          <w:spacing w:val="35"/>
        </w:rPr>
        <w:t> </w:t>
      </w:r>
      <w:r>
        <w:rPr/>
        <w:t>for</w:t>
      </w:r>
      <w:r>
        <w:rPr>
          <w:spacing w:val="35"/>
        </w:rPr>
        <w:t> </w:t>
      </w:r>
      <w:r>
        <w:rPr/>
        <w:t>the</w:t>
      </w:r>
      <w:r>
        <w:rPr>
          <w:spacing w:val="35"/>
        </w:rPr>
        <w:t> </w:t>
      </w:r>
      <w:r>
        <w:rPr/>
        <w:t>viewer</w:t>
      </w:r>
      <w:r>
        <w:rPr>
          <w:spacing w:val="35"/>
        </w:rPr>
        <w:t> </w:t>
      </w:r>
      <w:r>
        <w:rPr/>
        <w:t>to</w:t>
      </w:r>
      <w:r>
        <w:rPr>
          <w:spacing w:val="35"/>
        </w:rPr>
        <w:t> </w:t>
      </w:r>
      <w:r>
        <w:rPr/>
        <w:t>grasp</w:t>
      </w:r>
      <w:r>
        <w:rPr>
          <w:spacing w:val="35"/>
        </w:rPr>
        <w:t> </w:t>
      </w:r>
      <w:r>
        <w:rPr/>
        <w:t>the</w:t>
      </w:r>
      <w:r>
        <w:rPr>
          <w:spacing w:val="35"/>
        </w:rPr>
        <w:t> </w:t>
      </w:r>
      <w:r>
        <w:rPr/>
        <w:t>relationships</w:t>
      </w:r>
      <w:r>
        <w:rPr>
          <w:spacing w:val="35"/>
        </w:rPr>
        <w:t> </w:t>
      </w:r>
      <w:r>
        <w:rPr/>
        <w:t>among the elements in one-dimensional visualization.</w:t>
      </w:r>
      <w:r>
        <w:rPr>
          <w:spacing w:val="40"/>
        </w:rPr>
        <w:t> </w:t>
      </w:r>
      <w:r>
        <w:rPr/>
        <w:t>If the points are drawn into two- dimensional plane, however, it is more convenient to see the relationships (e.g., distance, direction) among different data points.</w:t>
      </w:r>
    </w:p>
    <w:p>
      <w:pPr>
        <w:spacing w:after="0" w:line="259" w:lineRule="auto"/>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Application Level" w:id="12"/>
      <w:bookmarkEnd w:id="12"/>
      <w:r>
        <w:rPr/>
      </w:r>
      <w:r>
        <w:rPr>
          <w:rFonts w:ascii="LM Roman 10"/>
          <w:i/>
          <w:sz w:val="21"/>
        </w:rPr>
        <w:t>Application</w:t>
      </w:r>
      <w:r>
        <w:rPr>
          <w:rFonts w:ascii="LM Roman 10"/>
          <w:i/>
          <w:spacing w:val="-13"/>
          <w:sz w:val="21"/>
        </w:rPr>
        <w:t> </w:t>
      </w:r>
      <w:r>
        <w:rPr>
          <w:rFonts w:ascii="LM Roman 10"/>
          <w:i/>
          <w:spacing w:val="-2"/>
          <w:sz w:val="21"/>
        </w:rPr>
        <w:t>Level</w:t>
      </w:r>
    </w:p>
    <w:p>
      <w:pPr>
        <w:pStyle w:val="BodyText"/>
        <w:spacing w:line="259" w:lineRule="auto" w:before="117"/>
        <w:ind w:left="221" w:right="106"/>
      </w:pPr>
      <w:r>
        <w:rPr/>
        <w:t>The top</w:t>
      </w:r>
      <w:r>
        <w:rPr>
          <w:spacing w:val="30"/>
        </w:rPr>
        <w:t> </w:t>
      </w:r>
      <w:r>
        <w:rPr/>
        <w:t>level</w:t>
      </w:r>
      <w:r>
        <w:rPr>
          <w:spacing w:val="30"/>
        </w:rPr>
        <w:t> </w:t>
      </w:r>
      <w:r>
        <w:rPr/>
        <w:t>of</w:t>
      </w:r>
      <w:r>
        <w:rPr>
          <w:spacing w:val="30"/>
        </w:rPr>
        <w:t> </w:t>
      </w:r>
      <w:r>
        <w:rPr/>
        <w:t>abstraction</w:t>
      </w:r>
      <w:r>
        <w:rPr>
          <w:spacing w:val="30"/>
        </w:rPr>
        <w:t> </w:t>
      </w:r>
      <w:r>
        <w:rPr/>
        <w:t>is</w:t>
      </w:r>
      <w:r>
        <w:rPr>
          <w:spacing w:val="30"/>
        </w:rPr>
        <w:t> </w:t>
      </w:r>
      <w:r>
        <w:rPr/>
        <w:t>called </w:t>
      </w:r>
      <w:r>
        <w:rPr>
          <w:rFonts w:ascii="LM Roman 10"/>
          <w:i/>
        </w:rPr>
        <w:t>Application Level</w:t>
      </w:r>
      <w:r>
        <w:rPr/>
        <w:t>.</w:t>
      </w:r>
      <w:r>
        <w:rPr>
          <w:spacing w:val="40"/>
        </w:rPr>
        <w:t> </w:t>
      </w:r>
      <w:r>
        <w:rPr/>
        <w:t>Visual</w:t>
      </w:r>
      <w:r>
        <w:rPr>
          <w:spacing w:val="30"/>
        </w:rPr>
        <w:t> </w:t>
      </w:r>
      <w:r>
        <w:rPr/>
        <w:t>metaphors,</w:t>
      </w:r>
      <w:r>
        <w:rPr>
          <w:spacing w:val="33"/>
        </w:rPr>
        <w:t> </w:t>
      </w:r>
      <w:r>
        <w:rPr/>
        <w:t>where the information in the data structure is not fully visible, are considered to be on this level.</w:t>
      </w:r>
      <w:r>
        <w:rPr>
          <w:spacing w:val="40"/>
        </w:rPr>
        <w:t> </w:t>
      </w:r>
      <w:r>
        <w:rPr/>
        <w:t>This is called application level since almost all applications that use graphics</w:t>
      </w:r>
      <w:r>
        <w:rPr>
          <w:spacing w:val="40"/>
        </w:rPr>
        <w:t> </w:t>
      </w:r>
      <w:r>
        <w:rPr/>
        <w:t>to illustrate the data show only relevant data items instead of the whole dataset. Typically only those applications that are used for software visualization can show</w:t>
      </w:r>
      <w:r>
        <w:rPr>
          <w:spacing w:val="40"/>
        </w:rPr>
        <w:t> </w:t>
      </w:r>
      <w:r>
        <w:rPr/>
        <w:t>all the data.</w:t>
      </w:r>
    </w:p>
    <w:p>
      <w:pPr>
        <w:pStyle w:val="BodyText"/>
        <w:spacing w:line="259" w:lineRule="auto" w:before="16"/>
        <w:ind w:left="221" w:right="106" w:firstLine="317"/>
      </w:pPr>
      <w:bookmarkStart w:name="Combined Levels" w:id="13"/>
      <w:bookmarkEnd w:id="13"/>
      <w:r>
        <w:rPr/>
      </w:r>
      <w:r>
        <w:rPr/>
        <w:t>Typically, on this level, we illustrate the data in domain specific ways that omit most</w:t>
      </w:r>
      <w:r>
        <w:rPr>
          <w:spacing w:val="40"/>
        </w:rPr>
        <w:t> </w:t>
      </w:r>
      <w:r>
        <w:rPr/>
        <w:t>or</w:t>
      </w:r>
      <w:r>
        <w:rPr>
          <w:spacing w:val="40"/>
        </w:rPr>
        <w:t> </w:t>
      </w:r>
      <w:r>
        <w:rPr/>
        <w:t>all</w:t>
      </w:r>
      <w:r>
        <w:rPr>
          <w:spacing w:val="40"/>
        </w:rPr>
        <w:t> </w:t>
      </w:r>
      <w:r>
        <w:rPr/>
        <w:t>of</w:t>
      </w:r>
      <w:r>
        <w:rPr>
          <w:spacing w:val="40"/>
        </w:rPr>
        <w:t> </w:t>
      </w:r>
      <w:r>
        <w:rPr/>
        <w:t>the</w:t>
      </w:r>
      <w:r>
        <w:rPr>
          <w:spacing w:val="40"/>
        </w:rPr>
        <w:t> </w:t>
      </w:r>
      <w:r>
        <w:rPr/>
        <w:t>data</w:t>
      </w:r>
      <w:r>
        <w:rPr>
          <w:spacing w:val="40"/>
        </w:rPr>
        <w:t> </w:t>
      </w:r>
      <w:r>
        <w:rPr/>
        <w:t>structure’s</w:t>
      </w:r>
      <w:r>
        <w:rPr>
          <w:spacing w:val="40"/>
        </w:rPr>
        <w:t> </w:t>
      </w:r>
      <w:r>
        <w:rPr/>
        <w:t>details.</w:t>
      </w:r>
      <w:r>
        <w:rPr>
          <w:spacing w:val="80"/>
          <w:w w:val="150"/>
        </w:rPr>
        <w:t> </w:t>
      </w:r>
      <w:r>
        <w:rPr/>
        <w:t>For</w:t>
      </w:r>
      <w:r>
        <w:rPr>
          <w:spacing w:val="40"/>
        </w:rPr>
        <w:t> </w:t>
      </w:r>
      <w:r>
        <w:rPr/>
        <w:t>example,</w:t>
      </w:r>
      <w:r>
        <w:rPr>
          <w:spacing w:val="40"/>
        </w:rPr>
        <w:t> </w:t>
      </w:r>
      <w:r>
        <w:rPr/>
        <w:t>B-trees</w:t>
      </w:r>
      <w:r>
        <w:rPr>
          <w:spacing w:val="40"/>
        </w:rPr>
        <w:t> </w:t>
      </w:r>
      <w:r>
        <w:rPr/>
        <w:t>are</w:t>
      </w:r>
      <w:r>
        <w:rPr>
          <w:spacing w:val="40"/>
        </w:rPr>
        <w:t> </w:t>
      </w:r>
      <w:r>
        <w:rPr/>
        <w:t>often</w:t>
      </w:r>
      <w:r>
        <w:rPr>
          <w:spacing w:val="40"/>
        </w:rPr>
        <w:t> </w:t>
      </w:r>
      <w:r>
        <w:rPr/>
        <w:t>used as database indexes or storage structures as illustrated by the database symbol in Figure </w:t>
      </w:r>
      <w:hyperlink w:history="true" w:anchor="_bookmark2">
        <w:r>
          <w:rPr>
            <w:color w:val="0000FF"/>
          </w:rPr>
          <w:t>1(a)</w:t>
        </w:r>
      </w:hyperlink>
      <w:r>
        <w:rPr/>
        <w:t>.</w:t>
      </w:r>
      <w:r>
        <w:rPr>
          <w:spacing w:val="40"/>
        </w:rPr>
        <w:t> </w:t>
      </w:r>
      <w:r>
        <w:rPr/>
        <w:t>This view hides all the details of the implementation Therefore, on the Application Level, the data structure visualization is analogous to the definition of</w:t>
      </w:r>
      <w:r>
        <w:rPr>
          <w:spacing w:val="40"/>
        </w:rPr>
        <w:t> </w:t>
      </w:r>
      <w:r>
        <w:rPr/>
        <w:t>an ADT. The interface is defined, but implementation is hidden.</w:t>
      </w:r>
    </w:p>
    <w:p>
      <w:pPr>
        <w:pStyle w:val="BodyText"/>
        <w:spacing w:before="53"/>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Combined</w:t>
      </w:r>
      <w:r>
        <w:rPr>
          <w:rFonts w:ascii="LM Roman 10"/>
          <w:i/>
          <w:spacing w:val="-11"/>
          <w:sz w:val="21"/>
        </w:rPr>
        <w:t> </w:t>
      </w:r>
      <w:r>
        <w:rPr>
          <w:rFonts w:ascii="LM Roman 10"/>
          <w:i/>
          <w:spacing w:val="-2"/>
          <w:sz w:val="21"/>
        </w:rPr>
        <w:t>Levels</w:t>
      </w:r>
    </w:p>
    <w:p>
      <w:pPr>
        <w:pStyle w:val="BodyText"/>
        <w:spacing w:line="266" w:lineRule="exact" w:before="140"/>
        <w:ind w:left="221" w:right="105"/>
      </w:pPr>
      <w:r>
        <w:rPr/>
        <w:t>Software visualization techniques and tools can be utilized in many other disciplines as well. Especially, there exist abstractions that have proved to be particularly im- portant for many disciplines.</w:t>
      </w:r>
      <w:r>
        <w:rPr>
          <w:spacing w:val="40"/>
        </w:rPr>
        <w:t> </w:t>
      </w:r>
      <w:r>
        <w:rPr/>
        <w:t>The idea behind the categorization of these abstrac- tions is that we can </w:t>
      </w:r>
      <w:r>
        <w:rPr>
          <w:rFonts w:ascii="LM Roman 10"/>
          <w:i/>
        </w:rPr>
        <w:t>utilize</w:t>
      </w:r>
      <w:r>
        <w:rPr>
          <w:rFonts w:ascii="LM Roman 10"/>
          <w:i/>
          <w:spacing w:val="-1"/>
        </w:rPr>
        <w:t> </w:t>
      </w:r>
      <w:r>
        <w:rPr>
          <w:rFonts w:ascii="LM Roman 10"/>
          <w:i/>
        </w:rPr>
        <w:t>the</w:t>
      </w:r>
      <w:r>
        <w:rPr>
          <w:rFonts w:ascii="LM Roman 10"/>
          <w:i/>
          <w:spacing w:val="-1"/>
        </w:rPr>
        <w:t> </w:t>
      </w:r>
      <w:r>
        <w:rPr>
          <w:rFonts w:ascii="LM Roman 10"/>
          <w:i/>
        </w:rPr>
        <w:t>same</w:t>
      </w:r>
      <w:r>
        <w:rPr>
          <w:rFonts w:ascii="LM Roman 10"/>
          <w:i/>
          <w:spacing w:val="-1"/>
        </w:rPr>
        <w:t> </w:t>
      </w:r>
      <w:r>
        <w:rPr>
          <w:rFonts w:ascii="LM Roman 10"/>
          <w:i/>
        </w:rPr>
        <w:t>components</w:t>
      </w:r>
      <w:r>
        <w:rPr>
          <w:rFonts w:ascii="LM Roman 10"/>
          <w:i/>
          <w:spacing w:val="-1"/>
        </w:rPr>
        <w:t> </w:t>
      </w:r>
      <w:r>
        <w:rPr>
          <w:rFonts w:ascii="LM Roman 10"/>
          <w:i/>
        </w:rPr>
        <w:t>and</w:t>
      </w:r>
      <w:r>
        <w:rPr>
          <w:rFonts w:ascii="LM Roman 10"/>
          <w:i/>
          <w:spacing w:val="-1"/>
        </w:rPr>
        <w:t> </w:t>
      </w:r>
      <w:r>
        <w:rPr>
          <w:rFonts w:ascii="LM Roman 10"/>
          <w:i/>
        </w:rPr>
        <w:t>concepts</w:t>
      </w:r>
      <w:r>
        <w:rPr>
          <w:rFonts w:ascii="LM Roman 10"/>
          <w:i/>
          <w:spacing w:val="-1"/>
        </w:rPr>
        <w:t> </w:t>
      </w:r>
      <w:r>
        <w:rPr>
          <w:rFonts w:ascii="LM Roman 10"/>
          <w:i/>
        </w:rPr>
        <w:t>over</w:t>
      </w:r>
      <w:r>
        <w:rPr>
          <w:rFonts w:ascii="LM Roman 10"/>
          <w:i/>
          <w:spacing w:val="-1"/>
        </w:rPr>
        <w:t> </w:t>
      </w:r>
      <w:r>
        <w:rPr>
          <w:rFonts w:ascii="LM Roman 10"/>
          <w:i/>
        </w:rPr>
        <w:t>and</w:t>
      </w:r>
      <w:r>
        <w:rPr>
          <w:rFonts w:ascii="LM Roman 10"/>
          <w:i/>
          <w:spacing w:val="-1"/>
        </w:rPr>
        <w:t> </w:t>
      </w:r>
      <w:r>
        <w:rPr>
          <w:rFonts w:ascii="LM Roman 10"/>
          <w:i/>
        </w:rPr>
        <w:t>over</w:t>
      </w:r>
      <w:r>
        <w:rPr>
          <w:rFonts w:ascii="LM Roman 10"/>
          <w:i/>
          <w:spacing w:val="-1"/>
        </w:rPr>
        <w:t> </w:t>
      </w:r>
      <w:r>
        <w:rPr>
          <w:rFonts w:ascii="LM Roman 10"/>
          <w:i/>
        </w:rPr>
        <w:t>again</w:t>
      </w:r>
      <w:r>
        <w:rPr>
          <w:rFonts w:ascii="LM Roman 10"/>
          <w:i/>
        </w:rPr>
        <w:t> </w:t>
      </w:r>
      <w:r>
        <w:rPr/>
        <w:t>and take advantage of the prior work done.</w:t>
      </w:r>
    </w:p>
    <w:p>
      <w:pPr>
        <w:pStyle w:val="BodyText"/>
        <w:spacing w:line="259" w:lineRule="auto" w:before="46"/>
        <w:ind w:left="221" w:right="104" w:firstLine="317"/>
      </w:pPr>
      <w:r>
        <w:rPr/>
        <w:t>In addition, when visualization is used to illustrate a concept or a data structure, it is often useful to have several visualizations that use different views on the same data structure simultaneously.</w:t>
      </w:r>
      <w:r>
        <w:rPr>
          <w:spacing w:val="35"/>
        </w:rPr>
        <w:t> </w:t>
      </w:r>
      <w:r>
        <w:rPr/>
        <w:t>For example, by showing how a binary heap evolves while new elements are added or removed in both array and binary tree visualization simultaneously can help the viewer to see how the logical and physical structure of the heap relate to each other.</w:t>
      </w:r>
    </w:p>
    <w:p>
      <w:pPr>
        <w:pStyle w:val="BodyText"/>
        <w:spacing w:line="259" w:lineRule="auto" w:before="24"/>
        <w:ind w:left="221" w:right="103" w:firstLine="317"/>
      </w:pPr>
      <w:r>
        <w:rPr/>
        <w:t>Some application areas are intrinsically visual.</w:t>
      </w:r>
      <w:r>
        <w:rPr>
          <w:spacing w:val="40"/>
        </w:rPr>
        <w:t> </w:t>
      </w:r>
      <w:r>
        <w:rPr/>
        <w:t>For example, in GIS applica- tions, the typical representation is a map.</w:t>
      </w:r>
      <w:r>
        <w:rPr>
          <w:spacing w:val="40"/>
        </w:rPr>
        <w:t> </w:t>
      </w:r>
      <w:r>
        <w:rPr/>
        <w:t>However, the underlying data structures </w:t>
      </w:r>
      <w:bookmarkStart w:name="Visualization of Spatial Data Algorithms" w:id="14"/>
      <w:bookmarkEnd w:id="14"/>
      <w:r>
        <w:rPr/>
      </w:r>
      <w:bookmarkStart w:name="_bookmark5" w:id="15"/>
      <w:bookmarkEnd w:id="15"/>
      <w:r>
        <w:rPr/>
        <w:t>and</w:t>
      </w:r>
      <w:r>
        <w:rPr/>
        <w:t> their visual counterparts are basically the same as, for example, in software visualization.</w:t>
      </w:r>
      <w:r>
        <w:rPr>
          <w:spacing w:val="39"/>
        </w:rPr>
        <w:t> </w:t>
      </w:r>
      <w:r>
        <w:rPr/>
        <w:t>Thus, we need to make a distinction between the application level vi- sualization and the illustrations for the underlying data structures and algorithms. However, no matter what kind of application we have in mind, it can be reduced to those basic building blocks through the levels of abstraction, as we will see in the</w:t>
      </w:r>
      <w:r>
        <w:rPr>
          <w:spacing w:val="40"/>
        </w:rPr>
        <w:t> </w:t>
      </w:r>
      <w:r>
        <w:rPr/>
        <w:t>next section.</w:t>
      </w:r>
    </w:p>
    <w:p>
      <w:pPr>
        <w:pStyle w:val="BodyText"/>
        <w:spacing w:before="37"/>
        <w:jc w:val="left"/>
      </w:pPr>
    </w:p>
    <w:p>
      <w:pPr>
        <w:pStyle w:val="Heading1"/>
        <w:numPr>
          <w:ilvl w:val="0"/>
          <w:numId w:val="1"/>
        </w:numPr>
        <w:tabs>
          <w:tab w:pos="692" w:val="left" w:leader="none"/>
        </w:tabs>
        <w:spacing w:line="240" w:lineRule="auto" w:before="0" w:after="0"/>
        <w:ind w:left="692" w:right="0" w:hanging="471"/>
        <w:jc w:val="left"/>
      </w:pPr>
      <w:r>
        <w:rPr/>
        <w:t>Visualization</w:t>
      </w:r>
      <w:r>
        <w:rPr>
          <w:spacing w:val="-11"/>
        </w:rPr>
        <w:t> </w:t>
      </w:r>
      <w:r>
        <w:rPr/>
        <w:t>of</w:t>
      </w:r>
      <w:r>
        <w:rPr>
          <w:spacing w:val="-10"/>
        </w:rPr>
        <w:t> </w:t>
      </w:r>
      <w:r>
        <w:rPr/>
        <w:t>Spatial</w:t>
      </w:r>
      <w:r>
        <w:rPr>
          <w:spacing w:val="-10"/>
        </w:rPr>
        <w:t> </w:t>
      </w:r>
      <w:r>
        <w:rPr/>
        <w:t>Data</w:t>
      </w:r>
      <w:r>
        <w:rPr>
          <w:spacing w:val="-10"/>
        </w:rPr>
        <w:t> </w:t>
      </w:r>
      <w:r>
        <w:rPr>
          <w:spacing w:val="-2"/>
        </w:rPr>
        <w:t>Algorithms</w:t>
      </w:r>
    </w:p>
    <w:p>
      <w:pPr>
        <w:pStyle w:val="BodyText"/>
        <w:spacing w:line="259" w:lineRule="auto" w:before="208"/>
        <w:ind w:left="221" w:right="104"/>
      </w:pPr>
      <w:r>
        <w:rPr/>
        <w:t>Spatial</w:t>
      </w:r>
      <w:r>
        <w:rPr>
          <w:spacing w:val="40"/>
        </w:rPr>
        <w:t> </w:t>
      </w:r>
      <w:r>
        <w:rPr/>
        <w:t>data</w:t>
      </w:r>
      <w:r>
        <w:rPr>
          <w:spacing w:val="40"/>
        </w:rPr>
        <w:t> </w:t>
      </w:r>
      <w:r>
        <w:rPr/>
        <w:t>algorithms</w:t>
      </w:r>
      <w:r>
        <w:rPr>
          <w:spacing w:val="40"/>
        </w:rPr>
        <w:t> </w:t>
      </w:r>
      <w:r>
        <w:rPr/>
        <w:t>process</w:t>
      </w:r>
      <w:r>
        <w:rPr>
          <w:spacing w:val="40"/>
        </w:rPr>
        <w:t> </w:t>
      </w:r>
      <w:r>
        <w:rPr/>
        <w:t>data</w:t>
      </w:r>
      <w:r>
        <w:rPr>
          <w:spacing w:val="40"/>
        </w:rPr>
        <w:t> </w:t>
      </w:r>
      <w:r>
        <w:rPr/>
        <w:t>which</w:t>
      </w:r>
      <w:r>
        <w:rPr>
          <w:spacing w:val="40"/>
        </w:rPr>
        <w:t> </w:t>
      </w:r>
      <w:r>
        <w:rPr/>
        <w:t>is</w:t>
      </w:r>
      <w:r>
        <w:rPr>
          <w:spacing w:val="40"/>
        </w:rPr>
        <w:t> </w:t>
      </w:r>
      <w:r>
        <w:rPr/>
        <w:t>naturally</w:t>
      </w:r>
      <w:r>
        <w:rPr>
          <w:spacing w:val="40"/>
        </w:rPr>
        <w:t> </w:t>
      </w:r>
      <w:r>
        <w:rPr/>
        <w:t>visualized</w:t>
      </w:r>
      <w:r>
        <w:rPr>
          <w:spacing w:val="40"/>
        </w:rPr>
        <w:t> </w:t>
      </w:r>
      <w:r>
        <w:rPr/>
        <w:t>as</w:t>
      </w:r>
      <w:r>
        <w:rPr>
          <w:spacing w:val="40"/>
        </w:rPr>
        <w:t> </w:t>
      </w:r>
      <w:r>
        <w:rPr/>
        <w:t>maps.</w:t>
      </w:r>
      <w:r>
        <w:rPr>
          <w:spacing w:val="80"/>
        </w:rPr>
        <w:t> </w:t>
      </w:r>
      <w:r>
        <w:rPr/>
        <w:t>In this section, we show how the model from previous section is applied to SDA. Specifically, we present a common geoinformatics problem,</w:t>
      </w:r>
      <w:r>
        <w:rPr>
          <w:spacing w:val="29"/>
        </w:rPr>
        <w:t> </w:t>
      </w:r>
      <w:r>
        <w:rPr/>
        <w:t>called map overlay, as</w:t>
      </w:r>
      <w:r>
        <w:rPr>
          <w:spacing w:val="80"/>
        </w:rPr>
        <w:t> </w:t>
      </w:r>
      <w:r>
        <w:rPr/>
        <w:t>an example and describe how it can be visualized using several visualizations on different abstraction levels.</w:t>
      </w:r>
    </w:p>
    <w:p>
      <w:pPr>
        <w:pStyle w:val="BodyText"/>
        <w:spacing w:before="24"/>
        <w:ind w:left="539"/>
      </w:pPr>
      <w:r>
        <w:rPr/>
        <w:t>On</w:t>
      </w:r>
      <w:r>
        <w:rPr>
          <w:spacing w:val="19"/>
        </w:rPr>
        <w:t> </w:t>
      </w:r>
      <w:r>
        <w:rPr/>
        <w:t>the</w:t>
      </w:r>
      <w:r>
        <w:rPr>
          <w:spacing w:val="22"/>
        </w:rPr>
        <w:t> </w:t>
      </w:r>
      <w:r>
        <w:rPr/>
        <w:t>application</w:t>
      </w:r>
      <w:r>
        <w:rPr>
          <w:spacing w:val="22"/>
        </w:rPr>
        <w:t> </w:t>
      </w:r>
      <w:r>
        <w:rPr/>
        <w:t>level,</w:t>
      </w:r>
      <w:r>
        <w:rPr>
          <w:spacing w:val="23"/>
        </w:rPr>
        <w:t> </w:t>
      </w:r>
      <w:r>
        <w:rPr/>
        <w:t>we</w:t>
      </w:r>
      <w:r>
        <w:rPr>
          <w:spacing w:val="22"/>
        </w:rPr>
        <w:t> </w:t>
      </w:r>
      <w:r>
        <w:rPr/>
        <w:t>typically</w:t>
      </w:r>
      <w:r>
        <w:rPr>
          <w:spacing w:val="21"/>
        </w:rPr>
        <w:t> </w:t>
      </w:r>
      <w:r>
        <w:rPr/>
        <w:t>illustrate</w:t>
      </w:r>
      <w:r>
        <w:rPr>
          <w:spacing w:val="22"/>
        </w:rPr>
        <w:t> </w:t>
      </w:r>
      <w:r>
        <w:rPr/>
        <w:t>the</w:t>
      </w:r>
      <w:r>
        <w:rPr>
          <w:spacing w:val="22"/>
        </w:rPr>
        <w:t> </w:t>
      </w:r>
      <w:r>
        <w:rPr/>
        <w:t>data</w:t>
      </w:r>
      <w:r>
        <w:rPr>
          <w:spacing w:val="21"/>
        </w:rPr>
        <w:t> </w:t>
      </w:r>
      <w:r>
        <w:rPr/>
        <w:t>in</w:t>
      </w:r>
      <w:r>
        <w:rPr>
          <w:spacing w:val="22"/>
        </w:rPr>
        <w:t> </w:t>
      </w:r>
      <w:r>
        <w:rPr/>
        <w:t>some</w:t>
      </w:r>
      <w:r>
        <w:rPr>
          <w:spacing w:val="22"/>
        </w:rPr>
        <w:t> </w:t>
      </w:r>
      <w:r>
        <w:rPr/>
        <w:t>form.</w:t>
      </w:r>
      <w:r>
        <w:rPr>
          <w:spacing w:val="55"/>
        </w:rPr>
        <w:t> </w:t>
      </w:r>
      <w:r>
        <w:rPr/>
        <w:t>In</w:t>
      </w:r>
      <w:r>
        <w:rPr>
          <w:spacing w:val="22"/>
        </w:rPr>
        <w:t> </w:t>
      </w:r>
      <w:r>
        <w:rPr>
          <w:spacing w:val="-5"/>
        </w:rPr>
        <w:t>GIS</w:t>
      </w:r>
    </w:p>
    <w:p>
      <w:pPr>
        <w:spacing w:after="0"/>
        <w:sectPr>
          <w:pgSz w:w="9360" w:h="13610"/>
          <w:pgMar w:header="860" w:footer="0" w:top="1060" w:bottom="280" w:left="680" w:right="680"/>
        </w:sectPr>
      </w:pPr>
    </w:p>
    <w:p>
      <w:pPr>
        <w:pStyle w:val="BodyText"/>
        <w:spacing w:line="259" w:lineRule="auto" w:before="155"/>
        <w:ind w:left="108" w:right="219"/>
      </w:pPr>
      <w:r>
        <w:rPr/>
        <w:t>applications</w:t>
      </w:r>
      <w:r>
        <w:rPr>
          <w:spacing w:val="40"/>
        </w:rPr>
        <w:t> </w:t>
      </w:r>
      <w:r>
        <w:rPr/>
        <w:t>both</w:t>
      </w:r>
      <w:r>
        <w:rPr>
          <w:spacing w:val="40"/>
        </w:rPr>
        <w:t> </w:t>
      </w:r>
      <w:r>
        <w:rPr/>
        <w:t>source</w:t>
      </w:r>
      <w:r>
        <w:rPr>
          <w:spacing w:val="40"/>
        </w:rPr>
        <w:t> </w:t>
      </w:r>
      <w:r>
        <w:rPr/>
        <w:t>and</w:t>
      </w:r>
      <w:r>
        <w:rPr>
          <w:spacing w:val="40"/>
        </w:rPr>
        <w:t> </w:t>
      </w:r>
      <w:r>
        <w:rPr/>
        <w:t>result</w:t>
      </w:r>
      <w:r>
        <w:rPr>
          <w:spacing w:val="40"/>
        </w:rPr>
        <w:t> </w:t>
      </w:r>
      <w:r>
        <w:rPr/>
        <w:t>data</w:t>
      </w:r>
      <w:r>
        <w:rPr>
          <w:spacing w:val="40"/>
        </w:rPr>
        <w:t> </w:t>
      </w:r>
      <w:r>
        <w:rPr/>
        <w:t>sets</w:t>
      </w:r>
      <w:r>
        <w:rPr>
          <w:spacing w:val="40"/>
        </w:rPr>
        <w:t> </w:t>
      </w:r>
      <w:r>
        <w:rPr/>
        <w:t>can</w:t>
      </w:r>
      <w:r>
        <w:rPr>
          <w:spacing w:val="40"/>
        </w:rPr>
        <w:t> </w:t>
      </w:r>
      <w:r>
        <w:rPr/>
        <w:t>be</w:t>
      </w:r>
      <w:r>
        <w:rPr>
          <w:spacing w:val="40"/>
        </w:rPr>
        <w:t> </w:t>
      </w:r>
      <w:r>
        <w:rPr/>
        <w:t>visualized</w:t>
      </w:r>
      <w:r>
        <w:rPr>
          <w:spacing w:val="40"/>
        </w:rPr>
        <w:t> </w:t>
      </w:r>
      <w:r>
        <w:rPr/>
        <w:t>as</w:t>
      </w:r>
      <w:r>
        <w:rPr>
          <w:spacing w:val="40"/>
        </w:rPr>
        <w:t> </w:t>
      </w:r>
      <w:r>
        <w:rPr/>
        <w:t>maps</w:t>
      </w:r>
      <w:r>
        <w:rPr>
          <w:spacing w:val="40"/>
        </w:rPr>
        <w:t> </w:t>
      </w:r>
      <w:r>
        <w:rPr/>
        <w:t>of</w:t>
      </w:r>
      <w:r>
        <w:rPr>
          <w:spacing w:val="40"/>
        </w:rPr>
        <w:t> </w:t>
      </w:r>
      <w:r>
        <w:rPr/>
        <w:t>some type. Thus, application level visualizations can give good overview of the problem, particularly as specialists in geoscience and cartographic fields are used to handle</w:t>
      </w:r>
      <w:r>
        <w:rPr>
          <w:spacing w:val="40"/>
        </w:rPr>
        <w:t> </w:t>
      </w:r>
      <w:r>
        <w:rPr/>
        <w:t>and understand maps.</w:t>
      </w:r>
      <w:r>
        <w:rPr>
          <w:spacing w:val="80"/>
        </w:rPr>
        <w:t> </w:t>
      </w:r>
      <w:r>
        <w:rPr/>
        <w:t>However,</w:t>
      </w:r>
      <w:r>
        <w:rPr>
          <w:spacing w:val="40"/>
        </w:rPr>
        <w:t> </w:t>
      </w:r>
      <w:r>
        <w:rPr/>
        <w:t>while visualizations in GIS applications give a</w:t>
      </w:r>
      <w:r>
        <w:rPr>
          <w:spacing w:val="40"/>
        </w:rPr>
        <w:t> </w:t>
      </w:r>
      <w:r>
        <w:rPr/>
        <w:t>good</w:t>
      </w:r>
      <w:r>
        <w:rPr>
          <w:spacing w:val="34"/>
        </w:rPr>
        <w:t> </w:t>
      </w:r>
      <w:r>
        <w:rPr/>
        <w:t>illustration</w:t>
      </w:r>
      <w:r>
        <w:rPr>
          <w:spacing w:val="34"/>
        </w:rPr>
        <w:t> </w:t>
      </w:r>
      <w:r>
        <w:rPr/>
        <w:t>of</w:t>
      </w:r>
      <w:r>
        <w:rPr>
          <w:spacing w:val="34"/>
        </w:rPr>
        <w:t> </w:t>
      </w:r>
      <w:r>
        <w:rPr/>
        <w:t>the</w:t>
      </w:r>
      <w:r>
        <w:rPr>
          <w:spacing w:val="34"/>
        </w:rPr>
        <w:t> </w:t>
      </w:r>
      <w:r>
        <w:rPr/>
        <w:t>data,</w:t>
      </w:r>
      <w:r>
        <w:rPr>
          <w:spacing w:val="34"/>
        </w:rPr>
        <w:t> </w:t>
      </w:r>
      <w:r>
        <w:rPr/>
        <w:t>they</w:t>
      </w:r>
      <w:r>
        <w:rPr>
          <w:spacing w:val="34"/>
        </w:rPr>
        <w:t> </w:t>
      </w:r>
      <w:r>
        <w:rPr/>
        <w:t>omit</w:t>
      </w:r>
      <w:r>
        <w:rPr>
          <w:spacing w:val="34"/>
        </w:rPr>
        <w:t> </w:t>
      </w:r>
      <w:r>
        <w:rPr/>
        <w:t>all</w:t>
      </w:r>
      <w:r>
        <w:rPr>
          <w:spacing w:val="34"/>
        </w:rPr>
        <w:t> </w:t>
      </w:r>
      <w:r>
        <w:rPr/>
        <w:t>details</w:t>
      </w:r>
      <w:r>
        <w:rPr>
          <w:spacing w:val="34"/>
        </w:rPr>
        <w:t> </w:t>
      </w:r>
      <w:r>
        <w:rPr/>
        <w:t>of</w:t>
      </w:r>
      <w:r>
        <w:rPr>
          <w:spacing w:val="34"/>
        </w:rPr>
        <w:t> </w:t>
      </w:r>
      <w:r>
        <w:rPr/>
        <w:t>the</w:t>
      </w:r>
      <w:r>
        <w:rPr>
          <w:spacing w:val="34"/>
        </w:rPr>
        <w:t> </w:t>
      </w:r>
      <w:r>
        <w:rPr/>
        <w:t>data</w:t>
      </w:r>
      <w:r>
        <w:rPr>
          <w:spacing w:val="34"/>
        </w:rPr>
        <w:t> </w:t>
      </w:r>
      <w:r>
        <w:rPr/>
        <w:t>structures</w:t>
      </w:r>
      <w:r>
        <w:rPr>
          <w:spacing w:val="34"/>
        </w:rPr>
        <w:t> </w:t>
      </w:r>
      <w:r>
        <w:rPr/>
        <w:t>used.</w:t>
      </w:r>
    </w:p>
    <w:p>
      <w:pPr>
        <w:pStyle w:val="BodyText"/>
        <w:spacing w:line="259" w:lineRule="auto" w:before="23"/>
        <w:ind w:left="108" w:right="217" w:firstLine="317"/>
      </w:pPr>
      <w:r>
        <w:rPr/>
        <w:t>The problem of combining two different maps to produce a new map with in- formation</w:t>
      </w:r>
      <w:r>
        <w:rPr>
          <w:spacing w:val="33"/>
        </w:rPr>
        <w:t> </w:t>
      </w:r>
      <w:r>
        <w:rPr/>
        <w:t>from</w:t>
      </w:r>
      <w:r>
        <w:rPr>
          <w:spacing w:val="33"/>
        </w:rPr>
        <w:t> </w:t>
      </w:r>
      <w:r>
        <w:rPr/>
        <w:t>both</w:t>
      </w:r>
      <w:r>
        <w:rPr>
          <w:spacing w:val="33"/>
        </w:rPr>
        <w:t> </w:t>
      </w:r>
      <w:r>
        <w:rPr/>
        <w:t>maps’</w:t>
      </w:r>
      <w:r>
        <w:rPr>
          <w:spacing w:val="33"/>
        </w:rPr>
        <w:t> </w:t>
      </w:r>
      <w:r>
        <w:rPr/>
        <w:t>domain</w:t>
      </w:r>
      <w:r>
        <w:rPr>
          <w:spacing w:val="33"/>
        </w:rPr>
        <w:t> </w:t>
      </w:r>
      <w:r>
        <w:rPr/>
        <w:t>is</w:t>
      </w:r>
      <w:r>
        <w:rPr>
          <w:spacing w:val="33"/>
        </w:rPr>
        <w:t> </w:t>
      </w:r>
      <w:r>
        <w:rPr/>
        <w:t>called</w:t>
      </w:r>
      <w:r>
        <w:rPr>
          <w:spacing w:val="33"/>
        </w:rPr>
        <w:t> </w:t>
      </w:r>
      <w:r>
        <w:rPr/>
        <w:t>map</w:t>
      </w:r>
      <w:r>
        <w:rPr>
          <w:spacing w:val="33"/>
        </w:rPr>
        <w:t> </w:t>
      </w:r>
      <w:r>
        <w:rPr/>
        <w:t>overlay.</w:t>
      </w:r>
      <w:r>
        <w:rPr>
          <w:spacing w:val="80"/>
        </w:rPr>
        <w:t> </w:t>
      </w:r>
      <w:r>
        <w:rPr/>
        <w:t>The</w:t>
      </w:r>
      <w:r>
        <w:rPr>
          <w:spacing w:val="33"/>
        </w:rPr>
        <w:t> </w:t>
      </w:r>
      <w:r>
        <w:rPr/>
        <w:t>interest</w:t>
      </w:r>
      <w:r>
        <w:rPr>
          <w:spacing w:val="33"/>
        </w:rPr>
        <w:t> </w:t>
      </w:r>
      <w:r>
        <w:rPr/>
        <w:t>often</w:t>
      </w:r>
      <w:r>
        <w:rPr>
          <w:spacing w:val="33"/>
        </w:rPr>
        <w:t> </w:t>
      </w:r>
      <w:r>
        <w:rPr/>
        <w:t>lies in discovering areas where some properties coincide.</w:t>
      </w:r>
      <w:r>
        <w:rPr>
          <w:spacing w:val="40"/>
        </w:rPr>
        <w:t> </w:t>
      </w:r>
      <w:r>
        <w:rPr/>
        <w:t>For example squirrel habitat areas could be combined to a vegetation layer to get a map presenting areas where squirrels are found in coniferous forests.</w:t>
      </w:r>
      <w:r>
        <w:rPr>
          <w:spacing w:val="38"/>
        </w:rPr>
        <w:t> </w:t>
      </w:r>
      <w:r>
        <w:rPr/>
        <w:t>The description of map overlay as a combi- nation of two map layers belongs to the highest abstraction level in our conceptual framework (Figure </w:t>
      </w:r>
      <w:hyperlink w:history="true" w:anchor="_bookmark2">
        <w:r>
          <w:rPr>
            <w:color w:val="0000FF"/>
          </w:rPr>
          <w:t>1(a)</w:t>
        </w:r>
      </w:hyperlink>
      <w:r>
        <w:rPr/>
        <w:t>).</w:t>
      </w:r>
    </w:p>
    <w:p>
      <w:pPr>
        <w:pStyle w:val="BodyText"/>
        <w:spacing w:line="259" w:lineRule="auto" w:before="24"/>
        <w:ind w:left="108" w:right="219" w:firstLine="317"/>
      </w:pPr>
      <w:r>
        <w:rPr/>
        <w:t>We have two maps presenting four urban municipalities in Helsinki metropolitan area and postal code areas in the same region, respectively. Our problem is to find which municipality each postal code area belongs to and to locate areas where postal code areas cross municipality boundaries.</w:t>
      </w:r>
      <w:r>
        <w:rPr>
          <w:spacing w:val="40"/>
        </w:rPr>
        <w:t> </w:t>
      </w:r>
      <w:r>
        <w:rPr/>
        <w:t>Map overlay can provide a solution to these questions.</w:t>
      </w:r>
      <w:r>
        <w:rPr>
          <w:spacing w:val="40"/>
        </w:rPr>
        <w:t> </w:t>
      </w:r>
      <w:r>
        <w:rPr/>
        <w:t>Figure </w:t>
      </w:r>
      <w:hyperlink w:history="true" w:anchor="_bookmark6">
        <w:r>
          <w:rPr>
            <w:color w:val="0000FF"/>
          </w:rPr>
          <w:t>2(a)</w:t>
        </w:r>
      </w:hyperlink>
      <w:r>
        <w:rPr>
          <w:color w:val="0000FF"/>
        </w:rPr>
        <w:t> </w:t>
      </w:r>
      <w:r>
        <w:rPr/>
        <w:t>illustrates the source maps as well as the resulting </w:t>
      </w:r>
      <w:r>
        <w:rPr>
          <w:spacing w:val="-2"/>
        </w:rPr>
        <w:t>overlay.</w:t>
      </w:r>
    </w:p>
    <w:p>
      <w:pPr>
        <w:pStyle w:val="BodyText"/>
        <w:spacing w:line="259" w:lineRule="auto" w:before="24"/>
        <w:ind w:left="108" w:right="216" w:firstLine="317"/>
      </w:pPr>
      <w:r>
        <w:rPr/>
        <w:t>In order to solve a problem with a computer, the problem has to be represented formally in some way.</w:t>
      </w:r>
      <w:r>
        <w:rPr>
          <w:spacing w:val="36"/>
        </w:rPr>
        <w:t> </w:t>
      </w:r>
      <w:r>
        <w:rPr/>
        <w:t>Typically, mathematical presentations are used to store map data.</w:t>
      </w:r>
      <w:r>
        <w:rPr>
          <w:spacing w:val="40"/>
        </w:rPr>
        <w:t> </w:t>
      </w:r>
      <w:r>
        <w:rPr/>
        <w:t>Such presentation also gives a view of the data that is independent of any computerized data structure implementation. Even if a mathematical presentation hides all the physical details of the data structure, it clearly shows logical connec- tions between data elements, and therefore belongs to the representation level.</w:t>
      </w:r>
      <w:r>
        <w:rPr>
          <w:spacing w:val="40"/>
        </w:rPr>
        <w:t> </w:t>
      </w:r>
      <w:r>
        <w:rPr/>
        <w:t>In geoinformatics, examples of mathematical presentations are Voronoi diagrams and their dual, the Triangular Irregular Network (TIN) [</w:t>
      </w:r>
      <w:hyperlink w:history="true" w:anchor="_bookmark15">
        <w:r>
          <w:rPr>
            <w:color w:val="0000FF"/>
          </w:rPr>
          <w:t>7</w:t>
        </w:r>
      </w:hyperlink>
      <w:r>
        <w:rPr/>
        <w:t>].</w:t>
      </w:r>
    </w:p>
    <w:p>
      <w:pPr>
        <w:pStyle w:val="BodyText"/>
        <w:spacing w:line="259" w:lineRule="auto" w:before="26"/>
        <w:ind w:left="108" w:right="217" w:firstLine="317"/>
      </w:pPr>
      <w:r>
        <w:rPr/>
        <w:t>In GIS, data can be represented using two models:</w:t>
      </w:r>
      <w:r>
        <w:rPr>
          <w:spacing w:val="37"/>
        </w:rPr>
        <w:t> </w:t>
      </w:r>
      <w:r>
        <w:rPr/>
        <w:t>either vector or raster model. In vector representation, data is presented as points, lines or polygon objects, which have spatial location data associated to them.</w:t>
      </w:r>
      <w:r>
        <w:rPr>
          <w:spacing w:val="40"/>
        </w:rPr>
        <w:t> </w:t>
      </w:r>
      <w:r>
        <w:rPr/>
        <w:t>Polygons can be used to construct polygon maps, lines can be used in graphs, and point sets can be structured into</w:t>
      </w:r>
      <w:r>
        <w:rPr>
          <w:spacing w:val="40"/>
        </w:rPr>
        <w:t> </w:t>
      </w:r>
      <w:r>
        <w:rPr/>
        <w:t>TIN-models or Voronoi-diagrams. The advantage of TINs and Voronoi diagrams is that discrete measured points make a structure that supports, for example, inter- polation and visualization.</w:t>
      </w:r>
      <w:r>
        <w:rPr>
          <w:spacing w:val="40"/>
        </w:rPr>
        <w:t> </w:t>
      </w:r>
      <w:r>
        <w:rPr/>
        <w:t>A raster model utilizes a regular grid that divides the represented area into equal sized cells.</w:t>
      </w:r>
      <w:r>
        <w:rPr>
          <w:spacing w:val="40"/>
        </w:rPr>
        <w:t> </w:t>
      </w:r>
      <w:r>
        <w:rPr/>
        <w:t>Each cell contains an associated value that represents the values of the respective area.</w:t>
      </w:r>
    </w:p>
    <w:p>
      <w:pPr>
        <w:pStyle w:val="BodyText"/>
        <w:spacing w:line="259" w:lineRule="auto" w:before="26"/>
        <w:ind w:left="108" w:right="217" w:firstLine="317"/>
      </w:pPr>
      <w:r>
        <w:rPr/>
        <w:t>The map overlay problem can be solved by applying the vector or raster model.</w:t>
      </w:r>
      <w:r>
        <w:rPr>
          <w:spacing w:val="40"/>
        </w:rPr>
        <w:t> </w:t>
      </w:r>
      <w:r>
        <w:rPr/>
        <w:t>In our example, we use map overlay operation in vector format.</w:t>
      </w:r>
      <w:r>
        <w:rPr>
          <w:spacing w:val="40"/>
        </w:rPr>
        <w:t> </w:t>
      </w:r>
      <w:r>
        <w:rPr/>
        <w:t>In the vector</w:t>
      </w:r>
      <w:r>
        <w:rPr>
          <w:spacing w:val="40"/>
        </w:rPr>
        <w:t> </w:t>
      </w:r>
      <w:r>
        <w:rPr/>
        <w:t>format,</w:t>
      </w:r>
      <w:r>
        <w:rPr>
          <w:spacing w:val="38"/>
        </w:rPr>
        <w:t> </w:t>
      </w:r>
      <w:r>
        <w:rPr/>
        <w:t>the</w:t>
      </w:r>
      <w:r>
        <w:rPr>
          <w:spacing w:val="34"/>
        </w:rPr>
        <w:t> </w:t>
      </w:r>
      <w:r>
        <w:rPr/>
        <w:t>areas</w:t>
      </w:r>
      <w:r>
        <w:rPr>
          <w:spacing w:val="34"/>
        </w:rPr>
        <w:t> </w:t>
      </w:r>
      <w:r>
        <w:rPr/>
        <w:t>to</w:t>
      </w:r>
      <w:r>
        <w:rPr>
          <w:spacing w:val="34"/>
        </w:rPr>
        <w:t> </w:t>
      </w:r>
      <w:r>
        <w:rPr/>
        <w:t>be</w:t>
      </w:r>
      <w:r>
        <w:rPr>
          <w:spacing w:val="34"/>
        </w:rPr>
        <w:t> </w:t>
      </w:r>
      <w:r>
        <w:rPr/>
        <w:t>overlayed</w:t>
      </w:r>
      <w:r>
        <w:rPr>
          <w:spacing w:val="34"/>
        </w:rPr>
        <w:t> </w:t>
      </w:r>
      <w:r>
        <w:rPr/>
        <w:t>are</w:t>
      </w:r>
      <w:r>
        <w:rPr>
          <w:spacing w:val="34"/>
        </w:rPr>
        <w:t> </w:t>
      </w:r>
      <w:r>
        <w:rPr/>
        <w:t>typically</w:t>
      </w:r>
      <w:r>
        <w:rPr>
          <w:spacing w:val="34"/>
        </w:rPr>
        <w:t> </w:t>
      </w:r>
      <w:r>
        <w:rPr/>
        <w:t>represented</w:t>
      </w:r>
      <w:r>
        <w:rPr>
          <w:spacing w:val="34"/>
        </w:rPr>
        <w:t> </w:t>
      </w:r>
      <w:r>
        <w:rPr/>
        <w:t>as</w:t>
      </w:r>
      <w:r>
        <w:rPr>
          <w:spacing w:val="34"/>
        </w:rPr>
        <w:t> </w:t>
      </w:r>
      <w:r>
        <w:rPr/>
        <w:t>polygons.</w:t>
      </w:r>
      <w:r>
        <w:rPr>
          <w:spacing w:val="80"/>
        </w:rPr>
        <w:t> </w:t>
      </w:r>
      <w:r>
        <w:rPr/>
        <w:t>Polygon is an abstraction of a group of points and the references connecting them, and a polygon</w:t>
      </w:r>
      <w:r>
        <w:rPr>
          <w:spacing w:val="-3"/>
        </w:rPr>
        <w:t> </w:t>
      </w:r>
      <w:r>
        <w:rPr/>
        <w:t>map</w:t>
      </w:r>
      <w:r>
        <w:rPr>
          <w:spacing w:val="-3"/>
        </w:rPr>
        <w:t> </w:t>
      </w:r>
      <w:r>
        <w:rPr/>
        <w:t>visualization</w:t>
      </w:r>
      <w:r>
        <w:rPr>
          <w:spacing w:val="-3"/>
        </w:rPr>
        <w:t> </w:t>
      </w:r>
      <w:r>
        <w:rPr/>
        <w:t>of</w:t>
      </w:r>
      <w:r>
        <w:rPr>
          <w:spacing w:val="-3"/>
        </w:rPr>
        <w:t> </w:t>
      </w:r>
      <w:r>
        <w:rPr/>
        <w:t>the</w:t>
      </w:r>
      <w:r>
        <w:rPr>
          <w:spacing w:val="-3"/>
        </w:rPr>
        <w:t> </w:t>
      </w:r>
      <w:r>
        <w:rPr/>
        <w:t>data</w:t>
      </w:r>
      <w:r>
        <w:rPr>
          <w:spacing w:val="-3"/>
        </w:rPr>
        <w:t> </w:t>
      </w:r>
      <w:r>
        <w:rPr/>
        <w:t>belongs</w:t>
      </w:r>
      <w:r>
        <w:rPr>
          <w:spacing w:val="-3"/>
        </w:rPr>
        <w:t> </w:t>
      </w:r>
      <w:r>
        <w:rPr/>
        <w:t>to</w:t>
      </w:r>
      <w:r>
        <w:rPr>
          <w:spacing w:val="-4"/>
        </w:rPr>
        <w:t> </w:t>
      </w:r>
      <w:r>
        <w:rPr/>
        <w:t>the</w:t>
      </w:r>
      <w:r>
        <w:rPr>
          <w:spacing w:val="-3"/>
        </w:rPr>
        <w:t> </w:t>
      </w:r>
      <w:r>
        <w:rPr/>
        <w:t>Representation</w:t>
      </w:r>
      <w:r>
        <w:rPr>
          <w:spacing w:val="-3"/>
        </w:rPr>
        <w:t> </w:t>
      </w:r>
      <w:r>
        <w:rPr/>
        <w:t>Level.</w:t>
      </w:r>
      <w:r>
        <w:rPr>
          <w:spacing w:val="36"/>
        </w:rPr>
        <w:t> </w:t>
      </w:r>
      <w:r>
        <w:rPr/>
        <w:t>Thus, we have two polygon maps which are overlayed by intersecting the polygon boundaries. The</w:t>
      </w:r>
      <w:r>
        <w:rPr>
          <w:spacing w:val="40"/>
        </w:rPr>
        <w:t> </w:t>
      </w:r>
      <w:r>
        <w:rPr/>
        <w:t>map</w:t>
      </w:r>
      <w:r>
        <w:rPr>
          <w:spacing w:val="40"/>
        </w:rPr>
        <w:t> </w:t>
      </w:r>
      <w:r>
        <w:rPr/>
        <w:t>overlay</w:t>
      </w:r>
      <w:r>
        <w:rPr>
          <w:spacing w:val="40"/>
        </w:rPr>
        <w:t> </w:t>
      </w:r>
      <w:r>
        <w:rPr/>
        <w:t>first</w:t>
      </w:r>
      <w:r>
        <w:rPr>
          <w:spacing w:val="40"/>
        </w:rPr>
        <w:t> </w:t>
      </w:r>
      <w:r>
        <w:rPr/>
        <w:t>uses</w:t>
      </w:r>
      <w:r>
        <w:rPr>
          <w:spacing w:val="40"/>
        </w:rPr>
        <w:t> </w:t>
      </w:r>
      <w:r>
        <w:rPr/>
        <w:t>some</w:t>
      </w:r>
      <w:r>
        <w:rPr>
          <w:spacing w:val="40"/>
        </w:rPr>
        <w:t> </w:t>
      </w:r>
      <w:r>
        <w:rPr/>
        <w:t>method,</w:t>
      </w:r>
      <w:r>
        <w:rPr>
          <w:spacing w:val="40"/>
        </w:rPr>
        <w:t> </w:t>
      </w:r>
      <w:r>
        <w:rPr/>
        <w:t>for</w:t>
      </w:r>
      <w:r>
        <w:rPr>
          <w:spacing w:val="40"/>
        </w:rPr>
        <w:t> </w:t>
      </w:r>
      <w:r>
        <w:rPr/>
        <w:t>example</w:t>
      </w:r>
      <w:r>
        <w:rPr>
          <w:spacing w:val="40"/>
        </w:rPr>
        <w:t> </w:t>
      </w:r>
      <w:r>
        <w:rPr/>
        <w:t>the</w:t>
      </w:r>
      <w:r>
        <w:rPr>
          <w:spacing w:val="40"/>
        </w:rPr>
        <w:t> </w:t>
      </w:r>
      <w:r>
        <w:rPr/>
        <w:t>line-sweep</w:t>
      </w:r>
      <w:r>
        <w:rPr>
          <w:spacing w:val="40"/>
        </w:rPr>
        <w:t> </w:t>
      </w:r>
      <w:r>
        <w:rPr/>
        <w:t>algorithm, to locate intersecting lines.</w:t>
      </w:r>
      <w:r>
        <w:rPr>
          <w:spacing w:val="40"/>
        </w:rPr>
        <w:t> </w:t>
      </w:r>
      <w:r>
        <w:rPr/>
        <w:t>The intersection points are then used to create new polygons,</w:t>
      </w:r>
      <w:r>
        <w:rPr>
          <w:spacing w:val="21"/>
        </w:rPr>
        <w:t> </w:t>
      </w:r>
      <w:r>
        <w:rPr/>
        <w:t>which</w:t>
      </w:r>
      <w:r>
        <w:rPr>
          <w:spacing w:val="20"/>
        </w:rPr>
        <w:t> </w:t>
      </w:r>
      <w:r>
        <w:rPr/>
        <w:t>form</w:t>
      </w:r>
      <w:r>
        <w:rPr>
          <w:spacing w:val="21"/>
        </w:rPr>
        <w:t> </w:t>
      </w:r>
      <w:r>
        <w:rPr/>
        <w:t>the</w:t>
      </w:r>
      <w:r>
        <w:rPr>
          <w:spacing w:val="20"/>
        </w:rPr>
        <w:t> </w:t>
      </w:r>
      <w:r>
        <w:rPr/>
        <w:t>resulting</w:t>
      </w:r>
      <w:r>
        <w:rPr>
          <w:spacing w:val="21"/>
        </w:rPr>
        <w:t> </w:t>
      </w:r>
      <w:r>
        <w:rPr/>
        <w:t>map.</w:t>
      </w:r>
      <w:r>
        <w:rPr>
          <w:spacing w:val="50"/>
        </w:rPr>
        <w:t> </w:t>
      </w:r>
      <w:r>
        <w:rPr/>
        <w:t>Figure</w:t>
      </w:r>
      <w:r>
        <w:rPr>
          <w:spacing w:val="22"/>
        </w:rPr>
        <w:t> </w:t>
      </w:r>
      <w:hyperlink w:history="true" w:anchor="_bookmark6">
        <w:r>
          <w:rPr>
            <w:color w:val="0000FF"/>
          </w:rPr>
          <w:t>2(a)</w:t>
        </w:r>
      </w:hyperlink>
      <w:r>
        <w:rPr>
          <w:color w:val="0000FF"/>
          <w:spacing w:val="20"/>
        </w:rPr>
        <w:t> </w:t>
      </w:r>
      <w:r>
        <w:rPr/>
        <w:t>iv</w:t>
      </w:r>
      <w:r>
        <w:rPr>
          <w:spacing w:val="21"/>
        </w:rPr>
        <w:t> </w:t>
      </w:r>
      <w:r>
        <w:rPr/>
        <w:t>shows</w:t>
      </w:r>
      <w:r>
        <w:rPr>
          <w:spacing w:val="20"/>
        </w:rPr>
        <w:t> </w:t>
      </w:r>
      <w:r>
        <w:rPr/>
        <w:t>a</w:t>
      </w:r>
      <w:r>
        <w:rPr>
          <w:spacing w:val="21"/>
        </w:rPr>
        <w:t> </w:t>
      </w:r>
      <w:r>
        <w:rPr/>
        <w:t>detail</w:t>
      </w:r>
      <w:r>
        <w:rPr>
          <w:spacing w:val="20"/>
        </w:rPr>
        <w:t> </w:t>
      </w:r>
      <w:r>
        <w:rPr/>
        <w:t>on</w:t>
      </w:r>
      <w:r>
        <w:rPr>
          <w:spacing w:val="21"/>
        </w:rPr>
        <w:t> </w:t>
      </w:r>
      <w:r>
        <w:rPr>
          <w:spacing w:val="-2"/>
        </w:rPr>
        <w:t>Helsinki</w:t>
      </w:r>
    </w:p>
    <w:p>
      <w:pPr>
        <w:spacing w:after="0" w:line="259" w:lineRule="auto"/>
        <w:sectPr>
          <w:pgSz w:w="9360" w:h="13610"/>
          <w:pgMar w:header="860" w:footer="0" w:top="1060" w:bottom="280" w:left="680" w:right="680"/>
        </w:sectPr>
      </w:pPr>
    </w:p>
    <w:p>
      <w:pPr>
        <w:pStyle w:val="BodyText"/>
        <w:jc w:val="left"/>
        <w:rPr>
          <w:sz w:val="20"/>
        </w:rPr>
      </w:pPr>
    </w:p>
    <w:p>
      <w:pPr>
        <w:pStyle w:val="BodyText"/>
        <w:jc w:val="left"/>
        <w:rPr>
          <w:sz w:val="20"/>
        </w:rPr>
      </w:pPr>
    </w:p>
    <w:p>
      <w:pPr>
        <w:pStyle w:val="BodyText"/>
        <w:spacing w:before="39" w:after="1"/>
        <w:jc w:val="left"/>
        <w:rPr>
          <w:sz w:val="20"/>
        </w:rPr>
      </w:pPr>
    </w:p>
    <w:p>
      <w:pPr>
        <w:tabs>
          <w:tab w:pos="4935" w:val="left" w:leader="none"/>
        </w:tabs>
        <w:spacing w:line="240" w:lineRule="auto"/>
        <w:ind w:left="413" w:right="0" w:firstLine="0"/>
        <w:rPr>
          <w:sz w:val="20"/>
        </w:rPr>
      </w:pPr>
      <w:r>
        <w:rPr>
          <w:sz w:val="20"/>
        </w:rPr>
        <w:drawing>
          <wp:inline distT="0" distB="0" distL="0" distR="0">
            <wp:extent cx="2651551" cy="87191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2651551" cy="871918"/>
                    </a:xfrm>
                    <a:prstGeom prst="rect">
                      <a:avLst/>
                    </a:prstGeom>
                  </pic:spPr>
                </pic:pic>
              </a:graphicData>
            </a:graphic>
          </wp:inline>
        </w:drawing>
      </w:r>
      <w:r>
        <w:rPr>
          <w:sz w:val="20"/>
        </w:rPr>
      </w:r>
      <w:r>
        <w:rPr>
          <w:sz w:val="20"/>
        </w:rPr>
        <w:tab/>
      </w:r>
      <w:r>
        <w:rPr>
          <w:position w:val="30"/>
          <w:sz w:val="20"/>
        </w:rPr>
        <w:drawing>
          <wp:inline distT="0" distB="0" distL="0" distR="0">
            <wp:extent cx="1759898" cy="70732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1759898" cy="707326"/>
                    </a:xfrm>
                    <a:prstGeom prst="rect">
                      <a:avLst/>
                    </a:prstGeom>
                  </pic:spPr>
                </pic:pic>
              </a:graphicData>
            </a:graphic>
          </wp:inline>
        </w:drawing>
      </w:r>
      <w:r>
        <w:rPr>
          <w:position w:val="30"/>
          <w:sz w:val="20"/>
        </w:rPr>
      </w:r>
    </w:p>
    <w:p>
      <w:pPr>
        <w:spacing w:line="172" w:lineRule="auto" w:before="158"/>
        <w:ind w:left="413" w:right="0" w:firstLine="0"/>
        <w:jc w:val="left"/>
        <w:rPr>
          <w:rFonts w:ascii="LM Roman 8"/>
          <w:sz w:val="15"/>
        </w:rPr>
      </w:pPr>
      <w:bookmarkStart w:name="_bookmark6" w:id="16"/>
      <w:bookmarkEnd w:id="16"/>
      <w:r>
        <w:rPr/>
      </w:r>
      <w:bookmarkStart w:name="_bookmark7" w:id="17"/>
      <w:bookmarkEnd w:id="17"/>
      <w:r>
        <w:rPr/>
      </w:r>
      <w:r>
        <w:rPr>
          <w:rFonts w:ascii="LM Roman 8"/>
          <w:w w:val="105"/>
          <w:sz w:val="15"/>
        </w:rPr>
        <w:t>(a)</w:t>
      </w:r>
      <w:r>
        <w:rPr>
          <w:rFonts w:ascii="LM Roman 8"/>
          <w:spacing w:val="-5"/>
          <w:w w:val="105"/>
          <w:sz w:val="15"/>
        </w:rPr>
        <w:t> </w:t>
      </w:r>
      <w:r>
        <w:rPr>
          <w:rFonts w:ascii="LM Roman 8"/>
          <w:w w:val="105"/>
          <w:sz w:val="15"/>
        </w:rPr>
        <w:t>Map</w:t>
      </w:r>
      <w:r>
        <w:rPr>
          <w:rFonts w:ascii="LM Roman 8"/>
          <w:spacing w:val="-9"/>
          <w:w w:val="105"/>
          <w:sz w:val="15"/>
        </w:rPr>
        <w:t> </w:t>
      </w:r>
      <w:r>
        <w:rPr>
          <w:rFonts w:ascii="LM Roman 8"/>
          <w:w w:val="105"/>
          <w:sz w:val="15"/>
        </w:rPr>
        <w:t>overlay problem i) postal code areas, ii) munic-(b)</w:t>
      </w:r>
      <w:r>
        <w:rPr>
          <w:rFonts w:ascii="LM Roman 8"/>
          <w:spacing w:val="-2"/>
          <w:w w:val="105"/>
          <w:sz w:val="15"/>
        </w:rPr>
        <w:t> </w:t>
      </w:r>
      <w:r>
        <w:rPr>
          <w:rFonts w:ascii="LM Roman 8"/>
          <w:w w:val="105"/>
          <w:sz w:val="15"/>
        </w:rPr>
        <w:t>DCEL</w:t>
      </w:r>
      <w:r>
        <w:rPr>
          <w:rFonts w:ascii="LM Roman 8"/>
          <w:spacing w:val="-15"/>
          <w:w w:val="105"/>
          <w:sz w:val="15"/>
        </w:rPr>
        <w:t> </w:t>
      </w:r>
      <w:r>
        <w:rPr>
          <w:rFonts w:ascii="LM Roman 8"/>
          <w:w w:val="105"/>
          <w:sz w:val="15"/>
        </w:rPr>
        <w:t>structure</w:t>
      </w:r>
      <w:r>
        <w:rPr>
          <w:rFonts w:ascii="LM Roman 8"/>
          <w:spacing w:val="-15"/>
          <w:w w:val="105"/>
          <w:sz w:val="15"/>
        </w:rPr>
        <w:t> </w:t>
      </w:r>
      <w:r>
        <w:rPr>
          <w:rFonts w:ascii="LM Roman 8"/>
          <w:w w:val="105"/>
          <w:sz w:val="15"/>
        </w:rPr>
        <w:t>presentation</w:t>
      </w:r>
      <w:r>
        <w:rPr>
          <w:rFonts w:ascii="LM Roman 8"/>
          <w:spacing w:val="-14"/>
          <w:w w:val="105"/>
          <w:sz w:val="15"/>
        </w:rPr>
        <w:t> </w:t>
      </w:r>
      <w:r>
        <w:rPr>
          <w:rFonts w:ascii="LM Roman 8"/>
          <w:w w:val="105"/>
          <w:sz w:val="15"/>
        </w:rPr>
        <w:t>of</w:t>
      </w:r>
      <w:r>
        <w:rPr>
          <w:rFonts w:ascii="LM Roman 8"/>
          <w:spacing w:val="-15"/>
          <w:w w:val="105"/>
          <w:sz w:val="15"/>
        </w:rPr>
        <w:t> </w:t>
      </w:r>
      <w:r>
        <w:rPr>
          <w:rFonts w:ascii="LM Roman 8"/>
          <w:w w:val="105"/>
          <w:sz w:val="15"/>
        </w:rPr>
        <w:t>munic- ipality boundary source maps iii) map overlay result, iv)</w:t>
      </w:r>
      <w:r>
        <w:rPr>
          <w:rFonts w:ascii="LM Roman 8"/>
          <w:w w:val="105"/>
          <w:position w:val="3"/>
          <w:sz w:val="15"/>
        </w:rPr>
        <w:t>ipality boundaries</w:t>
      </w:r>
    </w:p>
    <w:p>
      <w:pPr>
        <w:spacing w:line="118" w:lineRule="exact" w:before="0"/>
        <w:ind w:left="413" w:right="0" w:firstLine="0"/>
        <w:jc w:val="left"/>
        <w:rPr>
          <w:rFonts w:ascii="LM Roman 8"/>
          <w:sz w:val="15"/>
        </w:rPr>
      </w:pPr>
      <w:r>
        <w:rPr>
          <w:rFonts w:ascii="LM Roman 8"/>
          <w:w w:val="105"/>
          <w:sz w:val="15"/>
        </w:rPr>
        <w:t>detail</w:t>
      </w:r>
      <w:r>
        <w:rPr>
          <w:rFonts w:ascii="LM Roman 8"/>
          <w:spacing w:val="-4"/>
          <w:w w:val="105"/>
          <w:sz w:val="15"/>
        </w:rPr>
        <w:t> </w:t>
      </w:r>
      <w:r>
        <w:rPr>
          <w:rFonts w:ascii="LM Roman 8"/>
          <w:w w:val="105"/>
          <w:sz w:val="15"/>
        </w:rPr>
        <w:t>where</w:t>
      </w:r>
      <w:r>
        <w:rPr>
          <w:rFonts w:ascii="LM Roman 8"/>
          <w:spacing w:val="-3"/>
          <w:w w:val="105"/>
          <w:sz w:val="15"/>
        </w:rPr>
        <w:t> </w:t>
      </w:r>
      <w:r>
        <w:rPr>
          <w:rFonts w:ascii="LM Roman 8"/>
          <w:w w:val="105"/>
          <w:sz w:val="15"/>
        </w:rPr>
        <w:t>municipality</w:t>
      </w:r>
      <w:r>
        <w:rPr>
          <w:rFonts w:ascii="LM Roman 8"/>
          <w:spacing w:val="-3"/>
          <w:w w:val="105"/>
          <w:sz w:val="15"/>
        </w:rPr>
        <w:t> </w:t>
      </w:r>
      <w:r>
        <w:rPr>
          <w:rFonts w:ascii="LM Roman 8"/>
          <w:w w:val="105"/>
          <w:sz w:val="15"/>
        </w:rPr>
        <w:t>boundary</w:t>
      </w:r>
      <w:r>
        <w:rPr>
          <w:rFonts w:ascii="LM Roman 8"/>
          <w:spacing w:val="-3"/>
          <w:w w:val="105"/>
          <w:sz w:val="15"/>
        </w:rPr>
        <w:t> </w:t>
      </w:r>
      <w:r>
        <w:rPr>
          <w:rFonts w:ascii="LM Roman 8"/>
          <w:w w:val="105"/>
          <w:sz w:val="15"/>
        </w:rPr>
        <w:t>divides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postal</w:t>
      </w:r>
      <w:r>
        <w:rPr>
          <w:rFonts w:ascii="LM Roman 8"/>
          <w:spacing w:val="-3"/>
          <w:w w:val="105"/>
          <w:sz w:val="15"/>
        </w:rPr>
        <w:t> </w:t>
      </w:r>
      <w:r>
        <w:rPr>
          <w:rFonts w:ascii="LM Roman 8"/>
          <w:spacing w:val="-4"/>
          <w:w w:val="105"/>
          <w:sz w:val="15"/>
        </w:rPr>
        <w:t>code</w:t>
      </w:r>
    </w:p>
    <w:p>
      <w:pPr>
        <w:spacing w:line="180" w:lineRule="exact" w:before="0"/>
        <w:ind w:left="413" w:right="0" w:firstLine="0"/>
        <w:jc w:val="left"/>
        <w:rPr>
          <w:rFonts w:ascii="LM Roman 8"/>
          <w:sz w:val="15"/>
        </w:rPr>
      </w:pPr>
      <w:r>
        <w:rPr>
          <w:rFonts w:ascii="LM Roman 8"/>
          <w:w w:val="105"/>
          <w:sz w:val="15"/>
        </w:rPr>
        <w:t>area</w:t>
      </w:r>
      <w:r>
        <w:rPr>
          <w:rFonts w:ascii="LM Roman 8"/>
          <w:spacing w:val="-13"/>
          <w:w w:val="105"/>
          <w:sz w:val="15"/>
        </w:rPr>
        <w:t> </w:t>
      </w:r>
      <w:r>
        <w:rPr>
          <w:rFonts w:ascii="LM Roman 8"/>
          <w:w w:val="105"/>
          <w:sz w:val="15"/>
        </w:rPr>
        <w:t>into</w:t>
      </w:r>
      <w:r>
        <w:rPr>
          <w:rFonts w:ascii="LM Roman 8"/>
          <w:spacing w:val="-12"/>
          <w:w w:val="105"/>
          <w:sz w:val="15"/>
        </w:rPr>
        <w:t> </w:t>
      </w:r>
      <w:r>
        <w:rPr>
          <w:rFonts w:ascii="LM Roman 8"/>
          <w:w w:val="105"/>
          <w:sz w:val="15"/>
        </w:rPr>
        <w:t>two</w:t>
      </w:r>
      <w:r>
        <w:rPr>
          <w:rFonts w:ascii="LM Roman 8"/>
          <w:spacing w:val="-12"/>
          <w:w w:val="105"/>
          <w:sz w:val="15"/>
        </w:rPr>
        <w:t> </w:t>
      </w:r>
      <w:r>
        <w:rPr>
          <w:rFonts w:ascii="LM Roman 8"/>
          <w:spacing w:val="-2"/>
          <w:w w:val="105"/>
          <w:sz w:val="15"/>
        </w:rPr>
        <w:t>polygons</w:t>
      </w:r>
    </w:p>
    <w:p>
      <w:pPr>
        <w:pStyle w:val="BodyText"/>
        <w:spacing w:before="65"/>
        <w:jc w:val="left"/>
        <w:rPr>
          <w:rFonts w:ascii="LM Roman 8"/>
          <w:sz w:val="15"/>
        </w:rPr>
      </w:pPr>
    </w:p>
    <w:p>
      <w:pPr>
        <w:spacing w:before="0"/>
        <w:ind w:left="112"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9"/>
          <w:w w:val="105"/>
          <w:sz w:val="15"/>
        </w:rPr>
        <w:t> </w:t>
      </w:r>
      <w:r>
        <w:rPr>
          <w:rFonts w:ascii="LM Roman 8"/>
          <w:w w:val="105"/>
          <w:sz w:val="15"/>
        </w:rPr>
        <w:t>DCEL</w:t>
      </w:r>
      <w:r>
        <w:rPr>
          <w:rFonts w:ascii="LM Roman 8"/>
          <w:spacing w:val="-6"/>
          <w:w w:val="105"/>
          <w:sz w:val="15"/>
        </w:rPr>
        <w:t> </w:t>
      </w:r>
      <w:r>
        <w:rPr>
          <w:rFonts w:ascii="LM Roman 8"/>
          <w:spacing w:val="-2"/>
          <w:w w:val="105"/>
          <w:sz w:val="15"/>
        </w:rPr>
        <w:t>visualizations</w:t>
      </w:r>
    </w:p>
    <w:p>
      <w:pPr>
        <w:pStyle w:val="BodyText"/>
        <w:spacing w:before="133"/>
        <w:jc w:val="left"/>
        <w:rPr>
          <w:rFonts w:ascii="LM Roman 8"/>
          <w:sz w:val="15"/>
        </w:rPr>
      </w:pPr>
    </w:p>
    <w:p>
      <w:pPr>
        <w:pStyle w:val="BodyText"/>
        <w:spacing w:line="259" w:lineRule="auto"/>
        <w:ind w:left="221" w:right="107"/>
      </w:pPr>
      <w:r>
        <w:rPr/>
        <w:t>boundary where the map overlay divides a postal code are into two polygons. The rectangle</w:t>
      </w:r>
      <w:r>
        <w:rPr>
          <w:spacing w:val="37"/>
        </w:rPr>
        <w:t> </w:t>
      </w:r>
      <w:r>
        <w:rPr/>
        <w:t>in</w:t>
      </w:r>
      <w:r>
        <w:rPr>
          <w:spacing w:val="37"/>
        </w:rPr>
        <w:t> </w:t>
      </w:r>
      <w:r>
        <w:rPr/>
        <w:t>Figure</w:t>
      </w:r>
      <w:r>
        <w:rPr>
          <w:spacing w:val="39"/>
        </w:rPr>
        <w:t> </w:t>
      </w:r>
      <w:hyperlink w:history="true" w:anchor="_bookmark6">
        <w:r>
          <w:rPr>
            <w:color w:val="0000FF"/>
          </w:rPr>
          <w:t>2(a)</w:t>
        </w:r>
      </w:hyperlink>
      <w:r>
        <w:rPr>
          <w:color w:val="0000FF"/>
          <w:spacing w:val="36"/>
        </w:rPr>
        <w:t> </w:t>
      </w:r>
      <w:r>
        <w:rPr/>
        <w:t>iii</w:t>
      </w:r>
      <w:r>
        <w:rPr>
          <w:spacing w:val="37"/>
        </w:rPr>
        <w:t> </w:t>
      </w:r>
      <w:r>
        <w:rPr/>
        <w:t>highlights</w:t>
      </w:r>
      <w:r>
        <w:rPr>
          <w:spacing w:val="37"/>
        </w:rPr>
        <w:t> </w:t>
      </w:r>
      <w:r>
        <w:rPr/>
        <w:t>the</w:t>
      </w:r>
      <w:r>
        <w:rPr>
          <w:spacing w:val="37"/>
        </w:rPr>
        <w:t> </w:t>
      </w:r>
      <w:r>
        <w:rPr/>
        <w:t>location</w:t>
      </w:r>
      <w:r>
        <w:rPr>
          <w:spacing w:val="37"/>
        </w:rPr>
        <w:t> </w:t>
      </w:r>
      <w:r>
        <w:rPr/>
        <w:t>of</w:t>
      </w:r>
      <w:r>
        <w:rPr>
          <w:spacing w:val="37"/>
        </w:rPr>
        <w:t> </w:t>
      </w:r>
      <w:r>
        <w:rPr/>
        <w:t>the</w:t>
      </w:r>
      <w:r>
        <w:rPr>
          <w:spacing w:val="37"/>
        </w:rPr>
        <w:t> </w:t>
      </w:r>
      <w:r>
        <w:rPr/>
        <w:t>detail.</w:t>
      </w:r>
    </w:p>
    <w:p>
      <w:pPr>
        <w:pStyle w:val="BodyText"/>
        <w:spacing w:line="261" w:lineRule="auto" w:before="21"/>
        <w:ind w:left="221" w:right="104" w:firstLine="317"/>
        <w:jc w:val="right"/>
      </w:pPr>
      <w:r>
        <w:rPr/>
        <w:t>To</w:t>
      </w:r>
      <w:r>
        <w:rPr>
          <w:spacing w:val="-4"/>
        </w:rPr>
        <w:t> </w:t>
      </w:r>
      <w:r>
        <w:rPr/>
        <w:t>achieve</w:t>
      </w:r>
      <w:r>
        <w:rPr>
          <w:spacing w:val="-4"/>
        </w:rPr>
        <w:t> </w:t>
      </w:r>
      <w:r>
        <w:rPr/>
        <w:t>an</w:t>
      </w:r>
      <w:r>
        <w:rPr>
          <w:spacing w:val="-4"/>
        </w:rPr>
        <w:t> </w:t>
      </w:r>
      <w:r>
        <w:rPr/>
        <w:t>efficient</w:t>
      </w:r>
      <w:r>
        <w:rPr>
          <w:spacing w:val="-4"/>
        </w:rPr>
        <w:t> </w:t>
      </w:r>
      <w:r>
        <w:rPr/>
        <w:t>solution</w:t>
      </w:r>
      <w:r>
        <w:rPr>
          <w:spacing w:val="-4"/>
        </w:rPr>
        <w:t> </w:t>
      </w:r>
      <w:r>
        <w:rPr/>
        <w:t>on</w:t>
      </w:r>
      <w:r>
        <w:rPr>
          <w:spacing w:val="-4"/>
        </w:rPr>
        <w:t> </w:t>
      </w:r>
      <w:r>
        <w:rPr/>
        <w:t>a</w:t>
      </w:r>
      <w:r>
        <w:rPr>
          <w:spacing w:val="-4"/>
        </w:rPr>
        <w:t> </w:t>
      </w:r>
      <w:r>
        <w:rPr/>
        <w:t>computer, a</w:t>
      </w:r>
      <w:r>
        <w:rPr>
          <w:spacing w:val="-4"/>
        </w:rPr>
        <w:t> </w:t>
      </w:r>
      <w:r>
        <w:rPr/>
        <w:t>suitable</w:t>
      </w:r>
      <w:r>
        <w:rPr>
          <w:spacing w:val="-4"/>
        </w:rPr>
        <w:t> </w:t>
      </w:r>
      <w:r>
        <w:rPr/>
        <w:t>data</w:t>
      </w:r>
      <w:r>
        <w:rPr>
          <w:spacing w:val="-4"/>
        </w:rPr>
        <w:t> </w:t>
      </w:r>
      <w:r>
        <w:rPr/>
        <w:t>structure</w:t>
      </w:r>
      <w:r>
        <w:rPr>
          <w:spacing w:val="-4"/>
        </w:rPr>
        <w:t> </w:t>
      </w:r>
      <w:r>
        <w:rPr/>
        <w:t>is</w:t>
      </w:r>
      <w:r>
        <w:rPr>
          <w:spacing w:val="-4"/>
        </w:rPr>
        <w:t> </w:t>
      </w:r>
      <w:r>
        <w:rPr/>
        <w:t>needed for storing the mathematical model.</w:t>
      </w:r>
      <w:r>
        <w:rPr>
          <w:spacing w:val="39"/>
        </w:rPr>
        <w:t> </w:t>
      </w:r>
      <w:r>
        <w:rPr/>
        <w:t>Typically, there are several possible data struc- tures that can be used to store each model.</w:t>
      </w:r>
      <w:r>
        <w:rPr>
          <w:spacing w:val="39"/>
        </w:rPr>
        <w:t> </w:t>
      </w:r>
      <w:r>
        <w:rPr/>
        <w:t>The model itself defines an abstract data type of sorts:</w:t>
      </w:r>
      <w:r>
        <w:rPr>
          <w:spacing w:val="37"/>
        </w:rPr>
        <w:t> </w:t>
      </w:r>
      <w:r>
        <w:rPr/>
        <w:t>it tells how the data can be manipulated and how it is structured, but does</w:t>
      </w:r>
      <w:r>
        <w:rPr>
          <w:spacing w:val="29"/>
        </w:rPr>
        <w:t> </w:t>
      </w:r>
      <w:r>
        <w:rPr/>
        <w:t>not</w:t>
      </w:r>
      <w:r>
        <w:rPr>
          <w:spacing w:val="29"/>
        </w:rPr>
        <w:t> </w:t>
      </w:r>
      <w:r>
        <w:rPr/>
        <w:t>define</w:t>
      </w:r>
      <w:r>
        <w:rPr>
          <w:spacing w:val="29"/>
        </w:rPr>
        <w:t> </w:t>
      </w:r>
      <w:r>
        <w:rPr/>
        <w:t>how</w:t>
      </w:r>
      <w:r>
        <w:rPr>
          <w:spacing w:val="29"/>
        </w:rPr>
        <w:t> </w:t>
      </w:r>
      <w:r>
        <w:rPr/>
        <w:t>the</w:t>
      </w:r>
      <w:r>
        <w:rPr>
          <w:spacing w:val="29"/>
        </w:rPr>
        <w:t> </w:t>
      </w:r>
      <w:r>
        <w:rPr/>
        <w:t>data</w:t>
      </w:r>
      <w:r>
        <w:rPr>
          <w:spacing w:val="29"/>
        </w:rPr>
        <w:t> </w:t>
      </w:r>
      <w:r>
        <w:rPr/>
        <w:t>structure</w:t>
      </w:r>
      <w:r>
        <w:rPr>
          <w:spacing w:val="29"/>
        </w:rPr>
        <w:t> </w:t>
      </w:r>
      <w:r>
        <w:rPr/>
        <w:t>is</w:t>
      </w:r>
      <w:r>
        <w:rPr>
          <w:spacing w:val="29"/>
        </w:rPr>
        <w:t> </w:t>
      </w:r>
      <w:r>
        <w:rPr/>
        <w:t>to</w:t>
      </w:r>
      <w:r>
        <w:rPr>
          <w:spacing w:val="29"/>
        </w:rPr>
        <w:t> </w:t>
      </w:r>
      <w:r>
        <w:rPr/>
        <w:t>be</w:t>
      </w:r>
      <w:r>
        <w:rPr>
          <w:spacing w:val="29"/>
        </w:rPr>
        <w:t> </w:t>
      </w:r>
      <w:r>
        <w:rPr/>
        <w:t>implemented.</w:t>
      </w:r>
      <w:r>
        <w:rPr>
          <w:spacing w:val="73"/>
        </w:rPr>
        <w:t> </w:t>
      </w:r>
      <w:r>
        <w:rPr/>
        <w:t>The</w:t>
      </w:r>
      <w:r>
        <w:rPr>
          <w:spacing w:val="29"/>
        </w:rPr>
        <w:t> </w:t>
      </w:r>
      <w:r>
        <w:rPr/>
        <w:t>data</w:t>
      </w:r>
      <w:r>
        <w:rPr>
          <w:spacing w:val="29"/>
        </w:rPr>
        <w:t> </w:t>
      </w:r>
      <w:r>
        <w:rPr/>
        <w:t>structure used</w:t>
      </w:r>
      <w:r>
        <w:rPr>
          <w:spacing w:val="40"/>
        </w:rPr>
        <w:t> </w:t>
      </w:r>
      <w:r>
        <w:rPr/>
        <w:t>to</w:t>
      </w:r>
      <w:r>
        <w:rPr>
          <w:spacing w:val="40"/>
        </w:rPr>
        <w:t> </w:t>
      </w:r>
      <w:r>
        <w:rPr/>
        <w:t>implement</w:t>
      </w:r>
      <w:r>
        <w:rPr>
          <w:spacing w:val="40"/>
        </w:rPr>
        <w:t> </w:t>
      </w:r>
      <w:r>
        <w:rPr/>
        <w:t>a</w:t>
      </w:r>
      <w:r>
        <w:rPr>
          <w:spacing w:val="40"/>
        </w:rPr>
        <w:t> </w:t>
      </w:r>
      <w:r>
        <w:rPr/>
        <w:t>mathematical</w:t>
      </w:r>
      <w:r>
        <w:rPr>
          <w:spacing w:val="40"/>
        </w:rPr>
        <w:t> </w:t>
      </w:r>
      <w:r>
        <w:rPr/>
        <w:t>model</w:t>
      </w:r>
      <w:r>
        <w:rPr>
          <w:spacing w:val="40"/>
        </w:rPr>
        <w:t> </w:t>
      </w:r>
      <w:r>
        <w:rPr/>
        <w:t>therefore</w:t>
      </w:r>
      <w:r>
        <w:rPr>
          <w:spacing w:val="40"/>
        </w:rPr>
        <w:t> </w:t>
      </w:r>
      <w:r>
        <w:rPr/>
        <w:t>has</w:t>
      </w:r>
      <w:r>
        <w:rPr>
          <w:spacing w:val="40"/>
        </w:rPr>
        <w:t> </w:t>
      </w:r>
      <w:r>
        <w:rPr/>
        <w:t>a</w:t>
      </w:r>
      <w:r>
        <w:rPr>
          <w:spacing w:val="40"/>
        </w:rPr>
        <w:t> </w:t>
      </w:r>
      <w:r>
        <w:rPr/>
        <w:t>well-established</w:t>
      </w:r>
      <w:r>
        <w:rPr>
          <w:spacing w:val="40"/>
        </w:rPr>
        <w:t> </w:t>
      </w:r>
      <w:r>
        <w:rPr/>
        <w:t>set</w:t>
      </w:r>
      <w:r>
        <w:rPr>
          <w:spacing w:val="40"/>
        </w:rPr>
        <w:t> </w:t>
      </w:r>
      <w:r>
        <w:rPr/>
        <w:t>of semantics and thus is a conceptual model that encapsulates a particular ADT. For</w:t>
      </w:r>
      <w:r>
        <w:rPr>
          <w:spacing w:val="40"/>
        </w:rPr>
        <w:t> </w:t>
      </w:r>
      <w:r>
        <w:rPr/>
        <w:t>map</w:t>
      </w:r>
      <w:r>
        <w:rPr>
          <w:spacing w:val="-1"/>
        </w:rPr>
        <w:t> </w:t>
      </w:r>
      <w:r>
        <w:rPr/>
        <w:t>overlay, one</w:t>
      </w:r>
      <w:r>
        <w:rPr>
          <w:spacing w:val="-1"/>
        </w:rPr>
        <w:t> </w:t>
      </w:r>
      <w:r>
        <w:rPr/>
        <w:t>possible</w:t>
      </w:r>
      <w:r>
        <w:rPr>
          <w:spacing w:val="-1"/>
        </w:rPr>
        <w:t> </w:t>
      </w:r>
      <w:r>
        <w:rPr/>
        <w:t>data</w:t>
      </w:r>
      <w:r>
        <w:rPr>
          <w:spacing w:val="-1"/>
        </w:rPr>
        <w:t> </w:t>
      </w:r>
      <w:r>
        <w:rPr/>
        <w:t>structure</w:t>
      </w:r>
      <w:r>
        <w:rPr>
          <w:spacing w:val="-1"/>
        </w:rPr>
        <w:t> </w:t>
      </w:r>
      <w:r>
        <w:rPr/>
        <w:t>is</w:t>
      </w:r>
      <w:r>
        <w:rPr>
          <w:spacing w:val="-1"/>
        </w:rPr>
        <w:t> </w:t>
      </w:r>
      <w:r>
        <w:rPr/>
        <w:t>Doubly</w:t>
      </w:r>
      <w:r>
        <w:rPr>
          <w:spacing w:val="-1"/>
        </w:rPr>
        <w:t> </w:t>
      </w:r>
      <w:r>
        <w:rPr/>
        <w:t>Connected</w:t>
      </w:r>
      <w:r>
        <w:rPr>
          <w:spacing w:val="-1"/>
        </w:rPr>
        <w:t> </w:t>
      </w:r>
      <w:r>
        <w:rPr/>
        <w:t>Edge</w:t>
      </w:r>
      <w:r>
        <w:rPr>
          <w:spacing w:val="-1"/>
        </w:rPr>
        <w:t> </w:t>
      </w:r>
      <w:r>
        <w:rPr/>
        <w:t>List</w:t>
      </w:r>
      <w:r>
        <w:rPr>
          <w:spacing w:val="-1"/>
        </w:rPr>
        <w:t> </w:t>
      </w:r>
      <w:r>
        <w:rPr/>
        <w:t>(DCEL)</w:t>
      </w:r>
      <w:r>
        <w:rPr>
          <w:spacing w:val="-1"/>
        </w:rPr>
        <w:t> </w:t>
      </w:r>
      <w:r>
        <w:rPr/>
        <w:t>[</w:t>
      </w:r>
      <w:hyperlink w:history="true" w:anchor="_bookmark12">
        <w:r>
          <w:rPr>
            <w:color w:val="0000FF"/>
          </w:rPr>
          <w:t>1</w:t>
        </w:r>
      </w:hyperlink>
      <w:r>
        <w:rPr/>
        <w:t>]. The</w:t>
      </w:r>
      <w:r>
        <w:rPr>
          <w:spacing w:val="40"/>
        </w:rPr>
        <w:t> </w:t>
      </w:r>
      <w:r>
        <w:rPr/>
        <w:t>DCEL</w:t>
      </w:r>
      <w:r>
        <w:rPr>
          <w:spacing w:val="40"/>
        </w:rPr>
        <w:t> </w:t>
      </w:r>
      <w:r>
        <w:rPr/>
        <w:t>consists</w:t>
      </w:r>
      <w:r>
        <w:rPr>
          <w:spacing w:val="40"/>
        </w:rPr>
        <w:t> </w:t>
      </w:r>
      <w:r>
        <w:rPr/>
        <w:t>of</w:t>
      </w:r>
      <w:r>
        <w:rPr>
          <w:spacing w:val="40"/>
        </w:rPr>
        <w:t> </w:t>
      </w:r>
      <w:r>
        <w:rPr/>
        <w:t>vertices,</w:t>
      </w:r>
      <w:r>
        <w:rPr>
          <w:spacing w:val="40"/>
        </w:rPr>
        <w:t> </w:t>
      </w:r>
      <w:r>
        <w:rPr/>
        <w:t>polygon</w:t>
      </w:r>
      <w:r>
        <w:rPr>
          <w:spacing w:val="40"/>
        </w:rPr>
        <w:t> </w:t>
      </w:r>
      <w:r>
        <w:rPr/>
        <w:t>faces</w:t>
      </w:r>
      <w:r>
        <w:rPr>
          <w:spacing w:val="40"/>
        </w:rPr>
        <w:t> </w:t>
      </w:r>
      <w:r>
        <w:rPr/>
        <w:t>and</w:t>
      </w:r>
      <w:r>
        <w:rPr>
          <w:spacing w:val="40"/>
        </w:rPr>
        <w:t> </w:t>
      </w:r>
      <w:r>
        <w:rPr/>
        <w:t>half-edges</w:t>
      </w:r>
      <w:r>
        <w:rPr>
          <w:spacing w:val="40"/>
        </w:rPr>
        <w:t> </w:t>
      </w:r>
      <w:r>
        <w:rPr/>
        <w:t>that</w:t>
      </w:r>
      <w:r>
        <w:rPr>
          <w:spacing w:val="40"/>
        </w:rPr>
        <w:t> </w:t>
      </w:r>
      <w:r>
        <w:rPr/>
        <w:t>connect</w:t>
      </w:r>
      <w:r>
        <w:rPr>
          <w:spacing w:val="40"/>
        </w:rPr>
        <w:t> </w:t>
      </w:r>
      <w:r>
        <w:rPr/>
        <w:t>ver- tices.</w:t>
      </w:r>
      <w:r>
        <w:rPr>
          <w:spacing w:val="80"/>
        </w:rPr>
        <w:t> </w:t>
      </w:r>
      <w:r>
        <w:rPr/>
        <w:t>Each</w:t>
      </w:r>
      <w:r>
        <w:rPr>
          <w:spacing w:val="32"/>
        </w:rPr>
        <w:t> </w:t>
      </w:r>
      <w:r>
        <w:rPr/>
        <w:t>vertex</w:t>
      </w:r>
      <w:r>
        <w:rPr>
          <w:spacing w:val="32"/>
        </w:rPr>
        <w:t> </w:t>
      </w:r>
      <w:r>
        <w:rPr/>
        <w:t>has</w:t>
      </w:r>
      <w:r>
        <w:rPr>
          <w:spacing w:val="32"/>
        </w:rPr>
        <w:t> </w:t>
      </w:r>
      <w:r>
        <w:rPr/>
        <w:t>a</w:t>
      </w:r>
      <w:r>
        <w:rPr>
          <w:spacing w:val="32"/>
        </w:rPr>
        <w:t> </w:t>
      </w:r>
      <w:r>
        <w:rPr/>
        <w:t>location</w:t>
      </w:r>
      <w:r>
        <w:rPr>
          <w:spacing w:val="32"/>
        </w:rPr>
        <w:t> </w:t>
      </w:r>
      <w:r>
        <w:rPr/>
        <w:t>and</w:t>
      </w:r>
      <w:r>
        <w:rPr>
          <w:spacing w:val="32"/>
        </w:rPr>
        <w:t> </w:t>
      </w:r>
      <w:r>
        <w:rPr/>
        <w:t>connection</w:t>
      </w:r>
      <w:r>
        <w:rPr>
          <w:spacing w:val="32"/>
        </w:rPr>
        <w:t> </w:t>
      </w:r>
      <w:r>
        <w:rPr/>
        <w:t>to</w:t>
      </w:r>
      <w:r>
        <w:rPr>
          <w:spacing w:val="32"/>
        </w:rPr>
        <w:t> </w:t>
      </w:r>
      <w:r>
        <w:rPr/>
        <w:t>a</w:t>
      </w:r>
      <w:r>
        <w:rPr>
          <w:spacing w:val="32"/>
        </w:rPr>
        <w:t> </w:t>
      </w:r>
      <w:r>
        <w:rPr/>
        <w:t>edge</w:t>
      </w:r>
      <w:r>
        <w:rPr>
          <w:spacing w:val="32"/>
        </w:rPr>
        <w:t> </w:t>
      </w:r>
      <w:r>
        <w:rPr/>
        <w:t>that</w:t>
      </w:r>
      <w:r>
        <w:rPr>
          <w:spacing w:val="32"/>
        </w:rPr>
        <w:t> </w:t>
      </w:r>
      <w:r>
        <w:rPr/>
        <w:t>originates</w:t>
      </w:r>
      <w:r>
        <w:rPr>
          <w:spacing w:val="32"/>
        </w:rPr>
        <w:t> </w:t>
      </w:r>
      <w:r>
        <w:rPr/>
        <w:t>at</w:t>
      </w:r>
      <w:r>
        <w:rPr>
          <w:spacing w:val="32"/>
        </w:rPr>
        <w:t> </w:t>
      </w:r>
      <w:r>
        <w:rPr/>
        <w:t>the vertex.</w:t>
      </w:r>
      <w:r>
        <w:rPr>
          <w:spacing w:val="80"/>
        </w:rPr>
        <w:t> </w:t>
      </w:r>
      <w:r>
        <w:rPr/>
        <w:t>Every</w:t>
      </w:r>
      <w:r>
        <w:rPr>
          <w:spacing w:val="37"/>
        </w:rPr>
        <w:t> </w:t>
      </w:r>
      <w:r>
        <w:rPr/>
        <w:t>polygon</w:t>
      </w:r>
      <w:r>
        <w:rPr>
          <w:spacing w:val="36"/>
        </w:rPr>
        <w:t> </w:t>
      </w:r>
      <w:r>
        <w:rPr/>
        <w:t>face</w:t>
      </w:r>
      <w:r>
        <w:rPr>
          <w:spacing w:val="36"/>
        </w:rPr>
        <w:t> </w:t>
      </w:r>
      <w:r>
        <w:rPr/>
        <w:t>has</w:t>
      </w:r>
      <w:r>
        <w:rPr>
          <w:spacing w:val="36"/>
        </w:rPr>
        <w:t> </w:t>
      </w:r>
      <w:r>
        <w:rPr/>
        <w:t>information</w:t>
      </w:r>
      <w:r>
        <w:rPr>
          <w:spacing w:val="36"/>
        </w:rPr>
        <w:t> </w:t>
      </w:r>
      <w:r>
        <w:rPr/>
        <w:t>of</w:t>
      </w:r>
      <w:r>
        <w:rPr>
          <w:spacing w:val="36"/>
        </w:rPr>
        <w:t> </w:t>
      </w:r>
      <w:r>
        <w:rPr/>
        <w:t>a</w:t>
      </w:r>
      <w:r>
        <w:rPr>
          <w:spacing w:val="36"/>
        </w:rPr>
        <w:t> </w:t>
      </w:r>
      <w:r>
        <w:rPr/>
        <w:t>half-edge</w:t>
      </w:r>
      <w:r>
        <w:rPr>
          <w:spacing w:val="37"/>
        </w:rPr>
        <w:t> </w:t>
      </w:r>
      <w:r>
        <w:rPr/>
        <w:t>on</w:t>
      </w:r>
      <w:r>
        <w:rPr>
          <w:spacing w:val="36"/>
        </w:rPr>
        <w:t> </w:t>
      </w:r>
      <w:r>
        <w:rPr/>
        <w:t>its</w:t>
      </w:r>
      <w:r>
        <w:rPr>
          <w:spacing w:val="36"/>
        </w:rPr>
        <w:t> </w:t>
      </w:r>
      <w:r>
        <w:rPr/>
        <w:t>outer</w:t>
      </w:r>
      <w:r>
        <w:rPr>
          <w:spacing w:val="36"/>
        </w:rPr>
        <w:t> </w:t>
      </w:r>
      <w:r>
        <w:rPr/>
        <w:t>boundary and</w:t>
      </w:r>
      <w:r>
        <w:rPr>
          <w:spacing w:val="20"/>
        </w:rPr>
        <w:t> </w:t>
      </w:r>
      <w:r>
        <w:rPr/>
        <w:t>a</w:t>
      </w:r>
      <w:r>
        <w:rPr>
          <w:spacing w:val="20"/>
        </w:rPr>
        <w:t> </w:t>
      </w:r>
      <w:r>
        <w:rPr/>
        <w:t>list</w:t>
      </w:r>
      <w:r>
        <w:rPr>
          <w:spacing w:val="20"/>
        </w:rPr>
        <w:t> </w:t>
      </w:r>
      <w:r>
        <w:rPr/>
        <w:t>containing</w:t>
      </w:r>
      <w:r>
        <w:rPr>
          <w:spacing w:val="20"/>
        </w:rPr>
        <w:t> </w:t>
      </w:r>
      <w:r>
        <w:rPr/>
        <w:t>each</w:t>
      </w:r>
      <w:r>
        <w:rPr>
          <w:spacing w:val="20"/>
        </w:rPr>
        <w:t> </w:t>
      </w:r>
      <w:r>
        <w:rPr/>
        <w:t>hole</w:t>
      </w:r>
      <w:r>
        <w:rPr>
          <w:spacing w:val="20"/>
        </w:rPr>
        <w:t> </w:t>
      </w:r>
      <w:r>
        <w:rPr/>
        <w:t>in</w:t>
      </w:r>
      <w:r>
        <w:rPr>
          <w:spacing w:val="20"/>
        </w:rPr>
        <w:t> </w:t>
      </w:r>
      <w:r>
        <w:rPr/>
        <w:t>the</w:t>
      </w:r>
      <w:r>
        <w:rPr>
          <w:spacing w:val="20"/>
        </w:rPr>
        <w:t> </w:t>
      </w:r>
      <w:r>
        <w:rPr/>
        <w:t>face.</w:t>
      </w:r>
      <w:r>
        <w:rPr>
          <w:spacing w:val="40"/>
        </w:rPr>
        <w:t> </w:t>
      </w:r>
      <w:r>
        <w:rPr/>
        <w:t>Each</w:t>
      </w:r>
      <w:r>
        <w:rPr>
          <w:spacing w:val="20"/>
        </w:rPr>
        <w:t> </w:t>
      </w:r>
      <w:r>
        <w:rPr/>
        <w:t>edge</w:t>
      </w:r>
      <w:r>
        <w:rPr>
          <w:spacing w:val="20"/>
        </w:rPr>
        <w:t> </w:t>
      </w:r>
      <w:r>
        <w:rPr/>
        <w:t>is</w:t>
      </w:r>
      <w:r>
        <w:rPr>
          <w:spacing w:val="20"/>
        </w:rPr>
        <w:t> </w:t>
      </w:r>
      <w:r>
        <w:rPr/>
        <w:t>divided</w:t>
      </w:r>
      <w:r>
        <w:rPr>
          <w:spacing w:val="20"/>
        </w:rPr>
        <w:t> </w:t>
      </w:r>
      <w:r>
        <w:rPr/>
        <w:t>to</w:t>
      </w:r>
      <w:r>
        <w:rPr>
          <w:spacing w:val="20"/>
        </w:rPr>
        <w:t> </w:t>
      </w:r>
      <w:r>
        <w:rPr/>
        <w:t>two</w:t>
      </w:r>
      <w:r>
        <w:rPr>
          <w:spacing w:val="20"/>
        </w:rPr>
        <w:t> </w:t>
      </w:r>
      <w:r>
        <w:rPr/>
        <w:t>half-edges. A half-edge has information of its origin vertex and twin.</w:t>
      </w:r>
      <w:r>
        <w:rPr>
          <w:spacing w:val="40"/>
        </w:rPr>
        <w:t> </w:t>
      </w:r>
      <w:r>
        <w:rPr/>
        <w:t>Destination is not needed because</w:t>
      </w:r>
      <w:r>
        <w:rPr>
          <w:spacing w:val="27"/>
        </w:rPr>
        <w:t> </w:t>
      </w:r>
      <w:r>
        <w:rPr/>
        <w:t>it</w:t>
      </w:r>
      <w:r>
        <w:rPr>
          <w:spacing w:val="28"/>
        </w:rPr>
        <w:t> </w:t>
      </w:r>
      <w:r>
        <w:rPr/>
        <w:t>is</w:t>
      </w:r>
      <w:r>
        <w:rPr>
          <w:spacing w:val="27"/>
        </w:rPr>
        <w:t> </w:t>
      </w:r>
      <w:r>
        <w:rPr/>
        <w:t>the</w:t>
      </w:r>
      <w:r>
        <w:rPr>
          <w:spacing w:val="28"/>
        </w:rPr>
        <w:t> </w:t>
      </w:r>
      <w:r>
        <w:rPr/>
        <w:t>same</w:t>
      </w:r>
      <w:r>
        <w:rPr>
          <w:spacing w:val="26"/>
        </w:rPr>
        <w:t> </w:t>
      </w:r>
      <w:r>
        <w:rPr/>
        <w:t>vertex</w:t>
      </w:r>
      <w:r>
        <w:rPr>
          <w:spacing w:val="28"/>
        </w:rPr>
        <w:t> </w:t>
      </w:r>
      <w:r>
        <w:rPr/>
        <w:t>as</w:t>
      </w:r>
      <w:r>
        <w:rPr>
          <w:spacing w:val="27"/>
        </w:rPr>
        <w:t> </w:t>
      </w:r>
      <w:r>
        <w:rPr/>
        <w:t>twin’s</w:t>
      </w:r>
      <w:r>
        <w:rPr>
          <w:spacing w:val="28"/>
        </w:rPr>
        <w:t> </w:t>
      </w:r>
      <w:r>
        <w:rPr/>
        <w:t>origin.</w:t>
      </w:r>
      <w:r>
        <w:rPr>
          <w:spacing w:val="71"/>
        </w:rPr>
        <w:t> </w:t>
      </w:r>
      <w:r>
        <w:rPr/>
        <w:t>In</w:t>
      </w:r>
      <w:r>
        <w:rPr>
          <w:spacing w:val="28"/>
        </w:rPr>
        <w:t> </w:t>
      </w:r>
      <w:r>
        <w:rPr/>
        <w:t>addition,</w:t>
      </w:r>
      <w:r>
        <w:rPr>
          <w:spacing w:val="29"/>
        </w:rPr>
        <w:t> </w:t>
      </w:r>
      <w:r>
        <w:rPr/>
        <w:t>a</w:t>
      </w:r>
      <w:r>
        <w:rPr>
          <w:spacing w:val="28"/>
        </w:rPr>
        <w:t> </w:t>
      </w:r>
      <w:r>
        <w:rPr/>
        <w:t>next</w:t>
      </w:r>
      <w:r>
        <w:rPr>
          <w:spacing w:val="27"/>
        </w:rPr>
        <w:t> </w:t>
      </w:r>
      <w:r>
        <w:rPr/>
        <w:t>and</w:t>
      </w:r>
      <w:r>
        <w:rPr>
          <w:spacing w:val="28"/>
        </w:rPr>
        <w:t> </w:t>
      </w:r>
      <w:r>
        <w:rPr/>
        <w:t>a</w:t>
      </w:r>
      <w:r>
        <w:rPr>
          <w:spacing w:val="27"/>
        </w:rPr>
        <w:t> </w:t>
      </w:r>
      <w:r>
        <w:rPr>
          <w:spacing w:val="-2"/>
        </w:rPr>
        <w:t>previous</w:t>
      </w:r>
    </w:p>
    <w:p>
      <w:pPr>
        <w:pStyle w:val="BodyText"/>
        <w:spacing w:line="242" w:lineRule="exact"/>
        <w:ind w:left="221"/>
      </w:pPr>
      <w:r>
        <w:rPr/>
        <w:t>half-edge</w:t>
      </w:r>
      <w:r>
        <w:rPr>
          <w:spacing w:val="14"/>
        </w:rPr>
        <w:t> </w:t>
      </w:r>
      <w:r>
        <w:rPr/>
        <w:t>is</w:t>
      </w:r>
      <w:r>
        <w:rPr>
          <w:spacing w:val="15"/>
        </w:rPr>
        <w:t> </w:t>
      </w:r>
      <w:r>
        <w:rPr/>
        <w:t>connected</w:t>
      </w:r>
      <w:r>
        <w:rPr>
          <w:spacing w:val="15"/>
        </w:rPr>
        <w:t> </w:t>
      </w:r>
      <w:r>
        <w:rPr/>
        <w:t>to</w:t>
      </w:r>
      <w:r>
        <w:rPr>
          <w:spacing w:val="15"/>
        </w:rPr>
        <w:t> </w:t>
      </w:r>
      <w:r>
        <w:rPr/>
        <w:t>each</w:t>
      </w:r>
      <w:r>
        <w:rPr>
          <w:spacing w:val="15"/>
        </w:rPr>
        <w:t> </w:t>
      </w:r>
      <w:r>
        <w:rPr/>
        <w:t>half-edge</w:t>
      </w:r>
      <w:r>
        <w:rPr>
          <w:spacing w:val="15"/>
        </w:rPr>
        <w:t> </w:t>
      </w:r>
      <w:r>
        <w:rPr/>
        <w:t>as</w:t>
      </w:r>
      <w:r>
        <w:rPr>
          <w:spacing w:val="15"/>
        </w:rPr>
        <w:t> </w:t>
      </w:r>
      <w:r>
        <w:rPr/>
        <w:t>well</w:t>
      </w:r>
      <w:r>
        <w:rPr>
          <w:spacing w:val="15"/>
        </w:rPr>
        <w:t> </w:t>
      </w:r>
      <w:r>
        <w:rPr/>
        <w:t>as</w:t>
      </w:r>
      <w:r>
        <w:rPr>
          <w:spacing w:val="15"/>
        </w:rPr>
        <w:t> </w:t>
      </w:r>
      <w:r>
        <w:rPr/>
        <w:t>the</w:t>
      </w:r>
      <w:r>
        <w:rPr>
          <w:spacing w:val="15"/>
        </w:rPr>
        <w:t> </w:t>
      </w:r>
      <w:r>
        <w:rPr/>
        <w:t>incident</w:t>
      </w:r>
      <w:r>
        <w:rPr>
          <w:spacing w:val="15"/>
        </w:rPr>
        <w:t> </w:t>
      </w:r>
      <w:r>
        <w:rPr/>
        <w:t>polygon</w:t>
      </w:r>
      <w:r>
        <w:rPr>
          <w:spacing w:val="15"/>
        </w:rPr>
        <w:t> </w:t>
      </w:r>
      <w:r>
        <w:rPr>
          <w:spacing w:val="-2"/>
        </w:rPr>
        <w:t>face.</w:t>
      </w:r>
    </w:p>
    <w:p>
      <w:pPr>
        <w:pStyle w:val="BodyText"/>
        <w:spacing w:line="259" w:lineRule="auto" w:before="40"/>
        <w:ind w:left="221" w:right="104" w:firstLine="318"/>
      </w:pPr>
      <w:r>
        <w:rPr/>
        <w:t>Figure</w:t>
      </w:r>
      <w:r>
        <w:rPr>
          <w:spacing w:val="40"/>
        </w:rPr>
        <w:t> </w:t>
      </w:r>
      <w:hyperlink w:history="true" w:anchor="_bookmark7">
        <w:r>
          <w:rPr>
            <w:color w:val="0000FF"/>
          </w:rPr>
          <w:t>2(b)</w:t>
        </w:r>
      </w:hyperlink>
      <w:r>
        <w:rPr>
          <w:color w:val="0000FF"/>
          <w:spacing w:val="39"/>
        </w:rPr>
        <w:t> </w:t>
      </w:r>
      <w:r>
        <w:rPr/>
        <w:t>shows</w:t>
      </w:r>
      <w:r>
        <w:rPr>
          <w:spacing w:val="40"/>
        </w:rPr>
        <w:t> </w:t>
      </w:r>
      <w:r>
        <w:rPr/>
        <w:t>the</w:t>
      </w:r>
      <w:r>
        <w:rPr>
          <w:spacing w:val="40"/>
        </w:rPr>
        <w:t> </w:t>
      </w:r>
      <w:r>
        <w:rPr/>
        <w:t>simplified</w:t>
      </w:r>
      <w:r>
        <w:rPr>
          <w:spacing w:val="39"/>
        </w:rPr>
        <w:t> </w:t>
      </w:r>
      <w:r>
        <w:rPr/>
        <w:t>municipality</w:t>
      </w:r>
      <w:r>
        <w:rPr>
          <w:spacing w:val="40"/>
        </w:rPr>
        <w:t> </w:t>
      </w:r>
      <w:r>
        <w:rPr/>
        <w:t>boundaries</w:t>
      </w:r>
      <w:r>
        <w:rPr>
          <w:spacing w:val="40"/>
        </w:rPr>
        <w:t> </w:t>
      </w:r>
      <w:r>
        <w:rPr/>
        <w:t>as</w:t>
      </w:r>
      <w:r>
        <w:rPr>
          <w:spacing w:val="39"/>
        </w:rPr>
        <w:t> </w:t>
      </w:r>
      <w:r>
        <w:rPr/>
        <w:t>DCELs.</w:t>
      </w:r>
      <w:r>
        <w:rPr>
          <w:spacing w:val="80"/>
        </w:rPr>
        <w:t> </w:t>
      </w:r>
      <w:r>
        <w:rPr/>
        <w:t>On</w:t>
      </w:r>
      <w:r>
        <w:rPr>
          <w:spacing w:val="40"/>
        </w:rPr>
        <w:t> </w:t>
      </w:r>
      <w:r>
        <w:rPr/>
        <w:t>the left</w:t>
      </w:r>
      <w:r>
        <w:rPr>
          <w:spacing w:val="26"/>
        </w:rPr>
        <w:t> </w:t>
      </w:r>
      <w:r>
        <w:rPr/>
        <w:t>is</w:t>
      </w:r>
      <w:r>
        <w:rPr>
          <w:spacing w:val="26"/>
        </w:rPr>
        <w:t> </w:t>
      </w:r>
      <w:r>
        <w:rPr/>
        <w:t>a</w:t>
      </w:r>
      <w:r>
        <w:rPr>
          <w:spacing w:val="26"/>
        </w:rPr>
        <w:t> </w:t>
      </w:r>
      <w:r>
        <w:rPr/>
        <w:t>visualization</w:t>
      </w:r>
      <w:r>
        <w:rPr>
          <w:spacing w:val="26"/>
        </w:rPr>
        <w:t> </w:t>
      </w:r>
      <w:r>
        <w:rPr/>
        <w:t>of</w:t>
      </w:r>
      <w:r>
        <w:rPr>
          <w:spacing w:val="26"/>
        </w:rPr>
        <w:t> </w:t>
      </w:r>
      <w:r>
        <w:rPr/>
        <w:t>a</w:t>
      </w:r>
      <w:r>
        <w:rPr>
          <w:spacing w:val="26"/>
        </w:rPr>
        <w:t> </w:t>
      </w:r>
      <w:r>
        <w:rPr/>
        <w:t>(partial)structure</w:t>
      </w:r>
      <w:r>
        <w:rPr>
          <w:spacing w:val="26"/>
        </w:rPr>
        <w:t> </w:t>
      </w:r>
      <w:r>
        <w:rPr/>
        <w:t>shown</w:t>
      </w:r>
      <w:r>
        <w:rPr>
          <w:spacing w:val="26"/>
        </w:rPr>
        <w:t> </w:t>
      </w:r>
      <w:r>
        <w:rPr/>
        <w:t>as</w:t>
      </w:r>
      <w:r>
        <w:rPr>
          <w:spacing w:val="26"/>
        </w:rPr>
        <w:t> </w:t>
      </w:r>
      <w:r>
        <w:rPr/>
        <w:t>a</w:t>
      </w:r>
      <w:r>
        <w:rPr>
          <w:spacing w:val="26"/>
        </w:rPr>
        <w:t> </w:t>
      </w:r>
      <w:r>
        <w:rPr/>
        <w:t>graph</w:t>
      </w:r>
      <w:r>
        <w:rPr>
          <w:spacing w:val="26"/>
        </w:rPr>
        <w:t> </w:t>
      </w:r>
      <w:r>
        <w:rPr/>
        <w:t>and</w:t>
      </w:r>
      <w:r>
        <w:rPr>
          <w:spacing w:val="26"/>
        </w:rPr>
        <w:t> </w:t>
      </w:r>
      <w:r>
        <w:rPr/>
        <w:t>on</w:t>
      </w:r>
      <w:r>
        <w:rPr>
          <w:spacing w:val="26"/>
        </w:rPr>
        <w:t> </w:t>
      </w:r>
      <w:r>
        <w:rPr/>
        <w:t>the</w:t>
      </w:r>
      <w:r>
        <w:rPr>
          <w:spacing w:val="26"/>
        </w:rPr>
        <w:t> </w:t>
      </w:r>
      <w:r>
        <w:rPr/>
        <w:t>right</w:t>
      </w:r>
      <w:r>
        <w:rPr>
          <w:spacing w:val="26"/>
        </w:rPr>
        <w:t> </w:t>
      </w:r>
      <w:r>
        <w:rPr/>
        <w:t>as a group of arrays.</w:t>
      </w:r>
      <w:r>
        <w:rPr>
          <w:spacing w:val="40"/>
        </w:rPr>
        <w:t> </w:t>
      </w:r>
      <w:r>
        <w:rPr/>
        <w:t>For a DCEL structure a graph visualization can be considered a Representation Level visualization, since it hides a lot of the relations between the data items.</w:t>
      </w:r>
      <w:r>
        <w:rPr>
          <w:spacing w:val="40"/>
        </w:rPr>
        <w:t> </w:t>
      </w:r>
      <w:r>
        <w:rPr/>
        <w:t>For example, each half-edge knows its successor and predecessor edges, but these edges are typically not explicitly shown in a graph visualization. Since a DCEL structure contains spatial data, the best graph visualization for showing its logical</w:t>
      </w:r>
      <w:r>
        <w:rPr>
          <w:spacing w:val="32"/>
        </w:rPr>
        <w:t> </w:t>
      </w:r>
      <w:r>
        <w:rPr/>
        <w:t>structure</w:t>
      </w:r>
      <w:r>
        <w:rPr>
          <w:spacing w:val="32"/>
        </w:rPr>
        <w:t> </w:t>
      </w:r>
      <w:r>
        <w:rPr/>
        <w:t>takes</w:t>
      </w:r>
      <w:r>
        <w:rPr>
          <w:spacing w:val="32"/>
        </w:rPr>
        <w:t> </w:t>
      </w:r>
      <w:r>
        <w:rPr/>
        <w:t>the</w:t>
      </w:r>
      <w:r>
        <w:rPr>
          <w:spacing w:val="32"/>
        </w:rPr>
        <w:t> </w:t>
      </w:r>
      <w:r>
        <w:rPr/>
        <w:t>coordinates</w:t>
      </w:r>
      <w:r>
        <w:rPr>
          <w:spacing w:val="32"/>
        </w:rPr>
        <w:t> </w:t>
      </w:r>
      <w:r>
        <w:rPr/>
        <w:t>of</w:t>
      </w:r>
      <w:r>
        <w:rPr>
          <w:spacing w:val="32"/>
        </w:rPr>
        <w:t> </w:t>
      </w:r>
      <w:r>
        <w:rPr/>
        <w:t>the</w:t>
      </w:r>
      <w:r>
        <w:rPr>
          <w:spacing w:val="32"/>
        </w:rPr>
        <w:t> </w:t>
      </w:r>
      <w:r>
        <w:rPr/>
        <w:t>data</w:t>
      </w:r>
      <w:r>
        <w:rPr>
          <w:spacing w:val="32"/>
        </w:rPr>
        <w:t> </w:t>
      </w:r>
      <w:r>
        <w:rPr/>
        <w:t>items</w:t>
      </w:r>
      <w:r>
        <w:rPr>
          <w:spacing w:val="32"/>
        </w:rPr>
        <w:t> </w:t>
      </w:r>
      <w:r>
        <w:rPr/>
        <w:t>into</w:t>
      </w:r>
      <w:r>
        <w:rPr>
          <w:spacing w:val="32"/>
        </w:rPr>
        <w:t> </w:t>
      </w:r>
      <w:r>
        <w:rPr/>
        <w:t>account.</w:t>
      </w:r>
      <w:r>
        <w:rPr>
          <w:spacing w:val="40"/>
        </w:rPr>
        <w:t> </w:t>
      </w:r>
      <w:r>
        <w:rPr/>
        <w:t>Therefore, the</w:t>
      </w:r>
      <w:r>
        <w:rPr>
          <w:spacing w:val="37"/>
        </w:rPr>
        <w:t> </w:t>
      </w:r>
      <w:r>
        <w:rPr/>
        <w:t>different</w:t>
      </w:r>
      <w:r>
        <w:rPr>
          <w:spacing w:val="37"/>
        </w:rPr>
        <w:t> </w:t>
      </w:r>
      <w:r>
        <w:rPr/>
        <w:t>points</w:t>
      </w:r>
      <w:r>
        <w:rPr>
          <w:spacing w:val="37"/>
        </w:rPr>
        <w:t> </w:t>
      </w:r>
      <w:r>
        <w:rPr/>
        <w:t>and</w:t>
      </w:r>
      <w:r>
        <w:rPr>
          <w:spacing w:val="37"/>
        </w:rPr>
        <w:t> </w:t>
      </w:r>
      <w:r>
        <w:rPr/>
        <w:t>half-edges</w:t>
      </w:r>
      <w:r>
        <w:rPr>
          <w:spacing w:val="37"/>
        </w:rPr>
        <w:t> </w:t>
      </w:r>
      <w:r>
        <w:rPr/>
        <w:t>are</w:t>
      </w:r>
      <w:r>
        <w:rPr>
          <w:spacing w:val="37"/>
        </w:rPr>
        <w:t> </w:t>
      </w:r>
      <w:r>
        <w:rPr/>
        <w:t>drawn</w:t>
      </w:r>
      <w:r>
        <w:rPr>
          <w:spacing w:val="37"/>
        </w:rPr>
        <w:t> </w:t>
      </w:r>
      <w:r>
        <w:rPr/>
        <w:t>in</w:t>
      </w:r>
      <w:r>
        <w:rPr>
          <w:spacing w:val="37"/>
        </w:rPr>
        <w:t> </w:t>
      </w:r>
      <w:r>
        <w:rPr/>
        <w:t>their</w:t>
      </w:r>
      <w:r>
        <w:rPr>
          <w:spacing w:val="37"/>
        </w:rPr>
        <w:t> </w:t>
      </w:r>
      <w:r>
        <w:rPr/>
        <w:t>correct</w:t>
      </w:r>
      <w:r>
        <w:rPr>
          <w:spacing w:val="37"/>
        </w:rPr>
        <w:t> </w:t>
      </w:r>
      <w:r>
        <w:rPr/>
        <w:t>coordinates.</w:t>
      </w:r>
    </w:p>
    <w:p>
      <w:pPr>
        <w:pStyle w:val="BodyText"/>
        <w:spacing w:line="259" w:lineRule="auto" w:before="26"/>
        <w:ind w:left="221" w:right="107" w:firstLine="317"/>
      </w:pPr>
      <w:r>
        <w:rPr/>
        <w:t>Using DCEL map overlay is solved by first combining both map layer’s DCEL structures into an invalid DCEL. This is then examined and modified to form a</w:t>
      </w:r>
      <w:r>
        <w:rPr>
          <w:spacing w:val="80"/>
          <w:w w:val="150"/>
        </w:rPr>
        <w:t> </w:t>
      </w:r>
      <w:r>
        <w:rPr/>
        <w:t>valid structure.</w:t>
      </w:r>
    </w:p>
    <w:p>
      <w:pPr>
        <w:pStyle w:val="BodyText"/>
        <w:spacing w:line="259" w:lineRule="auto" w:before="22"/>
        <w:ind w:left="221" w:right="106" w:firstLine="317"/>
      </w:pPr>
      <w:r>
        <w:rPr/>
        <w:t>Finally, the basic structures used for the implemntation of DCEL are visualized on</w:t>
      </w:r>
      <w:r>
        <w:rPr>
          <w:spacing w:val="23"/>
        </w:rPr>
        <w:t> </w:t>
      </w:r>
      <w:r>
        <w:rPr/>
        <w:t>the</w:t>
      </w:r>
      <w:r>
        <w:rPr>
          <w:spacing w:val="25"/>
        </w:rPr>
        <w:t> </w:t>
      </w:r>
      <w:r>
        <w:rPr/>
        <w:t>right</w:t>
      </w:r>
      <w:r>
        <w:rPr>
          <w:spacing w:val="25"/>
        </w:rPr>
        <w:t> </w:t>
      </w:r>
      <w:r>
        <w:rPr/>
        <w:t>in</w:t>
      </w:r>
      <w:r>
        <w:rPr>
          <w:spacing w:val="24"/>
        </w:rPr>
        <w:t> </w:t>
      </w:r>
      <w:r>
        <w:rPr/>
        <w:t>Figure</w:t>
      </w:r>
      <w:r>
        <w:rPr>
          <w:spacing w:val="25"/>
        </w:rPr>
        <w:t> </w:t>
      </w:r>
      <w:hyperlink w:history="true" w:anchor="_bookmark7">
        <w:r>
          <w:rPr>
            <w:color w:val="0000FF"/>
          </w:rPr>
          <w:t>2(b)</w:t>
        </w:r>
      </w:hyperlink>
      <w:r>
        <w:rPr/>
        <w:t>.</w:t>
      </w:r>
      <w:r>
        <w:rPr>
          <w:spacing w:val="63"/>
        </w:rPr>
        <w:t> </w:t>
      </w:r>
      <w:r>
        <w:rPr/>
        <w:t>A</w:t>
      </w:r>
      <w:r>
        <w:rPr>
          <w:spacing w:val="24"/>
        </w:rPr>
        <w:t> </w:t>
      </w:r>
      <w:r>
        <w:rPr/>
        <w:t>DCEL</w:t>
      </w:r>
      <w:r>
        <w:rPr>
          <w:spacing w:val="25"/>
        </w:rPr>
        <w:t> </w:t>
      </w:r>
      <w:r>
        <w:rPr/>
        <w:t>contains</w:t>
      </w:r>
      <w:r>
        <w:rPr>
          <w:spacing w:val="25"/>
        </w:rPr>
        <w:t> </w:t>
      </w:r>
      <w:r>
        <w:rPr/>
        <w:t>three</w:t>
      </w:r>
      <w:r>
        <w:rPr>
          <w:spacing w:val="24"/>
        </w:rPr>
        <w:t> </w:t>
      </w:r>
      <w:r>
        <w:rPr/>
        <w:t>types</w:t>
      </w:r>
      <w:r>
        <w:rPr>
          <w:spacing w:val="25"/>
        </w:rPr>
        <w:t> </w:t>
      </w:r>
      <w:r>
        <w:rPr/>
        <w:t>objects:</w:t>
      </w:r>
      <w:r>
        <w:rPr>
          <w:spacing w:val="56"/>
        </w:rPr>
        <w:t> </w:t>
      </w:r>
      <w:r>
        <w:rPr/>
        <w:t>vertices,</w:t>
      </w:r>
      <w:r>
        <w:rPr>
          <w:spacing w:val="26"/>
        </w:rPr>
        <w:t> </w:t>
      </w:r>
      <w:r>
        <w:rPr>
          <w:spacing w:val="-2"/>
        </w:rPr>
        <w:t>faces</w:t>
      </w:r>
    </w:p>
    <w:p>
      <w:pPr>
        <w:spacing w:after="0" w:line="259" w:lineRule="auto"/>
        <w:sectPr>
          <w:pgSz w:w="9360" w:h="13610"/>
          <w:pgMar w:header="860" w:footer="0" w:top="1060" w:bottom="280" w:left="680" w:right="680"/>
        </w:sectPr>
      </w:pPr>
    </w:p>
    <w:p>
      <w:pPr>
        <w:pStyle w:val="BodyText"/>
        <w:spacing w:line="259" w:lineRule="auto" w:before="155"/>
        <w:ind w:left="108" w:right="218"/>
      </w:pPr>
      <w:bookmarkStart w:name="Discussion" w:id="18"/>
      <w:bookmarkEnd w:id="18"/>
      <w:r>
        <w:rPr/>
      </w:r>
      <w:bookmarkStart w:name="_bookmark8" w:id="19"/>
      <w:bookmarkEnd w:id="19"/>
      <w:r>
        <w:rPr/>
      </w:r>
      <w:r>
        <w:rPr/>
        <w:t>and half-edges. Therefore, DCEL implementation requires at least three structures for</w:t>
      </w:r>
      <w:r>
        <w:rPr>
          <w:spacing w:val="-4"/>
        </w:rPr>
        <w:t> </w:t>
      </w:r>
      <w:r>
        <w:rPr/>
        <w:t>storing</w:t>
      </w:r>
      <w:r>
        <w:rPr>
          <w:spacing w:val="-4"/>
        </w:rPr>
        <w:t> </w:t>
      </w:r>
      <w:r>
        <w:rPr/>
        <w:t>the</w:t>
      </w:r>
      <w:r>
        <w:rPr>
          <w:spacing w:val="-4"/>
        </w:rPr>
        <w:t> </w:t>
      </w:r>
      <w:r>
        <w:rPr/>
        <w:t>data.</w:t>
      </w:r>
      <w:r>
        <w:rPr>
          <w:spacing w:val="35"/>
        </w:rPr>
        <w:t> </w:t>
      </w:r>
      <w:r>
        <w:rPr/>
        <w:t>A</w:t>
      </w:r>
      <w:r>
        <w:rPr>
          <w:spacing w:val="-4"/>
        </w:rPr>
        <w:t> </w:t>
      </w:r>
      <w:r>
        <w:rPr/>
        <w:t>natural</w:t>
      </w:r>
      <w:r>
        <w:rPr>
          <w:spacing w:val="-4"/>
        </w:rPr>
        <w:t> </w:t>
      </w:r>
      <w:r>
        <w:rPr/>
        <w:t>way</w:t>
      </w:r>
      <w:r>
        <w:rPr>
          <w:spacing w:val="-4"/>
        </w:rPr>
        <w:t> </w:t>
      </w:r>
      <w:r>
        <w:rPr/>
        <w:t>to</w:t>
      </w:r>
      <w:r>
        <w:rPr>
          <w:spacing w:val="-4"/>
        </w:rPr>
        <w:t> </w:t>
      </w:r>
      <w:r>
        <w:rPr/>
        <w:t>build</w:t>
      </w:r>
      <w:r>
        <w:rPr>
          <w:spacing w:val="-4"/>
        </w:rPr>
        <w:t> </w:t>
      </w:r>
      <w:r>
        <w:rPr/>
        <w:t>a</w:t>
      </w:r>
      <w:r>
        <w:rPr>
          <w:spacing w:val="-4"/>
        </w:rPr>
        <w:t> </w:t>
      </w:r>
      <w:r>
        <w:rPr/>
        <w:t>DCEL</w:t>
      </w:r>
      <w:r>
        <w:rPr>
          <w:spacing w:val="-4"/>
        </w:rPr>
        <w:t> </w:t>
      </w:r>
      <w:r>
        <w:rPr/>
        <w:t>is</w:t>
      </w:r>
      <w:r>
        <w:rPr>
          <w:spacing w:val="-4"/>
        </w:rPr>
        <w:t> </w:t>
      </w:r>
      <w:r>
        <w:rPr/>
        <w:t>by</w:t>
      </w:r>
      <w:r>
        <w:rPr>
          <w:spacing w:val="-4"/>
        </w:rPr>
        <w:t> </w:t>
      </w:r>
      <w:r>
        <w:rPr/>
        <w:t>using</w:t>
      </w:r>
      <w:r>
        <w:rPr>
          <w:spacing w:val="-4"/>
        </w:rPr>
        <w:t> </w:t>
      </w:r>
      <w:r>
        <w:rPr/>
        <w:t>three</w:t>
      </w:r>
      <w:r>
        <w:rPr>
          <w:spacing w:val="-4"/>
        </w:rPr>
        <w:t> </w:t>
      </w:r>
      <w:r>
        <w:rPr/>
        <w:t>arrays</w:t>
      </w:r>
      <w:r>
        <w:rPr>
          <w:spacing w:val="-4"/>
        </w:rPr>
        <w:t> </w:t>
      </w:r>
      <w:r>
        <w:rPr/>
        <w:t>contain- ing the corresponding information.</w:t>
      </w:r>
      <w:r>
        <w:rPr>
          <w:spacing w:val="40"/>
        </w:rPr>
        <w:t> </w:t>
      </w:r>
      <w:r>
        <w:rPr/>
        <w:t>On the Data Structure Level, basic canonical representations used to visualize spatial data structures are identical to canonical views of any other data structure.</w:t>
      </w:r>
    </w:p>
    <w:p>
      <w:pPr>
        <w:pStyle w:val="BodyText"/>
        <w:jc w:val="left"/>
      </w:pPr>
    </w:p>
    <w:p>
      <w:pPr>
        <w:pStyle w:val="BodyText"/>
        <w:spacing w:before="97"/>
        <w:jc w:val="left"/>
      </w:pPr>
    </w:p>
    <w:p>
      <w:pPr>
        <w:pStyle w:val="Heading1"/>
        <w:numPr>
          <w:ilvl w:val="0"/>
          <w:numId w:val="1"/>
        </w:numPr>
        <w:tabs>
          <w:tab w:pos="578" w:val="left" w:leader="none"/>
        </w:tabs>
        <w:spacing w:line="240" w:lineRule="auto" w:before="0" w:after="0"/>
        <w:ind w:left="578" w:right="0" w:hanging="470"/>
        <w:jc w:val="left"/>
      </w:pPr>
      <w:r>
        <w:rPr>
          <w:spacing w:val="-2"/>
        </w:rPr>
        <w:t>Discussion</w:t>
      </w:r>
    </w:p>
    <w:p>
      <w:pPr>
        <w:pStyle w:val="BodyText"/>
        <w:spacing w:line="266" w:lineRule="exact" w:before="246"/>
        <w:ind w:left="108" w:right="217"/>
      </w:pPr>
      <w:r>
        <w:rPr/>
        <w:t>In this paper, we have described how data structure visualizations can be divided</w:t>
      </w:r>
      <w:r>
        <w:rPr>
          <w:spacing w:val="40"/>
        </w:rPr>
        <w:t> </w:t>
      </w:r>
      <w:r>
        <w:rPr/>
        <w:t>into four distinct </w:t>
      </w:r>
      <w:r>
        <w:rPr>
          <w:rFonts w:ascii="LM Roman 10"/>
          <w:i/>
        </w:rPr>
        <w:t>levels of abstraction</w:t>
      </w:r>
      <w:r>
        <w:rPr/>
        <w:t>, how these levels differ from each other, and how they can be applied to visualization of different kinds of data structures.</w:t>
      </w:r>
      <w:r>
        <w:rPr>
          <w:spacing w:val="40"/>
        </w:rPr>
        <w:t> </w:t>
      </w:r>
      <w:r>
        <w:rPr/>
        <w:t>Espe- cially, we have shown how visualization on different levels can be applied to spatial data structures and algorithms.</w:t>
      </w:r>
    </w:p>
    <w:p>
      <w:pPr>
        <w:pStyle w:val="BodyText"/>
        <w:spacing w:line="259" w:lineRule="auto" w:before="46"/>
        <w:ind w:left="108" w:right="218" w:firstLine="317"/>
      </w:pPr>
      <w:r>
        <w:rPr/>
        <w:t>Our example, map overlay, was from the field of geoinformatics which, as a discipline, is very visual in nature. Most geoinformatics problems involve graphical views in the description, solution, and the solution process.</w:t>
      </w:r>
      <w:r>
        <w:rPr>
          <w:spacing w:val="40"/>
        </w:rPr>
        <w:t> </w:t>
      </w:r>
      <w:r>
        <w:rPr/>
        <w:t>For the people in the field, visualizations are a natural and extremely common way for processing and representing data.</w:t>
      </w:r>
      <w:r>
        <w:rPr>
          <w:spacing w:val="40"/>
        </w:rPr>
        <w:t> </w:t>
      </w:r>
      <w:r>
        <w:rPr/>
        <w:t>Therefore visualizations are also a very good tool for teaching aspects of geoinformatics, including SDA.</w:t>
      </w:r>
    </w:p>
    <w:p>
      <w:pPr>
        <w:pStyle w:val="BodyText"/>
        <w:spacing w:line="259" w:lineRule="auto" w:before="24"/>
        <w:ind w:left="108" w:right="217" w:firstLine="317"/>
      </w:pPr>
      <w:r>
        <w:rPr/>
        <w:t>Since</w:t>
      </w:r>
      <w:r>
        <w:rPr>
          <w:spacing w:val="-2"/>
        </w:rPr>
        <w:t> </w:t>
      </w:r>
      <w:r>
        <w:rPr/>
        <w:t>spatial</w:t>
      </w:r>
      <w:r>
        <w:rPr>
          <w:spacing w:val="-2"/>
        </w:rPr>
        <w:t> </w:t>
      </w:r>
      <w:r>
        <w:rPr/>
        <w:t>data</w:t>
      </w:r>
      <w:r>
        <w:rPr>
          <w:spacing w:val="-2"/>
        </w:rPr>
        <w:t> </w:t>
      </w:r>
      <w:r>
        <w:rPr/>
        <w:t>structures</w:t>
      </w:r>
      <w:r>
        <w:rPr>
          <w:spacing w:val="-2"/>
        </w:rPr>
        <w:t> </w:t>
      </w:r>
      <w:r>
        <w:rPr/>
        <w:t>contain</w:t>
      </w:r>
      <w:r>
        <w:rPr>
          <w:spacing w:val="-2"/>
        </w:rPr>
        <w:t> </w:t>
      </w:r>
      <w:r>
        <w:rPr/>
        <w:t>two-dimensional</w:t>
      </w:r>
      <w:r>
        <w:rPr>
          <w:spacing w:val="-2"/>
        </w:rPr>
        <w:t> </w:t>
      </w:r>
      <w:r>
        <w:rPr/>
        <w:t>data, traditional</w:t>
      </w:r>
      <w:r>
        <w:rPr>
          <w:spacing w:val="-1"/>
        </w:rPr>
        <w:t> </w:t>
      </w:r>
      <w:r>
        <w:rPr/>
        <w:t>algorithm visualization techniques can be sub-par.</w:t>
      </w:r>
      <w:r>
        <w:rPr>
          <w:spacing w:val="37"/>
        </w:rPr>
        <w:t> </w:t>
      </w:r>
      <w:r>
        <w:rPr/>
        <w:t>Traditionally, the focus of the visualization has been to show the composition of the data structures.</w:t>
      </w:r>
      <w:r>
        <w:rPr>
          <w:spacing w:val="40"/>
        </w:rPr>
        <w:t> </w:t>
      </w:r>
      <w:r>
        <w:rPr/>
        <w:t>A graph visualization, for example, shows the vertices and edges in a visually appealing fashion, and a tree visualization is optimized to show the relations between tree nodes.</w:t>
      </w:r>
      <w:r>
        <w:rPr>
          <w:spacing w:val="40"/>
        </w:rPr>
        <w:t> </w:t>
      </w:r>
      <w:r>
        <w:rPr/>
        <w:t>When the data stored in the structure is one-dimensional (like numbers or strings), this also shows the relation between the data elements.</w:t>
      </w:r>
    </w:p>
    <w:p>
      <w:pPr>
        <w:pStyle w:val="BodyText"/>
        <w:spacing w:line="259" w:lineRule="auto" w:before="25"/>
        <w:ind w:left="108" w:right="216" w:firstLine="317"/>
      </w:pPr>
      <w:r>
        <w:rPr/>
        <w:t>When</w:t>
      </w:r>
      <w:r>
        <w:rPr>
          <w:spacing w:val="-3"/>
        </w:rPr>
        <w:t> </w:t>
      </w:r>
      <w:r>
        <w:rPr/>
        <w:t>the</w:t>
      </w:r>
      <w:r>
        <w:rPr>
          <w:spacing w:val="-4"/>
        </w:rPr>
        <w:t> </w:t>
      </w:r>
      <w:r>
        <w:rPr/>
        <w:t>data</w:t>
      </w:r>
      <w:r>
        <w:rPr>
          <w:spacing w:val="-3"/>
        </w:rPr>
        <w:t> </w:t>
      </w:r>
      <w:r>
        <w:rPr/>
        <w:t>is</w:t>
      </w:r>
      <w:r>
        <w:rPr>
          <w:spacing w:val="-4"/>
        </w:rPr>
        <w:t> </w:t>
      </w:r>
      <w:r>
        <w:rPr/>
        <w:t>two-dimensional, however, the</w:t>
      </w:r>
      <w:r>
        <w:rPr>
          <w:spacing w:val="-4"/>
        </w:rPr>
        <w:t> </w:t>
      </w:r>
      <w:r>
        <w:rPr/>
        <w:t>relations</w:t>
      </w:r>
      <w:r>
        <w:rPr>
          <w:spacing w:val="-3"/>
        </w:rPr>
        <w:t> </w:t>
      </w:r>
      <w:r>
        <w:rPr/>
        <w:t>between</w:t>
      </w:r>
      <w:r>
        <w:rPr>
          <w:spacing w:val="-3"/>
        </w:rPr>
        <w:t> </w:t>
      </w:r>
      <w:r>
        <w:rPr/>
        <w:t>different</w:t>
      </w:r>
      <w:r>
        <w:rPr>
          <w:spacing w:val="-3"/>
        </w:rPr>
        <w:t> </w:t>
      </w:r>
      <w:r>
        <w:rPr/>
        <w:t>parts of the structure do not typically give a comprehensive view of the relations between data items.</w:t>
      </w:r>
      <w:r>
        <w:rPr>
          <w:spacing w:val="39"/>
        </w:rPr>
        <w:t> </w:t>
      </w:r>
      <w:r>
        <w:rPr/>
        <w:t>DCEL, for example, is typically used to represent vector maps in geoin- formatics.</w:t>
      </w:r>
      <w:r>
        <w:rPr>
          <w:spacing w:val="40"/>
        </w:rPr>
        <w:t> </w:t>
      </w:r>
      <w:r>
        <w:rPr/>
        <w:t>Depending on the level of abstraction used and the type of visualization selected,</w:t>
      </w:r>
      <w:r>
        <w:rPr>
          <w:spacing w:val="40"/>
        </w:rPr>
        <w:t> </w:t>
      </w:r>
      <w:r>
        <w:rPr/>
        <w:t>the</w:t>
      </w:r>
      <w:r>
        <w:rPr>
          <w:spacing w:val="39"/>
        </w:rPr>
        <w:t> </w:t>
      </w:r>
      <w:r>
        <w:rPr/>
        <w:t>information</w:t>
      </w:r>
      <w:r>
        <w:rPr>
          <w:spacing w:val="39"/>
        </w:rPr>
        <w:t> </w:t>
      </w:r>
      <w:r>
        <w:rPr/>
        <w:t>one</w:t>
      </w:r>
      <w:r>
        <w:rPr>
          <w:spacing w:val="39"/>
        </w:rPr>
        <w:t> </w:t>
      </w:r>
      <w:r>
        <w:rPr/>
        <w:t>can</w:t>
      </w:r>
      <w:r>
        <w:rPr>
          <w:spacing w:val="39"/>
        </w:rPr>
        <w:t> </w:t>
      </w:r>
      <w:r>
        <w:rPr/>
        <w:t>gain</w:t>
      </w:r>
      <w:r>
        <w:rPr>
          <w:spacing w:val="39"/>
        </w:rPr>
        <w:t> </w:t>
      </w:r>
      <w:r>
        <w:rPr/>
        <w:t>from</w:t>
      </w:r>
      <w:r>
        <w:rPr>
          <w:spacing w:val="39"/>
        </w:rPr>
        <w:t> </w:t>
      </w:r>
      <w:r>
        <w:rPr/>
        <w:t>a</w:t>
      </w:r>
      <w:r>
        <w:rPr>
          <w:spacing w:val="38"/>
        </w:rPr>
        <w:t> </w:t>
      </w:r>
      <w:r>
        <w:rPr/>
        <w:t>DCEL</w:t>
      </w:r>
      <w:r>
        <w:rPr>
          <w:spacing w:val="39"/>
        </w:rPr>
        <w:t> </w:t>
      </w:r>
      <w:r>
        <w:rPr/>
        <w:t>varies</w:t>
      </w:r>
      <w:r>
        <w:rPr>
          <w:spacing w:val="39"/>
        </w:rPr>
        <w:t> </w:t>
      </w:r>
      <w:r>
        <w:rPr/>
        <w:t>a</w:t>
      </w:r>
      <w:r>
        <w:rPr>
          <w:spacing w:val="38"/>
        </w:rPr>
        <w:t> </w:t>
      </w:r>
      <w:r>
        <w:rPr/>
        <w:t>lot.</w:t>
      </w:r>
      <w:r>
        <w:rPr>
          <w:spacing w:val="80"/>
        </w:rPr>
        <w:t> </w:t>
      </w:r>
      <w:r>
        <w:rPr/>
        <w:t>When</w:t>
      </w:r>
      <w:r>
        <w:rPr>
          <w:spacing w:val="39"/>
        </w:rPr>
        <w:t> </w:t>
      </w:r>
      <w:r>
        <w:rPr/>
        <w:t>viewed as arrays, the visualization is good for understanding the minute details of the im- plementation, but does not give a very good overview of the data it represents.</w:t>
      </w:r>
      <w:r>
        <w:rPr>
          <w:spacing w:val="40"/>
        </w:rPr>
        <w:t> </w:t>
      </w:r>
      <w:r>
        <w:rPr/>
        <w:t>If viewed as a graph such as in Figure </w:t>
      </w:r>
      <w:hyperlink w:history="true" w:anchor="_bookmark7">
        <w:r>
          <w:rPr>
            <w:color w:val="0000FF"/>
          </w:rPr>
          <w:t>2(b)</w:t>
        </w:r>
      </w:hyperlink>
      <w:r>
        <w:rPr/>
        <w:t>, the visualization gives a good view of the data being represented, but omits many of the implementation-level details.</w:t>
      </w:r>
    </w:p>
    <w:p>
      <w:pPr>
        <w:pStyle w:val="BodyText"/>
        <w:spacing w:line="266" w:lineRule="exact" w:before="2"/>
        <w:ind w:left="108" w:right="219" w:firstLine="317"/>
      </w:pPr>
      <w:r>
        <w:rPr/>
        <w:t>In order to effectively visualize some SDAs, we clearly need several visualiza- tions simultaneously.</w:t>
      </w:r>
      <w:r>
        <w:rPr>
          <w:spacing w:val="40"/>
        </w:rPr>
        <w:t> </w:t>
      </w:r>
      <w:r>
        <w:rPr/>
        <w:t>One visualization to show the inner composition of the data structure in question, and another to give an easily understood view of the data</w:t>
      </w:r>
      <w:r>
        <w:rPr>
          <w:spacing w:val="40"/>
        </w:rPr>
        <w:t> </w:t>
      </w:r>
      <w:r>
        <w:rPr/>
        <w:t>being represented.</w:t>
      </w:r>
      <w:r>
        <w:rPr>
          <w:spacing w:val="38"/>
        </w:rPr>
        <w:t> </w:t>
      </w:r>
      <w:r>
        <w:rPr/>
        <w:t>This effectively expands the </w:t>
      </w:r>
      <w:r>
        <w:rPr>
          <w:rFonts w:ascii="LM Roman 10"/>
          <w:i/>
        </w:rPr>
        <w:t>multiple</w:t>
      </w:r>
      <w:r>
        <w:rPr>
          <w:rFonts w:ascii="LM Roman 10"/>
          <w:i/>
          <w:spacing w:val="-12"/>
        </w:rPr>
        <w:t> </w:t>
      </w:r>
      <w:r>
        <w:rPr>
          <w:rFonts w:ascii="LM Roman 10"/>
          <w:i/>
        </w:rPr>
        <w:t>views</w:t>
      </w:r>
      <w:r>
        <w:rPr>
          <w:rFonts w:ascii="LM Roman 10"/>
          <w:i/>
          <w:spacing w:val="-1"/>
        </w:rPr>
        <w:t> </w:t>
      </w:r>
      <w:r>
        <w:rPr/>
        <w:t>category of [</w:t>
      </w:r>
      <w:hyperlink w:history="true" w:anchor="_bookmark16">
        <w:r>
          <w:rPr>
            <w:color w:val="0000FF"/>
          </w:rPr>
          <w:t>8</w:t>
        </w:r>
      </w:hyperlink>
      <w:r>
        <w:rPr/>
        <w:t>], which measures the degree of multiple synchronized views the visualization can provide. The taxonomy discusses views of different granularity.</w:t>
      </w:r>
      <w:r>
        <w:rPr>
          <w:spacing w:val="40"/>
        </w:rPr>
        <w:t> </w:t>
      </w:r>
      <w:r>
        <w:rPr/>
        <w:t>We, on the other hand, re- quire views that use different graphical metaphors to show the data and thus make different aspects of the logical structure explicit.</w:t>
      </w:r>
    </w:p>
    <w:p>
      <w:pPr>
        <w:spacing w:after="0" w:line="266" w:lineRule="exact"/>
        <w:sectPr>
          <w:pgSz w:w="9360" w:h="13610"/>
          <w:pgMar w:header="860" w:footer="0" w:top="1060" w:bottom="280" w:left="680" w:right="680"/>
        </w:sectPr>
      </w:pPr>
    </w:p>
    <w:p>
      <w:pPr>
        <w:pStyle w:val="Heading1"/>
        <w:spacing w:before="25"/>
        <w:ind w:left="221" w:firstLine="0"/>
      </w:pPr>
      <w:bookmarkStart w:name="References" w:id="20"/>
      <w:bookmarkEnd w:id="20"/>
      <w:r>
        <w:rPr>
          <w:b w:val="0"/>
        </w:rPr>
      </w:r>
      <w:bookmarkStart w:name="_bookmark9" w:id="21"/>
      <w:bookmarkEnd w:id="21"/>
      <w:r>
        <w:rPr>
          <w:b w:val="0"/>
        </w:rPr>
      </w:r>
      <w:bookmarkStart w:name="_bookmark10" w:id="22"/>
      <w:bookmarkEnd w:id="22"/>
      <w:r>
        <w:rPr>
          <w:b w:val="0"/>
        </w:rPr>
      </w:r>
      <w:bookmarkStart w:name="_bookmark11" w:id="23"/>
      <w:bookmarkEnd w:id="23"/>
      <w:r>
        <w:rPr>
          <w:b w:val="0"/>
        </w:rPr>
      </w:r>
      <w:bookmarkStart w:name="_bookmark12" w:id="24"/>
      <w:bookmarkEnd w:id="24"/>
      <w:r>
        <w:rPr>
          <w:b w:val="0"/>
        </w:rPr>
      </w:r>
      <w:r>
        <w:rPr>
          <w:spacing w:val="-2"/>
        </w:rPr>
        <w:t>References</w:t>
      </w:r>
    </w:p>
    <w:p>
      <w:pPr>
        <w:pStyle w:val="ListParagraph"/>
        <w:numPr>
          <w:ilvl w:val="0"/>
          <w:numId w:val="2"/>
        </w:numPr>
        <w:tabs>
          <w:tab w:pos="533" w:val="left" w:leader="none"/>
          <w:tab w:pos="535" w:val="left" w:leader="none"/>
        </w:tabs>
        <w:spacing w:line="165" w:lineRule="auto" w:before="236" w:after="0"/>
        <w:ind w:left="535" w:right="109" w:hanging="232"/>
        <w:jc w:val="both"/>
        <w:rPr>
          <w:sz w:val="15"/>
        </w:rPr>
      </w:pPr>
      <w:bookmarkStart w:name="_bookmark13" w:id="25"/>
      <w:bookmarkEnd w:id="25"/>
      <w:r>
        <w:rPr/>
      </w:r>
      <w:r>
        <w:rPr>
          <w:sz w:val="15"/>
        </w:rPr>
        <w:t>de Berg, M., M. V. Kreveld, M. Overmars and O. Schwarzkopf, “Computational Geometry: </w:t>
      </w:r>
      <w:r>
        <w:rPr>
          <w:sz w:val="15"/>
        </w:rPr>
        <w:t>Algorithms </w:t>
      </w:r>
      <w:r>
        <w:rPr>
          <w:w w:val="105"/>
          <w:sz w:val="15"/>
        </w:rPr>
        <w:t>and Applications,” Springer, 2000 pp. 29–33.</w:t>
      </w:r>
    </w:p>
    <w:p>
      <w:pPr>
        <w:pStyle w:val="ListParagraph"/>
        <w:numPr>
          <w:ilvl w:val="0"/>
          <w:numId w:val="2"/>
        </w:numPr>
        <w:tabs>
          <w:tab w:pos="533" w:val="left" w:leader="none"/>
          <w:tab w:pos="535" w:val="left" w:leader="none"/>
        </w:tabs>
        <w:spacing w:line="165" w:lineRule="auto" w:before="168" w:after="0"/>
        <w:ind w:left="535" w:right="106" w:hanging="232"/>
        <w:jc w:val="both"/>
        <w:rPr>
          <w:sz w:val="15"/>
        </w:rPr>
      </w:pPr>
      <w:bookmarkStart w:name="_bookmark14" w:id="26"/>
      <w:bookmarkEnd w:id="26"/>
      <w:r>
        <w:rPr/>
      </w:r>
      <w:r>
        <w:rPr>
          <w:sz w:val="15"/>
        </w:rPr>
        <w:t>Guibas,</w:t>
      </w:r>
      <w:r>
        <w:rPr>
          <w:spacing w:val="-6"/>
          <w:sz w:val="15"/>
        </w:rPr>
        <w:t> </w:t>
      </w:r>
      <w:r>
        <w:rPr>
          <w:sz w:val="15"/>
        </w:rPr>
        <w:t>L.</w:t>
      </w:r>
      <w:r>
        <w:rPr>
          <w:spacing w:val="-6"/>
          <w:sz w:val="15"/>
        </w:rPr>
        <w:t> </w:t>
      </w:r>
      <w:r>
        <w:rPr>
          <w:sz w:val="15"/>
        </w:rPr>
        <w:t>J.</w:t>
      </w:r>
      <w:r>
        <w:rPr>
          <w:spacing w:val="-6"/>
          <w:sz w:val="15"/>
        </w:rPr>
        <w:t> </w:t>
      </w:r>
      <w:r>
        <w:rPr>
          <w:sz w:val="15"/>
        </w:rPr>
        <w:t>and</w:t>
      </w:r>
      <w:r>
        <w:rPr>
          <w:spacing w:val="-6"/>
          <w:sz w:val="15"/>
        </w:rPr>
        <w:t> </w:t>
      </w:r>
      <w:r>
        <w:rPr>
          <w:sz w:val="15"/>
        </w:rPr>
        <w:t>R.</w:t>
      </w:r>
      <w:r>
        <w:rPr>
          <w:spacing w:val="-6"/>
          <w:sz w:val="15"/>
        </w:rPr>
        <w:t> </w:t>
      </w:r>
      <w:r>
        <w:rPr>
          <w:sz w:val="15"/>
        </w:rPr>
        <w:t>Sedgewick,</w:t>
      </w:r>
      <w:r>
        <w:rPr>
          <w:spacing w:val="-6"/>
          <w:sz w:val="15"/>
        </w:rPr>
        <w:t> </w:t>
      </w:r>
      <w:r>
        <w:rPr>
          <w:i/>
          <w:sz w:val="15"/>
        </w:rPr>
        <w:t>A</w:t>
      </w:r>
      <w:r>
        <w:rPr>
          <w:i/>
          <w:spacing w:val="-4"/>
          <w:sz w:val="15"/>
        </w:rPr>
        <w:t> </w:t>
      </w:r>
      <w:r>
        <w:rPr>
          <w:i/>
          <w:sz w:val="15"/>
        </w:rPr>
        <w:t>dichromatic</w:t>
      </w:r>
      <w:r>
        <w:rPr>
          <w:i/>
          <w:spacing w:val="-4"/>
          <w:sz w:val="15"/>
        </w:rPr>
        <w:t> </w:t>
      </w:r>
      <w:r>
        <w:rPr>
          <w:i/>
          <w:sz w:val="15"/>
        </w:rPr>
        <w:t>framework</w:t>
      </w:r>
      <w:r>
        <w:rPr>
          <w:i/>
          <w:spacing w:val="-4"/>
          <w:sz w:val="15"/>
        </w:rPr>
        <w:t> </w:t>
      </w:r>
      <w:r>
        <w:rPr>
          <w:i/>
          <w:sz w:val="15"/>
        </w:rPr>
        <w:t>for</w:t>
      </w:r>
      <w:r>
        <w:rPr>
          <w:i/>
          <w:spacing w:val="-4"/>
          <w:sz w:val="15"/>
        </w:rPr>
        <w:t> </w:t>
      </w:r>
      <w:r>
        <w:rPr>
          <w:i/>
          <w:sz w:val="15"/>
        </w:rPr>
        <w:t>balanced</w:t>
      </w:r>
      <w:r>
        <w:rPr>
          <w:i/>
          <w:spacing w:val="-4"/>
          <w:sz w:val="15"/>
        </w:rPr>
        <w:t> </w:t>
      </w:r>
      <w:r>
        <w:rPr>
          <w:i/>
          <w:sz w:val="15"/>
        </w:rPr>
        <w:t>trees</w:t>
      </w:r>
      <w:r>
        <w:rPr>
          <w:sz w:val="15"/>
        </w:rPr>
        <w:t>,</w:t>
      </w:r>
      <w:r>
        <w:rPr>
          <w:spacing w:val="-6"/>
          <w:sz w:val="15"/>
        </w:rPr>
        <w:t> </w:t>
      </w:r>
      <w:r>
        <w:rPr>
          <w:sz w:val="15"/>
        </w:rPr>
        <w:t>in:</w:t>
      </w:r>
      <w:r>
        <w:rPr>
          <w:spacing w:val="-6"/>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19th</w:t>
      </w:r>
      <w:r>
        <w:rPr>
          <w:i/>
          <w:sz w:val="15"/>
        </w:rPr>
        <w:t> </w:t>
      </w:r>
      <w:r>
        <w:rPr>
          <w:i/>
          <w:w w:val="105"/>
          <w:sz w:val="15"/>
        </w:rPr>
        <w:t>Annual</w:t>
      </w:r>
      <w:r>
        <w:rPr>
          <w:i/>
          <w:spacing w:val="-4"/>
          <w:w w:val="105"/>
          <w:sz w:val="15"/>
        </w:rPr>
        <w:t> </w:t>
      </w:r>
      <w:r>
        <w:rPr>
          <w:i/>
          <w:w w:val="105"/>
          <w:sz w:val="15"/>
        </w:rPr>
        <w:t>Symposium</w:t>
      </w:r>
      <w:r>
        <w:rPr>
          <w:i/>
          <w:spacing w:val="-3"/>
          <w:w w:val="105"/>
          <w:sz w:val="15"/>
        </w:rPr>
        <w:t> </w:t>
      </w:r>
      <w:r>
        <w:rPr>
          <w:i/>
          <w:w w:val="105"/>
          <w:sz w:val="15"/>
        </w:rPr>
        <w:t>on</w:t>
      </w:r>
      <w:r>
        <w:rPr>
          <w:i/>
          <w:spacing w:val="-4"/>
          <w:w w:val="105"/>
          <w:sz w:val="15"/>
        </w:rPr>
        <w:t> </w:t>
      </w:r>
      <w:r>
        <w:rPr>
          <w:i/>
          <w:w w:val="105"/>
          <w:sz w:val="15"/>
        </w:rPr>
        <w:t>Foundations</w:t>
      </w:r>
      <w:r>
        <w:rPr>
          <w:i/>
          <w:spacing w:val="-3"/>
          <w:w w:val="105"/>
          <w:sz w:val="15"/>
        </w:rPr>
        <w:t> </w:t>
      </w:r>
      <w:r>
        <w:rPr>
          <w:i/>
          <w:w w:val="105"/>
          <w:sz w:val="15"/>
        </w:rPr>
        <w:t>of</w:t>
      </w:r>
      <w:r>
        <w:rPr>
          <w:i/>
          <w:spacing w:val="-3"/>
          <w:w w:val="105"/>
          <w:sz w:val="15"/>
        </w:rPr>
        <w:t> </w:t>
      </w:r>
      <w:r>
        <w:rPr>
          <w:i/>
          <w:w w:val="105"/>
          <w:sz w:val="15"/>
        </w:rPr>
        <w:t>Computer</w:t>
      </w:r>
      <w:r>
        <w:rPr>
          <w:i/>
          <w:spacing w:val="-3"/>
          <w:w w:val="105"/>
          <w:sz w:val="15"/>
        </w:rPr>
        <w:t> </w:t>
      </w:r>
      <w:r>
        <w:rPr>
          <w:i/>
          <w:w w:val="105"/>
          <w:sz w:val="15"/>
        </w:rPr>
        <w:t>Science</w:t>
      </w:r>
      <w:r>
        <w:rPr>
          <w:w w:val="105"/>
          <w:sz w:val="15"/>
        </w:rPr>
        <w:t>,</w:t>
      </w:r>
      <w:r>
        <w:rPr>
          <w:spacing w:val="-3"/>
          <w:w w:val="105"/>
          <w:sz w:val="15"/>
        </w:rPr>
        <w:t> </w:t>
      </w:r>
      <w:r>
        <w:rPr>
          <w:w w:val="105"/>
          <w:sz w:val="15"/>
        </w:rPr>
        <w:t>IEEE</w:t>
      </w:r>
      <w:r>
        <w:rPr>
          <w:spacing w:val="-3"/>
          <w:w w:val="105"/>
          <w:sz w:val="15"/>
        </w:rPr>
        <w:t> </w:t>
      </w:r>
      <w:r>
        <w:rPr>
          <w:w w:val="105"/>
          <w:sz w:val="15"/>
        </w:rPr>
        <w:t>Computer</w:t>
      </w:r>
      <w:r>
        <w:rPr>
          <w:spacing w:val="-3"/>
          <w:w w:val="105"/>
          <w:sz w:val="15"/>
        </w:rPr>
        <w:t> </w:t>
      </w:r>
      <w:r>
        <w:rPr>
          <w:w w:val="105"/>
          <w:sz w:val="15"/>
        </w:rPr>
        <w:t>Society,</w:t>
      </w:r>
      <w:r>
        <w:rPr>
          <w:spacing w:val="-3"/>
          <w:w w:val="105"/>
          <w:sz w:val="15"/>
        </w:rPr>
        <w:t> </w:t>
      </w:r>
      <w:r>
        <w:rPr>
          <w:w w:val="105"/>
          <w:sz w:val="15"/>
        </w:rPr>
        <w:t>1978,</w:t>
      </w:r>
      <w:r>
        <w:rPr>
          <w:spacing w:val="-3"/>
          <w:w w:val="105"/>
          <w:sz w:val="15"/>
        </w:rPr>
        <w:t> </w:t>
      </w:r>
      <w:r>
        <w:rPr>
          <w:w w:val="105"/>
          <w:sz w:val="15"/>
        </w:rPr>
        <w:t>pp.</w:t>
      </w:r>
      <w:r>
        <w:rPr>
          <w:spacing w:val="-3"/>
          <w:w w:val="105"/>
          <w:sz w:val="15"/>
        </w:rPr>
        <w:t> </w:t>
      </w:r>
      <w:r>
        <w:rPr>
          <w:w w:val="105"/>
          <w:sz w:val="15"/>
        </w:rPr>
        <w:t>8–21.</w:t>
      </w:r>
    </w:p>
    <w:p>
      <w:pPr>
        <w:pStyle w:val="ListParagraph"/>
        <w:numPr>
          <w:ilvl w:val="0"/>
          <w:numId w:val="2"/>
        </w:numPr>
        <w:tabs>
          <w:tab w:pos="533" w:val="left" w:leader="none"/>
          <w:tab w:pos="535" w:val="left" w:leader="none"/>
        </w:tabs>
        <w:spacing w:line="165" w:lineRule="auto" w:before="168" w:after="0"/>
        <w:ind w:left="535" w:right="105" w:hanging="232"/>
        <w:jc w:val="both"/>
        <w:rPr>
          <w:sz w:val="15"/>
        </w:rPr>
      </w:pPr>
      <w:bookmarkStart w:name="_bookmark15" w:id="27"/>
      <w:bookmarkEnd w:id="27"/>
      <w:r>
        <w:rPr/>
      </w:r>
      <w:r>
        <w:rPr>
          <w:w w:val="105"/>
          <w:sz w:val="15"/>
        </w:rPr>
        <w:t>Hundhausen,</w:t>
      </w:r>
      <w:r>
        <w:rPr>
          <w:spacing w:val="-12"/>
          <w:w w:val="105"/>
          <w:sz w:val="15"/>
        </w:rPr>
        <w:t> </w:t>
      </w:r>
      <w:r>
        <w:rPr>
          <w:w w:val="105"/>
          <w:sz w:val="15"/>
        </w:rPr>
        <w:t>C.</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A.</w:t>
      </w:r>
      <w:r>
        <w:rPr>
          <w:spacing w:val="-12"/>
          <w:w w:val="105"/>
          <w:sz w:val="15"/>
        </w:rPr>
        <w:t> </w:t>
      </w:r>
      <w:r>
        <w:rPr>
          <w:w w:val="105"/>
          <w:sz w:val="15"/>
        </w:rPr>
        <w:t>Douglas,</w:t>
      </w:r>
      <w:r>
        <w:rPr>
          <w:spacing w:val="-12"/>
          <w:w w:val="105"/>
          <w:sz w:val="15"/>
        </w:rPr>
        <w:t> </w:t>
      </w:r>
      <w:r>
        <w:rPr>
          <w:i/>
          <w:w w:val="105"/>
          <w:sz w:val="15"/>
        </w:rPr>
        <w:t>SALSA</w:t>
      </w:r>
      <w:r>
        <w:rPr>
          <w:i/>
          <w:spacing w:val="-13"/>
          <w:w w:val="105"/>
          <w:sz w:val="15"/>
        </w:rPr>
        <w:t> </w:t>
      </w:r>
      <w:r>
        <w:rPr>
          <w:i/>
          <w:w w:val="105"/>
          <w:sz w:val="15"/>
        </w:rPr>
        <w:t>and</w:t>
      </w:r>
      <w:r>
        <w:rPr>
          <w:i/>
          <w:spacing w:val="-13"/>
          <w:w w:val="105"/>
          <w:sz w:val="15"/>
        </w:rPr>
        <w:t> </w:t>
      </w:r>
      <w:r>
        <w:rPr>
          <w:i/>
          <w:w w:val="105"/>
          <w:sz w:val="15"/>
        </w:rPr>
        <w:t>ALVIS:</w:t>
      </w:r>
      <w:r>
        <w:rPr>
          <w:i/>
          <w:spacing w:val="-13"/>
          <w:w w:val="105"/>
          <w:sz w:val="15"/>
        </w:rPr>
        <w:t> </w:t>
      </w:r>
      <w:r>
        <w:rPr>
          <w:i/>
          <w:w w:val="105"/>
          <w:sz w:val="15"/>
        </w:rPr>
        <w:t>A</w:t>
      </w:r>
      <w:r>
        <w:rPr>
          <w:i/>
          <w:spacing w:val="-13"/>
          <w:w w:val="105"/>
          <w:sz w:val="15"/>
        </w:rPr>
        <w:t> </w:t>
      </w:r>
      <w:r>
        <w:rPr>
          <w:i/>
          <w:w w:val="105"/>
          <w:sz w:val="15"/>
        </w:rPr>
        <w:t>language</w:t>
      </w:r>
      <w:r>
        <w:rPr>
          <w:i/>
          <w:spacing w:val="-13"/>
          <w:w w:val="105"/>
          <w:sz w:val="15"/>
        </w:rPr>
        <w:t> </w:t>
      </w:r>
      <w:r>
        <w:rPr>
          <w:i/>
          <w:w w:val="105"/>
          <w:sz w:val="15"/>
        </w:rPr>
        <w:t>and</w:t>
      </w:r>
      <w:r>
        <w:rPr>
          <w:i/>
          <w:spacing w:val="-13"/>
          <w:w w:val="105"/>
          <w:sz w:val="15"/>
        </w:rPr>
        <w:t> </w:t>
      </w:r>
      <w:r>
        <w:rPr>
          <w:i/>
          <w:w w:val="105"/>
          <w:sz w:val="15"/>
        </w:rPr>
        <w:t>system</w:t>
      </w:r>
      <w:r>
        <w:rPr>
          <w:i/>
          <w:spacing w:val="-13"/>
          <w:w w:val="105"/>
          <w:sz w:val="15"/>
        </w:rPr>
        <w:t> </w:t>
      </w:r>
      <w:r>
        <w:rPr>
          <w:i/>
          <w:w w:val="105"/>
          <w:sz w:val="15"/>
        </w:rPr>
        <w:t>for</w:t>
      </w:r>
      <w:r>
        <w:rPr>
          <w:i/>
          <w:spacing w:val="-13"/>
          <w:w w:val="105"/>
          <w:sz w:val="15"/>
        </w:rPr>
        <w:t> </w:t>
      </w:r>
      <w:r>
        <w:rPr>
          <w:i/>
          <w:w w:val="105"/>
          <w:sz w:val="15"/>
        </w:rPr>
        <w:t>constructing</w:t>
      </w:r>
      <w:r>
        <w:rPr>
          <w:i/>
          <w:spacing w:val="-13"/>
          <w:w w:val="105"/>
          <w:sz w:val="15"/>
        </w:rPr>
        <w:t> </w:t>
      </w:r>
      <w:r>
        <w:rPr>
          <w:i/>
          <w:w w:val="105"/>
          <w:sz w:val="15"/>
        </w:rPr>
        <w:t>and</w:t>
      </w:r>
      <w:r>
        <w:rPr>
          <w:i/>
          <w:w w:val="105"/>
          <w:sz w:val="15"/>
        </w:rPr>
        <w:t> presenting low</w:t>
      </w:r>
      <w:r>
        <w:rPr>
          <w:i/>
          <w:spacing w:val="-1"/>
          <w:w w:val="105"/>
          <w:sz w:val="15"/>
        </w:rPr>
        <w:t> </w:t>
      </w:r>
      <w:r>
        <w:rPr>
          <w:i/>
          <w:w w:val="105"/>
          <w:sz w:val="15"/>
        </w:rPr>
        <w:t>fidelity algorithm</w:t>
      </w:r>
      <w:r>
        <w:rPr>
          <w:i/>
          <w:spacing w:val="-1"/>
          <w:w w:val="105"/>
          <w:sz w:val="15"/>
        </w:rPr>
        <w:t> </w:t>
      </w:r>
      <w:r>
        <w:rPr>
          <w:i/>
          <w:w w:val="105"/>
          <w:sz w:val="15"/>
        </w:rPr>
        <w:t>visualizations</w:t>
      </w:r>
      <w:r>
        <w:rPr>
          <w:w w:val="105"/>
          <w:sz w:val="15"/>
        </w:rPr>
        <w:t>,</w:t>
      </w:r>
      <w:r>
        <w:rPr>
          <w:spacing w:val="-1"/>
          <w:w w:val="105"/>
          <w:sz w:val="15"/>
        </w:rPr>
        <w:t> </w:t>
      </w:r>
      <w:r>
        <w:rPr>
          <w:w w:val="105"/>
          <w:sz w:val="15"/>
        </w:rPr>
        <w:t>in:</w:t>
      </w:r>
      <w:r>
        <w:rPr>
          <w:spacing w:val="-1"/>
          <w:w w:val="105"/>
          <w:sz w:val="15"/>
        </w:rPr>
        <w:t> </w:t>
      </w:r>
      <w:r>
        <w:rPr>
          <w:i/>
          <w:w w:val="105"/>
          <w:sz w:val="15"/>
        </w:rPr>
        <w:t>Visual</w:t>
      </w:r>
      <w:r>
        <w:rPr>
          <w:i/>
          <w:spacing w:val="-2"/>
          <w:w w:val="105"/>
          <w:sz w:val="15"/>
        </w:rPr>
        <w:t> </w:t>
      </w:r>
      <w:r>
        <w:rPr>
          <w:i/>
          <w:w w:val="105"/>
          <w:sz w:val="15"/>
        </w:rPr>
        <w:t>Languages</w:t>
      </w:r>
      <w:r>
        <w:rPr>
          <w:w w:val="105"/>
          <w:sz w:val="15"/>
        </w:rPr>
        <w:t>,</w:t>
      </w:r>
      <w:r>
        <w:rPr>
          <w:spacing w:val="-1"/>
          <w:w w:val="105"/>
          <w:sz w:val="15"/>
        </w:rPr>
        <w:t> </w:t>
      </w:r>
      <w:r>
        <w:rPr>
          <w:w w:val="105"/>
          <w:sz w:val="15"/>
        </w:rPr>
        <w:t>2000,</w:t>
      </w:r>
      <w:r>
        <w:rPr>
          <w:spacing w:val="-1"/>
          <w:w w:val="105"/>
          <w:sz w:val="15"/>
        </w:rPr>
        <w:t> </w:t>
      </w:r>
      <w:r>
        <w:rPr>
          <w:w w:val="105"/>
          <w:sz w:val="15"/>
        </w:rPr>
        <w:t>pp.</w:t>
      </w:r>
      <w:r>
        <w:rPr>
          <w:spacing w:val="-1"/>
          <w:w w:val="105"/>
          <w:sz w:val="15"/>
        </w:rPr>
        <w:t> </w:t>
      </w:r>
      <w:r>
        <w:rPr>
          <w:w w:val="105"/>
          <w:sz w:val="15"/>
        </w:rPr>
        <w:t>67–68.</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00FF"/>
            <w:spacing w:val="-2"/>
            <w:w w:val="105"/>
            <w:sz w:val="15"/>
          </w:rPr>
          <w:t>http://citeseer.ist.psu.edu/hundhausen00salsa.html</w:t>
        </w:r>
      </w:hyperlink>
    </w:p>
    <w:p>
      <w:pPr>
        <w:pStyle w:val="BodyText"/>
        <w:spacing w:before="17"/>
        <w:jc w:val="left"/>
        <w:rPr>
          <w:rFonts w:ascii="MathJax_Typewriter"/>
          <w:sz w:val="15"/>
        </w:rPr>
      </w:pPr>
    </w:p>
    <w:p>
      <w:pPr>
        <w:pStyle w:val="ListParagraph"/>
        <w:numPr>
          <w:ilvl w:val="0"/>
          <w:numId w:val="2"/>
        </w:numPr>
        <w:tabs>
          <w:tab w:pos="532" w:val="left" w:leader="none"/>
          <w:tab w:pos="535" w:val="left" w:leader="none"/>
        </w:tabs>
        <w:spacing w:line="194" w:lineRule="auto" w:before="0" w:after="0"/>
        <w:ind w:left="535" w:right="108" w:hanging="232"/>
        <w:jc w:val="both"/>
        <w:rPr>
          <w:sz w:val="15"/>
        </w:rPr>
      </w:pPr>
      <w:bookmarkStart w:name="_bookmark16" w:id="28"/>
      <w:bookmarkEnd w:id="28"/>
      <w:r>
        <w:rPr/>
      </w:r>
      <w:r>
        <w:rPr>
          <w:w w:val="105"/>
          <w:sz w:val="15"/>
        </w:rPr>
        <w:t>Hundhausen,</w:t>
      </w:r>
      <w:r>
        <w:rPr>
          <w:w w:val="105"/>
          <w:sz w:val="15"/>
        </w:rPr>
        <w:t> C.</w:t>
      </w:r>
      <w:r>
        <w:rPr>
          <w:w w:val="105"/>
          <w:sz w:val="15"/>
        </w:rPr>
        <w:t> D.,</w:t>
      </w:r>
      <w:r>
        <w:rPr>
          <w:w w:val="105"/>
          <w:sz w:val="15"/>
        </w:rPr>
        <w:t> S.</w:t>
      </w:r>
      <w:r>
        <w:rPr>
          <w:w w:val="105"/>
          <w:sz w:val="15"/>
        </w:rPr>
        <w:t> A.</w:t>
      </w:r>
      <w:r>
        <w:rPr>
          <w:w w:val="105"/>
          <w:sz w:val="15"/>
        </w:rPr>
        <w:t> Douglas</w:t>
      </w:r>
      <w:r>
        <w:rPr>
          <w:w w:val="105"/>
          <w:sz w:val="15"/>
        </w:rPr>
        <w:t> and</w:t>
      </w:r>
      <w:r>
        <w:rPr>
          <w:w w:val="105"/>
          <w:sz w:val="15"/>
        </w:rPr>
        <w:t> J.</w:t>
      </w:r>
      <w:r>
        <w:rPr>
          <w:w w:val="105"/>
          <w:sz w:val="15"/>
        </w:rPr>
        <w:t> T.</w:t>
      </w:r>
      <w:r>
        <w:rPr>
          <w:w w:val="105"/>
          <w:sz w:val="15"/>
        </w:rPr>
        <w:t> Stasko,</w:t>
      </w:r>
      <w:r>
        <w:rPr>
          <w:w w:val="105"/>
          <w:sz w:val="15"/>
        </w:rPr>
        <w:t> </w:t>
      </w:r>
      <w:r>
        <w:rPr>
          <w:i/>
          <w:w w:val="105"/>
          <w:sz w:val="15"/>
        </w:rPr>
        <w:t>A</w:t>
      </w:r>
      <w:r>
        <w:rPr>
          <w:i/>
          <w:w w:val="105"/>
          <w:sz w:val="15"/>
        </w:rPr>
        <w:t> meta-study</w:t>
      </w:r>
      <w:r>
        <w:rPr>
          <w:i/>
          <w:w w:val="105"/>
          <w:sz w:val="15"/>
        </w:rPr>
        <w:t> of</w:t>
      </w:r>
      <w:r>
        <w:rPr>
          <w:i/>
          <w:w w:val="105"/>
          <w:sz w:val="15"/>
        </w:rPr>
        <w:t> algorithm</w:t>
      </w:r>
      <w:r>
        <w:rPr>
          <w:i/>
          <w:w w:val="105"/>
          <w:sz w:val="15"/>
        </w:rPr>
        <w:t> visualization</w:t>
      </w:r>
      <w:r>
        <w:rPr>
          <w:i/>
          <w:w w:val="105"/>
          <w:sz w:val="15"/>
        </w:rPr>
        <w:t> effectiveness</w:t>
      </w:r>
      <w:r>
        <w:rPr>
          <w:w w:val="105"/>
          <w:sz w:val="15"/>
        </w:rPr>
        <w:t>, Journal of Visual Languages &amp; Computing </w:t>
      </w:r>
      <w:r>
        <w:rPr>
          <w:b/>
          <w:w w:val="105"/>
          <w:sz w:val="15"/>
        </w:rPr>
        <w:t>13</w:t>
      </w:r>
      <w:r>
        <w:rPr>
          <w:b/>
          <w:spacing w:val="-5"/>
          <w:w w:val="105"/>
          <w:sz w:val="15"/>
        </w:rPr>
        <w:t> </w:t>
      </w:r>
      <w:r>
        <w:rPr>
          <w:w w:val="105"/>
          <w:sz w:val="15"/>
        </w:rPr>
        <w:t>(2002), pp. 259–290.</w:t>
      </w:r>
    </w:p>
    <w:p>
      <w:pPr>
        <w:pStyle w:val="ListParagraph"/>
        <w:numPr>
          <w:ilvl w:val="0"/>
          <w:numId w:val="2"/>
        </w:numPr>
        <w:tabs>
          <w:tab w:pos="533" w:val="left" w:leader="none"/>
        </w:tabs>
        <w:spacing w:line="240" w:lineRule="auto" w:before="136" w:after="0"/>
        <w:ind w:left="533" w:right="0" w:hanging="230"/>
        <w:jc w:val="left"/>
        <w:rPr>
          <w:sz w:val="15"/>
        </w:rPr>
      </w:pPr>
      <w:bookmarkStart w:name="_bookmark17" w:id="29"/>
      <w:bookmarkEnd w:id="29"/>
      <w:r>
        <w:rPr/>
      </w:r>
      <w:r>
        <w:rPr>
          <w:w w:val="105"/>
          <w:sz w:val="15"/>
        </w:rPr>
        <w:t>Laurini,</w:t>
      </w:r>
      <w:r>
        <w:rPr>
          <w:spacing w:val="-14"/>
          <w:w w:val="105"/>
          <w:sz w:val="15"/>
        </w:rPr>
        <w:t> </w:t>
      </w:r>
      <w:r>
        <w:rPr>
          <w:w w:val="105"/>
          <w:sz w:val="15"/>
        </w:rPr>
        <w:t>R.</w:t>
      </w:r>
      <w:r>
        <w:rPr>
          <w:spacing w:val="-13"/>
          <w:w w:val="105"/>
          <w:sz w:val="15"/>
        </w:rPr>
        <w:t> </w:t>
      </w:r>
      <w:r>
        <w:rPr>
          <w:w w:val="105"/>
          <w:sz w:val="15"/>
        </w:rPr>
        <w:t>and</w:t>
      </w:r>
      <w:r>
        <w:rPr>
          <w:spacing w:val="-13"/>
          <w:w w:val="105"/>
          <w:sz w:val="15"/>
        </w:rPr>
        <w:t> </w:t>
      </w:r>
      <w:r>
        <w:rPr>
          <w:w w:val="105"/>
          <w:sz w:val="15"/>
        </w:rPr>
        <w:t>D.</w:t>
      </w:r>
      <w:r>
        <w:rPr>
          <w:spacing w:val="-13"/>
          <w:w w:val="105"/>
          <w:sz w:val="15"/>
        </w:rPr>
        <w:t> </w:t>
      </w:r>
      <w:r>
        <w:rPr>
          <w:w w:val="105"/>
          <w:sz w:val="15"/>
        </w:rPr>
        <w:t>Thompson,</w:t>
      </w:r>
      <w:r>
        <w:rPr>
          <w:spacing w:val="-13"/>
          <w:w w:val="105"/>
          <w:sz w:val="15"/>
        </w:rPr>
        <w:t> </w:t>
      </w:r>
      <w:r>
        <w:rPr>
          <w:w w:val="105"/>
          <w:sz w:val="15"/>
        </w:rPr>
        <w:t>“Fundamentals</w:t>
      </w:r>
      <w:r>
        <w:rPr>
          <w:spacing w:val="-13"/>
          <w:w w:val="105"/>
          <w:sz w:val="15"/>
        </w:rPr>
        <w:t> </w:t>
      </w:r>
      <w:r>
        <w:rPr>
          <w:w w:val="105"/>
          <w:sz w:val="15"/>
        </w:rPr>
        <w:t>of</w:t>
      </w:r>
      <w:r>
        <w:rPr>
          <w:spacing w:val="-14"/>
          <w:w w:val="105"/>
          <w:sz w:val="15"/>
        </w:rPr>
        <w:t> </w:t>
      </w:r>
      <w:r>
        <w:rPr>
          <w:w w:val="105"/>
          <w:sz w:val="15"/>
        </w:rPr>
        <w:t>spatial</w:t>
      </w:r>
      <w:r>
        <w:rPr>
          <w:spacing w:val="-13"/>
          <w:w w:val="105"/>
          <w:sz w:val="15"/>
        </w:rPr>
        <w:t> </w:t>
      </w:r>
      <w:r>
        <w:rPr>
          <w:w w:val="105"/>
          <w:sz w:val="15"/>
        </w:rPr>
        <w:t>information</w:t>
      </w:r>
      <w:r>
        <w:rPr>
          <w:spacing w:val="-13"/>
          <w:w w:val="105"/>
          <w:sz w:val="15"/>
        </w:rPr>
        <w:t> </w:t>
      </w:r>
      <w:r>
        <w:rPr>
          <w:w w:val="105"/>
          <w:sz w:val="15"/>
        </w:rPr>
        <w:t>systems,”</w:t>
      </w:r>
      <w:r>
        <w:rPr>
          <w:spacing w:val="-13"/>
          <w:w w:val="105"/>
          <w:sz w:val="15"/>
        </w:rPr>
        <w:t> </w:t>
      </w:r>
      <w:r>
        <w:rPr>
          <w:w w:val="105"/>
          <w:sz w:val="15"/>
        </w:rPr>
        <w:t>Academic</w:t>
      </w:r>
      <w:r>
        <w:rPr>
          <w:spacing w:val="-13"/>
          <w:w w:val="105"/>
          <w:sz w:val="15"/>
        </w:rPr>
        <w:t> </w:t>
      </w:r>
      <w:r>
        <w:rPr>
          <w:w w:val="105"/>
          <w:sz w:val="15"/>
        </w:rPr>
        <w:t>Press,</w:t>
      </w:r>
      <w:r>
        <w:rPr>
          <w:spacing w:val="-13"/>
          <w:w w:val="105"/>
          <w:sz w:val="15"/>
        </w:rPr>
        <w:t> </w:t>
      </w:r>
      <w:r>
        <w:rPr>
          <w:spacing w:val="-2"/>
          <w:w w:val="105"/>
          <w:sz w:val="15"/>
        </w:rPr>
        <w:t>1992.</w:t>
      </w:r>
    </w:p>
    <w:p>
      <w:pPr>
        <w:pStyle w:val="ListParagraph"/>
        <w:numPr>
          <w:ilvl w:val="0"/>
          <w:numId w:val="2"/>
        </w:numPr>
        <w:tabs>
          <w:tab w:pos="533" w:val="left" w:leader="none"/>
          <w:tab w:pos="535" w:val="left" w:leader="none"/>
        </w:tabs>
        <w:spacing w:line="194" w:lineRule="auto" w:before="161" w:after="0"/>
        <w:ind w:left="535" w:right="107" w:hanging="232"/>
        <w:jc w:val="both"/>
        <w:rPr>
          <w:sz w:val="15"/>
        </w:rPr>
      </w:pPr>
      <w:r>
        <w:rPr>
          <w:w w:val="105"/>
          <w:sz w:val="15"/>
        </w:rPr>
        <w:t>Malmi,</w:t>
      </w:r>
      <w:r>
        <w:rPr>
          <w:w w:val="105"/>
          <w:sz w:val="15"/>
        </w:rPr>
        <w:t> L.,</w:t>
      </w:r>
      <w:r>
        <w:rPr>
          <w:w w:val="105"/>
          <w:sz w:val="15"/>
        </w:rPr>
        <w:t> V.</w:t>
      </w:r>
      <w:r>
        <w:rPr>
          <w:w w:val="105"/>
          <w:sz w:val="15"/>
        </w:rPr>
        <w:t> Karavirta,</w:t>
      </w:r>
      <w:r>
        <w:rPr>
          <w:w w:val="105"/>
          <w:sz w:val="15"/>
        </w:rPr>
        <w:t> A.</w:t>
      </w:r>
      <w:r>
        <w:rPr>
          <w:w w:val="105"/>
          <w:sz w:val="15"/>
        </w:rPr>
        <w:t> Korhonen,</w:t>
      </w:r>
      <w:r>
        <w:rPr>
          <w:w w:val="105"/>
          <w:sz w:val="15"/>
        </w:rPr>
        <w:t> J.</w:t>
      </w:r>
      <w:r>
        <w:rPr>
          <w:w w:val="105"/>
          <w:sz w:val="15"/>
        </w:rPr>
        <w:t> Nikander,</w:t>
      </w:r>
      <w:r>
        <w:rPr>
          <w:w w:val="105"/>
          <w:sz w:val="15"/>
        </w:rPr>
        <w:t> O.</w:t>
      </w:r>
      <w:r>
        <w:rPr>
          <w:w w:val="105"/>
          <w:sz w:val="15"/>
        </w:rPr>
        <w:t> Sepp¨al¨a</w:t>
      </w:r>
      <w:r>
        <w:rPr>
          <w:w w:val="105"/>
          <w:sz w:val="15"/>
        </w:rPr>
        <w:t> and</w:t>
      </w:r>
      <w:r>
        <w:rPr>
          <w:w w:val="105"/>
          <w:sz w:val="15"/>
        </w:rPr>
        <w:t> P.</w:t>
      </w:r>
      <w:r>
        <w:rPr>
          <w:w w:val="105"/>
          <w:sz w:val="15"/>
        </w:rPr>
        <w:t> Silvasti,</w:t>
      </w:r>
      <w:r>
        <w:rPr>
          <w:w w:val="105"/>
          <w:sz w:val="15"/>
        </w:rPr>
        <w:t> </w:t>
      </w:r>
      <w:r>
        <w:rPr>
          <w:i/>
          <w:w w:val="105"/>
          <w:sz w:val="15"/>
        </w:rPr>
        <w:t>Visual</w:t>
      </w:r>
      <w:r>
        <w:rPr>
          <w:i/>
          <w:spacing w:val="-1"/>
          <w:w w:val="105"/>
          <w:sz w:val="15"/>
        </w:rPr>
        <w:t> </w:t>
      </w:r>
      <w:r>
        <w:rPr>
          <w:i/>
          <w:w w:val="105"/>
          <w:sz w:val="15"/>
        </w:rPr>
        <w:t>algorithm</w:t>
      </w:r>
      <w:r>
        <w:rPr>
          <w:i/>
          <w:w w:val="105"/>
          <w:sz w:val="15"/>
        </w:rPr>
        <w:t> </w:t>
      </w:r>
      <w:r>
        <w:rPr>
          <w:i/>
          <w:sz w:val="15"/>
        </w:rPr>
        <w:t>simulation exercise system with automatic assessment: TRAKLA2</w:t>
      </w:r>
      <w:r>
        <w:rPr>
          <w:sz w:val="15"/>
        </w:rPr>
        <w:t>, Informatics in Education </w:t>
      </w:r>
      <w:r>
        <w:rPr>
          <w:b/>
          <w:sz w:val="15"/>
        </w:rPr>
        <w:t>3 </w:t>
      </w:r>
      <w:r>
        <w:rPr>
          <w:sz w:val="15"/>
        </w:rPr>
        <w:t>(2004),</w:t>
      </w:r>
    </w:p>
    <w:p>
      <w:pPr>
        <w:spacing w:line="154" w:lineRule="exact" w:before="0"/>
        <w:ind w:left="535" w:right="0" w:firstLine="0"/>
        <w:jc w:val="left"/>
        <w:rPr>
          <w:rFonts w:ascii="LM Roman 8" w:hAnsi="LM Roman 8"/>
          <w:sz w:val="15"/>
        </w:rPr>
      </w:pPr>
      <w:bookmarkStart w:name="_bookmark18" w:id="30"/>
      <w:bookmarkEnd w:id="30"/>
      <w:r>
        <w:rPr/>
      </w:r>
      <w:r>
        <w:rPr>
          <w:rFonts w:ascii="LM Roman 8" w:hAnsi="LM Roman 8"/>
          <w:w w:val="105"/>
          <w:sz w:val="15"/>
        </w:rPr>
        <w:t>pp.</w:t>
      </w:r>
      <w:r>
        <w:rPr>
          <w:rFonts w:ascii="LM Roman 8" w:hAnsi="LM Roman 8"/>
          <w:spacing w:val="-7"/>
          <w:w w:val="105"/>
          <w:sz w:val="15"/>
        </w:rPr>
        <w:t> </w:t>
      </w:r>
      <w:r>
        <w:rPr>
          <w:rFonts w:ascii="LM Roman 8" w:hAnsi="LM Roman 8"/>
          <w:w w:val="105"/>
          <w:sz w:val="15"/>
        </w:rPr>
        <w:t>267</w:t>
      </w:r>
      <w:r>
        <w:rPr>
          <w:rFonts w:ascii="LM Roman 8" w:hAnsi="LM Roman 8"/>
          <w:spacing w:val="-7"/>
          <w:w w:val="105"/>
          <w:sz w:val="15"/>
        </w:rPr>
        <w:t> </w:t>
      </w:r>
      <w:r>
        <w:rPr>
          <w:rFonts w:ascii="LM Roman 8" w:hAnsi="LM Roman 8"/>
          <w:w w:val="105"/>
          <w:sz w:val="15"/>
        </w:rPr>
        <w:t>–</w:t>
      </w:r>
      <w:r>
        <w:rPr>
          <w:rFonts w:ascii="LM Roman 8" w:hAnsi="LM Roman 8"/>
          <w:spacing w:val="-6"/>
          <w:w w:val="105"/>
          <w:sz w:val="15"/>
        </w:rPr>
        <w:t> </w:t>
      </w:r>
      <w:r>
        <w:rPr>
          <w:rFonts w:ascii="LM Roman 8" w:hAnsi="LM Roman 8"/>
          <w:spacing w:val="-4"/>
          <w:w w:val="105"/>
          <w:sz w:val="15"/>
        </w:rPr>
        <w:t>288.</w:t>
      </w:r>
    </w:p>
    <w:p>
      <w:pPr>
        <w:pStyle w:val="ListParagraph"/>
        <w:numPr>
          <w:ilvl w:val="0"/>
          <w:numId w:val="2"/>
        </w:numPr>
        <w:tabs>
          <w:tab w:pos="533" w:val="left" w:leader="none"/>
          <w:tab w:pos="535" w:val="left" w:leader="none"/>
        </w:tabs>
        <w:spacing w:line="165" w:lineRule="auto" w:before="154" w:after="0"/>
        <w:ind w:left="535" w:right="109" w:hanging="232"/>
        <w:jc w:val="both"/>
        <w:rPr>
          <w:sz w:val="15"/>
        </w:rPr>
      </w:pPr>
      <w:r>
        <w:rPr>
          <w:w w:val="105"/>
          <w:sz w:val="15"/>
        </w:rPr>
        <w:t>Okabe,</w:t>
      </w:r>
      <w:r>
        <w:rPr>
          <w:spacing w:val="-14"/>
          <w:w w:val="105"/>
          <w:sz w:val="15"/>
        </w:rPr>
        <w:t> </w:t>
      </w:r>
      <w:r>
        <w:rPr>
          <w:w w:val="105"/>
          <w:sz w:val="15"/>
        </w:rPr>
        <w:t>A.,</w:t>
      </w:r>
      <w:r>
        <w:rPr>
          <w:spacing w:val="-14"/>
          <w:w w:val="105"/>
          <w:sz w:val="15"/>
        </w:rPr>
        <w:t> </w:t>
      </w:r>
      <w:r>
        <w:rPr>
          <w:w w:val="105"/>
          <w:sz w:val="15"/>
        </w:rPr>
        <w:t>B.</w:t>
      </w:r>
      <w:r>
        <w:rPr>
          <w:spacing w:val="-14"/>
          <w:w w:val="105"/>
          <w:sz w:val="15"/>
        </w:rPr>
        <w:t> </w:t>
      </w:r>
      <w:r>
        <w:rPr>
          <w:w w:val="105"/>
          <w:sz w:val="15"/>
        </w:rPr>
        <w:t>Boots,</w:t>
      </w:r>
      <w:r>
        <w:rPr>
          <w:spacing w:val="-14"/>
          <w:w w:val="105"/>
          <w:sz w:val="15"/>
        </w:rPr>
        <w:t> </w:t>
      </w:r>
      <w:r>
        <w:rPr>
          <w:w w:val="105"/>
          <w:sz w:val="15"/>
        </w:rPr>
        <w:t>K.</w:t>
      </w:r>
      <w:r>
        <w:rPr>
          <w:spacing w:val="-14"/>
          <w:w w:val="105"/>
          <w:sz w:val="15"/>
        </w:rPr>
        <w:t> </w:t>
      </w:r>
      <w:r>
        <w:rPr>
          <w:w w:val="105"/>
          <w:sz w:val="15"/>
        </w:rPr>
        <w:t>Sugihara</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N.</w:t>
      </w:r>
      <w:r>
        <w:rPr>
          <w:spacing w:val="-14"/>
          <w:w w:val="105"/>
          <w:sz w:val="15"/>
        </w:rPr>
        <w:t> </w:t>
      </w:r>
      <w:r>
        <w:rPr>
          <w:w w:val="105"/>
          <w:sz w:val="15"/>
        </w:rPr>
        <w:t>Chiu,</w:t>
      </w:r>
      <w:r>
        <w:rPr>
          <w:spacing w:val="-14"/>
          <w:w w:val="105"/>
          <w:sz w:val="15"/>
        </w:rPr>
        <w:t> </w:t>
      </w:r>
      <w:r>
        <w:rPr>
          <w:w w:val="105"/>
          <w:sz w:val="15"/>
        </w:rPr>
        <w:t>“Spatial</w:t>
      </w:r>
      <w:r>
        <w:rPr>
          <w:spacing w:val="-14"/>
          <w:w w:val="105"/>
          <w:sz w:val="15"/>
        </w:rPr>
        <w:t> </w:t>
      </w:r>
      <w:r>
        <w:rPr>
          <w:w w:val="105"/>
          <w:sz w:val="15"/>
        </w:rPr>
        <w:t>Tessellations:</w:t>
      </w:r>
      <w:r>
        <w:rPr>
          <w:spacing w:val="-14"/>
          <w:w w:val="105"/>
          <w:sz w:val="15"/>
        </w:rPr>
        <w:t> </w:t>
      </w:r>
      <w:r>
        <w:rPr>
          <w:w w:val="105"/>
          <w:sz w:val="15"/>
        </w:rPr>
        <w:t>Concepts</w:t>
      </w:r>
      <w:r>
        <w:rPr>
          <w:spacing w:val="-14"/>
          <w:w w:val="105"/>
          <w:sz w:val="15"/>
        </w:rPr>
        <w:t> </w:t>
      </w:r>
      <w:r>
        <w:rPr>
          <w:w w:val="105"/>
          <w:sz w:val="15"/>
        </w:rPr>
        <w:t>and</w:t>
      </w:r>
      <w:r>
        <w:rPr>
          <w:spacing w:val="-14"/>
          <w:w w:val="105"/>
          <w:sz w:val="15"/>
        </w:rPr>
        <w:t> </w:t>
      </w:r>
      <w:r>
        <w:rPr>
          <w:w w:val="105"/>
          <w:sz w:val="15"/>
        </w:rPr>
        <w:t>Applications</w:t>
      </w:r>
      <w:r>
        <w:rPr>
          <w:spacing w:val="-14"/>
          <w:w w:val="105"/>
          <w:sz w:val="15"/>
        </w:rPr>
        <w:t> </w:t>
      </w:r>
      <w:r>
        <w:rPr>
          <w:w w:val="105"/>
          <w:sz w:val="15"/>
        </w:rPr>
        <w:t>of Voronoi Diagrams,” John Wiley &amp; Sons, 2000.</w:t>
      </w:r>
    </w:p>
    <w:p>
      <w:pPr>
        <w:pStyle w:val="ListParagraph"/>
        <w:numPr>
          <w:ilvl w:val="0"/>
          <w:numId w:val="2"/>
        </w:numPr>
        <w:tabs>
          <w:tab w:pos="532" w:val="left" w:leader="none"/>
          <w:tab w:pos="535" w:val="left" w:leader="none"/>
        </w:tabs>
        <w:spacing w:line="194" w:lineRule="auto" w:before="147" w:after="0"/>
        <w:ind w:left="535" w:right="107" w:hanging="232"/>
        <w:jc w:val="both"/>
        <w:rPr>
          <w:sz w:val="15"/>
        </w:rPr>
      </w:pPr>
      <w:r>
        <w:rPr>
          <w:w w:val="105"/>
          <w:sz w:val="15"/>
        </w:rPr>
        <w:t>Price,</w:t>
      </w:r>
      <w:r>
        <w:rPr>
          <w:spacing w:val="-9"/>
          <w:w w:val="105"/>
          <w:sz w:val="15"/>
        </w:rPr>
        <w:t> </w:t>
      </w:r>
      <w:r>
        <w:rPr>
          <w:w w:val="105"/>
          <w:sz w:val="15"/>
        </w:rPr>
        <w:t>B.</w:t>
      </w:r>
      <w:r>
        <w:rPr>
          <w:spacing w:val="-9"/>
          <w:w w:val="105"/>
          <w:sz w:val="15"/>
        </w:rPr>
        <w:t> </w:t>
      </w:r>
      <w:r>
        <w:rPr>
          <w:w w:val="105"/>
          <w:sz w:val="15"/>
        </w:rPr>
        <w:t>A.,</w:t>
      </w:r>
      <w:r>
        <w:rPr>
          <w:spacing w:val="-9"/>
          <w:w w:val="105"/>
          <w:sz w:val="15"/>
        </w:rPr>
        <w:t> </w:t>
      </w:r>
      <w:r>
        <w:rPr>
          <w:w w:val="105"/>
          <w:sz w:val="15"/>
        </w:rPr>
        <w:t>R.</w:t>
      </w:r>
      <w:r>
        <w:rPr>
          <w:spacing w:val="-9"/>
          <w:w w:val="105"/>
          <w:sz w:val="15"/>
        </w:rPr>
        <w:t> </w:t>
      </w:r>
      <w:r>
        <w:rPr>
          <w:w w:val="105"/>
          <w:sz w:val="15"/>
        </w:rPr>
        <w:t>M.</w:t>
      </w:r>
      <w:r>
        <w:rPr>
          <w:spacing w:val="-9"/>
          <w:w w:val="105"/>
          <w:sz w:val="15"/>
        </w:rPr>
        <w:t> </w:t>
      </w:r>
      <w:r>
        <w:rPr>
          <w:w w:val="105"/>
          <w:sz w:val="15"/>
        </w:rPr>
        <w:t>Baecker</w:t>
      </w:r>
      <w:r>
        <w:rPr>
          <w:spacing w:val="-9"/>
          <w:w w:val="105"/>
          <w:sz w:val="15"/>
        </w:rPr>
        <w:t> </w:t>
      </w:r>
      <w:r>
        <w:rPr>
          <w:w w:val="105"/>
          <w:sz w:val="15"/>
        </w:rPr>
        <w:t>and</w:t>
      </w:r>
      <w:r>
        <w:rPr>
          <w:spacing w:val="-9"/>
          <w:w w:val="105"/>
          <w:sz w:val="15"/>
        </w:rPr>
        <w:t> </w:t>
      </w:r>
      <w:r>
        <w:rPr>
          <w:w w:val="105"/>
          <w:sz w:val="15"/>
        </w:rPr>
        <w:t>I.</w:t>
      </w:r>
      <w:r>
        <w:rPr>
          <w:spacing w:val="-9"/>
          <w:w w:val="105"/>
          <w:sz w:val="15"/>
        </w:rPr>
        <w:t> </w:t>
      </w:r>
      <w:r>
        <w:rPr>
          <w:w w:val="105"/>
          <w:sz w:val="15"/>
        </w:rPr>
        <w:t>S.</w:t>
      </w:r>
      <w:r>
        <w:rPr>
          <w:spacing w:val="-9"/>
          <w:w w:val="105"/>
          <w:sz w:val="15"/>
        </w:rPr>
        <w:t> </w:t>
      </w:r>
      <w:r>
        <w:rPr>
          <w:w w:val="105"/>
          <w:sz w:val="15"/>
        </w:rPr>
        <w:t>Small,</w:t>
      </w:r>
      <w:r>
        <w:rPr>
          <w:spacing w:val="-8"/>
          <w:w w:val="105"/>
          <w:sz w:val="15"/>
        </w:rPr>
        <w:t> </w:t>
      </w:r>
      <w:r>
        <w:rPr>
          <w:i/>
          <w:w w:val="105"/>
          <w:sz w:val="15"/>
        </w:rPr>
        <w:t>A</w:t>
      </w:r>
      <w:r>
        <w:rPr>
          <w:i/>
          <w:spacing w:val="-10"/>
          <w:w w:val="105"/>
          <w:sz w:val="15"/>
        </w:rPr>
        <w:t> </w:t>
      </w:r>
      <w:r>
        <w:rPr>
          <w:i/>
          <w:w w:val="105"/>
          <w:sz w:val="15"/>
        </w:rPr>
        <w:t>principled</w:t>
      </w:r>
      <w:r>
        <w:rPr>
          <w:i/>
          <w:spacing w:val="-10"/>
          <w:w w:val="105"/>
          <w:sz w:val="15"/>
        </w:rPr>
        <w:t> </w:t>
      </w:r>
      <w:r>
        <w:rPr>
          <w:i/>
          <w:w w:val="105"/>
          <w:sz w:val="15"/>
        </w:rPr>
        <w:t>taxonomy</w:t>
      </w:r>
      <w:r>
        <w:rPr>
          <w:i/>
          <w:spacing w:val="-10"/>
          <w:w w:val="105"/>
          <w:sz w:val="15"/>
        </w:rPr>
        <w:t> </w:t>
      </w:r>
      <w:r>
        <w:rPr>
          <w:i/>
          <w:w w:val="105"/>
          <w:sz w:val="15"/>
        </w:rPr>
        <w:t>of</w:t>
      </w:r>
      <w:r>
        <w:rPr>
          <w:i/>
          <w:spacing w:val="-10"/>
          <w:w w:val="105"/>
          <w:sz w:val="15"/>
        </w:rPr>
        <w:t> </w:t>
      </w:r>
      <w:r>
        <w:rPr>
          <w:i/>
          <w:w w:val="105"/>
          <w:sz w:val="15"/>
        </w:rPr>
        <w:t>software</w:t>
      </w:r>
      <w:r>
        <w:rPr>
          <w:i/>
          <w:spacing w:val="-10"/>
          <w:w w:val="105"/>
          <w:sz w:val="15"/>
        </w:rPr>
        <w:t> </w:t>
      </w:r>
      <w:r>
        <w:rPr>
          <w:i/>
          <w:w w:val="105"/>
          <w:sz w:val="15"/>
        </w:rPr>
        <w:t>visualization</w:t>
      </w:r>
      <w:r>
        <w:rPr>
          <w:w w:val="105"/>
          <w:sz w:val="15"/>
        </w:rPr>
        <w:t>,</w:t>
      </w:r>
      <w:r>
        <w:rPr>
          <w:spacing w:val="-9"/>
          <w:w w:val="105"/>
          <w:sz w:val="15"/>
        </w:rPr>
        <w:t> </w:t>
      </w:r>
      <w:r>
        <w:rPr>
          <w:w w:val="105"/>
          <w:sz w:val="15"/>
        </w:rPr>
        <w:t>Journal of Visual Languages and Computing </w:t>
      </w:r>
      <w:r>
        <w:rPr>
          <w:b/>
          <w:w w:val="105"/>
          <w:sz w:val="15"/>
        </w:rPr>
        <w:t>4 </w:t>
      </w:r>
      <w:r>
        <w:rPr>
          <w:w w:val="105"/>
          <w:sz w:val="15"/>
        </w:rPr>
        <w:t>(1993), pp. 211–266.</w:t>
      </w:r>
    </w:p>
    <w:p>
      <w:pPr>
        <w:pStyle w:val="ListParagraph"/>
        <w:numPr>
          <w:ilvl w:val="0"/>
          <w:numId w:val="2"/>
        </w:numPr>
        <w:tabs>
          <w:tab w:pos="532" w:val="left" w:leader="none"/>
          <w:tab w:pos="535" w:val="left" w:leader="none"/>
        </w:tabs>
        <w:spacing w:line="196" w:lineRule="auto" w:before="167" w:after="0"/>
        <w:ind w:left="535" w:right="107" w:hanging="232"/>
        <w:jc w:val="both"/>
        <w:rPr>
          <w:sz w:val="15"/>
        </w:rPr>
      </w:pPr>
      <w:r>
        <w:rPr>
          <w:w w:val="105"/>
          <w:sz w:val="15"/>
        </w:rPr>
        <w:t>Ro¨ßling,</w:t>
      </w:r>
      <w:r>
        <w:rPr>
          <w:spacing w:val="-14"/>
          <w:w w:val="105"/>
          <w:sz w:val="15"/>
        </w:rPr>
        <w:t> </w:t>
      </w:r>
      <w:r>
        <w:rPr>
          <w:w w:val="105"/>
          <w:sz w:val="15"/>
        </w:rPr>
        <w:t>G.,</w:t>
      </w:r>
      <w:r>
        <w:rPr>
          <w:spacing w:val="-14"/>
          <w:w w:val="105"/>
          <w:sz w:val="15"/>
        </w:rPr>
        <w:t> </w:t>
      </w:r>
      <w:r>
        <w:rPr>
          <w:w w:val="105"/>
          <w:sz w:val="15"/>
        </w:rPr>
        <w:t>M.</w:t>
      </w:r>
      <w:r>
        <w:rPr>
          <w:spacing w:val="-14"/>
          <w:w w:val="105"/>
          <w:sz w:val="15"/>
        </w:rPr>
        <w:t> </w:t>
      </w:r>
      <w:r>
        <w:rPr>
          <w:w w:val="105"/>
          <w:sz w:val="15"/>
        </w:rPr>
        <w:t>Schu¨ler</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Freisleben,</w:t>
      </w:r>
      <w:r>
        <w:rPr>
          <w:spacing w:val="-14"/>
          <w:w w:val="105"/>
          <w:sz w:val="15"/>
        </w:rPr>
        <w:t> </w:t>
      </w:r>
      <w:r>
        <w:rPr>
          <w:i/>
          <w:w w:val="105"/>
          <w:sz w:val="15"/>
        </w:rPr>
        <w:t>The</w:t>
      </w:r>
      <w:r>
        <w:rPr>
          <w:i/>
          <w:spacing w:val="-15"/>
          <w:w w:val="105"/>
          <w:sz w:val="15"/>
        </w:rPr>
        <w:t> </w:t>
      </w:r>
      <w:r>
        <w:rPr>
          <w:i/>
          <w:w w:val="105"/>
          <w:sz w:val="15"/>
        </w:rPr>
        <w:t>ANIMAL</w:t>
      </w:r>
      <w:r>
        <w:rPr>
          <w:i/>
          <w:spacing w:val="-15"/>
          <w:w w:val="105"/>
          <w:sz w:val="15"/>
        </w:rPr>
        <w:t> </w:t>
      </w:r>
      <w:r>
        <w:rPr>
          <w:i/>
          <w:w w:val="105"/>
          <w:sz w:val="15"/>
        </w:rPr>
        <w:t>algorithm</w:t>
      </w:r>
      <w:r>
        <w:rPr>
          <w:i/>
          <w:spacing w:val="-15"/>
          <w:w w:val="105"/>
          <w:sz w:val="15"/>
        </w:rPr>
        <w:t> </w:t>
      </w:r>
      <w:r>
        <w:rPr>
          <w:i/>
          <w:w w:val="105"/>
          <w:sz w:val="15"/>
        </w:rPr>
        <w:t>animation</w:t>
      </w:r>
      <w:r>
        <w:rPr>
          <w:i/>
          <w:spacing w:val="-16"/>
          <w:w w:val="105"/>
          <w:sz w:val="15"/>
        </w:rPr>
        <w:t> </w:t>
      </w:r>
      <w:r>
        <w:rPr>
          <w:i/>
          <w:w w:val="105"/>
          <w:sz w:val="15"/>
        </w:rPr>
        <w:t>tool</w:t>
      </w:r>
      <w:r>
        <w:rPr>
          <w:w w:val="105"/>
          <w:sz w:val="15"/>
        </w:rPr>
        <w:t>,</w:t>
      </w:r>
      <w:r>
        <w:rPr>
          <w:spacing w:val="-13"/>
          <w:w w:val="105"/>
          <w:sz w:val="15"/>
        </w:rPr>
        <w:t> </w:t>
      </w:r>
      <w:r>
        <w:rPr>
          <w:w w:val="105"/>
          <w:sz w:val="15"/>
        </w:rPr>
        <w:t>in:</w:t>
      </w:r>
      <w:r>
        <w:rPr>
          <w:spacing w:val="-14"/>
          <w:w w:val="105"/>
          <w:sz w:val="15"/>
        </w:rPr>
        <w:t> </w:t>
      </w:r>
      <w:r>
        <w:rPr>
          <w:i/>
          <w:w w:val="105"/>
          <w:sz w:val="15"/>
        </w:rPr>
        <w:t>Proceedings</w:t>
      </w:r>
      <w:r>
        <w:rPr>
          <w:i/>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5th</w:t>
      </w:r>
      <w:r>
        <w:rPr>
          <w:i/>
          <w:spacing w:val="-6"/>
          <w:w w:val="105"/>
          <w:sz w:val="15"/>
        </w:rPr>
        <w:t> </w:t>
      </w:r>
      <w:r>
        <w:rPr>
          <w:i/>
          <w:spacing w:val="-2"/>
          <w:w w:val="105"/>
          <w:sz w:val="15"/>
        </w:rPr>
        <w:t>Annual</w:t>
      </w:r>
      <w:r>
        <w:rPr>
          <w:i/>
          <w:spacing w:val="-6"/>
          <w:w w:val="105"/>
          <w:sz w:val="15"/>
        </w:rPr>
        <w:t> </w:t>
      </w:r>
      <w:r>
        <w:rPr>
          <w:i/>
          <w:spacing w:val="-2"/>
          <w:w w:val="105"/>
          <w:sz w:val="15"/>
        </w:rPr>
        <w:t>SIGCSE/SIGCUE</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Innovation</w:t>
      </w:r>
      <w:r>
        <w:rPr>
          <w:i/>
          <w:spacing w:val="-6"/>
          <w:w w:val="105"/>
          <w:sz w:val="15"/>
        </w:rPr>
        <w:t> </w:t>
      </w:r>
      <w:r>
        <w:rPr>
          <w:i/>
          <w:spacing w:val="-2"/>
          <w:w w:val="105"/>
          <w:sz w:val="15"/>
        </w:rPr>
        <w:t>and</w:t>
      </w:r>
      <w:r>
        <w:rPr>
          <w:i/>
          <w:spacing w:val="-6"/>
          <w:w w:val="105"/>
          <w:sz w:val="15"/>
        </w:rPr>
        <w:t> </w:t>
      </w:r>
      <w:r>
        <w:rPr>
          <w:i/>
          <w:spacing w:val="-2"/>
          <w:w w:val="105"/>
          <w:sz w:val="15"/>
        </w:rPr>
        <w:t>Technology</w:t>
      </w:r>
      <w:r>
        <w:rPr>
          <w:i/>
          <w:spacing w:val="-6"/>
          <w:w w:val="105"/>
          <w:sz w:val="15"/>
        </w:rPr>
        <w:t> </w:t>
      </w:r>
      <w:r>
        <w:rPr>
          <w:i/>
          <w:spacing w:val="-2"/>
          <w:w w:val="105"/>
          <w:sz w:val="15"/>
        </w:rPr>
        <w:t>in</w:t>
      </w:r>
      <w:r>
        <w:rPr>
          <w:i/>
          <w:spacing w:val="-6"/>
          <w:w w:val="105"/>
          <w:sz w:val="15"/>
        </w:rPr>
        <w:t> </w:t>
      </w:r>
      <w:r>
        <w:rPr>
          <w:i/>
          <w:spacing w:val="-2"/>
          <w:w w:val="105"/>
          <w:sz w:val="15"/>
        </w:rPr>
        <w:t>Computer</w:t>
      </w:r>
      <w:r>
        <w:rPr>
          <w:i/>
          <w:spacing w:val="-6"/>
          <w:w w:val="105"/>
          <w:sz w:val="15"/>
        </w:rPr>
        <w:t> </w:t>
      </w:r>
      <w:r>
        <w:rPr>
          <w:i/>
          <w:spacing w:val="-2"/>
          <w:w w:val="105"/>
          <w:sz w:val="15"/>
        </w:rPr>
        <w:t>Science </w:t>
      </w:r>
      <w:r>
        <w:rPr>
          <w:i/>
          <w:w w:val="105"/>
          <w:sz w:val="15"/>
        </w:rPr>
        <w:t>Education, ITiCSE’00 </w:t>
      </w:r>
      <w:r>
        <w:rPr>
          <w:w w:val="105"/>
          <w:sz w:val="15"/>
        </w:rPr>
        <w:t>(2000), pp. 37–40.</w:t>
      </w:r>
    </w:p>
    <w:p>
      <w:pPr>
        <w:pStyle w:val="ListParagraph"/>
        <w:numPr>
          <w:ilvl w:val="0"/>
          <w:numId w:val="2"/>
        </w:numPr>
        <w:tabs>
          <w:tab w:pos="533" w:val="left" w:leader="none"/>
          <w:tab w:pos="535" w:val="left" w:leader="none"/>
        </w:tabs>
        <w:spacing w:line="165" w:lineRule="auto" w:before="188" w:after="0"/>
        <w:ind w:left="535" w:right="109" w:hanging="314"/>
        <w:jc w:val="both"/>
        <w:rPr>
          <w:sz w:val="15"/>
        </w:rPr>
      </w:pPr>
      <w:r>
        <w:rPr>
          <w:w w:val="105"/>
          <w:sz w:val="15"/>
        </w:rPr>
        <w:t>Stasko,</w:t>
      </w:r>
      <w:r>
        <w:rPr>
          <w:spacing w:val="-5"/>
          <w:w w:val="105"/>
          <w:sz w:val="15"/>
        </w:rPr>
        <w:t> </w:t>
      </w:r>
      <w:r>
        <w:rPr>
          <w:w w:val="105"/>
          <w:sz w:val="15"/>
        </w:rPr>
        <w:t>J.</w:t>
      </w:r>
      <w:r>
        <w:rPr>
          <w:spacing w:val="-5"/>
          <w:w w:val="105"/>
          <w:sz w:val="15"/>
        </w:rPr>
        <w:t> </w:t>
      </w:r>
      <w:r>
        <w:rPr>
          <w:w w:val="105"/>
          <w:sz w:val="15"/>
        </w:rPr>
        <w:t>T.,</w:t>
      </w:r>
      <w:r>
        <w:rPr>
          <w:spacing w:val="-5"/>
          <w:w w:val="105"/>
          <w:sz w:val="15"/>
        </w:rPr>
        <w:t> </w:t>
      </w:r>
      <w:r>
        <w:rPr>
          <w:w w:val="105"/>
          <w:sz w:val="15"/>
        </w:rPr>
        <w:t>J.</w:t>
      </w:r>
      <w:r>
        <w:rPr>
          <w:spacing w:val="-5"/>
          <w:w w:val="105"/>
          <w:sz w:val="15"/>
        </w:rPr>
        <w:t> </w:t>
      </w:r>
      <w:r>
        <w:rPr>
          <w:w w:val="105"/>
          <w:sz w:val="15"/>
        </w:rPr>
        <w:t>B.</w:t>
      </w:r>
      <w:r>
        <w:rPr>
          <w:spacing w:val="-5"/>
          <w:w w:val="105"/>
          <w:sz w:val="15"/>
        </w:rPr>
        <w:t> </w:t>
      </w:r>
      <w:r>
        <w:rPr>
          <w:w w:val="105"/>
          <w:sz w:val="15"/>
        </w:rPr>
        <w:t>Domingue,</w:t>
      </w:r>
      <w:r>
        <w:rPr>
          <w:spacing w:val="-5"/>
          <w:w w:val="105"/>
          <w:sz w:val="15"/>
        </w:rPr>
        <w:t> </w:t>
      </w:r>
      <w:r>
        <w:rPr>
          <w:w w:val="105"/>
          <w:sz w:val="15"/>
        </w:rPr>
        <w:t>M.</w:t>
      </w:r>
      <w:r>
        <w:rPr>
          <w:spacing w:val="-5"/>
          <w:w w:val="105"/>
          <w:sz w:val="15"/>
        </w:rPr>
        <w:t> </w:t>
      </w:r>
      <w:r>
        <w:rPr>
          <w:w w:val="105"/>
          <w:sz w:val="15"/>
        </w:rPr>
        <w:t>H.</w:t>
      </w:r>
      <w:r>
        <w:rPr>
          <w:spacing w:val="-5"/>
          <w:w w:val="105"/>
          <w:sz w:val="15"/>
        </w:rPr>
        <w:t> </w:t>
      </w:r>
      <w:r>
        <w:rPr>
          <w:w w:val="105"/>
          <w:sz w:val="15"/>
        </w:rPr>
        <w:t>Brown</w:t>
      </w:r>
      <w:r>
        <w:rPr>
          <w:spacing w:val="-5"/>
          <w:w w:val="105"/>
          <w:sz w:val="15"/>
        </w:rPr>
        <w:t> </w:t>
      </w:r>
      <w:r>
        <w:rPr>
          <w:w w:val="105"/>
          <w:sz w:val="15"/>
        </w:rPr>
        <w:t>and</w:t>
      </w:r>
      <w:r>
        <w:rPr>
          <w:spacing w:val="-5"/>
          <w:w w:val="105"/>
          <w:sz w:val="15"/>
        </w:rPr>
        <w:t> </w:t>
      </w:r>
      <w:r>
        <w:rPr>
          <w:w w:val="105"/>
          <w:sz w:val="15"/>
        </w:rPr>
        <w:t>B.</w:t>
      </w:r>
      <w:r>
        <w:rPr>
          <w:spacing w:val="-5"/>
          <w:w w:val="105"/>
          <w:sz w:val="15"/>
        </w:rPr>
        <w:t> </w:t>
      </w:r>
      <w:r>
        <w:rPr>
          <w:w w:val="105"/>
          <w:sz w:val="15"/>
        </w:rPr>
        <w:t>A.</w:t>
      </w:r>
      <w:r>
        <w:rPr>
          <w:spacing w:val="-5"/>
          <w:w w:val="105"/>
          <w:sz w:val="15"/>
        </w:rPr>
        <w:t> </w:t>
      </w:r>
      <w:r>
        <w:rPr>
          <w:w w:val="105"/>
          <w:sz w:val="15"/>
        </w:rPr>
        <w:t>Price,</w:t>
      </w:r>
      <w:r>
        <w:rPr>
          <w:spacing w:val="-5"/>
          <w:w w:val="105"/>
          <w:sz w:val="15"/>
        </w:rPr>
        <w:t> </w:t>
      </w:r>
      <w:r>
        <w:rPr>
          <w:w w:val="105"/>
          <w:sz w:val="15"/>
        </w:rPr>
        <w:t>“Software</w:t>
      </w:r>
      <w:r>
        <w:rPr>
          <w:spacing w:val="-5"/>
          <w:w w:val="105"/>
          <w:sz w:val="15"/>
        </w:rPr>
        <w:t> </w:t>
      </w:r>
      <w:r>
        <w:rPr>
          <w:w w:val="105"/>
          <w:sz w:val="15"/>
        </w:rPr>
        <w:t>Visualization:</w:t>
      </w:r>
      <w:r>
        <w:rPr>
          <w:spacing w:val="-5"/>
          <w:w w:val="105"/>
          <w:sz w:val="15"/>
        </w:rPr>
        <w:t> </w:t>
      </w:r>
      <w:r>
        <w:rPr>
          <w:w w:val="105"/>
          <w:sz w:val="15"/>
        </w:rPr>
        <w:t>Programming as a Multimedia Experience,” MIT Press, Cambridge, MA, 1998.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C059">
    <w:altName w:val="C059"/>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2656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8899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7072">
              <wp:simplePos x="0" y="0"/>
              <wp:positionH relativeFrom="page">
                <wp:posOffset>1143025</wp:posOffset>
              </wp:positionH>
              <wp:positionV relativeFrom="page">
                <wp:posOffset>545914</wp:posOffset>
              </wp:positionV>
              <wp:extent cx="35820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2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Nikander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89–99</w:t>
                          </w:r>
                        </w:p>
                      </w:txbxContent>
                    </wps:txbx>
                    <wps:bodyPr wrap="square" lIns="0" tIns="0" rIns="0" bIns="0" rtlCol="0">
                      <a:noAutofit/>
                    </wps:bodyPr>
                  </wps:wsp>
                </a:graphicData>
              </a:graphic>
            </wp:anchor>
          </w:drawing>
        </mc:Choice>
        <mc:Fallback>
          <w:pict>
            <v:shape style="position:absolute;margin-left:90.001999pt;margin-top:42.985428pt;width:282.05pt;height:10.8pt;mso-position-horizontal-relative:page;mso-position-vertical-relative:page;z-index:-158894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Nikander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89–99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27584">
              <wp:simplePos x="0" y="0"/>
              <wp:positionH relativeFrom="page">
                <wp:posOffset>1215025</wp:posOffset>
              </wp:positionH>
              <wp:positionV relativeFrom="page">
                <wp:posOffset>545914</wp:posOffset>
              </wp:positionV>
              <wp:extent cx="35820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2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Nikander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89–99</w:t>
                          </w:r>
                        </w:p>
                      </w:txbxContent>
                    </wps:txbx>
                    <wps:bodyPr wrap="square" lIns="0" tIns="0" rIns="0" bIns="0" rtlCol="0">
                      <a:noAutofit/>
                    </wps:bodyPr>
                  </wps:wsp>
                </a:graphicData>
              </a:graphic>
            </wp:anchor>
          </w:drawing>
        </mc:Choice>
        <mc:Fallback>
          <w:pict>
            <v:shape style="position:absolute;margin-left:95.671303pt;margin-top:42.985428pt;width:282.05pt;height:10.8pt;mso-position-horizontal-relative:page;mso-position-vertical-relative:page;z-index:-15888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Nikander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89–99</w:t>
                    </w:r>
                  </w:p>
                </w:txbxContent>
              </v:textbox>
              <w10:wrap type="none"/>
            </v:shape>
          </w:pict>
        </mc:Fallback>
      </mc:AlternateContent>
    </w:r>
    <w:r>
      <w:rPr/>
      <mc:AlternateContent>
        <mc:Choice Requires="wps">
          <w:drawing>
            <wp:anchor distT="0" distB="0" distL="0" distR="0" allowOverlap="1" layoutInCell="1" locked="0" behindDoc="1" simplePos="0" relativeHeight="48742809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8883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491" w:hanging="281"/>
        <w:jc w:val="righ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1122" w:hanging="281"/>
      </w:pPr>
      <w:rPr>
        <w:rFonts w:hint="default"/>
        <w:lang w:val="en-US" w:eastAsia="en-US" w:bidi="ar-SA"/>
      </w:rPr>
    </w:lvl>
    <w:lvl w:ilvl="4">
      <w:start w:val="0"/>
      <w:numFmt w:val="bullet"/>
      <w:lvlText w:val="•"/>
      <w:lvlJc w:val="left"/>
      <w:pPr>
        <w:ind w:left="1524" w:hanging="281"/>
      </w:pPr>
      <w:rPr>
        <w:rFonts w:hint="default"/>
        <w:lang w:val="en-US" w:eastAsia="en-US" w:bidi="ar-SA"/>
      </w:rPr>
    </w:lvl>
    <w:lvl w:ilvl="5">
      <w:start w:val="0"/>
      <w:numFmt w:val="bullet"/>
      <w:lvlText w:val="•"/>
      <w:lvlJc w:val="left"/>
      <w:pPr>
        <w:ind w:left="1927" w:hanging="281"/>
      </w:pPr>
      <w:rPr>
        <w:rFonts w:hint="default"/>
        <w:lang w:val="en-US" w:eastAsia="en-US" w:bidi="ar-SA"/>
      </w:rPr>
    </w:lvl>
    <w:lvl w:ilvl="6">
      <w:start w:val="0"/>
      <w:numFmt w:val="bullet"/>
      <w:lvlText w:val="•"/>
      <w:lvlJc w:val="left"/>
      <w:pPr>
        <w:ind w:left="2329" w:hanging="281"/>
      </w:pPr>
      <w:rPr>
        <w:rFonts w:hint="default"/>
        <w:lang w:val="en-US" w:eastAsia="en-US" w:bidi="ar-SA"/>
      </w:rPr>
    </w:lvl>
    <w:lvl w:ilvl="7">
      <w:start w:val="0"/>
      <w:numFmt w:val="bullet"/>
      <w:lvlText w:val="•"/>
      <w:lvlJc w:val="left"/>
      <w:pPr>
        <w:ind w:left="2731" w:hanging="281"/>
      </w:pPr>
      <w:rPr>
        <w:rFonts w:hint="default"/>
        <w:lang w:val="en-US" w:eastAsia="en-US" w:bidi="ar-SA"/>
      </w:rPr>
    </w:lvl>
    <w:lvl w:ilvl="8">
      <w:start w:val="0"/>
      <w:numFmt w:val="bullet"/>
      <w:lvlText w:val="•"/>
      <w:lvlJc w:val="left"/>
      <w:pPr>
        <w:ind w:left="3134" w:hanging="28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495" w:right="37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ussi.Nikander@tkk.fi" TargetMode="External"/><Relationship Id="rId11" Type="http://schemas.openxmlformats.org/officeDocument/2006/relationships/hyperlink" Target="NULL" TargetMode="External"/><Relationship Id="rId12" Type="http://schemas.openxmlformats.org/officeDocument/2006/relationships/hyperlink" Target="mailto:Eiri.Valanto@tkk.fi" TargetMode="External"/><Relationship Id="rId13" Type="http://schemas.openxmlformats.org/officeDocument/2006/relationships/hyperlink" Target="mailto:Kirsi.Virrantaus@tkk.fi"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yperlink" Target="http://citeseer.ist.psu.edu/hundhausen00salsa.htm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Jussi Nikander</dc:creator>
  <cp:keywords>Visualization; spatial data algorithms; abstraction</cp:keywords>
  <dc:title>Visualization of Spatial Data Structures on Different Levels of Abstraction</dc:title>
  <dcterms:created xsi:type="dcterms:W3CDTF">2023-12-14T01:57:29Z</dcterms:created>
  <dcterms:modified xsi:type="dcterms:W3CDTF">2023-12-14T01:57:29Z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10.1016/j.entcs.2007.01.029</vt:lpwstr>
  </property>
  <property fmtid="{D5CDD505-2E9C-101B-9397-08002B2CF9AE}" pid="13" name="robots">
    <vt:lpwstr>noindex</vt:lpwstr>
  </property>
</Properties>
</file>